
<file path=[Content_Types].xml><?xml version="1.0" encoding="utf-8"?>
<Types xmlns="http://schemas.openxmlformats.org/package/2006/content-types">
  <Default Extension="png" ContentType="image/png"/>
  <Default Extension="gif" ContentType="image/gi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4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6BC93E">
      <w:pPr>
        <w:pStyle w:val="2"/>
        <w:bidi w:val="0"/>
        <w:rPr>
          <w:rFonts w:hint="default" w:asciiTheme="minorEastAsia" w:hAnsiTheme="minorEastAsia" w:eastAsiaTheme="minorEastAsia" w:cstheme="minorEastAsia"/>
          <w:i w:val="0"/>
          <w:iCs w:val="0"/>
          <w:caps w:val="0"/>
          <w:spacing w:val="0"/>
          <w:kern w:val="0"/>
          <w:szCs w:val="32"/>
          <w:shd w:val="clear" w:fill="FFFFFF"/>
          <w:lang w:val="en-US" w:eastAsia="zh-CN" w:bidi="ar"/>
        </w:rPr>
      </w:pPr>
      <w:r>
        <w:rPr>
          <w:rFonts w:hint="eastAsia"/>
          <w:lang w:val="en-US" w:eastAsia="zh-CN"/>
        </w:rPr>
        <w:t>简介</w:t>
      </w:r>
    </w:p>
    <w:p w14:paraId="5712D6E9">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pPr>
    </w:p>
    <w:p w14:paraId="4C0EB363">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是一个开源电子原型平台，包含硬件和软件，广泛应用于电子制作、物联网、机器人等领域。下面从几个方面简单介绍它：</w:t>
      </w:r>
    </w:p>
    <w:p w14:paraId="2D501CD9">
      <w:pPr>
        <w:pStyle w:val="3"/>
        <w:bidi w:val="0"/>
        <w:rPr>
          <w:rFonts w:hint="eastAsia" w:asciiTheme="minorEastAsia" w:hAnsiTheme="minorEastAsia" w:eastAsiaTheme="minorEastAsia" w:cstheme="minorEastAsia"/>
          <w:b/>
          <w:bCs/>
          <w:i w:val="0"/>
          <w:iCs w:val="0"/>
          <w:caps w:val="0"/>
          <w:spacing w:val="0"/>
        </w:rPr>
      </w:pPr>
      <w:r>
        <w:rPr>
          <w:rFonts w:hint="eastAsia"/>
        </w:rPr>
        <w:t>硬件方面</w:t>
      </w:r>
    </w:p>
    <w:p w14:paraId="2FF39963">
      <w:pPr>
        <w:keepNext w:val="0"/>
        <w:keepLines w:val="0"/>
        <w:widowControl/>
        <w:suppressLineNumbers w:val="0"/>
        <w:shd w:val="clear" w:fill="FFFFFF"/>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有多种不同的开发板，例如 Uno、Mega、Nano 等。以 Arduino Uno 为例，它基于 ATmega328P 微控制器，有 14 个数字输入输出引脚（其中 6 个可用于 PWM 输出）、6 个模拟输入引脚，通过 USB 接口与计算机连接进行编程和供电。</w:t>
      </w:r>
    </w:p>
    <w:p w14:paraId="0156C576">
      <w:pPr>
        <w:pStyle w:val="3"/>
        <w:bidi w:val="0"/>
        <w:rPr>
          <w:rFonts w:hint="eastAsia" w:asciiTheme="minorEastAsia" w:hAnsiTheme="minorEastAsia" w:eastAsiaTheme="minorEastAsia" w:cstheme="minorEastAsia"/>
          <w:b/>
          <w:bCs/>
          <w:i w:val="0"/>
          <w:iCs w:val="0"/>
          <w:caps w:val="0"/>
          <w:spacing w:val="0"/>
        </w:rPr>
      </w:pPr>
      <w:r>
        <w:rPr>
          <w:rFonts w:hint="eastAsia"/>
        </w:rPr>
        <w:t>软件方面</w:t>
      </w:r>
    </w:p>
    <w:p w14:paraId="27D3FDAD">
      <w:pPr>
        <w:keepNext w:val="0"/>
        <w:keepLines w:val="0"/>
        <w:widowControl/>
        <w:suppressLineNumbers w:val="0"/>
        <w:shd w:val="clear" w:fill="FFFFFF"/>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使用 Arduino IDE 进行编程，其编程语言基于 C/C++。下面是一个简单的 Arduino 代码示例，用于控制一个连接在数字引脚 13 上的 LED 灯闪烁：</w:t>
      </w:r>
    </w:p>
    <w:p w14:paraId="0207A615">
      <w:pPr>
        <w:keepNext w:val="0"/>
        <w:keepLines w:val="0"/>
        <w:widowControl/>
        <w:suppressLineNumbers w:val="0"/>
        <w:jc w:val="left"/>
        <w:rPr>
          <w:rFonts w:hint="eastAsia" w:asciiTheme="minorEastAsia" w:hAnsiTheme="minorEastAsia" w:eastAsiaTheme="minorEastAsia" w:cstheme="minorEastAsia"/>
        </w:rPr>
      </w:pPr>
    </w:p>
    <w:p w14:paraId="5669AF9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line="330" w:lineRule="atLeast"/>
        <w:ind w:left="0" w:firstLine="0"/>
        <w:jc w:val="left"/>
        <w:rPr>
          <w:rFonts w:hint="eastAsia" w:asciiTheme="minorEastAsia" w:hAnsiTheme="minorEastAsia" w:eastAsiaTheme="minorEastAsia" w:cstheme="minorEastAsia"/>
          <w:i w:val="0"/>
          <w:iCs w:val="0"/>
          <w:caps w:val="0"/>
          <w:color w:val="222222"/>
          <w:spacing w:val="0"/>
          <w:sz w:val="21"/>
          <w:szCs w:val="21"/>
        </w:rPr>
      </w:pPr>
      <w:r>
        <w:rPr>
          <w:rFonts w:hint="eastAsia" w:asciiTheme="minorEastAsia" w:hAnsiTheme="minorEastAsia" w:eastAsiaTheme="minorEastAsia" w:cstheme="minorEastAsia"/>
          <w:i w:val="0"/>
          <w:iCs w:val="0"/>
          <w:caps w:val="0"/>
          <w:color w:val="222222"/>
          <w:spacing w:val="0"/>
          <w:kern w:val="0"/>
          <w:sz w:val="21"/>
          <w:szCs w:val="21"/>
          <w:shd w:val="clear" w:fill="FFFFFF"/>
          <w:lang w:val="en-US" w:eastAsia="zh-CN" w:bidi="ar"/>
        </w:rPr>
        <w:t>cpp</w:t>
      </w:r>
    </w:p>
    <w:p w14:paraId="7FD63FA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000000"/>
          <w:spacing w:val="0"/>
          <w:sz w:val="19"/>
          <w:szCs w:val="19"/>
          <w:shd w:val="clear" w:fill="FFFFFF"/>
        </w:rPr>
        <w:t>// 定义LED连接的引脚</w:t>
      </w:r>
      <w:r>
        <w:rPr>
          <w:rFonts w:hint="eastAsia" w:asciiTheme="minorEastAsia" w:hAnsiTheme="minorEastAsia" w:eastAsiaTheme="minorEastAsia" w:cstheme="minorEastAsia"/>
          <w:i w:val="0"/>
          <w:iCs w:val="0"/>
          <w:caps w:val="0"/>
          <w:color w:val="B15EF2"/>
          <w:spacing w:val="0"/>
          <w:sz w:val="19"/>
          <w:szCs w:val="19"/>
          <w:shd w:val="clear" w:fill="FFFFFF"/>
        </w:rPr>
        <w:t>const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B15EF2"/>
          <w:spacing w:val="0"/>
          <w:sz w:val="19"/>
          <w:szCs w:val="19"/>
          <w:shd w:val="clear" w:fill="FFFFFF"/>
        </w:rPr>
        <w:t>int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ledPin </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13;</w:t>
      </w:r>
    </w:p>
    <w:p w14:paraId="095538B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B15EF2"/>
          <w:spacing w:val="0"/>
          <w:sz w:val="19"/>
          <w:szCs w:val="19"/>
          <w:shd w:val="clear" w:fill="FFFFFF"/>
        </w:rPr>
        <w:t>void</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setup()</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6ABEBE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将LED引脚设置为输出模式</w:t>
      </w:r>
    </w:p>
    <w:p w14:paraId="1591F72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pinMode(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OUTPUT</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8BEF3A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B15EF2"/>
          <w:spacing w:val="0"/>
          <w:sz w:val="19"/>
          <w:szCs w:val="19"/>
          <w:shd w:val="clear" w:fill="FFFFFF"/>
        </w:rPr>
        <w:t>void</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loop()</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D9B784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点亮LED</w:t>
      </w:r>
    </w:p>
    <w:p w14:paraId="3C8337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digitalWrite(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HIGH</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46205CF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延迟1000毫秒（即1秒）</w:t>
      </w:r>
    </w:p>
    <w:p w14:paraId="2824FB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delay(1000);</w:t>
      </w:r>
    </w:p>
    <w:p w14:paraId="0AD003E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熄灭LED</w:t>
      </w:r>
    </w:p>
    <w:p w14:paraId="19115A2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digitalWrite(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LOW</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2EDABC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延迟1000毫秒（即1秒）</w:t>
      </w:r>
    </w:p>
    <w:p w14:paraId="2F2247E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Fonts w:hint="eastAsia" w:asciiTheme="minorEastAsia" w:hAnsiTheme="minorEastAsia" w:eastAsiaTheme="minorEastAsia" w:cstheme="minorEastAsia"/>
          <w:color w:val="000000"/>
          <w:sz w:val="20"/>
          <w:szCs w:val="20"/>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delay(1000);}</w:t>
      </w:r>
    </w:p>
    <w:p w14:paraId="2AF955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5418117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505253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18D5637E">
      <w:pPr>
        <w:pStyle w:val="3"/>
        <w:bidi w:val="0"/>
        <w:rPr>
          <w:rFonts w:hint="eastAsia" w:asciiTheme="minorEastAsia" w:hAnsiTheme="minorEastAsia" w:eastAsiaTheme="minorEastAsia" w:cstheme="minorEastAsia"/>
          <w:b/>
          <w:bCs/>
          <w:i w:val="0"/>
          <w:iCs w:val="0"/>
          <w:caps w:val="0"/>
          <w:spacing w:val="0"/>
        </w:rPr>
      </w:pPr>
      <w:r>
        <w:rPr>
          <w:rFonts w:hint="eastAsia"/>
        </w:rPr>
        <w:t>代码解释</w:t>
      </w:r>
    </w:p>
    <w:p w14:paraId="69A7E4F1">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3"/>
          <w:rFonts w:hint="eastAsia" w:asciiTheme="minorEastAsia" w:hAnsiTheme="minorEastAsia" w:eastAsiaTheme="minorEastAsia" w:cstheme="minorEastAsia"/>
          <w:b/>
          <w:bCs/>
          <w:i w:val="0"/>
          <w:iCs w:val="0"/>
          <w:caps w:val="0"/>
          <w:color w:val="222222"/>
          <w:spacing w:val="0"/>
          <w:sz w:val="21"/>
          <w:szCs w:val="21"/>
          <w:shd w:val="clear" w:fill="FFFFFF"/>
        </w:rPr>
        <w:t>setup()</w:t>
      </w:r>
      <w:r>
        <w:rPr>
          <w:rStyle w:val="10"/>
          <w:rFonts w:hint="eastAsia" w:asciiTheme="minorEastAsia" w:hAnsiTheme="minorEastAsia" w:eastAsiaTheme="minorEastAsia" w:cstheme="minorEastAsia"/>
          <w:b/>
          <w:bCs/>
          <w:i w:val="0"/>
          <w:iCs w:val="0"/>
          <w:caps w:val="0"/>
          <w:color w:val="222222"/>
          <w:spacing w:val="0"/>
          <w:sz w:val="24"/>
          <w:szCs w:val="24"/>
          <w:shd w:val="clear" w:fill="FFFFFF"/>
        </w:rPr>
        <w:t>函数</w:t>
      </w:r>
      <w:r>
        <w:rPr>
          <w:rFonts w:hint="eastAsia" w:asciiTheme="minorEastAsia" w:hAnsiTheme="minorEastAsia" w:eastAsiaTheme="minorEastAsia" w:cstheme="minorEastAsia"/>
          <w:i w:val="0"/>
          <w:iCs w:val="0"/>
          <w:caps w:val="0"/>
          <w:color w:val="222222"/>
          <w:spacing w:val="0"/>
          <w:sz w:val="24"/>
          <w:szCs w:val="24"/>
          <w:shd w:val="clear" w:fill="FFFFFF"/>
        </w:rPr>
        <w:t>：在 Arduino 启动时运行一次，用于初始化设置。这里将连接 LED 的引脚设置为输出模式。</w:t>
      </w:r>
    </w:p>
    <w:p w14:paraId="3F1E6C57">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3"/>
          <w:rFonts w:hint="eastAsia" w:asciiTheme="minorEastAsia" w:hAnsiTheme="minorEastAsia" w:eastAsiaTheme="minorEastAsia" w:cstheme="minorEastAsia"/>
          <w:b/>
          <w:bCs/>
          <w:i w:val="0"/>
          <w:iCs w:val="0"/>
          <w:caps w:val="0"/>
          <w:color w:val="222222"/>
          <w:spacing w:val="0"/>
          <w:sz w:val="21"/>
          <w:szCs w:val="21"/>
          <w:shd w:val="clear" w:fill="FFFFFF"/>
        </w:rPr>
        <w:t>loop()</w:t>
      </w:r>
      <w:r>
        <w:rPr>
          <w:rStyle w:val="10"/>
          <w:rFonts w:hint="eastAsia" w:asciiTheme="minorEastAsia" w:hAnsiTheme="minorEastAsia" w:eastAsiaTheme="minorEastAsia" w:cstheme="minorEastAsia"/>
          <w:b/>
          <w:bCs/>
          <w:i w:val="0"/>
          <w:iCs w:val="0"/>
          <w:caps w:val="0"/>
          <w:color w:val="222222"/>
          <w:spacing w:val="0"/>
          <w:sz w:val="24"/>
          <w:szCs w:val="24"/>
          <w:shd w:val="clear" w:fill="FFFFFF"/>
        </w:rPr>
        <w:t>函数</w:t>
      </w:r>
      <w:r>
        <w:rPr>
          <w:rFonts w:hint="eastAsia" w:asciiTheme="minorEastAsia" w:hAnsiTheme="minorEastAsia" w:eastAsiaTheme="minorEastAsia" w:cstheme="minorEastAsia"/>
          <w:i w:val="0"/>
          <w:iCs w:val="0"/>
          <w:caps w:val="0"/>
          <w:color w:val="222222"/>
          <w:spacing w:val="0"/>
          <w:sz w:val="24"/>
          <w:szCs w:val="24"/>
          <w:shd w:val="clear" w:fill="FFFFFF"/>
        </w:rPr>
        <w:t>：在</w:t>
      </w:r>
      <w:r>
        <w:rPr>
          <w:rStyle w:val="13"/>
          <w:rFonts w:hint="eastAsia" w:asciiTheme="minorEastAsia" w:hAnsiTheme="minorEastAsia" w:eastAsiaTheme="minorEastAsia" w:cstheme="minorEastAsia"/>
          <w:i w:val="0"/>
          <w:iCs w:val="0"/>
          <w:caps w:val="0"/>
          <w:color w:val="222222"/>
          <w:spacing w:val="0"/>
          <w:sz w:val="21"/>
          <w:szCs w:val="21"/>
          <w:shd w:val="clear" w:fill="FFFFFF"/>
        </w:rPr>
        <w:t>setup()</w:t>
      </w:r>
      <w:r>
        <w:rPr>
          <w:rFonts w:hint="eastAsia" w:asciiTheme="minorEastAsia" w:hAnsiTheme="minorEastAsia" w:eastAsiaTheme="minorEastAsia" w:cstheme="minorEastAsia"/>
          <w:i w:val="0"/>
          <w:iCs w:val="0"/>
          <w:caps w:val="0"/>
          <w:color w:val="222222"/>
          <w:spacing w:val="0"/>
          <w:sz w:val="24"/>
          <w:szCs w:val="24"/>
          <w:shd w:val="clear" w:fill="FFFFFF"/>
        </w:rPr>
        <w:t>函数执行完后，</w:t>
      </w:r>
      <w:r>
        <w:rPr>
          <w:rStyle w:val="13"/>
          <w:rFonts w:hint="eastAsia" w:asciiTheme="minorEastAsia" w:hAnsiTheme="minorEastAsia" w:eastAsiaTheme="minorEastAsia" w:cstheme="minorEastAsia"/>
          <w:i w:val="0"/>
          <w:iCs w:val="0"/>
          <w:caps w:val="0"/>
          <w:color w:val="222222"/>
          <w:spacing w:val="0"/>
          <w:sz w:val="21"/>
          <w:szCs w:val="21"/>
          <w:shd w:val="clear" w:fill="FFFFFF"/>
        </w:rPr>
        <w:t>loop()</w:t>
      </w:r>
      <w:r>
        <w:rPr>
          <w:rFonts w:hint="eastAsia" w:asciiTheme="minorEastAsia" w:hAnsiTheme="minorEastAsia" w:eastAsiaTheme="minorEastAsia" w:cstheme="minorEastAsia"/>
          <w:i w:val="0"/>
          <w:iCs w:val="0"/>
          <w:caps w:val="0"/>
          <w:color w:val="222222"/>
          <w:spacing w:val="0"/>
          <w:sz w:val="24"/>
          <w:szCs w:val="24"/>
          <w:shd w:val="clear" w:fill="FFFFFF"/>
        </w:rPr>
        <w:t>函数会不断循环执行。在这个函数里，先将 LED 引脚设置为高电平（点亮 LED），然后延迟 1 秒，接着将 LED 引脚设置为低电平（熄灭 LED），再延迟 1 秒，如此循环。</w:t>
      </w:r>
    </w:p>
    <w:p w14:paraId="5FD93353">
      <w:pPr>
        <w:pStyle w:val="3"/>
        <w:bidi w:val="0"/>
        <w:rPr>
          <w:rFonts w:hint="eastAsia" w:asciiTheme="minorEastAsia" w:hAnsiTheme="minorEastAsia" w:eastAsiaTheme="minorEastAsia" w:cstheme="minorEastAsia"/>
          <w:b/>
          <w:bCs/>
          <w:i w:val="0"/>
          <w:iCs w:val="0"/>
          <w:caps w:val="0"/>
          <w:spacing w:val="0"/>
        </w:rPr>
      </w:pPr>
      <w:r>
        <w:rPr>
          <w:rFonts w:hint="eastAsia"/>
        </w:rPr>
        <w:t>开发流程</w:t>
      </w:r>
    </w:p>
    <w:p w14:paraId="6E5D846F">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安装 Arduino IDE</w:t>
      </w:r>
      <w:r>
        <w:rPr>
          <w:rFonts w:hint="eastAsia" w:asciiTheme="minorEastAsia" w:hAnsiTheme="minorEastAsia" w:eastAsiaTheme="minorEastAsia" w:cstheme="minorEastAsia"/>
          <w:i w:val="0"/>
          <w:iCs w:val="0"/>
          <w:caps w:val="0"/>
          <w:color w:val="222222"/>
          <w:spacing w:val="0"/>
          <w:sz w:val="24"/>
          <w:szCs w:val="24"/>
          <w:shd w:val="clear" w:fill="FFFFFF"/>
        </w:rPr>
        <w:t>：从 Arduino 官方网站下载并安装适合你操作系统的 Arduino IDE。</w:t>
      </w:r>
    </w:p>
    <w:p w14:paraId="77815F3D">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连接硬件</w:t>
      </w:r>
      <w:r>
        <w:rPr>
          <w:rFonts w:hint="eastAsia" w:asciiTheme="minorEastAsia" w:hAnsiTheme="minorEastAsia" w:eastAsiaTheme="minorEastAsia" w:cstheme="minorEastAsia"/>
          <w:i w:val="0"/>
          <w:iCs w:val="0"/>
          <w:caps w:val="0"/>
          <w:color w:val="222222"/>
          <w:spacing w:val="0"/>
          <w:sz w:val="24"/>
          <w:szCs w:val="24"/>
          <w:shd w:val="clear" w:fill="FFFFFF"/>
        </w:rPr>
        <w:t>：将 Arduino 开发板通过 USB 线连接到计算机。</w:t>
      </w:r>
    </w:p>
    <w:p w14:paraId="379E4576">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编写代码</w:t>
      </w:r>
      <w:r>
        <w:rPr>
          <w:rFonts w:hint="eastAsia" w:asciiTheme="minorEastAsia" w:hAnsiTheme="minorEastAsia" w:eastAsiaTheme="minorEastAsia" w:cstheme="minorEastAsia"/>
          <w:i w:val="0"/>
          <w:iCs w:val="0"/>
          <w:caps w:val="0"/>
          <w:color w:val="222222"/>
          <w:spacing w:val="0"/>
          <w:sz w:val="24"/>
          <w:szCs w:val="24"/>
          <w:shd w:val="clear" w:fill="FFFFFF"/>
        </w:rPr>
        <w:t>：在 Arduino IDE 中编写代码。</w:t>
      </w:r>
    </w:p>
    <w:p w14:paraId="3DC7BF38">
      <w:pPr>
        <w:keepNext w:val="0"/>
        <w:keepLines w:val="0"/>
        <w:widowControl/>
        <w:numPr>
          <w:ilvl w:val="0"/>
          <w:numId w:val="2"/>
        </w:numPr>
        <w:suppressLineNumbers w:val="0"/>
        <w:pBdr>
          <w:left w:val="none" w:color="auto" w:sz="0" w:space="0"/>
          <w:bottom w:val="single" w:color="auto" w:sz="4"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上传代码</w:t>
      </w:r>
      <w:r>
        <w:rPr>
          <w:rFonts w:hint="eastAsia" w:asciiTheme="minorEastAsia" w:hAnsiTheme="minorEastAsia" w:eastAsiaTheme="minorEastAsia" w:cstheme="minorEastAsia"/>
          <w:i w:val="0"/>
          <w:iCs w:val="0"/>
          <w:caps w:val="0"/>
          <w:color w:val="222222"/>
          <w:spacing w:val="0"/>
          <w:sz w:val="24"/>
          <w:szCs w:val="24"/>
          <w:shd w:val="clear" w:fill="FFFFFF"/>
        </w:rPr>
        <w:t>：选择正确的开发板型号和端口，点击上传按钮将代码上传到 Arduino 开发板。</w:t>
      </w:r>
    </w:p>
    <w:p w14:paraId="6602241B">
      <w:pPr>
        <w:pStyle w:val="2"/>
        <w:bidi w:val="0"/>
        <w:rPr>
          <w:rFonts w:hint="eastAsia"/>
          <w:lang w:val="en-US" w:eastAsia="zh-CN"/>
        </w:rPr>
      </w:pPr>
      <w:r>
        <w:rPr>
          <w:rFonts w:hint="eastAsia"/>
          <w:lang w:val="en-US" w:eastAsia="zh-CN"/>
        </w:rPr>
        <w:t>Auduino Ecosystem</w:t>
      </w:r>
    </w:p>
    <w:p w14:paraId="531A43FF">
      <w:pPr>
        <w:pStyle w:val="3"/>
        <w:bidi w:val="0"/>
        <w:rPr>
          <w:rFonts w:hint="eastAsia"/>
          <w:lang w:val="en-US" w:eastAsia="zh-CN"/>
        </w:rPr>
      </w:pPr>
      <w:r>
        <w:rPr>
          <w:rFonts w:hint="default" w:ascii="Arial" w:hAnsi="Arial" w:cs="Arial"/>
          <w:lang w:val="en-US" w:eastAsia="zh-CN"/>
        </w:rPr>
        <w:t>Getting start with Arduino</w:t>
      </w:r>
    </w:p>
    <w:p w14:paraId="10A328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Arduino platform has since its start in 2005, grown to become one of the most recognizable brands in the space of electronics and embedded design.</w:t>
      </w:r>
    </w:p>
    <w:p w14:paraId="21442FF9">
      <w:pPr>
        <w:pStyle w:val="4"/>
        <w:bidi w:val="0"/>
        <w:rPr>
          <w:rFonts w:hint="default" w:ascii="sans-serif" w:hAnsi="sans-serif" w:eastAsia="sans-serif" w:cs="sans-serif"/>
          <w:b/>
          <w:bCs/>
          <w:i w:val="0"/>
          <w:iCs w:val="0"/>
          <w:caps w:val="0"/>
          <w:color w:val="374146"/>
          <w:spacing w:val="2"/>
          <w:shd w:val="clear" w:fill="FFFFFF"/>
        </w:rPr>
      </w:pPr>
      <w:r>
        <w:rPr>
          <w:rFonts w:hint="default" w:ascii="Arial" w:hAnsi="Arial" w:cs="Arial"/>
          <w:sz w:val="28"/>
          <w:szCs w:val="28"/>
        </w:rPr>
        <w:t>Arduino Hardware</w:t>
      </w:r>
    </w:p>
    <w:p w14:paraId="6A1FEF98">
      <w:pPr>
        <w:pStyle w:val="5"/>
        <w:bidi w:val="0"/>
        <w:rPr>
          <w:rFonts w:ascii="sans-serif" w:hAnsi="sans-serif" w:eastAsia="sans-serif" w:cs="sans-serif"/>
          <w:b/>
          <w:bCs/>
          <w:i w:val="0"/>
          <w:iCs w:val="0"/>
          <w:caps w:val="0"/>
          <w:color w:val="374146"/>
          <w:spacing w:val="2"/>
        </w:rPr>
      </w:pPr>
      <w:r>
        <w:rPr>
          <w:rFonts w:hint="default"/>
          <w:b w:val="0"/>
          <w:bCs/>
        </w:rPr>
        <w:t>Basic Operation</w:t>
      </w:r>
    </w:p>
    <w:p w14:paraId="26EBDE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 xml:space="preserve">Most Arduino boards are designed to have a single program running on the microcontroller. This program can be designed to perform one single action, such as blinking an LED. It can also be designed to execute hundreds of actions in a cycle. </w:t>
      </w:r>
    </w:p>
    <w:p w14:paraId="33EFDE6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program that is loaded to the microcontroller will start execution as soon as it is powered. Every program has a function called "loop". </w:t>
      </w:r>
    </w:p>
    <w:p w14:paraId="1007130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"standard" Arduino typically has two memories: SRAM and Flash memory.</w:t>
      </w:r>
    </w:p>
    <w:p w14:paraId="5F00FA53">
      <w:pPr>
        <w:pStyle w:val="4"/>
        <w:bidi w:val="0"/>
        <w:rPr>
          <w:rFonts w:ascii="Verdana" w:hAnsi="Verdana" w:eastAsia="Verdana" w:cs="Verdana"/>
          <w:i w:val="0"/>
          <w:iCs w:val="0"/>
          <w:caps w:val="0"/>
          <w:color w:val="374146"/>
          <w:spacing w:val="2"/>
        </w:rPr>
      </w:pPr>
      <w:r>
        <w:rPr>
          <w:rFonts w:hint="default" w:ascii="Arial" w:hAnsi="Arial" w:cs="Arial"/>
          <w:sz w:val="28"/>
          <w:szCs w:val="28"/>
          <w:lang w:val="en-US" w:eastAsia="zh-CN"/>
        </w:rPr>
        <w:t>Arduino API</w:t>
      </w:r>
    </w:p>
    <w:p w14:paraId="0DADB4B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Language Reference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to explore the full Arduino API.</w:t>
      </w:r>
    </w:p>
    <w:p w14:paraId="1C7ED2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aka</w:t>
      </w:r>
      <w:r>
        <w:rPr>
          <w:rFonts w:hint="eastAsia" w:ascii="Verdana" w:hAnsi="Verdana" w:eastAsia="Verdana" w:cs="Verdana"/>
          <w:i w:val="0"/>
          <w:iCs w:val="0"/>
          <w:caps w:val="0"/>
          <w:color w:val="374146"/>
          <w:spacing w:val="2"/>
          <w:sz w:val="24"/>
          <w:szCs w:val="24"/>
          <w:shd w:val="clear" w:fill="FFFFFF"/>
          <w:lang w:val="en-US" w:eastAsia="zh-CN"/>
        </w:rPr>
        <w:t>(/,eikei'ei /, as known as)</w:t>
      </w:r>
      <w:r>
        <w:rPr>
          <w:rFonts w:hint="default" w:ascii="Verdana" w:hAnsi="Verdana" w:eastAsia="Verdana" w:cs="Verdana"/>
          <w:i w:val="0"/>
          <w:iCs w:val="0"/>
          <w:caps w:val="0"/>
          <w:color w:val="374146"/>
          <w:spacing w:val="2"/>
          <w:sz w:val="24"/>
          <w:szCs w:val="24"/>
          <w:shd w:val="clear" w:fill="FFFFFF"/>
        </w:rPr>
        <w:t xml:space="preserve"> the "Arduino Programming Language", consists of several functions, variables and structures based on the C/C++ language.</w:t>
      </w:r>
    </w:p>
    <w:p w14:paraId="7920CB17">
      <w:pPr>
        <w:pStyle w:val="5"/>
        <w:bidi w:val="0"/>
        <w:rPr>
          <w:rFonts w:hint="default" w:ascii="Verdana" w:hAnsi="Verdana" w:eastAsia="Verdana" w:cs="Verdana"/>
          <w:i w:val="0"/>
          <w:iCs w:val="0"/>
          <w:caps w:val="0"/>
          <w:color w:val="374146"/>
          <w:spacing w:val="2"/>
          <w:szCs w:val="24"/>
          <w:shd w:val="clear" w:fill="FFFFFF"/>
        </w:rPr>
      </w:pPr>
      <w:r>
        <w:rPr>
          <w:rFonts w:hint="default"/>
          <w:b w:val="0"/>
          <w:bCs/>
        </w:rPr>
        <w:t>Main Parts</w:t>
      </w:r>
    </w:p>
    <w:p w14:paraId="26F4C12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can be divided into three main parts: functions, variables and structure:</w:t>
      </w:r>
    </w:p>
    <w:p w14:paraId="7C75A83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Functions: for controlling the Arduino board and performing computations. For example, to read or write a state to a digital pin, map a value or use serial communication.</w:t>
      </w:r>
    </w:p>
    <w:p w14:paraId="4A1818E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Variables: the Arduino constants, data types and conversions. E.g. int, boolean, array.</w:t>
      </w:r>
    </w:p>
    <w:p w14:paraId="59E96EF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Structure: the elements of the Arduino (C++) code, such as</w:t>
      </w:r>
    </w:p>
    <w:p w14:paraId="6A9C4219">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sketch (loop(), setup())</w:t>
      </w:r>
    </w:p>
    <w:p w14:paraId="78007893">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control structure (if, else, while, for)</w:t>
      </w:r>
    </w:p>
    <w:p w14:paraId="1E69EC1C">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arithmetic operators (multiplication, addition, subtraction)</w:t>
      </w:r>
    </w:p>
    <w:p w14:paraId="050594A7">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comparison operators, such as ==(equal to), !=(not equal to), &gt; (greater than).</w:t>
      </w:r>
    </w:p>
    <w:p w14:paraId="7CFC58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can be described as a simplification of the C++ programming language, with a lot of additions for controlling the Arduino hardware.</w:t>
      </w:r>
    </w:p>
    <w:p w14:paraId="2D16AF85">
      <w:pPr>
        <w:pStyle w:val="5"/>
        <w:bidi w:val="0"/>
        <w:rPr>
          <w:rFonts w:ascii="sans-serif" w:hAnsi="sans-serif" w:eastAsia="sans-serif" w:cs="sans-serif"/>
          <w:b/>
          <w:bCs/>
          <w:i w:val="0"/>
          <w:iCs w:val="0"/>
          <w:caps w:val="0"/>
          <w:color w:val="374146"/>
          <w:spacing w:val="2"/>
        </w:rPr>
      </w:pPr>
      <w:r>
        <w:rPr>
          <w:rFonts w:hint="default"/>
          <w:b w:val="0"/>
          <w:bCs/>
          <w:lang w:val="en-US" w:eastAsia="zh-CN"/>
        </w:rPr>
        <w:t>Program Structure</w:t>
      </w:r>
    </w:p>
    <w:p w14:paraId="0A2F941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absolute minimum requirement of an Arduino program is the use of two functions: void setup()</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and </w:t>
      </w:r>
      <w:r>
        <w:rPr>
          <w:rFonts w:hint="default" w:ascii="Verdana" w:hAnsi="Verdana" w:eastAsia="Verdana" w:cs="Verdana"/>
          <w:i w:val="0"/>
          <w:iCs w:val="0"/>
          <w:caps w:val="0"/>
          <w:color w:val="374146"/>
          <w:spacing w:val="2"/>
          <w:sz w:val="24"/>
          <w:szCs w:val="24"/>
          <w:shd w:val="clear" w:fill="FFFFFF"/>
        </w:rPr>
        <w:t>void loop()</w:t>
      </w:r>
      <w:r>
        <w:rPr>
          <w:rFonts w:hint="default" w:ascii="Verdana" w:hAnsi="Verdana" w:eastAsia="Verdana" w:cs="Verdana"/>
          <w:i w:val="0"/>
          <w:iCs w:val="0"/>
          <w:caps w:val="0"/>
          <w:color w:val="374146"/>
          <w:spacing w:val="2"/>
          <w:sz w:val="24"/>
          <w:szCs w:val="24"/>
          <w:shd w:val="clear" w:fill="FFFFFF"/>
          <w:lang w:val="en-US" w:eastAsia="zh-CN"/>
        </w:rPr>
        <w:t>. The "void" indicates that nothing is returned on execution.</w:t>
      </w:r>
    </w:p>
    <w:p w14:paraId="172BD84A">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setup() - this function executes only once, when the Arduino is powered on. Here we define things such as the mode of a pin (input or output), the baud rate of serial communication or the initialization of a library.</w:t>
      </w:r>
    </w:p>
    <w:p w14:paraId="10D56C5D">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loop()</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 this is where we write the code that we want to execute over and over again, such as turning on/off a lamp based on an input, or to conduct a sensor reading every X second.</w:t>
      </w:r>
    </w:p>
    <w:p w14:paraId="31C5B5F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above functions are always required in an Arduino sketch, but you are of course able to add several more functions, which is useful for longer programs.</w:t>
      </w:r>
    </w:p>
    <w:p w14:paraId="240A0C1C">
      <w:pPr>
        <w:pStyle w:val="5"/>
        <w:bidi w:val="0"/>
        <w:rPr>
          <w:rFonts w:hint="default" w:ascii="sans-serif" w:hAnsi="sans-serif" w:eastAsia="sans-serif" w:cs="sans-serif"/>
          <w:b/>
          <w:bCs/>
          <w:i w:val="0"/>
          <w:iCs w:val="0"/>
          <w:caps w:val="0"/>
          <w:color w:val="374146"/>
          <w:spacing w:val="2"/>
        </w:rPr>
      </w:pPr>
      <w:r>
        <w:rPr>
          <w:rFonts w:hint="default"/>
          <w:b w:val="0"/>
          <w:bCs/>
          <w:lang w:val="en-US" w:eastAsia="zh-CN"/>
        </w:rPr>
        <w:t>The "Sketch"</w:t>
      </w:r>
    </w:p>
    <w:p w14:paraId="33AFF2B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In the Arduino project, a program is referred to as a "sketch". A sketch is a file that you write your program inside. It has the .ino</w:t>
      </w:r>
      <w:r>
        <w:rPr>
          <w:rFonts w:hint="default" w:ascii="Verdana" w:hAnsi="Verdana" w:eastAsia="Verdana" w:cs="Verdana"/>
          <w:i w:val="0"/>
          <w:iCs w:val="0"/>
          <w:caps w:val="0"/>
          <w:color w:val="374146"/>
          <w:spacing w:val="2"/>
          <w:sz w:val="24"/>
          <w:szCs w:val="24"/>
          <w:shd w:val="clear" w:fill="FFFFFF"/>
          <w:lang w:val="en-US" w:eastAsia="zh-CN"/>
        </w:rPr>
        <w:t> extension, and is always stored in a folder of the same name.</w:t>
      </w:r>
    </w:p>
    <w:p w14:paraId="6A9B78C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folder can include other files, such as a header file, that can be included in your sketch.</w:t>
      </w:r>
    </w:p>
    <w:p w14:paraId="499E6E6A">
      <w:pPr>
        <w:pStyle w:val="5"/>
        <w:bidi w:val="0"/>
        <w:rPr>
          <w:rFonts w:hint="default" w:ascii="Verdana" w:hAnsi="Verdana" w:eastAsia="Verdana" w:cs="Verdana"/>
          <w:b/>
          <w:bCs/>
          <w:i w:val="0"/>
          <w:iCs w:val="0"/>
          <w:caps w:val="0"/>
          <w:color w:val="374146"/>
          <w:spacing w:val="2"/>
          <w:kern w:val="0"/>
          <w:szCs w:val="24"/>
          <w:shd w:val="clear" w:fill="FFFFFF"/>
          <w:lang w:val="en-US" w:eastAsia="zh-CN" w:bidi="ar"/>
        </w:rPr>
      </w:pPr>
      <w:r>
        <w:rPr>
          <w:rFonts w:hint="default"/>
          <w:b w:val="0"/>
          <w:bCs/>
          <w:lang w:val="en-US" w:eastAsia="zh-CN"/>
        </w:rPr>
        <w:t>Libraries</w:t>
      </w:r>
    </w:p>
    <w:p w14:paraId="3393D11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Arduino libraries are an extension of the standard Arduino API, and consists of thousands of libraries, both official and contributed by the community.</w:t>
      </w:r>
    </w:p>
    <w:p w14:paraId="4935D45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Libraries simplifies the use of otherwise complex code, such as reading a specific sensor, controlling a motor or connecting to the Internet. Instead of having to write all of this code yourself, you can just install a library, include it at the top of your code, and use any of the available functionalities of it. All Arduino libraries are open source and free to use by anyone.</w:t>
      </w:r>
    </w:p>
    <w:p w14:paraId="591E742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To use a library, you need to include it at the top of your code, as the example below:</w:t>
      </w:r>
    </w:p>
    <w:p w14:paraId="2A862D8C">
      <w:pPr>
        <w:keepNext w:val="0"/>
        <w:keepLines w:val="0"/>
        <w:widowControl/>
        <w:numPr>
          <w:ilvl w:val="0"/>
          <w:numId w:val="0"/>
        </w:numPr>
        <w:suppressLineNumbers w:val="0"/>
        <w:pBdr>
          <w:left w:val="none" w:color="auto" w:sz="0" w:space="0"/>
        </w:pBdr>
        <w:spacing w:before="0" w:beforeAutospacing="1" w:after="0" w:afterAutospacing="1"/>
        <w:ind w:firstLine="280" w:firstLineChars="10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#include &lt;Library.h&gt;</w:t>
      </w:r>
    </w:p>
    <w:p w14:paraId="5127565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Most libraries also have a set of examples that are useful to get started with the library.</w:t>
      </w:r>
    </w:p>
    <w:p w14:paraId="4C2BDBF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You can browse through all official and contributed libraries in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"https://www.arduino.cc/reference/en/libraries/"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Libraries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6538AA2A">
      <w:pPr>
        <w:pStyle w:val="5"/>
        <w:bidi w:val="0"/>
        <w:rPr>
          <w:rFonts w:hint="default" w:ascii="Verdana" w:hAnsi="Verdana" w:eastAsia="Verdana" w:cs="Verdana"/>
          <w:b w:val="0"/>
          <w:bCs/>
          <w:i w:val="0"/>
          <w:iCs w:val="0"/>
          <w:caps w:val="0"/>
          <w:color w:val="374146"/>
          <w:spacing w:val="2"/>
          <w:kern w:val="0"/>
          <w:szCs w:val="24"/>
          <w:shd w:val="clear" w:fill="FFFFFF"/>
          <w:lang w:val="en-US" w:eastAsia="zh-CN" w:bidi="ar"/>
        </w:rPr>
      </w:pPr>
      <w:r>
        <w:rPr>
          <w:rFonts w:hint="default"/>
          <w:b w:val="0"/>
          <w:bCs/>
          <w:lang w:val="en-US" w:eastAsia="zh-CN"/>
        </w:rPr>
        <w:t>Core Specific API</w:t>
      </w:r>
    </w:p>
    <w:p w14:paraId="7310088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Every Arduino board requires a "core", or "package", that needs to be installed in order to program it. All packages contain the standard Arduino API, but also a specific API that can only be used with specific boards.</w:t>
      </w:r>
    </w:p>
    <w:p w14:paraId="6A6BCB8A">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For example, the classic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"https://github.com/arduino/ArduinoCore-avr"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ArduinoCore-avr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package, automatically includes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"https://docs.arduino.cc/learn/built-in-libraries/eeprom"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EEPROM</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and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"https://docs.arduino.cc/learn/built-in-libraries/software-serial"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SoftwareSerial</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libraries, and can be used freely without any additional installation. In this package you will find the classic Arduino UNO, Nano, Mega2560 and more.</w:t>
      </w:r>
    </w:p>
    <w:p w14:paraId="71DBEEA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Another example is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"https://github.com/arduino/ArduinoCore-mbed"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ArduinoCore-mbed</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package, which includes over 40 libraries, designed for specific board features, such as:</w:t>
      </w:r>
    </w:p>
    <w:p w14:paraId="535E3CDE">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PDM - used for sampling audio from microphones found onboard the Nano 33 BLE Sense and Nano RP2040 Connect.</w:t>
      </w:r>
    </w:p>
    <w:p w14:paraId="0FBE0DA0">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Ethernet - for using the Ethernet functionalities of the Portenta Vision Shield.</w:t>
      </w:r>
    </w:p>
    <w:p w14:paraId="1294C468">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GSM - to access GSM functionalities on the Portenta Cat. M1/NB IoT GNSS Shield.</w:t>
      </w:r>
    </w:p>
    <w:p w14:paraId="0CCACAF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These features are documented in the documentation landing page of each product. A list of all hardware can be found at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docs.arduino.cc</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6B2703DE">
      <w:pPr>
        <w:pStyle w:val="4"/>
        <w:bidi w:val="0"/>
        <w:rPr>
          <w:rFonts w:hint="default" w:ascii="Arial" w:hAnsi="Arial" w:eastAsia="Verdana" w:cs="Arial"/>
          <w:i w:val="0"/>
          <w:iCs w:val="0"/>
          <w:caps w:val="0"/>
          <w:color w:val="374146"/>
          <w:spacing w:val="2"/>
          <w:sz w:val="28"/>
          <w:szCs w:val="28"/>
        </w:rPr>
      </w:pPr>
      <w:r>
        <w:rPr>
          <w:rFonts w:hint="default" w:ascii="Arial" w:hAnsi="Arial" w:cs="Arial"/>
          <w:sz w:val="28"/>
          <w:szCs w:val="28"/>
        </w:rPr>
        <w:t>Arduino Software Tools</w:t>
      </w:r>
    </w:p>
    <w:p w14:paraId="3B0166D5">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The Arduino IDEs are available for download for free in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"https://www.arduino.cc/en/software"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Software downloads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38546F0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Another integral part of the Arduino ecosystem are its software tools.</w:t>
      </w:r>
    </w:p>
    <w:p w14:paraId="20527BC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IDE, as it is commonly referred to, is an </w:t>
      </w:r>
      <w:r>
        <w:rPr>
          <w:rStyle w:val="10"/>
          <w:rFonts w:hint="default" w:ascii="sans-serif" w:hAnsi="sans-serif" w:eastAsia="sans-serif" w:cs="sans-serif"/>
          <w:i w:val="0"/>
          <w:iCs w:val="0"/>
          <w:caps w:val="0"/>
          <w:color w:val="374146"/>
          <w:spacing w:val="2"/>
          <w:sz w:val="24"/>
          <w:szCs w:val="24"/>
          <w:shd w:val="clear" w:fill="FFFFFF"/>
        </w:rPr>
        <w:t>integrated development environment.</w:t>
      </w:r>
      <w:r>
        <w:rPr>
          <w:rFonts w:hint="default" w:ascii="Verdana" w:hAnsi="Verdana" w:eastAsia="Verdana" w:cs="Verdana"/>
          <w:i w:val="0"/>
          <w:iCs w:val="0"/>
          <w:caps w:val="0"/>
          <w:color w:val="374146"/>
          <w:spacing w:val="2"/>
          <w:sz w:val="24"/>
          <w:szCs w:val="24"/>
          <w:shd w:val="clear" w:fill="FFFFFF"/>
        </w:rPr>
        <w:t> But what does that mean exactly?</w:t>
      </w:r>
    </w:p>
    <w:p w14:paraId="441F7AA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In order to program your board, you need to write a program, compile that program into machine code, and finally: send over the new program to your board.</w:t>
      </w:r>
    </w:p>
    <w:p w14:paraId="465DD66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IDE facilitates all this, from the first line of code written, to have it executed on the Arduino board's microcontroller. It is a program, or application, that you can download (or use an online version), to manage all of your code development. Back in the day, this was a complicated process, that required a good set of knowledge in electronics &amp; computer science. Now, anyone can learn how to do it, with the help of the Arduino IDE.</w:t>
      </w:r>
    </w:p>
    <w:p w14:paraId="2B8F9A1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Today, there are three Arduino IDEs available:</w:t>
      </w:r>
    </w:p>
    <w:p w14:paraId="14976F07">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IDE 1.8.x (classic)</w:t>
      </w:r>
    </w:p>
    <w:p w14:paraId="560B3274">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IDE 2 (new)</w:t>
      </w:r>
    </w:p>
    <w:p w14:paraId="0C853C97">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Cloud Editor (online)</w:t>
      </w:r>
    </w:p>
    <w:p w14:paraId="4C9AAC34">
      <w:pPr>
        <w:pStyle w:val="5"/>
        <w:bidi w:val="0"/>
        <w:rPr>
          <w:rFonts w:ascii="sans-serif" w:hAnsi="sans-serif" w:eastAsia="sans-serif" w:cs="sans-serif"/>
          <w:b/>
          <w:bCs/>
          <w:i w:val="0"/>
          <w:iCs w:val="0"/>
          <w:caps w:val="0"/>
          <w:color w:val="374146"/>
          <w:spacing w:val="2"/>
        </w:rPr>
      </w:pPr>
      <w:r>
        <w:rPr>
          <w:rFonts w:hint="default"/>
          <w:b w:val="0"/>
          <w:bCs/>
        </w:rPr>
        <w:t>A Typical Workflow</w:t>
      </w:r>
    </w:p>
    <w:p w14:paraId="7529B93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 upload code to an Arduino board using the IDE, one typically does the following:</w:t>
      </w:r>
    </w:p>
    <w:p w14:paraId="4541B2C2">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1. Install your board - this means installing the right "package" for your board. Without the package, you can simply not use your board. Installing is done directly in the IDE, and is a quick and easy operation.</w:t>
      </w:r>
    </w:p>
    <w:p w14:paraId="117E7CF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2. Create a new sketch - a sketch is your main program file. Here we write a set of instructions we want to execute on the microcontroller.</w:t>
      </w:r>
    </w:p>
    <w:p w14:paraId="7EBFD33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3. Compile your sketch - the code we write is not exactly how it looks like when uploaded to our Arduino: compiling code means that we check it for errors, and convert it into a binary file (1s and 0s). If something fails, you will get this in the error console.</w:t>
      </w:r>
    </w:p>
    <w:p w14:paraId="3A58685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4. Upload your sketch - once the compilation is successful, the code can be uploaded to your board. In this step, we connect the board to the computer physically, and select the right serial port.</w:t>
      </w:r>
    </w:p>
    <w:p w14:paraId="1BA6809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5. Serial Monitor (optional) - for most Arduino projects, it is important to know what's going on on your board. The Serial Monitor tool available in all IDEs allow for data to be sent from your board to your computer.</w:t>
      </w:r>
    </w:p>
    <w:p w14:paraId="1259D1D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what is now considered the "legacy" editor, the Arduino IDE 1.8.X, or "Java IDE", is the editor that was first released back when Arduino started.</w:t>
      </w:r>
    </w:p>
    <w:p w14:paraId="421D6D1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2021, the Arduino IDE 2 was released. The new IDE has the same functionality, but also supports features such as auto-completion and debugging.</w:t>
      </w:r>
    </w:p>
    <w:p w14:paraId="327C72D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"https://create.arduino.cc/editor"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 Editor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is an online IDE, part of the Arduino Cloud suite. Similar in function, this editor is completely web based, with online storage among other features. To use the Cloud Editor, you will need to register an Arduino account.</w:t>
      </w:r>
    </w:p>
    <w:p w14:paraId="6C84AC0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"https://create.arduino.cc/iot/"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allows you to configure, program and control/monitor your devices - all in one web based application. With the use of things, or your "digital twin", you can control and monitor variables directly from dashboards. The service also supports webhooks and integrations with other services, such as Amazon Alexa.</w:t>
      </w:r>
    </w:p>
    <w:p w14:paraId="7FF997E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Cloud is made for anyone to use, and it does not require much previous experience to get started.</w:t>
      </w:r>
    </w:p>
    <w:p w14:paraId="6625D43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Get started by reading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"https://docs.arduino.cc/cloud/iot-cloud/tutorials/iot-cloud-getting-started"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Getting Started with the Arduino Cloud</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guide, or visit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"https://docs.arduino.cc/cloud/iot-cloud"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full documentation</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6AF77AC5">
      <w:pPr>
        <w:pStyle w:val="5"/>
        <w:bidi w:val="0"/>
        <w:rPr>
          <w:rFonts w:ascii="sans-serif" w:hAnsi="sans-serif" w:eastAsia="sans-serif" w:cs="sans-serif"/>
          <w:b/>
          <w:bCs/>
          <w:i w:val="0"/>
          <w:iCs w:val="0"/>
          <w:caps w:val="0"/>
          <w:color w:val="374146"/>
          <w:spacing w:val="2"/>
        </w:rPr>
      </w:pPr>
      <w:r>
        <w:rPr>
          <w:rFonts w:hint="default"/>
          <w:b w:val="0"/>
          <w:bCs/>
        </w:rPr>
        <w:t>Library Manager</w:t>
      </w:r>
    </w:p>
    <w:p w14:paraId="15E24D1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Every version of the IDE has a library manager for installing Arduino software libraries. Thousands of libraries, both official and contributed libraries, are available for direct download. Code examples for each library is made available on download.</w:t>
      </w:r>
    </w:p>
    <w:p w14:paraId="6DDB00C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To explore all available Arduino libraries, 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"https://www.arduino.cc/reference/en/libraries/"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Libraries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27EEC413">
      <w:pPr>
        <w:pStyle w:val="5"/>
        <w:bidi w:val="0"/>
        <w:rPr>
          <w:rFonts w:ascii="sans-serif" w:hAnsi="sans-serif" w:eastAsia="sans-serif" w:cs="sans-serif"/>
          <w:b/>
          <w:bCs/>
          <w:i w:val="0"/>
          <w:iCs w:val="0"/>
          <w:caps w:val="0"/>
          <w:color w:val="374146"/>
          <w:spacing w:val="2"/>
        </w:rPr>
      </w:pPr>
      <w:r>
        <w:rPr>
          <w:rFonts w:hint="default"/>
          <w:b w:val="0"/>
          <w:bCs/>
        </w:rPr>
        <w:t>Arduino CLI</w:t>
      </w:r>
    </w:p>
    <w:p w14:paraId="7F96D21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CLI is a command line tool that can be used to compile and upload code to your board. It has no visual UI, but is very useful for automation. It is designed for more advanced users.</w:t>
      </w:r>
    </w:p>
    <w:p w14:paraId="125F2D2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 proper use of the CLI can speed up your development time by far, as any operation is executed much faster than in the regular IDE.</w:t>
      </w:r>
    </w:p>
    <w:p w14:paraId="7DF0523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To learn more, 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"https://arduino.github.io/arduino-cli/"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CLI documentation</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42CDC237">
      <w:pPr>
        <w:pStyle w:val="4"/>
        <w:bidi w:val="0"/>
        <w:rPr>
          <w:rFonts w:hint="default" w:ascii="Arial" w:hAnsi="Arial" w:eastAsia="宋体" w:cs="Arial"/>
          <w:b/>
          <w:bCs/>
          <w:kern w:val="0"/>
          <w:szCs w:val="28"/>
          <w:lang w:val="en-US" w:eastAsia="zh-CN" w:bidi="ar"/>
        </w:rPr>
      </w:pPr>
      <w:r>
        <w:rPr>
          <w:rFonts w:hint="default" w:ascii="Arial" w:hAnsi="Arial" w:cs="Arial"/>
          <w:sz w:val="28"/>
          <w:szCs w:val="28"/>
          <w:lang w:val="en-US" w:eastAsia="zh-CN"/>
        </w:rPr>
        <w:t>Quick Reference</w:t>
      </w:r>
    </w:p>
    <w:p w14:paraId="41712DF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In this section, you will find a list of some of the most common elements in the standard Arduino API. This will help you get familiar with some key building blocks.</w:t>
      </w:r>
    </w:p>
    <w:p w14:paraId="07562B4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 explore the whole Arduino API, please refer to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"https://www.arduino.cc/reference/en/"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Language Reference</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an in-depth wiki maintained by Arduino and its community. You will find hundreds of entries, accompanied by code examples and elaborate descriptions.</w:t>
      </w:r>
    </w:p>
    <w:p w14:paraId="60D0C8E3">
      <w:pPr>
        <w:pStyle w:val="5"/>
        <w:bidi w:val="0"/>
        <w:rPr>
          <w:b w:val="0"/>
          <w:bCs/>
        </w:rPr>
      </w:pPr>
      <w:r>
        <w:rPr>
          <w:rFonts w:hint="default"/>
          <w:b w:val="0"/>
          <w:bCs/>
        </w:rPr>
        <w:t>General</w:t>
      </w:r>
    </w:p>
    <w:p w14:paraId="1A13B669">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setup()</w:t>
      </w:r>
      <w:r>
        <w:rPr>
          <w:rFonts w:hint="default" w:ascii="Verdana" w:hAnsi="Verdana" w:eastAsia="Verdana" w:cs="Verdana"/>
          <w:i w:val="0"/>
          <w:iCs w:val="0"/>
          <w:caps w:val="0"/>
          <w:color w:val="374146"/>
          <w:spacing w:val="2"/>
          <w:sz w:val="24"/>
          <w:szCs w:val="24"/>
          <w:shd w:val="clear" w:fill="FFFFFF"/>
          <w:lang w:val="en-US" w:eastAsia="zh-CN"/>
        </w:rPr>
        <w:t> function is where you make program configurations.</w:t>
      </w:r>
    </w:p>
    <w:p w14:paraId="584B50EB">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loop()</w:t>
      </w:r>
      <w:r>
        <w:rPr>
          <w:rFonts w:hint="default" w:ascii="Verdana" w:hAnsi="Verdana" w:eastAsia="Verdana" w:cs="Verdana"/>
          <w:i w:val="0"/>
          <w:iCs w:val="0"/>
          <w:caps w:val="0"/>
          <w:color w:val="374146"/>
          <w:spacing w:val="2"/>
          <w:sz w:val="24"/>
          <w:szCs w:val="24"/>
          <w:shd w:val="clear" w:fill="FFFFFF"/>
          <w:lang w:val="en-US" w:eastAsia="zh-CN"/>
        </w:rPr>
        <w:t> function is where your main program is stored. It will run as long as your board is powered.</w:t>
      </w:r>
    </w:p>
    <w:p w14:paraId="2AF1C8B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delay()</w:t>
      </w:r>
      <w:r>
        <w:rPr>
          <w:rFonts w:hint="default" w:ascii="Verdana" w:hAnsi="Verdana" w:eastAsia="Verdana" w:cs="Verdana"/>
          <w:i w:val="0"/>
          <w:iCs w:val="0"/>
          <w:caps w:val="0"/>
          <w:color w:val="374146"/>
          <w:spacing w:val="2"/>
          <w:sz w:val="24"/>
          <w:szCs w:val="24"/>
          <w:shd w:val="clear" w:fill="FFFFFF"/>
          <w:lang w:val="en-US" w:eastAsia="zh-CN"/>
        </w:rPr>
        <w:t> function pauses the program for a set number of milliseconds.</w:t>
      </w:r>
    </w:p>
    <w:p w14:paraId="5B67962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2960B74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276706B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digitalWrite(LED, HIGH); //turn on an LED</w:t>
      </w:r>
    </w:p>
    <w:p w14:paraId="07A37AD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delay(1000); //as program is paused, with the LED on</w:t>
      </w:r>
    </w:p>
    <w:p w14:paraId="7E6AAFAA">
      <w:pPr>
        <w:keepNext w:val="0"/>
        <w:keepLines w:val="0"/>
        <w:widowControl/>
        <w:numPr>
          <w:ilvl w:val="0"/>
          <w:numId w:val="0"/>
        </w:numPr>
        <w:suppressLineNumbers w:val="0"/>
        <w:pBdr>
          <w:left w:val="none" w:color="auto" w:sz="0" w:space="0"/>
        </w:pBdr>
        <w:spacing w:before="0" w:beforeAutospacing="1" w:after="0" w:afterAutospacing="1"/>
        <w:ind w:left="3660" w:hanging="3660" w:hangingChars="15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digitalWrite(LED, LOW); //program is unpaused, and the LED is turned off</w:t>
      </w:r>
    </w:p>
    <w:p w14:paraId="6A18B81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delay(1000); //program is paused, with the LED off</w:t>
      </w:r>
    </w:p>
    <w:p w14:paraId="1E1B1A4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737CBCED">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delay()</w:t>
      </w:r>
      <w:r>
        <w:rPr>
          <w:rFonts w:hint="default" w:ascii="Verdana" w:hAnsi="Verdana" w:eastAsia="Verdana" w:cs="Verdana"/>
          <w:i w:val="0"/>
          <w:iCs w:val="0"/>
          <w:caps w:val="0"/>
          <w:color w:val="374146"/>
          <w:spacing w:val="2"/>
          <w:sz w:val="24"/>
          <w:szCs w:val="24"/>
          <w:shd w:val="clear" w:fill="FFFFFF"/>
          <w:lang w:val="en-US" w:eastAsia="zh-CN"/>
        </w:rPr>
        <w:t> function is an incredibly useful function, and you will find it in almost all examples. But, for efficiency of the code, it is not the best option, as it prevents the Arduino from doing anything for the duration of the delay.</w:t>
      </w:r>
    </w:p>
    <w:p w14:paraId="01EED28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lang w:val="en-US" w:eastAsia="zh-CN"/>
        </w:rPr>
        <w:t>millis()</w:t>
      </w:r>
      <w:r>
        <w:rPr>
          <w:rFonts w:hint="default" w:ascii="Verdana" w:hAnsi="Verdana" w:eastAsia="Verdana" w:cs="Verdana"/>
          <w:i w:val="0"/>
          <w:iCs w:val="0"/>
          <w:caps w:val="0"/>
          <w:color w:val="374146"/>
          <w:spacing w:val="2"/>
          <w:sz w:val="24"/>
          <w:szCs w:val="24"/>
          <w:shd w:val="clear" w:fill="FFFFFF"/>
          <w:lang w:val="en-US" w:eastAsia="zh-CN"/>
        </w:rPr>
        <w:t>function is a bit more advanced, but an incredibly resourceful function. It allows you to have multiple events happening simultaneously, without pausing the program. This is done by measuring time (in milliseconds) passed since the program started.</w:t>
      </w:r>
    </w:p>
    <w:p w14:paraId="4128F714">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Then, with the use of intervals and continuously storing the time for last event, a simple algorithm can be made to have events happening at specific times without pausing the program.</w:t>
      </w:r>
    </w:p>
    <w:p w14:paraId="7D4C70DE">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See the example below:</w:t>
      </w:r>
    </w:p>
    <w:p w14:paraId="2BBD7E6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previousMillis_1 = 0; //store time for first event</w:t>
      </w:r>
    </w:p>
    <w:p w14:paraId="2E58BD07">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previousMillis_2 = 0; //store time for second event</w:t>
      </w:r>
    </w:p>
    <w:p w14:paraId="3CB32473">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const long interval_1 = 1000; //interval for first event</w:t>
      </w:r>
    </w:p>
    <w:p w14:paraId="1D30144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const long interval_2 = 2000; //interval for second event</w:t>
      </w:r>
    </w:p>
    <w:p w14:paraId="4FA0201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setup(){</w:t>
      </w:r>
    </w:p>
    <w:p w14:paraId="1D53613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00E249A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0BCEEF1D">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55DA3660">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//check time since program started, and store in "currentMillis"</w:t>
      </w:r>
    </w:p>
    <w:p w14:paraId="64F8ACF8">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currentMillis = millis();</w:t>
      </w:r>
    </w:p>
    <w:p w14:paraId="3BF6FFD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2C64EF4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//conditional that checks whether 1 second has passed since last event</w:t>
      </w:r>
    </w:p>
    <w:p w14:paraId="0614FEBC">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if (currentMillis - previousMillis_1 &gt;= interval_1) {</w:t>
      </w:r>
    </w:p>
    <w:p w14:paraId="002199B6">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previousMillis_1 = millis();</w:t>
      </w:r>
    </w:p>
    <w:p w14:paraId="42C847C3">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//execute a piece of code, every *1 second*，如果条件不满足，if内语句不会执行。</w:t>
      </w:r>
    </w:p>
    <w:p w14:paraId="193A7F7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w:t>
      </w:r>
    </w:p>
    <w:p w14:paraId="6DA450C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48A2F200">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//conditional that checks whether 2 seconds have passed since last event</w:t>
      </w:r>
    </w:p>
    <w:p w14:paraId="0DD577C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if (currentMillis - previousMillis_2 &gt;= interval_2) {</w:t>
      </w:r>
    </w:p>
    <w:p w14:paraId="58F61B8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previousMillis_2 = millis();</w:t>
      </w:r>
    </w:p>
    <w:p w14:paraId="7DD71237">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//execute a piece of code, every *2 seconds*，同上</w:t>
      </w:r>
    </w:p>
    <w:p w14:paraId="516757D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w:t>
      </w:r>
    </w:p>
    <w:p w14:paraId="1EEBBBE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0346026A">
      <w:pPr>
        <w:pStyle w:val="7"/>
        <w:keepNext w:val="0"/>
        <w:keepLines w:val="0"/>
        <w:widowControl/>
        <w:suppressLineNumbers w:val="0"/>
        <w:shd w:val="clear" w:fill="FFFFFF"/>
        <w:spacing w:before="0" w:beforeAutospacing="0" w:after="240" w:afterAutospacing="0" w:line="408" w:lineRule="atLeast"/>
        <w:ind w:right="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Functions</w:t>
      </w:r>
    </w:p>
    <w:p w14:paraId="72816F6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Learn more about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"https://docs.arduino.cc/learn/programming/functions"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functions</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477B558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You can create custom functions that either just executes code and returns to the program, or that returns a result.</w:t>
      </w:r>
    </w:p>
    <w:p w14:paraId="6CAA508E">
      <w:pPr>
        <w:bidi w:val="0"/>
        <w:rPr>
          <w:rFonts w:ascii="sans-serif" w:hAnsi="sans-serif" w:eastAsia="sans-serif" w:cs="sans-serif"/>
          <w:b/>
          <w:bCs/>
          <w:i w:val="0"/>
          <w:iCs w:val="0"/>
          <w:caps w:val="0"/>
          <w:color w:val="374146"/>
          <w:spacing w:val="2"/>
          <w:szCs w:val="24"/>
        </w:rPr>
      </w:pPr>
      <w:r>
        <w:rPr>
          <w:rFonts w:hint="default" w:ascii="Verdana" w:hAnsi="Verdana" w:eastAsia="Verdana" w:cs="Verdana"/>
          <w:i w:val="0"/>
          <w:iCs w:val="0"/>
          <w:caps w:val="0"/>
          <w:color w:val="374146"/>
          <w:spacing w:val="2"/>
          <w:kern w:val="0"/>
          <w:sz w:val="24"/>
          <w:szCs w:val="24"/>
          <w:shd w:val="clear" w:fill="FFFFFF"/>
          <w:lang w:val="en-US" w:eastAsia="zh-CN" w:bidi="ar"/>
        </w:rPr>
        <w:t>Variable Definition</w:t>
      </w:r>
    </w:p>
    <w:p w14:paraId="233E250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Variables can either be created locally or globally. Variables that are defined in the loop()</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are considered local, and variables defined at the top of your sketch are considered global.</w:t>
      </w:r>
    </w:p>
    <w:p w14:paraId="49815721">
      <w:pPr>
        <w:bidi w:val="0"/>
        <w:rPr>
          <w:rFonts w:hint="default" w:ascii="Verdana" w:hAnsi="Verdana" w:eastAsia="Verdana" w:cs="Verdana"/>
          <w:i w:val="0"/>
          <w:iCs w:val="0"/>
          <w:caps w:val="0"/>
          <w:color w:val="374146"/>
          <w:spacing w:val="2"/>
          <w:szCs w:val="24"/>
          <w:shd w:val="clear" w:fill="FFFFFF"/>
          <w:lang w:val="en-US" w:eastAsia="zh-CN"/>
        </w:rPr>
      </w:pPr>
      <w:r>
        <w:rPr>
          <w:rFonts w:hint="default" w:ascii="Verdana" w:hAnsi="Verdana" w:eastAsia="Verdana" w:cs="Verdana"/>
          <w:i w:val="0"/>
          <w:iCs w:val="0"/>
          <w:caps w:val="0"/>
          <w:color w:val="374146"/>
          <w:spacing w:val="2"/>
          <w:kern w:val="0"/>
          <w:sz w:val="24"/>
          <w:szCs w:val="24"/>
          <w:shd w:val="clear" w:fill="FFFFFF"/>
          <w:lang w:val="en-US" w:eastAsia="zh-CN" w:bidi="ar"/>
        </w:rPr>
        <w:t>Data Types</w:t>
      </w:r>
    </w:p>
    <w:p w14:paraId="06C1FE6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See all data types in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 \l "data-types"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Language Reference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78A59963">
      <w:pPr>
        <w:pStyle w:val="7"/>
        <w:keepNext w:val="0"/>
        <w:keepLines w:val="0"/>
        <w:widowControl/>
        <w:suppressLineNumbers w:val="0"/>
        <w:shd w:val="clear" w:fill="FFFFFF"/>
        <w:spacing w:before="0" w:beforeAutospacing="0" w:after="240" w:afterAutospacing="0" w:line="408" w:lineRule="atLeast"/>
        <w:ind w:left="0" w:right="0" w:firstLine="0"/>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There are several data types available for use, and below are some of the most common:</w:t>
      </w:r>
      <w:r>
        <w:rPr>
          <w:rFonts w:hint="eastAsia" w:ascii="Verdana" w:hAnsi="Verdana" w:eastAsia="Verdana" w:cs="Verdana"/>
          <w:i w:val="0"/>
          <w:iCs w:val="0"/>
          <w:caps w:val="0"/>
          <w:color w:val="374146"/>
          <w:spacing w:val="2"/>
          <w:sz w:val="24"/>
          <w:szCs w:val="24"/>
          <w:shd w:val="clear" w:fill="FFFFFF"/>
          <w:lang w:val="en-US" w:eastAsia="zh-CN"/>
        </w:rPr>
        <w:t>bool byte char double float int long short String</w:t>
      </w:r>
    </w:p>
    <w:p w14:paraId="34843B16">
      <w:pPr>
        <w:pStyle w:val="5"/>
        <w:bidi w:val="0"/>
        <w:rPr>
          <w:rFonts w:ascii="sans-serif" w:hAnsi="sans-serif" w:eastAsia="sans-serif" w:cs="sans-serif"/>
          <w:b/>
          <w:bCs/>
          <w:i w:val="0"/>
          <w:iCs w:val="0"/>
          <w:caps w:val="0"/>
          <w:color w:val="374146"/>
          <w:spacing w:val="2"/>
        </w:rPr>
      </w:pPr>
      <w:r>
        <w:rPr>
          <w:rFonts w:hint="default"/>
          <w:lang w:val="en-US" w:eastAsia="zh-CN"/>
        </w:rPr>
        <w:t>Serial Communication</w:t>
      </w:r>
    </w:p>
    <w:p w14:paraId="6D56624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Read more about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"https://www.arduino.cc/reference/en/language/functions/communication/serial/"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Serial class</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070824F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Serial.begin()</w:t>
      </w:r>
    </w:p>
    <w:p w14:paraId="2AD405CB">
      <w:pPr>
        <w:pStyle w:val="7"/>
        <w:keepNext w:val="0"/>
        <w:keepLines w:val="0"/>
        <w:widowControl/>
        <w:suppressLineNumbers w:val="0"/>
        <w:shd w:val="clear" w:fill="FFFFFF"/>
        <w:spacing w:before="0" w:beforeAutospacing="0" w:after="240" w:afterAutospacing="0" w:line="408" w:lineRule="atLeast"/>
        <w:ind w:left="0" w:right="0" w:firstLine="0"/>
      </w:pPr>
      <w:r>
        <w:rPr>
          <w:rFonts w:hint="default" w:ascii="Verdana" w:hAnsi="Verdana" w:eastAsia="Verdana" w:cs="Verdana"/>
          <w:i w:val="0"/>
          <w:iCs w:val="0"/>
          <w:caps w:val="0"/>
          <w:color w:val="374146"/>
          <w:spacing w:val="2"/>
          <w:sz w:val="24"/>
          <w:szCs w:val="24"/>
          <w:shd w:val="clear" w:fill="FFFFFF"/>
        </w:rPr>
        <w:t>Initializes serial communication between board &amp; computer. This is defined in the void setup()</w:t>
      </w:r>
      <w:r>
        <w:rPr>
          <w:rFonts w:hint="default" w:ascii="Verdana" w:hAnsi="Verdana" w:eastAsia="Verdana" w:cs="Verdana"/>
          <w:i w:val="0"/>
          <w:iCs w:val="0"/>
          <w:caps w:val="0"/>
          <w:color w:val="374146"/>
          <w:spacing w:val="2"/>
          <w:sz w:val="24"/>
          <w:szCs w:val="24"/>
          <w:shd w:val="clear" w:fill="FFFFFF"/>
          <w:lang w:val="en-US" w:eastAsia="zh-CN"/>
        </w:rPr>
        <w:t> function, where you also specify baud rate (speed of communication).</w:t>
      </w:r>
    </w:p>
    <w:p w14:paraId="15E84996">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setup() {</w:t>
      </w:r>
    </w:p>
    <w:p w14:paraId="6159291C">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Serial.begin(9600);</w:t>
      </w:r>
    </w:p>
    <w:p w14:paraId="1BB9A66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7BFE632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Serial.print()</w:t>
      </w:r>
    </w:p>
    <w:p w14:paraId="29210F3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Prints data to the serial port, which can be viewed in the Arduino IDE Serial Monitor tool.</w:t>
      </w:r>
    </w:p>
    <w:p w14:paraId="48785A5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535C0B0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Serial.print();</w:t>
      </w:r>
    </w:p>
    <w:p w14:paraId="185A665E">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50852C12">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Serial.read()</w:t>
      </w:r>
    </w:p>
    <w:p w14:paraId="722793A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incoming serial data.</w:t>
      </w:r>
    </w:p>
    <w:p w14:paraId="62C77E1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loop() {</w:t>
      </w:r>
    </w:p>
    <w:p w14:paraId="3607B9C8">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 xml:space="preserve">    int incomingByte = Serial.read();</w:t>
      </w:r>
    </w:p>
    <w:p w14:paraId="1F22713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t>
      </w:r>
    </w:p>
    <w:p w14:paraId="46D5EAFE">
      <w:pPr>
        <w:pStyle w:val="5"/>
        <w:bidi w:val="0"/>
        <w:rPr>
          <w:rFonts w:ascii="sans-serif" w:hAnsi="sans-serif" w:eastAsia="sans-serif" w:cs="sans-serif"/>
          <w:b/>
          <w:bCs/>
          <w:i w:val="0"/>
          <w:iCs w:val="0"/>
          <w:caps w:val="0"/>
          <w:color w:val="374146"/>
          <w:spacing w:val="2"/>
        </w:rPr>
      </w:pPr>
      <w:r>
        <w:rPr>
          <w:rFonts w:hint="default"/>
        </w:rPr>
        <w:t>GPIO / Pin Management</w:t>
      </w:r>
    </w:p>
    <w:p w14:paraId="558609A7">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Configuring, controlling and reading the state of a digital/analog pin on an Arduino.</w:t>
      </w:r>
    </w:p>
    <w:p w14:paraId="22325667">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pinMode()</w:t>
      </w:r>
    </w:p>
    <w:p w14:paraId="7DBB2BB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Configures a digital pin to behave as an input or output. Is configured inside the void setup()</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function.</w:t>
      </w:r>
    </w:p>
    <w:p w14:paraId="360C5C3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INPUT); //configures pin as an input</w:t>
      </w:r>
    </w:p>
    <w:p w14:paraId="3984875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OUTPUT); //configures pin as an output</w:t>
      </w:r>
    </w:p>
    <w:p w14:paraId="31BD2B73">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INPUT_PULLUP); //enables the internal pull-up resistor</w:t>
      </w:r>
    </w:p>
    <w:p w14:paraId="4A14778D">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digitalRead()</w:t>
      </w:r>
    </w:p>
    <w:p w14:paraId="194E698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state of a digital pin. Used to for example detect a button click.</w:t>
      </w:r>
    </w:p>
    <w:p w14:paraId="33EF41D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int state = digitalRead(pin); //store the state in the "state" variable</w:t>
      </w:r>
    </w:p>
    <w:p w14:paraId="0898473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digitalWrite()</w:t>
      </w:r>
    </w:p>
    <w:p w14:paraId="0FBB40B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Writes a high or low state to a digital pin. Used to switch on or off a component.</w:t>
      </w:r>
    </w:p>
    <w:p w14:paraId="3A6E4A5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digitalWrite(pin, HIGH); // writes a high (1) state to a pin (aka turn it on)</w:t>
      </w:r>
    </w:p>
    <w:p w14:paraId="2830875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digitalWrite(pin, LOW); // writes a low (0) state to a pin (aka turn it off)</w:t>
      </w:r>
    </w:p>
    <w:p w14:paraId="4C9DF15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analogRead()</w:t>
      </w:r>
    </w:p>
    <w:p w14:paraId="51CF017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voltage of an analog pin, and returns a value between 0-1023 (10-bit resolution). Used to read analog components.</w:t>
      </w:r>
    </w:p>
    <w:p w14:paraId="7C19FDD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analogWrite()</w:t>
      </w:r>
    </w:p>
    <w:p w14:paraId="0C307BED">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Writes a value between 0-255 (8-bit resolution). Used for dimming lights or setting the speed of a motor. Also referred to as PWM, or Pulse Width Modulation.</w:t>
      </w:r>
      <w:r>
        <w:rPr>
          <w:rFonts w:ascii="Verdana" w:hAnsi="Verdana" w:eastAsia="Verdana" w:cs="Verdana"/>
          <w:i w:val="0"/>
          <w:iCs w:val="0"/>
          <w:caps w:val="0"/>
          <w:color w:val="374146"/>
          <w:spacing w:val="2"/>
          <w:sz w:val="24"/>
          <w:szCs w:val="24"/>
          <w:shd w:val="clear" w:fill="FFFFFF"/>
        </w:rPr>
        <w:t>PWM is only available on specific pins (marked with a "~" symbol).</w:t>
      </w:r>
    </w:p>
    <w:p w14:paraId="27497A5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analogWrite(pin, value); //write a range between 0-255 to a specific pin</w:t>
      </w:r>
    </w:p>
    <w:p w14:paraId="6A003FFB">
      <w:pPr>
        <w:pStyle w:val="5"/>
        <w:bidi w:val="0"/>
      </w:pPr>
      <w:r>
        <w:rPr>
          <w:rFonts w:hint="default"/>
        </w:rPr>
        <w:t>Structure</w:t>
      </w:r>
    </w:p>
    <w:p w14:paraId="0F3CA918">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structure of the Arduino API is based on C++, and can be considered the building blocks of a program.</w:t>
      </w:r>
    </w:p>
    <w:p w14:paraId="45A7053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宋体"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They are </w:t>
      </w:r>
      <w:r>
        <w:rPr>
          <w:rFonts w:hint="default" w:ascii="Verdana" w:hAnsi="Verdana" w:eastAsia="Verdana" w:cs="Verdana"/>
          <w:i w:val="0"/>
          <w:iCs w:val="0"/>
          <w:caps w:val="0"/>
          <w:color w:val="374146"/>
          <w:spacing w:val="2"/>
          <w:sz w:val="24"/>
          <w:szCs w:val="24"/>
          <w:shd w:val="clear" w:fill="FFFFFF"/>
        </w:rPr>
        <w:t>Conditionals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Loops / Iterations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Arithmetic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Comparison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Boolean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Compound Operators</w:t>
      </w:r>
      <w:r>
        <w:rPr>
          <w:rFonts w:hint="eastAsia" w:ascii="Verdana" w:hAnsi="Verdana" w:eastAsia="宋体" w:cs="Verdana"/>
          <w:i w:val="0"/>
          <w:iCs w:val="0"/>
          <w:caps w:val="0"/>
          <w:color w:val="374146"/>
          <w:spacing w:val="2"/>
          <w:sz w:val="24"/>
          <w:szCs w:val="24"/>
          <w:shd w:val="clear" w:fill="FFFFFF"/>
          <w:lang w:val="en-US" w:eastAsia="zh-CN"/>
        </w:rPr>
        <w:t>...</w:t>
      </w:r>
    </w:p>
    <w:p w14:paraId="741B94EC">
      <w:pPr>
        <w:pStyle w:val="3"/>
        <w:bidi w:val="0"/>
        <w:rPr>
          <w:rFonts w:ascii="Verdana" w:hAnsi="Verdana" w:eastAsia="Verdana" w:cs="Verdana"/>
          <w:b/>
          <w:bCs/>
          <w:i w:val="0"/>
          <w:iCs w:val="0"/>
          <w:caps w:val="0"/>
          <w:spacing w:val="2"/>
          <w:szCs w:val="42"/>
        </w:rPr>
      </w:pPr>
      <w:r>
        <w:rPr>
          <w:rFonts w:hint="default" w:ascii="Arial" w:hAnsi="Arial" w:cs="Arial"/>
        </w:rPr>
        <w:t>What is Arduino?</w:t>
      </w:r>
    </w:p>
    <w:p w14:paraId="76DFB163">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eastAsia" w:ascii="Verdana" w:hAnsi="Verdana" w:eastAsia="Verdana" w:cs="Verdana"/>
          <w:i w:val="0"/>
          <w:iCs w:val="0"/>
          <w:caps w:val="0"/>
          <w:color w:val="374146"/>
          <w:spacing w:val="2"/>
          <w:sz w:val="24"/>
          <w:szCs w:val="24"/>
          <w:shd w:val="clear" w:fill="FFFFFF"/>
          <w:lang w:eastAsia="zh-CN"/>
        </w:rPr>
      </w:pPr>
      <w:r>
        <w:rPr>
          <w:rFonts w:hint="default" w:ascii="Verdana" w:hAnsi="Verdana" w:eastAsia="Verdana" w:cs="Verdana"/>
          <w:i w:val="0"/>
          <w:iCs w:val="0"/>
          <w:caps w:val="0"/>
          <w:color w:val="374146"/>
          <w:spacing w:val="2"/>
          <w:sz w:val="24"/>
          <w:szCs w:val="24"/>
          <w:shd w:val="clear" w:fill="FFFFFF"/>
        </w:rPr>
        <w:t>Arduino is an open-source electronics platform based on easy-to-use hardware and software. </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是一个开源电子原型平台，包含硬件和软件，广泛应用于电子制作、物联网、机器人等领域。</w:t>
      </w:r>
    </w:p>
    <w:p w14:paraId="5D6BCA72">
      <w:pPr>
        <w:pStyle w:val="3"/>
        <w:bidi w:val="0"/>
        <w:rPr>
          <w:rFonts w:hint="default" w:ascii="Arial" w:hAnsi="Arial" w:cs="Arial"/>
        </w:rPr>
      </w:pPr>
      <w:r>
        <w:rPr>
          <w:rFonts w:hint="default" w:ascii="Arial" w:hAnsi="Arial" w:cs="Arial"/>
          <w:lang w:val="en-US" w:eastAsia="zh-CN"/>
        </w:rPr>
        <w:t>Getting started with Arduino tools</w:t>
      </w:r>
    </w:p>
    <w:p w14:paraId="252B59A5">
      <w:pPr>
        <w:pStyle w:val="5"/>
        <w:bidi w:val="0"/>
      </w:pPr>
      <w:r>
        <w:rPr>
          <w:rFonts w:hint="default"/>
        </w:rPr>
        <w:t>Arduino Tools</w:t>
      </w:r>
    </w:p>
    <w:p w14:paraId="648F53B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1. If you have a reliable Internet connection, you should use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"https://create.arduino.cc/editor"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online IDE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(Arduino Cloud Editor). It will allow you to save your sketches in the Cloud, having them available from any device and backed up. Also, you will always have the most up-to-date version of the IDE without the need to install updates or community generated libraries.</w:t>
      </w:r>
    </w:p>
    <w:p w14:paraId="2D4BF8E8">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2. If you would rather work offline, you should use the latest version of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"https://www.arduino.cc/en/Main/Software" \l "download"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desktop IDE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(Arduino Software IDE).</w:t>
      </w:r>
    </w:p>
    <w:p w14:paraId="5F529D7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3. If you wish to create our very own IoT project, you should use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"https://create.arduino.cc/iot/things"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Arduino Cloud</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It will allow you to track data in real time, trigger remote devices and build wireless systems.</w:t>
      </w:r>
    </w:p>
    <w:p w14:paraId="3D3D0ACB">
      <w:pPr>
        <w:pStyle w:val="3"/>
        <w:bidi w:val="0"/>
      </w:pPr>
      <w:r>
        <w:rPr>
          <w:rFonts w:hint="default" w:ascii="Arial" w:hAnsi="Arial" w:cs="Arial"/>
          <w:lang w:val="en-US" w:eastAsia="zh-CN"/>
        </w:rPr>
        <w:t>Using the Arduino Software (IDE)</w:t>
      </w:r>
    </w:p>
    <w:p w14:paraId="47780377">
      <w:pPr>
        <w:bidi w:val="0"/>
        <w:ind w:firstLine="244" w:firstLineChars="100"/>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There are currently two versions of the Arduino IDE, one is the IDE 1.x.x and the other is IDE 2.x.</w:t>
      </w:r>
      <w:r>
        <w:rPr>
          <w:rFonts w:hint="default" w:ascii="Verdana" w:hAnsi="Verdana" w:eastAsia="Verdana" w:cs="Verdana"/>
          <w:i w:val="0"/>
          <w:iCs w:val="0"/>
          <w:caps w:val="0"/>
          <w:color w:val="374146"/>
          <w:spacing w:val="2"/>
          <w:sz w:val="24"/>
          <w:szCs w:val="24"/>
          <w:shd w:val="clear" w:fill="FFFFFF"/>
        </w:rPr>
        <w:t> </w:t>
      </w:r>
    </w:p>
    <w:p w14:paraId="34C97FCA">
      <w:pPr>
        <w:pStyle w:val="3"/>
        <w:bidi w:val="0"/>
        <w:rPr>
          <w:rFonts w:hint="eastAsia" w:ascii="Verdana" w:hAnsi="Verdana" w:eastAsia="Verdana" w:cs="Verdana"/>
          <w:i w:val="0"/>
          <w:iCs w:val="0"/>
          <w:caps w:val="0"/>
          <w:color w:val="374146"/>
          <w:spacing w:val="2"/>
          <w:sz w:val="24"/>
          <w:szCs w:val="24"/>
          <w:shd w:val="clear" w:fill="FFFFFF"/>
          <w:lang w:eastAsia="zh-CN"/>
        </w:rPr>
      </w:pPr>
      <w:r>
        <w:rPr>
          <w:rFonts w:hint="default" w:ascii="Arial" w:hAnsi="Arial" w:cs="Arial"/>
        </w:rPr>
        <w:t>Using the Arduino Cloud Editor</w:t>
      </w:r>
    </w:p>
    <w:p w14:paraId="0C8298B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Using the The Arduino Cloud Editor allows you to write code and upload sketches to any official Arduino board directly from your web browser (Chrome, Firefox, Safari and Edge). However, we recommend you use Google Chrome.Arduino Cloud Editor</w:t>
      </w:r>
    </w:p>
    <w:p w14:paraId="5E6ED126">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All you need to get started is an Arduino account. The following steps can guide you to start using the Arduino Cloud Editor:</w:t>
      </w:r>
    </w:p>
    <w:p w14:paraId="38EAB24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ascii="sans-serif" w:hAnsi="sans-serif" w:eastAsia="sans-serif" w:cs="sans-serif"/>
          <w:i w:val="0"/>
          <w:iCs w:val="0"/>
          <w:caps w:val="0"/>
          <w:color w:val="374146"/>
          <w:spacing w:val="2"/>
          <w:sz w:val="24"/>
          <w:szCs w:val="24"/>
          <w:shd w:val="clear" w:fill="FFFFFF"/>
        </w:rPr>
        <w:t>1.</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"https://create.arduino.cc/getting-started/plugin/welcome"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Install the Arduino Create Agent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plugin.</w:t>
      </w:r>
    </w:p>
    <w:p w14:paraId="73DC53A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hint="default" w:ascii="sans-serif" w:hAnsi="sans-serif" w:eastAsia="sans-serif" w:cs="sans-serif"/>
          <w:i w:val="0"/>
          <w:iCs w:val="0"/>
          <w:caps w:val="0"/>
          <w:color w:val="374146"/>
          <w:spacing w:val="2"/>
          <w:sz w:val="24"/>
          <w:szCs w:val="24"/>
          <w:shd w:val="clear" w:fill="FFFFFF"/>
        </w:rPr>
        <w:t>2.</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"https://login.arduino.cc/login"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Create a new Arduino Account at this link</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Complete the registration form, then hit the "create account" button. Then you will receive an email with a link to activate your account. Select the link and a new page will open with your confirmed account information.</w:t>
      </w:r>
    </w:p>
    <w:p w14:paraId="46F1182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hint="default" w:ascii="sans-serif" w:hAnsi="sans-serif" w:eastAsia="sans-serif" w:cs="sans-serif"/>
          <w:i w:val="0"/>
          <w:iCs w:val="0"/>
          <w:caps w:val="0"/>
          <w:color w:val="374146"/>
          <w:spacing w:val="2"/>
          <w:sz w:val="24"/>
          <w:szCs w:val="24"/>
          <w:shd w:val="clear" w:fill="FFFFFF"/>
        </w:rPr>
        <w:t>3.</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"http://create.arduino.cc/editor"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Log in the Arduino Cloud Editor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3CF3C4C0">
      <w:pPr>
        <w:pStyle w:val="3"/>
        <w:bidi w:val="0"/>
      </w:pPr>
      <w:r>
        <w:rPr>
          <w:rFonts w:hint="default" w:ascii="Arial" w:hAnsi="Arial" w:cs="Arial"/>
        </w:rPr>
        <w:t>Get to know Arduino Libraries</w:t>
      </w:r>
    </w:p>
    <w:p w14:paraId="777FBFA5">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Arduino environment can be extended through the use of libraries. Just like most programming platforms, libraries provide extra functionality for use in sketches, e.g. working with hardware or manipulating data. To use a library in a sketch, select it from Sketch &gt; Import Library.</w:t>
      </w:r>
    </w:p>
    <w:p w14:paraId="6DD66ED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 number of libraries come installed with the IDE, but you can also download or create your own. Here are some instructions for setting up a library on the offline IDE:</w:t>
      </w:r>
    </w:p>
    <w:p w14:paraId="3D5329D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1. Open the IDE and click "Sketch" on the menu tab and then Include Library &gt; Manage Libraries.</w:t>
      </w:r>
    </w:p>
    <w:p w14:paraId="0A072A58">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2. Search for the library that you need, click on it, then select the version of the library you want to install.</w:t>
      </w:r>
    </w:p>
    <w:p w14:paraId="0D255F19">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3. Finally, click on install and wait for the IDE to install the new library.</w:t>
      </w:r>
    </w:p>
    <w:p w14:paraId="797F4D67">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kern w:val="0"/>
          <w:sz w:val="24"/>
          <w:szCs w:val="24"/>
          <w:shd w:val="clear" w:fill="FFFFFF"/>
          <w:lang w:val="en-US" w:eastAsia="zh-CN" w:bidi="ar"/>
        </w:rPr>
        <w:t>Now the new library will be available in the Sketch &gt; Include Library menu. If you want to add your own library to Library Manager, follow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"https://github.com/arduino/library-registry" \l "adding-a-library-to-library-manager"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these instructions</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4F5E304E">
      <w:pPr>
        <w:pStyle w:val="3"/>
        <w:bidi w:val="0"/>
      </w:pPr>
      <w:r>
        <w:rPr>
          <w:rFonts w:hint="default" w:ascii="Arial" w:hAnsi="Arial" w:cs="Arial"/>
        </w:rPr>
        <w:t>An intro to the Arduino Cloud</w:t>
      </w:r>
    </w:p>
    <w:p w14:paraId="26A9F62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With the Arduino Cloud desktop or mobile platform, you can quickly connect, manage and monitor your devices from anywhere in the world.</w:t>
      </w:r>
    </w:p>
    <w:p w14:paraId="02460FC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following steps will guide you to start using the Arduino Cloud:</w:t>
      </w:r>
    </w:p>
    <w:p w14:paraId="4FDDDEB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1. Install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"https://create.arduino.cc/getting-started/plugin/welcome"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Create Agent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plugin.</w:t>
      </w:r>
    </w:p>
    <w:p w14:paraId="47313D7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2. Check if you have a cloud compatible board. The picture below shows all official Arduino boards that are compatible.</w:t>
      </w:r>
    </w:p>
    <w:p w14:paraId="05468BE0">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2910"/>
            <wp:effectExtent l="0" t="0" r="10160" b="8890"/>
            <wp:docPr id="2" name="图片 2" descr="iot-cloud-compatible-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ot-cloud-compatible-boards"/>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74480475">
      <w:pPr>
        <w:keepNext w:val="0"/>
        <w:keepLines w:val="0"/>
        <w:widowControl/>
        <w:numPr>
          <w:ilvl w:val="0"/>
          <w:numId w:val="0"/>
        </w:numPr>
        <w:suppressLineNumbers w:val="0"/>
        <w:pBdr>
          <w:left w:val="none" w:color="auto" w:sz="0" w:space="0"/>
        </w:pBdr>
        <w:spacing w:before="0" w:beforeAutospacing="1" w:after="0" w:afterAutospacing="1"/>
        <w:jc w:val="center"/>
        <w:rPr>
          <w:rStyle w:val="11"/>
          <w:rFonts w:ascii="sans-serif" w:hAnsi="sans-serif" w:eastAsia="sans-serif" w:cs="sans-serif"/>
          <w:i w:val="0"/>
          <w:iCs w:val="0"/>
          <w:caps w:val="0"/>
          <w:color w:val="374146"/>
          <w:spacing w:val="2"/>
          <w:sz w:val="21"/>
          <w:szCs w:val="21"/>
          <w:shd w:val="clear" w:fill="FFFFFF"/>
        </w:rPr>
      </w:pPr>
      <w:r>
        <w:rPr>
          <w:rStyle w:val="11"/>
          <w:rFonts w:ascii="sans-serif" w:hAnsi="sans-serif" w:eastAsia="sans-serif" w:cs="sans-serif"/>
          <w:i w:val="0"/>
          <w:iCs w:val="0"/>
          <w:caps w:val="0"/>
          <w:color w:val="374146"/>
          <w:spacing w:val="2"/>
          <w:sz w:val="21"/>
          <w:szCs w:val="21"/>
          <w:shd w:val="clear" w:fill="FFFFFF"/>
        </w:rPr>
        <w:t>Note: The MKR GSM 1400 and MKR NB 1500 require a SIM card to connect to the Cloud, as they communicate over the mobile networks. The MKR WAN 1300 and 1310 board requires a Arduino PRO Gateway LoRa to connect to the Cloud.</w:t>
      </w:r>
    </w:p>
    <w:p w14:paraId="02DAD45A">
      <w:pPr>
        <w:pStyle w:val="7"/>
        <w:keepNext w:val="0"/>
        <w:keepLines w:val="0"/>
        <w:widowControl/>
        <w:numPr>
          <w:ilvl w:val="0"/>
          <w:numId w:val="1"/>
        </w:numPr>
        <w:suppressLineNumbers w:val="0"/>
        <w:shd w:val="clear" w:fill="FFFFFF"/>
        <w:spacing w:before="0" w:beforeAutospacing="0" w:after="240" w:afterAutospacing="0" w:line="408" w:lineRule="atLeast"/>
        <w:ind w:left="720" w:leftChars="0" w:right="0" w:hanging="360" w:firstLineChars="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Create an Arduino account by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"https://login.arduino.cc/login"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signing up to Arduino</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w:t>
      </w:r>
    </w:p>
    <w:p w14:paraId="174ADF87">
      <w:pPr>
        <w:keepNext w:val="0"/>
        <w:keepLines w:val="0"/>
        <w:widowControl/>
        <w:numPr>
          <w:ilvl w:val="0"/>
          <w:numId w:val="1"/>
        </w:numPr>
        <w:suppressLineNumbers w:val="0"/>
        <w:pBdr>
          <w:left w:val="none" w:color="auto" w:sz="0" w:space="0"/>
        </w:pBdr>
        <w:spacing w:before="0" w:beforeAutospacing="1" w:after="0" w:afterAutospacing="1"/>
        <w:ind w:left="720" w:leftChars="0" w:hanging="360" w:firstLineChars="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Access the Arduino Cloud from any page on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"https://www.arduino.cc/"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arduino.cc</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by clicking on the bento menu (9-dots) on the top right corner, or you can go directly to 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"https://create.arduino.cc/iot/"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 Cloud</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w:t>
      </w:r>
    </w:p>
    <w:p w14:paraId="19B9FE2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Creating a Thing</w:t>
      </w:r>
    </w:p>
    <w:p w14:paraId="216612E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Building the Sketch</w:t>
      </w:r>
    </w:p>
    <w:p w14:paraId="220C624A">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Creating the dashboard</w:t>
      </w:r>
    </w:p>
    <w:p w14:paraId="338383CF">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You can find more information about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"https://docs.arduino.cc/cloud/iot-cloud/tutorials/iot-cloud-getting-started"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 here</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28C455BB">
      <w:pPr>
        <w:pStyle w:val="3"/>
        <w:bidi w:val="0"/>
        <w:rPr>
          <w:strike/>
          <w:dstrike w:val="0"/>
        </w:rPr>
      </w:pPr>
      <w:r>
        <w:rPr>
          <w:rFonts w:hint="default" w:ascii="Arial" w:hAnsi="Arial" w:cs="Arial"/>
          <w:strike w:val="0"/>
          <w:dstrike w:val="0"/>
        </w:rPr>
        <w:t>Installing additional cores</w:t>
      </w:r>
    </w:p>
    <w:p w14:paraId="33ED6C8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both"/>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Starting from the Arduino Software (IDE) version 1.6.2, all Arduino AVR boards are installed by default. Some Arduino boards require an additional core to be installed, therefore we have implemented </w:t>
      </w:r>
      <w:r>
        <w:rPr>
          <w:rFonts w:ascii="Verdana" w:hAnsi="Verdana" w:eastAsia="Verdana" w:cs="Verdana"/>
          <w:i w:val="0"/>
          <w:iCs w:val="0"/>
          <w:caps w:val="0"/>
          <w:color w:val="374146"/>
          <w:spacing w:val="2"/>
          <w:sz w:val="24"/>
          <w:szCs w:val="24"/>
          <w:shd w:val="clear" w:fill="FFFFFF"/>
        </w:rPr>
        <w:t>the</w:t>
      </w:r>
      <w:r>
        <w:rPr>
          <w:rFonts w:hint="default" w:ascii="Verdana" w:hAnsi="Verdana" w:eastAsia="Verdana" w:cs="Verdana"/>
          <w:i w:val="0"/>
          <w:iCs w:val="0"/>
          <w:caps w:val="0"/>
          <w:color w:val="374146"/>
          <w:spacing w:val="2"/>
          <w:sz w:val="24"/>
          <w:szCs w:val="24"/>
          <w:shd w:val="clear" w:fill="FFFFFF"/>
        </w:rPr>
        <w:t> </w:t>
      </w:r>
      <w:r>
        <w:rPr>
          <w:rStyle w:val="10"/>
          <w:rFonts w:ascii="sans-serif" w:hAnsi="sans-serif" w:eastAsia="sans-serif" w:cs="sans-serif"/>
          <w:i w:val="0"/>
          <w:iCs w:val="0"/>
          <w:caps w:val="0"/>
          <w:color w:val="374146"/>
          <w:spacing w:val="2"/>
          <w:sz w:val="24"/>
          <w:szCs w:val="24"/>
          <w:shd w:val="clear" w:fill="FFFFFF"/>
        </w:rPr>
        <w:t>Boards Manager</w:t>
      </w:r>
      <w:r>
        <w:rPr>
          <w:rFonts w:hint="default" w:ascii="Verdana" w:hAnsi="Verdana" w:eastAsia="Verdana" w:cs="Verdana"/>
          <w:i w:val="0"/>
          <w:iCs w:val="0"/>
          <w:caps w:val="0"/>
          <w:color w:val="374146"/>
          <w:spacing w:val="2"/>
          <w:sz w:val="24"/>
          <w:szCs w:val="24"/>
          <w:shd w:val="clear" w:fill="FFFFFF"/>
        </w:rPr>
        <w:t> as the preferred tool to add cores to your Arduino Software (IDE).</w:t>
      </w:r>
    </w:p>
    <w:p w14:paraId="376AB9A6">
      <w:pPr>
        <w:pStyle w:val="3"/>
        <w:bidi w:val="0"/>
        <w:rPr>
          <w:rFonts w:hint="default" w:ascii="Arial" w:hAnsi="Arial" w:cs="Arial"/>
        </w:rPr>
      </w:pPr>
      <w:r>
        <w:rPr>
          <w:rFonts w:hint="default" w:ascii="Arial" w:hAnsi="Arial" w:cs="Arial"/>
        </w:rPr>
        <w:t>The Arduino Comic Project</w:t>
      </w:r>
    </w:p>
    <w:p w14:paraId="1E7EE1A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Learn Arduino comic</w:t>
      </w:r>
      <w:r>
        <w:rPr>
          <w:rFonts w:hint="eastAsia" w:ascii="Verdana" w:hAnsi="Verdana" w:eastAsia="Verdana" w:cs="Verdana"/>
          <w:i w:val="0"/>
          <w:iCs w:val="0"/>
          <w:caps w:val="0"/>
          <w:color w:val="374146"/>
          <w:spacing w:val="2"/>
          <w:kern w:val="0"/>
          <w:sz w:val="24"/>
          <w:szCs w:val="24"/>
          <w:shd w:val="clear" w:fill="FFFFFF"/>
          <w:lang w:val="en-US" w:eastAsia="zh-CN" w:bidi="ar"/>
        </w:rPr>
        <w:t>（动漫）</w:t>
      </w:r>
      <w:r>
        <w:rPr>
          <w:rFonts w:hint="default" w:ascii="Verdana" w:hAnsi="Verdana" w:eastAsia="Verdana" w:cs="Verdana"/>
          <w:i w:val="0"/>
          <w:iCs w:val="0"/>
          <w:caps w:val="0"/>
          <w:color w:val="374146"/>
          <w:spacing w:val="2"/>
          <w:kern w:val="0"/>
          <w:sz w:val="24"/>
          <w:szCs w:val="24"/>
          <w:shd w:val="clear" w:fill="FFFFFF"/>
          <w:lang w:val="en-US" w:eastAsia="zh-CN" w:bidi="ar"/>
        </w:rPr>
        <w:t xml:space="preserve"> book style! This community project has been translated into several languages, including Spanish, Chinese &amp; Arabic.</w:t>
      </w:r>
    </w:p>
    <w:p w14:paraId="5873B464">
      <w:pPr>
        <w:pStyle w:val="5"/>
        <w:bidi w:val="0"/>
      </w:pPr>
      <w:r>
        <w:rPr>
          <w:rFonts w:hint="default"/>
        </w:rPr>
        <w:t>The workflow to translate the comic is:</w:t>
      </w:r>
    </w:p>
    <w:p w14:paraId="47ED2B92">
      <w:pPr>
        <w:keepNext w:val="0"/>
        <w:keepLines w:val="0"/>
        <w:widowControl/>
        <w:numPr>
          <w:ilvl w:val="0"/>
          <w:numId w:val="5"/>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Download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"https://playground.arduino.cc/uploads/Main/arduino_comic_v0004/index.pdf"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original comic</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just to see how it looks like</w:t>
      </w:r>
    </w:p>
    <w:p w14:paraId="20E6D71A">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Download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"https://content.arduino.cc/assets/Arduino comic - original text document.zip"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original text document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that contains all the strings in English, it comes both as TXT and DOC file</w:t>
      </w:r>
    </w:p>
    <w:p w14:paraId="3D3BD66F">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Translate all the strings to your own language</w:t>
      </w:r>
    </w:p>
    <w:p w14:paraId="0DE5FB70">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"https://content.arduino.cc/assets/Arduino-comic-blank-boxes.pdf"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Download the PDF file with the blank boxes</w:t>
      </w:r>
      <w:r>
        <w:rPr>
          <w:rFonts w:hint="default" w:ascii="Verdana" w:hAnsi="Verdana" w:eastAsia="Verdana" w:cs="Verdana"/>
          <w:b/>
          <w:bCs/>
          <w:i w:val="0"/>
          <w:iCs w:val="0"/>
          <w:caps w:val="0"/>
          <w:spacing w:val="2"/>
          <w:sz w:val="24"/>
          <w:szCs w:val="24"/>
          <w:u w:val="none"/>
          <w:shd w:val="clear" w:fill="FFFFFF"/>
        </w:rPr>
        <w:fldChar w:fldCharType="end"/>
      </w:r>
    </w:p>
    <w:p w14:paraId="29BA2C89">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Edit the PDF file with your graphic tool of choice: InDesign, Illustrator, Inkscape ... and insert the different strings</w:t>
      </w:r>
    </w:p>
    <w:p w14:paraId="0AA58545">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Fill in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"https://www.arduino.cc/en/contact-us/"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Support Contact Form</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with information that you have created your comic. You will receive an email with your case number where you can send the translated strings as well as a PDF with the final version of the comic (if you want to share your work files it might also be a nice thing to do)</w:t>
      </w:r>
    </w:p>
    <w:p w14:paraId="0BFAB10E">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Remember to add your name and contact information, we like to give credit to those that contributed, besides people might want to contact you with questions</w:t>
      </w:r>
    </w:p>
    <w:p w14:paraId="0F7316C6">
      <w:pPr>
        <w:pStyle w:val="2"/>
        <w:bidi w:val="0"/>
        <w:rPr>
          <w:rFonts w:hint="eastAsia"/>
          <w:lang w:val="en-US" w:eastAsia="zh-CN"/>
        </w:rPr>
      </w:pPr>
      <w:r>
        <w:rPr>
          <w:rFonts w:hint="eastAsia"/>
          <w:lang w:val="en-US" w:eastAsia="zh-CN"/>
        </w:rPr>
        <w:t>Micro-controllers</w:t>
      </w:r>
    </w:p>
    <w:p w14:paraId="4F0F0D57">
      <w:pPr>
        <w:pStyle w:val="3"/>
        <w:bidi w:val="0"/>
        <w:rPr>
          <w:rFonts w:ascii="Verdana" w:hAnsi="Verdana" w:eastAsia="Verdana" w:cs="Verdana"/>
          <w:b/>
          <w:bCs/>
          <w:i w:val="0"/>
          <w:iCs w:val="0"/>
          <w:caps w:val="0"/>
          <w:spacing w:val="2"/>
          <w:szCs w:val="42"/>
        </w:rPr>
      </w:pPr>
      <w:r>
        <w:rPr>
          <w:rFonts w:hint="default" w:ascii="Arial" w:hAnsi="Arial" w:cs="Arial"/>
        </w:rPr>
        <w:t>Digital Pins</w:t>
      </w:r>
    </w:p>
    <w:p w14:paraId="4B084F89">
      <w:pPr>
        <w:ind w:firstLine="244" w:firstLineChars="100"/>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pins on the Arduino can be configured as either inputs or outputs.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While the title of this document refers to digital pins, it is important to note that vast majority of Arduino (Atmega) analog pins, may be configured, and used, in exactly the same manner as digital pins.</w:t>
      </w:r>
    </w:p>
    <w:p w14:paraId="43BBB0BE">
      <w:pPr>
        <w:pStyle w:val="4"/>
        <w:bidi w:val="0"/>
        <w:rPr>
          <w:rFonts w:hint="default" w:ascii="Arial" w:hAnsi="Arial" w:eastAsia="Verdana" w:cs="Arial"/>
          <w:i w:val="0"/>
          <w:iCs w:val="0"/>
          <w:caps w:val="0"/>
          <w:color w:val="374146"/>
          <w:spacing w:val="2"/>
          <w:sz w:val="28"/>
          <w:szCs w:val="28"/>
        </w:rPr>
      </w:pPr>
      <w:r>
        <w:rPr>
          <w:rFonts w:hint="default" w:ascii="Arial" w:hAnsi="Arial" w:cs="Arial"/>
          <w:sz w:val="28"/>
          <w:szCs w:val="28"/>
        </w:rPr>
        <w:t>Properties of Pins Configured as INPUT</w:t>
      </w:r>
    </w:p>
    <w:p w14:paraId="13DF3FB7">
      <w:pPr>
        <w:ind w:firstLine="244" w:firstLineChars="100"/>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Arduino (Atmega) pins default to inputs, so they don't need to be explicitly declared as inputs with pinMode() when you're using them as inputs.</w:t>
      </w:r>
      <w:r>
        <w:rPr>
          <w:rFonts w:hint="default" w:ascii="Verdana" w:hAnsi="Verdana" w:eastAsia="Verdana" w:cs="Verdana"/>
          <w:i w:val="0"/>
          <w:iCs w:val="0"/>
          <w:caps w:val="0"/>
          <w:color w:val="374146"/>
          <w:spacing w:val="2"/>
          <w:sz w:val="24"/>
          <w:szCs w:val="24"/>
          <w:shd w:val="clear" w:fill="FFFFFF"/>
        </w:rPr>
        <w:t> </w:t>
      </w:r>
    </w:p>
    <w:p w14:paraId="44FCE01F">
      <w:pPr>
        <w:pStyle w:val="4"/>
        <w:bidi w:val="0"/>
        <w:rPr>
          <w:rFonts w:hint="default" w:ascii="Verdana" w:hAnsi="Verdana" w:eastAsia="Verdana" w:cs="Verdana"/>
          <w:i w:val="0"/>
          <w:iCs w:val="0"/>
          <w:caps w:val="0"/>
          <w:color w:val="374146"/>
          <w:spacing w:val="2"/>
          <w:sz w:val="24"/>
          <w:szCs w:val="24"/>
          <w:shd w:val="clear" w:fill="FFFFFF"/>
        </w:rPr>
      </w:pPr>
      <w:r>
        <w:rPr>
          <w:rFonts w:hint="default" w:ascii="Arial" w:hAnsi="Arial" w:cs="Arial"/>
          <w:sz w:val="28"/>
          <w:szCs w:val="28"/>
        </w:rPr>
        <w:t>Pullup Resistors with pins configured as INPUT</w:t>
      </w:r>
    </w:p>
    <w:p w14:paraId="0F5B012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Often it is useful to steer an input pin to a known state if no input is present. This can be done by adding a pullup resistor (to +5V), or a pulldown resistor (resistor to ground) on the input. A 10K resistor is a good value for a pullup or pulldown resistor.</w:t>
      </w:r>
    </w:p>
    <w:p w14:paraId="265103C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pullup resistors are controlled by the same registers (internal chip memory locations) that control whether a pin is HIGH or LOW. Consequently, a pin that is configured to have pullup resistors turned on when the pin is an INPUT, will have the pin configured as HIGH if the pin is then switched to an OUTPUT with pinMode(). This works in the other direction as well, and an output pin that is left in a HIGH state will have the pullup resistors set if switched to an input with pinMode().</w:t>
      </w:r>
    </w:p>
    <w:p w14:paraId="0A6EEC1B">
      <w:pPr>
        <w:pStyle w:val="4"/>
        <w:bidi w:val="0"/>
        <w:rPr>
          <w:rFonts w:hint="default" w:ascii="Arial" w:hAnsi="Arial" w:cs="Arial"/>
          <w:sz w:val="28"/>
          <w:szCs w:val="28"/>
        </w:rPr>
      </w:pPr>
      <w:r>
        <w:rPr>
          <w:rFonts w:hint="default" w:ascii="Arial" w:hAnsi="Arial" w:cs="Arial"/>
          <w:sz w:val="28"/>
          <w:szCs w:val="28"/>
        </w:rPr>
        <w:t>Properties of Pins Configured as INPUT_PULLUP</w:t>
      </w:r>
    </w:p>
    <w:p w14:paraId="227DB90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There are 20K pullup resistors built into the Atmega chip that can be accessed from software. These built-in pullup resistors are accessed by setting the pinMode() as INPUT_PULLUP. This effectively inverts the behavior of the INPUT mode, where HIGH means the sensor is off, and LOW means the sensor is on.</w:t>
      </w:r>
    </w:p>
    <w:p w14:paraId="0E1AA40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NOTE: Digital pin 13 is harder to use as a digital input than the other digital pins because it has an LED and resistor attached to it that's soldered to the board on most boards. If you enable its internal 20k pull-up resistor, it will hang at around 1.7V instead of the expected 5V because the onboard LED and series resistor pull the voltage level down, meaning it always returns LOW. If you must use pin 13 as a digital input, set its pinMode() to INPUT and use an external pull down resistor.</w:t>
      </w:r>
    </w:p>
    <w:p w14:paraId="0FB68443">
      <w:pPr>
        <w:pStyle w:val="4"/>
        <w:bidi w:val="0"/>
        <w:rPr>
          <w:rFonts w:hint="default" w:ascii="Arial" w:hAnsi="Arial" w:cs="Arial"/>
          <w:sz w:val="28"/>
          <w:szCs w:val="28"/>
        </w:rPr>
      </w:pPr>
      <w:r>
        <w:rPr>
          <w:rFonts w:hint="default" w:ascii="Arial" w:hAnsi="Arial" w:cs="Arial"/>
          <w:sz w:val="28"/>
          <w:szCs w:val="28"/>
        </w:rPr>
        <w:t>Properties of Pins Configured as OUTPUT</w:t>
      </w:r>
    </w:p>
    <w:p w14:paraId="15B1C8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Short circuits on Arduino pins, or attempting to run high current devices from them, can damage or destroy the output transistors in the pin, or damage the entire Atmega chip.</w:t>
      </w:r>
      <w:r>
        <w:rPr>
          <w:rFonts w:hint="eastAsia" w:ascii="Verdana" w:hAnsi="Verdana" w:eastAsia="宋体" w:cs="Verdana"/>
          <w:i w:val="0"/>
          <w:iCs w:val="0"/>
          <w:caps w:val="0"/>
          <w:color w:val="374146"/>
          <w:spacing w:val="2"/>
          <w:sz w:val="24"/>
          <w:szCs w:val="24"/>
          <w:shd w:val="clear" w:fill="FFFFFF"/>
          <w:lang w:val="en-US" w:eastAsia="zh-CN"/>
        </w:rPr>
        <w:t xml:space="preserve"> I</w:t>
      </w:r>
      <w:r>
        <w:rPr>
          <w:rFonts w:hint="default" w:ascii="Verdana" w:hAnsi="Verdana" w:eastAsia="Verdana" w:cs="Verdana"/>
          <w:i w:val="0"/>
          <w:iCs w:val="0"/>
          <w:caps w:val="0"/>
          <w:color w:val="374146"/>
          <w:spacing w:val="2"/>
          <w:sz w:val="24"/>
          <w:szCs w:val="24"/>
          <w:shd w:val="clear" w:fill="FFFFFF"/>
        </w:rPr>
        <w:t>t is a good idea to connect OUTPUT pins to other devices with 470Ω or 1k resistors, unless maximum current draw from the pins is required for a particular application.</w:t>
      </w:r>
    </w:p>
    <w:p w14:paraId="71C6CA1B">
      <w:pPr>
        <w:pStyle w:val="3"/>
        <w:bidi w:val="0"/>
        <w:rPr>
          <w:rFonts w:ascii="Verdana" w:hAnsi="Verdana" w:eastAsia="Verdana" w:cs="Verdana"/>
          <w:b/>
          <w:bCs/>
          <w:i w:val="0"/>
          <w:iCs w:val="0"/>
          <w:caps w:val="0"/>
          <w:spacing w:val="2"/>
          <w:szCs w:val="42"/>
        </w:rPr>
      </w:pPr>
      <w:r>
        <w:rPr>
          <w:rFonts w:hint="default" w:ascii="Arial" w:hAnsi="Arial" w:cs="Arial"/>
        </w:rPr>
        <w:t>Analog Input Pins</w:t>
      </w:r>
    </w:p>
    <w:p w14:paraId="393A9FE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description of the analog input pins on an Arduino chip (ATmega8, ATmega168, ATmega328P</w:t>
      </w:r>
      <w:r>
        <w:rPr>
          <w:rFonts w:hint="eastAsia" w:ascii="Verdana" w:hAnsi="Verdana" w:eastAsia="宋体" w:cs="Verdana"/>
          <w:i w:val="0"/>
          <w:iCs w:val="0"/>
          <w:caps w:val="0"/>
          <w:color w:val="374146"/>
          <w:spacing w:val="2"/>
          <w:sz w:val="24"/>
          <w:szCs w:val="24"/>
          <w:shd w:val="clear" w:fill="FFFFFF"/>
          <w:lang w:val="en-US" w:eastAsia="zh-CN"/>
        </w:rPr>
        <w:t>(UNO R3)</w:t>
      </w:r>
      <w:r>
        <w:rPr>
          <w:rFonts w:ascii="Verdana" w:hAnsi="Verdana" w:eastAsia="Verdana" w:cs="Verdana"/>
          <w:i w:val="0"/>
          <w:iCs w:val="0"/>
          <w:caps w:val="0"/>
          <w:color w:val="374146"/>
          <w:spacing w:val="2"/>
          <w:sz w:val="24"/>
          <w:szCs w:val="24"/>
          <w:shd w:val="clear" w:fill="FFFFFF"/>
        </w:rPr>
        <w:t>, or ATmega1280).</w:t>
      </w:r>
    </w:p>
    <w:p w14:paraId="1499A904">
      <w:pPr>
        <w:pStyle w:val="4"/>
        <w:bidi w:val="0"/>
        <w:rPr>
          <w:rFonts w:hint="default" w:ascii="Arial" w:hAnsi="Arial" w:cs="Arial"/>
          <w:sz w:val="28"/>
          <w:szCs w:val="28"/>
        </w:rPr>
      </w:pPr>
      <w:r>
        <w:rPr>
          <w:rFonts w:hint="default" w:ascii="Arial" w:hAnsi="Arial" w:cs="Arial"/>
          <w:sz w:val="28"/>
          <w:szCs w:val="28"/>
        </w:rPr>
        <w:t>A/D converter</w:t>
      </w:r>
    </w:p>
    <w:p w14:paraId="11C9E81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ATmega controllers used for the Arduino contain an onboard 6 channel (8 channels on the Mini and Nano, 16 on the Mega) analog-to-digital (A/D) converter. The converter has 10 bit resolution, returning integers from 0 to 1023. While the main function of the analog pins for most Arduino users is to read analog sensors, the analog pins also have all the functionality of general purpose input/output (GPIO) pins (the same as digital pins 0 - 13).</w:t>
      </w:r>
    </w:p>
    <w:p w14:paraId="1312410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Consequently, if a user needs more general purpose input output pins, and all the analog pins are not in use, the analog pins may be used for GPIO.</w:t>
      </w:r>
    </w:p>
    <w:p w14:paraId="399C2117">
      <w:pPr>
        <w:pStyle w:val="4"/>
        <w:bidi w:val="0"/>
        <w:rPr>
          <w:rFonts w:ascii="Verdana" w:hAnsi="Verdana" w:eastAsia="Verdana" w:cs="Verdana"/>
          <w:i w:val="0"/>
          <w:iCs w:val="0"/>
          <w:caps w:val="0"/>
          <w:color w:val="374146"/>
          <w:spacing w:val="2"/>
        </w:rPr>
      </w:pPr>
      <w:r>
        <w:rPr>
          <w:rFonts w:hint="default" w:ascii="Arial" w:hAnsi="Arial" w:cs="Arial"/>
          <w:sz w:val="28"/>
          <w:szCs w:val="28"/>
        </w:rPr>
        <w:t>Pin mapping</w:t>
      </w:r>
    </w:p>
    <w:p w14:paraId="672C92F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analog pins can be used identically to the digital pins, using the aliases A0 (for analog input 0), A1, etc.</w:t>
      </w:r>
    </w:p>
    <w:p w14:paraId="1C37620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pinMode(A0, OUTPUT);</w:t>
      </w:r>
    </w:p>
    <w:p w14:paraId="41BD897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digitalWrite(A0, HIGH);</w:t>
      </w:r>
    </w:p>
    <w:p w14:paraId="6257E197">
      <w:pPr>
        <w:pStyle w:val="4"/>
        <w:bidi w:val="0"/>
        <w:rPr>
          <w:rFonts w:hint="default" w:ascii="Arial" w:hAnsi="Arial" w:cs="Arial"/>
          <w:sz w:val="28"/>
          <w:szCs w:val="28"/>
        </w:rPr>
      </w:pPr>
      <w:r>
        <w:rPr>
          <w:rFonts w:hint="default" w:ascii="Arial" w:hAnsi="Arial" w:cs="Arial"/>
          <w:sz w:val="28"/>
          <w:szCs w:val="28"/>
        </w:rPr>
        <w:t>Pull-up resistors</w:t>
      </w:r>
    </w:p>
    <w:p w14:paraId="3496B8CA">
      <w:pPr>
        <w:ind w:firstLine="244" w:firstLineChars="100"/>
      </w:pPr>
      <w:r>
        <w:rPr>
          <w:rFonts w:ascii="Verdana" w:hAnsi="Verdana" w:eastAsia="Verdana" w:cs="Verdana"/>
          <w:i w:val="0"/>
          <w:iCs w:val="0"/>
          <w:caps w:val="0"/>
          <w:color w:val="374146"/>
          <w:spacing w:val="2"/>
          <w:sz w:val="24"/>
          <w:szCs w:val="24"/>
          <w:shd w:val="clear" w:fill="FFFFFF"/>
        </w:rPr>
        <w:t>The analog pins also have pull-up resistors, which work identically to pull-up resistors on the digital pins.</w:t>
      </w:r>
    </w:p>
    <w:p w14:paraId="70A88CF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pinMode(A0, INPUT_PULLUP);  // set pull-up on analog pin 0</w:t>
      </w:r>
      <w:r>
        <w:rPr>
          <w:rFonts w:hint="eastAsia" w:ascii="Verdana" w:hAnsi="Verdana" w:eastAsia="Verdana" w:cs="Verdana"/>
          <w:i w:val="0"/>
          <w:iCs w:val="0"/>
          <w:caps w:val="0"/>
          <w:color w:val="374146"/>
          <w:spacing w:val="2"/>
          <w:sz w:val="24"/>
          <w:szCs w:val="24"/>
          <w:shd w:val="clear" w:fill="FFFFFF"/>
          <w:lang w:val="en-US" w:eastAsia="zh-CN"/>
        </w:rPr>
        <w:t xml:space="preserve">, </w:t>
      </w:r>
    </w:p>
    <w:p w14:paraId="1DAEF0DB">
      <w:pPr>
        <w:keepNext w:val="0"/>
        <w:keepLines w:val="0"/>
        <w:widowControl/>
        <w:numPr>
          <w:ilvl w:val="0"/>
          <w:numId w:val="0"/>
        </w:numPr>
        <w:suppressLineNumbers w:val="0"/>
        <w:pBdr>
          <w:left w:val="none" w:color="auto" w:sz="0" w:space="0"/>
        </w:pBdr>
        <w:spacing w:before="0" w:beforeAutospacing="1" w:after="0" w:afterAutospacing="1"/>
        <w:ind w:firstLine="4148" w:firstLineChars="17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same as a digital pin</w:t>
      </w:r>
    </w:p>
    <w:p w14:paraId="54BBE4F1">
      <w:pPr>
        <w:pStyle w:val="4"/>
        <w:bidi w:val="0"/>
        <w:rPr>
          <w:rFonts w:hint="default" w:ascii="Arial" w:hAnsi="Arial" w:cs="Arial"/>
          <w:sz w:val="28"/>
          <w:szCs w:val="28"/>
        </w:rPr>
      </w:pPr>
      <w:r>
        <w:rPr>
          <w:rFonts w:hint="default" w:ascii="Arial" w:hAnsi="Arial" w:cs="Arial"/>
          <w:sz w:val="28"/>
          <w:szCs w:val="28"/>
        </w:rPr>
        <w:t>Details and Caveats</w:t>
      </w:r>
    </w:p>
    <w:p w14:paraId="1280F7A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analogRead command will not work correctly if a pin has been previously set to an output, so if this is the case, set it back to an input before using analogRead. Similarly if the pin has been set to HIGH as an output, the pull-up resistor will be set, when switched back to an input.</w:t>
      </w:r>
    </w:p>
    <w:p w14:paraId="796CD4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ATmega datasheet also cautions against switching analog pins in close temporal proximity to making A/D readings (analogRead) on other analog pins. This can cause electrical noise and introduce jitter in the analog system. It may be desirable, after manipulating analog pins (in digital mode), to add a short delay before using analogRead() to read other analog pins.</w:t>
      </w:r>
    </w:p>
    <w:p w14:paraId="0DAC5636">
      <w:pPr>
        <w:pStyle w:val="4"/>
        <w:bidi w:val="0"/>
        <w:rPr>
          <w:rFonts w:hint="default" w:ascii="Arial" w:hAnsi="Arial" w:cs="Arial"/>
          <w:sz w:val="28"/>
          <w:szCs w:val="28"/>
        </w:rPr>
      </w:pPr>
      <w:r>
        <w:rPr>
          <w:rFonts w:hint="default" w:ascii="Arial" w:hAnsi="Arial" w:cs="Arial"/>
          <w:sz w:val="28"/>
          <w:szCs w:val="28"/>
        </w:rPr>
        <w:t>Basics of PWM (Pulse Width Modulation)</w:t>
      </w:r>
    </w:p>
    <w:p w14:paraId="3207CC32">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Pulse Width Modulation, or PWM, is a technique for getting analog results with digital means.</w:t>
      </w:r>
    </w:p>
    <w:p w14:paraId="4DBABEC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Arduino's PWM frequency at about 500Hz</w:t>
      </w:r>
      <w:r>
        <w:rPr>
          <w:rFonts w:hint="eastAsia" w:ascii="Verdana" w:hAnsi="Verdana" w:eastAsia="Verdana" w:cs="Verdana"/>
          <w:i w:val="0"/>
          <w:iCs w:val="0"/>
          <w:caps w:val="0"/>
          <w:color w:val="374146"/>
          <w:spacing w:val="2"/>
          <w:kern w:val="0"/>
          <w:sz w:val="24"/>
          <w:szCs w:val="24"/>
          <w:shd w:val="clear" w:fill="FFFFFF"/>
          <w:lang w:val="en-US" w:eastAsia="zh-CN" w:bidi="ar"/>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A call to </w: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begin"/>
      </w:r>
      <w:r>
        <w:rPr>
          <w:rFonts w:hint="default" w:ascii="Verdana" w:hAnsi="Verdana" w:eastAsia="Verdana" w:cs="Verdana"/>
          <w:i w:val="0"/>
          <w:iCs w:val="0"/>
          <w:caps w:val="0"/>
          <w:color w:val="0000FF"/>
          <w:spacing w:val="2"/>
          <w:kern w:val="0"/>
          <w:sz w:val="24"/>
          <w:szCs w:val="24"/>
          <w:shd w:val="clear" w:fill="FFFFFF"/>
          <w:lang w:val="en-US" w:eastAsia="zh-CN" w:bidi="ar"/>
        </w:rPr>
        <w:instrText xml:space="preserve"> HYPERLINK "https://arduino.cc/en/Reference/AnalogWrite" </w:instrTex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0000FF"/>
          <w:spacing w:val="2"/>
          <w:kern w:val="0"/>
          <w:sz w:val="24"/>
          <w:szCs w:val="24"/>
          <w:shd w:val="clear" w:fill="FFFFFF"/>
          <w:lang w:val="en-US" w:eastAsia="zh-CN" w:bidi="ar"/>
        </w:rPr>
        <w:t>analogWrite</w: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end"/>
      </w:r>
      <w:r>
        <w:rPr>
          <w:rFonts w:hint="default" w:ascii="Verdana" w:hAnsi="Verdana" w:eastAsia="Verdana" w:cs="Verdana"/>
          <w:i w:val="0"/>
          <w:iCs w:val="0"/>
          <w:caps w:val="0"/>
          <w:color w:val="0000FF"/>
          <w:spacing w:val="2"/>
          <w:kern w:val="0"/>
          <w:sz w:val="24"/>
          <w:szCs w:val="24"/>
          <w:shd w:val="clear" w:fill="FFFFFF"/>
          <w:lang w:val="en-US" w:eastAsia="zh-CN" w:bidi="ar"/>
        </w:rPr>
        <w:t>()</w:t>
      </w:r>
      <w:r>
        <w:rPr>
          <w:rFonts w:hint="default" w:ascii="Verdana" w:hAnsi="Verdana" w:eastAsia="Verdana" w:cs="Verdana"/>
          <w:i w:val="0"/>
          <w:iCs w:val="0"/>
          <w:caps w:val="0"/>
          <w:color w:val="374146"/>
          <w:spacing w:val="2"/>
          <w:kern w:val="0"/>
          <w:sz w:val="24"/>
          <w:szCs w:val="24"/>
          <w:shd w:val="clear" w:fill="FFFFFF"/>
          <w:lang w:val="en-US" w:eastAsia="zh-CN" w:bidi="ar"/>
        </w:rPr>
        <w:t xml:space="preserve"> is on a scale of 0 - 255, such that </w:t>
      </w:r>
      <w:r>
        <w:rPr>
          <w:rFonts w:hint="default" w:ascii="Verdana" w:hAnsi="Verdana" w:eastAsia="Verdana" w:cs="Verdana"/>
          <w:i w:val="0"/>
          <w:iCs w:val="0"/>
          <w:caps w:val="0"/>
          <w:color w:val="0000FF"/>
          <w:spacing w:val="2"/>
          <w:kern w:val="0"/>
          <w:sz w:val="24"/>
          <w:szCs w:val="24"/>
          <w:shd w:val="clear" w:fill="FFFFFF"/>
          <w:lang w:val="en-US" w:eastAsia="zh-CN" w:bidi="ar"/>
        </w:rPr>
        <w:t>analogWrite(255)</w:t>
      </w:r>
      <w:r>
        <w:rPr>
          <w:rFonts w:hint="eastAsia" w:ascii="Verdana" w:hAnsi="Verdana" w:eastAsia="Verdana" w:cs="Verdana"/>
          <w:i w:val="0"/>
          <w:iCs w:val="0"/>
          <w:caps w:val="0"/>
          <w:color w:val="0000FF"/>
          <w:spacing w:val="2"/>
          <w:kern w:val="0"/>
          <w:sz w:val="24"/>
          <w:szCs w:val="24"/>
          <w:shd w:val="clear" w:fill="FFFFFF"/>
          <w:lang w:val="en-US" w:eastAsia="zh-CN" w:bidi="ar"/>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requests a 100% duty cycle (always on), and analogWrite(127) is a 50% duty cycle (on half the time) for example.</w:t>
      </w:r>
    </w:p>
    <w:p w14:paraId="464F0C8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On some microcontrollers PWM is only available on selected pins.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They are denoted with a tilde sign (~).</w:t>
      </w:r>
    </w:p>
    <w:p w14:paraId="67EB7F7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w:t>
      </w:r>
      <w:r>
        <w:rPr>
          <w:rFonts w:hint="eastAsia" w:ascii="Verdana" w:hAnsi="Verdana" w:eastAsia="宋体" w:cs="Verdana"/>
          <w:i w:val="0"/>
          <w:iCs w:val="0"/>
          <w:caps w:val="0"/>
          <w:color w:val="374146"/>
          <w:spacing w:val="2"/>
          <w:sz w:val="24"/>
          <w:szCs w:val="24"/>
          <w:shd w:val="clear" w:fill="FFFFFF"/>
          <w:lang w:val="en-US" w:eastAsia="zh-CN"/>
        </w:rPr>
        <w:t>(收缩，变小)</w:t>
      </w:r>
      <w:r>
        <w:rPr>
          <w:rFonts w:ascii="Verdana" w:hAnsi="Verdana" w:eastAsia="Verdana" w:cs="Verdana"/>
          <w:i w:val="0"/>
          <w:iCs w:val="0"/>
          <w:caps w:val="0"/>
          <w:color w:val="374146"/>
          <w:spacing w:val="2"/>
          <w:sz w:val="24"/>
          <w:szCs w:val="24"/>
          <w:shd w:val="clear" w:fill="FFFFFF"/>
        </w:rPr>
        <w:t xml:space="preserve"> in length. Now you are seeing the pulse width.</w:t>
      </w:r>
    </w:p>
    <w:p w14:paraId="09DEAD08">
      <w:pPr>
        <w:pStyle w:val="3"/>
        <w:bidi w:val="0"/>
        <w:rPr>
          <w:rFonts w:ascii="Verdana" w:hAnsi="Verdana" w:eastAsia="Verdana" w:cs="Verdana"/>
          <w:b/>
          <w:bCs/>
          <w:i w:val="0"/>
          <w:iCs w:val="0"/>
          <w:caps w:val="0"/>
          <w:spacing w:val="2"/>
          <w:szCs w:val="42"/>
        </w:rPr>
      </w:pPr>
      <w:r>
        <w:rPr>
          <w:rFonts w:hint="default" w:ascii="Arial" w:hAnsi="Arial" w:cs="Arial"/>
        </w:rPr>
        <w:t>Debugging Fundamentals</w:t>
      </w:r>
    </w:p>
    <w:p w14:paraId="11C9B5E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eastAsia" w:ascii="Verdana" w:hAnsi="Verdana" w:eastAsia="宋体" w:cs="Verdana"/>
          <w:i w:val="0"/>
          <w:iCs w:val="0"/>
          <w:caps w:val="0"/>
          <w:color w:val="374146"/>
          <w:spacing w:val="2"/>
          <w:sz w:val="24"/>
          <w:szCs w:val="24"/>
          <w:shd w:val="clear" w:fill="FFFFFF"/>
          <w:lang w:val="en-US" w:eastAsia="zh-CN"/>
        </w:rPr>
        <w:t>E</w:t>
      </w:r>
      <w:r>
        <w:rPr>
          <w:rFonts w:ascii="Verdana" w:hAnsi="Verdana" w:eastAsia="Verdana" w:cs="Verdana"/>
          <w:i w:val="0"/>
          <w:iCs w:val="0"/>
          <w:caps w:val="0"/>
          <w:color w:val="374146"/>
          <w:spacing w:val="2"/>
          <w:sz w:val="24"/>
          <w:szCs w:val="24"/>
          <w:shd w:val="clear" w:fill="FFFFFF"/>
        </w:rPr>
        <w:t>mbedded systems integrate all the hardware and software necessary for a particular purpose.</w:t>
      </w:r>
      <w:r>
        <w:rPr>
          <w:rFonts w:hint="default" w:ascii="Verdana" w:hAnsi="Verdana" w:eastAsia="Verdana" w:cs="Verdana"/>
          <w:i w:val="0"/>
          <w:iCs w:val="0"/>
          <w:caps w:val="0"/>
          <w:color w:val="374146"/>
          <w:spacing w:val="2"/>
          <w:kern w:val="0"/>
          <w:sz w:val="24"/>
          <w:szCs w:val="24"/>
          <w:shd w:val="clear" w:fill="FFFFFF"/>
          <w:lang w:val="en-US" w:eastAsia="zh-CN" w:bidi="ar"/>
        </w:rPr>
        <w:t>Debugging is the process of confirming that, one by one, many things that we believe to be true and functional in our code are true. We find a "bug" in our code when one our more assumptions are not valid.</w:t>
      </w:r>
    </w:p>
    <w:p w14:paraId="1F91BCD8">
      <w:pPr>
        <w:pStyle w:val="4"/>
        <w:bidi w:val="0"/>
        <w:rPr>
          <w:rFonts w:ascii="Verdana" w:hAnsi="Verdana" w:eastAsia="Verdana" w:cs="Verdana"/>
          <w:i w:val="0"/>
          <w:iCs w:val="0"/>
          <w:caps w:val="0"/>
          <w:color w:val="374146"/>
          <w:spacing w:val="2"/>
        </w:rPr>
      </w:pPr>
      <w:r>
        <w:rPr>
          <w:rFonts w:hint="default" w:ascii="Arial" w:hAnsi="Arial" w:cs="Arial"/>
          <w:sz w:val="28"/>
          <w:szCs w:val="28"/>
        </w:rPr>
        <w:t>Debugging tools and techniques</w:t>
      </w:r>
    </w:p>
    <w:p w14:paraId="0F35546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There are some basic debugging tools and techniques that we can use and implement to validate our code:</w:t>
      </w:r>
    </w:p>
    <w:p w14:paraId="7AEACAF2">
      <w:pPr>
        <w:keepNext w:val="0"/>
        <w:keepLines w:val="0"/>
        <w:widowControl/>
        <w:numPr>
          <w:ilvl w:val="0"/>
          <w:numId w:val="6"/>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compiler and syntax errors.</w:t>
      </w:r>
    </w:p>
    <w:p w14:paraId="0B5E964D">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Traditional techniques: trace code and GPIOs.</w:t>
      </w:r>
    </w:p>
    <w:p w14:paraId="1880DD59">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Remote debuggers.</w:t>
      </w:r>
    </w:p>
    <w:p w14:paraId="288B80FD">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Simulators.</w:t>
      </w:r>
    </w:p>
    <w:p w14:paraId="64E58132">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In-circuit emulators and in-circuit debuggers.</w:t>
      </w:r>
    </w:p>
    <w:p w14:paraId="56CB38CA">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Hardware tools: multimeters, logic analyzers, oscilloscopes, and software-defined radios.</w:t>
      </w:r>
    </w:p>
    <w:p w14:paraId="5DA5130A">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The Compiler and Syntax Errors</w:t>
      </w:r>
    </w:p>
    <w:p w14:paraId="2609F518">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Using the compiler for debugging syntax errors can be sometimes tricky; let us analyze two commonly encountered situations:</w:t>
      </w:r>
    </w:p>
    <w:p w14:paraId="369EDEC0">
      <w:pPr>
        <w:keepNext w:val="0"/>
        <w:keepLines w:val="0"/>
        <w:widowControl/>
        <w:numPr>
          <w:ilvl w:val="0"/>
          <w:numId w:val="7"/>
        </w:numPr>
        <w:suppressLineNumbers w:val="0"/>
        <w:spacing w:before="0" w:beforeAutospacing="1" w:after="0" w:afterAutospacing="1"/>
        <w:ind w:left="720" w:hanging="360"/>
        <w:rPr>
          <w:rFonts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The compiler shows 100 errors</w:t>
      </w:r>
      <w:r>
        <w:rPr>
          <w:rFonts w:hint="default" w:ascii="sans-serif" w:hAnsi="sans-serif" w:eastAsia="sans-serif" w:cs="sans-serif"/>
          <w:i w:val="0"/>
          <w:iCs w:val="0"/>
          <w:caps w:val="0"/>
          <w:color w:val="374146"/>
          <w:spacing w:val="0"/>
          <w:sz w:val="24"/>
          <w:szCs w:val="24"/>
          <w:shd w:val="clear" w:fill="FFFFFF"/>
        </w:rPr>
        <w:t xml:space="preserve">: </w:t>
      </w:r>
      <w:r>
        <w:rPr>
          <w:rStyle w:val="10"/>
          <w:rFonts w:hint="default" w:ascii="sans-serif" w:hAnsi="sans-serif" w:eastAsia="sans-serif" w:cs="sans-serif"/>
          <w:i w:val="0"/>
          <w:iCs w:val="0"/>
          <w:caps w:val="0"/>
          <w:color w:val="374146"/>
          <w:spacing w:val="0"/>
          <w:sz w:val="24"/>
          <w:szCs w:val="24"/>
          <w:shd w:val="clear" w:fill="FFFFFF"/>
        </w:rPr>
        <w:t>Only the first error message is genuinely reliable</w:t>
      </w:r>
      <w:r>
        <w:rPr>
          <w:rFonts w:hint="default" w:ascii="sans-serif" w:hAnsi="sans-serif" w:eastAsia="sans-serif" w:cs="sans-serif"/>
          <w:i w:val="0"/>
          <w:iCs w:val="0"/>
          <w:caps w:val="0"/>
          <w:color w:val="374146"/>
          <w:spacing w:val="0"/>
          <w:sz w:val="24"/>
          <w:szCs w:val="24"/>
          <w:shd w:val="clear" w:fill="FFFFFF"/>
        </w:rPr>
        <w:t>; try to fix one error at a time and then recompile the program.</w:t>
      </w:r>
    </w:p>
    <w:p w14:paraId="49F87F42">
      <w:pPr>
        <w:keepNext w:val="0"/>
        <w:keepLines w:val="0"/>
        <w:widowControl/>
        <w:numPr>
          <w:ilvl w:val="0"/>
          <w:numId w:val="7"/>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Getting weird compiler messages</w:t>
      </w:r>
      <w:r>
        <w:rPr>
          <w:rFonts w:hint="default" w:ascii="sans-serif" w:hAnsi="sans-serif" w:eastAsia="sans-serif" w:cs="sans-serif"/>
          <w:i w:val="0"/>
          <w:iCs w:val="0"/>
          <w:caps w:val="0"/>
          <w:color w:val="374146"/>
          <w:spacing w:val="0"/>
          <w:sz w:val="24"/>
          <w:szCs w:val="24"/>
          <w:shd w:val="clear" w:fill="FFFFFF"/>
        </w:rPr>
        <w:t>:</w:t>
      </w:r>
      <w:r>
        <w:rPr>
          <w:rFonts w:hint="eastAsia" w:ascii="sans-serif" w:hAnsi="sans-serif" w:eastAsia="宋体" w:cs="sans-serif"/>
          <w:i w:val="0"/>
          <w:iCs w:val="0"/>
          <w:caps w:val="0"/>
          <w:color w:val="374146"/>
          <w:spacing w:val="0"/>
          <w:sz w:val="24"/>
          <w:szCs w:val="24"/>
          <w:shd w:val="clear" w:fill="FFFFFF"/>
          <w:lang w:val="en-US" w:eastAsia="zh-CN"/>
        </w:rPr>
        <w:t xml:space="preserve"> </w:t>
      </w:r>
      <w:r>
        <w:rPr>
          <w:rStyle w:val="10"/>
          <w:rFonts w:hint="default" w:ascii="sans-serif" w:hAnsi="sans-serif" w:eastAsia="sans-serif" w:cs="sans-serif"/>
          <w:i w:val="0"/>
          <w:iCs w:val="0"/>
          <w:caps w:val="0"/>
          <w:color w:val="374146"/>
          <w:spacing w:val="0"/>
          <w:sz w:val="24"/>
          <w:szCs w:val="24"/>
          <w:shd w:val="clear" w:fill="FFFFFF"/>
        </w:rPr>
        <w:t>Read the error message carefully</w:t>
      </w:r>
      <w:r>
        <w:rPr>
          <w:rFonts w:hint="default" w:ascii="sans-serif" w:hAnsi="sans-serif" w:eastAsia="sans-serif" w:cs="sans-serif"/>
          <w:i w:val="0"/>
          <w:iCs w:val="0"/>
          <w:caps w:val="0"/>
          <w:color w:val="374146"/>
          <w:spacing w:val="0"/>
          <w:sz w:val="24"/>
          <w:szCs w:val="24"/>
          <w:shd w:val="clear" w:fill="FFFFFF"/>
        </w:rPr>
        <w:t>; it will always tell where, inside the code, the error occurred.</w:t>
      </w:r>
    </w:p>
    <w:p w14:paraId="6DBCD1CE">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Traditional Techniques: Trace Code and GPIO's</w:t>
      </w:r>
    </w:p>
    <w:p w14:paraId="73E87163">
      <w:pPr>
        <w:pStyle w:val="7"/>
        <w:keepNext w:val="0"/>
        <w:keepLines w:val="0"/>
        <w:widowControl/>
        <w:suppressLineNumbers w:val="0"/>
        <w:spacing w:before="0" w:beforeAutospacing="0" w:after="240" w:afterAutospacing="0" w:line="408" w:lineRule="atLeast"/>
        <w:ind w:left="0" w:right="0"/>
        <w:rPr>
          <w:rFonts w:ascii="Verdana" w:hAnsi="Verdana" w:eastAsia="Verdana" w:cs="Verdana"/>
          <w:i w:val="0"/>
          <w:iCs w:val="0"/>
          <w:spacing w:val="2"/>
          <w:sz w:val="24"/>
          <w:szCs w:val="24"/>
        </w:rPr>
      </w:pPr>
      <w:r>
        <w:rPr>
          <w:rFonts w:hint="default" w:ascii="Verdana" w:hAnsi="Verdana" w:eastAsia="Verdana" w:cs="Verdana"/>
          <w:i w:val="0"/>
          <w:iCs w:val="0"/>
          <w:spacing w:val="2"/>
          <w:sz w:val="24"/>
          <w:szCs w:val="24"/>
        </w:rPr>
        <w:t> For example, determining if a particular function is halting or freezing in our code can be made with trace code as shown in the example code below:</w:t>
      </w:r>
    </w:p>
    <w:p w14:paraId="1A90D2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4C2A3AD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Serial.println("Code got here");</w:t>
      </w:r>
    </w:p>
    <w:p w14:paraId="6FD14F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Try to execute myFunction1()</w:t>
      </w:r>
    </w:p>
    <w:p w14:paraId="41C680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myFunction1(); </w:t>
      </w:r>
    </w:p>
    <w:p w14:paraId="56E4D5D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4F95B1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Serial.println("Code got here, myFunction1 executed"); </w:t>
      </w:r>
    </w:p>
    <w:p w14:paraId="662F37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Try to execute myFunction2()</w:t>
      </w:r>
    </w:p>
    <w:p w14:paraId="4DD0DB0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myFunction2(); </w:t>
      </w:r>
    </w:p>
    <w:p w14:paraId="000017A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p>
    <w:p w14:paraId="1879E5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63CC08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ascii="sans-serif" w:hAnsi="sans-serif" w:eastAsia="sans-serif" w:cs="sans-serif"/>
          <w:color w:val="000000"/>
          <w:sz w:val="24"/>
          <w:szCs w:val="24"/>
        </w:rPr>
      </w:pPr>
      <w:r>
        <w:rPr>
          <w:rFonts w:hint="eastAsia" w:ascii="sans-serif" w:hAnsi="sans-serif" w:eastAsia="sans-serif" w:cs="sans-serif"/>
          <w:color w:val="000000"/>
          <w:sz w:val="24"/>
          <w:szCs w:val="24"/>
        </w:rPr>
        <w:t>Serial.println("Code got here, myFunction2 executed");</w:t>
      </w:r>
    </w:p>
    <w:p w14:paraId="4046D4F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b/>
          <w:bCs/>
          <w:i w:val="0"/>
          <w:iCs w:val="0"/>
          <w:caps w:val="0"/>
          <w:color w:val="374146"/>
          <w:spacing w:val="2"/>
          <w:kern w:val="0"/>
          <w:sz w:val="24"/>
          <w:szCs w:val="24"/>
          <w:shd w:val="clear" w:fill="FFFFFF"/>
          <w:lang w:val="en-US" w:eastAsia="zh-CN" w:bidi="ar"/>
        </w:rPr>
        <w:t xml:space="preserve">Adding trace code to our programs takes a significant amount of processing time and resources. </w:t>
      </w:r>
      <w:r>
        <w:rPr>
          <w:rFonts w:hint="default" w:ascii="Verdana" w:hAnsi="Verdana" w:eastAsia="Verdana" w:cs="Verdana"/>
          <w:i w:val="0"/>
          <w:iCs w:val="0"/>
          <w:caps w:val="0"/>
          <w:color w:val="374146"/>
          <w:spacing w:val="2"/>
          <w:kern w:val="0"/>
          <w:sz w:val="24"/>
          <w:szCs w:val="24"/>
          <w:shd w:val="clear" w:fill="FFFFFF"/>
          <w:lang w:val="en-US" w:eastAsia="zh-CN" w:bidi="ar"/>
        </w:rPr>
        <w:t>Therefore, it can easily disrupt critical timing tasks in our programs.</w:t>
      </w:r>
    </w:p>
    <w:p w14:paraId="47870B7A">
      <w:pPr>
        <w:keepNext w:val="0"/>
        <w:keepLines w:val="0"/>
        <w:widowControl/>
        <w:suppressLineNumbers w:val="0"/>
        <w:jc w:val="left"/>
      </w:pPr>
      <w:r>
        <w:rPr>
          <w:rStyle w:val="11"/>
          <w:rFonts w:ascii="sans-serif" w:hAnsi="sans-serif" w:eastAsia="sans-serif" w:cs="sans-serif"/>
          <w:i w:val="0"/>
          <w:iCs w:val="0"/>
          <w:caps w:val="0"/>
          <w:color w:val="374146"/>
          <w:spacing w:val="2"/>
          <w:kern w:val="0"/>
          <w:sz w:val="21"/>
          <w:szCs w:val="21"/>
          <w:shd w:val="clear" w:fill="FFFFFF"/>
          <w:lang w:val="en-US" w:eastAsia="zh-CN" w:bidi="ar"/>
        </w:rPr>
        <w:t>You can pass flash-memory based Strings to</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w:t>
      </w:r>
    </w:p>
    <w:p w14:paraId="338061F9">
      <w:pPr>
        <w:pStyle w:val="6"/>
        <w:keepNext w:val="0"/>
        <w:keepLines w:val="0"/>
        <w:widowControl/>
        <w:suppressLineNumbers w:val="0"/>
        <w:shd w:val="clear" w:fill="FFFFFF"/>
        <w:spacing w:before="0" w:beforeAutospacing="0" w:after="0" w:afterAutospacing="0" w:line="315" w:lineRule="atLeast"/>
        <w:ind w:left="0" w:right="0"/>
      </w:pPr>
      <w:r>
        <w:rPr>
          <w:rFonts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print</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instruction by wrapping them with </w:t>
      </w:r>
      <w:r>
        <w:rPr>
          <w:rFonts w:hint="default" w:ascii="Roboto Mono" w:hAnsi="Roboto Mono" w:eastAsia="Roboto Mono" w:cs="Roboto Mono"/>
          <w:i w:val="0"/>
          <w:iCs w:val="0"/>
          <w:caps w:val="0"/>
          <w:color w:val="0000FF"/>
          <w:spacing w:val="2"/>
          <w:sz w:val="21"/>
          <w:szCs w:val="21"/>
          <w:shd w:val="clear" w:fill="FFFFFF"/>
        </w:rPr>
        <w:t>F</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for example, </w:t>
      </w:r>
    </w:p>
    <w:p w14:paraId="3202D2E3">
      <w:pPr>
        <w:pStyle w:val="6"/>
        <w:keepNext w:val="0"/>
        <w:keepLines w:val="0"/>
        <w:widowControl/>
        <w:suppressLineNumbers w:val="0"/>
        <w:shd w:val="clear" w:fill="FFFFFF"/>
        <w:spacing w:before="0" w:beforeAutospacing="0" w:after="0" w:afterAutospacing="0" w:line="315" w:lineRule="atLeast"/>
        <w:ind w:left="0" w:right="0"/>
      </w:pPr>
      <w:r>
        <w:rPr>
          <w:rFonts w:hint="default"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println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F</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A31515"/>
          <w:spacing w:val="2"/>
          <w:sz w:val="21"/>
          <w:szCs w:val="21"/>
          <w:shd w:val="clear" w:fill="FFFFFF"/>
        </w:rPr>
        <w:t>"Code got here"</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prints a flash-memory based String.</w:t>
      </w:r>
    </w:p>
    <w:p w14:paraId="170CCD3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Another trace code technique consists of dumping strategic information into an array at run time, we can then observe the contents of the array at a later time (for example, when the program terminates); this technique is also known as dump into array. </w:t>
      </w:r>
    </w:p>
    <w:p w14:paraId="5D335B8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General Purpose Input/Output (GPIO) pins can help debug purposes when the UART is in use or adding trace code is not particularly helpful. </w:t>
      </w:r>
    </w:p>
    <w:p w14:paraId="3387559A">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Print a message if the execution gets here</w:t>
      </w:r>
    </w:p>
    <w:p w14:paraId="1551319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Serial.println("Code got here");</w:t>
      </w:r>
    </w:p>
    <w:p w14:paraId="22AD2641">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Try to execute myFunction1()</w:t>
      </w:r>
    </w:p>
    <w:p w14:paraId="1E90E4AF">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myFunction1(); </w:t>
      </w:r>
    </w:p>
    <w:p w14:paraId="6C44BF2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Turn on the built-in LED for one second to indicate that myFunction1 was executed</w:t>
      </w:r>
    </w:p>
    <w:p w14:paraId="7A85662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HIGH); </w:t>
      </w:r>
    </w:p>
    <w:p w14:paraId="2E00FF3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delay(1000);</w:t>
      </w:r>
    </w:p>
    <w:p w14:paraId="134BFCF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LOW); </w:t>
      </w:r>
    </w:p>
    <w:p w14:paraId="6A35F2B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Try to execute myFunction2()</w:t>
      </w:r>
    </w:p>
    <w:p w14:paraId="10FFE89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myFunction2(); </w:t>
      </w:r>
    </w:p>
    <w:p w14:paraId="57B4E02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p>
    <w:p w14:paraId="46B8E7FF">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Turn on the built-in LED for one second to indicate that myFunction2 was executed</w:t>
      </w:r>
    </w:p>
    <w:p w14:paraId="00E2757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HIGH); </w:t>
      </w:r>
    </w:p>
    <w:p w14:paraId="48B22CF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delay(1000);</w:t>
      </w:r>
    </w:p>
    <w:p w14:paraId="635B308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digitalWrite(LED_BUILTIN, LOW);</w:t>
      </w:r>
    </w:p>
    <w:p w14:paraId="4AB3CDAF">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z w:val="28"/>
          <w:szCs w:val="28"/>
          <w:shd w:val="clear" w:fill="FFFFFF"/>
        </w:rPr>
        <w:t>Remote Debuggers</w:t>
      </w:r>
    </w:p>
    <w:p w14:paraId="7AE36EC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Remote debugging is another common approach used to debug embedded systems. Remote debuggers work by connecting a particular embedded system to a host computer and then using software in the host computer to interact with the embedded system hardware. Remote debuggers are helpful when the development environment is on a different architecture rather than the target system. For example, think about developing code on a Windows-based computer for an ARM-based microcontroller system.</w:t>
      </w:r>
    </w:p>
    <w:p w14:paraId="48409521">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Remote debuggers usually have two essential parts: a front-end debugger and a back-end debugger.</w:t>
      </w:r>
    </w:p>
    <w:p w14:paraId="62A52999">
      <w:pPr>
        <w:keepNext w:val="0"/>
        <w:keepLines w:val="0"/>
        <w:widowControl/>
        <w:numPr>
          <w:ilvl w:val="0"/>
          <w:numId w:val="8"/>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front-end debugger contains the user interface (can be graphical or command-line-based) and offers the programmer choices about the execution of the code in the embedded system hardware.</w:t>
      </w:r>
    </w:p>
    <w:p w14:paraId="22E04604">
      <w:pPr>
        <w:keepNext w:val="0"/>
        <w:keepLines w:val="0"/>
        <w:widowControl/>
        <w:numPr>
          <w:ilvl w:val="0"/>
          <w:numId w:val="8"/>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back-end debugger, also known as the "debug monitor," is specific for a particular processor architecture or family an usually work with an external hardware tool, like an in-circuit emulator</w:t>
      </w:r>
      <w:r>
        <w:rPr>
          <w:rFonts w:hint="eastAsia" w:ascii="sans-serif" w:hAnsi="sans-serif" w:eastAsia="宋体" w:cs="sans-serif"/>
          <w:i w:val="0"/>
          <w:iCs w:val="0"/>
          <w:caps w:val="0"/>
          <w:color w:val="374146"/>
          <w:spacing w:val="0"/>
          <w:sz w:val="24"/>
          <w:szCs w:val="24"/>
          <w:shd w:val="clear" w:fill="FFFFFF"/>
          <w:lang w:eastAsia="zh-CN"/>
        </w:rPr>
        <w:t>（</w:t>
      </w:r>
      <w:r>
        <w:rPr>
          <w:rFonts w:hint="eastAsia" w:ascii="sans-serif" w:hAnsi="sans-serif" w:eastAsia="宋体" w:cs="sans-serif"/>
          <w:i w:val="0"/>
          <w:iCs w:val="0"/>
          <w:caps w:val="0"/>
          <w:color w:val="374146"/>
          <w:spacing w:val="0"/>
          <w:sz w:val="24"/>
          <w:szCs w:val="24"/>
          <w:shd w:val="clear" w:fill="FFFFFF"/>
          <w:lang w:val="en-US" w:eastAsia="zh-CN"/>
        </w:rPr>
        <w:t>模拟器</w:t>
      </w:r>
      <w:r>
        <w:rPr>
          <w:rFonts w:hint="eastAsia" w:ascii="sans-serif" w:hAnsi="sans-serif" w:eastAsia="宋体" w:cs="sans-serif"/>
          <w:i w:val="0"/>
          <w:iCs w:val="0"/>
          <w:caps w:val="0"/>
          <w:color w:val="374146"/>
          <w:spacing w:val="0"/>
          <w:sz w:val="24"/>
          <w:szCs w:val="24"/>
          <w:shd w:val="clear" w:fill="FFFFFF"/>
          <w:lang w:eastAsia="zh-CN"/>
        </w:rPr>
        <w:t>）</w:t>
      </w:r>
      <w:r>
        <w:rPr>
          <w:rFonts w:hint="default" w:ascii="sans-serif" w:hAnsi="sans-serif" w:eastAsia="sans-serif" w:cs="sans-serif"/>
          <w:i w:val="0"/>
          <w:iCs w:val="0"/>
          <w:caps w:val="0"/>
          <w:color w:val="374146"/>
          <w:spacing w:val="0"/>
          <w:sz w:val="24"/>
          <w:szCs w:val="24"/>
          <w:shd w:val="clear" w:fill="FFFFFF"/>
        </w:rPr>
        <w:t xml:space="preserve"> or an in-circuit debugger. It starts when the processor resets and handles the runtime instruction between the front-end debugger and the embedded system hardware.</w:t>
      </w:r>
    </w:p>
    <w:p w14:paraId="50AAAB79">
      <w:pPr>
        <w:pStyle w:val="4"/>
        <w:keepNext w:val="0"/>
        <w:keepLines w:val="0"/>
        <w:widowControl/>
        <w:suppressLineNumbers w:val="0"/>
        <w:shd w:val="clear" w:fill="FFFFFF"/>
        <w:spacing w:line="510" w:lineRule="atLeast"/>
        <w:ind w:left="0" w:firstLine="0"/>
        <w:rPr>
          <w:rFonts w:hint="eastAsia" w:ascii="sans-serif" w:hAnsi="sans-serif" w:eastAsia="宋体" w:cs="sans-serif"/>
          <w:b/>
          <w:bCs/>
          <w:i w:val="0"/>
          <w:iCs w:val="0"/>
          <w:caps w:val="0"/>
          <w:color w:val="374146"/>
          <w:spacing w:val="2"/>
          <w:lang w:eastAsia="zh-CN"/>
        </w:rPr>
      </w:pPr>
      <w:r>
        <w:rPr>
          <w:rFonts w:hint="default" w:ascii="Arial" w:hAnsi="Arial" w:eastAsia="sans-serif" w:cs="Arial"/>
          <w:b/>
          <w:bCs/>
          <w:i w:val="0"/>
          <w:iCs w:val="0"/>
          <w:caps w:val="0"/>
          <w:color w:val="374146"/>
          <w:spacing w:val="2"/>
          <w:sz w:val="28"/>
          <w:szCs w:val="28"/>
          <w:shd w:val="clear" w:fill="FFFFFF"/>
        </w:rPr>
        <w:t>Simulators</w:t>
      </w:r>
      <w:r>
        <w:rPr>
          <w:rFonts w:hint="default" w:ascii="Arial" w:hAnsi="Arial" w:cs="Arial"/>
          <w:b/>
          <w:bCs/>
          <w:i w:val="0"/>
          <w:iCs w:val="0"/>
          <w:caps w:val="0"/>
          <w:color w:val="374146"/>
          <w:spacing w:val="2"/>
          <w:sz w:val="28"/>
          <w:szCs w:val="28"/>
          <w:shd w:val="clear" w:fill="FFFFFF"/>
          <w:lang w:eastAsia="zh-CN"/>
        </w:rPr>
        <w:t>（</w:t>
      </w:r>
      <w:r>
        <w:rPr>
          <w:rFonts w:hint="default" w:ascii="Arial" w:hAnsi="Arial" w:cs="Arial"/>
          <w:b/>
          <w:bCs/>
          <w:i w:val="0"/>
          <w:iCs w:val="0"/>
          <w:caps w:val="0"/>
          <w:color w:val="374146"/>
          <w:spacing w:val="2"/>
          <w:sz w:val="28"/>
          <w:szCs w:val="28"/>
          <w:shd w:val="clear" w:fill="FFFFFF"/>
          <w:lang w:val="en-US" w:eastAsia="zh-CN"/>
        </w:rPr>
        <w:t>仿真器</w:t>
      </w:r>
      <w:r>
        <w:rPr>
          <w:rFonts w:hint="default" w:ascii="Arial" w:hAnsi="Arial" w:cs="Arial"/>
          <w:b/>
          <w:bCs/>
          <w:i w:val="0"/>
          <w:iCs w:val="0"/>
          <w:caps w:val="0"/>
          <w:color w:val="374146"/>
          <w:spacing w:val="2"/>
          <w:sz w:val="28"/>
          <w:szCs w:val="28"/>
          <w:shd w:val="clear" w:fill="FFFFFF"/>
          <w:lang w:eastAsia="zh-CN"/>
        </w:rPr>
        <w:t>）</w:t>
      </w:r>
    </w:p>
    <w:p w14:paraId="2B2C30B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Simulators are tools used to simulate the functionality and the instruction set of the target processor. These tools, usually, can only simulate the target processor functionalities but not its environment and external parts and components. Simulators are handy in the early stages of the development process, where we only have the software but have not implemented any hardware yet.</w:t>
      </w:r>
    </w:p>
    <w:p w14:paraId="2473C6E6">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5450"/>
            <wp:effectExtent l="0" t="0" r="10160" b="6350"/>
            <wp:docPr id="1" name="图片 1" descr="debugging_im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bugging_img05"/>
                    <pic:cNvPicPr>
                      <a:picLocks noChangeAspect="1"/>
                    </pic:cNvPicPr>
                  </pic:nvPicPr>
                  <pic:blipFill>
                    <a:blip r:embed="rId5"/>
                    <a:stretch>
                      <a:fillRect/>
                    </a:stretch>
                  </pic:blipFill>
                  <pic:spPr>
                    <a:xfrm>
                      <a:off x="0" y="0"/>
                      <a:ext cx="5266690" cy="2965450"/>
                    </a:xfrm>
                    <a:prstGeom prst="rect">
                      <a:avLst/>
                    </a:prstGeom>
                  </pic:spPr>
                </pic:pic>
              </a:graphicData>
            </a:graphic>
          </wp:inline>
        </w:drawing>
      </w:r>
    </w:p>
    <w:p w14:paraId="61419E7E">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A simulation of a circuit in Tinkercad Circuits.</w:t>
      </w:r>
    </w:p>
    <w:p w14:paraId="613700B8">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In-Circuit Emulators and In-Circuit Debuggers</w:t>
      </w:r>
    </w:p>
    <w:p w14:paraId="7A3874E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An in-circuit emulator (or ICE) is a specialized tool that allows developers to examine the state of the processor while a particular program is running. ICEs are considered embedded systems by themselves; they are a copy of the target processor and its memory (RAM and ROM); this is why they provide an unintrusive way to debug code at the target processor. Historically, ICEs were the tool of choice of embedded systems developers, but as processor complexity and clock speed increased, ICEs became more expensive, and their availability declined considerably.</w:t>
      </w:r>
    </w:p>
    <w:p w14:paraId="2EB0485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An in-circuit debugger (or ICD) is also a specialized tool connected between a host computer and a processor for debugging real-time applications faster and easier; this tool uses some memory and GPIO pins of the target microcontroller during the debugging operations. With an ICD, developers access an on-chip debug module which is integrated into the CPU over an interface (for example, JTAG). This debug module allows developers to load, run, halt and step the processor.</w:t>
      </w:r>
    </w:p>
    <w:p w14:paraId="2C9519C4">
      <w:pPr>
        <w:keepNext w:val="0"/>
        <w:keepLines w:val="0"/>
        <w:widowControl/>
        <w:numPr>
          <w:ilvl w:val="0"/>
          <w:numId w:val="0"/>
        </w:numPr>
        <w:suppressLineNumbers w:val="0"/>
        <w:pBdr>
          <w:left w:val="none" w:color="auto" w:sz="0" w:space="0"/>
        </w:pBdr>
        <w:spacing w:before="0" w:beforeAutospacing="1" w:after="0" w:afterAutospacing="1"/>
        <w:jc w:val="center"/>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drawing>
          <wp:inline distT="0" distB="0" distL="114300" distR="114300">
            <wp:extent cx="5266690" cy="2965450"/>
            <wp:effectExtent l="0" t="0" r="10160" b="6350"/>
            <wp:docPr id="3" name="图片 3" descr="debugging_img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bugging_img07"/>
                    <pic:cNvPicPr>
                      <a:picLocks noChangeAspect="1"/>
                    </pic:cNvPicPr>
                  </pic:nvPicPr>
                  <pic:blipFill>
                    <a:blip r:embed="rId6"/>
                    <a:stretch>
                      <a:fillRect/>
                    </a:stretch>
                  </pic:blipFill>
                  <pic:spPr>
                    <a:xfrm>
                      <a:off x="0" y="0"/>
                      <a:ext cx="5266690" cy="2965450"/>
                    </a:xfrm>
                    <a:prstGeom prst="rect">
                      <a:avLst/>
                    </a:prstGeom>
                  </pic:spPr>
                </pic:pic>
              </a:graphicData>
            </a:graphic>
          </wp:inline>
        </w:drawing>
      </w:r>
    </w:p>
    <w:p w14:paraId="1A34A54F">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Arduino® Zero EDGB.</w:t>
      </w:r>
    </w:p>
    <w:p w14:paraId="4F14A15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Arduino® boards with a SAMD microcontroller feature native on-chip debug capabilities; these debugging capabilities can be used with an external ICD tool over JTAG or SWD interfaces. CMSIS-DAP compliant debug probes can be used with the Arduino IDE 2 out of the boxwithout any configuration file</w:t>
      </w:r>
      <w:r>
        <w:rPr>
          <w:rFonts w:hint="eastAsia" w:ascii="Verdana" w:hAnsi="Verdana" w:eastAsia="Verdana" w:cs="Verdana"/>
          <w:i w:val="0"/>
          <w:iCs w:val="0"/>
          <w:caps w:val="0"/>
          <w:color w:val="374146"/>
          <w:spacing w:val="2"/>
          <w:kern w:val="0"/>
          <w:sz w:val="24"/>
          <w:szCs w:val="24"/>
          <w:shd w:val="clear" w:fill="FFFFFF"/>
          <w:lang w:val="en-US" w:eastAsia="zh-CN" w:bidi="ar"/>
        </w:rPr>
        <w:t>（开箱即用，无需配置）</w:t>
      </w:r>
      <w:r>
        <w:rPr>
          <w:rFonts w:hint="default" w:ascii="Verdana" w:hAnsi="Verdana" w:eastAsia="Verdana" w:cs="Verdana"/>
          <w:i w:val="0"/>
          <w:iCs w:val="0"/>
          <w:caps w:val="0"/>
          <w:color w:val="374146"/>
          <w:spacing w:val="2"/>
          <w:kern w:val="0"/>
          <w:sz w:val="24"/>
          <w:szCs w:val="24"/>
          <w:shd w:val="clear" w:fill="FFFFFF"/>
          <w:lang w:val="en-US" w:eastAsia="zh-CN" w:bidi="ar"/>
        </w:rPr>
        <w:t>; non-standard debug probes require a special configuration. Check out these tutorials to learn how to use an external ICD tool with SAMD based Arduino boards and the Arduino IDE 2:</w:t>
      </w:r>
    </w:p>
    <w:p w14:paraId="04AE1B55">
      <w:pPr>
        <w:keepNext w:val="0"/>
        <w:keepLines w:val="0"/>
        <w:widowControl/>
        <w:numPr>
          <w:ilvl w:val="0"/>
          <w:numId w:val="9"/>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"https://docs.arduino.cc/tutorials/mkr-wifi-1010/mkr-jlink-setup"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with the SEGGER J-Link</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68757C5A">
      <w:pPr>
        <w:keepNext w:val="0"/>
        <w:keepLines w:val="0"/>
        <w:widowControl/>
        <w:numPr>
          <w:ilvl w:val="0"/>
          <w:numId w:val="9"/>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"https://docs.arduino.cc/tutorials/mkr-wifi-1010/atmel-ice"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with the Atmel-ICE</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71090BD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 Portenta H7</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"https://store.arduino.cc/products/portenta-h7-lite"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H7 Lite</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and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"https://store.arduino.cc/products/portenta-h7-lite-connected"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H7 Lite Connected</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boards from 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"https://www.arduino.cc/pro"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Pro family</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also support ICD debugging; these boards use the TRACE32 debugger from Lauterbach. The TRACE32 debugger allows testing embedded hardware and software by using the in-circuit debug interface of processors. Check out this tutorial to learn how to use the TRACE32 debugger with the Portenta family boards:</w:t>
      </w:r>
    </w:p>
    <w:p w14:paraId="0F728FD6">
      <w:pPr>
        <w:keepNext w:val="0"/>
        <w:keepLines w:val="0"/>
        <w:widowControl/>
        <w:numPr>
          <w:ilvl w:val="0"/>
          <w:numId w:val="10"/>
        </w:numPr>
        <w:suppressLineNumbers w:val="0"/>
        <w:spacing w:before="0" w:beforeAutospacing="1" w:after="0" w:afterAutospacing="1"/>
        <w:ind w:left="720" w:hanging="360"/>
        <w:rPr>
          <w:rFonts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"https://docs.arduino.cc/tutorials/portenta-h7/lauterbach-debugger"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Lauterbach TRACE32 GDB Front-End Debugger for Portenta H7</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1EF8E012">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Hardware Tools</w:t>
      </w:r>
    </w:p>
    <w:p w14:paraId="59BCD36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These tools are multimeters, logic analyzers, oscilloscopes, and software-defined radios (SDRs).</w:t>
      </w:r>
    </w:p>
    <w:p w14:paraId="11F3278A">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Software-Defined Radios</w:t>
      </w:r>
    </w:p>
    <w:p w14:paraId="287E0FD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 software-defined radio (SDR) is a radio communication system that uses software for the modulation and demodulation of radio signals. Traditional radio communications systems processing relies on hardware components; this limits their reprogramming to a very low level. SDRs are much more flexible since they can be reconfigured by software.</w:t>
      </w:r>
    </w:p>
    <w:p w14:paraId="6FBB193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eastAsia" w:ascii="Verdana" w:hAnsi="Verdana" w:eastAsia="Verdana" w:cs="Verdana"/>
          <w:i w:val="0"/>
          <w:iCs w:val="0"/>
          <w:caps w:val="0"/>
          <w:color w:val="374146"/>
          <w:spacing w:val="2"/>
          <w:kern w:val="0"/>
          <w:sz w:val="24"/>
          <w:szCs w:val="24"/>
          <w:shd w:val="clear" w:fill="FFFFFF"/>
          <w:lang w:val="en-US" w:eastAsia="zh-CN" w:bidi="ar"/>
        </w:rPr>
        <w:t>H</w:t>
      </w:r>
      <w:r>
        <w:rPr>
          <w:rFonts w:hint="default" w:ascii="Verdana" w:hAnsi="Verdana" w:eastAsia="Verdana" w:cs="Verdana"/>
          <w:i w:val="0"/>
          <w:iCs w:val="0"/>
          <w:caps w:val="0"/>
          <w:color w:val="374146"/>
          <w:spacing w:val="2"/>
          <w:kern w:val="0"/>
          <w:sz w:val="24"/>
          <w:szCs w:val="24"/>
          <w:shd w:val="clear" w:fill="FFFFFF"/>
          <w:lang w:val="en-US" w:eastAsia="zh-CN" w:bidi="ar"/>
        </w:rPr>
        <w:t>ow do we debug wireless communications between devices?</w:t>
      </w:r>
    </w:p>
    <w:p w14:paraId="31DFD8A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 simple and common technique used to debug wireless communications between two or more devices consists of using acknowledge flags. Using acknowledge flags aids in understanding the device's behavior when communication is established between them by providing their current status. This process is also found on physical communication protocols, such as I2C or SPI. Because of the different protocol types in wireless communications, using acknowledge flags as a debugging method can be applied but differ in their own rules. The easiest way to confirm that the data exchange was successful is to check the data log on each end device. Hardware tools mentioned earlier (DMMs, oscilloscopes, and logic analyzers) can be used to provide more in-depth details and add more value to this type of debugging technique.</w:t>
      </w:r>
    </w:p>
    <w:p w14:paraId="717DFB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However, not everything is connected on a physical layer, but on an abstract layer. This abstract layer in wireless communications is where electromagnetic waves propagate through space. Why would we need to debug electromagnetic waves propagating through space? Sometimes, we need to verify that the wireless transceiver configuration of a particular embedded system is correct, for example, its transmission power. SDRs can be helpful in this situation: SDRs can be used as cheap spectrum analyzers. A spectrum analyzer is a hardware tool that measures the magnitude of a signal versus the frequency; this tool is mainly used to measure a signal's power spectrum. Using SDRs as spectrum analyzers is usually an optional debugging method in the development process, ensuring a more robust system design.</w:t>
      </w:r>
    </w:p>
    <w:p w14:paraId="128FFDC2">
      <w:pPr>
        <w:pStyle w:val="7"/>
        <w:keepNext w:val="0"/>
        <w:keepLines w:val="0"/>
        <w:widowControl/>
        <w:suppressLineNumbers w:val="0"/>
        <w:shd w:val="clear" w:fill="FFFFFF"/>
        <w:spacing w:before="0" w:beforeAutospacing="0" w:after="240" w:afterAutospacing="0" w:line="408" w:lineRule="atLeast"/>
        <w:ind w:left="0" w:right="0" w:firstLine="214" w:firstLineChars="10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Several programs can be used with SDRs;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"https://gqrx.dk/"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GQRX</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is one of the most popular software; GQRX is open-source and with cross-platform support (Linux and macOS).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"https://airspy.com/"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AirSpy</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and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"https://cubicsdr.com/"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CubicSDR</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are other popular software used with SDRs and cross-platform support (Windows, Linux, and macOS).</w:t>
      </w:r>
    </w:p>
    <w:p w14:paraId="2AFC6116">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Shown visual representation of the signal via SDR software can now be used to verify the transmission power outputted by the device and the amount of data transmitted. This will help visualize the device's wireless communication configuration properties. It will be possible to verify the transmission and reception power, the number of bytes transmitted, and the frequency it is supposed to transmit. These properties can be debugged through the frequency spectrum and refined to provide edge wireless communication performance on embedded systems.</w:t>
      </w:r>
    </w:p>
    <w:p w14:paraId="4048944A">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5450"/>
            <wp:effectExtent l="0" t="0" r="10160" b="6350"/>
            <wp:docPr id="4" name="图片 4" descr="debugging_img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bugging_img08"/>
                    <pic:cNvPicPr>
                      <a:picLocks noChangeAspect="1"/>
                    </pic:cNvPicPr>
                  </pic:nvPicPr>
                  <pic:blipFill>
                    <a:blip r:embed="rId7"/>
                    <a:stretch>
                      <a:fillRect/>
                    </a:stretch>
                  </pic:blipFill>
                  <pic:spPr>
                    <a:xfrm>
                      <a:off x="0" y="0"/>
                      <a:ext cx="5266690" cy="2965450"/>
                    </a:xfrm>
                    <a:prstGeom prst="rect">
                      <a:avLst/>
                    </a:prstGeom>
                  </pic:spPr>
                </pic:pic>
              </a:graphicData>
            </a:graphic>
          </wp:inline>
        </w:drawing>
      </w:r>
    </w:p>
    <w:p w14:paraId="4E087D30">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LoRa signals shown in a spectogram. Source: The Things Network.</w:t>
      </w:r>
    </w:p>
    <w:p w14:paraId="260E91B7">
      <w:pPr>
        <w:pStyle w:val="4"/>
        <w:bidi w:val="0"/>
        <w:rPr>
          <w:rFonts w:ascii="Verdana" w:hAnsi="Verdana" w:eastAsia="Verdana" w:cs="Verdana"/>
          <w:i w:val="0"/>
          <w:iCs w:val="0"/>
          <w:caps w:val="0"/>
          <w:color w:val="374146"/>
          <w:spacing w:val="2"/>
        </w:rPr>
      </w:pPr>
      <w:r>
        <w:rPr>
          <w:rFonts w:hint="default" w:ascii="Arial" w:hAnsi="Arial" w:cs="Arial"/>
          <w:sz w:val="28"/>
          <w:szCs w:val="28"/>
        </w:rPr>
        <w:t>Final Thoughts about Debugging</w:t>
      </w:r>
    </w:p>
    <w:p w14:paraId="55E65184">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can end this article by mentioning the four most essential phases of debugging stated by Robin Knoke in this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"https://www.embedded.com/debugging-embedded-c/"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article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about debugging embedded C that was published in the Embedded Systems Programming magazine:</w:t>
      </w:r>
    </w:p>
    <w:p w14:paraId="1A6F869C">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Testing</w:t>
      </w:r>
      <w:r>
        <w:rPr>
          <w:rFonts w:hint="default" w:ascii="sans-serif" w:hAnsi="sans-serif" w:eastAsia="sans-serif" w:cs="sans-serif"/>
          <w:i w:val="0"/>
          <w:iCs w:val="0"/>
          <w:caps w:val="0"/>
          <w:color w:val="374146"/>
          <w:spacing w:val="0"/>
          <w:sz w:val="24"/>
          <w:szCs w:val="24"/>
          <w:shd w:val="clear" w:fill="FFFFFF"/>
        </w:rPr>
        <w:t>: this phase exercises the capability of the embedded software by stimulating it with a wide range of input values and in different environments.</w:t>
      </w:r>
    </w:p>
    <w:p w14:paraId="2D2B4F4C">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Stabilization</w:t>
      </w:r>
      <w:r>
        <w:rPr>
          <w:rFonts w:hint="default" w:ascii="sans-serif" w:hAnsi="sans-serif" w:eastAsia="sans-serif" w:cs="sans-serif"/>
          <w:i w:val="0"/>
          <w:iCs w:val="0"/>
          <w:caps w:val="0"/>
          <w:color w:val="374146"/>
          <w:spacing w:val="0"/>
          <w:sz w:val="24"/>
          <w:szCs w:val="24"/>
          <w:shd w:val="clear" w:fill="FFFFFF"/>
        </w:rPr>
        <w:t>: this phase attempt to control the conditions that generate a specific bug.</w:t>
      </w:r>
    </w:p>
    <w:p w14:paraId="551E16C5">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Localization</w:t>
      </w:r>
      <w:r>
        <w:rPr>
          <w:rFonts w:hint="default" w:ascii="sans-serif" w:hAnsi="sans-serif" w:eastAsia="sans-serif" w:cs="sans-serif"/>
          <w:i w:val="0"/>
          <w:iCs w:val="0"/>
          <w:caps w:val="0"/>
          <w:color w:val="374146"/>
          <w:spacing w:val="0"/>
          <w:sz w:val="24"/>
          <w:szCs w:val="24"/>
          <w:shd w:val="clear" w:fill="FFFFFF"/>
        </w:rPr>
        <w:t>: this phase involves narrowing the range of possibilities until the bug can be isolated to a specific code segment in the embedded software.</w:t>
      </w:r>
    </w:p>
    <w:p w14:paraId="194C0C14">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Correction</w:t>
      </w:r>
      <w:r>
        <w:rPr>
          <w:rFonts w:hint="default" w:ascii="sans-serif" w:hAnsi="sans-serif" w:eastAsia="sans-serif" w:cs="sans-serif"/>
          <w:i w:val="0"/>
          <w:iCs w:val="0"/>
          <w:caps w:val="0"/>
          <w:color w:val="374146"/>
          <w:spacing w:val="0"/>
          <w:sz w:val="24"/>
          <w:szCs w:val="24"/>
          <w:shd w:val="clear" w:fill="FFFFFF"/>
        </w:rPr>
        <w:t>: this phase involves eradicating the bug from the software.</w:t>
      </w:r>
    </w:p>
    <w:p w14:paraId="08D92B5A">
      <w:pPr>
        <w:pStyle w:val="4"/>
        <w:bidi w:val="0"/>
        <w:rPr>
          <w:rFonts w:ascii="Verdana" w:hAnsi="Verdana" w:eastAsia="Verdana" w:cs="Verdana"/>
          <w:i w:val="0"/>
          <w:iCs w:val="0"/>
          <w:caps w:val="0"/>
          <w:color w:val="374146"/>
          <w:spacing w:val="2"/>
        </w:rPr>
      </w:pPr>
      <w:r>
        <w:rPr>
          <w:rFonts w:hint="default" w:ascii="Arial" w:hAnsi="Arial" w:cs="Arial"/>
          <w:sz w:val="28"/>
          <w:szCs w:val="28"/>
        </w:rPr>
        <w:t>Further Reading and Resources</w:t>
      </w:r>
    </w:p>
    <w:p w14:paraId="64CFACD9">
      <w:pPr>
        <w:keepNext w:val="0"/>
        <w:keepLines w:val="0"/>
        <w:widowControl/>
        <w:numPr>
          <w:ilvl w:val="0"/>
          <w:numId w:val="12"/>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improve your debugging and engineering skills? A highly recommended reading is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"http://debuggingrules.com/"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The 9 Indispensable</w:t>
      </w:r>
      <w:r>
        <w:rPr>
          <w:rStyle w:val="12"/>
          <w:rFonts w:hint="eastAsia" w:ascii="Verdana" w:hAnsi="Verdana" w:eastAsia="宋体" w:cs="Verdana"/>
          <w:b/>
          <w:bCs/>
          <w:i w:val="0"/>
          <w:iCs w:val="0"/>
          <w:caps w:val="0"/>
          <w:spacing w:val="2"/>
          <w:sz w:val="24"/>
          <w:szCs w:val="24"/>
          <w:u w:val="none"/>
          <w:shd w:val="clear" w:fill="FFFFFF"/>
          <w:lang w:val="en-US" w:eastAsia="zh-CN"/>
        </w:rPr>
        <w:t>(不可获取的)</w:t>
      </w:r>
      <w:r>
        <w:rPr>
          <w:rStyle w:val="12"/>
          <w:rFonts w:hint="default" w:ascii="Verdana" w:hAnsi="Verdana" w:eastAsia="Verdana" w:cs="Verdana"/>
          <w:b/>
          <w:bCs/>
          <w:i w:val="0"/>
          <w:iCs w:val="0"/>
          <w:caps w:val="0"/>
          <w:spacing w:val="2"/>
          <w:sz w:val="24"/>
          <w:szCs w:val="24"/>
          <w:u w:val="none"/>
          <w:shd w:val="clear" w:fill="FFFFFF"/>
        </w:rPr>
        <w:t xml:space="preserve"> Rules for Finding Even the Most Elusive Software and Hardware Problems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by David J. Agans.</w:t>
      </w:r>
    </w:p>
    <w:p w14:paraId="5CE55024">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digital multimeters?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"https://www.fluke.com/en-us/learn/blog/electrical/what-is-a-digital-multimeter"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Fluke®.</w:t>
      </w:r>
    </w:p>
    <w:p w14:paraId="1AE9FEC3">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oscilloscopes?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"https://www.tek.com/en/blog/what-is-an-oscilloscope"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Tektronix®.</w:t>
      </w:r>
    </w:p>
    <w:p w14:paraId="4C3ECDD6">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logic analyzers?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"https://articles.saleae.com/logic-analyzers/what-is-a-logic-analyzer"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Saleae®.</w:t>
      </w:r>
    </w:p>
    <w:p w14:paraId="56295D0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spectrum analyzers?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"https://www.tek.com/en/documents/primer/what-spectrum-analyzer-and-why-do-you-need-one"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Tektronix®.</w:t>
      </w:r>
    </w:p>
    <w:p w14:paraId="6EB5FA0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SDRs? Check out the Great Scott Gadgets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"https://greatscottgadgets.com/sdr/"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video series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about SDRs. The video series from Great Scott Gadgets is a complete course about SDRs. You will learn the fundamentals of Digital Signal Processing (DSP) and build flexible SDR applications using GNU Radio.</w:t>
      </w:r>
    </w:p>
    <w:p w14:paraId="58C5EC1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ascii="Verdana" w:hAnsi="Verdana" w:eastAsia="Verdana" w:cs="Verdana"/>
          <w:i w:val="0"/>
          <w:iCs w:val="0"/>
          <w:caps w:val="0"/>
          <w:color w:val="374146"/>
          <w:spacing w:val="2"/>
          <w:sz w:val="24"/>
          <w:szCs w:val="24"/>
          <w:shd w:val="clear" w:fill="FFFFFF"/>
        </w:rPr>
        <w:t>P. Koopman, Better Embedded System Software. S.L.: Drumnadrochit Press, 2010.</w:t>
      </w:r>
    </w:p>
    <w:p w14:paraId="5D2DC443">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ascii="Verdana" w:hAnsi="Verdana" w:eastAsia="Verdana" w:cs="Verdana"/>
          <w:i w:val="0"/>
          <w:iCs w:val="0"/>
          <w:caps w:val="0"/>
          <w:color w:val="374146"/>
          <w:spacing w:val="2"/>
          <w:sz w:val="24"/>
          <w:szCs w:val="24"/>
          <w:shd w:val="clear" w:fill="FFFFFF"/>
        </w:rPr>
        <w:t>M. Barr and A. Massa, Programming Embedded Systems: with C and GNU Development Tools. Johanneshov: MTM, 2013.</w:t>
      </w:r>
    </w:p>
    <w:p w14:paraId="53059EBD">
      <w:pPr>
        <w:pStyle w:val="3"/>
        <w:bidi w:val="0"/>
        <w:rPr>
          <w:rFonts w:hint="default" w:ascii="Arial" w:hAnsi="Arial" w:cs="Arial"/>
        </w:rPr>
      </w:pPr>
      <w:r>
        <w:rPr>
          <w:rFonts w:hint="default" w:ascii="Arial" w:hAnsi="Arial" w:cs="Arial"/>
        </w:rPr>
        <w:t>Guide to 3V3 and 5V Power Supplies Differences</w:t>
      </w:r>
    </w:p>
    <w:p w14:paraId="3EA62292">
      <w:pPr>
        <w:pStyle w:val="4"/>
        <w:bidi w:val="0"/>
        <w:rPr>
          <w:rFonts w:hint="default"/>
        </w:rPr>
      </w:pPr>
      <w:r>
        <w:rPr>
          <w:rFonts w:hint="default" w:ascii="Arial" w:hAnsi="Arial" w:cs="Arial"/>
          <w:sz w:val="28"/>
          <w:szCs w:val="28"/>
        </w:rPr>
        <w:t>3V3, the Standard Voltage Level</w:t>
      </w:r>
    </w:p>
    <w:p w14:paraId="24EE295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standard exists for defining the voltage levels of input and output voltages for every power supply voltage level; this standard was developed by The Joint Electron Device Engineering Council (JEDEC</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联合电子器件工程委员会</w:t>
      </w:r>
      <w:r>
        <w:rPr>
          <w:rFonts w:ascii="Verdana" w:hAnsi="Verdana" w:eastAsia="Verdana" w:cs="Verdana"/>
          <w:i w:val="0"/>
          <w:iCs w:val="0"/>
          <w:caps w:val="0"/>
          <w:color w:val="374146"/>
          <w:spacing w:val="2"/>
          <w:sz w:val="24"/>
          <w:szCs w:val="24"/>
          <w:shd w:val="clear" w:fill="FFFFFF"/>
        </w:rPr>
        <w:t>); it is the JEDEC Standard 8-A for LV interface levels. The JEDEC Standard 8-A for LV interface levels is described in the image shown below for 3V3 and 5V logic families:</w:t>
      </w:r>
    </w:p>
    <w:p w14:paraId="620E873C">
      <w:pPr>
        <w:keepNext w:val="0"/>
        <w:keepLines w:val="0"/>
        <w:widowControl/>
        <w:numPr>
          <w:ilvl w:val="0"/>
          <w:numId w:val="0"/>
        </w:numPr>
        <w:suppressLineNumbers w:val="0"/>
        <w:pBdr>
          <w:left w:val="none" w:color="auto" w:sz="0" w:space="0"/>
        </w:pBdr>
        <w:spacing w:before="0" w:beforeAutospacing="1" w:after="0" w:afterAutospacing="1"/>
        <w:jc w:val="center"/>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drawing>
          <wp:inline distT="0" distB="0" distL="114300" distR="114300">
            <wp:extent cx="5266690" cy="2965450"/>
            <wp:effectExtent l="0" t="0" r="10160" b="6350"/>
            <wp:docPr id="5" name="图片 5" descr="3v3-5v_im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v3-5v_img01"/>
                    <pic:cNvPicPr>
                      <a:picLocks noChangeAspect="1"/>
                    </pic:cNvPicPr>
                  </pic:nvPicPr>
                  <pic:blipFill>
                    <a:blip r:embed="rId8"/>
                    <a:stretch>
                      <a:fillRect/>
                    </a:stretch>
                  </pic:blipFill>
                  <pic:spPr>
                    <a:xfrm>
                      <a:off x="0" y="0"/>
                      <a:ext cx="5266690" cy="2965450"/>
                    </a:xfrm>
                    <a:prstGeom prst="rect">
                      <a:avLst/>
                    </a:prstGeom>
                  </pic:spPr>
                </pic:pic>
              </a:graphicData>
            </a:graphic>
          </wp:inline>
        </w:drawing>
      </w:r>
    </w:p>
    <w:p w14:paraId="2AAABD87">
      <w:pPr>
        <w:pStyle w:val="4"/>
        <w:bidi w:val="0"/>
        <w:rPr>
          <w:rFonts w:ascii="Verdana" w:hAnsi="Verdana" w:eastAsia="Verdana" w:cs="Verdana"/>
          <w:i w:val="0"/>
          <w:iCs w:val="0"/>
          <w:caps w:val="0"/>
          <w:color w:val="374146"/>
          <w:spacing w:val="2"/>
        </w:rPr>
      </w:pPr>
      <w:r>
        <w:rPr>
          <w:rFonts w:hint="default" w:ascii="Arial" w:hAnsi="Arial" w:cs="Arial"/>
          <w:sz w:val="28"/>
          <w:szCs w:val="28"/>
        </w:rPr>
        <w:t>How to Avoid Burning Circuits</w:t>
      </w:r>
    </w:p>
    <w:p w14:paraId="50A177BE">
      <w:pPr>
        <w:pStyle w:val="5"/>
        <w:bidi w:val="0"/>
        <w:rPr>
          <w:rFonts w:ascii="sans-serif" w:hAnsi="sans-serif" w:eastAsia="sans-serif" w:cs="sans-serif"/>
          <w:b/>
          <w:bCs/>
          <w:i w:val="0"/>
          <w:iCs w:val="0"/>
          <w:caps w:val="0"/>
          <w:color w:val="374146"/>
          <w:spacing w:val="2"/>
        </w:rPr>
      </w:pPr>
      <w:r>
        <w:rPr>
          <w:rFonts w:hint="default"/>
        </w:rPr>
        <w:t>Color Coded Power Lines</w:t>
      </w:r>
    </w:p>
    <w:p w14:paraId="367BDDF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Color coding the power lines is the easiest yet most effective visual method to avoid an incorrect connection in the power lines of electronic circuits or devices. </w:t>
      </w:r>
      <w:r>
        <w:rPr>
          <w:rFonts w:ascii="Verdana" w:hAnsi="Verdana" w:eastAsia="Verdana" w:cs="Verdana"/>
          <w:i w:val="0"/>
          <w:iCs w:val="0"/>
          <w:caps w:val="0"/>
          <w:color w:val="374146"/>
          <w:spacing w:val="2"/>
          <w:sz w:val="24"/>
          <w:szCs w:val="24"/>
          <w:shd w:val="clear" w:fill="FFFFFF"/>
        </w:rPr>
        <w:t>According to industry regulations and standards, red is typically used to indicate a voltage line, while black is used to indicate a GND line; colors vary depending on the regulation or standard.</w:t>
      </w:r>
    </w:p>
    <w:p w14:paraId="42B261B3">
      <w:pPr>
        <w:pStyle w:val="5"/>
        <w:bidi w:val="0"/>
      </w:pPr>
      <w:r>
        <w:rPr>
          <w:rFonts w:hint="default"/>
        </w:rPr>
        <w:t>Fuse Integration</w:t>
      </w:r>
    </w:p>
    <w:p w14:paraId="0C68B2F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Fuse integration to electronic devices is not a complicated design process. The following schematic shows a simple reverse polarity protection circuit that can be used in low-power DC circuits:</w:t>
      </w:r>
    </w:p>
    <w:p w14:paraId="172B8308">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212975"/>
            <wp:effectExtent l="0" t="0" r="8255" b="1587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5268595" cy="2212975"/>
                    </a:xfrm>
                    <a:prstGeom prst="rect">
                      <a:avLst/>
                    </a:prstGeom>
                    <a:noFill/>
                    <a:ln w="9525">
                      <a:noFill/>
                    </a:ln>
                  </pic:spPr>
                </pic:pic>
              </a:graphicData>
            </a:graphic>
          </wp:inline>
        </w:drawing>
      </w:r>
    </w:p>
    <w:p w14:paraId="6E819B04">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Simple reverse polarity protection circuit.</w:t>
      </w:r>
    </w:p>
    <w:p w14:paraId="59C6E80C">
      <w:pPr>
        <w:pStyle w:val="5"/>
        <w:bidi w:val="0"/>
        <w:rPr>
          <w:rFonts w:ascii="sans-serif" w:hAnsi="sans-serif" w:eastAsia="sans-serif" w:cs="sans-serif"/>
          <w:b/>
          <w:bCs/>
          <w:i w:val="0"/>
          <w:iCs w:val="0"/>
          <w:caps w:val="0"/>
          <w:color w:val="374146"/>
          <w:spacing w:val="2"/>
        </w:rPr>
      </w:pPr>
      <w:r>
        <w:rPr>
          <w:rFonts w:hint="default"/>
        </w:rPr>
        <w:t>A Better Reverse Polarity Protection Circuit</w:t>
      </w:r>
    </w:p>
    <w:p w14:paraId="5F959268">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8595" cy="1515745"/>
            <wp:effectExtent l="0" t="0" r="8255" b="825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tretch>
                      <a:fillRect/>
                    </a:stretch>
                  </pic:blipFill>
                  <pic:spPr>
                    <a:xfrm>
                      <a:off x="0" y="0"/>
                      <a:ext cx="5268595" cy="1515745"/>
                    </a:xfrm>
                    <a:prstGeom prst="rect">
                      <a:avLst/>
                    </a:prstGeom>
                    <a:noFill/>
                    <a:ln w="9525">
                      <a:noFill/>
                    </a:ln>
                  </pic:spPr>
                </pic:pic>
              </a:graphicData>
            </a:graphic>
          </wp:inline>
        </w:drawing>
      </w:r>
    </w:p>
    <w:p w14:paraId="26F07471">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Complete Reverse Polarity Protection</w:t>
      </w:r>
    </w:p>
    <w:p w14:paraId="1B1898CA">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宋体"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The key points of the circuit presented above are the Transient Voltage Suppressor diode and the MOSFET of P-Channel type. This protection circuit will help you save the Protected Load and to have it as a good reference for protection design.</w:t>
      </w:r>
      <w:r>
        <w:rPr>
          <w:rFonts w:hint="default"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See notebook -&gt; Regular </w:t>
      </w:r>
      <w:r>
        <w:rPr>
          <w:rFonts w:hint="default" w:ascii="Verdana" w:hAnsi="Verdana" w:eastAsia="宋体" w:cs="Verdana"/>
          <w:i w:val="0"/>
          <w:iCs w:val="0"/>
          <w:caps w:val="0"/>
          <w:color w:val="374146"/>
          <w:spacing w:val="2"/>
          <w:sz w:val="24"/>
          <w:szCs w:val="24"/>
          <w:shd w:val="clear" w:fill="FFFFFF"/>
          <w:lang w:val="en-US" w:eastAsia="zh-CN"/>
        </w:rPr>
        <w:t>“</w:t>
      </w:r>
      <w:r>
        <w:rPr>
          <w:rFonts w:hint="eastAsia" w:ascii="Verdana" w:hAnsi="Verdana" w:eastAsia="宋体" w:cs="Verdana"/>
          <w:i w:val="0"/>
          <w:iCs w:val="0"/>
          <w:caps w:val="0"/>
          <w:color w:val="374146"/>
          <w:spacing w:val="2"/>
          <w:sz w:val="24"/>
          <w:szCs w:val="24"/>
          <w:shd w:val="clear" w:fill="FFFFFF"/>
          <w:lang w:val="en-US" w:eastAsia="zh-CN"/>
        </w:rPr>
        <w:t>battery reverse protection circuit</w:t>
      </w:r>
      <w:r>
        <w:rPr>
          <w:rFonts w:hint="default" w:ascii="Verdana" w:hAnsi="Verdana" w:eastAsia="宋体" w:cs="Verdana"/>
          <w:i w:val="0"/>
          <w:iCs w:val="0"/>
          <w:caps w:val="0"/>
          <w:color w:val="374146"/>
          <w:spacing w:val="2"/>
          <w:sz w:val="24"/>
          <w:szCs w:val="24"/>
          <w:shd w:val="clear" w:fill="FFFFFF"/>
          <w:lang w:val="en-US" w:eastAsia="zh-CN"/>
        </w:rPr>
        <w:t>”</w:t>
      </w:r>
      <w:r>
        <w:rPr>
          <w:rFonts w:hint="eastAsia" w:ascii="Verdana" w:hAnsi="Verdana" w:eastAsia="宋体" w:cs="Verdana"/>
          <w:i w:val="0"/>
          <w:iCs w:val="0"/>
          <w:caps w:val="0"/>
          <w:color w:val="374146"/>
          <w:spacing w:val="2"/>
          <w:sz w:val="24"/>
          <w:szCs w:val="24"/>
          <w:shd w:val="clear" w:fill="FFFFFF"/>
          <w:lang w:val="en-US" w:eastAsia="zh-CN"/>
        </w:rPr>
        <w:t>.</w:t>
      </w:r>
    </w:p>
    <w:p w14:paraId="6A43E15B">
      <w:pPr>
        <w:pStyle w:val="4"/>
        <w:bidi w:val="0"/>
        <w:rPr>
          <w:rFonts w:hint="default" w:ascii="Arial" w:hAnsi="Arial" w:cs="Arial"/>
          <w:sz w:val="28"/>
          <w:szCs w:val="28"/>
        </w:rPr>
      </w:pPr>
      <w:r>
        <w:rPr>
          <w:rFonts w:hint="default" w:ascii="Arial" w:hAnsi="Arial" w:cs="Arial"/>
          <w:sz w:val="28"/>
          <w:szCs w:val="28"/>
        </w:rPr>
        <w:t>Stepping the Voltage - Level Shifters</w:t>
      </w:r>
    </w:p>
    <w:p w14:paraId="08A17FEC">
      <w:pPr>
        <w:pStyle w:val="5"/>
        <w:bidi w:val="0"/>
      </w:pPr>
      <w:r>
        <w:rPr>
          <w:rFonts w:hint="default"/>
        </w:rPr>
        <w:t>Bi-Directional Logic Level Converter</w:t>
      </w:r>
    </w:p>
    <w:p w14:paraId="12D3FDA9">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You can use the</w:t>
      </w:r>
      <w:r>
        <w:rPr>
          <w:rFonts w:hint="default"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off-the-shelf(现成的)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"https://www.sparkfun.com/products/12009"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Bi-Directional Logic Level Shifter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from SparkFun to test and also for deployment if the requirements enables its integration. The advantage of this particular shifter is that it provides 4 channels to shift within the voltage references given. High Voltage level and Low Voltage level references are injected with desired voltage level and channels are used to transmit the data in between.</w:t>
      </w:r>
    </w:p>
    <w:p w14:paraId="1F6A1F7D">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204720"/>
            <wp:effectExtent l="0" t="0" r="8255" b="508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5268595" cy="2204720"/>
                    </a:xfrm>
                    <a:prstGeom prst="rect">
                      <a:avLst/>
                    </a:prstGeom>
                    <a:noFill/>
                    <a:ln w="9525">
                      <a:noFill/>
                    </a:ln>
                  </pic:spPr>
                </pic:pic>
              </a:graphicData>
            </a:graphic>
          </wp:inline>
        </w:drawing>
      </w:r>
    </w:p>
    <w:p w14:paraId="7DBC2EF2">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Voltage Stepping- Logic Shifter</w:t>
      </w:r>
    </w:p>
    <w:p w14:paraId="7DA5744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circuit above uses the bi-directional logic shifter to establish I2C interface with any sensor capable of the protocol. The SCL and SDA lines go through a High Voltage channel and establishes communication with the sensor that is connected at its respective Low Voltage Channel.</w:t>
      </w:r>
    </w:p>
    <w:p w14:paraId="5D2DE24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configuration of the Logic Shifter usually does not change, as the the purpose is to transmit the signal from a High to a Low Level or vice-versa, depending on the architecture operation. Thus, the previous schematic illustrates usual global connection configuration. As it can be to interface the Arduino board with another computing module working on a different voltage level. Below schematic shows the specific of each channel and focus the scope inside the schematic symbol box of the Logic Shifter.</w:t>
      </w:r>
    </w:p>
    <w:p w14:paraId="0A4297C9">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3890645"/>
            <wp:effectExtent l="0" t="0" r="8255" b="1460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5268595" cy="3890645"/>
                    </a:xfrm>
                    <a:prstGeom prst="rect">
                      <a:avLst/>
                    </a:prstGeom>
                    <a:noFill/>
                    <a:ln w="9525">
                      <a:noFill/>
                    </a:ln>
                  </pic:spPr>
                </pic:pic>
              </a:graphicData>
            </a:graphic>
          </wp:inline>
        </w:drawing>
      </w:r>
    </w:p>
    <w:p w14:paraId="4AB0A6EE">
      <w:pPr>
        <w:pStyle w:val="7"/>
        <w:keepNext w:val="0"/>
        <w:keepLines w:val="0"/>
        <w:widowControl/>
        <w:suppressLineNumbers w:val="0"/>
        <w:shd w:val="clear" w:fill="FFFFFF"/>
        <w:spacing w:before="0" w:beforeAutospacing="0" w:after="240" w:afterAutospacing="0" w:line="408" w:lineRule="atLeast"/>
        <w:ind w:right="0"/>
        <w:jc w:val="center"/>
        <w:rPr>
          <w:rFonts w:hint="default" w:ascii="宋体" w:hAnsi="宋体" w:eastAsia="宋体" w:cs="宋体"/>
          <w:sz w:val="24"/>
          <w:szCs w:val="24"/>
        </w:rPr>
      </w:pPr>
      <w:r>
        <w:rPr>
          <w:rFonts w:ascii="sans-serif" w:hAnsi="sans-serif" w:eastAsia="sans-serif" w:cs="sans-serif"/>
          <w:i w:val="0"/>
          <w:iCs w:val="0"/>
          <w:caps w:val="0"/>
          <w:color w:val="374146"/>
          <w:spacing w:val="2"/>
          <w:sz w:val="24"/>
          <w:szCs w:val="24"/>
          <w:shd w:val="clear" w:fill="FFFFFF"/>
        </w:rPr>
        <w:t>Logic Shifter Insight</w:t>
      </w:r>
    </w:p>
    <w:p w14:paraId="0908AE54">
      <w:pPr>
        <w:pStyle w:val="2"/>
        <w:bidi w:val="0"/>
        <w:rPr>
          <w:rFonts w:hint="eastAsia"/>
          <w:lang w:val="en-US" w:eastAsia="zh-CN"/>
        </w:rPr>
      </w:pPr>
      <w:r>
        <w:rPr>
          <w:rFonts w:hint="eastAsia"/>
          <w:lang w:val="en-US" w:eastAsia="zh-CN"/>
        </w:rPr>
        <w:t>Programming</w:t>
      </w:r>
    </w:p>
    <w:p w14:paraId="09DFAA83">
      <w:pPr>
        <w:pStyle w:val="3"/>
        <w:bidi w:val="0"/>
        <w:rPr>
          <w:rFonts w:hint="default" w:ascii="Arial" w:hAnsi="Arial" w:cs="Arial"/>
        </w:rPr>
      </w:pPr>
      <w:r>
        <w:rPr>
          <w:rFonts w:hint="default" w:ascii="Arial" w:hAnsi="Arial" w:cs="Arial"/>
        </w:rPr>
        <w:t>Arduino API</w:t>
      </w:r>
    </w:p>
    <w:p w14:paraId="51D3B0C2">
      <w:pPr>
        <w:pStyle w:val="4"/>
        <w:bidi w:val="0"/>
        <w:rPr>
          <w:rFonts w:ascii="Verdana" w:hAnsi="Verdana" w:eastAsia="Verdana" w:cs="Verdana"/>
          <w:i w:val="0"/>
          <w:iCs w:val="0"/>
          <w:caps w:val="0"/>
          <w:color w:val="374146"/>
          <w:spacing w:val="2"/>
        </w:rPr>
      </w:pPr>
      <w:r>
        <w:rPr>
          <w:rFonts w:hint="default" w:ascii="Arial" w:hAnsi="Arial" w:cs="Arial"/>
        </w:rPr>
        <w:t>Functions</w:t>
      </w:r>
    </w:p>
    <w:p w14:paraId="15EF72D2">
      <w:pPr>
        <w:rPr>
          <w:rFonts w:hint="default"/>
        </w:rPr>
      </w:pPr>
    </w:p>
    <w:p w14:paraId="314CE493">
      <w:pPr>
        <w:pStyle w:val="5"/>
        <w:bidi w:val="0"/>
        <w:rPr>
          <w:rFonts w:ascii="sans-serif" w:hAnsi="sans-serif" w:eastAsia="sans-serif" w:cs="sans-serif"/>
          <w:b/>
          <w:bCs/>
          <w:i w:val="0"/>
          <w:iCs w:val="0"/>
          <w:caps w:val="0"/>
          <w:color w:val="374146"/>
          <w:spacing w:val="2"/>
        </w:rPr>
      </w:pPr>
      <w:r>
        <w:rPr>
          <w:rFonts w:hint="default"/>
        </w:rPr>
        <w:t>Digital I/O</w:t>
      </w:r>
    </w:p>
    <w:p w14:paraId="7889D3C7">
      <w:r>
        <w:drawing>
          <wp:inline distT="0" distB="0" distL="114300" distR="114300">
            <wp:extent cx="5268595" cy="2463165"/>
            <wp:effectExtent l="0" t="0" r="8255"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68595" cy="2463165"/>
                    </a:xfrm>
                    <a:prstGeom prst="rect">
                      <a:avLst/>
                    </a:prstGeom>
                    <a:noFill/>
                    <a:ln>
                      <a:noFill/>
                    </a:ln>
                  </pic:spPr>
                </pic:pic>
              </a:graphicData>
            </a:graphic>
          </wp:inline>
        </w:drawing>
      </w:r>
    </w:p>
    <w:p w14:paraId="6F090D7B">
      <w:pPr>
        <w:pStyle w:val="5"/>
        <w:bidi w:val="0"/>
        <w:rPr>
          <w:rFonts w:ascii="sans-serif" w:hAnsi="sans-serif" w:eastAsia="sans-serif" w:cs="sans-serif"/>
          <w:b/>
          <w:bCs/>
          <w:i w:val="0"/>
          <w:iCs w:val="0"/>
          <w:caps w:val="0"/>
          <w:color w:val="374146"/>
          <w:spacing w:val="2"/>
        </w:rPr>
      </w:pPr>
      <w:r>
        <w:rPr>
          <w:rFonts w:hint="default"/>
        </w:rPr>
        <w:t>Analog I/O</w:t>
      </w:r>
    </w:p>
    <w:p w14:paraId="3386EE3E">
      <w:r>
        <w:drawing>
          <wp:inline distT="0" distB="0" distL="114300" distR="114300">
            <wp:extent cx="5272405" cy="2944495"/>
            <wp:effectExtent l="0" t="0" r="444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2405" cy="2944495"/>
                    </a:xfrm>
                    <a:prstGeom prst="rect">
                      <a:avLst/>
                    </a:prstGeom>
                    <a:noFill/>
                    <a:ln>
                      <a:noFill/>
                    </a:ln>
                  </pic:spPr>
                </pic:pic>
              </a:graphicData>
            </a:graphic>
          </wp:inline>
        </w:drawing>
      </w:r>
    </w:p>
    <w:p w14:paraId="204C7065">
      <w:pPr>
        <w:pStyle w:val="5"/>
        <w:bidi w:val="0"/>
        <w:rPr>
          <w:rFonts w:ascii="sans-serif" w:hAnsi="sans-serif" w:eastAsia="sans-serif" w:cs="sans-serif"/>
          <w:b/>
          <w:bCs/>
          <w:i w:val="0"/>
          <w:iCs w:val="0"/>
          <w:caps w:val="0"/>
          <w:color w:val="374146"/>
          <w:spacing w:val="2"/>
        </w:rPr>
      </w:pPr>
      <w:r>
        <w:rPr>
          <w:rFonts w:hint="default"/>
        </w:rPr>
        <w:t>Advanced I/O</w:t>
      </w:r>
    </w:p>
    <w:p w14:paraId="0F6FA356">
      <w:r>
        <w:drawing>
          <wp:inline distT="0" distB="0" distL="114300" distR="114300">
            <wp:extent cx="5270500" cy="3402330"/>
            <wp:effectExtent l="0" t="0" r="635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0500" cy="3402330"/>
                    </a:xfrm>
                    <a:prstGeom prst="rect">
                      <a:avLst/>
                    </a:prstGeom>
                    <a:noFill/>
                    <a:ln>
                      <a:noFill/>
                    </a:ln>
                  </pic:spPr>
                </pic:pic>
              </a:graphicData>
            </a:graphic>
          </wp:inline>
        </w:drawing>
      </w:r>
    </w:p>
    <w:p w14:paraId="34656FDA">
      <w:pPr>
        <w:pStyle w:val="5"/>
        <w:bidi w:val="0"/>
        <w:rPr>
          <w:rFonts w:hint="default" w:ascii="Arial" w:hAnsi="Arial" w:eastAsia="sans-serif" w:cs="Arial"/>
          <w:b/>
          <w:bCs/>
          <w:i w:val="0"/>
          <w:iCs w:val="0"/>
          <w:caps w:val="0"/>
          <w:color w:val="374146"/>
          <w:spacing w:val="2"/>
        </w:rPr>
      </w:pPr>
      <w:r>
        <w:rPr>
          <w:rFonts w:hint="default"/>
        </w:rPr>
        <w:t>Time</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845"/>
        <w:gridCol w:w="4540"/>
        <w:gridCol w:w="1161"/>
      </w:tblGrid>
      <w:tr w14:paraId="7982C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7164896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80ABF1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07396C5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52E347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3A0724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delay</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milliseconds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6E015D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Freezes program execution for specified number of </w:t>
            </w:r>
            <w:r>
              <w:rPr>
                <w:rStyle w:val="10"/>
                <w:rFonts w:hint="default" w:ascii="Arial" w:hAnsi="Arial" w:eastAsia="sans-serif" w:cs="Arial"/>
                <w:i w:val="0"/>
                <w:iCs w:val="0"/>
                <w:caps w:val="0"/>
                <w:color w:val="374146"/>
                <w:spacing w:val="2"/>
                <w:kern w:val="0"/>
                <w:sz w:val="24"/>
                <w:szCs w:val="24"/>
                <w:lang w:val="en-US" w:eastAsia="zh-CN" w:bidi="ar"/>
              </w:rPr>
              <w:t>milliseconds</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340FE67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39A60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C40525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delayMicroseconds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microseconds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EED1F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Freezes program execution for specified number of </w:t>
            </w:r>
            <w:r>
              <w:rPr>
                <w:rStyle w:val="10"/>
                <w:rFonts w:hint="default" w:ascii="Arial" w:hAnsi="Arial" w:eastAsia="sans-serif" w:cs="Arial"/>
                <w:i w:val="0"/>
                <w:iCs w:val="0"/>
                <w:caps w:val="0"/>
                <w:color w:val="374146"/>
                <w:spacing w:val="2"/>
                <w:kern w:val="0"/>
                <w:sz w:val="24"/>
                <w:szCs w:val="24"/>
                <w:lang w:val="en-US" w:eastAsia="zh-CN" w:bidi="ar"/>
              </w:rPr>
              <w:t>microseconds</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59228C4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0651BF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FE0123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millis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4AAD65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w:t>
            </w:r>
            <w:r>
              <w:rPr>
                <w:rStyle w:val="10"/>
                <w:rFonts w:hint="default" w:ascii="Arial" w:hAnsi="Arial" w:eastAsia="sans-serif" w:cs="Arial"/>
                <w:i w:val="0"/>
                <w:iCs w:val="0"/>
                <w:caps w:val="0"/>
                <w:color w:val="374146"/>
                <w:spacing w:val="2"/>
                <w:kern w:val="0"/>
                <w:sz w:val="24"/>
                <w:szCs w:val="24"/>
                <w:lang w:val="en-US" w:eastAsia="zh-CN" w:bidi="ar"/>
              </w:rPr>
              <w:t>milliseconds</w:t>
            </w:r>
            <w:r>
              <w:rPr>
                <w:rFonts w:hint="default" w:ascii="Arial" w:hAnsi="Arial" w:eastAsia="sans-serif" w:cs="Arial"/>
                <w:i w:val="0"/>
                <w:iCs w:val="0"/>
                <w:caps w:val="0"/>
                <w:color w:val="374146"/>
                <w:spacing w:val="2"/>
                <w:kern w:val="0"/>
                <w:sz w:val="24"/>
                <w:szCs w:val="24"/>
                <w:lang w:val="en-US" w:eastAsia="zh-CN" w:bidi="ar"/>
              </w:rPr>
              <w:t> passed since program start.</w:t>
            </w:r>
          </w:p>
        </w:tc>
        <w:tc>
          <w:tcPr>
            <w:tcW w:w="0" w:type="auto"/>
            <w:shd w:val="clear" w:color="auto" w:fill="FFFFFF"/>
            <w:tcMar>
              <w:top w:w="60" w:type="dxa"/>
              <w:left w:w="120" w:type="dxa"/>
              <w:bottom w:w="60" w:type="dxa"/>
              <w:right w:w="120" w:type="dxa"/>
            </w:tcMar>
            <w:vAlign w:val="center"/>
          </w:tcPr>
          <w:p w14:paraId="5670ABF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r w14:paraId="6B9EDC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15EF0A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micros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C75D58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w:t>
            </w:r>
            <w:r>
              <w:rPr>
                <w:rStyle w:val="10"/>
                <w:rFonts w:hint="default" w:ascii="Arial" w:hAnsi="Arial" w:eastAsia="sans-serif" w:cs="Arial"/>
                <w:i w:val="0"/>
                <w:iCs w:val="0"/>
                <w:caps w:val="0"/>
                <w:color w:val="374146"/>
                <w:spacing w:val="2"/>
                <w:kern w:val="0"/>
                <w:sz w:val="24"/>
                <w:szCs w:val="24"/>
                <w:lang w:val="en-US" w:eastAsia="zh-CN" w:bidi="ar"/>
              </w:rPr>
              <w:t>microseconds</w:t>
            </w:r>
            <w:r>
              <w:rPr>
                <w:rFonts w:hint="default" w:ascii="Arial" w:hAnsi="Arial" w:eastAsia="sans-serif" w:cs="Arial"/>
                <w:i w:val="0"/>
                <w:iCs w:val="0"/>
                <w:caps w:val="0"/>
                <w:color w:val="374146"/>
                <w:spacing w:val="2"/>
                <w:kern w:val="0"/>
                <w:sz w:val="24"/>
                <w:szCs w:val="24"/>
                <w:lang w:val="en-US" w:eastAsia="zh-CN" w:bidi="ar"/>
              </w:rPr>
              <w:t> passed since program start.</w:t>
            </w:r>
          </w:p>
        </w:tc>
        <w:tc>
          <w:tcPr>
            <w:tcW w:w="0" w:type="auto"/>
            <w:shd w:val="clear" w:color="auto" w:fill="FFFFFF"/>
            <w:tcMar>
              <w:top w:w="60" w:type="dxa"/>
              <w:left w:w="120" w:type="dxa"/>
              <w:bottom w:w="60" w:type="dxa"/>
              <w:right w:w="120" w:type="dxa"/>
            </w:tcMar>
            <w:vAlign w:val="center"/>
          </w:tcPr>
          <w:p w14:paraId="615F0EC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bl>
    <w:p w14:paraId="60B44A34">
      <w:pPr>
        <w:jc w:val="both"/>
      </w:pPr>
    </w:p>
    <w:p w14:paraId="2298091B">
      <w:pPr>
        <w:pStyle w:val="5"/>
        <w:bidi w:val="0"/>
      </w:pPr>
      <w:r>
        <w:rPr>
          <w:rFonts w:hint="default"/>
        </w:rPr>
        <w:t>Math</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3"/>
        <w:gridCol w:w="3382"/>
        <w:gridCol w:w="1161"/>
      </w:tblGrid>
      <w:tr w14:paraId="1A3CC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371B9C1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486E03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738CB4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0816B0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45D42B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abs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1062E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absolute value of a number.</w:t>
            </w:r>
          </w:p>
        </w:tc>
        <w:tc>
          <w:tcPr>
            <w:tcW w:w="0" w:type="auto"/>
            <w:shd w:val="clear" w:color="auto" w:fill="FFFFFF"/>
            <w:tcMar>
              <w:top w:w="60" w:type="dxa"/>
              <w:left w:w="120" w:type="dxa"/>
              <w:bottom w:w="60" w:type="dxa"/>
              <w:right w:w="120" w:type="dxa"/>
            </w:tcMar>
            <w:vAlign w:val="center"/>
          </w:tcPr>
          <w:p w14:paraId="1AF67C8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FE21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F267A8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constrain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B3FBBE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Constrains a number to be within a range.</w:t>
            </w:r>
          </w:p>
        </w:tc>
        <w:tc>
          <w:tcPr>
            <w:tcW w:w="0" w:type="auto"/>
            <w:shd w:val="clear" w:color="auto" w:fill="FFFFFF"/>
            <w:tcMar>
              <w:top w:w="60" w:type="dxa"/>
              <w:left w:w="120" w:type="dxa"/>
              <w:bottom w:w="60" w:type="dxa"/>
              <w:right w:w="120" w:type="dxa"/>
            </w:tcMar>
            <w:vAlign w:val="center"/>
          </w:tcPr>
          <w:p w14:paraId="0D78E54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1099B2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2D8166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map</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val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newMin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newMax</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361F48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Re-maps a number from one range to another.</w:t>
            </w:r>
          </w:p>
        </w:tc>
        <w:tc>
          <w:tcPr>
            <w:tcW w:w="0" w:type="auto"/>
            <w:shd w:val="clear" w:color="auto" w:fill="FFFFFF"/>
            <w:tcMar>
              <w:top w:w="60" w:type="dxa"/>
              <w:left w:w="120" w:type="dxa"/>
              <w:bottom w:w="60" w:type="dxa"/>
              <w:right w:w="120" w:type="dxa"/>
            </w:tcMar>
            <w:vAlign w:val="center"/>
          </w:tcPr>
          <w:p w14:paraId="26A140F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r w14:paraId="79A565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3CF002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val1</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val2</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EC3733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greater of two values.</w:t>
            </w:r>
          </w:p>
        </w:tc>
        <w:tc>
          <w:tcPr>
            <w:tcW w:w="0" w:type="auto"/>
            <w:shd w:val="clear" w:color="auto" w:fill="FFFFFF"/>
            <w:tcMar>
              <w:top w:w="60" w:type="dxa"/>
              <w:left w:w="120" w:type="dxa"/>
              <w:bottom w:w="60" w:type="dxa"/>
              <w:right w:w="120" w:type="dxa"/>
            </w:tcMar>
            <w:vAlign w:val="center"/>
          </w:tcPr>
          <w:p w14:paraId="50CBA25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30DC1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28B61A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val1</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val2</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E4662B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smaller of two values.</w:t>
            </w:r>
          </w:p>
        </w:tc>
        <w:tc>
          <w:tcPr>
            <w:tcW w:w="0" w:type="auto"/>
            <w:shd w:val="clear" w:color="auto" w:fill="FFFFFF"/>
            <w:tcMar>
              <w:top w:w="60" w:type="dxa"/>
              <w:left w:w="120" w:type="dxa"/>
              <w:bottom w:w="60" w:type="dxa"/>
              <w:right w:w="120" w:type="dxa"/>
            </w:tcMar>
            <w:vAlign w:val="center"/>
          </w:tcPr>
          <w:p w14:paraId="7282500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11AEE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0C9349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pow</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base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exponent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38372A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Raises a base to the power of an exponent.</w:t>
            </w:r>
          </w:p>
        </w:tc>
        <w:tc>
          <w:tcPr>
            <w:tcW w:w="0" w:type="auto"/>
            <w:shd w:val="clear" w:color="auto" w:fill="FFFFFF"/>
            <w:tcMar>
              <w:top w:w="60" w:type="dxa"/>
              <w:left w:w="120" w:type="dxa"/>
              <w:bottom w:w="60" w:type="dxa"/>
              <w:right w:w="120" w:type="dxa"/>
            </w:tcMar>
            <w:vAlign w:val="center"/>
          </w:tcPr>
          <w:p w14:paraId="439E1E8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7480CC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A337E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sq</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EAD458">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square of a number.</w:t>
            </w:r>
          </w:p>
        </w:tc>
        <w:tc>
          <w:tcPr>
            <w:tcW w:w="0" w:type="auto"/>
            <w:shd w:val="clear" w:color="auto" w:fill="FFFFFF"/>
            <w:tcMar>
              <w:top w:w="60" w:type="dxa"/>
              <w:left w:w="120" w:type="dxa"/>
              <w:bottom w:w="60" w:type="dxa"/>
              <w:right w:w="120" w:type="dxa"/>
            </w:tcMar>
            <w:vAlign w:val="center"/>
          </w:tcPr>
          <w:p w14:paraId="4B7AF71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0B9E3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6CD8B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sqrt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2F2907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square root of a number.</w:t>
            </w:r>
          </w:p>
        </w:tc>
        <w:tc>
          <w:tcPr>
            <w:tcW w:w="0" w:type="auto"/>
            <w:shd w:val="clear" w:color="auto" w:fill="FFFFFF"/>
            <w:tcMar>
              <w:top w:w="60" w:type="dxa"/>
              <w:left w:w="120" w:type="dxa"/>
              <w:bottom w:w="60" w:type="dxa"/>
              <w:right w:w="120" w:type="dxa"/>
            </w:tcMar>
            <w:vAlign w:val="center"/>
          </w:tcPr>
          <w:p w14:paraId="6BFD11D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bl>
    <w:p w14:paraId="7ED43027">
      <w:pPr>
        <w:jc w:val="both"/>
      </w:pPr>
    </w:p>
    <w:p w14:paraId="2972D539">
      <w:pPr>
        <w:jc w:val="both"/>
        <w:rPr>
          <w:rFonts w:hint="eastAsia" w:ascii="Roboto Mono" w:hAnsi="Roboto Mono" w:eastAsia="宋体" w:cs="Roboto Mono"/>
          <w:i w:val="0"/>
          <w:iCs w:val="0"/>
          <w:caps w:val="0"/>
          <w:color w:val="0451A5"/>
          <w:spacing w:val="2"/>
          <w:sz w:val="21"/>
          <w:szCs w:val="21"/>
          <w:shd w:val="clear" w:fill="F4F4F4"/>
          <w:lang w:val="en-US" w:eastAsia="zh-CN"/>
        </w:rPr>
      </w:pPr>
      <w:r>
        <w:rPr>
          <w:rFonts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pow</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base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exponent</w:t>
      </w:r>
      <w:r>
        <w:rPr>
          <w:rFonts w:hint="default" w:ascii="Roboto Mono" w:hAnsi="Roboto Mono" w:eastAsia="Roboto Mono" w:cs="Roboto Mono"/>
          <w:i w:val="0"/>
          <w:iCs w:val="0"/>
          <w:caps w:val="0"/>
          <w:color w:val="0451A5"/>
          <w:spacing w:val="2"/>
          <w:sz w:val="21"/>
          <w:szCs w:val="21"/>
          <w:shd w:val="clear" w:fill="F4F4F4"/>
        </w:rPr>
        <w:t>)</w:t>
      </w:r>
      <w:r>
        <w:rPr>
          <w:rFonts w:hint="eastAsia" w:ascii="Roboto Mono" w:hAnsi="Roboto Mono" w:eastAsia="宋体" w:cs="Roboto Mono"/>
          <w:i w:val="0"/>
          <w:iCs w:val="0"/>
          <w:caps w:val="0"/>
          <w:color w:val="0451A5"/>
          <w:spacing w:val="2"/>
          <w:sz w:val="21"/>
          <w:szCs w:val="21"/>
          <w:shd w:val="clear" w:fill="F4F4F4"/>
          <w:lang w:eastAsia="zh-CN"/>
        </w:rPr>
        <w:t>，</w:t>
      </w:r>
      <w:r>
        <w:rPr>
          <w:rFonts w:hint="eastAsia" w:ascii="Roboto Mono" w:hAnsi="Roboto Mono" w:eastAsia="宋体" w:cs="Roboto Mono"/>
          <w:i w:val="0"/>
          <w:iCs w:val="0"/>
          <w:caps w:val="0"/>
          <w:color w:val="0451A5"/>
          <w:spacing w:val="2"/>
          <w:sz w:val="21"/>
          <w:szCs w:val="21"/>
          <w:shd w:val="clear" w:fill="F4F4F4"/>
          <w:lang w:val="en-US" w:eastAsia="zh-CN"/>
        </w:rPr>
        <w:t>计算base的exponent次幂。</w:t>
      </w:r>
    </w:p>
    <w:p w14:paraId="66960EB4">
      <w:pPr>
        <w:pStyle w:val="5"/>
        <w:bidi w:val="0"/>
        <w:rPr>
          <w:rFonts w:hint="default" w:ascii="Arial" w:hAnsi="Arial" w:eastAsia="sans-serif" w:cs="Arial"/>
          <w:b/>
          <w:bCs/>
          <w:i w:val="0"/>
          <w:iCs w:val="0"/>
          <w:caps w:val="0"/>
          <w:color w:val="374146"/>
          <w:spacing w:val="2"/>
          <w:shd w:val="clear" w:fill="FFFFFF"/>
        </w:rPr>
      </w:pPr>
      <w:r>
        <w:rPr>
          <w:rFonts w:hint="default"/>
        </w:rPr>
        <w:t>Trigonometry</w:t>
      </w:r>
    </w:p>
    <w:p w14:paraId="06D66AEA">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bCs/>
          <w:i w:val="0"/>
          <w:iCs w:val="0"/>
          <w:caps w:val="0"/>
          <w:color w:val="374146"/>
          <w:spacing w:val="2"/>
          <w:shd w:val="clear" w:fill="FFFFFF"/>
          <w:lang w:val="en-US" w:eastAsia="zh-CN"/>
        </w:rPr>
        <w:t>三角学，</w:t>
      </w:r>
      <w:r>
        <w:rPr>
          <w:rFonts w:hint="eastAsia" w:asciiTheme="minorEastAsia" w:hAnsiTheme="minorEastAsia" w:eastAsiaTheme="minorEastAsia" w:cstheme="minorEastAsia"/>
          <w:i w:val="0"/>
          <w:iCs w:val="0"/>
          <w:caps w:val="0"/>
          <w:spacing w:val="0"/>
          <w:sz w:val="24"/>
          <w:szCs w:val="24"/>
          <w:shd w:val="clear" w:fill="FFFFFF"/>
        </w:rPr>
        <w:t>/ˌtrɪɡəˈnɒmətri/</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7"/>
        <w:gridCol w:w="4368"/>
        <w:gridCol w:w="1161"/>
      </w:tblGrid>
      <w:tr w14:paraId="28E83C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13F63448">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D276B51">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1155947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92F46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1965F31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i w:val="0"/>
                <w:iCs w:val="0"/>
                <w:caps w:val="0"/>
                <w:color w:val="0000FF"/>
                <w:spacing w:val="2"/>
                <w:sz w:val="21"/>
                <w:szCs w:val="21"/>
                <w:shd w:val="clear" w:fill="FFFFFF"/>
              </w:rPr>
              <w:t>cos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17B5E96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cosine of an angle in radians.</w:t>
            </w:r>
          </w:p>
        </w:tc>
        <w:tc>
          <w:tcPr>
            <w:tcW w:w="0" w:type="auto"/>
            <w:shd w:val="clear" w:color="auto" w:fill="FFFFFF"/>
            <w:tcMar>
              <w:top w:w="60" w:type="dxa"/>
              <w:left w:w="120" w:type="dxa"/>
              <w:bottom w:w="60" w:type="dxa"/>
              <w:right w:w="120" w:type="dxa"/>
            </w:tcMar>
            <w:vAlign w:val="center"/>
          </w:tcPr>
          <w:p w14:paraId="6B500F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041BB1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72FBF1D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FF"/>
                <w:spacing w:val="2"/>
                <w:sz w:val="21"/>
                <w:szCs w:val="21"/>
                <w:shd w:val="clear" w:fill="FFFFFF"/>
              </w:rPr>
              <w:t>sin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3F8F005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sine of an angle in radians.</w:t>
            </w:r>
          </w:p>
        </w:tc>
        <w:tc>
          <w:tcPr>
            <w:tcW w:w="0" w:type="auto"/>
            <w:shd w:val="clear" w:color="auto" w:fill="FFFFFF"/>
            <w:tcMar>
              <w:top w:w="60" w:type="dxa"/>
              <w:left w:w="120" w:type="dxa"/>
              <w:bottom w:w="60" w:type="dxa"/>
              <w:right w:w="120" w:type="dxa"/>
            </w:tcMar>
            <w:vAlign w:val="center"/>
          </w:tcPr>
          <w:p w14:paraId="23FD255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46EB70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50F55EB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FF"/>
                <w:spacing w:val="2"/>
                <w:sz w:val="21"/>
                <w:szCs w:val="21"/>
                <w:shd w:val="clear" w:fill="FFFFFF"/>
              </w:rPr>
              <w:t>tan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60CCF6D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tangent of an angle in radians.</w:t>
            </w:r>
          </w:p>
        </w:tc>
        <w:tc>
          <w:tcPr>
            <w:tcW w:w="0" w:type="auto"/>
            <w:shd w:val="clear" w:color="auto" w:fill="FFFFFF"/>
            <w:tcMar>
              <w:top w:w="60" w:type="dxa"/>
              <w:left w:w="120" w:type="dxa"/>
              <w:bottom w:w="60" w:type="dxa"/>
              <w:right w:w="120" w:type="dxa"/>
            </w:tcMar>
            <w:vAlign w:val="center"/>
          </w:tcPr>
          <w:p w14:paraId="7775A14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bl>
    <w:p w14:paraId="40B33394"/>
    <w:p w14:paraId="55D55028">
      <w:pPr>
        <w:pStyle w:val="5"/>
        <w:bidi w:val="0"/>
        <w:rPr>
          <w:rFonts w:ascii="sans-serif" w:hAnsi="sans-serif" w:eastAsia="sans-serif" w:cs="sans-serif"/>
          <w:b/>
          <w:bCs/>
          <w:i w:val="0"/>
          <w:iCs w:val="0"/>
          <w:caps w:val="0"/>
          <w:color w:val="374146"/>
          <w:spacing w:val="2"/>
        </w:rPr>
      </w:pPr>
      <w:r>
        <w:rPr>
          <w:rFonts w:hint="default"/>
        </w:rPr>
        <w:t>Characters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3"/>
        <w:gridCol w:w="4312"/>
        <w:gridCol w:w="1161"/>
      </w:tblGrid>
      <w:tr w14:paraId="742C42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4D0BF1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0441638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AD2422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76979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5F4BE1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isAlpha</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BB36B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alphabetic character.</w:t>
            </w:r>
          </w:p>
        </w:tc>
        <w:tc>
          <w:tcPr>
            <w:tcW w:w="0" w:type="auto"/>
            <w:shd w:val="clear" w:color="auto" w:fill="FFFFFF"/>
            <w:tcMar>
              <w:top w:w="60" w:type="dxa"/>
              <w:left w:w="120" w:type="dxa"/>
              <w:bottom w:w="60" w:type="dxa"/>
              <w:right w:w="120" w:type="dxa"/>
            </w:tcMar>
            <w:vAlign w:val="center"/>
          </w:tcPr>
          <w:p w14:paraId="1946301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DFC2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DD81A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isAlphaNumeric</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7A2ED4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alphanumeric character.</w:t>
            </w:r>
          </w:p>
        </w:tc>
        <w:tc>
          <w:tcPr>
            <w:tcW w:w="0" w:type="auto"/>
            <w:shd w:val="clear" w:color="auto" w:fill="FFFFFF"/>
            <w:tcMar>
              <w:top w:w="60" w:type="dxa"/>
              <w:left w:w="120" w:type="dxa"/>
              <w:bottom w:w="60" w:type="dxa"/>
              <w:right w:w="120" w:type="dxa"/>
            </w:tcMar>
            <w:vAlign w:val="center"/>
          </w:tcPr>
          <w:p w14:paraId="34FF5E3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D4391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720EB4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isAscii</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1E3EAB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7-bit ASCII character.</w:t>
            </w:r>
          </w:p>
        </w:tc>
        <w:tc>
          <w:tcPr>
            <w:tcW w:w="0" w:type="auto"/>
            <w:shd w:val="clear" w:color="auto" w:fill="FFFFFF"/>
            <w:tcMar>
              <w:top w:w="60" w:type="dxa"/>
              <w:left w:w="120" w:type="dxa"/>
              <w:bottom w:w="60" w:type="dxa"/>
              <w:right w:w="120" w:type="dxa"/>
            </w:tcMar>
            <w:vAlign w:val="center"/>
          </w:tcPr>
          <w:p w14:paraId="64107D4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0AD0F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C3619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isControl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08680E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control character.</w:t>
            </w:r>
          </w:p>
        </w:tc>
        <w:tc>
          <w:tcPr>
            <w:tcW w:w="0" w:type="auto"/>
            <w:shd w:val="clear" w:color="auto" w:fill="FFFFFF"/>
            <w:tcMar>
              <w:top w:w="60" w:type="dxa"/>
              <w:left w:w="120" w:type="dxa"/>
              <w:bottom w:w="60" w:type="dxa"/>
              <w:right w:w="120" w:type="dxa"/>
            </w:tcMar>
            <w:vAlign w:val="center"/>
          </w:tcPr>
          <w:p w14:paraId="38DF2A9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374C9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AA7BDD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isDigit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BBCA7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digit (0-9).</w:t>
            </w:r>
          </w:p>
        </w:tc>
        <w:tc>
          <w:tcPr>
            <w:tcW w:w="0" w:type="auto"/>
            <w:shd w:val="clear" w:color="auto" w:fill="FFFFFF"/>
            <w:tcMar>
              <w:top w:w="60" w:type="dxa"/>
              <w:left w:w="120" w:type="dxa"/>
              <w:bottom w:w="60" w:type="dxa"/>
              <w:right w:w="120" w:type="dxa"/>
            </w:tcMar>
            <w:vAlign w:val="center"/>
          </w:tcPr>
          <w:p w14:paraId="5B6632E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AED76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499731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isGraph</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3B7BB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printable character, excluding space.</w:t>
            </w:r>
          </w:p>
        </w:tc>
        <w:tc>
          <w:tcPr>
            <w:tcW w:w="0" w:type="auto"/>
            <w:shd w:val="clear" w:color="auto" w:fill="FFFFFF"/>
            <w:tcMar>
              <w:top w:w="60" w:type="dxa"/>
              <w:left w:w="120" w:type="dxa"/>
              <w:bottom w:w="60" w:type="dxa"/>
              <w:right w:w="120" w:type="dxa"/>
            </w:tcMar>
            <w:vAlign w:val="center"/>
          </w:tcPr>
          <w:p w14:paraId="08C5FD4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DDB38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19D3B5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isHexadecimalDigit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32C0CA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hexadecimal digit (0-9, A-F, a-f).</w:t>
            </w:r>
          </w:p>
        </w:tc>
        <w:tc>
          <w:tcPr>
            <w:tcW w:w="0" w:type="auto"/>
            <w:shd w:val="clear" w:color="auto" w:fill="FFFFFF"/>
            <w:tcMar>
              <w:top w:w="60" w:type="dxa"/>
              <w:left w:w="120" w:type="dxa"/>
              <w:bottom w:w="60" w:type="dxa"/>
              <w:right w:w="120" w:type="dxa"/>
            </w:tcMar>
            <w:vAlign w:val="center"/>
          </w:tcPr>
          <w:p w14:paraId="78E64C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B2C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4E7DE7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isLowerCase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4E7124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lowercase alphabetic character.</w:t>
            </w:r>
          </w:p>
        </w:tc>
        <w:tc>
          <w:tcPr>
            <w:tcW w:w="0" w:type="auto"/>
            <w:shd w:val="clear" w:color="auto" w:fill="FFFFFF"/>
            <w:tcMar>
              <w:top w:w="60" w:type="dxa"/>
              <w:left w:w="120" w:type="dxa"/>
              <w:bottom w:w="60" w:type="dxa"/>
              <w:right w:w="120" w:type="dxa"/>
            </w:tcMar>
            <w:vAlign w:val="center"/>
          </w:tcPr>
          <w:p w14:paraId="48B5528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6A221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B0A69D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isPrintable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112AA39">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printable character, including space.</w:t>
            </w:r>
          </w:p>
        </w:tc>
        <w:tc>
          <w:tcPr>
            <w:tcW w:w="0" w:type="auto"/>
            <w:shd w:val="clear" w:color="auto" w:fill="FFFFFF"/>
            <w:tcMar>
              <w:top w:w="60" w:type="dxa"/>
              <w:left w:w="120" w:type="dxa"/>
              <w:bottom w:w="60" w:type="dxa"/>
              <w:right w:w="120" w:type="dxa"/>
            </w:tcMar>
            <w:vAlign w:val="center"/>
          </w:tcPr>
          <w:p w14:paraId="63EF896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4DF3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EE5B3F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isPunct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BABB6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punctuation character.</w:t>
            </w:r>
          </w:p>
        </w:tc>
        <w:tc>
          <w:tcPr>
            <w:tcW w:w="0" w:type="auto"/>
            <w:shd w:val="clear" w:color="auto" w:fill="FFFFFF"/>
            <w:tcMar>
              <w:top w:w="60" w:type="dxa"/>
              <w:left w:w="120" w:type="dxa"/>
              <w:bottom w:w="60" w:type="dxa"/>
              <w:right w:w="120" w:type="dxa"/>
            </w:tcMar>
            <w:vAlign w:val="center"/>
          </w:tcPr>
          <w:p w14:paraId="75C117D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B5A14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A194C6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isSpace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536046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whitespace character.</w:t>
            </w:r>
          </w:p>
        </w:tc>
        <w:tc>
          <w:tcPr>
            <w:tcW w:w="0" w:type="auto"/>
            <w:shd w:val="clear" w:color="auto" w:fill="FFFFFF"/>
            <w:tcMar>
              <w:top w:w="60" w:type="dxa"/>
              <w:left w:w="120" w:type="dxa"/>
              <w:bottom w:w="60" w:type="dxa"/>
              <w:right w:w="120" w:type="dxa"/>
            </w:tcMar>
            <w:vAlign w:val="center"/>
          </w:tcPr>
          <w:p w14:paraId="253332E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9AF19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810E0B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isUpperCase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9CEB6E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uppercase alphabetic character.</w:t>
            </w:r>
          </w:p>
        </w:tc>
        <w:tc>
          <w:tcPr>
            <w:tcW w:w="0" w:type="auto"/>
            <w:shd w:val="clear" w:color="auto" w:fill="FFFFFF"/>
            <w:tcMar>
              <w:top w:w="60" w:type="dxa"/>
              <w:left w:w="120" w:type="dxa"/>
              <w:bottom w:w="60" w:type="dxa"/>
              <w:right w:w="120" w:type="dxa"/>
            </w:tcMar>
            <w:vAlign w:val="center"/>
          </w:tcPr>
          <w:p w14:paraId="1807561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516D2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2ABF4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isWhitespace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82CC54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whitespace character according to </w:t>
            </w:r>
          </w:p>
          <w:p w14:paraId="1A2D122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cs="Arial"/>
              </w:rPr>
            </w:pPr>
            <w:r>
              <w:rPr>
                <w:rFonts w:hint="default" w:ascii="Arial" w:hAnsi="Arial" w:eastAsia="Roboto Mono" w:cs="Arial"/>
                <w:i w:val="0"/>
                <w:iCs w:val="0"/>
                <w:caps w:val="0"/>
                <w:color w:val="0000FF"/>
                <w:spacing w:val="2"/>
                <w:sz w:val="21"/>
                <w:szCs w:val="21"/>
                <w:shd w:val="clear" w:fill="FFFFFF"/>
              </w:rPr>
              <w:t>isSpaceChar</w:t>
            </w:r>
            <w:r>
              <w:rPr>
                <w:rFonts w:hint="default" w:ascii="Arial" w:hAnsi="Arial" w:eastAsia="Roboto Mono" w:cs="Arial"/>
                <w:i w:val="0"/>
                <w:iCs w:val="0"/>
                <w:caps w:val="0"/>
                <w:color w:val="0451A5"/>
                <w:spacing w:val="2"/>
                <w:sz w:val="21"/>
                <w:szCs w:val="21"/>
                <w:shd w:val="clear" w:fill="FFFFFF"/>
              </w:rPr>
              <w:t>()</w:t>
            </w:r>
            <w:r>
              <w:rPr>
                <w:rFonts w:hint="eastAsia" w:ascii="Arial" w:hAnsi="Arial" w:cs="Arial"/>
                <w:i w:val="0"/>
                <w:iCs w:val="0"/>
                <w:caps w:val="0"/>
                <w:color w:val="0451A5"/>
                <w:spacing w:val="2"/>
                <w:sz w:val="21"/>
                <w:szCs w:val="21"/>
                <w:shd w:val="clear" w:fill="FFFFFF"/>
                <w:lang w:val="en-US" w:eastAsia="zh-CN"/>
              </w:rPr>
              <w:t xml:space="preserve"> </w:t>
            </w:r>
            <w:r>
              <w:rPr>
                <w:rFonts w:hint="default" w:ascii="Arial" w:hAnsi="Arial" w:eastAsia="sans-serif" w:cs="Arial"/>
                <w:i w:val="0"/>
                <w:iCs w:val="0"/>
                <w:caps w:val="0"/>
                <w:color w:val="374146"/>
                <w:spacing w:val="2"/>
                <w:kern w:val="0"/>
                <w:sz w:val="24"/>
                <w:szCs w:val="24"/>
                <w:lang w:val="en-US" w:eastAsia="zh-CN" w:bidi="ar"/>
              </w:rPr>
              <w:t>method.</w:t>
            </w:r>
          </w:p>
        </w:tc>
        <w:tc>
          <w:tcPr>
            <w:tcW w:w="0" w:type="auto"/>
            <w:shd w:val="clear" w:color="auto" w:fill="FFFFFF"/>
            <w:tcMar>
              <w:top w:w="60" w:type="dxa"/>
              <w:left w:w="120" w:type="dxa"/>
              <w:bottom w:w="60" w:type="dxa"/>
              <w:right w:w="120" w:type="dxa"/>
            </w:tcMar>
            <w:vAlign w:val="center"/>
          </w:tcPr>
          <w:p w14:paraId="0A555CA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bl>
    <w:p w14:paraId="34FA9E3A">
      <w:pPr>
        <w:keepNext w:val="0"/>
        <w:keepLines w:val="0"/>
        <w:widowControl/>
        <w:suppressLineNumbers w:val="0"/>
        <w:jc w:val="left"/>
      </w:pPr>
    </w:p>
    <w:p w14:paraId="0D6A8AE6">
      <w:pPr>
        <w:jc w:val="both"/>
      </w:pPr>
    </w:p>
    <w:p w14:paraId="748C98A1">
      <w:pPr>
        <w:pStyle w:val="5"/>
        <w:bidi w:val="0"/>
        <w:rPr>
          <w:rFonts w:ascii="sans-serif" w:hAnsi="sans-serif" w:eastAsia="sans-serif" w:cs="sans-serif"/>
          <w:b/>
          <w:bCs/>
          <w:i w:val="0"/>
          <w:iCs w:val="0"/>
          <w:caps w:val="0"/>
          <w:color w:val="374146"/>
          <w:spacing w:val="2"/>
        </w:rPr>
      </w:pPr>
      <w:r>
        <w:rPr>
          <w:rFonts w:hint="default"/>
        </w:rPr>
        <w:t>Random Numbers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65"/>
        <w:gridCol w:w="4320"/>
        <w:gridCol w:w="1161"/>
      </w:tblGrid>
      <w:tr w14:paraId="22745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4480CD4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11F9A39C">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29DD5D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4CBAA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54ECC7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random</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2080194">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Generates a pseudo-random number between 0 and </w:t>
            </w:r>
            <w:r>
              <w:rPr>
                <w:rFonts w:hint="default" w:ascii="Arial" w:hAnsi="Arial" w:eastAsia="Roboto Mono" w:cs="Arial"/>
                <w:i w:val="0"/>
                <w:iCs w:val="0"/>
                <w:caps w:val="0"/>
                <w:color w:val="000000"/>
                <w:spacing w:val="2"/>
                <w:sz w:val="21"/>
                <w:szCs w:val="21"/>
                <w:shd w:val="clear" w:fill="FFFFFF"/>
              </w:rPr>
              <w:t>RAND_MAX</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6C7C80C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10D96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93D15A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randomSeed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seed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B787EF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Seeds the random number generator.</w:t>
            </w:r>
          </w:p>
        </w:tc>
        <w:tc>
          <w:tcPr>
            <w:tcW w:w="0" w:type="auto"/>
            <w:shd w:val="clear" w:color="auto" w:fill="FFFFFF"/>
            <w:tcMar>
              <w:top w:w="60" w:type="dxa"/>
              <w:left w:w="120" w:type="dxa"/>
              <w:bottom w:w="60" w:type="dxa"/>
              <w:right w:w="120" w:type="dxa"/>
            </w:tcMar>
            <w:vAlign w:val="center"/>
          </w:tcPr>
          <w:p w14:paraId="5A9A440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0CA14FC5">
      <w:pPr>
        <w:pStyle w:val="5"/>
        <w:bidi w:val="0"/>
        <w:rPr>
          <w:rFonts w:ascii="sans-serif" w:hAnsi="sans-serif" w:eastAsia="sans-serif" w:cs="sans-serif"/>
          <w:b/>
          <w:bCs/>
          <w:i w:val="0"/>
          <w:iCs w:val="0"/>
          <w:caps w:val="0"/>
          <w:color w:val="374146"/>
          <w:spacing w:val="2"/>
        </w:rPr>
      </w:pPr>
      <w:r>
        <w:rPr>
          <w:rFonts w:hint="default"/>
        </w:rPr>
        <w:t>Bits and Bytes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97"/>
        <w:gridCol w:w="3688"/>
        <w:gridCol w:w="1161"/>
      </w:tblGrid>
      <w:tr w14:paraId="56F9F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3697" w:type="dxa"/>
            <w:shd w:val="clear" w:color="auto" w:fill="FFFFFF"/>
            <w:tcMar>
              <w:top w:w="120" w:type="dxa"/>
              <w:left w:w="120" w:type="dxa"/>
              <w:bottom w:w="120" w:type="dxa"/>
              <w:right w:w="120" w:type="dxa"/>
            </w:tcMar>
            <w:vAlign w:val="center"/>
          </w:tcPr>
          <w:p w14:paraId="3D6BCBBD">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3688" w:type="dxa"/>
            <w:shd w:val="clear" w:color="auto" w:fill="FFFFFF"/>
            <w:tcMar>
              <w:top w:w="120" w:type="dxa"/>
              <w:left w:w="120" w:type="dxa"/>
              <w:bottom w:w="120" w:type="dxa"/>
              <w:right w:w="120" w:type="dxa"/>
            </w:tcMar>
            <w:vAlign w:val="center"/>
          </w:tcPr>
          <w:p w14:paraId="4E78DC1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60A9F7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A61D6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15DAFC5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bitNumber</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0CAB581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Gets the value of a specific bit.</w:t>
            </w:r>
          </w:p>
        </w:tc>
        <w:tc>
          <w:tcPr>
            <w:tcW w:w="0" w:type="auto"/>
            <w:shd w:val="clear" w:color="auto" w:fill="FFFFFF"/>
            <w:tcMar>
              <w:top w:w="60" w:type="dxa"/>
              <w:left w:w="120" w:type="dxa"/>
              <w:bottom w:w="60" w:type="dxa"/>
              <w:right w:w="120" w:type="dxa"/>
            </w:tcMar>
            <w:vAlign w:val="center"/>
          </w:tcPr>
          <w:p w14:paraId="56705AE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0D66A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07FFEF2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bitClear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20B2CD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Clears a specific bit.</w:t>
            </w:r>
          </w:p>
        </w:tc>
        <w:tc>
          <w:tcPr>
            <w:tcW w:w="0" w:type="auto"/>
            <w:shd w:val="clear" w:color="auto" w:fill="FFFFFF"/>
            <w:tcMar>
              <w:top w:w="60" w:type="dxa"/>
              <w:left w:w="120" w:type="dxa"/>
              <w:bottom w:w="60" w:type="dxa"/>
              <w:right w:w="120" w:type="dxa"/>
            </w:tcMar>
            <w:vAlign w:val="center"/>
          </w:tcPr>
          <w:p w14:paraId="045718F3">
            <w:pPr>
              <w:keepNext w:val="0"/>
              <w:keepLines w:val="0"/>
              <w:widowControl/>
              <w:suppressLineNumbers w:val="0"/>
              <w:spacing w:line="408" w:lineRule="atLeast"/>
              <w:jc w:val="left"/>
              <w:rPr>
                <w:rFonts w:hint="default" w:ascii="sans-serif" w:hAnsi="sans-serif" w:eastAsia="sans-serif" w:cs="sans-serif"/>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0D617E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3969B17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bitRead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bitNumber</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45D7CC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value of a specific bit.</w:t>
            </w:r>
          </w:p>
        </w:tc>
        <w:tc>
          <w:tcPr>
            <w:tcW w:w="0" w:type="auto"/>
            <w:shd w:val="clear" w:color="auto" w:fill="FFFFFF"/>
            <w:tcMar>
              <w:top w:w="60" w:type="dxa"/>
              <w:left w:w="120" w:type="dxa"/>
              <w:bottom w:w="60" w:type="dxa"/>
              <w:right w:w="120" w:type="dxa"/>
            </w:tcMar>
            <w:vAlign w:val="center"/>
          </w:tcPr>
          <w:p w14:paraId="312741B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703B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545EF4C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bitSet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1A1849E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specific bit.</w:t>
            </w:r>
          </w:p>
        </w:tc>
        <w:tc>
          <w:tcPr>
            <w:tcW w:w="0" w:type="auto"/>
            <w:shd w:val="clear" w:color="auto" w:fill="FFFFFF"/>
            <w:tcMar>
              <w:top w:w="60" w:type="dxa"/>
              <w:left w:w="120" w:type="dxa"/>
              <w:bottom w:w="60" w:type="dxa"/>
              <w:right w:w="120" w:type="dxa"/>
            </w:tcMar>
            <w:vAlign w:val="center"/>
          </w:tcPr>
          <w:p w14:paraId="3E449FB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5B6D7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2F98E6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5E452DA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value to a specific bit.</w:t>
            </w:r>
          </w:p>
        </w:tc>
        <w:tc>
          <w:tcPr>
            <w:tcW w:w="0" w:type="auto"/>
            <w:shd w:val="clear" w:color="auto" w:fill="FFFFFF"/>
            <w:tcMar>
              <w:top w:w="60" w:type="dxa"/>
              <w:left w:w="120" w:type="dxa"/>
              <w:bottom w:w="60" w:type="dxa"/>
              <w:right w:w="120" w:type="dxa"/>
            </w:tcMar>
            <w:vAlign w:val="center"/>
          </w:tcPr>
          <w:p w14:paraId="42EB6D6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1198A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13CBC97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highByte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085BF1B">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Returns the high byte of an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79252F8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r w14:paraId="55078D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41F5A63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lowByte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636F37D2">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Returns the low byte of an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13C3924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bl>
    <w:p w14:paraId="2DB5057E">
      <w:pPr>
        <w:jc w:val="both"/>
      </w:pPr>
    </w:p>
    <w:p w14:paraId="7795A445">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byte</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highByte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value</w:t>
      </w:r>
      <w:r>
        <w:rPr>
          <w:rFonts w:hint="default" w:ascii="Roboto Mono" w:hAnsi="Roboto Mono" w:eastAsia="Roboto Mono" w:cs="Roboto Mono"/>
          <w:i w:val="0"/>
          <w:iCs w:val="0"/>
          <w:caps w:val="0"/>
          <w:color w:val="0451A5"/>
          <w:spacing w:val="2"/>
          <w:sz w:val="21"/>
          <w:szCs w:val="21"/>
          <w:shd w:val="clear" w:fill="F4F4F4"/>
        </w:rPr>
        <w:t>)</w:t>
      </w:r>
    </w:p>
    <w:p w14:paraId="57814EA2">
      <w:pPr>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xml:space="preserve">Extracts the high-order (leftmost) byte of a word (or the </w:t>
      </w:r>
      <w:r>
        <w:rPr>
          <w:rFonts w:ascii="Verdana" w:hAnsi="Verdana" w:eastAsia="Verdana" w:cs="Verdana"/>
          <w:i w:val="0"/>
          <w:iCs w:val="0"/>
          <w:caps w:val="0"/>
          <w:color w:val="0000FF"/>
          <w:spacing w:val="2"/>
          <w:sz w:val="24"/>
          <w:szCs w:val="24"/>
          <w:shd w:val="clear" w:fill="FFFFFF"/>
        </w:rPr>
        <w:t>second lowest</w:t>
      </w:r>
      <w:r>
        <w:rPr>
          <w:rFonts w:ascii="Verdana" w:hAnsi="Verdana" w:eastAsia="Verdana" w:cs="Verdana"/>
          <w:i w:val="0"/>
          <w:iCs w:val="0"/>
          <w:caps w:val="0"/>
          <w:color w:val="374146"/>
          <w:spacing w:val="2"/>
          <w:sz w:val="24"/>
          <w:szCs w:val="24"/>
          <w:shd w:val="clear" w:fill="FFFFFF"/>
        </w:rPr>
        <w:t xml:space="preserve"> byte of a larger data type).</w:t>
      </w:r>
    </w:p>
    <w:p w14:paraId="586507B9">
      <w:pPr>
        <w:jc w:val="both"/>
        <w:rPr>
          <w:rFonts w:ascii="Verdana" w:hAnsi="Verdana" w:eastAsia="Verdana" w:cs="Verdana"/>
          <w:i w:val="0"/>
          <w:iCs w:val="0"/>
          <w:caps w:val="0"/>
          <w:color w:val="374146"/>
          <w:spacing w:val="2"/>
          <w:sz w:val="24"/>
          <w:szCs w:val="24"/>
          <w:shd w:val="clear" w:fill="FFFFFF"/>
        </w:rPr>
      </w:pPr>
    </w:p>
    <w:p w14:paraId="36594E16">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boolean</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bit</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value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bitNumber</w:t>
      </w:r>
      <w:r>
        <w:rPr>
          <w:rFonts w:hint="default" w:ascii="Roboto Mono" w:hAnsi="Roboto Mono" w:eastAsia="Roboto Mono" w:cs="Roboto Mono"/>
          <w:i w:val="0"/>
          <w:iCs w:val="0"/>
          <w:caps w:val="0"/>
          <w:color w:val="0451A5"/>
          <w:spacing w:val="2"/>
          <w:sz w:val="21"/>
          <w:szCs w:val="21"/>
          <w:shd w:val="clear" w:fill="F4F4F4"/>
        </w:rPr>
        <w:t>)</w:t>
      </w:r>
    </w:p>
    <w:p w14:paraId="099397C7">
      <w:pPr>
        <w:pStyle w:val="6"/>
        <w:keepNext w:val="0"/>
        <w:keepLines w:val="0"/>
        <w:widowControl/>
        <w:suppressLineNumbers w:val="0"/>
        <w:shd w:val="clear" w:fill="FFFFFF"/>
        <w:spacing w:before="0" w:beforeAutospacing="0" w:after="0" w:afterAutospacing="0" w:line="315" w:lineRule="atLeast"/>
        <w:ind w:left="0" w:right="0" w:firstLine="0"/>
        <w:rPr>
          <w:rFonts w:hint="eastAsia" w:ascii="Verdana" w:hAnsi="Verdana" w:eastAsia="Verdana" w:cs="Verdana"/>
          <w:i w:val="0"/>
          <w:iCs w:val="0"/>
          <w:caps w:val="0"/>
          <w:color w:val="374146"/>
          <w:spacing w:val="2"/>
          <w:kern w:val="0"/>
          <w:sz w:val="24"/>
          <w:szCs w:val="24"/>
          <w:shd w:val="clear" w:fill="FFFFFF"/>
          <w:lang w:val="en-US" w:eastAsia="zh-CN" w:bidi="ar"/>
        </w:rPr>
      </w:pPr>
      <w:r>
        <w:rPr>
          <w:rFonts w:ascii="Verdana" w:hAnsi="Verdana" w:eastAsia="Verdana" w:cs="Verdana"/>
          <w:i w:val="0"/>
          <w:iCs w:val="0"/>
          <w:caps w:val="0"/>
          <w:color w:val="374146"/>
          <w:spacing w:val="2"/>
          <w:sz w:val="24"/>
          <w:szCs w:val="24"/>
          <w:shd w:val="clear" w:fill="FFFFFF"/>
        </w:rPr>
        <w:t>Computes the value of the specified bit (bit 0 is 1, bit 1 is 2, bit 2 is 4, etc.).</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Roboto Mono" w:hAnsi="Roboto Mono" w:eastAsia="Roboto Mono" w:cs="Roboto Mono"/>
          <w:i w:val="0"/>
          <w:iCs w:val="0"/>
          <w:caps w:val="0"/>
          <w:color w:val="000000"/>
          <w:spacing w:val="2"/>
          <w:sz w:val="21"/>
          <w:szCs w:val="21"/>
          <w:shd w:val="clear" w:fill="FFFFFF"/>
        </w:rPr>
        <w:t>n</w:t>
      </w:r>
      <w:r>
        <w:rPr>
          <w:rFonts w:hint="default" w:ascii="Verdana" w:hAnsi="Verdana" w:eastAsia="Verdana" w:cs="Verdana"/>
          <w:i w:val="0"/>
          <w:iCs w:val="0"/>
          <w:caps w:val="0"/>
          <w:color w:val="374146"/>
          <w:spacing w:val="2"/>
          <w:kern w:val="0"/>
          <w:sz w:val="24"/>
          <w:szCs w:val="24"/>
          <w:shd w:val="clear" w:fill="FFFFFF"/>
          <w:lang w:val="en-US" w:eastAsia="zh-CN" w:bidi="ar"/>
        </w:rPr>
        <w:t>: the bit whose value to compute. Note that </w:t>
      </w:r>
      <w:r>
        <w:rPr>
          <w:rFonts w:hint="default" w:ascii="Roboto Mono" w:hAnsi="Roboto Mono" w:eastAsia="Roboto Mono" w:cs="Roboto Mono"/>
          <w:i w:val="0"/>
          <w:iCs w:val="0"/>
          <w:caps w:val="0"/>
          <w:color w:val="000000"/>
          <w:spacing w:val="2"/>
          <w:sz w:val="21"/>
          <w:szCs w:val="21"/>
          <w:shd w:val="clear" w:fill="FFFFFF"/>
        </w:rPr>
        <w:t>n</w:t>
      </w:r>
      <w:r>
        <w:rPr>
          <w:rFonts w:hint="eastAsia" w:ascii="Roboto Mono" w:hAnsi="Roboto Mono" w:cs="Roboto Mono"/>
          <w:i w:val="0"/>
          <w:iCs w:val="0"/>
          <w:caps w:val="0"/>
          <w:color w:val="000000"/>
          <w:spacing w:val="2"/>
          <w:sz w:val="21"/>
          <w:szCs w:val="21"/>
          <w:shd w:val="clear" w:fill="FFFFFF"/>
          <w:lang w:val="en-US" w:eastAsia="zh-CN"/>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needs to be between 0-31 (32 bit).</w:t>
      </w:r>
      <w:r>
        <w:rPr>
          <w:rFonts w:hint="eastAsia" w:ascii="Verdana" w:hAnsi="Verdana" w:eastAsia="Verdana" w:cs="Verdana"/>
          <w:i w:val="0"/>
          <w:iCs w:val="0"/>
          <w:caps w:val="0"/>
          <w:color w:val="374146"/>
          <w:spacing w:val="2"/>
          <w:kern w:val="0"/>
          <w:sz w:val="24"/>
          <w:szCs w:val="24"/>
          <w:shd w:val="clear" w:fill="FFFFFF"/>
          <w:lang w:val="en-US" w:eastAsia="zh-CN" w:bidi="ar"/>
        </w:rPr>
        <w:t xml:space="preserve"> 这与函数原型矛盾，需验证。</w:t>
      </w:r>
    </w:p>
    <w:p w14:paraId="0FBC23B9">
      <w:pPr>
        <w:pStyle w:val="5"/>
        <w:bidi w:val="0"/>
        <w:rPr>
          <w:rFonts w:ascii="sans-serif" w:hAnsi="sans-serif" w:eastAsia="sans-serif" w:cs="sans-serif"/>
          <w:b/>
          <w:bCs/>
          <w:i w:val="0"/>
          <w:iCs w:val="0"/>
          <w:caps w:val="0"/>
          <w:color w:val="374146"/>
          <w:spacing w:val="2"/>
        </w:rPr>
      </w:pPr>
      <w:r>
        <w:rPr>
          <w:rFonts w:hint="default"/>
        </w:rPr>
        <w:t>Interrupts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46"/>
        <w:gridCol w:w="3233"/>
        <w:gridCol w:w="1161"/>
      </w:tblGrid>
      <w:tr w14:paraId="10276A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2EC911AF">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5A7F58A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414EAEA">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65BBB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244500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interrupts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67CC1C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Enables interrupts globally.</w:t>
            </w:r>
          </w:p>
        </w:tc>
        <w:tc>
          <w:tcPr>
            <w:tcW w:w="0" w:type="auto"/>
            <w:shd w:val="clear" w:color="auto" w:fill="FFFFFF"/>
            <w:tcMar>
              <w:top w:w="60" w:type="dxa"/>
              <w:left w:w="120" w:type="dxa"/>
              <w:bottom w:w="60" w:type="dxa"/>
              <w:right w:w="120" w:type="dxa"/>
            </w:tcMar>
            <w:vAlign w:val="center"/>
          </w:tcPr>
          <w:p w14:paraId="700F28A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1D8D6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00D56E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noInterrupts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84402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Disables interrupts globally.</w:t>
            </w:r>
          </w:p>
        </w:tc>
        <w:tc>
          <w:tcPr>
            <w:tcW w:w="0" w:type="auto"/>
            <w:shd w:val="clear" w:color="auto" w:fill="FFFFFF"/>
            <w:tcMar>
              <w:top w:w="60" w:type="dxa"/>
              <w:left w:w="120" w:type="dxa"/>
              <w:bottom w:w="60" w:type="dxa"/>
              <w:right w:w="120" w:type="dxa"/>
            </w:tcMar>
            <w:vAlign w:val="center"/>
          </w:tcPr>
          <w:p w14:paraId="2814F07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5D0CBB21">
      <w:pPr>
        <w:pStyle w:val="6"/>
        <w:keepNext w:val="0"/>
        <w:keepLines w:val="0"/>
        <w:widowControl/>
        <w:suppressLineNumbers w:val="0"/>
        <w:shd w:val="clear" w:fill="FFFFFF"/>
        <w:spacing w:before="0" w:beforeAutospacing="0" w:after="0" w:afterAutospacing="0" w:line="315" w:lineRule="atLeast"/>
        <w:ind w:left="0" w:right="0" w:firstLine="0"/>
        <w:rPr>
          <w:rFonts w:hint="default" w:ascii="Verdana" w:hAnsi="Verdana" w:eastAsia="Verdana" w:cs="Verdana"/>
          <w:i w:val="0"/>
          <w:iCs w:val="0"/>
          <w:caps w:val="0"/>
          <w:color w:val="374146"/>
          <w:spacing w:val="2"/>
          <w:kern w:val="0"/>
          <w:sz w:val="24"/>
          <w:szCs w:val="24"/>
          <w:shd w:val="clear" w:fill="FFFFFF"/>
          <w:lang w:val="en-US" w:eastAsia="zh-CN" w:bidi="ar"/>
        </w:rPr>
      </w:pPr>
    </w:p>
    <w:p w14:paraId="780DDEFD">
      <w:pPr>
        <w:pStyle w:val="5"/>
        <w:bidi w:val="0"/>
        <w:rPr>
          <w:rFonts w:ascii="sans-serif" w:hAnsi="sans-serif" w:eastAsia="sans-serif" w:cs="sans-serif"/>
          <w:b/>
          <w:bCs/>
          <w:i w:val="0"/>
          <w:iCs w:val="0"/>
          <w:caps w:val="0"/>
          <w:color w:val="374146"/>
          <w:spacing w:val="2"/>
        </w:rPr>
      </w:pPr>
      <w:r>
        <w:rPr>
          <w:rFonts w:hint="default"/>
        </w:rPr>
        <w:t>External Interrupts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123"/>
        <w:gridCol w:w="3262"/>
        <w:gridCol w:w="1161"/>
      </w:tblGrid>
      <w:tr w14:paraId="37086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64EC681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11FC18A9">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251CE4A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5C2127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F781BC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attachInterrupt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pin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25BF8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Attaches an interrupt to a specific pin.</w:t>
            </w:r>
          </w:p>
        </w:tc>
        <w:tc>
          <w:tcPr>
            <w:tcW w:w="0" w:type="auto"/>
            <w:shd w:val="clear" w:color="auto" w:fill="FFFFFF"/>
            <w:tcMar>
              <w:top w:w="60" w:type="dxa"/>
              <w:left w:w="120" w:type="dxa"/>
              <w:bottom w:w="60" w:type="dxa"/>
              <w:right w:w="120" w:type="dxa"/>
            </w:tcMar>
            <w:vAlign w:val="center"/>
          </w:tcPr>
          <w:p w14:paraId="5CB63D4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2EEB93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24A914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detachInterrupt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pin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11EA9E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Detaches an interrupt from a specific pin.</w:t>
            </w:r>
          </w:p>
        </w:tc>
        <w:tc>
          <w:tcPr>
            <w:tcW w:w="0" w:type="auto"/>
            <w:shd w:val="clear" w:color="auto" w:fill="FFFFFF"/>
            <w:tcMar>
              <w:top w:w="60" w:type="dxa"/>
              <w:left w:w="120" w:type="dxa"/>
              <w:bottom w:w="60" w:type="dxa"/>
              <w:right w:w="120" w:type="dxa"/>
            </w:tcMar>
            <w:vAlign w:val="center"/>
          </w:tcPr>
          <w:p w14:paraId="13C3DD5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233BB25C">
      <w:pPr>
        <w:jc w:val="both"/>
      </w:pPr>
    </w:p>
    <w:p w14:paraId="61877E8A">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attachInterrupt</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pin</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eastAsia" w:ascii="Roboto Mono" w:hAnsi="Roboto Mono" w:eastAsia="宋体" w:cs="Roboto Mono"/>
          <w:i w:val="0"/>
          <w:iCs w:val="0"/>
          <w:caps w:val="0"/>
          <w:color w:val="374146"/>
          <w:spacing w:val="2"/>
          <w:sz w:val="21"/>
          <w:szCs w:val="21"/>
          <w:shd w:val="clear" w:fill="F4F4F4"/>
          <w:lang w:val="en-US" w:eastAsia="zh-CN"/>
        </w:rPr>
        <w:t xml:space="preserve"> </w:t>
      </w:r>
      <w:r>
        <w:rPr>
          <w:rFonts w:hint="default"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000000"/>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function</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eastAsia" w:ascii="Roboto Mono" w:hAnsi="Roboto Mono" w:eastAsia="宋体" w:cs="Roboto Mono"/>
          <w:i w:val="0"/>
          <w:iCs w:val="0"/>
          <w:caps w:val="0"/>
          <w:color w:val="374146"/>
          <w:spacing w:val="2"/>
          <w:sz w:val="21"/>
          <w:szCs w:val="21"/>
          <w:shd w:val="clear" w:fill="F4F4F4"/>
          <w:lang w:val="en-US" w:eastAsia="zh-CN"/>
        </w:rPr>
        <w:t xml:space="preserve"> </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mode</w:t>
      </w:r>
      <w:r>
        <w:rPr>
          <w:rFonts w:hint="default" w:ascii="Roboto Mono" w:hAnsi="Roboto Mono" w:eastAsia="Roboto Mono" w:cs="Roboto Mono"/>
          <w:i w:val="0"/>
          <w:iCs w:val="0"/>
          <w:caps w:val="0"/>
          <w:color w:val="0451A5"/>
          <w:spacing w:val="2"/>
          <w:sz w:val="21"/>
          <w:szCs w:val="21"/>
          <w:shd w:val="clear" w:fill="F4F4F4"/>
        </w:rPr>
        <w:t>)</w:t>
      </w:r>
    </w:p>
    <w:p w14:paraId="376A2416">
      <w:pPr>
        <w:jc w:val="both"/>
        <w:rPr>
          <w:rFonts w:hint="default" w:ascii="Roboto Mono" w:hAnsi="Roboto Mono" w:eastAsia="Roboto Mono" w:cs="Roboto Mono"/>
          <w:i w:val="0"/>
          <w:iCs w:val="0"/>
          <w:caps w:val="0"/>
          <w:color w:val="0451A5"/>
          <w:spacing w:val="2"/>
          <w:sz w:val="21"/>
          <w:szCs w:val="21"/>
          <w:shd w:val="clear" w:fill="F4F4F4"/>
        </w:rPr>
      </w:pPr>
    </w:p>
    <w:p w14:paraId="2B3231B6">
      <w:pPr>
        <w:pStyle w:val="5"/>
        <w:bidi w:val="0"/>
        <w:rPr>
          <w:rFonts w:ascii="sans-serif" w:hAnsi="sans-serif" w:eastAsia="sans-serif" w:cs="sans-serif"/>
          <w:b/>
          <w:bCs/>
          <w:i w:val="0"/>
          <w:iCs w:val="0"/>
          <w:caps w:val="0"/>
          <w:color w:val="374146"/>
          <w:spacing w:val="2"/>
        </w:rPr>
      </w:pPr>
      <w:r>
        <w:rPr>
          <w:rFonts w:hint="default"/>
        </w:rPr>
        <w:t>Stream</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03"/>
        <w:gridCol w:w="4382"/>
        <w:gridCol w:w="1161"/>
      </w:tblGrid>
      <w:tr w14:paraId="12724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1912AD8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377CEA1">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7DE4885D">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1DFF9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87E9C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available</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E4E591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in the serial buffer.</w:t>
            </w:r>
          </w:p>
        </w:tc>
        <w:tc>
          <w:tcPr>
            <w:tcW w:w="0" w:type="auto"/>
            <w:shd w:val="clear" w:color="auto" w:fill="FFFFFF"/>
            <w:tcMar>
              <w:top w:w="60" w:type="dxa"/>
              <w:left w:w="120" w:type="dxa"/>
              <w:bottom w:w="60" w:type="dxa"/>
              <w:right w:w="120" w:type="dxa"/>
            </w:tcMar>
            <w:vAlign w:val="center"/>
          </w:tcPr>
          <w:p w14:paraId="5044F1B8">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21E8A2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C4ACA6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6B26A2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next byte from the serial buffer.</w:t>
            </w:r>
          </w:p>
        </w:tc>
        <w:tc>
          <w:tcPr>
            <w:tcW w:w="0" w:type="auto"/>
            <w:shd w:val="clear" w:color="auto" w:fill="FFFFFF"/>
            <w:tcMar>
              <w:top w:w="60" w:type="dxa"/>
              <w:left w:w="120" w:type="dxa"/>
              <w:bottom w:w="60" w:type="dxa"/>
              <w:right w:w="120" w:type="dxa"/>
            </w:tcMar>
            <w:vAlign w:val="center"/>
          </w:tcPr>
          <w:p w14:paraId="3621718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028777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190A99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void</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flush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3095B98">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Waits for the transmission of outgoing serial data to complete.</w:t>
            </w:r>
          </w:p>
        </w:tc>
        <w:tc>
          <w:tcPr>
            <w:tcW w:w="0" w:type="auto"/>
            <w:shd w:val="clear" w:color="auto" w:fill="FFFFFF"/>
            <w:tcMar>
              <w:top w:w="60" w:type="dxa"/>
              <w:left w:w="120" w:type="dxa"/>
              <w:bottom w:w="60" w:type="dxa"/>
              <w:right w:w="120" w:type="dxa"/>
            </w:tcMar>
            <w:vAlign w:val="center"/>
          </w:tcPr>
          <w:p w14:paraId="720E09A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67F1DF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F763709">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*target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F7102E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in the serial buffer.</w:t>
            </w:r>
          </w:p>
        </w:tc>
        <w:tc>
          <w:tcPr>
            <w:tcW w:w="0" w:type="auto"/>
            <w:shd w:val="clear" w:color="auto" w:fill="FFFFFF"/>
            <w:tcMar>
              <w:top w:w="60" w:type="dxa"/>
              <w:left w:w="120" w:type="dxa"/>
              <w:bottom w:w="60" w:type="dxa"/>
              <w:right w:w="120" w:type="dxa"/>
            </w:tcMar>
            <w:vAlign w:val="center"/>
          </w:tcPr>
          <w:p w14:paraId="009E48FE">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1748F9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7B06D6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*target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char *terminate</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544402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until a specified termination string is found.</w:t>
            </w:r>
          </w:p>
        </w:tc>
        <w:tc>
          <w:tcPr>
            <w:tcW w:w="0" w:type="auto"/>
            <w:shd w:val="clear" w:color="auto" w:fill="FFFFFF"/>
            <w:tcMar>
              <w:top w:w="60" w:type="dxa"/>
              <w:left w:w="120" w:type="dxa"/>
              <w:bottom w:w="60" w:type="dxa"/>
              <w:right w:w="120" w:type="dxa"/>
            </w:tcMar>
            <w:vAlign w:val="center"/>
          </w:tcPr>
          <w:p w14:paraId="16D8761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45BFA0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B6B43A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peek</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35F98D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next byte in the serial buffer without removing it.</w:t>
            </w:r>
          </w:p>
        </w:tc>
        <w:tc>
          <w:tcPr>
            <w:tcW w:w="0" w:type="auto"/>
            <w:shd w:val="clear" w:color="auto" w:fill="FFFFFF"/>
            <w:tcMar>
              <w:top w:w="60" w:type="dxa"/>
              <w:left w:w="120" w:type="dxa"/>
              <w:bottom w:w="60" w:type="dxa"/>
              <w:right w:w="120" w:type="dxa"/>
            </w:tcMar>
            <w:vAlign w:val="center"/>
          </w:tcPr>
          <w:p w14:paraId="2E17C82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76ED2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E3F3B8C">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readBytes</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w:t>
            </w:r>
            <w:r>
              <w:rPr>
                <w:rFonts w:hint="default" w:ascii="Arial" w:hAnsi="Arial" w:eastAsia="Roboto Mono" w:cs="Arial"/>
                <w:i w:val="0"/>
                <w:iCs w:val="0"/>
                <w:caps w:val="0"/>
                <w:color w:val="0070C1"/>
                <w:spacing w:val="2"/>
                <w:sz w:val="21"/>
                <w:szCs w:val="21"/>
                <w:shd w:val="clear" w:fill="FFFFFF"/>
              </w:rPr>
              <w:t>buffer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length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36891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w:t>
            </w:r>
          </w:p>
        </w:tc>
        <w:tc>
          <w:tcPr>
            <w:tcW w:w="0" w:type="auto"/>
            <w:shd w:val="clear" w:color="auto" w:fill="FFFFFF"/>
            <w:tcMar>
              <w:top w:w="60" w:type="dxa"/>
              <w:left w:w="120" w:type="dxa"/>
              <w:bottom w:w="60" w:type="dxa"/>
              <w:right w:w="120" w:type="dxa"/>
            </w:tcMar>
            <w:vAlign w:val="center"/>
          </w:tcPr>
          <w:p w14:paraId="250E7A73">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5B0E09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C4F8B55">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readBytesUntil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terminator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char *</w:t>
            </w:r>
            <w:r>
              <w:rPr>
                <w:rFonts w:hint="default" w:ascii="Arial" w:hAnsi="Arial" w:eastAsia="Roboto Mono" w:cs="Arial"/>
                <w:i w:val="0"/>
                <w:iCs w:val="0"/>
                <w:caps w:val="0"/>
                <w:color w:val="0070C1"/>
                <w:spacing w:val="2"/>
                <w:sz w:val="21"/>
                <w:szCs w:val="21"/>
                <w:shd w:val="clear" w:fill="FFFFFF"/>
              </w:rPr>
              <w:t>buffer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length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9EC58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 until a terminator is found.</w:t>
            </w:r>
          </w:p>
        </w:tc>
        <w:tc>
          <w:tcPr>
            <w:tcW w:w="0" w:type="auto"/>
            <w:shd w:val="clear" w:color="auto" w:fill="FFFFFF"/>
            <w:tcMar>
              <w:top w:w="60" w:type="dxa"/>
              <w:left w:w="120" w:type="dxa"/>
              <w:bottom w:w="60" w:type="dxa"/>
              <w:right w:w="120" w:type="dxa"/>
            </w:tcMar>
            <w:vAlign w:val="center"/>
          </w:tcPr>
          <w:p w14:paraId="230950DA">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739C73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1C0815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readString</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A1B4A9">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newline character is found.</w:t>
            </w:r>
          </w:p>
        </w:tc>
        <w:tc>
          <w:tcPr>
            <w:tcW w:w="0" w:type="auto"/>
            <w:shd w:val="clear" w:color="auto" w:fill="FFFFFF"/>
            <w:tcMar>
              <w:top w:w="60" w:type="dxa"/>
              <w:left w:w="120" w:type="dxa"/>
              <w:bottom w:w="60" w:type="dxa"/>
              <w:right w:w="120" w:type="dxa"/>
            </w:tcMar>
            <w:vAlign w:val="center"/>
          </w:tcPr>
          <w:p w14:paraId="5C1D94AF">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p>
        </w:tc>
      </w:tr>
      <w:tr w14:paraId="76DD7A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189B68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readStringUntil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terminator</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C1276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specified terminator is found.</w:t>
            </w:r>
          </w:p>
        </w:tc>
        <w:tc>
          <w:tcPr>
            <w:tcW w:w="0" w:type="auto"/>
            <w:shd w:val="clear" w:color="auto" w:fill="FFFFFF"/>
            <w:tcMar>
              <w:top w:w="60" w:type="dxa"/>
              <w:left w:w="120" w:type="dxa"/>
              <w:bottom w:w="60" w:type="dxa"/>
              <w:right w:w="120" w:type="dxa"/>
            </w:tcMar>
            <w:vAlign w:val="center"/>
          </w:tcPr>
          <w:p w14:paraId="033DEFC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p>
        </w:tc>
      </w:tr>
      <w:tr w14:paraId="1D8AE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C0B072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26E88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an integer.</w:t>
            </w:r>
          </w:p>
        </w:tc>
        <w:tc>
          <w:tcPr>
            <w:tcW w:w="0" w:type="auto"/>
            <w:shd w:val="clear" w:color="auto" w:fill="FFFFFF"/>
            <w:tcMar>
              <w:top w:w="60" w:type="dxa"/>
              <w:left w:w="120" w:type="dxa"/>
              <w:bottom w:w="60" w:type="dxa"/>
              <w:right w:w="120" w:type="dxa"/>
            </w:tcMar>
            <w:vAlign w:val="center"/>
          </w:tcPr>
          <w:p w14:paraId="6C98DF04">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21F46E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DCEE05B">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i w:val="0"/>
                <w:iCs w:val="0"/>
                <w:caps w:val="0"/>
                <w:color w:val="000000"/>
                <w:spacing w:val="2"/>
                <w:sz w:val="21"/>
                <w:szCs w:val="21"/>
                <w:shd w:val="clear" w:fill="FFFFFF"/>
              </w:rPr>
              <w:t xml:space="preserve">float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D38282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 float.</w:t>
            </w:r>
          </w:p>
        </w:tc>
        <w:tc>
          <w:tcPr>
            <w:tcW w:w="0" w:type="auto"/>
            <w:shd w:val="clear" w:color="auto" w:fill="FFFFFF"/>
            <w:tcMar>
              <w:top w:w="60" w:type="dxa"/>
              <w:left w:w="120" w:type="dxa"/>
              <w:bottom w:w="60" w:type="dxa"/>
              <w:right w:w="120" w:type="dxa"/>
            </w:tcMar>
            <w:vAlign w:val="center"/>
          </w:tcPr>
          <w:p w14:paraId="045ABF6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i w:val="0"/>
                <w:iCs w:val="0"/>
                <w:caps w:val="0"/>
                <w:color w:val="000000"/>
                <w:spacing w:val="2"/>
                <w:sz w:val="21"/>
                <w:szCs w:val="21"/>
                <w:shd w:val="clear" w:fill="FFFFFF"/>
              </w:rPr>
              <w:t>float</w:t>
            </w:r>
          </w:p>
        </w:tc>
      </w:tr>
      <w:tr w14:paraId="4DC56E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5042684">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void</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setTimeout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unsigned </w:t>
            </w:r>
            <w:r>
              <w:rPr>
                <w:rFonts w:hint="default" w:ascii="Arial" w:hAnsi="Arial" w:eastAsia="Roboto Mono" w:cs="Arial"/>
                <w:b/>
                <w:bCs/>
                <w:i w:val="0"/>
                <w:iCs w:val="0"/>
                <w:caps w:val="0"/>
                <w:color w:val="0000FF"/>
                <w:spacing w:val="2"/>
                <w:sz w:val="21"/>
                <w:szCs w:val="21"/>
                <w:shd w:val="clear" w:fill="FFFFFF"/>
              </w:rPr>
              <w:t>long</w:t>
            </w:r>
            <w:r>
              <w:rPr>
                <w:rFonts w:hint="default" w:ascii="Arial" w:hAnsi="Arial" w:eastAsia="Roboto Mono" w:cs="Arial"/>
                <w:i w:val="0"/>
                <w:iCs w:val="0"/>
                <w:caps w:val="0"/>
                <w:color w:val="000000"/>
                <w:spacing w:val="2"/>
                <w:sz w:val="21"/>
                <w:szCs w:val="21"/>
                <w:shd w:val="clear" w:fill="FFFFFF"/>
              </w:rPr>
              <w:t xml:space="preserve"> timeout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9D5FD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maximum duration for </w:t>
            </w:r>
          </w:p>
          <w:p w14:paraId="12E1944E">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cs="Arial"/>
              </w:rPr>
            </w:pP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and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4414DE3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261792BE">
      <w:pPr>
        <w:keepNext w:val="0"/>
        <w:keepLines w:val="0"/>
        <w:widowControl/>
        <w:suppressLineNumbers w:val="0"/>
        <w:jc w:val="left"/>
        <w:rPr>
          <w:rFonts w:hint="default" w:ascii="Arial" w:hAnsi="Arial" w:cs="Arial"/>
        </w:rPr>
      </w:pPr>
    </w:p>
    <w:p w14:paraId="3246C935">
      <w:pPr>
        <w:jc w:val="both"/>
      </w:pPr>
    </w:p>
    <w:p w14:paraId="5DAFF026">
      <w:pPr>
        <w:pStyle w:val="5"/>
        <w:bidi w:val="0"/>
        <w:rPr>
          <w:rFonts w:ascii="sans-serif" w:hAnsi="sans-serif" w:eastAsia="sans-serif" w:cs="sans-serif"/>
          <w:b/>
          <w:bCs/>
          <w:i w:val="0"/>
          <w:iCs w:val="0"/>
          <w:caps w:val="0"/>
          <w:color w:val="374146"/>
          <w:spacing w:val="2"/>
        </w:rPr>
      </w:pPr>
      <w:r>
        <w:rPr>
          <w:rFonts w:hint="default"/>
        </w:rPr>
        <w:t>Serial</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50"/>
        <w:gridCol w:w="4435"/>
        <w:gridCol w:w="1161"/>
      </w:tblGrid>
      <w:tr w14:paraId="2609D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447AC92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EAF012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5E57BA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37D630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D6F5F2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if</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53B4BE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Serial object is available.</w:t>
            </w:r>
          </w:p>
        </w:tc>
        <w:tc>
          <w:tcPr>
            <w:tcW w:w="0" w:type="auto"/>
            <w:shd w:val="clear" w:color="auto" w:fill="FFFFFF"/>
            <w:tcMar>
              <w:top w:w="60" w:type="dxa"/>
              <w:left w:w="120" w:type="dxa"/>
              <w:bottom w:w="60" w:type="dxa"/>
              <w:right w:w="120" w:type="dxa"/>
            </w:tcMar>
            <w:vAlign w:val="center"/>
          </w:tcPr>
          <w:p w14:paraId="7DFB6C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19E40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B08B7A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120D1D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reading.</w:t>
            </w:r>
          </w:p>
        </w:tc>
        <w:tc>
          <w:tcPr>
            <w:tcW w:w="0" w:type="auto"/>
            <w:shd w:val="clear" w:color="auto" w:fill="FFFFFF"/>
            <w:tcMar>
              <w:top w:w="60" w:type="dxa"/>
              <w:left w:w="120" w:type="dxa"/>
              <w:bottom w:w="60" w:type="dxa"/>
              <w:right w:w="120" w:type="dxa"/>
            </w:tcMar>
            <w:vAlign w:val="center"/>
          </w:tcPr>
          <w:p w14:paraId="71CE46C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8507D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A76CE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availableForWrite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2B5DA8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writing.</w:t>
            </w:r>
          </w:p>
        </w:tc>
        <w:tc>
          <w:tcPr>
            <w:tcW w:w="0" w:type="auto"/>
            <w:shd w:val="clear" w:color="auto" w:fill="FFFFFF"/>
            <w:tcMar>
              <w:top w:w="60" w:type="dxa"/>
              <w:left w:w="120" w:type="dxa"/>
              <w:bottom w:w="60" w:type="dxa"/>
              <w:right w:w="120" w:type="dxa"/>
            </w:tcMar>
            <w:vAlign w:val="center"/>
          </w:tcPr>
          <w:p w14:paraId="6915DCC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46644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72761F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baudrate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8A7F14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Serial communication with the specified baud rate.</w:t>
            </w:r>
          </w:p>
        </w:tc>
        <w:tc>
          <w:tcPr>
            <w:tcW w:w="0" w:type="auto"/>
            <w:shd w:val="clear" w:color="auto" w:fill="FFFFFF"/>
            <w:tcMar>
              <w:top w:w="60" w:type="dxa"/>
              <w:left w:w="120" w:type="dxa"/>
              <w:bottom w:w="60" w:type="dxa"/>
              <w:right w:w="120" w:type="dxa"/>
            </w:tcMar>
            <w:vAlign w:val="center"/>
          </w:tcPr>
          <w:p w14:paraId="7590C82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0AC0B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F70B58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8C86EA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Serial communication.</w:t>
            </w:r>
          </w:p>
        </w:tc>
        <w:tc>
          <w:tcPr>
            <w:tcW w:w="0" w:type="auto"/>
            <w:shd w:val="clear" w:color="auto" w:fill="FFFFFF"/>
            <w:tcMar>
              <w:top w:w="60" w:type="dxa"/>
              <w:left w:w="120" w:type="dxa"/>
              <w:bottom w:w="60" w:type="dxa"/>
              <w:right w:w="120" w:type="dxa"/>
            </w:tcMar>
            <w:vAlign w:val="center"/>
          </w:tcPr>
          <w:p w14:paraId="09B45DF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EBA7E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E11785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find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*target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074F0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in the serial buffer.</w:t>
            </w:r>
          </w:p>
        </w:tc>
        <w:tc>
          <w:tcPr>
            <w:tcW w:w="0" w:type="auto"/>
            <w:shd w:val="clear" w:color="auto" w:fill="FFFFFF"/>
            <w:tcMar>
              <w:top w:w="60" w:type="dxa"/>
              <w:left w:w="120" w:type="dxa"/>
              <w:bottom w:w="60" w:type="dxa"/>
              <w:right w:w="120" w:type="dxa"/>
            </w:tcMar>
            <w:vAlign w:val="center"/>
          </w:tcPr>
          <w:p w14:paraId="15381D6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390BEA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74F12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findUntil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*target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char *terminate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4B40E6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until a specified termination string is found.</w:t>
            </w:r>
          </w:p>
        </w:tc>
        <w:tc>
          <w:tcPr>
            <w:tcW w:w="0" w:type="auto"/>
            <w:shd w:val="clear" w:color="auto" w:fill="FFFFFF"/>
            <w:tcMar>
              <w:top w:w="60" w:type="dxa"/>
              <w:left w:w="120" w:type="dxa"/>
              <w:bottom w:w="60" w:type="dxa"/>
              <w:right w:w="120" w:type="dxa"/>
            </w:tcMar>
            <w:vAlign w:val="center"/>
          </w:tcPr>
          <w:p w14:paraId="4F4A892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202A3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67627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flush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57356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Waits for the transmission of outgoing serial data to complete.</w:t>
            </w:r>
          </w:p>
        </w:tc>
        <w:tc>
          <w:tcPr>
            <w:tcW w:w="0" w:type="auto"/>
            <w:shd w:val="clear" w:color="auto" w:fill="FFFFFF"/>
            <w:tcMar>
              <w:top w:w="60" w:type="dxa"/>
              <w:left w:w="120" w:type="dxa"/>
              <w:bottom w:w="60" w:type="dxa"/>
              <w:right w:w="120" w:type="dxa"/>
            </w:tcMar>
            <w:vAlign w:val="center"/>
          </w:tcPr>
          <w:p w14:paraId="681D08C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4CBA4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4C68B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float </w:t>
            </w:r>
            <w:r>
              <w:rPr>
                <w:rFonts w:hint="default" w:ascii="Roboto Mono" w:hAnsi="Roboto Mono" w:eastAsia="Roboto Mono" w:cs="Roboto Mono"/>
                <w:i w:val="0"/>
                <w:iCs w:val="0"/>
                <w:caps w:val="0"/>
                <w:color w:val="0000FF"/>
                <w:spacing w:val="2"/>
                <w:sz w:val="21"/>
                <w:szCs w:val="21"/>
                <w:shd w:val="clear" w:fill="FFFFFF"/>
              </w:rPr>
              <w:t>parseFloat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74E675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 float.</w:t>
            </w:r>
          </w:p>
        </w:tc>
        <w:tc>
          <w:tcPr>
            <w:tcW w:w="0" w:type="auto"/>
            <w:shd w:val="clear" w:color="auto" w:fill="FFFFFF"/>
            <w:tcMar>
              <w:top w:w="60" w:type="dxa"/>
              <w:left w:w="120" w:type="dxa"/>
              <w:bottom w:w="60" w:type="dxa"/>
              <w:right w:w="120" w:type="dxa"/>
            </w:tcMar>
            <w:vAlign w:val="center"/>
          </w:tcPr>
          <w:p w14:paraId="118AD9B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float</w:t>
            </w:r>
          </w:p>
        </w:tc>
      </w:tr>
      <w:tr w14:paraId="2060CB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90019D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parseInt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87977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an integer.</w:t>
            </w:r>
          </w:p>
        </w:tc>
        <w:tc>
          <w:tcPr>
            <w:tcW w:w="0" w:type="auto"/>
            <w:shd w:val="clear" w:color="auto" w:fill="FFFFFF"/>
            <w:tcMar>
              <w:top w:w="60" w:type="dxa"/>
              <w:left w:w="120" w:type="dxa"/>
              <w:bottom w:w="60" w:type="dxa"/>
              <w:right w:w="120" w:type="dxa"/>
            </w:tcMar>
            <w:vAlign w:val="center"/>
          </w:tcPr>
          <w:p w14:paraId="346F264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1B000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E4BA7D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peek</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0D961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next byte in the serial buffer without removing it.</w:t>
            </w:r>
          </w:p>
        </w:tc>
        <w:tc>
          <w:tcPr>
            <w:tcW w:w="0" w:type="auto"/>
            <w:shd w:val="clear" w:color="auto" w:fill="FFFFFF"/>
            <w:tcMar>
              <w:top w:w="60" w:type="dxa"/>
              <w:left w:w="120" w:type="dxa"/>
              <w:bottom w:w="60" w:type="dxa"/>
              <w:right w:w="120" w:type="dxa"/>
            </w:tcMar>
            <w:vAlign w:val="center"/>
          </w:tcPr>
          <w:p w14:paraId="49423F3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709C23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969834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print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27C8B9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Prints data to the serial port.</w:t>
            </w:r>
          </w:p>
        </w:tc>
        <w:tc>
          <w:tcPr>
            <w:tcW w:w="0" w:type="auto"/>
            <w:shd w:val="clear" w:color="auto" w:fill="FFFFFF"/>
            <w:tcMar>
              <w:top w:w="60" w:type="dxa"/>
              <w:left w:w="120" w:type="dxa"/>
              <w:bottom w:w="60" w:type="dxa"/>
              <w:right w:w="120" w:type="dxa"/>
            </w:tcMar>
            <w:vAlign w:val="center"/>
          </w:tcPr>
          <w:p w14:paraId="48AB085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1C4A53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6D9CA8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println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6DEE4E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Prints data to the serial port followed by a newline character.</w:t>
            </w:r>
          </w:p>
        </w:tc>
        <w:tc>
          <w:tcPr>
            <w:tcW w:w="0" w:type="auto"/>
            <w:shd w:val="clear" w:color="auto" w:fill="FFFFFF"/>
            <w:tcMar>
              <w:top w:w="60" w:type="dxa"/>
              <w:left w:w="120" w:type="dxa"/>
              <w:bottom w:w="60" w:type="dxa"/>
              <w:right w:w="120" w:type="dxa"/>
            </w:tcMar>
            <w:vAlign w:val="center"/>
          </w:tcPr>
          <w:p w14:paraId="56E81A6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0B934F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AFBB7E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D24CCF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next byte from the serial buffer.</w:t>
            </w:r>
          </w:p>
        </w:tc>
        <w:tc>
          <w:tcPr>
            <w:tcW w:w="0" w:type="auto"/>
            <w:shd w:val="clear" w:color="auto" w:fill="FFFFFF"/>
            <w:tcMar>
              <w:top w:w="60" w:type="dxa"/>
              <w:left w:w="120" w:type="dxa"/>
              <w:bottom w:w="60" w:type="dxa"/>
              <w:right w:w="120" w:type="dxa"/>
            </w:tcMar>
            <w:vAlign w:val="center"/>
          </w:tcPr>
          <w:p w14:paraId="7A0CE9A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210E5E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0F9EA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readBytes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w:t>
            </w:r>
            <w:r>
              <w:rPr>
                <w:rFonts w:hint="default" w:ascii="Roboto Mono" w:hAnsi="Roboto Mono" w:eastAsia="Roboto Mono" w:cs="Roboto Mono"/>
                <w:i w:val="0"/>
                <w:iCs w:val="0"/>
                <w:caps w:val="0"/>
                <w:color w:val="0070C1"/>
                <w:spacing w:val="2"/>
                <w:sz w:val="21"/>
                <w:szCs w:val="21"/>
                <w:shd w:val="clear" w:fill="FFFFFF"/>
              </w:rPr>
              <w:t>buffer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size_t length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6BF5EA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w:t>
            </w:r>
          </w:p>
        </w:tc>
        <w:tc>
          <w:tcPr>
            <w:tcW w:w="0" w:type="auto"/>
            <w:shd w:val="clear" w:color="auto" w:fill="FFFFFF"/>
            <w:tcMar>
              <w:top w:w="60" w:type="dxa"/>
              <w:left w:w="120" w:type="dxa"/>
              <w:bottom w:w="60" w:type="dxa"/>
              <w:right w:w="120" w:type="dxa"/>
            </w:tcMar>
            <w:vAlign w:val="center"/>
          </w:tcPr>
          <w:p w14:paraId="1587B90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7D2C8C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91CD9A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readBytesUntil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terminator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char *</w:t>
            </w:r>
            <w:r>
              <w:rPr>
                <w:rFonts w:hint="default" w:ascii="Roboto Mono" w:hAnsi="Roboto Mono" w:eastAsia="Roboto Mono" w:cs="Roboto Mono"/>
                <w:i w:val="0"/>
                <w:iCs w:val="0"/>
                <w:caps w:val="0"/>
                <w:color w:val="0070C1"/>
                <w:spacing w:val="2"/>
                <w:sz w:val="21"/>
                <w:szCs w:val="21"/>
                <w:shd w:val="clear" w:fill="FFFFFF"/>
              </w:rPr>
              <w:t>buffer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size_t length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9E79C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 until a terminator is found.</w:t>
            </w:r>
          </w:p>
        </w:tc>
        <w:tc>
          <w:tcPr>
            <w:tcW w:w="0" w:type="auto"/>
            <w:shd w:val="clear" w:color="auto" w:fill="FFFFFF"/>
            <w:tcMar>
              <w:top w:w="60" w:type="dxa"/>
              <w:left w:w="120" w:type="dxa"/>
              <w:bottom w:w="60" w:type="dxa"/>
              <w:right w:w="120" w:type="dxa"/>
            </w:tcMar>
            <w:vAlign w:val="center"/>
          </w:tcPr>
          <w:p w14:paraId="46185B7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D6C23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F79223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readString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1A66FE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newline character is found.</w:t>
            </w:r>
          </w:p>
        </w:tc>
        <w:tc>
          <w:tcPr>
            <w:tcW w:w="0" w:type="auto"/>
            <w:shd w:val="clear" w:color="auto" w:fill="FFFFFF"/>
            <w:tcMar>
              <w:top w:w="60" w:type="dxa"/>
              <w:left w:w="120" w:type="dxa"/>
              <w:bottom w:w="60" w:type="dxa"/>
              <w:right w:w="120" w:type="dxa"/>
            </w:tcMar>
            <w:vAlign w:val="center"/>
          </w:tcPr>
          <w:p w14:paraId="630D634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p>
        </w:tc>
      </w:tr>
      <w:tr w14:paraId="67B263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8A0AEC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readStringUntil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terminator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DA1DF6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specified terminator is found.</w:t>
            </w:r>
          </w:p>
        </w:tc>
        <w:tc>
          <w:tcPr>
            <w:tcW w:w="0" w:type="auto"/>
            <w:shd w:val="clear" w:color="auto" w:fill="FFFFFF"/>
            <w:tcMar>
              <w:top w:w="60" w:type="dxa"/>
              <w:left w:w="120" w:type="dxa"/>
              <w:bottom w:w="60" w:type="dxa"/>
              <w:right w:w="120" w:type="dxa"/>
            </w:tcMar>
            <w:vAlign w:val="center"/>
          </w:tcPr>
          <w:p w14:paraId="30AB784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p>
        </w:tc>
      </w:tr>
      <w:tr w14:paraId="2D166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E675C4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setTimeout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timeout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B95C417">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Sets the maximum duration</w:t>
            </w:r>
            <w:r>
              <w:rPr>
                <w:rFonts w:hint="eastAsia" w:ascii="Arial" w:hAnsi="Arial" w:eastAsia="sans-serif" w:cs="Arial"/>
                <w:i w:val="0"/>
                <w:iCs w:val="0"/>
                <w:caps w:val="0"/>
                <w:color w:val="374146"/>
                <w:spacing w:val="2"/>
                <w:kern w:val="0"/>
                <w:sz w:val="24"/>
                <w:szCs w:val="24"/>
                <w:lang w:val="en-US" w:eastAsia="zh-CN" w:bidi="ar"/>
              </w:rPr>
              <w:t xml:space="preserve"> </w:t>
            </w:r>
            <w:r>
              <w:rPr>
                <w:rFonts w:hint="default" w:ascii="Arial" w:hAnsi="Arial" w:eastAsia="sans-serif" w:cs="Arial"/>
                <w:i w:val="0"/>
                <w:iCs w:val="0"/>
                <w:caps w:val="0"/>
                <w:color w:val="374146"/>
                <w:spacing w:val="2"/>
                <w:kern w:val="0"/>
                <w:sz w:val="24"/>
                <w:szCs w:val="24"/>
                <w:lang w:val="en-US" w:eastAsia="zh-CN" w:bidi="ar"/>
              </w:rPr>
              <w:t>for </w:t>
            </w: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r>
              <w:rPr>
                <w:rFonts w:hint="eastAsia" w:ascii="Arial" w:hAnsi="Arial" w:eastAsia="sans-serif" w:cs="Arial"/>
                <w:i w:val="0"/>
                <w:iCs w:val="0"/>
                <w:caps w:val="0"/>
                <w:color w:val="374146"/>
                <w:spacing w:val="2"/>
                <w:kern w:val="0"/>
                <w:sz w:val="24"/>
                <w:szCs w:val="24"/>
                <w:lang w:val="en-US" w:eastAsia="zh-CN" w:bidi="ar"/>
              </w:rPr>
              <w:t xml:space="preserve"> </w:t>
            </w:r>
            <w:r>
              <w:rPr>
                <w:rFonts w:hint="default" w:ascii="Arial" w:hAnsi="Arial" w:eastAsia="sans-serif" w:cs="Arial"/>
                <w:i w:val="0"/>
                <w:iCs w:val="0"/>
                <w:caps w:val="0"/>
                <w:color w:val="374146"/>
                <w:spacing w:val="2"/>
                <w:kern w:val="0"/>
                <w:sz w:val="24"/>
                <w:szCs w:val="24"/>
                <w:lang w:val="en-US" w:eastAsia="zh-CN" w:bidi="ar"/>
              </w:rPr>
              <w:t>and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5E3A5BA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563A7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FDD503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92F0D3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byte to the serial port.</w:t>
            </w:r>
          </w:p>
        </w:tc>
        <w:tc>
          <w:tcPr>
            <w:tcW w:w="0" w:type="auto"/>
            <w:shd w:val="clear" w:color="auto" w:fill="FFFFFF"/>
            <w:tcMar>
              <w:top w:w="60" w:type="dxa"/>
              <w:left w:w="120" w:type="dxa"/>
              <w:bottom w:w="60" w:type="dxa"/>
              <w:right w:w="120" w:type="dxa"/>
            </w:tcMar>
            <w:vAlign w:val="center"/>
          </w:tcPr>
          <w:p w14:paraId="2472BC5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3BF52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1DF1B8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serialEvent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3DB003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Called when data is available in the serial buffer.</w:t>
            </w:r>
          </w:p>
        </w:tc>
        <w:tc>
          <w:tcPr>
            <w:tcW w:w="0" w:type="auto"/>
            <w:shd w:val="clear" w:color="auto" w:fill="FFFFFF"/>
            <w:tcMar>
              <w:top w:w="60" w:type="dxa"/>
              <w:left w:w="120" w:type="dxa"/>
              <w:bottom w:w="60" w:type="dxa"/>
              <w:right w:w="120" w:type="dxa"/>
            </w:tcMar>
            <w:vAlign w:val="center"/>
          </w:tcPr>
          <w:p w14:paraId="77CDE34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bl>
    <w:p w14:paraId="52C56235">
      <w:pPr>
        <w:jc w:val="both"/>
      </w:pPr>
    </w:p>
    <w:p w14:paraId="2870D94A">
      <w:pPr>
        <w:pStyle w:val="5"/>
        <w:bidi w:val="0"/>
        <w:rPr>
          <w:rFonts w:ascii="sans-serif" w:hAnsi="sans-serif" w:eastAsia="sans-serif" w:cs="sans-serif"/>
          <w:b/>
          <w:bCs/>
          <w:i w:val="0"/>
          <w:iCs w:val="0"/>
          <w:caps w:val="0"/>
          <w:color w:val="374146"/>
          <w:spacing w:val="2"/>
        </w:rPr>
      </w:pPr>
      <w:r>
        <w:rPr>
          <w:rFonts w:hint="default"/>
        </w:rPr>
        <w:t>SPI</w:t>
      </w:r>
    </w:p>
    <w:p w14:paraId="38ED5798">
      <w:pPr>
        <w:jc w:val="both"/>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41"/>
        <w:gridCol w:w="3462"/>
        <w:gridCol w:w="1343"/>
      </w:tblGrid>
      <w:tr w14:paraId="077EC3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35186F0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4DC552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A864F1C">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31B6D1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EBFC0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i w:val="0"/>
                <w:iCs w:val="0"/>
                <w:caps w:val="0"/>
                <w:color w:val="0000FF"/>
                <w:spacing w:val="2"/>
                <w:sz w:val="21"/>
                <w:szCs w:val="21"/>
                <w:shd w:val="clear" w:fill="FFFFFF"/>
              </w:rPr>
              <w:t>SPISettings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clock</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uint8_t bitOrder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uint8_t dataMode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20181C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Creates an SPISettings object with the specified clock, bit order, and data mode.</w:t>
            </w:r>
          </w:p>
        </w:tc>
        <w:tc>
          <w:tcPr>
            <w:tcW w:w="0" w:type="auto"/>
            <w:shd w:val="clear" w:color="auto" w:fill="FFFFFF"/>
            <w:tcMar>
              <w:top w:w="60" w:type="dxa"/>
              <w:left w:w="120" w:type="dxa"/>
              <w:bottom w:w="60" w:type="dxa"/>
              <w:right w:w="120" w:type="dxa"/>
            </w:tcMar>
            <w:vAlign w:val="center"/>
          </w:tcPr>
          <w:p w14:paraId="360D8CA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SPISettings</w:t>
            </w:r>
          </w:p>
        </w:tc>
      </w:tr>
      <w:tr w14:paraId="662E75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37F02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0122F3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SPI library.</w:t>
            </w:r>
          </w:p>
        </w:tc>
        <w:tc>
          <w:tcPr>
            <w:tcW w:w="0" w:type="auto"/>
            <w:shd w:val="clear" w:color="auto" w:fill="FFFFFF"/>
            <w:tcMar>
              <w:top w:w="60" w:type="dxa"/>
              <w:left w:w="120" w:type="dxa"/>
              <w:bottom w:w="60" w:type="dxa"/>
              <w:right w:w="120" w:type="dxa"/>
            </w:tcMar>
            <w:vAlign w:val="center"/>
          </w:tcPr>
          <w:p w14:paraId="22472BE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929A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F18369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beginTransaction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SPISettings settings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A8ABCF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Begins an SPI transaction with the specified settings.</w:t>
            </w:r>
          </w:p>
        </w:tc>
        <w:tc>
          <w:tcPr>
            <w:tcW w:w="0" w:type="auto"/>
            <w:shd w:val="clear" w:color="auto" w:fill="FFFFFF"/>
            <w:tcMar>
              <w:top w:w="60" w:type="dxa"/>
              <w:left w:w="120" w:type="dxa"/>
              <w:bottom w:w="60" w:type="dxa"/>
              <w:right w:w="120" w:type="dxa"/>
            </w:tcMar>
            <w:vAlign w:val="center"/>
          </w:tcPr>
          <w:p w14:paraId="0FB7CC5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B049B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8524BD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endTransaction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EEBB92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current SPI transaction.</w:t>
            </w:r>
          </w:p>
        </w:tc>
        <w:tc>
          <w:tcPr>
            <w:tcW w:w="0" w:type="auto"/>
            <w:shd w:val="clear" w:color="auto" w:fill="FFFFFF"/>
            <w:tcMar>
              <w:top w:w="60" w:type="dxa"/>
              <w:left w:w="120" w:type="dxa"/>
              <w:bottom w:w="60" w:type="dxa"/>
              <w:right w:w="120" w:type="dxa"/>
            </w:tcMar>
            <w:vAlign w:val="center"/>
          </w:tcPr>
          <w:p w14:paraId="142B7BA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6378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A0A524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80E7B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SPI library.</w:t>
            </w:r>
          </w:p>
        </w:tc>
        <w:tc>
          <w:tcPr>
            <w:tcW w:w="0" w:type="auto"/>
            <w:shd w:val="clear" w:color="auto" w:fill="FFFFFF"/>
            <w:tcMar>
              <w:top w:w="60" w:type="dxa"/>
              <w:left w:w="120" w:type="dxa"/>
              <w:bottom w:w="60" w:type="dxa"/>
              <w:right w:w="120" w:type="dxa"/>
            </w:tcMar>
            <w:vAlign w:val="center"/>
          </w:tcPr>
          <w:p w14:paraId="17ED6B2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4C2C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45BC9F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setBitOrder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bitOrder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77DA18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bit order (MSBFIRST or LSBFIRST) for SPI communication.</w:t>
            </w:r>
          </w:p>
        </w:tc>
        <w:tc>
          <w:tcPr>
            <w:tcW w:w="0" w:type="auto"/>
            <w:shd w:val="clear" w:color="auto" w:fill="FFFFFF"/>
            <w:tcMar>
              <w:top w:w="60" w:type="dxa"/>
              <w:left w:w="120" w:type="dxa"/>
              <w:bottom w:w="60" w:type="dxa"/>
              <w:right w:w="120" w:type="dxa"/>
            </w:tcMar>
            <w:vAlign w:val="center"/>
          </w:tcPr>
          <w:p w14:paraId="1B82799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09BA6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F1E7ED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setClockDivider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divider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DA657B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clock divider for SPI communication.</w:t>
            </w:r>
          </w:p>
        </w:tc>
        <w:tc>
          <w:tcPr>
            <w:tcW w:w="0" w:type="auto"/>
            <w:shd w:val="clear" w:color="auto" w:fill="FFFFFF"/>
            <w:tcMar>
              <w:top w:w="60" w:type="dxa"/>
              <w:left w:w="120" w:type="dxa"/>
              <w:bottom w:w="60" w:type="dxa"/>
              <w:right w:w="120" w:type="dxa"/>
            </w:tcMar>
            <w:vAlign w:val="center"/>
          </w:tcPr>
          <w:p w14:paraId="4D0E0FB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335C9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2F6596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setDataMode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dataMode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BB5C43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data mode for SPI communication.</w:t>
            </w:r>
          </w:p>
        </w:tc>
        <w:tc>
          <w:tcPr>
            <w:tcW w:w="0" w:type="auto"/>
            <w:shd w:val="clear" w:color="auto" w:fill="FFFFFF"/>
            <w:tcMar>
              <w:top w:w="60" w:type="dxa"/>
              <w:left w:w="120" w:type="dxa"/>
              <w:bottom w:w="60" w:type="dxa"/>
              <w:right w:w="120" w:type="dxa"/>
            </w:tcMar>
            <w:vAlign w:val="center"/>
          </w:tcPr>
          <w:p w14:paraId="1984B51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CD76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99B906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transfer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9D9912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Transfers a byte over SPI.</w:t>
            </w:r>
          </w:p>
        </w:tc>
        <w:tc>
          <w:tcPr>
            <w:tcW w:w="0" w:type="auto"/>
            <w:shd w:val="clear" w:color="auto" w:fill="FFFFFF"/>
            <w:tcMar>
              <w:top w:w="60" w:type="dxa"/>
              <w:left w:w="120" w:type="dxa"/>
              <w:bottom w:w="60" w:type="dxa"/>
              <w:right w:w="120" w:type="dxa"/>
            </w:tcMar>
            <w:vAlign w:val="center"/>
          </w:tcPr>
          <w:p w14:paraId="305529F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r w14:paraId="56546E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F940F0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usingInterrupt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interruptNumber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B856AB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Specifies which interrupt to use for SPI transactions.</w:t>
            </w:r>
          </w:p>
        </w:tc>
        <w:tc>
          <w:tcPr>
            <w:tcW w:w="0" w:type="auto"/>
            <w:shd w:val="clear" w:color="auto" w:fill="FFFFFF"/>
            <w:tcMar>
              <w:top w:w="60" w:type="dxa"/>
              <w:left w:w="120" w:type="dxa"/>
              <w:bottom w:w="60" w:type="dxa"/>
              <w:right w:w="120" w:type="dxa"/>
            </w:tcMar>
            <w:vAlign w:val="center"/>
          </w:tcPr>
          <w:p w14:paraId="0CB53AB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bl>
    <w:p w14:paraId="75293A9E">
      <w:pPr>
        <w:pStyle w:val="5"/>
        <w:bidi w:val="0"/>
        <w:rPr>
          <w:rFonts w:hint="default" w:ascii="Arial" w:hAnsi="Arial" w:eastAsia="sans-serif" w:cs="Arial"/>
          <w:b/>
          <w:bCs/>
          <w:i w:val="0"/>
          <w:iCs w:val="0"/>
          <w:caps w:val="0"/>
          <w:color w:val="374146"/>
          <w:spacing w:val="2"/>
        </w:rPr>
      </w:pPr>
      <w:r>
        <w:rPr>
          <w:rFonts w:hint="default"/>
        </w:rPr>
        <w:t>I2C (Wire)</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23"/>
        <w:gridCol w:w="4262"/>
        <w:gridCol w:w="1161"/>
      </w:tblGrid>
      <w:tr w14:paraId="6CE873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0F3E26E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49EB779">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647CF3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32E9D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E5DC03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64AF54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Wire library.</w:t>
            </w:r>
          </w:p>
        </w:tc>
        <w:tc>
          <w:tcPr>
            <w:tcW w:w="0" w:type="auto"/>
            <w:shd w:val="clear" w:color="auto" w:fill="FFFFFF"/>
            <w:tcMar>
              <w:top w:w="60" w:type="dxa"/>
              <w:left w:w="120" w:type="dxa"/>
              <w:bottom w:w="60" w:type="dxa"/>
              <w:right w:w="120" w:type="dxa"/>
            </w:tcMar>
            <w:vAlign w:val="center"/>
          </w:tcPr>
          <w:p w14:paraId="2F5674A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69685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DF890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1AD32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Wire library.</w:t>
            </w:r>
          </w:p>
        </w:tc>
        <w:tc>
          <w:tcPr>
            <w:tcW w:w="0" w:type="auto"/>
            <w:shd w:val="clear" w:color="auto" w:fill="FFFFFF"/>
            <w:tcMar>
              <w:top w:w="60" w:type="dxa"/>
              <w:left w:w="120" w:type="dxa"/>
              <w:bottom w:w="60" w:type="dxa"/>
              <w:right w:w="120" w:type="dxa"/>
            </w:tcMar>
            <w:vAlign w:val="center"/>
          </w:tcPr>
          <w:p w14:paraId="15C356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3BD2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E6549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requestFrom</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address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quantity</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D6BA1E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Requests data from a slave device with the specified address and quantity of bytes.</w:t>
            </w:r>
          </w:p>
        </w:tc>
        <w:tc>
          <w:tcPr>
            <w:tcW w:w="0" w:type="auto"/>
            <w:shd w:val="clear" w:color="auto" w:fill="FFFFFF"/>
            <w:tcMar>
              <w:top w:w="60" w:type="dxa"/>
              <w:left w:w="120" w:type="dxa"/>
              <w:bottom w:w="60" w:type="dxa"/>
              <w:right w:w="120" w:type="dxa"/>
            </w:tcMar>
            <w:vAlign w:val="center"/>
          </w:tcPr>
          <w:p w14:paraId="15EC2BA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EF04B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E768D5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beginTransmission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address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96B1B5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Begins a transmission to the slave device with the specified address.</w:t>
            </w:r>
          </w:p>
        </w:tc>
        <w:tc>
          <w:tcPr>
            <w:tcW w:w="0" w:type="auto"/>
            <w:shd w:val="clear" w:color="auto" w:fill="FFFFFF"/>
            <w:tcMar>
              <w:top w:w="60" w:type="dxa"/>
              <w:left w:w="120" w:type="dxa"/>
              <w:bottom w:w="60" w:type="dxa"/>
              <w:right w:w="120" w:type="dxa"/>
            </w:tcMar>
            <w:vAlign w:val="center"/>
          </w:tcPr>
          <w:p w14:paraId="223F74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58C93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D42F6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endTransmission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C4320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transmission and returns the status.</w:t>
            </w:r>
          </w:p>
        </w:tc>
        <w:tc>
          <w:tcPr>
            <w:tcW w:w="0" w:type="auto"/>
            <w:shd w:val="clear" w:color="auto" w:fill="FFFFFF"/>
            <w:tcMar>
              <w:top w:w="60" w:type="dxa"/>
              <w:left w:w="120" w:type="dxa"/>
              <w:bottom w:w="60" w:type="dxa"/>
              <w:right w:w="120" w:type="dxa"/>
            </w:tcMar>
            <w:vAlign w:val="center"/>
          </w:tcPr>
          <w:p w14:paraId="0C66342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F726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22811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data</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59F04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byte to the I2C bus.</w:t>
            </w:r>
          </w:p>
        </w:tc>
        <w:tc>
          <w:tcPr>
            <w:tcW w:w="0" w:type="auto"/>
            <w:shd w:val="clear" w:color="auto" w:fill="FFFFFF"/>
            <w:tcMar>
              <w:top w:w="60" w:type="dxa"/>
              <w:left w:w="120" w:type="dxa"/>
              <w:bottom w:w="60" w:type="dxa"/>
              <w:right w:w="120" w:type="dxa"/>
            </w:tcMar>
            <w:vAlign w:val="center"/>
          </w:tcPr>
          <w:p w14:paraId="1BF3FC0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1EE508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8A623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4DCBD3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reading.</w:t>
            </w:r>
          </w:p>
        </w:tc>
        <w:tc>
          <w:tcPr>
            <w:tcW w:w="0" w:type="auto"/>
            <w:shd w:val="clear" w:color="auto" w:fill="FFFFFF"/>
            <w:tcMar>
              <w:top w:w="60" w:type="dxa"/>
              <w:left w:w="120" w:type="dxa"/>
              <w:bottom w:w="60" w:type="dxa"/>
              <w:right w:w="120" w:type="dxa"/>
            </w:tcMar>
            <w:vAlign w:val="center"/>
          </w:tcPr>
          <w:p w14:paraId="024D119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301F7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B5A21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7A2929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a byte from the I2C bus.</w:t>
            </w:r>
          </w:p>
        </w:tc>
        <w:tc>
          <w:tcPr>
            <w:tcW w:w="0" w:type="auto"/>
            <w:shd w:val="clear" w:color="auto" w:fill="FFFFFF"/>
            <w:tcMar>
              <w:top w:w="60" w:type="dxa"/>
              <w:left w:w="120" w:type="dxa"/>
              <w:bottom w:w="60" w:type="dxa"/>
              <w:right w:w="120" w:type="dxa"/>
            </w:tcMar>
            <w:vAlign w:val="center"/>
          </w:tcPr>
          <w:p w14:paraId="5D49E55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2BA71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881B43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setClock</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frequency</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B03D9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I2C clock frequency.</w:t>
            </w:r>
          </w:p>
        </w:tc>
        <w:tc>
          <w:tcPr>
            <w:tcW w:w="0" w:type="auto"/>
            <w:shd w:val="clear" w:color="auto" w:fill="FFFFFF"/>
            <w:tcMar>
              <w:top w:w="60" w:type="dxa"/>
              <w:left w:w="120" w:type="dxa"/>
              <w:bottom w:w="60" w:type="dxa"/>
              <w:right w:w="120" w:type="dxa"/>
            </w:tcMar>
            <w:vAlign w:val="center"/>
          </w:tcPr>
          <w:p w14:paraId="2CC3F88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4BD15F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5EC01B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onReceive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16CA78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function to be called when data is received by the slave.</w:t>
            </w:r>
          </w:p>
        </w:tc>
        <w:tc>
          <w:tcPr>
            <w:tcW w:w="0" w:type="auto"/>
            <w:shd w:val="clear" w:color="auto" w:fill="FFFFFF"/>
            <w:tcMar>
              <w:top w:w="60" w:type="dxa"/>
              <w:left w:w="120" w:type="dxa"/>
              <w:bottom w:w="60" w:type="dxa"/>
              <w:right w:w="120" w:type="dxa"/>
            </w:tcMar>
            <w:vAlign w:val="center"/>
          </w:tcPr>
          <w:p w14:paraId="7A3603C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4BB4F3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0E2105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onRequest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B20F53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function to be called when the master requests data from the slave.</w:t>
            </w:r>
          </w:p>
        </w:tc>
        <w:tc>
          <w:tcPr>
            <w:tcW w:w="0" w:type="auto"/>
            <w:shd w:val="clear" w:color="auto" w:fill="FFFFFF"/>
            <w:tcMar>
              <w:top w:w="60" w:type="dxa"/>
              <w:left w:w="120" w:type="dxa"/>
              <w:bottom w:w="60" w:type="dxa"/>
              <w:right w:w="120" w:type="dxa"/>
            </w:tcMar>
            <w:vAlign w:val="center"/>
          </w:tcPr>
          <w:p w14:paraId="6CAA552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5501C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B7E440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setWireTimeout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timeout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8598B6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timeout for I2C operations.</w:t>
            </w:r>
          </w:p>
        </w:tc>
        <w:tc>
          <w:tcPr>
            <w:tcW w:w="0" w:type="auto"/>
            <w:shd w:val="clear" w:color="auto" w:fill="FFFFFF"/>
            <w:tcMar>
              <w:top w:w="60" w:type="dxa"/>
              <w:left w:w="120" w:type="dxa"/>
              <w:bottom w:w="60" w:type="dxa"/>
              <w:right w:w="120" w:type="dxa"/>
            </w:tcMar>
            <w:vAlign w:val="center"/>
          </w:tcPr>
          <w:p w14:paraId="55561C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F0B50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8B5755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clearWireTimeoutFlag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6B0EB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Clears the timeout flag.</w:t>
            </w:r>
          </w:p>
        </w:tc>
        <w:tc>
          <w:tcPr>
            <w:tcW w:w="0" w:type="auto"/>
            <w:shd w:val="clear" w:color="auto" w:fill="FFFFFF"/>
            <w:tcMar>
              <w:top w:w="60" w:type="dxa"/>
              <w:left w:w="120" w:type="dxa"/>
              <w:bottom w:w="60" w:type="dxa"/>
              <w:right w:w="120" w:type="dxa"/>
            </w:tcMar>
            <w:vAlign w:val="center"/>
          </w:tcPr>
          <w:p w14:paraId="3A9005C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C7CAC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9625E9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getWireTimeoutFlag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9F1BA0">
            <w:pPr>
              <w:keepNext w:val="0"/>
              <w:keepLines w:val="0"/>
              <w:widowControl/>
              <w:suppressLineNumbers w:val="0"/>
              <w:spacing w:line="408" w:lineRule="atLeast"/>
              <w:jc w:val="left"/>
              <w:rPr>
                <w:rFonts w:hint="default" w:ascii="sans-serif" w:hAnsi="sans-serif" w:eastAsia="sans-serif" w:cs="sans-serif"/>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timeout flag status.</w:t>
            </w:r>
          </w:p>
        </w:tc>
        <w:tc>
          <w:tcPr>
            <w:tcW w:w="0" w:type="auto"/>
            <w:shd w:val="clear" w:color="auto" w:fill="FFFFFF"/>
            <w:tcMar>
              <w:top w:w="60" w:type="dxa"/>
              <w:left w:w="120" w:type="dxa"/>
              <w:bottom w:w="60" w:type="dxa"/>
              <w:right w:w="120" w:type="dxa"/>
            </w:tcMar>
            <w:vAlign w:val="center"/>
          </w:tcPr>
          <w:p w14:paraId="67AF1F1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w:t>
            </w:r>
          </w:p>
        </w:tc>
      </w:tr>
    </w:tbl>
    <w:p w14:paraId="351C7952">
      <w:pPr>
        <w:jc w:val="both"/>
        <w:rPr>
          <w:rFonts w:hint="eastAsia"/>
          <w:lang w:val="en-US" w:eastAsia="zh-CN"/>
        </w:rPr>
      </w:pPr>
    </w:p>
    <w:p w14:paraId="2E7023C5">
      <w:pPr>
        <w:pStyle w:val="4"/>
        <w:bidi w:val="0"/>
        <w:rPr>
          <w:rFonts w:hint="default" w:ascii="Arial" w:hAnsi="Arial" w:eastAsia="Verdana" w:cs="Arial"/>
          <w:i w:val="0"/>
          <w:iCs w:val="0"/>
          <w:caps w:val="0"/>
          <w:color w:val="374146"/>
          <w:spacing w:val="2"/>
          <w:shd w:val="clear" w:fill="FFFFFF"/>
        </w:rPr>
      </w:pPr>
      <w:r>
        <w:rPr>
          <w:rFonts w:hint="default" w:ascii="Arial" w:hAnsi="Arial" w:cs="Arial"/>
        </w:rPr>
        <w:t>Variables</w:t>
      </w:r>
    </w:p>
    <w:p w14:paraId="3127E938">
      <w:pPr>
        <w:pStyle w:val="5"/>
        <w:bidi w:val="0"/>
        <w:rPr>
          <w:rFonts w:ascii="sans-serif" w:hAnsi="sans-serif" w:eastAsia="sans-serif" w:cs="sans-serif"/>
          <w:b/>
          <w:bCs/>
          <w:i w:val="0"/>
          <w:iCs w:val="0"/>
          <w:caps w:val="0"/>
          <w:color w:val="374146"/>
          <w:spacing w:val="2"/>
        </w:rPr>
      </w:pPr>
      <w:r>
        <w:rPr>
          <w:rFonts w:hint="default"/>
        </w:rPr>
        <w:t>Enums</w:t>
      </w:r>
    </w:p>
    <w:p w14:paraId="0097663C">
      <w:r>
        <w:drawing>
          <wp:inline distT="0" distB="0" distL="114300" distR="114300">
            <wp:extent cx="5273675" cy="2169795"/>
            <wp:effectExtent l="0" t="0" r="3175" b="190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6"/>
                    <a:stretch>
                      <a:fillRect/>
                    </a:stretch>
                  </pic:blipFill>
                  <pic:spPr>
                    <a:xfrm>
                      <a:off x="0" y="0"/>
                      <a:ext cx="5273675" cy="2169795"/>
                    </a:xfrm>
                    <a:prstGeom prst="rect">
                      <a:avLst/>
                    </a:prstGeom>
                    <a:noFill/>
                    <a:ln>
                      <a:noFill/>
                    </a:ln>
                  </pic:spPr>
                </pic:pic>
              </a:graphicData>
            </a:graphic>
          </wp:inline>
        </w:drawing>
      </w:r>
    </w:p>
    <w:p w14:paraId="52CD1504">
      <w:pPr>
        <w:pStyle w:val="5"/>
        <w:bidi w:val="0"/>
        <w:rPr>
          <w:rFonts w:ascii="sans-serif" w:hAnsi="sans-serif" w:eastAsia="sans-serif" w:cs="sans-serif"/>
          <w:b/>
          <w:bCs/>
          <w:i w:val="0"/>
          <w:iCs w:val="0"/>
          <w:caps w:val="0"/>
          <w:color w:val="374146"/>
          <w:spacing w:val="2"/>
        </w:rPr>
      </w:pPr>
      <w:r>
        <w:rPr>
          <w:rFonts w:hint="default"/>
        </w:rPr>
        <w:t>Conversion</w:t>
      </w:r>
    </w:p>
    <w:p w14:paraId="672D78D6">
      <w:r>
        <w:drawing>
          <wp:inline distT="0" distB="0" distL="114300" distR="114300">
            <wp:extent cx="5267325" cy="2214880"/>
            <wp:effectExtent l="0" t="0" r="9525" b="139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7"/>
                    <a:stretch>
                      <a:fillRect/>
                    </a:stretch>
                  </pic:blipFill>
                  <pic:spPr>
                    <a:xfrm>
                      <a:off x="0" y="0"/>
                      <a:ext cx="5267325" cy="2214880"/>
                    </a:xfrm>
                    <a:prstGeom prst="rect">
                      <a:avLst/>
                    </a:prstGeom>
                    <a:noFill/>
                    <a:ln>
                      <a:noFill/>
                    </a:ln>
                  </pic:spPr>
                </pic:pic>
              </a:graphicData>
            </a:graphic>
          </wp:inline>
        </w:drawing>
      </w:r>
    </w:p>
    <w:p w14:paraId="4D31C4B0">
      <w:pPr>
        <w:pStyle w:val="5"/>
        <w:bidi w:val="0"/>
        <w:rPr>
          <w:rFonts w:ascii="sans-serif" w:hAnsi="sans-serif" w:eastAsia="sans-serif" w:cs="sans-serif"/>
          <w:b/>
          <w:bCs/>
          <w:i w:val="0"/>
          <w:iCs w:val="0"/>
          <w:caps w:val="0"/>
          <w:color w:val="374146"/>
          <w:spacing w:val="2"/>
        </w:rPr>
      </w:pPr>
      <w:r>
        <w:rPr>
          <w:rFonts w:hint="default"/>
        </w:rPr>
        <w:t>Data Types</w:t>
      </w:r>
    </w:p>
    <w:p w14:paraId="42522E2E">
      <w:r>
        <w:drawing>
          <wp:inline distT="0" distB="0" distL="114300" distR="114300">
            <wp:extent cx="5268595" cy="4533265"/>
            <wp:effectExtent l="0" t="0" r="825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68595" cy="4533265"/>
                    </a:xfrm>
                    <a:prstGeom prst="rect">
                      <a:avLst/>
                    </a:prstGeom>
                    <a:noFill/>
                    <a:ln>
                      <a:noFill/>
                    </a:ln>
                  </pic:spPr>
                </pic:pic>
              </a:graphicData>
            </a:graphic>
          </wp:inline>
        </w:drawing>
      </w:r>
    </w:p>
    <w:p w14:paraId="5AB0D227">
      <w:pPr>
        <w:pStyle w:val="5"/>
        <w:bidi w:val="0"/>
        <w:rPr>
          <w:rFonts w:ascii="sans-serif" w:hAnsi="sans-serif" w:eastAsia="sans-serif" w:cs="sans-serif"/>
          <w:b/>
          <w:bCs/>
          <w:i w:val="0"/>
          <w:iCs w:val="0"/>
          <w:caps w:val="0"/>
          <w:color w:val="374146"/>
          <w:spacing w:val="2"/>
        </w:rPr>
      </w:pPr>
      <w:r>
        <w:rPr>
          <w:rFonts w:hint="default"/>
        </w:rPr>
        <w:t>Variable Scope &amp; Qualifiers</w:t>
      </w:r>
    </w:p>
    <w:p w14:paraId="74B43872">
      <w:r>
        <w:drawing>
          <wp:inline distT="0" distB="0" distL="114300" distR="114300">
            <wp:extent cx="5267325" cy="1275080"/>
            <wp:effectExtent l="0" t="0" r="9525"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267325" cy="1275080"/>
                    </a:xfrm>
                    <a:prstGeom prst="rect">
                      <a:avLst/>
                    </a:prstGeom>
                    <a:noFill/>
                    <a:ln>
                      <a:noFill/>
                    </a:ln>
                  </pic:spPr>
                </pic:pic>
              </a:graphicData>
            </a:graphic>
          </wp:inline>
        </w:drawing>
      </w:r>
    </w:p>
    <w:p w14:paraId="6C0B2F24">
      <w:pPr>
        <w:pStyle w:val="5"/>
        <w:bidi w:val="0"/>
        <w:rPr>
          <w:rFonts w:ascii="sans-serif" w:hAnsi="sans-serif" w:eastAsia="sans-serif" w:cs="sans-serif"/>
          <w:b/>
          <w:bCs/>
          <w:i w:val="0"/>
          <w:iCs w:val="0"/>
          <w:caps w:val="0"/>
          <w:color w:val="374146"/>
          <w:spacing w:val="2"/>
        </w:rPr>
      </w:pPr>
      <w:r>
        <w:rPr>
          <w:rFonts w:hint="default"/>
        </w:rPr>
        <w:t>Utilities</w:t>
      </w:r>
    </w:p>
    <w:p w14:paraId="0A449C5B">
      <w:pPr>
        <w:rPr>
          <w:rFonts w:hint="default"/>
        </w:rPr>
      </w:pPr>
      <w:r>
        <w:drawing>
          <wp:inline distT="0" distB="0" distL="114300" distR="114300">
            <wp:extent cx="5268595" cy="805815"/>
            <wp:effectExtent l="0" t="0" r="8255" b="133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268595" cy="805815"/>
                    </a:xfrm>
                    <a:prstGeom prst="rect">
                      <a:avLst/>
                    </a:prstGeom>
                    <a:noFill/>
                    <a:ln>
                      <a:noFill/>
                    </a:ln>
                  </pic:spPr>
                </pic:pic>
              </a:graphicData>
            </a:graphic>
          </wp:inline>
        </w:drawing>
      </w:r>
    </w:p>
    <w:p w14:paraId="717EBCD4">
      <w:pPr>
        <w:pStyle w:val="4"/>
        <w:bidi w:val="0"/>
        <w:rPr>
          <w:rFonts w:hint="default" w:ascii="Arial" w:hAnsi="Arial" w:eastAsia="Verdana" w:cs="Arial"/>
          <w:i w:val="0"/>
          <w:iCs w:val="0"/>
          <w:caps w:val="0"/>
          <w:color w:val="374146"/>
          <w:spacing w:val="2"/>
        </w:rPr>
      </w:pPr>
      <w:r>
        <w:rPr>
          <w:rFonts w:hint="default" w:ascii="Arial" w:hAnsi="Arial" w:eastAsia="黑体" w:cs="Arial"/>
        </w:rPr>
        <w:t>Structure</w:t>
      </w:r>
    </w:p>
    <w:p w14:paraId="6D3EF0D3">
      <w:pPr>
        <w:pStyle w:val="5"/>
        <w:bidi w:val="0"/>
        <w:rPr>
          <w:rFonts w:ascii="sans-serif" w:hAnsi="sans-serif" w:eastAsia="sans-serif" w:cs="sans-serif"/>
          <w:b/>
          <w:bCs/>
          <w:i w:val="0"/>
          <w:iCs w:val="0"/>
          <w:caps w:val="0"/>
          <w:color w:val="374146"/>
          <w:spacing w:val="2"/>
        </w:rPr>
      </w:pPr>
      <w:r>
        <w:rPr>
          <w:rFonts w:hint="default"/>
        </w:rPr>
        <w:t>Sketch</w:t>
      </w:r>
    </w:p>
    <w:p w14:paraId="0D558BD9">
      <w:pPr>
        <w:rPr>
          <w:rFonts w:hint="default"/>
        </w:rPr>
      </w:pPr>
      <w:r>
        <w:drawing>
          <wp:inline distT="0" distB="0" distL="114300" distR="114300">
            <wp:extent cx="5272405" cy="789940"/>
            <wp:effectExtent l="0" t="0" r="4445"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72405" cy="789940"/>
                    </a:xfrm>
                    <a:prstGeom prst="rect">
                      <a:avLst/>
                    </a:prstGeom>
                    <a:noFill/>
                    <a:ln>
                      <a:noFill/>
                    </a:ln>
                  </pic:spPr>
                </pic:pic>
              </a:graphicData>
            </a:graphic>
          </wp:inline>
        </w:drawing>
      </w:r>
    </w:p>
    <w:p w14:paraId="7AA5D50E">
      <w:pPr>
        <w:pStyle w:val="5"/>
        <w:bidi w:val="0"/>
        <w:rPr>
          <w:rFonts w:ascii="sans-serif" w:hAnsi="sans-serif" w:eastAsia="sans-serif" w:cs="sans-serif"/>
          <w:b/>
          <w:bCs/>
          <w:i w:val="0"/>
          <w:iCs w:val="0"/>
          <w:caps w:val="0"/>
          <w:color w:val="374146"/>
          <w:spacing w:val="2"/>
        </w:rPr>
      </w:pPr>
      <w:r>
        <w:rPr>
          <w:rFonts w:hint="default"/>
        </w:rPr>
        <w:t>Control Structure</w:t>
      </w:r>
    </w:p>
    <w:p w14:paraId="58D09C82">
      <w:r>
        <w:drawing>
          <wp:inline distT="0" distB="0" distL="114300" distR="114300">
            <wp:extent cx="5267325" cy="2659380"/>
            <wp:effectExtent l="0" t="0" r="9525"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5267325" cy="2659380"/>
                    </a:xfrm>
                    <a:prstGeom prst="rect">
                      <a:avLst/>
                    </a:prstGeom>
                    <a:noFill/>
                    <a:ln>
                      <a:noFill/>
                    </a:ln>
                  </pic:spPr>
                </pic:pic>
              </a:graphicData>
            </a:graphic>
          </wp:inline>
        </w:drawing>
      </w:r>
    </w:p>
    <w:p w14:paraId="74599DD6">
      <w:pPr>
        <w:pStyle w:val="5"/>
        <w:bidi w:val="0"/>
        <w:rPr>
          <w:rFonts w:ascii="sans-serif" w:hAnsi="sans-serif" w:eastAsia="sans-serif" w:cs="sans-serif"/>
          <w:b/>
          <w:bCs/>
          <w:i w:val="0"/>
          <w:iCs w:val="0"/>
          <w:caps w:val="0"/>
          <w:color w:val="374146"/>
          <w:spacing w:val="2"/>
        </w:rPr>
      </w:pPr>
      <w:r>
        <w:rPr>
          <w:rFonts w:hint="default"/>
        </w:rPr>
        <w:t>Further Syntax</w:t>
      </w:r>
    </w:p>
    <w:p w14:paraId="7E442A30">
      <w:r>
        <w:drawing>
          <wp:inline distT="0" distB="0" distL="114300" distR="114300">
            <wp:extent cx="5267325" cy="1744980"/>
            <wp:effectExtent l="0" t="0" r="9525"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3"/>
                    <a:stretch>
                      <a:fillRect/>
                    </a:stretch>
                  </pic:blipFill>
                  <pic:spPr>
                    <a:xfrm>
                      <a:off x="0" y="0"/>
                      <a:ext cx="5267325" cy="1744980"/>
                    </a:xfrm>
                    <a:prstGeom prst="rect">
                      <a:avLst/>
                    </a:prstGeom>
                    <a:noFill/>
                    <a:ln>
                      <a:noFill/>
                    </a:ln>
                  </pic:spPr>
                </pic:pic>
              </a:graphicData>
            </a:graphic>
          </wp:inline>
        </w:drawing>
      </w:r>
    </w:p>
    <w:p w14:paraId="403F4F6A">
      <w:pPr>
        <w:pStyle w:val="5"/>
        <w:bidi w:val="0"/>
        <w:rPr>
          <w:rFonts w:ascii="sans-serif" w:hAnsi="sans-serif" w:eastAsia="sans-serif" w:cs="sans-serif"/>
          <w:b/>
          <w:bCs/>
          <w:i w:val="0"/>
          <w:iCs w:val="0"/>
          <w:caps w:val="0"/>
          <w:color w:val="374146"/>
          <w:spacing w:val="2"/>
        </w:rPr>
      </w:pPr>
      <w:r>
        <w:rPr>
          <w:rFonts w:hint="default"/>
        </w:rPr>
        <w:t>Arithmetic Operators</w:t>
      </w:r>
    </w:p>
    <w:p w14:paraId="0A460C14">
      <w:r>
        <w:drawing>
          <wp:inline distT="0" distB="0" distL="114300" distR="114300">
            <wp:extent cx="5269865" cy="1737360"/>
            <wp:effectExtent l="0" t="0" r="6985" b="152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4"/>
                    <a:stretch>
                      <a:fillRect/>
                    </a:stretch>
                  </pic:blipFill>
                  <pic:spPr>
                    <a:xfrm>
                      <a:off x="0" y="0"/>
                      <a:ext cx="5269865" cy="1737360"/>
                    </a:xfrm>
                    <a:prstGeom prst="rect">
                      <a:avLst/>
                    </a:prstGeom>
                    <a:noFill/>
                    <a:ln>
                      <a:noFill/>
                    </a:ln>
                  </pic:spPr>
                </pic:pic>
              </a:graphicData>
            </a:graphic>
          </wp:inline>
        </w:drawing>
      </w:r>
    </w:p>
    <w:p w14:paraId="14BFBEF8">
      <w:pPr>
        <w:pStyle w:val="5"/>
        <w:bidi w:val="0"/>
        <w:rPr>
          <w:rFonts w:ascii="sans-serif" w:hAnsi="sans-serif" w:eastAsia="sans-serif" w:cs="sans-serif"/>
          <w:b/>
          <w:bCs/>
          <w:i w:val="0"/>
          <w:iCs w:val="0"/>
          <w:caps w:val="0"/>
          <w:color w:val="374146"/>
          <w:spacing w:val="2"/>
        </w:rPr>
      </w:pPr>
      <w:r>
        <w:rPr>
          <w:rFonts w:hint="default"/>
        </w:rPr>
        <w:t>Comparison Operators</w:t>
      </w:r>
    </w:p>
    <w:p w14:paraId="0897BADA">
      <w:r>
        <w:drawing>
          <wp:inline distT="0" distB="0" distL="114300" distR="114300">
            <wp:extent cx="5272405" cy="1761490"/>
            <wp:effectExtent l="0" t="0" r="4445" b="1016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5"/>
                    <a:stretch>
                      <a:fillRect/>
                    </a:stretch>
                  </pic:blipFill>
                  <pic:spPr>
                    <a:xfrm>
                      <a:off x="0" y="0"/>
                      <a:ext cx="5272405" cy="1761490"/>
                    </a:xfrm>
                    <a:prstGeom prst="rect">
                      <a:avLst/>
                    </a:prstGeom>
                    <a:noFill/>
                    <a:ln>
                      <a:noFill/>
                    </a:ln>
                  </pic:spPr>
                </pic:pic>
              </a:graphicData>
            </a:graphic>
          </wp:inline>
        </w:drawing>
      </w:r>
    </w:p>
    <w:p w14:paraId="479FE83F">
      <w:pPr>
        <w:pStyle w:val="5"/>
        <w:bidi w:val="0"/>
        <w:rPr>
          <w:rFonts w:ascii="sans-serif" w:hAnsi="sans-serif" w:eastAsia="sans-serif" w:cs="sans-serif"/>
          <w:b/>
          <w:bCs/>
          <w:i w:val="0"/>
          <w:iCs w:val="0"/>
          <w:caps w:val="0"/>
          <w:color w:val="374146"/>
          <w:spacing w:val="2"/>
        </w:rPr>
      </w:pPr>
      <w:r>
        <w:rPr>
          <w:rFonts w:hint="default"/>
        </w:rPr>
        <w:t>Boolean Operators</w:t>
      </w:r>
    </w:p>
    <w:p w14:paraId="03475C00">
      <w:r>
        <w:drawing>
          <wp:inline distT="0" distB="0" distL="114300" distR="114300">
            <wp:extent cx="5270500" cy="1040130"/>
            <wp:effectExtent l="0" t="0" r="6350"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5270500" cy="1040130"/>
                    </a:xfrm>
                    <a:prstGeom prst="rect">
                      <a:avLst/>
                    </a:prstGeom>
                    <a:noFill/>
                    <a:ln>
                      <a:noFill/>
                    </a:ln>
                  </pic:spPr>
                </pic:pic>
              </a:graphicData>
            </a:graphic>
          </wp:inline>
        </w:drawing>
      </w:r>
    </w:p>
    <w:p w14:paraId="067A1273">
      <w:pPr>
        <w:rPr>
          <w:rFonts w:hint="eastAsia"/>
          <w:lang w:val="en-US" w:eastAsia="zh-CN"/>
        </w:rPr>
      </w:pPr>
      <w:r>
        <w:rPr>
          <w:rFonts w:hint="eastAsia"/>
          <w:lang w:val="en-US" w:eastAsia="zh-CN"/>
        </w:rPr>
        <w:t>|| logic or operator</w:t>
      </w:r>
    </w:p>
    <w:p w14:paraId="4D549125">
      <w:pPr>
        <w:pStyle w:val="5"/>
        <w:bidi w:val="0"/>
        <w:rPr>
          <w:rFonts w:ascii="sans-serif" w:hAnsi="sans-serif" w:eastAsia="sans-serif" w:cs="sans-serif"/>
          <w:b/>
          <w:bCs/>
          <w:i w:val="0"/>
          <w:iCs w:val="0"/>
          <w:caps w:val="0"/>
          <w:color w:val="374146"/>
          <w:spacing w:val="2"/>
        </w:rPr>
      </w:pPr>
      <w:r>
        <w:rPr>
          <w:rFonts w:hint="default"/>
        </w:rPr>
        <w:t>Pointer Access Operators</w:t>
      </w:r>
    </w:p>
    <w:p w14:paraId="22EEB6FC">
      <w:r>
        <w:drawing>
          <wp:inline distT="0" distB="0" distL="114300" distR="114300">
            <wp:extent cx="5269230" cy="833120"/>
            <wp:effectExtent l="0" t="0" r="7620" b="508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9230" cy="833120"/>
                    </a:xfrm>
                    <a:prstGeom prst="rect">
                      <a:avLst/>
                    </a:prstGeom>
                    <a:noFill/>
                    <a:ln>
                      <a:noFill/>
                    </a:ln>
                  </pic:spPr>
                </pic:pic>
              </a:graphicData>
            </a:graphic>
          </wp:inline>
        </w:drawing>
      </w:r>
    </w:p>
    <w:p w14:paraId="377F5028">
      <w:pPr>
        <w:pStyle w:val="5"/>
        <w:bidi w:val="0"/>
        <w:rPr>
          <w:rFonts w:hint="default" w:ascii="Arial" w:hAnsi="Arial" w:eastAsia="sans-serif" w:cs="Arial"/>
          <w:b/>
          <w:bCs/>
          <w:i w:val="0"/>
          <w:iCs w:val="0"/>
          <w:caps w:val="0"/>
          <w:color w:val="374146"/>
          <w:spacing w:val="2"/>
          <w:shd w:val="clear" w:fill="FFFFFF"/>
        </w:rPr>
      </w:pPr>
      <w:r>
        <w:rPr>
          <w:rFonts w:hint="default"/>
        </w:rPr>
        <w:t>Bitwise Operators</w:t>
      </w:r>
    </w:p>
    <w:p w14:paraId="0FCC5DC2">
      <w:r>
        <w:drawing>
          <wp:inline distT="0" distB="0" distL="114300" distR="114300">
            <wp:extent cx="5271135" cy="17265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726565"/>
                    </a:xfrm>
                    <a:prstGeom prst="rect">
                      <a:avLst/>
                    </a:prstGeom>
                    <a:noFill/>
                    <a:ln>
                      <a:noFill/>
                    </a:ln>
                  </pic:spPr>
                </pic:pic>
              </a:graphicData>
            </a:graphic>
          </wp:inline>
        </w:drawing>
      </w:r>
    </w:p>
    <w:p w14:paraId="0CE58B97">
      <w:pPr>
        <w:rPr>
          <w:rFonts w:hint="eastAsia"/>
          <w:lang w:val="en-US" w:eastAsia="zh-CN"/>
        </w:rPr>
      </w:pPr>
      <w:r>
        <w:rPr>
          <w:rFonts w:hint="eastAsia"/>
          <w:lang w:val="en-US" w:eastAsia="zh-CN"/>
        </w:rPr>
        <w:t>| performs bitwise or operation.</w:t>
      </w:r>
    </w:p>
    <w:p w14:paraId="0226FF23">
      <w:pPr>
        <w:pStyle w:val="5"/>
        <w:bidi w:val="0"/>
        <w:rPr>
          <w:rFonts w:ascii="sans-serif" w:hAnsi="sans-serif" w:eastAsia="sans-serif" w:cs="sans-serif"/>
          <w:b/>
          <w:bCs/>
          <w:i w:val="0"/>
          <w:iCs w:val="0"/>
          <w:caps w:val="0"/>
          <w:color w:val="374146"/>
          <w:spacing w:val="2"/>
        </w:rPr>
      </w:pPr>
      <w:r>
        <w:rPr>
          <w:rFonts w:hint="default"/>
        </w:rPr>
        <w:t>Compound Operators</w:t>
      </w:r>
    </w:p>
    <w:p w14:paraId="177518DC">
      <w:r>
        <w:drawing>
          <wp:inline distT="0" distB="0" distL="114300" distR="114300">
            <wp:extent cx="5268595" cy="3366135"/>
            <wp:effectExtent l="0" t="0" r="8255" b="571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8595" cy="3366135"/>
                    </a:xfrm>
                    <a:prstGeom prst="rect">
                      <a:avLst/>
                    </a:prstGeom>
                    <a:noFill/>
                    <a:ln>
                      <a:noFill/>
                    </a:ln>
                  </pic:spPr>
                </pic:pic>
              </a:graphicData>
            </a:graphic>
          </wp:inline>
        </w:drawing>
      </w:r>
    </w:p>
    <w:p w14:paraId="10EC392C">
      <w:pPr>
        <w:rPr>
          <w:rFonts w:hint="eastAsia"/>
          <w:lang w:val="en-US" w:eastAsia="zh-CN"/>
        </w:rPr>
      </w:pPr>
      <w:r>
        <w:rPr>
          <w:rFonts w:hint="eastAsia"/>
          <w:lang w:val="en-US" w:eastAsia="zh-CN"/>
        </w:rPr>
        <w:t>Left -= right:  left = left - right</w:t>
      </w:r>
    </w:p>
    <w:p w14:paraId="229BDFF2">
      <w:pPr>
        <w:rPr>
          <w:rFonts w:hint="eastAsia"/>
          <w:lang w:val="en-US" w:eastAsia="zh-CN"/>
        </w:rPr>
      </w:pPr>
      <w:r>
        <w:rPr>
          <w:rFonts w:hint="eastAsia"/>
          <w:lang w:val="en-US" w:eastAsia="zh-CN"/>
        </w:rPr>
        <w:t>Left += right:  left = left + right</w:t>
      </w:r>
    </w:p>
    <w:p w14:paraId="7B0C2D61">
      <w:pPr>
        <w:pStyle w:val="3"/>
        <w:bidi w:val="0"/>
        <w:rPr>
          <w:rFonts w:ascii="Verdana" w:hAnsi="Verdana" w:eastAsia="Verdana" w:cs="Verdana"/>
          <w:b/>
          <w:bCs/>
          <w:i w:val="0"/>
          <w:iCs w:val="0"/>
          <w:caps w:val="0"/>
          <w:spacing w:val="2"/>
          <w:szCs w:val="42"/>
        </w:rPr>
      </w:pPr>
      <w:r>
        <w:rPr>
          <w:rFonts w:hint="default" w:ascii="Arial" w:hAnsi="Arial" w:cs="Arial"/>
        </w:rPr>
        <w:t>Using Variables in Sketches</w:t>
      </w:r>
    </w:p>
    <w:p w14:paraId="40A623E7">
      <w:pPr>
        <w:pStyle w:val="3"/>
        <w:bidi w:val="0"/>
        <w:rPr>
          <w:rFonts w:ascii="Verdana" w:hAnsi="Verdana" w:eastAsia="Verdana" w:cs="Verdana"/>
          <w:b/>
          <w:bCs/>
          <w:i w:val="0"/>
          <w:iCs w:val="0"/>
          <w:caps w:val="0"/>
          <w:spacing w:val="2"/>
          <w:szCs w:val="42"/>
        </w:rPr>
      </w:pPr>
      <w:r>
        <w:rPr>
          <w:rFonts w:hint="default" w:ascii="Arial" w:hAnsi="Arial" w:cs="Arial"/>
        </w:rPr>
        <w:t>Using Functions in a Sketch</w:t>
      </w:r>
    </w:p>
    <w:p w14:paraId="2A736577">
      <w:pPr>
        <w:pStyle w:val="3"/>
        <w:bidi w:val="0"/>
        <w:rPr>
          <w:rFonts w:ascii="Verdana" w:hAnsi="Verdana" w:eastAsia="Verdana" w:cs="Verdana"/>
          <w:b/>
          <w:bCs/>
          <w:i w:val="0"/>
          <w:iCs w:val="0"/>
          <w:caps w:val="0"/>
          <w:spacing w:val="2"/>
          <w:szCs w:val="42"/>
        </w:rPr>
      </w:pPr>
      <w:r>
        <w:rPr>
          <w:rFonts w:hint="default" w:ascii="Arial" w:hAnsi="Arial" w:cs="Arial"/>
        </w:rPr>
        <w:t>Arduino Sketches</w:t>
      </w:r>
    </w:p>
    <w:p w14:paraId="1A01DC01">
      <w:pPr>
        <w:pStyle w:val="3"/>
        <w:bidi w:val="0"/>
        <w:rPr>
          <w:rFonts w:hint="default" w:ascii="Arial" w:hAnsi="Arial" w:cs="Arial"/>
        </w:rPr>
      </w:pPr>
      <w:r>
        <w:rPr>
          <w:rFonts w:hint="default" w:ascii="Arial" w:hAnsi="Arial" w:cs="Arial"/>
        </w:rPr>
        <w:t>FPGA HDL Basics</w:t>
      </w:r>
    </w:p>
    <w:p w14:paraId="735A578C">
      <w:pPr>
        <w:pStyle w:val="4"/>
        <w:bidi w:val="0"/>
        <w:rPr>
          <w:rFonts w:ascii="Verdana" w:hAnsi="Verdana" w:eastAsia="Verdana" w:cs="Verdana"/>
          <w:i w:val="0"/>
          <w:iCs w:val="0"/>
          <w:caps w:val="0"/>
          <w:color w:val="374146"/>
          <w:spacing w:val="2"/>
        </w:rPr>
      </w:pPr>
      <w:r>
        <w:rPr>
          <w:rFonts w:hint="default" w:ascii="Arial" w:hAnsi="Arial" w:cs="Arial"/>
        </w:rPr>
        <w:t>Field Programmable Gate Arrays</w:t>
      </w:r>
    </w:p>
    <w:p w14:paraId="79D33EFA"/>
    <w:p w14:paraId="7B6FBA6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Field Programmable Gate Arrays, in short</w:t>
      </w:r>
      <w:r>
        <w:rPr>
          <w:rFonts w:hint="default"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"https://en.wikipedia.org/wiki/Field-programmable_gate_array"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FPGAs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are a relatively old way of creating custom hardware eliminating the costs associated with silicon foundries. Unfortunately most of the complexity of chip design are still there and this is the reason why most people prefers to use off the shelf chips, often accepting their limitations, rather than take the challenge to have an optimized, efficient design with exactly the hardware they need.</w:t>
      </w:r>
    </w:p>
    <w:p w14:paraId="04625B4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F</w:t>
      </w:r>
      <w:r>
        <w:rPr>
          <w:rFonts w:hint="default" w:ascii="Verdana" w:hAnsi="Verdana" w:eastAsia="Verdana" w:cs="Verdana"/>
          <w:i w:val="0"/>
          <w:iCs w:val="0"/>
          <w:caps w:val="0"/>
          <w:color w:val="374146"/>
          <w:spacing w:val="2"/>
          <w:sz w:val="24"/>
          <w:szCs w:val="24"/>
          <w:shd w:val="clear" w:fill="FFFFFF"/>
          <w:lang w:val="en-US" w:eastAsia="zh-CN"/>
        </w:rPr>
        <w:t>or FPGAs there are "libraries" called IP blocks, however these are usually quite expensive and lack a standardized "plug and play" interface which causes headaches when integrating everything in a system. What Arduino is trying to do introducing FPGAs in its product line is to take advantage of the flexibility of programmable hardware specifically to provide an extendable set of peripherals for microcontrollers taking away most of the complexity. Of course to achieve this it's necessary to impose some limitations and define a standard way to interconnect blocks so that it can be done automatically.</w:t>
      </w:r>
    </w:p>
    <w:p w14:paraId="5F51CC6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Since we are interfacing with a microcontroller the first port we need to define is a bus to interconnect processor with peripherals. Such bus should at least exist in the controller and peripheral flavors where signals are the same but with inverted directions. For some additional details on buses and controller/peripheral architecture please check this</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"http://www.cut.ac.zw/escape/mchinyuku/1410878742.pdf"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document</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37D9826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second interface, which is important but can't be standardized is the input/output signals that connect to the external world. Here we can't define a standard as each block will provide its own set of signals however we can just bundle a set of signals in a group which we'll call a conduit</w:t>
      </w:r>
      <w:r>
        <w:rPr>
          <w:rFonts w:hint="eastAsia" w:ascii="Verdana" w:hAnsi="Verdana" w:eastAsia="宋体" w:cs="Verdana"/>
          <w:i w:val="0"/>
          <w:iCs w:val="0"/>
          <w:caps w:val="0"/>
          <w:color w:val="374146"/>
          <w:spacing w:val="2"/>
          <w:sz w:val="24"/>
          <w:szCs w:val="24"/>
          <w:shd w:val="clear" w:fill="FFFFFF"/>
          <w:lang w:val="en-US" w:eastAsia="zh-CN"/>
        </w:rPr>
        <w:t>(tunnel，</w:t>
      </w:r>
      <w:r>
        <w:rPr>
          <w:rFonts w:ascii="Segoe UI" w:hAnsi="Segoe UI" w:eastAsia="Segoe UI" w:cs="Segoe UI"/>
          <w:i w:val="0"/>
          <w:iCs w:val="0"/>
          <w:caps w:val="0"/>
          <w:spacing w:val="0"/>
          <w:sz w:val="24"/>
          <w:szCs w:val="24"/>
          <w:shd w:val="clear" w:fill="FFFFFF"/>
        </w:rPr>
        <w:t>/ˈkɒndjuɪt/</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w:t>
      </w:r>
    </w:p>
    <w:p w14:paraId="6BC514B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Finally there is a third class of interfaces which may become useful which carries streaming data. In this case we want to transfer a continuous stream of data but also want to be able to pause the flow if the receiving block is not able to process it, hence along with data we also need some kind of flow control signals pretty much like it happens on a UART.</w:t>
      </w:r>
    </w:p>
    <w:p w14:paraId="71F44DD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Since we want to standardize a bit also on readability we also want to set some coding conventions.</w:t>
      </w:r>
      <w:r>
        <w:rPr>
          <w:rFonts w:hint="default" w:ascii="Verdana" w:hAnsi="Verdana" w:eastAsia="Verdana" w:cs="Verdana"/>
          <w:i w:val="0"/>
          <w:iCs w:val="0"/>
          <w:caps w:val="0"/>
          <w:color w:val="374146"/>
          <w:spacing w:val="2"/>
          <w:sz w:val="24"/>
          <w:szCs w:val="24"/>
          <w:shd w:val="clear" w:fill="FFFFFF"/>
        </w:rPr>
        <w:t> </w:t>
      </w:r>
    </w:p>
    <w:p w14:paraId="509D56C6">
      <w:pPr>
        <w:pStyle w:val="4"/>
        <w:bidi w:val="0"/>
        <w:rPr>
          <w:rFonts w:hint="default" w:ascii="Arial" w:hAnsi="Arial" w:cs="Arial"/>
        </w:rPr>
      </w:pPr>
      <w:r>
        <w:rPr>
          <w:rFonts w:hint="default" w:ascii="Arial" w:hAnsi="Arial" w:cs="Arial"/>
        </w:rPr>
        <w:t>Coding Conventions</w:t>
      </w:r>
    </w:p>
    <w:p w14:paraId="325EAE8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use a prefix in front of every declared entity so that it identifies its type, variable name is completely upper case and multiple words are separated by underscores. In particular:</w:t>
      </w:r>
    </w:p>
    <w:p w14:paraId="789E5E4E">
      <w:pPr>
        <w:pStyle w:val="7"/>
        <w:keepNext w:val="0"/>
        <w:keepLines w:val="0"/>
        <w:widowControl/>
        <w:suppressLineNumbers w:val="0"/>
        <w:shd w:val="clear" w:fill="FFFFFF"/>
        <w:spacing w:before="0" w:beforeAutospacing="0" w:after="240" w:afterAutospacing="0" w:line="408" w:lineRule="atLeast"/>
        <w:ind w:right="0"/>
        <w:jc w:val="left"/>
        <w:rPr>
          <w:rFonts w:ascii="sans-serif" w:hAnsi="sans-serif" w:eastAsia="sans-serif" w:cs="sans-serif"/>
        </w:rPr>
      </w:pPr>
      <w:r>
        <w:drawing>
          <wp:inline distT="0" distB="0" distL="114300" distR="114300">
            <wp:extent cx="5272405" cy="3098800"/>
            <wp:effectExtent l="0" t="0" r="4445"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0"/>
                    <a:stretch>
                      <a:fillRect/>
                    </a:stretch>
                  </pic:blipFill>
                  <pic:spPr>
                    <a:xfrm>
                      <a:off x="0" y="0"/>
                      <a:ext cx="5272405" cy="3098800"/>
                    </a:xfrm>
                    <a:prstGeom prst="rect">
                      <a:avLst/>
                    </a:prstGeom>
                    <a:noFill/>
                    <a:ln>
                      <a:noFill/>
                    </a:ln>
                  </pic:spPr>
                </pic:pic>
              </a:graphicData>
            </a:graphic>
          </wp:inline>
        </w:drawing>
      </w:r>
    </w:p>
    <w:p w14:paraId="370A4AE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prefer spaces over tabs! The reason is that regardless of the tab size code always looks good.</w:t>
      </w:r>
    </w:p>
    <w:p w14:paraId="36D62F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Indentation is set to two spaces.</w:t>
      </w:r>
    </w:p>
    <w:p w14:paraId="75934A4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Conditional statement blocks shall always have begin/end constructs even if they have a single statement in them and begin/end should be on the same line of the if/else</w:t>
      </w:r>
    </w:p>
    <w:p w14:paraId="7BABDC0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Signals belonging to the same group shall share a common prefix</w:t>
      </w:r>
    </w:p>
    <w:p w14:paraId="73C67DFC">
      <w:pPr>
        <w:pStyle w:val="4"/>
        <w:bidi w:val="0"/>
        <w:rPr>
          <w:rFonts w:hint="default" w:ascii="Arial" w:hAnsi="Arial" w:cs="Arial"/>
        </w:rPr>
      </w:pPr>
      <w:r>
        <w:rPr>
          <w:rFonts w:hint="default" w:ascii="Arial" w:hAnsi="Arial" w:cs="Arial"/>
        </w:rPr>
        <w:t>Interface prototypes</w:t>
      </w:r>
    </w:p>
    <w:p w14:paraId="74089470">
      <w:pPr>
        <w:pStyle w:val="5"/>
        <w:bidi w:val="0"/>
        <w:rPr>
          <w:rFonts w:ascii="sans-serif" w:hAnsi="sans-serif" w:eastAsia="sans-serif" w:cs="sans-serif"/>
          <w:b/>
          <w:bCs/>
          <w:i w:val="0"/>
          <w:iCs w:val="0"/>
          <w:caps w:val="0"/>
          <w:color w:val="374146"/>
          <w:spacing w:val="2"/>
        </w:rPr>
      </w:pPr>
      <w:r>
        <w:rPr>
          <w:rFonts w:hint="default"/>
        </w:rPr>
        <w:t>Lightweight Bus</w:t>
      </w:r>
    </w:p>
    <w:p w14:paraId="0D3EC375">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bus to interconnect peripherals. By convention data bus is 32 bits while address bus is variable width, based on the number of registers being exposed. A bus requires the following set of signals:</w:t>
      </w:r>
    </w:p>
    <w:p w14:paraId="7B8CB229">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3675" cy="2569210"/>
            <wp:effectExtent l="0" t="0" r="3175" b="254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73675" cy="2569210"/>
                    </a:xfrm>
                    <a:prstGeom prst="rect">
                      <a:avLst/>
                    </a:prstGeom>
                    <a:noFill/>
                    <a:ln>
                      <a:noFill/>
                    </a:ln>
                  </pic:spPr>
                </pic:pic>
              </a:graphicData>
            </a:graphic>
          </wp:inline>
        </w:drawing>
      </w:r>
    </w:p>
    <w:p w14:paraId="675CA155">
      <w:pPr>
        <w:pStyle w:val="7"/>
        <w:keepNext w:val="0"/>
        <w:keepLines w:val="0"/>
        <w:widowControl/>
        <w:suppressLineNumbers w:val="0"/>
        <w:shd w:val="clear" w:fill="FFFFFF"/>
        <w:spacing w:before="0" w:beforeAutospacing="0" w:after="240" w:afterAutospacing="0" w:line="408" w:lineRule="atLeast"/>
        <w:ind w:right="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By convention in a write cycle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ADDRESS and WRITE_DATA are latched in the same clock cycle of the WRITE strobe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By contrast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rPr>
        <w:t>in a read cycle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READ_DATA is presented by peripheral on the cycle immediately following the READ strobe, which will also indicate the ADDRESS being read.</w:t>
      </w:r>
    </w:p>
    <w:p w14:paraId="20934C23">
      <w:pPr>
        <w:pStyle w:val="5"/>
        <w:bidi w:val="0"/>
        <w:rPr>
          <w:rFonts w:ascii="sans-serif" w:hAnsi="sans-serif" w:eastAsia="sans-serif" w:cs="sans-serif"/>
          <w:b/>
          <w:bCs/>
          <w:i w:val="0"/>
          <w:iCs w:val="0"/>
          <w:caps w:val="0"/>
          <w:color w:val="374146"/>
          <w:spacing w:val="2"/>
        </w:rPr>
      </w:pPr>
      <w:r>
        <w:rPr>
          <w:rFonts w:hint="default" w:ascii="Arial" w:hAnsi="Arial" w:cs="Arial"/>
        </w:rPr>
        <w:t>Pipelined Bus</w:t>
      </w:r>
    </w:p>
    <w:p w14:paraId="7CDEC9E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xml:space="preserve">A bus to interconnect complex blocks </w:t>
      </w:r>
      <w:r>
        <w:rPr>
          <w:rFonts w:hint="eastAsia" w:ascii="Verdana" w:hAnsi="Verdana" w:eastAsia="宋体" w:cs="Verdana"/>
          <w:i w:val="0"/>
          <w:iCs w:val="0"/>
          <w:caps w:val="0"/>
          <w:color w:val="374146"/>
          <w:spacing w:val="2"/>
          <w:sz w:val="24"/>
          <w:szCs w:val="24"/>
          <w:shd w:val="clear" w:fill="FFFFFF"/>
          <w:lang w:val="en-US" w:eastAsia="zh-CN"/>
        </w:rPr>
        <w:t xml:space="preserve">that </w:t>
      </w:r>
      <w:r>
        <w:rPr>
          <w:rFonts w:ascii="Verdana" w:hAnsi="Verdana" w:eastAsia="Verdana" w:cs="Verdana"/>
          <w:i w:val="0"/>
          <w:iCs w:val="0"/>
          <w:caps w:val="0"/>
          <w:color w:val="374146"/>
          <w:spacing w:val="2"/>
          <w:sz w:val="24"/>
          <w:szCs w:val="24"/>
          <w:shd w:val="clear" w:fill="FFFFFF"/>
        </w:rPr>
        <w:t>can handle more than one command at time</w:t>
      </w:r>
      <w:r>
        <w:rPr>
          <w:rFonts w:hint="eastAsia" w:ascii="Verdana" w:hAnsi="Verdana" w:eastAsia="宋体" w:cs="Verdana"/>
          <w:i w:val="0"/>
          <w:iCs w:val="0"/>
          <w:caps w:val="0"/>
          <w:color w:val="374146"/>
          <w:spacing w:val="2"/>
          <w:sz w:val="24"/>
          <w:szCs w:val="24"/>
          <w:shd w:val="clear" w:fill="FFFFFF"/>
          <w:lang w:val="en-US" w:eastAsia="zh-CN"/>
        </w:rPr>
        <w:t xml:space="preserve"> and</w:t>
      </w:r>
      <w:r>
        <w:rPr>
          <w:rFonts w:ascii="Verdana" w:hAnsi="Verdana" w:eastAsia="Verdana" w:cs="Verdana"/>
          <w:i w:val="0"/>
          <w:iCs w:val="0"/>
          <w:caps w:val="0"/>
          <w:color w:val="374146"/>
          <w:spacing w:val="2"/>
          <w:sz w:val="24"/>
          <w:szCs w:val="24"/>
          <w:shd w:val="clear" w:fill="FFFFFF"/>
        </w:rPr>
        <w:t xml:space="preserve"> respond in variable time to requests</w:t>
      </w:r>
      <w:r>
        <w:rPr>
          <w:rFonts w:hint="eastAsia" w:ascii="Verdana" w:hAnsi="Verdana" w:eastAsia="宋体" w:cs="Verdana"/>
          <w:i w:val="0"/>
          <w:iCs w:val="0"/>
          <w:caps w:val="0"/>
          <w:color w:val="374146"/>
          <w:spacing w:val="2"/>
          <w:sz w:val="24"/>
          <w:szCs w:val="24"/>
          <w:shd w:val="clear" w:fill="FFFFFF"/>
          <w:lang w:val="en-US" w:eastAsia="zh-CN"/>
        </w:rPr>
        <w:t xml:space="preserve"> is pilelined bus</w:t>
      </w:r>
      <w:r>
        <w:rPr>
          <w:rFonts w:ascii="Verdana" w:hAnsi="Verdana" w:eastAsia="Verdana" w:cs="Verdana"/>
          <w:i w:val="0"/>
          <w:iCs w:val="0"/>
          <w:caps w:val="0"/>
          <w:color w:val="374146"/>
          <w:spacing w:val="2"/>
          <w:sz w:val="24"/>
          <w:szCs w:val="24"/>
          <w:shd w:val="clear" w:fill="FFFFFF"/>
        </w:rPr>
        <w:t>. This bus extends the Lightweight bus by adding the following signals:</w:t>
      </w:r>
    </w:p>
    <w:p w14:paraId="77752A8D">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behavior is also referred as 1 clock read latency and basically means that while peripheral can still have a variable number of clocks to respond to a READ or WRITE operation using the optional WAIT_REQUEST signal,</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 xml:space="preserve">this would lock the controller preventing it to perform other operations. </w:t>
      </w:r>
    </w:p>
    <w:p w14:paraId="3AAF364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a way this can be considered similar to using busy loops in programming versus delays which yield to OS in order to do multitasking.</w:t>
      </w:r>
    </w:p>
    <w:p w14:paraId="7FD1B72B">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1135" cy="1551940"/>
            <wp:effectExtent l="0" t="0" r="5715" b="1016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5271135" cy="1551940"/>
                    </a:xfrm>
                    <a:prstGeom prst="rect">
                      <a:avLst/>
                    </a:prstGeom>
                    <a:noFill/>
                    <a:ln>
                      <a:noFill/>
                    </a:ln>
                  </pic:spPr>
                </pic:pic>
              </a:graphicData>
            </a:graphic>
          </wp:inline>
        </w:drawing>
      </w:r>
    </w:p>
    <w:p w14:paraId="43C68D5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main advantage of this approach is that controller can communicate to the peripheral the intention of reading or writing multiple data for each transaction. Both for read and write strobes in fact the BURST_COUNT signal tells peripheral how long the transaction will be.</w:t>
      </w:r>
    </w:p>
    <w:p w14:paraId="4C66C70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controller will assert WAIT_REQUEST until it is ready to accept an operation. In case of writes, BURST_COUNT and ADDRESS are sampled only on the first strobe, after which peripheral will expect the WRITE strobe to be asserted for the number of words requested and will automatically increment address.</w:t>
      </w:r>
    </w:p>
    <w:p w14:paraId="499BB9E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read operations a single READ strobe, performed when WAIT_REQUEST is not asserted, will tell the peripheral to read BURST_COUNT words that will be returned by asserting READ_DATAVALID for the requested number of words. After a read operation has been initiated it's up to</w:t>
      </w:r>
      <w:r>
        <w:rPr>
          <w:rFonts w:hint="eastAsia" w:ascii="Verdana" w:hAnsi="Verdana" w:eastAsia="宋体" w:cs="Verdana"/>
          <w:i w:val="0"/>
          <w:iCs w:val="0"/>
          <w:caps w:val="0"/>
          <w:color w:val="374146"/>
          <w:spacing w:val="2"/>
          <w:sz w:val="24"/>
          <w:szCs w:val="24"/>
          <w:shd w:val="clear" w:fill="FFFFFF"/>
          <w:lang w:val="en-US" w:eastAsia="zh-CN"/>
        </w:rPr>
        <w:t>(be up to：忙于……，胜任，达到，取决于)</w:t>
      </w:r>
      <w:r>
        <w:rPr>
          <w:rFonts w:ascii="Verdana" w:hAnsi="Verdana" w:eastAsia="Verdana" w:cs="Verdana"/>
          <w:i w:val="0"/>
          <w:iCs w:val="0"/>
          <w:caps w:val="0"/>
          <w:color w:val="374146"/>
          <w:spacing w:val="2"/>
          <w:sz w:val="24"/>
          <w:szCs w:val="24"/>
          <w:shd w:val="clear" w:fill="FFFFFF"/>
        </w:rPr>
        <w:t xml:space="preserve"> the peripheral to accept or not more operations but in general it should be possible to have at least two concurrent operations to benefit from the Pipelined Bus.</w:t>
      </w:r>
    </w:p>
    <w:p w14:paraId="27E5E0C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t>I suspect he is up to no good. 我怀疑他在搞鬼。</w:t>
      </w:r>
    </w:p>
    <w:p w14:paraId="11D0873C">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ascii="Segoe UI" w:hAnsi="Segoe UI" w:eastAsia="Segoe UI" w:cs="Segoe UI"/>
          <w:i w:val="0"/>
          <w:iCs w:val="0"/>
          <w:caps w:val="0"/>
          <w:spacing w:val="0"/>
          <w:sz w:val="24"/>
          <w:szCs w:val="24"/>
          <w:shd w:val="clear" w:fill="FFFFFF"/>
        </w:rPr>
        <w:t>Is he up to driving after drinking so much?</w:t>
      </w:r>
    </w:p>
    <w:p w14:paraId="11669384">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ascii="Segoe UI" w:hAnsi="Segoe UI" w:eastAsia="Segoe UI" w:cs="Segoe UI"/>
          <w:i w:val="0"/>
          <w:iCs w:val="0"/>
          <w:caps w:val="0"/>
          <w:spacing w:val="0"/>
          <w:sz w:val="24"/>
          <w:szCs w:val="24"/>
          <w:shd w:val="clear" w:fill="FFFFFF"/>
        </w:rPr>
      </w:pPr>
      <w:r>
        <w:rPr>
          <w:rFonts w:ascii="Segoe UI" w:hAnsi="Segoe UI" w:eastAsia="Segoe UI" w:cs="Segoe UI"/>
          <w:i w:val="0"/>
          <w:iCs w:val="0"/>
          <w:caps w:val="0"/>
          <w:spacing w:val="0"/>
          <w:sz w:val="24"/>
          <w:szCs w:val="24"/>
          <w:shd w:val="clear" w:fill="FFFFFF"/>
        </w:rPr>
        <w:t>The cost of the trip is up to 5000 yuan.</w:t>
      </w:r>
    </w:p>
    <w:p w14:paraId="367E9B6F">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hint="default" w:ascii="Segoe UI" w:hAnsi="Segoe UI" w:eastAsia="Segoe UI" w:cs="Segoe UI"/>
          <w:i w:val="0"/>
          <w:iCs w:val="0"/>
          <w:caps w:val="0"/>
          <w:spacing w:val="0"/>
          <w:sz w:val="24"/>
          <w:szCs w:val="24"/>
          <w:shd w:val="clear" w:fill="FFFFFF"/>
          <w:lang w:val="en-US" w:eastAsia="zh-CN"/>
        </w:rPr>
      </w:pPr>
      <w:r>
        <w:rPr>
          <w:rFonts w:ascii="Segoe UI" w:hAnsi="Segoe UI" w:eastAsia="Segoe UI" w:cs="Segoe UI"/>
          <w:i w:val="0"/>
          <w:iCs w:val="0"/>
          <w:caps w:val="0"/>
          <w:spacing w:val="0"/>
          <w:sz w:val="24"/>
          <w:szCs w:val="24"/>
          <w:shd w:val="clear" w:fill="FFFFFF"/>
        </w:rPr>
        <w:t>It's up to you to decide when we will start.</w:t>
      </w:r>
    </w:p>
    <w:p w14:paraId="0AC6A00A">
      <w:pPr>
        <w:pStyle w:val="4"/>
        <w:bidi w:val="0"/>
        <w:rPr>
          <w:rFonts w:ascii="Verdana" w:hAnsi="Verdana" w:eastAsia="Verdana" w:cs="Verdana"/>
          <w:i w:val="0"/>
          <w:iCs w:val="0"/>
          <w:caps w:val="0"/>
          <w:color w:val="374146"/>
          <w:spacing w:val="2"/>
        </w:rPr>
      </w:pPr>
      <w:r>
        <w:rPr>
          <w:rFonts w:hint="default" w:ascii="Arial" w:hAnsi="Arial" w:cs="Arial"/>
        </w:rPr>
        <w:t>Structure of a (System)Verilog module</w:t>
      </w:r>
    </w:p>
    <w:p w14:paraId="39A1B265">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SystemVerilog module declaration can be done in several ways but the one we mostly prefer is the form where you can use parameters so that the block inputs can be customized at compile time. This would look like:</w:t>
      </w:r>
    </w:p>
    <w:p w14:paraId="222060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module COUNTER #(</w:t>
      </w:r>
    </w:p>
    <w:p w14:paraId="33D8A81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pWIDTH=8</w:t>
      </w:r>
    </w:p>
    <w:p w14:paraId="6A3878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w:t>
      </w:r>
    </w:p>
    <w:p w14:paraId="254740E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input               iCLK,</w:t>
      </w:r>
    </w:p>
    <w:p w14:paraId="78416F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input               iRESET,</w:t>
      </w:r>
    </w:p>
    <w:p w14:paraId="29C5907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output [pWIDTH-1:0] oCOUNTER</w:t>
      </w:r>
    </w:p>
    <w:p w14:paraId="0A7F9BF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135DA2A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always @(posedge iCLK)</w:t>
      </w:r>
    </w:p>
    <w:p w14:paraId="13F5229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begin</w:t>
      </w:r>
    </w:p>
    <w:p w14:paraId="500280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if (iRESET) begin</w:t>
      </w:r>
    </w:p>
    <w:p w14:paraId="30BEEB7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oCOUNTER&lt;=0;</w:t>
      </w:r>
    </w:p>
    <w:p w14:paraId="08B1900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 else begin</w:t>
      </w:r>
    </w:p>
    <w:p w14:paraId="0DA43E6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oCOUNTER&lt;= oCOUNTER+1;</w:t>
      </w:r>
    </w:p>
    <w:p w14:paraId="5D59312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w:t>
      </w:r>
    </w:p>
    <w:p w14:paraId="54E55CC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w:t>
      </w:r>
    </w:p>
    <w:p w14:paraId="47F99E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e</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ndmodule</w:t>
      </w:r>
    </w:p>
    <w:p w14:paraId="28EA0D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6544D5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rPr>
      </w:pPr>
      <w:r>
        <w:rPr>
          <w:rFonts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i w:val="0"/>
          <w:iCs w:val="0"/>
          <w:caps w:val="0"/>
          <w:color w:val="374146"/>
          <w:spacing w:val="2"/>
          <w:sz w:val="24"/>
          <w:szCs w:val="24"/>
          <w:shd w:val="clear" w:fill="FFFFFF"/>
          <w:lang w:val="en-US" w:eastAsia="zh-CN"/>
        </w:rPr>
        <w:t>This way we can use the ’</w:t>
      </w:r>
      <w:r>
        <w:rPr>
          <w:rFonts w:ascii="Verdana" w:hAnsi="Verdana" w:eastAsia="Verdana" w:cs="Verdana"/>
          <w:i w:val="0"/>
          <w:iCs w:val="0"/>
          <w:caps w:val="0"/>
          <w:color w:val="374146"/>
          <w:spacing w:val="2"/>
          <w:sz w:val="24"/>
          <w:szCs w:val="24"/>
          <w:shd w:val="clear" w:fill="FFFFFF"/>
        </w:rPr>
        <w:t>&lt;=</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assignment which is "registered" which means that the assignment will be kept for as long as the next clock cycle</w:t>
      </w:r>
      <w:r>
        <w:rPr>
          <w:rFonts w:hint="eastAsia" w:ascii="Verdana" w:hAnsi="Verdana" w:eastAsia="Verdana" w:cs="Verdana"/>
          <w:i w:val="0"/>
          <w:iCs w:val="0"/>
          <w:caps w:val="0"/>
          <w:color w:val="374146"/>
          <w:spacing w:val="2"/>
          <w:sz w:val="24"/>
          <w:szCs w:val="24"/>
          <w:shd w:val="clear" w:fill="FFFFFF"/>
          <w:lang w:val="en-US" w:eastAsia="zh-CN"/>
        </w:rPr>
        <w:t xml:space="preserve"> in the always block</w:t>
      </w:r>
      <w:r>
        <w:rPr>
          <w:rFonts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(上下语句间并行执行，非阻塞赋值).</w:t>
      </w:r>
      <w:r>
        <w:rPr>
          <w:rFonts w:hint="default" w:ascii="Verdana" w:hAnsi="Verdana" w:eastAsia="Verdana" w:cs="Verdana"/>
          <w:i w:val="0"/>
          <w:iCs w:val="0"/>
          <w:caps w:val="0"/>
          <w:color w:val="374146"/>
          <w:spacing w:val="2"/>
          <w:sz w:val="24"/>
          <w:szCs w:val="24"/>
          <w:shd w:val="clear" w:fill="FFFFFF"/>
          <w:lang w:val="en-US" w:eastAsia="zh-CN"/>
        </w:rPr>
        <w:t>The difference here is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that  ’</w:t>
      </w:r>
      <w:r>
        <w:rPr>
          <w:rFonts w:ascii="Verdana" w:hAnsi="Verdana" w:eastAsia="Verdana" w:cs="Verdana"/>
          <w:i w:val="0"/>
          <w:iCs w:val="0"/>
          <w:caps w:val="0"/>
          <w:color w:val="374146"/>
          <w:spacing w:val="2"/>
          <w:sz w:val="24"/>
          <w:szCs w:val="24"/>
          <w:shd w:val="clear" w:fill="FFFFFF"/>
        </w:rPr>
        <w:t>&lt;=</w:t>
      </w:r>
      <w:r>
        <w:rPr>
          <w:rFonts w:hint="default" w:ascii="Verdana" w:hAnsi="Verdana" w:eastAsia="Verdana" w:cs="Verdana"/>
          <w:i w:val="0"/>
          <w:iCs w:val="0"/>
          <w:caps w:val="0"/>
          <w:color w:val="374146"/>
          <w:spacing w:val="2"/>
          <w:sz w:val="24"/>
          <w:szCs w:val="24"/>
          <w:shd w:val="clear" w:fill="FFFFFF"/>
          <w:lang w:val="en-US" w:eastAsia="zh-CN"/>
        </w:rPr>
        <w:t>’ means the signal changes only at clock edges</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while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rPr>
        <w:t>=</w:t>
      </w:r>
      <w:r>
        <w:rPr>
          <w:rFonts w:hint="default" w:ascii="Verdana" w:hAnsi="Verdana" w:eastAsia="Verdana" w:cs="Verdana"/>
          <w:i w:val="0"/>
          <w:iCs w:val="0"/>
          <w:caps w:val="0"/>
          <w:color w:val="374146"/>
          <w:spacing w:val="2"/>
          <w:sz w:val="24"/>
          <w:szCs w:val="24"/>
          <w:shd w:val="clear" w:fill="FFFFFF"/>
          <w:lang w:val="en-US" w:eastAsia="zh-CN"/>
        </w:rPr>
        <w:t>’ assigns the value continuously so the signal will eventually change at any time</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olor w:val="374146"/>
          <w:spacing w:val="2"/>
          <w:sz w:val="24"/>
          <w:szCs w:val="24"/>
          <w:shd w:val="clear" w:fill="FFFFFF"/>
          <w:lang w:val="en-US" w:eastAsia="zh-CN"/>
        </w:rPr>
        <w:t>O</w:t>
      </w:r>
      <w:r>
        <w:rPr>
          <w:rFonts w:hint="eastAsia" w:ascii="Verdana" w:hAnsi="Verdana" w:eastAsia="Verdana" w:cs="Verdana"/>
          <w:i w:val="0"/>
          <w:iCs w:val="0"/>
          <w:caps w:val="0"/>
          <w:color w:val="374146"/>
          <w:spacing w:val="2"/>
          <w:sz w:val="24"/>
          <w:szCs w:val="24"/>
          <w:shd w:val="clear" w:fill="FFFFFF"/>
          <w:lang w:val="en-US" w:eastAsia="zh-CN"/>
        </w:rPr>
        <w:t xml:space="preserve">n the other hand, the verilog statments with </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 xml:space="preserve"> in always block is </w:t>
      </w:r>
      <w:r>
        <w:rPr>
          <w:rFonts w:hint="eastAsia" w:ascii="Verdana" w:hAnsi="Verdana" w:eastAsia="Verdana" w:cs="Verdana"/>
          <w:i w:val="0"/>
          <w:iCs w:val="0"/>
          <w:color w:val="374146"/>
          <w:spacing w:val="2"/>
          <w:sz w:val="24"/>
          <w:szCs w:val="24"/>
          <w:shd w:val="clear" w:fill="FFFFFF"/>
          <w:lang w:val="en-US" w:eastAsia="zh-CN"/>
        </w:rPr>
        <w:t>sequential, this means upper assign statement will block lower statement(阻塞赋值)。</w:t>
      </w:r>
    </w:p>
    <w:p w14:paraId="40B2B5B5">
      <w:pPr>
        <w:pStyle w:val="3"/>
        <w:bidi w:val="0"/>
        <w:rPr>
          <w:rFonts w:ascii="Verdana" w:hAnsi="Verdana" w:eastAsia="Verdana" w:cs="Verdana"/>
          <w:b/>
          <w:bCs/>
          <w:i w:val="0"/>
          <w:iCs w:val="0"/>
          <w:caps w:val="0"/>
          <w:color w:val="374146"/>
          <w:spacing w:val="2"/>
          <w:szCs w:val="42"/>
        </w:rPr>
      </w:pPr>
      <w:r>
        <w:rPr>
          <w:rFonts w:hint="default" w:ascii="Arial" w:hAnsi="Arial" w:cs="Arial"/>
        </w:rPr>
        <w:t>Arduino Memory Guide</w:t>
      </w:r>
    </w:p>
    <w:p w14:paraId="2607C86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Memory in computing systems can be</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volatile</w:t>
      </w:r>
      <w:r>
        <w:rPr>
          <w:rFonts w:hint="default" w:ascii="Verdana" w:hAnsi="Verdana" w:eastAsia="Verdana" w:cs="Verdana"/>
          <w:i w:val="0"/>
          <w:iCs w:val="0"/>
          <w:caps w:val="0"/>
          <w:color w:val="374146"/>
          <w:spacing w:val="2"/>
          <w:sz w:val="24"/>
          <w:szCs w:val="24"/>
          <w:shd w:val="clear" w:fill="FFFFFF"/>
        </w:rPr>
        <w:t> or non-volatile. Volatile memory is a temporary memory, this means that data is stored while the system is running, but it is lost forever when the system is turned off. Non-volatile memory is permanent memory; data is not lost even if the system is turned off.</w:t>
      </w:r>
    </w:p>
    <w:p w14:paraId="74005555">
      <w:pPr>
        <w:pStyle w:val="4"/>
        <w:bidi w:val="0"/>
        <w:rPr>
          <w:rFonts w:ascii="Verdana" w:hAnsi="Verdana" w:eastAsia="Verdana" w:cs="Verdana"/>
          <w:i w:val="0"/>
          <w:iCs w:val="0"/>
          <w:caps w:val="0"/>
          <w:color w:val="374146"/>
          <w:spacing w:val="2"/>
        </w:rPr>
      </w:pPr>
      <w:r>
        <w:rPr>
          <w:rFonts w:hint="default" w:ascii="Arial" w:hAnsi="Arial" w:cs="Arial"/>
        </w:rPr>
        <w:t>Memory Architectures</w:t>
      </w:r>
    </w:p>
    <w:p w14:paraId="54FDF9F0">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the early days of computing, two computer architectures, i.e., the organization of the components inside a computing system, emerged:</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b/>
          <w:bCs/>
          <w:i w:val="0"/>
          <w:iCs w:val="0"/>
          <w:caps w:val="0"/>
          <w:color w:val="374146"/>
          <w:spacing w:val="2"/>
          <w:sz w:val="24"/>
          <w:szCs w:val="24"/>
          <w:shd w:val="clear" w:fill="FFFFFF"/>
        </w:rPr>
        <w:t>von Neumann</w:t>
      </w:r>
      <w:r>
        <w:rPr>
          <w:rFonts w:hint="default" w:ascii="Verdana" w:hAnsi="Verdana" w:eastAsia="Verdana" w:cs="Verdana"/>
          <w:i w:val="0"/>
          <w:iCs w:val="0"/>
          <w:caps w:val="0"/>
          <w:color w:val="374146"/>
          <w:spacing w:val="2"/>
          <w:sz w:val="24"/>
          <w:szCs w:val="24"/>
          <w:shd w:val="clear" w:fill="FFFFFF"/>
        </w:rPr>
        <w:t> and </w:t>
      </w:r>
      <w:r>
        <w:rPr>
          <w:rFonts w:hint="default" w:ascii="Verdana" w:hAnsi="Verdana" w:eastAsia="Verdana" w:cs="Verdana"/>
          <w:b/>
          <w:bCs/>
          <w:i w:val="0"/>
          <w:iCs w:val="0"/>
          <w:caps w:val="0"/>
          <w:color w:val="374146"/>
          <w:spacing w:val="2"/>
          <w:sz w:val="24"/>
          <w:szCs w:val="24"/>
          <w:shd w:val="clear" w:fill="FFFFFF"/>
        </w:rPr>
        <w:t>Harvard</w:t>
      </w:r>
      <w:r>
        <w:rPr>
          <w:rFonts w:hint="default" w:ascii="Verdana" w:hAnsi="Verdana" w:eastAsia="Verdana" w:cs="Verdana"/>
          <w:i w:val="0"/>
          <w:iCs w:val="0"/>
          <w:caps w:val="0"/>
          <w:color w:val="374146"/>
          <w:spacing w:val="2"/>
          <w:sz w:val="24"/>
          <w:szCs w:val="24"/>
          <w:shd w:val="clear" w:fill="FFFFFF"/>
        </w:rPr>
        <w:t>.</w:t>
      </w:r>
    </w:p>
    <w:p w14:paraId="25596CC0">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Modern computing systems use </w:t>
      </w:r>
      <w:r>
        <w:rPr>
          <w:rFonts w:ascii="Verdana" w:hAnsi="Verdana" w:eastAsia="Verdana" w:cs="Verdana"/>
          <w:b/>
          <w:bCs/>
          <w:i w:val="0"/>
          <w:iCs w:val="0"/>
          <w:caps w:val="0"/>
          <w:color w:val="374146"/>
          <w:spacing w:val="2"/>
          <w:sz w:val="24"/>
          <w:szCs w:val="24"/>
          <w:shd w:val="clear" w:fill="FFFFFF"/>
        </w:rPr>
        <w:t>hybrid</w:t>
      </w:r>
      <w:r>
        <w:rPr>
          <w:rFonts w:ascii="Verdana" w:hAnsi="Verdana" w:eastAsia="Verdana" w:cs="Verdana"/>
          <w:i w:val="0"/>
          <w:iCs w:val="0"/>
          <w:caps w:val="0"/>
          <w:color w:val="374146"/>
          <w:spacing w:val="2"/>
          <w:sz w:val="24"/>
          <w:szCs w:val="24"/>
          <w:shd w:val="clear" w:fill="FFFFFF"/>
        </w:rPr>
        <w:t xml:space="preserve"> architectures</w:t>
      </w:r>
      <w:r>
        <w:rPr>
          <w:rFonts w:hint="default" w:ascii="Verdana" w:hAnsi="Verdana" w:eastAsia="Verdana" w:cs="Verdana"/>
          <w:i w:val="0"/>
          <w:iCs w:val="0"/>
          <w:caps w:val="0"/>
          <w:color w:val="374146"/>
          <w:spacing w:val="2"/>
          <w:sz w:val="24"/>
          <w:szCs w:val="24"/>
          <w:shd w:val="clear" w:fill="FFFFFF"/>
        </w:rPr>
        <w:t> models that maximize performance using the best of both worlds, the von Neumann and the Harvard models.</w:t>
      </w:r>
    </w:p>
    <w:p w14:paraId="368C5299">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Microcontrollers are usually used in embedded applications. They must perform defined tasks reliably and efficiently, with low or constrained resources; this is why the Harvard architecture model is mainly used in microcontrollers: microcontrollers have a small program and data memory that needs to be accessed simultaneously. However, Harvard architecture is not always used in microcontrollers; some microcontroller families use hybrid or Von Neumann architecture models.</w:t>
      </w:r>
    </w:p>
    <w:p w14:paraId="1D5F0844">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Arduino® boards are mainly based on two families of microcontrollers: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AVR</w:t>
      </w:r>
      <w:r>
        <w:rPr>
          <w:rFonts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and ARM</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While AVR</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xml:space="preserve"> family microcontrollers are based on the Harvard architecture model, ARM</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xml:space="preserve"> family microcontrollers can be based on either von Neuman or Harvard architectures models. The following table summarizes Arduino boards microcontrollers architectures:</w:t>
      </w:r>
    </w:p>
    <w:p w14:paraId="7F23F5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jc w:val="left"/>
        <w:textAlignment w:val="auto"/>
      </w:pPr>
      <w:r>
        <w:drawing>
          <wp:inline distT="0" distB="0" distL="114300" distR="114300">
            <wp:extent cx="5267325" cy="5936615"/>
            <wp:effectExtent l="0" t="0" r="9525" b="698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5267325" cy="5936615"/>
                    </a:xfrm>
                    <a:prstGeom prst="rect">
                      <a:avLst/>
                    </a:prstGeom>
                    <a:noFill/>
                    <a:ln>
                      <a:noFill/>
                    </a:ln>
                  </pic:spPr>
                </pic:pic>
              </a:graphicData>
            </a:graphic>
          </wp:inline>
        </w:drawing>
      </w:r>
    </w:p>
    <w:p w14:paraId="0E4AE103">
      <w:pPr>
        <w:pStyle w:val="4"/>
        <w:bidi w:val="0"/>
        <w:rPr>
          <w:rFonts w:hint="default" w:ascii="Arial" w:hAnsi="Arial" w:cs="Arial"/>
        </w:rPr>
      </w:pPr>
      <w:r>
        <w:rPr>
          <w:rFonts w:hint="default" w:ascii="Arial" w:hAnsi="Arial" w:cs="Arial"/>
        </w:rPr>
        <w:t>Memory Types</w:t>
      </w:r>
    </w:p>
    <w:p w14:paraId="6B5A964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见computer memory笔记。</w:t>
      </w:r>
    </w:p>
    <w:p w14:paraId="4DA80E65">
      <w:pPr>
        <w:pStyle w:val="4"/>
        <w:bidi w:val="0"/>
        <w:rPr>
          <w:rFonts w:hint="default" w:ascii="Arial" w:hAnsi="Arial" w:cs="Arial"/>
        </w:rPr>
      </w:pPr>
      <w:r>
        <w:rPr>
          <w:rFonts w:hint="default" w:ascii="Arial" w:hAnsi="Arial" w:cs="Arial"/>
        </w:rPr>
        <w:t>Arduino</w:t>
      </w:r>
      <w:r>
        <w:rPr>
          <w:rFonts w:hint="default" w:ascii="Arial" w:hAnsi="Arial" w:cs="Arial"/>
          <w:vertAlign w:val="superscript"/>
        </w:rPr>
        <w:t>®</w:t>
      </w:r>
      <w:r>
        <w:rPr>
          <w:rFonts w:hint="default" w:ascii="Arial" w:hAnsi="Arial" w:cs="Arial"/>
        </w:rPr>
        <w:t xml:space="preserve"> Boards Memory Allocation</w:t>
      </w:r>
    </w:p>
    <w:p w14:paraId="1A6B13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As stated before, Arduino® boards are mainly based on two families of microcontrollers, AVR® and ARM®; it is important to know that</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memory allocation differs in both architectures</w:t>
      </w:r>
      <w:r>
        <w:rPr>
          <w:rFonts w:hint="default" w:ascii="Verdana" w:hAnsi="Verdana" w:eastAsia="Verdana" w:cs="Verdana"/>
          <w:i w:val="0"/>
          <w:iCs w:val="0"/>
          <w:caps w:val="0"/>
          <w:color w:val="374146"/>
          <w:spacing w:val="2"/>
          <w:sz w:val="24"/>
          <w:szCs w:val="24"/>
          <w:shd w:val="clear" w:fill="FFFFFF"/>
          <w:lang w:val="en-US" w:eastAsia="zh-CN"/>
        </w:rPr>
        <w:t>. In Harvard-based AVR architecture, memory is organized as shown in the image below:</w:t>
      </w:r>
    </w:p>
    <w:p w14:paraId="39EEEB57">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966720"/>
            <wp:effectExtent l="0" t="0" r="8255" b="5080"/>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34"/>
                    <a:stretch>
                      <a:fillRect/>
                    </a:stretch>
                  </pic:blipFill>
                  <pic:spPr>
                    <a:xfrm>
                      <a:off x="0" y="0"/>
                      <a:ext cx="5268595" cy="2966720"/>
                    </a:xfrm>
                    <a:prstGeom prst="rect">
                      <a:avLst/>
                    </a:prstGeom>
                    <a:noFill/>
                    <a:ln w="9525">
                      <a:noFill/>
                    </a:ln>
                  </pic:spPr>
                </pic:pic>
              </a:graphicData>
            </a:graphic>
          </wp:inline>
        </w:drawing>
      </w:r>
    </w:p>
    <w:p w14:paraId="4FB54574">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AVR memory map.</w:t>
      </w:r>
    </w:p>
    <w:p w14:paraId="3CADEF90">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Important to mention about AVR-based Arduino boards is how their SRAM is organized into different sections:</w:t>
      </w:r>
    </w:p>
    <w:p w14:paraId="23CE7EA6">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ascii="Roboto Mono" w:hAnsi="Roboto Mono" w:eastAsia="Roboto Mono" w:cs="Roboto Mono"/>
          <w:i w:val="0"/>
          <w:iCs w:val="0"/>
          <w:caps w:val="0"/>
          <w:color w:val="000000"/>
          <w:spacing w:val="0"/>
          <w:sz w:val="21"/>
          <w:szCs w:val="21"/>
          <w:shd w:val="clear" w:fill="FFFFFF"/>
        </w:rPr>
        <w:t>Text</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instructions loaded into the flash memory</w:t>
      </w:r>
    </w:p>
    <w:p w14:paraId="470C1585">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Data</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variables initialized in the sketch</w:t>
      </w:r>
    </w:p>
    <w:p w14:paraId="3C0F7F6B">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BSS</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uninitialized data</w:t>
      </w:r>
    </w:p>
    <w:p w14:paraId="2F1F0E8F">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Stack</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stores data of functions and interrupts</w:t>
      </w:r>
    </w:p>
    <w:p w14:paraId="1C4BEBB2">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ascii="Verdana" w:hAnsi="Verdana" w:eastAsia="Verdana" w:cs="Verdana"/>
          <w:i w:val="0"/>
          <w:iCs w:val="0"/>
          <w:caps w:val="0"/>
          <w:color w:val="374146"/>
          <w:spacing w:val="2"/>
          <w:sz w:val="24"/>
          <w:szCs w:val="24"/>
          <w:shd w:val="clear" w:fill="FFFFFF"/>
        </w:rPr>
      </w:pPr>
      <w:r>
        <w:rPr>
          <w:rFonts w:hint="default" w:ascii="Roboto Mono" w:hAnsi="Roboto Mono" w:eastAsia="Roboto Mono" w:cs="Roboto Mono"/>
          <w:i w:val="0"/>
          <w:iCs w:val="0"/>
          <w:caps w:val="0"/>
          <w:color w:val="000000"/>
          <w:spacing w:val="0"/>
          <w:sz w:val="21"/>
          <w:szCs w:val="21"/>
          <w:shd w:val="clear" w:fill="FFFFFF"/>
        </w:rPr>
        <w:t>Heap</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stores variables created during run time</w:t>
      </w:r>
    </w:p>
    <w:p w14:paraId="1D010850">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Verdana" w:hAnsi="Verdana" w:eastAsia="Verdana" w:cs="Verdana"/>
          <w:i w:val="0"/>
          <w:iCs w:val="0"/>
          <w:caps w:val="0"/>
          <w:color w:val="374146"/>
          <w:spacing w:val="2"/>
          <w:sz w:val="24"/>
          <w:szCs w:val="24"/>
          <w:shd w:val="clear" w:fill="FFFFFF"/>
          <w:lang w:val="en-US" w:eastAsia="zh-CN"/>
        </w:rPr>
      </w:pPr>
    </w:p>
    <w:p w14:paraId="77FFD95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In hybrid ARM architectures, a so called </w:t>
      </w:r>
      <w:r>
        <w:rPr>
          <w:rFonts w:hint="eastAsia" w:ascii="Verdana" w:hAnsi="Verdana" w:eastAsia="Verdana" w:cs="Verdana"/>
          <w:i w:val="0"/>
          <w:iCs w:val="0"/>
          <w:caps w:val="0"/>
          <w:color w:val="374146"/>
          <w:spacing w:val="2"/>
          <w:sz w:val="24"/>
          <w:szCs w:val="24"/>
          <w:shd w:val="clear" w:fill="FFFFFF"/>
          <w:lang w:val="en-US" w:eastAsia="zh-CN"/>
        </w:rPr>
        <w:t>memory map</w:t>
      </w:r>
      <w:r>
        <w:rPr>
          <w:rFonts w:hint="default" w:ascii="Verdana" w:hAnsi="Verdana" w:eastAsia="Verdana" w:cs="Verdana"/>
          <w:i w:val="0"/>
          <w:iCs w:val="0"/>
          <w:caps w:val="0"/>
          <w:color w:val="374146"/>
          <w:spacing w:val="2"/>
          <w:sz w:val="24"/>
          <w:szCs w:val="24"/>
          <w:shd w:val="clear" w:fill="FFFFFF"/>
          <w:lang w:val="en-US" w:eastAsia="zh-CN"/>
        </w:rPr>
        <w:t> is implemented, with a different address map configuration of 32-bit, 36-bit, and 40-bit that depends on the requirement of System On a Chip (SoC) address space with extra DRAM. The Memory Map grants interface with SoC design, while having most system control on a high level coding. Memory access instructions can be used on high level code to manage interrupt modules and built-in peripherals. All of this controlled by Memory Management Unit (MMU).</w:t>
      </w:r>
    </w:p>
    <w:p w14:paraId="1686C33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memory resource is handled by the MMU. The main role of the MMU is to enable the processor to run multiple tasks independently in its own virtual memory space; the MMU then uses translation tables to establish a bridge between the virtual and the physical memory addresses. Virtual Address is managed via software with memory instructions, and Physical address is the memory system that is controlled depending on the Translation Table input given by the Virtual Address.</w:t>
      </w:r>
    </w:p>
    <w:p w14:paraId="423F04A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An example of how memory is organized in ARM-based microcontrollers, virtually and physically, is shown in the image below:</w:t>
      </w:r>
    </w:p>
    <w:p w14:paraId="74D3FBB9">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966720"/>
            <wp:effectExtent l="0" t="0" r="8255" b="508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35"/>
                    <a:stretch>
                      <a:fillRect/>
                    </a:stretch>
                  </pic:blipFill>
                  <pic:spPr>
                    <a:xfrm>
                      <a:off x="0" y="0"/>
                      <a:ext cx="5268595" cy="2966720"/>
                    </a:xfrm>
                    <a:prstGeom prst="rect">
                      <a:avLst/>
                    </a:prstGeom>
                    <a:noFill/>
                    <a:ln w="9525">
                      <a:noFill/>
                    </a:ln>
                  </pic:spPr>
                </pic:pic>
              </a:graphicData>
            </a:graphic>
          </wp:inline>
        </w:drawing>
      </w:r>
    </w:p>
    <w:p w14:paraId="0C021D77">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Memory organization in ARM-based microcontrollers.</w:t>
      </w:r>
    </w:p>
    <w:p w14:paraId="3FEFF485">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ARM-based microcontroller's memory is organized into the following sections within the address type mentioned previously:</w:t>
      </w:r>
    </w:p>
    <w:p w14:paraId="6EAF3C99">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Virtual address:</w:t>
      </w:r>
    </w:p>
    <w:p w14:paraId="2A73352C">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Kernel code </w:t>
      </w:r>
      <w:r>
        <w:rPr>
          <w:rFonts w:hint="default" w:ascii="Verdana" w:hAnsi="Verdana" w:eastAsia="Verdana" w:cs="Verdana"/>
          <w:i w:val="0"/>
          <w:iCs w:val="0"/>
          <w:caps w:val="0"/>
          <w:color w:val="374146"/>
          <w:spacing w:val="2"/>
          <w:sz w:val="24"/>
          <w:szCs w:val="24"/>
          <w:shd w:val="clear" w:fill="FFFFFF"/>
          <w:lang w:val="en-US" w:eastAsia="zh-CN"/>
        </w:rPr>
        <w:t>and data</w:t>
      </w:r>
    </w:p>
    <w:p w14:paraId="4A5ABD4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Application code and data</w:t>
      </w:r>
    </w:p>
    <w:p w14:paraId="01FD99DE">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Physical address:</w:t>
      </w:r>
    </w:p>
    <w:p w14:paraId="530E822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ROM</w:t>
      </w:r>
    </w:p>
    <w:p w14:paraId="157A936A">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RAM</w:t>
      </w:r>
    </w:p>
    <w:p w14:paraId="119F480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Flash</w:t>
      </w:r>
    </w:p>
    <w:p w14:paraId="73C016D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Peripherals</w:t>
      </w:r>
    </w:p>
    <w:p w14:paraId="1767D37E">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following table summarizes a specific Arduino® board's memory allocation:</w:t>
      </w:r>
    </w:p>
    <w:tbl>
      <w:tblPr>
        <w:tblStyle w:val="8"/>
        <w:tblpPr w:leftFromText="180" w:rightFromText="180" w:vertAnchor="text" w:horzAnchor="page" w:tblpX="1425" w:tblpY="649"/>
        <w:tblOverlap w:val="never"/>
        <w:tblW w:w="9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7" w:type="dxa"/>
          <w:left w:w="17" w:type="dxa"/>
          <w:bottom w:w="17" w:type="dxa"/>
          <w:right w:w="17" w:type="dxa"/>
        </w:tblCellMar>
      </w:tblPr>
      <w:tblGrid>
        <w:gridCol w:w="1803"/>
        <w:gridCol w:w="1810"/>
        <w:gridCol w:w="1530"/>
        <w:gridCol w:w="1470"/>
        <w:gridCol w:w="1000"/>
        <w:gridCol w:w="1010"/>
        <w:gridCol w:w="1037"/>
      </w:tblGrid>
      <w:tr w14:paraId="610B16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rPr>
          <w:tblHeader/>
        </w:trPr>
        <w:tc>
          <w:tcPr>
            <w:tcW w:w="1803"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1479AC5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eastAsia"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Board</w:t>
            </w:r>
          </w:p>
        </w:tc>
        <w:tc>
          <w:tcPr>
            <w:tcW w:w="181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3C72502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Microcontroller</w:t>
            </w:r>
          </w:p>
        </w:tc>
        <w:tc>
          <w:tcPr>
            <w:tcW w:w="153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770C85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Family</w:t>
            </w:r>
          </w:p>
        </w:tc>
        <w:tc>
          <w:tcPr>
            <w:tcW w:w="147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0B53F7B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Architecture</w:t>
            </w:r>
          </w:p>
        </w:tc>
        <w:tc>
          <w:tcPr>
            <w:tcW w:w="100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4EE62FD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Flash</w:t>
            </w:r>
          </w:p>
        </w:tc>
        <w:tc>
          <w:tcPr>
            <w:tcW w:w="101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7EBC277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SRAM</w:t>
            </w:r>
          </w:p>
        </w:tc>
        <w:tc>
          <w:tcPr>
            <w:tcW w:w="1037"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5F7C330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EEPROM</w:t>
            </w:r>
          </w:p>
        </w:tc>
      </w:tr>
      <w:tr w14:paraId="62022F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rPr>
          <w:trHeight w:val="573" w:hRule="atLeast"/>
        </w:trPr>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B3E66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Mini</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37BAC1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34F934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05174D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318D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7136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b/>
                <w:bCs/>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3A3E07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525476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BBED75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Rev3</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15C58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5D824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EFACC3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FC1CF6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06E63B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28CDC0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15454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51988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WiFi Rev2</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352CB9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ATmega4809</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C8B8F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5A07E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57E353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48kB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C9A95D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5010D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256B</w:t>
            </w:r>
          </w:p>
        </w:tc>
      </w:tr>
      <w:tr w14:paraId="64FDCE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7C0A9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Rev3 SMD</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A1960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7394C3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3EA4F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842B92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4396A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3C662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4F02F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AADB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Leonardo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C795D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ATmega32u4</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0956B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B0A5F0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032985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9B45A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1981E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7388B0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ED7BEE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Mega 2560 Rev3</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8803C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ATmega2560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BF6D56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F4F2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DF053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F59007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8kB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16A28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4kB</w:t>
            </w:r>
          </w:p>
        </w:tc>
      </w:tr>
      <w:tr w14:paraId="31B945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E8384B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Micro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44D5A6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ATmega32u4</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1C869A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396E9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D8392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08609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146F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4CB34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05C74D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Zero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4D0039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67165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901F83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36A2D1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FB170E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032E00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6A1908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6BC15A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Portenta H7 (basic configuration)</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ACC0F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STM32H747</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F3FF92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Cortex®-M4/M7</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7F2A9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570D0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16MB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3F35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8MB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0FD92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2DD2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7A22C3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Nicla Sense ME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C9601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nRF52832</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A7B871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3E51C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4A3747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512kB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83716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64kB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14F97A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6F91F9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E0FD8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RP2040 Connect</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79603A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RP2040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086EE7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A80F9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60AE21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7228C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264kB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37C008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13D2E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E4E26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FOX 1200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BC595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213C6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604C3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5F276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F418DA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ADDE27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4F77B9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CD820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NB 1500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A46DDD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A0F779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A901D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65FB43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221DDE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DE7F3F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04A853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DFA35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Vidor 4000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67157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EDB548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4C809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63CA8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2A1DB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FEC93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7D240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867B2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WiFi 1010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5347CB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09E1D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DF35AF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8AF27B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E3E05D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AA1AF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4CB63C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0AB42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Zero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04C44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9A1F66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43639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8EB6E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9965D2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3EA78E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7B82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7B8676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MKR1000 WIFI</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F9A39D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ATSAMW25H18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44D99D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A79938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92B907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239287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00141D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7B16C6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DB3F97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WAN 1300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2EA76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AAC243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30ECCF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0CC5E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1532E7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F0F5F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0EDD52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4F181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WAN 1310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4A2A1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76BEB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83AAA4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0BF57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B80BF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41F1E4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6792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F33594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7B13D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666BD1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98A6C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9F075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5B277C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AE588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7395B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8C6F5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Every</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9EA7DD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ATmega4809</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00B43F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AABF0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4E988C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48kB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DC573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829DC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256B</w:t>
            </w:r>
          </w:p>
        </w:tc>
      </w:tr>
      <w:tr w14:paraId="1D9532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C7617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IoT</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F6756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5F4A86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BF9BE6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90F08E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1AC07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7F70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2CD6C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7E0D33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BLE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A22AE1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DE2B6A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9902D2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EC85C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9856A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5BC592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524B3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73927B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BLE Sense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EA8DD1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590758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F99B55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B2E2F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ADE512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CDB0BF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bl>
    <w:p w14:paraId="013CD7DD">
      <w:pPr>
        <w:bidi w:val="0"/>
        <w:rPr>
          <w:rFonts w:hint="default"/>
        </w:rPr>
      </w:pPr>
    </w:p>
    <w:p w14:paraId="4240FBF3">
      <w:pPr>
        <w:pStyle w:val="4"/>
        <w:bidi w:val="0"/>
        <w:rPr>
          <w:rFonts w:hint="default" w:ascii="Arial" w:hAnsi="Arial" w:cs="Arial"/>
        </w:rPr>
      </w:pPr>
      <w:r>
        <w:rPr>
          <w:rFonts w:hint="default" w:ascii="Arial" w:hAnsi="Arial" w:cs="Arial"/>
        </w:rPr>
        <w:t>Measuring Memory Usage in Arduino® Boards</w:t>
      </w:r>
    </w:p>
    <w:p w14:paraId="055B828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software should always perform without reaching maximum load capacity to avoid problems or issues</w:t>
      </w:r>
      <w:r>
        <w:rPr>
          <w:rFonts w:hint="default" w:ascii="Verdana" w:hAnsi="Verdana" w:eastAsia="Verdana" w:cs="Verdana"/>
          <w:i w:val="0"/>
          <w:iCs w:val="0"/>
          <w:caps w:val="0"/>
          <w:color w:val="374146"/>
          <w:spacing w:val="2"/>
          <w:sz w:val="24"/>
          <w:szCs w:val="24"/>
          <w:shd w:val="clear" w:fill="FFFFFF"/>
          <w:lang w:val="en-US" w:eastAsia="zh-CN"/>
        </w:rPr>
        <w:t>. Memory load could be observed either as available RAM at disposal for specific tasks or flash storage remaining capacity for required headroom.</w:t>
      </w:r>
    </w:p>
    <w:p w14:paraId="271F66B0">
      <w:pPr>
        <w:pStyle w:val="5"/>
        <w:bidi w:val="0"/>
      </w:pPr>
      <w:r>
        <w:rPr>
          <w:rFonts w:hint="default"/>
        </w:rPr>
        <w:t>Flash Memory Measurement</w:t>
      </w:r>
    </w:p>
    <w:p w14:paraId="3F7A5FB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Flash memory on Arduino® boards can be measured with the help of the Arduino IDE. As stated before, Flash memory is where the application code is stored;</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the Arduino IDE reports Flash memory usage through its compiler output console</w:t>
      </w:r>
      <w:r>
        <w:rPr>
          <w:rFonts w:hint="default" w:ascii="Verdana" w:hAnsi="Verdana" w:eastAsia="Verdana" w:cs="Verdana"/>
          <w:i w:val="0"/>
          <w:iCs w:val="0"/>
          <w:caps w:val="0"/>
          <w:color w:val="374146"/>
          <w:spacing w:val="2"/>
          <w:sz w:val="24"/>
          <w:szCs w:val="24"/>
          <w:shd w:val="clear" w:fill="FFFFFF"/>
          <w:lang w:val="en-US" w:eastAsia="zh-CN"/>
        </w:rPr>
        <w:t> to let developers know how much Flash memory resources are being used.</w:t>
      </w: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the compiler's output changes depending on if the board is AVR-based or ARM-based.</w:t>
      </w:r>
    </w:p>
    <w:p w14:paraId="10A653DE">
      <w:pPr>
        <w:pStyle w:val="5"/>
        <w:bidi w:val="0"/>
        <w:rPr>
          <w:rFonts w:hint="default"/>
        </w:rPr>
      </w:pPr>
      <w:r>
        <w:rPr>
          <w:rFonts w:hint="default"/>
        </w:rPr>
        <w:t>SRAM Memory Measurement</w:t>
      </w:r>
    </w:p>
    <w:p w14:paraId="4208E0F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 xml:space="preserve">It is necessary </w:t>
      </w:r>
      <w:r>
        <w:rPr>
          <w:rFonts w:hint="default" w:ascii="Verdana" w:hAnsi="Verdana" w:eastAsia="Verdana" w:cs="Verdana"/>
          <w:i w:val="0"/>
          <w:iCs w:val="0"/>
          <w:caps w:val="0"/>
          <w:color w:val="0000FF"/>
          <w:spacing w:val="2"/>
          <w:sz w:val="24"/>
          <w:szCs w:val="24"/>
          <w:shd w:val="clear" w:fill="FFFFFF"/>
        </w:rPr>
        <w:t>to</w:t>
      </w:r>
      <w:r>
        <w:rPr>
          <w:rFonts w:hint="default" w:ascii="Verdana" w:hAnsi="Verdana" w:eastAsia="Verdana" w:cs="Verdana"/>
          <w:i w:val="0"/>
          <w:iCs w:val="0"/>
          <w:caps w:val="0"/>
          <w:color w:val="374146"/>
          <w:spacing w:val="2"/>
          <w:sz w:val="24"/>
          <w:szCs w:val="24"/>
          <w:shd w:val="clear" w:fill="FFFFFF"/>
        </w:rPr>
        <w:t xml:space="preserve"> understand which code sector the memory demand is going beyond the available resources </w:t>
      </w:r>
      <w:r>
        <w:rPr>
          <w:rFonts w:hint="default" w:ascii="Verdana" w:hAnsi="Verdana" w:eastAsia="Verdana" w:cs="Verdana"/>
          <w:i w:val="0"/>
          <w:iCs w:val="0"/>
          <w:caps w:val="0"/>
          <w:color w:val="0000FF"/>
          <w:spacing w:val="2"/>
          <w:sz w:val="24"/>
          <w:szCs w:val="24"/>
          <w:shd w:val="clear" w:fill="FFFFFF"/>
        </w:rPr>
        <w:t>to</w:t>
      </w:r>
      <w:r>
        <w:rPr>
          <w:rFonts w:hint="default" w:ascii="Verdana" w:hAnsi="Verdana" w:eastAsia="Verdana" w:cs="Verdana"/>
          <w:i w:val="0"/>
          <w:iCs w:val="0"/>
          <w:caps w:val="0"/>
          <w:color w:val="374146"/>
          <w:spacing w:val="2"/>
          <w:sz w:val="24"/>
          <w:szCs w:val="24"/>
          <w:shd w:val="clear" w:fill="FFFFFF"/>
        </w:rPr>
        <w:t xml:space="preserve"> solve this. </w:t>
      </w:r>
    </w:p>
    <w:p w14:paraId="6858884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eastAsia" w:ascii="Verdana" w:hAnsi="Verdana" w:eastAsia="Verdana" w:cs="Verdana"/>
          <w:i w:val="0"/>
          <w:iCs w:val="0"/>
          <w:caps w:val="0"/>
          <w:color w:val="374146"/>
          <w:spacing w:val="2"/>
          <w:sz w:val="24"/>
          <w:szCs w:val="24"/>
          <w:shd w:val="clear" w:fill="FFFFFF"/>
          <w:lang w:val="en-US" w:eastAsia="zh-CN"/>
        </w:rPr>
        <w:t xml:space="preserve">Reference to </w:t>
      </w:r>
      <w:r>
        <w:rPr>
          <w:rFonts w:ascii="Verdana" w:hAnsi="Verdana" w:eastAsia="Verdana" w:cs="Verdana"/>
          <w:b/>
          <w:bCs/>
          <w:i w:val="0"/>
          <w:iCs w:val="0"/>
          <w:caps w:val="0"/>
          <w:color w:val="008184"/>
          <w:spacing w:val="2"/>
          <w:sz w:val="24"/>
          <w:szCs w:val="24"/>
          <w:u w:val="none"/>
          <w:shd w:val="clear" w:fill="FFFFFF"/>
        </w:rPr>
        <w:fldChar w:fldCharType="begin"/>
      </w:r>
      <w:r>
        <w:rPr>
          <w:rFonts w:ascii="Verdana" w:hAnsi="Verdana" w:eastAsia="Verdana" w:cs="Verdana"/>
          <w:b/>
          <w:bCs/>
          <w:i w:val="0"/>
          <w:iCs w:val="0"/>
          <w:caps w:val="0"/>
          <w:color w:val="008184"/>
          <w:spacing w:val="2"/>
          <w:sz w:val="24"/>
          <w:szCs w:val="24"/>
          <w:u w:val="none"/>
          <w:shd w:val="clear" w:fill="FFFFFF"/>
        </w:rPr>
        <w:instrText xml:space="preserve"> HYPERLINK "https://github.com/mpflaga/Arduino-MemoryFree" </w:instrText>
      </w:r>
      <w:r>
        <w:rPr>
          <w:rFonts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Arduino-MemoryFree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65E89F1B">
      <w:pPr>
        <w:pStyle w:val="5"/>
        <w:bidi w:val="0"/>
        <w:rPr>
          <w:rFonts w:hint="default"/>
        </w:rPr>
      </w:pPr>
      <w:r>
        <w:rPr>
          <w:rFonts w:hint="default"/>
        </w:rPr>
        <w:t>EEPROM Memory Measurement</w:t>
      </w:r>
    </w:p>
    <w:p w14:paraId="46ACE8C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pPr>
      <w:r>
        <w:rPr>
          <w:rFonts w:hint="eastAsia" w:ascii="Verdana" w:hAnsi="Verdana" w:eastAsia="Verdana" w:cs="Verdana"/>
          <w:i w:val="0"/>
          <w:iCs w:val="0"/>
          <w:caps w:val="0"/>
          <w:color w:val="374146"/>
          <w:spacing w:val="2"/>
          <w:sz w:val="24"/>
          <w:szCs w:val="24"/>
          <w:shd w:val="clear" w:fill="FFFFFF"/>
          <w:lang w:val="en-US" w:eastAsia="zh-CN"/>
        </w:rPr>
        <w:t>EEPROM memory management can be done easily using native libraries already installed into the Arduino IDE.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0000FF"/>
          <w:spacing w:val="2"/>
          <w:sz w:val="24"/>
          <w:szCs w:val="24"/>
          <w:shd w:val="clear" w:fill="FFFFFF"/>
          <w:lang w:val="en-US" w:eastAsia="zh-CN"/>
        </w:rPr>
        <w:t xml:space="preserve">EEPROM </w:t>
      </w:r>
      <w:r>
        <w:rPr>
          <w:rFonts w:hint="default" w:ascii="Verdana" w:hAnsi="Verdana" w:eastAsia="Verdana" w:cs="Verdana"/>
          <w:i w:val="0"/>
          <w:iCs w:val="0"/>
          <w:caps w:val="0"/>
          <w:color w:val="374146"/>
          <w:spacing w:val="2"/>
          <w:sz w:val="24"/>
          <w:szCs w:val="24"/>
          <w:shd w:val="clear" w:fill="FFFFFF"/>
          <w:lang w:val="en-US" w:eastAsia="zh-CN"/>
        </w:rPr>
        <w:t>library can be used to read, write and erase the EEPROM memory. The following code shows how a byte of information can be stored in the EEPROM memory and then read using the </w:t>
      </w:r>
      <w:r>
        <w:rPr>
          <w:rFonts w:hint="default" w:ascii="Roboto Mono" w:hAnsi="Roboto Mono" w:eastAsia="Roboto Mono" w:cs="Roboto Mono"/>
          <w:i w:val="0"/>
          <w:iCs w:val="0"/>
          <w:caps w:val="0"/>
          <w:color w:val="0070C1"/>
          <w:spacing w:val="2"/>
          <w:sz w:val="21"/>
          <w:szCs w:val="21"/>
          <w:shd w:val="clear" w:fill="FFFFFF"/>
        </w:rPr>
        <w:t>write</w:t>
      </w:r>
      <w:r>
        <w:rPr>
          <w:rFonts w:hint="default" w:ascii="Verdana" w:hAnsi="Verdana" w:eastAsia="Verdana" w:cs="Verdana"/>
          <w:i w:val="0"/>
          <w:iCs w:val="0"/>
          <w:caps w:val="0"/>
          <w:color w:val="374146"/>
          <w:spacing w:val="2"/>
          <w:kern w:val="0"/>
          <w:sz w:val="24"/>
          <w:szCs w:val="24"/>
          <w:shd w:val="clear" w:fill="FFFFFF"/>
          <w:lang w:val="en-US" w:eastAsia="zh-CN" w:bidi="ar"/>
        </w:rPr>
        <w:t> and </w:t>
      </w:r>
      <w:r>
        <w:rPr>
          <w:rFonts w:hint="default" w:ascii="Roboto Mono" w:hAnsi="Roboto Mono" w:eastAsia="Roboto Mono" w:cs="Roboto Mono"/>
          <w:i w:val="0"/>
          <w:iCs w:val="0"/>
          <w:caps w:val="0"/>
          <w:color w:val="0070C1"/>
          <w:spacing w:val="2"/>
          <w:sz w:val="21"/>
          <w:szCs w:val="21"/>
          <w:shd w:val="clear" w:fill="FFFFFF"/>
        </w:rPr>
        <w:t>read</w:t>
      </w:r>
      <w:r>
        <w:rPr>
          <w:rFonts w:hint="default" w:ascii="Verdana" w:hAnsi="Verdana" w:eastAsia="Verdana" w:cs="Verdana"/>
          <w:i w:val="0"/>
          <w:iCs w:val="0"/>
          <w:caps w:val="0"/>
          <w:color w:val="374146"/>
          <w:spacing w:val="2"/>
          <w:kern w:val="0"/>
          <w:sz w:val="24"/>
          <w:szCs w:val="24"/>
          <w:shd w:val="clear" w:fill="FFFFFF"/>
          <w:lang w:val="en-US" w:eastAsia="zh-CN" w:bidi="ar"/>
        </w:rPr>
        <w:t> functions:</w:t>
      </w:r>
    </w:p>
    <w:p w14:paraId="6F4E800B">
      <w:pPr>
        <w:rPr>
          <w:rFonts w:hint="default"/>
        </w:rPr>
      </w:pPr>
      <w:r>
        <w:rPr>
          <w:rFonts w:hint="default"/>
        </w:rPr>
        <w:t>#include &lt;</w:t>
      </w:r>
      <w:r>
        <w:rPr>
          <w:rFonts w:hint="default"/>
          <w:color w:val="0000FF"/>
        </w:rPr>
        <w:t>EEPROM.h</w:t>
      </w:r>
      <w:r>
        <w:rPr>
          <w:rFonts w:hint="default"/>
        </w:rPr>
        <w:t>&gt;</w:t>
      </w:r>
    </w:p>
    <w:p w14:paraId="4F24E706">
      <w:pPr>
        <w:rPr>
          <w:rFonts w:hint="default"/>
        </w:rPr>
      </w:pPr>
    </w:p>
    <w:p w14:paraId="19ACA6E6">
      <w:pPr>
        <w:rPr>
          <w:rFonts w:hint="default"/>
        </w:rPr>
      </w:pPr>
      <w:r>
        <w:rPr>
          <w:rFonts w:hint="default"/>
        </w:rPr>
        <w:t>void setup() {</w:t>
      </w:r>
    </w:p>
    <w:p w14:paraId="6C5E648E">
      <w:pPr>
        <w:rPr>
          <w:rFonts w:hint="default"/>
        </w:rPr>
      </w:pPr>
      <w:r>
        <w:rPr>
          <w:rFonts w:hint="default"/>
        </w:rPr>
        <w:t>}</w:t>
      </w:r>
    </w:p>
    <w:p w14:paraId="09C08476">
      <w:pPr>
        <w:rPr>
          <w:rFonts w:hint="default"/>
        </w:rPr>
      </w:pPr>
    </w:p>
    <w:p w14:paraId="1258AC88">
      <w:pPr>
        <w:rPr>
          <w:rFonts w:hint="default"/>
        </w:rPr>
      </w:pPr>
      <w:r>
        <w:rPr>
          <w:rFonts w:hint="default"/>
        </w:rPr>
        <w:t>void loop {</w:t>
      </w:r>
    </w:p>
    <w:p w14:paraId="3F415923">
      <w:pPr>
        <w:rPr>
          <w:rFonts w:hint="default"/>
        </w:rPr>
      </w:pPr>
      <w:r>
        <w:rPr>
          <w:rFonts w:hint="default"/>
        </w:rPr>
        <w:t xml:space="preserve">  // Write data into an specific address of the EEPROM memory </w:t>
      </w:r>
    </w:p>
    <w:p w14:paraId="42E2C517">
      <w:pPr>
        <w:rPr>
          <w:rFonts w:hint="default"/>
        </w:rPr>
      </w:pPr>
      <w:r>
        <w:rPr>
          <w:rFonts w:hint="default"/>
        </w:rPr>
        <w:t xml:space="preserve">  </w:t>
      </w:r>
      <w:r>
        <w:rPr>
          <w:rFonts w:hint="default"/>
          <w:color w:val="0000FF"/>
        </w:rPr>
        <w:t>EEPROM.write</w:t>
      </w:r>
      <w:r>
        <w:rPr>
          <w:rFonts w:hint="default"/>
        </w:rPr>
        <w:t>(address, value);</w:t>
      </w:r>
    </w:p>
    <w:p w14:paraId="5A68E3CD">
      <w:pPr>
        <w:rPr>
          <w:rFonts w:hint="default"/>
        </w:rPr>
      </w:pPr>
    </w:p>
    <w:p w14:paraId="5AF22AC5">
      <w:pPr>
        <w:rPr>
          <w:rFonts w:hint="default"/>
        </w:rPr>
      </w:pPr>
      <w:r>
        <w:rPr>
          <w:rFonts w:hint="default"/>
        </w:rPr>
        <w:t xml:space="preserve">  // Read data of an specific address of the EEPROM memory </w:t>
      </w:r>
    </w:p>
    <w:p w14:paraId="1B19E0F0">
      <w:pPr>
        <w:rPr>
          <w:rFonts w:hint="default"/>
        </w:rPr>
      </w:pPr>
      <w:r>
        <w:rPr>
          <w:rFonts w:hint="default"/>
        </w:rPr>
        <w:t xml:space="preserve">  </w:t>
      </w:r>
      <w:r>
        <w:rPr>
          <w:rFonts w:hint="default"/>
          <w:color w:val="0000FF"/>
        </w:rPr>
        <w:t>EEPROM.read</w:t>
      </w:r>
      <w:r>
        <w:rPr>
          <w:rFonts w:hint="default"/>
        </w:rPr>
        <w:t>(address);</w:t>
      </w:r>
    </w:p>
    <w:p w14:paraId="0C7DD804">
      <w:pPr>
        <w:rPr>
          <w:rFonts w:hint="default"/>
        </w:rPr>
      </w:pPr>
      <w:r>
        <w:rPr>
          <w:rFonts w:hint="default"/>
        </w:rPr>
        <w:t>}</w:t>
      </w:r>
    </w:p>
    <w:p w14:paraId="2D0ED42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Also, it is possible to clear the entire EEPROM memory by setting it to 0, as shown in the code below:</w:t>
      </w:r>
    </w:p>
    <w:p w14:paraId="01F8A93F">
      <w:pPr>
        <w:rPr>
          <w:rFonts w:hint="default"/>
          <w:lang w:val="en-US" w:eastAsia="zh-CN"/>
        </w:rPr>
      </w:pPr>
      <w:r>
        <w:rPr>
          <w:rFonts w:hint="default"/>
          <w:lang w:val="en-US" w:eastAsia="zh-CN"/>
        </w:rPr>
        <w:t>#include &lt;</w:t>
      </w:r>
      <w:r>
        <w:rPr>
          <w:rFonts w:hint="default"/>
          <w:color w:val="0000FF"/>
          <w:lang w:val="en-US" w:eastAsia="zh-CN"/>
        </w:rPr>
        <w:t>EEPROM.h</w:t>
      </w:r>
      <w:r>
        <w:rPr>
          <w:rFonts w:hint="default"/>
          <w:lang w:val="en-US" w:eastAsia="zh-CN"/>
        </w:rPr>
        <w:t>&gt;</w:t>
      </w:r>
    </w:p>
    <w:p w14:paraId="5ED2BC3D">
      <w:pPr>
        <w:rPr>
          <w:rFonts w:hint="default"/>
          <w:lang w:val="en-US" w:eastAsia="zh-CN"/>
        </w:rPr>
      </w:pPr>
    </w:p>
    <w:p w14:paraId="7828B0B1">
      <w:pPr>
        <w:rPr>
          <w:rFonts w:hint="default"/>
          <w:lang w:val="en-US" w:eastAsia="zh-CN"/>
        </w:rPr>
      </w:pPr>
      <w:r>
        <w:rPr>
          <w:rFonts w:hint="default"/>
          <w:lang w:val="en-US" w:eastAsia="zh-CN"/>
        </w:rPr>
        <w:t>void setup() {</w:t>
      </w:r>
    </w:p>
    <w:p w14:paraId="1D44D57E">
      <w:pPr>
        <w:rPr>
          <w:rFonts w:hint="default"/>
          <w:lang w:val="en-US" w:eastAsia="zh-CN"/>
        </w:rPr>
      </w:pPr>
      <w:r>
        <w:rPr>
          <w:rFonts w:hint="default"/>
          <w:lang w:val="en-US" w:eastAsia="zh-CN"/>
        </w:rPr>
        <w:t>}</w:t>
      </w:r>
    </w:p>
    <w:p w14:paraId="39791970">
      <w:pPr>
        <w:rPr>
          <w:rFonts w:hint="default"/>
          <w:lang w:val="en-US" w:eastAsia="zh-CN"/>
        </w:rPr>
      </w:pPr>
    </w:p>
    <w:p w14:paraId="336E4442">
      <w:pPr>
        <w:rPr>
          <w:rFonts w:hint="default"/>
          <w:lang w:val="en-US" w:eastAsia="zh-CN"/>
        </w:rPr>
      </w:pPr>
      <w:r>
        <w:rPr>
          <w:rFonts w:hint="default"/>
          <w:lang w:val="en-US" w:eastAsia="zh-CN"/>
        </w:rPr>
        <w:t>void loop {</w:t>
      </w:r>
    </w:p>
    <w:p w14:paraId="704BE7B7">
      <w:pPr>
        <w:rPr>
          <w:rFonts w:hint="default"/>
          <w:lang w:val="en-US" w:eastAsia="zh-CN"/>
        </w:rPr>
      </w:pPr>
      <w:r>
        <w:rPr>
          <w:rFonts w:hint="default"/>
          <w:lang w:val="en-US" w:eastAsia="zh-CN"/>
        </w:rPr>
        <w:t xml:space="preserve">  for (int i = 0 ; i &lt; EEPROM.length() ; i++) {</w:t>
      </w:r>
    </w:p>
    <w:p w14:paraId="686B15D6">
      <w:pPr>
        <w:rPr>
          <w:rFonts w:hint="default"/>
          <w:lang w:val="en-US" w:eastAsia="zh-CN"/>
        </w:rPr>
      </w:pPr>
      <w:r>
        <w:rPr>
          <w:rFonts w:hint="default"/>
          <w:lang w:val="en-US" w:eastAsia="zh-CN"/>
        </w:rPr>
        <w:t xml:space="preserve">    // Clear EEPROM memory </w:t>
      </w:r>
    </w:p>
    <w:p w14:paraId="1729A0FA">
      <w:pPr>
        <w:rPr>
          <w:rFonts w:hint="default"/>
          <w:lang w:val="en-US" w:eastAsia="zh-CN"/>
        </w:rPr>
      </w:pPr>
      <w:r>
        <w:rPr>
          <w:rFonts w:hint="default"/>
          <w:lang w:val="en-US" w:eastAsia="zh-CN"/>
        </w:rPr>
        <w:t xml:space="preserve">    </w:t>
      </w:r>
      <w:r>
        <w:rPr>
          <w:rFonts w:hint="default"/>
          <w:color w:val="0000FF"/>
          <w:lang w:val="en-US" w:eastAsia="zh-CN"/>
        </w:rPr>
        <w:t>EEPROM.write</w:t>
      </w:r>
      <w:r>
        <w:rPr>
          <w:rFonts w:hint="default"/>
          <w:lang w:val="en-US" w:eastAsia="zh-CN"/>
        </w:rPr>
        <w:t>(i, 0);</w:t>
      </w:r>
    </w:p>
    <w:p w14:paraId="6E7815C0">
      <w:pPr>
        <w:rPr>
          <w:rFonts w:hint="default"/>
          <w:lang w:val="en-US" w:eastAsia="zh-CN"/>
        </w:rPr>
      </w:pPr>
      <w:r>
        <w:rPr>
          <w:rFonts w:hint="default"/>
          <w:lang w:val="en-US" w:eastAsia="zh-CN"/>
        </w:rPr>
        <w:t>}</w:t>
      </w:r>
    </w:p>
    <w:p w14:paraId="78A6B674">
      <w:pPr>
        <w:pStyle w:val="4"/>
        <w:bidi w:val="0"/>
        <w:rPr>
          <w:rFonts w:hint="default" w:ascii="Arial" w:hAnsi="Arial" w:cs="Arial"/>
        </w:rPr>
      </w:pPr>
      <w:r>
        <w:rPr>
          <w:rFonts w:hint="default" w:ascii="Arial" w:hAnsi="Arial" w:cs="Arial"/>
        </w:rPr>
        <w:t>Optimizing Memory Usage in Arduino-based Systems</w:t>
      </w:r>
    </w:p>
    <w:p w14:paraId="7C59B642">
      <w:pPr>
        <w:ind w:firstLine="244" w:firstLineChars="100"/>
        <w:jc w:val="left"/>
        <w:rPr>
          <w:rFonts w:ascii="Verdana" w:hAnsi="Verdana" w:eastAsia="Verdana" w:cs="Verdana"/>
          <w:i w:val="0"/>
          <w:iCs w:val="0"/>
          <w:caps w:val="0"/>
          <w:color w:val="374146"/>
          <w:spacing w:val="2"/>
          <w:sz w:val="24"/>
          <w:szCs w:val="24"/>
          <w:shd w:val="clear" w:fill="FFFFFF"/>
        </w:rPr>
      </w:pPr>
      <w:r>
        <w:rPr>
          <w:rFonts w:hint="eastAsia" w:ascii="Verdana" w:hAnsi="Verdana" w:eastAsia="宋体" w:cs="Verdana"/>
          <w:i w:val="0"/>
          <w:iCs w:val="0"/>
          <w:caps w:val="0"/>
          <w:color w:val="374146"/>
          <w:spacing w:val="2"/>
          <w:sz w:val="24"/>
          <w:szCs w:val="24"/>
          <w:shd w:val="clear" w:fill="FFFFFF"/>
          <w:lang w:val="en-US" w:eastAsia="zh-CN"/>
        </w:rPr>
        <w:t>S</w:t>
      </w:r>
      <w:r>
        <w:rPr>
          <w:rFonts w:ascii="Verdana" w:hAnsi="Verdana" w:eastAsia="Verdana" w:cs="Verdana"/>
          <w:i w:val="0"/>
          <w:iCs w:val="0"/>
          <w:caps w:val="0"/>
          <w:color w:val="374146"/>
          <w:spacing w:val="2"/>
          <w:sz w:val="24"/>
          <w:szCs w:val="24"/>
          <w:shd w:val="clear" w:fill="FFFFFF"/>
        </w:rPr>
        <w:t>ome memory usage optimization techniques</w:t>
      </w:r>
      <w:r>
        <w:rPr>
          <w:rFonts w:hint="eastAsia" w:ascii="Verdana" w:hAnsi="Verdana" w:eastAsia="宋体" w:cs="Verdana"/>
          <w:i w:val="0"/>
          <w:iCs w:val="0"/>
          <w:caps w:val="0"/>
          <w:color w:val="374146"/>
          <w:spacing w:val="2"/>
          <w:sz w:val="24"/>
          <w:szCs w:val="24"/>
          <w:shd w:val="clear" w:fill="FFFFFF"/>
          <w:lang w:val="en-US" w:eastAsia="zh-CN"/>
        </w:rPr>
        <w:t xml:space="preserve"> are：</w:t>
      </w:r>
    </w:p>
    <w:p w14:paraId="4E72F49F">
      <w:pPr>
        <w:pStyle w:val="5"/>
        <w:bidi w:val="0"/>
        <w:rPr>
          <w:rFonts w:ascii="sans-serif" w:hAnsi="sans-serif" w:eastAsia="sans-serif" w:cs="sans-serif"/>
          <w:b/>
          <w:bCs/>
          <w:i w:val="0"/>
          <w:iCs w:val="0"/>
          <w:caps w:val="0"/>
          <w:color w:val="374146"/>
          <w:spacing w:val="2"/>
        </w:rPr>
      </w:pPr>
      <w:r>
        <w:rPr>
          <w:rFonts w:hint="default"/>
        </w:rPr>
        <w:t>Flash Memory Optimization</w:t>
      </w:r>
    </w:p>
    <w:p w14:paraId="76932E3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Flash memory optimization is the most likely straightforward optimization possible source. Flash memory is where the capacity used by compiled code can be significantly reduced by considering some details.</w:t>
      </w:r>
    </w:p>
    <w:p w14:paraId="28BB5268">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Detach Unused Sources</w:t>
      </w:r>
    </w:p>
    <w:p w14:paraId="2ABC8A7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Detaching new sources includes unused libraries and code residues. Code residues can be composed of no-longer-used functions and floating variables that take up the unnecessary space in memory. This will vastly improve the compiled code size and make a more clear compilation process.</w:t>
      </w:r>
    </w:p>
    <w:p w14:paraId="478D5F2D">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Modular Tasks</w:t>
      </w:r>
    </w:p>
    <w:p w14:paraId="63B6ECA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Modular tasks mean functions that wrap code that will be used repetitively or continuously by receiving different parameters. It is a great way to maintain clean code structure and performance while reducing the memory space required for additional tasks that might need to be implemented.</w:t>
      </w:r>
    </w:p>
    <w:p w14:paraId="14EA593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This leads to a compact code structure, which is much easier to understand when debugging is required and demands the developer consider computing complexity when designing the code structure or such a specific algorithm.</w:t>
      </w:r>
    </w:p>
    <w:p w14:paraId="25308226">
      <w:pPr>
        <w:pStyle w:val="5"/>
        <w:bidi w:val="0"/>
        <w:rPr>
          <w:rFonts w:ascii="sans-serif" w:hAnsi="sans-serif" w:eastAsia="sans-serif" w:cs="sans-serif"/>
          <w:b/>
          <w:bCs/>
          <w:i w:val="0"/>
          <w:iCs w:val="0"/>
          <w:caps w:val="0"/>
          <w:color w:val="374146"/>
          <w:spacing w:val="2"/>
        </w:rPr>
      </w:pPr>
      <w:r>
        <w:rPr>
          <w:rFonts w:hint="default"/>
        </w:rPr>
        <w:t>SRAM Memory Optimization</w:t>
      </w:r>
    </w:p>
    <w:p w14:paraId="7C69BE8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RAM shortages are usually the most common memory problems found; SRAM optimization can help in reducing this type of issue.</w:t>
      </w:r>
    </w:p>
    <w:p w14:paraId="29E0A02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String Wrapper</w:t>
      </w:r>
    </w:p>
    <w:p w14:paraId="00595F1E">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Serial</w:t>
      </w:r>
      <w:r>
        <w:rPr>
          <w:rFonts w:hint="default" w:ascii="Verdana" w:hAnsi="Verdana" w:eastAsia="Verdana" w:cs="Verdana"/>
          <w:i w:val="0"/>
          <w:iCs w:val="0"/>
          <w:caps w:val="0"/>
          <w:color w:val="374146"/>
          <w:spacing w:val="2"/>
          <w:sz w:val="24"/>
          <w:szCs w:val="24"/>
          <w:shd w:val="clear" w:fill="FFFFFF"/>
        </w:rPr>
        <w:t>.print()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lang w:val="en-US" w:eastAsia="zh-CN"/>
        </w:rPr>
        <w:t>or </w:t>
      </w:r>
      <w:r>
        <w:rPr>
          <w:rFonts w:hint="default" w:ascii="Verdana" w:hAnsi="Verdana" w:eastAsia="Verdana" w:cs="Verdana"/>
          <w:i w:val="0"/>
          <w:iCs w:val="0"/>
          <w:caps w:val="0"/>
          <w:color w:val="374146"/>
          <w:spacing w:val="2"/>
          <w:sz w:val="24"/>
          <w:szCs w:val="24"/>
          <w:shd w:val="clear" w:fill="FFFFFF"/>
        </w:rPr>
        <w:t>Serial.println()</w:t>
      </w:r>
      <w:r>
        <w:rPr>
          <w:rFonts w:ascii="Verdana" w:hAnsi="Verdana" w:eastAsia="Verdana" w:cs="Verdana"/>
          <w:i w:val="0"/>
          <w:iCs w:val="0"/>
          <w:caps w:val="0"/>
          <w:color w:val="374146"/>
          <w:spacing w:val="2"/>
          <w:sz w:val="24"/>
          <w:szCs w:val="24"/>
          <w:shd w:val="clear" w:fill="FFFFFF"/>
          <w:lang w:val="en-US" w:eastAsia="zh-CN"/>
        </w:rPr>
        <w:t> instructions uses SRAM space, which can be convenient but not desirable. The ideal way to use a </w:t>
      </w:r>
      <w:r>
        <w:rPr>
          <w:rFonts w:hint="default" w:ascii="Verdana" w:hAnsi="Verdana" w:eastAsia="Verdana" w:cs="Verdana"/>
          <w:i w:val="0"/>
          <w:iCs w:val="0"/>
          <w:caps w:val="0"/>
          <w:color w:val="374146"/>
          <w:spacing w:val="2"/>
          <w:sz w:val="24"/>
          <w:szCs w:val="24"/>
          <w:shd w:val="clear" w:fill="FFFFFF"/>
        </w:rPr>
        <w:t>Serial.print()</w:t>
      </w:r>
      <w:r>
        <w:rPr>
          <w:rFonts w:ascii="Verdana" w:hAnsi="Verdana" w:eastAsia="Verdana" w:cs="Verdana"/>
          <w:i w:val="0"/>
          <w:iCs w:val="0"/>
          <w:caps w:val="0"/>
          <w:color w:val="374146"/>
          <w:spacing w:val="2"/>
          <w:sz w:val="24"/>
          <w:szCs w:val="24"/>
          <w:shd w:val="clear" w:fill="FFFFFF"/>
          <w:lang w:val="en-US" w:eastAsia="zh-CN"/>
        </w:rPr>
        <w:t> or </w:t>
      </w:r>
      <w:r>
        <w:rPr>
          <w:rFonts w:hint="default" w:ascii="Verdana" w:hAnsi="Verdana" w:eastAsia="Verdana" w:cs="Verdana"/>
          <w:i w:val="0"/>
          <w:iCs w:val="0"/>
          <w:caps w:val="0"/>
          <w:color w:val="374146"/>
          <w:spacing w:val="2"/>
          <w:sz w:val="24"/>
          <w:szCs w:val="24"/>
          <w:shd w:val="clear" w:fill="FFFFFF"/>
        </w:rPr>
        <w:t>Serial.println()</w:t>
      </w:r>
      <w:r>
        <w:rPr>
          <w:rFonts w:ascii="Verdana" w:hAnsi="Verdana" w:eastAsia="Verdana" w:cs="Verdana"/>
          <w:i w:val="0"/>
          <w:iCs w:val="0"/>
          <w:caps w:val="0"/>
          <w:color w:val="374146"/>
          <w:spacing w:val="2"/>
          <w:sz w:val="24"/>
          <w:szCs w:val="24"/>
          <w:shd w:val="clear" w:fill="FFFFFF"/>
          <w:lang w:val="en-US" w:eastAsia="zh-CN"/>
        </w:rPr>
        <w:t> instruction is with the use of the </w:t>
      </w:r>
      <w:r>
        <w:rPr>
          <w:rFonts w:hint="default" w:ascii="Verdana" w:hAnsi="Verdana" w:eastAsia="Verdana" w:cs="Verdana"/>
          <w:i w:val="0"/>
          <w:iCs w:val="0"/>
          <w:caps w:val="0"/>
          <w:color w:val="0000FF"/>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String wrapper</w:t>
      </w:r>
      <w:r>
        <w:rPr>
          <w:rFonts w:ascii="Verdana" w:hAnsi="Verdana" w:eastAsia="Verdana" w:cs="Verdana"/>
          <w:i w:val="0"/>
          <w:iCs w:val="0"/>
          <w:caps w:val="0"/>
          <w:color w:val="374146"/>
          <w:spacing w:val="2"/>
          <w:sz w:val="24"/>
          <w:szCs w:val="24"/>
          <w:shd w:val="clear" w:fill="FFFFFF"/>
          <w:lang w:val="en-US" w:eastAsia="zh-CN"/>
        </w:rPr>
        <w:t> around the literals. For example: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Serial.println(F("Something"));</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"Something"</w:t>
      </w:r>
      <w:r>
        <w:rPr>
          <w:rFonts w:hint="eastAsia" w:ascii="Verdana" w:hAnsi="Verdana" w:eastAsia="Verdana" w:cs="Verdana"/>
          <w:i w:val="0"/>
          <w:iCs w:val="0"/>
          <w:caps w:val="0"/>
          <w:color w:val="374146"/>
          <w:spacing w:val="2"/>
          <w:sz w:val="24"/>
          <w:szCs w:val="24"/>
          <w:shd w:val="clear" w:fill="FFFFFF"/>
          <w:lang w:val="en-US" w:eastAsia="zh-CN"/>
        </w:rPr>
        <w:t>是常量字符串）</w:t>
      </w:r>
    </w:p>
    <w:p w14:paraId="4F1BDA0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Wrapping the String</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Something</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with the </w:t>
      </w:r>
      <w:r>
        <w:rPr>
          <w:rFonts w:hint="default" w:ascii="Verdana" w:hAnsi="Verdana" w:eastAsia="Verdana" w:cs="Verdana"/>
          <w:i w:val="0"/>
          <w:iCs w:val="0"/>
          <w:caps w:val="0"/>
          <w:color w:val="374146"/>
          <w:spacing w:val="2"/>
          <w:sz w:val="24"/>
          <w:szCs w:val="24"/>
          <w:shd w:val="clear" w:fill="FFFFFF"/>
        </w:rPr>
        <w:t>F()</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wrapper will move the Strings to Flash memory only rather than to use SRAM space also. Using the </w:t>
      </w:r>
      <w:r>
        <w:rPr>
          <w:rFonts w:hint="default" w:ascii="Verdana" w:hAnsi="Verdana" w:eastAsia="Verdana" w:cs="Verdana"/>
          <w:i w:val="0"/>
          <w:iCs w:val="0"/>
          <w:caps w:val="0"/>
          <w:color w:val="374146"/>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wrapper can be observed as offloading such data to Flash memory instead of SRAM. Flash memory is much more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 xml:space="preserve">spacious than SRAM, so it is better to use Flash memory space than SRAM, </w:t>
      </w:r>
      <w:r>
        <w:rPr>
          <w:rFonts w:hint="eastAsia" w:ascii="Verdana" w:hAnsi="Verdana" w:eastAsia="Verdana" w:cs="Verdana"/>
          <w:i w:val="0"/>
          <w:iCs w:val="0"/>
          <w:caps w:val="0"/>
          <w:color w:val="374146"/>
          <w:spacing w:val="2"/>
          <w:sz w:val="24"/>
          <w:szCs w:val="24"/>
          <w:shd w:val="clear" w:fill="FFFFFF"/>
          <w:lang w:val="en-US" w:eastAsia="zh-CN"/>
        </w:rPr>
        <w:t>SRAM</w:t>
      </w:r>
      <w:r>
        <w:rPr>
          <w:rFonts w:hint="default" w:ascii="Verdana" w:hAnsi="Verdana" w:eastAsia="Verdana" w:cs="Verdana"/>
          <w:i w:val="0"/>
          <w:iCs w:val="0"/>
          <w:caps w:val="0"/>
          <w:color w:val="374146"/>
          <w:spacing w:val="2"/>
          <w:sz w:val="24"/>
          <w:szCs w:val="24"/>
          <w:shd w:val="clear" w:fill="FFFFFF"/>
          <w:lang w:val="en-US" w:eastAsia="zh-CN"/>
        </w:rPr>
        <w:t xml:space="preserve"> will use </w:t>
      </w:r>
      <w:r>
        <w:rPr>
          <w:rFonts w:hint="default" w:ascii="Verdana" w:hAnsi="Verdana" w:eastAsia="Verdana" w:cs="Verdana"/>
          <w:i w:val="0"/>
          <w:iCs w:val="0"/>
          <w:caps w:val="0"/>
          <w:color w:val="374146"/>
          <w:spacing w:val="2"/>
          <w:sz w:val="24"/>
          <w:szCs w:val="24"/>
          <w:shd w:val="clear" w:fill="FFFFFF"/>
        </w:rPr>
        <w:t>heap</w:t>
      </w:r>
      <w:r>
        <w:rPr>
          <w:rFonts w:hint="default" w:ascii="Verdana" w:hAnsi="Verdana" w:eastAsia="Verdana" w:cs="Verdana"/>
          <w:i w:val="0"/>
          <w:iCs w:val="0"/>
          <w:caps w:val="0"/>
          <w:color w:val="374146"/>
          <w:spacing w:val="2"/>
          <w:sz w:val="24"/>
          <w:szCs w:val="24"/>
          <w:shd w:val="clear" w:fill="FFFFFF"/>
          <w:lang w:val="en-US" w:eastAsia="zh-CN"/>
        </w:rPr>
        <w:t> section. This does not mean that memory space will always be available, as Flash memory does have limited space. It is not recommended to clog code with </w:t>
      </w:r>
      <w:r>
        <w:rPr>
          <w:rFonts w:hint="default" w:ascii="Verdana" w:hAnsi="Verdana" w:eastAsia="Verdana" w:cs="Verdana"/>
          <w:i w:val="0"/>
          <w:iCs w:val="0"/>
          <w:caps w:val="0"/>
          <w:color w:val="374146"/>
          <w:spacing w:val="2"/>
          <w:sz w:val="24"/>
          <w:szCs w:val="24"/>
          <w:shd w:val="clear" w:fill="FFFFFF"/>
        </w:rPr>
        <w:t>Serial.print()</w:t>
      </w:r>
      <w:r>
        <w:rPr>
          <w:rFonts w:hint="default" w:ascii="Verdana" w:hAnsi="Verdana" w:eastAsia="Verdana" w:cs="Verdana"/>
          <w:i w:val="0"/>
          <w:iCs w:val="0"/>
          <w:caps w:val="0"/>
          <w:color w:val="374146"/>
          <w:spacing w:val="2"/>
          <w:sz w:val="24"/>
          <w:szCs w:val="24"/>
          <w:shd w:val="clear" w:fill="FFFFFF"/>
          <w:lang w:val="en-US" w:eastAsia="zh-CN"/>
        </w:rPr>
        <w:t> or </w:t>
      </w:r>
      <w:r>
        <w:rPr>
          <w:rFonts w:hint="default" w:ascii="Verdana" w:hAnsi="Verdana" w:eastAsia="Verdana" w:cs="Verdana"/>
          <w:i w:val="0"/>
          <w:iCs w:val="0"/>
          <w:caps w:val="0"/>
          <w:color w:val="374146"/>
          <w:spacing w:val="2"/>
          <w:sz w:val="24"/>
          <w:szCs w:val="24"/>
          <w:shd w:val="clear" w:fill="FFFFFF"/>
        </w:rPr>
        <w:t>Serial.println()</w:t>
      </w:r>
      <w:r>
        <w:rPr>
          <w:rFonts w:hint="default" w:ascii="Verdana" w:hAnsi="Verdana" w:eastAsia="Verdana" w:cs="Verdana"/>
          <w:i w:val="0"/>
          <w:iCs w:val="0"/>
          <w:caps w:val="0"/>
          <w:color w:val="374146"/>
          <w:spacing w:val="2"/>
          <w:sz w:val="24"/>
          <w:szCs w:val="24"/>
          <w:shd w:val="clear" w:fill="FFFFFF"/>
          <w:lang w:val="en-US" w:eastAsia="zh-CN"/>
        </w:rPr>
        <w:t> instructions, but use them where they most matter inside the code.</w:t>
      </w:r>
    </w:p>
    <w:p w14:paraId="53CFCE0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宋体"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PROGMEM</w:t>
      </w:r>
      <w:r>
        <w:rPr>
          <w:rFonts w:hint="eastAsia" w:ascii="Verdana" w:hAnsi="Verdana" w:eastAsia="宋体" w:cs="Verdana"/>
          <w:i w:val="0"/>
          <w:iCs w:val="0"/>
          <w:caps w:val="0"/>
          <w:color w:val="374146"/>
          <w:spacing w:val="2"/>
          <w:sz w:val="24"/>
          <w:szCs w:val="24"/>
          <w:shd w:val="clear" w:fill="FFFFFF"/>
          <w:lang w:val="en-US" w:eastAsia="zh-CN"/>
        </w:rPr>
        <w:t>(对编译器的指令)</w:t>
      </w:r>
    </w:p>
    <w:p w14:paraId="4D1AC06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Not only Strings occupy SRAM space, but</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global variables</w:t>
      </w:r>
      <w:r>
        <w:rPr>
          <w:rFonts w:hint="default" w:ascii="Verdana" w:hAnsi="Verdana" w:eastAsia="Verdana" w:cs="Verdana"/>
          <w:i w:val="0"/>
          <w:iCs w:val="0"/>
          <w:caps w:val="0"/>
          <w:color w:val="374146"/>
          <w:spacing w:val="2"/>
          <w:sz w:val="24"/>
          <w:szCs w:val="24"/>
          <w:shd w:val="clear" w:fill="FFFFFF"/>
        </w:rPr>
        <w:t> also take up quite a good amount of SRAM space. As global and static variables are streamed into SRAM space</w:t>
      </w:r>
      <w:r>
        <w:rPr>
          <w:rFonts w:hint="eastAsia" w:ascii="Verdana" w:hAnsi="Verdana" w:eastAsia="宋体" w:cs="Verdana"/>
          <w:i w:val="0"/>
          <w:iCs w:val="0"/>
          <w:caps w:val="0"/>
          <w:color w:val="374146"/>
          <w:spacing w:val="2"/>
          <w:sz w:val="24"/>
          <w:szCs w:val="24"/>
          <w:shd w:val="clear" w:fill="FFFFFF"/>
          <w:lang w:val="en-US" w:eastAsia="zh-CN"/>
        </w:rPr>
        <w:t>.</w:t>
      </w:r>
    </w:p>
    <w:p w14:paraId="70AC75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which stands for Program Memory, can be used to store variable data into Flash memory space, just as the </w:t>
      </w:r>
      <w:r>
        <w:rPr>
          <w:rFonts w:hint="default" w:ascii="Verdana" w:hAnsi="Verdana" w:eastAsia="Verdana" w:cs="Verdana"/>
          <w:i w:val="0"/>
          <w:iCs w:val="0"/>
          <w:caps w:val="0"/>
          <w:color w:val="374146"/>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wrapper described before, but the use of </w:t>
      </w:r>
      <w:r>
        <w:rPr>
          <w:rFonts w:hint="default"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presents one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disadvantage: data read speed. Using RAM will provide a much faster data read speed, but </w:t>
      </w:r>
      <w:r>
        <w:rPr>
          <w:rFonts w:hint="default"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as it uses Flash memory, will be slower than RAM, given the same data size. Thus, it is essential to design code knowing which variables are crucial and which do not or have a lower priority.</w:t>
      </w:r>
    </w:p>
    <w:p w14:paraId="0B17C0A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 use of</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in an AVR-based Arduino® board is shown in the example code below:</w:t>
      </w:r>
    </w:p>
    <w:p w14:paraId="611A6F20">
      <w:pPr>
        <w:rPr>
          <w:rFonts w:hint="default"/>
          <w:lang w:val="en-US" w:eastAsia="zh-CN"/>
        </w:rPr>
      </w:pPr>
      <w:r>
        <w:rPr>
          <w:rFonts w:hint="default"/>
          <w:lang w:val="en-US" w:eastAsia="zh-CN"/>
        </w:rPr>
        <w:t>#include &lt;avr/pgmspace.h&gt;</w:t>
      </w:r>
    </w:p>
    <w:p w14:paraId="1DBE42F8">
      <w:pPr>
        <w:rPr>
          <w:rFonts w:hint="default"/>
          <w:lang w:val="en-US" w:eastAsia="zh-CN"/>
        </w:rPr>
      </w:pPr>
    </w:p>
    <w:p w14:paraId="344413B0">
      <w:pPr>
        <w:rPr>
          <w:rFonts w:hint="default"/>
          <w:lang w:val="en-US" w:eastAsia="zh-CN"/>
        </w:rPr>
      </w:pPr>
      <w:r>
        <w:rPr>
          <w:rFonts w:hint="default"/>
          <w:lang w:val="en-US" w:eastAsia="zh-CN"/>
        </w:rPr>
        <w:t xml:space="preserve">// Basic PROGMEM structure </w:t>
      </w:r>
    </w:p>
    <w:p w14:paraId="01B9971E">
      <w:pPr>
        <w:rPr>
          <w:rFonts w:hint="default"/>
          <w:lang w:val="en-US" w:eastAsia="zh-CN"/>
        </w:rPr>
      </w:pPr>
      <w:r>
        <w:rPr>
          <w:rFonts w:hint="default"/>
          <w:lang w:val="en-US" w:eastAsia="zh-CN"/>
        </w:rPr>
        <w:t>const PROGMEM DataType Variable_Name[] = {var0, var1, var2 ...};</w:t>
      </w:r>
    </w:p>
    <w:p w14:paraId="4A4A621B">
      <w:pPr>
        <w:rPr>
          <w:rFonts w:hint="default"/>
          <w:lang w:val="en-US" w:eastAsia="zh-CN"/>
        </w:rPr>
      </w:pPr>
    </w:p>
    <w:p w14:paraId="442D7AC8">
      <w:pPr>
        <w:rPr>
          <w:rFonts w:hint="default"/>
          <w:lang w:val="en-US" w:eastAsia="zh-CN"/>
        </w:rPr>
      </w:pPr>
      <w:r>
        <w:rPr>
          <w:rFonts w:hint="default"/>
          <w:lang w:val="en-US" w:eastAsia="zh-CN"/>
        </w:rPr>
        <w:t>// Storing an unsigned, 16-bit, integer</w:t>
      </w:r>
    </w:p>
    <w:p w14:paraId="2A0B6FE6">
      <w:pPr>
        <w:rPr>
          <w:rFonts w:hint="default"/>
          <w:lang w:val="en-US" w:eastAsia="zh-CN"/>
        </w:rPr>
      </w:pPr>
      <w:r>
        <w:rPr>
          <w:rFonts w:hint="default"/>
          <w:lang w:val="en-US" w:eastAsia="zh-CN"/>
        </w:rPr>
        <w:t>const PROGMEM uint16_t NumSet[] = {0, 1, 1, 2, 3, 5, 8 ...};</w:t>
      </w:r>
    </w:p>
    <w:p w14:paraId="1EE3B264">
      <w:pPr>
        <w:rPr>
          <w:rFonts w:hint="default"/>
          <w:lang w:val="en-US" w:eastAsia="zh-CN"/>
        </w:rPr>
      </w:pPr>
    </w:p>
    <w:p w14:paraId="5E8A04CE">
      <w:pPr>
        <w:rPr>
          <w:rFonts w:hint="default"/>
          <w:lang w:val="en-US" w:eastAsia="zh-CN"/>
        </w:rPr>
      </w:pPr>
      <w:r>
        <w:rPr>
          <w:rFonts w:hint="default"/>
          <w:lang w:val="en-US" w:eastAsia="zh-CN"/>
        </w:rPr>
        <w:t>// Storing a char in PROGMEM</w:t>
      </w:r>
    </w:p>
    <w:p w14:paraId="00697E28">
      <w:pPr>
        <w:rPr>
          <w:rFonts w:hint="default"/>
          <w:lang w:val="en-US" w:eastAsia="zh-CN"/>
        </w:rPr>
      </w:pPr>
      <w:r>
        <w:rPr>
          <w:rFonts w:hint="default"/>
          <w:lang w:val="en-US" w:eastAsia="zh-CN"/>
        </w:rPr>
        <w:t>const char greetMessage[] PROGMEM = {"Something"};</w:t>
      </w:r>
    </w:p>
    <w:p w14:paraId="4C9629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For</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ARM-based Arduino® board</w:t>
      </w:r>
      <w:r>
        <w:rPr>
          <w:rFonts w:hint="default" w:ascii="Verdana" w:hAnsi="Verdana" w:eastAsia="Verdana" w:cs="Verdana"/>
          <w:i w:val="0"/>
          <w:iCs w:val="0"/>
          <w:caps w:val="0"/>
          <w:color w:val="374146"/>
          <w:spacing w:val="2"/>
          <w:sz w:val="24"/>
          <w:szCs w:val="24"/>
          <w:shd w:val="clear" w:fill="FFFFFF"/>
          <w:lang w:val="en-US" w:eastAsia="zh-CN"/>
        </w:rPr>
        <w:t>, to implement similar solution, we will need to use </w:t>
      </w:r>
      <w:r>
        <w:rPr>
          <w:rFonts w:ascii="Verdana" w:hAnsi="Verdana" w:eastAsia="Verdana" w:cs="Verdana"/>
          <w:i w:val="0"/>
          <w:iCs w:val="0"/>
          <w:caps w:val="0"/>
          <w:color w:val="0000FF"/>
          <w:spacing w:val="2"/>
          <w:sz w:val="24"/>
          <w:szCs w:val="24"/>
          <w:shd w:val="clear" w:fill="FFFFFF"/>
        </w:rPr>
        <w:t>static const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over the variables.</w:t>
      </w:r>
    </w:p>
    <w:p w14:paraId="45E428D1">
      <w:pPr>
        <w:rPr>
          <w:rFonts w:hint="default"/>
          <w:lang w:val="en-US" w:eastAsia="zh-CN"/>
        </w:rPr>
      </w:pPr>
      <w:r>
        <w:rPr>
          <w:rFonts w:hint="default"/>
          <w:lang w:val="en-US" w:eastAsia="zh-CN"/>
        </w:rPr>
        <w:t>static const int Variable = Data;</w:t>
      </w:r>
    </w:p>
    <w:p w14:paraId="5ED09E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usage differs in different levels summarized as following:</w:t>
      </w:r>
    </w:p>
    <w:p w14:paraId="3415B8E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Namespace Level</w:t>
      </w:r>
    </w:p>
    <w:p w14:paraId="3A82DE8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At Namespace level, we are pointing at the variables and it is differed whether </w:t>
      </w:r>
      <w:r>
        <w:rPr>
          <w:rFonts w:ascii="Verdana" w:hAnsi="Verdana" w:eastAsia="Verdana" w:cs="Verdana"/>
          <w:i w:val="0"/>
          <w:iCs w:val="0"/>
          <w:caps w:val="0"/>
          <w:color w:val="374146"/>
          <w:spacing w:val="2"/>
          <w:sz w:val="24"/>
          <w:szCs w:val="24"/>
          <w:shd w:val="clear" w:fill="FFFFFF"/>
          <w:lang w:val="en-US" w:eastAsia="zh-CN"/>
        </w:rPr>
        <w:t>static</w:t>
      </w:r>
      <w:r>
        <w:rPr>
          <w:rFonts w:hint="default" w:ascii="Verdana" w:hAnsi="Verdana" w:eastAsia="Verdana" w:cs="Verdana"/>
          <w:i w:val="0"/>
          <w:iCs w:val="0"/>
          <w:caps w:val="0"/>
          <w:color w:val="374146"/>
          <w:spacing w:val="2"/>
          <w:sz w:val="24"/>
          <w:szCs w:val="24"/>
          <w:shd w:val="clear" w:fill="FFFFFF"/>
          <w:lang w:val="en-US" w:eastAsia="zh-CN"/>
        </w:rPr>
        <w:t> is declared or not. If declared, it infers that the variable is explicit static; on the other hand, it is implicit static declaration.</w:t>
      </w:r>
    </w:p>
    <w:p w14:paraId="14328A1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Function Level</w:t>
      </w:r>
    </w:p>
    <w:p w14:paraId="374DADF9">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If it is declared within static, any type of applicable data that is to be managed will be between function calls.</w:t>
      </w:r>
    </w:p>
    <w:p w14:paraId="2A0C521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Class Level</w:t>
      </w:r>
    </w:p>
    <w:p w14:paraId="522C98B2">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On a Class level, static declaration will mean any type of applicable data that is handled will be shared in between the instances.</w:t>
      </w:r>
    </w:p>
    <w:p w14:paraId="0FBFDDFD">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Non-Dynamic Memory Allocation</w:t>
      </w:r>
    </w:p>
    <w:p w14:paraId="115D5F7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Dynamic memory allocations cause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heap fragmentation</w:t>
      </w:r>
      <w:r>
        <w:rPr>
          <w:rFonts w:hint="default" w:ascii="Verdana" w:hAnsi="Verdana" w:eastAsia="Verdana" w:cs="Verdana"/>
          <w:i w:val="0"/>
          <w:iCs w:val="0"/>
          <w:caps w:val="0"/>
          <w:color w:val="374146"/>
          <w:spacing w:val="2"/>
          <w:sz w:val="24"/>
          <w:szCs w:val="24"/>
          <w:shd w:val="clear" w:fill="FFFFFF"/>
          <w:lang w:val="en-US" w:eastAsia="zh-CN"/>
        </w:rPr>
        <w:t>. With heap fragmentation, many areas of RAM affected by it cannot be reused again, leaving dead Bytes that can be taken as an advantage for other tasks. </w:t>
      </w:r>
      <w:r>
        <w:rPr>
          <w:rFonts w:ascii="Verdana" w:hAnsi="Verdana" w:eastAsia="Verdana" w:cs="Verdana"/>
          <w:i w:val="0"/>
          <w:iCs w:val="0"/>
          <w:caps w:val="0"/>
          <w:color w:val="374146"/>
          <w:spacing w:val="2"/>
          <w:sz w:val="24"/>
          <w:szCs w:val="24"/>
          <w:shd w:val="clear" w:fill="FFFFFF"/>
        </w:rPr>
        <w:t>So to avoid heap or RAM fragmentation as much as possible, the following rules can be followed:</w:t>
      </w:r>
    </w:p>
    <w:p w14:paraId="26946834">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Prioritize using the stack rather than the heap:</w:t>
      </w:r>
    </w:p>
    <w:p w14:paraId="62E9F12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Stack memory is fragmentation-free and can be freed up thoroughly when the function returns. Heap, in contrast, may not free up the space even though it was instructed to do so. Using local variables will help to do this and try not to use dynamic memory allocation, composed of different calls: </w:t>
      </w:r>
      <w:r>
        <w:rPr>
          <w:rFonts w:ascii="Verdana" w:hAnsi="Verdana" w:eastAsia="Verdana" w:cs="Verdana"/>
          <w:i w:val="0"/>
          <w:iCs w:val="0"/>
          <w:caps w:val="0"/>
          <w:color w:val="374146"/>
          <w:spacing w:val="2"/>
          <w:sz w:val="24"/>
          <w:szCs w:val="24"/>
          <w:shd w:val="clear" w:fill="FFFFFF"/>
          <w:lang w:val="en-US" w:eastAsia="zh-CN"/>
        </w:rPr>
        <w:t>malloc</w:t>
      </w:r>
      <w:r>
        <w:rPr>
          <w:rFonts w:hint="default" w:ascii="Verdana" w:hAnsi="Verdana" w:eastAsia="Verdana" w:cs="Verdana"/>
          <w:i w:val="0"/>
          <w:iCs w:val="0"/>
          <w:caps w:val="0"/>
          <w:color w:val="374146"/>
          <w:spacing w:val="2"/>
          <w:sz w:val="24"/>
          <w:szCs w:val="24"/>
          <w:shd w:val="clear" w:fill="FFFFFF"/>
          <w:lang w:val="en-US" w:eastAsia="zh-CN"/>
        </w:rPr>
        <w:t>, calloc, realloc</w:t>
      </w:r>
    </w:p>
    <w:p w14:paraId="2286B69A">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Reduced global and static data (if possible):</w:t>
      </w:r>
    </w:p>
    <w:p w14:paraId="0F7643F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p>
    <w:p w14:paraId="41F309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Meantime the code is running, memory area occupied by these data will not be freed up. The data will not be modified as constant data takes up precious space.</w:t>
      </w:r>
    </w:p>
    <w:p w14:paraId="0DC0B3AB">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Use short Strings/literals:</w:t>
      </w:r>
    </w:p>
    <w:p w14:paraId="0ACD295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It is good to keep Strings/literals as short as possible. A single char takes one Byte of RAM, so the shorter, the better memory space usage. This does not mean keeping it short and using it in several different code areas is possible. Use it when required and keep it as short as possible to spare RAM space for other tasks.</w:t>
      </w:r>
    </w:p>
    <w:p w14:paraId="32C6889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Arrays are also recommended to be at a minimum size. If it requires resizing the array, you can always re-set the array size in code. It may be a tedious, also non-efficient method to hard-code the array sizes. However, if the code utilizes small array sizes and less than three arrays, it may suffice via manual resizing, knowing the requirements. An intelligent way to do this is a resizable array with limited size. The tasks will use the array without going over the size boundary. Thus it is suitable for extensive code. Although, the limit of the array size must be analyzed and kept as small as possible.</w:t>
      </w:r>
    </w:p>
    <w:p w14:paraId="62F402A0">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Reserve Function</w:t>
      </w:r>
    </w:p>
    <w:p w14:paraId="2FBF8B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In tasks in code work with Strings that change in size depending on the operation outcome,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0000FF"/>
          <w:spacing w:val="2"/>
          <w:sz w:val="24"/>
          <w:szCs w:val="24"/>
          <w:shd w:val="clear" w:fill="FFFFFF"/>
          <w:lang w:val="en-US" w:eastAsia="zh-CN"/>
        </w:rPr>
        <w:t>reserve</w:t>
      </w:r>
      <w:r>
        <w:rPr>
          <w:rFonts w:hint="default" w:ascii="Verdana" w:hAnsi="Verdana" w:eastAsia="Verdana" w:cs="Verdana"/>
          <w:i w:val="0"/>
          <w:iCs w:val="0"/>
          <w:caps w:val="0"/>
          <w:color w:val="0000FF"/>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is the way to go. This function will help reserve buffer space and pre-allocate for a String variable, changing its size and avoiding memory fragmentation. A String variable that changes in its size could result from an int type variable wrapped to be used as a String, for example.</w:t>
      </w:r>
    </w:p>
    <w:p w14:paraId="68425BE5">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 String_Variable is an String type variable</w:t>
      </w:r>
    </w:p>
    <w:p w14:paraId="2D665326">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 Alloc_Size is the memory to be pre-allocated in number of Bytes with unsigned int type</w:t>
      </w:r>
    </w:p>
    <w:p w14:paraId="5AE5E913">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String_Variable.reserve(Alloc_Size);</w:t>
      </w:r>
    </w:p>
    <w:p w14:paraId="6CD0FC0A">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Buffer Size Control</w:t>
      </w:r>
    </w:p>
    <w:p w14:paraId="114F73E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Backend processes also require a memory pool for their processing purpose. It is something on which the system will work according to the size of the memory pool defined. This</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buffer size can be user-defined</w:t>
      </w:r>
      <w:r>
        <w:rPr>
          <w:rFonts w:hint="default" w:ascii="Verdana" w:hAnsi="Verdana" w:eastAsia="Verdana" w:cs="Verdana"/>
          <w:i w:val="0"/>
          <w:iCs w:val="0"/>
          <w:caps w:val="0"/>
          <w:color w:val="374146"/>
          <w:spacing w:val="2"/>
          <w:sz w:val="24"/>
          <w:szCs w:val="24"/>
          <w:shd w:val="clear" w:fill="FFFFFF"/>
          <w:lang w:val="en-US" w:eastAsia="zh-CN"/>
        </w:rPr>
        <w:t>, which can be reduced to allocate a lower memory size.</w:t>
      </w:r>
    </w:p>
    <w:p w14:paraId="4E6AC38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Serial communications is a regularly used service in Arduino-based systems; Serial communications in Arduino work using the preinstalled Serial library (external libraries can also emulate serial communications using software). </w:t>
      </w:r>
      <w:r>
        <w:rPr>
          <w:rFonts w:hint="default" w:ascii="Verdana" w:hAnsi="Verdana" w:eastAsia="Verdana" w:cs="Verdana"/>
          <w:i w:val="0"/>
          <w:iCs w:val="0"/>
          <w:caps w:val="0"/>
          <w:color w:val="374146"/>
          <w:spacing w:val="2"/>
          <w:sz w:val="24"/>
          <w:szCs w:val="24"/>
          <w:shd w:val="clear" w:fill="FFFFFF"/>
          <w:lang w:val="en-US" w:eastAsia="zh-CN"/>
        </w:rPr>
        <w:t>If high-speed serial communication is not part of the requirements, the serial buffer size can be redefined to save some memory consumption. This can be made easily by modifying the following code line in</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the </w:t>
      </w:r>
      <w:r>
        <w:rPr>
          <w:rFonts w:ascii="Verdana" w:hAnsi="Verdana" w:eastAsia="Verdana" w:cs="Verdana"/>
          <w:i w:val="0"/>
          <w:iCs w:val="0"/>
          <w:caps w:val="0"/>
          <w:color w:val="374146"/>
          <w:spacing w:val="2"/>
          <w:sz w:val="24"/>
          <w:szCs w:val="24"/>
          <w:shd w:val="clear" w:fill="FFFFFF"/>
          <w:lang w:val="en-US" w:eastAsia="zh-CN"/>
        </w:rPr>
        <w:t>HardwareSerial</w:t>
      </w:r>
      <w:r>
        <w:rPr>
          <w:rFonts w:hint="default" w:ascii="Verdana" w:hAnsi="Verdana" w:eastAsia="Verdana" w:cs="Verdana"/>
          <w:i w:val="0"/>
          <w:iCs w:val="0"/>
          <w:caps w:val="0"/>
          <w:color w:val="374146"/>
          <w:spacing w:val="2"/>
          <w:sz w:val="24"/>
          <w:szCs w:val="24"/>
          <w:shd w:val="clear" w:fill="FFFFFF"/>
          <w:lang w:val="en-US" w:eastAsia="zh-CN"/>
        </w:rPr>
        <w:t>.h file that can be found in the installation folder of the Arduino IDE:</w:t>
      </w:r>
    </w:p>
    <w:p w14:paraId="752AF914">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#define SERIAL_TX_BUFFER_SIZE 64</w:t>
      </w:r>
    </w:p>
    <w:p w14:paraId="6CDF5AA5">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#define SERIAL_RX_BUFFER_SIZE 64</w:t>
      </w:r>
    </w:p>
    <w:p w14:paraId="3E709FFF">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Corrective Data Type Usage</w:t>
      </w:r>
    </w:p>
    <w:p w14:paraId="525685F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following table shows basic value data types in Arduino:</w:t>
      </w:r>
    </w:p>
    <w:p w14:paraId="1557C675">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2405" cy="2901950"/>
            <wp:effectExtent l="0" t="0" r="4445" b="1270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6"/>
                    <a:stretch>
                      <a:fillRect/>
                    </a:stretch>
                  </pic:blipFill>
                  <pic:spPr>
                    <a:xfrm>
                      <a:off x="0" y="0"/>
                      <a:ext cx="5272405" cy="2901950"/>
                    </a:xfrm>
                    <a:prstGeom prst="rect">
                      <a:avLst/>
                    </a:prstGeom>
                    <a:noFill/>
                    <a:ln>
                      <a:noFill/>
                    </a:ln>
                  </pic:spPr>
                </pic:pic>
              </a:graphicData>
            </a:graphic>
          </wp:inline>
        </w:drawing>
      </w:r>
    </w:p>
    <w:p w14:paraId="5830A8EF">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EEPROM Memory Optimization</w:t>
      </w:r>
    </w:p>
    <w:p w14:paraId="7E16065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With EEPROM, it is crucial to know that</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0000FF"/>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operation is limited. The </w:t>
      </w:r>
      <w:r>
        <w:rPr>
          <w:rFonts w:hint="default" w:ascii="Verdana" w:hAnsi="Verdana" w:eastAsia="Verdana" w:cs="Verdana"/>
          <w:i w:val="0"/>
          <w:iCs w:val="0"/>
          <w:caps w:val="0"/>
          <w:color w:val="0000FF"/>
          <w:spacing w:val="2"/>
          <w:sz w:val="24"/>
          <w:szCs w:val="24"/>
          <w:shd w:val="clear" w:fill="FFFFFF"/>
          <w:lang w:val="en-US" w:eastAsia="zh-CN"/>
        </w:rPr>
        <w:t>read</w:t>
      </w:r>
      <w:r>
        <w:rPr>
          <w:rFonts w:hint="default" w:ascii="Verdana" w:hAnsi="Verdana" w:eastAsia="Verdana" w:cs="Verdana"/>
          <w:i w:val="0"/>
          <w:iCs w:val="0"/>
          <w:caps w:val="0"/>
          <w:color w:val="374146"/>
          <w:spacing w:val="2"/>
          <w:sz w:val="24"/>
          <w:szCs w:val="24"/>
          <w:shd w:val="clear" w:fill="FFFFFF"/>
          <w:lang w:val="en-US" w:eastAsia="zh-CN"/>
        </w:rPr>
        <w:t> operation is unlimited for EEPROM; however, the </w:t>
      </w:r>
      <w:r>
        <w:rPr>
          <w:rFonts w:hint="default" w:ascii="Verdana" w:hAnsi="Verdana" w:eastAsia="Verdana" w:cs="Verdana"/>
          <w:i w:val="0"/>
          <w:iCs w:val="0"/>
          <w:caps w:val="0"/>
          <w:color w:val="0000FF"/>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operation is finite and usually capped at 100,000 cycles. Thus, it is essential to save only essential parameters for sensors or modules to work with primarily unchanging data. Additionally, avoid implementing write operations into loops to avoid constant write operations, these operations should be minimized while the system is working.</w:t>
      </w:r>
    </w:p>
    <w:p w14:paraId="55FE7A2C">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EEPROM Emulation with Flash Memory</w:t>
      </w:r>
    </w:p>
    <w:p w14:paraId="293CC31B">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As EEPROM is limited with the write operation cycle, it also applies to Flash memory. Both of them are subjected to data retention loss after the manufacturer's defined life cycle. EEPROM is based on NOR-type</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异或</w:t>
      </w:r>
      <w:r>
        <w:rPr>
          <w:rFonts w:hint="eastAsia" w:ascii="Verdana" w:hAnsi="Verdana" w:eastAsia="宋体" w:cs="Verdana"/>
          <w:i w:val="0"/>
          <w:iCs w:val="0"/>
          <w:caps w:val="0"/>
          <w:color w:val="374146"/>
          <w:spacing w:val="2"/>
          <w:sz w:val="24"/>
          <w:szCs w:val="24"/>
          <w:shd w:val="clear" w:fill="FFFFFF"/>
          <w:lang w:eastAsia="zh-CN"/>
        </w:rPr>
        <w:t>）</w:t>
      </w:r>
      <w:r>
        <w:rPr>
          <w:rFonts w:hint="default" w:ascii="Verdana" w:hAnsi="Verdana" w:eastAsia="Verdana" w:cs="Verdana"/>
          <w:i w:val="0"/>
          <w:iCs w:val="0"/>
          <w:caps w:val="0"/>
          <w:color w:val="374146"/>
          <w:spacing w:val="2"/>
          <w:sz w:val="24"/>
          <w:szCs w:val="24"/>
          <w:shd w:val="clear" w:fill="FFFFFF"/>
        </w:rPr>
        <w:t xml:space="preserve"> memory, while the Flash memory is NAND type, making the EEPROM more costly</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expensive</w:t>
      </w:r>
      <w:r>
        <w:rPr>
          <w:rFonts w:hint="eastAsia" w:ascii="Verdana" w:hAnsi="Verdana" w:eastAsia="宋体" w:cs="Verdana"/>
          <w:i w:val="0"/>
          <w:iCs w:val="0"/>
          <w:caps w:val="0"/>
          <w:color w:val="374146"/>
          <w:spacing w:val="2"/>
          <w:sz w:val="24"/>
          <w:szCs w:val="24"/>
          <w:shd w:val="clear" w:fill="FFFFFF"/>
          <w:lang w:eastAsia="zh-CN"/>
        </w:rPr>
        <w:t>）</w:t>
      </w:r>
      <w:r>
        <w:rPr>
          <w:rFonts w:hint="default" w:ascii="Verdana" w:hAnsi="Verdana" w:eastAsia="Verdana" w:cs="Verdana"/>
          <w:i w:val="0"/>
          <w:iCs w:val="0"/>
          <w:caps w:val="0"/>
          <w:color w:val="374146"/>
          <w:spacing w:val="2"/>
          <w:sz w:val="24"/>
          <w:szCs w:val="24"/>
          <w:shd w:val="clear" w:fill="FFFFFF"/>
        </w:rPr>
        <w:t xml:space="preserve"> than Flash memory. EEPROM works by accessing the data byte-wise, whereas Flash memory accesses block by block.</w:t>
      </w:r>
    </w:p>
    <w:p w14:paraId="3753D53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Sometimes the developer would have to use the EEPROM as alternative storage for task operations, but we know it will be impractical coding due to its size and behavior properties. It is possible to use Flash memory to emulate the EEPROM to solve this. Thanks to 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"https://github.com/cmaglie/FlashStorage"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FlashStorage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library created by Chrisitan Maglie, it is possible to emulate the EEPROM by using Flash memory.</w:t>
      </w:r>
    </w:p>
    <w:p w14:paraId="136A9B6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 FlashStorage library will help you to use the Flash memory to emulate the EEPROM, but of course, please remember the EEPROM's properties when using the library. As for EEPROM, the Flash memory is also limited in the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cycles. With two new additional functions stated in the library, </w:t>
      </w:r>
      <w:r>
        <w:rPr>
          <w:rFonts w:hint="default" w:ascii="Verdana" w:hAnsi="Verdana" w:eastAsia="Verdana" w:cs="Verdana"/>
          <w:i w:val="0"/>
          <w:iCs w:val="0"/>
          <w:caps w:val="0"/>
          <w:color w:val="0000FF"/>
          <w:spacing w:val="2"/>
          <w:sz w:val="24"/>
          <w:szCs w:val="24"/>
          <w:shd w:val="clear" w:fill="FFFFFF"/>
          <w:lang w:val="en-US" w:eastAsia="zh-CN"/>
        </w:rPr>
        <w:t>EEPROM.commit()</w:t>
      </w:r>
      <w:r>
        <w:rPr>
          <w:rFonts w:hint="default" w:ascii="Verdana" w:hAnsi="Verdana" w:eastAsia="Verdana" w:cs="Verdana"/>
          <w:i w:val="0"/>
          <w:iCs w:val="0"/>
          <w:caps w:val="0"/>
          <w:color w:val="374146"/>
          <w:spacing w:val="2"/>
          <w:sz w:val="24"/>
          <w:szCs w:val="24"/>
          <w:shd w:val="clear" w:fill="FFFFFF"/>
          <w:lang w:val="en-US" w:eastAsia="zh-CN"/>
        </w:rPr>
        <w:t xml:space="preserve"> should </w:t>
      </w:r>
      <w:r>
        <w:rPr>
          <w:rFonts w:hint="default" w:ascii="Verdana" w:hAnsi="Verdana" w:eastAsia="Verdana" w:cs="Verdana"/>
          <w:i w:val="0"/>
          <w:iCs w:val="0"/>
          <w:caps w:val="0"/>
          <w:color w:val="FF0000"/>
          <w:spacing w:val="2"/>
          <w:sz w:val="24"/>
          <w:szCs w:val="24"/>
          <w:shd w:val="clear" w:fill="FFFFFF"/>
          <w:lang w:val="en-US" w:eastAsia="zh-CN"/>
        </w:rPr>
        <w:t>not</w:t>
      </w:r>
      <w:r>
        <w:rPr>
          <w:rFonts w:hint="default" w:ascii="Verdana" w:hAnsi="Verdana" w:eastAsia="Verdana" w:cs="Verdana"/>
          <w:i w:val="0"/>
          <w:iCs w:val="0"/>
          <w:caps w:val="0"/>
          <w:color w:val="374146"/>
          <w:spacing w:val="2"/>
          <w:sz w:val="24"/>
          <w:szCs w:val="24"/>
          <w:shd w:val="clear" w:fill="FFFFFF"/>
          <w:lang w:val="en-US" w:eastAsia="zh-CN"/>
        </w:rPr>
        <w:t xml:space="preserve"> be called inside a loop function; otherwise, it will wipe out the Flash memory's write operation cycles, thus losing data retention ability.</w:t>
      </w:r>
    </w:p>
    <w:p w14:paraId="313E8402">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Further Reading and Resources</w:t>
      </w:r>
    </w:p>
    <w:p w14:paraId="1E1DC319">
      <w:pPr>
        <w:pStyle w:val="7"/>
        <w:keepNext w:val="0"/>
        <w:keepLines w:val="0"/>
        <w:widowControl/>
        <w:numPr>
          <w:ilvl w:val="0"/>
          <w:numId w:val="14"/>
        </w:numPr>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bit AVR® Core documentation in the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"https://microchipdeveloper.com/8avr:avrcore"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Microchip® Developer help site</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Here you can find detailed information of the 8-bit AVR® Central Processing Unit (CPU).</w:t>
      </w:r>
    </w:p>
    <w:p w14:paraId="013C1B51">
      <w:pPr>
        <w:pStyle w:val="3"/>
        <w:bidi w:val="0"/>
        <w:rPr>
          <w:rFonts w:ascii="Verdana" w:hAnsi="Verdana" w:eastAsia="Verdana" w:cs="Verdana"/>
          <w:b/>
          <w:bCs/>
          <w:i w:val="0"/>
          <w:iCs w:val="0"/>
          <w:caps w:val="0"/>
          <w:color w:val="374146"/>
          <w:spacing w:val="2"/>
          <w:szCs w:val="42"/>
        </w:rPr>
      </w:pPr>
      <w:r>
        <w:rPr>
          <w:rFonts w:hint="default" w:ascii="Arial" w:hAnsi="Arial" w:cs="Arial"/>
        </w:rPr>
        <w:t>A guide to EEPROM</w:t>
      </w:r>
    </w:p>
    <w:p w14:paraId="14AED13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Learn how to use EEPROM, short for electrically erasable programmable read-only memory, on Arduino boards.</w:t>
      </w:r>
    </w:p>
    <w:p w14:paraId="0F3B024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Functions in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EEPROM</w:t>
      </w:r>
      <w:r>
        <w:rPr>
          <w:rFonts w:hint="default" w:ascii="Verdana" w:hAnsi="Verdana" w:eastAsia="Verdana" w:cs="Verdana"/>
          <w:i w:val="0"/>
          <w:iCs w:val="0"/>
          <w:caps w:val="0"/>
          <w:color w:val="374146"/>
          <w:spacing w:val="2"/>
          <w:sz w:val="24"/>
          <w:szCs w:val="24"/>
          <w:shd w:val="clear" w:fill="FFFFFF"/>
          <w:lang w:val="en-US" w:eastAsia="zh-CN"/>
        </w:rPr>
        <w:t> class are automatically included with the platform for your board, meaning you do not need to install any external libraries.</w:t>
      </w:r>
    </w:p>
    <w:p w14:paraId="050587F4">
      <w:pPr>
        <w:pStyle w:val="4"/>
        <w:bidi w:val="0"/>
        <w:rPr>
          <w:rFonts w:ascii="Verdana" w:hAnsi="Verdana" w:eastAsia="Verdana" w:cs="Verdana"/>
          <w:i w:val="0"/>
          <w:iCs w:val="0"/>
          <w:caps w:val="0"/>
          <w:color w:val="374146"/>
          <w:spacing w:val="2"/>
        </w:rPr>
      </w:pPr>
      <w:r>
        <w:rPr>
          <w:rFonts w:hint="default" w:ascii="Arial" w:hAnsi="Arial" w:cs="Arial"/>
        </w:rPr>
        <w:t>EEPROM Clear</w:t>
      </w:r>
    </w:p>
    <w:p w14:paraId="727283D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example illustrates how to set of all of those bytes to 0, initializing them to hold new information, using the EEPROM.write() function.</w:t>
      </w:r>
    </w:p>
    <w:p w14:paraId="4091182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C109B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EEPROM Clear</w:t>
      </w:r>
    </w:p>
    <w:p w14:paraId="34FA3B0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20C869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Sets all of the bytes of the EEPROM to 0.</w:t>
      </w:r>
    </w:p>
    <w:p w14:paraId="5FAA3EB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Please see eeprom_iteration</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迭代</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a more in depth</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954C7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look at how to traverse the EEPROM.</w:t>
      </w:r>
    </w:p>
    <w:p w14:paraId="275A17E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FF539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This example code is in the public domain.</w:t>
      </w:r>
    </w:p>
    <w:p w14:paraId="3A05A1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102478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35701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3341291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38E7D4C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01D42BB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initialize the LED pin as an output.</w:t>
      </w:r>
    </w:p>
    <w:p w14:paraId="5BD1E6F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pinMode(13, OUTPUT);</w:t>
      </w:r>
    </w:p>
    <w:p w14:paraId="270707A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1EA4768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5C02A2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Iterate through each byte of the EEPROM storage.</w:t>
      </w:r>
    </w:p>
    <w:p w14:paraId="0A897CD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Larger AVR processors have larger EEPROM sizes, E.g:</w:t>
      </w:r>
    </w:p>
    <w:p w14:paraId="432EA97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Duemilanove: 512 B EEPROM storage.</w:t>
      </w:r>
    </w:p>
    <w:p w14:paraId="389C7CC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Uno:         1 kB EEPROM storage.</w:t>
      </w:r>
    </w:p>
    <w:p w14:paraId="00A2B36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Mega:        4 kB EEPROM storage.</w:t>
      </w:r>
    </w:p>
    <w:p w14:paraId="04A3B53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Rather than hard-coding the length, you should use the </w:t>
      </w:r>
      <w:r>
        <w:rPr>
          <w:rFonts w:hint="default" w:ascii="Cascadia Code ExtraLight" w:hAnsi="Cascadia Code ExtraLight" w:eastAsia="Verdana" w:cs="Cascadia Code ExtraLight"/>
          <w:i w:val="0"/>
          <w:iCs w:val="0"/>
          <w:caps w:val="0"/>
          <w:color w:val="FF0000"/>
          <w:spacing w:val="2"/>
          <w:sz w:val="21"/>
          <w:szCs w:val="21"/>
          <w:shd w:val="clear" w:fill="FFFFFF"/>
          <w:lang w:val="en-US" w:eastAsia="zh-CN"/>
        </w:rPr>
        <w:t>pre-provided length function</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16A4A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will make your code portable to all AVR processors.</w:t>
      </w:r>
    </w:p>
    <w:p w14:paraId="20760B2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37B838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F8948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(int i = 0 ; i &lt; EEPROM.</w:t>
      </w:r>
      <w:r>
        <w:rPr>
          <w:rFonts w:hint="default" w:ascii="Cascadia Code ExtraLight" w:hAnsi="Cascadia Code ExtraLight" w:eastAsia="Verdana" w:cs="Cascadia Code ExtraLight"/>
          <w:i w:val="0"/>
          <w:iCs w:val="0"/>
          <w:caps w:val="0"/>
          <w:color w:val="FF0000"/>
          <w:spacing w:val="2"/>
          <w:sz w:val="21"/>
          <w:szCs w:val="21"/>
          <w:shd w:val="clear" w:fill="FFFFFF"/>
          <w:lang w:val="en-US" w:eastAsia="zh-CN"/>
        </w:rPr>
        <w:t xml:space="preserve">length() </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i++) {</w:t>
      </w:r>
    </w:p>
    <w:p w14:paraId="2C1430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EEPROM.write(i, 0);</w:t>
      </w:r>
    </w:p>
    <w:p w14:paraId="444781F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2E0E7A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5D2A50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turn the LED on when we're done</w:t>
      </w:r>
    </w:p>
    <w:p w14:paraId="4781474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digitalWrite(13, HIGH);</w:t>
      </w:r>
    </w:p>
    <w:p w14:paraId="4EDBD3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1BF417E">
      <w:pPr>
        <w:pStyle w:val="4"/>
        <w:bidi w:val="0"/>
        <w:rPr>
          <w:rFonts w:ascii="Verdana" w:hAnsi="Verdana" w:eastAsia="Verdana" w:cs="Verdana"/>
          <w:i w:val="0"/>
          <w:iCs w:val="0"/>
          <w:caps w:val="0"/>
          <w:color w:val="374146"/>
          <w:spacing w:val="2"/>
        </w:rPr>
      </w:pPr>
      <w:r>
        <w:rPr>
          <w:rFonts w:hint="default" w:ascii="Arial" w:hAnsi="Arial" w:cs="Arial"/>
        </w:rPr>
        <w:t>EEPROM CRC</w:t>
      </w:r>
    </w:p>
    <w:p w14:paraId="0392A28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"https://en.wikipedia.org/wiki/Cyclic_redundancy_check"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CRC</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xml:space="preserve"> is a simple way of checking whether data has changed or become corrupted. This example calculates a CRC value directly on the EEPROM values. This CRC is like a signature and any change in the calculated CRC means a change in the stored data. </w:t>
      </w:r>
    </w:p>
    <w:p w14:paraId="467001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4B135D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Written by Christopher Andrews.</w:t>
      </w:r>
    </w:p>
    <w:p w14:paraId="27C09F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CRC algorithm generated by pycrc, MIT licence ( https://github.com/tpircher/pycrc ).</w:t>
      </w:r>
    </w:p>
    <w:p w14:paraId="3CEB99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 CRC is a simple way of checking whether data has changed or become corrupted.</w:t>
      </w:r>
    </w:p>
    <w:p w14:paraId="2837D77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calculates a CRC value directly on the EEPROM values.</w:t>
      </w:r>
    </w:p>
    <w:p w14:paraId="63C9F9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purpose of this example is to highlight how the EEPROM object can be used just like an array.</w:t>
      </w:r>
    </w:p>
    <w:p w14:paraId="6AF775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2ADCF4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5F1B4E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&lt;Arduino.h&gt;</w:t>
      </w:r>
    </w:p>
    <w:p w14:paraId="66FC2C0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54B225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57402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43F397A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//Start serial</w:t>
      </w:r>
    </w:p>
    <w:p w14:paraId="68EB73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15966D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 {</w:t>
      </w:r>
    </w:p>
    <w:p w14:paraId="116950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 wait for serial port to connect. Needed for native USB port only</w:t>
      </w:r>
    </w:p>
    <w:p w14:paraId="10B8132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5FAC38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52C523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//Print length of data to run CRC on.</w:t>
      </w:r>
    </w:p>
    <w:p w14:paraId="0CD515C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Serial.print("EEPROM length: ");</w:t>
      </w:r>
    </w:p>
    <w:p w14:paraId="0B79989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Serial.println(EEPROM.length());</w:t>
      </w:r>
    </w:p>
    <w:p w14:paraId="3122D8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705F73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//Print the result of calling eeprom_crc()</w:t>
      </w:r>
    </w:p>
    <w:p w14:paraId="19A26E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Serial.print("CRC32 of EEPROM data: 0x");</w:t>
      </w:r>
    </w:p>
    <w:p w14:paraId="57BE850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Serial.println(eeprom_crc(), HEX);</w:t>
      </w:r>
    </w:p>
    <w:p w14:paraId="79CA17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Serial.print("\n\nDone!");</w:t>
      </w:r>
    </w:p>
    <w:p w14:paraId="5CBEC75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7681B7B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F4301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3172D2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Empty loop */</w:t>
      </w:r>
    </w:p>
    <w:p w14:paraId="77FD934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961E9B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33BE4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unsigned long eeprom_crc(void) {</w:t>
      </w:r>
    </w:p>
    <w:p w14:paraId="035932F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const unsigned long crc_table[16] = {</w:t>
      </w:r>
    </w:p>
    <w:p w14:paraId="0B1E7FB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0x00000000, 0x1db71064, 0x3b6e20c8, 0x26d930ac,</w:t>
      </w:r>
    </w:p>
    <w:p w14:paraId="2E2B759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0x76dc4190, 0x6b6b51f4, 0x4db26158, 0x5005713c,</w:t>
      </w:r>
    </w:p>
    <w:p w14:paraId="4AFFCD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0xedb88320, 0xf00f9344, 0xd6d6a3e8, 0xcb61b38c,</w:t>
      </w:r>
    </w:p>
    <w:p w14:paraId="623F69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0x9b64c2b0, 0x86d3d2d4, 0xa00ae278, 0xbdbdf21c</w:t>
      </w:r>
    </w:p>
    <w:p w14:paraId="36292E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30E8C7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6302D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unsigned long crc = ~0L;</w:t>
      </w:r>
    </w:p>
    <w:p w14:paraId="464F93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5307E1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(int index = 0 ; index &lt; EEPROM.length()  ; ++index) {</w:t>
      </w:r>
    </w:p>
    <w:p w14:paraId="10C9DD9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crc = crc_table[(crc ^ EEPROM[index]) &amp; 0x0f] ^ (crc &gt;&gt; 4);</w:t>
      </w:r>
    </w:p>
    <w:p w14:paraId="151F2B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crc = crc_table[(crc ^ (EEPROM[index] &gt;&gt; 4)) &amp; 0x0f] ^ (crc &gt;&gt; 4);</w:t>
      </w:r>
    </w:p>
    <w:p w14:paraId="13970CA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crc = ~crc;</w:t>
      </w:r>
    </w:p>
    <w:p w14:paraId="54B9BED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F39B17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return crc;</w:t>
      </w:r>
    </w:p>
    <w:p w14:paraId="131367A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CE5E41E">
      <w:pPr>
        <w:pStyle w:val="4"/>
        <w:bidi w:val="0"/>
        <w:rPr>
          <w:rFonts w:ascii="Verdana" w:hAnsi="Verdana" w:eastAsia="Verdana" w:cs="Verdana"/>
          <w:i w:val="0"/>
          <w:iCs w:val="0"/>
          <w:caps w:val="0"/>
          <w:color w:val="374146"/>
          <w:spacing w:val="2"/>
        </w:rPr>
      </w:pPr>
      <w:r>
        <w:rPr>
          <w:rFonts w:hint="default" w:ascii="Arial" w:hAnsi="Arial" w:cs="Arial"/>
        </w:rPr>
        <w:t>EEPROM Get</w:t>
      </w:r>
    </w:p>
    <w:p w14:paraId="553DE1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xml:space="preserve">The purpose of this example is to show how the put and get methods provide a different behaviour than write and read, that work on </w:t>
      </w:r>
      <w:r>
        <w:rPr>
          <w:rFonts w:ascii="Verdana" w:hAnsi="Verdana" w:eastAsia="Verdana" w:cs="Verdana"/>
          <w:i w:val="0"/>
          <w:iCs w:val="0"/>
          <w:caps w:val="0"/>
          <w:color w:val="FF0000"/>
          <w:spacing w:val="2"/>
          <w:sz w:val="24"/>
          <w:szCs w:val="24"/>
          <w:shd w:val="clear" w:fill="FFFFFF"/>
        </w:rPr>
        <w:t>single</w:t>
      </w:r>
      <w:r>
        <w:rPr>
          <w:rFonts w:ascii="Verdana" w:hAnsi="Verdana" w:eastAsia="Verdana" w:cs="Verdana"/>
          <w:i w:val="0"/>
          <w:iCs w:val="0"/>
          <w:caps w:val="0"/>
          <w:color w:val="374146"/>
          <w:spacing w:val="2"/>
          <w:sz w:val="24"/>
          <w:szCs w:val="24"/>
          <w:shd w:val="clear" w:fill="FFFFFF"/>
        </w:rPr>
        <w:t xml:space="preserve"> bytes. Getting different variables from EEPROM retrieve </w:t>
      </w:r>
      <w:r>
        <w:rPr>
          <w:rFonts w:ascii="Verdana" w:hAnsi="Verdana" w:eastAsia="Verdana" w:cs="Verdana"/>
          <w:i w:val="0"/>
          <w:iCs w:val="0"/>
          <w:caps w:val="0"/>
          <w:color w:val="FF0000"/>
          <w:spacing w:val="2"/>
          <w:sz w:val="24"/>
          <w:szCs w:val="24"/>
          <w:shd w:val="clear" w:fill="FFFFFF"/>
        </w:rPr>
        <w:t>a number of byte</w:t>
      </w:r>
      <w:r>
        <w:rPr>
          <w:rFonts w:ascii="Verdana" w:hAnsi="Verdana" w:eastAsia="Verdana" w:cs="Verdana"/>
          <w:i w:val="0"/>
          <w:iCs w:val="0"/>
          <w:caps w:val="0"/>
          <w:color w:val="374146"/>
          <w:spacing w:val="2"/>
          <w:sz w:val="24"/>
          <w:szCs w:val="24"/>
          <w:shd w:val="clear" w:fill="FFFFFF"/>
        </w:rPr>
        <w:t>s that is related to the variable datatype.</w:t>
      </w:r>
    </w:p>
    <w:p w14:paraId="1321962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7F532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eeprom_get example.</w:t>
      </w:r>
    </w:p>
    <w:p w14:paraId="406ACC4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shows how to use the EEPROM.get() method.</w:t>
      </w:r>
    </w:p>
    <w:p w14:paraId="41FE215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To pre-set the EEPROM data, run the example sketch eeprom_put.</w:t>
      </w:r>
    </w:p>
    <w:p w14:paraId="51A80D8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sketch will run without it, however, the values shown</w:t>
      </w:r>
    </w:p>
    <w:p w14:paraId="57BDE68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will be shown from what ever is already on the EEPROM.</w:t>
      </w:r>
    </w:p>
    <w:p w14:paraId="1762BC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may cause the serial object to print out a large string</w:t>
      </w:r>
    </w:p>
    <w:p w14:paraId="4B8BBC9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of garbage if there is no null character inside one of the strings</w:t>
      </w:r>
    </w:p>
    <w:p w14:paraId="677B748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loaded.</w:t>
      </w:r>
    </w:p>
    <w:p w14:paraId="3C89D7A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Written by Christopher Andrews 2015</w:t>
      </w:r>
    </w:p>
    <w:p w14:paraId="0161A49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Released under MIT licence.</w:t>
      </w:r>
    </w:p>
    <w:p w14:paraId="31E190B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A2947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C05B5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486769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63B6096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float f = 0.00f;   //Variable to store data read from EEPROM.</w:t>
      </w:r>
    </w:p>
    <w:p w14:paraId="4EA5B95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int eeAddress = 0; //EEPROM address to start reading from</w:t>
      </w:r>
    </w:p>
    <w:p w14:paraId="683430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724F2A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 {</w:t>
      </w:r>
    </w:p>
    <w:p w14:paraId="4614FD4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 wait for serial port to connect. Needed for native USB port only</w:t>
      </w:r>
    </w:p>
    <w:p w14:paraId="3206A0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143324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Serial.print("Read float from EEPROM: ");</w:t>
      </w:r>
    </w:p>
    <w:p w14:paraId="3665C5F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//Get the float data from the EEPROM at position 'eeAddress'</w:t>
      </w:r>
    </w:p>
    <w:p w14:paraId="7D62A11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EEPROM.get(eeAddress, f);</w:t>
      </w:r>
    </w:p>
    <w:p w14:paraId="0E3D8C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Serial.println(f, 3);    //This may print 'ovf, nan' if the data inside the EEPROM is not a valid float.</w:t>
      </w:r>
    </w:p>
    <w:p w14:paraId="0CD0202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757C6D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As get also returns a reference to 'f', you can use it inline.</w:t>
      </w:r>
    </w:p>
    <w:p w14:paraId="4093D43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E.g: Serial.print( EEPROM.get( eeAddress, f ) );</w:t>
      </w:r>
    </w:p>
    <w:p w14:paraId="7304573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BB6356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2ED516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F71998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Get can be used with custom structures too.</w:t>
      </w:r>
    </w:p>
    <w:p w14:paraId="216A19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 have separated this into an extra function.</w:t>
      </w:r>
    </w:p>
    <w:p w14:paraId="604D60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B4BCD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BC2B38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secondTest(); //Run the next test.</w:t>
      </w:r>
    </w:p>
    <w:p w14:paraId="57AAEDC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57A10F8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7A4931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struct MyObject {</w:t>
      </w:r>
    </w:p>
    <w:p w14:paraId="59D1D1D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float field1;</w:t>
      </w:r>
    </w:p>
    <w:p w14:paraId="58566A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byte field2;</w:t>
      </w:r>
    </w:p>
    <w:p w14:paraId="26CD14F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char name[10];</w:t>
      </w:r>
    </w:p>
    <w:p w14:paraId="56B40E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573D9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E2257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secondTest() {</w:t>
      </w:r>
    </w:p>
    <w:p w14:paraId="6420CF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int eeAddress = sizeof(float); //Move address to the next byte after float 'f'.</w:t>
      </w:r>
    </w:p>
    <w:p w14:paraId="6306B8B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MyObject customVar; //Variable to store custom object read from EEPROM.</w:t>
      </w:r>
    </w:p>
    <w:p w14:paraId="0E0F696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EEPROM.get(eeAddress, customVar);</w:t>
      </w:r>
    </w:p>
    <w:p w14:paraId="12DF37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Serial.println("Read custom object from EEPROM: ");</w:t>
      </w:r>
    </w:p>
    <w:p w14:paraId="5E7813A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Serial.println(customVar.field1);</w:t>
      </w:r>
    </w:p>
    <w:p w14:paraId="32695A1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Serial.println(customVar.field2);</w:t>
      </w:r>
    </w:p>
    <w:p w14:paraId="584978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Serial.println(customVar.name);</w:t>
      </w:r>
    </w:p>
    <w:p w14:paraId="31C75E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3AC8DF36">
      <w:pPr>
        <w:pStyle w:val="4"/>
        <w:bidi w:val="0"/>
        <w:rPr>
          <w:rFonts w:ascii="Verdana" w:hAnsi="Verdana" w:eastAsia="Verdana" w:cs="Verdana"/>
          <w:i w:val="0"/>
          <w:iCs w:val="0"/>
          <w:caps w:val="0"/>
          <w:color w:val="374146"/>
          <w:spacing w:val="2"/>
        </w:rPr>
      </w:pPr>
      <w:r>
        <w:rPr>
          <w:rFonts w:hint="default" w:ascii="Arial" w:hAnsi="Arial" w:cs="Arial"/>
        </w:rPr>
        <w:t>EEPROM Iteration</w:t>
      </w:r>
    </w:p>
    <w:p w14:paraId="1AFF0CE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purpose of this example is to show how to go through the whole EEPROM memory space with different approaches</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w:t>
      </w:r>
      <w:r>
        <w:rPr>
          <w:rFonts w:ascii="Segoe UI" w:hAnsi="Segoe UI" w:eastAsia="Segoe UI" w:cs="Segoe UI"/>
          <w:i w:val="0"/>
          <w:iCs w:val="0"/>
          <w:caps w:val="0"/>
          <w:spacing w:val="0"/>
          <w:sz w:val="24"/>
          <w:szCs w:val="24"/>
          <w:shd w:val="clear" w:fill="FFFFFF"/>
        </w:rPr>
        <w:t>əˈprəʊtʃ</w:t>
      </w:r>
      <w:r>
        <w:rPr>
          <w:rFonts w:hint="eastAsia" w:ascii="Verdana" w:hAnsi="Verdana" w:eastAsia="宋体" w:cs="Verdana"/>
          <w:i w:val="0"/>
          <w:iCs w:val="0"/>
          <w:caps w:val="0"/>
          <w:color w:val="374146"/>
          <w:spacing w:val="2"/>
          <w:sz w:val="24"/>
          <w:szCs w:val="24"/>
          <w:shd w:val="clear" w:fill="FFFFFF"/>
          <w:lang w:val="en-US" w:eastAsia="zh-CN"/>
        </w:rPr>
        <w:t>/，及物动词，接近，靠近；名词，方法）</w:t>
      </w:r>
      <w:r>
        <w:rPr>
          <w:rFonts w:ascii="Verdana" w:hAnsi="Verdana" w:eastAsia="Verdana" w:cs="Verdana"/>
          <w:i w:val="0"/>
          <w:iCs w:val="0"/>
          <w:caps w:val="0"/>
          <w:color w:val="374146"/>
          <w:spacing w:val="2"/>
          <w:sz w:val="24"/>
          <w:szCs w:val="24"/>
          <w:shd w:val="clear" w:fill="FFFFFF"/>
        </w:rPr>
        <w:t>. The code provided doesn't run on its own but should be used as a source of code snippets to be used elsewhere.</w:t>
      </w:r>
    </w:p>
    <w:p w14:paraId="03E30E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E20A2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eeprom_iteration example.</w:t>
      </w:r>
    </w:p>
    <w:p w14:paraId="7A83675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 set of example snippets highlighting the</w:t>
      </w:r>
    </w:p>
    <w:p w14:paraId="0561E99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simplest methods for traversing the EEPROM.</w:t>
      </w:r>
    </w:p>
    <w:p w14:paraId="23F320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Running this sketch is not necessary, this is</w:t>
      </w:r>
    </w:p>
    <w:p w14:paraId="55D7A4C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simply highlighting certain programming methods.</w:t>
      </w:r>
    </w:p>
    <w:p w14:paraId="4DEC372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Written by Christopher Andrews 2015</w:t>
      </w:r>
    </w:p>
    <w:p w14:paraId="2DE0E5C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Released under MIT licence.</w:t>
      </w:r>
    </w:p>
    <w:p w14:paraId="0F4C0B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11A1A09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066097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&lt;EEPROM.h&gt;</w:t>
      </w:r>
    </w:p>
    <w:p w14:paraId="60A98FC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9AD74F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 {</w:t>
      </w:r>
    </w:p>
    <w:p w14:paraId="69FC9EA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77737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Iterate the EEPROM using a for loop.</w:t>
      </w:r>
    </w:p>
    <w:p w14:paraId="3AC253B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6B38005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9E1C6F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(int index = 0 ; index &lt; EEPROM.length() ; index++) {</w:t>
      </w:r>
    </w:p>
    <w:p w14:paraId="0679F7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//Add one to each cell in the EEPROM</w:t>
      </w:r>
    </w:p>
    <w:p w14:paraId="5ED860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EEPROM[ index ] += 1;</w:t>
      </w:r>
    </w:p>
    <w:p w14:paraId="24AA3CA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CCB505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E3C9EB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1A1D81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Iterate the EEPROM using a while loop.</w:t>
      </w:r>
    </w:p>
    <w:p w14:paraId="6ADBB49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CE9FEE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B8B05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 index = 0;</w:t>
      </w:r>
    </w:p>
    <w:p w14:paraId="23A97AC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F32057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while (index &lt; EEPROM.length()) {</w:t>
      </w:r>
    </w:p>
    <w:p w14:paraId="0D353A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//Add one to each cell in the EEPROM</w:t>
      </w:r>
    </w:p>
    <w:p w14:paraId="7CF6463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EEPROM[ index ] += 1;</w:t>
      </w:r>
    </w:p>
    <w:p w14:paraId="3BB04DB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index++;</w:t>
      </w:r>
    </w:p>
    <w:p w14:paraId="79A4A6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C3E3CB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6AFE3C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A70BA0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Iterate the EEPROM using a do-while loop.</w:t>
      </w:r>
    </w:p>
    <w:p w14:paraId="0183CAF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E16613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022BEC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 idx = 0;  //Used 'idx' to avoid name conflict with 'index' above.</w:t>
      </w:r>
    </w:p>
    <w:p w14:paraId="2B18A91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do {</w:t>
      </w:r>
    </w:p>
    <w:p w14:paraId="42D1BA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//Add one to each cell in the EEPROM</w:t>
      </w:r>
    </w:p>
    <w:p w14:paraId="758E4C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EEPROM[ idx ] += 1;</w:t>
      </w:r>
    </w:p>
    <w:p w14:paraId="3898628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idx++;</w:t>
      </w:r>
    </w:p>
    <w:p w14:paraId="08F0833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while (idx &lt; EEPROM.length());</w:t>
      </w:r>
    </w:p>
    <w:p w14:paraId="7DB002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//End of setup function.</w:t>
      </w:r>
    </w:p>
    <w:p w14:paraId="0E2042D6">
      <w:pPr>
        <w:pStyle w:val="4"/>
        <w:bidi w:val="0"/>
        <w:rPr>
          <w:rFonts w:ascii="Verdana" w:hAnsi="Verdana" w:eastAsia="Verdana" w:cs="Verdana"/>
          <w:i w:val="0"/>
          <w:iCs w:val="0"/>
          <w:caps w:val="0"/>
          <w:color w:val="374146"/>
          <w:spacing w:val="2"/>
        </w:rPr>
      </w:pPr>
      <w:r>
        <w:rPr>
          <w:rFonts w:hint="default" w:ascii="Arial" w:hAnsi="Arial" w:cs="Arial"/>
        </w:rPr>
        <w:t>EEPROM Put</w:t>
      </w:r>
    </w:p>
    <w:p w14:paraId="29E2335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The purpose of this example is to show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EEPROM</w:t>
      </w:r>
      <w:r>
        <w:rPr>
          <w:rFonts w:hint="default" w:ascii="Verdana" w:hAnsi="Verdana" w:eastAsia="Verdana" w:cs="Verdana"/>
          <w:i w:val="0"/>
          <w:iCs w:val="0"/>
          <w:caps w:val="0"/>
          <w:color w:val="374146"/>
          <w:spacing w:val="2"/>
          <w:sz w:val="24"/>
          <w:szCs w:val="24"/>
          <w:shd w:val="clear" w:fill="FFFFFF"/>
          <w:lang w:val="en-US" w:eastAsia="zh-CN"/>
        </w:rPr>
        <w:t>.put() method that writes data on EEPROM using also the EEPROM.update() that writes data only if it is different from the previous content of the locations to be written. The number of bytes written is related to the datatype or custom structure of the variable to be written.</w:t>
      </w:r>
    </w:p>
    <w:p w14:paraId="066EA95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2133F6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eeprom_put example.</w:t>
      </w:r>
    </w:p>
    <w:p w14:paraId="0FFD52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shows how to use the EEPROM.put() method.</w:t>
      </w:r>
    </w:p>
    <w:p w14:paraId="19EF062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Also, this sketch will pre-set the EEPROM data for the</w:t>
      </w:r>
    </w:p>
    <w:p w14:paraId="32BC20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example sketch eeprom_get.</w:t>
      </w:r>
    </w:p>
    <w:p w14:paraId="7A99E3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Note, unlike the single byte version EEPROM.write(),</w:t>
      </w:r>
    </w:p>
    <w:p w14:paraId="0EA93D9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put method will use update semantics. As in a byte</w:t>
      </w:r>
    </w:p>
    <w:p w14:paraId="7D341D8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will only be written to the EEPROM if the data is actually</w:t>
      </w:r>
    </w:p>
    <w:p w14:paraId="173137C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different.</w:t>
      </w:r>
    </w:p>
    <w:p w14:paraId="1CB2B5F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Written by Christopher Andrews 2015</w:t>
      </w:r>
    </w:p>
    <w:p w14:paraId="6086ABE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Released under MIT licence.</w:t>
      </w:r>
    </w:p>
    <w:p w14:paraId="7E52FD3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BF7EB3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1C809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1B9EF53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struct MyObject {</w:t>
      </w:r>
    </w:p>
    <w:p w14:paraId="7F51481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float field1;</w:t>
      </w:r>
    </w:p>
    <w:p w14:paraId="6C8618A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byte field2;</w:t>
      </w:r>
    </w:p>
    <w:p w14:paraId="4AEAE15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char name[10];</w:t>
      </w:r>
    </w:p>
    <w:p w14:paraId="113C46F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9D8EA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E1E2FC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21F7568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0A717BF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 {</w:t>
      </w:r>
    </w:p>
    <w:p w14:paraId="4E0E86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 wait for serial port to connect. Needed for native USB port only</w:t>
      </w:r>
    </w:p>
    <w:p w14:paraId="027F5A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28FC73E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float f = 123.456f;  //Variable to store in EEPROM.</w:t>
      </w:r>
    </w:p>
    <w:p w14:paraId="24635A6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int eeAddress = 0;   //Location we want the data to be put.</w:t>
      </w:r>
    </w:p>
    <w:p w14:paraId="28CE44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//One simple call, with the address first and the object second.</w:t>
      </w:r>
    </w:p>
    <w:p w14:paraId="32FE416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EEPROM.put(eeAddress, f);</w:t>
      </w:r>
    </w:p>
    <w:p w14:paraId="6A4C5EB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Serial.println("Written float data type!");</w:t>
      </w:r>
    </w:p>
    <w:p w14:paraId="10FCBF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Put is designed for use with custom structures also. **/</w:t>
      </w:r>
    </w:p>
    <w:p w14:paraId="65FE417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//Data to store.</w:t>
      </w:r>
    </w:p>
    <w:p w14:paraId="5F7ED6A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MyObject customVar = {</w:t>
      </w:r>
    </w:p>
    <w:p w14:paraId="413F72D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3.14f,</w:t>
      </w:r>
    </w:p>
    <w:p w14:paraId="3694F09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65,</w:t>
      </w:r>
    </w:p>
    <w:p w14:paraId="6D358D6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"Working!"</w:t>
      </w:r>
    </w:p>
    <w:p w14:paraId="2A378E8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D3A1B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492296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eeAddress += sizeof(float); //Move address to the next byte after float 'f'.</w:t>
      </w:r>
    </w:p>
    <w:p w14:paraId="285E4F5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EEPROM.put(eeAddress, customVar);</w:t>
      </w:r>
    </w:p>
    <w:p w14:paraId="2DD4EF0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Serial.print("Written custom data type! \n\nView the example sketch eeprom_get to see how you can retrieve the values!");</w:t>
      </w:r>
    </w:p>
    <w:p w14:paraId="5D9599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5296B3E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229E38C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Empty loop */</w:t>
      </w:r>
    </w:p>
    <w:p w14:paraId="4812FC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95A9971">
      <w:pPr>
        <w:pStyle w:val="4"/>
        <w:bidi w:val="0"/>
        <w:rPr>
          <w:rFonts w:ascii="Verdana" w:hAnsi="Verdana" w:eastAsia="Verdana" w:cs="Verdana"/>
          <w:i w:val="0"/>
          <w:iCs w:val="0"/>
          <w:caps w:val="0"/>
          <w:color w:val="374146"/>
          <w:spacing w:val="2"/>
        </w:rPr>
      </w:pPr>
      <w:r>
        <w:rPr>
          <w:rFonts w:hint="default" w:ascii="Arial" w:hAnsi="Arial" w:cs="Arial"/>
        </w:rPr>
        <w:t>EEPROM Read</w:t>
      </w:r>
    </w:p>
    <w:p w14:paraId="333DE61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This example illustrates how to read the value of each byte EEPROM using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EEPROM</w:t>
      </w:r>
      <w:r>
        <w:rPr>
          <w:rFonts w:hint="default" w:ascii="Verdana" w:hAnsi="Verdana" w:eastAsia="Verdana" w:cs="Verdana"/>
          <w:i w:val="0"/>
          <w:iCs w:val="0"/>
          <w:caps w:val="0"/>
          <w:color w:val="374146"/>
          <w:spacing w:val="2"/>
          <w:sz w:val="24"/>
          <w:szCs w:val="24"/>
          <w:shd w:val="clear" w:fill="FFFFFF"/>
          <w:lang w:val="en-US" w:eastAsia="zh-CN"/>
        </w:rPr>
        <w:t>.read() function, and how to print those values to the serial window of the Arduino Software (IDE).</w:t>
      </w:r>
    </w:p>
    <w:p w14:paraId="0F26257E">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w:t>
      </w:r>
    </w:p>
    <w:p w14:paraId="4C116CE7">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EEPROM Read</w:t>
      </w:r>
    </w:p>
    <w:p w14:paraId="3377009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3552C1D0">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Reads the value of each byte of the EEPROM and prints it</w:t>
      </w:r>
    </w:p>
    <w:p w14:paraId="13964224">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to the computer.</w:t>
      </w:r>
    </w:p>
    <w:p w14:paraId="5DE3C833">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This example code is in the public domain.</w:t>
      </w:r>
    </w:p>
    <w:p w14:paraId="311B5639">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40EE760A">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1DDD6A3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#include &lt;EEPROM.h&gt;</w:t>
      </w:r>
    </w:p>
    <w:p w14:paraId="2557AAF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30CC7FE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start reading from the first byte (address 0) of the EEPROM</w:t>
      </w:r>
    </w:p>
    <w:p w14:paraId="346F57D9">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int address = 0;</w:t>
      </w:r>
    </w:p>
    <w:p w14:paraId="624B6024">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byte value;</w:t>
      </w:r>
    </w:p>
    <w:p w14:paraId="2EE9A3EC">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1446A482">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void setup() {</w:t>
      </w:r>
    </w:p>
    <w:p w14:paraId="2DE07062">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initialize serial and wait for port to open:</w:t>
      </w:r>
    </w:p>
    <w:p w14:paraId="5172779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Serial.begin(9600);</w:t>
      </w:r>
    </w:p>
    <w:p w14:paraId="5D473006">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while (!Serial) {</w:t>
      </w:r>
    </w:p>
    <w:p w14:paraId="2DF3C4D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 wait for serial port to connect. Needed for native USB port only</w:t>
      </w:r>
    </w:p>
    <w:p w14:paraId="58CF2423">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36B72EE0">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w:t>
      </w:r>
    </w:p>
    <w:p w14:paraId="750C9269">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1FE34D96">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void loop() {</w:t>
      </w:r>
    </w:p>
    <w:p w14:paraId="784845D4">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read a byte from the current address of the EEPROM</w:t>
      </w:r>
    </w:p>
    <w:p w14:paraId="669784FA">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value = EEPROM.read(address);</w:t>
      </w:r>
    </w:p>
    <w:p w14:paraId="0CE7B57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342E3D65">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Serial.print(address);</w:t>
      </w:r>
    </w:p>
    <w:p w14:paraId="53F6DA5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Serial.print("\t");</w:t>
      </w:r>
    </w:p>
    <w:p w14:paraId="1AF3E11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Serial.print(value, DEC);</w:t>
      </w:r>
    </w:p>
    <w:p w14:paraId="2276FD0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Serial.println();</w:t>
      </w:r>
    </w:p>
    <w:p w14:paraId="417EBD3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0BF897F2">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65C1F8A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Advance to the next address, when at the end restart at the beginning.</w:t>
      </w:r>
    </w:p>
    <w:p w14:paraId="4B756F06">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7BCA254D">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Larger AVR processors have larger EEPROM sizes, E.g:</w:t>
      </w:r>
    </w:p>
    <w:p w14:paraId="562CD0BA">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Arduino Duemilanove: 512 B EEPROM storage.</w:t>
      </w:r>
    </w:p>
    <w:p w14:paraId="694798E2">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Arduino Uno:         1 kB EEPROM storage.</w:t>
      </w:r>
    </w:p>
    <w:p w14:paraId="15305C37">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Arduino Mega:        4 kB EEPROM storage.</w:t>
      </w:r>
    </w:p>
    <w:p w14:paraId="38A0D40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0C8951F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Rather than hard-coding the length, you should use the pre-provided length function.This will make your code portable to all AVR processors.</w:t>
      </w:r>
    </w:p>
    <w:p w14:paraId="706A9864">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5DEF3607">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address = address + 1;</w:t>
      </w:r>
    </w:p>
    <w:p w14:paraId="0CC9CA5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if (address == EEPROM.length()) {</w:t>
      </w:r>
    </w:p>
    <w:p w14:paraId="40C68ACE">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address = 0;</w:t>
      </w:r>
    </w:p>
    <w:p w14:paraId="7E5F6DC9">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5911F17D">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14CE9D9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6E7C94D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As the EEPROM sizes are powers of two, wrapping (preventing overflow) of an</w:t>
      </w:r>
      <w:r>
        <w:rPr>
          <w:rFonts w:hint="eastAsia"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EEPROM address is also doable</w:t>
      </w:r>
      <w:r>
        <w:rPr>
          <w:rFonts w:hint="eastAsia"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（可行的）</w:t>
      </w: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by a bitwise and of the length - 1.</w:t>
      </w:r>
    </w:p>
    <w:p w14:paraId="01628681">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++address &amp;= EEPROM.length() - 1;</w:t>
      </w:r>
    </w:p>
    <w:p w14:paraId="1D06974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3986DB41">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70F4913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delay(500);</w:t>
      </w:r>
    </w:p>
    <w:p w14:paraId="1217F73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w:t>
      </w:r>
    </w:p>
    <w:p w14:paraId="1F34DEA5">
      <w:pPr>
        <w:pStyle w:val="4"/>
        <w:bidi w:val="0"/>
        <w:rPr>
          <w:rFonts w:ascii="Verdana" w:hAnsi="Verdana" w:eastAsia="Verdana" w:cs="Verdana"/>
          <w:i w:val="0"/>
          <w:iCs w:val="0"/>
          <w:caps w:val="0"/>
          <w:color w:val="374146"/>
          <w:spacing w:val="2"/>
        </w:rPr>
      </w:pPr>
      <w:r>
        <w:rPr>
          <w:rFonts w:hint="default" w:ascii="Arial" w:hAnsi="Arial" w:cs="Arial"/>
        </w:rPr>
        <w:t>EEPROM Update</w:t>
      </w:r>
    </w:p>
    <w:p w14:paraId="1307B6EF">
      <w:pPr>
        <w:keepNext w:val="0"/>
        <w:keepLines w:val="0"/>
        <w:widowControl/>
        <w:suppressLineNumbers w:val="0"/>
        <w:ind w:firstLine="244" w:firstLineChars="100"/>
        <w:jc w:val="left"/>
      </w:pPr>
      <w:r>
        <w:rPr>
          <w:rFonts w:ascii="Verdana" w:hAnsi="Verdana" w:eastAsia="Verdana" w:cs="Verdana"/>
          <w:i w:val="0"/>
          <w:iCs w:val="0"/>
          <w:caps w:val="0"/>
          <w:color w:val="374146"/>
          <w:spacing w:val="2"/>
          <w:kern w:val="0"/>
          <w:sz w:val="24"/>
          <w:szCs w:val="24"/>
          <w:shd w:val="clear" w:fill="FFFFFF"/>
          <w:lang w:val="en-US" w:eastAsia="zh-CN" w:bidi="ar"/>
        </w:rPr>
        <w:t>The purpose of this example is to show the</w:t>
      </w:r>
      <w:r>
        <w:rPr>
          <w:rFonts w:hint="default" w:ascii="Verdana" w:hAnsi="Verdana" w:eastAsia="Verdana" w:cs="Verdana"/>
          <w:i w:val="0"/>
          <w:iCs w:val="0"/>
          <w:caps w:val="0"/>
          <w:color w:val="374146"/>
          <w:spacing w:val="2"/>
          <w:kern w:val="0"/>
          <w:sz w:val="24"/>
          <w:szCs w:val="24"/>
          <w:shd w:val="clear" w:fill="FFFFFF"/>
          <w:lang w:val="en-US" w:eastAsia="zh-CN" w:bidi="ar"/>
        </w:rPr>
        <w:t> </w:t>
      </w:r>
      <w:r>
        <w:rPr>
          <w:rFonts w:ascii="Roboto Mono" w:hAnsi="Roboto Mono" w:eastAsia="Roboto Mono" w:cs="Roboto Mono"/>
          <w:i w:val="0"/>
          <w:iCs w:val="0"/>
          <w:caps w:val="0"/>
          <w:color w:val="0070C1"/>
          <w:spacing w:val="2"/>
          <w:sz w:val="21"/>
          <w:szCs w:val="21"/>
          <w:shd w:val="clear" w:fill="FFFFFF"/>
        </w:rPr>
        <w:t>EEPROM</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update</w:t>
      </w:r>
      <w:r>
        <w:rPr>
          <w:rFonts w:hint="default" w:ascii="Roboto Mono" w:hAnsi="Roboto Mono" w:eastAsia="Roboto Mono" w:cs="Roboto Mono"/>
          <w:i w:val="0"/>
          <w:iCs w:val="0"/>
          <w:caps w:val="0"/>
          <w:color w:val="0451A5"/>
          <w:spacing w:val="2"/>
          <w:sz w:val="21"/>
          <w:szCs w:val="21"/>
          <w:shd w:val="clear" w:fill="FFFFFF"/>
        </w:rPr>
        <w:t>()</w:t>
      </w:r>
      <w:r>
        <w:rPr>
          <w:rFonts w:hint="default" w:ascii="Verdana" w:hAnsi="Verdana" w:eastAsia="Verdana" w:cs="Verdana"/>
          <w:i w:val="0"/>
          <w:iCs w:val="0"/>
          <w:caps w:val="0"/>
          <w:color w:val="374146"/>
          <w:spacing w:val="2"/>
          <w:kern w:val="0"/>
          <w:sz w:val="24"/>
          <w:szCs w:val="24"/>
          <w:shd w:val="clear" w:fill="FFFFFF"/>
          <w:lang w:val="en-US" w:eastAsia="zh-CN" w:bidi="ar"/>
        </w:rPr>
        <w:t> method that writes data only if it is different from the previous content of the locations to be written. This solution may save execution time because every write operation takes 3.3 ms; the EEPROM has also a limit of 100,000 write cycles per single location, therefore avoiding rewriting the same value in any location will increase the EEPROM overall life.</w:t>
      </w:r>
    </w:p>
    <w:p w14:paraId="665D4D2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56ABB7A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 Update method</w:t>
      </w:r>
    </w:p>
    <w:p w14:paraId="568C727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Stores values read from analog input 0 into the EEPROM.</w:t>
      </w:r>
    </w:p>
    <w:p w14:paraId="0BABEF4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These values will stay in the EEPROM when the board is</w:t>
      </w:r>
    </w:p>
    <w:p w14:paraId="6686446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turned off and may be retrieved later by another sketch.</w:t>
      </w:r>
    </w:p>
    <w:p w14:paraId="70A3087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a value has not changed in the EEPROM, it is not overwritten</w:t>
      </w:r>
    </w:p>
    <w:p w14:paraId="65628C8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which would reduce the life span of the EEPROM unnecessarily.</w:t>
      </w:r>
    </w:p>
    <w:p w14:paraId="7515B2E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Released using MIT licence.</w:t>
      </w:r>
    </w:p>
    <w:p w14:paraId="1485F1E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63E00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22159D9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3A4ECAC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the current address in the EEPROM (i.e. which byte we're going to write to next) **/</w:t>
      </w:r>
    </w:p>
    <w:p w14:paraId="48AB0DE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int address = 0;</w:t>
      </w:r>
    </w:p>
    <w:p w14:paraId="750523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7D5BF8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0ABDE4D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Empty setup **/</w:t>
      </w:r>
    </w:p>
    <w:p w14:paraId="1A65C8C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C784C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47AEB7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3F1294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06A29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need to divide by 4 because analog inputs range from</w:t>
      </w:r>
    </w:p>
    <w:p w14:paraId="44D6DBD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 to 1023 and each byte of the EEPROM can only hold a</w:t>
      </w:r>
    </w:p>
    <w:p w14:paraId="356E04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value from 0 to 255.</w:t>
      </w:r>
    </w:p>
    <w:p w14:paraId="70596D8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AED182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int val = analogRead(0) / 4;</w:t>
      </w:r>
    </w:p>
    <w:p w14:paraId="1A4524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2D570C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A122B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Update the particular EEPROM cell.</w:t>
      </w:r>
    </w:p>
    <w:p w14:paraId="4763AE5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these values will remain there when the board is</w:t>
      </w:r>
    </w:p>
    <w:p w14:paraId="3E46C8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turned off.</w:t>
      </w:r>
    </w:p>
    <w:p w14:paraId="11F9A01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7AB05EB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EEPROM.update(address, val);</w:t>
      </w:r>
    </w:p>
    <w:p w14:paraId="0D29BAA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CCD608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BDC4CC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function EEPROM.update(address, val) is equivalent to the following:</w:t>
      </w:r>
    </w:p>
    <w:p w14:paraId="00557D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EEPROM.read(address) != val ){</w:t>
      </w:r>
    </w:p>
    <w:p w14:paraId="45D8F8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EEPROM.write(address, val);</w:t>
      </w:r>
    </w:p>
    <w:p w14:paraId="66270A7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92664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8FCF31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17DAB7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570B8B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Advance to the next address, when at the end restart at the beginning.</w:t>
      </w:r>
    </w:p>
    <w:p w14:paraId="5FEDDD4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C41BEA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Larger AVR processors have larger EEPROM sizes, E.g:</w:t>
      </w:r>
    </w:p>
    <w:p w14:paraId="6C68C07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Duemilanove: 512 B EEPROM storage.</w:t>
      </w:r>
    </w:p>
    <w:p w14:paraId="62051F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Uno:         1 kB EEPROM storage.</w:t>
      </w:r>
    </w:p>
    <w:p w14:paraId="72E3C06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Mega:        4 kB EEPROM storage.</w:t>
      </w:r>
    </w:p>
    <w:p w14:paraId="3BF6D1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7804D1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Rather than hard-coding the length, you should use the pre-provided length function.</w:t>
      </w:r>
    </w:p>
    <w:p w14:paraId="5AE6A1C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will make your code portable to all AVR processors.</w:t>
      </w:r>
    </w:p>
    <w:p w14:paraId="6F2C9AE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D13D04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address = address + 1;</w:t>
      </w:r>
    </w:p>
    <w:p w14:paraId="629D62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(address == EEPROM.length()) {</w:t>
      </w:r>
    </w:p>
    <w:p w14:paraId="69EDCA4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address = 0;</w:t>
      </w:r>
    </w:p>
    <w:p w14:paraId="7711C4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B2624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79050B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736442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As the EEPROM sizes are powers of two, wrapping (preventing overflow) of an EEPROM address is also doable by a bitwise and of the length - 1.</w:t>
      </w:r>
    </w:p>
    <w:p w14:paraId="6C51B9D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++address &amp;= EEPROM.length() - 1;</w:t>
      </w:r>
    </w:p>
    <w:p w14:paraId="40BB24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631A5E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020A03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delay(100);</w:t>
      </w:r>
    </w:p>
    <w:p w14:paraId="1CF24C9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1958614">
      <w:pPr>
        <w:pStyle w:val="4"/>
        <w:bidi w:val="0"/>
        <w:rPr>
          <w:rFonts w:ascii="Verdana" w:hAnsi="Verdana" w:eastAsia="Verdana" w:cs="Verdana"/>
          <w:i w:val="0"/>
          <w:iCs w:val="0"/>
          <w:caps w:val="0"/>
          <w:color w:val="374146"/>
          <w:spacing w:val="2"/>
        </w:rPr>
      </w:pPr>
      <w:r>
        <w:rPr>
          <w:rFonts w:hint="default" w:ascii="Arial" w:hAnsi="Arial" w:cs="Arial"/>
        </w:rPr>
        <w:t>EEPROM Write</w:t>
      </w:r>
    </w:p>
    <w:p w14:paraId="578DD30F">
      <w:pPr>
        <w:pStyle w:val="3"/>
        <w:bidi w:val="0"/>
        <w:rPr>
          <w:rFonts w:hint="default" w:ascii="Arial" w:hAnsi="Arial" w:cs="Arial"/>
        </w:rPr>
      </w:pPr>
      <w:r>
        <w:rPr>
          <w:rFonts w:hint="default" w:ascii="Arial" w:hAnsi="Arial" w:cs="Arial"/>
        </w:rPr>
        <w:t>Guide to Arduino &amp; Secure Digital (SD) Storage.</w:t>
      </w:r>
    </w:p>
    <w:p w14:paraId="6931D37B">
      <w:pPr>
        <w:pStyle w:val="7"/>
        <w:keepNext w:val="0"/>
        <w:keepLines w:val="0"/>
        <w:widowControl/>
        <w:suppressLineNumbers w:val="0"/>
        <w:shd w:val="clear" w:fill="FFFFFF"/>
        <w:spacing w:before="0" w:beforeAutospacing="0" w:after="240" w:afterAutospacing="0" w:line="408" w:lineRule="atLeast"/>
        <w:ind w:left="0" w:right="0" w:firstLine="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boards/shields that have an SD card slot are listed below:</w:t>
      </w:r>
    </w:p>
    <w:p w14:paraId="1925660B">
      <w:pPr>
        <w:keepNext w:val="0"/>
        <w:keepLines w:val="0"/>
        <w:widowControl/>
        <w:numPr>
          <w:ilvl w:val="0"/>
          <w:numId w:val="15"/>
        </w:numPr>
        <w:suppressLineNumbers w:val="0"/>
        <w:spacing w:before="0" w:beforeAutospacing="1" w:after="0" w:afterAutospacing="1"/>
        <w:ind w:left="720" w:hanging="360"/>
        <w:rPr>
          <w:rFonts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"https://store.arduino.cc/products/arduino-mkr-zero-i2s-bus-sd-for-sound-music-digital-audio-data"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Zero</w:t>
      </w:r>
      <w:r>
        <w:rPr>
          <w:rFonts w:hint="default" w:ascii="Verdana" w:hAnsi="Verdana" w:eastAsia="Verdana" w:cs="Verdana"/>
          <w:b/>
          <w:bCs/>
          <w:i w:val="0"/>
          <w:iCs w:val="0"/>
          <w:caps w:val="0"/>
          <w:color w:val="008184"/>
          <w:spacing w:val="2"/>
          <w:sz w:val="24"/>
          <w:szCs w:val="24"/>
          <w:u w:val="none"/>
          <w:shd w:val="clear" w:fill="FFFFFF"/>
        </w:rPr>
        <w:fldChar w:fldCharType="end"/>
      </w:r>
    </w:p>
    <w:p w14:paraId="503DD63B">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"https://store.arduino.cc/products/arduino-mkr-iot-carrier"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IoT Carrier</w:t>
      </w:r>
      <w:r>
        <w:rPr>
          <w:rFonts w:hint="default" w:ascii="Verdana" w:hAnsi="Verdana" w:eastAsia="Verdana" w:cs="Verdana"/>
          <w:b/>
          <w:bCs/>
          <w:i w:val="0"/>
          <w:iCs w:val="0"/>
          <w:caps w:val="0"/>
          <w:color w:val="008184"/>
          <w:spacing w:val="2"/>
          <w:sz w:val="24"/>
          <w:szCs w:val="24"/>
          <w:u w:val="none"/>
          <w:shd w:val="clear" w:fill="FFFFFF"/>
        </w:rPr>
        <w:fldChar w:fldCharType="end"/>
      </w:r>
    </w:p>
    <w:p w14:paraId="0E07ED51">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"https://store.arduino.cc/products/arduino-mkr-mem-shield"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MEM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7420B6E7">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"https://store.arduino.cc/products/mkr-proto-shield"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SD Proto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2566B4C6">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"https://store.arduino.cc/products/arduino-mkr-env-shield-rev2"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ENV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50140F22">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"https://store.arduino.cc/products/arduino-ethernet-shield-2"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Ethernet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343BE9A7">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"https://store.arduino.cc/products/arduino-education-shield"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Arduino Education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008558B6">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hd w:val="clear" w:fill="FFFFFF"/>
        </w:rPr>
      </w:pPr>
      <w:r>
        <w:rPr>
          <w:rFonts w:hint="default" w:ascii="Arial" w:hAnsi="Arial" w:eastAsia="sans-serif" w:cs="Arial"/>
          <w:b/>
          <w:bCs/>
          <w:i w:val="0"/>
          <w:iCs w:val="0"/>
          <w:caps w:val="0"/>
          <w:color w:val="374146"/>
          <w:spacing w:val="2"/>
          <w:shd w:val="clear" w:fill="FFFFFF"/>
        </w:rPr>
        <w:t>Read and Write</w:t>
      </w:r>
    </w:p>
    <w:p w14:paraId="2C67E121">
      <w:pPr>
        <w:pStyle w:val="7"/>
        <w:keepNext w:val="0"/>
        <w:keepLines w:val="0"/>
        <w:widowControl/>
        <w:suppressLineNumbers w:val="0"/>
        <w:shd w:val="clear" w:fill="FFFFFF"/>
        <w:spacing w:before="0" w:beforeAutospacing="0" w:after="240" w:afterAutospacing="0" w:line="408" w:lineRule="atLeast"/>
        <w:ind w:left="0" w:right="0" w:firstLine="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This example shows how to read and write data to and from an SD card.</w:t>
      </w:r>
    </w:p>
    <w:p w14:paraId="7199733F">
      <w:pPr>
        <w:pStyle w:val="7"/>
        <w:keepNext w:val="0"/>
        <w:keepLines w:val="0"/>
        <w:widowControl/>
        <w:numPr>
          <w:ilvl w:val="0"/>
          <w:numId w:val="16"/>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In </w:t>
      </w:r>
      <w:r>
        <w:rPr>
          <w:rFonts w:hint="eastAsia" w:ascii="Verdana" w:hAnsi="Verdana" w:eastAsia="Verdana" w:cs="Verdana"/>
          <w:i w:val="0"/>
          <w:iCs w:val="0"/>
          <w:caps w:val="0"/>
          <w:color w:val="374146"/>
          <w:spacing w:val="2"/>
          <w:sz w:val="24"/>
          <w:szCs w:val="24"/>
          <w:shd w:val="clear" w:fill="FFFFFF"/>
          <w:lang w:val="en-US" w:eastAsia="zh-CN"/>
        </w:rPr>
        <w:t>setup</w:t>
      </w:r>
      <w:r>
        <w:rPr>
          <w:rFonts w:hint="default" w:ascii="Verdana" w:hAnsi="Verdana" w:eastAsia="Verdana" w:cs="Verdana"/>
          <w:i w:val="0"/>
          <w:iCs w:val="0"/>
          <w:caps w:val="0"/>
          <w:color w:val="374146"/>
          <w:spacing w:val="2"/>
          <w:sz w:val="24"/>
          <w:szCs w:val="24"/>
          <w:shd w:val="clear" w:fill="FFFFFF"/>
          <w:lang w:val="en-US" w:eastAsia="zh-CN"/>
        </w:rPr>
        <w:t>(), create a new file with SD.open() named "test.txt". FILE_WRITE enables read and write access to the file, starting at the end. If a file "test.txt" was already on the card, that file would be opened.</w:t>
      </w:r>
    </w:p>
    <w:p w14:paraId="5D913523">
      <w:pPr>
        <w:pStyle w:val="7"/>
        <w:keepNext w:val="0"/>
        <w:keepLines w:val="0"/>
        <w:widowControl/>
        <w:numPr>
          <w:ilvl w:val="0"/>
          <w:numId w:val="16"/>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Name the instance of the opened file "myFile".</w:t>
      </w:r>
    </w:p>
    <w:p w14:paraId="57CD5620">
      <w:pPr>
        <w:pStyle w:val="7"/>
        <w:keepNext w:val="0"/>
        <w:keepLines w:val="0"/>
        <w:widowControl/>
        <w:numPr>
          <w:ilvl w:val="0"/>
          <w:numId w:val="16"/>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Once opened, use myFile.println() to write a string to the card, followed by a carriage return. Once the content is written, close the file.</w:t>
      </w:r>
    </w:p>
    <w:p w14:paraId="39FA3B13">
      <w:pPr>
        <w:pStyle w:val="7"/>
        <w:keepNext w:val="0"/>
        <w:keepLines w:val="0"/>
        <w:widowControl/>
        <w:numPr>
          <w:ilvl w:val="0"/>
          <w:numId w:val="16"/>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Again, open the file with SD.open(). Once opened, ask the Arduino to read the contents of the file with SD.read() and send them over the serial port. After all the contents of the file are read, close the file with SD.close().</w:t>
      </w:r>
    </w:p>
    <w:p w14:paraId="55D109DF">
      <w:pPr>
        <w:rPr>
          <w:rFonts w:hint="eastAsia"/>
        </w:rPr>
      </w:pPr>
      <w:r>
        <w:rPr>
          <w:rFonts w:hint="eastAsia"/>
        </w:rPr>
        <w:t>/*</w:t>
      </w:r>
    </w:p>
    <w:p w14:paraId="24BA2413">
      <w:pPr>
        <w:rPr>
          <w:rFonts w:hint="eastAsia"/>
        </w:rPr>
      </w:pPr>
      <w:r>
        <w:rPr>
          <w:rFonts w:hint="eastAsia"/>
        </w:rPr>
        <w:t xml:space="preserve">  SD card read/write</w:t>
      </w:r>
    </w:p>
    <w:p w14:paraId="7D997295">
      <w:pPr>
        <w:rPr>
          <w:rFonts w:hint="eastAsia"/>
        </w:rPr>
      </w:pPr>
      <w:r>
        <w:rPr>
          <w:rFonts w:hint="eastAsia"/>
        </w:rPr>
        <w:t xml:space="preserve">  This example shows how to read and write data to and from an SD card file</w:t>
      </w:r>
    </w:p>
    <w:p w14:paraId="5299FDE4">
      <w:pPr>
        <w:rPr>
          <w:rFonts w:hint="eastAsia"/>
        </w:rPr>
      </w:pPr>
      <w:r>
        <w:rPr>
          <w:rFonts w:hint="eastAsia"/>
        </w:rPr>
        <w:t xml:space="preserve">  The circuit:</w:t>
      </w:r>
    </w:p>
    <w:p w14:paraId="712DB729">
      <w:pPr>
        <w:rPr>
          <w:rFonts w:hint="eastAsia"/>
        </w:rPr>
      </w:pPr>
      <w:r>
        <w:rPr>
          <w:rFonts w:hint="eastAsia"/>
        </w:rPr>
        <w:t xml:space="preserve">   SD card attached to SPI bus as follows:</w:t>
      </w:r>
    </w:p>
    <w:p w14:paraId="34582424">
      <w:pPr>
        <w:rPr>
          <w:rFonts w:hint="eastAsia"/>
        </w:rPr>
      </w:pPr>
      <w:r>
        <w:rPr>
          <w:rFonts w:hint="eastAsia"/>
        </w:rPr>
        <w:t xml:space="preserve"> ** MOSI - pin 11</w:t>
      </w:r>
    </w:p>
    <w:p w14:paraId="4B35F393">
      <w:pPr>
        <w:rPr>
          <w:rFonts w:hint="eastAsia"/>
        </w:rPr>
      </w:pPr>
      <w:r>
        <w:rPr>
          <w:rFonts w:hint="eastAsia"/>
        </w:rPr>
        <w:t xml:space="preserve"> ** MISO - pin 12</w:t>
      </w:r>
    </w:p>
    <w:p w14:paraId="74735F5D">
      <w:pPr>
        <w:rPr>
          <w:rFonts w:hint="eastAsia"/>
        </w:rPr>
      </w:pPr>
      <w:r>
        <w:rPr>
          <w:rFonts w:hint="eastAsia"/>
        </w:rPr>
        <w:t xml:space="preserve"> ** CLK - pin 13</w:t>
      </w:r>
    </w:p>
    <w:p w14:paraId="401ECD08">
      <w:pPr>
        <w:rPr>
          <w:rFonts w:hint="eastAsia"/>
        </w:rPr>
      </w:pPr>
      <w:r>
        <w:rPr>
          <w:rFonts w:hint="eastAsia"/>
        </w:rPr>
        <w:t xml:space="preserve"> ** CS - pin 4 (for MKRZero SD: SDCARD_SS_PIN)</w:t>
      </w:r>
    </w:p>
    <w:p w14:paraId="4CE4C9CC">
      <w:pPr>
        <w:rPr>
          <w:rFonts w:hint="eastAsia"/>
        </w:rPr>
      </w:pPr>
    </w:p>
    <w:p w14:paraId="5A2BD1D0">
      <w:pPr>
        <w:rPr>
          <w:rFonts w:hint="eastAsia"/>
        </w:rPr>
      </w:pPr>
      <w:r>
        <w:rPr>
          <w:rFonts w:hint="eastAsia"/>
        </w:rPr>
        <w:t xml:space="preserve">  created   Nov 2010</w:t>
      </w:r>
    </w:p>
    <w:p w14:paraId="0946BDF4">
      <w:pPr>
        <w:rPr>
          <w:rFonts w:hint="eastAsia"/>
        </w:rPr>
      </w:pPr>
      <w:r>
        <w:rPr>
          <w:rFonts w:hint="eastAsia"/>
        </w:rPr>
        <w:t xml:space="preserve">  by David A. Mellis</w:t>
      </w:r>
    </w:p>
    <w:p w14:paraId="05476C1D">
      <w:pPr>
        <w:rPr>
          <w:rFonts w:hint="eastAsia"/>
        </w:rPr>
      </w:pPr>
      <w:r>
        <w:rPr>
          <w:rFonts w:hint="eastAsia"/>
        </w:rPr>
        <w:t xml:space="preserve">  modified 9 Apr 2012</w:t>
      </w:r>
    </w:p>
    <w:p w14:paraId="40758003">
      <w:pPr>
        <w:rPr>
          <w:rFonts w:hint="eastAsia"/>
        </w:rPr>
      </w:pPr>
      <w:r>
        <w:rPr>
          <w:rFonts w:hint="eastAsia"/>
        </w:rPr>
        <w:t xml:space="preserve">  by Tom Igoe</w:t>
      </w:r>
    </w:p>
    <w:p w14:paraId="3A941E81">
      <w:pPr>
        <w:rPr>
          <w:rFonts w:hint="eastAsia"/>
        </w:rPr>
      </w:pPr>
      <w:r>
        <w:rPr>
          <w:rFonts w:hint="eastAsia"/>
        </w:rPr>
        <w:t xml:space="preserve">  This example code is in the public domain.</w:t>
      </w:r>
    </w:p>
    <w:p w14:paraId="4EE4EAD6">
      <w:pPr>
        <w:rPr>
          <w:rFonts w:hint="eastAsia"/>
        </w:rPr>
      </w:pPr>
      <w:r>
        <w:rPr>
          <w:rFonts w:hint="eastAsia"/>
        </w:rPr>
        <w:t>*/</w:t>
      </w:r>
    </w:p>
    <w:p w14:paraId="3AD91FA3">
      <w:pPr>
        <w:rPr>
          <w:rFonts w:hint="eastAsia"/>
        </w:rPr>
      </w:pPr>
    </w:p>
    <w:p w14:paraId="6F21D71B">
      <w:pPr>
        <w:rPr>
          <w:rFonts w:hint="eastAsia"/>
        </w:rPr>
      </w:pPr>
      <w:r>
        <w:rPr>
          <w:rFonts w:hint="eastAsia"/>
        </w:rPr>
        <w:t>#include &lt;SPI.h&gt;</w:t>
      </w:r>
    </w:p>
    <w:p w14:paraId="13D20FC1">
      <w:pPr>
        <w:rPr>
          <w:rFonts w:hint="eastAsia"/>
        </w:rPr>
      </w:pPr>
      <w:r>
        <w:rPr>
          <w:rFonts w:hint="eastAsia"/>
        </w:rPr>
        <w:t>#include &lt;SD.h&gt;</w:t>
      </w:r>
    </w:p>
    <w:p w14:paraId="6E3987EA">
      <w:pPr>
        <w:rPr>
          <w:rFonts w:hint="eastAsia"/>
        </w:rPr>
      </w:pPr>
    </w:p>
    <w:p w14:paraId="149D809F">
      <w:pPr>
        <w:rPr>
          <w:rFonts w:hint="eastAsia"/>
        </w:rPr>
      </w:pPr>
      <w:r>
        <w:rPr>
          <w:rFonts w:hint="eastAsia"/>
        </w:rPr>
        <w:t>File myFile;</w:t>
      </w:r>
    </w:p>
    <w:p w14:paraId="48298837">
      <w:pPr>
        <w:rPr>
          <w:rFonts w:hint="eastAsia"/>
        </w:rPr>
      </w:pPr>
    </w:p>
    <w:p w14:paraId="6E524740">
      <w:pPr>
        <w:rPr>
          <w:rFonts w:hint="eastAsia"/>
        </w:rPr>
      </w:pPr>
      <w:r>
        <w:rPr>
          <w:rFonts w:hint="eastAsia"/>
        </w:rPr>
        <w:t>void setup() {</w:t>
      </w:r>
    </w:p>
    <w:p w14:paraId="7D421DE7">
      <w:pPr>
        <w:rPr>
          <w:rFonts w:hint="eastAsia"/>
        </w:rPr>
      </w:pPr>
      <w:r>
        <w:rPr>
          <w:rFonts w:hint="eastAsia"/>
        </w:rPr>
        <w:t xml:space="preserve">  // Open serial communications and wait for port to open:</w:t>
      </w:r>
    </w:p>
    <w:p w14:paraId="263D0AF4">
      <w:pPr>
        <w:rPr>
          <w:rFonts w:hint="eastAsia"/>
        </w:rPr>
      </w:pPr>
      <w:r>
        <w:rPr>
          <w:rFonts w:hint="eastAsia"/>
        </w:rPr>
        <w:t xml:space="preserve">  Serial.begin(9600);</w:t>
      </w:r>
    </w:p>
    <w:p w14:paraId="7744FA4C">
      <w:pPr>
        <w:rPr>
          <w:rFonts w:hint="eastAsia"/>
        </w:rPr>
      </w:pPr>
      <w:r>
        <w:rPr>
          <w:rFonts w:hint="eastAsia"/>
        </w:rPr>
        <w:t xml:space="preserve">  while (!Serial) {</w:t>
      </w:r>
    </w:p>
    <w:p w14:paraId="64DD9281">
      <w:pPr>
        <w:rPr>
          <w:rFonts w:hint="eastAsia"/>
        </w:rPr>
      </w:pPr>
      <w:r>
        <w:rPr>
          <w:rFonts w:hint="eastAsia"/>
        </w:rPr>
        <w:t xml:space="preserve">    ; // wait for serial port to connect. Needed for native USB port only</w:t>
      </w:r>
    </w:p>
    <w:p w14:paraId="4C69ADD8">
      <w:pPr>
        <w:rPr>
          <w:rFonts w:hint="eastAsia"/>
        </w:rPr>
      </w:pPr>
      <w:r>
        <w:rPr>
          <w:rFonts w:hint="eastAsia"/>
        </w:rPr>
        <w:t xml:space="preserve">  }</w:t>
      </w:r>
    </w:p>
    <w:p w14:paraId="438C2A21">
      <w:pPr>
        <w:rPr>
          <w:rFonts w:hint="eastAsia"/>
        </w:rPr>
      </w:pPr>
    </w:p>
    <w:p w14:paraId="79A8A491">
      <w:pPr>
        <w:rPr>
          <w:rFonts w:hint="eastAsia"/>
        </w:rPr>
      </w:pPr>
      <w:r>
        <w:rPr>
          <w:rFonts w:hint="eastAsia"/>
        </w:rPr>
        <w:t xml:space="preserve">  Serial.print("Initializing SD card...");</w:t>
      </w:r>
    </w:p>
    <w:p w14:paraId="2DB7B137">
      <w:pPr>
        <w:rPr>
          <w:rFonts w:hint="eastAsia"/>
        </w:rPr>
      </w:pPr>
    </w:p>
    <w:p w14:paraId="6128CBAD">
      <w:pPr>
        <w:rPr>
          <w:rFonts w:hint="eastAsia"/>
        </w:rPr>
      </w:pPr>
      <w:r>
        <w:rPr>
          <w:rFonts w:hint="eastAsia"/>
        </w:rPr>
        <w:t xml:space="preserve">  if (!SD.begin(4)) {</w:t>
      </w:r>
    </w:p>
    <w:p w14:paraId="0D0766B4">
      <w:pPr>
        <w:rPr>
          <w:rFonts w:hint="eastAsia"/>
        </w:rPr>
      </w:pPr>
      <w:r>
        <w:rPr>
          <w:rFonts w:hint="eastAsia"/>
        </w:rPr>
        <w:t xml:space="preserve">    Serial.println("initialization failed!");</w:t>
      </w:r>
    </w:p>
    <w:p w14:paraId="6D911D0F">
      <w:pPr>
        <w:rPr>
          <w:rFonts w:hint="eastAsia"/>
        </w:rPr>
      </w:pPr>
      <w:r>
        <w:rPr>
          <w:rFonts w:hint="eastAsia"/>
        </w:rPr>
        <w:t xml:space="preserve">    while (1);</w:t>
      </w:r>
    </w:p>
    <w:p w14:paraId="228DAE7E">
      <w:pPr>
        <w:rPr>
          <w:rFonts w:hint="eastAsia"/>
        </w:rPr>
      </w:pPr>
      <w:r>
        <w:rPr>
          <w:rFonts w:hint="eastAsia"/>
        </w:rPr>
        <w:t xml:space="preserve">  }</w:t>
      </w:r>
    </w:p>
    <w:p w14:paraId="3DF2FA5A">
      <w:pPr>
        <w:rPr>
          <w:rFonts w:hint="eastAsia"/>
        </w:rPr>
      </w:pPr>
      <w:r>
        <w:rPr>
          <w:rFonts w:hint="eastAsia"/>
        </w:rPr>
        <w:t xml:space="preserve">  Serial.println("initialization done.");</w:t>
      </w:r>
    </w:p>
    <w:p w14:paraId="24D7AF8A">
      <w:pPr>
        <w:rPr>
          <w:rFonts w:hint="eastAsia"/>
        </w:rPr>
      </w:pPr>
    </w:p>
    <w:p w14:paraId="59356521">
      <w:pPr>
        <w:rPr>
          <w:rFonts w:hint="eastAsia"/>
        </w:rPr>
      </w:pPr>
      <w:r>
        <w:rPr>
          <w:rFonts w:hint="eastAsia"/>
        </w:rPr>
        <w:t xml:space="preserve">  // open the file. note that only one file can be open at a time,</w:t>
      </w:r>
    </w:p>
    <w:p w14:paraId="4C7A98D7">
      <w:pPr>
        <w:rPr>
          <w:rFonts w:hint="eastAsia"/>
        </w:rPr>
      </w:pPr>
      <w:r>
        <w:rPr>
          <w:rFonts w:hint="eastAsia"/>
        </w:rPr>
        <w:t xml:space="preserve">  // so you have to close this one before opening another.</w:t>
      </w:r>
    </w:p>
    <w:p w14:paraId="0309A3C7">
      <w:pPr>
        <w:rPr>
          <w:rFonts w:hint="eastAsia"/>
        </w:rPr>
      </w:pPr>
      <w:r>
        <w:rPr>
          <w:rFonts w:hint="eastAsia"/>
        </w:rPr>
        <w:t xml:space="preserve">  myFile = SD.open("test.txt", FILE_WRITE);</w:t>
      </w:r>
    </w:p>
    <w:p w14:paraId="6FFBF7E3">
      <w:pPr>
        <w:rPr>
          <w:rFonts w:hint="eastAsia"/>
        </w:rPr>
      </w:pPr>
    </w:p>
    <w:p w14:paraId="3E66A0E4">
      <w:pPr>
        <w:rPr>
          <w:rFonts w:hint="eastAsia"/>
        </w:rPr>
      </w:pPr>
      <w:r>
        <w:rPr>
          <w:rFonts w:hint="eastAsia"/>
        </w:rPr>
        <w:t xml:space="preserve">  // if the file opened okay, write to it:</w:t>
      </w:r>
    </w:p>
    <w:p w14:paraId="5EC2D437">
      <w:pPr>
        <w:rPr>
          <w:rFonts w:hint="eastAsia"/>
        </w:rPr>
      </w:pPr>
      <w:r>
        <w:rPr>
          <w:rFonts w:hint="eastAsia"/>
        </w:rPr>
        <w:t xml:space="preserve">  if (myFile) {</w:t>
      </w:r>
    </w:p>
    <w:p w14:paraId="17129325">
      <w:pPr>
        <w:rPr>
          <w:rFonts w:hint="eastAsia"/>
        </w:rPr>
      </w:pPr>
      <w:r>
        <w:rPr>
          <w:rFonts w:hint="eastAsia"/>
        </w:rPr>
        <w:t xml:space="preserve">    Serial.print("Writing to test.txt...");</w:t>
      </w:r>
    </w:p>
    <w:p w14:paraId="4907B9CD">
      <w:pPr>
        <w:rPr>
          <w:rFonts w:hint="eastAsia"/>
        </w:rPr>
      </w:pPr>
      <w:r>
        <w:rPr>
          <w:rFonts w:hint="eastAsia"/>
        </w:rPr>
        <w:t xml:space="preserve">    myFile.println("testing 1, 2, 3.");</w:t>
      </w:r>
    </w:p>
    <w:p w14:paraId="17D2EC73">
      <w:pPr>
        <w:rPr>
          <w:rFonts w:hint="eastAsia"/>
        </w:rPr>
      </w:pPr>
      <w:r>
        <w:rPr>
          <w:rFonts w:hint="eastAsia"/>
        </w:rPr>
        <w:t xml:space="preserve">    // close the file:</w:t>
      </w:r>
    </w:p>
    <w:p w14:paraId="3C7D2EF8">
      <w:pPr>
        <w:rPr>
          <w:rFonts w:hint="eastAsia"/>
        </w:rPr>
      </w:pPr>
      <w:r>
        <w:rPr>
          <w:rFonts w:hint="eastAsia"/>
        </w:rPr>
        <w:t xml:space="preserve">    myFile.close();</w:t>
      </w:r>
    </w:p>
    <w:p w14:paraId="1D8E7D2B">
      <w:pPr>
        <w:rPr>
          <w:rFonts w:hint="eastAsia"/>
        </w:rPr>
      </w:pPr>
      <w:r>
        <w:rPr>
          <w:rFonts w:hint="eastAsia"/>
        </w:rPr>
        <w:t xml:space="preserve">    Serial.println("done.");</w:t>
      </w:r>
    </w:p>
    <w:p w14:paraId="69EB2ABC">
      <w:pPr>
        <w:rPr>
          <w:rFonts w:hint="eastAsia"/>
        </w:rPr>
      </w:pPr>
      <w:r>
        <w:rPr>
          <w:rFonts w:hint="eastAsia"/>
        </w:rPr>
        <w:t xml:space="preserve">  } else {</w:t>
      </w:r>
    </w:p>
    <w:p w14:paraId="1D928B38">
      <w:pPr>
        <w:rPr>
          <w:rFonts w:hint="eastAsia"/>
        </w:rPr>
      </w:pPr>
      <w:r>
        <w:rPr>
          <w:rFonts w:hint="eastAsia"/>
        </w:rPr>
        <w:t xml:space="preserve">    // if the file didn't open, print an error:</w:t>
      </w:r>
    </w:p>
    <w:p w14:paraId="42A2AD5D">
      <w:pPr>
        <w:rPr>
          <w:rFonts w:hint="eastAsia"/>
        </w:rPr>
      </w:pPr>
      <w:r>
        <w:rPr>
          <w:rFonts w:hint="eastAsia"/>
        </w:rPr>
        <w:t xml:space="preserve">    Serial.println("error opening test.txt");</w:t>
      </w:r>
    </w:p>
    <w:p w14:paraId="75F40A4C">
      <w:pPr>
        <w:rPr>
          <w:rFonts w:hint="eastAsia"/>
        </w:rPr>
      </w:pPr>
      <w:r>
        <w:rPr>
          <w:rFonts w:hint="eastAsia"/>
        </w:rPr>
        <w:t xml:space="preserve">  }</w:t>
      </w:r>
    </w:p>
    <w:p w14:paraId="355ECD89">
      <w:pPr>
        <w:rPr>
          <w:rFonts w:hint="eastAsia"/>
        </w:rPr>
      </w:pPr>
    </w:p>
    <w:p w14:paraId="68091463">
      <w:pPr>
        <w:rPr>
          <w:rFonts w:hint="eastAsia"/>
        </w:rPr>
      </w:pPr>
      <w:r>
        <w:rPr>
          <w:rFonts w:hint="eastAsia"/>
        </w:rPr>
        <w:t xml:space="preserve">  // re-open the file for reading:</w:t>
      </w:r>
    </w:p>
    <w:p w14:paraId="4F58C059">
      <w:pPr>
        <w:rPr>
          <w:rFonts w:hint="eastAsia"/>
        </w:rPr>
      </w:pPr>
      <w:r>
        <w:rPr>
          <w:rFonts w:hint="eastAsia"/>
        </w:rPr>
        <w:t xml:space="preserve">  myFile = SD.open("test.txt");</w:t>
      </w:r>
    </w:p>
    <w:p w14:paraId="3061D0AB">
      <w:pPr>
        <w:rPr>
          <w:rFonts w:hint="eastAsia"/>
        </w:rPr>
      </w:pPr>
      <w:r>
        <w:rPr>
          <w:rFonts w:hint="eastAsia"/>
        </w:rPr>
        <w:t xml:space="preserve">  if (myFile) {</w:t>
      </w:r>
    </w:p>
    <w:p w14:paraId="7CEC93A1">
      <w:pPr>
        <w:rPr>
          <w:rFonts w:hint="eastAsia"/>
        </w:rPr>
      </w:pPr>
      <w:r>
        <w:rPr>
          <w:rFonts w:hint="eastAsia"/>
        </w:rPr>
        <w:t xml:space="preserve">    Serial.println("test.txt:");</w:t>
      </w:r>
    </w:p>
    <w:p w14:paraId="048BCA89">
      <w:pPr>
        <w:rPr>
          <w:rFonts w:hint="eastAsia"/>
        </w:rPr>
      </w:pPr>
      <w:r>
        <w:rPr>
          <w:rFonts w:hint="eastAsia"/>
        </w:rPr>
        <w:t xml:space="preserve">    // read from the file until there's nothing else in it:</w:t>
      </w:r>
    </w:p>
    <w:p w14:paraId="2C9251B5">
      <w:pPr>
        <w:rPr>
          <w:rFonts w:hint="eastAsia"/>
        </w:rPr>
      </w:pPr>
      <w:r>
        <w:rPr>
          <w:rFonts w:hint="eastAsia"/>
        </w:rPr>
        <w:t xml:space="preserve">    while (myFile.available()) {</w:t>
      </w:r>
    </w:p>
    <w:p w14:paraId="47A9BC1C">
      <w:pPr>
        <w:rPr>
          <w:rFonts w:hint="eastAsia"/>
        </w:rPr>
      </w:pPr>
      <w:r>
        <w:rPr>
          <w:rFonts w:hint="eastAsia"/>
        </w:rPr>
        <w:t xml:space="preserve">      Serial.write(myFile.read());</w:t>
      </w:r>
    </w:p>
    <w:p w14:paraId="250F6622">
      <w:pPr>
        <w:rPr>
          <w:rFonts w:hint="eastAsia"/>
        </w:rPr>
      </w:pPr>
      <w:r>
        <w:rPr>
          <w:rFonts w:hint="eastAsia"/>
        </w:rPr>
        <w:t xml:space="preserve">    }</w:t>
      </w:r>
    </w:p>
    <w:p w14:paraId="37F631AD">
      <w:pPr>
        <w:rPr>
          <w:rFonts w:hint="eastAsia"/>
        </w:rPr>
      </w:pPr>
      <w:r>
        <w:rPr>
          <w:rFonts w:hint="eastAsia"/>
        </w:rPr>
        <w:t xml:space="preserve">    // close the file:</w:t>
      </w:r>
    </w:p>
    <w:p w14:paraId="68D37ED6">
      <w:pPr>
        <w:rPr>
          <w:rFonts w:hint="eastAsia"/>
        </w:rPr>
      </w:pPr>
      <w:r>
        <w:rPr>
          <w:rFonts w:hint="eastAsia"/>
        </w:rPr>
        <w:t xml:space="preserve">    myFile.close();</w:t>
      </w:r>
    </w:p>
    <w:p w14:paraId="38531267">
      <w:pPr>
        <w:rPr>
          <w:rFonts w:hint="eastAsia"/>
        </w:rPr>
      </w:pPr>
      <w:r>
        <w:rPr>
          <w:rFonts w:hint="eastAsia"/>
        </w:rPr>
        <w:t xml:space="preserve">  } else {</w:t>
      </w:r>
    </w:p>
    <w:p w14:paraId="745A76D2">
      <w:pPr>
        <w:rPr>
          <w:rFonts w:hint="eastAsia"/>
        </w:rPr>
      </w:pPr>
      <w:r>
        <w:rPr>
          <w:rFonts w:hint="eastAsia"/>
        </w:rPr>
        <w:t xml:space="preserve">    // if the file didn't open, print an error:</w:t>
      </w:r>
    </w:p>
    <w:p w14:paraId="49339076">
      <w:pPr>
        <w:rPr>
          <w:rFonts w:hint="eastAsia"/>
        </w:rPr>
      </w:pPr>
      <w:r>
        <w:rPr>
          <w:rFonts w:hint="eastAsia"/>
        </w:rPr>
        <w:t xml:space="preserve">    Serial.println("error opening test.txt");</w:t>
      </w:r>
    </w:p>
    <w:p w14:paraId="51F3640E">
      <w:pPr>
        <w:rPr>
          <w:rFonts w:hint="eastAsia"/>
        </w:rPr>
      </w:pPr>
      <w:r>
        <w:rPr>
          <w:rFonts w:hint="eastAsia"/>
        </w:rPr>
        <w:t xml:space="preserve">  }</w:t>
      </w:r>
    </w:p>
    <w:p w14:paraId="222144BB">
      <w:pPr>
        <w:rPr>
          <w:rFonts w:hint="eastAsia"/>
        </w:rPr>
      </w:pPr>
      <w:r>
        <w:rPr>
          <w:rFonts w:hint="eastAsia"/>
        </w:rPr>
        <w:t>}</w:t>
      </w:r>
    </w:p>
    <w:p w14:paraId="3EBFCB5A">
      <w:pPr>
        <w:rPr>
          <w:rFonts w:hint="eastAsia"/>
        </w:rPr>
      </w:pPr>
    </w:p>
    <w:p w14:paraId="0A5781C9">
      <w:pPr>
        <w:rPr>
          <w:rFonts w:hint="eastAsia"/>
        </w:rPr>
      </w:pPr>
      <w:r>
        <w:rPr>
          <w:rFonts w:hint="eastAsia"/>
        </w:rPr>
        <w:t>void loop() {</w:t>
      </w:r>
    </w:p>
    <w:p w14:paraId="4E64CA81">
      <w:pPr>
        <w:rPr>
          <w:rFonts w:hint="eastAsia"/>
        </w:rPr>
      </w:pPr>
      <w:r>
        <w:rPr>
          <w:rFonts w:hint="eastAsia"/>
        </w:rPr>
        <w:t xml:space="preserve">  // nothing happens after setup</w:t>
      </w:r>
    </w:p>
    <w:p w14:paraId="28B32985">
      <w:r>
        <w:rPr>
          <w:rFonts w:hint="eastAsia"/>
        </w:rPr>
        <w:t>}</w:t>
      </w:r>
    </w:p>
    <w:p w14:paraId="7C0598AA">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rPr>
      </w:pPr>
      <w:r>
        <w:rPr>
          <w:rFonts w:hint="default" w:ascii="Arial" w:hAnsi="Arial" w:eastAsia="sans-serif" w:cs="Arial"/>
          <w:b/>
          <w:bCs/>
          <w:i w:val="0"/>
          <w:iCs w:val="0"/>
          <w:caps w:val="0"/>
          <w:color w:val="374146"/>
          <w:spacing w:val="2"/>
          <w:shd w:val="clear" w:fill="FFFFFF"/>
        </w:rPr>
        <w:t>Card Information</w:t>
      </w:r>
    </w:p>
    <w:p w14:paraId="56CB8D1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The example reports volume type, free space and other information using the SD library, sending it over the serial port.</w:t>
      </w:r>
    </w:p>
    <w:p w14:paraId="600038F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DCD00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card test</w:t>
      </w:r>
    </w:p>
    <w:p w14:paraId="35CC34B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shows how use the utility libraries on which the'</w:t>
      </w:r>
    </w:p>
    <w:p w14:paraId="71645C3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library is based in order to get info about your SD card.</w:t>
      </w:r>
    </w:p>
    <w:p w14:paraId="5DB5A35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Very useful for testing a card when you're not sure whether its working or not.</w:t>
      </w:r>
    </w:p>
    <w:p w14:paraId="04D745E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 numbers reflect the default SPI pins for Uno and Nano models</w:t>
      </w:r>
    </w:p>
    <w:p w14:paraId="6994660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circuit:</w:t>
      </w:r>
    </w:p>
    <w:p w14:paraId="26CE786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card attached to SPI bus as follows:</w:t>
      </w:r>
    </w:p>
    <w:p w14:paraId="36D179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SDO - pin 11 on Arduino Uno/Duemilanove/Diecimila</w:t>
      </w:r>
    </w:p>
    <w:p w14:paraId="3058612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SDI - pin 12 on Arduino Uno/Duemilanove/Diecimila</w:t>
      </w:r>
    </w:p>
    <w:p w14:paraId="0A586D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CLK - pin 13 on Arduino Uno/Duemilanove/Diecimila</w:t>
      </w:r>
    </w:p>
    <w:p w14:paraId="3CAB83C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CS - depends on your SD card shield or module.</w:t>
      </w:r>
    </w:p>
    <w:p w14:paraId="40555DC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 10 used here for consistency with other Arduino examples</w:t>
      </w:r>
    </w:p>
    <w:p w14:paraId="127BDA6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created  28 Mar 2011 by Limor Fried</w:t>
      </w:r>
    </w:p>
    <w:p w14:paraId="6EA47D5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modified 24 July 2020 by Tom Igoe</w:t>
      </w:r>
    </w:p>
    <w:p w14:paraId="7060CC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7C1D714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include the SD library:</w:t>
      </w:r>
    </w:p>
    <w:p w14:paraId="1DF9AC7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&lt;SPI.h&gt;</w:t>
      </w:r>
    </w:p>
    <w:p w14:paraId="0EF940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&lt;SD.h&gt;</w:t>
      </w:r>
    </w:p>
    <w:p w14:paraId="3290CC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DBA588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set up variables using the SD utility library functions:</w:t>
      </w:r>
    </w:p>
    <w:p w14:paraId="3CA9185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Sd2Card card;</w:t>
      </w:r>
    </w:p>
    <w:p w14:paraId="5B987A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SdVolume volume;</w:t>
      </w:r>
    </w:p>
    <w:p w14:paraId="61A7C6E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SdFile root;</w:t>
      </w:r>
    </w:p>
    <w:p w14:paraId="4F5050A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3EDAE7D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change this to match your SD shield or module;</w:t>
      </w:r>
    </w:p>
    <w:p w14:paraId="4D20A0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Default SPI on Uno and Nano: pin 10</w:t>
      </w:r>
    </w:p>
    <w:p w14:paraId="1EF47BB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Arduino Ethernet shield: pin 4</w:t>
      </w:r>
    </w:p>
    <w:p w14:paraId="3C09ED8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Adafruit SD shields and modules: pin 10</w:t>
      </w:r>
    </w:p>
    <w:p w14:paraId="5B4C7D2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Sparkfun SD shield: pin 8</w:t>
      </w:r>
    </w:p>
    <w:p w14:paraId="771FA19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MKRZero SD: SDCARD_SS_PIN</w:t>
      </w:r>
    </w:p>
    <w:p w14:paraId="083C893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3D2FCE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const int chipSelect = 10;</w:t>
      </w:r>
    </w:p>
    <w:p w14:paraId="4A772CE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1B435A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508143A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serial communications and wait for port to open:</w:t>
      </w:r>
    </w:p>
    <w:p w14:paraId="379EBEC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349DFE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 {</w:t>
      </w:r>
    </w:p>
    <w:p w14:paraId="227B7AC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 wait for serial port to connect. Needed for native USB port only</w:t>
      </w:r>
    </w:p>
    <w:p w14:paraId="2792F9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2A01F6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241C21D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Serial.print("\nInitializing SD card...");</w:t>
      </w:r>
    </w:p>
    <w:p w14:paraId="2F6367A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05A0CE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we'll use the initialization code from the utility libraries</w:t>
      </w:r>
    </w:p>
    <w:p w14:paraId="73B47F8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since we're just testing if the card is working!</w:t>
      </w:r>
    </w:p>
    <w:p w14:paraId="711E882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(!card.init(SPI_HALF_SPEED, chipSelect)) {</w:t>
      </w:r>
    </w:p>
    <w:p w14:paraId="5D36455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failed. Things to check:");</w:t>
      </w:r>
    </w:p>
    <w:p w14:paraId="539BA82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 is a card inserted?");</w:t>
      </w:r>
    </w:p>
    <w:p w14:paraId="3780E66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 is your wiring correct?");</w:t>
      </w:r>
    </w:p>
    <w:p w14:paraId="14942C1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 did you change the chipSelect pin to match your shield or module?");</w:t>
      </w:r>
    </w:p>
    <w:p w14:paraId="6A1D428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(1);</w:t>
      </w:r>
    </w:p>
    <w:p w14:paraId="0A9F385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0F351B3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Serial.println("Wiring is correct and a card is present.");</w:t>
      </w:r>
    </w:p>
    <w:p w14:paraId="121985A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BE6823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B87AD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print the type of card</w:t>
      </w:r>
    </w:p>
    <w:p w14:paraId="1268A91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t>
      </w:r>
    </w:p>
    <w:p w14:paraId="7156468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Serial.print("Card type:         ");</w:t>
      </w:r>
    </w:p>
    <w:p w14:paraId="29A53C6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switch (card.type()) {</w:t>
      </w:r>
    </w:p>
    <w:p w14:paraId="6CD8D64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case SD_CARD_TYPE_SD1:</w:t>
      </w:r>
    </w:p>
    <w:p w14:paraId="08D41C8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Serial.println("SD1");</w:t>
      </w:r>
    </w:p>
    <w:p w14:paraId="58EA21C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break;</w:t>
      </w:r>
    </w:p>
    <w:p w14:paraId="27BF8B2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case SD_CARD_TYPE_SD2:</w:t>
      </w:r>
    </w:p>
    <w:p w14:paraId="78C3520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Serial.println("SD2");</w:t>
      </w:r>
    </w:p>
    <w:p w14:paraId="68E2048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break;</w:t>
      </w:r>
    </w:p>
    <w:p w14:paraId="773E2CC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case SD_CARD_TYPE_SDHC:</w:t>
      </w:r>
    </w:p>
    <w:p w14:paraId="5B87D54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Serial.println("SDHC");</w:t>
      </w:r>
    </w:p>
    <w:p w14:paraId="2D20FF3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break;</w:t>
      </w:r>
    </w:p>
    <w:p w14:paraId="6821483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default:</w:t>
      </w:r>
    </w:p>
    <w:p w14:paraId="29301E6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Serial.println("Unknown");</w:t>
      </w:r>
    </w:p>
    <w:p w14:paraId="46D476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842404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34FAC03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Now we will try to open the 'volume'/'partition' - it should be FAT16 or FAT32</w:t>
      </w:r>
    </w:p>
    <w:p w14:paraId="561FDE6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(!volume.init(card)) {</w:t>
      </w:r>
    </w:p>
    <w:p w14:paraId="24638BA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Serial.println("Could not find FAT16/FAT32 partition.\nMake sure you've formatted the card");</w:t>
      </w:r>
    </w:p>
    <w:p w14:paraId="3856E6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(1);</w:t>
      </w:r>
    </w:p>
    <w:p w14:paraId="3CE60A0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57DF1C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A1117D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Serial.print("Clusters:          ");</w:t>
      </w:r>
    </w:p>
    <w:p w14:paraId="4BE71AB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Serial.println(volume.clusterCount());</w:t>
      </w:r>
    </w:p>
    <w:p w14:paraId="6C29597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Serial.print("Blocks x Cluster:  ");</w:t>
      </w:r>
    </w:p>
    <w:p w14:paraId="5E00AD2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Serial.println(volume.blocksPerCluster());</w:t>
      </w:r>
    </w:p>
    <w:p w14:paraId="3C38BBC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Serial.print("Total Blocks:      ");</w:t>
      </w:r>
    </w:p>
    <w:p w14:paraId="14B0871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Serial.println(volume.blocksPerCluster() * volume.clusterCount());</w:t>
      </w:r>
    </w:p>
    <w:p w14:paraId="1759D3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t>
      </w:r>
    </w:p>
    <w:p w14:paraId="3259F2F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7A58AB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print the type and size of the first FAT-type volume</w:t>
      </w:r>
    </w:p>
    <w:p w14:paraId="4B7279A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uint32_t volumesize;</w:t>
      </w:r>
    </w:p>
    <w:p w14:paraId="480BAE1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Serial.print("Volume type is:    FAT");</w:t>
      </w:r>
    </w:p>
    <w:p w14:paraId="78D8434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Serial.println(volume.fatType(), DEC);</w:t>
      </w:r>
    </w:p>
    <w:p w14:paraId="3BAF5DE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volumesize = volume.blocksPerCluster();    // clusters are collections of blocks</w:t>
      </w:r>
    </w:p>
    <w:p w14:paraId="1B0D3DC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volumesize *= volume.clusterCount();       // we'll have a lot of clusters</w:t>
      </w:r>
    </w:p>
    <w:p w14:paraId="00A7A5E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volumesize /= 2;                           // SD card blocks are always 512 bytes (2 blocks are 1KB)</w:t>
      </w:r>
    </w:p>
    <w:p w14:paraId="3AF6B0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Serial.print("Volume size (Kb):  ");</w:t>
      </w:r>
    </w:p>
    <w:p w14:paraId="05DB78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Serial.println(volumesize);</w:t>
      </w:r>
    </w:p>
    <w:p w14:paraId="18CB207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Serial.print("Volume size (Mb):  ");</w:t>
      </w:r>
    </w:p>
    <w:p w14:paraId="1F2F099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volumesize /= 1024;</w:t>
      </w:r>
    </w:p>
    <w:p w14:paraId="43F984E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Serial.println(volumesize);</w:t>
      </w:r>
    </w:p>
    <w:p w14:paraId="346D35B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Serial.print("Volume size (Gb):  ");</w:t>
      </w:r>
    </w:p>
    <w:p w14:paraId="21B21D5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Serial.println((float)volumesize / 1024.0);</w:t>
      </w:r>
    </w:p>
    <w:p w14:paraId="046E60C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Serial.println("\nFiles found on the card (name, date and size in bytes): ");</w:t>
      </w:r>
    </w:p>
    <w:p w14:paraId="583B3B9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root.openRoot(volume);</w:t>
      </w:r>
    </w:p>
    <w:p w14:paraId="10C0791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CC29A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list all files in the card with date and size</w:t>
      </w:r>
    </w:p>
    <w:p w14:paraId="720B0A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root.ls(LS_R | LS_DATE | LS_SIZE);</w:t>
      </w:r>
    </w:p>
    <w:p w14:paraId="3D3C3A5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root.close();</w:t>
      </w:r>
    </w:p>
    <w:p w14:paraId="21CDF58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2032CEC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252FB81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loop(void) {</w:t>
      </w:r>
    </w:p>
    <w:p w14:paraId="60AD27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5E6CB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Style w:val="11"/>
          <w:rFonts w:ascii="sans-serif" w:hAnsi="sans-serif" w:eastAsia="sans-serif" w:cs="sans-serif"/>
          <w:i w:val="0"/>
          <w:iCs w:val="0"/>
          <w:caps w:val="0"/>
          <w:color w:val="374146"/>
          <w:spacing w:val="2"/>
          <w:sz w:val="21"/>
          <w:szCs w:val="21"/>
          <w:shd w:val="clear" w:fill="ECF1F1"/>
        </w:rPr>
        <w:t>Please note: the cluster size is defined at format time by the user and has some default values that can be changed by users following some rules. In the sketch above we are using the default size for a block that is set at 512 bytes by standards. This value is not the cluster size: that is calculated as the number of blocks per cluster. You may find more in depth information about cluster sizes</w:t>
      </w:r>
      <w:r>
        <w:rPr>
          <w:rStyle w:val="11"/>
          <w:rFonts w:hint="default" w:ascii="sans-serif" w:hAnsi="sans-serif" w:eastAsia="sans-serif" w:cs="sans-serif"/>
          <w:i w:val="0"/>
          <w:iCs w:val="0"/>
          <w:caps w:val="0"/>
          <w:color w:val="374146"/>
          <w:spacing w:val="2"/>
          <w:sz w:val="21"/>
          <w:szCs w:val="21"/>
          <w:shd w:val="clear" w:fill="ECF1F1"/>
        </w:rPr>
        <w:t> </w:t>
      </w:r>
      <w:r>
        <w:rPr>
          <w:rStyle w:val="11"/>
          <w:rFonts w:hint="default" w:ascii="Verdana" w:hAnsi="Verdana" w:eastAsia="Verdana" w:cs="Verdana"/>
          <w:b/>
          <w:bCs/>
          <w:i w:val="0"/>
          <w:iCs w:val="0"/>
          <w:caps w:val="0"/>
          <w:color w:val="008184"/>
          <w:spacing w:val="2"/>
          <w:sz w:val="21"/>
          <w:szCs w:val="21"/>
          <w:u w:val="none"/>
          <w:shd w:val="clear" w:fill="ECF1F1"/>
        </w:rPr>
        <w:fldChar w:fldCharType="begin"/>
      </w:r>
      <w:r>
        <w:rPr>
          <w:rStyle w:val="11"/>
          <w:rFonts w:hint="default" w:ascii="Verdana" w:hAnsi="Verdana" w:eastAsia="Verdana" w:cs="Verdana"/>
          <w:b/>
          <w:bCs/>
          <w:i w:val="0"/>
          <w:iCs w:val="0"/>
          <w:caps w:val="0"/>
          <w:color w:val="008184"/>
          <w:spacing w:val="2"/>
          <w:sz w:val="21"/>
          <w:szCs w:val="21"/>
          <w:u w:val="none"/>
          <w:shd w:val="clear" w:fill="ECF1F1"/>
        </w:rPr>
        <w:instrText xml:space="preserve"> HYPERLINK "https://web.archive.org/web/20240309213220/https://support.microsoft.com/en-us/topic/default-cluster-size-for-ntfs-fat-and-exfat-9772e6f1-e31a-00d7-e18f-73169155af95" </w:instrText>
      </w:r>
      <w:r>
        <w:rPr>
          <w:rStyle w:val="11"/>
          <w:rFonts w:hint="default" w:ascii="Verdana" w:hAnsi="Verdana" w:eastAsia="Verdana" w:cs="Verdana"/>
          <w:b/>
          <w:bCs/>
          <w:i w:val="0"/>
          <w:iCs w:val="0"/>
          <w:caps w:val="0"/>
          <w:color w:val="008184"/>
          <w:spacing w:val="2"/>
          <w:sz w:val="21"/>
          <w:szCs w:val="21"/>
          <w:u w:val="none"/>
          <w:shd w:val="clear" w:fill="ECF1F1"/>
        </w:rPr>
        <w:fldChar w:fldCharType="separate"/>
      </w:r>
      <w:r>
        <w:rPr>
          <w:rStyle w:val="12"/>
          <w:rFonts w:hint="default" w:ascii="Verdana" w:hAnsi="Verdana" w:eastAsia="Verdana" w:cs="Verdana"/>
          <w:b/>
          <w:bCs/>
          <w:i w:val="0"/>
          <w:iCs w:val="0"/>
          <w:caps w:val="0"/>
          <w:color w:val="008184"/>
          <w:spacing w:val="2"/>
          <w:sz w:val="21"/>
          <w:szCs w:val="21"/>
          <w:u w:val="none"/>
          <w:shd w:val="clear" w:fill="ECF1F1"/>
        </w:rPr>
        <w:t>in this article</w:t>
      </w:r>
      <w:r>
        <w:rPr>
          <w:rStyle w:val="11"/>
          <w:rFonts w:hint="default" w:ascii="Verdana" w:hAnsi="Verdana" w:eastAsia="Verdana" w:cs="Verdana"/>
          <w:b/>
          <w:bCs/>
          <w:i w:val="0"/>
          <w:iCs w:val="0"/>
          <w:caps w:val="0"/>
          <w:color w:val="008184"/>
          <w:spacing w:val="2"/>
          <w:sz w:val="21"/>
          <w:szCs w:val="21"/>
          <w:u w:val="none"/>
          <w:shd w:val="clear" w:fill="ECF1F1"/>
        </w:rPr>
        <w:fldChar w:fldCharType="end"/>
      </w:r>
      <w:r>
        <w:rPr>
          <w:rStyle w:val="11"/>
          <w:rFonts w:hint="default" w:ascii="sans-serif" w:hAnsi="sans-serif" w:eastAsia="sans-serif" w:cs="sans-serif"/>
          <w:i w:val="0"/>
          <w:iCs w:val="0"/>
          <w:caps w:val="0"/>
          <w:color w:val="374146"/>
          <w:spacing w:val="2"/>
          <w:sz w:val="21"/>
          <w:szCs w:val="21"/>
          <w:shd w:val="clear" w:fill="ECF1F1"/>
        </w:rPr>
        <w:t>.</w:t>
      </w:r>
    </w:p>
    <w:p w14:paraId="51572A64">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Dump File</w:t>
      </w:r>
    </w:p>
    <w:p w14:paraId="3AE6402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This example shows how to read a file from a SD card using the SD library and send it over the serial port.</w:t>
      </w:r>
    </w:p>
    <w:p w14:paraId="2E18BDD5">
      <w:pPr>
        <w:pStyle w:val="7"/>
        <w:keepNext w:val="0"/>
        <w:keepLines w:val="0"/>
        <w:widowControl/>
        <w:suppressLineNumbers w:val="0"/>
        <w:shd w:val="clear" w:fill="FFFFFF"/>
        <w:spacing w:before="0" w:beforeAutospacing="0" w:after="240" w:afterAutospacing="0" w:line="408" w:lineRule="atLeast"/>
        <w:ind w:left="0" w:right="0" w:firstLine="244" w:firstLineChars="100"/>
      </w:pPr>
      <w:r>
        <w:rPr>
          <w:rFonts w:hint="default" w:ascii="Verdana" w:hAnsi="Verdana" w:eastAsia="Verdana" w:cs="Verdana"/>
          <w:i w:val="0"/>
          <w:iCs w:val="0"/>
          <w:caps w:val="0"/>
          <w:color w:val="374146"/>
          <w:spacing w:val="2"/>
          <w:sz w:val="24"/>
          <w:szCs w:val="24"/>
          <w:shd w:val="clear" w:fill="FFFFFF"/>
        </w:rPr>
        <w:t>On the SD card, there is a file named "datalog.txt". In the </w:t>
      </w:r>
      <w:r>
        <w:rPr>
          <w:rFonts w:ascii="Roboto Mono" w:hAnsi="Roboto Mono" w:eastAsia="Roboto Mono" w:cs="Roboto Mono"/>
          <w:b/>
          <w:bCs/>
          <w:color w:val="0000FF"/>
          <w:sz w:val="21"/>
          <w:szCs w:val="21"/>
          <w:shd w:val="clear" w:fill="FFFFFF"/>
        </w:rPr>
        <w:t>loop</w:t>
      </w:r>
      <w:r>
        <w:rPr>
          <w:rFonts w:hint="default" w:ascii="Roboto Mono" w:hAnsi="Roboto Mono" w:eastAsia="Roboto Mono" w:cs="Roboto Mono"/>
          <w:color w:val="0451A5"/>
          <w:sz w:val="21"/>
          <w:szCs w:val="21"/>
          <w:shd w:val="clear" w:fill="FFFFFF"/>
        </w:rPr>
        <w:t>()</w:t>
      </w:r>
      <w:r>
        <w:rPr>
          <w:rFonts w:ascii="宋体" w:hAnsi="宋体" w:eastAsia="宋体" w:cs="宋体"/>
          <w:kern w:val="0"/>
          <w:sz w:val="24"/>
          <w:szCs w:val="24"/>
          <w:lang w:val="en-US" w:eastAsia="zh-CN" w:bidi="ar"/>
        </w:rPr>
        <w:t>, the file is opened when calling</w:t>
      </w:r>
      <w:r>
        <w:rPr>
          <w:rFonts w:hint="eastAsia" w:ascii="宋体" w:hAnsi="宋体" w:eastAsia="宋体" w:cs="宋体"/>
          <w:kern w:val="0"/>
          <w:sz w:val="24"/>
          <w:szCs w:val="24"/>
          <w:lang w:val="en-US" w:eastAsia="zh-CN" w:bidi="ar"/>
        </w:rPr>
        <w:t xml:space="preserve"> </w:t>
      </w:r>
      <w:r>
        <w:rPr>
          <w:rFonts w:hint="default" w:ascii="Roboto Mono" w:hAnsi="Roboto Mono" w:eastAsia="Roboto Mono" w:cs="Roboto Mono"/>
          <w:color w:val="0070C1"/>
          <w:sz w:val="21"/>
          <w:szCs w:val="21"/>
          <w:shd w:val="clear" w:fill="FFFFFF"/>
        </w:rPr>
        <w:t>SD</w:t>
      </w:r>
      <w:r>
        <w:rPr>
          <w:rFonts w:hint="default" w:ascii="Roboto Mono" w:hAnsi="Roboto Mono" w:eastAsia="Roboto Mono" w:cs="Roboto Mono"/>
          <w:color w:val="0451A5"/>
          <w:sz w:val="21"/>
          <w:szCs w:val="21"/>
          <w:shd w:val="clear" w:fill="FFFFFF"/>
        </w:rPr>
        <w:t>.</w:t>
      </w:r>
      <w:r>
        <w:rPr>
          <w:rFonts w:hint="default" w:ascii="Roboto Mono" w:hAnsi="Roboto Mono" w:eastAsia="Roboto Mono" w:cs="Roboto Mono"/>
          <w:color w:val="0000FF"/>
          <w:sz w:val="21"/>
          <w:szCs w:val="21"/>
          <w:shd w:val="clear" w:fill="FFFFFF"/>
        </w:rPr>
        <w:t>open</w:t>
      </w:r>
      <w:r>
        <w:rPr>
          <w:rFonts w:hint="default" w:ascii="Roboto Mono" w:hAnsi="Roboto Mono" w:eastAsia="Roboto Mono" w:cs="Roboto Mono"/>
          <w:color w:val="0451A5"/>
          <w:sz w:val="21"/>
          <w:szCs w:val="21"/>
          <w:shd w:val="clear" w:fill="FFFFFF"/>
        </w:rPr>
        <w:t>()</w:t>
      </w:r>
      <w:r>
        <w:rPr>
          <w:rFonts w:ascii="宋体" w:hAnsi="宋体" w:eastAsia="宋体" w:cs="宋体"/>
          <w:kern w:val="0"/>
          <w:sz w:val="24"/>
          <w:szCs w:val="24"/>
          <w:lang w:val="en-US" w:eastAsia="zh-CN" w:bidi="ar"/>
        </w:rPr>
        <w:t>. To send the file serially to a computer, use</w:t>
      </w:r>
      <w:r>
        <w:rPr>
          <w:rFonts w:hint="eastAsia" w:ascii="宋体" w:hAnsi="宋体" w:eastAsia="宋体" w:cs="宋体"/>
          <w:kern w:val="0"/>
          <w:sz w:val="24"/>
          <w:szCs w:val="24"/>
          <w:lang w:val="en-US" w:eastAsia="zh-CN" w:bidi="ar"/>
        </w:rPr>
        <w:t xml:space="preserve"> </w:t>
      </w:r>
      <w:r>
        <w:rPr>
          <w:rFonts w:hint="default" w:ascii="Roboto Mono" w:hAnsi="Roboto Mono" w:eastAsia="Roboto Mono" w:cs="Roboto Mono"/>
          <w:color w:val="0070C1"/>
          <w:sz w:val="21"/>
          <w:szCs w:val="21"/>
          <w:shd w:val="clear" w:fill="FFFFFF"/>
        </w:rPr>
        <w:t>Serial</w:t>
      </w:r>
      <w:r>
        <w:rPr>
          <w:rFonts w:hint="default" w:ascii="Roboto Mono" w:hAnsi="Roboto Mono" w:eastAsia="Roboto Mono" w:cs="Roboto Mono"/>
          <w:color w:val="0451A5"/>
          <w:sz w:val="21"/>
          <w:szCs w:val="21"/>
          <w:shd w:val="clear" w:fill="FFFFFF"/>
        </w:rPr>
        <w:t>.</w:t>
      </w:r>
      <w:r>
        <w:rPr>
          <w:rFonts w:hint="default" w:ascii="Roboto Mono" w:hAnsi="Roboto Mono" w:eastAsia="Roboto Mono" w:cs="Roboto Mono"/>
          <w:color w:val="0000FF"/>
          <w:sz w:val="21"/>
          <w:szCs w:val="21"/>
          <w:shd w:val="clear" w:fill="FFFFFF"/>
        </w:rPr>
        <w:t>print</w:t>
      </w:r>
      <w:r>
        <w:rPr>
          <w:rFonts w:hint="default" w:ascii="Roboto Mono" w:hAnsi="Roboto Mono" w:eastAsia="Roboto Mono" w:cs="Roboto Mono"/>
          <w:color w:val="0451A5"/>
          <w:sz w:val="21"/>
          <w:szCs w:val="21"/>
          <w:shd w:val="clear" w:fill="FFFFFF"/>
        </w:rPr>
        <w:t>()</w:t>
      </w:r>
      <w:r>
        <w:rPr>
          <w:rFonts w:ascii="宋体" w:hAnsi="宋体" w:eastAsia="宋体" w:cs="宋体"/>
          <w:kern w:val="0"/>
          <w:sz w:val="24"/>
          <w:szCs w:val="24"/>
          <w:lang w:val="en-US" w:eastAsia="zh-CN" w:bidi="ar"/>
        </w:rPr>
        <w:t>, reading the contents of the file with</w:t>
      </w:r>
      <w:r>
        <w:rPr>
          <w:rFonts w:hint="eastAsia" w:ascii="宋体" w:hAnsi="宋体" w:eastAsia="宋体" w:cs="宋体"/>
          <w:kern w:val="0"/>
          <w:sz w:val="24"/>
          <w:szCs w:val="24"/>
          <w:lang w:val="en-US" w:eastAsia="zh-CN" w:bidi="ar"/>
        </w:rPr>
        <w:t xml:space="preserve"> </w:t>
      </w:r>
      <w:r>
        <w:rPr>
          <w:rFonts w:hint="default" w:ascii="Roboto Mono" w:hAnsi="Roboto Mono" w:eastAsia="Roboto Mono" w:cs="Roboto Mono"/>
          <w:color w:val="0070C1"/>
          <w:sz w:val="21"/>
          <w:szCs w:val="21"/>
          <w:shd w:val="clear" w:fill="FFFFFF"/>
        </w:rPr>
        <w:t>SD</w:t>
      </w:r>
      <w:r>
        <w:rPr>
          <w:rFonts w:hint="default" w:ascii="Roboto Mono" w:hAnsi="Roboto Mono" w:eastAsia="Roboto Mono" w:cs="Roboto Mono"/>
          <w:color w:val="0451A5"/>
          <w:sz w:val="21"/>
          <w:szCs w:val="21"/>
          <w:shd w:val="clear" w:fill="FFFFFF"/>
        </w:rPr>
        <w:t>.</w:t>
      </w:r>
      <w:r>
        <w:rPr>
          <w:rFonts w:hint="default" w:ascii="Roboto Mono" w:hAnsi="Roboto Mono" w:eastAsia="Roboto Mono" w:cs="Roboto Mono"/>
          <w:color w:val="0000FF"/>
          <w:sz w:val="21"/>
          <w:szCs w:val="21"/>
          <w:shd w:val="clear" w:fill="FFFFFF"/>
        </w:rPr>
        <w:t>read</w:t>
      </w:r>
      <w:r>
        <w:rPr>
          <w:rFonts w:hint="default" w:ascii="Roboto Mono" w:hAnsi="Roboto Mono" w:eastAsia="Roboto Mono" w:cs="Roboto Mono"/>
          <w:color w:val="0451A5"/>
          <w:sz w:val="21"/>
          <w:szCs w:val="21"/>
          <w:shd w:val="clear" w:fill="FFFFFF"/>
        </w:rPr>
        <w:t>()</w:t>
      </w:r>
      <w:r>
        <w:rPr>
          <w:rFonts w:ascii="宋体" w:hAnsi="宋体" w:eastAsia="宋体" w:cs="宋体"/>
          <w:kern w:val="0"/>
          <w:sz w:val="24"/>
          <w:szCs w:val="24"/>
          <w:lang w:val="en-US" w:eastAsia="zh-CN" w:bidi="ar"/>
        </w:rPr>
        <w:t>.</w:t>
      </w:r>
    </w:p>
    <w:p w14:paraId="0077355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248622B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card file dump</w:t>
      </w:r>
    </w:p>
    <w:p w14:paraId="6BF34CF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shows how to read a file from the SD card using the</w:t>
      </w:r>
    </w:p>
    <w:p w14:paraId="066D895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library and send it over the serial port.</w:t>
      </w:r>
    </w:p>
    <w:p w14:paraId="75DD82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 numbers reflect the default SPI pins for Uno and Nano models.</w:t>
      </w:r>
    </w:p>
    <w:p w14:paraId="4AA7029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circuit:</w:t>
      </w:r>
    </w:p>
    <w:p w14:paraId="2E00F40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card attached to SPI bus as follows:</w:t>
      </w:r>
    </w:p>
    <w:p w14:paraId="17EE583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SDO - pin 11</w:t>
      </w:r>
    </w:p>
    <w:p w14:paraId="624A713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SDI - pin 12</w:t>
      </w:r>
    </w:p>
    <w:p w14:paraId="186059E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CLK - pin 13</w:t>
      </w:r>
    </w:p>
    <w:p w14:paraId="7E9A74A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CS - depends on your SD card shield or module.</w:t>
      </w:r>
    </w:p>
    <w:p w14:paraId="6B8D340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 10 used here for consistency with other Arduino examples</w:t>
      </w:r>
    </w:p>
    <w:p w14:paraId="23025F0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MKRZero SD: SDCARD_SS_PIN)</w:t>
      </w:r>
    </w:p>
    <w:p w14:paraId="7E25796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created  22 December 2010</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by Limor Fried</w:t>
      </w:r>
    </w:p>
    <w:p w14:paraId="12C80FC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modified 9 Apr 2012</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by Tom Igoe</w:t>
      </w:r>
    </w:p>
    <w:p w14:paraId="0F15CC0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code is in the public domain.</w:t>
      </w:r>
    </w:p>
    <w:p w14:paraId="1FB7BC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A41881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&lt;SD.h&gt;</w:t>
      </w:r>
    </w:p>
    <w:p w14:paraId="08CBEF1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const int chipSelect = 10;</w:t>
      </w:r>
    </w:p>
    <w:p w14:paraId="2356EE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3C5D27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serial communications and wait for port to open:</w:t>
      </w:r>
    </w:p>
    <w:p w14:paraId="5ACC5B9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E3227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16326B8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wait for Serial Monitor to connect. Needed for native USB port boards only:</w:t>
      </w:r>
    </w:p>
    <w:p w14:paraId="1DE974B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w:t>
      </w:r>
    </w:p>
    <w:p w14:paraId="12A7EFB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Serial.print("Initializing SD card...");</w:t>
      </w:r>
    </w:p>
    <w:p w14:paraId="5F6A2CF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(!SD.begin(chipSelect)) {</w:t>
      </w:r>
    </w:p>
    <w:p w14:paraId="199CCBE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failed. Things to check:");</w:t>
      </w:r>
    </w:p>
    <w:p w14:paraId="4A1333F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Serial.println("1. is a card inserted?");</w:t>
      </w:r>
    </w:p>
    <w:p w14:paraId="18ECE0B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Serial.println("2. is your wiring correct?");</w:t>
      </w:r>
    </w:p>
    <w:p w14:paraId="1B8F28B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Serial.println("3. did you change the chipSelect pin to match your shield or module?");</w:t>
      </w:r>
    </w:p>
    <w:p w14:paraId="032885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Serial.println("Note: press reset or reopen this serial monitor after fixing your issue!");</w:t>
      </w:r>
    </w:p>
    <w:p w14:paraId="62021CD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(true);</w:t>
      </w:r>
    </w:p>
    <w:p w14:paraId="1E78596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1B181F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28CB51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done.");</w:t>
      </w:r>
    </w:p>
    <w:p w14:paraId="51506D7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the file. note that only one file can be open at a time,</w:t>
      </w:r>
    </w:p>
    <w:p w14:paraId="343AA6A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so you have to close this one before opening another.</w:t>
      </w:r>
    </w:p>
    <w:p w14:paraId="0B0F8E0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File dataFile = SD.open("datalog.txt");</w:t>
      </w:r>
    </w:p>
    <w:p w14:paraId="7AD5E3F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if the file is available, write to it:</w:t>
      </w:r>
    </w:p>
    <w:p w14:paraId="17CDA3B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(dataFile) {</w:t>
      </w:r>
    </w:p>
    <w:p w14:paraId="19808F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(dataFile.available()) {</w:t>
      </w:r>
    </w:p>
    <w:p w14:paraId="705270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Serial.write(dataFile.read());</w:t>
      </w:r>
    </w:p>
    <w:p w14:paraId="2AD3DD5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D533A9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dataFile.close();</w:t>
      </w:r>
    </w:p>
    <w:p w14:paraId="29F443A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12B1B7D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if the file isn't open, pop up an error:</w:t>
      </w:r>
    </w:p>
    <w:p w14:paraId="5B6AB87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else {</w:t>
      </w:r>
    </w:p>
    <w:p w14:paraId="632CA60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Serial.println("error opening datalog.txt");</w:t>
      </w:r>
    </w:p>
    <w:p w14:paraId="61348A1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D17934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4D428B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0ADE7D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6E823AE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56D56F8C">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File Management</w:t>
      </w:r>
    </w:p>
    <w:p w14:paraId="7773FF2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In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setup</w:t>
      </w:r>
      <w:r>
        <w:rPr>
          <w:rFonts w:hint="default" w:ascii="Verdana" w:hAnsi="Verdana" w:eastAsia="Verdana" w:cs="Verdana"/>
          <w:i w:val="0"/>
          <w:iCs w:val="0"/>
          <w:caps w:val="0"/>
          <w:color w:val="374146"/>
          <w:spacing w:val="2"/>
          <w:sz w:val="24"/>
          <w:szCs w:val="24"/>
          <w:shd w:val="clear" w:fill="FFFFFF"/>
          <w:lang w:val="en-US" w:eastAsia="zh-CN"/>
        </w:rPr>
        <w:t>(), open a new file with SD.open() named "example.txt". FILE_WRITE enables read and write access to the file, starting at the end. In this example though, immediately close the file by calling myFile.close().</w:t>
      </w:r>
    </w:p>
    <w:p w14:paraId="55B10B0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After checking to make sure the file exists with</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SD</w:t>
      </w:r>
      <w:r>
        <w:rPr>
          <w:rFonts w:hint="default" w:ascii="Verdana" w:hAnsi="Verdana" w:eastAsia="Verdana" w:cs="Verdana"/>
          <w:i w:val="0"/>
          <w:iCs w:val="0"/>
          <w:caps w:val="0"/>
          <w:color w:val="374146"/>
          <w:spacing w:val="2"/>
          <w:sz w:val="24"/>
          <w:szCs w:val="24"/>
          <w:shd w:val="clear" w:fill="FFFFFF"/>
          <w:lang w:val="en-US" w:eastAsia="zh-CN"/>
        </w:rPr>
        <w:t>.exists(), delete the file from the card with SD.remove.</w:t>
      </w:r>
    </w:p>
    <w:p w14:paraId="106FB7C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&lt;SD.h&gt;</w:t>
      </w:r>
    </w:p>
    <w:p w14:paraId="6E7133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const int chipSelect = 10;</w:t>
      </w:r>
    </w:p>
    <w:p w14:paraId="0E9198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File myFile;</w:t>
      </w:r>
    </w:p>
    <w:p w14:paraId="28654B9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D45A7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7D7DB5F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serial communications and wait for port to open:</w:t>
      </w:r>
    </w:p>
    <w:p w14:paraId="7B2CD1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536CF37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wait for Serial Monitor to connect. Needed for native USB port boards only:</w:t>
      </w:r>
    </w:p>
    <w:p w14:paraId="6BED5CD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428" w:firstLineChars="2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while (!Serial);</w:t>
      </w:r>
    </w:p>
    <w:p w14:paraId="1B90A65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Serial.print("Initializing SD card...");</w:t>
      </w:r>
    </w:p>
    <w:p w14:paraId="61676B2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(!SD.begin(10)) {</w:t>
      </w:r>
    </w:p>
    <w:p w14:paraId="3E83A8E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failed!");</w:t>
      </w:r>
    </w:p>
    <w:p w14:paraId="296989B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(1);</w:t>
      </w:r>
    </w:p>
    <w:p w14:paraId="3189303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B638B4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34E71BF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done.");</w:t>
      </w:r>
    </w:p>
    <w:p w14:paraId="366BDC8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(SD.exists("example.txt")) {</w:t>
      </w:r>
    </w:p>
    <w:p w14:paraId="6E968F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exists.");</w:t>
      </w:r>
    </w:p>
    <w:p w14:paraId="769EFB2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6930E5C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doesn't exist.");</w:t>
      </w:r>
    </w:p>
    <w:p w14:paraId="123948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388D4E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98A4F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a new file and immediately close it:</w:t>
      </w:r>
    </w:p>
    <w:p w14:paraId="5D2A623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Serial.println("Creating example.txt...");</w:t>
      </w:r>
    </w:p>
    <w:p w14:paraId="4F25C62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myFile = SD.open("example.txt", FILE_WRITE);</w:t>
      </w:r>
    </w:p>
    <w:p w14:paraId="0F96C6E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myFile.close();</w:t>
      </w:r>
    </w:p>
    <w:p w14:paraId="09B5C1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Check to see if the file exists:</w:t>
      </w:r>
    </w:p>
    <w:p w14:paraId="6C636A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(SD.exists("example.txt")) {</w:t>
      </w:r>
    </w:p>
    <w:p w14:paraId="2BEF328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exists.");</w:t>
      </w:r>
    </w:p>
    <w:p w14:paraId="6036BA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25BE160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doesn't exist.");</w:t>
      </w:r>
    </w:p>
    <w:p w14:paraId="620AAE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1A6B51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E13A2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delete the file:</w:t>
      </w:r>
    </w:p>
    <w:p w14:paraId="0D4A0B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Serial.println("Removing example.txt...");</w:t>
      </w:r>
    </w:p>
    <w:p w14:paraId="3C29BC8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SD.remove("example.txt");</w:t>
      </w:r>
    </w:p>
    <w:p w14:paraId="586E5C0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DF9A0B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(SD.exists("example.txt")) {</w:t>
      </w:r>
    </w:p>
    <w:p w14:paraId="3EC483F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exists.");</w:t>
      </w:r>
    </w:p>
    <w:p w14:paraId="1B72D10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481D4C1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doesn't exist.");</w:t>
      </w:r>
    </w:p>
    <w:p w14:paraId="511098E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2D1C9E0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2D7285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EF4FEA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04A821E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nothing happens after setup finishes.</w:t>
      </w:r>
    </w:p>
    <w:p w14:paraId="3859FE9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7D562FA4">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rPr>
      </w:pPr>
      <w:r>
        <w:rPr>
          <w:rFonts w:hint="default" w:ascii="Arial" w:hAnsi="Arial" w:eastAsia="sans-serif" w:cs="Arial"/>
          <w:b/>
          <w:bCs/>
          <w:i w:val="0"/>
          <w:iCs w:val="0"/>
          <w:caps w:val="0"/>
          <w:color w:val="374146"/>
          <w:spacing w:val="2"/>
          <w:shd w:val="clear" w:fill="FFFFFF"/>
        </w:rPr>
        <w:t>List Files</w:t>
      </w:r>
    </w:p>
    <w:p w14:paraId="212992A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main </w:t>
      </w:r>
      <w:r>
        <w:rPr>
          <w:rFonts w:hint="eastAsia" w:ascii="Verdana" w:hAnsi="Verdana" w:eastAsia="Verdana" w:cs="Verdana"/>
          <w:i w:val="0"/>
          <w:iCs w:val="0"/>
          <w:caps w:val="0"/>
          <w:color w:val="374146"/>
          <w:spacing w:val="2"/>
          <w:sz w:val="24"/>
          <w:szCs w:val="24"/>
          <w:shd w:val="clear" w:fill="FFFFFF"/>
          <w:lang w:val="en-US" w:eastAsia="zh-CN"/>
        </w:rPr>
        <w:t>loop</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 does nothing because the function that prints out the file directory of "/" of the SD card is called from the </w:t>
      </w:r>
      <w:r>
        <w:rPr>
          <w:rFonts w:hint="default" w:ascii="Verdana" w:hAnsi="Verdana" w:eastAsia="Verdana" w:cs="Verdana"/>
          <w:i w:val="0"/>
          <w:iCs w:val="0"/>
          <w:caps w:val="0"/>
          <w:color w:val="374146"/>
          <w:spacing w:val="2"/>
          <w:sz w:val="24"/>
          <w:szCs w:val="24"/>
          <w:shd w:val="clear" w:fill="FFFFFF"/>
          <w:lang w:val="en-US" w:eastAsia="zh-CN"/>
        </w:rPr>
        <w:t>setup()</w:t>
      </w:r>
      <w:r>
        <w:rPr>
          <w:rFonts w:hint="eastAsia" w:ascii="Verdana" w:hAnsi="Verdana" w:eastAsia="Verdana" w:cs="Verdana"/>
          <w:i w:val="0"/>
          <w:iCs w:val="0"/>
          <w:caps w:val="0"/>
          <w:color w:val="374146"/>
          <w:spacing w:val="2"/>
          <w:sz w:val="24"/>
          <w:szCs w:val="24"/>
          <w:shd w:val="clear" w:fill="FFFFFF"/>
          <w:lang w:val="en-US" w:eastAsia="zh-CN"/>
        </w:rPr>
        <w:t>. This because we need to see it just once.</w:t>
      </w:r>
      <w:r>
        <w:rPr>
          <w:rFonts w:hint="default" w:ascii="Verdana" w:hAnsi="Verdana" w:eastAsia="Verdana" w:cs="Verdana"/>
          <w:i w:val="0"/>
          <w:iCs w:val="0"/>
          <w:caps w:val="0"/>
          <w:color w:val="374146"/>
          <w:spacing w:val="2"/>
          <w:sz w:val="24"/>
          <w:szCs w:val="24"/>
          <w:shd w:val="clear" w:fill="FFFFFF"/>
          <w:lang w:val="en-US" w:eastAsia="zh-CN"/>
        </w:rPr>
        <w:t>The printDirectory</w:t>
      </w:r>
      <w:r>
        <w:rPr>
          <w:rFonts w:hint="eastAsia" w:ascii="Verdana" w:hAnsi="Verdana" w:eastAsia="Verdana" w:cs="Verdana"/>
          <w:i w:val="0"/>
          <w:iCs w:val="0"/>
          <w:caps w:val="0"/>
          <w:color w:val="374146"/>
          <w:spacing w:val="2"/>
          <w:sz w:val="24"/>
          <w:szCs w:val="24"/>
          <w:shd w:val="clear" w:fill="FFFFFF"/>
          <w:lang w:val="en-US" w:eastAsia="zh-CN"/>
        </w:rPr>
        <w:t> function scans through the list of entries and prints on serial every file and directory present. For files the size is printed as well.</w:t>
      </w:r>
    </w:p>
    <w:p w14:paraId="5B197B3C">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AB9AAD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Listfiles</w:t>
      </w:r>
    </w:p>
    <w:p w14:paraId="363EA58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shows how print out the files in a</w:t>
      </w:r>
    </w:p>
    <w:p w14:paraId="442E392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directory on a SD card.Pin numbers reflect the default</w:t>
      </w:r>
    </w:p>
    <w:p w14:paraId="464BFB23">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SPI pins for Uno and Nano models</w:t>
      </w:r>
    </w:p>
    <w:p w14:paraId="6A2D6107">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code is in the public domain.</w:t>
      </w:r>
    </w:p>
    <w:p w14:paraId="1C0E7285">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D96674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&lt;SD.h&gt;</w:t>
      </w:r>
    </w:p>
    <w:p w14:paraId="575E23D5">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const int chipSelect = 10;</w:t>
      </w:r>
    </w:p>
    <w:p w14:paraId="29A350D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File root;</w:t>
      </w:r>
    </w:p>
    <w:p w14:paraId="247559EE">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26CCFBF7">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serial communications and wait for port to open:</w:t>
      </w:r>
    </w:p>
    <w:p w14:paraId="6EACEAA4">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221D278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wait for Serial Monitor to connect. Needed for native USB port boards only:</w:t>
      </w:r>
    </w:p>
    <w:p w14:paraId="3CD74564">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w:t>
      </w:r>
    </w:p>
    <w:p w14:paraId="7CD09C2E">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Serial.print("Initializing SD card...");</w:t>
      </w:r>
    </w:p>
    <w:p w14:paraId="0719FB6B">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(!SD.begin(chipSelect)) {</w:t>
      </w:r>
    </w:p>
    <w:p w14:paraId="75B618A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failed. Things to check:");</w:t>
      </w:r>
    </w:p>
    <w:p w14:paraId="3AAB0D55">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Serial.println("1. is a card inserted?");</w:t>
      </w:r>
    </w:p>
    <w:p w14:paraId="431B3ED8">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Serial.println("2. is your wiring correct?");</w:t>
      </w:r>
    </w:p>
    <w:p w14:paraId="4D5187FB">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Serial.println("3. did you change the chipSelect pin to match your shield or module?");</w:t>
      </w:r>
    </w:p>
    <w:p w14:paraId="44A5006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Serial.println("Note: press reset or reopen this serial monitor after fixing your issue!");</w:t>
      </w:r>
    </w:p>
    <w:p w14:paraId="090CFA6B">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(true);</w:t>
      </w:r>
    </w:p>
    <w:p w14:paraId="4B492231">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2AAA86AC">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done.");</w:t>
      </w:r>
    </w:p>
    <w:p w14:paraId="2471539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root = SD.open("/");</w:t>
      </w:r>
    </w:p>
    <w:p w14:paraId="521D602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printDirectory(root, 0);</w:t>
      </w:r>
    </w:p>
    <w:p w14:paraId="08EB580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Serial.println("done!");</w:t>
      </w:r>
    </w:p>
    <w:p w14:paraId="7293362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44150151">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51D88C80">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nothing happens after setup finishes.</w:t>
      </w:r>
    </w:p>
    <w:p w14:paraId="039B2A9E">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C1696B4">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D90725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printDirectory(File dir, int numTabs) {</w:t>
      </w:r>
    </w:p>
    <w:p w14:paraId="3382012F">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(true) {</w:t>
      </w:r>
    </w:p>
    <w:p w14:paraId="7B311757">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File entry =  dir.openNextFile();</w:t>
      </w:r>
    </w:p>
    <w:p w14:paraId="51A41D3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 entry) {</w:t>
      </w:r>
    </w:p>
    <w:p w14:paraId="199FA0EC">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no more files</w:t>
      </w:r>
    </w:p>
    <w:p w14:paraId="5F7537A5">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break;</w:t>
      </w:r>
    </w:p>
    <w:p w14:paraId="52FA2840">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A81949B">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(uint8_t i = 0; i &lt; numTabs; i++) {</w:t>
      </w:r>
    </w:p>
    <w:p w14:paraId="6F0FB4B0">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Serial.print('\t');</w:t>
      </w:r>
    </w:p>
    <w:p w14:paraId="262921D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29C3D97">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Serial.print(entry.name());</w:t>
      </w:r>
    </w:p>
    <w:p w14:paraId="5633FCF0">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(entry.isDirectory()) {</w:t>
      </w:r>
    </w:p>
    <w:p w14:paraId="6757F8B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t>
      </w:r>
    </w:p>
    <w:p w14:paraId="6697C83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printDirectory(entry, numTabs + 1);</w:t>
      </w:r>
    </w:p>
    <w:p w14:paraId="1871389F">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09DB2C78">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files have sizes, directories do not</w:t>
      </w:r>
    </w:p>
    <w:p w14:paraId="545C6A0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Serial.print("\t\t");</w:t>
      </w:r>
    </w:p>
    <w:p w14:paraId="1FE4A42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Serial.println(entry.size(), DEC);</w:t>
      </w:r>
    </w:p>
    <w:p w14:paraId="16A616A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78D5C0C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entry.close();</w:t>
      </w:r>
    </w:p>
    <w:p w14:paraId="0226BB9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while</w:t>
      </w:r>
    </w:p>
    <w:p w14:paraId="597B8054">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5BA3369">
      <w:pPr>
        <w:pStyle w:val="3"/>
        <w:bidi w:val="0"/>
        <w:rPr>
          <w:rFonts w:hint="default" w:ascii="Arial" w:hAnsi="Arial" w:cs="Arial"/>
        </w:rPr>
      </w:pPr>
      <w:r>
        <w:rPr>
          <w:rFonts w:hint="default" w:ascii="Arial" w:hAnsi="Arial" w:cs="Arial"/>
        </w:rPr>
        <w:t>Bit Masks with Arduino</w:t>
      </w:r>
    </w:p>
    <w:p w14:paraId="068C68F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Bit masks are used to access specific bits in a byte of data. This is often useful as a method of iteration, for example when sending a byte of data serially out a single pin. In this example the pin needs to change it's state from high to low for each bit in the byte to be transmitted. This is accomplished using what are known as bitwise operations and a bit mask.</w:t>
      </w:r>
    </w:p>
    <w:p w14:paraId="3B46FAD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Bitwise operations perform logical functions that take affect on the bit level. Standard bitwise operations include AND (&amp;) OR (|) Left Shift (</w:t>
      </w:r>
      <w:r>
        <w:rPr>
          <w:rFonts w:ascii="Verdana" w:hAnsi="Verdana" w:eastAsia="Verdana" w:cs="Verdana"/>
          <w:i w:val="0"/>
          <w:iCs w:val="0"/>
          <w:caps w:val="0"/>
          <w:color w:val="374146"/>
          <w:spacing w:val="2"/>
          <w:sz w:val="24"/>
          <w:szCs w:val="24"/>
          <w:shd w:val="clear" w:fill="FFFFFF"/>
        </w:rPr>
        <w:t>&lt;&lt;</w:t>
      </w:r>
      <w:r>
        <w:rPr>
          <w:rFonts w:hint="default" w:ascii="Verdana" w:hAnsi="Verdana" w:eastAsia="Verdana" w:cs="Verdana"/>
          <w:i w:val="0"/>
          <w:iCs w:val="0"/>
          <w:caps w:val="0"/>
          <w:color w:val="374146"/>
          <w:spacing w:val="2"/>
          <w:sz w:val="24"/>
          <w:szCs w:val="24"/>
          <w:shd w:val="clear" w:fill="FFFFFF"/>
          <w:lang w:val="en-US" w:eastAsia="zh-CN"/>
        </w:rPr>
        <w:t>) and Right Shift (</w:t>
      </w:r>
      <w:r>
        <w:rPr>
          <w:rFonts w:hint="default" w:ascii="Verdana" w:hAnsi="Verdana" w:eastAsia="Verdana" w:cs="Verdana"/>
          <w:i w:val="0"/>
          <w:iCs w:val="0"/>
          <w:caps w:val="0"/>
          <w:color w:val="374146"/>
          <w:spacing w:val="2"/>
          <w:sz w:val="24"/>
          <w:szCs w:val="24"/>
          <w:shd w:val="clear" w:fill="FFFFFF"/>
        </w:rPr>
        <w:t>&gt;&gt;</w:t>
      </w:r>
      <w:r>
        <w:rPr>
          <w:rFonts w:hint="default" w:ascii="Verdana" w:hAnsi="Verdana" w:eastAsia="Verdana" w:cs="Verdana"/>
          <w:i w:val="0"/>
          <w:iCs w:val="0"/>
          <w:caps w:val="0"/>
          <w:color w:val="374146"/>
          <w:spacing w:val="2"/>
          <w:sz w:val="24"/>
          <w:szCs w:val="24"/>
          <w:shd w:val="clear" w:fill="FFFFFF"/>
          <w:lang w:val="en-US" w:eastAsia="zh-CN"/>
        </w:rPr>
        <w:t>).</w:t>
      </w:r>
    </w:p>
    <w:p w14:paraId="0E6D1CF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a practical example, let's take the value 170, binary 10101010. To pulse this value out of pin 7 the code might look as follows:</w:t>
      </w:r>
    </w:p>
    <w:p w14:paraId="680AD10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byte transmit = 7; //define our transmit pin</w:t>
      </w:r>
    </w:p>
    <w:p w14:paraId="0A43DEB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byte data = 170; //value to transmit, binary 10101010</w:t>
      </w:r>
    </w:p>
    <w:p w14:paraId="7C1B01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byte mask = 1; //our bitmask</w:t>
      </w:r>
    </w:p>
    <w:p w14:paraId="733C390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byte bitDelay = 100;</w:t>
      </w:r>
    </w:p>
    <w:p w14:paraId="794D870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w:t>
      </w:r>
    </w:p>
    <w:p w14:paraId="05B4557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6A7B01C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pinMode(transmit,OUTPUT);</w:t>
      </w:r>
    </w:p>
    <w:p w14:paraId="477DE21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4F71DDE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C95123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loop()</w:t>
      </w:r>
    </w:p>
    <w:p w14:paraId="007148F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7A3A6F2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(mask = 00000001; mask&gt;0; mask &lt;&lt;= 1) { //iterate through bit mask</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 mask = mask &lt;&lt; 1</w:t>
      </w:r>
    </w:p>
    <w:p w14:paraId="764C51C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(data &amp; mask){ // if bitwise AND resolves to true</w:t>
      </w:r>
    </w:p>
    <w:p w14:paraId="3E4C33A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digitalWrite(transmit,HIGH); // send 1</w:t>
      </w:r>
    </w:p>
    <w:p w14:paraId="171ECD0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49FD06D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else{ //if bitwise and resolves to false</w:t>
      </w:r>
    </w:p>
    <w:p w14:paraId="131C8B0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digitalWrite(transmit,LOW); // send 0</w:t>
      </w:r>
    </w:p>
    <w:p w14:paraId="669DB48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B60986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delayMicroseconds(bitDelay); //delay</w:t>
      </w:r>
    </w:p>
    <w:p w14:paraId="6FBB2F5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6A78829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5500730F">
      <w:pPr>
        <w:pStyle w:val="3"/>
        <w:bidi w:val="0"/>
        <w:rPr>
          <w:rFonts w:ascii="Verdana" w:hAnsi="Verdana" w:eastAsia="Verdana" w:cs="Verdana"/>
          <w:b/>
          <w:bCs/>
          <w:i w:val="0"/>
          <w:iCs w:val="0"/>
          <w:caps w:val="0"/>
          <w:color w:val="374146"/>
          <w:spacing w:val="2"/>
          <w:szCs w:val="42"/>
        </w:rPr>
      </w:pPr>
      <w:r>
        <w:rPr>
          <w:rFonts w:hint="default" w:ascii="Arial" w:hAnsi="Arial" w:cs="Arial"/>
        </w:rPr>
        <w:t>Audio Basics with Arduino</w:t>
      </w:r>
    </w:p>
    <w:p w14:paraId="4015BAA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2013 Brett Hagman created 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"https://www.arduino.cc/reference/en/language/functions/advanced-io/tone/"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tone()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library which is a good starting point for creating different types of sounds using an Arduino.</w:t>
      </w:r>
    </w:p>
    <w:p w14:paraId="56194FC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examples are nevertheless still relevant as they explain some basic concepts of generating tone frequencies, interpolation and even provide you with some songs to try out. If you want to see an example for a simple melody using 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"https://www.arduino.cc/reference/en/language/functions/advanced-io/tone/"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tone()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library and familiarize yourself with the concept of external sound data files, you can check out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"https://docs.arduino.cc/built-in-examples/digital/toneMelody"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this example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038FC58D">
      <w:pPr>
        <w:pStyle w:val="3"/>
        <w:bidi w:val="0"/>
        <w:rPr>
          <w:rFonts w:hint="default" w:ascii="Arial" w:hAnsi="Arial" w:cs="Arial"/>
        </w:rPr>
      </w:pPr>
      <w:r>
        <w:rPr>
          <w:rFonts w:hint="default" w:ascii="Arial" w:hAnsi="Arial" w:cs="Arial"/>
        </w:rPr>
        <w:t>Bit Math with Arduino</w:t>
      </w:r>
    </w:p>
    <w:p w14:paraId="198C442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Often when programming in the Arduino environment (or on any computer, for that matter), the ability to manipulate individual bits will become useful or even necessary. Here are some situations where bit math can be helpful:</w:t>
      </w:r>
    </w:p>
    <w:p w14:paraId="35D2C3A1">
      <w:pPr>
        <w:keepNext w:val="0"/>
        <w:keepLines w:val="0"/>
        <w:widowControl/>
        <w:numPr>
          <w:ilvl w:val="0"/>
          <w:numId w:val="17"/>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Saving memory by packing up to 8 true/false data values in a single byte.</w:t>
      </w:r>
    </w:p>
    <w:p w14:paraId="6529D0D1">
      <w:pPr>
        <w:keepNext w:val="0"/>
        <w:keepLines w:val="0"/>
        <w:widowControl/>
        <w:numPr>
          <w:ilvl w:val="0"/>
          <w:numId w:val="17"/>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Turning on/off individual bits in a control register or hardware port register.</w:t>
      </w:r>
    </w:p>
    <w:p w14:paraId="7B9F65A7">
      <w:pPr>
        <w:keepNext w:val="0"/>
        <w:keepLines w:val="0"/>
        <w:widowControl/>
        <w:numPr>
          <w:ilvl w:val="0"/>
          <w:numId w:val="17"/>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Performing certain arithmetic operations involving multiplying or dividing by powers of 2.</w:t>
      </w:r>
    </w:p>
    <w:p w14:paraId="63A735AC">
      <w:pPr>
        <w:pStyle w:val="4"/>
        <w:bidi w:val="0"/>
        <w:rPr>
          <w:rFonts w:hint="default" w:ascii="Arial" w:hAnsi="Arial" w:cs="Arial"/>
          <w:lang w:val="en-US" w:eastAsia="zh-CN"/>
        </w:rPr>
      </w:pPr>
      <w:r>
        <w:rPr>
          <w:rFonts w:hint="default" w:ascii="Arial" w:hAnsi="Arial" w:cs="Arial"/>
        </w:rPr>
        <w:t>Bitwise AND</w:t>
      </w:r>
      <w:r>
        <w:rPr>
          <w:rFonts w:hint="default" w:ascii="Arial" w:hAnsi="Arial" w:cs="Arial"/>
          <w:lang w:val="en-US" w:eastAsia="zh-CN"/>
        </w:rPr>
        <w:t>/</w:t>
      </w:r>
      <w:r>
        <w:rPr>
          <w:rFonts w:hint="default" w:ascii="Arial" w:hAnsi="Arial" w:cs="Arial"/>
        </w:rPr>
        <w:t>OR</w:t>
      </w:r>
      <w:r>
        <w:rPr>
          <w:rFonts w:hint="default" w:ascii="Arial" w:hAnsi="Arial" w:cs="Arial"/>
          <w:lang w:val="en-US" w:eastAsia="zh-CN"/>
        </w:rPr>
        <w:t>/</w:t>
      </w:r>
      <w:r>
        <w:rPr>
          <w:rFonts w:hint="default" w:ascii="Arial" w:hAnsi="Arial" w:cs="Arial"/>
        </w:rPr>
        <w:t>XOR</w:t>
      </w:r>
      <w:r>
        <w:rPr>
          <w:rFonts w:hint="default" w:ascii="Arial" w:hAnsi="Arial" w:cs="Arial"/>
          <w:lang w:val="en-US" w:eastAsia="zh-CN"/>
        </w:rPr>
        <w:t>/NOT</w:t>
      </w:r>
    </w:p>
    <w:p w14:paraId="3DEA8D49">
      <w:pPr>
        <w:ind w:firstLine="244" w:firstLineChars="100"/>
        <w:rPr>
          <w:rFonts w:hint="default" w:eastAsia="宋体"/>
          <w:sz w:val="24"/>
          <w:szCs w:val="24"/>
          <w:lang w:val="en-US" w:eastAsia="zh-CN"/>
        </w:rPr>
      </w:pPr>
      <w:r>
        <w:rPr>
          <w:rFonts w:ascii="Roboto Mono" w:hAnsi="Roboto Mono" w:eastAsia="Roboto Mono" w:cs="Roboto Mono"/>
          <w:i w:val="0"/>
          <w:iCs w:val="0"/>
          <w:caps w:val="0"/>
          <w:color w:val="000000"/>
          <w:spacing w:val="2"/>
          <w:sz w:val="24"/>
          <w:szCs w:val="24"/>
          <w:shd w:val="clear" w:fill="F4F4F4"/>
        </w:rPr>
        <w:t>&amp;</w:t>
      </w:r>
      <w:r>
        <w:rPr>
          <w:rFonts w:hint="eastAsia" w:ascii="Roboto Mono" w:hAnsi="Roboto Mono" w:eastAsia="宋体" w:cs="Roboto Mono"/>
          <w:i w:val="0"/>
          <w:iCs w:val="0"/>
          <w:caps w:val="0"/>
          <w:color w:val="000000"/>
          <w:spacing w:val="2"/>
          <w:sz w:val="24"/>
          <w:szCs w:val="24"/>
          <w:shd w:val="clear" w:fill="F4F4F4"/>
          <w:lang w:val="en-US" w:eastAsia="zh-CN"/>
        </w:rPr>
        <w:t xml:space="preserve"> / </w:t>
      </w:r>
      <w:r>
        <w:rPr>
          <w:rFonts w:ascii="Roboto Mono" w:hAnsi="Roboto Mono" w:eastAsia="Roboto Mono" w:cs="Roboto Mono"/>
          <w:i w:val="0"/>
          <w:iCs w:val="0"/>
          <w:caps w:val="0"/>
          <w:color w:val="000000"/>
          <w:spacing w:val="2"/>
          <w:sz w:val="24"/>
          <w:szCs w:val="24"/>
          <w:shd w:val="clear" w:fill="F4F4F4"/>
        </w:rPr>
        <w:t>|</w:t>
      </w:r>
      <w:r>
        <w:rPr>
          <w:rFonts w:hint="eastAsia" w:ascii="Roboto Mono" w:hAnsi="Roboto Mono" w:eastAsia="宋体" w:cs="Roboto Mono"/>
          <w:i w:val="0"/>
          <w:iCs w:val="0"/>
          <w:caps w:val="0"/>
          <w:color w:val="000000"/>
          <w:spacing w:val="2"/>
          <w:sz w:val="24"/>
          <w:szCs w:val="24"/>
          <w:shd w:val="clear" w:fill="F4F4F4"/>
          <w:lang w:val="en-US" w:eastAsia="zh-CN"/>
        </w:rPr>
        <w:t xml:space="preserve"> / </w:t>
      </w:r>
      <w:r>
        <w:rPr>
          <w:rFonts w:ascii="Roboto Mono" w:hAnsi="Roboto Mono" w:eastAsia="Roboto Mono" w:cs="Roboto Mono"/>
          <w:i w:val="0"/>
          <w:iCs w:val="0"/>
          <w:caps w:val="0"/>
          <w:color w:val="000000"/>
          <w:spacing w:val="2"/>
          <w:sz w:val="24"/>
          <w:szCs w:val="24"/>
          <w:shd w:val="clear" w:fill="F4F4F4"/>
        </w:rPr>
        <w:t>^</w:t>
      </w:r>
      <w:r>
        <w:rPr>
          <w:rFonts w:hint="eastAsia" w:ascii="Roboto Mono" w:hAnsi="Roboto Mono" w:eastAsia="宋体" w:cs="Roboto Mono"/>
          <w:i w:val="0"/>
          <w:iCs w:val="0"/>
          <w:caps w:val="0"/>
          <w:color w:val="000000"/>
          <w:spacing w:val="2"/>
          <w:sz w:val="24"/>
          <w:szCs w:val="24"/>
          <w:shd w:val="clear" w:fill="F4F4F4"/>
          <w:lang w:val="en-US" w:eastAsia="zh-CN"/>
        </w:rPr>
        <w:t>(</w:t>
      </w:r>
      <w:r>
        <w:rPr>
          <w:rFonts w:hint="default" w:ascii="Roboto Mono" w:hAnsi="Roboto Mono" w:eastAsia="宋体" w:cs="Roboto Mono"/>
          <w:i w:val="0"/>
          <w:iCs w:val="0"/>
          <w:caps w:val="0"/>
          <w:color w:val="000000"/>
          <w:spacing w:val="2"/>
          <w:sz w:val="24"/>
          <w:szCs w:val="24"/>
          <w:shd w:val="clear" w:fill="F4F4F4"/>
          <w:lang w:val="en-US" w:eastAsia="zh-CN"/>
        </w:rPr>
        <w:t>‘</w:t>
      </w:r>
      <w:r>
        <w:rPr>
          <w:rFonts w:hint="eastAsia" w:ascii="Roboto Mono" w:hAnsi="Roboto Mono" w:eastAsia="宋体" w:cs="Roboto Mono"/>
          <w:i w:val="0"/>
          <w:iCs w:val="0"/>
          <w:caps w:val="0"/>
          <w:color w:val="000000"/>
          <w:spacing w:val="2"/>
          <w:sz w:val="24"/>
          <w:szCs w:val="24"/>
          <w:shd w:val="clear" w:fill="F4F4F4"/>
          <w:lang w:val="en-US" w:eastAsia="zh-CN"/>
        </w:rPr>
        <w:t>eks-or</w:t>
      </w:r>
      <w:r>
        <w:rPr>
          <w:rFonts w:hint="default" w:ascii="Roboto Mono" w:hAnsi="Roboto Mono" w:eastAsia="宋体" w:cs="Roboto Mono"/>
          <w:i w:val="0"/>
          <w:iCs w:val="0"/>
          <w:caps w:val="0"/>
          <w:color w:val="000000"/>
          <w:spacing w:val="2"/>
          <w:sz w:val="24"/>
          <w:szCs w:val="24"/>
          <w:shd w:val="clear" w:fill="F4F4F4"/>
          <w:lang w:val="en-US" w:eastAsia="zh-CN"/>
        </w:rPr>
        <w:t>’</w:t>
      </w:r>
      <w:r>
        <w:rPr>
          <w:rFonts w:hint="eastAsia" w:ascii="Roboto Mono" w:hAnsi="Roboto Mono" w:eastAsia="宋体" w:cs="Roboto Mono"/>
          <w:i w:val="0"/>
          <w:iCs w:val="0"/>
          <w:caps w:val="0"/>
          <w:color w:val="000000"/>
          <w:spacing w:val="2"/>
          <w:sz w:val="24"/>
          <w:szCs w:val="24"/>
          <w:shd w:val="clear" w:fill="F4F4F4"/>
          <w:lang w:val="en-US" w:eastAsia="zh-CN"/>
        </w:rPr>
        <w:t xml:space="preserve">) / </w:t>
      </w:r>
      <w:r>
        <w:rPr>
          <w:rFonts w:ascii="Roboto Mono" w:hAnsi="Roboto Mono" w:eastAsia="Roboto Mono" w:cs="Roboto Mono"/>
          <w:i w:val="0"/>
          <w:iCs w:val="0"/>
          <w:caps w:val="0"/>
          <w:color w:val="000000"/>
          <w:spacing w:val="2"/>
          <w:sz w:val="24"/>
          <w:szCs w:val="24"/>
          <w:shd w:val="clear" w:fill="F4F4F4"/>
        </w:rPr>
        <w:t>~</w:t>
      </w:r>
    </w:p>
    <w:p w14:paraId="6C9669B2">
      <w:pPr>
        <w:keepNext w:val="0"/>
        <w:keepLines w:val="0"/>
        <w:widowControl/>
        <w:suppressLineNumbers w:val="0"/>
        <w:ind w:firstLine="244" w:firstLineChars="100"/>
        <w:jc w:val="left"/>
      </w:pPr>
      <w:r>
        <w:rPr>
          <w:rFonts w:ascii="Verdana" w:hAnsi="Verdana" w:eastAsia="Verdana" w:cs="Verdana"/>
          <w:i w:val="0"/>
          <w:iCs w:val="0"/>
          <w:caps w:val="0"/>
          <w:color w:val="374146"/>
          <w:spacing w:val="2"/>
          <w:kern w:val="0"/>
          <w:sz w:val="24"/>
          <w:szCs w:val="24"/>
          <w:shd w:val="clear" w:fill="FFFFFF"/>
          <w:lang w:val="en-US" w:eastAsia="zh-CN" w:bidi="ar"/>
        </w:rPr>
        <w:t>The</w:t>
      </w:r>
      <w:r>
        <w:rPr>
          <w:rFonts w:hint="default" w:ascii="Verdana" w:hAnsi="Verdana" w:eastAsia="Verdana" w:cs="Verdana"/>
          <w:i w:val="0"/>
          <w:iCs w:val="0"/>
          <w:caps w:val="0"/>
          <w:color w:val="374146"/>
          <w:spacing w:val="2"/>
          <w:kern w:val="0"/>
          <w:sz w:val="24"/>
          <w:szCs w:val="24"/>
          <w:shd w:val="clear" w:fill="FFFFFF"/>
          <w:lang w:val="en-US" w:eastAsia="zh-CN" w:bidi="ar"/>
        </w:rPr>
        <w:t> </w:t>
      </w:r>
      <w:r>
        <w:rPr>
          <w:rFonts w:ascii="Roboto Mono" w:hAnsi="Roboto Mono" w:eastAsia="Roboto Mono" w:cs="Roboto Mono"/>
          <w:i w:val="0"/>
          <w:iCs w:val="0"/>
          <w:caps w:val="0"/>
          <w:color w:val="000000"/>
          <w:spacing w:val="2"/>
          <w:sz w:val="21"/>
          <w:szCs w:val="21"/>
          <w:shd w:val="clear" w:fill="FFFFFF"/>
        </w:rPr>
        <w:t>^</w:t>
      </w:r>
      <w:r>
        <w:rPr>
          <w:rFonts w:hint="default" w:ascii="Verdana" w:hAnsi="Verdana" w:eastAsia="Verdana" w:cs="Verdana"/>
          <w:i w:val="0"/>
          <w:iCs w:val="0"/>
          <w:caps w:val="0"/>
          <w:color w:val="374146"/>
          <w:spacing w:val="2"/>
          <w:kern w:val="0"/>
          <w:sz w:val="24"/>
          <w:szCs w:val="24"/>
          <w:shd w:val="clear" w:fill="FFFFFF"/>
          <w:lang w:val="en-US" w:eastAsia="zh-CN" w:bidi="ar"/>
        </w:rPr>
        <w:t> operator is often used to toggle (i.e. change from 0 to 1, or 1 to 0) some of the bits in an integer expression while leaving others alone. For example:</w:t>
      </w:r>
    </w:p>
    <w:p w14:paraId="5A38A14E">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y = x ^ 1;   // toggle the lowest bit in x, and store the result in y.</w:t>
      </w:r>
    </w:p>
    <w:p w14:paraId="0CC3D48D">
      <w:pPr>
        <w:pStyle w:val="4"/>
        <w:bidi w:val="0"/>
        <w:rPr>
          <w:rFonts w:ascii="Verdana" w:hAnsi="Verdana" w:eastAsia="Verdana" w:cs="Verdana"/>
          <w:i w:val="0"/>
          <w:iCs w:val="0"/>
          <w:caps w:val="0"/>
          <w:color w:val="374146"/>
          <w:spacing w:val="2"/>
        </w:rPr>
      </w:pPr>
      <w:r>
        <w:rPr>
          <w:rFonts w:hint="default" w:ascii="Arial" w:hAnsi="Arial" w:cs="Arial"/>
        </w:rPr>
        <w:t>Bit Shift Operators</w:t>
      </w:r>
    </w:p>
    <w:p w14:paraId="37A73E3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There are two</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bit shift</w:t>
      </w:r>
      <w:r>
        <w:rPr>
          <w:rFonts w:hint="default" w:ascii="Verdana" w:hAnsi="Verdana" w:eastAsia="Verdana" w:cs="Verdana"/>
          <w:i w:val="0"/>
          <w:iCs w:val="0"/>
          <w:caps w:val="0"/>
          <w:color w:val="374146"/>
          <w:spacing w:val="2"/>
          <w:sz w:val="24"/>
          <w:szCs w:val="24"/>
          <w:shd w:val="clear" w:fill="FFFFFF"/>
          <w:lang w:val="en-US" w:eastAsia="zh-CN"/>
        </w:rPr>
        <w:t> operators in C++: the left shift operator </w:t>
      </w:r>
      <w:r>
        <w:rPr>
          <w:rFonts w:ascii="Verdana" w:hAnsi="Verdana" w:eastAsia="Verdana" w:cs="Verdana"/>
          <w:i w:val="0"/>
          <w:iCs w:val="0"/>
          <w:caps w:val="0"/>
          <w:color w:val="374146"/>
          <w:spacing w:val="2"/>
          <w:sz w:val="24"/>
          <w:szCs w:val="24"/>
          <w:shd w:val="clear" w:fill="FFFFFF"/>
        </w:rPr>
        <w:t>&lt;&lt;</w:t>
      </w:r>
      <w:r>
        <w:rPr>
          <w:rFonts w:hint="default" w:ascii="Verdana" w:hAnsi="Verdana" w:eastAsia="Verdana" w:cs="Verdana"/>
          <w:i w:val="0"/>
          <w:iCs w:val="0"/>
          <w:caps w:val="0"/>
          <w:color w:val="374146"/>
          <w:spacing w:val="2"/>
          <w:sz w:val="24"/>
          <w:szCs w:val="24"/>
          <w:shd w:val="clear" w:fill="FFFFFF"/>
          <w:lang w:val="en-US" w:eastAsia="zh-CN"/>
        </w:rPr>
        <w:t> and the right shift operator </w:t>
      </w:r>
      <w:r>
        <w:rPr>
          <w:rFonts w:hint="default" w:ascii="Verdana" w:hAnsi="Verdana" w:eastAsia="Verdana" w:cs="Verdana"/>
          <w:i w:val="0"/>
          <w:iCs w:val="0"/>
          <w:caps w:val="0"/>
          <w:color w:val="374146"/>
          <w:spacing w:val="2"/>
          <w:sz w:val="24"/>
          <w:szCs w:val="24"/>
          <w:shd w:val="clear" w:fill="FFFFFF"/>
        </w:rPr>
        <w:t>&gt;&gt;</w:t>
      </w:r>
      <w:r>
        <w:rPr>
          <w:rFonts w:hint="default" w:ascii="Verdana" w:hAnsi="Verdana" w:eastAsia="Verdana" w:cs="Verdana"/>
          <w:i w:val="0"/>
          <w:iCs w:val="0"/>
          <w:caps w:val="0"/>
          <w:color w:val="374146"/>
          <w:spacing w:val="2"/>
          <w:sz w:val="24"/>
          <w:szCs w:val="24"/>
          <w:shd w:val="clear" w:fill="FFFFFF"/>
          <w:lang w:val="en-US" w:eastAsia="zh-CN"/>
        </w:rPr>
        <w:t>. </w:t>
      </w:r>
    </w:p>
    <w:p w14:paraId="7E336932">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int x = -16;     // binary: 1111111111110000</w:t>
      </w:r>
    </w:p>
    <w:p w14:paraId="2FD454F7">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int y = x &gt;&gt; 3;  // binary: 1111111111111110</w:t>
      </w:r>
    </w:p>
    <w:p w14:paraId="13B8D4CB">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int x = -16;               </w:t>
      </w:r>
      <w:r>
        <w:rPr>
          <w:rFonts w:hint="eastAsia" w:ascii="Cascadia Code ExtraLight" w:hAnsi="Cascadia Code ExtraLight" w:cs="Cascadia Code ExtraLight"/>
          <w:lang w:val="en-US" w:eastAsia="zh-CN"/>
        </w:rPr>
        <w:t xml:space="preserve">  </w:t>
      </w:r>
      <w:r>
        <w:rPr>
          <w:rFonts w:hint="default" w:ascii="Cascadia Code ExtraLight" w:hAnsi="Cascadia Code ExtraLight" w:cs="Cascadia Code ExtraLight"/>
          <w:lang w:val="en-US" w:eastAsia="zh-CN"/>
        </w:rPr>
        <w:t>// binary: 1111111111110000</w:t>
      </w:r>
    </w:p>
    <w:p w14:paraId="7DDC4811">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int y = unsigned(x) &gt;&gt; 3;  // binary: 0001111111111110</w:t>
      </w:r>
    </w:p>
    <w:p w14:paraId="14D3069F">
      <w:pPr>
        <w:pStyle w:val="4"/>
        <w:bidi w:val="0"/>
        <w:rPr>
          <w:rFonts w:ascii="Verdana" w:hAnsi="Verdana" w:eastAsia="Verdana" w:cs="Verdana"/>
          <w:i w:val="0"/>
          <w:iCs w:val="0"/>
          <w:caps w:val="0"/>
          <w:color w:val="374146"/>
          <w:spacing w:val="2"/>
        </w:rPr>
      </w:pPr>
      <w:r>
        <w:rPr>
          <w:rFonts w:hint="default" w:ascii="Arial" w:hAnsi="Arial" w:cs="Arial"/>
        </w:rPr>
        <w:t>Assignment Operators</w:t>
      </w:r>
    </w:p>
    <w:p w14:paraId="261B012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Often in programming, you want to operate on the value of a variable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x</w:t>
      </w:r>
      <w:r>
        <w:rPr>
          <w:rFonts w:hint="default" w:ascii="Verdana" w:hAnsi="Verdana" w:eastAsia="Verdana" w:cs="Verdana"/>
          <w:i w:val="0"/>
          <w:iCs w:val="0"/>
          <w:caps w:val="0"/>
          <w:color w:val="374146"/>
          <w:spacing w:val="2"/>
          <w:sz w:val="24"/>
          <w:szCs w:val="24"/>
          <w:shd w:val="clear" w:fill="FFFFFF"/>
          <w:lang w:val="en-US" w:eastAsia="zh-CN"/>
        </w:rPr>
        <w:t> and store the modified value back into </w:t>
      </w:r>
      <w:r>
        <w:rPr>
          <w:rFonts w:hint="default" w:ascii="Verdana" w:hAnsi="Verdana" w:eastAsia="Verdana" w:cs="Verdana"/>
          <w:i w:val="0"/>
          <w:iCs w:val="0"/>
          <w:caps w:val="0"/>
          <w:color w:val="374146"/>
          <w:spacing w:val="2"/>
          <w:sz w:val="24"/>
          <w:szCs w:val="24"/>
          <w:shd w:val="clear" w:fill="FFFFFF"/>
        </w:rPr>
        <w:t>x</w:t>
      </w:r>
      <w:r>
        <w:rPr>
          <w:rFonts w:hint="default" w:ascii="Verdana" w:hAnsi="Verdana" w:eastAsia="Verdana" w:cs="Verdana"/>
          <w:i w:val="0"/>
          <w:iCs w:val="0"/>
          <w:caps w:val="0"/>
          <w:color w:val="374146"/>
          <w:spacing w:val="2"/>
          <w:sz w:val="24"/>
          <w:szCs w:val="24"/>
          <w:shd w:val="clear" w:fill="FFFFFF"/>
          <w:lang w:val="en-US" w:eastAsia="zh-CN"/>
        </w:rPr>
        <w:t>. In most programming languages, for example, you can increase the value of a variable </w:t>
      </w:r>
      <w:r>
        <w:rPr>
          <w:rFonts w:hint="default" w:ascii="Verdana" w:hAnsi="Verdana" w:eastAsia="Verdana" w:cs="Verdana"/>
          <w:i w:val="0"/>
          <w:iCs w:val="0"/>
          <w:caps w:val="0"/>
          <w:color w:val="374146"/>
          <w:spacing w:val="2"/>
          <w:sz w:val="24"/>
          <w:szCs w:val="24"/>
          <w:shd w:val="clear" w:fill="FFFFFF"/>
        </w:rPr>
        <w:t>x</w:t>
      </w:r>
      <w:r>
        <w:rPr>
          <w:rFonts w:hint="default" w:ascii="Verdana" w:hAnsi="Verdana" w:eastAsia="Verdana" w:cs="Verdana"/>
          <w:i w:val="0"/>
          <w:iCs w:val="0"/>
          <w:caps w:val="0"/>
          <w:color w:val="374146"/>
          <w:spacing w:val="2"/>
          <w:sz w:val="24"/>
          <w:szCs w:val="24"/>
          <w:shd w:val="clear" w:fill="FFFFFF"/>
          <w:lang w:val="en-US" w:eastAsia="zh-CN"/>
        </w:rPr>
        <w:t> by 7 using the following code:</w:t>
      </w:r>
    </w:p>
    <w:p w14:paraId="4F9DE53B">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x = x + 7;  // increase x by 7</w:t>
      </w:r>
    </w:p>
    <w:p w14:paraId="6D661CEB">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x += 7;    </w:t>
      </w:r>
      <w:r>
        <w:rPr>
          <w:rFonts w:hint="eastAsia" w:ascii="Cascadia Code ExtraLight" w:hAnsi="Cascadia Code ExtraLight" w:cs="Cascadia Code ExtraLight"/>
          <w:lang w:val="en-US" w:eastAsia="zh-CN"/>
        </w:rPr>
        <w:t xml:space="preserve">  </w:t>
      </w:r>
      <w:r>
        <w:rPr>
          <w:rFonts w:hint="default" w:ascii="Cascadia Code ExtraLight" w:hAnsi="Cascadia Code ExtraLight" w:cs="Cascadia Code ExtraLight"/>
          <w:lang w:val="en-US" w:eastAsia="zh-CN"/>
        </w:rPr>
        <w:t>// increase x by 7</w:t>
      </w:r>
    </w:p>
    <w:p w14:paraId="14A79CAF">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int x = 1;  // binary: 0000000000000001</w:t>
      </w:r>
    </w:p>
    <w:p w14:paraId="0B77A1B7">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x &lt;&lt;= 3;    // binary: 0000000000001000</w:t>
      </w:r>
    </w:p>
    <w:p w14:paraId="2DEC2DDE">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x |= 3;     // binary: 0000000000001011 - because 3 is 11 in binary</w:t>
      </w:r>
    </w:p>
    <w:p w14:paraId="2BF1FD30">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x &amp;= 1;     // binary: 0000000000000001</w:t>
      </w:r>
    </w:p>
    <w:p w14:paraId="428F57E4">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x ^= 4;     // binary: 0000000000000101 - toggle using binary mask 100</w:t>
      </w:r>
    </w:p>
    <w:p w14:paraId="14A788BB">
      <w:pPr>
        <w:pStyle w:val="4"/>
        <w:bidi w:val="0"/>
        <w:rPr>
          <w:rStyle w:val="14"/>
          <w:rFonts w:hint="default" w:ascii="Arial" w:hAnsi="Arial" w:cs="Arial"/>
          <w:b/>
          <w:bCs/>
        </w:rPr>
      </w:pPr>
      <w:r>
        <w:rPr>
          <w:rFonts w:hint="default" w:ascii="Arial" w:hAnsi="Arial" w:cs="Arial"/>
        </w:rPr>
        <w:t>A word of caution: bitwise operators vs. boolean operators</w:t>
      </w:r>
    </w:p>
    <w:p w14:paraId="7035DEC0">
      <w:pPr>
        <w:pStyle w:val="4"/>
        <w:bidi w:val="0"/>
        <w:rPr>
          <w:rFonts w:hint="default" w:ascii="Arial" w:hAnsi="Arial" w:cs="Arial"/>
        </w:rPr>
      </w:pPr>
      <w:r>
        <w:rPr>
          <w:rFonts w:hint="default" w:ascii="Arial" w:hAnsi="Arial" w:cs="Arial"/>
        </w:rPr>
        <w:t>Putting it all together: common problems solved</w:t>
      </w:r>
    </w:p>
    <w:p w14:paraId="250FE463">
      <w:pPr>
        <w:pStyle w:val="5"/>
        <w:bidi w:val="0"/>
        <w:rPr>
          <w:rFonts w:ascii="sans-serif" w:hAnsi="sans-serif" w:eastAsia="sans-serif" w:cs="sans-serif"/>
          <w:b/>
          <w:bCs/>
          <w:i w:val="0"/>
          <w:iCs w:val="0"/>
          <w:caps w:val="0"/>
          <w:color w:val="374146"/>
          <w:spacing w:val="2"/>
        </w:rPr>
      </w:pPr>
      <w:r>
        <w:rPr>
          <w:rFonts w:hint="default"/>
        </w:rPr>
        <w:t>More advanced example: disabling an interrupt</w:t>
      </w:r>
    </w:p>
    <w:p w14:paraId="1A8FDCF5">
      <w:pPr>
        <w:bidi w:val="0"/>
        <w:ind w:firstLine="420" w:firstLineChars="2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Disable the interrupt.</w:t>
      </w:r>
      <w:r>
        <w:rPr>
          <w:rFonts w:hint="eastAsia" w:ascii="Cascadia Code ExtraLight" w:hAnsi="Cascadia Code ExtraLight" w:cs="Cascadia Code ExtraLight"/>
          <w:lang w:val="en-US" w:eastAsia="zh-CN"/>
        </w:rPr>
        <w:t xml:space="preserve"> INT0 was any integer.</w:t>
      </w:r>
    </w:p>
    <w:p w14:paraId="6E44F68E">
      <w:pPr>
        <w:bidi w:val="0"/>
        <w:ind w:firstLine="420" w:firstLineChars="2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GICR &amp;= ~(1 &lt;&lt; INT0);</w:t>
      </w:r>
      <w:r>
        <w:rPr>
          <w:rFonts w:hint="eastAsia" w:ascii="Cascadia Code ExtraLight" w:hAnsi="Cascadia Code ExtraLight" w:cs="Cascadia Code ExtraLight"/>
          <w:lang w:val="en-US" w:eastAsia="zh-CN"/>
        </w:rPr>
        <w:t xml:space="preserve"> </w:t>
      </w:r>
    </w:p>
    <w:p w14:paraId="0260E83C">
      <w:pPr>
        <w:bidi w:val="0"/>
        <w:ind w:firstLine="420" w:firstLineChars="200"/>
        <w:rPr>
          <w:rFonts w:hint="default" w:ascii="Cascadia Code ExtraLight" w:hAnsi="Cascadia Code ExtraLight" w:cs="Cascadia Code ExtraLight"/>
          <w:lang w:val="en-US" w:eastAsia="zh-CN"/>
        </w:rPr>
      </w:pPr>
      <w:r>
        <w:rPr>
          <w:rFonts w:hint="eastAsia" w:ascii="Cascadia Code ExtraLight" w:hAnsi="Cascadia Code ExtraLight" w:cs="Cascadia Code ExtraLight"/>
          <w:lang w:val="en-US" w:eastAsia="zh-CN"/>
        </w:rPr>
        <w:t xml:space="preserve">// which is equal to </w:t>
      </w:r>
      <w:r>
        <w:rPr>
          <w:rFonts w:hint="default" w:ascii="Cascadia Code ExtraLight" w:hAnsi="Cascadia Code ExtraLight" w:cs="Cascadia Code ExtraLight"/>
          <w:lang w:val="en-US" w:eastAsia="zh-CN"/>
        </w:rPr>
        <w:t>GICR =</w:t>
      </w:r>
      <w:r>
        <w:rPr>
          <w:rFonts w:hint="eastAsia" w:ascii="Cascadia Code ExtraLight" w:hAnsi="Cascadia Code ExtraLight" w:cs="Cascadia Code ExtraLight"/>
          <w:lang w:val="en-US" w:eastAsia="zh-CN"/>
        </w:rPr>
        <w:t xml:space="preserve"> GICR </w:t>
      </w:r>
      <w:r>
        <w:rPr>
          <w:rFonts w:hint="default" w:ascii="Cascadia Code ExtraLight" w:hAnsi="Cascadia Code ExtraLight" w:cs="Cascadia Code ExtraLight"/>
          <w:lang w:val="en-US" w:eastAsia="zh-CN"/>
        </w:rPr>
        <w:t xml:space="preserve">&amp; </w:t>
      </w:r>
      <w:r>
        <w:rPr>
          <w:rFonts w:hint="eastAsia" w:ascii="Cascadia Code ExtraLight" w:hAnsi="Cascadia Code ExtraLight" w:cs="Cascadia Code ExtraLight"/>
          <w:lang w:val="en-US" w:eastAsia="zh-CN"/>
        </w:rPr>
        <w:t>(</w:t>
      </w:r>
      <w:r>
        <w:rPr>
          <w:rFonts w:hint="default" w:ascii="Cascadia Code ExtraLight" w:hAnsi="Cascadia Code ExtraLight" w:cs="Cascadia Code ExtraLight"/>
          <w:lang w:val="en-US" w:eastAsia="zh-CN"/>
        </w:rPr>
        <w:t>~(1 &lt;&lt; INT0)</w:t>
      </w:r>
      <w:r>
        <w:rPr>
          <w:rFonts w:hint="eastAsia" w:ascii="Cascadia Code ExtraLight" w:hAnsi="Cascadia Code ExtraLight" w:cs="Cascadia Code ExtraLight"/>
          <w:lang w:val="en-US" w:eastAsia="zh-CN"/>
        </w:rPr>
        <w:t>) whatever INT0 is</w:t>
      </w:r>
      <w:r>
        <w:rPr>
          <w:rFonts w:hint="default" w:ascii="Cascadia Code ExtraLight" w:hAnsi="Cascadia Code ExtraLight" w:cs="Cascadia Code ExtraLight"/>
          <w:lang w:val="en-US" w:eastAsia="zh-CN"/>
        </w:rPr>
        <w:t>;</w:t>
      </w:r>
    </w:p>
    <w:p w14:paraId="0D8205CB">
      <w:pPr>
        <w:pStyle w:val="5"/>
        <w:bidi w:val="0"/>
        <w:rPr>
          <w:rFonts w:hint="default" w:ascii="Arial" w:hAnsi="Arial" w:eastAsia="sans-serif" w:cs="Arial"/>
          <w:b/>
          <w:bCs/>
          <w:i w:val="0"/>
          <w:iCs w:val="0"/>
          <w:caps w:val="0"/>
          <w:color w:val="374146"/>
          <w:spacing w:val="2"/>
        </w:rPr>
      </w:pPr>
      <w:r>
        <w:rPr>
          <w:rFonts w:hint="default"/>
        </w:rPr>
        <w:t>Saving memory by packing multiple data items in a single byte</w:t>
      </w:r>
    </w:p>
    <w:p w14:paraId="36482C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An example of this is if you are building your own LED grid and you want to display symbols on the grid by turning individual LEDs on or off. An example of a 5x7 bitmap for the letter X might look like this:</w:t>
      </w:r>
    </w:p>
    <w:p w14:paraId="291D2583">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314450" cy="1800225"/>
            <wp:effectExtent l="0" t="0" r="0" b="9525"/>
            <wp:docPr id="4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37"/>
                    <a:stretch>
                      <a:fillRect/>
                    </a:stretch>
                  </pic:blipFill>
                  <pic:spPr>
                    <a:xfrm>
                      <a:off x="0" y="0"/>
                      <a:ext cx="1314450" cy="1800225"/>
                    </a:xfrm>
                    <a:prstGeom prst="rect">
                      <a:avLst/>
                    </a:prstGeom>
                    <a:noFill/>
                    <a:ln w="9525">
                      <a:noFill/>
                    </a:ln>
                  </pic:spPr>
                </pic:pic>
              </a:graphicData>
            </a:graphic>
          </wp:inline>
        </w:drawing>
      </w:r>
    </w:p>
    <w:p w14:paraId="5BDC1F8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A simple way to store such an image is using an array of integers. The code for this approach might look like this:</w:t>
      </w:r>
    </w:p>
    <w:p w14:paraId="6837A903">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const prog_uint8_t BitMap[5][7] = {   // store in program memory to save RAM</w:t>
      </w:r>
    </w:p>
    <w:p w14:paraId="13D7C917">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{1,1,0,0,0,1,1},</w:t>
      </w:r>
    </w:p>
    <w:p w14:paraId="3CF1F1C0">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{0,0,1,0,1,0,0},</w:t>
      </w:r>
    </w:p>
    <w:p w14:paraId="3ED49F97">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{0,0,0,1,0,0,0},</w:t>
      </w:r>
    </w:p>
    <w:p w14:paraId="70C2C029">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{0,0,1,0,1,0,0},</w:t>
      </w:r>
    </w:p>
    <w:p w14:paraId="1726F874">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{1,1,0,0,0,1,1}</w:t>
      </w:r>
    </w:p>
    <w:p w14:paraId="4F79844F">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FEA1BDB">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E8D50B4">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DisplayBitMap()</w:t>
      </w:r>
    </w:p>
    <w:p w14:paraId="6BE41C3B">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5DB2606E">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(byte x=0; x&lt;5; ++x) {</w:t>
      </w:r>
    </w:p>
    <w:p w14:paraId="3D4D6596">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(byte y=0; y&lt;7; ++y) {</w:t>
      </w:r>
    </w:p>
    <w:p w14:paraId="5E3A34E0">
      <w:pPr>
        <w:bidi w:val="0"/>
        <w:ind w:left="2191" w:leftChars="114" w:hanging="1952" w:hangingChars="8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byte data = pgm_read_byte (&amp;BitMap[x][y]);   // fetch data from program memory</w:t>
      </w:r>
    </w:p>
    <w:p w14:paraId="4365D9FD">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(data) {</w:t>
      </w:r>
    </w:p>
    <w:p w14:paraId="1B66354C">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on the LED at location (x,y)</w:t>
      </w:r>
    </w:p>
    <w:p w14:paraId="7A6E1B6C">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else {</w:t>
      </w:r>
    </w:p>
    <w:p w14:paraId="6D7BD103">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off the LED at location (x,y)</w:t>
      </w:r>
    </w:p>
    <w:p w14:paraId="1CF9DFDE">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76D69B2">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5EA716D">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F36BE86">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2182D4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There is a much more efficient way to store a bitmap. Let us replace the 2-dimensional array above with a 1-dimensional array of bytes. Each byte contains 8 bits, and we will use the lowest 7 bits of each to represent the 7 pixels in a column of our 5x7 bitmap:</w:t>
      </w:r>
    </w:p>
    <w:p w14:paraId="41CC126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const prog_uint8_t BitMap[5] = {   // store in program memory to save RAM</w:t>
      </w:r>
    </w:p>
    <w:p w14:paraId="5A99393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B1100011,</w:t>
      </w:r>
    </w:p>
    <w:p w14:paraId="5157ED4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B0010100,</w:t>
      </w:r>
    </w:p>
    <w:p w14:paraId="1A1A2C3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B0001000,</w:t>
      </w:r>
    </w:p>
    <w:p w14:paraId="7684D26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B0010100,</w:t>
      </w:r>
    </w:p>
    <w:p w14:paraId="4BCADA8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B1100011</w:t>
      </w:r>
    </w:p>
    <w:p w14:paraId="3E8DEA2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B69215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This allows us to use 5 bytes for each bitmap instead of 35</w:t>
      </w:r>
      <w:r>
        <w:rPr>
          <w:rFonts w:hint="default" w:ascii="Verdana" w:hAnsi="Verdana" w:eastAsia="Verdana" w:cs="Verdana"/>
          <w:i w:val="0"/>
          <w:iCs w:val="0"/>
          <w:caps w:val="0"/>
          <w:color w:val="374146"/>
          <w:spacing w:val="2"/>
          <w:sz w:val="24"/>
          <w:szCs w:val="24"/>
          <w:shd w:val="clear" w:fill="FFFFFF"/>
          <w:lang w:val="en-US" w:eastAsia="zh-CN"/>
        </w:rPr>
        <w:t>. But how do we make use of this more compact data format? Here is the answer: we rewrite the function DisplayBitMap() to access the individual bits in each byte of the BitMap...</w:t>
      </w:r>
    </w:p>
    <w:p w14:paraId="38C74C2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DisplayBitMap()</w:t>
      </w:r>
    </w:p>
    <w:p w14:paraId="4B9B3D6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F9A226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(byte x=0; x&lt;5; ++x) {</w:t>
      </w:r>
    </w:p>
    <w:p w14:paraId="3E6FA2A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byte data = pgm_read_byte (&amp;BitMap[x]);   // fetch data from program memory</w:t>
      </w:r>
    </w:p>
    <w:p w14:paraId="5E4821D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(byte y=0; y&lt;7; ++y) {</w:t>
      </w:r>
    </w:p>
    <w:p w14:paraId="5A86E9F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w:t>
      </w:r>
      <w:r>
        <w:rPr>
          <w:rFonts w:hint="default" w:ascii="Cascadia Code ExtraLight" w:hAnsi="Cascadia Code ExtraLight" w:eastAsia="Verdana" w:cs="Cascadia Code ExtraLight"/>
          <w:i w:val="0"/>
          <w:iCs w:val="0"/>
          <w:caps w:val="0"/>
          <w:color w:val="0000FF"/>
          <w:spacing w:val="2"/>
          <w:sz w:val="24"/>
          <w:szCs w:val="24"/>
          <w:shd w:val="clear" w:fill="FFFFFF"/>
          <w:lang w:val="en-US" w:eastAsia="zh-CN"/>
        </w:rPr>
        <w:t>data &amp; (1&lt;&lt;y)</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w:t>
      </w:r>
    </w:p>
    <w:p w14:paraId="265DDCF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on the LED at location (x,y)</w:t>
      </w:r>
    </w:p>
    <w:p w14:paraId="57EDE0C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else {</w:t>
      </w:r>
    </w:p>
    <w:p w14:paraId="64389EC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off the LED at location (x,y)</w:t>
      </w:r>
    </w:p>
    <w:p w14:paraId="2EE2A87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1A942EC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6B2B93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4D25B41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BA647F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 crucial line to understand is</w:t>
      </w:r>
      <w:r>
        <w:rPr>
          <w:rFonts w:hint="eastAsia" w:ascii="Verdana" w:hAnsi="Verdana" w:eastAsia="Verdana" w:cs="Verdana"/>
          <w:i w:val="0"/>
          <w:iCs w:val="0"/>
          <w:caps w:val="0"/>
          <w:color w:val="374146"/>
          <w:spacing w:val="2"/>
          <w:sz w:val="24"/>
          <w:szCs w:val="24"/>
          <w:shd w:val="clear" w:fill="FFFFFF"/>
          <w:lang w:val="en-US" w:eastAsia="zh-CN"/>
        </w:rPr>
        <w:t xml:space="preserve"> if (data &amp; (1&lt;&lt;y)). </w:t>
      </w:r>
      <w:r>
        <w:rPr>
          <w:rFonts w:ascii="Verdana" w:hAnsi="Verdana" w:eastAsia="Verdana" w:cs="Verdana"/>
          <w:i w:val="0"/>
          <w:iCs w:val="0"/>
          <w:caps w:val="0"/>
          <w:color w:val="374146"/>
          <w:spacing w:val="2"/>
          <w:sz w:val="24"/>
          <w:szCs w:val="24"/>
          <w:shd w:val="clear" w:fill="FFFFFF"/>
          <w:lang w:val="en-US" w:eastAsia="zh-CN"/>
        </w:rPr>
        <w:t>The expression</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1&lt;&lt;y)</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 selects a given bit inside data that we want to access. Then using bitwise AND, data &amp; (1&lt;&lt;y) tests the given bit. If that bit is set, a nonzero value results, causing the if to see it as being true. Otherwise, if the bit is zero, it is treated as false, so the else executes.</w:t>
      </w:r>
    </w:p>
    <w:p w14:paraId="7463DAC9">
      <w:pPr>
        <w:pStyle w:val="5"/>
        <w:bidi w:val="0"/>
        <w:rPr>
          <w:rFonts w:ascii="Verdana" w:hAnsi="Verdana" w:eastAsia="Verdana" w:cs="Verdana"/>
          <w:i w:val="0"/>
          <w:iCs w:val="0"/>
          <w:caps w:val="0"/>
          <w:color w:val="374146"/>
          <w:spacing w:val="2"/>
        </w:rPr>
      </w:pPr>
      <w:r>
        <w:rPr>
          <w:rFonts w:hint="default"/>
        </w:rPr>
        <w:t>Quick Reference</w:t>
      </w:r>
    </w:p>
    <w:p w14:paraId="1809DC6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this quick reference, we refer to the bits in a 16-bit integer starting with the least significant bit as bit 0, and the most significant bit (the sign bit if the integer is signed) as bit 15, as illustrated in this diagram:</w:t>
      </w:r>
    </w:p>
    <w:p w14:paraId="7367E5D1">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802640"/>
            <wp:effectExtent l="0" t="0" r="8255" b="1651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38"/>
                    <a:stretch>
                      <a:fillRect/>
                    </a:stretch>
                  </pic:blipFill>
                  <pic:spPr>
                    <a:xfrm>
                      <a:off x="0" y="0"/>
                      <a:ext cx="5268595" cy="802640"/>
                    </a:xfrm>
                    <a:prstGeom prst="rect">
                      <a:avLst/>
                    </a:prstGeom>
                    <a:noFill/>
                    <a:ln w="9525">
                      <a:noFill/>
                    </a:ln>
                  </pic:spPr>
                </pic:pic>
              </a:graphicData>
            </a:graphic>
          </wp:inline>
        </w:drawing>
      </w:r>
    </w:p>
    <w:p w14:paraId="69CE6BF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Whenever you see the variable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n</w:t>
      </w:r>
      <w:r>
        <w:rPr>
          <w:rFonts w:hint="default" w:ascii="Verdana" w:hAnsi="Verdana" w:eastAsia="Verdana" w:cs="Verdana"/>
          <w:i w:val="0"/>
          <w:iCs w:val="0"/>
          <w:caps w:val="0"/>
          <w:color w:val="374146"/>
          <w:spacing w:val="2"/>
          <w:sz w:val="24"/>
          <w:szCs w:val="24"/>
          <w:shd w:val="clear" w:fill="FFFFFF"/>
          <w:lang w:val="en-US" w:eastAsia="zh-CN"/>
        </w:rPr>
        <w:t>, its value is assumed to be 0 through 15.</w:t>
      </w:r>
    </w:p>
    <w:p w14:paraId="6FDE5F2E">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rightChars="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y = (x &gt;&gt; n) &amp; 1;</w:t>
      </w:r>
    </w:p>
    <w:p w14:paraId="76D19651">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n=0..15.  stores </w:t>
      </w:r>
      <w:r>
        <w:rPr>
          <w:rFonts w:hint="default" w:ascii="Cascadia Code ExtraLight" w:hAnsi="Cascadia Code ExtraLight" w:eastAsia="宋体" w:cs="Cascadia Code ExtraLight"/>
          <w:color w:val="FF0000"/>
          <w:sz w:val="24"/>
          <w:szCs w:val="24"/>
          <w:lang w:val="en-US" w:eastAsia="zh-CN"/>
        </w:rPr>
        <w:t>n</w:t>
      </w:r>
      <w:r>
        <w:rPr>
          <w:rFonts w:hint="default" w:ascii="Cascadia Code ExtraLight" w:hAnsi="Cascadia Code ExtraLight" w:eastAsia="宋体" w:cs="Cascadia Code ExtraLight"/>
          <w:sz w:val="24"/>
          <w:szCs w:val="24"/>
          <w:lang w:val="en-US" w:eastAsia="zh-CN"/>
        </w:rPr>
        <w:t>th bit of x in y.  y becomes 0 or 1.</w:t>
      </w:r>
    </w:p>
    <w:p w14:paraId="207455A8">
      <w:pPr>
        <w:pStyle w:val="7"/>
        <w:keepNext w:val="0"/>
        <w:keepLines w:val="0"/>
        <w:widowControl/>
        <w:suppressLineNumbers w:val="0"/>
        <w:shd w:val="clear" w:fill="FFFFFF"/>
        <w:spacing w:before="0" w:beforeAutospacing="0" w:after="240" w:afterAutospacing="0" w:line="408" w:lineRule="atLeast"/>
        <w:ind w:right="0"/>
        <w:jc w:val="both"/>
        <w:rPr>
          <w:rFonts w:hint="eastAsia" w:ascii="Cascadia Code ExtraLight" w:hAnsi="Cascadia Code ExtraLight" w:eastAsia="宋体" w:cs="Cascadia Code ExtraLight"/>
          <w:sz w:val="24"/>
          <w:szCs w:val="24"/>
          <w:lang w:val="en-US" w:eastAsia="zh-CN"/>
        </w:rPr>
      </w:pPr>
      <w:r>
        <w:rPr>
          <w:rFonts w:hint="eastAsia" w:ascii="Cascadia Code ExtraLight" w:hAnsi="Cascadia Code ExtraLight" w:eastAsia="宋体" w:cs="Cascadia Code ExtraLight"/>
          <w:sz w:val="24"/>
          <w:szCs w:val="24"/>
          <w:lang w:val="en-US" w:eastAsia="zh-CN"/>
        </w:rPr>
        <w:t>// 取x的第n bit，存入y的 the least significant bit。</w:t>
      </w:r>
    </w:p>
    <w:p w14:paraId="4D670741">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rightChars="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&amp;= ~(1 &lt;&lt; n);</w:t>
      </w:r>
    </w:p>
    <w:p w14:paraId="7B4B83C6">
      <w:pPr>
        <w:pStyle w:val="7"/>
        <w:keepNext w:val="0"/>
        <w:keepLines w:val="0"/>
        <w:widowControl/>
        <w:suppressLineNumbers w:val="0"/>
        <w:shd w:val="clear" w:fill="FFFFFF"/>
        <w:spacing w:before="0" w:beforeAutospacing="0" w:after="240" w:afterAutospacing="0" w:line="408" w:lineRule="atLeast"/>
        <w:ind w:right="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forces nth bit of x to be 0.  all other bits left alone.</w:t>
      </w:r>
    </w:p>
    <w:p w14:paraId="363CE89C">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 (1 &lt;&lt; n);</w:t>
      </w:r>
    </w:p>
    <w:p w14:paraId="795BFD80">
      <w:pPr>
        <w:pStyle w:val="7"/>
        <w:keepNext w:val="0"/>
        <w:keepLines w:val="0"/>
        <w:widowControl/>
        <w:suppressLineNumbers w:val="0"/>
        <w:shd w:val="clear" w:fill="FFFFFF"/>
        <w:spacing w:before="0" w:beforeAutospacing="0" w:after="240" w:afterAutospacing="0" w:line="408" w:lineRule="atLeast"/>
        <w:ind w:right="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forces nth bit of x to be 1.  all other bits left alone.</w:t>
      </w:r>
    </w:p>
    <w:p w14:paraId="0B128F9C">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 (1 &lt;&lt; n);</w:t>
      </w:r>
    </w:p>
    <w:p w14:paraId="0044B0CB">
      <w:pPr>
        <w:pStyle w:val="7"/>
        <w:keepNext w:val="0"/>
        <w:keepLines w:val="0"/>
        <w:widowControl/>
        <w:numPr>
          <w:ilvl w:val="0"/>
          <w:numId w:val="0"/>
        </w:numPr>
        <w:suppressLineNumbers w:val="0"/>
        <w:shd w:val="clear" w:fill="FFFFFF"/>
        <w:spacing w:before="0" w:beforeAutospacing="0" w:after="240" w:afterAutospacing="0" w:line="408" w:lineRule="atLeast"/>
        <w:ind w:leftChars="0" w:right="0" w:rightChars="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toggles nth bit of x.  all other bits left alone.</w:t>
      </w:r>
    </w:p>
    <w:p w14:paraId="2CC7CA1E">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rightChars="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 ~x;</w:t>
      </w:r>
    </w:p>
    <w:p w14:paraId="7B686AB9">
      <w:pPr>
        <w:pStyle w:val="7"/>
        <w:keepNext w:val="0"/>
        <w:keepLines w:val="0"/>
        <w:widowControl/>
        <w:numPr>
          <w:ilvl w:val="0"/>
          <w:numId w:val="0"/>
        </w:numPr>
        <w:suppressLineNumbers w:val="0"/>
        <w:shd w:val="clear" w:fill="FFFFFF"/>
        <w:spacing w:before="0" w:beforeAutospacing="0" w:after="240" w:afterAutospacing="0" w:line="408" w:lineRule="atLeast"/>
        <w:ind w:right="0" w:rightChars="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toggles ALL the bits in x.</w:t>
      </w:r>
    </w:p>
    <w:p w14:paraId="5610C6FE">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rightChars="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&amp;= (1&lt;&lt;(n+1))-1;</w:t>
      </w:r>
    </w:p>
    <w:p w14:paraId="0C5B6BC6">
      <w:pPr>
        <w:pStyle w:val="7"/>
        <w:keepNext w:val="0"/>
        <w:keepLines w:val="0"/>
        <w:widowControl/>
        <w:numPr>
          <w:ilvl w:val="0"/>
          <w:numId w:val="0"/>
        </w:numPr>
        <w:suppressLineNumbers w:val="0"/>
        <w:shd w:val="clear" w:fill="FFFFFF"/>
        <w:spacing w:before="0" w:beforeAutospacing="0" w:after="240" w:afterAutospacing="0" w:line="408" w:lineRule="atLeast"/>
        <w:ind w:right="0" w:rightChars="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leaves alone the lowest n</w:t>
      </w:r>
      <w:r>
        <w:rPr>
          <w:rFonts w:hint="eastAsia" w:ascii="Cascadia Code ExtraLight" w:hAnsi="Cascadia Code ExtraLight" w:eastAsia="宋体" w:cs="Cascadia Code ExtraLight"/>
          <w:sz w:val="24"/>
          <w:szCs w:val="24"/>
          <w:lang w:val="en-US" w:eastAsia="zh-CN"/>
        </w:rPr>
        <w:t>(0 to n)</w:t>
      </w:r>
      <w:r>
        <w:rPr>
          <w:rFonts w:hint="default" w:ascii="Cascadia Code ExtraLight" w:hAnsi="Cascadia Code ExtraLight" w:eastAsia="宋体" w:cs="Cascadia Code ExtraLight"/>
          <w:sz w:val="24"/>
          <w:szCs w:val="24"/>
          <w:lang w:val="en-US" w:eastAsia="zh-CN"/>
        </w:rPr>
        <w:t xml:space="preserve"> bits of x; all higher bits set to 0.</w:t>
      </w:r>
    </w:p>
    <w:p w14:paraId="48CB3F2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Here is an interesting function that uses both bitwise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&amp;</w:t>
      </w:r>
      <w:r>
        <w:rPr>
          <w:rFonts w:hint="default" w:ascii="Verdana" w:hAnsi="Verdana" w:eastAsia="Verdana" w:cs="Verdana"/>
          <w:i w:val="0"/>
          <w:iCs w:val="0"/>
          <w:caps w:val="0"/>
          <w:color w:val="374146"/>
          <w:spacing w:val="2"/>
          <w:sz w:val="24"/>
          <w:szCs w:val="24"/>
          <w:shd w:val="clear" w:fill="FFFFFF"/>
          <w:lang w:val="en-US" w:eastAsia="zh-CN"/>
        </w:rPr>
        <w:t> and boolean &amp;&amp;.</w:t>
      </w:r>
      <w:r>
        <w:rPr>
          <w:rFonts w:hint="eastAsia" w:ascii="Verdana" w:hAnsi="Verdana" w:eastAsia="Verdana" w:cs="Verdana"/>
          <w:i w:val="0"/>
          <w:iCs w:val="0"/>
          <w:caps w:val="0"/>
          <w:color w:val="374146"/>
          <w:spacing w:val="2"/>
          <w:sz w:val="24"/>
          <w:szCs w:val="24"/>
          <w:shd w:val="clear" w:fill="FFFFFF"/>
          <w:lang w:val="en-US" w:eastAsia="zh-CN"/>
        </w:rPr>
        <w:t xml:space="preserve"> IsPowerOfTwo</w:t>
      </w:r>
      <w:r>
        <w:rPr>
          <w:rFonts w:hint="default" w:ascii="Verdana" w:hAnsi="Verdana" w:eastAsia="Verdana" w:cs="Verdana"/>
          <w:i w:val="0"/>
          <w:iCs w:val="0"/>
          <w:caps w:val="0"/>
          <w:color w:val="374146"/>
          <w:spacing w:val="2"/>
          <w:sz w:val="24"/>
          <w:szCs w:val="24"/>
          <w:shd w:val="clear" w:fill="FFFFFF"/>
          <w:lang w:val="en-US" w:eastAsia="zh-CN"/>
        </w:rPr>
        <w:t>(64) will return true,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but IsPowerOfTwo(65) returns false. To see how this function works, let us use the number 64 as an example of a power of 2. In binary, 64 is 1000000. When we subtract 1 from 1000000, we get 0111111. Applying bitwise &amp;, the result is 0000000. But if we do the same with 65 (binary 1000001), we get 1000001 &amp; 1000000 == 1000000, which is not zero.</w:t>
      </w:r>
    </w:p>
    <w:p w14:paraId="3C9B0D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bool IsPowerOfTwo (long x)</w:t>
      </w:r>
    </w:p>
    <w:p w14:paraId="0886817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DDE49D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return (x &gt; 0) &amp;&amp; (x &amp; (x-1) == 0);</w:t>
      </w:r>
    </w:p>
    <w:p w14:paraId="0EE6DA7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9092DB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Here is a function that counts how many bits in the 16-bit integer</w:t>
      </w:r>
      <w:r>
        <w:rPr>
          <w:rFonts w:hint="default" w:ascii="Verdana" w:hAnsi="Verdana" w:eastAsia="Verdana" w:cs="Verdana"/>
          <w:i w:val="0"/>
          <w:iCs w:val="0"/>
          <w:caps w:val="0"/>
          <w:color w:val="374146"/>
          <w:spacing w:val="2"/>
          <w:sz w:val="24"/>
          <w:szCs w:val="24"/>
          <w:shd w:val="clear" w:fill="FFFFFF"/>
          <w:lang w:val="en-US" w:eastAsia="zh-CN"/>
        </w:rPr>
        <w:t> </w:t>
      </w:r>
    </w:p>
    <w:p w14:paraId="71A46B4E">
      <w:pPr>
        <w:pStyle w:val="7"/>
        <w:keepNext w:val="0"/>
        <w:keepLines w:val="0"/>
        <w:widowControl/>
        <w:suppressLineNumbers w:val="0"/>
        <w:shd w:val="clear" w:fill="FFFFFF"/>
        <w:spacing w:before="0" w:beforeAutospacing="0" w:after="240" w:afterAutospacing="0" w:line="408" w:lineRule="atLeast"/>
        <w:ind w:right="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x</w:t>
      </w:r>
      <w:r>
        <w:rPr>
          <w:rFonts w:hint="default" w:ascii="Verdana" w:hAnsi="Verdana" w:eastAsia="Verdana" w:cs="Verdana"/>
          <w:i w:val="0"/>
          <w:iCs w:val="0"/>
          <w:caps w:val="0"/>
          <w:color w:val="374146"/>
          <w:spacing w:val="2"/>
          <w:sz w:val="24"/>
          <w:szCs w:val="24"/>
          <w:shd w:val="clear" w:fill="FFFFFF"/>
          <w:lang w:val="en-US" w:eastAsia="zh-CN"/>
        </w:rPr>
        <w:t> are 1 and returns the count:</w:t>
      </w:r>
    </w:p>
    <w:p w14:paraId="2EA9CB4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int CountSetBits (int x)</w:t>
      </w:r>
    </w:p>
    <w:p w14:paraId="46B0D7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8C6431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 count = 0;</w:t>
      </w:r>
    </w:p>
    <w:p w14:paraId="6A5ABDC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(int n=0; n&lt;16; ++n) {</w:t>
      </w:r>
    </w:p>
    <w:p w14:paraId="2FAB02F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(x &amp; (1&lt;&lt;n)) {</w:t>
      </w:r>
    </w:p>
    <w:p w14:paraId="6BD7E38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++count;</w:t>
      </w:r>
    </w:p>
    <w:p w14:paraId="5F1FB01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535B6B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A5FF9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return count;</w:t>
      </w:r>
    </w:p>
    <w:p w14:paraId="130213A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11BEA24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eastAsia" w:ascii="Cascadia Code ExtraLight" w:hAnsi="Cascadia Code ExtraLight" w:eastAsia="Verdana" w:cs="Cascadia Code ExtraLight"/>
          <w:i w:val="0"/>
          <w:iCs w:val="0"/>
          <w:color w:val="374146"/>
          <w:spacing w:val="2"/>
          <w:sz w:val="24"/>
          <w:szCs w:val="24"/>
          <w:shd w:val="clear" w:fill="FFFFFF"/>
          <w:lang w:val="en-US" w:eastAsia="zh-CN"/>
        </w:rPr>
        <w:t>Another way is</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B5354A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int CountSetBits (int x)</w:t>
      </w:r>
    </w:p>
    <w:p w14:paraId="53BA05F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43AD730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unsigned int count;</w:t>
      </w:r>
    </w:p>
    <w:p w14:paraId="4B3B52D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(count = 0; x; count++)</w:t>
      </w:r>
    </w:p>
    <w:p w14:paraId="6890DEE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x &amp;= x - 1;</w:t>
      </w:r>
    </w:p>
    <w:p w14:paraId="1BB846A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return count;</w:t>
      </w:r>
    </w:p>
    <w:p w14:paraId="3D75A56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3EF011E">
      <w:pPr>
        <w:pStyle w:val="2"/>
        <w:bidi w:val="0"/>
        <w:rPr>
          <w:rFonts w:hint="eastAsia"/>
          <w:lang w:val="en-US" w:eastAsia="zh-CN"/>
        </w:rPr>
      </w:pPr>
      <w:r>
        <w:rPr>
          <w:rFonts w:hint="eastAsia"/>
          <w:lang w:val="en-US" w:eastAsia="zh-CN"/>
        </w:rPr>
        <w:t>Electronics</w:t>
      </w:r>
    </w:p>
    <w:p w14:paraId="093016EA">
      <w:pPr>
        <w:pStyle w:val="3"/>
        <w:bidi w:val="0"/>
        <w:rPr>
          <w:rFonts w:hint="default" w:ascii="Arial" w:hAnsi="Arial" w:cs="Arial"/>
        </w:rPr>
      </w:pPr>
      <w:r>
        <w:rPr>
          <w:rFonts w:hint="default" w:ascii="Arial" w:hAnsi="Arial" w:cs="Arial"/>
        </w:rPr>
        <w:t>Liquid Crystal Displays (LCD) with Arduino</w:t>
      </w:r>
    </w:p>
    <w:p w14:paraId="3F46B03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The</w:t>
      </w:r>
      <w:r>
        <w:rPr>
          <w:rFonts w:hint="default"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"https://www.arduino.cc/reference/en/libraries/liquidcrystal/"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LiquidCrystal library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lang w:val="en-US" w:eastAsia="zh-CN"/>
        </w:rPr>
        <w:t> allows you to control LCD displays that are compatible with the Hitachi HD44780 driver. There are many of them out there, and you can usually tell them by the 16-pin interface.</w:t>
      </w:r>
    </w:p>
    <w:p w14:paraId="72AEFA36">
      <w:pPr>
        <w:pStyle w:val="7"/>
        <w:keepNext w:val="0"/>
        <w:keepLines w:val="0"/>
        <w:widowControl/>
        <w:suppressLineNumbers w:val="0"/>
        <w:shd w:val="clear" w:fill="FFFFFF"/>
        <w:spacing w:before="0" w:beforeAutospacing="0" w:after="240" w:afterAutospacing="0" w:line="408" w:lineRule="atLeast"/>
        <w:ind w:right="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69230" cy="2783840"/>
            <wp:effectExtent l="0" t="0" r="7620" b="1651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39"/>
                    <a:stretch>
                      <a:fillRect/>
                    </a:stretch>
                  </pic:blipFill>
                  <pic:spPr>
                    <a:xfrm>
                      <a:off x="0" y="0"/>
                      <a:ext cx="5269230" cy="2783840"/>
                    </a:xfrm>
                    <a:prstGeom prst="rect">
                      <a:avLst/>
                    </a:prstGeom>
                    <a:noFill/>
                    <a:ln w="9525">
                      <a:noFill/>
                    </a:ln>
                  </pic:spPr>
                </pic:pic>
              </a:graphicData>
            </a:graphic>
          </wp:inline>
        </w:drawing>
      </w:r>
    </w:p>
    <w:p w14:paraId="51257E19">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Output of the sketch on a 16x2 LCD</w:t>
      </w:r>
    </w:p>
    <w:p w14:paraId="3A9C54BC">
      <w:pPr>
        <w:pStyle w:val="4"/>
        <w:bidi w:val="0"/>
        <w:rPr>
          <w:rFonts w:hint="default" w:ascii="Arial" w:hAnsi="Arial" w:cs="Arial"/>
        </w:rPr>
      </w:pPr>
      <w:r>
        <w:rPr>
          <w:rFonts w:hint="default" w:ascii="Arial" w:hAnsi="Arial" w:cs="Arial"/>
        </w:rPr>
        <w:t>Schematic</w:t>
      </w:r>
    </w:p>
    <w:p w14:paraId="269CB5C3">
      <w:pPr>
        <w:pStyle w:val="7"/>
        <w:keepNext w:val="0"/>
        <w:keepLines w:val="0"/>
        <w:widowControl/>
        <w:suppressLineNumbers w:val="0"/>
        <w:shd w:val="clear" w:fill="FFFFFF"/>
        <w:spacing w:before="0" w:beforeAutospacing="0" w:after="240" w:afterAutospacing="0" w:line="408" w:lineRule="atLeast"/>
        <w:ind w:left="0" w:right="0" w:firstLine="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 wire your LCD screen to your board, connect the following pins:</w:t>
      </w:r>
    </w:p>
    <w:p w14:paraId="01C66341">
      <w:pPr>
        <w:keepNext w:val="0"/>
        <w:keepLines w:val="0"/>
        <w:widowControl/>
        <w:numPr>
          <w:ilvl w:val="0"/>
          <w:numId w:val="19"/>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RS pin to digital pin 12</w:t>
      </w:r>
    </w:p>
    <w:p w14:paraId="1B8501C0">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Enable pin to digital pin 11</w:t>
      </w:r>
    </w:p>
    <w:p w14:paraId="4CDAD95F">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D4 pin to digital pin 5</w:t>
      </w:r>
    </w:p>
    <w:p w14:paraId="0AF95AE1">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D5 pin to digital pin 4</w:t>
      </w:r>
    </w:p>
    <w:p w14:paraId="101EAC0F">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D6 pin to digital pin 3</w:t>
      </w:r>
    </w:p>
    <w:p w14:paraId="6429E4E9">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D7 pin to digital pin 2</w:t>
      </w:r>
    </w:p>
    <w:p w14:paraId="184194E1">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R/W pin to GND</w:t>
      </w:r>
    </w:p>
    <w:p w14:paraId="09C119CF">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VSS pin to GND</w:t>
      </w:r>
    </w:p>
    <w:p w14:paraId="799DD8BC">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VCC pin to 5V</w:t>
      </w:r>
    </w:p>
    <w:p w14:paraId="29FD1946">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LED+ to 5V through a 220 ohm resistor</w:t>
      </w:r>
    </w:p>
    <w:p w14:paraId="579A62C3">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LED- to GND</w:t>
      </w:r>
    </w:p>
    <w:p w14:paraId="5E0341A8">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Additionally, wire a 10k potentiometer to +5V and GND, with it's wiper (output) to LCD screens VO pin (pin3).</w:t>
      </w:r>
    </w:p>
    <w:p w14:paraId="0A837CBE">
      <w:pPr>
        <w:rPr>
          <w:rFonts w:ascii="宋体" w:hAnsi="宋体" w:eastAsia="宋体" w:cs="宋体"/>
          <w:sz w:val="24"/>
          <w:szCs w:val="24"/>
        </w:rPr>
      </w:pPr>
    </w:p>
    <w:p w14:paraId="0F2FA660">
      <w:pPr>
        <w:rPr>
          <w:rFonts w:ascii="宋体" w:hAnsi="宋体" w:eastAsia="宋体" w:cs="宋体"/>
          <w:sz w:val="24"/>
          <w:szCs w:val="24"/>
        </w:rPr>
      </w:pPr>
    </w:p>
    <w:p w14:paraId="2E7B10E4">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8595" cy="4676775"/>
            <wp:effectExtent l="0" t="0" r="8255" b="952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40"/>
                    <a:stretch>
                      <a:fillRect/>
                    </a:stretch>
                  </pic:blipFill>
                  <pic:spPr>
                    <a:xfrm>
                      <a:off x="0" y="0"/>
                      <a:ext cx="5268595" cy="4676775"/>
                    </a:xfrm>
                    <a:prstGeom prst="rect">
                      <a:avLst/>
                    </a:prstGeom>
                    <a:noFill/>
                    <a:ln w="9525">
                      <a:noFill/>
                    </a:ln>
                  </pic:spPr>
                </pic:pic>
              </a:graphicData>
            </a:graphic>
          </wp:inline>
        </w:drawing>
      </w:r>
    </w:p>
    <w:p w14:paraId="495207F0">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8595" cy="2910205"/>
            <wp:effectExtent l="0" t="0" r="8255" b="4445"/>
            <wp:docPr id="4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descr="IMG_256"/>
                    <pic:cNvPicPr>
                      <a:picLocks noChangeAspect="1"/>
                    </pic:cNvPicPr>
                  </pic:nvPicPr>
                  <pic:blipFill>
                    <a:blip r:embed="rId41"/>
                    <a:stretch>
                      <a:fillRect/>
                    </a:stretch>
                  </pic:blipFill>
                  <pic:spPr>
                    <a:xfrm>
                      <a:off x="0" y="0"/>
                      <a:ext cx="5268595" cy="2910205"/>
                    </a:xfrm>
                    <a:prstGeom prst="rect">
                      <a:avLst/>
                    </a:prstGeom>
                    <a:noFill/>
                    <a:ln w="9525">
                      <a:noFill/>
                    </a:ln>
                  </pic:spPr>
                </pic:pic>
              </a:graphicData>
            </a:graphic>
          </wp:inline>
        </w:drawing>
      </w:r>
    </w:p>
    <w:p w14:paraId="17C08724">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p>
    <w:p w14:paraId="630D61CC">
      <w:pPr>
        <w:pStyle w:val="3"/>
        <w:bidi w:val="0"/>
        <w:rPr>
          <w:rFonts w:hint="default" w:ascii="Arial" w:hAnsi="Arial" w:cs="Arial"/>
        </w:rPr>
      </w:pPr>
      <w:r>
        <w:rPr>
          <w:rFonts w:hint="default" w:ascii="Arial" w:hAnsi="Arial" w:cs="Arial"/>
        </w:rPr>
        <w:t>Arduino and Stepper Motor Configurations</w:t>
      </w:r>
    </w:p>
    <w:p w14:paraId="09C28CD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Stepper motors, due to their unique design, can be controlled to a high degree of accuracy without any feedback mechanisms. The shaft of a stepper, mounted with a series of magnets, is controlled by a series of electromagnetic coils that are charged positively and negatively in a specific sequence, precisely moving it forward or backward in small "steps".</w:t>
      </w:r>
    </w:p>
    <w:p w14:paraId="135186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There are two types of steppers, Unipolars and Bipolars, and it is very important to know which type you are working with. For each of the motors, there is a different circuit. The example code will control both kinds of motors. See the </w:t>
      </w:r>
      <w:r>
        <w:rPr>
          <w:rFonts w:hint="eastAsia" w:ascii="Verdana" w:hAnsi="Verdana" w:eastAsia="Verdana" w:cs="Verdana"/>
          <w:i w:val="0"/>
          <w:iCs w:val="0"/>
          <w:caps w:val="0"/>
          <w:color w:val="374146"/>
          <w:spacing w:val="2"/>
          <w:sz w:val="24"/>
          <w:szCs w:val="24"/>
          <w:shd w:val="clear" w:fill="FFFFFF"/>
          <w:lang w:val="en-US" w:eastAsia="zh-CN"/>
        </w:rPr>
        <w:fldChar w:fldCharType="begin"/>
      </w:r>
      <w:r>
        <w:rPr>
          <w:rFonts w:hint="eastAsia" w:ascii="Verdana" w:hAnsi="Verdana" w:eastAsia="Verdana" w:cs="Verdana"/>
          <w:i w:val="0"/>
          <w:iCs w:val="0"/>
          <w:caps w:val="0"/>
          <w:color w:val="374146"/>
          <w:spacing w:val="2"/>
          <w:sz w:val="24"/>
          <w:szCs w:val="24"/>
          <w:shd w:val="clear" w:fill="FFFFFF"/>
          <w:lang w:val="en-US" w:eastAsia="zh-CN"/>
        </w:rPr>
        <w:instrText xml:space="preserve"> HYPERLINK "https://www.arduino.cc/en/Reference/StepperUnipolarCircuit" </w:instrText>
      </w:r>
      <w:r>
        <w:rPr>
          <w:rFonts w:hint="eastAsia"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unipolar</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and </w:t>
      </w:r>
      <w:r>
        <w:rPr>
          <w:rFonts w:hint="eastAsia" w:ascii="Verdana" w:hAnsi="Verdana" w:eastAsia="Verdana" w:cs="Verdana"/>
          <w:i w:val="0"/>
          <w:iCs w:val="0"/>
          <w:caps w:val="0"/>
          <w:color w:val="374146"/>
          <w:spacing w:val="2"/>
          <w:sz w:val="24"/>
          <w:szCs w:val="24"/>
          <w:shd w:val="clear" w:fill="FFFFFF"/>
          <w:lang w:val="en-US" w:eastAsia="zh-CN"/>
        </w:rPr>
        <w:fldChar w:fldCharType="begin"/>
      </w:r>
      <w:r>
        <w:rPr>
          <w:rFonts w:hint="eastAsia" w:ascii="Verdana" w:hAnsi="Verdana" w:eastAsia="Verdana" w:cs="Verdana"/>
          <w:i w:val="0"/>
          <w:iCs w:val="0"/>
          <w:caps w:val="0"/>
          <w:color w:val="374146"/>
          <w:spacing w:val="2"/>
          <w:sz w:val="24"/>
          <w:szCs w:val="24"/>
          <w:shd w:val="clear" w:fill="FFFFFF"/>
          <w:lang w:val="en-US" w:eastAsia="zh-CN"/>
        </w:rPr>
        <w:instrText xml:space="preserve"> HYPERLINK "https://www.arduino.cc/en/Reference/StepperBipolarCircuit" </w:instrText>
      </w:r>
      <w:r>
        <w:rPr>
          <w:rFonts w:hint="eastAsia"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bipolar</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motor schematics for information on how to wire up your motor.</w:t>
      </w:r>
    </w:p>
    <w:p w14:paraId="6C6A46C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stepper is controlled by with digital pins 8, 9, 10, and 11 for either unipolar or bipolar motors. The Arduino board will connect to a</w:t>
      </w: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"http://octopart.com/uln2004a-stmicroelectronics-4798"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U2004 Darlington Array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lang w:val="en-US" w:eastAsia="zh-CN"/>
        </w:rPr>
        <w:t> if you're using a unipolar stepper or a </w:t>
      </w:r>
      <w:r>
        <w:rPr>
          <w:rFonts w:ascii="Verdana" w:hAnsi="Verdana" w:eastAsia="Verdana" w:cs="Verdana"/>
          <w:b/>
          <w:bCs/>
          <w:i w:val="0"/>
          <w:iCs w:val="0"/>
          <w:caps w:val="0"/>
          <w:color w:val="008184"/>
          <w:spacing w:val="2"/>
          <w:sz w:val="24"/>
          <w:szCs w:val="24"/>
          <w:u w:val="none"/>
          <w:shd w:val="clear" w:fill="FFFFFF"/>
        </w:rPr>
        <w:fldChar w:fldCharType="begin"/>
      </w:r>
      <w:r>
        <w:rPr>
          <w:rFonts w:ascii="Verdana" w:hAnsi="Verdana" w:eastAsia="Verdana" w:cs="Verdana"/>
          <w:b/>
          <w:bCs/>
          <w:i w:val="0"/>
          <w:iCs w:val="0"/>
          <w:caps w:val="0"/>
          <w:color w:val="008184"/>
          <w:spacing w:val="2"/>
          <w:sz w:val="24"/>
          <w:szCs w:val="24"/>
          <w:u w:val="none"/>
          <w:shd w:val="clear" w:fill="FFFFFF"/>
        </w:rPr>
        <w:instrText xml:space="preserve"> HYPERLINK "http://octopart.com/sn754410ne-texas+instruments-1320" </w:instrText>
      </w:r>
      <w:r>
        <w:rPr>
          <w:rFonts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SN754410NE H-Bridge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lang w:val="en-US" w:eastAsia="zh-CN"/>
        </w:rPr>
        <w:t> if you have a bipolar motor.</w:t>
      </w:r>
    </w:p>
    <w:p w14:paraId="3FA171E0">
      <w:pPr>
        <w:pStyle w:val="4"/>
        <w:bidi w:val="0"/>
        <w:rPr>
          <w:rFonts w:hint="default" w:ascii="Arial" w:hAnsi="Arial" w:cs="Arial"/>
        </w:rPr>
      </w:pPr>
      <w:r>
        <w:rPr>
          <w:rFonts w:hint="default" w:ascii="Arial" w:hAnsi="Arial" w:cs="Arial"/>
        </w:rPr>
        <w:t>Circuit</w:t>
      </w:r>
    </w:p>
    <w:p w14:paraId="4844A9E5">
      <w:pPr>
        <w:pStyle w:val="5"/>
        <w:bidi w:val="0"/>
        <w:rPr>
          <w:rFonts w:hint="default" w:ascii="Arial" w:hAnsi="Arial" w:cs="Arial"/>
        </w:rPr>
      </w:pPr>
      <w:r>
        <w:rPr>
          <w:rFonts w:hint="default" w:ascii="Arial" w:hAnsi="Arial" w:cs="Arial"/>
        </w:rPr>
        <w:t>Unipolar Stepper Circuit and schematic</w:t>
      </w:r>
    </w:p>
    <w:p w14:paraId="52CF3CB2">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0500" cy="3198495"/>
            <wp:effectExtent l="0" t="0" r="6350" b="1905"/>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42"/>
                    <a:stretch>
                      <a:fillRect/>
                    </a:stretch>
                  </pic:blipFill>
                  <pic:spPr>
                    <a:xfrm>
                      <a:off x="0" y="0"/>
                      <a:ext cx="5270500" cy="3198495"/>
                    </a:xfrm>
                    <a:prstGeom prst="rect">
                      <a:avLst/>
                    </a:prstGeom>
                    <a:noFill/>
                    <a:ln w="9525">
                      <a:noFill/>
                    </a:ln>
                  </pic:spPr>
                </pic:pic>
              </a:graphicData>
            </a:graphic>
          </wp:inline>
        </w:drawing>
      </w:r>
    </w:p>
    <w:p w14:paraId="46567377">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38750" cy="3038475"/>
            <wp:effectExtent l="0" t="0" r="0" b="9525"/>
            <wp:docPr id="4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descr="IMG_256"/>
                    <pic:cNvPicPr>
                      <a:picLocks noChangeAspect="1"/>
                    </pic:cNvPicPr>
                  </pic:nvPicPr>
                  <pic:blipFill>
                    <a:blip r:embed="rId43"/>
                    <a:stretch>
                      <a:fillRect/>
                    </a:stretch>
                  </pic:blipFill>
                  <pic:spPr>
                    <a:xfrm>
                      <a:off x="0" y="0"/>
                      <a:ext cx="5238750" cy="3038475"/>
                    </a:xfrm>
                    <a:prstGeom prst="rect">
                      <a:avLst/>
                    </a:prstGeom>
                    <a:noFill/>
                    <a:ln w="9525">
                      <a:noFill/>
                    </a:ln>
                  </pic:spPr>
                </pic:pic>
              </a:graphicData>
            </a:graphic>
          </wp:inline>
        </w:drawing>
      </w:r>
    </w:p>
    <w:p w14:paraId="4086CD40">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sans-serif" w:hAnsi="sans-serif" w:eastAsia="sans-serif" w:cs="sans-serif"/>
          <w:i w:val="0"/>
          <w:iCs w:val="0"/>
          <w:caps w:val="0"/>
          <w:color w:val="374146"/>
          <w:spacing w:val="2"/>
          <w:sz w:val="24"/>
          <w:szCs w:val="24"/>
          <w:shd w:val="clear" w:fill="FFFFFF"/>
        </w:rPr>
        <w:t>Unipolar Motor Knob Schematic.</w:t>
      </w:r>
    </w:p>
    <w:p w14:paraId="3A13436F">
      <w:pPr>
        <w:pStyle w:val="5"/>
        <w:bidi w:val="0"/>
        <w:rPr>
          <w:rFonts w:ascii="sans-serif" w:hAnsi="sans-serif" w:eastAsia="sans-serif" w:cs="sans-serif"/>
          <w:b/>
          <w:bCs/>
          <w:i w:val="0"/>
          <w:iCs w:val="0"/>
          <w:caps w:val="0"/>
          <w:color w:val="374146"/>
          <w:spacing w:val="2"/>
        </w:rPr>
      </w:pPr>
      <w:r>
        <w:rPr>
          <w:rFonts w:hint="default"/>
        </w:rPr>
        <w:t>Bipolar Stepper Circuit and Schematic</w:t>
      </w:r>
    </w:p>
    <w:p w14:paraId="0F275612">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90975" cy="3657600"/>
            <wp:effectExtent l="0" t="0" r="9525" b="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IMG_256"/>
                    <pic:cNvPicPr>
                      <a:picLocks noChangeAspect="1"/>
                    </pic:cNvPicPr>
                  </pic:nvPicPr>
                  <pic:blipFill>
                    <a:blip r:embed="rId44"/>
                    <a:stretch>
                      <a:fillRect/>
                    </a:stretch>
                  </pic:blipFill>
                  <pic:spPr>
                    <a:xfrm>
                      <a:off x="0" y="0"/>
                      <a:ext cx="3990975" cy="3657600"/>
                    </a:xfrm>
                    <a:prstGeom prst="rect">
                      <a:avLst/>
                    </a:prstGeom>
                    <a:noFill/>
                    <a:ln w="9525">
                      <a:noFill/>
                    </a:ln>
                  </pic:spPr>
                </pic:pic>
              </a:graphicData>
            </a:graphic>
          </wp:inline>
        </w:drawing>
      </w:r>
    </w:p>
    <w:p w14:paraId="73DA7425">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9230" cy="3758565"/>
            <wp:effectExtent l="0" t="0" r="7620" b="13335"/>
            <wp:docPr id="5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IMG_256"/>
                    <pic:cNvPicPr>
                      <a:picLocks noChangeAspect="1"/>
                    </pic:cNvPicPr>
                  </pic:nvPicPr>
                  <pic:blipFill>
                    <a:blip r:embed="rId45"/>
                    <a:stretch>
                      <a:fillRect/>
                    </a:stretch>
                  </pic:blipFill>
                  <pic:spPr>
                    <a:xfrm>
                      <a:off x="0" y="0"/>
                      <a:ext cx="5269230" cy="3758565"/>
                    </a:xfrm>
                    <a:prstGeom prst="rect">
                      <a:avLst/>
                    </a:prstGeom>
                    <a:noFill/>
                    <a:ln w="9525">
                      <a:noFill/>
                    </a:ln>
                  </pic:spPr>
                </pic:pic>
              </a:graphicData>
            </a:graphic>
          </wp:inline>
        </w:drawing>
      </w:r>
    </w:p>
    <w:p w14:paraId="513BA916">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sans-serif" w:hAnsi="sans-serif" w:eastAsia="sans-serif" w:cs="sans-serif"/>
          <w:i w:val="0"/>
          <w:iCs w:val="0"/>
          <w:caps w:val="0"/>
          <w:color w:val="374146"/>
          <w:spacing w:val="2"/>
          <w:sz w:val="24"/>
          <w:szCs w:val="24"/>
          <w:shd w:val="clear" w:fill="FFFFFF"/>
        </w:rPr>
        <w:t>Bipolar Motor Knob Schematic.</w:t>
      </w:r>
      <w:r>
        <w:rPr>
          <w:rFonts w:hint="default" w:ascii="sans-serif" w:hAnsi="sans-serif" w:eastAsia="sans-serif" w:cs="sans-serif"/>
          <w:i w:val="0"/>
          <w:iCs w:val="0"/>
          <w:caps w:val="0"/>
          <w:color w:val="374146"/>
          <w:spacing w:val="2"/>
          <w:sz w:val="24"/>
          <w:szCs w:val="24"/>
          <w:shd w:val="clear" w:fill="FFFFFF"/>
        </w:rPr>
        <w:t> </w:t>
      </w:r>
    </w:p>
    <w:p w14:paraId="74F7DDB6">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"https://zhuanlan.zhihu.com/p/600256250" </w:instrText>
      </w:r>
      <w:r>
        <w:rPr>
          <w:rFonts w:ascii="宋体" w:hAnsi="宋体" w:eastAsia="宋体" w:cs="宋体"/>
          <w:sz w:val="24"/>
          <w:szCs w:val="24"/>
        </w:rPr>
        <w:fldChar w:fldCharType="separate"/>
      </w:r>
      <w:r>
        <w:rPr>
          <w:rStyle w:val="12"/>
          <w:rFonts w:ascii="宋体" w:hAnsi="宋体" w:eastAsia="宋体" w:cs="宋体"/>
          <w:sz w:val="24"/>
          <w:szCs w:val="24"/>
        </w:rPr>
        <w:t>Arduino 控制 28BYJ-48 步进电机详解 - 知乎</w:t>
      </w:r>
      <w:r>
        <w:rPr>
          <w:rFonts w:ascii="宋体" w:hAnsi="宋体" w:eastAsia="宋体" w:cs="宋体"/>
          <w:sz w:val="24"/>
          <w:szCs w:val="24"/>
        </w:rPr>
        <w:fldChar w:fldCharType="end"/>
      </w:r>
    </w:p>
    <w:p w14:paraId="6954BE50">
      <w:pPr>
        <w:pStyle w:val="3"/>
        <w:bidi w:val="0"/>
        <w:rPr>
          <w:rFonts w:hint="default" w:ascii="Arial" w:hAnsi="Arial" w:cs="Arial"/>
        </w:rPr>
      </w:pPr>
      <w:r>
        <w:rPr>
          <w:rFonts w:hint="default" w:ascii="Arial" w:hAnsi="Arial" w:cs="Arial"/>
        </w:rPr>
        <w:t>Servo Motor Basics with Arduino</w:t>
      </w:r>
    </w:p>
    <w:p w14:paraId="55FC479A">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"https://www.arduino.cc/reference/en/libraries/servo/"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Servo Library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is a great library for controlling servo motors. In this article, you will find two easy examples that can be used by any Arduino board.</w:t>
      </w:r>
    </w:p>
    <w:p w14:paraId="6CB0AF7B">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first example controls the position of an RC (hobby)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"https://en.wikipedia.org/wiki/Servo_(radio_control)"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servo motor</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with your Arduino and a potentiometer. The second example sweeps the shaft of an RC servo motor back and forth across 180 degrees.</w:t>
      </w:r>
    </w:p>
    <w:p w14:paraId="6AA4635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Arial" w:hAnsi="Arial" w:cs="Arial"/>
        </w:rPr>
      </w:pPr>
      <w:r>
        <w:rPr>
          <w:rFonts w:hint="default" w:ascii="Verdana" w:hAnsi="Verdana" w:eastAsia="Verdana" w:cs="Verdana"/>
          <w:i w:val="0"/>
          <w:iCs w:val="0"/>
          <w:caps w:val="0"/>
          <w:color w:val="374146"/>
          <w:spacing w:val="2"/>
          <w:sz w:val="24"/>
          <w:szCs w:val="24"/>
          <w:shd w:val="clear" w:fill="FFFFFF"/>
        </w:rPr>
        <w:t>You can also visit 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"https://github.com/arduino-libraries/Servo"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Servo GitHub repository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to learn more about this library.</w:t>
      </w:r>
    </w:p>
    <w:p w14:paraId="7AC0111E">
      <w:pPr>
        <w:pStyle w:val="4"/>
        <w:bidi w:val="0"/>
        <w:rPr>
          <w:rFonts w:hint="default" w:ascii="Arial" w:hAnsi="Arial" w:cs="Arial"/>
        </w:rPr>
      </w:pPr>
      <w:r>
        <w:rPr>
          <w:rFonts w:hint="default" w:ascii="Arial" w:hAnsi="Arial" w:cs="Arial"/>
        </w:rPr>
        <w:t>Powering Servo Motors</w:t>
      </w:r>
    </w:p>
    <w:p w14:paraId="143346C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This high current-draw is generally not safe to draw from an Arduino board. To avoid damaging our board we need to power the servo motor through an external power supply. Choosing the correct power supply depends on the servo motor you are using, so always check the specifications. Pay especially close attention to the:</w:t>
      </w:r>
    </w:p>
    <w:p w14:paraId="3429D281">
      <w:pPr>
        <w:keepNext w:val="0"/>
        <w:keepLines w:val="0"/>
        <w:widowControl/>
        <w:numPr>
          <w:ilvl w:val="0"/>
          <w:numId w:val="20"/>
        </w:numPr>
        <w:suppressLineNumbers w:val="0"/>
        <w:spacing w:before="0" w:beforeAutospacing="1" w:after="0" w:afterAutospacing="1"/>
        <w:ind w:left="720" w:hanging="360"/>
        <w:rPr>
          <w:rFonts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operating voltage range</w:t>
      </w:r>
    </w:p>
    <w:p w14:paraId="71CB6A16">
      <w:pPr>
        <w:keepNext w:val="0"/>
        <w:keepLines w:val="0"/>
        <w:widowControl/>
        <w:numPr>
          <w:ilvl w:val="0"/>
          <w:numId w:val="20"/>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idle current</w:t>
      </w:r>
      <w:r>
        <w:rPr>
          <w:rFonts w:hint="default" w:ascii="sans-serif" w:hAnsi="sans-serif" w:eastAsia="sans-serif" w:cs="sans-serif"/>
          <w:i w:val="0"/>
          <w:iCs w:val="0"/>
          <w:caps w:val="0"/>
          <w:color w:val="374146"/>
          <w:spacing w:val="0"/>
          <w:sz w:val="24"/>
          <w:szCs w:val="24"/>
          <w:shd w:val="clear" w:fill="FFFFFF"/>
        </w:rPr>
        <w:t> - consumption when </w:t>
      </w:r>
      <w:r>
        <w:rPr>
          <w:rStyle w:val="10"/>
          <w:rFonts w:hint="default" w:ascii="sans-serif" w:hAnsi="sans-serif" w:eastAsia="sans-serif" w:cs="sans-serif"/>
          <w:i w:val="0"/>
          <w:iCs w:val="0"/>
          <w:caps w:val="0"/>
          <w:color w:val="374146"/>
          <w:spacing w:val="0"/>
          <w:sz w:val="24"/>
          <w:szCs w:val="24"/>
          <w:shd w:val="clear" w:fill="FFFFFF"/>
        </w:rPr>
        <w:t>not</w:t>
      </w:r>
      <w:r>
        <w:rPr>
          <w:rFonts w:hint="default" w:ascii="sans-serif" w:hAnsi="sans-serif" w:eastAsia="sans-serif" w:cs="sans-serif"/>
          <w:i w:val="0"/>
          <w:iCs w:val="0"/>
          <w:caps w:val="0"/>
          <w:color w:val="374146"/>
          <w:spacing w:val="0"/>
          <w:sz w:val="24"/>
          <w:szCs w:val="24"/>
          <w:shd w:val="clear" w:fill="FFFFFF"/>
        </w:rPr>
        <w:t> moving</w:t>
      </w:r>
    </w:p>
    <w:p w14:paraId="5E49130E">
      <w:pPr>
        <w:keepNext w:val="0"/>
        <w:keepLines w:val="0"/>
        <w:widowControl/>
        <w:numPr>
          <w:ilvl w:val="0"/>
          <w:numId w:val="20"/>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running current</w:t>
      </w:r>
      <w:r>
        <w:rPr>
          <w:rFonts w:hint="default" w:ascii="sans-serif" w:hAnsi="sans-serif" w:eastAsia="sans-serif" w:cs="sans-serif"/>
          <w:i w:val="0"/>
          <w:iCs w:val="0"/>
          <w:caps w:val="0"/>
          <w:color w:val="374146"/>
          <w:spacing w:val="0"/>
          <w:sz w:val="24"/>
          <w:szCs w:val="24"/>
          <w:shd w:val="clear" w:fill="FFFFFF"/>
        </w:rPr>
        <w:t> - consumption when moving freely</w:t>
      </w:r>
    </w:p>
    <w:p w14:paraId="57251D6C">
      <w:pPr>
        <w:keepNext w:val="0"/>
        <w:keepLines w:val="0"/>
        <w:widowControl/>
        <w:numPr>
          <w:ilvl w:val="0"/>
          <w:numId w:val="20"/>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stall current</w:t>
      </w:r>
      <w:r>
        <w:rPr>
          <w:rFonts w:hint="default" w:ascii="sans-serif" w:hAnsi="sans-serif" w:eastAsia="sans-serif" w:cs="sans-serif"/>
          <w:i w:val="0"/>
          <w:iCs w:val="0"/>
          <w:caps w:val="0"/>
          <w:color w:val="374146"/>
          <w:spacing w:val="0"/>
          <w:sz w:val="24"/>
          <w:szCs w:val="24"/>
          <w:shd w:val="clear" w:fill="FFFFFF"/>
        </w:rPr>
        <w:t> - consumption under max load or when blocked</w:t>
      </w:r>
    </w:p>
    <w:p w14:paraId="3431292E">
      <w:pPr>
        <w:pStyle w:val="4"/>
        <w:bidi w:val="0"/>
        <w:rPr>
          <w:rFonts w:hint="default" w:ascii="Arial" w:hAnsi="Arial" w:cs="Arial"/>
        </w:rPr>
      </w:pPr>
      <w:r>
        <w:rPr>
          <w:rFonts w:hint="default" w:ascii="Arial" w:hAnsi="Arial" w:cs="Arial"/>
        </w:rPr>
        <w:t>Circuit</w:t>
      </w:r>
    </w:p>
    <w:p w14:paraId="70593D1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For the Knob example, wire the potentiometer so that its two outer pins are connected to power (+5V) and ground, and its middle pin is connected to A0</w:t>
      </w:r>
      <w:r>
        <w:rPr>
          <w:rFonts w:hint="default" w:ascii="Verdana" w:hAnsi="Verdana" w:eastAsia="Verdana" w:cs="Verdana"/>
          <w:i w:val="0"/>
          <w:iCs w:val="0"/>
          <w:caps w:val="0"/>
          <w:color w:val="374146"/>
          <w:spacing w:val="2"/>
          <w:sz w:val="24"/>
          <w:szCs w:val="24"/>
          <w:shd w:val="clear" w:fill="FFFFFF"/>
          <w:lang w:val="en-US" w:eastAsia="zh-CN"/>
        </w:rPr>
        <w:t> on the board. Then, connect the servo motor as shown in the circuit below.</w:t>
      </w:r>
    </w:p>
    <w:p w14:paraId="5D819FCC">
      <w:pPr>
        <w:pStyle w:val="7"/>
        <w:keepNext w:val="0"/>
        <w:keepLines w:val="0"/>
        <w:widowControl/>
        <w:suppressLineNumbers w:val="0"/>
        <w:shd w:val="clear" w:fill="FFFFFF"/>
        <w:spacing w:before="0" w:beforeAutospacing="0" w:after="240" w:afterAutospacing="0" w:line="408" w:lineRule="atLeast"/>
        <w:ind w:right="0"/>
        <w:jc w:val="center"/>
      </w:pPr>
      <w:r>
        <w:drawing>
          <wp:inline distT="0" distB="0" distL="114300" distR="114300">
            <wp:extent cx="5269230" cy="3322955"/>
            <wp:effectExtent l="0" t="0" r="7620" b="1079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46"/>
                    <a:stretch>
                      <a:fillRect/>
                    </a:stretch>
                  </pic:blipFill>
                  <pic:spPr>
                    <a:xfrm>
                      <a:off x="0" y="0"/>
                      <a:ext cx="5269230" cy="3322955"/>
                    </a:xfrm>
                    <a:prstGeom prst="rect">
                      <a:avLst/>
                    </a:prstGeom>
                    <a:noFill/>
                    <a:ln>
                      <a:noFill/>
                    </a:ln>
                  </pic:spPr>
                </pic:pic>
              </a:graphicData>
            </a:graphic>
          </wp:inline>
        </w:drawing>
      </w:r>
    </w:p>
    <w:p w14:paraId="5AAA35CE">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For the Sweep example, connect the servo motor as shown in the circuit below.</w:t>
      </w:r>
    </w:p>
    <w:p w14:paraId="790685E6">
      <w:pPr>
        <w:pStyle w:val="7"/>
        <w:keepNext w:val="0"/>
        <w:keepLines w:val="0"/>
        <w:widowControl/>
        <w:suppressLineNumbers w:val="0"/>
        <w:shd w:val="clear" w:fill="FFFFFF"/>
        <w:spacing w:before="0" w:beforeAutospacing="0" w:after="240" w:afterAutospacing="0" w:line="408" w:lineRule="atLeast"/>
        <w:ind w:left="0" w:right="0" w:firstLine="0"/>
        <w:jc w:val="center"/>
      </w:pPr>
      <w:r>
        <w:drawing>
          <wp:inline distT="0" distB="0" distL="114300" distR="114300">
            <wp:extent cx="4704715" cy="3089910"/>
            <wp:effectExtent l="0" t="0" r="635" b="1524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7"/>
                    <a:stretch>
                      <a:fillRect/>
                    </a:stretch>
                  </pic:blipFill>
                  <pic:spPr>
                    <a:xfrm>
                      <a:off x="0" y="0"/>
                      <a:ext cx="4704715" cy="3089910"/>
                    </a:xfrm>
                    <a:prstGeom prst="rect">
                      <a:avLst/>
                    </a:prstGeom>
                    <a:noFill/>
                    <a:ln>
                      <a:noFill/>
                    </a:ln>
                  </pic:spPr>
                </pic:pic>
              </a:graphicData>
            </a:graphic>
          </wp:inline>
        </w:drawing>
      </w:r>
    </w:p>
    <w:p w14:paraId="2FF35CB3">
      <w:pPr>
        <w:pStyle w:val="4"/>
        <w:bidi w:val="0"/>
        <w:rPr>
          <w:rFonts w:hint="default" w:ascii="Arial" w:hAnsi="Arial" w:cs="Arial"/>
        </w:rPr>
      </w:pPr>
      <w:r>
        <w:rPr>
          <w:rFonts w:hint="default" w:ascii="Arial" w:hAnsi="Arial" w:cs="Arial"/>
        </w:rPr>
        <w:t>Examples</w:t>
      </w:r>
    </w:p>
    <w:p w14:paraId="601BBCAF">
      <w:pPr>
        <w:pStyle w:val="7"/>
        <w:keepNext w:val="0"/>
        <w:keepLines w:val="0"/>
        <w:widowControl/>
        <w:suppressLineNumbers w:val="0"/>
        <w:shd w:val="clear" w:fill="FFFFFF"/>
        <w:spacing w:before="0" w:beforeAutospacing="0" w:after="240" w:afterAutospacing="0" w:line="408" w:lineRule="atLeast"/>
        <w:ind w:right="0"/>
        <w:rPr>
          <w:rFonts w:hint="default" w:ascii="Verdana" w:hAnsi="Verdana" w:eastAsia="宋体"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Knob</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rPr>
        <w:t>Controlling a servo position using a potentiometer (variable resistor).</w:t>
      </w:r>
    </w:p>
    <w:p w14:paraId="70F4BEB0">
      <w:pPr>
        <w:rPr>
          <w:rFonts w:hint="default" w:ascii="Cascadia Code ExtraLight" w:hAnsi="Cascadia Code ExtraLight" w:cs="Cascadia Code ExtraLight"/>
        </w:rPr>
      </w:pPr>
      <w:r>
        <w:rPr>
          <w:rFonts w:hint="default" w:ascii="Cascadia Code ExtraLight" w:hAnsi="Cascadia Code ExtraLight" w:cs="Cascadia Code ExtraLight"/>
        </w:rPr>
        <w:t>#include &lt;Servo.h&gt;</w:t>
      </w:r>
    </w:p>
    <w:p w14:paraId="15858022">
      <w:pPr>
        <w:rPr>
          <w:rFonts w:hint="default" w:ascii="Cascadia Code ExtraLight" w:hAnsi="Cascadia Code ExtraLight" w:cs="Cascadia Code ExtraLight"/>
        </w:rPr>
      </w:pPr>
    </w:p>
    <w:p w14:paraId="060F2F10">
      <w:pPr>
        <w:rPr>
          <w:rFonts w:hint="default" w:ascii="Cascadia Code ExtraLight" w:hAnsi="Cascadia Code ExtraLight" w:cs="Cascadia Code ExtraLight"/>
        </w:rPr>
      </w:pPr>
      <w:r>
        <w:rPr>
          <w:rFonts w:hint="default" w:ascii="Cascadia Code ExtraLight" w:hAnsi="Cascadia Code ExtraLight" w:cs="Cascadia Code ExtraLight"/>
        </w:rPr>
        <w:t>Servo myservo;  // create servo object to control a servo</w:t>
      </w:r>
    </w:p>
    <w:p w14:paraId="64278AE3">
      <w:pPr>
        <w:rPr>
          <w:rFonts w:hint="default" w:ascii="Cascadia Code ExtraLight" w:hAnsi="Cascadia Code ExtraLight" w:cs="Cascadia Code ExtraLight"/>
        </w:rPr>
      </w:pPr>
    </w:p>
    <w:p w14:paraId="3D2A4F4B">
      <w:pPr>
        <w:rPr>
          <w:rFonts w:hint="default" w:ascii="Cascadia Code ExtraLight" w:hAnsi="Cascadia Code ExtraLight" w:cs="Cascadia Code ExtraLight"/>
        </w:rPr>
      </w:pPr>
      <w:r>
        <w:rPr>
          <w:rFonts w:hint="default" w:ascii="Cascadia Code ExtraLight" w:hAnsi="Cascadia Code ExtraLight" w:cs="Cascadia Code ExtraLight"/>
        </w:rPr>
        <w:t>int potpin = 0;  // analog pin used to connect the potentiometer</w:t>
      </w:r>
    </w:p>
    <w:p w14:paraId="54EDCE91">
      <w:pPr>
        <w:rPr>
          <w:rFonts w:hint="default" w:ascii="Cascadia Code ExtraLight" w:hAnsi="Cascadia Code ExtraLight" w:cs="Cascadia Code ExtraLight"/>
        </w:rPr>
      </w:pPr>
      <w:r>
        <w:rPr>
          <w:rFonts w:hint="default" w:ascii="Cascadia Code ExtraLight" w:hAnsi="Cascadia Code ExtraLight" w:cs="Cascadia Code ExtraLight"/>
        </w:rPr>
        <w:t>int val;    // variable to read the value from the analog pin</w:t>
      </w:r>
    </w:p>
    <w:p w14:paraId="5F0D1436">
      <w:pPr>
        <w:rPr>
          <w:rFonts w:hint="default" w:ascii="Cascadia Code ExtraLight" w:hAnsi="Cascadia Code ExtraLight" w:cs="Cascadia Code ExtraLight"/>
        </w:rPr>
      </w:pPr>
    </w:p>
    <w:p w14:paraId="532C3676">
      <w:pPr>
        <w:rPr>
          <w:rFonts w:hint="default" w:ascii="Cascadia Code ExtraLight" w:hAnsi="Cascadia Code ExtraLight" w:cs="Cascadia Code ExtraLight"/>
        </w:rPr>
      </w:pPr>
      <w:r>
        <w:rPr>
          <w:rFonts w:hint="default" w:ascii="Cascadia Code ExtraLight" w:hAnsi="Cascadia Code ExtraLight" w:cs="Cascadia Code ExtraLight"/>
        </w:rPr>
        <w:t>void setup() {</w:t>
      </w:r>
    </w:p>
    <w:p w14:paraId="1A7531C5">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myservo.attach(9);  // attaches the servo on pin 9 to the servo object</w:t>
      </w:r>
    </w:p>
    <w:p w14:paraId="365FD968">
      <w:pPr>
        <w:rPr>
          <w:rFonts w:hint="default" w:ascii="Cascadia Code ExtraLight" w:hAnsi="Cascadia Code ExtraLight" w:cs="Cascadia Code ExtraLight"/>
        </w:rPr>
      </w:pPr>
      <w:r>
        <w:rPr>
          <w:rFonts w:hint="default" w:ascii="Cascadia Code ExtraLight" w:hAnsi="Cascadia Code ExtraLight" w:cs="Cascadia Code ExtraLight"/>
        </w:rPr>
        <w:t>}</w:t>
      </w:r>
    </w:p>
    <w:p w14:paraId="0E1227FD">
      <w:pPr>
        <w:rPr>
          <w:rFonts w:hint="default" w:ascii="Cascadia Code ExtraLight" w:hAnsi="Cascadia Code ExtraLight" w:cs="Cascadia Code ExtraLight"/>
        </w:rPr>
      </w:pPr>
    </w:p>
    <w:p w14:paraId="1559BCAE">
      <w:pPr>
        <w:rPr>
          <w:rFonts w:hint="default" w:ascii="Cascadia Code ExtraLight" w:hAnsi="Cascadia Code ExtraLight" w:cs="Cascadia Code ExtraLight"/>
        </w:rPr>
      </w:pPr>
      <w:r>
        <w:rPr>
          <w:rFonts w:hint="default" w:ascii="Cascadia Code ExtraLight" w:hAnsi="Cascadia Code ExtraLight" w:cs="Cascadia Code ExtraLight"/>
        </w:rPr>
        <w:t>void loop() {</w:t>
      </w:r>
    </w:p>
    <w:p w14:paraId="3AD2C529">
      <w:pPr>
        <w:rPr>
          <w:rFonts w:hint="default" w:ascii="Cascadia Code ExtraLight" w:hAnsi="Cascadia Code ExtraLight" w:cs="Cascadia Code ExtraLight"/>
        </w:rPr>
      </w:pPr>
      <w:r>
        <w:rPr>
          <w:rFonts w:hint="default" w:ascii="Cascadia Code ExtraLight" w:hAnsi="Cascadia Code ExtraLight" w:cs="Cascadia Code ExtraLight"/>
        </w:rPr>
        <w:t xml:space="preserve">  val = analogRead(potpin);            // reads the value of the potentiometer (value between 0 and 1023)</w:t>
      </w:r>
    </w:p>
    <w:p w14:paraId="3163213F">
      <w:pPr>
        <w:rPr>
          <w:rFonts w:hint="default" w:ascii="Cascadia Code ExtraLight" w:hAnsi="Cascadia Code ExtraLight" w:cs="Cascadia Code ExtraLight"/>
        </w:rPr>
      </w:pPr>
      <w:r>
        <w:rPr>
          <w:rFonts w:hint="default" w:ascii="Cascadia Code ExtraLight" w:hAnsi="Cascadia Code ExtraLight" w:cs="Cascadia Code ExtraLight"/>
        </w:rPr>
        <w:t xml:space="preserve">  val = map(val, 0, 1023, 0, 180);     // scale it to use it with the servo (value between 0 and 180)</w:t>
      </w:r>
    </w:p>
    <w:p w14:paraId="7CCA58B7">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myservo.write(val);                  // sets the servo position according to the scaled value</w:t>
      </w:r>
    </w:p>
    <w:p w14:paraId="15A6C0EC">
      <w:pPr>
        <w:rPr>
          <w:rFonts w:hint="default" w:ascii="Cascadia Code ExtraLight" w:hAnsi="Cascadia Code ExtraLight" w:cs="Cascadia Code ExtraLight"/>
        </w:rPr>
      </w:pPr>
      <w:r>
        <w:rPr>
          <w:rFonts w:hint="default" w:ascii="Cascadia Code ExtraLight" w:hAnsi="Cascadia Code ExtraLight" w:cs="Cascadia Code ExtraLight"/>
        </w:rPr>
        <w:t xml:space="preserve">  delay(15);                           // waits for the servo to get there</w:t>
      </w:r>
    </w:p>
    <w:p w14:paraId="4170AE3E">
      <w:pPr>
        <w:rPr>
          <w:rFonts w:hint="default" w:ascii="Cascadia Code ExtraLight" w:hAnsi="Cascadia Code ExtraLight" w:cs="Cascadia Code ExtraLight"/>
        </w:rPr>
      </w:pPr>
      <w:r>
        <w:rPr>
          <w:rFonts w:hint="default" w:ascii="Cascadia Code ExtraLight" w:hAnsi="Cascadia Code ExtraLight" w:cs="Cascadia Code ExtraLight"/>
        </w:rPr>
        <w:t>}</w:t>
      </w:r>
    </w:p>
    <w:p w14:paraId="09005305">
      <w:pPr>
        <w:pStyle w:val="7"/>
        <w:keepNext w:val="0"/>
        <w:keepLines w:val="0"/>
        <w:widowControl/>
        <w:suppressLineNumbers w:val="0"/>
        <w:shd w:val="clear" w:fill="FFFFFF"/>
        <w:spacing w:before="0" w:beforeAutospacing="0" w:after="240" w:afterAutospacing="0" w:line="408" w:lineRule="atLeast"/>
        <w:ind w:left="0" w:right="0" w:firstLine="0"/>
        <w:jc w:val="left"/>
        <w:rPr>
          <w:rFonts w:hint="default"/>
        </w:rPr>
      </w:pPr>
    </w:p>
    <w:p w14:paraId="528D5B7B">
      <w:pPr>
        <w:pStyle w:val="7"/>
        <w:keepNext w:val="0"/>
        <w:keepLines w:val="0"/>
        <w:widowControl/>
        <w:suppressLineNumbers w:val="0"/>
        <w:shd w:val="clear" w:fill="FFFFFF"/>
        <w:spacing w:before="0" w:beforeAutospacing="0" w:after="240" w:afterAutospacing="0" w:line="408" w:lineRule="atLeast"/>
        <w:ind w:right="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Sweep</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Sweeps the shaft of a RC servo motor back and forth across 180 degrees.</w:t>
      </w:r>
    </w:p>
    <w:p w14:paraId="05ED2460">
      <w:pPr>
        <w:rPr>
          <w:rFonts w:hint="default" w:ascii="Cascadia Code ExtraLight" w:hAnsi="Cascadia Code ExtraLight" w:cs="Cascadia Code ExtraLight"/>
        </w:rPr>
      </w:pPr>
      <w:r>
        <w:rPr>
          <w:rFonts w:hint="default" w:ascii="Cascadia Code ExtraLight" w:hAnsi="Cascadia Code ExtraLight" w:cs="Cascadia Code ExtraLight"/>
        </w:rPr>
        <w:t>#include &lt;Servo.h&gt;</w:t>
      </w:r>
    </w:p>
    <w:p w14:paraId="0332CC2D">
      <w:pPr>
        <w:rPr>
          <w:rFonts w:hint="default" w:ascii="Cascadia Code ExtraLight" w:hAnsi="Cascadia Code ExtraLight" w:cs="Cascadia Code ExtraLight"/>
        </w:rPr>
      </w:pPr>
      <w:r>
        <w:rPr>
          <w:rFonts w:hint="default" w:ascii="Cascadia Code ExtraLight" w:hAnsi="Cascadia Code ExtraLight" w:cs="Cascadia Code ExtraLight"/>
        </w:rPr>
        <w:t>Servo myservo;  // create servo object to control a servo</w:t>
      </w:r>
    </w:p>
    <w:p w14:paraId="031164B9">
      <w:pPr>
        <w:rPr>
          <w:rFonts w:hint="default" w:ascii="Cascadia Code ExtraLight" w:hAnsi="Cascadia Code ExtraLight" w:cs="Cascadia Code ExtraLight"/>
        </w:rPr>
      </w:pPr>
      <w:r>
        <w:rPr>
          <w:rFonts w:hint="default" w:ascii="Cascadia Code ExtraLight" w:hAnsi="Cascadia Code ExtraLight" w:cs="Cascadia Code ExtraLight"/>
        </w:rPr>
        <w:t>// twelve servo objects can be created on most boards</w:t>
      </w:r>
    </w:p>
    <w:p w14:paraId="37EC7851">
      <w:pPr>
        <w:rPr>
          <w:rFonts w:hint="default" w:ascii="Cascadia Code ExtraLight" w:hAnsi="Cascadia Code ExtraLight" w:cs="Cascadia Code ExtraLight"/>
        </w:rPr>
      </w:pPr>
      <w:r>
        <w:rPr>
          <w:rFonts w:hint="default" w:ascii="Cascadia Code ExtraLight" w:hAnsi="Cascadia Code ExtraLight" w:cs="Cascadia Code ExtraLight"/>
        </w:rPr>
        <w:t>int pos = 0;    // variable to store the servo position</w:t>
      </w:r>
    </w:p>
    <w:p w14:paraId="61A4F442">
      <w:pPr>
        <w:rPr>
          <w:rFonts w:hint="default" w:ascii="Cascadia Code ExtraLight" w:hAnsi="Cascadia Code ExtraLight" w:cs="Cascadia Code ExtraLight"/>
        </w:rPr>
      </w:pPr>
      <w:r>
        <w:rPr>
          <w:rFonts w:hint="default" w:ascii="Cascadia Code ExtraLight" w:hAnsi="Cascadia Code ExtraLight" w:cs="Cascadia Code ExtraLight"/>
        </w:rPr>
        <w:t>void setup() {</w:t>
      </w:r>
    </w:p>
    <w:p w14:paraId="1650B373">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myservo.attach(9);  // attaches the servo on pin 9 to the servo object</w:t>
      </w:r>
    </w:p>
    <w:p w14:paraId="4BA6445B">
      <w:pPr>
        <w:rPr>
          <w:rFonts w:hint="default" w:ascii="Cascadia Code ExtraLight" w:hAnsi="Cascadia Code ExtraLight" w:cs="Cascadia Code ExtraLight"/>
        </w:rPr>
      </w:pPr>
      <w:r>
        <w:rPr>
          <w:rFonts w:hint="default" w:ascii="Cascadia Code ExtraLight" w:hAnsi="Cascadia Code ExtraLight" w:cs="Cascadia Code ExtraLight"/>
        </w:rPr>
        <w:t>}</w:t>
      </w:r>
    </w:p>
    <w:p w14:paraId="2674845C">
      <w:pPr>
        <w:rPr>
          <w:rFonts w:hint="default" w:ascii="Cascadia Code ExtraLight" w:hAnsi="Cascadia Code ExtraLight" w:cs="Cascadia Code ExtraLight"/>
        </w:rPr>
      </w:pPr>
    </w:p>
    <w:p w14:paraId="099086EE">
      <w:pPr>
        <w:rPr>
          <w:rFonts w:hint="default" w:ascii="Cascadia Code ExtraLight" w:hAnsi="Cascadia Code ExtraLight" w:cs="Cascadia Code ExtraLight"/>
        </w:rPr>
      </w:pPr>
      <w:r>
        <w:rPr>
          <w:rFonts w:hint="default" w:ascii="Cascadia Code ExtraLight" w:hAnsi="Cascadia Code ExtraLight" w:cs="Cascadia Code ExtraLight"/>
        </w:rPr>
        <w:t>void loop() {</w:t>
      </w:r>
    </w:p>
    <w:p w14:paraId="1E07ADF1">
      <w:pPr>
        <w:rPr>
          <w:rFonts w:hint="default" w:ascii="Cascadia Code ExtraLight" w:hAnsi="Cascadia Code ExtraLight" w:cs="Cascadia Code ExtraLight"/>
        </w:rPr>
      </w:pPr>
      <w:r>
        <w:rPr>
          <w:rFonts w:hint="default" w:ascii="Cascadia Code ExtraLight" w:hAnsi="Cascadia Code ExtraLight" w:cs="Cascadia Code ExtraLight"/>
        </w:rPr>
        <w:t xml:space="preserve">  for (pos = 0; pos &lt;= 180; pos += 1) { // goes from 0 degrees to 180 degrees</w:t>
      </w:r>
    </w:p>
    <w:p w14:paraId="64A8A12E">
      <w:pPr>
        <w:rPr>
          <w:rFonts w:hint="default" w:ascii="Cascadia Code ExtraLight" w:hAnsi="Cascadia Code ExtraLight" w:cs="Cascadia Code ExtraLight"/>
        </w:rPr>
      </w:pPr>
      <w:r>
        <w:rPr>
          <w:rFonts w:hint="default" w:ascii="Cascadia Code ExtraLight" w:hAnsi="Cascadia Code ExtraLight" w:cs="Cascadia Code ExtraLight"/>
        </w:rPr>
        <w:t xml:space="preserve">    // in steps of 1 degree</w:t>
      </w:r>
    </w:p>
    <w:p w14:paraId="2870FDFF">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myservo.write(pos);              // tell servo to go to position in variable 'pos'</w:t>
      </w:r>
    </w:p>
    <w:p w14:paraId="5700213A">
      <w:pPr>
        <w:rPr>
          <w:rFonts w:hint="default" w:ascii="Cascadia Code ExtraLight" w:hAnsi="Cascadia Code ExtraLight" w:cs="Cascadia Code ExtraLight"/>
        </w:rPr>
      </w:pPr>
      <w:r>
        <w:rPr>
          <w:rFonts w:hint="default" w:ascii="Cascadia Code ExtraLight" w:hAnsi="Cascadia Code ExtraLight" w:cs="Cascadia Code ExtraLight"/>
        </w:rPr>
        <w:t xml:space="preserve">    delay(15);                       // waits 15ms for the servo to reach the position</w:t>
      </w:r>
    </w:p>
    <w:p w14:paraId="1001833B">
      <w:pPr>
        <w:rPr>
          <w:rFonts w:hint="default" w:ascii="Cascadia Code ExtraLight" w:hAnsi="Cascadia Code ExtraLight" w:cs="Cascadia Code ExtraLight"/>
        </w:rPr>
      </w:pPr>
      <w:r>
        <w:rPr>
          <w:rFonts w:hint="default" w:ascii="Cascadia Code ExtraLight" w:hAnsi="Cascadia Code ExtraLight" w:cs="Cascadia Code ExtraLight"/>
        </w:rPr>
        <w:t xml:space="preserve">  }</w:t>
      </w:r>
    </w:p>
    <w:p w14:paraId="54C7D0C3">
      <w:pPr>
        <w:rPr>
          <w:rFonts w:hint="default" w:ascii="Cascadia Code ExtraLight" w:hAnsi="Cascadia Code ExtraLight" w:cs="Cascadia Code ExtraLight"/>
        </w:rPr>
      </w:pPr>
      <w:r>
        <w:rPr>
          <w:rFonts w:hint="default" w:ascii="Cascadia Code ExtraLight" w:hAnsi="Cascadia Code ExtraLight" w:cs="Cascadia Code ExtraLight"/>
        </w:rPr>
        <w:t xml:space="preserve">  for (pos = 180; pos &gt;= 0; pos -= 1) { // goes from 180 degrees to 0 degrees</w:t>
      </w:r>
    </w:p>
    <w:p w14:paraId="65E4C814">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myservo.write(pos);              // tell servo to go to position in variable 'pos'</w:t>
      </w:r>
    </w:p>
    <w:p w14:paraId="60D84F3F">
      <w:pPr>
        <w:rPr>
          <w:rFonts w:hint="default" w:ascii="Cascadia Code ExtraLight" w:hAnsi="Cascadia Code ExtraLight" w:cs="Cascadia Code ExtraLight"/>
        </w:rPr>
      </w:pPr>
      <w:r>
        <w:rPr>
          <w:rFonts w:hint="default" w:ascii="Cascadia Code ExtraLight" w:hAnsi="Cascadia Code ExtraLight" w:cs="Cascadia Code ExtraLight"/>
        </w:rPr>
        <w:t xml:space="preserve">    delay(15);                       // waits 15ms for the servo to reach the position</w:t>
      </w:r>
    </w:p>
    <w:p w14:paraId="08C5A819">
      <w:pPr>
        <w:rPr>
          <w:rFonts w:hint="default" w:ascii="Cascadia Code ExtraLight" w:hAnsi="Cascadia Code ExtraLight" w:cs="Cascadia Code ExtraLight"/>
        </w:rPr>
      </w:pPr>
      <w:r>
        <w:rPr>
          <w:rFonts w:hint="default" w:ascii="Cascadia Code ExtraLight" w:hAnsi="Cascadia Code ExtraLight" w:cs="Cascadia Code ExtraLight"/>
        </w:rPr>
        <w:t xml:space="preserve">  }</w:t>
      </w:r>
    </w:p>
    <w:p w14:paraId="45CE870D">
      <w:pPr>
        <w:rPr>
          <w:rFonts w:hint="default" w:ascii="Cascadia Code ExtraLight" w:hAnsi="Cascadia Code ExtraLight" w:cs="Cascadia Code ExtraLight"/>
        </w:rPr>
      </w:pPr>
      <w:r>
        <w:rPr>
          <w:rFonts w:hint="default" w:ascii="Cascadia Code ExtraLight" w:hAnsi="Cascadia Code ExtraLight" w:cs="Cascadia Code ExtraLight"/>
        </w:rPr>
        <w:t>}</w:t>
      </w:r>
    </w:p>
    <w:p w14:paraId="6AD2E0C5">
      <w:pPr>
        <w:pStyle w:val="3"/>
        <w:bidi w:val="0"/>
        <w:rPr>
          <w:rFonts w:ascii="Verdana" w:hAnsi="Verdana" w:eastAsia="Verdana" w:cs="Verdana"/>
          <w:b/>
          <w:bCs/>
          <w:i w:val="0"/>
          <w:iCs w:val="0"/>
          <w:caps w:val="0"/>
          <w:color w:val="374146"/>
          <w:spacing w:val="2"/>
          <w:szCs w:val="42"/>
        </w:rPr>
      </w:pPr>
      <w:r>
        <w:rPr>
          <w:rFonts w:hint="default" w:ascii="Arial" w:hAnsi="Arial" w:cs="Arial"/>
        </w:rPr>
        <w:t>Transistor Motor Control</w:t>
      </w:r>
    </w:p>
    <w:p w14:paraId="2745BFBD">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Motors and transistors are very common electronic components. This article aims to provide some of the basics, along with a working code example, circuits and schematics.</w:t>
      </w:r>
    </w:p>
    <w:p w14:paraId="54C40A8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When a pushbutton connected to digital pin 2 is pressed, the Arduino will control a transistor via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"https://docs.arduino.cc/learn/microcontrollers/analog-output"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pulse-width modulation (PWM)</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which will ramp up the motor's speed, then slow it back down.</w:t>
      </w:r>
    </w:p>
    <w:p w14:paraId="47973566">
      <w:pPr>
        <w:pStyle w:val="4"/>
        <w:bidi w:val="0"/>
        <w:rPr>
          <w:rFonts w:hint="default" w:ascii="Arial" w:hAnsi="Arial" w:cs="Arial"/>
        </w:rPr>
      </w:pPr>
      <w:r>
        <w:rPr>
          <w:rFonts w:hint="default" w:ascii="Arial" w:hAnsi="Arial" w:cs="Arial"/>
        </w:rPr>
        <w:t>About Transistors</w:t>
      </w:r>
    </w:p>
    <w:p w14:paraId="7A1E9D8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When PWMing a transistor, it's similar to pulsing an LED. The higher the PWM value, the faster the motor will spin. The lower the value, the slower it will spin.</w:t>
      </w:r>
    </w:p>
    <w:p w14:paraId="4148FC8A">
      <w:pPr>
        <w:pStyle w:val="4"/>
        <w:bidi w:val="0"/>
        <w:rPr>
          <w:rFonts w:hint="default" w:ascii="Arial" w:hAnsi="Arial" w:cs="Arial"/>
        </w:rPr>
      </w:pPr>
      <w:r>
        <w:rPr>
          <w:rFonts w:hint="default" w:ascii="Arial" w:hAnsi="Arial" w:cs="Arial"/>
        </w:rPr>
        <w:t>About Motors</w:t>
      </w:r>
    </w:p>
    <w:p w14:paraId="7DE80B3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Typically, a motor needs about 1/2 its rated voltage to run. If you provide less than that when starting up, it probably won't begin to move.</w:t>
      </w:r>
    </w:p>
    <w:p w14:paraId="0E76DCE3">
      <w:pPr>
        <w:pStyle w:val="4"/>
        <w:bidi w:val="0"/>
        <w:rPr>
          <w:rFonts w:ascii="Verdana" w:hAnsi="Verdana" w:eastAsia="Verdana" w:cs="Verdana"/>
          <w:i w:val="0"/>
          <w:iCs w:val="0"/>
          <w:caps w:val="0"/>
          <w:color w:val="374146"/>
          <w:spacing w:val="2"/>
        </w:rPr>
      </w:pPr>
      <w:r>
        <w:rPr>
          <w:rFonts w:hint="default" w:ascii="Arial" w:hAnsi="Arial" w:cs="Arial"/>
        </w:rPr>
        <w:t>Circuit</w:t>
      </w:r>
    </w:p>
    <w:p w14:paraId="6525E6B9">
      <w:pPr>
        <w:pStyle w:val="7"/>
        <w:keepNext w:val="0"/>
        <w:keepLines w:val="0"/>
        <w:widowControl/>
        <w:suppressLineNumbers w:val="0"/>
        <w:shd w:val="clear" w:fill="FFFFFF"/>
        <w:spacing w:before="0" w:beforeAutospacing="0" w:after="240" w:afterAutospacing="0" w:line="408" w:lineRule="atLeast"/>
        <w:ind w:left="0" w:right="0"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0500" cy="4425315"/>
            <wp:effectExtent l="0" t="0" r="6350" b="13335"/>
            <wp:docPr id="5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IMG_256"/>
                    <pic:cNvPicPr>
                      <a:picLocks noChangeAspect="1"/>
                    </pic:cNvPicPr>
                  </pic:nvPicPr>
                  <pic:blipFill>
                    <a:blip r:embed="rId48"/>
                    <a:stretch>
                      <a:fillRect/>
                    </a:stretch>
                  </pic:blipFill>
                  <pic:spPr>
                    <a:xfrm>
                      <a:off x="0" y="0"/>
                      <a:ext cx="5270500" cy="4425315"/>
                    </a:xfrm>
                    <a:prstGeom prst="rect">
                      <a:avLst/>
                    </a:prstGeom>
                    <a:noFill/>
                    <a:ln w="9525">
                      <a:noFill/>
                    </a:ln>
                  </pic:spPr>
                </pic:pic>
              </a:graphicData>
            </a:graphic>
          </wp:inline>
        </w:drawing>
      </w:r>
    </w:p>
    <w:p w14:paraId="5EBD9CFC">
      <w:pPr>
        <w:pStyle w:val="7"/>
        <w:keepNext w:val="0"/>
        <w:keepLines w:val="0"/>
        <w:widowControl/>
        <w:suppressLineNumbers w:val="0"/>
        <w:shd w:val="clear" w:fill="FFFFFF"/>
        <w:spacing w:before="0" w:beforeAutospacing="0" w:after="240" w:afterAutospacing="0" w:line="408" w:lineRule="atLeast"/>
        <w:ind w:left="0" w:right="0" w:firstLine="244" w:firstLineChars="10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Transistor Motor Control circuit.</w:t>
      </w:r>
    </w:p>
    <w:p w14:paraId="226D47D2">
      <w:pPr>
        <w:pStyle w:val="4"/>
        <w:bidi w:val="0"/>
        <w:rPr>
          <w:rFonts w:hint="default" w:ascii="Arial" w:hAnsi="Arial" w:cs="Arial"/>
        </w:rPr>
      </w:pPr>
      <w:r>
        <w:rPr>
          <w:rFonts w:hint="default" w:ascii="Arial" w:hAnsi="Arial" w:cs="Arial"/>
        </w:rPr>
        <w:t>Schematic</w:t>
      </w:r>
    </w:p>
    <w:p w14:paraId="0209B458">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4060825"/>
            <wp:effectExtent l="0" t="0" r="8255" b="15875"/>
            <wp:docPr id="5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descr="IMG_256"/>
                    <pic:cNvPicPr>
                      <a:picLocks noChangeAspect="1"/>
                    </pic:cNvPicPr>
                  </pic:nvPicPr>
                  <pic:blipFill>
                    <a:blip r:embed="rId49"/>
                    <a:stretch>
                      <a:fillRect/>
                    </a:stretch>
                  </pic:blipFill>
                  <pic:spPr>
                    <a:xfrm>
                      <a:off x="0" y="0"/>
                      <a:ext cx="5268595" cy="4060825"/>
                    </a:xfrm>
                    <a:prstGeom prst="rect">
                      <a:avLst/>
                    </a:prstGeom>
                    <a:noFill/>
                    <a:ln w="9525">
                      <a:noFill/>
                    </a:ln>
                  </pic:spPr>
                </pic:pic>
              </a:graphicData>
            </a:graphic>
          </wp:inline>
        </w:drawing>
      </w:r>
    </w:p>
    <w:p w14:paraId="50BAF13C">
      <w:pPr>
        <w:pStyle w:val="4"/>
        <w:bidi w:val="0"/>
        <w:rPr>
          <w:rFonts w:ascii="Verdana" w:hAnsi="Verdana" w:eastAsia="Verdana" w:cs="Verdana"/>
          <w:i w:val="0"/>
          <w:iCs w:val="0"/>
          <w:caps w:val="0"/>
          <w:color w:val="374146"/>
          <w:spacing w:val="2"/>
        </w:rPr>
      </w:pPr>
      <w:r>
        <w:rPr>
          <w:rFonts w:hint="default" w:ascii="Arial" w:hAnsi="Arial" w:cs="Arial"/>
        </w:rPr>
        <w:t>Code Example</w:t>
      </w:r>
    </w:p>
    <w:p w14:paraId="5286337D">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w:t>
      </w:r>
    </w:p>
    <w:p w14:paraId="02043EA5">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Motor Control with a Transistor</w:t>
      </w:r>
    </w:p>
    <w:p w14:paraId="6F796EC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The circuit :</w:t>
      </w:r>
    </w:p>
    <w:p w14:paraId="2F64FF43">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momentary switch with one end connected to 5V, the other end connected  to GND through a 10-kilohm resistor, and digital pin 2.</w:t>
      </w:r>
    </w:p>
    <w:p w14:paraId="2B2C6A3C">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TIP120 tranistor, with the Base connected to digital pin 9, the Emitter to ground,  and the Collector to one lead from a 9V DC motor</w:t>
      </w:r>
    </w:p>
    <w:p w14:paraId="605B9728">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a 9V battery, with the ground connected to the Arduino's ground, and the power</w:t>
      </w:r>
    </w:p>
    <w:p w14:paraId="196634A7">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connected to the motor</w:t>
      </w:r>
    </w:p>
    <w:p w14:paraId="6A88EB85">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1N4001 diode across the motor's leads, with the striped side connected to the 9V</w:t>
      </w:r>
    </w:p>
    <w:p w14:paraId="7E447301">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The Arduino can only provide 40mA at 5V on its pins. Most motors require more current and/or voltage to overcome inertia and run. A transistor can act as a digital switch, enabling the Arduino to control loads with higher electrical requirements.</w:t>
      </w:r>
    </w:p>
    <w:p w14:paraId="1E0F65ED">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Created on 03 January 2013</w:t>
      </w:r>
    </w:p>
    <w:p w14:paraId="3A61596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by Scott Fitzgerald</w:t>
      </w:r>
    </w:p>
    <w:p w14:paraId="2183A32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w:t>
      </w:r>
    </w:p>
    <w:p w14:paraId="2239C305">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give a name to digital pin 2, which has a pushbutton attached</w:t>
      </w:r>
    </w:p>
    <w:p w14:paraId="7797E622">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int pushButton = 2;</w:t>
      </w:r>
    </w:p>
    <w:p w14:paraId="2C3DBDF1">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the transistor which controls the motor will be attached to digital pin 9</w:t>
      </w:r>
    </w:p>
    <w:p w14:paraId="5BB14C1B">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int motorControl = 9;</w:t>
      </w:r>
    </w:p>
    <w:p w14:paraId="296C7FFB">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the setup routine runs once when you press reset:</w:t>
      </w:r>
    </w:p>
    <w:p w14:paraId="4F366ED0">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void setup() {</w:t>
      </w:r>
    </w:p>
    <w:p w14:paraId="7C13EC0F">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make the pushbutton's pin an input:</w:t>
      </w:r>
    </w:p>
    <w:p w14:paraId="0EF73DE0">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pinMode(pushButton, INPUT);</w:t>
      </w:r>
    </w:p>
    <w:p w14:paraId="3FF8F89B">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make the transistor's pin an output:</w:t>
      </w:r>
    </w:p>
    <w:p w14:paraId="628EB8C5">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pinMode(motorControl, OUTPUT);  </w:t>
      </w:r>
    </w:p>
    <w:p w14:paraId="03CB60A9">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w:t>
      </w:r>
    </w:p>
    <w:p w14:paraId="2EF4BE90">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the loop routine runs over and over again forever:</w:t>
      </w:r>
    </w:p>
    <w:p w14:paraId="2B0BAB22">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void loop() {</w:t>
      </w:r>
    </w:p>
    <w:p w14:paraId="47E57ED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read the state of the button and check if it is pressed</w:t>
      </w:r>
    </w:p>
    <w:p w14:paraId="60B065A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if(digitalRead(pushButton) == HIGH){</w:t>
      </w:r>
    </w:p>
    <w:p w14:paraId="7A8DBDFB">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ramp up the motor speed</w:t>
      </w:r>
    </w:p>
    <w:p w14:paraId="29E73479">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for(int x = 0; x &lt;= 255; x++){</w:t>
      </w:r>
    </w:p>
    <w:p w14:paraId="21539AE9">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analogWrite(motorControl, x);</w:t>
      </w:r>
    </w:p>
    <w:p w14:paraId="33FB674C">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delay(50);</w:t>
      </w:r>
    </w:p>
    <w:p w14:paraId="2BEB2A72">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w:t>
      </w:r>
    </w:p>
    <w:p w14:paraId="61683F54">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ramp down the motor speed</w:t>
      </w:r>
    </w:p>
    <w:p w14:paraId="13AA5439">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for(int x = 255; x &gt;= 0; x--){</w:t>
      </w:r>
    </w:p>
    <w:p w14:paraId="57113778">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analogWrite(motorControl, x);</w:t>
      </w:r>
    </w:p>
    <w:p w14:paraId="790AB19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delay(50);</w:t>
      </w:r>
    </w:p>
    <w:p w14:paraId="708C7506">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w:t>
      </w:r>
    </w:p>
    <w:p w14:paraId="04F42CCF">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w:t>
      </w:r>
    </w:p>
    <w:p w14:paraId="1983BE9E">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delay(1);        // delay in between reads for stability</w:t>
      </w:r>
    </w:p>
    <w:p w14:paraId="6BB7F33D">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w:t>
      </w:r>
    </w:p>
    <w:p w14:paraId="2F8F2883">
      <w:pPr>
        <w:pStyle w:val="3"/>
        <w:bidi w:val="0"/>
        <w:rPr>
          <w:rFonts w:ascii="Verdana" w:hAnsi="Verdana" w:eastAsia="Verdana" w:cs="Verdana"/>
          <w:b/>
          <w:bCs/>
          <w:i w:val="0"/>
          <w:iCs w:val="0"/>
          <w:caps w:val="0"/>
          <w:color w:val="374146"/>
          <w:spacing w:val="2"/>
          <w:szCs w:val="42"/>
        </w:rPr>
      </w:pPr>
      <w:r>
        <w:rPr>
          <w:rFonts w:hint="default" w:ascii="Arial" w:hAnsi="Arial" w:cs="Arial"/>
        </w:rPr>
        <w:t>How To Read Arduino Power Trees</w:t>
      </w:r>
    </w:p>
    <w:p w14:paraId="235F6B9F">
      <w:pPr>
        <w:pStyle w:val="4"/>
        <w:bidi w:val="0"/>
        <w:rPr>
          <w:rFonts w:ascii="Verdana" w:hAnsi="Verdana" w:eastAsia="Verdana" w:cs="Verdana"/>
          <w:i w:val="0"/>
          <w:iCs w:val="0"/>
          <w:caps w:val="0"/>
          <w:color w:val="374146"/>
          <w:spacing w:val="2"/>
        </w:rPr>
      </w:pPr>
      <w:r>
        <w:rPr>
          <w:rFonts w:hint="default" w:ascii="Arial" w:hAnsi="Arial" w:cs="Arial"/>
        </w:rPr>
        <w:t>A Look at the Portenta H7 Power Tree</w:t>
      </w:r>
    </w:p>
    <w:p w14:paraId="4C0AE72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Lets take a look together at one of our power trees. The Portenta H7 was one of the first products to be bestowed with a graphical power tree.</w:t>
      </w:r>
    </w:p>
    <w:p w14:paraId="498E979D">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3675" cy="4057015"/>
            <wp:effectExtent l="0" t="0" r="3175" b="635"/>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5273675" cy="4057015"/>
                    </a:xfrm>
                    <a:prstGeom prst="rect">
                      <a:avLst/>
                    </a:prstGeom>
                    <a:noFill/>
                  </pic:spPr>
                </pic:pic>
              </a:graphicData>
            </a:graphic>
          </wp:inline>
        </w:drawing>
      </w:r>
    </w:p>
    <w:p w14:paraId="1A8DDD76">
      <w:pPr>
        <w:pStyle w:val="3"/>
        <w:bidi w:val="0"/>
        <w:rPr>
          <w:rFonts w:hint="default" w:ascii="Arial" w:hAnsi="Arial" w:cs="Arial"/>
        </w:rPr>
      </w:pPr>
      <w:r>
        <w:rPr>
          <w:rFonts w:hint="default" w:ascii="Arial" w:hAnsi="Arial" w:cs="Arial"/>
        </w:rPr>
        <w:t>The Arduino Guide to Low Power Design</w:t>
      </w:r>
    </w:p>
    <w:p w14:paraId="2349236C">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present guide for achieving low power system are applicable for every Arduino boards. For example,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"https://content.arduino.cc/assets/mkr-microchip_samd21_family_full_datasheet-ds40001882d.pdf"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Arm Cortex-M0 32-bit SAMD21</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processor based Arduino boards can take advantage of low-power features. The Arduino SAMD21 boards with wireless protocol using LoRa® technology, with module as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"https://content.arduino.cc/assets/mkrwan1310-murata_lora_module-type_abz.pdf"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Murata CMWX1ZZABZ</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featured from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"https://docs.arduino.cc/hardware/mkr-wan-1310"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WAN 1310</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can be combined with low power features to operate for an extensive period. With advanced techniques, such tools as power source guide and self-discharge rates design applies to every Arduino boards for designing power efficient systems.</w:t>
      </w:r>
    </w:p>
    <w:p w14:paraId="6241D43F">
      <w:pPr>
        <w:pStyle w:val="4"/>
        <w:bidi w:val="0"/>
        <w:rPr>
          <w:rFonts w:ascii="Verdana" w:hAnsi="Verdana" w:eastAsia="Verdana" w:cs="Verdana"/>
          <w:i w:val="0"/>
          <w:iCs w:val="0"/>
          <w:caps w:val="0"/>
          <w:color w:val="374146"/>
          <w:spacing w:val="2"/>
        </w:rPr>
      </w:pPr>
      <w:r>
        <w:rPr>
          <w:rFonts w:hint="default" w:ascii="Arial" w:hAnsi="Arial" w:cs="Arial"/>
        </w:rPr>
        <w:t>Low Power Library</w:t>
      </w:r>
    </w:p>
    <w:p w14:paraId="6CC4863B">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To enable the Low Power feature on Arduino boards, we can download 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"https://www.arduino.cc/reference/en/libraries/arduino-low-power/"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Arduino Low Power</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xml:space="preserve"> library from the libraries manager in the Arduino IDE. This library enables the low power features for </w:t>
      </w:r>
      <w:r>
        <w:rPr>
          <w:rFonts w:hint="default" w:ascii="Verdana" w:hAnsi="Verdana" w:eastAsia="Verdana" w:cs="Verdana"/>
          <w:i w:val="0"/>
          <w:iCs w:val="0"/>
          <w:caps w:val="0"/>
          <w:color w:val="FF0000"/>
          <w:spacing w:val="2"/>
          <w:sz w:val="24"/>
          <w:szCs w:val="24"/>
          <w:shd w:val="clear" w:fill="FFFFFF"/>
        </w:rPr>
        <w:t>MKR family boards</w:t>
      </w:r>
      <w:r>
        <w:rPr>
          <w:rFonts w:hint="default" w:ascii="Verdana" w:hAnsi="Verdana" w:eastAsia="Verdana" w:cs="Verdana"/>
          <w:i w:val="0"/>
          <w:iCs w:val="0"/>
          <w:caps w:val="0"/>
          <w:color w:val="374146"/>
          <w:spacing w:val="2"/>
          <w:sz w:val="24"/>
          <w:szCs w:val="24"/>
          <w:shd w:val="clear" w:fill="FFFFFF"/>
        </w:rPr>
        <w:t>.</w:t>
      </w:r>
    </w:p>
    <w:p w14:paraId="49596861">
      <w:pPr>
        <w:pStyle w:val="4"/>
        <w:bidi w:val="0"/>
        <w:rPr>
          <w:rFonts w:ascii="Verdana" w:hAnsi="Verdana" w:eastAsia="Verdana" w:cs="Verdana"/>
          <w:i w:val="0"/>
          <w:iCs w:val="0"/>
          <w:caps w:val="0"/>
          <w:color w:val="374146"/>
          <w:spacing w:val="2"/>
        </w:rPr>
      </w:pPr>
      <w:r>
        <w:rPr>
          <w:rFonts w:hint="default" w:ascii="Arial" w:hAnsi="Arial" w:cs="Arial"/>
        </w:rPr>
        <w:t>Low-Power Design Techniques</w:t>
      </w:r>
    </w:p>
    <w:p w14:paraId="2F045424">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eastAsia" w:ascii="Verdana" w:hAnsi="Verdana" w:eastAsia="宋体" w:cs="Verdana"/>
          <w:i w:val="0"/>
          <w:iCs w:val="0"/>
          <w:caps w:val="0"/>
          <w:color w:val="374146"/>
          <w:spacing w:val="2"/>
          <w:sz w:val="24"/>
          <w:szCs w:val="24"/>
          <w:shd w:val="clear" w:fill="FFFFFF"/>
          <w:lang w:val="en-US" w:eastAsia="zh-CN"/>
        </w:rPr>
        <w:t>T</w:t>
      </w:r>
      <w:r>
        <w:rPr>
          <w:rFonts w:hint="default" w:ascii="Verdana" w:hAnsi="Verdana" w:eastAsia="Verdana" w:cs="Verdana"/>
          <w:i w:val="0"/>
          <w:iCs w:val="0"/>
          <w:caps w:val="0"/>
          <w:color w:val="374146"/>
          <w:spacing w:val="2"/>
          <w:sz w:val="24"/>
          <w:szCs w:val="24"/>
          <w:shd w:val="clear" w:fill="FFFFFF"/>
        </w:rPr>
        <w:t>here are several different options to reduce the power consumption in microcontrollers:</w:t>
      </w:r>
    </w:p>
    <w:p w14:paraId="37B0526F">
      <w:pPr>
        <w:keepNext w:val="0"/>
        <w:keepLines w:val="0"/>
        <w:widowControl/>
        <w:numPr>
          <w:ilvl w:val="0"/>
          <w:numId w:val="21"/>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Sleep Mode</w:t>
      </w:r>
    </w:p>
    <w:p w14:paraId="7666BEFC">
      <w:pPr>
        <w:keepNext w:val="0"/>
        <w:keepLines w:val="0"/>
        <w:widowControl/>
        <w:numPr>
          <w:ilvl w:val="0"/>
          <w:numId w:val="21"/>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External Events</w:t>
      </w:r>
    </w:p>
    <w:p w14:paraId="483DDB58">
      <w:pPr>
        <w:keepNext w:val="0"/>
        <w:keepLines w:val="0"/>
        <w:widowControl/>
        <w:numPr>
          <w:ilvl w:val="0"/>
          <w:numId w:val="21"/>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ADC</w:t>
      </w:r>
    </w:p>
    <w:p w14:paraId="3885045E">
      <w:pPr>
        <w:keepNext w:val="0"/>
        <w:keepLines w:val="0"/>
        <w:widowControl/>
        <w:numPr>
          <w:ilvl w:val="0"/>
          <w:numId w:val="21"/>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Stand-by</w:t>
      </w:r>
    </w:p>
    <w:p w14:paraId="1B178204">
      <w:pPr>
        <w:pStyle w:val="5"/>
        <w:bidi w:val="0"/>
        <w:rPr>
          <w:rFonts w:hint="default" w:ascii="Arial" w:hAnsi="Arial" w:cs="Arial"/>
        </w:rPr>
      </w:pPr>
      <w:r>
        <w:rPr>
          <w:rFonts w:hint="default" w:ascii="Arial" w:hAnsi="Arial" w:cs="Arial"/>
        </w:rPr>
        <w:t>The Sleep Technique</w:t>
      </w:r>
    </w:p>
    <w:p w14:paraId="134516B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The best method of enabling low power features is by putting the processor to sleep.</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b/>
          <w:bCs/>
          <w:i w:val="0"/>
          <w:iCs w:val="0"/>
          <w:caps w:val="0"/>
          <w:color w:val="374146"/>
          <w:spacing w:val="2"/>
          <w:sz w:val="24"/>
          <w:szCs w:val="24"/>
          <w:shd w:val="clear" w:fill="FFFFFF"/>
          <w:lang w:val="en-US" w:eastAsia="zh-CN"/>
        </w:rPr>
        <w:t>Deep Sleep</w:t>
      </w:r>
      <w:r>
        <w:rPr>
          <w:rFonts w:hint="default" w:ascii="Verdana" w:hAnsi="Verdana" w:eastAsia="Verdana" w:cs="Verdana"/>
          <w:i w:val="0"/>
          <w:iCs w:val="0"/>
          <w:caps w:val="0"/>
          <w:color w:val="374146"/>
          <w:spacing w:val="2"/>
          <w:sz w:val="24"/>
          <w:szCs w:val="24"/>
          <w:shd w:val="clear" w:fill="FFFFFF"/>
          <w:lang w:val="en-US" w:eastAsia="zh-CN"/>
        </w:rPr>
        <w:t> mode will allow the device to turn off a variety of internal modules to save most power consumption. The Deep Sleep mode can be set with a timer to wake up after a defined length of time is achieved. Additionally there is also a </w:t>
      </w:r>
      <w:r>
        <w:rPr>
          <w:rFonts w:hint="default" w:ascii="Verdana" w:hAnsi="Verdana" w:eastAsia="Verdana" w:cs="Verdana"/>
          <w:b/>
          <w:bCs/>
          <w:i w:val="0"/>
          <w:iCs w:val="0"/>
          <w:caps w:val="0"/>
          <w:color w:val="374146"/>
          <w:spacing w:val="2"/>
          <w:sz w:val="24"/>
          <w:szCs w:val="24"/>
          <w:shd w:val="clear" w:fill="FFFFFF"/>
          <w:lang w:val="en-US" w:eastAsia="zh-CN"/>
        </w:rPr>
        <w:t>Light Sleep</w:t>
      </w:r>
      <w:r>
        <w:rPr>
          <w:rFonts w:hint="default" w:ascii="Verdana" w:hAnsi="Verdana" w:eastAsia="Verdana" w:cs="Verdana"/>
          <w:i w:val="0"/>
          <w:iCs w:val="0"/>
          <w:caps w:val="0"/>
          <w:color w:val="374146"/>
          <w:spacing w:val="2"/>
          <w:sz w:val="24"/>
          <w:szCs w:val="24"/>
          <w:shd w:val="clear" w:fill="FFFFFF"/>
          <w:lang w:val="en-US" w:eastAsia="zh-CN"/>
        </w:rPr>
        <w:t> mode, which will allow some of the internal modules to be powered on to keep such required tasks alive. Usually Deep Sleep mode is applied to save most power consumption, while the Light Sleep mode will help to keep some settings alive to track state of external modules when it wakes up.</w:t>
      </w:r>
    </w:p>
    <w:p w14:paraId="1EFC908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Within these sleep modes,</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b/>
          <w:bCs/>
          <w:i w:val="0"/>
          <w:iCs w:val="0"/>
          <w:caps w:val="0"/>
          <w:color w:val="374146"/>
          <w:spacing w:val="2"/>
          <w:sz w:val="24"/>
          <w:szCs w:val="24"/>
          <w:shd w:val="clear" w:fill="FFFFFF"/>
          <w:lang w:val="en-US" w:eastAsia="zh-CN"/>
        </w:rPr>
        <w:t>Stand-By</w:t>
      </w:r>
      <w:r>
        <w:rPr>
          <w:rFonts w:hint="default" w:ascii="Verdana" w:hAnsi="Verdana" w:eastAsia="Verdana" w:cs="Verdana"/>
          <w:i w:val="0"/>
          <w:iCs w:val="0"/>
          <w:caps w:val="0"/>
          <w:color w:val="374146"/>
          <w:spacing w:val="2"/>
          <w:sz w:val="24"/>
          <w:szCs w:val="24"/>
          <w:shd w:val="clear" w:fill="FFFFFF"/>
          <w:lang w:val="en-US" w:eastAsia="zh-CN"/>
        </w:rPr>
        <w:t> and </w:t>
      </w:r>
      <w:r>
        <w:rPr>
          <w:rFonts w:hint="default" w:ascii="Verdana" w:hAnsi="Verdana" w:eastAsia="Verdana" w:cs="Verdana"/>
          <w:b/>
          <w:bCs/>
          <w:i w:val="0"/>
          <w:iCs w:val="0"/>
          <w:caps w:val="0"/>
          <w:color w:val="374146"/>
          <w:spacing w:val="2"/>
          <w:sz w:val="24"/>
          <w:szCs w:val="24"/>
          <w:shd w:val="clear" w:fill="FFFFFF"/>
          <w:lang w:val="en-US" w:eastAsia="zh-CN"/>
        </w:rPr>
        <w:t>Idle</w:t>
      </w:r>
      <w:r>
        <w:rPr>
          <w:rFonts w:hint="default" w:ascii="Verdana" w:hAnsi="Verdana" w:eastAsia="Verdana" w:cs="Verdana"/>
          <w:i w:val="0"/>
          <w:iCs w:val="0"/>
          <w:caps w:val="0"/>
          <w:color w:val="374146"/>
          <w:spacing w:val="2"/>
          <w:sz w:val="24"/>
          <w:szCs w:val="24"/>
          <w:shd w:val="clear" w:fill="FFFFFF"/>
          <w:lang w:val="en-US" w:eastAsia="zh-CN"/>
        </w:rPr>
        <w:t> modes provide different levels of configuration for putting the microcontroller to low power mode. </w:t>
      </w:r>
    </w:p>
    <w:p w14:paraId="1BFC0F9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Stand-By mode is one of the lowest power consumption mode for SAMD21 based boards. This will stop every clock sources of the microcontroller and set the voltage regulators to be in low power state. Oscillators can be in 3 different states where it stops or run, and run on behalf of peripheral request. The device will be then in deep sleep while WFI (Wait For Interrupt) is active. An interrupt or</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WDT (Watchdog Timer)</w:t>
      </w:r>
      <w:r>
        <w:rPr>
          <w:rFonts w:hint="default" w:ascii="Verdana" w:hAnsi="Verdana" w:eastAsia="Verdana" w:cs="Verdana"/>
          <w:i w:val="0"/>
          <w:iCs w:val="0"/>
          <w:caps w:val="0"/>
          <w:color w:val="374146"/>
          <w:spacing w:val="2"/>
          <w:sz w:val="24"/>
          <w:szCs w:val="24"/>
          <w:shd w:val="clear" w:fill="FFFFFF"/>
          <w:lang w:val="en-US" w:eastAsia="zh-CN"/>
        </w:rPr>
        <w:t> will be the triggers to wake up the device from sleep state.</w:t>
      </w:r>
    </w:p>
    <w:p w14:paraId="7424606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Idle mode will still have the peripherals running while WFI (Wait For Interrupt) is active. However the device will not be in deep sleep mode, meaning it will have higher power consumption level compared to Stand-By mode. The clock sources, on other hand, are dependent on software architect whether to leave it running or turn it off to lower the power consumption. An interrupt or WDT (Watchdog Timer) will be the triggers to wake up the device from sleep state as same for this present mode.</w:t>
      </w:r>
    </w:p>
    <w:p w14:paraId="20F6AEE0">
      <w:pPr>
        <w:pStyle w:val="5"/>
        <w:bidi w:val="0"/>
        <w:rPr>
          <w:rFonts w:hint="default" w:ascii="Arial" w:hAnsi="Arial" w:cs="Arial"/>
        </w:rPr>
      </w:pPr>
      <w:r>
        <w:rPr>
          <w:rFonts w:hint="default" w:ascii="Arial" w:hAnsi="Arial" w:cs="Arial"/>
        </w:rPr>
        <w:t>External Events for Waking up from Sleep State</w:t>
      </w:r>
    </w:p>
    <w:p w14:paraId="2ED60FD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External events are the cause that will make the microprocessor to wake from sleep state whenever such designed conditions are met. Ordinarily these External Events are issued by </w:t>
      </w:r>
      <w:r>
        <w:rPr>
          <w:rFonts w:ascii="Verdana" w:hAnsi="Verdana" w:eastAsia="Verdana" w:cs="Verdana"/>
          <w:i w:val="0"/>
          <w:iCs w:val="0"/>
          <w:caps w:val="0"/>
          <w:color w:val="374146"/>
          <w:spacing w:val="2"/>
          <w:sz w:val="24"/>
          <w:szCs w:val="24"/>
          <w:shd w:val="clear" w:fill="FFFFFF"/>
        </w:rPr>
        <w:t>ADC (Analog to Digital Converter)</w:t>
      </w:r>
      <w:r>
        <w:rPr>
          <w:rFonts w:hint="default" w:ascii="Verdana" w:hAnsi="Verdana" w:eastAsia="Verdana" w:cs="Verdana"/>
          <w:i w:val="0"/>
          <w:iCs w:val="0"/>
          <w:caps w:val="0"/>
          <w:color w:val="374146"/>
          <w:spacing w:val="2"/>
          <w:sz w:val="24"/>
          <w:szCs w:val="24"/>
          <w:shd w:val="clear" w:fill="FFFFFF"/>
        </w:rPr>
        <w:t>, peripherals such as UART, and I/O (Input and Output) ports available for usage.</w:t>
      </w:r>
    </w:p>
    <w:p w14:paraId="2339DC90">
      <w:pPr>
        <w:pStyle w:val="5"/>
        <w:bidi w:val="0"/>
      </w:pPr>
      <w:r>
        <w:rPr>
          <w:rFonts w:hint="default"/>
        </w:rPr>
        <w:t>ADC (Analog to Digital Converter) Triggered Wake Up</w:t>
      </w:r>
    </w:p>
    <w:p w14:paraId="5D2876B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 triggered response caused by </w:t>
      </w:r>
      <w:r>
        <w:rPr>
          <w:rFonts w:ascii="Verdana" w:hAnsi="Verdana" w:eastAsia="Verdana" w:cs="Verdana"/>
          <w:i w:val="0"/>
          <w:iCs w:val="0"/>
          <w:caps w:val="0"/>
          <w:color w:val="374146"/>
          <w:spacing w:val="2"/>
          <w:sz w:val="24"/>
          <w:szCs w:val="24"/>
          <w:shd w:val="clear" w:fill="FFFFFF"/>
        </w:rPr>
        <w:t>ADC (Analog to Digital Converter)</w:t>
      </w:r>
      <w:r>
        <w:rPr>
          <w:rFonts w:hint="default" w:ascii="Verdana" w:hAnsi="Verdana" w:eastAsia="Verdana" w:cs="Verdana"/>
          <w:i w:val="0"/>
          <w:iCs w:val="0"/>
          <w:caps w:val="0"/>
          <w:color w:val="374146"/>
          <w:spacing w:val="2"/>
          <w:sz w:val="24"/>
          <w:szCs w:val="24"/>
          <w:shd w:val="clear" w:fill="FFFFFF"/>
        </w:rPr>
        <w:t> to wake up is considered part of external event wake-up cases. As it will trigger based on voltage shift recognized through the analog pin of the board. The change in voltage level can be decoded in many different ways of meaning, and commonly it can be understood as some device connected via analog pin is powering off so the voltage will hit low threshold.</w:t>
      </w:r>
    </w:p>
    <w:p w14:paraId="62D0504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While the same connected device can be powered on, so will the voltage hit upper threshold. Defining how to use this behavior as a wake up signal is the task of the software architect to manage long battery life while accomplishing desired task.</w:t>
      </w:r>
    </w:p>
    <w:p w14:paraId="55C7FF36">
      <w:pPr>
        <w:pStyle w:val="4"/>
        <w:bidi w:val="0"/>
        <w:rPr>
          <w:rFonts w:hint="default" w:ascii="Arial" w:hAnsi="Arial" w:cs="Arial"/>
        </w:rPr>
      </w:pPr>
      <w:r>
        <w:rPr>
          <w:rFonts w:hint="default" w:ascii="Arial" w:hAnsi="Arial" w:cs="Arial"/>
        </w:rPr>
        <w:t>Power Source Guide &amp; Self-Discharge Rates</w:t>
      </w:r>
    </w:p>
    <w:p w14:paraId="08FB660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power source guide is to help understand, other than controlling Arduino boards to save power consumption, it is also important to know the power source itself has its discharging rate. There is no point of saving power consumption using all these resources and techniques if the power source itself is self-discharging at higher current than the device’s low power current.</w:t>
      </w:r>
    </w:p>
    <w:p w14:paraId="5DD0CBB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Batteries will be quoted as a power source as it will power up the device. There are different batteries with different capacities and self-discharge rates which are not flat. Meaning it will discharge faster at the beginning. This factor is usually influenced by temperature, which makes it behave differently depending on the environment it is in. So this must be considered as a guide and take it into account to design efficient Low Power device.</w:t>
      </w:r>
    </w:p>
    <w:p w14:paraId="1DDB500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FF0000"/>
          <w:spacing w:val="2"/>
          <w:sz w:val="24"/>
          <w:szCs w:val="24"/>
          <w:shd w:val="clear" w:fill="FFFFFF"/>
        </w:rPr>
      </w:pPr>
      <w:r>
        <w:rPr>
          <w:rFonts w:ascii="Verdana" w:hAnsi="Verdana" w:eastAsia="Verdana" w:cs="Verdana"/>
          <w:i w:val="0"/>
          <w:iCs w:val="0"/>
          <w:caps w:val="0"/>
          <w:color w:val="FF0000"/>
          <w:spacing w:val="2"/>
          <w:sz w:val="24"/>
          <w:szCs w:val="24"/>
          <w:shd w:val="clear" w:fill="FFFFFF"/>
        </w:rPr>
        <w:t>Batteries like CR2032 possess capacity of 210 mAH with discharging rate of 1% per month. NiMH AAA batteries possess 900 mAH of higher capacity than CR2032 but discharging rate of 30% per month; while the AA sized version has 2400 mAH of capacity but same discharging rate. Li-Ion batteries are 4400 mAH of capacity but 10% discharging rate per month.</w:t>
      </w:r>
    </w:p>
    <w:p w14:paraId="5627CA83">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19700" cy="2476500"/>
            <wp:effectExtent l="0" t="0" r="0" b="0"/>
            <wp:docPr id="5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descr="IMG_256"/>
                    <pic:cNvPicPr>
                      <a:picLocks noChangeAspect="1"/>
                    </pic:cNvPicPr>
                  </pic:nvPicPr>
                  <pic:blipFill>
                    <a:blip r:embed="rId52"/>
                    <a:stretch>
                      <a:fillRect/>
                    </a:stretch>
                  </pic:blipFill>
                  <pic:spPr>
                    <a:xfrm>
                      <a:off x="0" y="0"/>
                      <a:ext cx="5219700" cy="2476500"/>
                    </a:xfrm>
                    <a:prstGeom prst="rect">
                      <a:avLst/>
                    </a:prstGeom>
                    <a:noFill/>
                    <a:ln w="9525">
                      <a:noFill/>
                    </a:ln>
                  </pic:spPr>
                </pic:pic>
              </a:graphicData>
            </a:graphic>
          </wp:inline>
        </w:drawing>
      </w:r>
    </w:p>
    <w:p w14:paraId="62A25D6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FF0000"/>
          <w:spacing w:val="2"/>
          <w:sz w:val="24"/>
          <w:szCs w:val="24"/>
          <w:shd w:val="clear" w:fill="FFFFFF"/>
        </w:rPr>
      </w:pPr>
      <w:r>
        <w:rPr>
          <w:rFonts w:hint="eastAsia" w:ascii="Verdana" w:hAnsi="Verdana" w:eastAsia="宋体" w:cs="Verdana"/>
          <w:i w:val="0"/>
          <w:iCs w:val="0"/>
          <w:caps w:val="0"/>
          <w:color w:val="FF0000"/>
          <w:spacing w:val="2"/>
          <w:sz w:val="24"/>
          <w:szCs w:val="24"/>
          <w:shd w:val="clear" w:fill="FFFFFF"/>
          <w:lang w:val="en-US" w:eastAsia="zh-CN"/>
        </w:rPr>
        <w:t>W</w:t>
      </w:r>
      <w:r>
        <w:rPr>
          <w:rFonts w:ascii="Verdana" w:hAnsi="Verdana" w:eastAsia="Verdana" w:cs="Verdana"/>
          <w:i w:val="0"/>
          <w:iCs w:val="0"/>
          <w:caps w:val="0"/>
          <w:color w:val="FF0000"/>
          <w:spacing w:val="2"/>
          <w:sz w:val="24"/>
          <w:szCs w:val="24"/>
          <w:shd w:val="clear" w:fill="FFFFFF"/>
        </w:rPr>
        <w:t>e will use the capacity and the discharge rate as main ingredient for designing power efficient devices. As chemical composite requirement is for safety assurance for the device to be able to stay inside strictly maintained environment.</w:t>
      </w:r>
    </w:p>
    <w:p w14:paraId="699B1FE4">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Self-Discharging rates can be expressed by the following equation:</w:t>
      </w:r>
    </w:p>
    <w:p w14:paraId="2A1749F0">
      <w:pPr>
        <w:pStyle w:val="7"/>
        <w:keepNext w:val="0"/>
        <w:keepLines w:val="0"/>
        <w:widowControl/>
        <w:suppressLineNumbers w:val="0"/>
        <w:shd w:val="clear" w:fill="FFFFFF"/>
        <w:spacing w:before="0" w:beforeAutospacing="0" w:after="240" w:afterAutospacing="0" w:line="408" w:lineRule="atLeast"/>
        <w:ind w:right="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71770" cy="752475"/>
            <wp:effectExtent l="0" t="0" r="5080" b="9525"/>
            <wp:docPr id="5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IMG_256"/>
                    <pic:cNvPicPr>
                      <a:picLocks noChangeAspect="1"/>
                    </pic:cNvPicPr>
                  </pic:nvPicPr>
                  <pic:blipFill>
                    <a:blip r:embed="rId53"/>
                    <a:stretch>
                      <a:fillRect/>
                    </a:stretch>
                  </pic:blipFill>
                  <pic:spPr>
                    <a:xfrm>
                      <a:off x="0" y="0"/>
                      <a:ext cx="5271770" cy="752475"/>
                    </a:xfrm>
                    <a:prstGeom prst="rect">
                      <a:avLst/>
                    </a:prstGeom>
                    <a:noFill/>
                    <a:ln w="9525">
                      <a:noFill/>
                    </a:ln>
                  </pic:spPr>
                </pic:pic>
              </a:graphicData>
            </a:graphic>
          </wp:inline>
        </w:drawing>
      </w:r>
    </w:p>
    <w:p w14:paraId="7141BDC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Should be：</w:t>
      </w:r>
    </w:p>
    <w:p w14:paraId="2421941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Equivalent Current（mA⋅Month）= (Monthly Discharge Rate) * </w:t>
      </w:r>
    </w:p>
    <w:p w14:paraId="56390E02">
      <w:pPr>
        <w:pStyle w:val="7"/>
        <w:keepNext w:val="0"/>
        <w:keepLines w:val="0"/>
        <w:widowControl/>
        <w:suppressLineNumbers w:val="0"/>
        <w:shd w:val="clear" w:fill="FFFFFF"/>
        <w:spacing w:before="0" w:beforeAutospacing="0" w:after="240" w:afterAutospacing="0" w:line="408" w:lineRule="atLeast"/>
        <w:ind w:right="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Battery Capacity(mA⋅Month) </w:t>
      </w:r>
    </w:p>
    <w:p w14:paraId="39A0DFA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Self-Discharing rate equation can assist you into knowing the discharge rate in which the power source will suffer in an hour. This value will let you know then it is a similar approximate rate as continuously consumed rate.</w:t>
      </w:r>
    </w:p>
    <w:p w14:paraId="3A31EB2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t>意思是自放电电流可以按标称容量mAh换算成mA月。然后将mA月乘以月自放电率得到月自放电电流值。</w:t>
      </w:r>
      <w:r>
        <w:rPr>
          <w:rFonts w:hint="eastAsia" w:ascii="Verdana" w:hAnsi="Verdana" w:eastAsia="宋体" w:cs="Verdana"/>
          <w:i w:val="0"/>
          <w:iCs w:val="0"/>
          <w:caps w:val="0"/>
          <w:color w:val="FF0000"/>
          <w:spacing w:val="2"/>
          <w:sz w:val="24"/>
          <w:szCs w:val="24"/>
          <w:shd w:val="clear" w:fill="FFFFFF"/>
          <w:lang w:val="en-US" w:eastAsia="zh-CN"/>
        </w:rPr>
        <w:t>用月自放电电流值来近似自放电电流（这样合理吗？）</w:t>
      </w:r>
      <w:r>
        <w:rPr>
          <w:rFonts w:hint="eastAsia" w:ascii="Verdana" w:hAnsi="Verdana" w:eastAsia="宋体" w:cs="Verdana"/>
          <w:i w:val="0"/>
          <w:iCs w:val="0"/>
          <w:caps w:val="0"/>
          <w:color w:val="374146"/>
          <w:spacing w:val="2"/>
          <w:sz w:val="24"/>
          <w:szCs w:val="24"/>
          <w:shd w:val="clear" w:fill="FFFFFF"/>
          <w:lang w:val="en-US" w:eastAsia="zh-CN"/>
        </w:rPr>
        <w:t>。由上图，显然应该根据电池放电周期来估算自放电电流值更合理。电池的放电周期可以是一天、一周、一月、一年等（因产品而异），因而需要获得（通过厂商）或实验确定天、周、月、年等的电池自放电率。才能换算出更准确的自放电电流值。</w:t>
      </w:r>
    </w:p>
    <w:p w14:paraId="3585A0BA">
      <w:pPr>
        <w:pStyle w:val="4"/>
        <w:bidi w:val="0"/>
        <w:rPr>
          <w:rFonts w:ascii="Verdana" w:hAnsi="Verdana" w:eastAsia="Verdana" w:cs="Verdana"/>
          <w:i w:val="0"/>
          <w:iCs w:val="0"/>
          <w:caps w:val="0"/>
          <w:color w:val="374146"/>
          <w:spacing w:val="2"/>
        </w:rPr>
      </w:pPr>
      <w:r>
        <w:rPr>
          <w:rFonts w:hint="default" w:ascii="Arial" w:hAnsi="Arial" w:cs="Arial"/>
        </w:rPr>
        <w:t>Low-Power Applications Examples</w:t>
      </w:r>
    </w:p>
    <w:p w14:paraId="3120DC0B">
      <w:pPr>
        <w:pStyle w:val="5"/>
        <w:bidi w:val="0"/>
        <w:rPr>
          <w:rFonts w:ascii="sans-serif" w:hAnsi="sans-serif" w:eastAsia="sans-serif" w:cs="sans-serif"/>
          <w:b/>
          <w:bCs/>
          <w:i w:val="0"/>
          <w:iCs w:val="0"/>
          <w:caps w:val="0"/>
          <w:color w:val="374146"/>
          <w:spacing w:val="2"/>
        </w:rPr>
      </w:pPr>
      <w:r>
        <w:rPr>
          <w:rFonts w:hint="default"/>
        </w:rPr>
        <w:t>Standard Low Power Example</w:t>
      </w:r>
    </w:p>
    <w:p w14:paraId="5B03AF8C">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ascii="sans-serif" w:hAnsi="sans-serif" w:eastAsia="sans-serif" w:cs="sans-serif"/>
          <w:i w:val="0"/>
          <w:iCs w:val="0"/>
          <w:caps w:val="0"/>
          <w:color w:val="374146"/>
          <w:spacing w:val="0"/>
          <w:sz w:val="24"/>
          <w:szCs w:val="24"/>
          <w:shd w:val="clear" w:fill="FFFFFF"/>
        </w:rPr>
      </w:pPr>
      <w:r>
        <w:rPr>
          <w:rFonts w:ascii="sans-serif" w:hAnsi="sans-serif" w:eastAsia="sans-serif" w:cs="sans-serif"/>
          <w:i w:val="0"/>
          <w:iCs w:val="0"/>
          <w:caps w:val="0"/>
          <w:color w:val="374146"/>
          <w:spacing w:val="0"/>
          <w:sz w:val="24"/>
          <w:szCs w:val="24"/>
          <w:shd w:val="clear" w:fill="FFFFFF"/>
        </w:rPr>
        <w:t>Any SAMD21 Based Arduino Boards (MKR Family)</w:t>
      </w:r>
    </w:p>
    <w:p w14:paraId="4FAD918D">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#include "ArduinoLowPower.h"</w:t>
      </w:r>
    </w:p>
    <w:p w14:paraId="6A47E85D">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void setup() {</w:t>
      </w:r>
    </w:p>
    <w:p w14:paraId="2FB5A955">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pinMode(LED_BUILTIN, OUTPUT);</w:t>
      </w:r>
    </w:p>
    <w:p w14:paraId="2E03EEC6">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w:t>
      </w:r>
    </w:p>
    <w:p w14:paraId="4AC6136F">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p>
    <w:p w14:paraId="0347C3CF">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void loop() {</w:t>
      </w:r>
    </w:p>
    <w:p w14:paraId="7BEB9E00">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digitalWrite(LED_BUILTIN, HIGH);</w:t>
      </w:r>
    </w:p>
    <w:p w14:paraId="3C97B8CD">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delay(1000);</w:t>
      </w:r>
    </w:p>
    <w:p w14:paraId="70B25EBB">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digitalWrite(LED_BUILTIN, LOW);</w:t>
      </w:r>
    </w:p>
    <w:p w14:paraId="0EE339DB">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delay(1000);</w:t>
      </w:r>
    </w:p>
    <w:p w14:paraId="2C45B83E">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LowPower.sleep(5000);</w:t>
      </w:r>
    </w:p>
    <w:p w14:paraId="32CB17C4">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w:t>
      </w:r>
    </w:p>
    <w:p w14:paraId="0089134E">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bookmarkStart w:id="0" w:name="_GoBack"/>
      <w:bookmarkEnd w:id="0"/>
    </w:p>
    <w:p w14:paraId="1070D6B5">
      <w:pPr>
        <w:pStyle w:val="2"/>
        <w:bidi w:val="0"/>
        <w:rPr>
          <w:rFonts w:hint="default" w:asciiTheme="minorEastAsia" w:hAnsiTheme="minorEastAsia" w:eastAsiaTheme="minorEastAsia" w:cstheme="minorEastAsia"/>
          <w:lang w:val="en-US" w:eastAsia="zh-CN"/>
        </w:rPr>
      </w:pPr>
      <w:r>
        <w:rPr>
          <w:rFonts w:hint="eastAsia"/>
          <w:lang w:val="en-US" w:eastAsia="zh-CN"/>
        </w:rPr>
        <w:t>Terminology</w:t>
      </w:r>
    </w:p>
    <w:p w14:paraId="13E7C7F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Program written with Arduino are called sketches.</w:t>
      </w:r>
    </w:p>
    <w:p w14:paraId="3A50C14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lang w:val="en-US" w:eastAsia="zh-CN"/>
        </w:rPr>
      </w:pPr>
      <w:r>
        <w:rPr>
          <w:rFonts w:hint="eastAsia" w:ascii="Verdana" w:hAnsi="Verdana" w:eastAsia="Verdana" w:cs="Verdana"/>
          <w:i w:val="0"/>
          <w:iCs w:val="0"/>
          <w:caps w:val="0"/>
          <w:color w:val="374146"/>
          <w:spacing w:val="2"/>
          <w:sz w:val="24"/>
          <w:szCs w:val="24"/>
          <w:shd w:val="clear" w:fill="FFFFFF"/>
          <w:lang w:val="en-US" w:eastAsia="zh-CN"/>
        </w:rPr>
        <w:t>Anatomy</w:t>
      </w:r>
      <w:r>
        <w:rPr>
          <w:rFonts w:hint="default" w:ascii="Verdana" w:hAnsi="Verdana" w:eastAsia="Verdana" w:cs="Verdana"/>
          <w:i w:val="0"/>
          <w:iCs w:val="0"/>
          <w:caps w:val="0"/>
          <w:color w:val="374146"/>
          <w:spacing w:val="2"/>
          <w:sz w:val="24"/>
          <w:szCs w:val="24"/>
          <w:shd w:val="clear" w:fill="FFFFFF"/>
        </w:rPr>
        <w:t> /əˈnætəmi/</w:t>
      </w:r>
      <w:r>
        <w:rPr>
          <w:rFonts w:hint="eastAsia" w:ascii="Verdana" w:hAnsi="Verdana" w:eastAsia="Verdana" w:cs="Verdana"/>
          <w:i w:val="0"/>
          <w:iCs w:val="0"/>
          <w:caps w:val="0"/>
          <w:color w:val="374146"/>
          <w:spacing w:val="2"/>
          <w:sz w:val="24"/>
          <w:szCs w:val="24"/>
          <w:shd w:val="clear" w:fill="FFFFFF"/>
          <w:lang w:val="en-US" w:eastAsia="zh-CN"/>
        </w:rPr>
        <w:t xml:space="preserve"> of Arduino board，anatomy，结构，解剖。</w:t>
      </w:r>
    </w:p>
    <w:p w14:paraId="7D7DAF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can create a sequence by sending a high or low state rapidly a number of times. This is known as a binary sequence or a bitstream.</w:t>
      </w:r>
    </w:p>
    <w:p w14:paraId="5124F3F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 sensor, in simple terms, is used to sense its environment, meaning it records a physical parameter, for example temperature, and converts it into an electronic signal.</w:t>
      </w:r>
    </w:p>
    <w:p w14:paraId="731DBE7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Digital sensors are a bit more advanced, depending on the type. They rely on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"https://docs.arduino.cc/learn/starting-guide/getting-started-arduino/" \l "serial-communication-protocols"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rPr>
        <w:t>Serial Communication Protocols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to send the data accordingly, and requires a bit more effort to translate the data. As mentioned in the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"https://docs.arduino.cc/learn/starting-guide/getting-started-arduino/" \l "electronic-signals"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rPr>
        <w:t>Electronic Signals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section above, data is sent using a binary sequence and this needs to be addressed and configured on a software level. Luckily, a lot of sensors are accompanied by software libraries, which makes it a lot easier to read.</w:t>
      </w:r>
    </w:p>
    <w:p w14:paraId="47186A9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An actuator, in simple terms, is used to actuate or change a physical state. Actuators converts electric signals into e.g. radiant energy (light) or mechanical energy (movement).</w:t>
      </w:r>
    </w:p>
    <w:p w14:paraId="3D242D5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Sensors and actuators, are typically referred to as inputs and outputs.</w:t>
      </w:r>
    </w:p>
    <w:p w14:paraId="6E29E47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There are several serial communication protocols that uses the aforementioned digital signals to send data. The most common are UART, SPI &amp; I²C.</w:t>
      </w:r>
    </w:p>
    <w:p w14:paraId="37F401E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rPr>
        <w:t>Universal Asynchronous Receiver/Transmitter</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异步全双工串行通信协议。</w:t>
      </w:r>
    </w:p>
    <w:p w14:paraId="69E36B9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lang w:val="en-US" w:eastAsia="zh-CN"/>
        </w:rPr>
        <w:t>Serial Peripheral Interface</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即串行外设接口，是一种高速、全双工、同步的通信总线</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。一主多从。</w:t>
      </w:r>
    </w:p>
    <w:p w14:paraId="770B63E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lang w:val="en-US" w:eastAsia="zh-CN"/>
        </w:rPr>
        <w:t>Inter - Integrated Circuit</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，集成电路间接口。串行同步通信协议，由飞利浦公司开发。多主多从。</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一般有标准模式（100 kbit/s）、快速模式（400 kbit/s）和高速模式（3.4 Mbit/s）等，适合对传输速率要求不是特别高的</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中、低速</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应用场景。</w:t>
      </w:r>
    </w:p>
    <w:p w14:paraId="53960BD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Internet of Things (IoT)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Most modern Arduino boards now come equipped with a radio module, designed to communicate wirelessly. There are several different ones: Wi-Fi, Bluetooth®, LoRa®, GSM, NB-IoT and more. Each are designed to communicate using the various technologies available on the market.</w:t>
      </w:r>
    </w:p>
    <w:p w14:paraId="5EF93198">
      <w:pPr>
        <w:ind w:firstLine="276" w:firstLineChars="100"/>
        <w:rPr>
          <w:rFonts w:ascii="Segoe UI" w:hAnsi="Segoe UI" w:eastAsia="Segoe UI" w:cs="Segoe UI"/>
          <w:i w:val="0"/>
          <w:iCs w:val="0"/>
          <w:caps w:val="0"/>
          <w:color w:val="333333"/>
          <w:spacing w:val="3"/>
          <w:sz w:val="27"/>
          <w:szCs w:val="27"/>
          <w:shd w:val="clear" w:fill="FFFFFF"/>
        </w:rPr>
      </w:pPr>
      <w:r>
        <w:rPr>
          <w:rFonts w:hint="eastAsia" w:ascii="Segoe UI" w:hAnsi="Segoe UI" w:eastAsia="宋体" w:cs="Segoe UI"/>
          <w:i w:val="0"/>
          <w:iCs w:val="0"/>
          <w:caps w:val="0"/>
          <w:color w:val="333333"/>
          <w:spacing w:val="3"/>
          <w:sz w:val="27"/>
          <w:szCs w:val="27"/>
          <w:shd w:val="clear" w:fill="FFFFFF"/>
          <w:lang w:val="en-US" w:eastAsia="zh-CN"/>
        </w:rPr>
        <w:t>2023年，</w:t>
      </w:r>
      <w:r>
        <w:rPr>
          <w:rFonts w:ascii="Segoe UI" w:hAnsi="Segoe UI" w:eastAsia="Segoe UI" w:cs="Segoe UI"/>
          <w:i w:val="0"/>
          <w:iCs w:val="0"/>
          <w:caps w:val="0"/>
          <w:color w:val="333333"/>
          <w:spacing w:val="3"/>
          <w:sz w:val="27"/>
          <w:szCs w:val="27"/>
          <w:shd w:val="clear" w:fill="FFFFFF"/>
        </w:rPr>
        <w:t>根据IC Insights的统计，目前32位和8位的MCU是市场的主流。其中32位占据44%的市场份额，8位占比为38%，4位份额不足1%。</w:t>
      </w:r>
    </w:p>
    <w:p w14:paraId="18FD4937">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217795"/>
            <wp:effectExtent l="0" t="0" r="10160" b="190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54"/>
                    <a:stretch>
                      <a:fillRect/>
                    </a:stretch>
                  </pic:blipFill>
                  <pic:spPr>
                    <a:xfrm>
                      <a:off x="0" y="0"/>
                      <a:ext cx="5266690" cy="5217795"/>
                    </a:xfrm>
                    <a:prstGeom prst="rect">
                      <a:avLst/>
                    </a:prstGeom>
                    <a:noFill/>
                    <a:ln w="9525">
                      <a:noFill/>
                    </a:ln>
                  </pic:spPr>
                </pic:pic>
              </a:graphicData>
            </a:graphic>
          </wp:inline>
        </w:drawing>
      </w:r>
    </w:p>
    <w:p w14:paraId="52FF0B4B">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目前在MCU市场中，英飞凌、瑞萨和恩智浦三家公司均以18%的份额并列前三，而意法半导体以15.5%的份额位例第四，微芯科技则以12%的份额排列第五。值得一提的是，前五大厂商虽然没有一家独大的公司，但是合计比例却占了MCU整体市场份额的81.5%。</w:t>
      </w:r>
    </w:p>
    <w:p w14:paraId="0DC98E81">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217795"/>
            <wp:effectExtent l="0" t="0" r="10160" b="1905"/>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55"/>
                    <a:stretch>
                      <a:fillRect/>
                    </a:stretch>
                  </pic:blipFill>
                  <pic:spPr>
                    <a:xfrm>
                      <a:off x="0" y="0"/>
                      <a:ext cx="5266690" cy="5217795"/>
                    </a:xfrm>
                    <a:prstGeom prst="rect">
                      <a:avLst/>
                    </a:prstGeom>
                    <a:noFill/>
                    <a:ln w="9525">
                      <a:noFill/>
                    </a:ln>
                  </pic:spPr>
                </pic:pic>
              </a:graphicData>
            </a:graphic>
          </wp:inline>
        </w:drawing>
      </w:r>
    </w:p>
    <w:p w14:paraId="446BC55B">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英飞凌的MCU产品主要包括TriCore AURIX、MOTIX、PSOC、Traveo、XMC等，除了TriCore AURIX采用了自研的TriCore内核，其余产品均基于ARM架构开发而成。此外，公司MCU产品多为高端32位MCU，并且主要适用于汽车电子领域，收购赛普拉斯则是帮助英飞凌提升在汽车和工业控制领域的竞争力。英飞凌2022财年的营业收入为139.97 亿美元，净利润为21.45 亿美元。</w:t>
      </w:r>
    </w:p>
    <w:p w14:paraId="7E8993CB">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瑞萨电子MCU产品家族中，采用瑞萨内核的主要是RX、RL78、RH850家族。后续开发的产品家族，如RZ、Renesas SynergyTM平台、RA则是采用Arm架构，以更加适应工业和物联网各大厂商的需求。瑞萨2022 财年的营业收入为112.83 亿美元，净利润为19.29 亿美元。</w:t>
      </w:r>
    </w:p>
    <w:p w14:paraId="35F26577">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对于MCU产品线，合并前恩智浦在全球MCU市场的份额只有飞思卡尔的五分之一，2015 年恩智浦收购了飞思卡尔半导（Freescale）之后，凭借17%的市场份额成为全球最大的MCU厂商之一。在2022年，恩智浦的营业收入为132.05 亿美元，净利润为27.87 亿美元。</w:t>
      </w:r>
    </w:p>
    <w:p w14:paraId="3E1D5900">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在MCU领域，意法半导体产品线丰富，通用型MCU产品主要有8位的STM8与32位的STM32两大家族，STM8</w:t>
      </w:r>
      <w:r>
        <w:rPr>
          <w:rFonts w:hint="eastAsia" w:ascii="Segoe UI" w:hAnsi="Segoe UI" w:eastAsia="宋体" w:cs="Segoe UI"/>
          <w:i w:val="0"/>
          <w:iCs w:val="0"/>
          <w:caps w:val="0"/>
          <w:color w:val="333333"/>
          <w:spacing w:val="3"/>
          <w:sz w:val="27"/>
          <w:szCs w:val="27"/>
          <w:shd w:val="clear" w:fill="FFFFFF"/>
          <w:lang w:eastAsia="zh-CN"/>
        </w:rPr>
        <w:t>（</w:t>
      </w:r>
      <w:r>
        <w:rPr>
          <w:rFonts w:hint="eastAsia" w:ascii="Segoe UI" w:hAnsi="Segoe UI" w:eastAsia="宋体" w:cs="Segoe UI"/>
          <w:i w:val="0"/>
          <w:iCs w:val="0"/>
          <w:caps w:val="0"/>
          <w:color w:val="FF0000"/>
          <w:spacing w:val="3"/>
          <w:sz w:val="27"/>
          <w:szCs w:val="27"/>
          <w:shd w:val="clear" w:fill="FFFFFF"/>
          <w:lang w:val="en-US" w:eastAsia="zh-CN"/>
        </w:rPr>
        <w:t>ST自己的指令架构？</w:t>
      </w:r>
      <w:r>
        <w:rPr>
          <w:rFonts w:hint="eastAsia" w:ascii="Segoe UI" w:hAnsi="Segoe UI" w:eastAsia="宋体" w:cs="Segoe UI"/>
          <w:i w:val="0"/>
          <w:iCs w:val="0"/>
          <w:caps w:val="0"/>
          <w:color w:val="333333"/>
          <w:spacing w:val="3"/>
          <w:sz w:val="27"/>
          <w:szCs w:val="27"/>
          <w:shd w:val="clear" w:fill="FFFFFF"/>
          <w:lang w:eastAsia="zh-CN"/>
        </w:rPr>
        <w:t>）</w:t>
      </w:r>
      <w:r>
        <w:rPr>
          <w:rFonts w:ascii="Segoe UI" w:hAnsi="Segoe UI" w:eastAsia="Segoe UI" w:cs="Segoe UI"/>
          <w:i w:val="0"/>
          <w:iCs w:val="0"/>
          <w:caps w:val="0"/>
          <w:color w:val="333333"/>
          <w:spacing w:val="3"/>
          <w:sz w:val="27"/>
          <w:szCs w:val="27"/>
          <w:shd w:val="clear" w:fill="FFFFFF"/>
        </w:rPr>
        <w:t>有138种产品型号，主要分STM8S、STM8L、STM8AF和STM8AL四大系列。2007年，在下游客户对MCU低功耗、高性能的需求提升时，公司率先使用了ARM Cortex-M架构开发32位MCU的STM32产品家族，主导32位MCU市场走向。经过十余年的发展，STM32产品家族不断迭代丰富，至今其具备18条产品线，产品型号已达1201种，品种齐全，广泛应用于汽车电子、工业控制、消费电子、物联网、医疗服务、安防监控等应用领域。意法半导体2022 财年的营业收入为161.28 亿美元，净利润为39.60 亿美元。</w:t>
      </w:r>
    </w:p>
    <w:p w14:paraId="6F575AF6">
      <w:pPr>
        <w:ind w:firstLine="276" w:firstLineChars="100"/>
        <w:rPr>
          <w:rFonts w:hint="default" w:ascii="Segoe UI" w:hAnsi="Segoe UI" w:eastAsia="宋体" w:cs="Segoe UI"/>
          <w:i w:val="0"/>
          <w:iCs w:val="0"/>
          <w:caps w:val="0"/>
          <w:color w:val="FF0000"/>
          <w:spacing w:val="3"/>
          <w:sz w:val="27"/>
          <w:szCs w:val="27"/>
          <w:shd w:val="clear" w:fill="FFFFFF"/>
          <w:lang w:val="en-US" w:eastAsia="zh-CN"/>
        </w:rPr>
      </w:pPr>
      <w:r>
        <w:rPr>
          <w:rFonts w:ascii="Segoe UI" w:hAnsi="Segoe UI" w:eastAsia="Segoe UI" w:cs="Segoe UI"/>
          <w:i w:val="0"/>
          <w:iCs w:val="0"/>
          <w:caps w:val="0"/>
          <w:color w:val="333333"/>
          <w:spacing w:val="3"/>
          <w:sz w:val="27"/>
          <w:szCs w:val="27"/>
          <w:shd w:val="clear" w:fill="FFFFFF"/>
        </w:rPr>
        <w:t>微芯科技是老牌8位MCU龙头厂商，公司分别在1985年和1992年采用了代表8位MCU的领先架构PIC和AVR，在8位MCU领域积累了大量忠诚客户，具备较强竞争力。2016年微芯科技收购阿特梅尔（Atmel）后拓宽32 位MCU 产品线，在全球MCU市场迅速攀升至出货量前列。目前，公司MCU产品型号超1000种，其32位MCU采用了ARM Cortex-MO+/M4/M4F/M23/M7和MIPS内核，覆盖工业、消费和汽车等下游领域。2022 财年的营业收入为84.39 亿美元，净利润为22.38 亿美元。</w:t>
      </w:r>
      <w:r>
        <w:rPr>
          <w:rFonts w:hint="eastAsia" w:ascii="Segoe UI" w:hAnsi="Segoe UI" w:eastAsia="宋体" w:cs="Segoe UI"/>
          <w:i w:val="0"/>
          <w:iCs w:val="0"/>
          <w:caps w:val="0"/>
          <w:color w:val="FF0000"/>
          <w:spacing w:val="3"/>
          <w:sz w:val="27"/>
          <w:szCs w:val="27"/>
          <w:shd w:val="clear" w:fill="FFFFFF"/>
          <w:lang w:val="en-US" w:eastAsia="zh-CN"/>
        </w:rPr>
        <w:t>8位单片机mcs-51，PIC，AVR是主力。32位单片机arm-cortexM0/1/3/4/7、cortex-R、乐鑫ESP-s3的</w:t>
      </w:r>
      <w:r>
        <w:rPr>
          <w:rFonts w:ascii="Helvetica" w:hAnsi="Helvetica" w:eastAsia="Helvetica" w:cs="Helvetica"/>
          <w:i w:val="0"/>
          <w:iCs w:val="0"/>
          <w:caps w:val="0"/>
          <w:color w:val="FF0000"/>
          <w:spacing w:val="0"/>
          <w:sz w:val="24"/>
          <w:szCs w:val="24"/>
          <w:shd w:val="clear" w:fill="FFFFFF"/>
        </w:rPr>
        <w:t>Xtensa® 32 位</w:t>
      </w:r>
      <w:r>
        <w:rPr>
          <w:rFonts w:hint="eastAsia" w:ascii="Helvetica" w:hAnsi="Helvetica" w:eastAsia="宋体" w:cs="Helvetica"/>
          <w:i w:val="0"/>
          <w:iCs w:val="0"/>
          <w:caps w:val="0"/>
          <w:color w:val="FF0000"/>
          <w:spacing w:val="0"/>
          <w:sz w:val="24"/>
          <w:szCs w:val="24"/>
          <w:shd w:val="clear" w:fill="FFFFFF"/>
          <w:lang w:val="en-US" w:eastAsia="zh-CN"/>
        </w:rPr>
        <w:t>处理器和指令架构。</w:t>
      </w:r>
    </w:p>
    <w:p w14:paraId="4F720F71">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作为智能化产品普遍使用的主控芯片，MCU广泛应用于汽车（占比35%）、工业（占比24%）、消费电子（18%）等领域，且因下游市场需求的多样化而形成了丰富的产品品类。</w:t>
      </w:r>
    </w:p>
    <w:p w14:paraId="3BB61DBA">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283200"/>
            <wp:effectExtent l="0" t="0" r="10160" b="12700"/>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56"/>
                    <a:stretch>
                      <a:fillRect/>
                    </a:stretch>
                  </pic:blipFill>
                  <pic:spPr>
                    <a:xfrm>
                      <a:off x="0" y="0"/>
                      <a:ext cx="5266690" cy="5283200"/>
                    </a:xfrm>
                    <a:prstGeom prst="rect">
                      <a:avLst/>
                    </a:prstGeom>
                    <a:noFill/>
                    <a:ln w="9525">
                      <a:noFill/>
                    </a:ln>
                  </pic:spPr>
                </pic:pic>
              </a:graphicData>
            </a:graphic>
          </wp:inline>
        </w:drawing>
      </w:r>
    </w:p>
    <w:p w14:paraId="75511C5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0" w:afterAutospacing="0" w:line="510" w:lineRule="atLeast"/>
        <w:ind w:left="0" w:right="0" w:firstLine="276" w:firstLineChars="100"/>
        <w:jc w:val="both"/>
        <w:rPr>
          <w:rFonts w:hint="default" w:ascii="Segoe UI" w:hAnsi="Segoe UI" w:eastAsia="Segoe UI" w:cs="Segoe UI"/>
          <w:i w:val="0"/>
          <w:iCs w:val="0"/>
          <w:caps w:val="0"/>
          <w:color w:val="333333"/>
          <w:spacing w:val="3"/>
          <w:kern w:val="0"/>
          <w:sz w:val="27"/>
          <w:szCs w:val="27"/>
          <w:shd w:val="clear" w:fill="FFFFFF"/>
          <w:lang w:val="en-US" w:eastAsia="zh-CN" w:bidi="ar"/>
        </w:rPr>
      </w:pPr>
      <w:r>
        <w:rPr>
          <w:rFonts w:hint="default" w:ascii="Segoe UI" w:hAnsi="Segoe UI" w:eastAsia="Segoe UI" w:cs="Segoe UI"/>
          <w:i w:val="0"/>
          <w:iCs w:val="0"/>
          <w:caps w:val="0"/>
          <w:color w:val="333333"/>
          <w:spacing w:val="3"/>
          <w:kern w:val="0"/>
          <w:sz w:val="27"/>
          <w:szCs w:val="27"/>
          <w:shd w:val="clear" w:fill="FFFFFF"/>
          <w:lang w:val="en-US" w:eastAsia="zh-CN" w:bidi="ar"/>
        </w:rPr>
        <w:t>其中，汽车电子要求MCU向具有更高可靠性、更强的处理能力、更高的性能和更大的存储空间方向发展；而智能穿戴等消费电子则推动了MCU集成度的提高以配合终端产品的轻量化、小型化发展；物联网的发展则推动了MCU的低功耗设计和无线技术的发展。总体来看，从技术方向上来看，高性能、低功耗、高稳定性、高集成度等已成为MCU产品未来的发展方向。</w:t>
      </w:r>
    </w:p>
    <w:p w14:paraId="784455B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0" w:afterAutospacing="0" w:line="510"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6690" cy="6638290"/>
            <wp:effectExtent l="0" t="0" r="10160" b="10160"/>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57"/>
                    <a:stretch>
                      <a:fillRect/>
                    </a:stretch>
                  </pic:blipFill>
                  <pic:spPr>
                    <a:xfrm>
                      <a:off x="0" y="0"/>
                      <a:ext cx="5266690" cy="6638290"/>
                    </a:xfrm>
                    <a:prstGeom prst="rect">
                      <a:avLst/>
                    </a:prstGeom>
                    <a:noFill/>
                    <a:ln w="9525">
                      <a:noFill/>
                    </a:ln>
                  </pic:spPr>
                </pic:pic>
              </a:graphicData>
            </a:graphic>
          </wp:inline>
        </w:drawing>
      </w:r>
    </w:p>
    <w:p w14:paraId="1B24AA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0" w:afterAutospacing="0" w:line="510" w:lineRule="atLeast"/>
        <w:ind w:right="0"/>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66690" cy="4378325"/>
            <wp:effectExtent l="0" t="0" r="10160" b="317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58"/>
                    <a:stretch>
                      <a:fillRect/>
                    </a:stretch>
                  </pic:blipFill>
                  <pic:spPr>
                    <a:xfrm>
                      <a:off x="0" y="0"/>
                      <a:ext cx="5266690" cy="4378325"/>
                    </a:xfrm>
                    <a:prstGeom prst="rect">
                      <a:avLst/>
                    </a:prstGeom>
                    <a:noFill/>
                    <a:ln w="9525">
                      <a:noFill/>
                    </a:ln>
                  </pic:spPr>
                </pic:pic>
              </a:graphicData>
            </a:graphic>
          </wp:inline>
        </w:drawing>
      </w:r>
    </w:p>
    <w:p w14:paraId="1745ED30">
      <w:pPr>
        <w:ind w:firstLine="276" w:firstLineChars="100"/>
        <w:rPr>
          <w:rFonts w:hint="eastAsia" w:ascii="Segoe UI" w:hAnsi="Segoe UI" w:eastAsia="宋体" w:cs="Segoe UI"/>
          <w:i w:val="0"/>
          <w:iCs w:val="0"/>
          <w:caps w:val="0"/>
          <w:color w:val="333333"/>
          <w:spacing w:val="3"/>
          <w:sz w:val="27"/>
          <w:szCs w:val="27"/>
          <w:shd w:val="clear" w:fill="FFFFFF"/>
          <w:lang w:eastAsia="zh-CN"/>
        </w:rPr>
      </w:pPr>
      <w:r>
        <w:rPr>
          <w:rFonts w:ascii="Segoe UI" w:hAnsi="Segoe UI" w:eastAsia="Segoe UI" w:cs="Segoe UI"/>
          <w:i w:val="0"/>
          <w:iCs w:val="0"/>
          <w:caps w:val="0"/>
          <w:color w:val="333333"/>
          <w:spacing w:val="3"/>
          <w:sz w:val="27"/>
          <w:szCs w:val="27"/>
          <w:shd w:val="clear" w:fill="FFFFFF"/>
        </w:rPr>
        <w:t>目前，在汽车MCU领域，瑞萨电子、恩智浦和英飞凌处于领先地位</w:t>
      </w:r>
      <w:r>
        <w:rPr>
          <w:rFonts w:hint="eastAsia" w:ascii="Segoe UI" w:hAnsi="Segoe UI" w:eastAsia="宋体" w:cs="Segoe UI"/>
          <w:i w:val="0"/>
          <w:iCs w:val="0"/>
          <w:caps w:val="0"/>
          <w:color w:val="333333"/>
          <w:spacing w:val="3"/>
          <w:sz w:val="27"/>
          <w:szCs w:val="27"/>
          <w:shd w:val="clear" w:fill="FFFFFF"/>
          <w:lang w:eastAsia="zh-CN"/>
        </w:rPr>
        <w:t>。</w:t>
      </w:r>
    </w:p>
    <w:p w14:paraId="2926DE20">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475605"/>
            <wp:effectExtent l="0" t="0" r="10160" b="10795"/>
            <wp:docPr id="3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IMG_256"/>
                    <pic:cNvPicPr>
                      <a:picLocks noChangeAspect="1"/>
                    </pic:cNvPicPr>
                  </pic:nvPicPr>
                  <pic:blipFill>
                    <a:blip r:embed="rId59"/>
                    <a:stretch>
                      <a:fillRect/>
                    </a:stretch>
                  </pic:blipFill>
                  <pic:spPr>
                    <a:xfrm>
                      <a:off x="0" y="0"/>
                      <a:ext cx="5266690" cy="5475605"/>
                    </a:xfrm>
                    <a:prstGeom prst="rect">
                      <a:avLst/>
                    </a:prstGeom>
                    <a:noFill/>
                    <a:ln w="9525">
                      <a:noFill/>
                    </a:ln>
                  </pic:spPr>
                </pic:pic>
              </a:graphicData>
            </a:graphic>
          </wp:inline>
        </w:drawing>
      </w:r>
    </w:p>
    <w:p w14:paraId="1B65C84E">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在工业MCU领域，微芯科技、意法半导体较有优势。</w:t>
      </w:r>
    </w:p>
    <w:p w14:paraId="1F3B6526">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113020"/>
            <wp:effectExtent l="0" t="0" r="10160" b="11430"/>
            <wp:docPr id="4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IMG_256"/>
                    <pic:cNvPicPr>
                      <a:picLocks noChangeAspect="1"/>
                    </pic:cNvPicPr>
                  </pic:nvPicPr>
                  <pic:blipFill>
                    <a:blip r:embed="rId60"/>
                    <a:stretch>
                      <a:fillRect/>
                    </a:stretch>
                  </pic:blipFill>
                  <pic:spPr>
                    <a:xfrm>
                      <a:off x="0" y="0"/>
                      <a:ext cx="5266690" cy="5113020"/>
                    </a:xfrm>
                    <a:prstGeom prst="rect">
                      <a:avLst/>
                    </a:prstGeom>
                    <a:noFill/>
                    <a:ln w="9525">
                      <a:noFill/>
                    </a:ln>
                  </pic:spPr>
                </pic:pic>
              </a:graphicData>
            </a:graphic>
          </wp:inline>
        </w:drawing>
      </w:r>
    </w:p>
    <w:p w14:paraId="0120BBE1">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在消费电子领域，微芯科技的8位MCU凭借较好的性能占据较大的市场份额；意法半导体在物联网和消费电子领域全面布局，包括了工业网关、电信设备、家庭自动化等产品。</w:t>
      </w:r>
    </w:p>
    <w:p w14:paraId="578F5E19">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113020"/>
            <wp:effectExtent l="0" t="0" r="10160" b="11430"/>
            <wp:docPr id="4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56"/>
                    <pic:cNvPicPr>
                      <a:picLocks noChangeAspect="1"/>
                    </pic:cNvPicPr>
                  </pic:nvPicPr>
                  <pic:blipFill>
                    <a:blip r:embed="rId61"/>
                    <a:stretch>
                      <a:fillRect/>
                    </a:stretch>
                  </pic:blipFill>
                  <pic:spPr>
                    <a:xfrm>
                      <a:off x="0" y="0"/>
                      <a:ext cx="5266690" cy="5113020"/>
                    </a:xfrm>
                    <a:prstGeom prst="rect">
                      <a:avLst/>
                    </a:prstGeom>
                    <a:noFill/>
                    <a:ln w="9525">
                      <a:noFill/>
                    </a:ln>
                  </pic:spPr>
                </pic:pic>
              </a:graphicData>
            </a:graphic>
          </wp:inline>
        </w:drawing>
      </w:r>
    </w:p>
    <w:p w14:paraId="011B9D15">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Mono">
    <w:altName w:val="Roboto"/>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Cascadia Code ExtraLight">
    <w:panose1 w:val="020B0609020000020004"/>
    <w:charset w:val="00"/>
    <w:family w:val="auto"/>
    <w:pitch w:val="default"/>
    <w:sig w:usb0="A1002AFF" w:usb1="C200F9FB" w:usb2="00040020" w:usb3="00000000" w:csb0="600001FF" w:csb1="FFFF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E9D1D2"/>
    <w:multiLevelType w:val="singleLevel"/>
    <w:tmpl w:val="92E9D1D2"/>
    <w:lvl w:ilvl="0" w:tentative="0">
      <w:start w:val="1"/>
      <w:numFmt w:val="bullet"/>
      <w:lvlText w:val=""/>
      <w:lvlJc w:val="left"/>
      <w:pPr>
        <w:ind w:left="420" w:hanging="420"/>
      </w:pPr>
      <w:rPr>
        <w:rFonts w:hint="default" w:ascii="Wingdings" w:hAnsi="Wingdings"/>
      </w:rPr>
    </w:lvl>
  </w:abstractNum>
  <w:abstractNum w:abstractNumId="1">
    <w:nsid w:val="A8809137"/>
    <w:multiLevelType w:val="multilevel"/>
    <w:tmpl w:val="A88091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F8223C7"/>
    <w:multiLevelType w:val="multilevel"/>
    <w:tmpl w:val="AF8223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2489DC8"/>
    <w:multiLevelType w:val="multilevel"/>
    <w:tmpl w:val="B2489D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4231367"/>
    <w:multiLevelType w:val="multilevel"/>
    <w:tmpl w:val="B42313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BDB13C3"/>
    <w:multiLevelType w:val="singleLevel"/>
    <w:tmpl w:val="CBDB13C3"/>
    <w:lvl w:ilvl="0" w:tentative="0">
      <w:start w:val="8"/>
      <w:numFmt w:val="decimal"/>
      <w:suff w:val="nothing"/>
      <w:lvlText w:val="%1-"/>
      <w:lvlJc w:val="left"/>
    </w:lvl>
  </w:abstractNum>
  <w:abstractNum w:abstractNumId="6">
    <w:nsid w:val="D2D9818B"/>
    <w:multiLevelType w:val="multilevel"/>
    <w:tmpl w:val="D2D981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7D77935"/>
    <w:multiLevelType w:val="multilevel"/>
    <w:tmpl w:val="D7D779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E1344378"/>
    <w:multiLevelType w:val="multilevel"/>
    <w:tmpl w:val="E13443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996DE81"/>
    <w:multiLevelType w:val="multilevel"/>
    <w:tmpl w:val="E996DE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6118090"/>
    <w:multiLevelType w:val="singleLevel"/>
    <w:tmpl w:val="F6118090"/>
    <w:lvl w:ilvl="0" w:tentative="0">
      <w:start w:val="1"/>
      <w:numFmt w:val="bullet"/>
      <w:lvlText w:val=""/>
      <w:lvlJc w:val="left"/>
      <w:pPr>
        <w:ind w:left="420" w:hanging="420"/>
      </w:pPr>
      <w:rPr>
        <w:rFonts w:hint="default" w:ascii="Wingdings" w:hAnsi="Wingdings"/>
      </w:rPr>
    </w:lvl>
  </w:abstractNum>
  <w:abstractNum w:abstractNumId="11">
    <w:nsid w:val="FBAE0436"/>
    <w:multiLevelType w:val="multilevel"/>
    <w:tmpl w:val="FBAE04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500B010"/>
    <w:multiLevelType w:val="multilevel"/>
    <w:tmpl w:val="1500B0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250B0818"/>
    <w:multiLevelType w:val="singleLevel"/>
    <w:tmpl w:val="250B0818"/>
    <w:lvl w:ilvl="0" w:tentative="0">
      <w:start w:val="1"/>
      <w:numFmt w:val="bullet"/>
      <w:lvlText w:val=""/>
      <w:lvlJc w:val="left"/>
      <w:pPr>
        <w:ind w:left="420" w:hanging="420"/>
      </w:pPr>
      <w:rPr>
        <w:rFonts w:hint="default" w:ascii="Wingdings" w:hAnsi="Wingdings"/>
      </w:rPr>
    </w:lvl>
  </w:abstractNum>
  <w:abstractNum w:abstractNumId="14">
    <w:nsid w:val="34FAA699"/>
    <w:multiLevelType w:val="multilevel"/>
    <w:tmpl w:val="34FAA6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3699C5DD"/>
    <w:multiLevelType w:val="multilevel"/>
    <w:tmpl w:val="3699C5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E239030"/>
    <w:multiLevelType w:val="multilevel"/>
    <w:tmpl w:val="3E2390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40900777"/>
    <w:multiLevelType w:val="singleLevel"/>
    <w:tmpl w:val="40900777"/>
    <w:lvl w:ilvl="0" w:tentative="0">
      <w:start w:val="1"/>
      <w:numFmt w:val="bullet"/>
      <w:lvlText w:val=""/>
      <w:lvlJc w:val="left"/>
      <w:pPr>
        <w:ind w:left="420" w:hanging="420"/>
      </w:pPr>
      <w:rPr>
        <w:rFonts w:hint="default" w:ascii="Wingdings" w:hAnsi="Wingdings"/>
      </w:rPr>
    </w:lvl>
  </w:abstractNum>
  <w:abstractNum w:abstractNumId="18">
    <w:nsid w:val="4A9A9684"/>
    <w:multiLevelType w:val="multilevel"/>
    <w:tmpl w:val="4A9A96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4E0A0696"/>
    <w:multiLevelType w:val="multilevel"/>
    <w:tmpl w:val="4E0A06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79D249D5"/>
    <w:multiLevelType w:val="multilevel"/>
    <w:tmpl w:val="79D249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
  </w:num>
  <w:num w:numId="2">
    <w:abstractNumId w:val="18"/>
  </w:num>
  <w:num w:numId="3">
    <w:abstractNumId w:val="0"/>
  </w:num>
  <w:num w:numId="4">
    <w:abstractNumId w:val="6"/>
  </w:num>
  <w:num w:numId="5">
    <w:abstractNumId w:val="3"/>
  </w:num>
  <w:num w:numId="6">
    <w:abstractNumId w:val="4"/>
  </w:num>
  <w:num w:numId="7">
    <w:abstractNumId w:val="16"/>
  </w:num>
  <w:num w:numId="8">
    <w:abstractNumId w:val="19"/>
  </w:num>
  <w:num w:numId="9">
    <w:abstractNumId w:val="8"/>
  </w:num>
  <w:num w:numId="10">
    <w:abstractNumId w:val="14"/>
  </w:num>
  <w:num w:numId="11">
    <w:abstractNumId w:val="1"/>
  </w:num>
  <w:num w:numId="12">
    <w:abstractNumId w:val="9"/>
  </w:num>
  <w:num w:numId="13">
    <w:abstractNumId w:val="17"/>
  </w:num>
  <w:num w:numId="14">
    <w:abstractNumId w:val="5"/>
  </w:num>
  <w:num w:numId="15">
    <w:abstractNumId w:val="2"/>
  </w:num>
  <w:num w:numId="16">
    <w:abstractNumId w:val="13"/>
  </w:num>
  <w:num w:numId="17">
    <w:abstractNumId w:val="11"/>
  </w:num>
  <w:num w:numId="18">
    <w:abstractNumId w:val="10"/>
  </w:num>
  <w:num w:numId="19">
    <w:abstractNumId w:val="7"/>
  </w:num>
  <w:num w:numId="20">
    <w:abstractNumId w:val="2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59B6"/>
    <w:rsid w:val="00C9536A"/>
    <w:rsid w:val="018A7146"/>
    <w:rsid w:val="021B4775"/>
    <w:rsid w:val="0279579E"/>
    <w:rsid w:val="02A778D0"/>
    <w:rsid w:val="041C1462"/>
    <w:rsid w:val="04810C93"/>
    <w:rsid w:val="056D4404"/>
    <w:rsid w:val="060617A9"/>
    <w:rsid w:val="063A0BBC"/>
    <w:rsid w:val="0680772C"/>
    <w:rsid w:val="071B1CAE"/>
    <w:rsid w:val="0819014B"/>
    <w:rsid w:val="084F7673"/>
    <w:rsid w:val="08D23053"/>
    <w:rsid w:val="102B125B"/>
    <w:rsid w:val="1169379A"/>
    <w:rsid w:val="133B4F65"/>
    <w:rsid w:val="14607536"/>
    <w:rsid w:val="14863CD0"/>
    <w:rsid w:val="159C3A32"/>
    <w:rsid w:val="16CA58A9"/>
    <w:rsid w:val="178513AF"/>
    <w:rsid w:val="17AB6F89"/>
    <w:rsid w:val="18495410"/>
    <w:rsid w:val="19844C12"/>
    <w:rsid w:val="1A1D3617"/>
    <w:rsid w:val="1BAE1444"/>
    <w:rsid w:val="1D0A4FE3"/>
    <w:rsid w:val="1E842308"/>
    <w:rsid w:val="1F416566"/>
    <w:rsid w:val="20082DF7"/>
    <w:rsid w:val="20981478"/>
    <w:rsid w:val="20B05234"/>
    <w:rsid w:val="2102062F"/>
    <w:rsid w:val="210C1978"/>
    <w:rsid w:val="211969F4"/>
    <w:rsid w:val="223D3502"/>
    <w:rsid w:val="229F5E5B"/>
    <w:rsid w:val="22D27C4C"/>
    <w:rsid w:val="24320820"/>
    <w:rsid w:val="24A2328E"/>
    <w:rsid w:val="24B8752D"/>
    <w:rsid w:val="24E80560"/>
    <w:rsid w:val="259A1571"/>
    <w:rsid w:val="27DA1871"/>
    <w:rsid w:val="27E43DDC"/>
    <w:rsid w:val="285F791F"/>
    <w:rsid w:val="29DA104F"/>
    <w:rsid w:val="29E15E23"/>
    <w:rsid w:val="2A8A17FC"/>
    <w:rsid w:val="2A9D2964"/>
    <w:rsid w:val="2AB57B24"/>
    <w:rsid w:val="2AD92D3E"/>
    <w:rsid w:val="2C0954BB"/>
    <w:rsid w:val="2C71666C"/>
    <w:rsid w:val="2CBF0933"/>
    <w:rsid w:val="2CF829AE"/>
    <w:rsid w:val="2D1B78E0"/>
    <w:rsid w:val="2E3D72F7"/>
    <w:rsid w:val="2E7B004A"/>
    <w:rsid w:val="2EDB069D"/>
    <w:rsid w:val="2F6572F3"/>
    <w:rsid w:val="2FB03B18"/>
    <w:rsid w:val="31603F91"/>
    <w:rsid w:val="31DB1539"/>
    <w:rsid w:val="320D7104"/>
    <w:rsid w:val="323F6F28"/>
    <w:rsid w:val="325A26A4"/>
    <w:rsid w:val="340F0DC0"/>
    <w:rsid w:val="37017C69"/>
    <w:rsid w:val="37203291"/>
    <w:rsid w:val="373E7E7C"/>
    <w:rsid w:val="37667C1B"/>
    <w:rsid w:val="37756284"/>
    <w:rsid w:val="378E31ED"/>
    <w:rsid w:val="39512344"/>
    <w:rsid w:val="3A7D1B0E"/>
    <w:rsid w:val="3DB949A2"/>
    <w:rsid w:val="3EA14221"/>
    <w:rsid w:val="3EB03CF1"/>
    <w:rsid w:val="3F0D7BFA"/>
    <w:rsid w:val="3F670B66"/>
    <w:rsid w:val="407E7619"/>
    <w:rsid w:val="415872C1"/>
    <w:rsid w:val="426054F5"/>
    <w:rsid w:val="43C23104"/>
    <w:rsid w:val="453E4D33"/>
    <w:rsid w:val="45EA2E9B"/>
    <w:rsid w:val="463C030B"/>
    <w:rsid w:val="471F059A"/>
    <w:rsid w:val="47B30ED4"/>
    <w:rsid w:val="47C650A9"/>
    <w:rsid w:val="48D34374"/>
    <w:rsid w:val="4A3314BF"/>
    <w:rsid w:val="4D565FEC"/>
    <w:rsid w:val="503F513D"/>
    <w:rsid w:val="52CD746C"/>
    <w:rsid w:val="52F909E1"/>
    <w:rsid w:val="53B10F44"/>
    <w:rsid w:val="53BC270A"/>
    <w:rsid w:val="548062A4"/>
    <w:rsid w:val="54FC3DE1"/>
    <w:rsid w:val="550F7B26"/>
    <w:rsid w:val="55E97C5D"/>
    <w:rsid w:val="567C521B"/>
    <w:rsid w:val="567F3D3A"/>
    <w:rsid w:val="56BA26F3"/>
    <w:rsid w:val="577613A7"/>
    <w:rsid w:val="57AB02C1"/>
    <w:rsid w:val="594E23AF"/>
    <w:rsid w:val="5A1B2C86"/>
    <w:rsid w:val="5A2338C6"/>
    <w:rsid w:val="5B072913"/>
    <w:rsid w:val="5B401C6A"/>
    <w:rsid w:val="5B8B1199"/>
    <w:rsid w:val="5BE61628"/>
    <w:rsid w:val="5C5E5858"/>
    <w:rsid w:val="5CB52782"/>
    <w:rsid w:val="5DD450BB"/>
    <w:rsid w:val="5E2C3853"/>
    <w:rsid w:val="5E635E40"/>
    <w:rsid w:val="5F144F10"/>
    <w:rsid w:val="61390AF2"/>
    <w:rsid w:val="61906539"/>
    <w:rsid w:val="62594A3F"/>
    <w:rsid w:val="626B6B00"/>
    <w:rsid w:val="62730D29"/>
    <w:rsid w:val="63A7017E"/>
    <w:rsid w:val="64163B0D"/>
    <w:rsid w:val="64402542"/>
    <w:rsid w:val="64815730"/>
    <w:rsid w:val="64816F6D"/>
    <w:rsid w:val="65917D54"/>
    <w:rsid w:val="66E52A1D"/>
    <w:rsid w:val="671A2C6C"/>
    <w:rsid w:val="67D55C76"/>
    <w:rsid w:val="6B105C9A"/>
    <w:rsid w:val="6BDF3E00"/>
    <w:rsid w:val="6D2947D0"/>
    <w:rsid w:val="6D3F4698"/>
    <w:rsid w:val="6DE41446"/>
    <w:rsid w:val="6E46354B"/>
    <w:rsid w:val="6F12431A"/>
    <w:rsid w:val="6F4B43BC"/>
    <w:rsid w:val="70323958"/>
    <w:rsid w:val="70B300DB"/>
    <w:rsid w:val="714E35DC"/>
    <w:rsid w:val="71B53791"/>
    <w:rsid w:val="72492671"/>
    <w:rsid w:val="73050199"/>
    <w:rsid w:val="73225496"/>
    <w:rsid w:val="74A11195"/>
    <w:rsid w:val="75E71D8A"/>
    <w:rsid w:val="76832D28"/>
    <w:rsid w:val="76A716EF"/>
    <w:rsid w:val="77E37507"/>
    <w:rsid w:val="78786CA5"/>
    <w:rsid w:val="78A62DE7"/>
    <w:rsid w:val="7A205476"/>
    <w:rsid w:val="7A2D499C"/>
    <w:rsid w:val="7AE364A4"/>
    <w:rsid w:val="7B66091F"/>
    <w:rsid w:val="7CE53918"/>
    <w:rsid w:val="7E862190"/>
    <w:rsid w:val="7FD14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4"/>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3 Char"/>
    <w:link w:val="4"/>
    <w:qFormat/>
    <w:uiPriority w:val="0"/>
    <w:rPr>
      <w:rFonts w:hint="eastAsia" w:ascii="宋体" w:hAnsi="宋体" w:eastAsia="宋体" w:cs="宋体"/>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sv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GIF"/><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134</Pages>
  <Words>507</Words>
  <Characters>810</Characters>
  <Lines>0</Lines>
  <Paragraphs>0</Paragraphs>
  <TotalTime>362</TotalTime>
  <ScaleCrop>false</ScaleCrop>
  <LinksUpToDate>false</LinksUpToDate>
  <CharactersWithSpaces>905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2025-03-22T01:25:00Z</dcterms:created>
  <dc:creator>abombman</dc:creator>
  <cp:lastModifiedBy>马超</cp:lastModifiedBy>
  <dcterms:modified xsi:type="dcterms:W3CDTF">2025-04-24T09:53:59Z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eyJoZGlkIjoiMjU3ZjMxNDVmYjQ1Njk2N2JlNmQ4YzhmYTkyNTA0OGUiLCJ1c2VySWQiOiIyMTI4NDc2MTgifQ==</vt:lpwstr>
  </property>
  <property fmtid="{D5CDD505-2E9C-101B-9397-08002B2CF9AE}" pid="4" name="ICV">
    <vt:lpwstr>35CF52636F4A4CBB9818076127F7EEE3_12</vt:lpwstr>
  </property>
</Properties>
</file>