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0"/>
        </w:numPr>
        <w:bidi w:val="0"/>
        <w:spacing w:before="240" w:after="120"/>
        <w:jc w:val="left"/>
        <w:outlineLvl w:val="0"/>
        <w:rPr/>
      </w:pPr>
      <w:r>
        <w:rPr/>
        <w:t>Installing Vitis &amp; Vivado 2023.1 in Ubuntu</w:t>
      </w:r>
    </w:p>
    <w:p>
      <w:pPr>
        <w:pStyle w:val="TextBody"/>
        <w:bidi w:val="0"/>
        <w:spacing w:lineRule="auto" w:line="276" w:before="0" w:after="140"/>
        <w:jc w:val="left"/>
        <w:rPr/>
      </w:pPr>
      <w:r>
        <w:rPr/>
        <w:t>Updated: Aug 29, 2023</w:t>
      </w:r>
    </w:p>
    <w:p>
      <w:pPr>
        <w:pStyle w:val="Heading2"/>
        <w:bidi w:val="0"/>
        <w:rPr>
          <w:rFonts w:ascii="inherit" w:hAnsi="inherit"/>
          <w:b/>
        </w:rPr>
      </w:pPr>
      <w:bookmarkStart w:id="0" w:name="viewer-foo"/>
      <w:bookmarkEnd w:id="0"/>
      <w:r>
        <w:rPr>
          <w:rFonts w:ascii="inherit" w:hAnsi="inherit"/>
          <w:b/>
        </w:rPr>
        <w:t>Summary</w:t>
      </w:r>
    </w:p>
    <w:p>
      <w:pPr>
        <w:sectPr>
          <w:type w:val="nextPage"/>
          <w:pgSz w:orient="landscape" w:w="16834" w:h="11909"/>
          <w:pgMar w:left="1134" w:right="1134" w:header="0" w:top="1134" w:footer="0" w:bottom="1134" w:gutter="0"/>
          <w:pgNumType w:fmt="decimal"/>
          <w:formProt w:val="false"/>
          <w:textDirection w:val="lrTb"/>
          <w:docGrid w:type="default" w:linePitch="600" w:charSpace="32768"/>
        </w:sectPr>
      </w:pPr>
    </w:p>
    <w:p>
      <w:pPr>
        <w:pStyle w:val="TextBody"/>
        <w:bidi w:val="0"/>
        <w:rPr/>
      </w:pPr>
      <w:r>
        <w:rPr/>
        <w:br/>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TextBody"/>
        <w:bidi w:val="0"/>
        <w:rPr>
          <w:rFonts w:ascii="var ricos-custom-p-font-family;unset" w:hAnsi="var ricos-custom-p-font-family;unset"/>
        </w:rPr>
      </w:pPr>
      <w:bookmarkStart w:id="1" w:name="viewer-5u8vd"/>
      <w:bookmarkEnd w:id="1"/>
      <w:r>
        <w:rPr>
          <w:rFonts w:ascii="var ricos-custom-p-font-family;unset" w:hAnsi="var ricos-custom-p-font-family;unset"/>
        </w:rPr>
        <w:t>This guide covers the installation of Vitis versions 2021.2 thru 2023.1 (and potentially future versions) on Ubuntu 20.04 or 22.04. The process is the same regardless of which versions are being used.</w:t>
      </w:r>
    </w:p>
    <w:p>
      <w:pPr>
        <w:sectPr>
          <w:type w:val="continuous"/>
          <w:pgSz w:orient="landscape" w:w="16834" w:h="11909"/>
          <w:pgMar w:left="1134" w:right="1134" w:header="0" w:top="1134" w:footer="0" w:bottom="1134" w:gutter="0"/>
          <w:pgNumType w:fmt="decimal"/>
          <w:formProt w:val="false"/>
          <w:textDirection w:val="lrTb"/>
          <w:docGrid w:type="default" w:linePitch="600" w:charSpace="32768"/>
        </w:sectPr>
      </w:pPr>
    </w:p>
    <w:p>
      <w:pPr>
        <w:pStyle w:val="TextBody"/>
        <w:bidi w:val="0"/>
        <w:rPr/>
      </w:pPr>
      <w:r>
        <w:rPr/>
        <w:br/>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TextBody"/>
        <w:bidi w:val="0"/>
        <w:rPr>
          <w:rFonts w:ascii="var ricos-custom-p-font-family;unset" w:hAnsi="var ricos-custom-p-font-family;unset"/>
        </w:rPr>
      </w:pPr>
      <w:bookmarkStart w:id="2" w:name="viewer-a99l4"/>
      <w:bookmarkEnd w:id="2"/>
      <w:r>
        <w:rPr>
          <w:rFonts w:ascii="var ricos-custom-p-font-family;unset" w:hAnsi="var ricos-custom-p-font-family;unset"/>
        </w:rPr>
        <w:t>The Xilinx 2023.1 toolkit officially supports both Ubuntu 20.04 and 22.02.</w:t>
      </w:r>
    </w:p>
    <w:p>
      <w:pPr>
        <w:pStyle w:val="TextBody"/>
        <w:bidi w:val="0"/>
        <w:rPr>
          <w:rFonts w:ascii="var ricos-custom-p-font-family;unset" w:hAnsi="var ricos-custom-p-font-family;unset"/>
        </w:rPr>
      </w:pPr>
      <w:bookmarkStart w:id="3" w:name="viewer-c5cjr"/>
      <w:bookmarkEnd w:id="3"/>
      <w:r>
        <w:rPr>
          <w:rFonts w:ascii="var ricos-custom-p-font-family;unset" w:hAnsi="var ricos-custom-p-font-family;unset"/>
        </w:rPr>
        <w:t>Xilinx version 2022.2 and older only support Ubuntu 20.04.</w:t>
      </w:r>
    </w:p>
    <w:p>
      <w:pPr>
        <w:sectPr>
          <w:type w:val="continuous"/>
          <w:pgSz w:orient="landscape" w:w="16834" w:h="11909"/>
          <w:pgMar w:left="1134" w:right="1134" w:header="0" w:top="1134" w:footer="0" w:bottom="1134" w:gutter="0"/>
          <w:pgNumType w:fmt="decimal"/>
          <w:formProt w:val="false"/>
          <w:textDirection w:val="lrTb"/>
          <w:docGrid w:type="default" w:linePitch="600" w:charSpace="32768"/>
        </w:sectPr>
      </w:pPr>
    </w:p>
    <w:p>
      <w:pPr>
        <w:pStyle w:val="TextBody"/>
        <w:bidi w:val="0"/>
        <w:rPr/>
      </w:pPr>
      <w:r>
        <w:rPr/>
        <w:br/>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TextBody"/>
        <w:bidi w:val="0"/>
        <w:rPr/>
      </w:pPr>
      <w:bookmarkStart w:id="4" w:name="viewer-dkbb8"/>
      <w:bookmarkEnd w:id="4"/>
      <w:r>
        <w:rPr>
          <w:rFonts w:ascii="var ricos-custom-p-font-family;unset" w:hAnsi="var ricos-custom-p-font-family;unset"/>
        </w:rPr>
        <w:t xml:space="preserve">You can use a virtual machine to run Vitis. If you're using Linux as the native OS on your computer, you can also </w:t>
      </w:r>
      <w:hyperlink r:id="rId2" w:tgtFrame="_blank">
        <w:r>
          <w:rPr>
            <w:rStyle w:val="InternetLink"/>
            <w:rFonts w:ascii="var ricos-custom-p-font-family;unset" w:hAnsi="var ricos-custom-p-font-family;unset"/>
          </w:rPr>
          <w:t>use LXC to run Vitis</w:t>
        </w:r>
      </w:hyperlink>
      <w:r>
        <w:rPr>
          <w:rFonts w:ascii="var ricos-custom-p-font-family;unset" w:hAnsi="var ricos-custom-p-font-family;unset"/>
        </w:rPr>
        <w:t>.</w:t>
      </w:r>
    </w:p>
    <w:p>
      <w:pPr>
        <w:sectPr>
          <w:type w:val="continuous"/>
          <w:pgSz w:orient="landscape" w:w="16834" w:h="11909"/>
          <w:pgMar w:left="1134" w:right="1134" w:header="0" w:top="1134" w:footer="0" w:bottom="1134" w:gutter="0"/>
          <w:pgNumType w:fmt="decimal"/>
          <w:formProt w:val="false"/>
          <w:textDirection w:val="lrTb"/>
          <w:docGrid w:type="default" w:linePitch="600" w:charSpace="32768"/>
        </w:sectPr>
      </w:pPr>
    </w:p>
    <w:p>
      <w:pPr>
        <w:pStyle w:val="TextBody"/>
        <w:bidi w:val="0"/>
        <w:rPr/>
      </w:pPr>
      <w:r>
        <w:rPr/>
        <w:br/>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Heading2"/>
        <w:bidi w:val="0"/>
        <w:rPr>
          <w:rFonts w:ascii="inherit" w:hAnsi="inherit"/>
          <w:b/>
        </w:rPr>
      </w:pPr>
      <w:bookmarkStart w:id="5" w:name="viewer-3p175"/>
      <w:bookmarkEnd w:id="5"/>
      <w:r>
        <w:rPr>
          <w:rFonts w:ascii="inherit" w:hAnsi="inherit"/>
          <w:b/>
        </w:rPr>
        <w:t>1) Download the Xilinx Unified Installer</w:t>
      </w:r>
    </w:p>
    <w:p>
      <w:pPr>
        <w:sectPr>
          <w:type w:val="continuous"/>
          <w:pgSz w:orient="landscape" w:w="16834" w:h="11909"/>
          <w:pgMar w:left="1134" w:right="1134" w:header="0" w:top="1134" w:footer="0" w:bottom="1134" w:gutter="0"/>
          <w:pgNumType w:fmt="decimal"/>
          <w:formProt w:val="false"/>
          <w:textDirection w:val="lrTb"/>
          <w:docGrid w:type="default" w:linePitch="600" w:charSpace="32768"/>
        </w:sectPr>
      </w:pPr>
    </w:p>
    <w:p>
      <w:pPr>
        <w:pStyle w:val="TextBody"/>
        <w:bidi w:val="0"/>
        <w:rPr/>
      </w:pPr>
      <w:r>
        <w:rPr/>
        <w:br/>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TextBody"/>
        <w:bidi w:val="0"/>
        <w:rPr/>
      </w:pPr>
      <w:bookmarkStart w:id="6" w:name="viewer-5uvlm"/>
      <w:bookmarkEnd w:id="6"/>
      <w:r>
        <w:rPr>
          <w:rFonts w:ascii="var ricos-custom-p-font-family;unset" w:hAnsi="var ricos-custom-p-font-family;unset"/>
        </w:rPr>
        <w:t xml:space="preserve">Download the Xilinx Unified Installer from </w:t>
      </w:r>
      <w:hyperlink r:id="rId3" w:tgtFrame="_blank">
        <w:r>
          <w:rPr>
            <w:rStyle w:val="InternetLink"/>
            <w:rFonts w:ascii="var ricos-custom-p-font-family;unset" w:hAnsi="var ricos-custom-p-font-family;unset"/>
          </w:rPr>
          <w:t>here</w:t>
        </w:r>
      </w:hyperlink>
      <w:r>
        <w:rPr>
          <w:rFonts w:ascii="var ricos-custom-p-font-family;unset" w:hAnsi="var ricos-custom-p-font-family;unset"/>
        </w:rPr>
        <w:t xml:space="preserve"> (you can select a version in the left sidebar).</w:t>
      </w:r>
    </w:p>
    <w:p>
      <w:pPr>
        <w:pStyle w:val="TextBody"/>
        <w:bidi w:val="0"/>
        <w:rPr>
          <w:rFonts w:ascii="var ricos-custom-p-font-family;unset" w:hAnsi="var ricos-custom-p-font-family;unset"/>
        </w:rPr>
      </w:pPr>
      <w:bookmarkStart w:id="7" w:name="viewer-19d2c"/>
      <w:bookmarkEnd w:id="7"/>
      <w:r>
        <w:rPr>
          <w:rFonts w:ascii="var ricos-custom-p-font-family;unset" w:hAnsi="var ricos-custom-p-font-family;unset"/>
        </w:rPr>
        <w:t>If you don't use version 2023.1, you'll need to change some of the filenames and paths listed later on in this guide.</w:t>
      </w:r>
    </w:p>
    <w:p>
      <w:pPr>
        <w:sectPr>
          <w:type w:val="continuous"/>
          <w:pgSz w:orient="landscape" w:w="16834" w:h="11909"/>
          <w:pgMar w:left="1134" w:right="1134" w:header="0" w:top="1134" w:footer="0" w:bottom="1134" w:gutter="0"/>
          <w:pgNumType w:fmt="decimal"/>
          <w:formProt w:val="false"/>
          <w:textDirection w:val="lrTb"/>
          <w:docGrid w:type="default" w:linePitch="600" w:charSpace="32768"/>
        </w:sectPr>
      </w:pPr>
    </w:p>
    <w:p>
      <w:pPr>
        <w:pStyle w:val="TextBody"/>
        <w:bidi w:val="0"/>
        <w:rPr/>
      </w:pPr>
      <w:r>
        <w:rPr/>
        <w:br/>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TextBody"/>
        <w:bidi w:val="0"/>
        <w:rPr/>
      </w:pPr>
      <w:r>
        <w:rPr/>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TextBody"/>
        <w:bidi w:val="0"/>
        <w:rPr/>
      </w:pPr>
      <w:r>
        <w:rPr/>
        <w:drawing>
          <wp:inline distT="0" distB="0" distL="0" distR="0">
            <wp:extent cx="26640155" cy="3240024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26640155" cy="32400240"/>
                    </a:xfrm>
                    <a:prstGeom prst="rect">
                      <a:avLst/>
                    </a:prstGeom>
                  </pic:spPr>
                </pic:pic>
              </a:graphicData>
            </a:graphic>
          </wp:inline>
        </w:drawing>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TextBody"/>
        <w:bidi w:val="0"/>
        <w:rPr/>
      </w:pPr>
      <w:r>
        <w:rPr/>
        <w:br/>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Heading2"/>
        <w:bidi w:val="0"/>
        <w:rPr>
          <w:rFonts w:ascii="inherit" w:hAnsi="inherit"/>
          <w:b/>
        </w:rPr>
      </w:pPr>
      <w:bookmarkStart w:id="8" w:name="viewer-aksfn"/>
      <w:bookmarkEnd w:id="8"/>
      <w:r>
        <w:rPr>
          <w:rFonts w:ascii="inherit" w:hAnsi="inherit"/>
          <w:b/>
        </w:rPr>
        <w:t>2) Verify installer checksum</w:t>
      </w:r>
    </w:p>
    <w:p>
      <w:pPr>
        <w:sectPr>
          <w:type w:val="continuous"/>
          <w:pgSz w:orient="landscape" w:w="16834" w:h="11909"/>
          <w:pgMar w:left="1134" w:right="1134" w:header="0" w:top="1134" w:footer="0" w:bottom="1134" w:gutter="0"/>
          <w:pgNumType w:fmt="decimal"/>
          <w:formProt w:val="false"/>
          <w:textDirection w:val="lrTb"/>
          <w:docGrid w:type="default" w:linePitch="600" w:charSpace="32768"/>
        </w:sectPr>
      </w:pPr>
    </w:p>
    <w:p>
      <w:pPr>
        <w:pStyle w:val="TextBody"/>
        <w:bidi w:val="0"/>
        <w:rPr/>
      </w:pPr>
      <w:r>
        <w:rPr/>
        <w:br/>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TextBody"/>
        <w:bidi w:val="0"/>
        <w:rPr>
          <w:rFonts w:ascii="var ricos-custom-p-font-family;unset" w:hAnsi="var ricos-custom-p-font-family;unset"/>
        </w:rPr>
      </w:pPr>
      <w:bookmarkStart w:id="9" w:name="viewer-dbd5i"/>
      <w:bookmarkEnd w:id="9"/>
      <w:r>
        <w:rPr>
          <w:rFonts w:ascii="var ricos-custom-p-font-family;unset" w:hAnsi="var ricos-custom-p-font-family;unset"/>
        </w:rPr>
        <w:t>(Change the file name if not using version 2023.1)</w:t>
      </w:r>
    </w:p>
    <w:p>
      <w:pPr>
        <w:pStyle w:val="PreformattedText"/>
        <w:bidi w:val="0"/>
        <w:rPr/>
      </w:pPr>
      <w:bookmarkStart w:id="10" w:name="viewer-274cd"/>
      <w:bookmarkEnd w:id="10"/>
      <w:r>
        <w:rPr/>
        <w:t>md5sum Xilinx_Unified_2023.1_0507_1903.tar.gz</w:t>
      </w:r>
    </w:p>
    <w:p>
      <w:pPr>
        <w:pStyle w:val="PreformattedText"/>
        <w:bidi w:val="0"/>
        <w:spacing w:before="0" w:after="283"/>
        <w:rPr/>
      </w:pPr>
      <w:r>
        <w:rPr/>
        <w:t>=&gt; f2011ceba52b109e3551c1d3189a8c9c  Xilinx_Unified_2023.1_0507_1903.tar.gz</w:t>
      </w:r>
    </w:p>
    <w:p>
      <w:pPr>
        <w:pStyle w:val="TextBody"/>
        <w:bidi w:val="0"/>
        <w:rPr>
          <w:rFonts w:ascii="var ricos-custom-p-font-family;unset" w:hAnsi="var ricos-custom-p-font-family;unset"/>
        </w:rPr>
      </w:pPr>
      <w:bookmarkStart w:id="11" w:name="viewer-6dm7t"/>
      <w:bookmarkEnd w:id="11"/>
      <w:r>
        <w:rPr>
          <w:rFonts w:ascii="var ricos-custom-p-font-family;unset" w:hAnsi="var ricos-custom-p-font-family;unset"/>
        </w:rPr>
        <w:t>It may take a few minutes to compute the checksum.</w:t>
      </w:r>
    </w:p>
    <w:p>
      <w:pPr>
        <w:sectPr>
          <w:type w:val="continuous"/>
          <w:pgSz w:orient="landscape" w:w="16834" w:h="11909"/>
          <w:pgMar w:left="1134" w:right="1134" w:header="0" w:top="1134" w:footer="0" w:bottom="1134" w:gutter="0"/>
          <w:pgNumType w:fmt="decimal"/>
          <w:formProt w:val="false"/>
          <w:textDirection w:val="lrTb"/>
          <w:docGrid w:type="default" w:linePitch="600" w:charSpace="32768"/>
        </w:sectPr>
      </w:pPr>
    </w:p>
    <w:p>
      <w:pPr>
        <w:pStyle w:val="TextBody"/>
        <w:bidi w:val="0"/>
        <w:rPr/>
      </w:pPr>
      <w:r>
        <w:rPr/>
        <w:br/>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Heading2"/>
        <w:bidi w:val="0"/>
        <w:rPr>
          <w:rFonts w:ascii="inherit" w:hAnsi="inherit"/>
          <w:b/>
        </w:rPr>
      </w:pPr>
      <w:bookmarkStart w:id="12" w:name="viewer-5bqf4"/>
      <w:bookmarkEnd w:id="12"/>
      <w:r>
        <w:rPr>
          <w:rFonts w:ascii="inherit" w:hAnsi="inherit"/>
          <w:b/>
        </w:rPr>
        <w:t>3) Extract installer .tar.gz</w:t>
      </w:r>
    </w:p>
    <w:p>
      <w:pPr>
        <w:pStyle w:val="PreformattedText"/>
        <w:bidi w:val="0"/>
        <w:spacing w:before="0" w:after="283"/>
        <w:rPr/>
      </w:pPr>
      <w:bookmarkStart w:id="13" w:name="viewer-3dtr4"/>
      <w:bookmarkEnd w:id="13"/>
      <w:r>
        <w:rPr/>
        <w:t>tar -xvzf Xilinx_Unified_2023.1_0507_1903.tar.gz</w:t>
      </w:r>
    </w:p>
    <w:p>
      <w:pPr>
        <w:pStyle w:val="TextBody"/>
        <w:bidi w:val="0"/>
        <w:rPr>
          <w:rFonts w:ascii="var ricos-custom-p-font-family;unset" w:hAnsi="var ricos-custom-p-font-family;unset"/>
        </w:rPr>
      </w:pPr>
      <w:bookmarkStart w:id="14" w:name="viewer-db4l9"/>
      <w:bookmarkEnd w:id="14"/>
      <w:r>
        <w:rPr>
          <w:rFonts w:ascii="var ricos-custom-p-font-family;unset" w:hAnsi="var ricos-custom-p-font-family;unset"/>
        </w:rPr>
        <w:t>This should take 5-20 minutes depending on your CPU.</w:t>
      </w:r>
    </w:p>
    <w:p>
      <w:pPr>
        <w:sectPr>
          <w:type w:val="continuous"/>
          <w:pgSz w:orient="landscape" w:w="16834" w:h="11909"/>
          <w:pgMar w:left="1134" w:right="1134" w:header="0" w:top="1134" w:footer="0" w:bottom="1134" w:gutter="0"/>
          <w:pgNumType w:fmt="decimal"/>
          <w:formProt w:val="false"/>
          <w:textDirection w:val="lrTb"/>
          <w:docGrid w:type="default" w:linePitch="600" w:charSpace="32768"/>
        </w:sectPr>
      </w:pPr>
    </w:p>
    <w:p>
      <w:pPr>
        <w:pStyle w:val="TextBody"/>
        <w:bidi w:val="0"/>
        <w:rPr/>
      </w:pPr>
      <w:r>
        <w:rPr/>
        <w:br/>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Heading2"/>
        <w:bidi w:val="0"/>
        <w:rPr>
          <w:rFonts w:ascii="inherit" w:hAnsi="inherit"/>
          <w:b/>
        </w:rPr>
      </w:pPr>
      <w:bookmarkStart w:id="15" w:name="viewer-egr2i"/>
      <w:bookmarkEnd w:id="15"/>
      <w:r>
        <w:rPr>
          <w:rFonts w:ascii="inherit" w:hAnsi="inherit"/>
          <w:b/>
        </w:rPr>
        <w:t>4.0) Install dependencies before running the installer</w:t>
      </w:r>
    </w:p>
    <w:p>
      <w:pPr>
        <w:sectPr>
          <w:type w:val="continuous"/>
          <w:pgSz w:orient="landscape" w:w="16834" w:h="11909"/>
          <w:pgMar w:left="1134" w:right="1134" w:header="0" w:top="1134" w:footer="0" w:bottom="1134" w:gutter="0"/>
          <w:pgNumType w:fmt="decimal"/>
          <w:formProt w:val="false"/>
          <w:textDirection w:val="lrTb"/>
          <w:docGrid w:type="default" w:linePitch="600" w:charSpace="32768"/>
        </w:sectPr>
      </w:pPr>
    </w:p>
    <w:p>
      <w:pPr>
        <w:pStyle w:val="TextBody"/>
        <w:bidi w:val="0"/>
        <w:rPr/>
      </w:pPr>
      <w:r>
        <w:rPr/>
        <w:br/>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TextBody"/>
        <w:bidi w:val="0"/>
        <w:rPr/>
      </w:pPr>
      <w:bookmarkStart w:id="16" w:name="viewer-el5kt"/>
      <w:bookmarkEnd w:id="16"/>
      <w:r>
        <w:rPr>
          <w:rFonts w:ascii="var ricos-custom-p-font-family;unset" w:hAnsi="var ricos-custom-p-font-family;unset"/>
        </w:rPr>
        <w:t xml:space="preserve">It may be helpful to install the same dependencies that PetaLinux needs before running the Vitis installer. See step 3 of the PetaLinux installation article: </w:t>
      </w:r>
      <w:hyperlink r:id="rId5" w:tgtFrame="_blank">
        <w:r>
          <w:rPr>
            <w:rStyle w:val="InternetLink"/>
            <w:rFonts w:ascii="var ricos-custom-p-font-family;unset" w:hAnsi="var ricos-custom-p-font-family;unset"/>
          </w:rPr>
          <w:t>https://www.css-techhelp.com/post/installing-petalinux-2023-1-in-ubuntu</w:t>
        </w:r>
      </w:hyperlink>
      <w:r>
        <w:rPr>
          <w:rFonts w:ascii="var ricos-custom-p-font-family;unset" w:hAnsi="var ricos-custom-p-font-family;unset"/>
        </w:rPr>
        <w:t xml:space="preserve"> </w:t>
      </w:r>
    </w:p>
    <w:p>
      <w:pPr>
        <w:sectPr>
          <w:type w:val="continuous"/>
          <w:pgSz w:orient="landscape" w:w="16834" w:h="11909"/>
          <w:pgMar w:left="1134" w:right="1134" w:header="0" w:top="1134" w:footer="0" w:bottom="1134" w:gutter="0"/>
          <w:pgNumType w:fmt="decimal"/>
          <w:formProt w:val="false"/>
          <w:textDirection w:val="lrTb"/>
          <w:docGrid w:type="default" w:linePitch="600" w:charSpace="32768"/>
        </w:sectPr>
      </w:pPr>
    </w:p>
    <w:p>
      <w:pPr>
        <w:pStyle w:val="TextBody"/>
        <w:bidi w:val="0"/>
        <w:rPr/>
      </w:pPr>
      <w:r>
        <w:rPr/>
        <w:br/>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TextBody"/>
        <w:bidi w:val="0"/>
        <w:rPr>
          <w:rFonts w:ascii="var ricos-custom-p-font-family;unset" w:hAnsi="var ricos-custom-p-font-family;unset"/>
        </w:rPr>
      </w:pPr>
      <w:bookmarkStart w:id="17" w:name="viewer-5o4ld"/>
      <w:bookmarkEnd w:id="17"/>
      <w:r>
        <w:rPr>
          <w:rFonts w:ascii="var ricos-custom-p-font-family;unset" w:hAnsi="var ricos-custom-p-font-family;unset"/>
        </w:rPr>
        <w:t>Without these dependncies</w:t>
      </w:r>
    </w:p>
    <w:p>
      <w:pPr>
        <w:sectPr>
          <w:type w:val="continuous"/>
          <w:pgSz w:orient="landscape" w:w="16834" w:h="11909"/>
          <w:pgMar w:left="1134" w:right="1134" w:header="0" w:top="1134" w:footer="0" w:bottom="1134" w:gutter="0"/>
          <w:pgNumType w:fmt="decimal"/>
          <w:formProt w:val="false"/>
          <w:textDirection w:val="lrTb"/>
          <w:docGrid w:type="default" w:linePitch="600" w:charSpace="32768"/>
        </w:sectPr>
      </w:pPr>
    </w:p>
    <w:p>
      <w:pPr>
        <w:pStyle w:val="TextBody"/>
        <w:bidi w:val="0"/>
        <w:rPr/>
      </w:pPr>
      <w:r>
        <w:rPr/>
        <w:br/>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Heading2"/>
        <w:bidi w:val="0"/>
        <w:rPr>
          <w:rFonts w:ascii="inherit" w:hAnsi="inherit"/>
          <w:b/>
        </w:rPr>
      </w:pPr>
      <w:bookmarkStart w:id="18" w:name="viewer-daeei"/>
      <w:bookmarkEnd w:id="18"/>
      <w:r>
        <w:rPr>
          <w:rFonts w:ascii="inherit" w:hAnsi="inherit"/>
          <w:b/>
        </w:rPr>
        <w:t>4) Run the installer</w:t>
      </w:r>
    </w:p>
    <w:p>
      <w:pPr>
        <w:sectPr>
          <w:type w:val="continuous"/>
          <w:pgSz w:orient="landscape" w:w="16834" w:h="11909"/>
          <w:pgMar w:left="1134" w:right="1134" w:header="0" w:top="1134" w:footer="0" w:bottom="1134" w:gutter="0"/>
          <w:pgNumType w:fmt="decimal"/>
          <w:formProt w:val="false"/>
          <w:textDirection w:val="lrTb"/>
          <w:docGrid w:type="default" w:linePitch="600" w:charSpace="32768"/>
        </w:sectPr>
      </w:pPr>
    </w:p>
    <w:p>
      <w:pPr>
        <w:pStyle w:val="TextBody"/>
        <w:bidi w:val="0"/>
        <w:rPr/>
      </w:pPr>
      <w:r>
        <w:rPr/>
        <w:br/>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TextBody"/>
        <w:bidi w:val="0"/>
        <w:rPr>
          <w:rFonts w:ascii="var ricos-custom-p-font-family;unset" w:hAnsi="var ricos-custom-p-font-family;unset"/>
        </w:rPr>
      </w:pPr>
      <w:bookmarkStart w:id="19" w:name="viewer-62l5n"/>
      <w:bookmarkEnd w:id="19"/>
      <w:r>
        <w:rPr>
          <w:rFonts w:ascii="var ricos-custom-p-font-family;unset" w:hAnsi="var ricos-custom-p-font-family;unset"/>
        </w:rPr>
        <w:t>First, make the installation folder:</w:t>
      </w:r>
    </w:p>
    <w:p>
      <w:pPr>
        <w:pStyle w:val="PreformattedText"/>
        <w:bidi w:val="0"/>
        <w:rPr/>
      </w:pPr>
      <w:bookmarkStart w:id="20" w:name="viewer-3j4m2"/>
      <w:bookmarkEnd w:id="20"/>
      <w:r>
        <w:rPr/>
        <w:t>sudo mkdir -p /tools/Xilinx</w:t>
      </w:r>
    </w:p>
    <w:p>
      <w:pPr>
        <w:pStyle w:val="PreformattedText"/>
        <w:bidi w:val="0"/>
        <w:spacing w:before="0" w:after="283"/>
        <w:rPr/>
      </w:pPr>
      <w:r>
        <w:rPr/>
        <w:t>sudo chown -R $(id -u):$(id -g) /tools/Xilinx</w:t>
      </w:r>
    </w:p>
    <w:p>
      <w:pPr>
        <w:sectPr>
          <w:type w:val="continuous"/>
          <w:pgSz w:orient="landscape" w:w="16834" w:h="11909"/>
          <w:pgMar w:left="1134" w:right="1134" w:header="0" w:top="1134" w:footer="0" w:bottom="1134" w:gutter="0"/>
          <w:pgNumType w:fmt="decimal"/>
          <w:formProt w:val="false"/>
          <w:textDirection w:val="lrTb"/>
          <w:docGrid w:type="default" w:linePitch="600" w:charSpace="32768"/>
        </w:sectPr>
      </w:pPr>
    </w:p>
    <w:p>
      <w:pPr>
        <w:pStyle w:val="TextBody"/>
        <w:bidi w:val="0"/>
        <w:rPr/>
      </w:pPr>
      <w:r>
        <w:rPr/>
        <w:br/>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TextBody"/>
        <w:bidi w:val="0"/>
        <w:rPr>
          <w:rFonts w:ascii="var ricos-custom-p-font-family;unset" w:hAnsi="var ricos-custom-p-font-family;unset"/>
        </w:rPr>
      </w:pPr>
      <w:bookmarkStart w:id="21" w:name="viewer-5vrpi"/>
      <w:bookmarkEnd w:id="21"/>
      <w:r>
        <w:rPr>
          <w:rFonts w:ascii="var ricos-custom-p-font-family;unset" w:hAnsi="var ricos-custom-p-font-family;unset"/>
        </w:rPr>
        <w:t>You need to install a few dependencies first, otherwise the installer will hang forever at "Generating installed device list" towards the end of the installation process.</w:t>
      </w:r>
    </w:p>
    <w:p>
      <w:pPr>
        <w:pStyle w:val="TextBody"/>
        <w:bidi w:val="0"/>
        <w:rPr>
          <w:rFonts w:ascii="var ricos-custom-p-font-family;unset" w:hAnsi="var ricos-custom-p-font-family;unset"/>
        </w:rPr>
      </w:pPr>
      <w:bookmarkStart w:id="22" w:name="viewer-du3uo"/>
      <w:bookmarkEnd w:id="22"/>
      <w:r>
        <w:rPr>
          <w:rFonts w:ascii="var ricos-custom-p-font-family;unset" w:hAnsi="var ricos-custom-p-font-family;unset"/>
        </w:rPr>
        <w:t>With these packages installed, the installer should progress through "Generating installed device list" in a minute or two.</w:t>
      </w:r>
    </w:p>
    <w:p>
      <w:pPr>
        <w:pStyle w:val="PreformattedText"/>
        <w:bidi w:val="0"/>
        <w:spacing w:before="0" w:after="283"/>
        <w:rPr/>
      </w:pPr>
      <w:bookmarkStart w:id="23" w:name="viewer-b7i4p"/>
      <w:bookmarkEnd w:id="23"/>
      <w:r>
        <w:rPr/>
        <w:t>sudo apt install libncurses5 libncurses5-dev libncursesw5 libncursesw5-dev libtinfo5</w:t>
      </w:r>
    </w:p>
    <w:p>
      <w:pPr>
        <w:sectPr>
          <w:type w:val="continuous"/>
          <w:pgSz w:orient="landscape" w:w="16834" w:h="11909"/>
          <w:pgMar w:left="1134" w:right="1134" w:header="0" w:top="1134" w:footer="0" w:bottom="1134" w:gutter="0"/>
          <w:pgNumType w:fmt="decimal"/>
          <w:formProt w:val="false"/>
          <w:textDirection w:val="lrTb"/>
          <w:docGrid w:type="default" w:linePitch="600" w:charSpace="32768"/>
        </w:sectPr>
      </w:pPr>
    </w:p>
    <w:p>
      <w:pPr>
        <w:pStyle w:val="TextBody"/>
        <w:bidi w:val="0"/>
        <w:rPr/>
      </w:pPr>
      <w:r>
        <w:rPr/>
        <w:br/>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TextBody"/>
        <w:bidi w:val="0"/>
        <w:rPr>
          <w:rFonts w:ascii="var ricos-custom-p-font-family;unset" w:hAnsi="var ricos-custom-p-font-family;unset"/>
        </w:rPr>
      </w:pPr>
      <w:bookmarkStart w:id="24" w:name="viewer-fmcj6"/>
      <w:bookmarkEnd w:id="24"/>
      <w:r>
        <w:rPr>
          <w:rFonts w:ascii="var ricos-custom-p-font-family;unset" w:hAnsi="var ricos-custom-p-font-family;unset"/>
        </w:rPr>
        <w:t>Now you can run the Xilinx Unified Installer. Enter the folder created from extracting the .tar.gz, and run "xsetup."</w:t>
      </w:r>
    </w:p>
    <w:p>
      <w:pPr>
        <w:pStyle w:val="PreformattedText"/>
        <w:bidi w:val="0"/>
        <w:rPr/>
      </w:pPr>
      <w:bookmarkStart w:id="25" w:name="viewer-8te1u"/>
      <w:bookmarkEnd w:id="25"/>
      <w:r>
        <w:rPr/>
        <w:t>cd Xilinx_Unified_2023.1_0507_1903</w:t>
      </w:r>
    </w:p>
    <w:p>
      <w:pPr>
        <w:pStyle w:val="PreformattedText"/>
        <w:bidi w:val="0"/>
        <w:spacing w:before="0" w:after="283"/>
        <w:rPr/>
      </w:pPr>
      <w:r>
        <w:rPr/>
        <w:t>./xsetup</w:t>
      </w:r>
    </w:p>
    <w:p>
      <w:pPr>
        <w:sectPr>
          <w:type w:val="continuous"/>
          <w:pgSz w:orient="landscape" w:w="16834" w:h="11909"/>
          <w:pgMar w:left="1134" w:right="1134" w:header="0" w:top="1134" w:footer="0" w:bottom="1134" w:gutter="0"/>
          <w:pgNumType w:fmt="decimal"/>
          <w:formProt w:val="false"/>
          <w:textDirection w:val="lrTb"/>
          <w:docGrid w:type="default" w:linePitch="600" w:charSpace="32768"/>
        </w:sectPr>
      </w:pPr>
    </w:p>
    <w:p>
      <w:pPr>
        <w:pStyle w:val="TextBody"/>
        <w:bidi w:val="0"/>
        <w:rPr/>
      </w:pPr>
      <w:r>
        <w:rPr/>
        <w:br/>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TextBody"/>
        <w:bidi w:val="0"/>
        <w:rPr>
          <w:rFonts w:ascii="var ricos-custom-p-font-family;unset" w:hAnsi="var ricos-custom-p-font-family;unset"/>
        </w:rPr>
      </w:pPr>
      <w:bookmarkStart w:id="26" w:name="viewer-dj7lu"/>
      <w:bookmarkEnd w:id="26"/>
      <w:r>
        <w:rPr>
          <w:rFonts w:ascii="var ricos-custom-p-font-family;unset" w:hAnsi="var ricos-custom-p-font-family;unset"/>
        </w:rPr>
        <w:t>Tip: If the installer fails to automatically detect display scaling for HiDPI displays, manually specify 2x scaling with:</w:t>
      </w:r>
    </w:p>
    <w:p>
      <w:pPr>
        <w:pStyle w:val="PreformattedText"/>
        <w:bidi w:val="0"/>
        <w:spacing w:before="0" w:after="283"/>
        <w:rPr/>
      </w:pPr>
      <w:bookmarkStart w:id="27" w:name="viewer-fh668"/>
      <w:bookmarkEnd w:id="27"/>
      <w:r>
        <w:rPr/>
        <w:t>XINSTALLER_SCALE=2 ./xsetup</w:t>
      </w:r>
    </w:p>
    <w:p>
      <w:pPr>
        <w:sectPr>
          <w:type w:val="continuous"/>
          <w:pgSz w:orient="landscape" w:w="16834" w:h="11909"/>
          <w:pgMar w:left="1134" w:right="1134" w:header="0" w:top="1134" w:footer="0" w:bottom="1134" w:gutter="0"/>
          <w:pgNumType w:fmt="decimal"/>
          <w:formProt w:val="false"/>
          <w:textDirection w:val="lrTb"/>
          <w:docGrid w:type="default" w:linePitch="600" w:charSpace="32768"/>
        </w:sectPr>
      </w:pPr>
    </w:p>
    <w:p>
      <w:pPr>
        <w:pStyle w:val="TextBody"/>
        <w:bidi w:val="0"/>
        <w:rPr/>
      </w:pPr>
      <w:r>
        <w:rPr/>
        <w:br/>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TextBody"/>
        <w:bidi w:val="0"/>
        <w:rPr>
          <w:rFonts w:ascii="var ricos-custom-p-font-family;unset" w:hAnsi="var ricos-custom-p-font-family;unset"/>
        </w:rPr>
      </w:pPr>
      <w:bookmarkStart w:id="28" w:name="viewer-25k1a"/>
      <w:bookmarkEnd w:id="28"/>
      <w:r>
        <w:rPr>
          <w:rFonts w:ascii="var ricos-custom-p-font-family;unset" w:hAnsi="var ricos-custom-p-font-family;unset"/>
        </w:rPr>
        <w:t>Once the installer starts up, continue past the welcome screen. On the first page, leave "Vitis" checked (this already checked by default and will also install Vivado) and click next.</w:t>
      </w:r>
    </w:p>
    <w:p>
      <w:pPr>
        <w:sectPr>
          <w:type w:val="continuous"/>
          <w:pgSz w:orient="landscape" w:w="16834" w:h="11909"/>
          <w:pgMar w:left="1134" w:right="1134" w:header="0" w:top="1134" w:footer="0" w:bottom="1134" w:gutter="0"/>
          <w:pgNumType w:fmt="decimal"/>
          <w:formProt w:val="false"/>
          <w:textDirection w:val="lrTb"/>
          <w:docGrid w:type="default" w:linePitch="600" w:charSpace="32768"/>
        </w:sectPr>
      </w:pPr>
    </w:p>
    <w:p>
      <w:pPr>
        <w:pStyle w:val="TextBody"/>
        <w:bidi w:val="0"/>
        <w:rPr/>
      </w:pPr>
      <w:r>
        <w:rPr/>
        <w:br/>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TextBody"/>
        <w:bidi w:val="0"/>
        <w:rPr/>
      </w:pPr>
      <w:r>
        <w:rPr/>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TextBody"/>
        <w:bidi w:val="0"/>
        <w:rPr/>
      </w:pPr>
      <w:r>
        <w:rPr/>
        <w:drawing>
          <wp:inline distT="0" distB="0" distL="0" distR="0">
            <wp:extent cx="26640155" cy="1947608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6"/>
                    <a:stretch>
                      <a:fillRect/>
                    </a:stretch>
                  </pic:blipFill>
                  <pic:spPr bwMode="auto">
                    <a:xfrm>
                      <a:off x="0" y="0"/>
                      <a:ext cx="26640155" cy="19476085"/>
                    </a:xfrm>
                    <a:prstGeom prst="rect">
                      <a:avLst/>
                    </a:prstGeom>
                  </pic:spPr>
                </pic:pic>
              </a:graphicData>
            </a:graphic>
          </wp:inline>
        </w:drawing>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TextBody"/>
        <w:bidi w:val="0"/>
        <w:rPr/>
      </w:pPr>
      <w:r>
        <w:rPr/>
        <w:br/>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TextBody"/>
        <w:bidi w:val="0"/>
        <w:rPr>
          <w:rFonts w:ascii="var ricos-custom-p-font-family;unset" w:hAnsi="var ricos-custom-p-font-family;unset"/>
        </w:rPr>
      </w:pPr>
      <w:bookmarkStart w:id="29" w:name="viewer-cu19i"/>
      <w:bookmarkEnd w:id="29"/>
      <w:r>
        <w:rPr>
          <w:rFonts w:ascii="var ricos-custom-p-font-family;unset" w:hAnsi="var ricos-custom-p-font-family;unset"/>
        </w:rPr>
        <w:t>On the next page you can customize the items which will be installed. Under the "Devices" section you can deselect chips which you will not be using to save a few GB of disk space.</w:t>
      </w:r>
    </w:p>
    <w:p>
      <w:pPr>
        <w:sectPr>
          <w:type w:val="continuous"/>
          <w:pgSz w:orient="landscape" w:w="16834" w:h="11909"/>
          <w:pgMar w:left="1134" w:right="1134" w:header="0" w:top="1134" w:footer="0" w:bottom="1134" w:gutter="0"/>
          <w:pgNumType w:fmt="decimal"/>
          <w:formProt w:val="false"/>
          <w:textDirection w:val="lrTb"/>
          <w:docGrid w:type="default" w:linePitch="600" w:charSpace="32768"/>
        </w:sectPr>
      </w:pPr>
    </w:p>
    <w:p>
      <w:pPr>
        <w:pStyle w:val="TextBody"/>
        <w:bidi w:val="0"/>
        <w:rPr/>
      </w:pPr>
      <w:r>
        <w:rPr/>
        <w:br/>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TextBody"/>
        <w:bidi w:val="0"/>
        <w:rPr/>
      </w:pPr>
      <w:r>
        <w:rPr/>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TextBody"/>
        <w:bidi w:val="0"/>
        <w:rPr/>
      </w:pPr>
      <w:r>
        <w:rPr/>
        <w:drawing>
          <wp:inline distT="0" distB="0" distL="0" distR="0">
            <wp:extent cx="26640155" cy="1947608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7"/>
                    <a:stretch>
                      <a:fillRect/>
                    </a:stretch>
                  </pic:blipFill>
                  <pic:spPr bwMode="auto">
                    <a:xfrm>
                      <a:off x="0" y="0"/>
                      <a:ext cx="26640155" cy="19476085"/>
                    </a:xfrm>
                    <a:prstGeom prst="rect">
                      <a:avLst/>
                    </a:prstGeom>
                  </pic:spPr>
                </pic:pic>
              </a:graphicData>
            </a:graphic>
          </wp:inline>
        </w:drawing>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TextBody"/>
        <w:bidi w:val="0"/>
        <w:rPr/>
      </w:pPr>
      <w:r>
        <w:rPr/>
        <w:br/>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TextBody"/>
        <w:bidi w:val="0"/>
        <w:rPr>
          <w:rFonts w:ascii="var ricos-custom-p-font-family;unset" w:hAnsi="var ricos-custom-p-font-family;unset"/>
        </w:rPr>
      </w:pPr>
      <w:bookmarkStart w:id="30" w:name="viewer-bdoma"/>
      <w:bookmarkEnd w:id="30"/>
      <w:r>
        <w:rPr>
          <w:rFonts w:ascii="inherit" w:hAnsi="inherit"/>
          <w:b/>
        </w:rPr>
        <w:t>NOTE:</w:t>
      </w:r>
      <w:r>
        <w:rPr>
          <w:rFonts w:ascii="var ricos-custom-p-font-family;unset" w:hAnsi="var ricos-custom-p-font-family;unset"/>
        </w:rPr>
        <w:t xml:space="preserve"> If you will be working with Engineering Sample devices, make sure to check the box for them! If you forget to install them now, you'll need to do so later from within Vivado: launch Vivado, from the menubar select Help =&gt; Add Design Tools or Devices...</w:t>
      </w:r>
    </w:p>
    <w:p>
      <w:pPr>
        <w:sectPr>
          <w:type w:val="continuous"/>
          <w:pgSz w:orient="landscape" w:w="16834" w:h="11909"/>
          <w:pgMar w:left="1134" w:right="1134" w:header="0" w:top="1134" w:footer="0" w:bottom="1134" w:gutter="0"/>
          <w:pgNumType w:fmt="decimal"/>
          <w:formProt w:val="false"/>
          <w:textDirection w:val="lrTb"/>
          <w:docGrid w:type="default" w:linePitch="600" w:charSpace="32768"/>
        </w:sectPr>
      </w:pPr>
    </w:p>
    <w:p>
      <w:pPr>
        <w:pStyle w:val="TextBody"/>
        <w:bidi w:val="0"/>
        <w:rPr/>
      </w:pPr>
      <w:r>
        <w:rPr/>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TextBody"/>
        <w:bidi w:val="0"/>
        <w:rPr/>
      </w:pPr>
      <w:r>
        <w:rPr/>
        <w:drawing>
          <wp:inline distT="0" distB="0" distL="0" distR="0">
            <wp:extent cx="26640155" cy="2573972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8"/>
                    <a:stretch>
                      <a:fillRect/>
                    </a:stretch>
                  </pic:blipFill>
                  <pic:spPr bwMode="auto">
                    <a:xfrm>
                      <a:off x="0" y="0"/>
                      <a:ext cx="26640155" cy="25739725"/>
                    </a:xfrm>
                    <a:prstGeom prst="rect">
                      <a:avLst/>
                    </a:prstGeom>
                  </pic:spPr>
                </pic:pic>
              </a:graphicData>
            </a:graphic>
          </wp:inline>
        </w:drawing>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TextBody"/>
        <w:bidi w:val="0"/>
        <w:rPr/>
      </w:pPr>
      <w:r>
        <w:rPr/>
        <w:br/>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TextBody"/>
        <w:bidi w:val="0"/>
        <w:rPr/>
      </w:pPr>
      <w:r>
        <w:rPr/>
        <w:br/>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TextBody"/>
        <w:bidi w:val="0"/>
        <w:rPr>
          <w:rFonts w:ascii="var ricos-custom-p-font-family;unset" w:hAnsi="var ricos-custom-p-font-family;unset"/>
        </w:rPr>
      </w:pPr>
      <w:bookmarkStart w:id="31" w:name="viewer-4s94h"/>
      <w:bookmarkEnd w:id="31"/>
      <w:r>
        <w:rPr>
          <w:rFonts w:ascii="var ricos-custom-p-font-family;unset" w:hAnsi="var ricos-custom-p-font-family;unset"/>
        </w:rPr>
        <w:t>Accept all license agreements on the next page (you'll need to scroll down to see them all).</w:t>
      </w:r>
    </w:p>
    <w:p>
      <w:pPr>
        <w:sectPr>
          <w:type w:val="continuous"/>
          <w:pgSz w:orient="landscape" w:w="16834" w:h="11909"/>
          <w:pgMar w:left="1134" w:right="1134" w:header="0" w:top="1134" w:footer="0" w:bottom="1134" w:gutter="0"/>
          <w:pgNumType w:fmt="decimal"/>
          <w:formProt w:val="false"/>
          <w:textDirection w:val="lrTb"/>
          <w:docGrid w:type="default" w:linePitch="600" w:charSpace="32768"/>
        </w:sectPr>
      </w:pPr>
    </w:p>
    <w:p>
      <w:pPr>
        <w:pStyle w:val="TextBody"/>
        <w:bidi w:val="0"/>
        <w:rPr/>
      </w:pPr>
      <w:r>
        <w:rPr/>
        <w:br/>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TextBody"/>
        <w:bidi w:val="0"/>
        <w:rPr/>
      </w:pPr>
      <w:r>
        <w:rPr/>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TextBody"/>
        <w:bidi w:val="0"/>
        <w:rPr/>
      </w:pPr>
      <w:r>
        <w:rPr/>
        <w:drawing>
          <wp:inline distT="0" distB="0" distL="0" distR="0">
            <wp:extent cx="26640155" cy="1947608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9"/>
                    <a:stretch>
                      <a:fillRect/>
                    </a:stretch>
                  </pic:blipFill>
                  <pic:spPr bwMode="auto">
                    <a:xfrm>
                      <a:off x="0" y="0"/>
                      <a:ext cx="26640155" cy="19476085"/>
                    </a:xfrm>
                    <a:prstGeom prst="rect">
                      <a:avLst/>
                    </a:prstGeom>
                  </pic:spPr>
                </pic:pic>
              </a:graphicData>
            </a:graphic>
          </wp:inline>
        </w:drawing>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TextBody"/>
        <w:bidi w:val="0"/>
        <w:rPr/>
      </w:pPr>
      <w:r>
        <w:rPr/>
        <w:br/>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TextBody"/>
        <w:bidi w:val="0"/>
        <w:rPr>
          <w:rFonts w:ascii="var ricos-custom-p-font-family;unset" w:hAnsi="var ricos-custom-p-font-family;unset"/>
        </w:rPr>
      </w:pPr>
      <w:bookmarkStart w:id="32" w:name="viewer-e0esa"/>
      <w:bookmarkEnd w:id="32"/>
      <w:r>
        <w:rPr>
          <w:rFonts w:ascii="var ricos-custom-p-font-family;unset" w:hAnsi="var ricos-custom-p-font-family;unset"/>
        </w:rPr>
        <w:t>On this page you can choose the installation directory. We recommend leaving it at the default of "/tools/Xilinx."</w:t>
      </w:r>
    </w:p>
    <w:p>
      <w:pPr>
        <w:sectPr>
          <w:type w:val="continuous"/>
          <w:pgSz w:orient="landscape" w:w="16834" w:h="11909"/>
          <w:pgMar w:left="1134" w:right="1134" w:header="0" w:top="1134" w:footer="0" w:bottom="1134" w:gutter="0"/>
          <w:pgNumType w:fmt="decimal"/>
          <w:formProt w:val="false"/>
          <w:textDirection w:val="lrTb"/>
          <w:docGrid w:type="default" w:linePitch="600" w:charSpace="32768"/>
        </w:sectPr>
      </w:pPr>
    </w:p>
    <w:p>
      <w:pPr>
        <w:pStyle w:val="TextBody"/>
        <w:bidi w:val="0"/>
        <w:rPr/>
      </w:pPr>
      <w:r>
        <w:rPr/>
        <w:br/>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TextBody"/>
        <w:bidi w:val="0"/>
        <w:rPr/>
      </w:pPr>
      <w:r>
        <w:rPr/>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TextBody"/>
        <w:bidi w:val="0"/>
        <w:rPr/>
      </w:pPr>
      <w:r>
        <w:rPr/>
        <w:drawing>
          <wp:inline distT="0" distB="0" distL="0" distR="0">
            <wp:extent cx="19105245" cy="1396746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0"/>
                    <a:stretch>
                      <a:fillRect/>
                    </a:stretch>
                  </pic:blipFill>
                  <pic:spPr bwMode="auto">
                    <a:xfrm>
                      <a:off x="0" y="0"/>
                      <a:ext cx="19105245" cy="13967460"/>
                    </a:xfrm>
                    <a:prstGeom prst="rect">
                      <a:avLst/>
                    </a:prstGeom>
                  </pic:spPr>
                </pic:pic>
              </a:graphicData>
            </a:graphic>
          </wp:inline>
        </w:drawing>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TextBody"/>
        <w:bidi w:val="0"/>
        <w:rPr/>
      </w:pPr>
      <w:r>
        <w:rPr/>
        <w:br/>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TextBody"/>
        <w:bidi w:val="0"/>
        <w:rPr>
          <w:rFonts w:ascii="var ricos-custom-p-font-family;unset" w:hAnsi="var ricos-custom-p-font-family;unset"/>
        </w:rPr>
      </w:pPr>
      <w:bookmarkStart w:id="33" w:name="viewer-epv1s"/>
      <w:bookmarkEnd w:id="33"/>
      <w:r>
        <w:rPr>
          <w:rFonts w:ascii="var ricos-custom-p-font-family;unset" w:hAnsi="var ricos-custom-p-font-family;unset"/>
        </w:rPr>
        <w:t>On the next page ("Summary") click Install, and then wait some time for the installation to complete. On my computer with an 8-core 2019-era desktop Ryzen CPU, it took about 20-25 minutes total.</w:t>
      </w:r>
    </w:p>
    <w:p>
      <w:pPr>
        <w:sectPr>
          <w:type w:val="continuous"/>
          <w:pgSz w:orient="landscape" w:w="16834" w:h="11909"/>
          <w:pgMar w:left="1134" w:right="1134" w:header="0" w:top="1134" w:footer="0" w:bottom="1134" w:gutter="0"/>
          <w:pgNumType w:fmt="decimal"/>
          <w:formProt w:val="false"/>
          <w:textDirection w:val="lrTb"/>
          <w:docGrid w:type="default" w:linePitch="600" w:charSpace="32768"/>
        </w:sectPr>
      </w:pPr>
    </w:p>
    <w:p>
      <w:pPr>
        <w:pStyle w:val="TextBody"/>
        <w:bidi w:val="0"/>
        <w:rPr/>
      </w:pPr>
      <w:r>
        <w:rPr/>
        <w:br/>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TextBody"/>
        <w:bidi w:val="0"/>
        <w:rPr/>
      </w:pPr>
      <w:r>
        <w:rPr/>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TextBody"/>
        <w:bidi w:val="0"/>
        <w:rPr/>
      </w:pPr>
      <w:r>
        <w:rPr/>
        <w:drawing>
          <wp:inline distT="0" distB="0" distL="0" distR="0">
            <wp:extent cx="718820" cy="35941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link="rId11"/>
                    <a:stretch>
                      <a:fillRect/>
                    </a:stretch>
                  </pic:blipFill>
                  <pic:spPr bwMode="auto">
                    <a:xfrm>
                      <a:off x="0" y="0"/>
                      <a:ext cx="718820" cy="359410"/>
                    </a:xfrm>
                    <a:prstGeom prst="rect">
                      <a:avLst/>
                    </a:prstGeom>
                  </pic:spPr>
                </pic:pic>
              </a:graphicData>
            </a:graphic>
          </wp:inline>
        </w:drawing>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TextBody"/>
        <w:bidi w:val="0"/>
        <w:rPr/>
      </w:pPr>
      <w:r>
        <w:rPr/>
        <w:br/>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TextBody"/>
        <w:bidi w:val="0"/>
        <w:rPr/>
      </w:pPr>
      <w:r>
        <w:rPr/>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TextBody"/>
        <w:bidi w:val="0"/>
        <w:rPr/>
      </w:pPr>
      <w:r>
        <w:rPr/>
        <w:drawing>
          <wp:inline distT="0" distB="0" distL="0" distR="0">
            <wp:extent cx="718820" cy="35941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link="rId12"/>
                    <a:stretch>
                      <a:fillRect/>
                    </a:stretch>
                  </pic:blipFill>
                  <pic:spPr bwMode="auto">
                    <a:xfrm>
                      <a:off x="0" y="0"/>
                      <a:ext cx="718820" cy="359410"/>
                    </a:xfrm>
                    <a:prstGeom prst="rect">
                      <a:avLst/>
                    </a:prstGeom>
                  </pic:spPr>
                </pic:pic>
              </a:graphicData>
            </a:graphic>
          </wp:inline>
        </w:drawing>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TextBody"/>
        <w:bidi w:val="0"/>
        <w:rPr/>
      </w:pPr>
      <w:r>
        <w:rPr/>
        <w:br/>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TextBody"/>
        <w:bidi w:val="0"/>
        <w:rPr/>
      </w:pPr>
      <w:r>
        <w:rPr/>
        <w:br/>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Heading2"/>
        <w:bidi w:val="0"/>
        <w:rPr>
          <w:rFonts w:ascii="inherit" w:hAnsi="inherit"/>
          <w:b/>
        </w:rPr>
      </w:pPr>
      <w:bookmarkStart w:id="34" w:name="viewer-1a3l"/>
      <w:bookmarkEnd w:id="34"/>
      <w:r>
        <w:rPr>
          <w:rFonts w:ascii="inherit" w:hAnsi="inherit"/>
          <w:b/>
        </w:rPr>
        <w:t>5) Install dependencies</w:t>
      </w:r>
    </w:p>
    <w:p>
      <w:pPr>
        <w:sectPr>
          <w:type w:val="continuous"/>
          <w:pgSz w:orient="landscape" w:w="16834" w:h="11909"/>
          <w:pgMar w:left="1134" w:right="1134" w:header="0" w:top="1134" w:footer="0" w:bottom="1134" w:gutter="0"/>
          <w:pgNumType w:fmt="decimal"/>
          <w:formProt w:val="false"/>
          <w:textDirection w:val="lrTb"/>
          <w:docGrid w:type="default" w:linePitch="600" w:charSpace="32768"/>
        </w:sectPr>
      </w:pPr>
    </w:p>
    <w:p>
      <w:pPr>
        <w:pStyle w:val="TextBody"/>
        <w:bidi w:val="0"/>
        <w:rPr/>
      </w:pPr>
      <w:r>
        <w:rPr/>
        <w:br/>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TextBody"/>
        <w:bidi w:val="0"/>
        <w:rPr>
          <w:rFonts w:ascii="var ricos-custom-p-font-family;unset" w:hAnsi="var ricos-custom-p-font-family;unset"/>
        </w:rPr>
      </w:pPr>
      <w:bookmarkStart w:id="35" w:name="viewer-65vn1"/>
      <w:bookmarkEnd w:id="35"/>
      <w:r>
        <w:rPr>
          <w:rFonts w:ascii="var ricos-custom-p-font-family;unset" w:hAnsi="var ricos-custom-p-font-family;unset"/>
        </w:rPr>
        <w:t>Some dependencies need to be installed for Vitis to work. If you forget to do this step, one symptom is that Vitis will keep loading forever when trying to create a project.</w:t>
      </w:r>
    </w:p>
    <w:p>
      <w:pPr>
        <w:sectPr>
          <w:type w:val="continuous"/>
          <w:pgSz w:orient="landscape" w:w="16834" w:h="11909"/>
          <w:pgMar w:left="1134" w:right="1134" w:header="0" w:top="1134" w:footer="0" w:bottom="1134" w:gutter="0"/>
          <w:pgNumType w:fmt="decimal"/>
          <w:formProt w:val="false"/>
          <w:textDirection w:val="lrTb"/>
          <w:docGrid w:type="default" w:linePitch="600" w:charSpace="32768"/>
        </w:sectPr>
      </w:pPr>
    </w:p>
    <w:p>
      <w:pPr>
        <w:pStyle w:val="TextBody"/>
        <w:bidi w:val="0"/>
        <w:rPr/>
      </w:pPr>
      <w:r>
        <w:rPr/>
        <w:br/>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TextBody"/>
        <w:bidi w:val="0"/>
        <w:rPr>
          <w:rFonts w:ascii="var ricos-custom-p-font-family;unset" w:hAnsi="var ricos-custom-p-font-family;unset"/>
        </w:rPr>
      </w:pPr>
      <w:bookmarkStart w:id="36" w:name="viewer-8fuqb"/>
      <w:bookmarkEnd w:id="36"/>
      <w:r>
        <w:rPr>
          <w:rFonts w:ascii="var ricos-custom-p-font-family;unset" w:hAnsi="var ricos-custom-p-font-family;unset"/>
        </w:rPr>
        <w:t>Vitis includes a script to automatically install the dependencies:</w:t>
      </w:r>
    </w:p>
    <w:p>
      <w:pPr>
        <w:pStyle w:val="PreformattedText"/>
        <w:bidi w:val="0"/>
        <w:spacing w:before="0" w:after="283"/>
        <w:rPr/>
      </w:pPr>
      <w:bookmarkStart w:id="37" w:name="viewer-5q23m"/>
      <w:bookmarkEnd w:id="37"/>
      <w:r>
        <w:rPr/>
        <w:t>sudo /tools/Xilinx/Vitis/2023.1/scripts/installLibs.sh</w:t>
      </w:r>
    </w:p>
    <w:p>
      <w:pPr>
        <w:sectPr>
          <w:type w:val="continuous"/>
          <w:pgSz w:orient="landscape" w:w="16834" w:h="11909"/>
          <w:pgMar w:left="1134" w:right="1134" w:header="0" w:top="1134" w:footer="0" w:bottom="1134" w:gutter="0"/>
          <w:pgNumType w:fmt="decimal"/>
          <w:formProt w:val="false"/>
          <w:textDirection w:val="lrTb"/>
          <w:docGrid w:type="default" w:linePitch="600" w:charSpace="32768"/>
        </w:sectPr>
      </w:pPr>
    </w:p>
    <w:p>
      <w:pPr>
        <w:pStyle w:val="TextBody"/>
        <w:bidi w:val="0"/>
        <w:rPr/>
      </w:pPr>
      <w:r>
        <w:rPr/>
        <w:br/>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Heading2"/>
        <w:bidi w:val="0"/>
        <w:rPr>
          <w:rFonts w:ascii="inherit" w:hAnsi="inherit"/>
          <w:b/>
        </w:rPr>
      </w:pPr>
      <w:bookmarkStart w:id="38" w:name="viewer-8j70s"/>
      <w:bookmarkEnd w:id="38"/>
      <w:r>
        <w:rPr>
          <w:rFonts w:ascii="inherit" w:hAnsi="inherit"/>
          <w:b/>
        </w:rPr>
        <w:t>6) Install JTAG cable drivers</w:t>
      </w:r>
    </w:p>
    <w:p>
      <w:pPr>
        <w:sectPr>
          <w:type w:val="continuous"/>
          <w:pgSz w:orient="landscape" w:w="16834" w:h="11909"/>
          <w:pgMar w:left="1134" w:right="1134" w:header="0" w:top="1134" w:footer="0" w:bottom="1134" w:gutter="0"/>
          <w:pgNumType w:fmt="decimal"/>
          <w:formProt w:val="false"/>
          <w:textDirection w:val="lrTb"/>
          <w:docGrid w:type="default" w:linePitch="600" w:charSpace="32768"/>
        </w:sectPr>
      </w:pPr>
    </w:p>
    <w:p>
      <w:pPr>
        <w:pStyle w:val="TextBody"/>
        <w:bidi w:val="0"/>
        <w:rPr/>
      </w:pPr>
      <w:r>
        <w:rPr/>
        <w:br/>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TextBody"/>
        <w:bidi w:val="0"/>
        <w:rPr>
          <w:rFonts w:ascii="var ricos-custom-p-font-family;unset" w:hAnsi="var ricos-custom-p-font-family;unset"/>
        </w:rPr>
      </w:pPr>
      <w:bookmarkStart w:id="39" w:name="viewer-a4n9r"/>
      <w:bookmarkEnd w:id="39"/>
      <w:r>
        <w:rPr>
          <w:rFonts w:ascii="var ricos-custom-p-font-family;unset" w:hAnsi="var ricos-custom-p-font-family;unset"/>
        </w:rPr>
        <w:t>Finally, install the JTAG cable drivers</w:t>
      </w:r>
    </w:p>
    <w:p>
      <w:pPr>
        <w:pStyle w:val="PreformattedText"/>
        <w:bidi w:val="0"/>
        <w:rPr/>
      </w:pPr>
      <w:bookmarkStart w:id="40" w:name="viewer-n7b9"/>
      <w:bookmarkEnd w:id="40"/>
      <w:r>
        <w:rPr/>
        <w:t>cd /tools/Xilinx/Vitis/2023.1/data/xicom/cable_drivers/lin64/install_script/install_drivers/</w:t>
      </w:r>
    </w:p>
    <w:p>
      <w:pPr>
        <w:pStyle w:val="PreformattedText"/>
        <w:bidi w:val="0"/>
        <w:spacing w:before="0" w:after="283"/>
        <w:rPr/>
      </w:pPr>
      <w:r>
        <w:rPr/>
        <w:t>sudo ./install_drivers</w:t>
      </w:r>
    </w:p>
    <w:p>
      <w:pPr>
        <w:sectPr>
          <w:type w:val="continuous"/>
          <w:pgSz w:orient="landscape" w:w="16834" w:h="11909"/>
          <w:pgMar w:left="1134" w:right="1134" w:header="0" w:top="1134" w:footer="0" w:bottom="1134" w:gutter="0"/>
          <w:pgNumType w:fmt="decimal"/>
          <w:formProt w:val="false"/>
          <w:textDirection w:val="lrTb"/>
          <w:docGrid w:type="default" w:linePitch="600" w:charSpace="32768"/>
        </w:sectPr>
      </w:pPr>
    </w:p>
    <w:p>
      <w:pPr>
        <w:pStyle w:val="TextBody"/>
        <w:bidi w:val="0"/>
        <w:rPr/>
      </w:pPr>
      <w:r>
        <w:rPr/>
        <w:br/>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TextBody"/>
        <w:bidi w:val="0"/>
        <w:rPr>
          <w:rFonts w:ascii="var ricos-custom-p-font-family;unset" w:hAnsi="var ricos-custom-p-font-family;unset"/>
        </w:rPr>
      </w:pPr>
      <w:bookmarkStart w:id="41" w:name="viewer-msog"/>
      <w:bookmarkEnd w:id="41"/>
      <w:r>
        <w:rPr>
          <w:rFonts w:ascii="var ricos-custom-p-font-family;unset" w:hAnsi="var ricos-custom-p-font-family;unset"/>
        </w:rPr>
        <w:t>Check for "INFO: Driver installation successful." near the end of the output:</w:t>
      </w:r>
    </w:p>
    <w:p>
      <w:pPr>
        <w:pStyle w:val="PreformattedText"/>
        <w:bidi w:val="0"/>
        <w:rPr/>
      </w:pPr>
      <w:bookmarkStart w:id="42" w:name="viewer-aprcs"/>
      <w:bookmarkEnd w:id="42"/>
      <w:r>
        <w:rPr/>
        <w:t xml:space="preserve">INFO: Installing cable drivers. </w:t>
      </w:r>
    </w:p>
    <w:p>
      <w:pPr>
        <w:pStyle w:val="PreformattedText"/>
        <w:bidi w:val="0"/>
        <w:rPr/>
      </w:pPr>
      <w:r>
        <w:rPr/>
        <w:t xml:space="preserve">INFO: Script name = ./install_drivers </w:t>
      </w:r>
    </w:p>
    <w:p>
      <w:pPr>
        <w:pStyle w:val="PreformattedText"/>
        <w:bidi w:val="0"/>
        <w:rPr/>
      </w:pPr>
      <w:r>
        <w:rPr/>
        <w:t xml:space="preserve">INFO: HostName = whole-teal </w:t>
      </w:r>
    </w:p>
    <w:p>
      <w:pPr>
        <w:pStyle w:val="PreformattedText"/>
        <w:bidi w:val="0"/>
        <w:rPr/>
      </w:pPr>
      <w:r>
        <w:rPr/>
        <w:t xml:space="preserve">INFO: RDI_BINROOT= . </w:t>
      </w:r>
    </w:p>
    <w:p>
      <w:pPr>
        <w:pStyle w:val="PreformattedText"/>
        <w:bidi w:val="0"/>
        <w:rPr/>
      </w:pPr>
      <w:r>
        <w:rPr/>
        <w:t>INFO: Current working dir = /tools/Xilinx/Vitis/2023.1/data/xicom/cable_drivers/lin64/install_sc</w:t>
      </w:r>
    </w:p>
    <w:p>
      <w:pPr>
        <w:pStyle w:val="PreformattedText"/>
        <w:bidi w:val="0"/>
        <w:rPr/>
      </w:pPr>
      <w:r>
        <w:rPr/>
        <w:t xml:space="preserve">ript/install_drivers </w:t>
      </w:r>
    </w:p>
    <w:p>
      <w:pPr>
        <w:pStyle w:val="PreformattedText"/>
        <w:bidi w:val="0"/>
        <w:rPr/>
      </w:pPr>
      <w:r>
        <w:rPr/>
        <w:t xml:space="preserve">INFO: Kernel version = 6.3.2-zen1-1-zen. </w:t>
      </w:r>
    </w:p>
    <w:p>
      <w:pPr>
        <w:pStyle w:val="PreformattedText"/>
        <w:bidi w:val="0"/>
        <w:rPr/>
      </w:pPr>
      <w:r>
        <w:rPr/>
        <w:t xml:space="preserve">INFO: Arch = x86_64. </w:t>
      </w:r>
    </w:p>
    <w:p>
      <w:pPr>
        <w:pStyle w:val="PreformattedText"/>
        <w:bidi w:val="0"/>
        <w:rPr/>
      </w:pPr>
      <w:r>
        <w:rPr/>
        <w:t xml:space="preserve">Successfully installed Digilent Cable Drivers </w:t>
      </w:r>
    </w:p>
    <w:p>
      <w:pPr>
        <w:pStyle w:val="PreformattedText"/>
        <w:bidi w:val="0"/>
        <w:rPr/>
      </w:pPr>
      <w:r>
        <w:rPr/>
        <w:t xml:space="preserve">--File /etc/udev/rules.d/52-xilinx-ftdi-usb.rules does not exist. </w:t>
      </w:r>
    </w:p>
    <w:p>
      <w:pPr>
        <w:pStyle w:val="PreformattedText"/>
        <w:bidi w:val="0"/>
        <w:rPr/>
      </w:pPr>
      <w:r>
        <w:rPr/>
        <w:t xml:space="preserve">--File version of /etc/udev/rules.d/52-xilinx-ftdi-usb.rules = 0000. </w:t>
      </w:r>
    </w:p>
    <w:p>
      <w:pPr>
        <w:pStyle w:val="PreformattedText"/>
        <w:bidi w:val="0"/>
        <w:rPr/>
      </w:pPr>
      <w:r>
        <w:rPr/>
        <w:t xml:space="preserve">--Updating rules file. </w:t>
      </w:r>
    </w:p>
    <w:p>
      <w:pPr>
        <w:pStyle w:val="PreformattedText"/>
        <w:bidi w:val="0"/>
        <w:rPr/>
      </w:pPr>
      <w:r>
        <w:rPr/>
        <w:t xml:space="preserve">--File /etc/udev/rules.d/52-xilinx-pcusb.rules does not exist. </w:t>
      </w:r>
    </w:p>
    <w:p>
      <w:pPr>
        <w:pStyle w:val="PreformattedText"/>
        <w:bidi w:val="0"/>
        <w:rPr/>
      </w:pPr>
      <w:r>
        <w:rPr/>
        <w:t xml:space="preserve">--File version of /etc/udev/rules.d/52-xilinx-pcusb.rules = 0000. </w:t>
      </w:r>
    </w:p>
    <w:p>
      <w:pPr>
        <w:pStyle w:val="PreformattedText"/>
        <w:bidi w:val="0"/>
        <w:rPr/>
      </w:pPr>
      <w:r>
        <w:rPr/>
        <w:t xml:space="preserve">--Updating rules file. </w:t>
      </w:r>
    </w:p>
    <w:p>
      <w:pPr>
        <w:pStyle w:val="PreformattedText"/>
        <w:bidi w:val="0"/>
        <w:rPr/>
      </w:pPr>
      <w:r>
        <w:rPr/>
      </w:r>
    </w:p>
    <w:p>
      <w:pPr>
        <w:pStyle w:val="PreformattedText"/>
        <w:bidi w:val="0"/>
        <w:rPr/>
      </w:pPr>
      <w:r>
        <w:rPr/>
        <w:t xml:space="preserve">INFO: Digilent Return code = 0 </w:t>
      </w:r>
    </w:p>
    <w:p>
      <w:pPr>
        <w:pStyle w:val="PreformattedText"/>
        <w:bidi w:val="0"/>
        <w:rPr/>
      </w:pPr>
      <w:r>
        <w:rPr/>
        <w:t xml:space="preserve">INFO: Xilinx Return code = 0 </w:t>
      </w:r>
    </w:p>
    <w:p>
      <w:pPr>
        <w:pStyle w:val="PreformattedText"/>
        <w:bidi w:val="0"/>
        <w:rPr/>
      </w:pPr>
      <w:r>
        <w:rPr/>
        <w:t xml:space="preserve">INFO: Xilinx FTDI Return code = 0 </w:t>
      </w:r>
    </w:p>
    <w:p>
      <w:pPr>
        <w:pStyle w:val="PreformattedText"/>
        <w:bidi w:val="0"/>
        <w:rPr/>
      </w:pPr>
      <w:r>
        <w:rPr/>
        <w:t xml:space="preserve">INFO: Return code = 0 </w:t>
      </w:r>
    </w:p>
    <w:p>
      <w:pPr>
        <w:pStyle w:val="PreformattedText"/>
        <w:bidi w:val="0"/>
        <w:rPr>
          <w:rFonts w:ascii="inherit" w:hAnsi="inherit"/>
          <w:b/>
        </w:rPr>
      </w:pPr>
      <w:r>
        <w:rPr>
          <w:rFonts w:ascii="inherit" w:hAnsi="inherit"/>
          <w:b/>
        </w:rPr>
        <w:t xml:space="preserve">INFO: Driver installation successful. </w:t>
      </w:r>
    </w:p>
    <w:p>
      <w:pPr>
        <w:pStyle w:val="PreformattedText"/>
        <w:bidi w:val="0"/>
        <w:spacing w:before="0" w:after="283"/>
        <w:rPr/>
      </w:pPr>
      <w:r>
        <w:rPr/>
        <w:t>CRITICAL WARNING: Cable(s) on the system must be unplugged then plugged back in order for the driver scripts to update the cables.</w:t>
      </w:r>
    </w:p>
    <w:p>
      <w:pPr>
        <w:sectPr>
          <w:type w:val="continuous"/>
          <w:pgSz w:orient="landscape" w:w="16834" w:h="11909"/>
          <w:pgMar w:left="1134" w:right="1134" w:header="0" w:top="1134" w:footer="0" w:bottom="1134" w:gutter="0"/>
          <w:pgNumType w:fmt="decimal"/>
          <w:formProt w:val="false"/>
          <w:textDirection w:val="lrTb"/>
          <w:docGrid w:type="default" w:linePitch="600" w:charSpace="32768"/>
        </w:sectPr>
      </w:pPr>
    </w:p>
    <w:p>
      <w:pPr>
        <w:pStyle w:val="TextBody"/>
        <w:bidi w:val="0"/>
        <w:rPr/>
      </w:pPr>
      <w:r>
        <w:rPr/>
        <w:br/>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Heading2"/>
        <w:bidi w:val="0"/>
        <w:rPr>
          <w:rFonts w:ascii="inherit" w:hAnsi="inherit"/>
          <w:b/>
        </w:rPr>
      </w:pPr>
      <w:bookmarkStart w:id="43" w:name="viewer-3du9l"/>
      <w:bookmarkEnd w:id="43"/>
      <w:r>
        <w:rPr>
          <w:rFonts w:ascii="inherit" w:hAnsi="inherit"/>
          <w:b/>
        </w:rPr>
        <w:t>7) Verify installation</w:t>
      </w:r>
    </w:p>
    <w:p>
      <w:pPr>
        <w:sectPr>
          <w:type w:val="continuous"/>
          <w:pgSz w:orient="landscape" w:w="16834" w:h="11909"/>
          <w:pgMar w:left="1134" w:right="1134" w:header="0" w:top="1134" w:footer="0" w:bottom="1134" w:gutter="0"/>
          <w:pgNumType w:fmt="decimal"/>
          <w:formProt w:val="false"/>
          <w:textDirection w:val="lrTb"/>
          <w:docGrid w:type="default" w:linePitch="600" w:charSpace="32768"/>
        </w:sectPr>
      </w:pPr>
    </w:p>
    <w:p>
      <w:pPr>
        <w:pStyle w:val="TextBody"/>
        <w:bidi w:val="0"/>
        <w:rPr/>
      </w:pPr>
      <w:r>
        <w:rPr/>
        <w:br/>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TextBody"/>
        <w:bidi w:val="0"/>
        <w:rPr>
          <w:rFonts w:ascii="var ricos-custom-p-font-family;unset" w:hAnsi="var ricos-custom-p-font-family;unset"/>
        </w:rPr>
      </w:pPr>
      <w:bookmarkStart w:id="44" w:name="viewer-esv7v"/>
      <w:bookmarkEnd w:id="44"/>
      <w:r>
        <w:rPr>
          <w:rFonts w:ascii="var ricos-custom-p-font-family;unset" w:hAnsi="var ricos-custom-p-font-family;unset"/>
        </w:rPr>
        <w:t>Launch Vivado or Vitis to verify that they work:</w:t>
      </w:r>
    </w:p>
    <w:p>
      <w:pPr>
        <w:pStyle w:val="PreformattedText"/>
        <w:bidi w:val="0"/>
        <w:rPr/>
      </w:pPr>
      <w:bookmarkStart w:id="45" w:name="viewer-2990e"/>
      <w:bookmarkEnd w:id="45"/>
      <w:r>
        <w:rPr/>
        <w:t>/tools/Xilinx/Vitis/2023.1/bin/vitis</w:t>
      </w:r>
    </w:p>
    <w:p>
      <w:pPr>
        <w:pStyle w:val="PreformattedText"/>
        <w:bidi w:val="0"/>
        <w:spacing w:before="0" w:after="283"/>
        <w:rPr/>
      </w:pPr>
      <w:r>
        <w:rPr/>
        <w:t>/tools/Xilinx/Vivado/2023.1/bin/vivado</w:t>
      </w:r>
    </w:p>
    <w:p>
      <w:pPr>
        <w:sectPr>
          <w:type w:val="continuous"/>
          <w:pgSz w:orient="landscape" w:w="16834" w:h="11909"/>
          <w:pgMar w:left="1134" w:right="1134" w:header="0" w:top="1134" w:footer="0" w:bottom="1134" w:gutter="0"/>
          <w:pgNumType w:fmt="decimal"/>
          <w:formProt w:val="false"/>
          <w:textDirection w:val="lrTb"/>
          <w:docGrid w:type="default" w:linePitch="600" w:charSpace="32768"/>
        </w:sectPr>
      </w:pPr>
    </w:p>
    <w:p>
      <w:pPr>
        <w:pStyle w:val="TextBody"/>
        <w:bidi w:val="0"/>
        <w:rPr/>
      </w:pPr>
      <w:r>
        <w:rPr/>
        <w:br/>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TextBody"/>
        <w:bidi w:val="0"/>
        <w:rPr/>
      </w:pPr>
      <w:r>
        <w:rPr/>
        <w:br/>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TextBody"/>
        <w:bidi w:val="0"/>
        <w:rPr/>
      </w:pPr>
      <w:r>
        <w:rPr/>
        <w:br/>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TextBody"/>
        <w:bidi w:val="0"/>
        <w:rPr>
          <w:rFonts w:ascii="var ricos-custom-p-font-family;unset" w:hAnsi="var ricos-custom-p-font-family;unset"/>
        </w:rPr>
      </w:pPr>
      <w:bookmarkStart w:id="46" w:name="viewer-5pedb"/>
      <w:bookmarkEnd w:id="46"/>
      <w:r>
        <w:rPr>
          <w:rFonts w:ascii="var ricos-custom-p-font-family;unset" w:hAnsi="var ricos-custom-p-font-family;unset"/>
        </w:rPr>
        <w:t>References</w:t>
      </w:r>
    </w:p>
    <w:p>
      <w:pPr>
        <w:pStyle w:val="TextBody"/>
        <w:numPr>
          <w:ilvl w:val="0"/>
          <w:numId w:val="2"/>
        </w:numPr>
        <w:tabs>
          <w:tab w:val="clear" w:pos="709"/>
          <w:tab w:val="left" w:pos="707" w:leader="none"/>
        </w:tabs>
        <w:bidi w:val="0"/>
        <w:ind w:left="707" w:hanging="283"/>
        <w:rPr>
          <w:rFonts w:ascii="var ricos-custom-p-font-family;unset" w:hAnsi="var ricos-custom-p-font-family;unset"/>
        </w:rPr>
      </w:pPr>
      <w:bookmarkStart w:id="47" w:name="viewer-evg0s"/>
      <w:bookmarkEnd w:id="47"/>
      <w:r>
        <w:rPr>
          <w:rFonts w:ascii="var ricos-custom-p-font-family;unset" w:hAnsi="var ricos-custom-p-font-family;unset"/>
        </w:rPr>
        <w:t>"Generating installed device list" hang workaround found at:</w:t>
      </w:r>
    </w:p>
    <w:p>
      <w:pPr>
        <w:pStyle w:val="TextBody"/>
        <w:numPr>
          <w:ilvl w:val="1"/>
          <w:numId w:val="2"/>
        </w:numPr>
        <w:tabs>
          <w:tab w:val="clear" w:pos="709"/>
          <w:tab w:val="left" w:pos="1414" w:leader="none"/>
        </w:tabs>
        <w:bidi w:val="0"/>
        <w:ind w:left="1414" w:hanging="283"/>
        <w:rPr/>
      </w:pPr>
      <w:hyperlink r:id="rId13" w:tgtFrame="_blank">
        <w:bookmarkStart w:id="48" w:name="viewer-25n2t"/>
        <w:bookmarkEnd w:id="48"/>
        <w:r>
          <w:rPr>
            <w:rStyle w:val="InternetLink"/>
            <w:rFonts w:ascii="var ricos-custom-p-font-family;unset" w:hAnsi="var ricos-custom-p-font-family;unset"/>
          </w:rPr>
          <w:t>https://support.xilinx.com/s/question/0D52E00006hpRxQSAU/vivado-20202-installation-stuck-at-generating-installed-device-list-on-ubuntu-2004lts?language=en_US</w:t>
        </w:r>
      </w:hyperlink>
      <w:r>
        <w:rPr>
          <w:rFonts w:ascii="var ricos-custom-p-font-family;unset" w:hAnsi="var ricos-custom-p-font-family;unset"/>
        </w:rPr>
        <w:t xml:space="preserve"> </w:t>
      </w:r>
    </w:p>
    <w:p>
      <w:pPr>
        <w:pStyle w:val="TextBody"/>
        <w:numPr>
          <w:ilvl w:val="1"/>
          <w:numId w:val="2"/>
        </w:numPr>
        <w:tabs>
          <w:tab w:val="clear" w:pos="709"/>
          <w:tab w:val="left" w:pos="1414" w:leader="none"/>
        </w:tabs>
        <w:bidi w:val="0"/>
        <w:ind w:left="1414" w:hanging="283"/>
        <w:rPr/>
      </w:pPr>
      <w:hyperlink r:id="rId14" w:tgtFrame="_blank">
        <w:bookmarkStart w:id="49" w:name="viewer-2js9k"/>
        <w:bookmarkEnd w:id="49"/>
        <w:r>
          <w:rPr>
            <w:rStyle w:val="InternetLink"/>
            <w:rFonts w:ascii="var ricos-custom-p-font-family;unset" w:hAnsi="var ricos-custom-p-font-family;unset"/>
          </w:rPr>
          <w:t>https://support.xilinx.com/s/question/0D52E00006iHjbcSAC/vivado-20211-installation-hangs-at-generating-installed-device-list?language=en_US</w:t>
        </w:r>
      </w:hyperlink>
      <w:r>
        <w:rPr>
          <w:rFonts w:ascii="var ricos-custom-p-font-family;unset" w:hAnsi="var ricos-custom-p-font-family;unset"/>
        </w:rPr>
        <w:t xml:space="preserve"> </w:t>
      </w:r>
    </w:p>
    <w:p>
      <w:pPr>
        <w:pStyle w:val="TextBody"/>
        <w:numPr>
          <w:ilvl w:val="0"/>
          <w:numId w:val="2"/>
        </w:numPr>
        <w:tabs>
          <w:tab w:val="clear" w:pos="709"/>
          <w:tab w:val="left" w:pos="707" w:leader="none"/>
        </w:tabs>
        <w:bidi w:val="0"/>
        <w:ind w:left="707" w:hanging="283"/>
        <w:rPr/>
      </w:pPr>
      <w:bookmarkStart w:id="50" w:name="viewer-1ul7i"/>
      <w:bookmarkEnd w:id="50"/>
      <w:r>
        <w:rPr>
          <w:rFonts w:ascii="var ricos-custom-p-font-family;unset" w:hAnsi="var ricos-custom-p-font-family;unset"/>
        </w:rPr>
        <w:t xml:space="preserve">Vivado-Vitis-AI image from </w:t>
      </w:r>
      <w:hyperlink r:id="rId15" w:tgtFrame="_blank">
        <w:r>
          <w:rPr>
            <w:rStyle w:val="InternetLink"/>
            <w:rFonts w:ascii="var ricos-custom-p-font-family;unset" w:hAnsi="var ricos-custom-p-font-family;unset"/>
          </w:rPr>
          <w:t>https://www.xilinx.com/products/silicon-devices/acap/versal.html</w:t>
        </w:r>
      </w:hyperlink>
      <w:r>
        <w:rPr>
          <w:rFonts w:ascii="var ricos-custom-p-font-family;unset" w:hAnsi="var ricos-custom-p-font-family;unset"/>
        </w:rPr>
        <w:t xml:space="preserve"> </w:t>
      </w:r>
    </w:p>
    <w:p>
      <w:pPr>
        <w:sectPr>
          <w:type w:val="continuous"/>
          <w:pgSz w:orient="landscape" w:w="16834" w:h="11909"/>
          <w:pgMar w:left="1134" w:right="1134" w:header="0" w:top="1134" w:footer="0" w:bottom="1134" w:gutter="0"/>
          <w:pgNumType w:fmt="decimal"/>
          <w:formProt w:val="false"/>
          <w:textDirection w:val="lrTb"/>
          <w:docGrid w:type="default" w:linePitch="600" w:charSpace="32768"/>
        </w:sectPr>
      </w:pPr>
    </w:p>
    <w:p>
      <w:pPr>
        <w:pStyle w:val="TextBody"/>
        <w:bidi w:val="0"/>
        <w:rPr/>
      </w:pPr>
      <w:r>
        <w:rPr/>
        <w:br/>
      </w:r>
    </w:p>
    <w:p>
      <w:pPr>
        <w:sectPr>
          <w:type w:val="continuous"/>
          <w:pgSz w:orient="landscape" w:w="16834" w:h="11909"/>
          <w:pgMar w:left="1134" w:right="1134" w:header="0" w:top="1134" w:footer="0" w:bottom="1134" w:gutter="0"/>
          <w:formProt w:val="false"/>
          <w:textDirection w:val="lrTb"/>
          <w:docGrid w:type="default" w:linePitch="600" w:charSpace="32768"/>
        </w:sectPr>
      </w:pPr>
    </w:p>
    <w:p>
      <w:pPr>
        <w:pStyle w:val="Normal"/>
        <w:bidi w:val="0"/>
        <w:jc w:val="left"/>
        <w:rPr/>
      </w:pPr>
      <w:r>
        <w:rPr/>
      </w:r>
    </w:p>
    <w:sectPr>
      <w:type w:val="continuous"/>
      <w:pgSz w:orient="landscape" w:w="16834" w:h="11909"/>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Liberation Mono">
    <w:altName w:val="Courier New"/>
    <w:charset w:val="01"/>
    <w:family w:val="modern"/>
    <w:pitch w:val="fixed"/>
  </w:font>
  <w:font w:name="inherit">
    <w:charset w:val="01"/>
    <w:family w:val="auto"/>
    <w:pitch w:val="default"/>
  </w:font>
  <w:font w:name="var ricos-custom-p-font-family">
    <w:altName w:val="unset"/>
    <w:charset w:val="01"/>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1"/>
  </w:num>
  <w:num w:numId="2">
    <w:abstractNumId w:val="2"/>
  </w:num>
</w:numbering>
</file>

<file path=word/settings.xml><?xml version="1.0" encoding="utf-8"?>
<w:settings xmlns:w="http://schemas.openxmlformats.org/wordprocessingml/2006/main">
  <w:zoom w:percent="10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0"/>
      </w:numPr>
      <w:spacing w:before="240" w:after="120"/>
      <w:outlineLvl w:val="0"/>
    </w:pPr>
    <w:rPr>
      <w:rFonts w:ascii="Liberation Serif" w:hAnsi="Liberation Serif" w:eastAsia="Noto Serif CJK SC" w:cs="Lohit Devanagari"/>
      <w:b/>
      <w:bCs/>
      <w:sz w:val="48"/>
      <w:szCs w:val="48"/>
    </w:rPr>
  </w:style>
  <w:style w:type="paragraph" w:styleId="Heading2">
    <w:name w:val="Heading 2"/>
    <w:basedOn w:val="Heading"/>
    <w:next w:val="TextBody"/>
    <w:qFormat/>
    <w:pPr>
      <w:numPr>
        <w:ilvl w:val="0"/>
        <w:numId w:val="0"/>
      </w:numPr>
      <w:spacing w:before="200" w:after="120"/>
      <w:outlineLvl w:val="1"/>
    </w:pPr>
    <w:rPr>
      <w:rFonts w:ascii="Liberation Serif" w:hAnsi="Liberation Serif" w:eastAsia="Noto Serif CJK SC" w:cs="Lohit Devanagari"/>
      <w:b/>
      <w:bCs/>
      <w:sz w:val="36"/>
      <w:szCs w:val="36"/>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css-techhelp.com/post/set-up-lxc-for-vitis-vivado-and-petalinux-development" TargetMode="External"/><Relationship Id="rId3" Type="http://schemas.openxmlformats.org/officeDocument/2006/relationships/hyperlink" Target="https://www.xilinx.com/support/download/index.html/content/xilinx/en/downloadNav/vitis.html" TargetMode="External"/><Relationship Id="rId4" Type="http://schemas.openxmlformats.org/officeDocument/2006/relationships/image" Target="media/image1.png"/><Relationship Id="rId5" Type="http://schemas.openxmlformats.org/officeDocument/2006/relationships/hyperlink" Target="https://www.css-techhelp.com/post/installing-petalinux-2023-1-in-ubuntu"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https://static.wixstatic.com/media/f83cec_57181918d4fd408b91422caa8974be89~mv2.png/v1/fill/w_740,h_541,al_c,q_90,usm_0.66_1.00_0.01,enc_auto/f83cec_57181918d4fd408b91422caa8974be89~mv2.png" TargetMode="External"/><Relationship Id="rId12" Type="http://schemas.openxmlformats.org/officeDocument/2006/relationships/image" Target="https://static.wixstatic.com/media/f83cec_243154a11c7c49a88c7cfbacd6fc89d9~mv2.png/v1/fill/w_740,h_541,al_c,q_90,usm_0.66_1.00_0.01,enc_auto/f83cec_243154a11c7c49a88c7cfbacd6fc89d9~mv2.png" TargetMode="External"/><Relationship Id="rId13" Type="http://schemas.openxmlformats.org/officeDocument/2006/relationships/hyperlink" Target="https://support.xilinx.com/s/question/0D52E00006hpRxQSAU/vivado-20202-installation-stuck-at-generating-installed-device-list-on-ubuntu-2004lts?language=en_US" TargetMode="External"/><Relationship Id="rId14" Type="http://schemas.openxmlformats.org/officeDocument/2006/relationships/hyperlink" Target="https://support.xilinx.com/s/question/0D52E00006iHjbcSAC/vivado-20211-installation-hangs-at-generating-installed-device-list?language=en_US" TargetMode="External"/><Relationship Id="rId15" Type="http://schemas.openxmlformats.org/officeDocument/2006/relationships/hyperlink" Target="https://www.xilinx.com/products/silicon-devices/acap/versal.html" TargetMode="Externa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TotalTime>
  <Application>LibreOffice/6.4.7.2$Linux_X86_64 LibreOffice_project/40$Build-2</Application>
  <Pages>19</Pages>
  <Words>737</Words>
  <Characters>4755</Characters>
  <CharactersWithSpaces>5471</CharactersWithSpaces>
  <Paragraphs>129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2024-03-18T12:32:44Z</dcterms:created>
  <dc:creator/>
  <dc:description/>
  <dc:language>en-US</dc:language>
  <cp:lastModifiedBy/>
  <dcterms:modified xsi:type="dcterms:W3CDTF">2024-03-18T12:38:06Z</dcterms:modified>
  <cp:revision>1</cp:revision>
  <dc:subject/>
  <dc:title/>
</cp:coreProperties>
</file>