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91B4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МІНІСТЕРСТВО ОСВІТИ І НАУКИ УКРАЇНИ</w:t>
      </w:r>
    </w:p>
    <w:p w14:paraId="537289D2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НАЦІОНАЛЬНИЙ ТЕХНІЧНИЙ УНІВЕРСИТЕТ УКРАЇНИ</w:t>
      </w:r>
    </w:p>
    <w:p w14:paraId="6C1E188D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«КИЇВСЬКИЙ ПОЛІТЕХНІЧНИЙ ІНСТИТУТ імені ІГОРЯ</w:t>
      </w:r>
    </w:p>
    <w:p w14:paraId="59A0BC34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СІКОРСЬКОГО»</w:t>
      </w:r>
    </w:p>
    <w:p w14:paraId="0660EEC9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Навчально-науковий інститут прикладного системного аналізу</w:t>
      </w:r>
    </w:p>
    <w:p w14:paraId="4FB54AF8" w14:textId="77777777" w:rsidR="00B6562A" w:rsidRPr="00ED7C35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ED7C3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t>Кафедра штучного інтелекту</w:t>
      </w:r>
    </w:p>
    <w:p w14:paraId="7909DD8A" w14:textId="77777777" w:rsidR="00B6562A" w:rsidRPr="00325634" w:rsidRDefault="00B6562A" w:rsidP="00B6562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0A84E1FC" w14:textId="77777777" w:rsidR="00B6562A" w:rsidRPr="00325634" w:rsidRDefault="00B6562A" w:rsidP="00B6562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26DE34EC" w14:textId="77777777" w:rsidR="00B6562A" w:rsidRPr="00325634" w:rsidRDefault="00B6562A" w:rsidP="00B6562A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5A11A4D" w14:textId="2C7F4A19" w:rsidR="00B6562A" w:rsidRPr="00281594" w:rsidRDefault="00B6562A" w:rsidP="00B6562A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 w:eastAsia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Комп’ютерний практикум</w:t>
      </w: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№</w:t>
      </w: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</w:t>
      </w:r>
      <w:r w:rsid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 w:eastAsia="en-US"/>
          <w14:ligatures w14:val="none"/>
        </w:rPr>
        <w:t>1</w:t>
      </w:r>
    </w:p>
    <w:p w14:paraId="007ACA47" w14:textId="2509EB6A" w:rsidR="00B6562A" w:rsidRPr="00325634" w:rsidRDefault="00B6562A" w:rsidP="00B6562A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з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дисципліни</w:t>
      </w: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«</w:t>
      </w:r>
      <w:r w:rsidR="00214F0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Інтелектуальні системи підтримки прийняття рішень</w:t>
      </w: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»</w:t>
      </w:r>
    </w:p>
    <w:p w14:paraId="01AEB228" w14:textId="48670490" w:rsidR="00B6562A" w:rsidRPr="00325634" w:rsidRDefault="00B6562A" w:rsidP="00137597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32563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Тема «</w:t>
      </w:r>
      <w:proofErr w:type="spellStart"/>
      <w:r w:rsidR="00137597" w:rsidRP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Дослiдження</w:t>
      </w:r>
      <w:proofErr w:type="spellEnd"/>
      <w:r w:rsidR="00137597" w:rsidRP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алгоритму</w:t>
      </w:r>
      <w:r w:rsidR="00AF24F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="00137597" w:rsidRP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градiєнтного</w:t>
      </w:r>
      <w:proofErr w:type="spellEnd"/>
      <w:r w:rsidR="00137597" w:rsidRP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спуску засобами </w:t>
      </w:r>
      <w:proofErr w:type="spellStart"/>
      <w:r w:rsidR="00137597" w:rsidRP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Python</w:t>
      </w:r>
      <w:proofErr w:type="spellEnd"/>
      <w:r w:rsidRPr="0028159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»</w:t>
      </w:r>
    </w:p>
    <w:p w14:paraId="4E25B4EF" w14:textId="77777777" w:rsidR="00B6562A" w:rsidRPr="00B6562A" w:rsidRDefault="00B6562A" w:rsidP="00B6562A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79B23D5" w14:textId="77777777" w:rsidR="00B6562A" w:rsidRPr="00B6562A" w:rsidRDefault="00B6562A" w:rsidP="00F944DA">
      <w:pPr>
        <w:spacing w:line="360" w:lineRule="auto"/>
        <w:ind w:left="708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5BA6CDC" w14:textId="77777777" w:rsidR="00B6562A" w:rsidRDefault="00B6562A" w:rsidP="00F944DA">
      <w:pPr>
        <w:spacing w:line="240" w:lineRule="auto"/>
        <w:ind w:left="6662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Виконал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и:</w:t>
      </w:r>
    </w:p>
    <w:p w14:paraId="4BEEFC87" w14:textId="77777777" w:rsidR="00B6562A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</w:t>
      </w: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тудент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и </w:t>
      </w:r>
      <w:r w:rsidRPr="00C30AFF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3</w:t>
      </w: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курсу </w:t>
      </w:r>
    </w:p>
    <w:p w14:paraId="2A5AA142" w14:textId="77777777" w:rsidR="00B6562A" w:rsidRPr="00325634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гр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упи</w:t>
      </w: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КІ-32</w:t>
      </w:r>
    </w:p>
    <w:p w14:paraId="71E92F20" w14:textId="77777777" w:rsidR="00B6562A" w:rsidRPr="00281594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proofErr w:type="spellStart"/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Бондарєва</w:t>
      </w:r>
      <w:proofErr w:type="spellEnd"/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А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 С.</w:t>
      </w:r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</w:t>
      </w:r>
    </w:p>
    <w:p w14:paraId="19C1C9C6" w14:textId="77777777" w:rsidR="00B6562A" w:rsidRPr="00281594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Власенко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В. Ю.</w:t>
      </w:r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</w:t>
      </w:r>
    </w:p>
    <w:p w14:paraId="3A66812E" w14:textId="77777777" w:rsidR="00B6562A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proofErr w:type="spellStart"/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Монагарова</w:t>
      </w:r>
      <w:proofErr w:type="spellEnd"/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А. М.</w:t>
      </w:r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,</w:t>
      </w:r>
    </w:p>
    <w:p w14:paraId="097689CC" w14:textId="77777777" w:rsidR="00B6562A" w:rsidRPr="00281594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28159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Нємцов О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. В.</w:t>
      </w:r>
    </w:p>
    <w:p w14:paraId="2391008C" w14:textId="77777777" w:rsidR="00B6562A" w:rsidRDefault="00B6562A" w:rsidP="00F944DA">
      <w:pPr>
        <w:spacing w:line="240" w:lineRule="auto"/>
        <w:ind w:left="6662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Прийняв</w:t>
      </w:r>
      <w:r w:rsidRPr="00325634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: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Андросов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Д.В.</w:t>
      </w:r>
    </w:p>
    <w:p w14:paraId="0CCEBF7F" w14:textId="77777777" w:rsidR="00B6562A" w:rsidRDefault="00B6562A" w:rsidP="00B6562A">
      <w:pPr>
        <w:spacing w:line="240" w:lineRule="auto"/>
        <w:ind w:left="6464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734C2008" w14:textId="77777777" w:rsidR="00AF24F0" w:rsidRPr="00C30AFF" w:rsidRDefault="00AF24F0" w:rsidP="00B6562A">
      <w:pPr>
        <w:spacing w:line="240" w:lineRule="auto"/>
        <w:ind w:left="6464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5FF7A55C" w14:textId="76A153D7" w:rsidR="00B6562A" w:rsidRPr="00C30AFF" w:rsidRDefault="00B6562A" w:rsidP="00B6562A">
      <w:pPr>
        <w:spacing w:line="240" w:lineRule="auto"/>
        <w:ind w:left="6464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</w:p>
    <w:p w14:paraId="3A8F91DD" w14:textId="5990A1AD" w:rsidR="00B6562A" w:rsidRDefault="00B6562A" w:rsidP="00B6562A">
      <w:pPr>
        <w:spacing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132EF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Київ – 202</w:t>
      </w:r>
      <w:r w:rsidR="0013759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6</w:t>
      </w:r>
      <w:r w:rsidRPr="00132EF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br w:type="page"/>
      </w:r>
    </w:p>
    <w:p w14:paraId="30DBA427" w14:textId="77777777" w:rsidR="00B6562A" w:rsidRDefault="00B6562A" w:rsidP="00163013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bookmarkStart w:id="0" w:name="_Hlk211192303"/>
      <w:r w:rsidRPr="00916FA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lastRenderedPageBreak/>
        <w:t xml:space="preserve">Варіант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6</w:t>
      </w:r>
    </w:p>
    <w:p w14:paraId="452EFFC3" w14:textId="5A7868F1" w:rsidR="00525C88" w:rsidRDefault="00525C88" w:rsidP="00163013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Загальне завдання:</w:t>
      </w:r>
    </w:p>
    <w:p w14:paraId="429328A0" w14:textId="760F974A" w:rsidR="00C65536" w:rsidRDefault="00A009EB" w:rsidP="00EC38BD">
      <w:pPr>
        <w:pStyle w:val="a9"/>
        <w:spacing w:line="276" w:lineRule="auto"/>
        <w:ind w:left="-349"/>
        <w:jc w:val="both"/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B16B31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ab/>
      </w:r>
      <w:r w:rsidR="00EC38BD" w:rsidRPr="00EC38BD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Написати програму, яка </w:t>
      </w:r>
      <w:proofErr w:type="spellStart"/>
      <w:r w:rsidR="00EC38BD" w:rsidRPr="00EC38BD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реалiзує</w:t>
      </w:r>
      <w:proofErr w:type="spellEnd"/>
      <w:r w:rsidR="00EC38BD" w:rsidRPr="00EC38BD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 алгоритм </w:t>
      </w:r>
      <w:proofErr w:type="spellStart"/>
      <w:r w:rsidR="00EC38BD" w:rsidRPr="00EC38BD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градiєнтного</w:t>
      </w:r>
      <w:proofErr w:type="spellEnd"/>
      <w:r w:rsidR="00EC38BD" w:rsidRPr="00EC38BD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 спуску:</w:t>
      </w:r>
    </w:p>
    <w:p w14:paraId="62101D77" w14:textId="581AC4DE" w:rsidR="00EC38BD" w:rsidRPr="00EC38BD" w:rsidRDefault="00EC38BD" w:rsidP="00EC38BD">
      <w:pPr>
        <w:pStyle w:val="a9"/>
        <w:numPr>
          <w:ilvl w:val="0"/>
          <w:numId w:val="14"/>
        </w:numPr>
        <w:spacing w:line="276" w:lineRule="auto"/>
        <w:ind w:firstLine="273"/>
        <w:jc w:val="both"/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Роз</w:t>
      </w:r>
      <w:r w:rsidR="00995BB4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г</w:t>
      </w: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лянути функцію вартості</w:t>
      </w:r>
    </w:p>
    <w:p w14:paraId="725E9DF7" w14:textId="78BF6F9C" w:rsidR="00EC38BD" w:rsidRPr="00EC38BD" w:rsidRDefault="00EC38BD" w:rsidP="00EC38BD">
      <w:pPr>
        <w:spacing w:line="276" w:lineRule="auto"/>
        <w:ind w:left="-349"/>
        <w:jc w:val="center"/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ru-RU" w:eastAsia="en-US"/>
              <w14:ligatures w14:val="none"/>
            </w:rPr>
            <m:t>E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ω</m:t>
              </m:r>
            </m:e>
          </m:d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ru-RU" w:eastAsia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σ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ru-RU" w:eastAsia="en-US"/>
              <w14:ligatures w14:val="none"/>
            </w:rPr>
            <m:t>-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xd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T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ru-RU" w:eastAsia="en-US"/>
              <w14:ligatures w14:val="none"/>
            </w:rPr>
            <m:t>ω+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ω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T</m:t>
              </m:r>
            </m:sup>
          </m:sSup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6"/>
                  <w:szCs w:val="26"/>
                  <w:lang w:val="ru-RU" w:eastAsia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6"/>
                  <w:szCs w:val="26"/>
                  <w:lang w:val="ru-RU" w:eastAsia="en-US"/>
                  <w14:ligatures w14:val="none"/>
                </w:rPr>
                <m:t>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ru-RU" w:eastAsia="en-US"/>
              <w14:ligatures w14:val="none"/>
            </w:rPr>
            <m:t>ω</m:t>
          </m:r>
        </m:oMath>
      </m:oMathPara>
    </w:p>
    <w:p w14:paraId="4F5147DE" w14:textId="77777777" w:rsidR="00EC38BD" w:rsidRPr="00EC38BD" w:rsidRDefault="00EC38BD" w:rsidP="00EC38BD">
      <w:pPr>
        <w:spacing w:line="276" w:lineRule="auto"/>
        <w:ind w:left="-349"/>
        <w:jc w:val="center"/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</w:pPr>
    </w:p>
    <w:p w14:paraId="3113A31C" w14:textId="21CD3265" w:rsidR="00C65536" w:rsidRDefault="00EC38BD" w:rsidP="007A18B1">
      <w:pPr>
        <w:pStyle w:val="a9"/>
        <w:spacing w:line="276" w:lineRule="auto"/>
        <w:ind w:left="-349" w:firstLine="1057"/>
        <w:jc w:val="both"/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де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6"/>
                <w:szCs w:val="26"/>
                <w:lang w:val="ru-RU" w:eastAsia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– константа,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kern w:val="0"/>
                <w:sz w:val="26"/>
                <w:szCs w:val="26"/>
                <w:lang w:val="ru-RU" w:eastAsia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xd</m:t>
            </m:r>
          </m:sub>
          <m:sup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T</m:t>
            </m:r>
          </m:sup>
        </m:sSubSup>
        <m:r>
          <w:rPr>
            <w:rFonts w:ascii="Cambria Math" w:eastAsia="Calibri" w:hAnsi="Cambria Math" w:cs="Times New Roman"/>
            <w:kern w:val="0"/>
            <w:sz w:val="26"/>
            <w:szCs w:val="26"/>
            <w:lang w:val="ru-RU" w:eastAsia="en-US"/>
            <w14:ligatures w14:val="none"/>
          </w:rPr>
          <m:t xml:space="preserve"> = 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6"/>
                <w:szCs w:val="26"/>
                <w:lang w:val="ru-RU" w:eastAsia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en-US" w:eastAsia="en-US"/>
                <w14:ligatures w14:val="none"/>
              </w:rPr>
              <m:t>a</m:t>
            </m:r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,</m:t>
            </m:r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en-US" w:eastAsia="en-US"/>
                <w14:ligatures w14:val="none"/>
              </w:rPr>
              <m:t>b</m:t>
            </m:r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)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ru-RU" w:eastAsia="en-US"/>
                <w14:ligatures w14:val="none"/>
              </w:rPr>
              <m:t>T</m:t>
            </m:r>
          </m:sup>
        </m:sSup>
      </m:oMath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, </w:t>
      </w:r>
    </w:p>
    <w:p w14:paraId="5D9828A1" w14:textId="75FF2215" w:rsidR="007A18B1" w:rsidRPr="007A18B1" w:rsidRDefault="00EC38BD" w:rsidP="007A18B1">
      <w:pPr>
        <w:pStyle w:val="a9"/>
        <w:spacing w:line="276" w:lineRule="auto"/>
        <w:ind w:left="-567"/>
        <w:jc w:val="center"/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6"/>
                <w:szCs w:val="26"/>
                <w:lang w:val="en-US" w:eastAsia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en-US" w:eastAsia="en-US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6"/>
                <w:szCs w:val="26"/>
                <w:lang w:val="en-US" w:eastAsia="en-US"/>
                <w14:ligatures w14:val="none"/>
              </w:rPr>
              <m:t>x</m:t>
            </m:r>
          </m:sub>
        </m:sSub>
        <m:r>
          <w:rPr>
            <w:rFonts w:ascii="Cambria Math" w:eastAsia="Calibri" w:hAnsi="Cambria Math" w:cs="Times New Roman"/>
            <w:kern w:val="0"/>
            <w:sz w:val="26"/>
            <w:szCs w:val="26"/>
            <w:lang w:val="en-US" w:eastAsia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6"/>
                <w:szCs w:val="26"/>
                <w:lang w:val="en-US" w:eastAsia="en-US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kern w:val="0"/>
                    <w:sz w:val="26"/>
                    <w:szCs w:val="26"/>
                    <w:lang w:val="en-US" w:eastAsia="en-US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kern w:val="0"/>
                      <w:sz w:val="26"/>
                      <w:szCs w:val="26"/>
                      <w:lang w:val="en-US" w:eastAsia="en-US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6"/>
                      <w:szCs w:val="26"/>
                      <w:lang w:val="en-US" w:eastAsia="en-US"/>
                      <w14:ligatures w14:val="none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kern w:val="0"/>
                      <w:sz w:val="26"/>
                      <w:szCs w:val="26"/>
                      <w:lang w:val="en-US" w:eastAsia="en-US"/>
                      <w14:ligatures w14:val="none"/>
                    </w:rPr>
                    <m:t>c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6"/>
                      <w:szCs w:val="26"/>
                      <w:lang w:val="en-US" w:eastAsia="en-US"/>
                      <w14:ligatures w14:val="none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,</w:t>
      </w:r>
    </w:p>
    <w:p w14:paraId="167380C0" w14:textId="72E4F645" w:rsidR="00EC38BD" w:rsidRPr="00EC38BD" w:rsidRDefault="00EC38BD" w:rsidP="007A18B1">
      <w:pPr>
        <w:pStyle w:val="a9"/>
        <w:tabs>
          <w:tab w:val="left" w:pos="2127"/>
        </w:tabs>
        <w:spacing w:line="276" w:lineRule="auto"/>
        <w:ind w:left="709"/>
        <w:jc w:val="center"/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val="en-US" w:eastAsia="en-US"/>
              <w14:ligatures w14:val="none"/>
            </w:rPr>
            <m:t xml:space="preserve">a,b,c </m:t>
          </m:r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eastAsia="en-US"/>
              <w14:ligatures w14:val="none"/>
            </w:rPr>
            <m:t>задані за варіантом</m:t>
          </m:r>
          <m:r>
            <w:rPr>
              <w:rFonts w:ascii="Cambria Math" w:eastAsia="Calibri" w:hAnsi="Cambria Math" w:cs="Times New Roman"/>
              <w:kern w:val="0"/>
              <w:sz w:val="26"/>
              <w:szCs w:val="26"/>
              <w:lang w:eastAsia="en-US"/>
              <w14:ligatures w14:val="none"/>
            </w:rPr>
            <m:t>.</m:t>
          </m:r>
        </m:oMath>
      </m:oMathPara>
    </w:p>
    <w:p w14:paraId="79619207" w14:textId="178DBF13" w:rsidR="00EC38BD" w:rsidRPr="008851E5" w:rsidRDefault="00EC38BD" w:rsidP="00EC38BD">
      <w:pPr>
        <w:pStyle w:val="a9"/>
        <w:numPr>
          <w:ilvl w:val="0"/>
          <w:numId w:val="14"/>
        </w:numPr>
        <w:tabs>
          <w:tab w:val="left" w:pos="2127"/>
        </w:tabs>
        <w:spacing w:line="276" w:lineRule="auto"/>
        <w:ind w:left="709"/>
        <w:rPr>
          <w:rFonts w:ascii="Times New Roman" w:eastAsia="Calibri" w:hAnsi="Times New Roman" w:cs="Times New Roman"/>
          <w:iCs/>
          <w:kern w:val="0"/>
          <w:sz w:val="26"/>
          <w:szCs w:val="26"/>
          <w:lang w:eastAsia="en-US"/>
          <w14:ligatures w14:val="none"/>
        </w:rPr>
      </w:pPr>
      <w:r>
        <w:rPr>
          <w:rFonts w:ascii="Times New Roman" w:eastAsia="Calibri" w:hAnsi="Times New Roman" w:cs="Times New Roman"/>
          <w:iCs/>
          <w:kern w:val="0"/>
          <w:sz w:val="26"/>
          <w:szCs w:val="26"/>
          <w:lang w:eastAsia="en-US"/>
          <w14:ligatures w14:val="none"/>
        </w:rPr>
        <w:t xml:space="preserve">Використовуючи метод градієнтного спуску, обчислити значення </w:t>
      </w:r>
      <m:oMath>
        <m:r>
          <w:rPr>
            <w:rFonts w:ascii="Cambria Math" w:eastAsia="Calibri" w:hAnsi="Cambria Math" w:cs="Times New Roman"/>
            <w:kern w:val="0"/>
            <w:sz w:val="26"/>
            <w:szCs w:val="26"/>
            <w:lang w:val="ru-RU" w:eastAsia="en-US"/>
            <w14:ligatures w14:val="none"/>
          </w:rPr>
          <m:t>ω</m:t>
        </m:r>
      </m:oMath>
      <w:r>
        <w:rPr>
          <w:rFonts w:ascii="Times New Roman" w:eastAsia="Calibri" w:hAnsi="Times New Roman" w:cs="Times New Roman"/>
          <w:kern w:val="0"/>
          <w:sz w:val="26"/>
          <w:szCs w:val="26"/>
          <w:vertAlign w:val="superscript"/>
          <w:lang w:val="ru-RU" w:eastAsia="en-US"/>
          <w14:ligatures w14:val="none"/>
        </w:rPr>
        <w:t>*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(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t</w:t>
      </w:r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), 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t</w:t>
      </w:r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= 1, 2, 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…</w:t>
      </w:r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, 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T</w:t>
      </w:r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при заданому значенні параметра швидкості навчання </w:t>
      </w:r>
      <w:r w:rsidR="008851E5" w:rsidRP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η</w:t>
      </w:r>
      <w:r w:rsid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.</w:t>
      </w:r>
    </w:p>
    <w:p w14:paraId="63F9AC5B" w14:textId="0BE85A7D" w:rsidR="008851E5" w:rsidRPr="008851E5" w:rsidRDefault="008851E5" w:rsidP="00EC38BD">
      <w:pPr>
        <w:pStyle w:val="a9"/>
        <w:numPr>
          <w:ilvl w:val="0"/>
          <w:numId w:val="14"/>
        </w:numPr>
        <w:tabs>
          <w:tab w:val="left" w:pos="2127"/>
        </w:tabs>
        <w:spacing w:line="276" w:lineRule="auto"/>
        <w:ind w:left="709"/>
        <w:rPr>
          <w:rFonts w:ascii="Times New Roman" w:eastAsia="Calibri" w:hAnsi="Times New Roman" w:cs="Times New Roman"/>
          <w:iCs/>
          <w:kern w:val="0"/>
          <w:sz w:val="26"/>
          <w:szCs w:val="26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Побудувати траєкторію вектору ваг </w:t>
      </w:r>
      <m:oMath>
        <m:r>
          <w:rPr>
            <w:rFonts w:ascii="Cambria Math" w:eastAsia="Calibri" w:hAnsi="Cambria Math" w:cs="Times New Roman"/>
            <w:kern w:val="0"/>
            <w:sz w:val="26"/>
            <w:szCs w:val="26"/>
            <w:lang w:val="ru-RU" w:eastAsia="en-US"/>
            <w14:ligatures w14:val="none"/>
          </w:rPr>
          <m:t>ω</m:t>
        </m:r>
      </m:oMath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(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t</w:t>
      </w:r>
      <w:r w:rsidRPr="00EC38BD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),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у </w:t>
      </w:r>
      <w:proofErr w:type="spellStart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тривимірному</w:t>
      </w:r>
      <w:proofErr w:type="spellEnd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просторі</w:t>
      </w:r>
      <w:proofErr w:type="spellEnd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і в </w:t>
      </w:r>
      <w:proofErr w:type="spellStart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площині</w:t>
      </w:r>
      <w:proofErr w:type="spellEnd"/>
      <w:r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>W</w:t>
      </w:r>
      <w:r w:rsidRPr="008851E5">
        <w:rPr>
          <w:rFonts w:ascii="Times New Roman" w:eastAsia="Calibri" w:hAnsi="Times New Roman" w:cs="Times New Roman"/>
          <w:kern w:val="0"/>
          <w:sz w:val="26"/>
          <w:szCs w:val="26"/>
          <w:lang w:val="ru-RU" w:eastAsia="en-US"/>
          <w14:ligatures w14:val="none"/>
        </w:rPr>
        <w:t>.</w:t>
      </w:r>
    </w:p>
    <w:p w14:paraId="2A586FEE" w14:textId="2A525779" w:rsidR="008851E5" w:rsidRPr="00EC38BD" w:rsidRDefault="008851E5" w:rsidP="00EC38BD">
      <w:pPr>
        <w:pStyle w:val="a9"/>
        <w:numPr>
          <w:ilvl w:val="0"/>
          <w:numId w:val="14"/>
        </w:numPr>
        <w:tabs>
          <w:tab w:val="left" w:pos="2127"/>
        </w:tabs>
        <w:spacing w:line="276" w:lineRule="auto"/>
        <w:ind w:left="709"/>
        <w:rPr>
          <w:rFonts w:ascii="Times New Roman" w:eastAsia="Calibri" w:hAnsi="Times New Roman" w:cs="Times New Roman"/>
          <w:iCs/>
          <w:kern w:val="0"/>
          <w:sz w:val="26"/>
          <w:szCs w:val="26"/>
          <w:lang w:eastAsia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Підібрати швидкість навчання</w:t>
      </w:r>
      <w:r w:rsidRP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 </w:t>
      </w:r>
      <w:r w:rsidRP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η</w:t>
      </w:r>
      <w:r>
        <w:rPr>
          <w:rFonts w:ascii="Times New Roman" w:eastAsia="Calibri" w:hAnsi="Times New Roman" w:cs="Times New Roman"/>
          <w:kern w:val="0"/>
          <w:sz w:val="26"/>
          <w:szCs w:val="26"/>
          <w:vertAlign w:val="subscript"/>
          <w:lang w:eastAsia="en-US"/>
          <w14:ligatures w14:val="none"/>
        </w:rPr>
        <w:t>1</w:t>
      </w: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, при якій алгоритм градієнтного спуску збігається. Обрати </w:t>
      </w:r>
      <w:r w:rsidRP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η</w:t>
      </w:r>
      <w:r>
        <w:rPr>
          <w:rFonts w:ascii="Times New Roman" w:eastAsia="Calibri" w:hAnsi="Times New Roman" w:cs="Times New Roman"/>
          <w:kern w:val="0"/>
          <w:sz w:val="26"/>
          <w:szCs w:val="26"/>
          <w:vertAlign w:val="subscript"/>
          <w:lang w:eastAsia="en-US"/>
          <w14:ligatures w14:val="none"/>
        </w:rPr>
        <w:t>2</w:t>
      </w: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, за якої алгоритм розходиться. Для обох цих випадків побудувати тра</w:t>
      </w:r>
      <w:r w:rsidR="007A18B1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є</w:t>
      </w:r>
      <w:r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кторії ваг.</w:t>
      </w:r>
    </w:p>
    <w:p w14:paraId="29CD06CD" w14:textId="77777777" w:rsidR="008851E5" w:rsidRDefault="008851E5" w:rsidP="00C65536">
      <w:pPr>
        <w:pStyle w:val="a9"/>
        <w:spacing w:line="276" w:lineRule="auto"/>
        <w:ind w:left="-34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639F511C" w14:textId="1852567F" w:rsidR="00A009EB" w:rsidRDefault="00A009EB" w:rsidP="00C65536">
      <w:pPr>
        <w:pStyle w:val="a9"/>
        <w:spacing w:line="276" w:lineRule="auto"/>
        <w:ind w:left="-34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A009E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Індивідуальне завдання:</w:t>
      </w:r>
    </w:p>
    <w:p w14:paraId="1285DC70" w14:textId="32C7DA7E" w:rsidR="00E802CB" w:rsidRDefault="00C65536" w:rsidP="008851E5">
      <w:pPr>
        <w:pStyle w:val="a9"/>
        <w:spacing w:line="276" w:lineRule="auto"/>
        <w:ind w:left="-349"/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</w:pPr>
      <w:r w:rsidRPr="008851E5">
        <w:rPr>
          <w:rFonts w:ascii="Times New Roman" w:eastAsia="Calibri" w:hAnsi="Times New Roman" w:cs="Times New Roman"/>
          <w:kern w:val="0"/>
          <w:sz w:val="26"/>
          <w:szCs w:val="26"/>
          <w:lang w:val="en-US" w:eastAsia="en-US"/>
          <w14:ligatures w14:val="none"/>
        </w:rPr>
        <w:tab/>
      </w:r>
      <w:r w:rsidR="00A009EB" w:rsidRPr="008851E5">
        <w:rPr>
          <w:rFonts w:ascii="Times New Roman" w:eastAsia="Calibri" w:hAnsi="Times New Roman" w:cs="Times New Roman"/>
          <w:b/>
          <w:bCs/>
          <w:kern w:val="0"/>
          <w:sz w:val="26"/>
          <w:szCs w:val="26"/>
          <w:lang w:eastAsia="en-US"/>
          <w14:ligatures w14:val="none"/>
        </w:rPr>
        <w:t>Варіант 6</w:t>
      </w:r>
      <w:r w:rsidR="00A009EB" w:rsidRPr="00B16B31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 xml:space="preserve">. </w:t>
      </w:r>
      <w:r w:rsidR="008851E5" w:rsidRPr="008851E5">
        <w:rPr>
          <w:rFonts w:ascii="Times New Roman" w:eastAsia="Calibri" w:hAnsi="Times New Roman" w:cs="Times New Roman"/>
          <w:kern w:val="0"/>
          <w:sz w:val="26"/>
          <w:szCs w:val="26"/>
          <w:lang w:eastAsia="en-US"/>
          <w14:ligatures w14:val="none"/>
        </w:rPr>
        <w:t>a = 0.4, b = 0.8, c = 0.5, η = 1.0</w:t>
      </w:r>
    </w:p>
    <w:p w14:paraId="3994B0E0" w14:textId="77777777" w:rsidR="008851E5" w:rsidRPr="00A009EB" w:rsidRDefault="008851E5" w:rsidP="008851E5">
      <w:pPr>
        <w:pStyle w:val="a9"/>
        <w:spacing w:line="276" w:lineRule="auto"/>
        <w:ind w:left="-349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8BB6DE2" w14:textId="77777777" w:rsidR="00B16B31" w:rsidRPr="002E3FE3" w:rsidRDefault="00D95DE6" w:rsidP="00B16B31">
      <w:pPr>
        <w:pStyle w:val="a9"/>
        <w:spacing w:line="360" w:lineRule="auto"/>
        <w:ind w:left="-34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2E3FE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Хід роботи</w:t>
      </w:r>
      <w:r w:rsidR="00B16B31" w:rsidRPr="002E3FE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:</w:t>
      </w:r>
      <w:bookmarkEnd w:id="0"/>
    </w:p>
    <w:p w14:paraId="1B9D5537" w14:textId="15F0E139" w:rsidR="004C0F90" w:rsidRPr="002E3FE3" w:rsidRDefault="00B16B31" w:rsidP="004C0F90">
      <w:pPr>
        <w:pStyle w:val="a9"/>
        <w:spacing w:line="360" w:lineRule="auto"/>
        <w:ind w:left="-34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ab/>
      </w:r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 даній лабораторній роботі було досліджено збіжність одного з адаптивних алгоритмів градієнтної оптимізації </w:t>
      </w:r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="004C0F90" w:rsidRPr="002E3FE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-</w:t>
      </w:r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на прикладі квадратичної функції вартості. Метою роботи є аналіз траєкторії збіжності алгоритму, швидкості зменшення значення функції вартості та порівняння чисельного результату з аналітичним </w:t>
      </w:r>
      <w:proofErr w:type="spellStart"/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розв’язком</w:t>
      </w:r>
      <w:proofErr w:type="spellEnd"/>
      <w:r w:rsidR="004C0F90"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задачі мінімізації.</w:t>
      </w:r>
    </w:p>
    <w:p w14:paraId="7DDACCAF" w14:textId="77777777" w:rsidR="004C0F90" w:rsidRPr="004C0F90" w:rsidRDefault="004C0F90" w:rsidP="004C0F90">
      <w:pPr>
        <w:pStyle w:val="a9"/>
        <w:spacing w:line="360" w:lineRule="auto"/>
        <w:ind w:left="-34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Розглядається задача мінімізації квадратичної функції вигляду</w:t>
      </w:r>
    </w:p>
    <w:p w14:paraId="0F844E74" w14:textId="48E496C5" w:rsidR="004C0F90" w:rsidRPr="002E3FE3" w:rsidRDefault="004C0F90" w:rsidP="004C0F90">
      <w:pPr>
        <w:spacing w:line="276" w:lineRule="auto"/>
        <w:ind w:left="-34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 w:eastAsia="en-US"/>
              <w14:ligatures w14:val="none"/>
            </w:rPr>
            <m:t>E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 w:eastAsia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ω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 w:eastAsia="en-US"/>
              <w14:ligatures w14:val="none"/>
            </w:rPr>
            <m:t>=-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 w:eastAsia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xd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T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 w:eastAsia="en-US"/>
              <w14:ligatures w14:val="none"/>
            </w:rPr>
            <m:t>ω+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 w:eastAsia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 w:eastAsia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ω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 w:eastAsia="en-US"/>
                  <w14:ligatures w14:val="none"/>
                </w:rPr>
                <m:t>T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 w:eastAsia="en-US"/>
              <w14:ligatures w14:val="none"/>
            </w:rPr>
            <m:t>R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 w:eastAsia="en-US"/>
              <w14:ligatures w14:val="none"/>
            </w:rPr>
            <m:t>ω</m:t>
          </m:r>
        </m:oMath>
      </m:oMathPara>
    </w:p>
    <w:p w14:paraId="620F936F" w14:textId="77777777" w:rsidR="002E3FE3" w:rsidRDefault="004C0F90" w:rsidP="002E3FE3">
      <w:pPr>
        <w:pStyle w:val="a9"/>
        <w:spacing w:line="276" w:lineRule="auto"/>
        <w:ind w:left="-284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en-US"/>
        </w:rPr>
        <w:t xml:space="preserve">де вектор параметрів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= (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 xml:space="preserve">1, 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2)</m:t>
        </m:r>
      </m:oMath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vertAlign w:val="superscript"/>
          <w:lang w:val="en-US" w:eastAsia="en-US"/>
          <w14:ligatures w14:val="none"/>
        </w:rPr>
        <w:t>T</w:t>
      </w: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en-US"/>
          <w14:ligatures w14:val="none"/>
        </w:rPr>
        <w:t xml:space="preserve">, </w:t>
      </w: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en-US"/>
          <w14:ligatures w14:val="none"/>
        </w:rPr>
        <w:t>r</w:t>
      </w: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en-US"/>
          <w14:ligatures w14:val="none"/>
        </w:rPr>
        <w:t xml:space="preserve"> =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 w:eastAsia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 w:eastAsia="en-US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a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 w:eastAsia="en-US"/>
                <w14:ligatures w14:val="none"/>
              </w:rPr>
              <m:t>,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b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 w:eastAsia="en-US"/>
                <w14:ligatures w14:val="none"/>
              </w:rPr>
              <m:t>)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 w:eastAsia="en-US"/>
                <w14:ligatures w14:val="none"/>
              </w:rPr>
              <m:t>T</m:t>
            </m:r>
          </m:sup>
        </m:sSup>
      </m:oMath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en-US"/>
          <w14:ligatures w14:val="none"/>
        </w:rPr>
        <w:t xml:space="preserve">, </w:t>
      </w: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en-US"/>
          <w14:ligatures w14:val="none"/>
        </w:rPr>
        <w:t>а матриця</w:t>
      </w:r>
      <w:r w:rsidRPr="002E3FE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 w:eastAsia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x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 w:eastAsia="en-US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 w:eastAsia="en-US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 w:eastAsia="en-US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en-US"/>
                      <w14:ligatures w14:val="none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 w:eastAsia="en-US"/>
                      <w14:ligatures w14:val="none"/>
                    </w:rPr>
                    <m:t>c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 w:eastAsia="en-US"/>
                      <w14:ligatures w14:val="none"/>
                    </w:rPr>
                    <m:t>1</m:t>
                  </m:r>
                </m:e>
              </m:mr>
            </m:m>
          </m:e>
        </m:d>
      </m:oMath>
      <w:r w:rsidRPr="002E3FE3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 xml:space="preserve">. 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Кількість ітерацій алгоритму становила T=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50.</w:t>
      </w:r>
      <w:r w:rsidRPr="002E3FE3">
        <w:rPr>
          <w:rFonts w:ascii="Times New Roman" w:hAnsi="Times New Roman" w:cs="Times New Roman"/>
          <w:sz w:val="28"/>
          <w:szCs w:val="28"/>
        </w:rPr>
        <w:t xml:space="preserve">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Аналітичний мінімум цієї функції визначається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lastRenderedPageBreak/>
        <w:t>з умови рівності нулю градієнта і має вигляд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2E3FE3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:lang w:eastAsia="en-US"/>
          <w14:ligatures w14:val="none"/>
        </w:rPr>
        <w:t>*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:lang w:eastAsia="en-US"/>
          <w14:ligatures w14:val="none"/>
        </w:rPr>
        <w:t xml:space="preserve">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=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R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:lang w:eastAsia="en-US"/>
          <w14:ligatures w14:val="none"/>
        </w:rPr>
        <w:t>-1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  <w:t>r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. </w:t>
      </w: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Цей розв’язок використовується як еталон для порівняння з результатом, отриманим чисельним методом.</w:t>
      </w:r>
    </w:p>
    <w:p w14:paraId="6185BEFF" w14:textId="037EEB11" w:rsidR="004C0F90" w:rsidRPr="004C0F90" w:rsidRDefault="004C0F90" w:rsidP="002E3FE3">
      <w:pPr>
        <w:pStyle w:val="a9"/>
        <w:spacing w:line="276" w:lineRule="auto"/>
        <w:ind w:left="-284"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Алгоритм </w:t>
      </w:r>
      <w:proofErr w:type="spellStart"/>
      <w:r w:rsidRPr="004C0F90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є адаптивною модифікацією класичного градієнтного спуску. Його основна ідея полягає у використанні </w:t>
      </w:r>
      <w:proofErr w:type="spellStart"/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експоненційно</w:t>
      </w:r>
      <w:proofErr w:type="spellEnd"/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згладженого середнього квадратів градієнтів для кожного параметра, що дозволяє автоматично масштабувати крок навчання для кожної координати.</w:t>
      </w:r>
    </w:p>
    <w:p w14:paraId="41257366" w14:textId="77777777" w:rsidR="004C0F90" w:rsidRPr="002E3FE3" w:rsidRDefault="004C0F90" w:rsidP="002E3FE3">
      <w:pPr>
        <w:pStyle w:val="a9"/>
        <w:spacing w:line="276" w:lineRule="auto"/>
        <w:ind w:left="-284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w:r w:rsidRPr="004C0F90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кожній ітерації обчислюється градієнт функції вартості:</w:t>
      </w:r>
    </w:p>
    <w:p w14:paraId="3CEF6EC6" w14:textId="78687C68" w:rsidR="004C0F90" w:rsidRPr="002E3FE3" w:rsidRDefault="004C0F90" w:rsidP="002E3FE3">
      <w:pPr>
        <w:pStyle w:val="a9"/>
        <w:spacing w:line="276" w:lineRule="auto"/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∇E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 w:eastAsia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 w:eastAsia="en-US"/>
                <w14:ligatures w14:val="none"/>
              </w:rPr>
              <m:t>ω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=Rω-r</m:t>
        </m:r>
      </m:oMath>
      <w:r w:rsidRPr="002E3FE3"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  <w:t>.</w:t>
      </w:r>
    </w:p>
    <w:p w14:paraId="62FD2250" w14:textId="54C8F86E" w:rsidR="004C0F90" w:rsidRPr="004C0F90" w:rsidRDefault="004C0F90" w:rsidP="002E3FE3">
      <w:pPr>
        <w:pStyle w:val="a9"/>
        <w:spacing w:line="276" w:lineRule="auto"/>
        <w:ind w:left="-284" w:firstLine="284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 w:eastAsia="en-US"/>
          <w14:ligatures w14:val="none"/>
        </w:rPr>
      </w:pPr>
      <w:r w:rsidRPr="002E3FE3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Далі оновлюється накопичене середнє квадратів градієнтів:</w:t>
      </w:r>
    </w:p>
    <w:p w14:paraId="0675AFF9" w14:textId="4FCFBF0B" w:rsidR="004C0F90" w:rsidRPr="002E3FE3" w:rsidRDefault="004C0F90" w:rsidP="002E3FE3">
      <w:pPr>
        <w:pStyle w:val="a9"/>
        <w:spacing w:line="276" w:lineRule="auto"/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 w:eastAsia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eastAsia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t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eastAsia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eastAsia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β</m:t>
              </m:r>
            </m:e>
            <m: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eastAsia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eastAsia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eastAsia="en-US"/>
                      <w14:ligatures w14:val="none"/>
                    </w:rPr>
                    <m:t>t-1</m:t>
                  </m:r>
                </m:sub>
              </m:sSub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eastAsia="en-US"/>
              <w14:ligatures w14:val="none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eastAsia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1-β</m:t>
              </m:r>
            </m:e>
          </m:d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eastAsia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g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t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eastAsia="en-US"/>
                  <w14:ligatures w14:val="none"/>
                </w:rPr>
                <m:t>2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eastAsia="en-US"/>
              <w14:ligatures w14:val="none"/>
            </w:rPr>
            <m:t>,</m:t>
          </m:r>
        </m:oMath>
      </m:oMathPara>
    </w:p>
    <w:p w14:paraId="228DA251" w14:textId="4E4FE873" w:rsidR="00D16830" w:rsidRPr="002E3FE3" w:rsidRDefault="00D16830" w:rsidP="007A18B1">
      <w:pPr>
        <w:pStyle w:val="a9"/>
        <w:spacing w:line="276" w:lineRule="auto"/>
        <w:ind w:left="-284" w:firstLine="99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ru-RU" w:eastAsia="en-US"/>
          <w14:ligatures w14:val="none"/>
        </w:rPr>
      </w:pP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де β=0.9</w:t>
      </w: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val="ru-RU" w:eastAsia="en-US"/>
          <w14:ligatures w14:val="none"/>
        </w:rPr>
        <w:t xml:space="preserve"> -</w:t>
      </w: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коефіцієнт згладжування.</w:t>
      </w:r>
    </w:p>
    <w:p w14:paraId="7FE1C04F" w14:textId="3BEE5E03" w:rsidR="00D16830" w:rsidRPr="002E3FE3" w:rsidRDefault="00D16830" w:rsidP="007A18B1">
      <w:pPr>
        <w:pStyle w:val="a9"/>
        <w:spacing w:line="276" w:lineRule="auto"/>
        <w:ind w:left="-284" w:firstLine="284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 w:eastAsia="en-US"/>
          <w14:ligatures w14:val="none"/>
        </w:rPr>
      </w:pP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Оновлення параметрів здійснюється за формулою:</w:t>
      </w:r>
    </w:p>
    <w:p w14:paraId="16769F20" w14:textId="51AAD318" w:rsidR="00D16830" w:rsidRPr="002E3FE3" w:rsidRDefault="00D16830" w:rsidP="002E3FE3">
      <w:pPr>
        <w:pStyle w:val="a9"/>
        <w:spacing w:line="276" w:lineRule="auto"/>
        <w:ind w:left="-284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en-US" w:eastAsia="en-US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 w:eastAsia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w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t+1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 w:eastAsia="en-US"/>
            <w14:ligatures w14:val="none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 w:eastAsia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ω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t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en-US" w:eastAsia="en-US"/>
            <w14:ligatures w14:val="none"/>
          </w:rPr>
          <m:t>-</m:t>
        </m:r>
        <m:f>
          <m:f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 w:eastAsia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η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en-US"/>
                    <w14:ligatures w14:val="none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 w:eastAsia="en-US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kern w:val="0"/>
                        <w:sz w:val="28"/>
                        <w:szCs w:val="28"/>
                        <w:lang w:val="en-US" w:eastAsia="en-US"/>
                        <w14:ligatures w14:val="none"/>
                      </w:rPr>
                      <m:t>t</m:t>
                    </m:r>
                  </m:sub>
                </m:sSub>
              </m:e>
            </m:rad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+ε</m:t>
            </m:r>
          </m:den>
        </m:f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 w:eastAsia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g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 w:eastAsia="en-US"/>
                <w14:ligatures w14:val="none"/>
              </w:rPr>
              <m:t>t</m:t>
            </m:r>
          </m:sub>
        </m:sSub>
      </m:oMath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val="en-US" w:eastAsia="en-US"/>
          <w14:ligatures w14:val="none"/>
        </w:rPr>
        <w:t xml:space="preserve"> , </w:t>
      </w:r>
    </w:p>
    <w:p w14:paraId="0B6CCEEF" w14:textId="74C04B57" w:rsidR="00D16830" w:rsidRPr="002E3FE3" w:rsidRDefault="00D16830" w:rsidP="007A18B1">
      <w:pPr>
        <w:pStyle w:val="a9"/>
        <w:spacing w:line="276" w:lineRule="auto"/>
        <w:ind w:left="-284" w:firstLine="99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 w:eastAsia="en-US"/>
          <w14:ligatures w14:val="none"/>
        </w:rPr>
      </w:pP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де ε</w:t>
      </w: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val="ru-RU" w:eastAsia="en-US"/>
          <w14:ligatures w14:val="none"/>
        </w:rPr>
        <w:t xml:space="preserve"> -</w:t>
      </w:r>
      <w:r w:rsidRPr="002E3FE3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мале число для уникнення ділення на нуль.</w:t>
      </w:r>
    </w:p>
    <w:p w14:paraId="0D7E1611" w14:textId="77777777" w:rsidR="002E3FE3" w:rsidRPr="002E3FE3" w:rsidRDefault="002E3FE3" w:rsidP="00441927">
      <w:pPr>
        <w:pStyle w:val="a9"/>
        <w:spacing w:line="276" w:lineRule="auto"/>
        <w:ind w:left="-284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 w:eastAsia="en-US"/>
          <w14:ligatures w14:val="none"/>
        </w:rPr>
      </w:pPr>
    </w:p>
    <w:p w14:paraId="6590CD0C" w14:textId="33F27A40" w:rsidR="00441927" w:rsidRPr="00EF399E" w:rsidRDefault="002E3FE3" w:rsidP="00292468">
      <w:pPr>
        <w:pStyle w:val="a9"/>
        <w:spacing w:line="276" w:lineRule="auto"/>
        <w:ind w:left="-284" w:firstLine="28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Для аналізу поведінки алгоритму </w:t>
      </w:r>
      <w:proofErr w:type="spellStart"/>
      <w:r w:rsidRPr="00EF399E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було побудовано тривимірний графік поверхні функції вартості E(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) разом із траєкторією руху </w:t>
      </w:r>
      <w:proofErr w:type="spellStart"/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вектора</w:t>
      </w:r>
      <w:proofErr w:type="spellEnd"/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параметрів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у процесі оптимізації. На цьому графіку добре видно, як алгоритм поступово спускається по поверхні функції до області мінімуму, виконуючи адаптивні кроки різної довжини залежно від величини </w:t>
      </w:r>
      <w:r w:rsidR="007A18B1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г</w:t>
      </w:r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радієнтів</w:t>
      </w:r>
      <w:r w:rsid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(рис. 1)</w:t>
      </w:r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val="ru-RU" w:eastAsia="en-US"/>
          <w14:ligatures w14:val="none"/>
        </w:rPr>
        <w:t>.</w:t>
      </w:r>
      <w:r w:rsidRPr="00EF399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BA2FD33" w14:textId="1F825202" w:rsidR="002E3FE3" w:rsidRPr="002E3FE3" w:rsidRDefault="002E3FE3" w:rsidP="00441927">
      <w:pPr>
        <w:pStyle w:val="a9"/>
        <w:spacing w:line="276" w:lineRule="auto"/>
        <w:ind w:left="-284" w:firstLine="284"/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6EE1B2B4" wp14:editId="7593DF02">
            <wp:extent cx="5063067" cy="3483261"/>
            <wp:effectExtent l="0" t="0" r="4445" b="3175"/>
            <wp:docPr id="86840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925" cy="34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05B" w14:textId="35356079" w:rsidR="001A42F4" w:rsidRPr="001A42F4" w:rsidRDefault="002E3FE3" w:rsidP="00441927">
      <w:pPr>
        <w:pStyle w:val="a9"/>
        <w:spacing w:line="276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2E3FE3">
        <w:rPr>
          <w:rFonts w:ascii="Times New Roman" w:hAnsi="Times New Roman" w:cs="Times New Roman"/>
          <w:noProof/>
          <w:sz w:val="28"/>
          <w:szCs w:val="28"/>
        </w:rPr>
        <w:t>Рис. 1 – Траєкторія</w:t>
      </w:r>
      <w:r w:rsidR="001A42F4">
        <w:rPr>
          <w:rFonts w:ascii="Times New Roman" w:hAnsi="Times New Roman" w:cs="Times New Roman"/>
          <w:noProof/>
          <w:sz w:val="28"/>
          <w:szCs w:val="28"/>
        </w:rPr>
        <w:t xml:space="preserve"> в 3</w:t>
      </w:r>
      <w:r w:rsidR="001A42F4">
        <w:rPr>
          <w:rFonts w:ascii="Times New Roman" w:hAnsi="Times New Roman" w:cs="Times New Roman"/>
          <w:noProof/>
          <w:sz w:val="28"/>
          <w:szCs w:val="28"/>
          <w:lang w:val="en-US"/>
        </w:rPr>
        <w:t>D.</w:t>
      </w:r>
    </w:p>
    <w:p w14:paraId="41D7240C" w14:textId="441D4FD9" w:rsidR="001A42F4" w:rsidRDefault="001A42F4" w:rsidP="001A42F4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  <w:r w:rsidRPr="001A42F4">
        <w:rPr>
          <w:rFonts w:ascii="Times New Roman" w:hAnsi="Times New Roman" w:cs="Times New Roman"/>
          <w:noProof/>
          <w:sz w:val="28"/>
          <w:szCs w:val="28"/>
        </w:rPr>
        <w:lastRenderedPageBreak/>
        <w:t>Для наочності також було побудовано контурний (рівневий) графік функції вартості у площині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A42F4">
        <w:rPr>
          <w:rFonts w:ascii="Times New Roman" w:hAnsi="Times New Roman" w:cs="Times New Roman"/>
          <w:noProof/>
          <w:sz w:val="28"/>
          <w:szCs w:val="28"/>
        </w:rPr>
        <w:t>(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1A42F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A42F4">
        <w:rPr>
          <w:rFonts w:ascii="Times New Roman" w:hAnsi="Times New Roman" w:cs="Times New Roman"/>
          <w:noProof/>
          <w:sz w:val="28"/>
          <w:szCs w:val="28"/>
        </w:rPr>
        <w:t>1​,</w:t>
      </w:r>
      <w:r w:rsidRPr="001A42F4">
        <w:rPr>
          <w:rFonts w:ascii="Cambria Math" w:eastAsia="Calibri" w:hAnsi="Cambria Math" w:cs="Times New Roman"/>
          <w:i/>
          <w:kern w:val="0"/>
          <w:sz w:val="28"/>
          <w:szCs w:val="28"/>
          <w:lang w:val="ru-RU" w:eastAsia="en-US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1A42F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A42F4">
        <w:rPr>
          <w:rFonts w:ascii="Times New Roman" w:hAnsi="Times New Roman" w:cs="Times New Roman"/>
          <w:noProof/>
          <w:sz w:val="28"/>
          <w:szCs w:val="28"/>
        </w:rPr>
        <w:t xml:space="preserve">2​). На ньому червоною лінією зображено траєкторію руху параметрів, а чорна точка відповідає аналітичному мінімуму </w:t>
      </w:r>
      <w:r w:rsidRPr="001A42F4">
        <w:rPr>
          <w:rFonts w:ascii="Cambria Math" w:eastAsia="Calibri" w:hAnsi="Cambria Math" w:cs="Times New Roman"/>
          <w:i/>
          <w:kern w:val="0"/>
          <w:sz w:val="28"/>
          <w:szCs w:val="28"/>
          <w:lang w:eastAsia="en-US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1A42F4">
        <w:rPr>
          <w:rFonts w:ascii="Times New Roman" w:hAnsi="Times New Roman" w:cs="Times New Roman"/>
          <w:noProof/>
          <w:sz w:val="28"/>
          <w:szCs w:val="28"/>
        </w:rPr>
        <w:t xml:space="preserve">*. З графіка видно, що </w:t>
      </w:r>
      <w:r w:rsidRPr="001A42F4">
        <w:rPr>
          <w:rFonts w:ascii="Times New Roman" w:hAnsi="Times New Roman" w:cs="Times New Roman"/>
          <w:b/>
          <w:bCs/>
          <w:noProof/>
          <w:sz w:val="28"/>
          <w:szCs w:val="28"/>
        </w:rPr>
        <w:t>RMSProp</w:t>
      </w:r>
      <w:r w:rsidRPr="001A42F4">
        <w:rPr>
          <w:rFonts w:ascii="Times New Roman" w:hAnsi="Times New Roman" w:cs="Times New Roman"/>
          <w:noProof/>
          <w:sz w:val="28"/>
          <w:szCs w:val="28"/>
        </w:rPr>
        <w:t xml:space="preserve"> рухається до мінімуму не по прямій, а за адаптивною траєкторією, що характерно для методів з автоматичним масштабуванням кроку</w:t>
      </w:r>
      <w:r w:rsidR="00EF399E">
        <w:rPr>
          <w:rFonts w:ascii="Times New Roman" w:hAnsi="Times New Roman" w:cs="Times New Roman"/>
          <w:noProof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15569FF" w14:textId="129FA3C3" w:rsidR="002E3FE3" w:rsidRDefault="001A42F4" w:rsidP="00441927">
      <w:pPr>
        <w:pStyle w:val="a9"/>
        <w:spacing w:line="276" w:lineRule="auto"/>
        <w:ind w:left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>
        <w:rPr>
          <w:noProof/>
        </w:rPr>
        <w:drawing>
          <wp:inline distT="0" distB="0" distL="0" distR="0" wp14:anchorId="115A3587" wp14:editId="328FB19E">
            <wp:extent cx="6188710" cy="4659630"/>
            <wp:effectExtent l="0" t="0" r="2540" b="7620"/>
            <wp:docPr id="190723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6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C244" w14:textId="18ED26BE" w:rsidR="001A42F4" w:rsidRPr="00EF399E" w:rsidRDefault="001A42F4" w:rsidP="001A42F4">
      <w:pPr>
        <w:pStyle w:val="a9"/>
        <w:spacing w:line="276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</w:rPr>
        <w:t>Контурний графік</w:t>
      </w:r>
      <w:r w:rsidRPr="00EF399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6ABB9B0" w14:textId="77777777" w:rsidR="00EF399E" w:rsidRDefault="00EF399E" w:rsidP="00EF399E">
      <w:pPr>
        <w:pStyle w:val="a9"/>
        <w:spacing w:line="276" w:lineRule="auto"/>
        <w:ind w:left="0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</w:p>
    <w:p w14:paraId="34EF84C1" w14:textId="01CB92D3" w:rsidR="001A42F4" w:rsidRDefault="00EF399E" w:rsidP="00EF399E">
      <w:pPr>
        <w:pStyle w:val="a9"/>
        <w:spacing w:line="276" w:lineRule="auto"/>
        <w:ind w:left="0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Для оцінки збіжності алгоритму було побудовано графік залежності значення функції вартості E(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) від номера ітерації. З графіка видно, що на початкових ітераціях значення функції зменшується досить швидко, після чого спостерігаються невеликі коливання, обумовлені адаптивною природою </w:t>
      </w:r>
      <w:proofErr w:type="spellStart"/>
      <w:r w:rsidRPr="00EF399E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. Проте з кожною наступною ітерацією амплітуда цих коливань зменшується, і алгоритм стабілізується поблизу мінімального значення функції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(рис. 3).</w:t>
      </w:r>
    </w:p>
    <w:p w14:paraId="4B96CCE6" w14:textId="6ABBE437" w:rsidR="00EF399E" w:rsidRDefault="00EF399E" w:rsidP="00EF399E">
      <w:pPr>
        <w:pStyle w:val="a9"/>
        <w:spacing w:line="276" w:lineRule="auto"/>
        <w:ind w:left="-426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452F0E49" wp14:editId="52A5DCBC">
            <wp:extent cx="6188710" cy="3870325"/>
            <wp:effectExtent l="0" t="0" r="2540" b="0"/>
            <wp:docPr id="41564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515" w14:textId="1F745DCB" w:rsidR="00EF399E" w:rsidRDefault="00EF399E" w:rsidP="00EF399E">
      <w:pPr>
        <w:pStyle w:val="a9"/>
        <w:spacing w:line="276" w:lineRule="auto"/>
        <w:ind w:left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8C5936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Г</w:t>
      </w:r>
      <w:r w:rsidR="008C5936"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рафік залежності значення функції вартості E(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="008C5936" w:rsidRPr="00EF399E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)</w:t>
      </w:r>
      <w:r w:rsidR="008C5936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.</w:t>
      </w:r>
    </w:p>
    <w:p w14:paraId="732A7B58" w14:textId="77777777" w:rsidR="002A7BBB" w:rsidRPr="00EF399E" w:rsidRDefault="002A7BBB" w:rsidP="00EF399E">
      <w:pPr>
        <w:pStyle w:val="a9"/>
        <w:spacing w:line="276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576F8EF" w14:textId="77777777" w:rsidR="002A7BBB" w:rsidRDefault="002A7BBB" w:rsidP="002A7BBB">
      <w:pPr>
        <w:pStyle w:val="a9"/>
        <w:spacing w:line="276" w:lineRule="auto"/>
        <w:ind w:left="-426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Такий характер збіжності є типовим для </w:t>
      </w:r>
      <w:proofErr w:type="spellStart"/>
      <w:r w:rsidRPr="002A7BBB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, оскільки алгоритм пригнічує занадто великі кроки в напрямках із великим градієнтом і водночас дозволяє рухатися швидше в напрямках з меншими змінами.</w:t>
      </w:r>
    </w:p>
    <w:p w14:paraId="33E95AB7" w14:textId="77777777" w:rsidR="002A7BBB" w:rsidRDefault="002A7BBB" w:rsidP="002A7BBB">
      <w:pPr>
        <w:pStyle w:val="a9"/>
        <w:spacing w:line="276" w:lineRule="auto"/>
        <w:ind w:left="-426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</w:p>
    <w:p w14:paraId="20FF2807" w14:textId="6B2D64C6" w:rsidR="002A7BBB" w:rsidRDefault="002A7BBB" w:rsidP="002A7BBB">
      <w:pPr>
        <w:pStyle w:val="a9"/>
        <w:spacing w:line="276" w:lineRule="auto"/>
        <w:ind w:left="-426" w:firstLine="708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У ході виконання програми було обчислено аналітичний мінімум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1A42F4">
        <w:rPr>
          <w:rFonts w:ascii="Times New Roman" w:hAnsi="Times New Roman" w:cs="Times New Roman"/>
          <w:noProof/>
          <w:sz w:val="28"/>
          <w:szCs w:val="28"/>
        </w:rPr>
        <w:t>*</w:t>
      </w: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, а також отримано значення параметрів на останній ітерації алгоритму </w:t>
      </w:r>
      <w:proofErr w:type="spellStart"/>
      <w:r w:rsidRPr="002A7BBB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 w:eastAsia="en-US"/>
            <w14:ligatures w14:val="none"/>
          </w:rPr>
          <m:t>ω</m:t>
        </m:r>
      </m:oMath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(T). Порівняння цих двох векторів показує, що чисельний результат знаходиться в безпосередній близькості до аналітичного розв’язку, а відхилення пояснюються обмеженою кількістю ітерацій та використанням адаптивного механізму оновлення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(рис. 4).</w:t>
      </w:r>
    </w:p>
    <w:p w14:paraId="10255D0E" w14:textId="2F6F4AA6" w:rsidR="002A7BBB" w:rsidRPr="002A7BBB" w:rsidRDefault="002A7BBB" w:rsidP="002A7BBB">
      <w:pPr>
        <w:pStyle w:val="a9"/>
        <w:spacing w:line="276" w:lineRule="auto"/>
        <w:ind w:left="-426" w:firstLine="708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>
        <w:rPr>
          <w:noProof/>
        </w:rPr>
        <w:drawing>
          <wp:inline distT="0" distB="0" distL="0" distR="0" wp14:anchorId="5B8F8A62" wp14:editId="2CBCC7C4">
            <wp:extent cx="4629796" cy="419158"/>
            <wp:effectExtent l="0" t="0" r="0" b="0"/>
            <wp:docPr id="101025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5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EBE0" w14:textId="51A1D739" w:rsidR="002A7BBB" w:rsidRDefault="002A7BBB" w:rsidP="002A7BBB">
      <w:pPr>
        <w:pStyle w:val="a9"/>
        <w:spacing w:line="276" w:lineRule="auto"/>
        <w:ind w:left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</w:rPr>
        <w:t>4</w:t>
      </w:r>
      <w:r w:rsidRPr="002E3FE3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Результат програми.</w:t>
      </w:r>
    </w:p>
    <w:p w14:paraId="77AFA8F7" w14:textId="035993A5" w:rsidR="00EF399E" w:rsidRDefault="002A7BBB" w:rsidP="00EF399E">
      <w:pPr>
        <w:pStyle w:val="a9"/>
        <w:spacing w:line="276" w:lineRule="auto"/>
        <w:ind w:left="-426" w:firstLine="708"/>
        <w:jc w:val="both"/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</w:pPr>
      <w:r w:rsidRPr="002A7BBB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Висновки</w:t>
      </w:r>
    </w:p>
    <w:p w14:paraId="225D7021" w14:textId="09984F34" w:rsidR="002A7BBB" w:rsidRPr="002A7BBB" w:rsidRDefault="002A7BBB" w:rsidP="007A18B1">
      <w:pPr>
        <w:tabs>
          <w:tab w:val="num" w:pos="720"/>
        </w:tabs>
        <w:spacing w:line="276" w:lineRule="auto"/>
        <w:ind w:firstLine="28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У даній лабораторній роботі було досліджено збіжність адаптивного алгоритму оптимізації </w:t>
      </w:r>
      <w:proofErr w:type="spellStart"/>
      <w:r w:rsidRPr="002A7BBB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для задачі мінімізації квадратичної функції вартості. В результаті експериментів було встановлено, що алгоритм:</w:t>
      </w:r>
      <w:r w:rsidR="007A18B1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</w:t>
      </w:r>
      <w:proofErr w:type="spellStart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коректно</w:t>
      </w:r>
      <w:proofErr w:type="spellEnd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рухається у напрямку глобального мінімуму;</w:t>
      </w:r>
      <w:r w:rsidR="007A18B1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</w:t>
      </w: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демонструє стабільну збіжність значення </w:t>
      </w: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lastRenderedPageBreak/>
        <w:t>функції вартості;</w:t>
      </w:r>
      <w:r w:rsidR="007A18B1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</w:t>
      </w: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знаходить розв’язок, близький до аналітичного мінімуму;</w:t>
      </w:r>
      <w:r w:rsidR="007A18B1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</w:t>
      </w: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>має характерну адаптивну траєкторію руху в просторі параметрів.</w:t>
      </w:r>
    </w:p>
    <w:p w14:paraId="75A35A42" w14:textId="77777777" w:rsidR="002A7BBB" w:rsidRPr="002A7BBB" w:rsidRDefault="002A7BBB" w:rsidP="007A18B1">
      <w:pPr>
        <w:spacing w:line="276" w:lineRule="auto"/>
        <w:ind w:firstLine="28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Таким чином, </w:t>
      </w:r>
      <w:proofErr w:type="spellStart"/>
      <w:r w:rsidRPr="002A7BBB">
        <w:rPr>
          <w:rFonts w:ascii="Times New Roman" w:eastAsia="Calibri" w:hAnsi="Times New Roman" w:cs="Times New Roman"/>
          <w:b/>
          <w:bCs/>
          <w:iCs/>
          <w:kern w:val="0"/>
          <w:sz w:val="28"/>
          <w:szCs w:val="28"/>
          <w:lang w:eastAsia="en-US"/>
          <w14:ligatures w14:val="none"/>
        </w:rPr>
        <w:t>RMSProp</w:t>
      </w:r>
      <w:proofErr w:type="spellEnd"/>
      <w:r w:rsidRPr="002A7BBB"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  <w:t xml:space="preserve"> є ефективним методом оптимізації та може успішно застосовуватися для задач, у яких класичний градієнтний спуск вимагає додаткового налаштування кроку навчання.</w:t>
      </w:r>
    </w:p>
    <w:p w14:paraId="3CD585CC" w14:textId="77777777" w:rsidR="002A7BBB" w:rsidRPr="002A7BBB" w:rsidRDefault="002A7BBB" w:rsidP="002A7BBB">
      <w:pPr>
        <w:spacing w:line="276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eastAsia="en-US"/>
          <w14:ligatures w14:val="none"/>
        </w:rPr>
      </w:pPr>
    </w:p>
    <w:sectPr w:rsidR="002A7BBB" w:rsidRPr="002A7BBB" w:rsidSect="00B16B3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CA2"/>
    <w:multiLevelType w:val="hybridMultilevel"/>
    <w:tmpl w:val="DD7808EE"/>
    <w:lvl w:ilvl="0" w:tplc="04220011">
      <w:start w:val="1"/>
      <w:numFmt w:val="decimal"/>
      <w:lvlText w:val="%1)"/>
      <w:lvlJc w:val="left"/>
      <w:pPr>
        <w:ind w:left="11" w:hanging="360"/>
      </w:pPr>
    </w:lvl>
    <w:lvl w:ilvl="1" w:tplc="04220019" w:tentative="1">
      <w:start w:val="1"/>
      <w:numFmt w:val="lowerLetter"/>
      <w:lvlText w:val="%2."/>
      <w:lvlJc w:val="left"/>
      <w:pPr>
        <w:ind w:left="731" w:hanging="360"/>
      </w:pPr>
    </w:lvl>
    <w:lvl w:ilvl="2" w:tplc="0422001B" w:tentative="1">
      <w:start w:val="1"/>
      <w:numFmt w:val="lowerRoman"/>
      <w:lvlText w:val="%3."/>
      <w:lvlJc w:val="right"/>
      <w:pPr>
        <w:ind w:left="1451" w:hanging="180"/>
      </w:pPr>
    </w:lvl>
    <w:lvl w:ilvl="3" w:tplc="0422000F" w:tentative="1">
      <w:start w:val="1"/>
      <w:numFmt w:val="decimal"/>
      <w:lvlText w:val="%4."/>
      <w:lvlJc w:val="left"/>
      <w:pPr>
        <w:ind w:left="2171" w:hanging="360"/>
      </w:pPr>
    </w:lvl>
    <w:lvl w:ilvl="4" w:tplc="04220019" w:tentative="1">
      <w:start w:val="1"/>
      <w:numFmt w:val="lowerLetter"/>
      <w:lvlText w:val="%5."/>
      <w:lvlJc w:val="left"/>
      <w:pPr>
        <w:ind w:left="2891" w:hanging="360"/>
      </w:pPr>
    </w:lvl>
    <w:lvl w:ilvl="5" w:tplc="0422001B" w:tentative="1">
      <w:start w:val="1"/>
      <w:numFmt w:val="lowerRoman"/>
      <w:lvlText w:val="%6."/>
      <w:lvlJc w:val="right"/>
      <w:pPr>
        <w:ind w:left="3611" w:hanging="180"/>
      </w:pPr>
    </w:lvl>
    <w:lvl w:ilvl="6" w:tplc="0422000F" w:tentative="1">
      <w:start w:val="1"/>
      <w:numFmt w:val="decimal"/>
      <w:lvlText w:val="%7."/>
      <w:lvlJc w:val="left"/>
      <w:pPr>
        <w:ind w:left="4331" w:hanging="360"/>
      </w:pPr>
    </w:lvl>
    <w:lvl w:ilvl="7" w:tplc="04220019" w:tentative="1">
      <w:start w:val="1"/>
      <w:numFmt w:val="lowerLetter"/>
      <w:lvlText w:val="%8."/>
      <w:lvlJc w:val="left"/>
      <w:pPr>
        <w:ind w:left="5051" w:hanging="360"/>
      </w:pPr>
    </w:lvl>
    <w:lvl w:ilvl="8" w:tplc="0422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10C2230"/>
    <w:multiLevelType w:val="hybridMultilevel"/>
    <w:tmpl w:val="94B66E0A"/>
    <w:lvl w:ilvl="0" w:tplc="2F4243F6">
      <w:start w:val="1"/>
      <w:numFmt w:val="decimal"/>
      <w:lvlText w:val="%1)"/>
      <w:lvlJc w:val="left"/>
      <w:pPr>
        <w:ind w:left="-337" w:hanging="37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71" w:hanging="360"/>
      </w:pPr>
    </w:lvl>
    <w:lvl w:ilvl="2" w:tplc="0422001B" w:tentative="1">
      <w:start w:val="1"/>
      <w:numFmt w:val="lowerRoman"/>
      <w:lvlText w:val="%3."/>
      <w:lvlJc w:val="right"/>
      <w:pPr>
        <w:ind w:left="1091" w:hanging="180"/>
      </w:pPr>
    </w:lvl>
    <w:lvl w:ilvl="3" w:tplc="0422000F" w:tentative="1">
      <w:start w:val="1"/>
      <w:numFmt w:val="decimal"/>
      <w:lvlText w:val="%4."/>
      <w:lvlJc w:val="left"/>
      <w:pPr>
        <w:ind w:left="1811" w:hanging="360"/>
      </w:pPr>
    </w:lvl>
    <w:lvl w:ilvl="4" w:tplc="04220019" w:tentative="1">
      <w:start w:val="1"/>
      <w:numFmt w:val="lowerLetter"/>
      <w:lvlText w:val="%5."/>
      <w:lvlJc w:val="left"/>
      <w:pPr>
        <w:ind w:left="2531" w:hanging="360"/>
      </w:pPr>
    </w:lvl>
    <w:lvl w:ilvl="5" w:tplc="0422001B" w:tentative="1">
      <w:start w:val="1"/>
      <w:numFmt w:val="lowerRoman"/>
      <w:lvlText w:val="%6."/>
      <w:lvlJc w:val="right"/>
      <w:pPr>
        <w:ind w:left="3251" w:hanging="180"/>
      </w:pPr>
    </w:lvl>
    <w:lvl w:ilvl="6" w:tplc="0422000F" w:tentative="1">
      <w:start w:val="1"/>
      <w:numFmt w:val="decimal"/>
      <w:lvlText w:val="%7."/>
      <w:lvlJc w:val="left"/>
      <w:pPr>
        <w:ind w:left="3971" w:hanging="360"/>
      </w:pPr>
    </w:lvl>
    <w:lvl w:ilvl="7" w:tplc="04220019" w:tentative="1">
      <w:start w:val="1"/>
      <w:numFmt w:val="lowerLetter"/>
      <w:lvlText w:val="%8."/>
      <w:lvlJc w:val="left"/>
      <w:pPr>
        <w:ind w:left="4691" w:hanging="360"/>
      </w:pPr>
    </w:lvl>
    <w:lvl w:ilvl="8" w:tplc="0422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4344033"/>
    <w:multiLevelType w:val="hybridMultilevel"/>
    <w:tmpl w:val="6180DC56"/>
    <w:lvl w:ilvl="0" w:tplc="C7EEB208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31" w:hanging="360"/>
      </w:pPr>
    </w:lvl>
    <w:lvl w:ilvl="2" w:tplc="0422001B" w:tentative="1">
      <w:start w:val="1"/>
      <w:numFmt w:val="lowerRoman"/>
      <w:lvlText w:val="%3."/>
      <w:lvlJc w:val="right"/>
      <w:pPr>
        <w:ind w:left="1451" w:hanging="180"/>
      </w:pPr>
    </w:lvl>
    <w:lvl w:ilvl="3" w:tplc="0422000F" w:tentative="1">
      <w:start w:val="1"/>
      <w:numFmt w:val="decimal"/>
      <w:lvlText w:val="%4."/>
      <w:lvlJc w:val="left"/>
      <w:pPr>
        <w:ind w:left="2171" w:hanging="360"/>
      </w:pPr>
    </w:lvl>
    <w:lvl w:ilvl="4" w:tplc="04220019" w:tentative="1">
      <w:start w:val="1"/>
      <w:numFmt w:val="lowerLetter"/>
      <w:lvlText w:val="%5."/>
      <w:lvlJc w:val="left"/>
      <w:pPr>
        <w:ind w:left="2891" w:hanging="360"/>
      </w:pPr>
    </w:lvl>
    <w:lvl w:ilvl="5" w:tplc="0422001B" w:tentative="1">
      <w:start w:val="1"/>
      <w:numFmt w:val="lowerRoman"/>
      <w:lvlText w:val="%6."/>
      <w:lvlJc w:val="right"/>
      <w:pPr>
        <w:ind w:left="3611" w:hanging="180"/>
      </w:pPr>
    </w:lvl>
    <w:lvl w:ilvl="6" w:tplc="0422000F" w:tentative="1">
      <w:start w:val="1"/>
      <w:numFmt w:val="decimal"/>
      <w:lvlText w:val="%7."/>
      <w:lvlJc w:val="left"/>
      <w:pPr>
        <w:ind w:left="4331" w:hanging="360"/>
      </w:pPr>
    </w:lvl>
    <w:lvl w:ilvl="7" w:tplc="04220019" w:tentative="1">
      <w:start w:val="1"/>
      <w:numFmt w:val="lowerLetter"/>
      <w:lvlText w:val="%8."/>
      <w:lvlJc w:val="left"/>
      <w:pPr>
        <w:ind w:left="5051" w:hanging="360"/>
      </w:pPr>
    </w:lvl>
    <w:lvl w:ilvl="8" w:tplc="0422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25277BD8"/>
    <w:multiLevelType w:val="hybridMultilevel"/>
    <w:tmpl w:val="1EDA0B06"/>
    <w:lvl w:ilvl="0" w:tplc="38D82232">
      <w:start w:val="12"/>
      <w:numFmt w:val="decimal"/>
      <w:lvlText w:val="%1)"/>
      <w:lvlJc w:val="left"/>
      <w:pPr>
        <w:ind w:left="35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31" w:hanging="360"/>
      </w:pPr>
    </w:lvl>
    <w:lvl w:ilvl="2" w:tplc="0422001B" w:tentative="1">
      <w:start w:val="1"/>
      <w:numFmt w:val="lowerRoman"/>
      <w:lvlText w:val="%3."/>
      <w:lvlJc w:val="right"/>
      <w:pPr>
        <w:ind w:left="1451" w:hanging="180"/>
      </w:pPr>
    </w:lvl>
    <w:lvl w:ilvl="3" w:tplc="0422000F" w:tentative="1">
      <w:start w:val="1"/>
      <w:numFmt w:val="decimal"/>
      <w:lvlText w:val="%4."/>
      <w:lvlJc w:val="left"/>
      <w:pPr>
        <w:ind w:left="2171" w:hanging="360"/>
      </w:pPr>
    </w:lvl>
    <w:lvl w:ilvl="4" w:tplc="04220019" w:tentative="1">
      <w:start w:val="1"/>
      <w:numFmt w:val="lowerLetter"/>
      <w:lvlText w:val="%5."/>
      <w:lvlJc w:val="left"/>
      <w:pPr>
        <w:ind w:left="2891" w:hanging="360"/>
      </w:pPr>
    </w:lvl>
    <w:lvl w:ilvl="5" w:tplc="0422001B" w:tentative="1">
      <w:start w:val="1"/>
      <w:numFmt w:val="lowerRoman"/>
      <w:lvlText w:val="%6."/>
      <w:lvlJc w:val="right"/>
      <w:pPr>
        <w:ind w:left="3611" w:hanging="180"/>
      </w:pPr>
    </w:lvl>
    <w:lvl w:ilvl="6" w:tplc="0422000F" w:tentative="1">
      <w:start w:val="1"/>
      <w:numFmt w:val="decimal"/>
      <w:lvlText w:val="%7."/>
      <w:lvlJc w:val="left"/>
      <w:pPr>
        <w:ind w:left="4331" w:hanging="360"/>
      </w:pPr>
    </w:lvl>
    <w:lvl w:ilvl="7" w:tplc="04220019" w:tentative="1">
      <w:start w:val="1"/>
      <w:numFmt w:val="lowerLetter"/>
      <w:lvlText w:val="%8."/>
      <w:lvlJc w:val="left"/>
      <w:pPr>
        <w:ind w:left="5051" w:hanging="360"/>
      </w:pPr>
    </w:lvl>
    <w:lvl w:ilvl="8" w:tplc="0422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FC55D31"/>
    <w:multiLevelType w:val="hybridMultilevel"/>
    <w:tmpl w:val="CB88A012"/>
    <w:lvl w:ilvl="0" w:tplc="99A61DAC">
      <w:start w:val="1"/>
      <w:numFmt w:val="bullet"/>
      <w:lvlText w:val="•"/>
      <w:lvlJc w:val="left"/>
      <w:pPr>
        <w:ind w:left="1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3CA37BC3"/>
    <w:multiLevelType w:val="hybridMultilevel"/>
    <w:tmpl w:val="6E3C6B10"/>
    <w:lvl w:ilvl="0" w:tplc="99A61DAC">
      <w:start w:val="1"/>
      <w:numFmt w:val="bullet"/>
      <w:lvlText w:val="•"/>
      <w:lvlJc w:val="left"/>
      <w:pPr>
        <w:ind w:left="-349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C52F7"/>
    <w:multiLevelType w:val="hybridMultilevel"/>
    <w:tmpl w:val="31B09DB6"/>
    <w:lvl w:ilvl="0" w:tplc="0422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3F8753FD"/>
    <w:multiLevelType w:val="hybridMultilevel"/>
    <w:tmpl w:val="846236A2"/>
    <w:lvl w:ilvl="0" w:tplc="692AF52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71" w:hanging="360"/>
      </w:pPr>
    </w:lvl>
    <w:lvl w:ilvl="2" w:tplc="0422001B" w:tentative="1">
      <w:start w:val="1"/>
      <w:numFmt w:val="lowerRoman"/>
      <w:lvlText w:val="%3."/>
      <w:lvlJc w:val="right"/>
      <w:pPr>
        <w:ind w:left="1091" w:hanging="180"/>
      </w:pPr>
    </w:lvl>
    <w:lvl w:ilvl="3" w:tplc="0422000F" w:tentative="1">
      <w:start w:val="1"/>
      <w:numFmt w:val="decimal"/>
      <w:lvlText w:val="%4."/>
      <w:lvlJc w:val="left"/>
      <w:pPr>
        <w:ind w:left="1811" w:hanging="360"/>
      </w:pPr>
    </w:lvl>
    <w:lvl w:ilvl="4" w:tplc="04220019" w:tentative="1">
      <w:start w:val="1"/>
      <w:numFmt w:val="lowerLetter"/>
      <w:lvlText w:val="%5."/>
      <w:lvlJc w:val="left"/>
      <w:pPr>
        <w:ind w:left="2531" w:hanging="360"/>
      </w:pPr>
    </w:lvl>
    <w:lvl w:ilvl="5" w:tplc="0422001B" w:tentative="1">
      <w:start w:val="1"/>
      <w:numFmt w:val="lowerRoman"/>
      <w:lvlText w:val="%6."/>
      <w:lvlJc w:val="right"/>
      <w:pPr>
        <w:ind w:left="3251" w:hanging="180"/>
      </w:pPr>
    </w:lvl>
    <w:lvl w:ilvl="6" w:tplc="0422000F" w:tentative="1">
      <w:start w:val="1"/>
      <w:numFmt w:val="decimal"/>
      <w:lvlText w:val="%7."/>
      <w:lvlJc w:val="left"/>
      <w:pPr>
        <w:ind w:left="3971" w:hanging="360"/>
      </w:pPr>
    </w:lvl>
    <w:lvl w:ilvl="7" w:tplc="04220019" w:tentative="1">
      <w:start w:val="1"/>
      <w:numFmt w:val="lowerLetter"/>
      <w:lvlText w:val="%8."/>
      <w:lvlJc w:val="left"/>
      <w:pPr>
        <w:ind w:left="4691" w:hanging="360"/>
      </w:pPr>
    </w:lvl>
    <w:lvl w:ilvl="8" w:tplc="0422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3891259"/>
    <w:multiLevelType w:val="hybridMultilevel"/>
    <w:tmpl w:val="B666F218"/>
    <w:lvl w:ilvl="0" w:tplc="99A61DAC">
      <w:start w:val="1"/>
      <w:numFmt w:val="bullet"/>
      <w:lvlText w:val="•"/>
      <w:lvlJc w:val="left"/>
      <w:pPr>
        <w:ind w:left="-34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9" w15:restartNumberingAfterBreak="0">
    <w:nsid w:val="4478756E"/>
    <w:multiLevelType w:val="hybridMultilevel"/>
    <w:tmpl w:val="7C08DAC0"/>
    <w:lvl w:ilvl="0" w:tplc="FFFFFFFF">
      <w:start w:val="1"/>
      <w:numFmt w:val="bullet"/>
      <w:lvlText w:val="•"/>
      <w:lvlJc w:val="left"/>
      <w:pPr>
        <w:ind w:left="-69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0" w15:restartNumberingAfterBreak="0">
    <w:nsid w:val="492261E5"/>
    <w:multiLevelType w:val="multilevel"/>
    <w:tmpl w:val="B17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E6755"/>
    <w:multiLevelType w:val="hybridMultilevel"/>
    <w:tmpl w:val="98F21A3A"/>
    <w:lvl w:ilvl="0" w:tplc="991673CA">
      <w:start w:val="1"/>
      <w:numFmt w:val="decimal"/>
      <w:lvlText w:val="%1)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12" w15:restartNumberingAfterBreak="0">
    <w:nsid w:val="50121632"/>
    <w:multiLevelType w:val="hybridMultilevel"/>
    <w:tmpl w:val="6EFC5080"/>
    <w:lvl w:ilvl="0" w:tplc="FFFFFFFF">
      <w:start w:val="1"/>
      <w:numFmt w:val="bullet"/>
      <w:lvlText w:val="•"/>
      <w:lvlJc w:val="left"/>
      <w:pPr>
        <w:ind w:left="-34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301F6"/>
    <w:multiLevelType w:val="hybridMultilevel"/>
    <w:tmpl w:val="D93674C4"/>
    <w:lvl w:ilvl="0" w:tplc="0422000F">
      <w:start w:val="1"/>
      <w:numFmt w:val="decimal"/>
      <w:lvlText w:val="%1."/>
      <w:lvlJc w:val="left"/>
      <w:pPr>
        <w:ind w:left="11" w:hanging="360"/>
      </w:pPr>
    </w:lvl>
    <w:lvl w:ilvl="1" w:tplc="04220019" w:tentative="1">
      <w:start w:val="1"/>
      <w:numFmt w:val="lowerLetter"/>
      <w:lvlText w:val="%2."/>
      <w:lvlJc w:val="left"/>
      <w:pPr>
        <w:ind w:left="731" w:hanging="360"/>
      </w:pPr>
    </w:lvl>
    <w:lvl w:ilvl="2" w:tplc="0422001B" w:tentative="1">
      <w:start w:val="1"/>
      <w:numFmt w:val="lowerRoman"/>
      <w:lvlText w:val="%3."/>
      <w:lvlJc w:val="right"/>
      <w:pPr>
        <w:ind w:left="1451" w:hanging="180"/>
      </w:pPr>
    </w:lvl>
    <w:lvl w:ilvl="3" w:tplc="0422000F" w:tentative="1">
      <w:start w:val="1"/>
      <w:numFmt w:val="decimal"/>
      <w:lvlText w:val="%4."/>
      <w:lvlJc w:val="left"/>
      <w:pPr>
        <w:ind w:left="2171" w:hanging="360"/>
      </w:pPr>
    </w:lvl>
    <w:lvl w:ilvl="4" w:tplc="04220019" w:tentative="1">
      <w:start w:val="1"/>
      <w:numFmt w:val="lowerLetter"/>
      <w:lvlText w:val="%5."/>
      <w:lvlJc w:val="left"/>
      <w:pPr>
        <w:ind w:left="2891" w:hanging="360"/>
      </w:pPr>
    </w:lvl>
    <w:lvl w:ilvl="5" w:tplc="0422001B" w:tentative="1">
      <w:start w:val="1"/>
      <w:numFmt w:val="lowerRoman"/>
      <w:lvlText w:val="%6."/>
      <w:lvlJc w:val="right"/>
      <w:pPr>
        <w:ind w:left="3611" w:hanging="180"/>
      </w:pPr>
    </w:lvl>
    <w:lvl w:ilvl="6" w:tplc="0422000F" w:tentative="1">
      <w:start w:val="1"/>
      <w:numFmt w:val="decimal"/>
      <w:lvlText w:val="%7."/>
      <w:lvlJc w:val="left"/>
      <w:pPr>
        <w:ind w:left="4331" w:hanging="360"/>
      </w:pPr>
    </w:lvl>
    <w:lvl w:ilvl="7" w:tplc="04220019" w:tentative="1">
      <w:start w:val="1"/>
      <w:numFmt w:val="lowerLetter"/>
      <w:lvlText w:val="%8."/>
      <w:lvlJc w:val="left"/>
      <w:pPr>
        <w:ind w:left="5051" w:hanging="360"/>
      </w:pPr>
    </w:lvl>
    <w:lvl w:ilvl="8" w:tplc="0422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76FD1E25"/>
    <w:multiLevelType w:val="hybridMultilevel"/>
    <w:tmpl w:val="6FC43B10"/>
    <w:lvl w:ilvl="0" w:tplc="FFFFFFFF">
      <w:start w:val="1"/>
      <w:numFmt w:val="bullet"/>
      <w:lvlText w:val="•"/>
      <w:lvlJc w:val="left"/>
      <w:pPr>
        <w:ind w:left="-349" w:hanging="360"/>
      </w:pPr>
      <w:rPr>
        <w:rFonts w:ascii="Times New Roman" w:eastAsia="Calibri" w:hAnsi="Times New Roman" w:cs="Times New Roman" w:hint="default"/>
      </w:rPr>
    </w:lvl>
    <w:lvl w:ilvl="1" w:tplc="99A61DAC">
      <w:start w:val="1"/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91048">
    <w:abstractNumId w:val="13"/>
  </w:num>
  <w:num w:numId="2" w16cid:durableId="387807331">
    <w:abstractNumId w:val="7"/>
  </w:num>
  <w:num w:numId="3" w16cid:durableId="1494249829">
    <w:abstractNumId w:val="0"/>
  </w:num>
  <w:num w:numId="4" w16cid:durableId="1080955027">
    <w:abstractNumId w:val="1"/>
  </w:num>
  <w:num w:numId="5" w16cid:durableId="1341153394">
    <w:abstractNumId w:val="6"/>
  </w:num>
  <w:num w:numId="6" w16cid:durableId="536967171">
    <w:abstractNumId w:val="8"/>
  </w:num>
  <w:num w:numId="7" w16cid:durableId="1136871850">
    <w:abstractNumId w:val="5"/>
  </w:num>
  <w:num w:numId="8" w16cid:durableId="525796069">
    <w:abstractNumId w:val="14"/>
  </w:num>
  <w:num w:numId="9" w16cid:durableId="222376710">
    <w:abstractNumId w:val="4"/>
  </w:num>
  <w:num w:numId="10" w16cid:durableId="733964552">
    <w:abstractNumId w:val="3"/>
  </w:num>
  <w:num w:numId="11" w16cid:durableId="140193015">
    <w:abstractNumId w:val="9"/>
  </w:num>
  <w:num w:numId="12" w16cid:durableId="939724075">
    <w:abstractNumId w:val="12"/>
  </w:num>
  <w:num w:numId="13" w16cid:durableId="1349793253">
    <w:abstractNumId w:val="11"/>
  </w:num>
  <w:num w:numId="14" w16cid:durableId="893741355">
    <w:abstractNumId w:val="2"/>
  </w:num>
  <w:num w:numId="15" w16cid:durableId="1282879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5E"/>
    <w:rsid w:val="000C4530"/>
    <w:rsid w:val="00137597"/>
    <w:rsid w:val="00163013"/>
    <w:rsid w:val="00195B6B"/>
    <w:rsid w:val="001A42F4"/>
    <w:rsid w:val="001C7705"/>
    <w:rsid w:val="00202DEC"/>
    <w:rsid w:val="00214F0D"/>
    <w:rsid w:val="00292468"/>
    <w:rsid w:val="002A7BBB"/>
    <w:rsid w:val="002C3773"/>
    <w:rsid w:val="002E3FE3"/>
    <w:rsid w:val="00334DB4"/>
    <w:rsid w:val="003529D0"/>
    <w:rsid w:val="00380063"/>
    <w:rsid w:val="003D12A3"/>
    <w:rsid w:val="003E419B"/>
    <w:rsid w:val="003F7087"/>
    <w:rsid w:val="00421ADF"/>
    <w:rsid w:val="00423E32"/>
    <w:rsid w:val="00441927"/>
    <w:rsid w:val="004476BC"/>
    <w:rsid w:val="00462B13"/>
    <w:rsid w:val="0049217C"/>
    <w:rsid w:val="004C0F90"/>
    <w:rsid w:val="00525C88"/>
    <w:rsid w:val="00576CAC"/>
    <w:rsid w:val="006537C9"/>
    <w:rsid w:val="00705E6E"/>
    <w:rsid w:val="0071586A"/>
    <w:rsid w:val="007A06D1"/>
    <w:rsid w:val="007A18B1"/>
    <w:rsid w:val="007D66B2"/>
    <w:rsid w:val="00820452"/>
    <w:rsid w:val="00854F45"/>
    <w:rsid w:val="00882D39"/>
    <w:rsid w:val="008851E5"/>
    <w:rsid w:val="008C115D"/>
    <w:rsid w:val="008C2D3C"/>
    <w:rsid w:val="008C5936"/>
    <w:rsid w:val="008D3423"/>
    <w:rsid w:val="00966286"/>
    <w:rsid w:val="00995BB4"/>
    <w:rsid w:val="009B055A"/>
    <w:rsid w:val="009D6DC1"/>
    <w:rsid w:val="009F55C9"/>
    <w:rsid w:val="00A009EB"/>
    <w:rsid w:val="00A976B3"/>
    <w:rsid w:val="00AF24F0"/>
    <w:rsid w:val="00B16B31"/>
    <w:rsid w:val="00B6562A"/>
    <w:rsid w:val="00C15310"/>
    <w:rsid w:val="00C22E75"/>
    <w:rsid w:val="00C31E0F"/>
    <w:rsid w:val="00C560DF"/>
    <w:rsid w:val="00C65536"/>
    <w:rsid w:val="00D15090"/>
    <w:rsid w:val="00D16830"/>
    <w:rsid w:val="00D4006C"/>
    <w:rsid w:val="00D63844"/>
    <w:rsid w:val="00D64514"/>
    <w:rsid w:val="00D70D78"/>
    <w:rsid w:val="00D95DE6"/>
    <w:rsid w:val="00E45375"/>
    <w:rsid w:val="00E802CB"/>
    <w:rsid w:val="00E826B3"/>
    <w:rsid w:val="00E93399"/>
    <w:rsid w:val="00EC38BD"/>
    <w:rsid w:val="00EF399E"/>
    <w:rsid w:val="00F33641"/>
    <w:rsid w:val="00F82140"/>
    <w:rsid w:val="00F944DA"/>
    <w:rsid w:val="00F95F5E"/>
    <w:rsid w:val="00FA45DB"/>
    <w:rsid w:val="00FC7079"/>
    <w:rsid w:val="00FF34A0"/>
    <w:rsid w:val="00FF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0AC0"/>
  <w15:chartTrackingRefBased/>
  <w15:docId w15:val="{1FC5B9D5-4368-4173-8157-8228AE21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F90"/>
  </w:style>
  <w:style w:type="paragraph" w:styleId="1">
    <w:name w:val="heading 1"/>
    <w:basedOn w:val="a"/>
    <w:next w:val="a"/>
    <w:link w:val="10"/>
    <w:uiPriority w:val="9"/>
    <w:qFormat/>
    <w:rsid w:val="00F9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F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F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F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F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F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5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F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5F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5F5E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C38BD"/>
    <w:rPr>
      <w:color w:val="666666"/>
    </w:rPr>
  </w:style>
  <w:style w:type="paragraph" w:styleId="af">
    <w:name w:val="Normal (Web)"/>
    <w:basedOn w:val="a"/>
    <w:uiPriority w:val="99"/>
    <w:semiHidden/>
    <w:unhideWhenUsed/>
    <w:rsid w:val="004C0F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A1DD8-E5B1-4073-A2F9-ABBB81CC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</Pages>
  <Words>3345</Words>
  <Characters>1908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Виолетта Власенко</cp:lastModifiedBy>
  <cp:revision>25</cp:revision>
  <dcterms:created xsi:type="dcterms:W3CDTF">2025-10-10T09:10:00Z</dcterms:created>
  <dcterms:modified xsi:type="dcterms:W3CDTF">2026-03-01T17:39:00Z</dcterms:modified>
</cp:coreProperties>
</file>