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 w:start="0" w:end="0"/>
        <w:jc w:val="center"/>
        <w:rPr/>
      </w:pPr>
      <w:r>
        <w:rPr>
          <w:rStyle w:val="BookTitle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</w:t>
      </w:r>
      <w:r>
        <w:rPr>
          <w:b/>
          <w:color w:val="000000"/>
          <w:szCs w:val="28"/>
          <w:lang w:eastAsia="ru-RU" w:bidi="ar-SA"/>
        </w:rPr>
        <w:t>3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«Параллельные алгоритмы»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000000"/>
          <w:szCs w:val="28"/>
          <w:lang w:eastAsia="ru-RU" w:bidi="ar-SA"/>
        </w:rPr>
        <w:t>Тема: Коллективные операции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000000"/>
          <w:szCs w:val="28"/>
          <w:lang w:eastAsia="ru-RU" w:bidi="ar-SA"/>
        </w:rPr>
      </w:pPr>
      <w:r>
        <w:rPr/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9854" w:type="dxa"/>
        <w:jc w:val="start"/>
        <w:tblInd w:w="-21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start="0" w:end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ind w:hanging="0"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Козлов Г.Е.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start="0" w:end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ind w:hanging="0" w:start="0" w:end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start="0" w:end="0"/>
        <w:rPr/>
      </w:pPr>
      <w:r>
        <w:rPr/>
        <w:tab/>
        <w:t>Цель работы</w:t>
        <w:tab/>
      </w:r>
    </w:p>
    <w:p>
      <w:pPr>
        <w:pStyle w:val="Heading2"/>
        <w:numPr>
          <w:ilvl w:val="1"/>
          <w:numId w:val="1"/>
        </w:numPr>
        <w:ind w:hanging="0" w:start="0" w:end="0"/>
        <w:rPr/>
      </w:pPr>
      <w:r>
        <w:rPr/>
        <w:tab/>
      </w:r>
      <w:r>
        <w:rPr>
          <w:rFonts w:eastAsia="Times New Roman" w:cs="Times New Roman" w:ascii="Times New Roman" w:hAnsi="Times New Roman"/>
          <w:b w:val="false"/>
          <w:bCs w:val="false"/>
          <w:sz w:val="28"/>
        </w:rPr>
        <w:t xml:space="preserve">Цель работы состоит в изучении принципов параллельного программирования и практическом освоении коллективных операций библиотеки MPI (Message Passing Interface) путем разработки, реализации и отладки программы. Данная программа должна эффективно вычислять сумму элементов матрицы, используя операцию </w:t>
      </w:r>
      <w:r>
        <w:rPr>
          <w:rStyle w:val="SourceText"/>
          <w:rFonts w:ascii="Times New Roman" w:hAnsi="Times New Roman"/>
          <w:b w:val="false"/>
          <w:bCs w:val="false"/>
          <w:sz w:val="28"/>
        </w:rPr>
        <w:t>MPI_Scatter</w:t>
      </w:r>
      <w:r>
        <w:rPr>
          <w:rFonts w:eastAsia="Times New Roman" w:cs="Times New Roman" w:ascii="Times New Roman" w:hAnsi="Times New Roman"/>
          <w:b w:val="false"/>
          <w:bCs w:val="false"/>
          <w:sz w:val="28"/>
        </w:rPr>
        <w:t xml:space="preserve"> для декомпозиции данных (разделения матрицы на части) между процессами и операцию </w:t>
      </w:r>
      <w:r>
        <w:rPr>
          <w:rStyle w:val="SourceText"/>
          <w:rFonts w:ascii="Times New Roman" w:hAnsi="Times New Roman"/>
          <w:b w:val="false"/>
          <w:bCs w:val="false"/>
          <w:sz w:val="28"/>
        </w:rPr>
        <w:t>MPI_Reduce</w:t>
      </w:r>
      <w:r>
        <w:rPr>
          <w:rFonts w:eastAsia="Times New Roman" w:cs="Times New Roman" w:ascii="Times New Roman" w:hAnsi="Times New Roman"/>
          <w:b w:val="false"/>
          <w:bCs w:val="false"/>
          <w:sz w:val="28"/>
        </w:rPr>
        <w:t xml:space="preserve"> для агрегации (сбора и суммирования) локальных результатов в итоговую глобальную сумму.</w:t>
      </w:r>
    </w:p>
    <w:p>
      <w:pPr>
        <w:pStyle w:val="Textbody"/>
        <w:ind w:hanging="0" w:start="0" w:end="0"/>
        <w:rPr/>
      </w:pPr>
      <w:r>
        <w:rPr/>
      </w:r>
    </w:p>
    <w:p>
      <w:pPr>
        <w:pStyle w:val="Heading2"/>
        <w:numPr>
          <w:ilvl w:val="1"/>
          <w:numId w:val="1"/>
        </w:numPr>
        <w:ind w:hanging="0" w:start="0" w:end="0"/>
        <w:rPr/>
      </w:pPr>
      <w:r>
        <w:rPr/>
        <w:tab/>
        <w:t xml:space="preserve">Задание Вариант </w:t>
      </w:r>
      <w:r>
        <w:rPr/>
        <w:t>13</w:t>
      </w:r>
    </w:p>
    <w:p>
      <w:pPr>
        <w:pStyle w:val="Textbody"/>
        <w:ind w:hanging="0" w:start="0" w:end="0"/>
        <w:rPr/>
      </w:pPr>
      <w:r>
        <w:rPr>
          <w:rStyle w:val="DefaultParagraphFont"/>
          <w:rFonts w:eastAsia="Times New Roman" w:cs="Times New Roman"/>
          <w:kern w:val="2"/>
          <w:sz w:val="28"/>
          <w:szCs w:val="28"/>
          <w:lang w:eastAsia="ru-RU"/>
        </w:rPr>
        <w:tab/>
        <w:t>Написать и отладить параллельную программу вычисления суммы элементов матрицы с использованием коллективных операций</w:t>
      </w:r>
    </w:p>
    <w:p>
      <w:pPr>
        <w:pStyle w:val="Normal1"/>
        <w:tabs>
          <w:tab w:val="clear" w:pos="708"/>
        </w:tabs>
        <w:spacing w:lineRule="auto" w:line="36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start="0" w:end="0"/>
        <w:jc w:val="both"/>
        <w:rPr>
          <w:b/>
          <w:bCs/>
          <w:u w:val="none"/>
        </w:rPr>
      </w:pPr>
      <w:r>
        <w:rPr>
          <w:b/>
          <w:bCs/>
          <w:u w:val="none"/>
        </w:rPr>
        <w:t>Выполнение работы.</w:t>
      </w:r>
    </w:p>
    <w:p>
      <w:pPr>
        <w:pStyle w:val="Textbody"/>
        <w:numPr>
          <w:ilvl w:val="0"/>
          <w:numId w:val="0"/>
        </w:numPr>
        <w:ind w:hanging="0" w:start="0" w:end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Краткое описние алгоритма программы:</w:t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Инициализация: Все процессы запускаются, определяют свой ранг (номер) и общее число процессов.</w:t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Создание данных: Только корневой процесс (rank 0) создает и заполняет всю матрицу.</w:t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Распределение (MPI_Scatter): Корневой процесс "нарезает" матрицу на равные части (блоки строк) и "разбрасывает" по одному куску каждому процессу, включая себя.</w:t>
      </w:r>
    </w:p>
    <w:p>
      <w:pPr>
        <w:pStyle w:val="Textbody"/>
        <w:ind w:hanging="0" w:star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Локальное вычисление: Каждый процесс параллельно и независимо считает сумму элементов только в своем куске (локальную сумму).</w:t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Агрегация (MPI_Reduce): Все процессы "отправляют" свои локальные суммы корневому процессу. MPI выполняет операцию MPI_SUM (складывает их все вместе) и сохраняет итоговый результат (глобальную сумму) только на корневом процессе.</w:t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Вывод: Корневой процесс (rank 0) печатает полученную глобальную сумму.</w:t>
      </w:r>
    </w:p>
    <w:p>
      <w:pPr>
        <w:pStyle w:val="Textbody"/>
        <w:numPr>
          <w:ilvl w:val="0"/>
          <w:numId w:val="4"/>
        </w:numPr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Завершение: Все процессы завершают работу.</w:t>
      </w:r>
    </w:p>
    <w:p>
      <w:pPr>
        <w:pStyle w:val="Textbody"/>
        <w:numPr>
          <w:ilvl w:val="0"/>
          <w:numId w:val="0"/>
        </w:numPr>
        <w:ind w:hanging="0" w:start="1011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numPr>
          <w:ilvl w:val="0"/>
          <w:numId w:val="3"/>
        </w:numPr>
        <w:ind w:hanging="360" w:start="720" w:end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Формальное описание алгоритма</w:t>
      </w:r>
    </w:p>
    <w:p>
      <w:pPr>
        <w:pStyle w:val="Textbody"/>
        <w:numPr>
          <w:ilvl w:val="0"/>
          <w:numId w:val="0"/>
        </w:numPr>
        <w:ind w:hanging="0" w:start="720" w:end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5891530" cy="3287395"/>
                <wp:effectExtent l="0" t="0" r="0" b="0"/>
                <wp:wrapSquare wrapText="largest"/>
                <wp:docPr id="1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530" cy="32873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91530" cy="2823845"/>
                                  <wp:effectExtent l="0" t="0" r="0" b="0"/>
                                  <wp:docPr id="2" name="Image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1530" cy="2823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3.9pt;height:258.85pt;mso-wrap-distance-left:0pt;mso-wrap-distance-right:0pt;mso-wrap-distance-top:0pt;mso-wrap-distance-bottom:0pt;margin-top:12pt;mso-position-vertical-relative:text;margin-left:9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91530" cy="2823845"/>
                            <wp:effectExtent l="0" t="0" r="0" b="0"/>
                            <wp:docPr id="3" name="Image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1530" cy="2823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104775</wp:posOffset>
                </wp:positionH>
                <wp:positionV relativeFrom="paragraph">
                  <wp:posOffset>635</wp:posOffset>
                </wp:positionV>
                <wp:extent cx="5891530" cy="3596005"/>
                <wp:effectExtent l="0" t="0" r="0" b="0"/>
                <wp:wrapSquare wrapText="largest"/>
                <wp:docPr id="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530" cy="35960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91530" cy="3132455"/>
                                  <wp:effectExtent l="0" t="0" r="0" b="0"/>
                                  <wp:docPr id="5" name="Image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1530" cy="3132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3.9pt;height:283.15pt;mso-wrap-distance-left:0pt;mso-wrap-distance-right:0pt;mso-wrap-distance-top:0pt;mso-wrap-distance-bottom:0pt;margin-top:0pt;mso-position-vertical-relative:text;margin-left:8.25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91530" cy="3132455"/>
                            <wp:effectExtent l="0" t="0" r="0" b="0"/>
                            <wp:docPr id="6" name="Image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1530" cy="3132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P_chunk — часть матрицы</w:t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P_compute — сумма этой части</w:t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5375275" cy="3352165"/>
                <wp:effectExtent l="0" t="0" r="0" b="0"/>
                <wp:wrapSquare wrapText="largest"/>
                <wp:docPr id="7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275" cy="33521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375275" cy="2888615"/>
                                  <wp:effectExtent l="0" t="0" r="0" b="0"/>
                                  <wp:docPr id="8" name="Image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5275" cy="2888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3.25pt;height:263.95pt;mso-wrap-distance-left:0pt;mso-wrap-distance-right:0pt;mso-wrap-distance-top:0pt;mso-wrap-distance-bottom:0pt;margin-top:-5.75pt;mso-position-vertical:top;mso-position-vertical-relative:text;margin-left:29.35pt;mso-position-horizontal:center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375275" cy="2888615"/>
                            <wp:effectExtent l="0" t="0" r="0" b="0"/>
                            <wp:docPr id="9" name="Image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5275" cy="2888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numPr>
          <w:ilvl w:val="0"/>
          <w:numId w:val="2"/>
        </w:numPr>
        <w:ind w:hanging="360" w:start="720" w:end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Листинг программы: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#</w:t>
      </w:r>
      <w:r>
        <w:rPr/>
        <w:t>include &lt;stdio.h&gt;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#include &lt;stdlib.h&gt;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#include &lt;mpi.h&gt;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// размеры матрицы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#define N 8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#define M 10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// Функция для инициализации матрицы 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void initialize_matrix(double *matrix, int rows, int cols)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for (int i = 0; i &lt; rows; i++)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for (int j = 0; j &lt; cols; j++)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    </w:t>
      </w:r>
      <w:r>
        <w:rPr/>
        <w:t xml:space="preserve">matrix[i * cols + j] = i + j; 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int main(int argc, char** argv)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MPI_Init(&amp;argc, &amp;argv);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int world_size, world_rank;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MPI_Comm_size(MPI_COMM_WORLD, &amp;world_size);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MPI_Comm_rank(MPI_COMM_WORLD, &amp;world_rank);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 xml:space="preserve">// матрица </w:t>
      </w:r>
      <w:r>
        <w:rPr/>
        <w:t>должна</w:t>
      </w:r>
      <w:r>
        <w:rPr/>
        <w:t xml:space="preserve"> делится нацело на число процессов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if (N % world_size != 0)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if (world_rank == 0)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    </w:t>
      </w:r>
      <w:r>
        <w:rPr/>
        <w:t>fprintf(stderr, "Ошибка: N (%d) должно делиться нацело на число процессов (%d)\n", N, world_size);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MPI_Finalize();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return 1;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// Создание данных на rank 0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double *global_matrix = NULL;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if (world_rank == 0)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printf("Запуск на %d процессах. Размер матрицы: %d x %d\n", world_size, N, M);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global_matrix = (double*)malloc(N * M * sizeof(double));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initialize_matrix(global_matrix, N, M);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 xml:space="preserve">// Определяем размер куска </w:t>
      </w:r>
      <w:r>
        <w:rPr/>
        <w:t>матрицы</w:t>
      </w:r>
      <w:r>
        <w:rPr/>
        <w:t xml:space="preserve"> для каждого процесса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int rows_per_proc = N / world_size;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int elements_per_proc = rows_per_proc * M;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// Локальный буфер для каждого процесса, чтобы принять сво</w:t>
      </w:r>
      <w:r>
        <w:rPr/>
        <w:t>ю чать матрицы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double *local_chunk = (double*)malloc(elements_per_proc * sizeof(double));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// Рассылка данных от 0-го процесса всем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MPI_Scatter(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global_matrix,       // Указатель на все данные (только у rank 0)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elements_per_proc,   // Сколько элементов отправить каждому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MPI_DOUBLE,          // Тип данных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local_chunk,         // Буфер для приема данных (у всех)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elements_per_proc,   // Сколько элементов принять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MPI_DOUBLE,          // Тип данных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0,                   // Ранг отправляющего процесса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MPI_COMM_WORLD       // Коммуникатор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// Локальное вычисление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double local_sum = 0.0;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for (int i = 0; i &lt; elements_per_proc; i++)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local_sum += local_chunk[i];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double global_sum = 0.0;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// Сбор и суммирование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MPI_Reduce(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&amp;local_sum,          // Указатель на локальное значение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&amp;global_sum,         // Указатель на итоговый результат (только у rank 0)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 xml:space="preserve">1,                   // Количество элементов 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MPI_DOUBLE,          // Тип данных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 xml:space="preserve">MPI_SUM,             // Операция 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0,                   // Ранг процесса, который получит результат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MPI_COMM_WORLD       // Коммуникатор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if (world_rank == 0)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printf("Общая параллельная сумма: %f\n", global_sum);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// Посчитаем сумму последовательно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double serial_sum = 0.0;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for (int i = 0; i &lt; N * M; i++) {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    </w:t>
      </w:r>
      <w:r>
        <w:rPr/>
        <w:t>serial_sum += global_matrix[i];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printf("Общая последовательная сумма (для проверки): %f\n", serial_sum);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    </w:t>
      </w:r>
      <w:r>
        <w:rPr/>
        <w:t>free(global_matrix);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free(local_chunk);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MPI_Finalize();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 xml:space="preserve">    </w:t>
      </w:r>
      <w:r>
        <w:rPr/>
        <w:t>return 0;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/>
        <w:t>}</w:t>
      </w:r>
    </w:p>
    <w:p>
      <w:pPr>
        <w:pStyle w:val="Style12"/>
        <w:ind w:hanging="0" w:start="0" w:end="0"/>
        <w:jc w:val="star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Textbody"/>
        <w:ind w:hanging="0" w:start="0" w:end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Примеры запуска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-114300</wp:posOffset>
                </wp:positionH>
                <wp:positionV relativeFrom="paragraph">
                  <wp:posOffset>-635</wp:posOffset>
                </wp:positionV>
                <wp:extent cx="6120130" cy="1096645"/>
                <wp:effectExtent l="0" t="0" r="0" b="0"/>
                <wp:wrapSquare wrapText="largest"/>
                <wp:docPr id="10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10966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633095"/>
                                  <wp:effectExtent l="0" t="0" r="0" b="0"/>
                                  <wp:docPr id="11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633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86.35pt;mso-wrap-distance-left:0pt;mso-wrap-distance-right:0pt;mso-wrap-distance-top:0pt;mso-wrap-distance-bottom:0pt;margin-top:-0.05pt;mso-position-vertical-relative:text;margin-left:-9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633095"/>
                            <wp:effectExtent l="0" t="0" r="0" b="0"/>
                            <wp:docPr id="12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633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-66675</wp:posOffset>
                </wp:positionH>
                <wp:positionV relativeFrom="paragraph">
                  <wp:posOffset>-20955</wp:posOffset>
                </wp:positionV>
                <wp:extent cx="6120130" cy="1071880"/>
                <wp:effectExtent l="0" t="0" r="0" b="0"/>
                <wp:wrapSquare wrapText="largest"/>
                <wp:docPr id="1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10718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608330"/>
                                  <wp:effectExtent l="0" t="0" r="0" b="0"/>
                                  <wp:docPr id="14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608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84.4pt;mso-wrap-distance-left:0pt;mso-wrap-distance-right:0pt;mso-wrap-distance-top:0pt;mso-wrap-distance-bottom:0pt;margin-top:-1.65pt;mso-position-vertical-relative:text;margin-left:-5.25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608330"/>
                            <wp:effectExtent l="0" t="0" r="0" b="0"/>
                            <wp:docPr id="15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608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-47625</wp:posOffset>
                </wp:positionH>
                <wp:positionV relativeFrom="paragraph">
                  <wp:posOffset>176530</wp:posOffset>
                </wp:positionV>
                <wp:extent cx="6120130" cy="1071880"/>
                <wp:effectExtent l="0" t="0" r="0" b="0"/>
                <wp:wrapSquare wrapText="largest"/>
                <wp:docPr id="1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10718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608330"/>
                                  <wp:effectExtent l="0" t="0" r="0" b="0"/>
                                  <wp:docPr id="17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608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84.4pt;mso-wrap-distance-left:0pt;mso-wrap-distance-right:0pt;mso-wrap-distance-top:0pt;mso-wrap-distance-bottom:0pt;margin-top:13.9pt;mso-position-vertical-relative:text;margin-left:-3.75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608330"/>
                            <wp:effectExtent l="0" t="0" r="0" b="0"/>
                            <wp:docPr id="18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608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ind w:hanging="0" w:start="0" w:end="0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start="720" w:end="0"/>
        <w:rPr/>
      </w:pPr>
      <w:r>
        <w:rPr/>
        <w:t>Распечатка таблицы результатов и времени работы программы</w:t>
      </w:r>
    </w:p>
    <w:p>
      <w:pPr>
        <w:pStyle w:val="Textbody"/>
        <w:ind w:hanging="0" w:start="0" w:end="0"/>
        <w:rPr/>
      </w:pPr>
      <w:r>
        <w:rPr>
          <w:sz w:val="24"/>
          <w:szCs w:val="24"/>
        </w:rPr>
        <w:t xml:space="preserve">Таблица 1 при n = </w:t>
      </w:r>
      <w:r>
        <w:rPr>
          <w:sz w:val="24"/>
          <w:szCs w:val="24"/>
        </w:rPr>
        <w:t>8000 m = 10000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4"/>
        <w:gridCol w:w="1737"/>
        <w:gridCol w:w="2292"/>
        <w:gridCol w:w="3285"/>
      </w:tblGrid>
      <w:tr>
        <w:trPr>
          <w:tblHeader w:val="true"/>
        </w:trPr>
        <w:tc>
          <w:tcPr>
            <w:tcW w:w="23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Число процессов (p)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Время Tp​ (сек)</w:t>
            </w:r>
          </w:p>
        </w:tc>
        <w:tc>
          <w:tcPr>
            <w:tcW w:w="2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Ускорение Sp​=T1​/Tp​</w:t>
            </w:r>
          </w:p>
        </w:tc>
        <w:tc>
          <w:tcPr>
            <w:tcW w:w="3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Эффективность Ep​=Sp​/p (%)</w:t>
            </w:r>
          </w:p>
        </w:tc>
      </w:tr>
      <w:tr>
        <w:trPr/>
        <w:tc>
          <w:tcPr>
            <w:tcW w:w="23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0.269757</w:t>
            </w:r>
          </w:p>
        </w:tc>
        <w:tc>
          <w:tcPr>
            <w:tcW w:w="2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1.00</w:t>
            </w:r>
          </w:p>
        </w:tc>
        <w:tc>
          <w:tcPr>
            <w:tcW w:w="3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100.00%</w:t>
            </w:r>
          </w:p>
        </w:tc>
      </w:tr>
      <w:tr>
        <w:trPr/>
        <w:tc>
          <w:tcPr>
            <w:tcW w:w="23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0.181948</w:t>
            </w:r>
          </w:p>
        </w:tc>
        <w:tc>
          <w:tcPr>
            <w:tcW w:w="2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1.48</w:t>
            </w:r>
          </w:p>
        </w:tc>
        <w:tc>
          <w:tcPr>
            <w:tcW w:w="3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74.00%</w:t>
            </w:r>
          </w:p>
        </w:tc>
      </w:tr>
      <w:tr>
        <w:trPr/>
        <w:tc>
          <w:tcPr>
            <w:tcW w:w="23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4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0.138820</w:t>
            </w:r>
          </w:p>
        </w:tc>
        <w:tc>
          <w:tcPr>
            <w:tcW w:w="2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1.94</w:t>
            </w:r>
          </w:p>
        </w:tc>
        <w:tc>
          <w:tcPr>
            <w:tcW w:w="3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48.50%</w:t>
            </w:r>
          </w:p>
        </w:tc>
      </w:tr>
      <w:tr>
        <w:trPr/>
        <w:tc>
          <w:tcPr>
            <w:tcW w:w="23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8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0.167588</w:t>
            </w:r>
          </w:p>
        </w:tc>
        <w:tc>
          <w:tcPr>
            <w:tcW w:w="2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1.61</w:t>
            </w:r>
          </w:p>
        </w:tc>
        <w:tc>
          <w:tcPr>
            <w:tcW w:w="3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20.13%</w:t>
            </w:r>
          </w:p>
        </w:tc>
      </w:tr>
      <w:tr>
        <w:trPr/>
        <w:tc>
          <w:tcPr>
            <w:tcW w:w="23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16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0.144835</w:t>
            </w:r>
          </w:p>
        </w:tc>
        <w:tc>
          <w:tcPr>
            <w:tcW w:w="2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1.86</w:t>
            </w:r>
          </w:p>
        </w:tc>
        <w:tc>
          <w:tcPr>
            <w:tcW w:w="32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11.63%</w:t>
            </w:r>
          </w:p>
        </w:tc>
      </w:tr>
    </w:tbl>
    <w:p>
      <w:pPr>
        <w:pStyle w:val="Textbody"/>
        <w:ind w:hanging="0" w:start="0" w:end="0"/>
        <w:rPr/>
      </w:pPr>
      <w:r>
        <w:rPr/>
      </w:r>
    </w:p>
    <w:p>
      <w:pPr>
        <w:pStyle w:val="Textbody"/>
        <w:ind w:hanging="0" w:start="0" w:end="0"/>
        <w:rPr/>
      </w:pPr>
      <w:r>
        <w:rPr/>
      </w:r>
    </w:p>
    <w:p>
      <w:pPr>
        <w:pStyle w:val="Textbody"/>
        <w:ind w:hanging="0" w:start="0" w:end="0"/>
        <w:rPr/>
      </w:pPr>
      <w:r>
        <w:rPr>
          <w:sz w:val="24"/>
          <w:szCs w:val="24"/>
        </w:rPr>
        <w:t xml:space="preserve">Таблица 2 при n = </w:t>
      </w:r>
      <w:r>
        <w:rPr>
          <w:sz w:val="24"/>
          <w:szCs w:val="24"/>
        </w:rPr>
        <w:t>10000 m = 10000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6"/>
        <w:gridCol w:w="1726"/>
        <w:gridCol w:w="2343"/>
        <w:gridCol w:w="3263"/>
      </w:tblGrid>
      <w:tr>
        <w:trPr>
          <w:tblHeader w:val="true"/>
        </w:trPr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Число процессов (p)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Время Tp​ (сек)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Ускорение Sp​=T1​/Tp​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Эффективность Ep​=Sp​/p (%)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0.347728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1.00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100.00%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0.221090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1.57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78.50%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4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0.171324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 xml:space="preserve">2.03 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50.75%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8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0.205759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1.69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21.13%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16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0.194871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1.78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11.13%</w:t>
            </w:r>
          </w:p>
        </w:tc>
      </w:tr>
    </w:tbl>
    <w:p>
      <w:pPr>
        <w:pStyle w:val="Textbody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start="0" w:end="0"/>
        <w:rPr/>
      </w:pPr>
      <w:r>
        <w:rPr>
          <w:sz w:val="24"/>
          <w:szCs w:val="24"/>
        </w:rPr>
        <w:t xml:space="preserve">Таблица 2 при n = </w:t>
      </w:r>
      <w:r>
        <w:rPr>
          <w:sz w:val="24"/>
          <w:szCs w:val="24"/>
        </w:rPr>
        <w:t>5000</w:t>
      </w:r>
      <w:r>
        <w:rPr>
          <w:sz w:val="24"/>
          <w:szCs w:val="24"/>
        </w:rPr>
        <w:t xml:space="preserve"> m = 7000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6"/>
        <w:gridCol w:w="1726"/>
        <w:gridCol w:w="2343"/>
        <w:gridCol w:w="3263"/>
      </w:tblGrid>
      <w:tr>
        <w:trPr>
          <w:tblHeader w:val="true"/>
        </w:trPr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Число процессов (p)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Время Tp​ (сек)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Ускорение Sp​=T1​/Tp​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Эффективность Ep​=Sp​/p (%)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0.122083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1.00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100.00%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0.079557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1.53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76.50%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4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0.064086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 xml:space="preserve">1.91 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47.75%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0.089731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1.36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27.20%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8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0.099710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1.22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15.25%</w:t>
            </w:r>
          </w:p>
        </w:tc>
      </w:tr>
      <w:tr>
        <w:trPr/>
        <w:tc>
          <w:tcPr>
            <w:tcW w:w="2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</w:t>
            </w:r>
          </w:p>
        </w:tc>
        <w:tc>
          <w:tcPr>
            <w:tcW w:w="17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0.085352</w:t>
            </w:r>
          </w:p>
        </w:tc>
        <w:tc>
          <w:tcPr>
            <w:tcW w:w="23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1.43</w:t>
            </w:r>
          </w:p>
        </w:tc>
        <w:tc>
          <w:tcPr>
            <w:tcW w:w="3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14.30%</w:t>
            </w:r>
          </w:p>
        </w:tc>
      </w:tr>
    </w:tbl>
    <w:p>
      <w:pPr>
        <w:pStyle w:val="Textbody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start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numPr>
          <w:ilvl w:val="0"/>
          <w:numId w:val="2"/>
        </w:numPr>
        <w:ind w:hanging="360" w:start="720" w:end="0"/>
        <w:rPr/>
      </w:pPr>
      <w:r>
        <w:rPr/>
        <w:t>Графики времени выполнения программы в зависимости от объема исходных данных и числа запущенных процессов.</w:t>
      </w:r>
    </w:p>
    <w:p>
      <w:pPr>
        <w:pStyle w:val="Textbody"/>
        <w:ind w:hanging="0" w:start="0" w:end="0"/>
        <w:rPr/>
      </w:pPr>
      <w:r>
        <w:rPr/>
      </w:r>
    </w:p>
    <w:p>
      <w:pPr>
        <w:pStyle w:val="Textbody"/>
        <w:ind w:hanging="0" w:start="0" w:end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747770"/>
                <wp:effectExtent l="0" t="0" r="0" b="0"/>
                <wp:wrapSquare wrapText="largest"/>
                <wp:docPr id="1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7477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284220"/>
                                  <wp:effectExtent l="0" t="0" r="0" b="0"/>
                                  <wp:docPr id="20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284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95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284220"/>
                            <wp:effectExtent l="0" t="0" r="0" b="0"/>
                            <wp:docPr id="21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284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hanging="0" w:start="0" w:end="0"/>
        <w:rPr/>
      </w:pPr>
      <w:r>
        <w:rPr/>
      </w:r>
    </w:p>
    <w:p>
      <w:pPr>
        <w:pStyle w:val="Textbody"/>
        <w:ind w:hanging="0" w:start="0" w:end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747770"/>
                <wp:effectExtent l="0" t="0" r="0" b="0"/>
                <wp:wrapSquare wrapText="largest"/>
                <wp:docPr id="2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7477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284220"/>
                                  <wp:effectExtent l="0" t="0" r="0" b="0"/>
                                  <wp:docPr id="23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284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95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284220"/>
                            <wp:effectExtent l="0" t="0" r="0" b="0"/>
                            <wp:docPr id="24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284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hanging="0" w:start="0" w:end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0</wp:posOffset>
                </wp:positionH>
                <wp:positionV relativeFrom="paragraph">
                  <wp:posOffset>447675</wp:posOffset>
                </wp:positionV>
                <wp:extent cx="6120130" cy="3747770"/>
                <wp:effectExtent l="0" t="0" r="0" b="0"/>
                <wp:wrapSquare wrapText="largest"/>
                <wp:docPr id="2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7477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284220"/>
                                  <wp:effectExtent l="0" t="0" r="0" b="0"/>
                                  <wp:docPr id="26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284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95.1pt;mso-wrap-distance-left:0pt;mso-wrap-distance-right:0pt;mso-wrap-distance-top:0pt;mso-wrap-distance-bottom:0pt;margin-top:35.25pt;mso-position-vertical-relative:text;margin-left:0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284220"/>
                            <wp:effectExtent l="0" t="0" r="0" b="0"/>
                            <wp:docPr id="27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284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hanging="0" w:start="0" w:end="0"/>
        <w:rPr/>
      </w:pPr>
      <w:r>
        <w:rPr/>
      </w:r>
    </w:p>
    <w:p>
      <w:pPr>
        <w:pStyle w:val="Textbody"/>
        <w:ind w:hanging="0" w:start="0" w:end="0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start="720" w:end="0"/>
        <w:rPr/>
      </w:pPr>
      <w:r>
        <w:rPr/>
        <w:t>Графики ускорения на основании результатов, полученных выше.</w:t>
      </w:r>
    </w:p>
    <w:p>
      <w:pPr>
        <w:pStyle w:val="Textbody"/>
        <w:numPr>
          <w:ilvl w:val="0"/>
          <w:numId w:val="0"/>
        </w:numPr>
        <w:ind w:hanging="0" w:start="720" w:end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start="0" w:end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62930" cy="3502660"/>
                <wp:effectExtent l="0" t="0" r="0" b="0"/>
                <wp:wrapSquare wrapText="largest"/>
                <wp:docPr id="2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930" cy="3502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662930" cy="3039110"/>
                                  <wp:effectExtent l="0" t="0" r="0" b="0"/>
                                  <wp:docPr id="29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62930" cy="3039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5.9pt;height:275.8pt;mso-wrap-distance-left:0pt;mso-wrap-distance-right:0pt;mso-wrap-distance-top:0pt;mso-wrap-distance-bottom:0pt;margin-top:0pt;mso-position-vertical:top;mso-position-vertical-relative:text;margin-left:18pt;mso-position-horizontal:center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662930" cy="3039110"/>
                            <wp:effectExtent l="0" t="0" r="0" b="0"/>
                            <wp:docPr id="30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62930" cy="3039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173355</wp:posOffset>
                </wp:positionH>
                <wp:positionV relativeFrom="paragraph">
                  <wp:posOffset>-119380</wp:posOffset>
                </wp:positionV>
                <wp:extent cx="5716905" cy="3531235"/>
                <wp:effectExtent l="0" t="0" r="0" b="0"/>
                <wp:wrapSquare wrapText="largest"/>
                <wp:docPr id="3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05" cy="35312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16905" cy="3067685"/>
                                  <wp:effectExtent l="0" t="0" r="0" b="0"/>
                                  <wp:docPr id="3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6905" cy="306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11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0.15pt;height:278.05pt;mso-wrap-distance-left:0pt;mso-wrap-distance-right:0pt;mso-wrap-distance-top:0pt;mso-wrap-distance-bottom:0pt;margin-top:-9.4pt;mso-position-vertical-relative:text;margin-left:13.65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16905" cy="3067685"/>
                            <wp:effectExtent l="0" t="0" r="0" b="0"/>
                            <wp:docPr id="3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6905" cy="306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11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/>
          <w:bCs/>
        </w:rPr>
      </w:pPr>
      <w:r>
        <w:rPr>
          <w:b/>
          <w:bCs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0</wp:posOffset>
                </wp:positionH>
                <wp:positionV relativeFrom="paragraph">
                  <wp:posOffset>-104140</wp:posOffset>
                </wp:positionV>
                <wp:extent cx="6120130" cy="3747770"/>
                <wp:effectExtent l="0" t="0" r="0" b="0"/>
                <wp:wrapSquare wrapText="largest"/>
                <wp:docPr id="34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7477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rawing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284220"/>
                                  <wp:effectExtent l="0" t="0" r="0" b="0"/>
                                  <wp:docPr id="35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284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Drawing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Drawing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12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95.1pt;mso-wrap-distance-left:0pt;mso-wrap-distance-right:0pt;mso-wrap-distance-top:0pt;mso-wrap-distance-bottom:0pt;margin-top:-8.2pt;mso-position-vertical-relative:text;margin-left:0pt;mso-position-horizontal-relative:text">
                <v:textbox inset="0in,0in,0in,0in">
                  <w:txbxContent>
                    <w:p>
                      <w:pPr>
                        <w:pStyle w:val="Drawing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284220"/>
                            <wp:effectExtent l="0" t="0" r="0" b="0"/>
                            <wp:docPr id="36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284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Drawing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Drawing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12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/>
          <w:bCs/>
        </w:rPr>
      </w:pPr>
      <w:r>
        <w:rPr>
          <w:b/>
          <w:bCs/>
        </w:rPr>
        <w:t>Вывод</w:t>
      </w:r>
    </w:p>
    <w:p>
      <w:pPr>
        <w:pStyle w:val="Textbody"/>
        <w:rPr>
          <w:b w:val="false"/>
          <w:bCs w:val="false"/>
        </w:rPr>
      </w:pPr>
      <w:r>
        <w:rPr/>
        <w:t>В ходе выполнения работы было проведено исследование эффективности параллельной программы вычисления суммы элементов матрицы в зависимости от числа запущенных процессов (p) и размерности задачи (n). Анализ полученных графиков времени выполнения (Tp​) и ускорения (Sp​) позволяет сделать следующие выводы:</w:t>
      </w:r>
    </w:p>
    <w:p>
      <w:pPr>
        <w:pStyle w:val="Textbody"/>
        <w:rPr>
          <w:b w:val="false"/>
          <w:bCs w:val="false"/>
        </w:rPr>
      </w:pPr>
      <w:r>
        <w:rPr/>
        <w:t xml:space="preserve">    </w:t>
      </w:r>
      <w:r>
        <w:rPr/>
        <w:t>Причина ускорения (при p от 1 до 4): При увеличении числа процессов от 1 до 4 на всех трех наборах данных наблюдается значительное ускорение (рост Sp​) и сокращение времени выполнения (Tp​). Это ожидаемый эффект распараллеливания: общая вычислительная работа по суммированию матрицы делится между процессами с помощью MPI_Scatter. Каждый процесс обрабатывает меньший объем данных (свой блок строк), что в сумме выполняется быстрее, чем последовательная обработка всей матрицы одним процессом.</w:t>
      </w:r>
    </w:p>
    <w:p>
      <w:pPr>
        <w:pStyle w:val="Textbody"/>
        <w:rPr>
          <w:b w:val="false"/>
          <w:bCs w:val="false"/>
        </w:rPr>
      </w:pPr>
      <w:r>
        <w:rPr/>
        <w:t xml:space="preserve">    </w:t>
      </w:r>
      <w:r>
        <w:rPr/>
        <w:t>Точка перелома (оптимум при p=4): Во всех трех экспериментах (для матриц 5000x7000, 8000x10000 и 10000x10000) точкой перелома (оптимумом) является p=4 процесса. Именно при этом значении достигается минимальное время выполнения и, как следствие, максимальное ускорение (пиковое значение Sp​ до ≈2.03x).</w:t>
      </w:r>
    </w:p>
    <w:p>
      <w:pPr>
        <w:pStyle w:val="Textbody"/>
        <w:rPr>
          <w:b w:val="false"/>
          <w:bCs w:val="false"/>
        </w:rPr>
      </w:pPr>
      <w:r>
        <w:rPr/>
        <w:t xml:space="preserve">    </w:t>
      </w:r>
      <w:r>
        <w:rPr/>
        <w:t>Причина замедления (при p&gt;4): При дальнейшем увеличении числа процессов (p=8,10,16) графики показывают замедление — время выполнения Tp​ снова начинает расти, а ускорение Sp​ падает. Причина этого в том, что накладные расходы на коммуникации (communication overhead) начинают превышать выгоду от дальнейшего дробления задачи.</w:t>
      </w:r>
    </w:p>
    <w:p>
      <w:pPr>
        <w:pStyle w:val="Textbody"/>
        <w:rPr>
          <w:b w:val="false"/>
          <w:bCs w:val="false"/>
        </w:rPr>
      </w:pPr>
      <w:r>
        <w:rPr/>
        <w:t xml:space="preserve">        </w:t>
      </w:r>
      <w:r>
        <w:rPr/>
        <w:t>Вычисления: Объем вычислений на каждый процесс становится очень мал.</w:t>
      </w:r>
    </w:p>
    <w:p>
      <w:pPr>
        <w:pStyle w:val="Textbody"/>
        <w:rPr>
          <w:b w:val="false"/>
          <w:bCs w:val="false"/>
        </w:rPr>
      </w:pPr>
      <w:r>
        <w:rPr/>
        <w:t xml:space="preserve">        </w:t>
      </w:r>
      <w:r>
        <w:rPr/>
        <w:t>Коммуникации: Затраты времени на коллективные операции MPI_Scatter (рассылка множества мелких "кусков") и MPI_Reduce (сбор данных с большого числа процессов) становятся доминирующими. "Общение" между 8-ю или 16-ю процессами занимает больше времени, чем сами вычисления.</w:t>
      </w:r>
    </w:p>
    <w:p>
      <w:pPr>
        <w:pStyle w:val="Textbody"/>
        <w:rPr>
          <w:b w:val="false"/>
          <w:bCs w:val="false"/>
        </w:rPr>
      </w:pPr>
      <w:r>
        <w:rPr/>
      </w:r>
    </w:p>
    <w:p>
      <w:pPr>
        <w:pStyle w:val="Textbody"/>
        <w:rPr>
          <w:b w:val="false"/>
          <w:bCs w:val="false"/>
        </w:rPr>
      </w:pPr>
      <w:r>
        <w:rPr/>
        <w:t xml:space="preserve">    </w:t>
      </w:r>
      <w:r>
        <w:rPr/>
        <w:t>Влияние размерности задачи (n): Сравнение графиков для разных n показывает, что чем больше размер исходной задачи, тем выше достижимое ускорение.</w:t>
      </w:r>
    </w:p>
    <w:p>
      <w:pPr>
        <w:pStyle w:val="Textbody"/>
        <w:rPr>
          <w:b w:val="false"/>
          <w:bCs w:val="false"/>
        </w:rPr>
      </w:pPr>
      <w:r>
        <w:rPr/>
        <w:t xml:space="preserve">        </w:t>
      </w:r>
      <w:r>
        <w:rPr/>
        <w:t>n1 (малая задача, 5000x7000): Макс. Sp​≈1.91x</w:t>
      </w:r>
    </w:p>
    <w:p>
      <w:pPr>
        <w:pStyle w:val="Textbody"/>
        <w:rPr>
          <w:b w:val="false"/>
          <w:bCs w:val="false"/>
        </w:rPr>
      </w:pPr>
      <w:r>
        <w:rPr/>
        <w:t xml:space="preserve">  </w:t>
      </w:r>
      <w:r>
        <w:rPr/>
        <w:t>n3 (большая задача, 10000x10000): Макс. Sp​≈2.03x Это объясняется тем, что в больших задачах доля времени, затрачиваемая на полезные вычисления, значительно выше доли времени, затрачиваемой на коммуникации.</w:t>
      </w:r>
    </w:p>
    <w:p>
      <w:pPr>
        <w:pStyle w:val="Textbody"/>
        <w:rPr>
          <w:b w:val="false"/>
          <w:bCs w:val="false"/>
        </w:rPr>
      </w:pPr>
      <w:r>
        <w:rPr/>
        <w:t>Общий итог: Разработанный параллельный алгоритм эффективен, но его масштабируемость ограничена. Для исследуемой архитектуры и размеров данных оптимальная зона использования параллельных технологий находится в районе 4-х процессов.</w:t>
      </w:r>
    </w:p>
    <w:p>
      <w:pPr>
        <w:pStyle w:val="Textbody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Textbody"/>
        <w:ind w:hanging="0" w:start="0" w:end="0"/>
        <w:rPr>
          <w:b/>
          <w:bCs/>
        </w:rPr>
      </w:pPr>
      <w:r>
        <w:rPr>
          <w:b/>
          <w:bCs/>
        </w:rPr>
      </w:r>
    </w:p>
    <w:p>
      <w:pPr>
        <w:pStyle w:val="Textbody"/>
        <w:ind w:hanging="0" w:start="0" w:end="0"/>
        <w:rPr>
          <w:color w:val="FF0000"/>
        </w:rPr>
      </w:pPr>
      <w:r>
        <w:rPr>
          <w:color w:val="FF0000"/>
        </w:rPr>
      </w:r>
    </w:p>
    <w:sectPr>
      <w:footerReference w:type="even" r:id="rId26"/>
      <w:footerReference w:type="default" r:id="rId27"/>
      <w:footerReference w:type="first" r:id="rId28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Mono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monospace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11"/>
        </w:tabs>
        <w:ind w:start="101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371"/>
        </w:tabs>
        <w:ind w:start="137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731"/>
        </w:tabs>
        <w:ind w:start="173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091"/>
        </w:tabs>
        <w:ind w:start="209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451"/>
        </w:tabs>
        <w:ind w:start="245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11"/>
        </w:tabs>
        <w:ind w:start="281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171"/>
        </w:tabs>
        <w:ind w:start="317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531"/>
        </w:tabs>
        <w:ind w:start="353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891"/>
        </w:tabs>
        <w:ind w:start="3891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start="0" w:end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start="0" w:end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start="0" w:end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WWCharLFO6LVL2">
    <w:name w:val="WW_CharLFO6LVL2"/>
    <w:qFormat/>
    <w:rPr>
      <w:rFonts w:ascii="Arial" w:hAnsi="Arial"/>
    </w:rPr>
  </w:style>
  <w:style w:type="character" w:styleId="WWCharLFO6LVL3">
    <w:name w:val="WW_CharLFO6LVL3"/>
    <w:qFormat/>
    <w:rPr>
      <w:rFonts w:ascii="Arial" w:hAnsi="Arial"/>
    </w:rPr>
  </w:style>
  <w:style w:type="character" w:styleId="WWCharLFO6LVL4">
    <w:name w:val="WW_CharLFO6LVL4"/>
    <w:qFormat/>
    <w:rPr>
      <w:rFonts w:ascii="Arial" w:hAnsi="Arial"/>
    </w:rPr>
  </w:style>
  <w:style w:type="character" w:styleId="WWCharLFO6LVL5">
    <w:name w:val="WW_CharLFO6LVL5"/>
    <w:qFormat/>
    <w:rPr>
      <w:rFonts w:ascii="Arial" w:hAnsi="Arial"/>
    </w:rPr>
  </w:style>
  <w:style w:type="character" w:styleId="WWCharLFO6LVL6">
    <w:name w:val="WW_CharLFO6LVL6"/>
    <w:qFormat/>
    <w:rPr>
      <w:rFonts w:ascii="Arial" w:hAnsi="Arial"/>
    </w:rPr>
  </w:style>
  <w:style w:type="character" w:styleId="WWCharLFO6LVL7">
    <w:name w:val="WW_CharLFO6LVL7"/>
    <w:qFormat/>
    <w:rPr>
      <w:rFonts w:ascii="Arial" w:hAnsi="Arial"/>
    </w:rPr>
  </w:style>
  <w:style w:type="character" w:styleId="WWCharLFO6LVL8">
    <w:name w:val="WW_CharLFO6LVL8"/>
    <w:qFormat/>
    <w:rPr>
      <w:rFonts w:ascii="Arial" w:hAnsi="Arial"/>
    </w:rPr>
  </w:style>
  <w:style w:type="character" w:styleId="WWCharLFO6LVL9">
    <w:name w:val="WW_CharLFO6LVL9"/>
    <w:qFormat/>
    <w:rPr>
      <w:rFonts w:ascii="Arial" w:hAnsi="Arial"/>
    </w:rPr>
  </w:style>
  <w:style w:type="character" w:styleId="SourceText">
    <w:name w:val="Source Text"/>
    <w:qFormat/>
    <w:rPr>
      <w:rFonts w:ascii="Noto Sans Mono" w:hAnsi="Noto Sans Mono" w:eastAsia="Noto Sans Mono" w:cs="FreeSans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start="0" w:end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star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start="0" w:end="0"/>
      <w:jc w:val="start"/>
    </w:pPr>
    <w:rPr>
      <w:i w:val="false"/>
      <w:sz w:val="28"/>
    </w:rPr>
  </w:style>
  <w:style w:type="paragraph" w:styleId="Drawing">
    <w:name w:val="Drawing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user">
    <w:name w:val="Frame Contents (user)"/>
    <w:basedOn w:val="Standard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1">
    <w:name w:val="Frame Contents1"/>
    <w:basedOn w:val="Normal"/>
    <w:qFormat/>
    <w:pPr/>
    <w:rPr/>
  </w:style>
  <w:style w:type="paragraph" w:styleId="Normal1">
    <w:name w:val="Normal1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Nimbus Roman" w:hAnsi="Nimbus Roman" w:eastAsia="Nimbus Sans" w:cs="FreeSans"/>
      <w:color w:val="auto"/>
      <w:kern w:val="0"/>
      <w:sz w:val="24"/>
      <w:szCs w:val="24"/>
      <w:lang w:val="en-US"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2.png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3682</TotalTime>
  <Application>LibreOffice/25.8.2.1$Linux_X86_64 LibreOffice_project/580$Build-1</Application>
  <AppVersion>15.0000</AppVersion>
  <Pages>14</Pages>
  <Words>987</Words>
  <Characters>6040</Characters>
  <CharactersWithSpaces>8277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dcterms:modified xsi:type="dcterms:W3CDTF">2025-10-26T21:56:03Z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