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D2D062"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Appendix G — Enterprise Engineering Checklists Library</w:t>
      </w:r>
    </w:p>
    <w:p w14:paraId="4FF0FB90"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5248C44E">
          <v:rect id="Horizontal Line 335" o:spid="_x0000_s1061"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AEFA431"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G.1 Purpose</w:t>
      </w:r>
    </w:p>
    <w:p w14:paraId="067AE6B0"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This appendix provides the standardized engineering checklists to be used throughout the SAPZ Enterprise System Management (ESM) Platform and Central Knowledge Repository (CKR) project.</w:t>
      </w:r>
    </w:p>
    <w:p w14:paraId="33F09D38"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The objectives are to:</w:t>
      </w:r>
    </w:p>
    <w:p w14:paraId="30CC386C" w14:textId="77777777" w:rsidR="004F121F" w:rsidRPr="004F121F" w:rsidRDefault="004F121F" w:rsidP="004F121F">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Ensure consistency across engineering activities.</w:t>
      </w:r>
    </w:p>
    <w:p w14:paraId="259D613A" w14:textId="77777777" w:rsidR="004F121F" w:rsidRPr="004F121F" w:rsidRDefault="004F121F" w:rsidP="004F121F">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Reduce human error.</w:t>
      </w:r>
    </w:p>
    <w:p w14:paraId="21A7A751" w14:textId="77777777" w:rsidR="004F121F" w:rsidRPr="004F121F" w:rsidRDefault="004F121F" w:rsidP="004F121F">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Improve quality and compliance.</w:t>
      </w:r>
    </w:p>
    <w:p w14:paraId="37CA9F93" w14:textId="77777777" w:rsidR="004F121F" w:rsidRPr="004F121F" w:rsidRDefault="004F121F" w:rsidP="004F121F">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Support governance and audit readiness.</w:t>
      </w:r>
    </w:p>
    <w:p w14:paraId="73589960" w14:textId="77777777" w:rsidR="004F121F" w:rsidRPr="004F121F" w:rsidRDefault="004F121F" w:rsidP="004F121F">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Provide reusable quality gates for all engineering disciplines.</w:t>
      </w:r>
    </w:p>
    <w:p w14:paraId="2900E2F3" w14:textId="77777777" w:rsidR="004F121F" w:rsidRPr="004F121F" w:rsidRDefault="004F121F" w:rsidP="004F121F">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Standardize acceptance criteria across project phases.</w:t>
      </w:r>
    </w:p>
    <w:p w14:paraId="220F4D7C"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These checklists shall be completed, reviewed, and retained as project evidence for governance, quality assurance, and client acceptance.</w:t>
      </w:r>
    </w:p>
    <w:p w14:paraId="401C5348"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6FB75846">
          <v:rect id="Horizontal Line 334" o:spid="_x0000_s1060"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19B3C4B4"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G.2 Security Checklist</w:t>
      </w:r>
    </w:p>
    <w:p w14:paraId="208DF52D"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Ensure that every feature, service, and release complies with project security standards.</w:t>
      </w:r>
    </w:p>
    <w:p w14:paraId="01037347"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Authentication &amp; Authorization</w:t>
      </w:r>
    </w:p>
    <w:p w14:paraId="7C6A198B" w14:textId="77777777" w:rsidR="004F121F" w:rsidRPr="004F121F" w:rsidRDefault="004F121F" w:rsidP="004F121F">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Authentication implemented.</w:t>
      </w:r>
    </w:p>
    <w:p w14:paraId="0D62F6E4" w14:textId="77777777" w:rsidR="004F121F" w:rsidRPr="004F121F" w:rsidRDefault="004F121F" w:rsidP="004F121F">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Role-Based Access Control (RBAC) configured.</w:t>
      </w:r>
    </w:p>
    <w:p w14:paraId="28A63E67" w14:textId="77777777" w:rsidR="004F121F" w:rsidRPr="004F121F" w:rsidRDefault="004F121F" w:rsidP="004F121F">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Least-privilege access enforced.</w:t>
      </w:r>
    </w:p>
    <w:p w14:paraId="0CB4CA64" w14:textId="77777777" w:rsidR="004F121F" w:rsidRPr="004F121F" w:rsidRDefault="004F121F" w:rsidP="004F121F">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lastRenderedPageBreak/>
        <w:t>☐</w:t>
      </w:r>
      <w:r w:rsidRPr="004F121F">
        <w:rPr>
          <w:rFonts w:ascii="Times New Roman" w:eastAsia="Times New Roman" w:hAnsi="Times New Roman" w:cs="Times New Roman"/>
          <w:kern w:val="0"/>
          <w:lang w:eastAsia="en-GB"/>
          <w14:ligatures w14:val="none"/>
        </w:rPr>
        <w:t xml:space="preserve"> Multi-Factor Authentication (where required).</w:t>
      </w:r>
    </w:p>
    <w:p w14:paraId="0EC5110F" w14:textId="77777777" w:rsidR="004F121F" w:rsidRPr="004F121F" w:rsidRDefault="004F121F" w:rsidP="004F121F">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Session management validated.</w:t>
      </w:r>
    </w:p>
    <w:p w14:paraId="392C1ECD"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Secure Coding</w:t>
      </w:r>
    </w:p>
    <w:p w14:paraId="6CA67AB5" w14:textId="77777777" w:rsidR="004F121F" w:rsidRPr="004F121F" w:rsidRDefault="004F121F" w:rsidP="004F121F">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Input validation completed.</w:t>
      </w:r>
    </w:p>
    <w:p w14:paraId="49BE6298" w14:textId="77777777" w:rsidR="004F121F" w:rsidRPr="004F121F" w:rsidRDefault="004F121F" w:rsidP="004F121F">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Output encoding applied.</w:t>
      </w:r>
    </w:p>
    <w:p w14:paraId="27D95030" w14:textId="77777777" w:rsidR="004F121F" w:rsidRPr="004F121F" w:rsidRDefault="004F121F" w:rsidP="004F121F">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SQL Injection mitigated.</w:t>
      </w:r>
    </w:p>
    <w:p w14:paraId="56E61BA6" w14:textId="77777777" w:rsidR="004F121F" w:rsidRPr="004F121F" w:rsidRDefault="004F121F" w:rsidP="004F121F">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Cross-Site Scripting (XSS) mitigated.</w:t>
      </w:r>
    </w:p>
    <w:p w14:paraId="54BFA3D1" w14:textId="77777777" w:rsidR="004F121F" w:rsidRPr="004F121F" w:rsidRDefault="004F121F" w:rsidP="004F121F">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Cross-Site Request Forgery (CSRF) protection enabled.</w:t>
      </w:r>
    </w:p>
    <w:p w14:paraId="56FC7412" w14:textId="77777777" w:rsidR="004F121F" w:rsidRPr="004F121F" w:rsidRDefault="004F121F" w:rsidP="004F121F">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Secure file upload validation implemented.</w:t>
      </w:r>
    </w:p>
    <w:p w14:paraId="2DFDCD01"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Secrets &amp; Encryption</w:t>
      </w:r>
    </w:p>
    <w:p w14:paraId="7CAE5981" w14:textId="77777777" w:rsidR="004F121F" w:rsidRPr="004F121F" w:rsidRDefault="004F121F" w:rsidP="004F121F">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Secrets stored securely.</w:t>
      </w:r>
    </w:p>
    <w:p w14:paraId="47ACA844" w14:textId="77777777" w:rsidR="004F121F" w:rsidRPr="004F121F" w:rsidRDefault="004F121F" w:rsidP="004F121F">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TLS enabled.</w:t>
      </w:r>
    </w:p>
    <w:p w14:paraId="45C02307" w14:textId="77777777" w:rsidR="004F121F" w:rsidRPr="004F121F" w:rsidRDefault="004F121F" w:rsidP="004F121F">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Data encrypted at rest.</w:t>
      </w:r>
    </w:p>
    <w:p w14:paraId="770C93B7" w14:textId="77777777" w:rsidR="004F121F" w:rsidRPr="004F121F" w:rsidRDefault="004F121F" w:rsidP="004F121F">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Password hashing validated.</w:t>
      </w:r>
    </w:p>
    <w:p w14:paraId="388BBAF5"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Security Testing</w:t>
      </w:r>
    </w:p>
    <w:p w14:paraId="63901CFF" w14:textId="77777777" w:rsidR="004F121F" w:rsidRPr="004F121F" w:rsidRDefault="004F121F" w:rsidP="004F121F">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Static analysis completed.</w:t>
      </w:r>
    </w:p>
    <w:p w14:paraId="2AB5543B" w14:textId="77777777" w:rsidR="004F121F" w:rsidRPr="004F121F" w:rsidRDefault="004F121F" w:rsidP="004F121F">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Dependency vulnerability scan passed.</w:t>
      </w:r>
    </w:p>
    <w:p w14:paraId="096D1D00" w14:textId="77777777" w:rsidR="004F121F" w:rsidRPr="004F121F" w:rsidRDefault="004F121F" w:rsidP="004F121F">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Penetration testing completed.</w:t>
      </w:r>
    </w:p>
    <w:p w14:paraId="39FE3A01" w14:textId="77777777" w:rsidR="004F121F" w:rsidRPr="004F121F" w:rsidRDefault="004F121F" w:rsidP="004F121F">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No Critical or High vulnerabilities remain.</w:t>
      </w:r>
    </w:p>
    <w:p w14:paraId="69040A42"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305926B">
          <v:rect id="Horizontal Line 252" o:spid="_x0000_s105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B0A7445"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G.3 API Checklist</w:t>
      </w:r>
    </w:p>
    <w:p w14:paraId="3B1B634B"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Validate API quality, consistency, and interoperability.</w:t>
      </w:r>
    </w:p>
    <w:p w14:paraId="24BD0120" w14:textId="77777777" w:rsidR="004F121F" w:rsidRPr="004F121F" w:rsidRDefault="004F121F" w:rsidP="004F121F">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REST conventions followed.</w:t>
      </w:r>
    </w:p>
    <w:p w14:paraId="01E0EA0B" w14:textId="77777777" w:rsidR="004F121F" w:rsidRPr="004F121F" w:rsidRDefault="004F121F" w:rsidP="004F121F">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OpenAPI documentation updated.</w:t>
      </w:r>
    </w:p>
    <w:p w14:paraId="2C7F4B10" w14:textId="77777777" w:rsidR="004F121F" w:rsidRPr="004F121F" w:rsidRDefault="004F121F" w:rsidP="004F121F">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Authentication implemented.</w:t>
      </w:r>
    </w:p>
    <w:p w14:paraId="2A6F7EF5" w14:textId="77777777" w:rsidR="004F121F" w:rsidRPr="004F121F" w:rsidRDefault="004F121F" w:rsidP="004F121F">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Authorization enforced.</w:t>
      </w:r>
    </w:p>
    <w:p w14:paraId="126634D4" w14:textId="77777777" w:rsidR="004F121F" w:rsidRPr="004F121F" w:rsidRDefault="004F121F" w:rsidP="004F121F">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Input validation completed.</w:t>
      </w:r>
    </w:p>
    <w:p w14:paraId="760568DA" w14:textId="77777777" w:rsidR="004F121F" w:rsidRPr="004F121F" w:rsidRDefault="004F121F" w:rsidP="004F121F">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Pagination supported.</w:t>
      </w:r>
    </w:p>
    <w:p w14:paraId="48946A1B" w14:textId="77777777" w:rsidR="004F121F" w:rsidRPr="004F121F" w:rsidRDefault="004F121F" w:rsidP="004F121F">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Filtering supported.</w:t>
      </w:r>
    </w:p>
    <w:p w14:paraId="00B771D8" w14:textId="77777777" w:rsidR="004F121F" w:rsidRPr="004F121F" w:rsidRDefault="004F121F" w:rsidP="004F121F">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Sorting supported.</w:t>
      </w:r>
    </w:p>
    <w:p w14:paraId="18970B64" w14:textId="77777777" w:rsidR="004F121F" w:rsidRPr="004F121F" w:rsidRDefault="004F121F" w:rsidP="004F121F">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Consistent error responses.</w:t>
      </w:r>
    </w:p>
    <w:p w14:paraId="759CBD57" w14:textId="77777777" w:rsidR="004F121F" w:rsidRPr="004F121F" w:rsidRDefault="004F121F" w:rsidP="004F121F">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Versioning strategy applied.</w:t>
      </w:r>
    </w:p>
    <w:p w14:paraId="191898EC" w14:textId="77777777" w:rsidR="004F121F" w:rsidRPr="004F121F" w:rsidRDefault="004F121F" w:rsidP="004F121F">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Rate limiting configured.</w:t>
      </w:r>
    </w:p>
    <w:p w14:paraId="5FAF5D97" w14:textId="77777777" w:rsidR="004F121F" w:rsidRPr="004F121F" w:rsidRDefault="004F121F" w:rsidP="004F121F">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Logging enabled.</w:t>
      </w:r>
    </w:p>
    <w:p w14:paraId="65A64B1C" w14:textId="77777777" w:rsidR="004F121F" w:rsidRPr="004F121F" w:rsidRDefault="004F121F" w:rsidP="004F121F">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lastRenderedPageBreak/>
        <w:t>☐</w:t>
      </w:r>
      <w:r w:rsidRPr="004F121F">
        <w:rPr>
          <w:rFonts w:ascii="Times New Roman" w:eastAsia="Times New Roman" w:hAnsi="Times New Roman" w:cs="Times New Roman"/>
          <w:kern w:val="0"/>
          <w:lang w:eastAsia="en-GB"/>
          <w14:ligatures w14:val="none"/>
        </w:rPr>
        <w:t xml:space="preserve"> API tests passed.</w:t>
      </w:r>
    </w:p>
    <w:p w14:paraId="379C6889" w14:textId="77777777" w:rsidR="004F121F" w:rsidRPr="004F121F" w:rsidRDefault="004F121F" w:rsidP="004F121F">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Performance validated.</w:t>
      </w:r>
    </w:p>
    <w:p w14:paraId="066310D0"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1011A715">
          <v:rect id="Horizontal Line 253" o:spid="_x0000_s105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188A227"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G.4 Database Checklist</w:t>
      </w:r>
    </w:p>
    <w:p w14:paraId="11C17A8D"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Ensure database integrity and performance.</w:t>
      </w:r>
    </w:p>
    <w:p w14:paraId="46873888" w14:textId="77777777" w:rsidR="004F121F" w:rsidRPr="004F121F" w:rsidRDefault="004F121F" w:rsidP="004F121F">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Naming conventions followed.</w:t>
      </w:r>
    </w:p>
    <w:p w14:paraId="4C9093EB" w14:textId="77777777" w:rsidR="004F121F" w:rsidRPr="004F121F" w:rsidRDefault="004F121F" w:rsidP="004F121F">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Primary keys defined.</w:t>
      </w:r>
    </w:p>
    <w:p w14:paraId="61878865" w14:textId="77777777" w:rsidR="004F121F" w:rsidRPr="004F121F" w:rsidRDefault="004F121F" w:rsidP="004F121F">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Foreign keys enforced.</w:t>
      </w:r>
    </w:p>
    <w:p w14:paraId="2788655B" w14:textId="77777777" w:rsidR="004F121F" w:rsidRPr="004F121F" w:rsidRDefault="004F121F" w:rsidP="004F121F">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Constraints implemented.</w:t>
      </w:r>
    </w:p>
    <w:p w14:paraId="36A525A8" w14:textId="77777777" w:rsidR="004F121F" w:rsidRPr="004F121F" w:rsidRDefault="004F121F" w:rsidP="004F121F">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Indexes optimized.</w:t>
      </w:r>
    </w:p>
    <w:p w14:paraId="78A27073" w14:textId="77777777" w:rsidR="004F121F" w:rsidRPr="004F121F" w:rsidRDefault="004F121F" w:rsidP="004F121F">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Transactions applied where required.</w:t>
      </w:r>
    </w:p>
    <w:p w14:paraId="0AC0E47E" w14:textId="77777777" w:rsidR="004F121F" w:rsidRPr="004F121F" w:rsidRDefault="004F121F" w:rsidP="004F121F">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Migrations tested.</w:t>
      </w:r>
    </w:p>
    <w:p w14:paraId="250A5ADD" w14:textId="77777777" w:rsidR="004F121F" w:rsidRPr="004F121F" w:rsidRDefault="004F121F" w:rsidP="004F121F">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Seed data verified.</w:t>
      </w:r>
    </w:p>
    <w:p w14:paraId="194CA6C1" w14:textId="77777777" w:rsidR="004F121F" w:rsidRPr="004F121F" w:rsidRDefault="004F121F" w:rsidP="004F121F">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Backup strategy validated.</w:t>
      </w:r>
    </w:p>
    <w:p w14:paraId="2CA6051E" w14:textId="77777777" w:rsidR="004F121F" w:rsidRPr="004F121F" w:rsidRDefault="004F121F" w:rsidP="004F121F">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Referential integrity confirmed.</w:t>
      </w:r>
    </w:p>
    <w:p w14:paraId="781F22EA" w14:textId="77777777" w:rsidR="004F121F" w:rsidRPr="004F121F" w:rsidRDefault="004F121F" w:rsidP="004F121F">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Query performance reviewed.</w:t>
      </w:r>
    </w:p>
    <w:p w14:paraId="5D8B7519"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6B2C8DE">
          <v:rect id="Horizontal Line 254" o:spid="_x0000_s105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A18374B"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G.5 Backend Checklist</w:t>
      </w:r>
    </w:p>
    <w:p w14:paraId="1E0E11B6"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Validate backend implementation quality.</w:t>
      </w:r>
    </w:p>
    <w:p w14:paraId="1CCA4850" w14:textId="77777777" w:rsidR="004F121F" w:rsidRPr="004F121F" w:rsidRDefault="004F121F" w:rsidP="004F121F">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Business logic separated from controllers.</w:t>
      </w:r>
    </w:p>
    <w:p w14:paraId="1744ECB2" w14:textId="77777777" w:rsidR="004F121F" w:rsidRPr="004F121F" w:rsidRDefault="004F121F" w:rsidP="004F121F">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Services implemented.</w:t>
      </w:r>
    </w:p>
    <w:p w14:paraId="4A393504" w14:textId="77777777" w:rsidR="004F121F" w:rsidRPr="004F121F" w:rsidRDefault="004F121F" w:rsidP="004F121F">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Repository pattern followed.</w:t>
      </w:r>
    </w:p>
    <w:p w14:paraId="0FB3B7D1" w14:textId="77777777" w:rsidR="004F121F" w:rsidRPr="004F121F" w:rsidRDefault="004F121F" w:rsidP="004F121F">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Dependency injection used.</w:t>
      </w:r>
    </w:p>
    <w:p w14:paraId="7C9F8CD6" w14:textId="77777777" w:rsidR="004F121F" w:rsidRPr="004F121F" w:rsidRDefault="004F121F" w:rsidP="004F121F">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Validation centralized.</w:t>
      </w:r>
    </w:p>
    <w:p w14:paraId="0FEAEBA0" w14:textId="77777777" w:rsidR="004F121F" w:rsidRPr="004F121F" w:rsidRDefault="004F121F" w:rsidP="004F121F">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Error handling implemented.</w:t>
      </w:r>
    </w:p>
    <w:p w14:paraId="425E1298" w14:textId="77777777" w:rsidR="004F121F" w:rsidRPr="004F121F" w:rsidRDefault="004F121F" w:rsidP="004F121F">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Logging configured.</w:t>
      </w:r>
    </w:p>
    <w:p w14:paraId="2DFC3746" w14:textId="77777777" w:rsidR="004F121F" w:rsidRPr="004F121F" w:rsidRDefault="004F121F" w:rsidP="004F121F">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Unit tests completed.</w:t>
      </w:r>
    </w:p>
    <w:p w14:paraId="3FE13B0B" w14:textId="77777777" w:rsidR="004F121F" w:rsidRPr="004F121F" w:rsidRDefault="004F121F" w:rsidP="004F121F">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Integration tests passed.</w:t>
      </w:r>
    </w:p>
    <w:p w14:paraId="3EA2DAD4" w14:textId="77777777" w:rsidR="004F121F" w:rsidRPr="004F121F" w:rsidRDefault="004F121F" w:rsidP="004F121F">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Documentation updated.</w:t>
      </w:r>
    </w:p>
    <w:p w14:paraId="08B1DBF3"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4E2EC26A">
          <v:rect id="Horizontal Line 255" o:spid="_x0000_s105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A4FA018"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G.6 Frontend Checklist</w:t>
      </w:r>
    </w:p>
    <w:p w14:paraId="4BBD6FA4"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Ensure UI quality and usability.</w:t>
      </w:r>
    </w:p>
    <w:p w14:paraId="3D70C5E3" w14:textId="77777777" w:rsidR="004F121F" w:rsidRPr="004F121F" w:rsidRDefault="004F121F" w:rsidP="004F121F">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lastRenderedPageBreak/>
        <w:t>☐</w:t>
      </w:r>
      <w:r w:rsidRPr="004F121F">
        <w:rPr>
          <w:rFonts w:ascii="Times New Roman" w:eastAsia="Times New Roman" w:hAnsi="Times New Roman" w:cs="Times New Roman"/>
          <w:kern w:val="0"/>
          <w:lang w:eastAsia="en-GB"/>
          <w14:ligatures w14:val="none"/>
        </w:rPr>
        <w:t xml:space="preserve"> Responsive layout verified.</w:t>
      </w:r>
    </w:p>
    <w:p w14:paraId="2A64711B" w14:textId="77777777" w:rsidR="004F121F" w:rsidRPr="004F121F" w:rsidRDefault="004F121F" w:rsidP="004F121F">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Accessibility validated.</w:t>
      </w:r>
    </w:p>
    <w:p w14:paraId="6A53D1E7" w14:textId="77777777" w:rsidR="004F121F" w:rsidRPr="004F121F" w:rsidRDefault="004F121F" w:rsidP="004F121F">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Loading indicators implemented.</w:t>
      </w:r>
    </w:p>
    <w:p w14:paraId="2CA8747E" w14:textId="77777777" w:rsidR="004F121F" w:rsidRPr="004F121F" w:rsidRDefault="004F121F" w:rsidP="004F121F">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Error states handled.</w:t>
      </w:r>
    </w:p>
    <w:p w14:paraId="5589DCFD" w14:textId="77777777" w:rsidR="004F121F" w:rsidRPr="004F121F" w:rsidRDefault="004F121F" w:rsidP="004F121F">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Empty states designed.</w:t>
      </w:r>
    </w:p>
    <w:p w14:paraId="24EFC03C" w14:textId="77777777" w:rsidR="004F121F" w:rsidRPr="004F121F" w:rsidRDefault="004F121F" w:rsidP="004F121F">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Form validation completed.</w:t>
      </w:r>
    </w:p>
    <w:p w14:paraId="1CAE8DF9" w14:textId="77777777" w:rsidR="004F121F" w:rsidRPr="004F121F" w:rsidRDefault="004F121F" w:rsidP="004F121F">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Consistent design system used.</w:t>
      </w:r>
    </w:p>
    <w:p w14:paraId="6F894A91" w14:textId="77777777" w:rsidR="004F121F" w:rsidRPr="004F121F" w:rsidRDefault="004F121F" w:rsidP="004F121F">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Browser compatibility tested.</w:t>
      </w:r>
    </w:p>
    <w:p w14:paraId="00FE96F7" w14:textId="77777777" w:rsidR="004F121F" w:rsidRPr="004F121F" w:rsidRDefault="004F121F" w:rsidP="004F121F">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Performance optimized.</w:t>
      </w:r>
    </w:p>
    <w:p w14:paraId="41F21FA1" w14:textId="77777777" w:rsidR="004F121F" w:rsidRPr="004F121F" w:rsidRDefault="004F121F" w:rsidP="004F121F">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UI documentation updated.</w:t>
      </w:r>
    </w:p>
    <w:p w14:paraId="00B4292D"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590508CF">
          <v:rect id="Horizontal Line 256" o:spid="_x0000_s105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A9C5F71"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G.7 Accessibility Checklist</w:t>
      </w:r>
    </w:p>
    <w:p w14:paraId="7C063F73"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Validate compliance with WCAG 2.1 AA.</w:t>
      </w:r>
    </w:p>
    <w:p w14:paraId="16BD1C79" w14:textId="77777777" w:rsidR="004F121F" w:rsidRPr="004F121F" w:rsidRDefault="004F121F" w:rsidP="004F121F">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Keyboard navigation supported.</w:t>
      </w:r>
    </w:p>
    <w:p w14:paraId="6FFA0939" w14:textId="77777777" w:rsidR="004F121F" w:rsidRPr="004F121F" w:rsidRDefault="004F121F" w:rsidP="004F121F">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Screen readers supported.</w:t>
      </w:r>
    </w:p>
    <w:p w14:paraId="6640C38B" w14:textId="77777777" w:rsidR="004F121F" w:rsidRPr="004F121F" w:rsidRDefault="004F121F" w:rsidP="004F121F">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Color contrast compliant.</w:t>
      </w:r>
    </w:p>
    <w:p w14:paraId="5D9AA4A7" w14:textId="77777777" w:rsidR="004F121F" w:rsidRPr="004F121F" w:rsidRDefault="004F121F" w:rsidP="004F121F">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Images contain alternative text.</w:t>
      </w:r>
    </w:p>
    <w:p w14:paraId="10AB8FDC" w14:textId="77777777" w:rsidR="004F121F" w:rsidRPr="004F121F" w:rsidRDefault="004F121F" w:rsidP="004F121F">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Focus indicators visible.</w:t>
      </w:r>
    </w:p>
    <w:p w14:paraId="20BAA1B2" w14:textId="77777777" w:rsidR="004F121F" w:rsidRPr="004F121F" w:rsidRDefault="004F121F" w:rsidP="004F121F">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Forms accessible.</w:t>
      </w:r>
    </w:p>
    <w:p w14:paraId="32D9FB0A" w14:textId="77777777" w:rsidR="004F121F" w:rsidRPr="004F121F" w:rsidRDefault="004F121F" w:rsidP="004F121F">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Accessible error messages provided.</w:t>
      </w:r>
    </w:p>
    <w:p w14:paraId="6F806C25" w14:textId="77777777" w:rsidR="004F121F" w:rsidRPr="004F121F" w:rsidRDefault="004F121F" w:rsidP="004F121F">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Responsive layout maintained.</w:t>
      </w:r>
    </w:p>
    <w:p w14:paraId="2CC1CC84" w14:textId="77777777" w:rsidR="004F121F" w:rsidRPr="004F121F" w:rsidRDefault="004F121F" w:rsidP="004F121F">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No keyboard traps.</w:t>
      </w:r>
    </w:p>
    <w:p w14:paraId="21CFAE36"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6587FAD0">
          <v:rect id="Horizontal Line 257" o:spid="_x0000_s105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75B0152"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G.8 Performance Checklist</w:t>
      </w:r>
    </w:p>
    <w:p w14:paraId="394E6701"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Ensure the platform meets non-functional performance requirements.</w:t>
      </w:r>
    </w:p>
    <w:p w14:paraId="0FD25E65" w14:textId="77777777" w:rsidR="004F121F" w:rsidRPr="004F121F" w:rsidRDefault="004F121F" w:rsidP="004F121F">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Page load targets achieved.</w:t>
      </w:r>
    </w:p>
    <w:p w14:paraId="147BF1AE" w14:textId="77777777" w:rsidR="004F121F" w:rsidRPr="004F121F" w:rsidRDefault="004F121F" w:rsidP="004F121F">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API response times within SLA.</w:t>
      </w:r>
    </w:p>
    <w:p w14:paraId="71F36165" w14:textId="77777777" w:rsidR="004F121F" w:rsidRPr="004F121F" w:rsidRDefault="004F121F" w:rsidP="004F121F">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Database queries optimized.</w:t>
      </w:r>
    </w:p>
    <w:p w14:paraId="20EC60F2" w14:textId="77777777" w:rsidR="004F121F" w:rsidRPr="004F121F" w:rsidRDefault="004F121F" w:rsidP="004F121F">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Caching implemented.</w:t>
      </w:r>
    </w:p>
    <w:p w14:paraId="274FE421" w14:textId="77777777" w:rsidR="004F121F" w:rsidRPr="004F121F" w:rsidRDefault="004F121F" w:rsidP="004F121F">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Lazy loading configured.</w:t>
      </w:r>
    </w:p>
    <w:p w14:paraId="3EEF9304" w14:textId="77777777" w:rsidR="004F121F" w:rsidRPr="004F121F" w:rsidRDefault="004F121F" w:rsidP="004F121F">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Compression enabled.</w:t>
      </w:r>
    </w:p>
    <w:p w14:paraId="07E7CFCE" w14:textId="77777777" w:rsidR="004F121F" w:rsidRPr="004F121F" w:rsidRDefault="004F121F" w:rsidP="004F121F">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Load testing completed.</w:t>
      </w:r>
    </w:p>
    <w:p w14:paraId="631BD306" w14:textId="77777777" w:rsidR="004F121F" w:rsidRPr="004F121F" w:rsidRDefault="004F121F" w:rsidP="004F121F">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Stress testing completed.</w:t>
      </w:r>
    </w:p>
    <w:p w14:paraId="3D7B6811" w14:textId="77777777" w:rsidR="004F121F" w:rsidRPr="004F121F" w:rsidRDefault="004F121F" w:rsidP="004F121F">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Monitoring configured.</w:t>
      </w:r>
    </w:p>
    <w:p w14:paraId="42543AAE"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72D1960A">
          <v:rect id="Horizontal Line 258" o:spid="_x0000_s105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45BEB45"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lastRenderedPageBreak/>
        <w:t>G.9 Documentation Checklist</w:t>
      </w:r>
    </w:p>
    <w:p w14:paraId="455D8989"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Ensure documentation completeness.</w:t>
      </w:r>
    </w:p>
    <w:p w14:paraId="307233F2" w14:textId="77777777" w:rsidR="004F121F" w:rsidRPr="004F121F" w:rsidRDefault="004F121F" w:rsidP="004F121F">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README updated.</w:t>
      </w:r>
    </w:p>
    <w:p w14:paraId="283FA953" w14:textId="77777777" w:rsidR="004F121F" w:rsidRPr="004F121F" w:rsidRDefault="004F121F" w:rsidP="004F121F">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Architecture documentation current.</w:t>
      </w:r>
    </w:p>
    <w:p w14:paraId="2D4FA9E6" w14:textId="77777777" w:rsidR="004F121F" w:rsidRPr="004F121F" w:rsidRDefault="004F121F" w:rsidP="004F121F">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API documentation generated.</w:t>
      </w:r>
    </w:p>
    <w:p w14:paraId="6435A0BD" w14:textId="77777777" w:rsidR="004F121F" w:rsidRPr="004F121F" w:rsidRDefault="004F121F" w:rsidP="004F121F">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Database documentation updated.</w:t>
      </w:r>
    </w:p>
    <w:p w14:paraId="786457BC" w14:textId="77777777" w:rsidR="004F121F" w:rsidRPr="004F121F" w:rsidRDefault="004F121F" w:rsidP="004F121F">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Deployment guide reviewed.</w:t>
      </w:r>
    </w:p>
    <w:p w14:paraId="3C86C8C6" w14:textId="77777777" w:rsidR="004F121F" w:rsidRPr="004F121F" w:rsidRDefault="004F121F" w:rsidP="004F121F">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User manual updated.</w:t>
      </w:r>
    </w:p>
    <w:p w14:paraId="19D128FA" w14:textId="77777777" w:rsidR="004F121F" w:rsidRPr="004F121F" w:rsidRDefault="004F121F" w:rsidP="004F121F">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Administrator guide updated.</w:t>
      </w:r>
    </w:p>
    <w:p w14:paraId="081DB885" w14:textId="77777777" w:rsidR="004F121F" w:rsidRPr="004F121F" w:rsidRDefault="004F121F" w:rsidP="004F121F">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ADR recorded (if required).</w:t>
      </w:r>
    </w:p>
    <w:p w14:paraId="773C748B" w14:textId="77777777" w:rsidR="004F121F" w:rsidRPr="004F121F" w:rsidRDefault="004F121F" w:rsidP="004F121F">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Changelog updated.</w:t>
      </w:r>
    </w:p>
    <w:p w14:paraId="654FFB78"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5963088">
          <v:rect id="Horizontal Line 259" o:spid="_x0000_s105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86F17EA"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G.10 DevSecOps Checklist</w:t>
      </w:r>
    </w:p>
    <w:p w14:paraId="68F5465F"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Validate infrastructure and deployment readiness.</w:t>
      </w:r>
    </w:p>
    <w:p w14:paraId="2499869A" w14:textId="77777777" w:rsidR="004F121F" w:rsidRPr="004F121F" w:rsidRDefault="004F121F" w:rsidP="004F121F">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Infrastructure as Code updated.</w:t>
      </w:r>
    </w:p>
    <w:p w14:paraId="30CD7E7D" w14:textId="77777777" w:rsidR="004F121F" w:rsidRPr="004F121F" w:rsidRDefault="004F121F" w:rsidP="004F121F">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CI pipeline passed.</w:t>
      </w:r>
    </w:p>
    <w:p w14:paraId="567A5242" w14:textId="77777777" w:rsidR="004F121F" w:rsidRPr="004F121F" w:rsidRDefault="004F121F" w:rsidP="004F121F">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CD pipeline validated.</w:t>
      </w:r>
    </w:p>
    <w:p w14:paraId="2DB28771" w14:textId="77777777" w:rsidR="004F121F" w:rsidRPr="004F121F" w:rsidRDefault="004F121F" w:rsidP="004F121F">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Docker images scanned.</w:t>
      </w:r>
    </w:p>
    <w:p w14:paraId="3502CF3F" w14:textId="77777777" w:rsidR="004F121F" w:rsidRPr="004F121F" w:rsidRDefault="004F121F" w:rsidP="004F121F">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Kubernetes manifests reviewed.</w:t>
      </w:r>
    </w:p>
    <w:p w14:paraId="47D56B85" w14:textId="77777777" w:rsidR="004F121F" w:rsidRPr="004F121F" w:rsidRDefault="004F121F" w:rsidP="004F121F">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Secrets configured.</w:t>
      </w:r>
    </w:p>
    <w:p w14:paraId="618A99AB" w14:textId="77777777" w:rsidR="004F121F" w:rsidRPr="004F121F" w:rsidRDefault="004F121F" w:rsidP="004F121F">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Monitoring enabled.</w:t>
      </w:r>
    </w:p>
    <w:p w14:paraId="1D36127C" w14:textId="77777777" w:rsidR="004F121F" w:rsidRPr="004F121F" w:rsidRDefault="004F121F" w:rsidP="004F121F">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Alerts configured.</w:t>
      </w:r>
    </w:p>
    <w:p w14:paraId="3E6FDEF6" w14:textId="77777777" w:rsidR="004F121F" w:rsidRPr="004F121F" w:rsidRDefault="004F121F" w:rsidP="004F121F">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Rollback tested.</w:t>
      </w:r>
    </w:p>
    <w:p w14:paraId="64C95AE2"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5ACD7E05">
          <v:rect id="Horizontal Line 260" o:spid="_x0000_s105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BB06FF0"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G.11 Code Review Checklist</w:t>
      </w:r>
    </w:p>
    <w:p w14:paraId="5AC309E0"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Standardize peer reviews.</w:t>
      </w:r>
    </w:p>
    <w:p w14:paraId="075EBF5A" w14:textId="77777777" w:rsidR="004F121F" w:rsidRPr="004F121F" w:rsidRDefault="004F121F" w:rsidP="004F121F">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Coding standards followed.</w:t>
      </w:r>
    </w:p>
    <w:p w14:paraId="58DFA587" w14:textId="77777777" w:rsidR="004F121F" w:rsidRPr="004F121F" w:rsidRDefault="004F121F" w:rsidP="004F121F">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Architecture respected.</w:t>
      </w:r>
    </w:p>
    <w:p w14:paraId="16DE10F9" w14:textId="77777777" w:rsidR="004F121F" w:rsidRPr="004F121F" w:rsidRDefault="004F121F" w:rsidP="004F121F">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Tests included.</w:t>
      </w:r>
    </w:p>
    <w:p w14:paraId="603DEDA2" w14:textId="77777777" w:rsidR="004F121F" w:rsidRPr="004F121F" w:rsidRDefault="004F121F" w:rsidP="004F121F">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Security reviewed.</w:t>
      </w:r>
    </w:p>
    <w:p w14:paraId="42D23D23" w14:textId="77777777" w:rsidR="004F121F" w:rsidRPr="004F121F" w:rsidRDefault="004F121F" w:rsidP="004F121F">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Documentation updated.</w:t>
      </w:r>
    </w:p>
    <w:p w14:paraId="16804707" w14:textId="77777777" w:rsidR="004F121F" w:rsidRPr="004F121F" w:rsidRDefault="004F121F" w:rsidP="004F121F">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No duplicated code.</w:t>
      </w:r>
    </w:p>
    <w:p w14:paraId="52318CD1" w14:textId="77777777" w:rsidR="004F121F" w:rsidRPr="004F121F" w:rsidRDefault="004F121F" w:rsidP="004F121F">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Performance acceptable.</w:t>
      </w:r>
    </w:p>
    <w:p w14:paraId="51F40D62" w14:textId="77777777" w:rsidR="004F121F" w:rsidRPr="004F121F" w:rsidRDefault="004F121F" w:rsidP="004F121F">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lastRenderedPageBreak/>
        <w:t>☐</w:t>
      </w:r>
      <w:r w:rsidRPr="004F121F">
        <w:rPr>
          <w:rFonts w:ascii="Times New Roman" w:eastAsia="Times New Roman" w:hAnsi="Times New Roman" w:cs="Times New Roman"/>
          <w:kern w:val="0"/>
          <w:lang w:eastAsia="en-GB"/>
          <w14:ligatures w14:val="none"/>
        </w:rPr>
        <w:t xml:space="preserve"> Reviewer approval obtained.</w:t>
      </w:r>
    </w:p>
    <w:p w14:paraId="1AB2522E"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12C97554">
          <v:rect id="Horizontal Line 261" o:spid="_x0000_s105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6075F90"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G.12 Testing Checklist</w:t>
      </w:r>
    </w:p>
    <w:p w14:paraId="23EA01A3"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Confirm testing completeness.</w:t>
      </w:r>
    </w:p>
    <w:p w14:paraId="634D9A63" w14:textId="77777777" w:rsidR="004F121F" w:rsidRPr="004F121F" w:rsidRDefault="004F121F" w:rsidP="004F121F">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Unit tests passed.</w:t>
      </w:r>
    </w:p>
    <w:p w14:paraId="3328AF71" w14:textId="77777777" w:rsidR="004F121F" w:rsidRPr="004F121F" w:rsidRDefault="004F121F" w:rsidP="004F121F">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Integration tests passed.</w:t>
      </w:r>
    </w:p>
    <w:p w14:paraId="3ADF55F9" w14:textId="77777777" w:rsidR="004F121F" w:rsidRPr="004F121F" w:rsidRDefault="004F121F" w:rsidP="004F121F">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API tests passed.</w:t>
      </w:r>
    </w:p>
    <w:p w14:paraId="24F1F5B8" w14:textId="77777777" w:rsidR="004F121F" w:rsidRPr="004F121F" w:rsidRDefault="004F121F" w:rsidP="004F121F">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UI tests passed.</w:t>
      </w:r>
    </w:p>
    <w:p w14:paraId="716C5986" w14:textId="77777777" w:rsidR="004F121F" w:rsidRPr="004F121F" w:rsidRDefault="004F121F" w:rsidP="004F121F">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Regression tests completed.</w:t>
      </w:r>
    </w:p>
    <w:p w14:paraId="64B36708" w14:textId="77777777" w:rsidR="004F121F" w:rsidRPr="004F121F" w:rsidRDefault="004F121F" w:rsidP="004F121F">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Security tests completed.</w:t>
      </w:r>
    </w:p>
    <w:p w14:paraId="518499C3" w14:textId="77777777" w:rsidR="004F121F" w:rsidRPr="004F121F" w:rsidRDefault="004F121F" w:rsidP="004F121F">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UAT completed.</w:t>
      </w:r>
    </w:p>
    <w:p w14:paraId="670BB158" w14:textId="77777777" w:rsidR="004F121F" w:rsidRPr="004F121F" w:rsidRDefault="004F121F" w:rsidP="004F121F">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Defects resolved.</w:t>
      </w:r>
    </w:p>
    <w:p w14:paraId="469F5F33"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1B94FC0A">
          <v:rect id="Horizontal Line 262" o:spid="_x0000_s104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B140662"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G.13 Deployment Checklist</w:t>
      </w:r>
    </w:p>
    <w:p w14:paraId="7A45DC27"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Validate production deployment readiness.</w:t>
      </w:r>
    </w:p>
    <w:p w14:paraId="651BBC6D" w14:textId="77777777" w:rsidR="004F121F" w:rsidRPr="004F121F" w:rsidRDefault="004F121F" w:rsidP="004F121F">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Release approved.</w:t>
      </w:r>
    </w:p>
    <w:p w14:paraId="74188FF7" w14:textId="77777777" w:rsidR="004F121F" w:rsidRPr="004F121F" w:rsidRDefault="004F121F" w:rsidP="004F121F">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Build successful.</w:t>
      </w:r>
    </w:p>
    <w:p w14:paraId="6D57E5EC" w14:textId="77777777" w:rsidR="004F121F" w:rsidRPr="004F121F" w:rsidRDefault="004F121F" w:rsidP="004F121F">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Database migration verified.</w:t>
      </w:r>
    </w:p>
    <w:p w14:paraId="601C7DDA" w14:textId="77777777" w:rsidR="004F121F" w:rsidRPr="004F121F" w:rsidRDefault="004F121F" w:rsidP="004F121F">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Backup completed.</w:t>
      </w:r>
    </w:p>
    <w:p w14:paraId="4014FC6C" w14:textId="77777777" w:rsidR="004F121F" w:rsidRPr="004F121F" w:rsidRDefault="004F121F" w:rsidP="004F121F">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Rollback plan prepared.</w:t>
      </w:r>
    </w:p>
    <w:p w14:paraId="0024881D" w14:textId="77777777" w:rsidR="004F121F" w:rsidRPr="004F121F" w:rsidRDefault="004F121F" w:rsidP="004F121F">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Monitoring enabled.</w:t>
      </w:r>
    </w:p>
    <w:p w14:paraId="148681F3" w14:textId="77777777" w:rsidR="004F121F" w:rsidRPr="004F121F" w:rsidRDefault="004F121F" w:rsidP="004F121F">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Smoke tests passed.</w:t>
      </w:r>
    </w:p>
    <w:p w14:paraId="073410B6" w14:textId="77777777" w:rsidR="004F121F" w:rsidRPr="004F121F" w:rsidRDefault="004F121F" w:rsidP="004F121F">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Stakeholder approval obtained.</w:t>
      </w:r>
    </w:p>
    <w:p w14:paraId="7371D842"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3AE68702">
          <v:rect id="Horizontal Line 263" o:spid="_x0000_s104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1824C93"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G.14 Release Checklist</w:t>
      </w:r>
    </w:p>
    <w:p w14:paraId="2EC08556"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Ensure release completeness.</w:t>
      </w:r>
    </w:p>
    <w:p w14:paraId="2AC7F74E" w14:textId="77777777" w:rsidR="004F121F" w:rsidRPr="004F121F" w:rsidRDefault="004F121F" w:rsidP="004F121F">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Features completed.</w:t>
      </w:r>
    </w:p>
    <w:p w14:paraId="5467349D" w14:textId="77777777" w:rsidR="004F121F" w:rsidRPr="004F121F" w:rsidRDefault="004F121F" w:rsidP="004F121F">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Acceptance criteria satisfied.</w:t>
      </w:r>
    </w:p>
    <w:p w14:paraId="165A5D9A" w14:textId="77777777" w:rsidR="004F121F" w:rsidRPr="004F121F" w:rsidRDefault="004F121F" w:rsidP="004F121F">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Documentation finalized.</w:t>
      </w:r>
    </w:p>
    <w:p w14:paraId="23C5AC5F" w14:textId="77777777" w:rsidR="004F121F" w:rsidRPr="004F121F" w:rsidRDefault="004F121F" w:rsidP="004F121F">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Release notes published.</w:t>
      </w:r>
    </w:p>
    <w:p w14:paraId="717280AA" w14:textId="77777777" w:rsidR="004F121F" w:rsidRPr="004F121F" w:rsidRDefault="004F121F" w:rsidP="004F121F">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Version tagged.</w:t>
      </w:r>
    </w:p>
    <w:p w14:paraId="50BEF6E3" w14:textId="77777777" w:rsidR="004F121F" w:rsidRPr="004F121F" w:rsidRDefault="004F121F" w:rsidP="004F121F">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lastRenderedPageBreak/>
        <w:t>☐</w:t>
      </w:r>
      <w:r w:rsidRPr="004F121F">
        <w:rPr>
          <w:rFonts w:ascii="Times New Roman" w:eastAsia="Times New Roman" w:hAnsi="Times New Roman" w:cs="Times New Roman"/>
          <w:kern w:val="0"/>
          <w:lang w:eastAsia="en-GB"/>
          <w14:ligatures w14:val="none"/>
        </w:rPr>
        <w:t xml:space="preserve"> Security sign-off obtained.</w:t>
      </w:r>
    </w:p>
    <w:p w14:paraId="49124957" w14:textId="77777777" w:rsidR="004F121F" w:rsidRPr="004F121F" w:rsidRDefault="004F121F" w:rsidP="004F121F">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QA approval received.</w:t>
      </w:r>
    </w:p>
    <w:p w14:paraId="5D947781" w14:textId="77777777" w:rsidR="004F121F" w:rsidRPr="004F121F" w:rsidRDefault="004F121F" w:rsidP="004F121F">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Product Owner approval received.</w:t>
      </w:r>
    </w:p>
    <w:p w14:paraId="23B97518"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7CB8BB2">
          <v:rect id="Horizontal Line 264" o:spid="_x0000_s104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CCDDC68"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G.15 Go-Live Checklist</w:t>
      </w:r>
    </w:p>
    <w:p w14:paraId="208D4E96"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Confirm production readiness.</w:t>
      </w:r>
    </w:p>
    <w:p w14:paraId="680C8AEF" w14:textId="77777777" w:rsidR="004F121F" w:rsidRPr="004F121F" w:rsidRDefault="004F121F" w:rsidP="004F121F">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Infrastructure operational.</w:t>
      </w:r>
    </w:p>
    <w:p w14:paraId="443AE6BD" w14:textId="77777777" w:rsidR="004F121F" w:rsidRPr="004F121F" w:rsidRDefault="004F121F" w:rsidP="004F121F">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Monitoring active.</w:t>
      </w:r>
    </w:p>
    <w:p w14:paraId="22B2BA6D" w14:textId="77777777" w:rsidR="004F121F" w:rsidRPr="004F121F" w:rsidRDefault="004F121F" w:rsidP="004F121F">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Alerting configured.</w:t>
      </w:r>
    </w:p>
    <w:p w14:paraId="3DA6B24D" w14:textId="77777777" w:rsidR="004F121F" w:rsidRPr="004F121F" w:rsidRDefault="004F121F" w:rsidP="004F121F">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Disaster Recovery validated.</w:t>
      </w:r>
    </w:p>
    <w:p w14:paraId="3F13117C" w14:textId="77777777" w:rsidR="004F121F" w:rsidRPr="004F121F" w:rsidRDefault="004F121F" w:rsidP="004F121F">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Backup verified.</w:t>
      </w:r>
    </w:p>
    <w:p w14:paraId="59928FE5" w14:textId="77777777" w:rsidR="004F121F" w:rsidRPr="004F121F" w:rsidRDefault="004F121F" w:rsidP="004F121F">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Support team available.</w:t>
      </w:r>
    </w:p>
    <w:p w14:paraId="66A739D4" w14:textId="77777777" w:rsidR="004F121F" w:rsidRPr="004F121F" w:rsidRDefault="004F121F" w:rsidP="004F121F">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Hypercare plan activated.</w:t>
      </w:r>
    </w:p>
    <w:p w14:paraId="38625A99" w14:textId="77777777" w:rsidR="004F121F" w:rsidRPr="004F121F" w:rsidRDefault="004F121F" w:rsidP="004F121F">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Executive approval received.</w:t>
      </w:r>
    </w:p>
    <w:p w14:paraId="303A7E98"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1E6385EC">
          <v:rect id="Horizontal Line 265" o:spid="_x0000_s104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F174CFB"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G.16 Knowledge Management Checklist</w:t>
      </w:r>
    </w:p>
    <w:p w14:paraId="4BF12920"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Ensure institutional knowledge is preserved.</w:t>
      </w:r>
    </w:p>
    <w:p w14:paraId="7DC398B2" w14:textId="77777777" w:rsidR="004F121F" w:rsidRPr="004F121F" w:rsidRDefault="004F121F" w:rsidP="004F121F">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Knowledge articles created.</w:t>
      </w:r>
    </w:p>
    <w:p w14:paraId="53C5F054" w14:textId="77777777" w:rsidR="004F121F" w:rsidRPr="004F121F" w:rsidRDefault="004F121F" w:rsidP="004F121F">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SOPs updated.</w:t>
      </w:r>
    </w:p>
    <w:p w14:paraId="6BA1B688" w14:textId="77777777" w:rsidR="004F121F" w:rsidRPr="004F121F" w:rsidRDefault="004F121F" w:rsidP="004F121F">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FAQs reviewed.</w:t>
      </w:r>
    </w:p>
    <w:p w14:paraId="35E46E73" w14:textId="77777777" w:rsidR="004F121F" w:rsidRPr="004F121F" w:rsidRDefault="004F121F" w:rsidP="004F121F">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Training materials delivered.</w:t>
      </w:r>
    </w:p>
    <w:p w14:paraId="176E12F6" w14:textId="77777777" w:rsidR="004F121F" w:rsidRPr="004F121F" w:rsidRDefault="004F121F" w:rsidP="004F121F">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Architecture decisions documented.</w:t>
      </w:r>
    </w:p>
    <w:p w14:paraId="74DA3165" w14:textId="77777777" w:rsidR="004F121F" w:rsidRPr="004F121F" w:rsidRDefault="004F121F" w:rsidP="004F121F">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Lessons learned captured.</w:t>
      </w:r>
    </w:p>
    <w:p w14:paraId="71A5DB36"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47EEF788">
          <v:rect id="Horizontal Line 333" o:spid="_x0000_s1045"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2D799A3"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G.17 AI Feature Checklist</w:t>
      </w:r>
    </w:p>
    <w:p w14:paraId="242DAECD"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Validate AI-assisted capabilities.</w:t>
      </w:r>
    </w:p>
    <w:p w14:paraId="0797A4E0" w14:textId="77777777" w:rsidR="004F121F" w:rsidRPr="004F121F" w:rsidRDefault="004F121F" w:rsidP="004F121F">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Prompt templates reviewed.</w:t>
      </w:r>
    </w:p>
    <w:p w14:paraId="5F9CEAE8" w14:textId="77777777" w:rsidR="004F121F" w:rsidRPr="004F121F" w:rsidRDefault="004F121F" w:rsidP="004F121F">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AI outputs validated by business users.</w:t>
      </w:r>
    </w:p>
    <w:p w14:paraId="21ECB5B4" w14:textId="77777777" w:rsidR="004F121F" w:rsidRPr="004F121F" w:rsidRDefault="004F121F" w:rsidP="004F121F">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Human approval required where appropriate.</w:t>
      </w:r>
    </w:p>
    <w:p w14:paraId="110371B1" w14:textId="77777777" w:rsidR="004F121F" w:rsidRPr="004F121F" w:rsidRDefault="004F121F" w:rsidP="004F121F">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Hallucination risks assessed.</w:t>
      </w:r>
    </w:p>
    <w:p w14:paraId="4C2D48B9" w14:textId="77777777" w:rsidR="004F121F" w:rsidRPr="004F121F" w:rsidRDefault="004F121F" w:rsidP="004F121F">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Audit logging enabled.</w:t>
      </w:r>
    </w:p>
    <w:p w14:paraId="004BCE9B" w14:textId="77777777" w:rsidR="004F121F" w:rsidRPr="004F121F" w:rsidRDefault="004F121F" w:rsidP="004F121F">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lastRenderedPageBreak/>
        <w:t>☐</w:t>
      </w:r>
      <w:r w:rsidRPr="004F121F">
        <w:rPr>
          <w:rFonts w:ascii="Times New Roman" w:eastAsia="Times New Roman" w:hAnsi="Times New Roman" w:cs="Times New Roman"/>
          <w:kern w:val="0"/>
          <w:lang w:eastAsia="en-GB"/>
          <w14:ligatures w14:val="none"/>
        </w:rPr>
        <w:t xml:space="preserve"> Privacy controls verified.</w:t>
      </w:r>
    </w:p>
    <w:p w14:paraId="7741CB46" w14:textId="77777777" w:rsidR="004F121F" w:rsidRPr="004F121F" w:rsidRDefault="004F121F" w:rsidP="004F121F">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RAG knowledge sources updated.</w:t>
      </w:r>
    </w:p>
    <w:p w14:paraId="32203AC3" w14:textId="77777777" w:rsidR="004F121F" w:rsidRPr="004F121F" w:rsidRDefault="004F121F" w:rsidP="004F121F">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AI performance monitored.</w:t>
      </w:r>
    </w:p>
    <w:p w14:paraId="197B1625"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365A6D7A">
          <v:rect id="Horizontal Line 332" o:spid="_x0000_s1044"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20D51F9"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G.18 Checklist Governance</w:t>
      </w:r>
    </w:p>
    <w:p w14:paraId="740E90B3" w14:textId="77777777" w:rsidR="004F121F" w:rsidRPr="004F121F" w:rsidRDefault="004F121F" w:rsidP="004F121F">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Every checklist shall be completed before progressing to the next project phase.</w:t>
      </w:r>
    </w:p>
    <w:p w14:paraId="6DD21BA9" w14:textId="77777777" w:rsidR="004F121F" w:rsidRPr="004F121F" w:rsidRDefault="004F121F" w:rsidP="004F121F">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Completed checklists shall be stored as project records and linked to the Requirements Traceability Matrix (RTM).</w:t>
      </w:r>
    </w:p>
    <w:p w14:paraId="307C0D2B" w14:textId="77777777" w:rsidR="004F121F" w:rsidRPr="004F121F" w:rsidRDefault="004F121F" w:rsidP="004F121F">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Checklist completion shall be verified during internal quality audits and client reviews.</w:t>
      </w:r>
    </w:p>
    <w:p w14:paraId="2211FE51" w14:textId="77777777" w:rsidR="004F121F" w:rsidRPr="004F121F" w:rsidRDefault="004F121F" w:rsidP="004F121F">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Updates to these checklists require approval by the Project Management Office (PMO) and Architecture Review Board (ARB).</w:t>
      </w:r>
    </w:p>
    <w:p w14:paraId="27563F25"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8F6386C">
          <v:rect id="Horizontal Line 331" o:spid="_x0000_s104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2C1407D"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G.19 Compliance Statement</w:t>
      </w:r>
    </w:p>
    <w:p w14:paraId="3AD3D147"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The Enterprise Engineering Checklists Library establishes the mandatory quality gates for the SAPZ ESM and CKR programme. By providing standardized checklists across architecture, development, testing, security, DevSecOps, documentation, deployment, accessibility, and operations, the project ensures that every deliverable is consistently reviewed, verified, and approved before progressing to the next lifecycle stage. This appendix strengthens governance, improves engineering discipline, supports auditability, and contributes to the delivery of a secure, reliable, and maintainable enterprise platform.</w:t>
      </w:r>
    </w:p>
    <w:p w14:paraId="7BA5E0A2" w14:textId="1FB4FDF8" w:rsidR="004F121F" w:rsidRDefault="004F121F">
      <w:r>
        <w:br w:type="page"/>
      </w:r>
    </w:p>
    <w:p w14:paraId="24F2B4EB"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 xml:space="preserve">I completely agree. In fact, if I were reviewing submissions for an IFAD, World Bank, AfDB, or UN-funded digital transformation programme, </w:t>
      </w:r>
      <w:r w:rsidRPr="004F121F">
        <w:rPr>
          <w:rFonts w:ascii="Times New Roman" w:eastAsia="Times New Roman" w:hAnsi="Times New Roman" w:cs="Times New Roman"/>
          <w:b/>
          <w:bCs/>
          <w:kern w:val="0"/>
          <w:lang w:eastAsia="en-GB"/>
          <w14:ligatures w14:val="none"/>
        </w:rPr>
        <w:t>Appendix H is one of the first appendices I would look at</w:t>
      </w:r>
      <w:r w:rsidRPr="004F121F">
        <w:rPr>
          <w:rFonts w:ascii="Times New Roman" w:eastAsia="Times New Roman" w:hAnsi="Times New Roman" w:cs="Times New Roman"/>
          <w:kern w:val="0"/>
          <w:lang w:eastAsia="en-GB"/>
          <w14:ligatures w14:val="none"/>
        </w:rPr>
        <w:t>. It immediately answers the question:</w:t>
      </w:r>
    </w:p>
    <w:p w14:paraId="0E136687"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i/>
          <w:iCs/>
          <w:kern w:val="0"/>
          <w:lang w:eastAsia="en-GB"/>
          <w14:ligatures w14:val="none"/>
        </w:rPr>
        <w:t>"What does 'good' look like on this project?"</w:t>
      </w:r>
    </w:p>
    <w:p w14:paraId="195103A4"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 xml:space="preserve">Instead of merely defining standards, it </w:t>
      </w:r>
      <w:r w:rsidRPr="004F121F">
        <w:rPr>
          <w:rFonts w:ascii="Times New Roman" w:eastAsia="Times New Roman" w:hAnsi="Times New Roman" w:cs="Times New Roman"/>
          <w:b/>
          <w:bCs/>
          <w:kern w:val="0"/>
          <w:lang w:eastAsia="en-GB"/>
          <w14:ligatures w14:val="none"/>
        </w:rPr>
        <w:t>demonstrates</w:t>
      </w:r>
      <w:r w:rsidRPr="004F121F">
        <w:rPr>
          <w:rFonts w:ascii="Times New Roman" w:eastAsia="Times New Roman" w:hAnsi="Times New Roman" w:cs="Times New Roman"/>
          <w:kern w:val="0"/>
          <w:lang w:eastAsia="en-GB"/>
          <w14:ligatures w14:val="none"/>
        </w:rPr>
        <w:t xml:space="preserve"> them. This dramatically improves onboarding, reduces review cycles, and creates a shared understanding of quality across business analysts, architects, developers, QA engineers, DevSecOps engineers, project managers, and client representatives.</w:t>
      </w:r>
    </w:p>
    <w:p w14:paraId="54055FB4"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 xml:space="preserve">For the SAPZ programme, I recommend making this appendix an </w:t>
      </w:r>
      <w:r w:rsidRPr="004F121F">
        <w:rPr>
          <w:rFonts w:ascii="Times New Roman" w:eastAsia="Times New Roman" w:hAnsi="Times New Roman" w:cs="Times New Roman"/>
          <w:b/>
          <w:bCs/>
          <w:kern w:val="0"/>
          <w:lang w:eastAsia="en-GB"/>
          <w14:ligatures w14:val="none"/>
        </w:rPr>
        <w:t>Enterprise Reference Deliverables Library</w:t>
      </w:r>
      <w:r w:rsidRPr="004F121F">
        <w:rPr>
          <w:rFonts w:ascii="Times New Roman" w:eastAsia="Times New Roman" w:hAnsi="Times New Roman" w:cs="Times New Roman"/>
          <w:kern w:val="0"/>
          <w:lang w:eastAsia="en-GB"/>
          <w14:ligatures w14:val="none"/>
        </w:rPr>
        <w:t>, with each sample presented as a "gold standard" artifact.</w:t>
      </w:r>
    </w:p>
    <w:p w14:paraId="6D354DE9"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2F9E916C">
          <v:rect id="Horizontal Line 330" o:spid="_x0000_s1042"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sectPr w:rsidR="00910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347AB"/>
    <w:multiLevelType w:val="multilevel"/>
    <w:tmpl w:val="6200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25306"/>
    <w:multiLevelType w:val="multilevel"/>
    <w:tmpl w:val="8802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579C7"/>
    <w:multiLevelType w:val="multilevel"/>
    <w:tmpl w:val="547A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32BA9"/>
    <w:multiLevelType w:val="multilevel"/>
    <w:tmpl w:val="4A04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8624F"/>
    <w:multiLevelType w:val="multilevel"/>
    <w:tmpl w:val="9CB0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E1EE4"/>
    <w:multiLevelType w:val="multilevel"/>
    <w:tmpl w:val="B3EC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B3226"/>
    <w:multiLevelType w:val="multilevel"/>
    <w:tmpl w:val="47FA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9160D"/>
    <w:multiLevelType w:val="multilevel"/>
    <w:tmpl w:val="465A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E00FC"/>
    <w:multiLevelType w:val="multilevel"/>
    <w:tmpl w:val="FC30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081055"/>
    <w:multiLevelType w:val="multilevel"/>
    <w:tmpl w:val="89DC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FE6DF6"/>
    <w:multiLevelType w:val="multilevel"/>
    <w:tmpl w:val="7CAE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DF028A"/>
    <w:multiLevelType w:val="multilevel"/>
    <w:tmpl w:val="3CD0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E4011A"/>
    <w:multiLevelType w:val="multilevel"/>
    <w:tmpl w:val="E9C4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424D9"/>
    <w:multiLevelType w:val="multilevel"/>
    <w:tmpl w:val="9046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891271"/>
    <w:multiLevelType w:val="multilevel"/>
    <w:tmpl w:val="442E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133344"/>
    <w:multiLevelType w:val="multilevel"/>
    <w:tmpl w:val="ECDA0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F43177"/>
    <w:multiLevelType w:val="multilevel"/>
    <w:tmpl w:val="DA90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0E1E92"/>
    <w:multiLevelType w:val="multilevel"/>
    <w:tmpl w:val="F554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83308F"/>
    <w:multiLevelType w:val="multilevel"/>
    <w:tmpl w:val="48B0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842F81"/>
    <w:multiLevelType w:val="multilevel"/>
    <w:tmpl w:val="3B26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8D13D3"/>
    <w:multiLevelType w:val="multilevel"/>
    <w:tmpl w:val="6214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00220A"/>
    <w:multiLevelType w:val="multilevel"/>
    <w:tmpl w:val="073E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BC23C6"/>
    <w:multiLevelType w:val="multilevel"/>
    <w:tmpl w:val="467C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F439A0"/>
    <w:multiLevelType w:val="multilevel"/>
    <w:tmpl w:val="FA96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054249"/>
    <w:multiLevelType w:val="multilevel"/>
    <w:tmpl w:val="7EA8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DA4E6A"/>
    <w:multiLevelType w:val="multilevel"/>
    <w:tmpl w:val="1BDC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62167E"/>
    <w:multiLevelType w:val="multilevel"/>
    <w:tmpl w:val="43DA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7B28D1"/>
    <w:multiLevelType w:val="multilevel"/>
    <w:tmpl w:val="1D22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B727B9"/>
    <w:multiLevelType w:val="multilevel"/>
    <w:tmpl w:val="3C42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DA48BD"/>
    <w:multiLevelType w:val="multilevel"/>
    <w:tmpl w:val="842A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110CA5"/>
    <w:multiLevelType w:val="multilevel"/>
    <w:tmpl w:val="739C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193C32"/>
    <w:multiLevelType w:val="multilevel"/>
    <w:tmpl w:val="F2D2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1C3AB7"/>
    <w:multiLevelType w:val="multilevel"/>
    <w:tmpl w:val="758E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CB6730"/>
    <w:multiLevelType w:val="multilevel"/>
    <w:tmpl w:val="C2BA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B621B9"/>
    <w:multiLevelType w:val="multilevel"/>
    <w:tmpl w:val="F1B4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C32DEF"/>
    <w:multiLevelType w:val="multilevel"/>
    <w:tmpl w:val="E6AC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382DF8"/>
    <w:multiLevelType w:val="multilevel"/>
    <w:tmpl w:val="630A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5743C1"/>
    <w:multiLevelType w:val="multilevel"/>
    <w:tmpl w:val="EE3A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9E718F"/>
    <w:multiLevelType w:val="multilevel"/>
    <w:tmpl w:val="B6AE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DA6D56"/>
    <w:multiLevelType w:val="multilevel"/>
    <w:tmpl w:val="80DE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803C9E"/>
    <w:multiLevelType w:val="multilevel"/>
    <w:tmpl w:val="81E6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933529"/>
    <w:multiLevelType w:val="multilevel"/>
    <w:tmpl w:val="6D66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B80F9C"/>
    <w:multiLevelType w:val="multilevel"/>
    <w:tmpl w:val="165A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E24827"/>
    <w:multiLevelType w:val="multilevel"/>
    <w:tmpl w:val="822A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755C0D"/>
    <w:multiLevelType w:val="multilevel"/>
    <w:tmpl w:val="6656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667487"/>
    <w:multiLevelType w:val="multilevel"/>
    <w:tmpl w:val="4D262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A70804"/>
    <w:multiLevelType w:val="multilevel"/>
    <w:tmpl w:val="4BA8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AB3388"/>
    <w:multiLevelType w:val="multilevel"/>
    <w:tmpl w:val="3D28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692AA8"/>
    <w:multiLevelType w:val="multilevel"/>
    <w:tmpl w:val="308E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8D0454"/>
    <w:multiLevelType w:val="multilevel"/>
    <w:tmpl w:val="73E6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D40DC7"/>
    <w:multiLevelType w:val="multilevel"/>
    <w:tmpl w:val="718E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794EBE"/>
    <w:multiLevelType w:val="multilevel"/>
    <w:tmpl w:val="2072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904566"/>
    <w:multiLevelType w:val="multilevel"/>
    <w:tmpl w:val="3DBE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944720"/>
    <w:multiLevelType w:val="multilevel"/>
    <w:tmpl w:val="B75C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AE0F1E"/>
    <w:multiLevelType w:val="multilevel"/>
    <w:tmpl w:val="4192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B9513E"/>
    <w:multiLevelType w:val="multilevel"/>
    <w:tmpl w:val="FCDE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1B728C"/>
    <w:multiLevelType w:val="multilevel"/>
    <w:tmpl w:val="6426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244D31"/>
    <w:multiLevelType w:val="multilevel"/>
    <w:tmpl w:val="2628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6F7660"/>
    <w:multiLevelType w:val="multilevel"/>
    <w:tmpl w:val="2A4A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7D2ADB"/>
    <w:multiLevelType w:val="multilevel"/>
    <w:tmpl w:val="C1905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819091F"/>
    <w:multiLevelType w:val="multilevel"/>
    <w:tmpl w:val="5A26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5B76A6"/>
    <w:multiLevelType w:val="multilevel"/>
    <w:tmpl w:val="1E34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960799"/>
    <w:multiLevelType w:val="multilevel"/>
    <w:tmpl w:val="5F90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01920"/>
    <w:multiLevelType w:val="multilevel"/>
    <w:tmpl w:val="39BA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0F5DC8"/>
    <w:multiLevelType w:val="multilevel"/>
    <w:tmpl w:val="02C4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4E2157"/>
    <w:multiLevelType w:val="multilevel"/>
    <w:tmpl w:val="78E8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791E92"/>
    <w:multiLevelType w:val="multilevel"/>
    <w:tmpl w:val="10B8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855783"/>
    <w:multiLevelType w:val="multilevel"/>
    <w:tmpl w:val="F57E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9A0D49"/>
    <w:multiLevelType w:val="multilevel"/>
    <w:tmpl w:val="B9C4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D73340"/>
    <w:multiLevelType w:val="multilevel"/>
    <w:tmpl w:val="9610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045A23"/>
    <w:multiLevelType w:val="multilevel"/>
    <w:tmpl w:val="7212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4A6148"/>
    <w:multiLevelType w:val="multilevel"/>
    <w:tmpl w:val="8008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790175"/>
    <w:multiLevelType w:val="multilevel"/>
    <w:tmpl w:val="27C6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871BA5"/>
    <w:multiLevelType w:val="multilevel"/>
    <w:tmpl w:val="7952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2361B2"/>
    <w:multiLevelType w:val="multilevel"/>
    <w:tmpl w:val="524C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29492D"/>
    <w:multiLevelType w:val="multilevel"/>
    <w:tmpl w:val="3232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514ED6"/>
    <w:multiLevelType w:val="multilevel"/>
    <w:tmpl w:val="7FF44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08940BA"/>
    <w:multiLevelType w:val="multilevel"/>
    <w:tmpl w:val="B0BA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F02CD5"/>
    <w:multiLevelType w:val="multilevel"/>
    <w:tmpl w:val="56B2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CC0D72"/>
    <w:multiLevelType w:val="multilevel"/>
    <w:tmpl w:val="EA8A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22D28A3"/>
    <w:multiLevelType w:val="multilevel"/>
    <w:tmpl w:val="793E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755FDC"/>
    <w:multiLevelType w:val="multilevel"/>
    <w:tmpl w:val="72E4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34C267F"/>
    <w:multiLevelType w:val="multilevel"/>
    <w:tmpl w:val="1850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7013BC"/>
    <w:multiLevelType w:val="multilevel"/>
    <w:tmpl w:val="7B46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112B65"/>
    <w:multiLevelType w:val="multilevel"/>
    <w:tmpl w:val="1AEA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391B18"/>
    <w:multiLevelType w:val="multilevel"/>
    <w:tmpl w:val="327A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D74E73"/>
    <w:multiLevelType w:val="multilevel"/>
    <w:tmpl w:val="9D32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025EC5"/>
    <w:multiLevelType w:val="multilevel"/>
    <w:tmpl w:val="07A2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204A51"/>
    <w:multiLevelType w:val="multilevel"/>
    <w:tmpl w:val="B29E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72C49D0"/>
    <w:multiLevelType w:val="multilevel"/>
    <w:tmpl w:val="09CA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8027409"/>
    <w:multiLevelType w:val="multilevel"/>
    <w:tmpl w:val="B880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82D4A95"/>
    <w:multiLevelType w:val="multilevel"/>
    <w:tmpl w:val="04A8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373C23"/>
    <w:multiLevelType w:val="multilevel"/>
    <w:tmpl w:val="74E8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ADD6C6B"/>
    <w:multiLevelType w:val="multilevel"/>
    <w:tmpl w:val="01B6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FA4811"/>
    <w:multiLevelType w:val="multilevel"/>
    <w:tmpl w:val="FFA8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710D7D"/>
    <w:multiLevelType w:val="multilevel"/>
    <w:tmpl w:val="3CC0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1837C2"/>
    <w:multiLevelType w:val="multilevel"/>
    <w:tmpl w:val="8958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1C56BB"/>
    <w:multiLevelType w:val="multilevel"/>
    <w:tmpl w:val="2E02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46589B"/>
    <w:multiLevelType w:val="multilevel"/>
    <w:tmpl w:val="EBCE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4675FF6"/>
    <w:multiLevelType w:val="multilevel"/>
    <w:tmpl w:val="6DB8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813B23"/>
    <w:multiLevelType w:val="multilevel"/>
    <w:tmpl w:val="B7C2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AA0FA7"/>
    <w:multiLevelType w:val="multilevel"/>
    <w:tmpl w:val="5AEA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7FE1679"/>
    <w:multiLevelType w:val="multilevel"/>
    <w:tmpl w:val="9B92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8A23261"/>
    <w:multiLevelType w:val="multilevel"/>
    <w:tmpl w:val="01FC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95C1F4B"/>
    <w:multiLevelType w:val="multilevel"/>
    <w:tmpl w:val="6234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A0C679D"/>
    <w:multiLevelType w:val="multilevel"/>
    <w:tmpl w:val="6CA0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AB13FB0"/>
    <w:multiLevelType w:val="multilevel"/>
    <w:tmpl w:val="11BA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7D4DBA"/>
    <w:multiLevelType w:val="multilevel"/>
    <w:tmpl w:val="51D8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A5207E"/>
    <w:multiLevelType w:val="multilevel"/>
    <w:tmpl w:val="5C98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CC73277"/>
    <w:multiLevelType w:val="multilevel"/>
    <w:tmpl w:val="928E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EBE06AF"/>
    <w:multiLevelType w:val="multilevel"/>
    <w:tmpl w:val="5102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4C574B"/>
    <w:multiLevelType w:val="multilevel"/>
    <w:tmpl w:val="2C56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8B4CD0"/>
    <w:multiLevelType w:val="multilevel"/>
    <w:tmpl w:val="0A3C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0F168F7"/>
    <w:multiLevelType w:val="multilevel"/>
    <w:tmpl w:val="1B52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44314F"/>
    <w:multiLevelType w:val="multilevel"/>
    <w:tmpl w:val="D984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3104DD0"/>
    <w:multiLevelType w:val="multilevel"/>
    <w:tmpl w:val="B5EA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52D7300"/>
    <w:multiLevelType w:val="multilevel"/>
    <w:tmpl w:val="46EC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59B5764"/>
    <w:multiLevelType w:val="multilevel"/>
    <w:tmpl w:val="B8FC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484CA3"/>
    <w:multiLevelType w:val="multilevel"/>
    <w:tmpl w:val="8C54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3E26A9"/>
    <w:multiLevelType w:val="multilevel"/>
    <w:tmpl w:val="D21A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4C318E"/>
    <w:multiLevelType w:val="multilevel"/>
    <w:tmpl w:val="8624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B6500E6"/>
    <w:multiLevelType w:val="multilevel"/>
    <w:tmpl w:val="65F2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6628FC"/>
    <w:multiLevelType w:val="multilevel"/>
    <w:tmpl w:val="1FD6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C4E5729"/>
    <w:multiLevelType w:val="multilevel"/>
    <w:tmpl w:val="1A9E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D787EB2"/>
    <w:multiLevelType w:val="multilevel"/>
    <w:tmpl w:val="864E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DF25683"/>
    <w:multiLevelType w:val="multilevel"/>
    <w:tmpl w:val="33EE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EE84785"/>
    <w:multiLevelType w:val="multilevel"/>
    <w:tmpl w:val="DE9C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FC0558"/>
    <w:multiLevelType w:val="multilevel"/>
    <w:tmpl w:val="6EA4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0806BAC"/>
    <w:multiLevelType w:val="multilevel"/>
    <w:tmpl w:val="C61C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BA7EEA"/>
    <w:multiLevelType w:val="multilevel"/>
    <w:tmpl w:val="3EF2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11E0703"/>
    <w:multiLevelType w:val="multilevel"/>
    <w:tmpl w:val="4F06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1DF6D09"/>
    <w:multiLevelType w:val="multilevel"/>
    <w:tmpl w:val="920E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24968D0"/>
    <w:multiLevelType w:val="multilevel"/>
    <w:tmpl w:val="7BFE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24F3313"/>
    <w:multiLevelType w:val="multilevel"/>
    <w:tmpl w:val="316A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2C61168"/>
    <w:multiLevelType w:val="multilevel"/>
    <w:tmpl w:val="CBA0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2F352DF"/>
    <w:multiLevelType w:val="multilevel"/>
    <w:tmpl w:val="EA4A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3091914"/>
    <w:multiLevelType w:val="multilevel"/>
    <w:tmpl w:val="8542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3A27EF0"/>
    <w:multiLevelType w:val="multilevel"/>
    <w:tmpl w:val="008E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4415554"/>
    <w:multiLevelType w:val="multilevel"/>
    <w:tmpl w:val="7AEA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47D6742"/>
    <w:multiLevelType w:val="multilevel"/>
    <w:tmpl w:val="49DA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4FC5EA1"/>
    <w:multiLevelType w:val="multilevel"/>
    <w:tmpl w:val="FD60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5594EE3"/>
    <w:multiLevelType w:val="multilevel"/>
    <w:tmpl w:val="1C5C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6046471"/>
    <w:multiLevelType w:val="multilevel"/>
    <w:tmpl w:val="171A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68142AC"/>
    <w:multiLevelType w:val="multilevel"/>
    <w:tmpl w:val="FA5EA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6AD5A28"/>
    <w:multiLevelType w:val="multilevel"/>
    <w:tmpl w:val="1252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9CE58A3"/>
    <w:multiLevelType w:val="multilevel"/>
    <w:tmpl w:val="3F06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CB346C"/>
    <w:multiLevelType w:val="multilevel"/>
    <w:tmpl w:val="A75E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AF927A1"/>
    <w:multiLevelType w:val="multilevel"/>
    <w:tmpl w:val="2CE6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530F4F"/>
    <w:multiLevelType w:val="multilevel"/>
    <w:tmpl w:val="0860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B6C6B8F"/>
    <w:multiLevelType w:val="multilevel"/>
    <w:tmpl w:val="4C18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BF31F35"/>
    <w:multiLevelType w:val="multilevel"/>
    <w:tmpl w:val="EAB8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9B1795"/>
    <w:multiLevelType w:val="multilevel"/>
    <w:tmpl w:val="DE7CD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DC1619C"/>
    <w:multiLevelType w:val="multilevel"/>
    <w:tmpl w:val="B0B0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DFB0F22"/>
    <w:multiLevelType w:val="multilevel"/>
    <w:tmpl w:val="93E2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E033388"/>
    <w:multiLevelType w:val="multilevel"/>
    <w:tmpl w:val="2F06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0997AD0"/>
    <w:multiLevelType w:val="multilevel"/>
    <w:tmpl w:val="A5EA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16865B5"/>
    <w:multiLevelType w:val="multilevel"/>
    <w:tmpl w:val="39E2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1A47E1F"/>
    <w:multiLevelType w:val="multilevel"/>
    <w:tmpl w:val="792A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3EB61BE"/>
    <w:multiLevelType w:val="multilevel"/>
    <w:tmpl w:val="0A3A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47F7713"/>
    <w:multiLevelType w:val="multilevel"/>
    <w:tmpl w:val="DF06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AB1E73"/>
    <w:multiLevelType w:val="multilevel"/>
    <w:tmpl w:val="AB28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8FF260B"/>
    <w:multiLevelType w:val="multilevel"/>
    <w:tmpl w:val="6B6C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9323656"/>
    <w:multiLevelType w:val="multilevel"/>
    <w:tmpl w:val="8A16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A585C70"/>
    <w:multiLevelType w:val="multilevel"/>
    <w:tmpl w:val="E7CC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B1F3962"/>
    <w:multiLevelType w:val="multilevel"/>
    <w:tmpl w:val="5E72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B541B2A"/>
    <w:multiLevelType w:val="multilevel"/>
    <w:tmpl w:val="9DEC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CC326E6"/>
    <w:multiLevelType w:val="multilevel"/>
    <w:tmpl w:val="2116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D253856"/>
    <w:multiLevelType w:val="multilevel"/>
    <w:tmpl w:val="E4A8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DBA0EB0"/>
    <w:multiLevelType w:val="multilevel"/>
    <w:tmpl w:val="5068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E21086D"/>
    <w:multiLevelType w:val="multilevel"/>
    <w:tmpl w:val="E48C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F604E4D"/>
    <w:multiLevelType w:val="multilevel"/>
    <w:tmpl w:val="35EE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015057">
    <w:abstractNumId w:val="122"/>
  </w:num>
  <w:num w:numId="2" w16cid:durableId="1640040305">
    <w:abstractNumId w:val="37"/>
  </w:num>
  <w:num w:numId="3" w16cid:durableId="1195193131">
    <w:abstractNumId w:val="87"/>
  </w:num>
  <w:num w:numId="4" w16cid:durableId="714475653">
    <w:abstractNumId w:val="141"/>
  </w:num>
  <w:num w:numId="5" w16cid:durableId="132338162">
    <w:abstractNumId w:val="160"/>
  </w:num>
  <w:num w:numId="6" w16cid:durableId="1414350213">
    <w:abstractNumId w:val="74"/>
  </w:num>
  <w:num w:numId="7" w16cid:durableId="1609774139">
    <w:abstractNumId w:val="95"/>
  </w:num>
  <w:num w:numId="8" w16cid:durableId="81881948">
    <w:abstractNumId w:val="90"/>
  </w:num>
  <w:num w:numId="9" w16cid:durableId="1953170208">
    <w:abstractNumId w:val="149"/>
  </w:num>
  <w:num w:numId="10" w16cid:durableId="1665624755">
    <w:abstractNumId w:val="24"/>
  </w:num>
  <w:num w:numId="11" w16cid:durableId="168717104">
    <w:abstractNumId w:val="33"/>
  </w:num>
  <w:num w:numId="12" w16cid:durableId="754133917">
    <w:abstractNumId w:val="112"/>
  </w:num>
  <w:num w:numId="13" w16cid:durableId="1793938719">
    <w:abstractNumId w:val="150"/>
  </w:num>
  <w:num w:numId="14" w16cid:durableId="483162359">
    <w:abstractNumId w:val="105"/>
  </w:num>
  <w:num w:numId="15" w16cid:durableId="1387070601">
    <w:abstractNumId w:val="136"/>
  </w:num>
  <w:num w:numId="16" w16cid:durableId="410851299">
    <w:abstractNumId w:val="78"/>
  </w:num>
  <w:num w:numId="17" w16cid:durableId="1829127555">
    <w:abstractNumId w:val="51"/>
  </w:num>
  <w:num w:numId="18" w16cid:durableId="690255534">
    <w:abstractNumId w:val="147"/>
  </w:num>
  <w:num w:numId="19" w16cid:durableId="41171609">
    <w:abstractNumId w:val="76"/>
  </w:num>
  <w:num w:numId="20" w16cid:durableId="91824117">
    <w:abstractNumId w:val="79"/>
  </w:num>
  <w:num w:numId="21" w16cid:durableId="408306079">
    <w:abstractNumId w:val="159"/>
  </w:num>
  <w:num w:numId="22" w16cid:durableId="1372922435">
    <w:abstractNumId w:val="63"/>
  </w:num>
  <w:num w:numId="23" w16cid:durableId="1420443755">
    <w:abstractNumId w:val="39"/>
  </w:num>
  <w:num w:numId="24" w16cid:durableId="539902183">
    <w:abstractNumId w:val="148"/>
  </w:num>
  <w:num w:numId="25" w16cid:durableId="1273976678">
    <w:abstractNumId w:val="50"/>
  </w:num>
  <w:num w:numId="26" w16cid:durableId="731777777">
    <w:abstractNumId w:val="45"/>
  </w:num>
  <w:num w:numId="27" w16cid:durableId="369957340">
    <w:abstractNumId w:val="135"/>
  </w:num>
  <w:num w:numId="28" w16cid:durableId="908074820">
    <w:abstractNumId w:val="94"/>
  </w:num>
  <w:num w:numId="29" w16cid:durableId="1019811975">
    <w:abstractNumId w:val="85"/>
  </w:num>
  <w:num w:numId="30" w16cid:durableId="1651668399">
    <w:abstractNumId w:val="83"/>
  </w:num>
  <w:num w:numId="31" w16cid:durableId="1020474413">
    <w:abstractNumId w:val="36"/>
  </w:num>
  <w:num w:numId="32" w16cid:durableId="852256964">
    <w:abstractNumId w:val="111"/>
  </w:num>
  <w:num w:numId="33" w16cid:durableId="667516463">
    <w:abstractNumId w:val="163"/>
  </w:num>
  <w:num w:numId="34" w16cid:durableId="47921327">
    <w:abstractNumId w:val="38"/>
  </w:num>
  <w:num w:numId="35" w16cid:durableId="329605673">
    <w:abstractNumId w:val="125"/>
  </w:num>
  <w:num w:numId="36" w16cid:durableId="375466730">
    <w:abstractNumId w:val="14"/>
  </w:num>
  <w:num w:numId="37" w16cid:durableId="201331841">
    <w:abstractNumId w:val="11"/>
  </w:num>
  <w:num w:numId="38" w16cid:durableId="226887665">
    <w:abstractNumId w:val="139"/>
  </w:num>
  <w:num w:numId="39" w16cid:durableId="2065061607">
    <w:abstractNumId w:val="10"/>
  </w:num>
  <w:num w:numId="40" w16cid:durableId="1290624025">
    <w:abstractNumId w:val="107"/>
  </w:num>
  <w:num w:numId="41" w16cid:durableId="443503275">
    <w:abstractNumId w:val="131"/>
  </w:num>
  <w:num w:numId="42" w16cid:durableId="1267540336">
    <w:abstractNumId w:val="42"/>
  </w:num>
  <w:num w:numId="43" w16cid:durableId="1337659317">
    <w:abstractNumId w:val="7"/>
  </w:num>
  <w:num w:numId="44" w16cid:durableId="828789256">
    <w:abstractNumId w:val="84"/>
  </w:num>
  <w:num w:numId="45" w16cid:durableId="1105418701">
    <w:abstractNumId w:val="92"/>
  </w:num>
  <w:num w:numId="46" w16cid:durableId="840001029">
    <w:abstractNumId w:val="144"/>
  </w:num>
  <w:num w:numId="47" w16cid:durableId="476124">
    <w:abstractNumId w:val="44"/>
  </w:num>
  <w:num w:numId="48" w16cid:durableId="398020632">
    <w:abstractNumId w:val="22"/>
  </w:num>
  <w:num w:numId="49" w16cid:durableId="1242563942">
    <w:abstractNumId w:val="167"/>
  </w:num>
  <w:num w:numId="50" w16cid:durableId="428551061">
    <w:abstractNumId w:val="98"/>
  </w:num>
  <w:num w:numId="51" w16cid:durableId="2041784560">
    <w:abstractNumId w:val="46"/>
  </w:num>
  <w:num w:numId="52" w16cid:durableId="798645968">
    <w:abstractNumId w:val="97"/>
  </w:num>
  <w:num w:numId="53" w16cid:durableId="1898127419">
    <w:abstractNumId w:val="23"/>
  </w:num>
  <w:num w:numId="54" w16cid:durableId="1203246984">
    <w:abstractNumId w:val="34"/>
  </w:num>
  <w:num w:numId="55" w16cid:durableId="321740937">
    <w:abstractNumId w:val="140"/>
  </w:num>
  <w:num w:numId="56" w16cid:durableId="1821457191">
    <w:abstractNumId w:val="47"/>
  </w:num>
  <w:num w:numId="57" w16cid:durableId="157503897">
    <w:abstractNumId w:val="5"/>
  </w:num>
  <w:num w:numId="58" w16cid:durableId="1655524825">
    <w:abstractNumId w:val="75"/>
  </w:num>
  <w:num w:numId="59" w16cid:durableId="1619138501">
    <w:abstractNumId w:val="91"/>
  </w:num>
  <w:num w:numId="60" w16cid:durableId="1054279192">
    <w:abstractNumId w:val="54"/>
  </w:num>
  <w:num w:numId="61" w16cid:durableId="1810661211">
    <w:abstractNumId w:val="101"/>
  </w:num>
  <w:num w:numId="62" w16cid:durableId="1620452955">
    <w:abstractNumId w:val="100"/>
  </w:num>
  <w:num w:numId="63" w16cid:durableId="1542748104">
    <w:abstractNumId w:val="53"/>
  </w:num>
  <w:num w:numId="64" w16cid:durableId="1895039490">
    <w:abstractNumId w:val="18"/>
  </w:num>
  <w:num w:numId="65" w16cid:durableId="1461529435">
    <w:abstractNumId w:val="58"/>
  </w:num>
  <w:num w:numId="66" w16cid:durableId="34821344">
    <w:abstractNumId w:val="157"/>
  </w:num>
  <w:num w:numId="67" w16cid:durableId="236407780">
    <w:abstractNumId w:val="137"/>
  </w:num>
  <w:num w:numId="68" w16cid:durableId="1068306697">
    <w:abstractNumId w:val="20"/>
  </w:num>
  <w:num w:numId="69" w16cid:durableId="109205995">
    <w:abstractNumId w:val="56"/>
  </w:num>
  <w:num w:numId="70" w16cid:durableId="1768698169">
    <w:abstractNumId w:val="130"/>
  </w:num>
  <w:num w:numId="71" w16cid:durableId="611790680">
    <w:abstractNumId w:val="31"/>
  </w:num>
  <w:num w:numId="72" w16cid:durableId="108352661">
    <w:abstractNumId w:val="164"/>
  </w:num>
  <w:num w:numId="73" w16cid:durableId="1357777679">
    <w:abstractNumId w:val="32"/>
  </w:num>
  <w:num w:numId="74" w16cid:durableId="312608835">
    <w:abstractNumId w:val="138"/>
  </w:num>
  <w:num w:numId="75" w16cid:durableId="1364476331">
    <w:abstractNumId w:val="26"/>
  </w:num>
  <w:num w:numId="76" w16cid:durableId="1567492244">
    <w:abstractNumId w:val="68"/>
  </w:num>
  <w:num w:numId="77" w16cid:durableId="1196390103">
    <w:abstractNumId w:val="6"/>
  </w:num>
  <w:num w:numId="78" w16cid:durableId="173228711">
    <w:abstractNumId w:val="129"/>
  </w:num>
  <w:num w:numId="79" w16cid:durableId="2114858393">
    <w:abstractNumId w:val="114"/>
  </w:num>
  <w:num w:numId="80" w16cid:durableId="367032371">
    <w:abstractNumId w:val="19"/>
  </w:num>
  <w:num w:numId="81" w16cid:durableId="877401750">
    <w:abstractNumId w:val="168"/>
  </w:num>
  <w:num w:numId="82" w16cid:durableId="613749899">
    <w:abstractNumId w:val="62"/>
  </w:num>
  <w:num w:numId="83" w16cid:durableId="1394232103">
    <w:abstractNumId w:val="49"/>
  </w:num>
  <w:num w:numId="84" w16cid:durableId="326252554">
    <w:abstractNumId w:val="69"/>
  </w:num>
  <w:num w:numId="85" w16cid:durableId="1416632173">
    <w:abstractNumId w:val="21"/>
  </w:num>
  <w:num w:numId="86" w16cid:durableId="1493642380">
    <w:abstractNumId w:val="128"/>
  </w:num>
  <w:num w:numId="87" w16cid:durableId="636111272">
    <w:abstractNumId w:val="12"/>
  </w:num>
  <w:num w:numId="88" w16cid:durableId="2108696031">
    <w:abstractNumId w:val="161"/>
  </w:num>
  <w:num w:numId="89" w16cid:durableId="430974386">
    <w:abstractNumId w:val="28"/>
  </w:num>
  <w:num w:numId="90" w16cid:durableId="224486976">
    <w:abstractNumId w:val="106"/>
  </w:num>
  <w:num w:numId="91" w16cid:durableId="1071076767">
    <w:abstractNumId w:val="1"/>
  </w:num>
  <w:num w:numId="92" w16cid:durableId="1428694524">
    <w:abstractNumId w:val="9"/>
  </w:num>
  <w:num w:numId="93" w16cid:durableId="664893916">
    <w:abstractNumId w:val="0"/>
  </w:num>
  <w:num w:numId="94" w16cid:durableId="1823814424">
    <w:abstractNumId w:val="96"/>
  </w:num>
  <w:num w:numId="95" w16cid:durableId="2045014235">
    <w:abstractNumId w:val="126"/>
  </w:num>
  <w:num w:numId="96" w16cid:durableId="2145808833">
    <w:abstractNumId w:val="121"/>
  </w:num>
  <w:num w:numId="97" w16cid:durableId="441337704">
    <w:abstractNumId w:val="89"/>
  </w:num>
  <w:num w:numId="98" w16cid:durableId="1823810456">
    <w:abstractNumId w:val="43"/>
  </w:num>
  <w:num w:numId="99" w16cid:durableId="13848809">
    <w:abstractNumId w:val="88"/>
  </w:num>
  <w:num w:numId="100" w16cid:durableId="497770089">
    <w:abstractNumId w:val="99"/>
  </w:num>
  <w:num w:numId="101" w16cid:durableId="1639070346">
    <w:abstractNumId w:val="70"/>
  </w:num>
  <w:num w:numId="102" w16cid:durableId="1800562685">
    <w:abstractNumId w:val="158"/>
  </w:num>
  <w:num w:numId="103" w16cid:durableId="1429042463">
    <w:abstractNumId w:val="52"/>
  </w:num>
  <w:num w:numId="104" w16cid:durableId="1053886462">
    <w:abstractNumId w:val="170"/>
  </w:num>
  <w:num w:numId="105" w16cid:durableId="1656453738">
    <w:abstractNumId w:val="102"/>
  </w:num>
  <w:num w:numId="106" w16cid:durableId="546258089">
    <w:abstractNumId w:val="2"/>
  </w:num>
  <w:num w:numId="107" w16cid:durableId="1522283885">
    <w:abstractNumId w:val="116"/>
  </w:num>
  <w:num w:numId="108" w16cid:durableId="1687973485">
    <w:abstractNumId w:val="110"/>
  </w:num>
  <w:num w:numId="109" w16cid:durableId="65953308">
    <w:abstractNumId w:val="57"/>
  </w:num>
  <w:num w:numId="110" w16cid:durableId="395934508">
    <w:abstractNumId w:val="59"/>
  </w:num>
  <w:num w:numId="111" w16cid:durableId="700473106">
    <w:abstractNumId w:val="35"/>
  </w:num>
  <w:num w:numId="112" w16cid:durableId="1262908373">
    <w:abstractNumId w:val="8"/>
  </w:num>
  <w:num w:numId="113" w16cid:durableId="1224411065">
    <w:abstractNumId w:val="123"/>
  </w:num>
  <w:num w:numId="114" w16cid:durableId="1495610864">
    <w:abstractNumId w:val="153"/>
  </w:num>
  <w:num w:numId="115" w16cid:durableId="849609785">
    <w:abstractNumId w:val="145"/>
  </w:num>
  <w:num w:numId="116" w16cid:durableId="924336129">
    <w:abstractNumId w:val="82"/>
  </w:num>
  <w:num w:numId="117" w16cid:durableId="34618534">
    <w:abstractNumId w:val="48"/>
  </w:num>
  <w:num w:numId="118" w16cid:durableId="1432318616">
    <w:abstractNumId w:val="120"/>
  </w:num>
  <w:num w:numId="119" w16cid:durableId="1374886632">
    <w:abstractNumId w:val="142"/>
  </w:num>
  <w:num w:numId="120" w16cid:durableId="220872676">
    <w:abstractNumId w:val="40"/>
  </w:num>
  <w:num w:numId="121" w16cid:durableId="1035083403">
    <w:abstractNumId w:val="132"/>
  </w:num>
  <w:num w:numId="122" w16cid:durableId="609774292">
    <w:abstractNumId w:val="80"/>
  </w:num>
  <w:num w:numId="123" w16cid:durableId="1386292574">
    <w:abstractNumId w:val="16"/>
  </w:num>
  <w:num w:numId="124" w16cid:durableId="690885641">
    <w:abstractNumId w:val="71"/>
  </w:num>
  <w:num w:numId="125" w16cid:durableId="2109616813">
    <w:abstractNumId w:val="109"/>
  </w:num>
  <w:num w:numId="126" w16cid:durableId="1569727214">
    <w:abstractNumId w:val="127"/>
  </w:num>
  <w:num w:numId="127" w16cid:durableId="1318611164">
    <w:abstractNumId w:val="86"/>
  </w:num>
  <w:num w:numId="128" w16cid:durableId="2020618835">
    <w:abstractNumId w:val="41"/>
  </w:num>
  <w:num w:numId="129" w16cid:durableId="1293440823">
    <w:abstractNumId w:val="133"/>
  </w:num>
  <w:num w:numId="130" w16cid:durableId="1943801155">
    <w:abstractNumId w:val="27"/>
  </w:num>
  <w:num w:numId="131" w16cid:durableId="591936572">
    <w:abstractNumId w:val="155"/>
  </w:num>
  <w:num w:numId="132" w16cid:durableId="625352990">
    <w:abstractNumId w:val="166"/>
  </w:num>
  <w:num w:numId="133" w16cid:durableId="1990940910">
    <w:abstractNumId w:val="65"/>
  </w:num>
  <w:num w:numId="134" w16cid:durableId="939097490">
    <w:abstractNumId w:val="154"/>
  </w:num>
  <w:num w:numId="135" w16cid:durableId="1378041484">
    <w:abstractNumId w:val="25"/>
  </w:num>
  <w:num w:numId="136" w16cid:durableId="1901819179">
    <w:abstractNumId w:val="113"/>
  </w:num>
  <w:num w:numId="137" w16cid:durableId="709495821">
    <w:abstractNumId w:val="108"/>
  </w:num>
  <w:num w:numId="138" w16cid:durableId="823162473">
    <w:abstractNumId w:val="118"/>
  </w:num>
  <w:num w:numId="139" w16cid:durableId="1514031570">
    <w:abstractNumId w:val="162"/>
  </w:num>
  <w:num w:numId="140" w16cid:durableId="934706773">
    <w:abstractNumId w:val="156"/>
  </w:num>
  <w:num w:numId="141" w16cid:durableId="1959994379">
    <w:abstractNumId w:val="143"/>
  </w:num>
  <w:num w:numId="142" w16cid:durableId="169414915">
    <w:abstractNumId w:val="169"/>
  </w:num>
  <w:num w:numId="143" w16cid:durableId="712997262">
    <w:abstractNumId w:val="104"/>
  </w:num>
  <w:num w:numId="144" w16cid:durableId="251552802">
    <w:abstractNumId w:val="151"/>
  </w:num>
  <w:num w:numId="145" w16cid:durableId="1361662741">
    <w:abstractNumId w:val="66"/>
  </w:num>
  <w:num w:numId="146" w16cid:durableId="1884098122">
    <w:abstractNumId w:val="29"/>
  </w:num>
  <w:num w:numId="147" w16cid:durableId="972098264">
    <w:abstractNumId w:val="117"/>
  </w:num>
  <w:num w:numId="148" w16cid:durableId="560753898">
    <w:abstractNumId w:val="72"/>
  </w:num>
  <w:num w:numId="149" w16cid:durableId="887912966">
    <w:abstractNumId w:val="15"/>
  </w:num>
  <w:num w:numId="150" w16cid:durableId="1874616806">
    <w:abstractNumId w:val="13"/>
  </w:num>
  <w:num w:numId="151" w16cid:durableId="266892386">
    <w:abstractNumId w:val="165"/>
  </w:num>
  <w:num w:numId="152" w16cid:durableId="1437602181">
    <w:abstractNumId w:val="61"/>
  </w:num>
  <w:num w:numId="153" w16cid:durableId="1907646126">
    <w:abstractNumId w:val="4"/>
  </w:num>
  <w:num w:numId="154" w16cid:durableId="1387873251">
    <w:abstractNumId w:val="146"/>
  </w:num>
  <w:num w:numId="155" w16cid:durableId="865296063">
    <w:abstractNumId w:val="77"/>
  </w:num>
  <w:num w:numId="156" w16cid:durableId="421800846">
    <w:abstractNumId w:val="60"/>
  </w:num>
  <w:num w:numId="157" w16cid:durableId="35980613">
    <w:abstractNumId w:val="81"/>
  </w:num>
  <w:num w:numId="158" w16cid:durableId="1635915399">
    <w:abstractNumId w:val="115"/>
  </w:num>
  <w:num w:numId="159" w16cid:durableId="1531455804">
    <w:abstractNumId w:val="119"/>
  </w:num>
  <w:num w:numId="160" w16cid:durableId="828181214">
    <w:abstractNumId w:val="64"/>
  </w:num>
  <w:num w:numId="161" w16cid:durableId="1358121292">
    <w:abstractNumId w:val="17"/>
  </w:num>
  <w:num w:numId="162" w16cid:durableId="559481663">
    <w:abstractNumId w:val="93"/>
  </w:num>
  <w:num w:numId="163" w16cid:durableId="621885519">
    <w:abstractNumId w:val="73"/>
  </w:num>
  <w:num w:numId="164" w16cid:durableId="370233460">
    <w:abstractNumId w:val="134"/>
  </w:num>
  <w:num w:numId="165" w16cid:durableId="1380321174">
    <w:abstractNumId w:val="55"/>
  </w:num>
  <w:num w:numId="166" w16cid:durableId="1455756612">
    <w:abstractNumId w:val="67"/>
  </w:num>
  <w:num w:numId="167" w16cid:durableId="905841737">
    <w:abstractNumId w:val="103"/>
  </w:num>
  <w:num w:numId="168" w16cid:durableId="291180160">
    <w:abstractNumId w:val="124"/>
  </w:num>
  <w:num w:numId="169" w16cid:durableId="127672448">
    <w:abstractNumId w:val="152"/>
  </w:num>
  <w:num w:numId="170" w16cid:durableId="1068963634">
    <w:abstractNumId w:val="3"/>
  </w:num>
  <w:num w:numId="171" w16cid:durableId="937831190">
    <w:abstractNumId w:val="30"/>
  </w:num>
  <w:numIdMacAtCleanup w:val="17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21F"/>
    <w:rsid w:val="004F121F"/>
    <w:rsid w:val="006A6458"/>
    <w:rsid w:val="008C08A7"/>
    <w:rsid w:val="00910C95"/>
    <w:rsid w:val="00985D42"/>
    <w:rsid w:val="00C64851"/>
    <w:rsid w:val="00E322F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183"/>
    <o:shapelayout v:ext="edit">
      <o:idmap v:ext="edit" data="1"/>
    </o:shapelayout>
  </w:shapeDefaults>
  <w:decimalSymbol w:val="."/>
  <w:listSeparator w:val=","/>
  <w14:docId w14:val="5EF773D9"/>
  <w15:chartTrackingRefBased/>
  <w15:docId w15:val="{6A82C7E4-D333-D442-B56A-86DBB12E5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2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12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12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2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2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2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12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12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2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2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21F"/>
    <w:rPr>
      <w:rFonts w:eastAsiaTheme="majorEastAsia" w:cstheme="majorBidi"/>
      <w:color w:val="272727" w:themeColor="text1" w:themeTint="D8"/>
    </w:rPr>
  </w:style>
  <w:style w:type="paragraph" w:styleId="Title">
    <w:name w:val="Title"/>
    <w:basedOn w:val="Normal"/>
    <w:next w:val="Normal"/>
    <w:link w:val="TitleChar"/>
    <w:uiPriority w:val="10"/>
    <w:qFormat/>
    <w:rsid w:val="004F1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21F"/>
    <w:pPr>
      <w:spacing w:before="160"/>
      <w:jc w:val="center"/>
    </w:pPr>
    <w:rPr>
      <w:i/>
      <w:iCs/>
      <w:color w:val="404040" w:themeColor="text1" w:themeTint="BF"/>
    </w:rPr>
  </w:style>
  <w:style w:type="character" w:customStyle="1" w:styleId="QuoteChar">
    <w:name w:val="Quote Char"/>
    <w:basedOn w:val="DefaultParagraphFont"/>
    <w:link w:val="Quote"/>
    <w:uiPriority w:val="29"/>
    <w:rsid w:val="004F121F"/>
    <w:rPr>
      <w:i/>
      <w:iCs/>
      <w:color w:val="404040" w:themeColor="text1" w:themeTint="BF"/>
    </w:rPr>
  </w:style>
  <w:style w:type="paragraph" w:styleId="ListParagraph">
    <w:name w:val="List Paragraph"/>
    <w:basedOn w:val="Normal"/>
    <w:uiPriority w:val="34"/>
    <w:qFormat/>
    <w:rsid w:val="004F121F"/>
    <w:pPr>
      <w:ind w:left="720"/>
      <w:contextualSpacing/>
    </w:pPr>
  </w:style>
  <w:style w:type="character" w:styleId="IntenseEmphasis">
    <w:name w:val="Intense Emphasis"/>
    <w:basedOn w:val="DefaultParagraphFont"/>
    <w:uiPriority w:val="21"/>
    <w:qFormat/>
    <w:rsid w:val="004F121F"/>
    <w:rPr>
      <w:i/>
      <w:iCs/>
      <w:color w:val="0F4761" w:themeColor="accent1" w:themeShade="BF"/>
    </w:rPr>
  </w:style>
  <w:style w:type="paragraph" w:styleId="IntenseQuote">
    <w:name w:val="Intense Quote"/>
    <w:basedOn w:val="Normal"/>
    <w:next w:val="Normal"/>
    <w:link w:val="IntenseQuoteChar"/>
    <w:uiPriority w:val="30"/>
    <w:qFormat/>
    <w:rsid w:val="004F1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21F"/>
    <w:rPr>
      <w:i/>
      <w:iCs/>
      <w:color w:val="0F4761" w:themeColor="accent1" w:themeShade="BF"/>
    </w:rPr>
  </w:style>
  <w:style w:type="character" w:styleId="IntenseReference">
    <w:name w:val="Intense Reference"/>
    <w:basedOn w:val="DefaultParagraphFont"/>
    <w:uiPriority w:val="32"/>
    <w:qFormat/>
    <w:rsid w:val="004F121F"/>
    <w:rPr>
      <w:b/>
      <w:bCs/>
      <w:smallCaps/>
      <w:color w:val="0F4761" w:themeColor="accent1" w:themeShade="BF"/>
      <w:spacing w:val="5"/>
    </w:rPr>
  </w:style>
  <w:style w:type="paragraph" w:styleId="NormalWeb">
    <w:name w:val="Normal (Web)"/>
    <w:basedOn w:val="Normal"/>
    <w:uiPriority w:val="99"/>
    <w:semiHidden/>
    <w:unhideWhenUsed/>
    <w:rsid w:val="004F121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F121F"/>
    <w:rPr>
      <w:b/>
      <w:bCs/>
    </w:rPr>
  </w:style>
  <w:style w:type="paragraph" w:styleId="HTMLPreformatted">
    <w:name w:val="HTML Preformatted"/>
    <w:basedOn w:val="Normal"/>
    <w:link w:val="HTMLPreformattedChar"/>
    <w:uiPriority w:val="99"/>
    <w:semiHidden/>
    <w:unhideWhenUsed/>
    <w:rsid w:val="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4F121F"/>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4F121F"/>
    <w:rPr>
      <w:rFonts w:ascii="Courier New" w:eastAsia="Times New Roman" w:hAnsi="Courier New" w:cs="Courier New"/>
      <w:sz w:val="20"/>
      <w:szCs w:val="20"/>
    </w:rPr>
  </w:style>
  <w:style w:type="character" w:styleId="Emphasis">
    <w:name w:val="Emphasis"/>
    <w:basedOn w:val="DefaultParagraphFont"/>
    <w:uiPriority w:val="20"/>
    <w:qFormat/>
    <w:rsid w:val="004F12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126</Pages>
  <Words>18600</Words>
  <Characters>106024</Characters>
  <Application>Microsoft Office Word</Application>
  <DocSecurity>0</DocSecurity>
  <Lines>883</Lines>
  <Paragraphs>248</Paragraphs>
  <ScaleCrop>false</ScaleCrop>
  <Company/>
  <LinksUpToDate>false</LinksUpToDate>
  <CharactersWithSpaces>124376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 Ahmed</dc:creator>
  <cp:keywords/>
  <dc:description/>
  <cp:lastModifiedBy>Olanrewaju Ahmed</cp:lastModifiedBy>
  <cp:revision>1</cp:revision>
  <dcterms:created xsi:type="dcterms:W3CDTF">2026-07-19T17:43:00Z</dcterms:created>
  <dcterms:modified xsi:type="dcterms:W3CDTF">2026-07-19T17:58:00Z</dcterms:modified>
</cp:coreProperties>
</file>