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1BAC59"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lastRenderedPageBreak/>
        <w:t>Appendix M — Enterprise Environment Configuration &amp; Release Management Matrix</w:t>
      </w:r>
    </w:p>
    <w:p w14:paraId="41CBAC7B"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4BD7D06D">
          <v:rect id="_x0000_i1685" alt="" style="width:451.3pt;height:.05pt;mso-width-percent:0;mso-height-percent:0;mso-width-percent:0;mso-height-percent:0" o:hralign="center" o:hrstd="t" o:hr="t" fillcolor="#a0a0a0" stroked="f"/>
        </w:pict>
      </w:r>
    </w:p>
    <w:p w14:paraId="3DA4BD41"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M.1 Purpose</w:t>
      </w:r>
    </w:p>
    <w:p w14:paraId="73FD46E5"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This appendix defines the enterprise environment strategy for the SAPZ Enterprise System Management (ESM) Platform and Central Knowledge Repository (CKR).</w:t>
      </w:r>
    </w:p>
    <w:p w14:paraId="5695A8B0"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It establishes standardized configuration, deployment, access, data management, monitoring, and promotion rules across all environments to ensure consistency, quality, security, and auditability throughout the software delivery lifecycle.</w:t>
      </w:r>
    </w:p>
    <w:p w14:paraId="46755E8D"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The objectives are to:</w:t>
      </w:r>
    </w:p>
    <w:p w14:paraId="1FB90F4E" w14:textId="77777777" w:rsidR="008C08A7" w:rsidRPr="008C08A7" w:rsidRDefault="008C08A7" w:rsidP="00985D42">
      <w:pPr>
        <w:numPr>
          <w:ilvl w:val="0"/>
          <w:numId w:val="1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Prevent environment configuration drift.</w:t>
      </w:r>
    </w:p>
    <w:p w14:paraId="198CF323" w14:textId="77777777" w:rsidR="008C08A7" w:rsidRPr="008C08A7" w:rsidRDefault="008C08A7" w:rsidP="00985D42">
      <w:pPr>
        <w:numPr>
          <w:ilvl w:val="0"/>
          <w:numId w:val="1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Standardize deployment practices.</w:t>
      </w:r>
    </w:p>
    <w:p w14:paraId="4F584A59" w14:textId="77777777" w:rsidR="008C08A7" w:rsidRPr="008C08A7" w:rsidRDefault="008C08A7" w:rsidP="00985D42">
      <w:pPr>
        <w:numPr>
          <w:ilvl w:val="0"/>
          <w:numId w:val="1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Ensure reliable testing and validation.</w:t>
      </w:r>
    </w:p>
    <w:p w14:paraId="092920DC" w14:textId="77777777" w:rsidR="008C08A7" w:rsidRPr="008C08A7" w:rsidRDefault="008C08A7" w:rsidP="00985D42">
      <w:pPr>
        <w:numPr>
          <w:ilvl w:val="0"/>
          <w:numId w:val="1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Protect production systems.</w:t>
      </w:r>
    </w:p>
    <w:p w14:paraId="09DE5A50" w14:textId="77777777" w:rsidR="008C08A7" w:rsidRPr="008C08A7" w:rsidRDefault="008C08A7" w:rsidP="00985D42">
      <w:pPr>
        <w:numPr>
          <w:ilvl w:val="0"/>
          <w:numId w:val="1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Support controlled software releases.</w:t>
      </w:r>
    </w:p>
    <w:p w14:paraId="323B5FFE" w14:textId="77777777" w:rsidR="008C08A7" w:rsidRPr="008C08A7" w:rsidRDefault="008C08A7" w:rsidP="00985D42">
      <w:pPr>
        <w:numPr>
          <w:ilvl w:val="0"/>
          <w:numId w:val="1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Facilitate troubleshooting and rollback.</w:t>
      </w:r>
    </w:p>
    <w:p w14:paraId="2ADE5E34" w14:textId="77777777" w:rsidR="008C08A7" w:rsidRPr="008C08A7" w:rsidRDefault="008C08A7" w:rsidP="00985D42">
      <w:pPr>
        <w:numPr>
          <w:ilvl w:val="0"/>
          <w:numId w:val="1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Demonstrate governance and operational maturity.</w:t>
      </w:r>
    </w:p>
    <w:p w14:paraId="2FD0BCF2"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73BF9F81">
          <v:rect id="_x0000_i1684" style="width:0;height:1.5pt" o:hralign="center" o:hrstd="t" o:hr="t" fillcolor="#a0a0a0" stroked="f"/>
        </w:pict>
      </w:r>
    </w:p>
    <w:p w14:paraId="75ED5166"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M.2 Environment Lifecycle</w:t>
      </w:r>
    </w:p>
    <w:p w14:paraId="2C58ACD1"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Software shall progress through environments in the following order:</w:t>
      </w:r>
    </w:p>
    <w:p w14:paraId="60EAA404"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Developer Workstation</w:t>
      </w:r>
    </w:p>
    <w:p w14:paraId="24A32258"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21694B3C"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5F77F84A"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Development (DEV)</w:t>
      </w:r>
    </w:p>
    <w:p w14:paraId="187D1144"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110C2424"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19D322AA"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Integration / Test (SIT)</w:t>
      </w:r>
    </w:p>
    <w:p w14:paraId="53E5A654"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2C2AC4CD"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7FCCAF9B"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User Acceptance Testing (UAT)</w:t>
      </w:r>
    </w:p>
    <w:p w14:paraId="6A79C3EB"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5C5DFCE4"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1CBB8D99"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Staging / Pre-Production (STG)</w:t>
      </w:r>
    </w:p>
    <w:p w14:paraId="6233E718"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7C356C9D"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2894CEA1"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Production (PROD)</w:t>
      </w:r>
    </w:p>
    <w:p w14:paraId="6FC7B93F"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lastRenderedPageBreak/>
        <w:t>Promotion to the next environment shall only occur after successful completion of defined quality gates and approvals.</w:t>
      </w:r>
    </w:p>
    <w:p w14:paraId="5C1AA00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1A22FCC6">
          <v:rect id="_x0000_i1586" style="width:0;height:1.5pt" o:hralign="center" o:hrstd="t" o:hr="t" fillcolor="#a0a0a0" stroked="f"/>
        </w:pict>
      </w:r>
    </w:p>
    <w:p w14:paraId="0479BC82"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M.3 Environment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1"/>
        <w:gridCol w:w="2661"/>
        <w:gridCol w:w="2266"/>
        <w:gridCol w:w="1848"/>
      </w:tblGrid>
      <w:tr w:rsidR="008C08A7" w:rsidRPr="008C08A7" w14:paraId="7DC223FA" w14:textId="77777777">
        <w:trPr>
          <w:tblHeader/>
          <w:tblCellSpacing w:w="15" w:type="dxa"/>
        </w:trPr>
        <w:tc>
          <w:tcPr>
            <w:tcW w:w="0" w:type="auto"/>
            <w:vAlign w:val="center"/>
            <w:hideMark/>
          </w:tcPr>
          <w:p w14:paraId="4D416ECA"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Environment</w:t>
            </w:r>
          </w:p>
        </w:tc>
        <w:tc>
          <w:tcPr>
            <w:tcW w:w="0" w:type="auto"/>
            <w:vAlign w:val="center"/>
            <w:hideMark/>
          </w:tcPr>
          <w:p w14:paraId="624411A0"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Purpose</w:t>
            </w:r>
          </w:p>
        </w:tc>
        <w:tc>
          <w:tcPr>
            <w:tcW w:w="0" w:type="auto"/>
            <w:vAlign w:val="center"/>
            <w:hideMark/>
          </w:tcPr>
          <w:p w14:paraId="68650396"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Typical Users</w:t>
            </w:r>
          </w:p>
        </w:tc>
        <w:tc>
          <w:tcPr>
            <w:tcW w:w="0" w:type="auto"/>
            <w:vAlign w:val="center"/>
            <w:hideMark/>
          </w:tcPr>
          <w:p w14:paraId="064770E1"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Availability</w:t>
            </w:r>
          </w:p>
        </w:tc>
      </w:tr>
      <w:tr w:rsidR="008C08A7" w:rsidRPr="008C08A7" w14:paraId="66766F40" w14:textId="77777777">
        <w:trPr>
          <w:tblCellSpacing w:w="15" w:type="dxa"/>
        </w:trPr>
        <w:tc>
          <w:tcPr>
            <w:tcW w:w="0" w:type="auto"/>
            <w:vAlign w:val="center"/>
            <w:hideMark/>
          </w:tcPr>
          <w:p w14:paraId="1BEB2F8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Local Development</w:t>
            </w:r>
          </w:p>
        </w:tc>
        <w:tc>
          <w:tcPr>
            <w:tcW w:w="0" w:type="auto"/>
            <w:vAlign w:val="center"/>
            <w:hideMark/>
          </w:tcPr>
          <w:p w14:paraId="288AEB5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Individual development and debugging</w:t>
            </w:r>
          </w:p>
        </w:tc>
        <w:tc>
          <w:tcPr>
            <w:tcW w:w="0" w:type="auto"/>
            <w:vAlign w:val="center"/>
            <w:hideMark/>
          </w:tcPr>
          <w:p w14:paraId="7473434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Developers</w:t>
            </w:r>
          </w:p>
        </w:tc>
        <w:tc>
          <w:tcPr>
            <w:tcW w:w="0" w:type="auto"/>
            <w:vAlign w:val="center"/>
            <w:hideMark/>
          </w:tcPr>
          <w:p w14:paraId="04E87FA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On demand</w:t>
            </w:r>
          </w:p>
        </w:tc>
      </w:tr>
      <w:tr w:rsidR="008C08A7" w:rsidRPr="008C08A7" w14:paraId="75F88B51" w14:textId="77777777">
        <w:trPr>
          <w:tblCellSpacing w:w="15" w:type="dxa"/>
        </w:trPr>
        <w:tc>
          <w:tcPr>
            <w:tcW w:w="0" w:type="auto"/>
            <w:vAlign w:val="center"/>
            <w:hideMark/>
          </w:tcPr>
          <w:p w14:paraId="6896E9E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Development (DEV)</w:t>
            </w:r>
          </w:p>
        </w:tc>
        <w:tc>
          <w:tcPr>
            <w:tcW w:w="0" w:type="auto"/>
            <w:vAlign w:val="center"/>
            <w:hideMark/>
          </w:tcPr>
          <w:p w14:paraId="009916B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Shared feature integration</w:t>
            </w:r>
          </w:p>
        </w:tc>
        <w:tc>
          <w:tcPr>
            <w:tcW w:w="0" w:type="auto"/>
            <w:vAlign w:val="center"/>
            <w:hideMark/>
          </w:tcPr>
          <w:p w14:paraId="0C0960B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Engineering team</w:t>
            </w:r>
          </w:p>
        </w:tc>
        <w:tc>
          <w:tcPr>
            <w:tcW w:w="0" w:type="auto"/>
            <w:vAlign w:val="center"/>
            <w:hideMark/>
          </w:tcPr>
          <w:p w14:paraId="5ED03E7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hours or 24×7</w:t>
            </w:r>
          </w:p>
        </w:tc>
      </w:tr>
      <w:tr w:rsidR="008C08A7" w:rsidRPr="008C08A7" w14:paraId="0DEAFD85" w14:textId="77777777">
        <w:trPr>
          <w:tblCellSpacing w:w="15" w:type="dxa"/>
        </w:trPr>
        <w:tc>
          <w:tcPr>
            <w:tcW w:w="0" w:type="auto"/>
            <w:vAlign w:val="center"/>
            <w:hideMark/>
          </w:tcPr>
          <w:p w14:paraId="5B059A3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System Integration Test (SIT)</w:t>
            </w:r>
          </w:p>
        </w:tc>
        <w:tc>
          <w:tcPr>
            <w:tcW w:w="0" w:type="auto"/>
            <w:vAlign w:val="center"/>
            <w:hideMark/>
          </w:tcPr>
          <w:p w14:paraId="00FADAB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Integration and system validation</w:t>
            </w:r>
          </w:p>
        </w:tc>
        <w:tc>
          <w:tcPr>
            <w:tcW w:w="0" w:type="auto"/>
            <w:vAlign w:val="center"/>
            <w:hideMark/>
          </w:tcPr>
          <w:p w14:paraId="32A5A66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QA, Developers</w:t>
            </w:r>
          </w:p>
        </w:tc>
        <w:tc>
          <w:tcPr>
            <w:tcW w:w="0" w:type="auto"/>
            <w:vAlign w:val="center"/>
            <w:hideMark/>
          </w:tcPr>
          <w:p w14:paraId="17ED83E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24×7</w:t>
            </w:r>
          </w:p>
        </w:tc>
      </w:tr>
      <w:tr w:rsidR="008C08A7" w:rsidRPr="008C08A7" w14:paraId="189C740C" w14:textId="77777777">
        <w:trPr>
          <w:tblCellSpacing w:w="15" w:type="dxa"/>
        </w:trPr>
        <w:tc>
          <w:tcPr>
            <w:tcW w:w="0" w:type="auto"/>
            <w:vAlign w:val="center"/>
            <w:hideMark/>
          </w:tcPr>
          <w:p w14:paraId="0B0C8E0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User Acceptance Test (UAT)</w:t>
            </w:r>
          </w:p>
        </w:tc>
        <w:tc>
          <w:tcPr>
            <w:tcW w:w="0" w:type="auto"/>
            <w:vAlign w:val="center"/>
            <w:hideMark/>
          </w:tcPr>
          <w:p w14:paraId="7BB269C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validation</w:t>
            </w:r>
          </w:p>
        </w:tc>
        <w:tc>
          <w:tcPr>
            <w:tcW w:w="0" w:type="auto"/>
            <w:vAlign w:val="center"/>
            <w:hideMark/>
          </w:tcPr>
          <w:p w14:paraId="0691638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Product Owner, Business Users</w:t>
            </w:r>
          </w:p>
        </w:tc>
        <w:tc>
          <w:tcPr>
            <w:tcW w:w="0" w:type="auto"/>
            <w:vAlign w:val="center"/>
            <w:hideMark/>
          </w:tcPr>
          <w:p w14:paraId="12A32A5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24×7 during UAT</w:t>
            </w:r>
          </w:p>
        </w:tc>
      </w:tr>
      <w:tr w:rsidR="008C08A7" w:rsidRPr="008C08A7" w14:paraId="61F16045" w14:textId="77777777">
        <w:trPr>
          <w:tblCellSpacing w:w="15" w:type="dxa"/>
        </w:trPr>
        <w:tc>
          <w:tcPr>
            <w:tcW w:w="0" w:type="auto"/>
            <w:vAlign w:val="center"/>
            <w:hideMark/>
          </w:tcPr>
          <w:p w14:paraId="451CB06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Staging (STG)</w:t>
            </w:r>
          </w:p>
        </w:tc>
        <w:tc>
          <w:tcPr>
            <w:tcW w:w="0" w:type="auto"/>
            <w:vAlign w:val="center"/>
            <w:hideMark/>
          </w:tcPr>
          <w:p w14:paraId="78A904A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Production-like validation</w:t>
            </w:r>
          </w:p>
        </w:tc>
        <w:tc>
          <w:tcPr>
            <w:tcW w:w="0" w:type="auto"/>
            <w:vAlign w:val="center"/>
            <w:hideMark/>
          </w:tcPr>
          <w:p w14:paraId="0725AB8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Engineering, Operations</w:t>
            </w:r>
          </w:p>
        </w:tc>
        <w:tc>
          <w:tcPr>
            <w:tcW w:w="0" w:type="auto"/>
            <w:vAlign w:val="center"/>
            <w:hideMark/>
          </w:tcPr>
          <w:p w14:paraId="4B3240E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24×7</w:t>
            </w:r>
          </w:p>
        </w:tc>
      </w:tr>
      <w:tr w:rsidR="008C08A7" w:rsidRPr="008C08A7" w14:paraId="02665432" w14:textId="77777777">
        <w:trPr>
          <w:tblCellSpacing w:w="15" w:type="dxa"/>
        </w:trPr>
        <w:tc>
          <w:tcPr>
            <w:tcW w:w="0" w:type="auto"/>
            <w:vAlign w:val="center"/>
            <w:hideMark/>
          </w:tcPr>
          <w:p w14:paraId="04071C4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Production (PROD)</w:t>
            </w:r>
          </w:p>
        </w:tc>
        <w:tc>
          <w:tcPr>
            <w:tcW w:w="0" w:type="auto"/>
            <w:vAlign w:val="center"/>
            <w:hideMark/>
          </w:tcPr>
          <w:p w14:paraId="1FD5524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Live service delivery</w:t>
            </w:r>
          </w:p>
        </w:tc>
        <w:tc>
          <w:tcPr>
            <w:tcW w:w="0" w:type="auto"/>
            <w:vAlign w:val="center"/>
            <w:hideMark/>
          </w:tcPr>
          <w:p w14:paraId="55C2FA6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End Users</w:t>
            </w:r>
          </w:p>
        </w:tc>
        <w:tc>
          <w:tcPr>
            <w:tcW w:w="0" w:type="auto"/>
            <w:vAlign w:val="center"/>
            <w:hideMark/>
          </w:tcPr>
          <w:p w14:paraId="340D6EF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24×7 with SLA</w:t>
            </w:r>
          </w:p>
        </w:tc>
      </w:tr>
    </w:tbl>
    <w:p w14:paraId="2AB8B59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4B47E689">
          <v:rect id="_x0000_i1587" style="width:0;height:1.5pt" o:hralign="center" o:hrstd="t" o:hr="t" fillcolor="#a0a0a0" stroked="f"/>
        </w:pict>
      </w:r>
    </w:p>
    <w:p w14:paraId="0B1A4663"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M.4 Environment Configuration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gridCol w:w="1572"/>
        <w:gridCol w:w="1396"/>
        <w:gridCol w:w="1511"/>
        <w:gridCol w:w="1512"/>
        <w:gridCol w:w="1374"/>
      </w:tblGrid>
      <w:tr w:rsidR="008C08A7" w:rsidRPr="008C08A7" w14:paraId="2900EA30" w14:textId="77777777">
        <w:trPr>
          <w:tblHeader/>
          <w:tblCellSpacing w:w="15" w:type="dxa"/>
        </w:trPr>
        <w:tc>
          <w:tcPr>
            <w:tcW w:w="0" w:type="auto"/>
            <w:vAlign w:val="center"/>
            <w:hideMark/>
          </w:tcPr>
          <w:p w14:paraId="0A0AEBC1"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Attribute</w:t>
            </w:r>
          </w:p>
        </w:tc>
        <w:tc>
          <w:tcPr>
            <w:tcW w:w="0" w:type="auto"/>
            <w:vAlign w:val="center"/>
            <w:hideMark/>
          </w:tcPr>
          <w:p w14:paraId="60030FE5"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DEV</w:t>
            </w:r>
          </w:p>
        </w:tc>
        <w:tc>
          <w:tcPr>
            <w:tcW w:w="0" w:type="auto"/>
            <w:vAlign w:val="center"/>
            <w:hideMark/>
          </w:tcPr>
          <w:p w14:paraId="7085BAA7"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SIT</w:t>
            </w:r>
          </w:p>
        </w:tc>
        <w:tc>
          <w:tcPr>
            <w:tcW w:w="0" w:type="auto"/>
            <w:vAlign w:val="center"/>
            <w:hideMark/>
          </w:tcPr>
          <w:p w14:paraId="5556792D"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UAT</w:t>
            </w:r>
          </w:p>
        </w:tc>
        <w:tc>
          <w:tcPr>
            <w:tcW w:w="0" w:type="auto"/>
            <w:vAlign w:val="center"/>
            <w:hideMark/>
          </w:tcPr>
          <w:p w14:paraId="71738B63"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STG</w:t>
            </w:r>
          </w:p>
        </w:tc>
        <w:tc>
          <w:tcPr>
            <w:tcW w:w="0" w:type="auto"/>
            <w:vAlign w:val="center"/>
            <w:hideMark/>
          </w:tcPr>
          <w:p w14:paraId="78B73F36"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PROD</w:t>
            </w:r>
          </w:p>
        </w:tc>
      </w:tr>
      <w:tr w:rsidR="008C08A7" w:rsidRPr="008C08A7" w14:paraId="72E859DB" w14:textId="77777777">
        <w:trPr>
          <w:tblCellSpacing w:w="15" w:type="dxa"/>
        </w:trPr>
        <w:tc>
          <w:tcPr>
            <w:tcW w:w="0" w:type="auto"/>
            <w:vAlign w:val="center"/>
            <w:hideMark/>
          </w:tcPr>
          <w:p w14:paraId="2324F8C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Purpose</w:t>
            </w:r>
          </w:p>
        </w:tc>
        <w:tc>
          <w:tcPr>
            <w:tcW w:w="0" w:type="auto"/>
            <w:vAlign w:val="center"/>
            <w:hideMark/>
          </w:tcPr>
          <w:p w14:paraId="5C6791E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Development</w:t>
            </w:r>
          </w:p>
        </w:tc>
        <w:tc>
          <w:tcPr>
            <w:tcW w:w="0" w:type="auto"/>
            <w:vAlign w:val="center"/>
            <w:hideMark/>
          </w:tcPr>
          <w:p w14:paraId="0C550E9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Integration Testing</w:t>
            </w:r>
          </w:p>
        </w:tc>
        <w:tc>
          <w:tcPr>
            <w:tcW w:w="0" w:type="auto"/>
            <w:vAlign w:val="center"/>
            <w:hideMark/>
          </w:tcPr>
          <w:p w14:paraId="361D1E6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Acceptance</w:t>
            </w:r>
          </w:p>
        </w:tc>
        <w:tc>
          <w:tcPr>
            <w:tcW w:w="0" w:type="auto"/>
            <w:vAlign w:val="center"/>
            <w:hideMark/>
          </w:tcPr>
          <w:p w14:paraId="1625339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Pre-production</w:t>
            </w:r>
          </w:p>
        </w:tc>
        <w:tc>
          <w:tcPr>
            <w:tcW w:w="0" w:type="auto"/>
            <w:vAlign w:val="center"/>
            <w:hideMark/>
          </w:tcPr>
          <w:p w14:paraId="2C37C75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Live Operations</w:t>
            </w:r>
          </w:p>
        </w:tc>
      </w:tr>
      <w:tr w:rsidR="008C08A7" w:rsidRPr="008C08A7" w14:paraId="41EB637B" w14:textId="77777777">
        <w:trPr>
          <w:tblCellSpacing w:w="15" w:type="dxa"/>
        </w:trPr>
        <w:tc>
          <w:tcPr>
            <w:tcW w:w="0" w:type="auto"/>
            <w:vAlign w:val="center"/>
            <w:hideMark/>
          </w:tcPr>
          <w:p w14:paraId="56CC184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Infrastructure</w:t>
            </w:r>
          </w:p>
        </w:tc>
        <w:tc>
          <w:tcPr>
            <w:tcW w:w="0" w:type="auto"/>
            <w:vAlign w:val="center"/>
            <w:hideMark/>
          </w:tcPr>
          <w:p w14:paraId="6ECD117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Shared</w:t>
            </w:r>
          </w:p>
        </w:tc>
        <w:tc>
          <w:tcPr>
            <w:tcW w:w="0" w:type="auto"/>
            <w:vAlign w:val="center"/>
            <w:hideMark/>
          </w:tcPr>
          <w:p w14:paraId="4C241E1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Shared</w:t>
            </w:r>
          </w:p>
        </w:tc>
        <w:tc>
          <w:tcPr>
            <w:tcW w:w="0" w:type="auto"/>
            <w:vAlign w:val="center"/>
            <w:hideMark/>
          </w:tcPr>
          <w:p w14:paraId="20A2DE4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Dedicated</w:t>
            </w:r>
          </w:p>
        </w:tc>
        <w:tc>
          <w:tcPr>
            <w:tcW w:w="0" w:type="auto"/>
            <w:vAlign w:val="center"/>
            <w:hideMark/>
          </w:tcPr>
          <w:p w14:paraId="23360AA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Mirrors Production</w:t>
            </w:r>
          </w:p>
        </w:tc>
        <w:tc>
          <w:tcPr>
            <w:tcW w:w="0" w:type="auto"/>
            <w:vAlign w:val="center"/>
            <w:hideMark/>
          </w:tcPr>
          <w:p w14:paraId="6B449A9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Dedicated</w:t>
            </w:r>
          </w:p>
        </w:tc>
      </w:tr>
      <w:tr w:rsidR="008C08A7" w:rsidRPr="008C08A7" w14:paraId="368F40AB" w14:textId="77777777">
        <w:trPr>
          <w:tblCellSpacing w:w="15" w:type="dxa"/>
        </w:trPr>
        <w:tc>
          <w:tcPr>
            <w:tcW w:w="0" w:type="auto"/>
            <w:vAlign w:val="center"/>
            <w:hideMark/>
          </w:tcPr>
          <w:p w14:paraId="7E542A3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w:t>
            </w:r>
          </w:p>
        </w:tc>
        <w:tc>
          <w:tcPr>
            <w:tcW w:w="0" w:type="auto"/>
            <w:vAlign w:val="center"/>
            <w:hideMark/>
          </w:tcPr>
          <w:p w14:paraId="7DE56E1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Synthetic</w:t>
            </w:r>
          </w:p>
        </w:tc>
        <w:tc>
          <w:tcPr>
            <w:tcW w:w="0" w:type="auto"/>
            <w:vAlign w:val="center"/>
            <w:hideMark/>
          </w:tcPr>
          <w:p w14:paraId="65BCE22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Synthetic + Masked</w:t>
            </w:r>
          </w:p>
        </w:tc>
        <w:tc>
          <w:tcPr>
            <w:tcW w:w="0" w:type="auto"/>
            <w:vAlign w:val="center"/>
            <w:hideMark/>
          </w:tcPr>
          <w:p w14:paraId="1A3C2FB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Masked Production-like</w:t>
            </w:r>
          </w:p>
        </w:tc>
        <w:tc>
          <w:tcPr>
            <w:tcW w:w="0" w:type="auto"/>
            <w:vAlign w:val="center"/>
            <w:hideMark/>
          </w:tcPr>
          <w:p w14:paraId="11FF082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Production-like</w:t>
            </w:r>
          </w:p>
        </w:tc>
        <w:tc>
          <w:tcPr>
            <w:tcW w:w="0" w:type="auto"/>
            <w:vAlign w:val="center"/>
            <w:hideMark/>
          </w:tcPr>
          <w:p w14:paraId="7FE95C8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Live</w:t>
            </w:r>
          </w:p>
        </w:tc>
      </w:tr>
      <w:tr w:rsidR="008C08A7" w:rsidRPr="008C08A7" w14:paraId="78047AB7" w14:textId="77777777">
        <w:trPr>
          <w:tblCellSpacing w:w="15" w:type="dxa"/>
        </w:trPr>
        <w:tc>
          <w:tcPr>
            <w:tcW w:w="0" w:type="auto"/>
            <w:vAlign w:val="center"/>
            <w:hideMark/>
          </w:tcPr>
          <w:p w14:paraId="30B0BE9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External Integrations</w:t>
            </w:r>
          </w:p>
        </w:tc>
        <w:tc>
          <w:tcPr>
            <w:tcW w:w="0" w:type="auto"/>
            <w:vAlign w:val="center"/>
            <w:hideMark/>
          </w:tcPr>
          <w:p w14:paraId="078D1C0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Mock/Stub</w:t>
            </w:r>
          </w:p>
        </w:tc>
        <w:tc>
          <w:tcPr>
            <w:tcW w:w="0" w:type="auto"/>
            <w:vAlign w:val="center"/>
            <w:hideMark/>
          </w:tcPr>
          <w:p w14:paraId="4B78D23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Partial</w:t>
            </w:r>
          </w:p>
        </w:tc>
        <w:tc>
          <w:tcPr>
            <w:tcW w:w="0" w:type="auto"/>
            <w:vAlign w:val="center"/>
            <w:hideMark/>
          </w:tcPr>
          <w:p w14:paraId="752679F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Full (Test)</w:t>
            </w:r>
          </w:p>
        </w:tc>
        <w:tc>
          <w:tcPr>
            <w:tcW w:w="0" w:type="auto"/>
            <w:vAlign w:val="center"/>
            <w:hideMark/>
          </w:tcPr>
          <w:p w14:paraId="6022436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Full</w:t>
            </w:r>
          </w:p>
        </w:tc>
        <w:tc>
          <w:tcPr>
            <w:tcW w:w="0" w:type="auto"/>
            <w:vAlign w:val="center"/>
            <w:hideMark/>
          </w:tcPr>
          <w:p w14:paraId="1D80FA0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Full</w:t>
            </w:r>
          </w:p>
        </w:tc>
      </w:tr>
      <w:tr w:rsidR="008C08A7" w:rsidRPr="008C08A7" w14:paraId="033AE2A4" w14:textId="77777777">
        <w:trPr>
          <w:tblCellSpacing w:w="15" w:type="dxa"/>
        </w:trPr>
        <w:tc>
          <w:tcPr>
            <w:tcW w:w="0" w:type="auto"/>
            <w:vAlign w:val="center"/>
            <w:hideMark/>
          </w:tcPr>
          <w:p w14:paraId="5EE4A3B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Authentication</w:t>
            </w:r>
          </w:p>
        </w:tc>
        <w:tc>
          <w:tcPr>
            <w:tcW w:w="0" w:type="auto"/>
            <w:vAlign w:val="center"/>
            <w:hideMark/>
          </w:tcPr>
          <w:p w14:paraId="04693FE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Test Identity Provider</w:t>
            </w:r>
          </w:p>
        </w:tc>
        <w:tc>
          <w:tcPr>
            <w:tcW w:w="0" w:type="auto"/>
            <w:vAlign w:val="center"/>
            <w:hideMark/>
          </w:tcPr>
          <w:p w14:paraId="54C46E8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Test Identity Provider</w:t>
            </w:r>
          </w:p>
        </w:tc>
        <w:tc>
          <w:tcPr>
            <w:tcW w:w="0" w:type="auto"/>
            <w:vAlign w:val="center"/>
            <w:hideMark/>
          </w:tcPr>
          <w:p w14:paraId="0ED04DE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UAT Identity Provider</w:t>
            </w:r>
          </w:p>
        </w:tc>
        <w:tc>
          <w:tcPr>
            <w:tcW w:w="0" w:type="auto"/>
            <w:vAlign w:val="center"/>
            <w:hideMark/>
          </w:tcPr>
          <w:p w14:paraId="6849D7E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Production-like</w:t>
            </w:r>
          </w:p>
        </w:tc>
        <w:tc>
          <w:tcPr>
            <w:tcW w:w="0" w:type="auto"/>
            <w:vAlign w:val="center"/>
            <w:hideMark/>
          </w:tcPr>
          <w:p w14:paraId="73EDC21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Production</w:t>
            </w:r>
          </w:p>
        </w:tc>
      </w:tr>
      <w:tr w:rsidR="008C08A7" w:rsidRPr="008C08A7" w14:paraId="3BE457E7" w14:textId="77777777">
        <w:trPr>
          <w:tblCellSpacing w:w="15" w:type="dxa"/>
        </w:trPr>
        <w:tc>
          <w:tcPr>
            <w:tcW w:w="0" w:type="auto"/>
            <w:vAlign w:val="center"/>
            <w:hideMark/>
          </w:tcPr>
          <w:p w14:paraId="0515669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Monitoring</w:t>
            </w:r>
          </w:p>
        </w:tc>
        <w:tc>
          <w:tcPr>
            <w:tcW w:w="0" w:type="auto"/>
            <w:vAlign w:val="center"/>
            <w:hideMark/>
          </w:tcPr>
          <w:p w14:paraId="210DDE3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Basic</w:t>
            </w:r>
          </w:p>
        </w:tc>
        <w:tc>
          <w:tcPr>
            <w:tcW w:w="0" w:type="auto"/>
            <w:vAlign w:val="center"/>
            <w:hideMark/>
          </w:tcPr>
          <w:p w14:paraId="2C11C9C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Enhanced</w:t>
            </w:r>
          </w:p>
        </w:tc>
        <w:tc>
          <w:tcPr>
            <w:tcW w:w="0" w:type="auto"/>
            <w:vAlign w:val="center"/>
            <w:hideMark/>
          </w:tcPr>
          <w:p w14:paraId="41768A2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Enhanced</w:t>
            </w:r>
          </w:p>
        </w:tc>
        <w:tc>
          <w:tcPr>
            <w:tcW w:w="0" w:type="auto"/>
            <w:vAlign w:val="center"/>
            <w:hideMark/>
          </w:tcPr>
          <w:p w14:paraId="7B9F7A4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Full</w:t>
            </w:r>
          </w:p>
        </w:tc>
        <w:tc>
          <w:tcPr>
            <w:tcW w:w="0" w:type="auto"/>
            <w:vAlign w:val="center"/>
            <w:hideMark/>
          </w:tcPr>
          <w:p w14:paraId="3022A36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Full</w:t>
            </w:r>
          </w:p>
        </w:tc>
      </w:tr>
      <w:tr w:rsidR="008C08A7" w:rsidRPr="008C08A7" w14:paraId="05681984" w14:textId="77777777">
        <w:trPr>
          <w:tblCellSpacing w:w="15" w:type="dxa"/>
        </w:trPr>
        <w:tc>
          <w:tcPr>
            <w:tcW w:w="0" w:type="auto"/>
            <w:vAlign w:val="center"/>
            <w:hideMark/>
          </w:tcPr>
          <w:p w14:paraId="420D017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Logging</w:t>
            </w:r>
          </w:p>
        </w:tc>
        <w:tc>
          <w:tcPr>
            <w:tcW w:w="0" w:type="auto"/>
            <w:vAlign w:val="center"/>
            <w:hideMark/>
          </w:tcPr>
          <w:p w14:paraId="07FD6C0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Debug</w:t>
            </w:r>
          </w:p>
        </w:tc>
        <w:tc>
          <w:tcPr>
            <w:tcW w:w="0" w:type="auto"/>
            <w:vAlign w:val="center"/>
            <w:hideMark/>
          </w:tcPr>
          <w:p w14:paraId="2025F47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Info</w:t>
            </w:r>
          </w:p>
        </w:tc>
        <w:tc>
          <w:tcPr>
            <w:tcW w:w="0" w:type="auto"/>
            <w:vAlign w:val="center"/>
            <w:hideMark/>
          </w:tcPr>
          <w:p w14:paraId="6B1FCA8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Info</w:t>
            </w:r>
          </w:p>
        </w:tc>
        <w:tc>
          <w:tcPr>
            <w:tcW w:w="0" w:type="auto"/>
            <w:vAlign w:val="center"/>
            <w:hideMark/>
          </w:tcPr>
          <w:p w14:paraId="3DAA56D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Warning/Info</w:t>
            </w:r>
          </w:p>
        </w:tc>
        <w:tc>
          <w:tcPr>
            <w:tcW w:w="0" w:type="auto"/>
            <w:vAlign w:val="center"/>
            <w:hideMark/>
          </w:tcPr>
          <w:p w14:paraId="4AD26B3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Production Standard</w:t>
            </w:r>
          </w:p>
        </w:tc>
      </w:tr>
      <w:tr w:rsidR="008C08A7" w:rsidRPr="008C08A7" w14:paraId="2CFBFA08" w14:textId="77777777">
        <w:trPr>
          <w:tblCellSpacing w:w="15" w:type="dxa"/>
        </w:trPr>
        <w:tc>
          <w:tcPr>
            <w:tcW w:w="0" w:type="auto"/>
            <w:vAlign w:val="center"/>
            <w:hideMark/>
          </w:tcPr>
          <w:p w14:paraId="05A78C1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Performance Tuning</w:t>
            </w:r>
          </w:p>
        </w:tc>
        <w:tc>
          <w:tcPr>
            <w:tcW w:w="0" w:type="auto"/>
            <w:vAlign w:val="center"/>
            <w:hideMark/>
          </w:tcPr>
          <w:p w14:paraId="07B5E52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Minimal</w:t>
            </w:r>
          </w:p>
        </w:tc>
        <w:tc>
          <w:tcPr>
            <w:tcW w:w="0" w:type="auto"/>
            <w:vAlign w:val="center"/>
            <w:hideMark/>
          </w:tcPr>
          <w:p w14:paraId="68242B9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Moderate</w:t>
            </w:r>
          </w:p>
        </w:tc>
        <w:tc>
          <w:tcPr>
            <w:tcW w:w="0" w:type="auto"/>
            <w:vAlign w:val="center"/>
            <w:hideMark/>
          </w:tcPr>
          <w:p w14:paraId="4EA8D1F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Production-like</w:t>
            </w:r>
          </w:p>
        </w:tc>
        <w:tc>
          <w:tcPr>
            <w:tcW w:w="0" w:type="auto"/>
            <w:vAlign w:val="center"/>
            <w:hideMark/>
          </w:tcPr>
          <w:p w14:paraId="3D8CAF1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Production</w:t>
            </w:r>
          </w:p>
        </w:tc>
        <w:tc>
          <w:tcPr>
            <w:tcW w:w="0" w:type="auto"/>
            <w:vAlign w:val="center"/>
            <w:hideMark/>
          </w:tcPr>
          <w:p w14:paraId="59264A4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Production</w:t>
            </w:r>
          </w:p>
        </w:tc>
      </w:tr>
      <w:tr w:rsidR="008C08A7" w:rsidRPr="008C08A7" w14:paraId="181F100B" w14:textId="77777777">
        <w:trPr>
          <w:tblCellSpacing w:w="15" w:type="dxa"/>
        </w:trPr>
        <w:tc>
          <w:tcPr>
            <w:tcW w:w="0" w:type="auto"/>
            <w:vAlign w:val="center"/>
            <w:hideMark/>
          </w:tcPr>
          <w:p w14:paraId="59B3CAE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Backups</w:t>
            </w:r>
          </w:p>
        </w:tc>
        <w:tc>
          <w:tcPr>
            <w:tcW w:w="0" w:type="auto"/>
            <w:vAlign w:val="center"/>
            <w:hideMark/>
          </w:tcPr>
          <w:p w14:paraId="617B595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Optional</w:t>
            </w:r>
          </w:p>
        </w:tc>
        <w:tc>
          <w:tcPr>
            <w:tcW w:w="0" w:type="auto"/>
            <w:vAlign w:val="center"/>
            <w:hideMark/>
          </w:tcPr>
          <w:p w14:paraId="541ED6D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Scheduled</w:t>
            </w:r>
          </w:p>
        </w:tc>
        <w:tc>
          <w:tcPr>
            <w:tcW w:w="0" w:type="auto"/>
            <w:vAlign w:val="center"/>
            <w:hideMark/>
          </w:tcPr>
          <w:p w14:paraId="3E23C79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Scheduled</w:t>
            </w:r>
          </w:p>
        </w:tc>
        <w:tc>
          <w:tcPr>
            <w:tcW w:w="0" w:type="auto"/>
            <w:vAlign w:val="center"/>
            <w:hideMark/>
          </w:tcPr>
          <w:p w14:paraId="7DAD10D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Scheduled</w:t>
            </w:r>
          </w:p>
        </w:tc>
        <w:tc>
          <w:tcPr>
            <w:tcW w:w="0" w:type="auto"/>
            <w:vAlign w:val="center"/>
            <w:hideMark/>
          </w:tcPr>
          <w:p w14:paraId="736C2D9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Enterprise Policy</w:t>
            </w:r>
          </w:p>
        </w:tc>
      </w:tr>
      <w:tr w:rsidR="008C08A7" w:rsidRPr="008C08A7" w14:paraId="4B511A81" w14:textId="77777777">
        <w:trPr>
          <w:tblCellSpacing w:w="15" w:type="dxa"/>
        </w:trPr>
        <w:tc>
          <w:tcPr>
            <w:tcW w:w="0" w:type="auto"/>
            <w:vAlign w:val="center"/>
            <w:hideMark/>
          </w:tcPr>
          <w:p w14:paraId="7AB7436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Disaster Recovery</w:t>
            </w:r>
          </w:p>
        </w:tc>
        <w:tc>
          <w:tcPr>
            <w:tcW w:w="0" w:type="auto"/>
            <w:vAlign w:val="center"/>
            <w:hideMark/>
          </w:tcPr>
          <w:p w14:paraId="63A16BE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Not required</w:t>
            </w:r>
          </w:p>
        </w:tc>
        <w:tc>
          <w:tcPr>
            <w:tcW w:w="0" w:type="auto"/>
            <w:vAlign w:val="center"/>
            <w:hideMark/>
          </w:tcPr>
          <w:p w14:paraId="42B4900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Optional</w:t>
            </w:r>
          </w:p>
        </w:tc>
        <w:tc>
          <w:tcPr>
            <w:tcW w:w="0" w:type="auto"/>
            <w:vAlign w:val="center"/>
            <w:hideMark/>
          </w:tcPr>
          <w:p w14:paraId="2406F91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Optional</w:t>
            </w:r>
          </w:p>
        </w:tc>
        <w:tc>
          <w:tcPr>
            <w:tcW w:w="0" w:type="auto"/>
            <w:vAlign w:val="center"/>
            <w:hideMark/>
          </w:tcPr>
          <w:p w14:paraId="3A8FEF2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Validated</w:t>
            </w:r>
          </w:p>
        </w:tc>
        <w:tc>
          <w:tcPr>
            <w:tcW w:w="0" w:type="auto"/>
            <w:vAlign w:val="center"/>
            <w:hideMark/>
          </w:tcPr>
          <w:p w14:paraId="3ED6A3A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Mandatory</w:t>
            </w:r>
          </w:p>
        </w:tc>
      </w:tr>
    </w:tbl>
    <w:p w14:paraId="0172A2B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lastRenderedPageBreak/>
        <w:pict w14:anchorId="2063EEDD">
          <v:rect id="_x0000_i1588" style="width:0;height:1.5pt" o:hralign="center" o:hrstd="t" o:hr="t" fillcolor="#a0a0a0" stroked="f"/>
        </w:pict>
      </w:r>
    </w:p>
    <w:p w14:paraId="25D98793"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M.5 Access Control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3"/>
        <w:gridCol w:w="1042"/>
        <w:gridCol w:w="1042"/>
        <w:gridCol w:w="1687"/>
        <w:gridCol w:w="1264"/>
        <w:gridCol w:w="1808"/>
      </w:tblGrid>
      <w:tr w:rsidR="008C08A7" w:rsidRPr="008C08A7" w14:paraId="7D47DB5C" w14:textId="77777777">
        <w:trPr>
          <w:tblHeader/>
          <w:tblCellSpacing w:w="15" w:type="dxa"/>
        </w:trPr>
        <w:tc>
          <w:tcPr>
            <w:tcW w:w="0" w:type="auto"/>
            <w:vAlign w:val="center"/>
            <w:hideMark/>
          </w:tcPr>
          <w:p w14:paraId="2532C941"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Role</w:t>
            </w:r>
          </w:p>
        </w:tc>
        <w:tc>
          <w:tcPr>
            <w:tcW w:w="0" w:type="auto"/>
            <w:vAlign w:val="center"/>
            <w:hideMark/>
          </w:tcPr>
          <w:p w14:paraId="285F8018"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DEV</w:t>
            </w:r>
          </w:p>
        </w:tc>
        <w:tc>
          <w:tcPr>
            <w:tcW w:w="0" w:type="auto"/>
            <w:vAlign w:val="center"/>
            <w:hideMark/>
          </w:tcPr>
          <w:p w14:paraId="72C1E0C2"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SIT</w:t>
            </w:r>
          </w:p>
        </w:tc>
        <w:tc>
          <w:tcPr>
            <w:tcW w:w="0" w:type="auto"/>
            <w:vAlign w:val="center"/>
            <w:hideMark/>
          </w:tcPr>
          <w:p w14:paraId="12D87857"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UAT</w:t>
            </w:r>
          </w:p>
        </w:tc>
        <w:tc>
          <w:tcPr>
            <w:tcW w:w="0" w:type="auto"/>
            <w:vAlign w:val="center"/>
            <w:hideMark/>
          </w:tcPr>
          <w:p w14:paraId="158D5516"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STG</w:t>
            </w:r>
          </w:p>
        </w:tc>
        <w:tc>
          <w:tcPr>
            <w:tcW w:w="0" w:type="auto"/>
            <w:vAlign w:val="center"/>
            <w:hideMark/>
          </w:tcPr>
          <w:p w14:paraId="6A05D84C"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PROD</w:t>
            </w:r>
          </w:p>
        </w:tc>
      </w:tr>
      <w:tr w:rsidR="008C08A7" w:rsidRPr="008C08A7" w14:paraId="434C57EE" w14:textId="77777777">
        <w:trPr>
          <w:tblCellSpacing w:w="15" w:type="dxa"/>
        </w:trPr>
        <w:tc>
          <w:tcPr>
            <w:tcW w:w="0" w:type="auto"/>
            <w:vAlign w:val="center"/>
            <w:hideMark/>
          </w:tcPr>
          <w:p w14:paraId="48B74D0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Developer</w:t>
            </w:r>
          </w:p>
        </w:tc>
        <w:tc>
          <w:tcPr>
            <w:tcW w:w="0" w:type="auto"/>
            <w:vAlign w:val="center"/>
            <w:hideMark/>
          </w:tcPr>
          <w:p w14:paraId="3B1237D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Full</w:t>
            </w:r>
          </w:p>
        </w:tc>
        <w:tc>
          <w:tcPr>
            <w:tcW w:w="0" w:type="auto"/>
            <w:vAlign w:val="center"/>
            <w:hideMark/>
          </w:tcPr>
          <w:p w14:paraId="44F5257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Limited</w:t>
            </w:r>
          </w:p>
        </w:tc>
        <w:tc>
          <w:tcPr>
            <w:tcW w:w="0" w:type="auto"/>
            <w:vAlign w:val="center"/>
            <w:hideMark/>
          </w:tcPr>
          <w:p w14:paraId="0BAA674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Read Only</w:t>
            </w:r>
          </w:p>
        </w:tc>
        <w:tc>
          <w:tcPr>
            <w:tcW w:w="0" w:type="auto"/>
            <w:vAlign w:val="center"/>
            <w:hideMark/>
          </w:tcPr>
          <w:p w14:paraId="2349A32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Read Only</w:t>
            </w:r>
          </w:p>
        </w:tc>
        <w:tc>
          <w:tcPr>
            <w:tcW w:w="0" w:type="auto"/>
            <w:vAlign w:val="center"/>
            <w:hideMark/>
          </w:tcPr>
          <w:p w14:paraId="5B03FEA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No Direct Access</w:t>
            </w:r>
          </w:p>
        </w:tc>
      </w:tr>
      <w:tr w:rsidR="008C08A7" w:rsidRPr="008C08A7" w14:paraId="615806F1" w14:textId="77777777">
        <w:trPr>
          <w:tblCellSpacing w:w="15" w:type="dxa"/>
        </w:trPr>
        <w:tc>
          <w:tcPr>
            <w:tcW w:w="0" w:type="auto"/>
            <w:vAlign w:val="center"/>
            <w:hideMark/>
          </w:tcPr>
          <w:p w14:paraId="62D61F7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QA Engineer</w:t>
            </w:r>
          </w:p>
        </w:tc>
        <w:tc>
          <w:tcPr>
            <w:tcW w:w="0" w:type="auto"/>
            <w:vAlign w:val="center"/>
            <w:hideMark/>
          </w:tcPr>
          <w:p w14:paraId="4B815E6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Limited</w:t>
            </w:r>
          </w:p>
        </w:tc>
        <w:tc>
          <w:tcPr>
            <w:tcW w:w="0" w:type="auto"/>
            <w:vAlign w:val="center"/>
            <w:hideMark/>
          </w:tcPr>
          <w:p w14:paraId="3D0ECD1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Full</w:t>
            </w:r>
          </w:p>
        </w:tc>
        <w:tc>
          <w:tcPr>
            <w:tcW w:w="0" w:type="auto"/>
            <w:vAlign w:val="center"/>
            <w:hideMark/>
          </w:tcPr>
          <w:p w14:paraId="7BDFA08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Full</w:t>
            </w:r>
          </w:p>
        </w:tc>
        <w:tc>
          <w:tcPr>
            <w:tcW w:w="0" w:type="auto"/>
            <w:vAlign w:val="center"/>
            <w:hideMark/>
          </w:tcPr>
          <w:p w14:paraId="4D1D864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Read Only</w:t>
            </w:r>
          </w:p>
        </w:tc>
        <w:tc>
          <w:tcPr>
            <w:tcW w:w="0" w:type="auto"/>
            <w:vAlign w:val="center"/>
            <w:hideMark/>
          </w:tcPr>
          <w:p w14:paraId="00B6012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Read Only</w:t>
            </w:r>
          </w:p>
        </w:tc>
      </w:tr>
      <w:tr w:rsidR="008C08A7" w:rsidRPr="008C08A7" w14:paraId="05722DCF" w14:textId="77777777">
        <w:trPr>
          <w:tblCellSpacing w:w="15" w:type="dxa"/>
        </w:trPr>
        <w:tc>
          <w:tcPr>
            <w:tcW w:w="0" w:type="auto"/>
            <w:vAlign w:val="center"/>
            <w:hideMark/>
          </w:tcPr>
          <w:p w14:paraId="090F457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Product Owner</w:t>
            </w:r>
          </w:p>
        </w:tc>
        <w:tc>
          <w:tcPr>
            <w:tcW w:w="0" w:type="auto"/>
            <w:vAlign w:val="center"/>
            <w:hideMark/>
          </w:tcPr>
          <w:p w14:paraId="29E8931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Read Only</w:t>
            </w:r>
          </w:p>
        </w:tc>
        <w:tc>
          <w:tcPr>
            <w:tcW w:w="0" w:type="auto"/>
            <w:vAlign w:val="center"/>
            <w:hideMark/>
          </w:tcPr>
          <w:p w14:paraId="5A6091C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Read Only</w:t>
            </w:r>
          </w:p>
        </w:tc>
        <w:tc>
          <w:tcPr>
            <w:tcW w:w="0" w:type="auto"/>
            <w:vAlign w:val="center"/>
            <w:hideMark/>
          </w:tcPr>
          <w:p w14:paraId="45C6769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Full</w:t>
            </w:r>
          </w:p>
        </w:tc>
        <w:tc>
          <w:tcPr>
            <w:tcW w:w="0" w:type="auto"/>
            <w:vAlign w:val="center"/>
            <w:hideMark/>
          </w:tcPr>
          <w:p w14:paraId="69C1124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Read Only</w:t>
            </w:r>
          </w:p>
        </w:tc>
        <w:tc>
          <w:tcPr>
            <w:tcW w:w="0" w:type="auto"/>
            <w:vAlign w:val="center"/>
            <w:hideMark/>
          </w:tcPr>
          <w:p w14:paraId="2EE795F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Read Only</w:t>
            </w:r>
          </w:p>
        </w:tc>
      </w:tr>
      <w:tr w:rsidR="008C08A7" w:rsidRPr="008C08A7" w14:paraId="7292C92E" w14:textId="77777777">
        <w:trPr>
          <w:tblCellSpacing w:w="15" w:type="dxa"/>
        </w:trPr>
        <w:tc>
          <w:tcPr>
            <w:tcW w:w="0" w:type="auto"/>
            <w:vAlign w:val="center"/>
            <w:hideMark/>
          </w:tcPr>
          <w:p w14:paraId="08540D5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DevSecOps</w:t>
            </w:r>
          </w:p>
        </w:tc>
        <w:tc>
          <w:tcPr>
            <w:tcW w:w="0" w:type="auto"/>
            <w:vAlign w:val="center"/>
            <w:hideMark/>
          </w:tcPr>
          <w:p w14:paraId="1B90330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Full</w:t>
            </w:r>
          </w:p>
        </w:tc>
        <w:tc>
          <w:tcPr>
            <w:tcW w:w="0" w:type="auto"/>
            <w:vAlign w:val="center"/>
            <w:hideMark/>
          </w:tcPr>
          <w:p w14:paraId="0602290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Full</w:t>
            </w:r>
          </w:p>
        </w:tc>
        <w:tc>
          <w:tcPr>
            <w:tcW w:w="0" w:type="auto"/>
            <w:vAlign w:val="center"/>
            <w:hideMark/>
          </w:tcPr>
          <w:p w14:paraId="1BED903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Full</w:t>
            </w:r>
          </w:p>
        </w:tc>
        <w:tc>
          <w:tcPr>
            <w:tcW w:w="0" w:type="auto"/>
            <w:vAlign w:val="center"/>
            <w:hideMark/>
          </w:tcPr>
          <w:p w14:paraId="03C28C8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Full</w:t>
            </w:r>
          </w:p>
        </w:tc>
        <w:tc>
          <w:tcPr>
            <w:tcW w:w="0" w:type="auto"/>
            <w:vAlign w:val="center"/>
            <w:hideMark/>
          </w:tcPr>
          <w:p w14:paraId="5996359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Full</w:t>
            </w:r>
          </w:p>
        </w:tc>
      </w:tr>
      <w:tr w:rsidR="008C08A7" w:rsidRPr="008C08A7" w14:paraId="29EB172B" w14:textId="77777777">
        <w:trPr>
          <w:tblCellSpacing w:w="15" w:type="dxa"/>
        </w:trPr>
        <w:tc>
          <w:tcPr>
            <w:tcW w:w="0" w:type="auto"/>
            <w:vAlign w:val="center"/>
            <w:hideMark/>
          </w:tcPr>
          <w:p w14:paraId="043CD61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Database Administrator</w:t>
            </w:r>
          </w:p>
        </w:tc>
        <w:tc>
          <w:tcPr>
            <w:tcW w:w="0" w:type="auto"/>
            <w:vAlign w:val="center"/>
            <w:hideMark/>
          </w:tcPr>
          <w:p w14:paraId="2CECC9F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Full</w:t>
            </w:r>
          </w:p>
        </w:tc>
        <w:tc>
          <w:tcPr>
            <w:tcW w:w="0" w:type="auto"/>
            <w:vAlign w:val="center"/>
            <w:hideMark/>
          </w:tcPr>
          <w:p w14:paraId="130C5A9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Full</w:t>
            </w:r>
          </w:p>
        </w:tc>
        <w:tc>
          <w:tcPr>
            <w:tcW w:w="0" w:type="auto"/>
            <w:vAlign w:val="center"/>
            <w:hideMark/>
          </w:tcPr>
          <w:p w14:paraId="5BFB977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Full</w:t>
            </w:r>
          </w:p>
        </w:tc>
        <w:tc>
          <w:tcPr>
            <w:tcW w:w="0" w:type="auto"/>
            <w:vAlign w:val="center"/>
            <w:hideMark/>
          </w:tcPr>
          <w:p w14:paraId="5DED7BF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Full</w:t>
            </w:r>
          </w:p>
        </w:tc>
        <w:tc>
          <w:tcPr>
            <w:tcW w:w="0" w:type="auto"/>
            <w:vAlign w:val="center"/>
            <w:hideMark/>
          </w:tcPr>
          <w:p w14:paraId="7AB9186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Full</w:t>
            </w:r>
          </w:p>
        </w:tc>
      </w:tr>
      <w:tr w:rsidR="008C08A7" w:rsidRPr="008C08A7" w14:paraId="38EE5D51" w14:textId="77777777">
        <w:trPr>
          <w:tblCellSpacing w:w="15" w:type="dxa"/>
        </w:trPr>
        <w:tc>
          <w:tcPr>
            <w:tcW w:w="0" w:type="auto"/>
            <w:vAlign w:val="center"/>
            <w:hideMark/>
          </w:tcPr>
          <w:p w14:paraId="3AE492F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 Team</w:t>
            </w:r>
          </w:p>
        </w:tc>
        <w:tc>
          <w:tcPr>
            <w:tcW w:w="0" w:type="auto"/>
            <w:vAlign w:val="center"/>
            <w:hideMark/>
          </w:tcPr>
          <w:p w14:paraId="6DE7702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Audit</w:t>
            </w:r>
          </w:p>
        </w:tc>
        <w:tc>
          <w:tcPr>
            <w:tcW w:w="0" w:type="auto"/>
            <w:vAlign w:val="center"/>
            <w:hideMark/>
          </w:tcPr>
          <w:p w14:paraId="62C6D1F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Audit</w:t>
            </w:r>
          </w:p>
        </w:tc>
        <w:tc>
          <w:tcPr>
            <w:tcW w:w="0" w:type="auto"/>
            <w:vAlign w:val="center"/>
            <w:hideMark/>
          </w:tcPr>
          <w:p w14:paraId="0071374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Audit</w:t>
            </w:r>
          </w:p>
        </w:tc>
        <w:tc>
          <w:tcPr>
            <w:tcW w:w="0" w:type="auto"/>
            <w:vAlign w:val="center"/>
            <w:hideMark/>
          </w:tcPr>
          <w:p w14:paraId="1261D2F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Audit</w:t>
            </w:r>
          </w:p>
        </w:tc>
        <w:tc>
          <w:tcPr>
            <w:tcW w:w="0" w:type="auto"/>
            <w:vAlign w:val="center"/>
            <w:hideMark/>
          </w:tcPr>
          <w:p w14:paraId="4DE72E7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Audit</w:t>
            </w:r>
          </w:p>
        </w:tc>
      </w:tr>
      <w:tr w:rsidR="008C08A7" w:rsidRPr="008C08A7" w14:paraId="2665DC4A" w14:textId="77777777">
        <w:trPr>
          <w:tblCellSpacing w:w="15" w:type="dxa"/>
        </w:trPr>
        <w:tc>
          <w:tcPr>
            <w:tcW w:w="0" w:type="auto"/>
            <w:vAlign w:val="center"/>
            <w:hideMark/>
          </w:tcPr>
          <w:p w14:paraId="2B7EB2A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Users</w:t>
            </w:r>
          </w:p>
        </w:tc>
        <w:tc>
          <w:tcPr>
            <w:tcW w:w="0" w:type="auto"/>
            <w:vAlign w:val="center"/>
            <w:hideMark/>
          </w:tcPr>
          <w:p w14:paraId="3697D24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No Access</w:t>
            </w:r>
          </w:p>
        </w:tc>
        <w:tc>
          <w:tcPr>
            <w:tcW w:w="0" w:type="auto"/>
            <w:vAlign w:val="center"/>
            <w:hideMark/>
          </w:tcPr>
          <w:p w14:paraId="796A0CE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No Access</w:t>
            </w:r>
          </w:p>
        </w:tc>
        <w:tc>
          <w:tcPr>
            <w:tcW w:w="0" w:type="auto"/>
            <w:vAlign w:val="center"/>
            <w:hideMark/>
          </w:tcPr>
          <w:p w14:paraId="747E25C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Functional Access</w:t>
            </w:r>
          </w:p>
        </w:tc>
        <w:tc>
          <w:tcPr>
            <w:tcW w:w="0" w:type="auto"/>
            <w:vAlign w:val="center"/>
            <w:hideMark/>
          </w:tcPr>
          <w:p w14:paraId="267D1D8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Demo Access</w:t>
            </w:r>
          </w:p>
        </w:tc>
        <w:tc>
          <w:tcPr>
            <w:tcW w:w="0" w:type="auto"/>
            <w:vAlign w:val="center"/>
            <w:hideMark/>
          </w:tcPr>
          <w:p w14:paraId="28E2F88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Operational Access</w:t>
            </w:r>
          </w:p>
        </w:tc>
      </w:tr>
    </w:tbl>
    <w:p w14:paraId="2CC0DD06"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Production access shall be granted only through approved privileged access management processes and all administrative actions shall be logged.</w:t>
      </w:r>
    </w:p>
    <w:p w14:paraId="7DEBF65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34CF46A3">
          <v:rect id="_x0000_i1589" style="width:0;height:1.5pt" o:hralign="center" o:hrstd="t" o:hr="t" fillcolor="#a0a0a0" stroked="f"/>
        </w:pict>
      </w:r>
    </w:p>
    <w:p w14:paraId="605716B0"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M.6 Data Management Policy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3368"/>
        <w:gridCol w:w="2348"/>
      </w:tblGrid>
      <w:tr w:rsidR="008C08A7" w:rsidRPr="008C08A7" w14:paraId="45BB3722" w14:textId="77777777">
        <w:trPr>
          <w:tblHeader/>
          <w:tblCellSpacing w:w="15" w:type="dxa"/>
        </w:trPr>
        <w:tc>
          <w:tcPr>
            <w:tcW w:w="0" w:type="auto"/>
            <w:vAlign w:val="center"/>
            <w:hideMark/>
          </w:tcPr>
          <w:p w14:paraId="080E541A"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Environment</w:t>
            </w:r>
          </w:p>
        </w:tc>
        <w:tc>
          <w:tcPr>
            <w:tcW w:w="0" w:type="auto"/>
            <w:vAlign w:val="center"/>
            <w:hideMark/>
          </w:tcPr>
          <w:p w14:paraId="28BD2E15"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Data Type</w:t>
            </w:r>
          </w:p>
        </w:tc>
        <w:tc>
          <w:tcPr>
            <w:tcW w:w="0" w:type="auto"/>
            <w:vAlign w:val="center"/>
            <w:hideMark/>
          </w:tcPr>
          <w:p w14:paraId="7C9D9DCA"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Refresh Frequency</w:t>
            </w:r>
          </w:p>
        </w:tc>
      </w:tr>
      <w:tr w:rsidR="008C08A7" w:rsidRPr="008C08A7" w14:paraId="7DF67EA9" w14:textId="77777777">
        <w:trPr>
          <w:tblCellSpacing w:w="15" w:type="dxa"/>
        </w:trPr>
        <w:tc>
          <w:tcPr>
            <w:tcW w:w="0" w:type="auto"/>
            <w:vAlign w:val="center"/>
            <w:hideMark/>
          </w:tcPr>
          <w:p w14:paraId="3A3EEAA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DEV</w:t>
            </w:r>
          </w:p>
        </w:tc>
        <w:tc>
          <w:tcPr>
            <w:tcW w:w="0" w:type="auto"/>
            <w:vAlign w:val="center"/>
            <w:hideMark/>
          </w:tcPr>
          <w:p w14:paraId="1ABC86D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Synthetic test data</w:t>
            </w:r>
          </w:p>
        </w:tc>
        <w:tc>
          <w:tcPr>
            <w:tcW w:w="0" w:type="auto"/>
            <w:vAlign w:val="center"/>
            <w:hideMark/>
          </w:tcPr>
          <w:p w14:paraId="4D8EE51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As needed</w:t>
            </w:r>
          </w:p>
        </w:tc>
      </w:tr>
      <w:tr w:rsidR="008C08A7" w:rsidRPr="008C08A7" w14:paraId="740013CC" w14:textId="77777777">
        <w:trPr>
          <w:tblCellSpacing w:w="15" w:type="dxa"/>
        </w:trPr>
        <w:tc>
          <w:tcPr>
            <w:tcW w:w="0" w:type="auto"/>
            <w:vAlign w:val="center"/>
            <w:hideMark/>
          </w:tcPr>
          <w:p w14:paraId="7466102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SIT</w:t>
            </w:r>
          </w:p>
        </w:tc>
        <w:tc>
          <w:tcPr>
            <w:tcW w:w="0" w:type="auto"/>
            <w:vAlign w:val="center"/>
            <w:hideMark/>
          </w:tcPr>
          <w:p w14:paraId="0A86A4A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Synthetic + masked reference data</w:t>
            </w:r>
          </w:p>
        </w:tc>
        <w:tc>
          <w:tcPr>
            <w:tcW w:w="0" w:type="auto"/>
            <w:vAlign w:val="center"/>
            <w:hideMark/>
          </w:tcPr>
          <w:p w14:paraId="6A665CB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Weekly</w:t>
            </w:r>
          </w:p>
        </w:tc>
      </w:tr>
      <w:tr w:rsidR="008C08A7" w:rsidRPr="008C08A7" w14:paraId="75C0CE98" w14:textId="77777777">
        <w:trPr>
          <w:tblCellSpacing w:w="15" w:type="dxa"/>
        </w:trPr>
        <w:tc>
          <w:tcPr>
            <w:tcW w:w="0" w:type="auto"/>
            <w:vAlign w:val="center"/>
            <w:hideMark/>
          </w:tcPr>
          <w:p w14:paraId="42047D3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UAT</w:t>
            </w:r>
          </w:p>
        </w:tc>
        <w:tc>
          <w:tcPr>
            <w:tcW w:w="0" w:type="auto"/>
            <w:vAlign w:val="center"/>
            <w:hideMark/>
          </w:tcPr>
          <w:p w14:paraId="41443D1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Masked production-like data</w:t>
            </w:r>
          </w:p>
        </w:tc>
        <w:tc>
          <w:tcPr>
            <w:tcW w:w="0" w:type="auto"/>
            <w:vAlign w:val="center"/>
            <w:hideMark/>
          </w:tcPr>
          <w:p w14:paraId="71E83ED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Before each UAT cycle</w:t>
            </w:r>
          </w:p>
        </w:tc>
      </w:tr>
      <w:tr w:rsidR="008C08A7" w:rsidRPr="008C08A7" w14:paraId="499476AE" w14:textId="77777777">
        <w:trPr>
          <w:tblCellSpacing w:w="15" w:type="dxa"/>
        </w:trPr>
        <w:tc>
          <w:tcPr>
            <w:tcW w:w="0" w:type="auto"/>
            <w:vAlign w:val="center"/>
            <w:hideMark/>
          </w:tcPr>
          <w:p w14:paraId="00C2987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STG</w:t>
            </w:r>
          </w:p>
        </w:tc>
        <w:tc>
          <w:tcPr>
            <w:tcW w:w="0" w:type="auto"/>
            <w:vAlign w:val="center"/>
            <w:hideMark/>
          </w:tcPr>
          <w:p w14:paraId="4460528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Production-like snapshot</w:t>
            </w:r>
          </w:p>
        </w:tc>
        <w:tc>
          <w:tcPr>
            <w:tcW w:w="0" w:type="auto"/>
            <w:vAlign w:val="center"/>
            <w:hideMark/>
          </w:tcPr>
          <w:p w14:paraId="3E4A75C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Before each release</w:t>
            </w:r>
          </w:p>
        </w:tc>
      </w:tr>
      <w:tr w:rsidR="008C08A7" w:rsidRPr="008C08A7" w14:paraId="11A64DF4" w14:textId="77777777">
        <w:trPr>
          <w:tblCellSpacing w:w="15" w:type="dxa"/>
        </w:trPr>
        <w:tc>
          <w:tcPr>
            <w:tcW w:w="0" w:type="auto"/>
            <w:vAlign w:val="center"/>
            <w:hideMark/>
          </w:tcPr>
          <w:p w14:paraId="5F99DDE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w:t>
            </w:r>
          </w:p>
        </w:tc>
        <w:tc>
          <w:tcPr>
            <w:tcW w:w="0" w:type="auto"/>
            <w:vAlign w:val="center"/>
            <w:hideMark/>
          </w:tcPr>
          <w:p w14:paraId="2CE3E2C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Live operational data</w:t>
            </w:r>
          </w:p>
        </w:tc>
        <w:tc>
          <w:tcPr>
            <w:tcW w:w="0" w:type="auto"/>
            <w:vAlign w:val="center"/>
            <w:hideMark/>
          </w:tcPr>
          <w:p w14:paraId="3D80CF8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Continuous</w:t>
            </w:r>
          </w:p>
        </w:tc>
      </w:tr>
    </w:tbl>
    <w:p w14:paraId="3409504D"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Requirements:</w:t>
      </w:r>
    </w:p>
    <w:p w14:paraId="645A5876" w14:textId="77777777" w:rsidR="008C08A7" w:rsidRPr="008C08A7" w:rsidRDefault="008C08A7" w:rsidP="00985D42">
      <w:pPr>
        <w:numPr>
          <w:ilvl w:val="0"/>
          <w:numId w:val="1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No unmasked personal or sensitive data shall be used outside Production.</w:t>
      </w:r>
    </w:p>
    <w:p w14:paraId="7900936F" w14:textId="77777777" w:rsidR="008C08A7" w:rsidRPr="008C08A7" w:rsidRDefault="008C08A7" w:rsidP="00985D42">
      <w:pPr>
        <w:numPr>
          <w:ilvl w:val="0"/>
          <w:numId w:val="1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Test data generation and masking shall be automated where feasible.</w:t>
      </w:r>
    </w:p>
    <w:p w14:paraId="26251119" w14:textId="77777777" w:rsidR="008C08A7" w:rsidRPr="008C08A7" w:rsidRDefault="008C08A7" w:rsidP="00985D42">
      <w:pPr>
        <w:numPr>
          <w:ilvl w:val="0"/>
          <w:numId w:val="1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 refreshes shall be documented.</w:t>
      </w:r>
    </w:p>
    <w:p w14:paraId="770DA4A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0ED5B774">
          <v:rect id="_x0000_i1590" style="width:0;height:1.5pt" o:hralign="center" o:hrstd="t" o:hr="t" fillcolor="#a0a0a0" stroked="f"/>
        </w:pict>
      </w:r>
    </w:p>
    <w:p w14:paraId="617279D3"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M.7 Configuration Management</w:t>
      </w:r>
    </w:p>
    <w:p w14:paraId="7FB887B6"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Configuration shall be managed through:</w:t>
      </w:r>
    </w:p>
    <w:p w14:paraId="653B5F2E" w14:textId="77777777" w:rsidR="008C08A7" w:rsidRPr="008C08A7" w:rsidRDefault="008C08A7" w:rsidP="00985D42">
      <w:pPr>
        <w:numPr>
          <w:ilvl w:val="0"/>
          <w:numId w:val="1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Environment-specific configuration files.</w:t>
      </w:r>
    </w:p>
    <w:p w14:paraId="31BF5089" w14:textId="77777777" w:rsidR="008C08A7" w:rsidRPr="008C08A7" w:rsidRDefault="008C08A7" w:rsidP="00985D42">
      <w:pPr>
        <w:numPr>
          <w:ilvl w:val="0"/>
          <w:numId w:val="1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Infrastructure as Code (IaC).</w:t>
      </w:r>
    </w:p>
    <w:p w14:paraId="13817608" w14:textId="77777777" w:rsidR="008C08A7" w:rsidRPr="008C08A7" w:rsidRDefault="008C08A7" w:rsidP="00985D42">
      <w:pPr>
        <w:numPr>
          <w:ilvl w:val="0"/>
          <w:numId w:val="1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lastRenderedPageBreak/>
        <w:t>Secure secrets management.</w:t>
      </w:r>
    </w:p>
    <w:p w14:paraId="6899D7B6" w14:textId="77777777" w:rsidR="008C08A7" w:rsidRPr="008C08A7" w:rsidRDefault="008C08A7" w:rsidP="00985D42">
      <w:pPr>
        <w:numPr>
          <w:ilvl w:val="0"/>
          <w:numId w:val="1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Version-controlled deployment manifests.</w:t>
      </w:r>
    </w:p>
    <w:p w14:paraId="70F553E8" w14:textId="77777777" w:rsidR="008C08A7" w:rsidRPr="008C08A7" w:rsidRDefault="008C08A7" w:rsidP="00985D42">
      <w:pPr>
        <w:numPr>
          <w:ilvl w:val="0"/>
          <w:numId w:val="1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Automated configuration validation.</w:t>
      </w:r>
    </w:p>
    <w:p w14:paraId="0EA0CF9D"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Configuration changes require:</w:t>
      </w:r>
    </w:p>
    <w:p w14:paraId="4A4975E7" w14:textId="77777777" w:rsidR="008C08A7" w:rsidRPr="008C08A7" w:rsidRDefault="008C08A7" w:rsidP="00985D42">
      <w:pPr>
        <w:numPr>
          <w:ilvl w:val="0"/>
          <w:numId w:val="1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Change Request (CR).</w:t>
      </w:r>
    </w:p>
    <w:p w14:paraId="7F3CFDC6" w14:textId="77777777" w:rsidR="008C08A7" w:rsidRPr="008C08A7" w:rsidRDefault="008C08A7" w:rsidP="00985D42">
      <w:pPr>
        <w:numPr>
          <w:ilvl w:val="0"/>
          <w:numId w:val="1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Peer Review.</w:t>
      </w:r>
    </w:p>
    <w:p w14:paraId="61E0937B" w14:textId="77777777" w:rsidR="008C08A7" w:rsidRPr="008C08A7" w:rsidRDefault="008C08A7" w:rsidP="00985D42">
      <w:pPr>
        <w:numPr>
          <w:ilvl w:val="0"/>
          <w:numId w:val="1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Approval.</w:t>
      </w:r>
    </w:p>
    <w:p w14:paraId="7F86CDF1" w14:textId="77777777" w:rsidR="008C08A7" w:rsidRPr="008C08A7" w:rsidRDefault="008C08A7" w:rsidP="00985D42">
      <w:pPr>
        <w:numPr>
          <w:ilvl w:val="0"/>
          <w:numId w:val="1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Controlled deployment.</w:t>
      </w:r>
    </w:p>
    <w:p w14:paraId="719784D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37EBA79F">
          <v:rect id="_x0000_i1591" style="width:0;height:1.5pt" o:hralign="center" o:hrstd="t" o:hr="t" fillcolor="#a0a0a0" stroked="f"/>
        </w:pict>
      </w:r>
    </w:p>
    <w:p w14:paraId="5CD03AB1"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M.8 Deployment &amp; Promotion Rules</w:t>
      </w:r>
    </w:p>
    <w:p w14:paraId="3B688B9E"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Promotion between environments requires: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701"/>
        <w:gridCol w:w="7676"/>
      </w:tblGrid>
      <w:tr w:rsidR="008C08A7" w:rsidRPr="008C08A7" w14:paraId="2AA4038C" w14:textId="77777777">
        <w:trPr>
          <w:tblHeader/>
          <w:tblCellSpacing w:w="15" w:type="dxa"/>
        </w:trPr>
        <w:tc>
          <w:tcPr>
            <w:tcW w:w="0" w:type="auto"/>
            <w:vAlign w:val="center"/>
            <w:hideMark/>
          </w:tcPr>
          <w:p w14:paraId="34C0F4C8"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From</w:t>
            </w:r>
          </w:p>
        </w:tc>
        <w:tc>
          <w:tcPr>
            <w:tcW w:w="0" w:type="auto"/>
            <w:vAlign w:val="center"/>
            <w:hideMark/>
          </w:tcPr>
          <w:p w14:paraId="697B61F6"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To</w:t>
            </w:r>
          </w:p>
        </w:tc>
        <w:tc>
          <w:tcPr>
            <w:tcW w:w="0" w:type="auto"/>
            <w:vAlign w:val="center"/>
            <w:hideMark/>
          </w:tcPr>
          <w:p w14:paraId="3D6A1B3F"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Required Gates</w:t>
            </w:r>
          </w:p>
        </w:tc>
      </w:tr>
      <w:tr w:rsidR="008C08A7" w:rsidRPr="008C08A7" w14:paraId="50F10032" w14:textId="77777777">
        <w:trPr>
          <w:tblCellSpacing w:w="15" w:type="dxa"/>
        </w:trPr>
        <w:tc>
          <w:tcPr>
            <w:tcW w:w="0" w:type="auto"/>
            <w:vAlign w:val="center"/>
            <w:hideMark/>
          </w:tcPr>
          <w:p w14:paraId="7128EC8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Local</w:t>
            </w:r>
          </w:p>
        </w:tc>
        <w:tc>
          <w:tcPr>
            <w:tcW w:w="0" w:type="auto"/>
            <w:vAlign w:val="center"/>
            <w:hideMark/>
          </w:tcPr>
          <w:p w14:paraId="4A06A24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DEV</w:t>
            </w:r>
          </w:p>
        </w:tc>
        <w:tc>
          <w:tcPr>
            <w:tcW w:w="0" w:type="auto"/>
            <w:vAlign w:val="center"/>
            <w:hideMark/>
          </w:tcPr>
          <w:p w14:paraId="7B8C504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Build success, unit tests</w:t>
            </w:r>
          </w:p>
        </w:tc>
      </w:tr>
      <w:tr w:rsidR="008C08A7" w:rsidRPr="008C08A7" w14:paraId="499A713A" w14:textId="77777777">
        <w:trPr>
          <w:tblCellSpacing w:w="15" w:type="dxa"/>
        </w:trPr>
        <w:tc>
          <w:tcPr>
            <w:tcW w:w="0" w:type="auto"/>
            <w:vAlign w:val="center"/>
            <w:hideMark/>
          </w:tcPr>
          <w:p w14:paraId="48A16BC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DEV</w:t>
            </w:r>
          </w:p>
        </w:tc>
        <w:tc>
          <w:tcPr>
            <w:tcW w:w="0" w:type="auto"/>
            <w:vAlign w:val="center"/>
            <w:hideMark/>
          </w:tcPr>
          <w:p w14:paraId="73B0CDE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SIT</w:t>
            </w:r>
          </w:p>
        </w:tc>
        <w:tc>
          <w:tcPr>
            <w:tcW w:w="0" w:type="auto"/>
            <w:vAlign w:val="center"/>
            <w:hideMark/>
          </w:tcPr>
          <w:p w14:paraId="60D795C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Code review, CI pipeline, integration tests</w:t>
            </w:r>
          </w:p>
        </w:tc>
      </w:tr>
      <w:tr w:rsidR="008C08A7" w:rsidRPr="008C08A7" w14:paraId="319FDF8F" w14:textId="77777777">
        <w:trPr>
          <w:tblCellSpacing w:w="15" w:type="dxa"/>
        </w:trPr>
        <w:tc>
          <w:tcPr>
            <w:tcW w:w="0" w:type="auto"/>
            <w:vAlign w:val="center"/>
            <w:hideMark/>
          </w:tcPr>
          <w:p w14:paraId="44F687C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SIT</w:t>
            </w:r>
          </w:p>
        </w:tc>
        <w:tc>
          <w:tcPr>
            <w:tcW w:w="0" w:type="auto"/>
            <w:vAlign w:val="center"/>
            <w:hideMark/>
          </w:tcPr>
          <w:p w14:paraId="40C4931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UAT</w:t>
            </w:r>
          </w:p>
        </w:tc>
        <w:tc>
          <w:tcPr>
            <w:tcW w:w="0" w:type="auto"/>
            <w:vAlign w:val="center"/>
            <w:hideMark/>
          </w:tcPr>
          <w:p w14:paraId="504CE95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QA approval, security checks</w:t>
            </w:r>
          </w:p>
        </w:tc>
      </w:tr>
      <w:tr w:rsidR="008C08A7" w:rsidRPr="008C08A7" w14:paraId="5661500D" w14:textId="77777777">
        <w:trPr>
          <w:tblCellSpacing w:w="15" w:type="dxa"/>
        </w:trPr>
        <w:tc>
          <w:tcPr>
            <w:tcW w:w="0" w:type="auto"/>
            <w:vAlign w:val="center"/>
            <w:hideMark/>
          </w:tcPr>
          <w:p w14:paraId="5D50329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UAT</w:t>
            </w:r>
          </w:p>
        </w:tc>
        <w:tc>
          <w:tcPr>
            <w:tcW w:w="0" w:type="auto"/>
            <w:vAlign w:val="center"/>
            <w:hideMark/>
          </w:tcPr>
          <w:p w14:paraId="68B182D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STG</w:t>
            </w:r>
          </w:p>
        </w:tc>
        <w:tc>
          <w:tcPr>
            <w:tcW w:w="0" w:type="auto"/>
            <w:vAlign w:val="center"/>
            <w:hideMark/>
          </w:tcPr>
          <w:p w14:paraId="7CF4CCC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UAT sign-off, release readiness review</w:t>
            </w:r>
          </w:p>
        </w:tc>
      </w:tr>
      <w:tr w:rsidR="008C08A7" w:rsidRPr="008C08A7" w14:paraId="561FC817" w14:textId="77777777">
        <w:trPr>
          <w:tblCellSpacing w:w="15" w:type="dxa"/>
        </w:trPr>
        <w:tc>
          <w:tcPr>
            <w:tcW w:w="0" w:type="auto"/>
            <w:vAlign w:val="center"/>
            <w:hideMark/>
          </w:tcPr>
          <w:p w14:paraId="6E48E78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STG</w:t>
            </w:r>
          </w:p>
        </w:tc>
        <w:tc>
          <w:tcPr>
            <w:tcW w:w="0" w:type="auto"/>
            <w:vAlign w:val="center"/>
            <w:hideMark/>
          </w:tcPr>
          <w:p w14:paraId="7DE5FF1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w:t>
            </w:r>
          </w:p>
        </w:tc>
        <w:tc>
          <w:tcPr>
            <w:tcW w:w="0" w:type="auto"/>
            <w:vAlign w:val="center"/>
            <w:hideMark/>
          </w:tcPr>
          <w:p w14:paraId="7B786DF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CAB approval, deployment checklist, rollback plan, executive authorization (where required)</w:t>
            </w:r>
          </w:p>
        </w:tc>
      </w:tr>
    </w:tbl>
    <w:p w14:paraId="1C4C0415"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Emergency releases shall follow the Emergency Change Management process and require retrospective review.</w:t>
      </w:r>
    </w:p>
    <w:p w14:paraId="2B45586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668A475D">
          <v:rect id="_x0000_i1592" style="width:0;height:1.5pt" o:hralign="center" o:hrstd="t" o:hr="t" fillcolor="#a0a0a0" stroked="f"/>
        </w:pict>
      </w:r>
    </w:p>
    <w:p w14:paraId="1E5DE2F4"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M.9 Release Management</w:t>
      </w:r>
    </w:p>
    <w:p w14:paraId="12D87B91"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Each release shall include:</w:t>
      </w:r>
    </w:p>
    <w:p w14:paraId="160923C0" w14:textId="77777777" w:rsidR="008C08A7" w:rsidRPr="008C08A7" w:rsidRDefault="008C08A7" w:rsidP="00985D42">
      <w:pPr>
        <w:numPr>
          <w:ilvl w:val="0"/>
          <w:numId w:val="1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Version number (Semantic Versioning).</w:t>
      </w:r>
    </w:p>
    <w:p w14:paraId="77AD2775" w14:textId="77777777" w:rsidR="008C08A7" w:rsidRPr="008C08A7" w:rsidRDefault="008C08A7" w:rsidP="00985D42">
      <w:pPr>
        <w:numPr>
          <w:ilvl w:val="0"/>
          <w:numId w:val="1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Release notes.</w:t>
      </w:r>
    </w:p>
    <w:p w14:paraId="48CFA1E0" w14:textId="77777777" w:rsidR="008C08A7" w:rsidRPr="008C08A7" w:rsidRDefault="008C08A7" w:rsidP="00985D42">
      <w:pPr>
        <w:numPr>
          <w:ilvl w:val="0"/>
          <w:numId w:val="1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Deployment checklist.</w:t>
      </w:r>
    </w:p>
    <w:p w14:paraId="6081D747" w14:textId="77777777" w:rsidR="008C08A7" w:rsidRPr="008C08A7" w:rsidRDefault="008C08A7" w:rsidP="00985D42">
      <w:pPr>
        <w:numPr>
          <w:ilvl w:val="0"/>
          <w:numId w:val="1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Rollback procedure.</w:t>
      </w:r>
    </w:p>
    <w:p w14:paraId="702CB4E1" w14:textId="77777777" w:rsidR="008C08A7" w:rsidRPr="008C08A7" w:rsidRDefault="008C08A7" w:rsidP="00985D42">
      <w:pPr>
        <w:numPr>
          <w:ilvl w:val="0"/>
          <w:numId w:val="1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Database migration plan.</w:t>
      </w:r>
    </w:p>
    <w:p w14:paraId="7E23FFC4" w14:textId="77777777" w:rsidR="008C08A7" w:rsidRPr="008C08A7" w:rsidRDefault="008C08A7" w:rsidP="00985D42">
      <w:pPr>
        <w:numPr>
          <w:ilvl w:val="0"/>
          <w:numId w:val="1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API compatibility assessment.</w:t>
      </w:r>
    </w:p>
    <w:p w14:paraId="4617EEED" w14:textId="77777777" w:rsidR="008C08A7" w:rsidRPr="008C08A7" w:rsidRDefault="008C08A7" w:rsidP="00985D42">
      <w:pPr>
        <w:numPr>
          <w:ilvl w:val="0"/>
          <w:numId w:val="1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 sign-off.</w:t>
      </w:r>
    </w:p>
    <w:p w14:paraId="1F35C328" w14:textId="77777777" w:rsidR="008C08A7" w:rsidRPr="008C08A7" w:rsidRDefault="008C08A7" w:rsidP="00985D42">
      <w:pPr>
        <w:numPr>
          <w:ilvl w:val="0"/>
          <w:numId w:val="1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Test summary.</w:t>
      </w:r>
    </w:p>
    <w:p w14:paraId="6C8C8CD3" w14:textId="77777777" w:rsidR="008C08A7" w:rsidRPr="008C08A7" w:rsidRDefault="008C08A7" w:rsidP="00985D42">
      <w:pPr>
        <w:numPr>
          <w:ilvl w:val="0"/>
          <w:numId w:val="1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Known issues.</w:t>
      </w:r>
    </w:p>
    <w:p w14:paraId="67037CCD" w14:textId="77777777" w:rsidR="008C08A7" w:rsidRPr="008C08A7" w:rsidRDefault="008C08A7" w:rsidP="00985D42">
      <w:pPr>
        <w:numPr>
          <w:ilvl w:val="0"/>
          <w:numId w:val="1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Post-deployment validation plan.</w:t>
      </w:r>
    </w:p>
    <w:p w14:paraId="0BD7B1F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61E0BB5C">
          <v:rect id="_x0000_i1593" style="width:0;height:1.5pt" o:hralign="center" o:hrstd="t" o:hr="t" fillcolor="#a0a0a0" stroked="f"/>
        </w:pict>
      </w:r>
    </w:p>
    <w:p w14:paraId="6CD252D9"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lastRenderedPageBreak/>
        <w:t>M.10 Monitoring &amp; Observability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1060"/>
        <w:gridCol w:w="914"/>
        <w:gridCol w:w="914"/>
        <w:gridCol w:w="1114"/>
        <w:gridCol w:w="1129"/>
      </w:tblGrid>
      <w:tr w:rsidR="008C08A7" w:rsidRPr="008C08A7" w14:paraId="3F8246C0" w14:textId="77777777">
        <w:trPr>
          <w:tblHeader/>
          <w:tblCellSpacing w:w="15" w:type="dxa"/>
        </w:trPr>
        <w:tc>
          <w:tcPr>
            <w:tcW w:w="0" w:type="auto"/>
            <w:vAlign w:val="center"/>
            <w:hideMark/>
          </w:tcPr>
          <w:p w14:paraId="5BC1490A"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Capability</w:t>
            </w:r>
          </w:p>
        </w:tc>
        <w:tc>
          <w:tcPr>
            <w:tcW w:w="0" w:type="auto"/>
            <w:vAlign w:val="center"/>
            <w:hideMark/>
          </w:tcPr>
          <w:p w14:paraId="211BE85D"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DEV</w:t>
            </w:r>
          </w:p>
        </w:tc>
        <w:tc>
          <w:tcPr>
            <w:tcW w:w="0" w:type="auto"/>
            <w:vAlign w:val="center"/>
            <w:hideMark/>
          </w:tcPr>
          <w:p w14:paraId="46AE088F"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SIT</w:t>
            </w:r>
          </w:p>
        </w:tc>
        <w:tc>
          <w:tcPr>
            <w:tcW w:w="0" w:type="auto"/>
            <w:vAlign w:val="center"/>
            <w:hideMark/>
          </w:tcPr>
          <w:p w14:paraId="1D8B2873"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UAT</w:t>
            </w:r>
          </w:p>
        </w:tc>
        <w:tc>
          <w:tcPr>
            <w:tcW w:w="0" w:type="auto"/>
            <w:vAlign w:val="center"/>
            <w:hideMark/>
          </w:tcPr>
          <w:p w14:paraId="7E9B76BA"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STG</w:t>
            </w:r>
          </w:p>
        </w:tc>
        <w:tc>
          <w:tcPr>
            <w:tcW w:w="0" w:type="auto"/>
            <w:vAlign w:val="center"/>
            <w:hideMark/>
          </w:tcPr>
          <w:p w14:paraId="2D26AB31"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PROD</w:t>
            </w:r>
          </w:p>
        </w:tc>
      </w:tr>
      <w:tr w:rsidR="008C08A7" w:rsidRPr="008C08A7" w14:paraId="286E3D16" w14:textId="77777777">
        <w:trPr>
          <w:tblCellSpacing w:w="15" w:type="dxa"/>
        </w:trPr>
        <w:tc>
          <w:tcPr>
            <w:tcW w:w="0" w:type="auto"/>
            <w:vAlign w:val="center"/>
            <w:hideMark/>
          </w:tcPr>
          <w:p w14:paraId="03E1065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Application Logs</w:t>
            </w:r>
          </w:p>
        </w:tc>
        <w:tc>
          <w:tcPr>
            <w:tcW w:w="0" w:type="auto"/>
            <w:vAlign w:val="center"/>
            <w:hideMark/>
          </w:tcPr>
          <w:p w14:paraId="6ABC581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Segoe UI Symbol" w:eastAsia="Times New Roman" w:hAnsi="Segoe UI Symbol" w:cs="Segoe UI Symbol"/>
                <w:kern w:val="0"/>
                <w:lang w:eastAsia="en-GB"/>
                <w14:ligatures w14:val="none"/>
              </w:rPr>
              <w:t>✓</w:t>
            </w:r>
          </w:p>
        </w:tc>
        <w:tc>
          <w:tcPr>
            <w:tcW w:w="0" w:type="auto"/>
            <w:vAlign w:val="center"/>
            <w:hideMark/>
          </w:tcPr>
          <w:p w14:paraId="568B940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Segoe UI Symbol" w:eastAsia="Times New Roman" w:hAnsi="Segoe UI Symbol" w:cs="Segoe UI Symbol"/>
                <w:kern w:val="0"/>
                <w:lang w:eastAsia="en-GB"/>
                <w14:ligatures w14:val="none"/>
              </w:rPr>
              <w:t>✓</w:t>
            </w:r>
          </w:p>
        </w:tc>
        <w:tc>
          <w:tcPr>
            <w:tcW w:w="0" w:type="auto"/>
            <w:vAlign w:val="center"/>
            <w:hideMark/>
          </w:tcPr>
          <w:p w14:paraId="43BB13E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Segoe UI Symbol" w:eastAsia="Times New Roman" w:hAnsi="Segoe UI Symbol" w:cs="Segoe UI Symbol"/>
                <w:kern w:val="0"/>
                <w:lang w:eastAsia="en-GB"/>
                <w14:ligatures w14:val="none"/>
              </w:rPr>
              <w:t>✓</w:t>
            </w:r>
          </w:p>
        </w:tc>
        <w:tc>
          <w:tcPr>
            <w:tcW w:w="0" w:type="auto"/>
            <w:vAlign w:val="center"/>
            <w:hideMark/>
          </w:tcPr>
          <w:p w14:paraId="7AF68D2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Segoe UI Symbol" w:eastAsia="Times New Roman" w:hAnsi="Segoe UI Symbol" w:cs="Segoe UI Symbol"/>
                <w:kern w:val="0"/>
                <w:lang w:eastAsia="en-GB"/>
                <w14:ligatures w14:val="none"/>
              </w:rPr>
              <w:t>✓</w:t>
            </w:r>
          </w:p>
        </w:tc>
        <w:tc>
          <w:tcPr>
            <w:tcW w:w="0" w:type="auto"/>
            <w:vAlign w:val="center"/>
            <w:hideMark/>
          </w:tcPr>
          <w:p w14:paraId="5F9313D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Segoe UI Symbol" w:eastAsia="Times New Roman" w:hAnsi="Segoe UI Symbol" w:cs="Segoe UI Symbol"/>
                <w:kern w:val="0"/>
                <w:lang w:eastAsia="en-GB"/>
                <w14:ligatures w14:val="none"/>
              </w:rPr>
              <w:t>✓</w:t>
            </w:r>
          </w:p>
        </w:tc>
      </w:tr>
      <w:tr w:rsidR="008C08A7" w:rsidRPr="008C08A7" w14:paraId="7197689A" w14:textId="77777777">
        <w:trPr>
          <w:tblCellSpacing w:w="15" w:type="dxa"/>
        </w:trPr>
        <w:tc>
          <w:tcPr>
            <w:tcW w:w="0" w:type="auto"/>
            <w:vAlign w:val="center"/>
            <w:hideMark/>
          </w:tcPr>
          <w:p w14:paraId="282A3E2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Metrics</w:t>
            </w:r>
          </w:p>
        </w:tc>
        <w:tc>
          <w:tcPr>
            <w:tcW w:w="0" w:type="auto"/>
            <w:vAlign w:val="center"/>
            <w:hideMark/>
          </w:tcPr>
          <w:p w14:paraId="779E0FE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Basic</w:t>
            </w:r>
          </w:p>
        </w:tc>
        <w:tc>
          <w:tcPr>
            <w:tcW w:w="0" w:type="auto"/>
            <w:vAlign w:val="center"/>
            <w:hideMark/>
          </w:tcPr>
          <w:p w14:paraId="05D4758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Standard</w:t>
            </w:r>
          </w:p>
        </w:tc>
        <w:tc>
          <w:tcPr>
            <w:tcW w:w="0" w:type="auto"/>
            <w:vAlign w:val="center"/>
            <w:hideMark/>
          </w:tcPr>
          <w:p w14:paraId="42AC508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Standard</w:t>
            </w:r>
          </w:p>
        </w:tc>
        <w:tc>
          <w:tcPr>
            <w:tcW w:w="0" w:type="auto"/>
            <w:vAlign w:val="center"/>
            <w:hideMark/>
          </w:tcPr>
          <w:p w14:paraId="679AC24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Full</w:t>
            </w:r>
          </w:p>
        </w:tc>
        <w:tc>
          <w:tcPr>
            <w:tcW w:w="0" w:type="auto"/>
            <w:vAlign w:val="center"/>
            <w:hideMark/>
          </w:tcPr>
          <w:p w14:paraId="371D141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Full</w:t>
            </w:r>
          </w:p>
        </w:tc>
      </w:tr>
      <w:tr w:rsidR="008C08A7" w:rsidRPr="008C08A7" w14:paraId="6EC9ECC5" w14:textId="77777777">
        <w:trPr>
          <w:tblCellSpacing w:w="15" w:type="dxa"/>
        </w:trPr>
        <w:tc>
          <w:tcPr>
            <w:tcW w:w="0" w:type="auto"/>
            <w:vAlign w:val="center"/>
            <w:hideMark/>
          </w:tcPr>
          <w:p w14:paraId="5894BE0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Tracing</w:t>
            </w:r>
          </w:p>
        </w:tc>
        <w:tc>
          <w:tcPr>
            <w:tcW w:w="0" w:type="auto"/>
            <w:vAlign w:val="center"/>
            <w:hideMark/>
          </w:tcPr>
          <w:p w14:paraId="5D4AE38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Optional</w:t>
            </w:r>
          </w:p>
        </w:tc>
        <w:tc>
          <w:tcPr>
            <w:tcW w:w="0" w:type="auto"/>
            <w:vAlign w:val="center"/>
            <w:hideMark/>
          </w:tcPr>
          <w:p w14:paraId="1D080C8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Segoe UI Symbol" w:eastAsia="Times New Roman" w:hAnsi="Segoe UI Symbol" w:cs="Segoe UI Symbol"/>
                <w:kern w:val="0"/>
                <w:lang w:eastAsia="en-GB"/>
                <w14:ligatures w14:val="none"/>
              </w:rPr>
              <w:t>✓</w:t>
            </w:r>
          </w:p>
        </w:tc>
        <w:tc>
          <w:tcPr>
            <w:tcW w:w="0" w:type="auto"/>
            <w:vAlign w:val="center"/>
            <w:hideMark/>
          </w:tcPr>
          <w:p w14:paraId="58D5B0B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Segoe UI Symbol" w:eastAsia="Times New Roman" w:hAnsi="Segoe UI Symbol" w:cs="Segoe UI Symbol"/>
                <w:kern w:val="0"/>
                <w:lang w:eastAsia="en-GB"/>
                <w14:ligatures w14:val="none"/>
              </w:rPr>
              <w:t>✓</w:t>
            </w:r>
          </w:p>
        </w:tc>
        <w:tc>
          <w:tcPr>
            <w:tcW w:w="0" w:type="auto"/>
            <w:vAlign w:val="center"/>
            <w:hideMark/>
          </w:tcPr>
          <w:p w14:paraId="18E9719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Segoe UI Symbol" w:eastAsia="Times New Roman" w:hAnsi="Segoe UI Symbol" w:cs="Segoe UI Symbol"/>
                <w:kern w:val="0"/>
                <w:lang w:eastAsia="en-GB"/>
                <w14:ligatures w14:val="none"/>
              </w:rPr>
              <w:t>✓</w:t>
            </w:r>
          </w:p>
        </w:tc>
        <w:tc>
          <w:tcPr>
            <w:tcW w:w="0" w:type="auto"/>
            <w:vAlign w:val="center"/>
            <w:hideMark/>
          </w:tcPr>
          <w:p w14:paraId="4EB7732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Segoe UI Symbol" w:eastAsia="Times New Roman" w:hAnsi="Segoe UI Symbol" w:cs="Segoe UI Symbol"/>
                <w:kern w:val="0"/>
                <w:lang w:eastAsia="en-GB"/>
                <w14:ligatures w14:val="none"/>
              </w:rPr>
              <w:t>✓</w:t>
            </w:r>
          </w:p>
        </w:tc>
      </w:tr>
      <w:tr w:rsidR="008C08A7" w:rsidRPr="008C08A7" w14:paraId="39CF99AC" w14:textId="77777777">
        <w:trPr>
          <w:tblCellSpacing w:w="15" w:type="dxa"/>
        </w:trPr>
        <w:tc>
          <w:tcPr>
            <w:tcW w:w="0" w:type="auto"/>
            <w:vAlign w:val="center"/>
            <w:hideMark/>
          </w:tcPr>
          <w:p w14:paraId="538D2B9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Alerting</w:t>
            </w:r>
          </w:p>
        </w:tc>
        <w:tc>
          <w:tcPr>
            <w:tcW w:w="0" w:type="auto"/>
            <w:vAlign w:val="center"/>
            <w:hideMark/>
          </w:tcPr>
          <w:p w14:paraId="69CE1A9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Developer</w:t>
            </w:r>
          </w:p>
        </w:tc>
        <w:tc>
          <w:tcPr>
            <w:tcW w:w="0" w:type="auto"/>
            <w:vAlign w:val="center"/>
            <w:hideMark/>
          </w:tcPr>
          <w:p w14:paraId="22DF11C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QA</w:t>
            </w:r>
          </w:p>
        </w:tc>
        <w:tc>
          <w:tcPr>
            <w:tcW w:w="0" w:type="auto"/>
            <w:vAlign w:val="center"/>
            <w:hideMark/>
          </w:tcPr>
          <w:p w14:paraId="62BA1A5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QA</w:t>
            </w:r>
          </w:p>
        </w:tc>
        <w:tc>
          <w:tcPr>
            <w:tcW w:w="0" w:type="auto"/>
            <w:vAlign w:val="center"/>
            <w:hideMark/>
          </w:tcPr>
          <w:p w14:paraId="18908E8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Operations</w:t>
            </w:r>
          </w:p>
        </w:tc>
        <w:tc>
          <w:tcPr>
            <w:tcW w:w="0" w:type="auto"/>
            <w:vAlign w:val="center"/>
            <w:hideMark/>
          </w:tcPr>
          <w:p w14:paraId="7CB7FF7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Operations</w:t>
            </w:r>
          </w:p>
        </w:tc>
      </w:tr>
      <w:tr w:rsidR="008C08A7" w:rsidRPr="008C08A7" w14:paraId="0D04CE4A" w14:textId="77777777">
        <w:trPr>
          <w:tblCellSpacing w:w="15" w:type="dxa"/>
        </w:trPr>
        <w:tc>
          <w:tcPr>
            <w:tcW w:w="0" w:type="auto"/>
            <w:vAlign w:val="center"/>
            <w:hideMark/>
          </w:tcPr>
          <w:p w14:paraId="6C472C7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SLA Monitoring</w:t>
            </w:r>
          </w:p>
        </w:tc>
        <w:tc>
          <w:tcPr>
            <w:tcW w:w="0" w:type="auto"/>
            <w:vAlign w:val="center"/>
            <w:hideMark/>
          </w:tcPr>
          <w:p w14:paraId="0182521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Segoe UI Symbol" w:eastAsia="Times New Roman" w:hAnsi="Segoe UI Symbol" w:cs="Segoe UI Symbol"/>
                <w:kern w:val="0"/>
                <w:lang w:eastAsia="en-GB"/>
                <w14:ligatures w14:val="none"/>
              </w:rPr>
              <w:t>✗</w:t>
            </w:r>
          </w:p>
        </w:tc>
        <w:tc>
          <w:tcPr>
            <w:tcW w:w="0" w:type="auto"/>
            <w:vAlign w:val="center"/>
            <w:hideMark/>
          </w:tcPr>
          <w:p w14:paraId="7F93E2F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Segoe UI Symbol" w:eastAsia="Times New Roman" w:hAnsi="Segoe UI Symbol" w:cs="Segoe UI Symbol"/>
                <w:kern w:val="0"/>
                <w:lang w:eastAsia="en-GB"/>
                <w14:ligatures w14:val="none"/>
              </w:rPr>
              <w:t>✗</w:t>
            </w:r>
          </w:p>
        </w:tc>
        <w:tc>
          <w:tcPr>
            <w:tcW w:w="0" w:type="auto"/>
            <w:vAlign w:val="center"/>
            <w:hideMark/>
          </w:tcPr>
          <w:p w14:paraId="6776264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Optional</w:t>
            </w:r>
          </w:p>
        </w:tc>
        <w:tc>
          <w:tcPr>
            <w:tcW w:w="0" w:type="auto"/>
            <w:vAlign w:val="center"/>
            <w:hideMark/>
          </w:tcPr>
          <w:p w14:paraId="3AA8027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Segoe UI Symbol" w:eastAsia="Times New Roman" w:hAnsi="Segoe UI Symbol" w:cs="Segoe UI Symbol"/>
                <w:kern w:val="0"/>
                <w:lang w:eastAsia="en-GB"/>
                <w14:ligatures w14:val="none"/>
              </w:rPr>
              <w:t>✓</w:t>
            </w:r>
          </w:p>
        </w:tc>
        <w:tc>
          <w:tcPr>
            <w:tcW w:w="0" w:type="auto"/>
            <w:vAlign w:val="center"/>
            <w:hideMark/>
          </w:tcPr>
          <w:p w14:paraId="5A731BF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Segoe UI Symbol" w:eastAsia="Times New Roman" w:hAnsi="Segoe UI Symbol" w:cs="Segoe UI Symbol"/>
                <w:kern w:val="0"/>
                <w:lang w:eastAsia="en-GB"/>
                <w14:ligatures w14:val="none"/>
              </w:rPr>
              <w:t>✓</w:t>
            </w:r>
          </w:p>
        </w:tc>
      </w:tr>
    </w:tbl>
    <w:p w14:paraId="0C6AB48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0580ACF0">
          <v:rect id="_x0000_i1594" style="width:0;height:1.5pt" o:hralign="center" o:hrstd="t" o:hr="t" fillcolor="#a0a0a0" stroked="f"/>
        </w:pict>
      </w:r>
    </w:p>
    <w:p w14:paraId="749BF84D"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M.11 Backup &amp; Recovery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1956"/>
        <w:gridCol w:w="4840"/>
      </w:tblGrid>
      <w:tr w:rsidR="008C08A7" w:rsidRPr="008C08A7" w14:paraId="17D24803" w14:textId="77777777">
        <w:trPr>
          <w:tblHeader/>
          <w:tblCellSpacing w:w="15" w:type="dxa"/>
        </w:trPr>
        <w:tc>
          <w:tcPr>
            <w:tcW w:w="0" w:type="auto"/>
            <w:vAlign w:val="center"/>
            <w:hideMark/>
          </w:tcPr>
          <w:p w14:paraId="1E91A5B3"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Environment</w:t>
            </w:r>
          </w:p>
        </w:tc>
        <w:tc>
          <w:tcPr>
            <w:tcW w:w="0" w:type="auto"/>
            <w:vAlign w:val="center"/>
            <w:hideMark/>
          </w:tcPr>
          <w:p w14:paraId="548E83F1"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Backup</w:t>
            </w:r>
          </w:p>
        </w:tc>
        <w:tc>
          <w:tcPr>
            <w:tcW w:w="0" w:type="auto"/>
            <w:vAlign w:val="center"/>
            <w:hideMark/>
          </w:tcPr>
          <w:p w14:paraId="7A688C10"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Recovery Test</w:t>
            </w:r>
          </w:p>
        </w:tc>
      </w:tr>
      <w:tr w:rsidR="008C08A7" w:rsidRPr="008C08A7" w14:paraId="639B6DAF" w14:textId="77777777">
        <w:trPr>
          <w:tblCellSpacing w:w="15" w:type="dxa"/>
        </w:trPr>
        <w:tc>
          <w:tcPr>
            <w:tcW w:w="0" w:type="auto"/>
            <w:vAlign w:val="center"/>
            <w:hideMark/>
          </w:tcPr>
          <w:p w14:paraId="79215AD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DEV</w:t>
            </w:r>
          </w:p>
        </w:tc>
        <w:tc>
          <w:tcPr>
            <w:tcW w:w="0" w:type="auto"/>
            <w:vAlign w:val="center"/>
            <w:hideMark/>
          </w:tcPr>
          <w:p w14:paraId="0FA74D2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Optional</w:t>
            </w:r>
          </w:p>
        </w:tc>
        <w:tc>
          <w:tcPr>
            <w:tcW w:w="0" w:type="auto"/>
            <w:vAlign w:val="center"/>
            <w:hideMark/>
          </w:tcPr>
          <w:p w14:paraId="20471FC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Not required</w:t>
            </w:r>
          </w:p>
        </w:tc>
      </w:tr>
      <w:tr w:rsidR="008C08A7" w:rsidRPr="008C08A7" w14:paraId="287525B1" w14:textId="77777777">
        <w:trPr>
          <w:tblCellSpacing w:w="15" w:type="dxa"/>
        </w:trPr>
        <w:tc>
          <w:tcPr>
            <w:tcW w:w="0" w:type="auto"/>
            <w:vAlign w:val="center"/>
            <w:hideMark/>
          </w:tcPr>
          <w:p w14:paraId="5CCBC29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SIT</w:t>
            </w:r>
          </w:p>
        </w:tc>
        <w:tc>
          <w:tcPr>
            <w:tcW w:w="0" w:type="auto"/>
            <w:vAlign w:val="center"/>
            <w:hideMark/>
          </w:tcPr>
          <w:p w14:paraId="0FF509E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Daily</w:t>
            </w:r>
          </w:p>
        </w:tc>
        <w:tc>
          <w:tcPr>
            <w:tcW w:w="0" w:type="auto"/>
            <w:vAlign w:val="center"/>
            <w:hideMark/>
          </w:tcPr>
          <w:p w14:paraId="46899DB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Quarterly</w:t>
            </w:r>
          </w:p>
        </w:tc>
      </w:tr>
      <w:tr w:rsidR="008C08A7" w:rsidRPr="008C08A7" w14:paraId="49F9F957" w14:textId="77777777">
        <w:trPr>
          <w:tblCellSpacing w:w="15" w:type="dxa"/>
        </w:trPr>
        <w:tc>
          <w:tcPr>
            <w:tcW w:w="0" w:type="auto"/>
            <w:vAlign w:val="center"/>
            <w:hideMark/>
          </w:tcPr>
          <w:p w14:paraId="3133BC7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UAT</w:t>
            </w:r>
          </w:p>
        </w:tc>
        <w:tc>
          <w:tcPr>
            <w:tcW w:w="0" w:type="auto"/>
            <w:vAlign w:val="center"/>
            <w:hideMark/>
          </w:tcPr>
          <w:p w14:paraId="28D1C77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Daily</w:t>
            </w:r>
          </w:p>
        </w:tc>
        <w:tc>
          <w:tcPr>
            <w:tcW w:w="0" w:type="auto"/>
            <w:vAlign w:val="center"/>
            <w:hideMark/>
          </w:tcPr>
          <w:p w14:paraId="12DD2C5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Before major UAT</w:t>
            </w:r>
          </w:p>
        </w:tc>
      </w:tr>
      <w:tr w:rsidR="008C08A7" w:rsidRPr="008C08A7" w14:paraId="49D40295" w14:textId="77777777">
        <w:trPr>
          <w:tblCellSpacing w:w="15" w:type="dxa"/>
        </w:trPr>
        <w:tc>
          <w:tcPr>
            <w:tcW w:w="0" w:type="auto"/>
            <w:vAlign w:val="center"/>
            <w:hideMark/>
          </w:tcPr>
          <w:p w14:paraId="15DF574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STG</w:t>
            </w:r>
          </w:p>
        </w:tc>
        <w:tc>
          <w:tcPr>
            <w:tcW w:w="0" w:type="auto"/>
            <w:vAlign w:val="center"/>
            <w:hideMark/>
          </w:tcPr>
          <w:p w14:paraId="3422E12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Daily</w:t>
            </w:r>
          </w:p>
        </w:tc>
        <w:tc>
          <w:tcPr>
            <w:tcW w:w="0" w:type="auto"/>
            <w:vAlign w:val="center"/>
            <w:hideMark/>
          </w:tcPr>
          <w:p w14:paraId="39248A2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Before each production release</w:t>
            </w:r>
          </w:p>
        </w:tc>
      </w:tr>
      <w:tr w:rsidR="008C08A7" w:rsidRPr="008C08A7" w14:paraId="5B92CDFD" w14:textId="77777777">
        <w:trPr>
          <w:tblCellSpacing w:w="15" w:type="dxa"/>
        </w:trPr>
        <w:tc>
          <w:tcPr>
            <w:tcW w:w="0" w:type="auto"/>
            <w:vAlign w:val="center"/>
            <w:hideMark/>
          </w:tcPr>
          <w:p w14:paraId="6573EBD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w:t>
            </w:r>
          </w:p>
        </w:tc>
        <w:tc>
          <w:tcPr>
            <w:tcW w:w="0" w:type="auto"/>
            <w:vAlign w:val="center"/>
            <w:hideMark/>
          </w:tcPr>
          <w:p w14:paraId="2B2C600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Continuous + Daily</w:t>
            </w:r>
          </w:p>
        </w:tc>
        <w:tc>
          <w:tcPr>
            <w:tcW w:w="0" w:type="auto"/>
            <w:vAlign w:val="center"/>
            <w:hideMark/>
          </w:tcPr>
          <w:p w14:paraId="606D48E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At least annually, with periodic failover exercises</w:t>
            </w:r>
          </w:p>
        </w:tc>
      </w:tr>
    </w:tbl>
    <w:p w14:paraId="29F5375B"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Production backup and recovery procedures shall align with the Disaster Recovery Plan (Appendix I) and Recovery Objectives defined in the operational documentation.</w:t>
      </w:r>
    </w:p>
    <w:p w14:paraId="3F596CB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347737F9">
          <v:rect id="_x0000_i1595" style="width:0;height:1.5pt" o:hralign="center" o:hrstd="t" o:hr="t" fillcolor="#a0a0a0" stroked="f"/>
        </w:pict>
      </w:r>
    </w:p>
    <w:p w14:paraId="64AD377F"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M.12 Environment Security Requirements</w:t>
      </w:r>
    </w:p>
    <w:p w14:paraId="6436DCC0"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All environments shall implement:</w:t>
      </w:r>
    </w:p>
    <w:p w14:paraId="27BF94E2" w14:textId="77777777" w:rsidR="008C08A7" w:rsidRPr="008C08A7" w:rsidRDefault="008C08A7" w:rsidP="00985D42">
      <w:pPr>
        <w:numPr>
          <w:ilvl w:val="0"/>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Secure network segmentation.</w:t>
      </w:r>
    </w:p>
    <w:p w14:paraId="7BBF617D" w14:textId="77777777" w:rsidR="008C08A7" w:rsidRPr="008C08A7" w:rsidRDefault="008C08A7" w:rsidP="00985D42">
      <w:pPr>
        <w:numPr>
          <w:ilvl w:val="0"/>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TLS for all communications.</w:t>
      </w:r>
    </w:p>
    <w:p w14:paraId="780BEBDF" w14:textId="77777777" w:rsidR="008C08A7" w:rsidRPr="008C08A7" w:rsidRDefault="008C08A7" w:rsidP="00985D42">
      <w:pPr>
        <w:numPr>
          <w:ilvl w:val="0"/>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Role-based access control.</w:t>
      </w:r>
    </w:p>
    <w:p w14:paraId="7C64C6C4" w14:textId="77777777" w:rsidR="008C08A7" w:rsidRPr="008C08A7" w:rsidRDefault="008C08A7" w:rsidP="00985D42">
      <w:pPr>
        <w:numPr>
          <w:ilvl w:val="0"/>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Audit logging.</w:t>
      </w:r>
    </w:p>
    <w:p w14:paraId="412A37AD" w14:textId="77777777" w:rsidR="008C08A7" w:rsidRPr="008C08A7" w:rsidRDefault="008C08A7" w:rsidP="00985D42">
      <w:pPr>
        <w:numPr>
          <w:ilvl w:val="0"/>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Vulnerability scanning.</w:t>
      </w:r>
    </w:p>
    <w:p w14:paraId="0BA6C609" w14:textId="77777777" w:rsidR="008C08A7" w:rsidRPr="008C08A7" w:rsidRDefault="008C08A7" w:rsidP="00985D42">
      <w:pPr>
        <w:numPr>
          <w:ilvl w:val="0"/>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Secure secrets management.</w:t>
      </w:r>
    </w:p>
    <w:p w14:paraId="1808071C" w14:textId="77777777" w:rsidR="008C08A7" w:rsidRPr="008C08A7" w:rsidRDefault="008C08A7" w:rsidP="00985D42">
      <w:pPr>
        <w:numPr>
          <w:ilvl w:val="0"/>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Hardened operating systems.</w:t>
      </w:r>
    </w:p>
    <w:p w14:paraId="07058DB9" w14:textId="77777777" w:rsidR="008C08A7" w:rsidRPr="008C08A7" w:rsidRDefault="008C08A7" w:rsidP="00985D42">
      <w:pPr>
        <w:numPr>
          <w:ilvl w:val="0"/>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Approved container images.</w:t>
      </w:r>
    </w:p>
    <w:p w14:paraId="7B1AAFCB" w14:textId="77777777" w:rsidR="008C08A7" w:rsidRPr="008C08A7" w:rsidRDefault="008C08A7" w:rsidP="00985D42">
      <w:pPr>
        <w:numPr>
          <w:ilvl w:val="0"/>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Patch management.</w:t>
      </w:r>
    </w:p>
    <w:p w14:paraId="49D70AC9" w14:textId="77777777" w:rsidR="008C08A7" w:rsidRPr="008C08A7" w:rsidRDefault="008C08A7" w:rsidP="00985D42">
      <w:pPr>
        <w:numPr>
          <w:ilvl w:val="0"/>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Configuration baselines.</w:t>
      </w:r>
    </w:p>
    <w:p w14:paraId="59C5AD97"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Additional production requirements:</w:t>
      </w:r>
    </w:p>
    <w:p w14:paraId="0FA15B44" w14:textId="77777777" w:rsidR="008C08A7" w:rsidRPr="008C08A7" w:rsidRDefault="008C08A7" w:rsidP="00985D42">
      <w:pPr>
        <w:numPr>
          <w:ilvl w:val="0"/>
          <w:numId w:val="1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Multi-factor authentication for privileged access.</w:t>
      </w:r>
    </w:p>
    <w:p w14:paraId="3C36F846" w14:textId="77777777" w:rsidR="008C08A7" w:rsidRPr="008C08A7" w:rsidRDefault="008C08A7" w:rsidP="00985D42">
      <w:pPr>
        <w:numPr>
          <w:ilvl w:val="0"/>
          <w:numId w:val="1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Web Application Firewall (WAF).</w:t>
      </w:r>
    </w:p>
    <w:p w14:paraId="23DF7497" w14:textId="77777777" w:rsidR="008C08A7" w:rsidRPr="008C08A7" w:rsidRDefault="008C08A7" w:rsidP="00985D42">
      <w:pPr>
        <w:numPr>
          <w:ilvl w:val="0"/>
          <w:numId w:val="1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Continuous security monitoring.</w:t>
      </w:r>
    </w:p>
    <w:p w14:paraId="4E88928E" w14:textId="77777777" w:rsidR="008C08A7" w:rsidRPr="008C08A7" w:rsidRDefault="008C08A7" w:rsidP="00985D42">
      <w:pPr>
        <w:numPr>
          <w:ilvl w:val="0"/>
          <w:numId w:val="1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lastRenderedPageBreak/>
        <w:t>Intrusion detection/prevention.</w:t>
      </w:r>
    </w:p>
    <w:p w14:paraId="686B3949" w14:textId="77777777" w:rsidR="008C08A7" w:rsidRPr="008C08A7" w:rsidRDefault="008C08A7" w:rsidP="00985D42">
      <w:pPr>
        <w:numPr>
          <w:ilvl w:val="0"/>
          <w:numId w:val="1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High availability architecture.</w:t>
      </w:r>
    </w:p>
    <w:p w14:paraId="74818E5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5CAB1B8E">
          <v:rect id="_x0000_i1596" style="width:0;height:1.5pt" o:hralign="center" o:hrstd="t" o:hr="t" fillcolor="#a0a0a0" stroked="f"/>
        </w:pict>
      </w:r>
    </w:p>
    <w:p w14:paraId="293EA43B"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M.13 Environment Naming Conventions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8"/>
        <w:gridCol w:w="701"/>
        <w:gridCol w:w="2075"/>
      </w:tblGrid>
      <w:tr w:rsidR="008C08A7" w:rsidRPr="008C08A7" w14:paraId="4F32B277" w14:textId="77777777">
        <w:trPr>
          <w:tblHeader/>
          <w:tblCellSpacing w:w="15" w:type="dxa"/>
        </w:trPr>
        <w:tc>
          <w:tcPr>
            <w:tcW w:w="0" w:type="auto"/>
            <w:vAlign w:val="center"/>
            <w:hideMark/>
          </w:tcPr>
          <w:p w14:paraId="632F323D"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Environment</w:t>
            </w:r>
          </w:p>
        </w:tc>
        <w:tc>
          <w:tcPr>
            <w:tcW w:w="0" w:type="auto"/>
            <w:vAlign w:val="center"/>
            <w:hideMark/>
          </w:tcPr>
          <w:p w14:paraId="24A740F4"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Code</w:t>
            </w:r>
          </w:p>
        </w:tc>
        <w:tc>
          <w:tcPr>
            <w:tcW w:w="0" w:type="auto"/>
            <w:vAlign w:val="center"/>
            <w:hideMark/>
          </w:tcPr>
          <w:p w14:paraId="3F738E9B"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Example URL</w:t>
            </w:r>
          </w:p>
        </w:tc>
      </w:tr>
      <w:tr w:rsidR="008C08A7" w:rsidRPr="008C08A7" w14:paraId="72A3E3C0" w14:textId="77777777">
        <w:trPr>
          <w:tblCellSpacing w:w="15" w:type="dxa"/>
        </w:trPr>
        <w:tc>
          <w:tcPr>
            <w:tcW w:w="0" w:type="auto"/>
            <w:vAlign w:val="center"/>
            <w:hideMark/>
          </w:tcPr>
          <w:p w14:paraId="66F5571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Development</w:t>
            </w:r>
          </w:p>
        </w:tc>
        <w:tc>
          <w:tcPr>
            <w:tcW w:w="0" w:type="auto"/>
            <w:vAlign w:val="center"/>
            <w:hideMark/>
          </w:tcPr>
          <w:p w14:paraId="6D1C1C9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DEV</w:t>
            </w:r>
          </w:p>
        </w:tc>
        <w:tc>
          <w:tcPr>
            <w:tcW w:w="0" w:type="auto"/>
            <w:vAlign w:val="center"/>
            <w:hideMark/>
          </w:tcPr>
          <w:p w14:paraId="6A8104D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dev.esm.sapz.gov.ng</w:t>
            </w:r>
          </w:p>
        </w:tc>
      </w:tr>
      <w:tr w:rsidR="008C08A7" w:rsidRPr="008C08A7" w14:paraId="54965140" w14:textId="77777777">
        <w:trPr>
          <w:tblCellSpacing w:w="15" w:type="dxa"/>
        </w:trPr>
        <w:tc>
          <w:tcPr>
            <w:tcW w:w="0" w:type="auto"/>
            <w:vAlign w:val="center"/>
            <w:hideMark/>
          </w:tcPr>
          <w:p w14:paraId="146544A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System Integration Test</w:t>
            </w:r>
          </w:p>
        </w:tc>
        <w:tc>
          <w:tcPr>
            <w:tcW w:w="0" w:type="auto"/>
            <w:vAlign w:val="center"/>
            <w:hideMark/>
          </w:tcPr>
          <w:p w14:paraId="0C0840F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SIT</w:t>
            </w:r>
          </w:p>
        </w:tc>
        <w:tc>
          <w:tcPr>
            <w:tcW w:w="0" w:type="auto"/>
            <w:vAlign w:val="center"/>
            <w:hideMark/>
          </w:tcPr>
          <w:p w14:paraId="33B2273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sit.esm.sapz.gov.ng</w:t>
            </w:r>
          </w:p>
        </w:tc>
      </w:tr>
      <w:tr w:rsidR="008C08A7" w:rsidRPr="008C08A7" w14:paraId="055C0C81" w14:textId="77777777">
        <w:trPr>
          <w:tblCellSpacing w:w="15" w:type="dxa"/>
        </w:trPr>
        <w:tc>
          <w:tcPr>
            <w:tcW w:w="0" w:type="auto"/>
            <w:vAlign w:val="center"/>
            <w:hideMark/>
          </w:tcPr>
          <w:p w14:paraId="25B7E4E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User Acceptance Test</w:t>
            </w:r>
          </w:p>
        </w:tc>
        <w:tc>
          <w:tcPr>
            <w:tcW w:w="0" w:type="auto"/>
            <w:vAlign w:val="center"/>
            <w:hideMark/>
          </w:tcPr>
          <w:p w14:paraId="1AD57E4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UAT</w:t>
            </w:r>
          </w:p>
        </w:tc>
        <w:tc>
          <w:tcPr>
            <w:tcW w:w="0" w:type="auto"/>
            <w:vAlign w:val="center"/>
            <w:hideMark/>
          </w:tcPr>
          <w:p w14:paraId="0B598BF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uat.esm.sapz.gov.ng</w:t>
            </w:r>
          </w:p>
        </w:tc>
      </w:tr>
      <w:tr w:rsidR="008C08A7" w:rsidRPr="008C08A7" w14:paraId="18A0F64C" w14:textId="77777777">
        <w:trPr>
          <w:tblCellSpacing w:w="15" w:type="dxa"/>
        </w:trPr>
        <w:tc>
          <w:tcPr>
            <w:tcW w:w="0" w:type="auto"/>
            <w:vAlign w:val="center"/>
            <w:hideMark/>
          </w:tcPr>
          <w:p w14:paraId="37586F0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Staging</w:t>
            </w:r>
          </w:p>
        </w:tc>
        <w:tc>
          <w:tcPr>
            <w:tcW w:w="0" w:type="auto"/>
            <w:vAlign w:val="center"/>
            <w:hideMark/>
          </w:tcPr>
          <w:p w14:paraId="56A93CC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STG</w:t>
            </w:r>
          </w:p>
        </w:tc>
        <w:tc>
          <w:tcPr>
            <w:tcW w:w="0" w:type="auto"/>
            <w:vAlign w:val="center"/>
            <w:hideMark/>
          </w:tcPr>
          <w:p w14:paraId="358DB68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stg.esm.sapz.gov.ng</w:t>
            </w:r>
          </w:p>
        </w:tc>
      </w:tr>
      <w:tr w:rsidR="008C08A7" w:rsidRPr="008C08A7" w14:paraId="336BB96B" w14:textId="77777777">
        <w:trPr>
          <w:tblCellSpacing w:w="15" w:type="dxa"/>
        </w:trPr>
        <w:tc>
          <w:tcPr>
            <w:tcW w:w="0" w:type="auto"/>
            <w:vAlign w:val="center"/>
            <w:hideMark/>
          </w:tcPr>
          <w:p w14:paraId="7215887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Production</w:t>
            </w:r>
          </w:p>
        </w:tc>
        <w:tc>
          <w:tcPr>
            <w:tcW w:w="0" w:type="auto"/>
            <w:vAlign w:val="center"/>
            <w:hideMark/>
          </w:tcPr>
          <w:p w14:paraId="3F221D2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w:t>
            </w:r>
          </w:p>
        </w:tc>
        <w:tc>
          <w:tcPr>
            <w:tcW w:w="0" w:type="auto"/>
            <w:vAlign w:val="center"/>
            <w:hideMark/>
          </w:tcPr>
          <w:p w14:paraId="1AC5DAE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esm.sapz.gov.ng</w:t>
            </w:r>
          </w:p>
        </w:tc>
      </w:tr>
    </w:tbl>
    <w:p w14:paraId="46B50E1F"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Environment names shall be used consistently in repositories, pipelines, monitoring dashboards, and documentation.</w:t>
      </w:r>
    </w:p>
    <w:p w14:paraId="2AEB835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2B4CF718">
          <v:rect id="_x0000_i1597" style="width:0;height:1.5pt" o:hralign="center" o:hrstd="t" o:hr="t" fillcolor="#a0a0a0" stroked="f"/>
        </w:pict>
      </w:r>
    </w:p>
    <w:p w14:paraId="281A96C5"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M.14 Environment Governance</w:t>
      </w:r>
    </w:p>
    <w:p w14:paraId="1F16C834"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4281"/>
      </w:tblGrid>
      <w:tr w:rsidR="008C08A7" w:rsidRPr="008C08A7" w14:paraId="05F42541" w14:textId="77777777">
        <w:trPr>
          <w:tblHeader/>
          <w:tblCellSpacing w:w="15" w:type="dxa"/>
        </w:trPr>
        <w:tc>
          <w:tcPr>
            <w:tcW w:w="0" w:type="auto"/>
            <w:vAlign w:val="center"/>
            <w:hideMark/>
          </w:tcPr>
          <w:p w14:paraId="480B350D"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Role</w:t>
            </w:r>
          </w:p>
        </w:tc>
        <w:tc>
          <w:tcPr>
            <w:tcW w:w="0" w:type="auto"/>
            <w:vAlign w:val="center"/>
            <w:hideMark/>
          </w:tcPr>
          <w:p w14:paraId="70FF1C78"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Responsibility</w:t>
            </w:r>
          </w:p>
        </w:tc>
      </w:tr>
      <w:tr w:rsidR="008C08A7" w:rsidRPr="008C08A7" w14:paraId="0E512596" w14:textId="77777777">
        <w:trPr>
          <w:tblCellSpacing w:w="15" w:type="dxa"/>
        </w:trPr>
        <w:tc>
          <w:tcPr>
            <w:tcW w:w="0" w:type="auto"/>
            <w:vAlign w:val="center"/>
            <w:hideMark/>
          </w:tcPr>
          <w:p w14:paraId="0245D34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DevSecOps Lead</w:t>
            </w:r>
          </w:p>
        </w:tc>
        <w:tc>
          <w:tcPr>
            <w:tcW w:w="0" w:type="auto"/>
            <w:vAlign w:val="center"/>
            <w:hideMark/>
          </w:tcPr>
          <w:p w14:paraId="4BC637A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Environment provisioning and maintenance</w:t>
            </w:r>
          </w:p>
        </w:tc>
      </w:tr>
      <w:tr w:rsidR="008C08A7" w:rsidRPr="008C08A7" w14:paraId="0C126542" w14:textId="77777777">
        <w:trPr>
          <w:tblCellSpacing w:w="15" w:type="dxa"/>
        </w:trPr>
        <w:tc>
          <w:tcPr>
            <w:tcW w:w="0" w:type="auto"/>
            <w:vAlign w:val="center"/>
            <w:hideMark/>
          </w:tcPr>
          <w:p w14:paraId="5A1BACE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Solution Architect</w:t>
            </w:r>
          </w:p>
        </w:tc>
        <w:tc>
          <w:tcPr>
            <w:tcW w:w="0" w:type="auto"/>
            <w:vAlign w:val="center"/>
            <w:hideMark/>
          </w:tcPr>
          <w:p w14:paraId="72C509B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Environment design alignment</w:t>
            </w:r>
          </w:p>
        </w:tc>
      </w:tr>
      <w:tr w:rsidR="008C08A7" w:rsidRPr="008C08A7" w14:paraId="1ECF4717" w14:textId="77777777">
        <w:trPr>
          <w:tblCellSpacing w:w="15" w:type="dxa"/>
        </w:trPr>
        <w:tc>
          <w:tcPr>
            <w:tcW w:w="0" w:type="auto"/>
            <w:vAlign w:val="center"/>
            <w:hideMark/>
          </w:tcPr>
          <w:p w14:paraId="38C35C3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QA Lead</w:t>
            </w:r>
          </w:p>
        </w:tc>
        <w:tc>
          <w:tcPr>
            <w:tcW w:w="0" w:type="auto"/>
            <w:vAlign w:val="center"/>
            <w:hideMark/>
          </w:tcPr>
          <w:p w14:paraId="39B639A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Test environment readiness</w:t>
            </w:r>
          </w:p>
        </w:tc>
      </w:tr>
      <w:tr w:rsidR="008C08A7" w:rsidRPr="008C08A7" w14:paraId="2FA837B2" w14:textId="77777777">
        <w:trPr>
          <w:tblCellSpacing w:w="15" w:type="dxa"/>
        </w:trPr>
        <w:tc>
          <w:tcPr>
            <w:tcW w:w="0" w:type="auto"/>
            <w:vAlign w:val="center"/>
            <w:hideMark/>
          </w:tcPr>
          <w:p w14:paraId="10E6FB6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Product Owner</w:t>
            </w:r>
          </w:p>
        </w:tc>
        <w:tc>
          <w:tcPr>
            <w:tcW w:w="0" w:type="auto"/>
            <w:vAlign w:val="center"/>
            <w:hideMark/>
          </w:tcPr>
          <w:p w14:paraId="08473AD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UAT readiness</w:t>
            </w:r>
          </w:p>
        </w:tc>
      </w:tr>
      <w:tr w:rsidR="008C08A7" w:rsidRPr="008C08A7" w14:paraId="421E3001" w14:textId="77777777">
        <w:trPr>
          <w:tblCellSpacing w:w="15" w:type="dxa"/>
        </w:trPr>
        <w:tc>
          <w:tcPr>
            <w:tcW w:w="0" w:type="auto"/>
            <w:vAlign w:val="center"/>
            <w:hideMark/>
          </w:tcPr>
          <w:p w14:paraId="636D845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Project Manager</w:t>
            </w:r>
          </w:p>
        </w:tc>
        <w:tc>
          <w:tcPr>
            <w:tcW w:w="0" w:type="auto"/>
            <w:vAlign w:val="center"/>
            <w:hideMark/>
          </w:tcPr>
          <w:p w14:paraId="7B7B3E9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Release coordination</w:t>
            </w:r>
          </w:p>
        </w:tc>
      </w:tr>
      <w:tr w:rsidR="008C08A7" w:rsidRPr="008C08A7" w14:paraId="48F9EDC4" w14:textId="77777777">
        <w:trPr>
          <w:tblCellSpacing w:w="15" w:type="dxa"/>
        </w:trPr>
        <w:tc>
          <w:tcPr>
            <w:tcW w:w="0" w:type="auto"/>
            <w:vAlign w:val="center"/>
            <w:hideMark/>
          </w:tcPr>
          <w:p w14:paraId="1B2472E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 Architect</w:t>
            </w:r>
          </w:p>
        </w:tc>
        <w:tc>
          <w:tcPr>
            <w:tcW w:w="0" w:type="auto"/>
            <w:vAlign w:val="center"/>
            <w:hideMark/>
          </w:tcPr>
          <w:p w14:paraId="6058C7E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 compliance reviews</w:t>
            </w:r>
          </w:p>
        </w:tc>
      </w:tr>
      <w:tr w:rsidR="008C08A7" w:rsidRPr="008C08A7" w14:paraId="66376DC6" w14:textId="77777777">
        <w:trPr>
          <w:tblCellSpacing w:w="15" w:type="dxa"/>
        </w:trPr>
        <w:tc>
          <w:tcPr>
            <w:tcW w:w="0" w:type="auto"/>
            <w:vAlign w:val="center"/>
            <w:hideMark/>
          </w:tcPr>
          <w:p w14:paraId="372353E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Operations Team</w:t>
            </w:r>
          </w:p>
        </w:tc>
        <w:tc>
          <w:tcPr>
            <w:tcW w:w="0" w:type="auto"/>
            <w:vAlign w:val="center"/>
            <w:hideMark/>
          </w:tcPr>
          <w:p w14:paraId="61571E6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Production support</w:t>
            </w:r>
          </w:p>
        </w:tc>
      </w:tr>
    </w:tbl>
    <w:p w14:paraId="777B42E2"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An Environment Review shall be conducted before each major release to confirm readiness.</w:t>
      </w:r>
    </w:p>
    <w:p w14:paraId="4EC1BEE7"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4A3429A8">
          <v:rect id="_x0000_i1683" alt="" style="width:451.3pt;height:.05pt;mso-width-percent:0;mso-height-percent:0;mso-width-percent:0;mso-height-percent:0" o:hralign="center" o:hrstd="t" o:hr="t" fillcolor="#a0a0a0" stroked="f"/>
        </w:pict>
      </w:r>
    </w:p>
    <w:p w14:paraId="79C585D9"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M.15 Compliance &amp; Audit</w:t>
      </w:r>
    </w:p>
    <w:p w14:paraId="29ACBF2F"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The environment strategy shall support:</w:t>
      </w:r>
    </w:p>
    <w:p w14:paraId="632F3062" w14:textId="77777777" w:rsidR="008C08A7" w:rsidRPr="008C08A7" w:rsidRDefault="008C08A7" w:rsidP="00985D42">
      <w:pPr>
        <w:numPr>
          <w:ilvl w:val="0"/>
          <w:numId w:val="1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ISO/IEC 27001</w:t>
      </w:r>
    </w:p>
    <w:p w14:paraId="2460164A" w14:textId="77777777" w:rsidR="008C08A7" w:rsidRPr="008C08A7" w:rsidRDefault="008C08A7" w:rsidP="00985D42">
      <w:pPr>
        <w:numPr>
          <w:ilvl w:val="0"/>
          <w:numId w:val="1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ISO 22301</w:t>
      </w:r>
    </w:p>
    <w:p w14:paraId="1543E3EF" w14:textId="77777777" w:rsidR="008C08A7" w:rsidRPr="008C08A7" w:rsidRDefault="008C08A7" w:rsidP="00985D42">
      <w:pPr>
        <w:numPr>
          <w:ilvl w:val="0"/>
          <w:numId w:val="1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NIST Cybersecurity Framework</w:t>
      </w:r>
    </w:p>
    <w:p w14:paraId="688C1380" w14:textId="77777777" w:rsidR="008C08A7" w:rsidRPr="008C08A7" w:rsidRDefault="008C08A7" w:rsidP="00985D42">
      <w:pPr>
        <w:numPr>
          <w:ilvl w:val="0"/>
          <w:numId w:val="1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OWASP ASVS</w:t>
      </w:r>
    </w:p>
    <w:p w14:paraId="60D500DF" w14:textId="77777777" w:rsidR="008C08A7" w:rsidRPr="008C08A7" w:rsidRDefault="008C08A7" w:rsidP="00985D42">
      <w:pPr>
        <w:numPr>
          <w:ilvl w:val="0"/>
          <w:numId w:val="1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lastRenderedPageBreak/>
        <w:t>PMBOK governance practices</w:t>
      </w:r>
    </w:p>
    <w:p w14:paraId="668F5003" w14:textId="77777777" w:rsidR="008C08A7" w:rsidRPr="008C08A7" w:rsidRDefault="008C08A7" w:rsidP="00985D42">
      <w:pPr>
        <w:numPr>
          <w:ilvl w:val="0"/>
          <w:numId w:val="1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Scrum release management</w:t>
      </w:r>
    </w:p>
    <w:p w14:paraId="22FD7D9A" w14:textId="77777777" w:rsidR="008C08A7" w:rsidRPr="008C08A7" w:rsidRDefault="008C08A7" w:rsidP="00985D42">
      <w:pPr>
        <w:numPr>
          <w:ilvl w:val="0"/>
          <w:numId w:val="1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IFAD programme governance requirements</w:t>
      </w:r>
    </w:p>
    <w:p w14:paraId="71C82FBE"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Evidence retained for audit shall include deployment records, approvals, configuration baselines, environment inventories, release notes, rollback plans, and post-deployment validation reports.</w:t>
      </w:r>
    </w:p>
    <w:p w14:paraId="27DC9212"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5F26AF3E">
          <v:rect id="_x0000_i1682" alt="" style="width:451.3pt;height:.05pt;mso-width-percent:0;mso-height-percent:0;mso-width-percent:0;mso-height-percent:0" o:hralign="center" o:hrstd="t" o:hr="t" fillcolor="#a0a0a0" stroked="f"/>
        </w:pict>
      </w:r>
    </w:p>
    <w:p w14:paraId="53DC94BB"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M.16 Compliance Statement</w:t>
      </w:r>
    </w:p>
    <w:p w14:paraId="50429BC1"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The Enterprise Environment Configuration &amp; Release Management Matrix establishes the standardized approach for provisioning, securing, operating, and governing all environments supporting the SAPZ ESM and CKR programme. By defining consistent configuration standards, environment-specific controls, data management policies, deployment gates, release governance, and operational responsibilities, the programme minimizes configuration drift, strengthens quality assurance, enhances security, and ensures reliable, auditable software delivery from development through production.</w:t>
      </w:r>
    </w:p>
    <w:p w14:paraId="265E2271"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108B3D68">
          <v:rect id="_x0000_i1681" style="width:0;height:1.5pt" o:hralign="center" o:hrstd="t" o:hr="t" fillcolor="#a0a0a0" stroked="f"/>
        </w:pict>
      </w:r>
    </w:p>
    <w:p w14:paraId="51624F1D" w14:textId="41944FC5" w:rsidR="008C08A7" w:rsidRDefault="008C08A7">
      <w:pPr>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br w:type="page"/>
      </w:r>
    </w:p>
    <w:sectPr w:rsidR="00910C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D347AB"/>
    <w:multiLevelType w:val="multilevel"/>
    <w:tmpl w:val="6200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25306"/>
    <w:multiLevelType w:val="multilevel"/>
    <w:tmpl w:val="8802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579C7"/>
    <w:multiLevelType w:val="multilevel"/>
    <w:tmpl w:val="547A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32BA9"/>
    <w:multiLevelType w:val="multilevel"/>
    <w:tmpl w:val="4A04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8624F"/>
    <w:multiLevelType w:val="multilevel"/>
    <w:tmpl w:val="9CB0B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E1EE4"/>
    <w:multiLevelType w:val="multilevel"/>
    <w:tmpl w:val="B3EC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FB3226"/>
    <w:multiLevelType w:val="multilevel"/>
    <w:tmpl w:val="47FA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D9160D"/>
    <w:multiLevelType w:val="multilevel"/>
    <w:tmpl w:val="465A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FE00FC"/>
    <w:multiLevelType w:val="multilevel"/>
    <w:tmpl w:val="FC30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081055"/>
    <w:multiLevelType w:val="multilevel"/>
    <w:tmpl w:val="89DC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FE6DF6"/>
    <w:multiLevelType w:val="multilevel"/>
    <w:tmpl w:val="7CAE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DF028A"/>
    <w:multiLevelType w:val="multilevel"/>
    <w:tmpl w:val="3CD0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E4011A"/>
    <w:multiLevelType w:val="multilevel"/>
    <w:tmpl w:val="E9C4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0424D9"/>
    <w:multiLevelType w:val="multilevel"/>
    <w:tmpl w:val="9046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891271"/>
    <w:multiLevelType w:val="multilevel"/>
    <w:tmpl w:val="442E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133344"/>
    <w:multiLevelType w:val="multilevel"/>
    <w:tmpl w:val="ECDA0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F43177"/>
    <w:multiLevelType w:val="multilevel"/>
    <w:tmpl w:val="DA90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0E1E92"/>
    <w:multiLevelType w:val="multilevel"/>
    <w:tmpl w:val="F554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83308F"/>
    <w:multiLevelType w:val="multilevel"/>
    <w:tmpl w:val="48B0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842F81"/>
    <w:multiLevelType w:val="multilevel"/>
    <w:tmpl w:val="3B26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8D13D3"/>
    <w:multiLevelType w:val="multilevel"/>
    <w:tmpl w:val="6214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00220A"/>
    <w:multiLevelType w:val="multilevel"/>
    <w:tmpl w:val="073E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BC23C6"/>
    <w:multiLevelType w:val="multilevel"/>
    <w:tmpl w:val="467C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F439A0"/>
    <w:multiLevelType w:val="multilevel"/>
    <w:tmpl w:val="FA96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054249"/>
    <w:multiLevelType w:val="multilevel"/>
    <w:tmpl w:val="7EA8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DA4E6A"/>
    <w:multiLevelType w:val="multilevel"/>
    <w:tmpl w:val="1BDC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62167E"/>
    <w:multiLevelType w:val="multilevel"/>
    <w:tmpl w:val="43DA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7B28D1"/>
    <w:multiLevelType w:val="multilevel"/>
    <w:tmpl w:val="1D22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B727B9"/>
    <w:multiLevelType w:val="multilevel"/>
    <w:tmpl w:val="3C42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DA48BD"/>
    <w:multiLevelType w:val="multilevel"/>
    <w:tmpl w:val="842A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110CA5"/>
    <w:multiLevelType w:val="multilevel"/>
    <w:tmpl w:val="739CB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193C32"/>
    <w:multiLevelType w:val="multilevel"/>
    <w:tmpl w:val="F2D2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1C3AB7"/>
    <w:multiLevelType w:val="multilevel"/>
    <w:tmpl w:val="758E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CB6730"/>
    <w:multiLevelType w:val="multilevel"/>
    <w:tmpl w:val="C2BA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B621B9"/>
    <w:multiLevelType w:val="multilevel"/>
    <w:tmpl w:val="F1B4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C32DEF"/>
    <w:multiLevelType w:val="multilevel"/>
    <w:tmpl w:val="E6AC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382DF8"/>
    <w:multiLevelType w:val="multilevel"/>
    <w:tmpl w:val="630A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5743C1"/>
    <w:multiLevelType w:val="multilevel"/>
    <w:tmpl w:val="EE3A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9E718F"/>
    <w:multiLevelType w:val="multilevel"/>
    <w:tmpl w:val="B6AE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DA6D56"/>
    <w:multiLevelType w:val="multilevel"/>
    <w:tmpl w:val="80DE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803C9E"/>
    <w:multiLevelType w:val="multilevel"/>
    <w:tmpl w:val="81E6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933529"/>
    <w:multiLevelType w:val="multilevel"/>
    <w:tmpl w:val="6D66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B80F9C"/>
    <w:multiLevelType w:val="multilevel"/>
    <w:tmpl w:val="165A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E24827"/>
    <w:multiLevelType w:val="multilevel"/>
    <w:tmpl w:val="822A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755C0D"/>
    <w:multiLevelType w:val="multilevel"/>
    <w:tmpl w:val="6656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667487"/>
    <w:multiLevelType w:val="multilevel"/>
    <w:tmpl w:val="4D262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A70804"/>
    <w:multiLevelType w:val="multilevel"/>
    <w:tmpl w:val="4BA8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AB3388"/>
    <w:multiLevelType w:val="multilevel"/>
    <w:tmpl w:val="3D28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692AA8"/>
    <w:multiLevelType w:val="multilevel"/>
    <w:tmpl w:val="308E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8D0454"/>
    <w:multiLevelType w:val="multilevel"/>
    <w:tmpl w:val="73E6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D40DC7"/>
    <w:multiLevelType w:val="multilevel"/>
    <w:tmpl w:val="718E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794EBE"/>
    <w:multiLevelType w:val="multilevel"/>
    <w:tmpl w:val="2072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904566"/>
    <w:multiLevelType w:val="multilevel"/>
    <w:tmpl w:val="3DBE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944720"/>
    <w:multiLevelType w:val="multilevel"/>
    <w:tmpl w:val="B75C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AE0F1E"/>
    <w:multiLevelType w:val="multilevel"/>
    <w:tmpl w:val="4192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B9513E"/>
    <w:multiLevelType w:val="multilevel"/>
    <w:tmpl w:val="FCDE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1B728C"/>
    <w:multiLevelType w:val="multilevel"/>
    <w:tmpl w:val="6426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244D31"/>
    <w:multiLevelType w:val="multilevel"/>
    <w:tmpl w:val="2628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6F7660"/>
    <w:multiLevelType w:val="multilevel"/>
    <w:tmpl w:val="2A4A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7D2ADB"/>
    <w:multiLevelType w:val="multilevel"/>
    <w:tmpl w:val="C1905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819091F"/>
    <w:multiLevelType w:val="multilevel"/>
    <w:tmpl w:val="5A26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85B76A6"/>
    <w:multiLevelType w:val="multilevel"/>
    <w:tmpl w:val="1E34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9960799"/>
    <w:multiLevelType w:val="multilevel"/>
    <w:tmpl w:val="5F90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301920"/>
    <w:multiLevelType w:val="multilevel"/>
    <w:tmpl w:val="39BA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0F5DC8"/>
    <w:multiLevelType w:val="multilevel"/>
    <w:tmpl w:val="02C4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E4E2157"/>
    <w:multiLevelType w:val="multilevel"/>
    <w:tmpl w:val="78E8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E791E92"/>
    <w:multiLevelType w:val="multilevel"/>
    <w:tmpl w:val="10B8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E855783"/>
    <w:multiLevelType w:val="multilevel"/>
    <w:tmpl w:val="F57E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E9A0D49"/>
    <w:multiLevelType w:val="multilevel"/>
    <w:tmpl w:val="B9C4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ED73340"/>
    <w:multiLevelType w:val="multilevel"/>
    <w:tmpl w:val="9610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F045A23"/>
    <w:multiLevelType w:val="multilevel"/>
    <w:tmpl w:val="7212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F4A6148"/>
    <w:multiLevelType w:val="multilevel"/>
    <w:tmpl w:val="8008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F790175"/>
    <w:multiLevelType w:val="multilevel"/>
    <w:tmpl w:val="27C6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871BA5"/>
    <w:multiLevelType w:val="multilevel"/>
    <w:tmpl w:val="7952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2361B2"/>
    <w:multiLevelType w:val="multilevel"/>
    <w:tmpl w:val="524C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029492D"/>
    <w:multiLevelType w:val="multilevel"/>
    <w:tmpl w:val="3232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0514ED6"/>
    <w:multiLevelType w:val="multilevel"/>
    <w:tmpl w:val="7FF44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08940BA"/>
    <w:multiLevelType w:val="multilevel"/>
    <w:tmpl w:val="B0BA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0F02CD5"/>
    <w:multiLevelType w:val="multilevel"/>
    <w:tmpl w:val="56B2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CC0D72"/>
    <w:multiLevelType w:val="multilevel"/>
    <w:tmpl w:val="EA8A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22D28A3"/>
    <w:multiLevelType w:val="multilevel"/>
    <w:tmpl w:val="793E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2755FDC"/>
    <w:multiLevelType w:val="multilevel"/>
    <w:tmpl w:val="72E4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34C267F"/>
    <w:multiLevelType w:val="multilevel"/>
    <w:tmpl w:val="1850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37013BC"/>
    <w:multiLevelType w:val="multilevel"/>
    <w:tmpl w:val="7B46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4112B65"/>
    <w:multiLevelType w:val="multilevel"/>
    <w:tmpl w:val="1AEA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4391B18"/>
    <w:multiLevelType w:val="multilevel"/>
    <w:tmpl w:val="327A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4D74E73"/>
    <w:multiLevelType w:val="multilevel"/>
    <w:tmpl w:val="9D32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5025EC5"/>
    <w:multiLevelType w:val="multilevel"/>
    <w:tmpl w:val="07A2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5204A51"/>
    <w:multiLevelType w:val="multilevel"/>
    <w:tmpl w:val="B29E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72C49D0"/>
    <w:multiLevelType w:val="multilevel"/>
    <w:tmpl w:val="09CA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8027409"/>
    <w:multiLevelType w:val="multilevel"/>
    <w:tmpl w:val="B880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82D4A95"/>
    <w:multiLevelType w:val="multilevel"/>
    <w:tmpl w:val="04A8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9373C23"/>
    <w:multiLevelType w:val="multilevel"/>
    <w:tmpl w:val="74E8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ADD6C6B"/>
    <w:multiLevelType w:val="multilevel"/>
    <w:tmpl w:val="01B6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AFA4811"/>
    <w:multiLevelType w:val="multilevel"/>
    <w:tmpl w:val="FFA8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C710D7D"/>
    <w:multiLevelType w:val="multilevel"/>
    <w:tmpl w:val="3CC0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F1837C2"/>
    <w:multiLevelType w:val="multilevel"/>
    <w:tmpl w:val="8958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F1C56BB"/>
    <w:multiLevelType w:val="multilevel"/>
    <w:tmpl w:val="2E02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146589B"/>
    <w:multiLevelType w:val="multilevel"/>
    <w:tmpl w:val="EBCE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4675FF6"/>
    <w:multiLevelType w:val="multilevel"/>
    <w:tmpl w:val="6DB8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4813B23"/>
    <w:multiLevelType w:val="multilevel"/>
    <w:tmpl w:val="B7C2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7AA0FA7"/>
    <w:multiLevelType w:val="multilevel"/>
    <w:tmpl w:val="5AEA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7FE1679"/>
    <w:multiLevelType w:val="multilevel"/>
    <w:tmpl w:val="9B92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8A23261"/>
    <w:multiLevelType w:val="multilevel"/>
    <w:tmpl w:val="01FC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95C1F4B"/>
    <w:multiLevelType w:val="multilevel"/>
    <w:tmpl w:val="6234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A0C679D"/>
    <w:multiLevelType w:val="multilevel"/>
    <w:tmpl w:val="6CA0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AB13FB0"/>
    <w:multiLevelType w:val="multilevel"/>
    <w:tmpl w:val="11BA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B7D4DBA"/>
    <w:multiLevelType w:val="multilevel"/>
    <w:tmpl w:val="51D8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CA5207E"/>
    <w:multiLevelType w:val="multilevel"/>
    <w:tmpl w:val="5C98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CC73277"/>
    <w:multiLevelType w:val="multilevel"/>
    <w:tmpl w:val="928E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EBE06AF"/>
    <w:multiLevelType w:val="multilevel"/>
    <w:tmpl w:val="5102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F4C574B"/>
    <w:multiLevelType w:val="multilevel"/>
    <w:tmpl w:val="2C56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F8B4CD0"/>
    <w:multiLevelType w:val="multilevel"/>
    <w:tmpl w:val="0A3C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0F168F7"/>
    <w:multiLevelType w:val="multilevel"/>
    <w:tmpl w:val="1B52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244314F"/>
    <w:multiLevelType w:val="multilevel"/>
    <w:tmpl w:val="D984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3104DD0"/>
    <w:multiLevelType w:val="multilevel"/>
    <w:tmpl w:val="B5EA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52D7300"/>
    <w:multiLevelType w:val="multilevel"/>
    <w:tmpl w:val="46EC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59B5764"/>
    <w:multiLevelType w:val="multilevel"/>
    <w:tmpl w:val="B8FC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6484CA3"/>
    <w:multiLevelType w:val="multilevel"/>
    <w:tmpl w:val="8C54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B3E26A9"/>
    <w:multiLevelType w:val="multilevel"/>
    <w:tmpl w:val="D21A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B4C318E"/>
    <w:multiLevelType w:val="multilevel"/>
    <w:tmpl w:val="8624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B6500E6"/>
    <w:multiLevelType w:val="multilevel"/>
    <w:tmpl w:val="65F2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B6628FC"/>
    <w:multiLevelType w:val="multilevel"/>
    <w:tmpl w:val="1FD6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C4E5729"/>
    <w:multiLevelType w:val="multilevel"/>
    <w:tmpl w:val="1A9E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D787EB2"/>
    <w:multiLevelType w:val="multilevel"/>
    <w:tmpl w:val="864E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DF25683"/>
    <w:multiLevelType w:val="multilevel"/>
    <w:tmpl w:val="33EE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EE84785"/>
    <w:multiLevelType w:val="multilevel"/>
    <w:tmpl w:val="DE9C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FFC0558"/>
    <w:multiLevelType w:val="multilevel"/>
    <w:tmpl w:val="6EA4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0806BAC"/>
    <w:multiLevelType w:val="multilevel"/>
    <w:tmpl w:val="C61C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0BA7EEA"/>
    <w:multiLevelType w:val="multilevel"/>
    <w:tmpl w:val="3EF2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11E0703"/>
    <w:multiLevelType w:val="multilevel"/>
    <w:tmpl w:val="4F06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1DF6D09"/>
    <w:multiLevelType w:val="multilevel"/>
    <w:tmpl w:val="920E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24968D0"/>
    <w:multiLevelType w:val="multilevel"/>
    <w:tmpl w:val="7BFE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24F3313"/>
    <w:multiLevelType w:val="multilevel"/>
    <w:tmpl w:val="316A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2C61168"/>
    <w:multiLevelType w:val="multilevel"/>
    <w:tmpl w:val="CBA0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2F352DF"/>
    <w:multiLevelType w:val="multilevel"/>
    <w:tmpl w:val="EA4A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3091914"/>
    <w:multiLevelType w:val="multilevel"/>
    <w:tmpl w:val="8542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3A27EF0"/>
    <w:multiLevelType w:val="multilevel"/>
    <w:tmpl w:val="008E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4415554"/>
    <w:multiLevelType w:val="multilevel"/>
    <w:tmpl w:val="7AEA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47D6742"/>
    <w:multiLevelType w:val="multilevel"/>
    <w:tmpl w:val="49DA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4FC5EA1"/>
    <w:multiLevelType w:val="multilevel"/>
    <w:tmpl w:val="FD60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5594EE3"/>
    <w:multiLevelType w:val="multilevel"/>
    <w:tmpl w:val="1C5C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6046471"/>
    <w:multiLevelType w:val="multilevel"/>
    <w:tmpl w:val="171A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68142AC"/>
    <w:multiLevelType w:val="multilevel"/>
    <w:tmpl w:val="FA5EA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6AD5A28"/>
    <w:multiLevelType w:val="multilevel"/>
    <w:tmpl w:val="1252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9CE58A3"/>
    <w:multiLevelType w:val="multilevel"/>
    <w:tmpl w:val="3F06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ACB346C"/>
    <w:multiLevelType w:val="multilevel"/>
    <w:tmpl w:val="A75E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AF927A1"/>
    <w:multiLevelType w:val="multilevel"/>
    <w:tmpl w:val="2CE6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B530F4F"/>
    <w:multiLevelType w:val="multilevel"/>
    <w:tmpl w:val="0860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B6C6B8F"/>
    <w:multiLevelType w:val="multilevel"/>
    <w:tmpl w:val="4C18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BF31F35"/>
    <w:multiLevelType w:val="multilevel"/>
    <w:tmpl w:val="EAB8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D9B1795"/>
    <w:multiLevelType w:val="multilevel"/>
    <w:tmpl w:val="DE7CD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DC1619C"/>
    <w:multiLevelType w:val="multilevel"/>
    <w:tmpl w:val="B0B0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DFB0F22"/>
    <w:multiLevelType w:val="multilevel"/>
    <w:tmpl w:val="93E2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E033388"/>
    <w:multiLevelType w:val="multilevel"/>
    <w:tmpl w:val="2F06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0997AD0"/>
    <w:multiLevelType w:val="multilevel"/>
    <w:tmpl w:val="A5EA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16865B5"/>
    <w:multiLevelType w:val="multilevel"/>
    <w:tmpl w:val="39E2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1A47E1F"/>
    <w:multiLevelType w:val="multilevel"/>
    <w:tmpl w:val="792A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3EB61BE"/>
    <w:multiLevelType w:val="multilevel"/>
    <w:tmpl w:val="0A3A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47F7713"/>
    <w:multiLevelType w:val="multilevel"/>
    <w:tmpl w:val="DF06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7AB1E73"/>
    <w:multiLevelType w:val="multilevel"/>
    <w:tmpl w:val="AB28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8FF260B"/>
    <w:multiLevelType w:val="multilevel"/>
    <w:tmpl w:val="6B6C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9323656"/>
    <w:multiLevelType w:val="multilevel"/>
    <w:tmpl w:val="8A16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A585C70"/>
    <w:multiLevelType w:val="multilevel"/>
    <w:tmpl w:val="E7CC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B1F3962"/>
    <w:multiLevelType w:val="multilevel"/>
    <w:tmpl w:val="5E72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B541B2A"/>
    <w:multiLevelType w:val="multilevel"/>
    <w:tmpl w:val="9DEC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CC326E6"/>
    <w:multiLevelType w:val="multilevel"/>
    <w:tmpl w:val="2116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D253856"/>
    <w:multiLevelType w:val="multilevel"/>
    <w:tmpl w:val="E4A8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DBA0EB0"/>
    <w:multiLevelType w:val="multilevel"/>
    <w:tmpl w:val="5068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E21086D"/>
    <w:multiLevelType w:val="multilevel"/>
    <w:tmpl w:val="E48C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F604E4D"/>
    <w:multiLevelType w:val="multilevel"/>
    <w:tmpl w:val="35EE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2015057">
    <w:abstractNumId w:val="122"/>
  </w:num>
  <w:num w:numId="2" w16cid:durableId="1640040305">
    <w:abstractNumId w:val="37"/>
  </w:num>
  <w:num w:numId="3" w16cid:durableId="1195193131">
    <w:abstractNumId w:val="87"/>
  </w:num>
  <w:num w:numId="4" w16cid:durableId="714475653">
    <w:abstractNumId w:val="141"/>
  </w:num>
  <w:num w:numId="5" w16cid:durableId="132338162">
    <w:abstractNumId w:val="160"/>
  </w:num>
  <w:num w:numId="6" w16cid:durableId="1414350213">
    <w:abstractNumId w:val="74"/>
  </w:num>
  <w:num w:numId="7" w16cid:durableId="1609774139">
    <w:abstractNumId w:val="95"/>
  </w:num>
  <w:num w:numId="8" w16cid:durableId="81881948">
    <w:abstractNumId w:val="90"/>
  </w:num>
  <w:num w:numId="9" w16cid:durableId="1953170208">
    <w:abstractNumId w:val="149"/>
  </w:num>
  <w:num w:numId="10" w16cid:durableId="1665624755">
    <w:abstractNumId w:val="24"/>
  </w:num>
  <w:num w:numId="11" w16cid:durableId="168717104">
    <w:abstractNumId w:val="33"/>
  </w:num>
  <w:num w:numId="12" w16cid:durableId="754133917">
    <w:abstractNumId w:val="112"/>
  </w:num>
  <w:num w:numId="13" w16cid:durableId="1793938719">
    <w:abstractNumId w:val="150"/>
  </w:num>
  <w:num w:numId="14" w16cid:durableId="483162359">
    <w:abstractNumId w:val="105"/>
  </w:num>
  <w:num w:numId="15" w16cid:durableId="1387070601">
    <w:abstractNumId w:val="136"/>
  </w:num>
  <w:num w:numId="16" w16cid:durableId="410851299">
    <w:abstractNumId w:val="78"/>
  </w:num>
  <w:num w:numId="17" w16cid:durableId="1829127555">
    <w:abstractNumId w:val="51"/>
  </w:num>
  <w:num w:numId="18" w16cid:durableId="690255534">
    <w:abstractNumId w:val="147"/>
  </w:num>
  <w:num w:numId="19" w16cid:durableId="41171609">
    <w:abstractNumId w:val="76"/>
  </w:num>
  <w:num w:numId="20" w16cid:durableId="91824117">
    <w:abstractNumId w:val="79"/>
  </w:num>
  <w:num w:numId="21" w16cid:durableId="408306079">
    <w:abstractNumId w:val="159"/>
  </w:num>
  <w:num w:numId="22" w16cid:durableId="1372922435">
    <w:abstractNumId w:val="63"/>
  </w:num>
  <w:num w:numId="23" w16cid:durableId="1420443755">
    <w:abstractNumId w:val="39"/>
  </w:num>
  <w:num w:numId="24" w16cid:durableId="539902183">
    <w:abstractNumId w:val="148"/>
  </w:num>
  <w:num w:numId="25" w16cid:durableId="1273976678">
    <w:abstractNumId w:val="50"/>
  </w:num>
  <w:num w:numId="26" w16cid:durableId="731777777">
    <w:abstractNumId w:val="45"/>
  </w:num>
  <w:num w:numId="27" w16cid:durableId="369957340">
    <w:abstractNumId w:val="135"/>
  </w:num>
  <w:num w:numId="28" w16cid:durableId="908074820">
    <w:abstractNumId w:val="94"/>
  </w:num>
  <w:num w:numId="29" w16cid:durableId="1019811975">
    <w:abstractNumId w:val="85"/>
  </w:num>
  <w:num w:numId="30" w16cid:durableId="1651668399">
    <w:abstractNumId w:val="83"/>
  </w:num>
  <w:num w:numId="31" w16cid:durableId="1020474413">
    <w:abstractNumId w:val="36"/>
  </w:num>
  <w:num w:numId="32" w16cid:durableId="852256964">
    <w:abstractNumId w:val="111"/>
  </w:num>
  <w:num w:numId="33" w16cid:durableId="667516463">
    <w:abstractNumId w:val="163"/>
  </w:num>
  <w:num w:numId="34" w16cid:durableId="47921327">
    <w:abstractNumId w:val="38"/>
  </w:num>
  <w:num w:numId="35" w16cid:durableId="329605673">
    <w:abstractNumId w:val="125"/>
  </w:num>
  <w:num w:numId="36" w16cid:durableId="375466730">
    <w:abstractNumId w:val="14"/>
  </w:num>
  <w:num w:numId="37" w16cid:durableId="201331841">
    <w:abstractNumId w:val="11"/>
  </w:num>
  <w:num w:numId="38" w16cid:durableId="226887665">
    <w:abstractNumId w:val="139"/>
  </w:num>
  <w:num w:numId="39" w16cid:durableId="2065061607">
    <w:abstractNumId w:val="10"/>
  </w:num>
  <w:num w:numId="40" w16cid:durableId="1290624025">
    <w:abstractNumId w:val="107"/>
  </w:num>
  <w:num w:numId="41" w16cid:durableId="443503275">
    <w:abstractNumId w:val="131"/>
  </w:num>
  <w:num w:numId="42" w16cid:durableId="1267540336">
    <w:abstractNumId w:val="42"/>
  </w:num>
  <w:num w:numId="43" w16cid:durableId="1337659317">
    <w:abstractNumId w:val="7"/>
  </w:num>
  <w:num w:numId="44" w16cid:durableId="828789256">
    <w:abstractNumId w:val="84"/>
  </w:num>
  <w:num w:numId="45" w16cid:durableId="1105418701">
    <w:abstractNumId w:val="92"/>
  </w:num>
  <w:num w:numId="46" w16cid:durableId="840001029">
    <w:abstractNumId w:val="144"/>
  </w:num>
  <w:num w:numId="47" w16cid:durableId="476124">
    <w:abstractNumId w:val="44"/>
  </w:num>
  <w:num w:numId="48" w16cid:durableId="398020632">
    <w:abstractNumId w:val="22"/>
  </w:num>
  <w:num w:numId="49" w16cid:durableId="1242563942">
    <w:abstractNumId w:val="167"/>
  </w:num>
  <w:num w:numId="50" w16cid:durableId="428551061">
    <w:abstractNumId w:val="98"/>
  </w:num>
  <w:num w:numId="51" w16cid:durableId="2041784560">
    <w:abstractNumId w:val="46"/>
  </w:num>
  <w:num w:numId="52" w16cid:durableId="798645968">
    <w:abstractNumId w:val="97"/>
  </w:num>
  <w:num w:numId="53" w16cid:durableId="1898127419">
    <w:abstractNumId w:val="23"/>
  </w:num>
  <w:num w:numId="54" w16cid:durableId="1203246984">
    <w:abstractNumId w:val="34"/>
  </w:num>
  <w:num w:numId="55" w16cid:durableId="321740937">
    <w:abstractNumId w:val="140"/>
  </w:num>
  <w:num w:numId="56" w16cid:durableId="1821457191">
    <w:abstractNumId w:val="47"/>
  </w:num>
  <w:num w:numId="57" w16cid:durableId="157503897">
    <w:abstractNumId w:val="5"/>
  </w:num>
  <w:num w:numId="58" w16cid:durableId="1655524825">
    <w:abstractNumId w:val="75"/>
  </w:num>
  <w:num w:numId="59" w16cid:durableId="1619138501">
    <w:abstractNumId w:val="91"/>
  </w:num>
  <w:num w:numId="60" w16cid:durableId="1054279192">
    <w:abstractNumId w:val="54"/>
  </w:num>
  <w:num w:numId="61" w16cid:durableId="1810661211">
    <w:abstractNumId w:val="101"/>
  </w:num>
  <w:num w:numId="62" w16cid:durableId="1620452955">
    <w:abstractNumId w:val="100"/>
  </w:num>
  <w:num w:numId="63" w16cid:durableId="1542748104">
    <w:abstractNumId w:val="53"/>
  </w:num>
  <w:num w:numId="64" w16cid:durableId="1895039490">
    <w:abstractNumId w:val="18"/>
  </w:num>
  <w:num w:numId="65" w16cid:durableId="1461529435">
    <w:abstractNumId w:val="58"/>
  </w:num>
  <w:num w:numId="66" w16cid:durableId="34821344">
    <w:abstractNumId w:val="157"/>
  </w:num>
  <w:num w:numId="67" w16cid:durableId="236407780">
    <w:abstractNumId w:val="137"/>
  </w:num>
  <w:num w:numId="68" w16cid:durableId="1068306697">
    <w:abstractNumId w:val="20"/>
  </w:num>
  <w:num w:numId="69" w16cid:durableId="109205995">
    <w:abstractNumId w:val="56"/>
  </w:num>
  <w:num w:numId="70" w16cid:durableId="1768698169">
    <w:abstractNumId w:val="130"/>
  </w:num>
  <w:num w:numId="71" w16cid:durableId="611790680">
    <w:abstractNumId w:val="31"/>
  </w:num>
  <w:num w:numId="72" w16cid:durableId="108352661">
    <w:abstractNumId w:val="164"/>
  </w:num>
  <w:num w:numId="73" w16cid:durableId="1357777679">
    <w:abstractNumId w:val="32"/>
  </w:num>
  <w:num w:numId="74" w16cid:durableId="312608835">
    <w:abstractNumId w:val="138"/>
  </w:num>
  <w:num w:numId="75" w16cid:durableId="1364476331">
    <w:abstractNumId w:val="26"/>
  </w:num>
  <w:num w:numId="76" w16cid:durableId="1567492244">
    <w:abstractNumId w:val="68"/>
  </w:num>
  <w:num w:numId="77" w16cid:durableId="1196390103">
    <w:abstractNumId w:val="6"/>
  </w:num>
  <w:num w:numId="78" w16cid:durableId="173228711">
    <w:abstractNumId w:val="129"/>
  </w:num>
  <w:num w:numId="79" w16cid:durableId="2114858393">
    <w:abstractNumId w:val="114"/>
  </w:num>
  <w:num w:numId="80" w16cid:durableId="367032371">
    <w:abstractNumId w:val="19"/>
  </w:num>
  <w:num w:numId="81" w16cid:durableId="877401750">
    <w:abstractNumId w:val="168"/>
  </w:num>
  <w:num w:numId="82" w16cid:durableId="613749899">
    <w:abstractNumId w:val="62"/>
  </w:num>
  <w:num w:numId="83" w16cid:durableId="1394232103">
    <w:abstractNumId w:val="49"/>
  </w:num>
  <w:num w:numId="84" w16cid:durableId="326252554">
    <w:abstractNumId w:val="69"/>
  </w:num>
  <w:num w:numId="85" w16cid:durableId="1416632173">
    <w:abstractNumId w:val="21"/>
  </w:num>
  <w:num w:numId="86" w16cid:durableId="1493642380">
    <w:abstractNumId w:val="128"/>
  </w:num>
  <w:num w:numId="87" w16cid:durableId="636111272">
    <w:abstractNumId w:val="12"/>
  </w:num>
  <w:num w:numId="88" w16cid:durableId="2108696031">
    <w:abstractNumId w:val="161"/>
  </w:num>
  <w:num w:numId="89" w16cid:durableId="430974386">
    <w:abstractNumId w:val="28"/>
  </w:num>
  <w:num w:numId="90" w16cid:durableId="224486976">
    <w:abstractNumId w:val="106"/>
  </w:num>
  <w:num w:numId="91" w16cid:durableId="1071076767">
    <w:abstractNumId w:val="1"/>
  </w:num>
  <w:num w:numId="92" w16cid:durableId="1428694524">
    <w:abstractNumId w:val="9"/>
  </w:num>
  <w:num w:numId="93" w16cid:durableId="664893916">
    <w:abstractNumId w:val="0"/>
  </w:num>
  <w:num w:numId="94" w16cid:durableId="1823814424">
    <w:abstractNumId w:val="96"/>
  </w:num>
  <w:num w:numId="95" w16cid:durableId="2045014235">
    <w:abstractNumId w:val="126"/>
  </w:num>
  <w:num w:numId="96" w16cid:durableId="2145808833">
    <w:abstractNumId w:val="121"/>
  </w:num>
  <w:num w:numId="97" w16cid:durableId="441337704">
    <w:abstractNumId w:val="89"/>
  </w:num>
  <w:num w:numId="98" w16cid:durableId="1823810456">
    <w:abstractNumId w:val="43"/>
  </w:num>
  <w:num w:numId="99" w16cid:durableId="13848809">
    <w:abstractNumId w:val="88"/>
  </w:num>
  <w:num w:numId="100" w16cid:durableId="497770089">
    <w:abstractNumId w:val="99"/>
  </w:num>
  <w:num w:numId="101" w16cid:durableId="1639070346">
    <w:abstractNumId w:val="70"/>
  </w:num>
  <w:num w:numId="102" w16cid:durableId="1800562685">
    <w:abstractNumId w:val="158"/>
  </w:num>
  <w:num w:numId="103" w16cid:durableId="1429042463">
    <w:abstractNumId w:val="52"/>
  </w:num>
  <w:num w:numId="104" w16cid:durableId="1053886462">
    <w:abstractNumId w:val="170"/>
  </w:num>
  <w:num w:numId="105" w16cid:durableId="1656453738">
    <w:abstractNumId w:val="102"/>
  </w:num>
  <w:num w:numId="106" w16cid:durableId="546258089">
    <w:abstractNumId w:val="2"/>
  </w:num>
  <w:num w:numId="107" w16cid:durableId="1522283885">
    <w:abstractNumId w:val="116"/>
  </w:num>
  <w:num w:numId="108" w16cid:durableId="1687973485">
    <w:abstractNumId w:val="110"/>
  </w:num>
  <w:num w:numId="109" w16cid:durableId="65953308">
    <w:abstractNumId w:val="57"/>
  </w:num>
  <w:num w:numId="110" w16cid:durableId="395934508">
    <w:abstractNumId w:val="59"/>
  </w:num>
  <w:num w:numId="111" w16cid:durableId="700473106">
    <w:abstractNumId w:val="35"/>
  </w:num>
  <w:num w:numId="112" w16cid:durableId="1262908373">
    <w:abstractNumId w:val="8"/>
  </w:num>
  <w:num w:numId="113" w16cid:durableId="1224411065">
    <w:abstractNumId w:val="123"/>
  </w:num>
  <w:num w:numId="114" w16cid:durableId="1495610864">
    <w:abstractNumId w:val="153"/>
  </w:num>
  <w:num w:numId="115" w16cid:durableId="849609785">
    <w:abstractNumId w:val="145"/>
  </w:num>
  <w:num w:numId="116" w16cid:durableId="924336129">
    <w:abstractNumId w:val="82"/>
  </w:num>
  <w:num w:numId="117" w16cid:durableId="34618534">
    <w:abstractNumId w:val="48"/>
  </w:num>
  <w:num w:numId="118" w16cid:durableId="1432318616">
    <w:abstractNumId w:val="120"/>
  </w:num>
  <w:num w:numId="119" w16cid:durableId="1374886632">
    <w:abstractNumId w:val="142"/>
  </w:num>
  <w:num w:numId="120" w16cid:durableId="220872676">
    <w:abstractNumId w:val="40"/>
  </w:num>
  <w:num w:numId="121" w16cid:durableId="1035083403">
    <w:abstractNumId w:val="132"/>
  </w:num>
  <w:num w:numId="122" w16cid:durableId="609774292">
    <w:abstractNumId w:val="80"/>
  </w:num>
  <w:num w:numId="123" w16cid:durableId="1386292574">
    <w:abstractNumId w:val="16"/>
  </w:num>
  <w:num w:numId="124" w16cid:durableId="690885641">
    <w:abstractNumId w:val="71"/>
  </w:num>
  <w:num w:numId="125" w16cid:durableId="2109616813">
    <w:abstractNumId w:val="109"/>
  </w:num>
  <w:num w:numId="126" w16cid:durableId="1569727214">
    <w:abstractNumId w:val="127"/>
  </w:num>
  <w:num w:numId="127" w16cid:durableId="1318611164">
    <w:abstractNumId w:val="86"/>
  </w:num>
  <w:num w:numId="128" w16cid:durableId="2020618835">
    <w:abstractNumId w:val="41"/>
  </w:num>
  <w:num w:numId="129" w16cid:durableId="1293440823">
    <w:abstractNumId w:val="133"/>
  </w:num>
  <w:num w:numId="130" w16cid:durableId="1943801155">
    <w:abstractNumId w:val="27"/>
  </w:num>
  <w:num w:numId="131" w16cid:durableId="591936572">
    <w:abstractNumId w:val="155"/>
  </w:num>
  <w:num w:numId="132" w16cid:durableId="625352990">
    <w:abstractNumId w:val="166"/>
  </w:num>
  <w:num w:numId="133" w16cid:durableId="1990940910">
    <w:abstractNumId w:val="65"/>
  </w:num>
  <w:num w:numId="134" w16cid:durableId="939097490">
    <w:abstractNumId w:val="154"/>
  </w:num>
  <w:num w:numId="135" w16cid:durableId="1378041484">
    <w:abstractNumId w:val="25"/>
  </w:num>
  <w:num w:numId="136" w16cid:durableId="1901819179">
    <w:abstractNumId w:val="113"/>
  </w:num>
  <w:num w:numId="137" w16cid:durableId="709495821">
    <w:abstractNumId w:val="108"/>
  </w:num>
  <w:num w:numId="138" w16cid:durableId="823162473">
    <w:abstractNumId w:val="118"/>
  </w:num>
  <w:num w:numId="139" w16cid:durableId="1514031570">
    <w:abstractNumId w:val="162"/>
  </w:num>
  <w:num w:numId="140" w16cid:durableId="934706773">
    <w:abstractNumId w:val="156"/>
  </w:num>
  <w:num w:numId="141" w16cid:durableId="1959994379">
    <w:abstractNumId w:val="143"/>
  </w:num>
  <w:num w:numId="142" w16cid:durableId="169414915">
    <w:abstractNumId w:val="169"/>
  </w:num>
  <w:num w:numId="143" w16cid:durableId="712997262">
    <w:abstractNumId w:val="104"/>
  </w:num>
  <w:num w:numId="144" w16cid:durableId="251552802">
    <w:abstractNumId w:val="151"/>
  </w:num>
  <w:num w:numId="145" w16cid:durableId="1361662741">
    <w:abstractNumId w:val="66"/>
  </w:num>
  <w:num w:numId="146" w16cid:durableId="1884098122">
    <w:abstractNumId w:val="29"/>
  </w:num>
  <w:num w:numId="147" w16cid:durableId="972098264">
    <w:abstractNumId w:val="117"/>
  </w:num>
  <w:num w:numId="148" w16cid:durableId="560753898">
    <w:abstractNumId w:val="72"/>
  </w:num>
  <w:num w:numId="149" w16cid:durableId="887912966">
    <w:abstractNumId w:val="15"/>
  </w:num>
  <w:num w:numId="150" w16cid:durableId="1874616806">
    <w:abstractNumId w:val="13"/>
  </w:num>
  <w:num w:numId="151" w16cid:durableId="266892386">
    <w:abstractNumId w:val="165"/>
  </w:num>
  <w:num w:numId="152" w16cid:durableId="1437602181">
    <w:abstractNumId w:val="61"/>
  </w:num>
  <w:num w:numId="153" w16cid:durableId="1907646126">
    <w:abstractNumId w:val="4"/>
  </w:num>
  <w:num w:numId="154" w16cid:durableId="1387873251">
    <w:abstractNumId w:val="146"/>
  </w:num>
  <w:num w:numId="155" w16cid:durableId="865296063">
    <w:abstractNumId w:val="77"/>
  </w:num>
  <w:num w:numId="156" w16cid:durableId="421800846">
    <w:abstractNumId w:val="60"/>
  </w:num>
  <w:num w:numId="157" w16cid:durableId="35980613">
    <w:abstractNumId w:val="81"/>
  </w:num>
  <w:num w:numId="158" w16cid:durableId="1635915399">
    <w:abstractNumId w:val="115"/>
  </w:num>
  <w:num w:numId="159" w16cid:durableId="1531455804">
    <w:abstractNumId w:val="119"/>
  </w:num>
  <w:num w:numId="160" w16cid:durableId="828181214">
    <w:abstractNumId w:val="64"/>
  </w:num>
  <w:num w:numId="161" w16cid:durableId="1358121292">
    <w:abstractNumId w:val="17"/>
  </w:num>
  <w:num w:numId="162" w16cid:durableId="559481663">
    <w:abstractNumId w:val="93"/>
  </w:num>
  <w:num w:numId="163" w16cid:durableId="621885519">
    <w:abstractNumId w:val="73"/>
  </w:num>
  <w:num w:numId="164" w16cid:durableId="370233460">
    <w:abstractNumId w:val="134"/>
  </w:num>
  <w:num w:numId="165" w16cid:durableId="1380321174">
    <w:abstractNumId w:val="55"/>
  </w:num>
  <w:num w:numId="166" w16cid:durableId="1455756612">
    <w:abstractNumId w:val="67"/>
  </w:num>
  <w:num w:numId="167" w16cid:durableId="905841737">
    <w:abstractNumId w:val="103"/>
  </w:num>
  <w:num w:numId="168" w16cid:durableId="291180160">
    <w:abstractNumId w:val="124"/>
  </w:num>
  <w:num w:numId="169" w16cid:durableId="127672448">
    <w:abstractNumId w:val="152"/>
  </w:num>
  <w:num w:numId="170" w16cid:durableId="1068963634">
    <w:abstractNumId w:val="3"/>
  </w:num>
  <w:num w:numId="171" w16cid:durableId="937831190">
    <w:abstractNumId w:val="30"/>
  </w:num>
  <w:numIdMacAtCleanup w:val="17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21F"/>
    <w:rsid w:val="004F121F"/>
    <w:rsid w:val="006A6458"/>
    <w:rsid w:val="008C08A7"/>
    <w:rsid w:val="00910C95"/>
    <w:rsid w:val="00985D42"/>
    <w:rsid w:val="00C64851"/>
    <w:rsid w:val="00E322F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183"/>
    <o:shapelayout v:ext="edit">
      <o:idmap v:ext="edit" data="1"/>
    </o:shapelayout>
  </w:shapeDefaults>
  <w:decimalSymbol w:val="."/>
  <w:listSeparator w:val=","/>
  <w14:docId w14:val="5EF773D9"/>
  <w15:chartTrackingRefBased/>
  <w15:docId w15:val="{6A82C7E4-D333-D442-B56A-86DBB12E5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12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12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12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12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12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12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2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2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2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2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12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F12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12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12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12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2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2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21F"/>
    <w:rPr>
      <w:rFonts w:eastAsiaTheme="majorEastAsia" w:cstheme="majorBidi"/>
      <w:color w:val="272727" w:themeColor="text1" w:themeTint="D8"/>
    </w:rPr>
  </w:style>
  <w:style w:type="paragraph" w:styleId="Title">
    <w:name w:val="Title"/>
    <w:basedOn w:val="Normal"/>
    <w:next w:val="Normal"/>
    <w:link w:val="TitleChar"/>
    <w:uiPriority w:val="10"/>
    <w:qFormat/>
    <w:rsid w:val="004F12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2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2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2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21F"/>
    <w:pPr>
      <w:spacing w:before="160"/>
      <w:jc w:val="center"/>
    </w:pPr>
    <w:rPr>
      <w:i/>
      <w:iCs/>
      <w:color w:val="404040" w:themeColor="text1" w:themeTint="BF"/>
    </w:rPr>
  </w:style>
  <w:style w:type="character" w:customStyle="1" w:styleId="QuoteChar">
    <w:name w:val="Quote Char"/>
    <w:basedOn w:val="DefaultParagraphFont"/>
    <w:link w:val="Quote"/>
    <w:uiPriority w:val="29"/>
    <w:rsid w:val="004F121F"/>
    <w:rPr>
      <w:i/>
      <w:iCs/>
      <w:color w:val="404040" w:themeColor="text1" w:themeTint="BF"/>
    </w:rPr>
  </w:style>
  <w:style w:type="paragraph" w:styleId="ListParagraph">
    <w:name w:val="List Paragraph"/>
    <w:basedOn w:val="Normal"/>
    <w:uiPriority w:val="34"/>
    <w:qFormat/>
    <w:rsid w:val="004F121F"/>
    <w:pPr>
      <w:ind w:left="720"/>
      <w:contextualSpacing/>
    </w:pPr>
  </w:style>
  <w:style w:type="character" w:styleId="IntenseEmphasis">
    <w:name w:val="Intense Emphasis"/>
    <w:basedOn w:val="DefaultParagraphFont"/>
    <w:uiPriority w:val="21"/>
    <w:qFormat/>
    <w:rsid w:val="004F121F"/>
    <w:rPr>
      <w:i/>
      <w:iCs/>
      <w:color w:val="0F4761" w:themeColor="accent1" w:themeShade="BF"/>
    </w:rPr>
  </w:style>
  <w:style w:type="paragraph" w:styleId="IntenseQuote">
    <w:name w:val="Intense Quote"/>
    <w:basedOn w:val="Normal"/>
    <w:next w:val="Normal"/>
    <w:link w:val="IntenseQuoteChar"/>
    <w:uiPriority w:val="30"/>
    <w:qFormat/>
    <w:rsid w:val="004F12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121F"/>
    <w:rPr>
      <w:i/>
      <w:iCs/>
      <w:color w:val="0F4761" w:themeColor="accent1" w:themeShade="BF"/>
    </w:rPr>
  </w:style>
  <w:style w:type="character" w:styleId="IntenseReference">
    <w:name w:val="Intense Reference"/>
    <w:basedOn w:val="DefaultParagraphFont"/>
    <w:uiPriority w:val="32"/>
    <w:qFormat/>
    <w:rsid w:val="004F121F"/>
    <w:rPr>
      <w:b/>
      <w:bCs/>
      <w:smallCaps/>
      <w:color w:val="0F4761" w:themeColor="accent1" w:themeShade="BF"/>
      <w:spacing w:val="5"/>
    </w:rPr>
  </w:style>
  <w:style w:type="paragraph" w:styleId="NormalWeb">
    <w:name w:val="Normal (Web)"/>
    <w:basedOn w:val="Normal"/>
    <w:uiPriority w:val="99"/>
    <w:semiHidden/>
    <w:unhideWhenUsed/>
    <w:rsid w:val="004F121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F121F"/>
    <w:rPr>
      <w:b/>
      <w:bCs/>
    </w:rPr>
  </w:style>
  <w:style w:type="paragraph" w:styleId="HTMLPreformatted">
    <w:name w:val="HTML Preformatted"/>
    <w:basedOn w:val="Normal"/>
    <w:link w:val="HTMLPreformattedChar"/>
    <w:uiPriority w:val="99"/>
    <w:semiHidden/>
    <w:unhideWhenUsed/>
    <w:rsid w:val="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4F121F"/>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4F121F"/>
    <w:rPr>
      <w:rFonts w:ascii="Courier New" w:eastAsia="Times New Roman" w:hAnsi="Courier New" w:cs="Courier New"/>
      <w:sz w:val="20"/>
      <w:szCs w:val="20"/>
    </w:rPr>
  </w:style>
  <w:style w:type="character" w:styleId="Emphasis">
    <w:name w:val="Emphasis"/>
    <w:basedOn w:val="DefaultParagraphFont"/>
    <w:uiPriority w:val="20"/>
    <w:qFormat/>
    <w:rsid w:val="004F12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126</Pages>
  <Words>18600</Words>
  <Characters>106024</Characters>
  <Application>Microsoft Office Word</Application>
  <DocSecurity>0</DocSecurity>
  <Lines>883</Lines>
  <Paragraphs>248</Paragraphs>
  <ScaleCrop>false</ScaleCrop>
  <Company/>
  <LinksUpToDate>false</LinksUpToDate>
  <CharactersWithSpaces>124376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Olanrewaju Ahmed</dc:creator>
  <cp:keywords/>
  <dc:description/>
  <cp:lastModifiedBy>Olanrewaju Ahmed</cp:lastModifiedBy>
  <cp:revision>1</cp:revision>
  <dcterms:created xsi:type="dcterms:W3CDTF">2026-07-19T17:43:00Z</dcterms:created>
  <dcterms:modified xsi:type="dcterms:W3CDTF">2026-07-19T17:58:00Z</dcterms:modified>
</cp:coreProperties>
</file>