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5949F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N — Enterprise Responsibility Assignment &amp; Governance Matrix (RACI)</w:t>
      </w:r>
    </w:p>
    <w:p w14:paraId="38147036"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4082AD2">
          <v:rect id="_x0000_i1680" alt="" style="width:451.3pt;height:.05pt;mso-width-percent:0;mso-height-percent:0;mso-width-percent:0;mso-height-percent:0" o:hralign="center" o:hrstd="t" o:hr="t" fillcolor="#a0a0a0" stroked="f"/>
        </w:pict>
      </w:r>
    </w:p>
    <w:p w14:paraId="0321A41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N.1 Purpose</w:t>
      </w:r>
    </w:p>
    <w:p w14:paraId="3CA072A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establishes the Responsibility Assignment Matrix (RACI) for the SAPZ Enterprise System Management (ESM) Platform and Central Knowledge Repository (CKR).</w:t>
      </w:r>
    </w:p>
    <w:p w14:paraId="725B2CE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 defines ownership, accountability, consultation, and communication responsibilities for every major activity throughout the project lifecycle, ensuring clear governance, efficient decision-making, and effective stakeholder collaboration.</w:t>
      </w:r>
    </w:p>
    <w:p w14:paraId="2ED6D8F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are to:</w:t>
      </w:r>
    </w:p>
    <w:p w14:paraId="034F1C6F"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Clarify roles and responsibilities.</w:t>
      </w:r>
    </w:p>
    <w:p w14:paraId="0D027C7C"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Eliminate ambiguity and duplication of effort.</w:t>
      </w:r>
    </w:p>
    <w:p w14:paraId="336E5054"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Strengthen governance and accountability.</w:t>
      </w:r>
    </w:p>
    <w:p w14:paraId="2A0C8897"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donor oversight and audit readiness.</w:t>
      </w:r>
    </w:p>
    <w:p w14:paraId="3DE0CA88"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Facilitate timely decision-making.</w:t>
      </w:r>
    </w:p>
    <w:p w14:paraId="73C6920A"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Improve project coordination across multiple organizations.</w:t>
      </w:r>
    </w:p>
    <w:p w14:paraId="23DD8EEF" w14:textId="77777777" w:rsidR="008C08A7" w:rsidRPr="008C08A7" w:rsidRDefault="008C08A7" w:rsidP="00985D4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 a single reference for operational responsibility.</w:t>
      </w:r>
    </w:p>
    <w:p w14:paraId="05C11FB3"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A171B5D">
          <v:rect id="_x0000_i1679" alt="" style="width:451.3pt;height:.05pt;mso-width-percent:0;mso-height-percent:0;mso-width-percent:0;mso-height-percent:0" o:hralign="center" o:hrstd="t" o:hr="t" fillcolor="#a0a0a0" stroked="f"/>
        </w:pict>
      </w:r>
    </w:p>
    <w:p w14:paraId="5CE9C45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N.2 RACI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273"/>
        <w:gridCol w:w="7144"/>
      </w:tblGrid>
      <w:tr w:rsidR="008C08A7" w:rsidRPr="008C08A7" w14:paraId="4A8AAB8E" w14:textId="77777777">
        <w:trPr>
          <w:tblHeader/>
          <w:tblCellSpacing w:w="15" w:type="dxa"/>
        </w:trPr>
        <w:tc>
          <w:tcPr>
            <w:tcW w:w="0" w:type="auto"/>
            <w:vAlign w:val="center"/>
            <w:hideMark/>
          </w:tcPr>
          <w:p w14:paraId="0F1DD47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Code</w:t>
            </w:r>
          </w:p>
        </w:tc>
        <w:tc>
          <w:tcPr>
            <w:tcW w:w="0" w:type="auto"/>
            <w:vAlign w:val="center"/>
            <w:hideMark/>
          </w:tcPr>
          <w:p w14:paraId="066C75B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Meaning</w:t>
            </w:r>
          </w:p>
        </w:tc>
        <w:tc>
          <w:tcPr>
            <w:tcW w:w="0" w:type="auto"/>
            <w:vAlign w:val="center"/>
            <w:hideMark/>
          </w:tcPr>
          <w:p w14:paraId="09EC552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Description</w:t>
            </w:r>
          </w:p>
        </w:tc>
      </w:tr>
      <w:tr w:rsidR="008C08A7" w:rsidRPr="008C08A7" w14:paraId="3AE66682" w14:textId="77777777">
        <w:trPr>
          <w:tblCellSpacing w:w="15" w:type="dxa"/>
        </w:trPr>
        <w:tc>
          <w:tcPr>
            <w:tcW w:w="0" w:type="auto"/>
            <w:vAlign w:val="center"/>
            <w:hideMark/>
          </w:tcPr>
          <w:p w14:paraId="44E434E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R</w:t>
            </w:r>
          </w:p>
        </w:tc>
        <w:tc>
          <w:tcPr>
            <w:tcW w:w="0" w:type="auto"/>
            <w:vAlign w:val="center"/>
            <w:hideMark/>
          </w:tcPr>
          <w:p w14:paraId="01CDBB3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Responsible</w:t>
            </w:r>
          </w:p>
        </w:tc>
        <w:tc>
          <w:tcPr>
            <w:tcW w:w="0" w:type="auto"/>
            <w:vAlign w:val="center"/>
            <w:hideMark/>
          </w:tcPr>
          <w:p w14:paraId="4C92E8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Performs the work and delivers the activity. Multiple Responsible parties are permitted.</w:t>
            </w:r>
          </w:p>
        </w:tc>
      </w:tr>
      <w:tr w:rsidR="008C08A7" w:rsidRPr="008C08A7" w14:paraId="69214170" w14:textId="77777777">
        <w:trPr>
          <w:tblCellSpacing w:w="15" w:type="dxa"/>
        </w:trPr>
        <w:tc>
          <w:tcPr>
            <w:tcW w:w="0" w:type="auto"/>
            <w:vAlign w:val="center"/>
            <w:hideMark/>
          </w:tcPr>
          <w:p w14:paraId="33F74AD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A</w:t>
            </w:r>
          </w:p>
        </w:tc>
        <w:tc>
          <w:tcPr>
            <w:tcW w:w="0" w:type="auto"/>
            <w:vAlign w:val="center"/>
            <w:hideMark/>
          </w:tcPr>
          <w:p w14:paraId="30FFDE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Accountable</w:t>
            </w:r>
          </w:p>
        </w:tc>
        <w:tc>
          <w:tcPr>
            <w:tcW w:w="0" w:type="auto"/>
            <w:vAlign w:val="center"/>
            <w:hideMark/>
          </w:tcPr>
          <w:p w14:paraId="630C47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Ultimately answerable for the activity and final approval. Only one Accountable party should exist for each activity.</w:t>
            </w:r>
          </w:p>
        </w:tc>
      </w:tr>
      <w:tr w:rsidR="008C08A7" w:rsidRPr="008C08A7" w14:paraId="01865EA4" w14:textId="77777777">
        <w:trPr>
          <w:tblCellSpacing w:w="15" w:type="dxa"/>
        </w:trPr>
        <w:tc>
          <w:tcPr>
            <w:tcW w:w="0" w:type="auto"/>
            <w:vAlign w:val="center"/>
            <w:hideMark/>
          </w:tcPr>
          <w:p w14:paraId="3BD84A6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C</w:t>
            </w:r>
          </w:p>
        </w:tc>
        <w:tc>
          <w:tcPr>
            <w:tcW w:w="0" w:type="auto"/>
            <w:vAlign w:val="center"/>
            <w:hideMark/>
          </w:tcPr>
          <w:p w14:paraId="73AABCF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Consulted</w:t>
            </w:r>
          </w:p>
        </w:tc>
        <w:tc>
          <w:tcPr>
            <w:tcW w:w="0" w:type="auto"/>
            <w:vAlign w:val="center"/>
            <w:hideMark/>
          </w:tcPr>
          <w:p w14:paraId="7820130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Provides input, expertise, or review before decisions are made.</w:t>
            </w:r>
          </w:p>
        </w:tc>
      </w:tr>
      <w:tr w:rsidR="008C08A7" w:rsidRPr="008C08A7" w14:paraId="69AE8AAE" w14:textId="77777777">
        <w:trPr>
          <w:tblCellSpacing w:w="15" w:type="dxa"/>
        </w:trPr>
        <w:tc>
          <w:tcPr>
            <w:tcW w:w="0" w:type="auto"/>
            <w:vAlign w:val="center"/>
            <w:hideMark/>
          </w:tcPr>
          <w:p w14:paraId="1AE9797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I</w:t>
            </w:r>
          </w:p>
        </w:tc>
        <w:tc>
          <w:tcPr>
            <w:tcW w:w="0" w:type="auto"/>
            <w:vAlign w:val="center"/>
            <w:hideMark/>
          </w:tcPr>
          <w:p w14:paraId="09E6AE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Informed</w:t>
            </w:r>
          </w:p>
        </w:tc>
        <w:tc>
          <w:tcPr>
            <w:tcW w:w="0" w:type="auto"/>
            <w:vAlign w:val="center"/>
            <w:hideMark/>
          </w:tcPr>
          <w:p w14:paraId="71B9383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Kept informed of progress or outcomes after decisions are made.</w:t>
            </w:r>
          </w:p>
        </w:tc>
      </w:tr>
    </w:tbl>
    <w:p w14:paraId="680B1EA2"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0F64A452">
          <v:rect id="_x0000_i1678" alt="" style="width:451.3pt;height:.05pt;mso-width-percent:0;mso-height-percent:0;mso-width-percent:0;mso-height-percent:0" o:hralign="center" o:hrstd="t" o:hr="t" fillcolor="#a0a0a0" stroked="f"/>
        </w:pict>
      </w:r>
    </w:p>
    <w:p w14:paraId="0DA31C80"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N.3 Project Governance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6021"/>
      </w:tblGrid>
      <w:tr w:rsidR="008C08A7" w:rsidRPr="008C08A7" w14:paraId="0738D011" w14:textId="77777777">
        <w:trPr>
          <w:tblHeader/>
          <w:tblCellSpacing w:w="15" w:type="dxa"/>
        </w:trPr>
        <w:tc>
          <w:tcPr>
            <w:tcW w:w="0" w:type="auto"/>
            <w:vAlign w:val="center"/>
            <w:hideMark/>
          </w:tcPr>
          <w:p w14:paraId="4589005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Role</w:t>
            </w:r>
          </w:p>
        </w:tc>
        <w:tc>
          <w:tcPr>
            <w:tcW w:w="0" w:type="auto"/>
            <w:vAlign w:val="center"/>
            <w:hideMark/>
          </w:tcPr>
          <w:p w14:paraId="33DED90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Description</w:t>
            </w:r>
          </w:p>
        </w:tc>
      </w:tr>
      <w:tr w:rsidR="008C08A7" w:rsidRPr="008C08A7" w14:paraId="64B9EC7A" w14:textId="77777777">
        <w:trPr>
          <w:tblCellSpacing w:w="15" w:type="dxa"/>
        </w:trPr>
        <w:tc>
          <w:tcPr>
            <w:tcW w:w="0" w:type="auto"/>
            <w:vAlign w:val="center"/>
            <w:hideMark/>
          </w:tcPr>
          <w:p w14:paraId="2992CC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Sponsor</w:t>
            </w:r>
          </w:p>
        </w:tc>
        <w:tc>
          <w:tcPr>
            <w:tcW w:w="0" w:type="auto"/>
            <w:vAlign w:val="center"/>
            <w:hideMark/>
          </w:tcPr>
          <w:p w14:paraId="7FBF30A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sponsor providing strategic direction and approvals</w:t>
            </w:r>
          </w:p>
        </w:tc>
      </w:tr>
      <w:tr w:rsidR="008C08A7" w:rsidRPr="008C08A7" w14:paraId="1CE61F73" w14:textId="77777777">
        <w:trPr>
          <w:tblCellSpacing w:w="15" w:type="dxa"/>
        </w:trPr>
        <w:tc>
          <w:tcPr>
            <w:tcW w:w="0" w:type="auto"/>
            <w:vAlign w:val="center"/>
            <w:hideMark/>
          </w:tcPr>
          <w:p w14:paraId="4BB1E98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c>
          <w:tcPr>
            <w:tcW w:w="0" w:type="auto"/>
            <w:vAlign w:val="center"/>
            <w:hideMark/>
          </w:tcPr>
          <w:p w14:paraId="035988E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governance and oversight</w:t>
            </w:r>
          </w:p>
        </w:tc>
      </w:tr>
      <w:tr w:rsidR="008C08A7" w:rsidRPr="008C08A7" w14:paraId="75C276BD" w14:textId="77777777">
        <w:trPr>
          <w:tblCellSpacing w:w="15" w:type="dxa"/>
        </w:trPr>
        <w:tc>
          <w:tcPr>
            <w:tcW w:w="0" w:type="auto"/>
            <w:vAlign w:val="center"/>
            <w:hideMark/>
          </w:tcPr>
          <w:p w14:paraId="435139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NPCO Programme Manager</w:t>
            </w:r>
          </w:p>
        </w:tc>
        <w:tc>
          <w:tcPr>
            <w:tcW w:w="0" w:type="auto"/>
            <w:vAlign w:val="center"/>
            <w:hideMark/>
          </w:tcPr>
          <w:p w14:paraId="1E0D0D4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Overall programme delivery and coordination</w:t>
            </w:r>
          </w:p>
        </w:tc>
      </w:tr>
      <w:tr w:rsidR="008C08A7" w:rsidRPr="008C08A7" w14:paraId="46C6655A" w14:textId="77777777">
        <w:trPr>
          <w:tblCellSpacing w:w="15" w:type="dxa"/>
        </w:trPr>
        <w:tc>
          <w:tcPr>
            <w:tcW w:w="0" w:type="auto"/>
            <w:vAlign w:val="center"/>
            <w:hideMark/>
          </w:tcPr>
          <w:p w14:paraId="405221B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Project Manager</w:t>
            </w:r>
          </w:p>
        </w:tc>
        <w:tc>
          <w:tcPr>
            <w:tcW w:w="0" w:type="auto"/>
            <w:vAlign w:val="center"/>
            <w:hideMark/>
          </w:tcPr>
          <w:p w14:paraId="29E4BA2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Day-to-day project management</w:t>
            </w:r>
          </w:p>
        </w:tc>
      </w:tr>
      <w:tr w:rsidR="008C08A7" w:rsidRPr="008C08A7" w14:paraId="7E7B89DE" w14:textId="77777777">
        <w:trPr>
          <w:tblCellSpacing w:w="15" w:type="dxa"/>
        </w:trPr>
        <w:tc>
          <w:tcPr>
            <w:tcW w:w="0" w:type="auto"/>
            <w:vAlign w:val="center"/>
            <w:hideMark/>
          </w:tcPr>
          <w:p w14:paraId="442AF8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3F997DC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Owns business requirements and prioritization</w:t>
            </w:r>
          </w:p>
        </w:tc>
      </w:tr>
      <w:tr w:rsidR="008C08A7" w:rsidRPr="008C08A7" w14:paraId="0C8D512E" w14:textId="77777777">
        <w:trPr>
          <w:tblCellSpacing w:w="15" w:type="dxa"/>
        </w:trPr>
        <w:tc>
          <w:tcPr>
            <w:tcW w:w="0" w:type="auto"/>
            <w:vAlign w:val="center"/>
            <w:hideMark/>
          </w:tcPr>
          <w:p w14:paraId="6465018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11F8B0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Owns enterprise architecture and standards</w:t>
            </w:r>
          </w:p>
        </w:tc>
      </w:tr>
      <w:tr w:rsidR="008C08A7" w:rsidRPr="008C08A7" w14:paraId="29F72936" w14:textId="77777777">
        <w:trPr>
          <w:tblCellSpacing w:w="15" w:type="dxa"/>
        </w:trPr>
        <w:tc>
          <w:tcPr>
            <w:tcW w:w="0" w:type="auto"/>
            <w:vAlign w:val="center"/>
            <w:hideMark/>
          </w:tcPr>
          <w:p w14:paraId="246FF6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764AADB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Designs the technical solution</w:t>
            </w:r>
          </w:p>
        </w:tc>
      </w:tr>
      <w:tr w:rsidR="008C08A7" w:rsidRPr="008C08A7" w14:paraId="02AEACDD" w14:textId="77777777">
        <w:trPr>
          <w:tblCellSpacing w:w="15" w:type="dxa"/>
        </w:trPr>
        <w:tc>
          <w:tcPr>
            <w:tcW w:w="0" w:type="auto"/>
            <w:vAlign w:val="center"/>
            <w:hideMark/>
          </w:tcPr>
          <w:p w14:paraId="09F4CD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Analyst</w:t>
            </w:r>
          </w:p>
        </w:tc>
        <w:tc>
          <w:tcPr>
            <w:tcW w:w="0" w:type="auto"/>
            <w:vAlign w:val="center"/>
            <w:hideMark/>
          </w:tcPr>
          <w:p w14:paraId="0F7B27B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Elicits and manages requirements</w:t>
            </w:r>
          </w:p>
        </w:tc>
      </w:tr>
      <w:tr w:rsidR="008C08A7" w:rsidRPr="008C08A7" w14:paraId="6B1B258B" w14:textId="77777777">
        <w:trPr>
          <w:tblCellSpacing w:w="15" w:type="dxa"/>
        </w:trPr>
        <w:tc>
          <w:tcPr>
            <w:tcW w:w="0" w:type="auto"/>
            <w:vAlign w:val="center"/>
            <w:hideMark/>
          </w:tcPr>
          <w:p w14:paraId="022A3B8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UX/UI Lead</w:t>
            </w:r>
          </w:p>
        </w:tc>
        <w:tc>
          <w:tcPr>
            <w:tcW w:w="0" w:type="auto"/>
            <w:vAlign w:val="center"/>
            <w:hideMark/>
          </w:tcPr>
          <w:p w14:paraId="293B82F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experience and interface design</w:t>
            </w:r>
          </w:p>
        </w:tc>
      </w:tr>
      <w:tr w:rsidR="008C08A7" w:rsidRPr="008C08A7" w14:paraId="0BBBD9A7" w14:textId="77777777">
        <w:trPr>
          <w:tblCellSpacing w:w="15" w:type="dxa"/>
        </w:trPr>
        <w:tc>
          <w:tcPr>
            <w:tcW w:w="0" w:type="auto"/>
            <w:vAlign w:val="center"/>
            <w:hideMark/>
          </w:tcPr>
          <w:p w14:paraId="0B7C416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c>
          <w:tcPr>
            <w:tcW w:w="0" w:type="auto"/>
            <w:vAlign w:val="center"/>
            <w:hideMark/>
          </w:tcPr>
          <w:p w14:paraId="38E6DD1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Oversees software development</w:t>
            </w:r>
          </w:p>
        </w:tc>
      </w:tr>
      <w:tr w:rsidR="008C08A7" w:rsidRPr="008C08A7" w14:paraId="767D0A0D" w14:textId="77777777">
        <w:trPr>
          <w:tblCellSpacing w:w="15" w:type="dxa"/>
        </w:trPr>
        <w:tc>
          <w:tcPr>
            <w:tcW w:w="0" w:type="auto"/>
            <w:vAlign w:val="center"/>
            <w:hideMark/>
          </w:tcPr>
          <w:p w14:paraId="409994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Development Team</w:t>
            </w:r>
          </w:p>
        </w:tc>
        <w:tc>
          <w:tcPr>
            <w:tcW w:w="0" w:type="auto"/>
            <w:vAlign w:val="center"/>
            <w:hideMark/>
          </w:tcPr>
          <w:p w14:paraId="5EE446C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implementation</w:t>
            </w:r>
          </w:p>
        </w:tc>
      </w:tr>
      <w:tr w:rsidR="008C08A7" w:rsidRPr="008C08A7" w14:paraId="7D8D7785" w14:textId="77777777">
        <w:trPr>
          <w:tblCellSpacing w:w="15" w:type="dxa"/>
        </w:trPr>
        <w:tc>
          <w:tcPr>
            <w:tcW w:w="0" w:type="auto"/>
            <w:vAlign w:val="center"/>
            <w:hideMark/>
          </w:tcPr>
          <w:p w14:paraId="35F77DE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Frontend Development Team</w:t>
            </w:r>
          </w:p>
        </w:tc>
        <w:tc>
          <w:tcPr>
            <w:tcW w:w="0" w:type="auto"/>
            <w:vAlign w:val="center"/>
            <w:hideMark/>
          </w:tcPr>
          <w:p w14:paraId="72A6A1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Frontend implementation</w:t>
            </w:r>
          </w:p>
        </w:tc>
      </w:tr>
      <w:tr w:rsidR="008C08A7" w:rsidRPr="008C08A7" w14:paraId="38658402" w14:textId="77777777">
        <w:trPr>
          <w:tblCellSpacing w:w="15" w:type="dxa"/>
        </w:trPr>
        <w:tc>
          <w:tcPr>
            <w:tcW w:w="0" w:type="auto"/>
            <w:vAlign w:val="center"/>
            <w:hideMark/>
          </w:tcPr>
          <w:p w14:paraId="372F1D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AI/Knowledge Engineer</w:t>
            </w:r>
          </w:p>
        </w:tc>
        <w:tc>
          <w:tcPr>
            <w:tcW w:w="0" w:type="auto"/>
            <w:vAlign w:val="center"/>
            <w:hideMark/>
          </w:tcPr>
          <w:p w14:paraId="259DF8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and knowledge management capabilities</w:t>
            </w:r>
          </w:p>
        </w:tc>
      </w:tr>
      <w:tr w:rsidR="008C08A7" w:rsidRPr="008C08A7" w14:paraId="0D05A8EA" w14:textId="77777777">
        <w:trPr>
          <w:tblCellSpacing w:w="15" w:type="dxa"/>
        </w:trPr>
        <w:tc>
          <w:tcPr>
            <w:tcW w:w="0" w:type="auto"/>
            <w:vAlign w:val="center"/>
            <w:hideMark/>
          </w:tcPr>
          <w:p w14:paraId="29861DD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Architect</w:t>
            </w:r>
          </w:p>
        </w:tc>
        <w:tc>
          <w:tcPr>
            <w:tcW w:w="0" w:type="auto"/>
            <w:vAlign w:val="center"/>
            <w:hideMark/>
          </w:tcPr>
          <w:p w14:paraId="193478A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model and database design</w:t>
            </w:r>
          </w:p>
        </w:tc>
      </w:tr>
      <w:tr w:rsidR="008C08A7" w:rsidRPr="008C08A7" w14:paraId="1B268921" w14:textId="77777777">
        <w:trPr>
          <w:tblCellSpacing w:w="15" w:type="dxa"/>
        </w:trPr>
        <w:tc>
          <w:tcPr>
            <w:tcW w:w="0" w:type="auto"/>
            <w:vAlign w:val="center"/>
            <w:hideMark/>
          </w:tcPr>
          <w:p w14:paraId="2D2DD15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c>
          <w:tcPr>
            <w:tcW w:w="0" w:type="auto"/>
            <w:vAlign w:val="center"/>
            <w:hideMark/>
          </w:tcPr>
          <w:p w14:paraId="51C55A5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CI/CD, infrastructure, security, deployment</w:t>
            </w:r>
          </w:p>
        </w:tc>
      </w:tr>
      <w:tr w:rsidR="008C08A7" w:rsidRPr="008C08A7" w14:paraId="2D2C50B9" w14:textId="77777777">
        <w:trPr>
          <w:tblCellSpacing w:w="15" w:type="dxa"/>
        </w:trPr>
        <w:tc>
          <w:tcPr>
            <w:tcW w:w="0" w:type="auto"/>
            <w:vAlign w:val="center"/>
            <w:hideMark/>
          </w:tcPr>
          <w:p w14:paraId="3067773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QA/Test Lead</w:t>
            </w:r>
          </w:p>
        </w:tc>
        <w:tc>
          <w:tcPr>
            <w:tcW w:w="0" w:type="auto"/>
            <w:vAlign w:val="center"/>
            <w:hideMark/>
          </w:tcPr>
          <w:p w14:paraId="0C54D2E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Testing strategy and execution</w:t>
            </w:r>
          </w:p>
        </w:tc>
      </w:tr>
      <w:tr w:rsidR="008C08A7" w:rsidRPr="008C08A7" w14:paraId="47135744" w14:textId="77777777">
        <w:trPr>
          <w:tblCellSpacing w:w="15" w:type="dxa"/>
        </w:trPr>
        <w:tc>
          <w:tcPr>
            <w:tcW w:w="0" w:type="auto"/>
            <w:vAlign w:val="center"/>
            <w:hideMark/>
          </w:tcPr>
          <w:p w14:paraId="18218A6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c>
          <w:tcPr>
            <w:tcW w:w="0" w:type="auto"/>
            <w:vAlign w:val="center"/>
            <w:hideMark/>
          </w:tcPr>
          <w:p w14:paraId="59C71F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design and compliance</w:t>
            </w:r>
          </w:p>
        </w:tc>
      </w:tr>
      <w:tr w:rsidR="008C08A7" w:rsidRPr="008C08A7" w14:paraId="3AF8BAE5" w14:textId="77777777">
        <w:trPr>
          <w:tblCellSpacing w:w="15" w:type="dxa"/>
        </w:trPr>
        <w:tc>
          <w:tcPr>
            <w:tcW w:w="0" w:type="auto"/>
            <w:vAlign w:val="center"/>
            <w:hideMark/>
          </w:tcPr>
          <w:p w14:paraId="4C07B82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Management Lead</w:t>
            </w:r>
          </w:p>
        </w:tc>
        <w:tc>
          <w:tcPr>
            <w:tcW w:w="0" w:type="auto"/>
            <w:vAlign w:val="center"/>
            <w:hideMark/>
          </w:tcPr>
          <w:p w14:paraId="5F2F771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Organizational change and adoption</w:t>
            </w:r>
          </w:p>
        </w:tc>
      </w:tr>
      <w:tr w:rsidR="008C08A7" w:rsidRPr="008C08A7" w14:paraId="508D1B8F" w14:textId="77777777">
        <w:trPr>
          <w:tblCellSpacing w:w="15" w:type="dxa"/>
        </w:trPr>
        <w:tc>
          <w:tcPr>
            <w:tcW w:w="0" w:type="auto"/>
            <w:vAlign w:val="center"/>
            <w:hideMark/>
          </w:tcPr>
          <w:p w14:paraId="7326C19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Lead</w:t>
            </w:r>
          </w:p>
        </w:tc>
        <w:tc>
          <w:tcPr>
            <w:tcW w:w="0" w:type="auto"/>
            <w:vAlign w:val="center"/>
            <w:hideMark/>
          </w:tcPr>
          <w:p w14:paraId="30DE05B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training and capacity building</w:t>
            </w:r>
          </w:p>
        </w:tc>
      </w:tr>
      <w:tr w:rsidR="008C08A7" w:rsidRPr="008C08A7" w14:paraId="322516E8" w14:textId="77777777">
        <w:trPr>
          <w:tblCellSpacing w:w="15" w:type="dxa"/>
        </w:trPr>
        <w:tc>
          <w:tcPr>
            <w:tcW w:w="0" w:type="auto"/>
            <w:vAlign w:val="center"/>
            <w:hideMark/>
          </w:tcPr>
          <w:p w14:paraId="506728F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 Lead</w:t>
            </w:r>
          </w:p>
        </w:tc>
        <w:tc>
          <w:tcPr>
            <w:tcW w:w="0" w:type="auto"/>
            <w:vAlign w:val="center"/>
            <w:hideMark/>
          </w:tcPr>
          <w:p w14:paraId="209C95A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and user documentation</w:t>
            </w:r>
          </w:p>
        </w:tc>
      </w:tr>
      <w:tr w:rsidR="008C08A7" w:rsidRPr="008C08A7" w14:paraId="01E5E848" w14:textId="77777777">
        <w:trPr>
          <w:tblCellSpacing w:w="15" w:type="dxa"/>
        </w:trPr>
        <w:tc>
          <w:tcPr>
            <w:tcW w:w="0" w:type="auto"/>
            <w:vAlign w:val="center"/>
            <w:hideMark/>
          </w:tcPr>
          <w:p w14:paraId="53EC9ED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&amp; Support Lead</w:t>
            </w:r>
          </w:p>
        </w:tc>
        <w:tc>
          <w:tcPr>
            <w:tcW w:w="0" w:type="auto"/>
            <w:vAlign w:val="center"/>
            <w:hideMark/>
          </w:tcPr>
          <w:p w14:paraId="37959E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Operational readiness and support</w:t>
            </w:r>
          </w:p>
        </w:tc>
      </w:tr>
      <w:tr w:rsidR="008C08A7" w:rsidRPr="008C08A7" w14:paraId="7C82C156" w14:textId="77777777">
        <w:trPr>
          <w:tblCellSpacing w:w="15" w:type="dxa"/>
        </w:trPr>
        <w:tc>
          <w:tcPr>
            <w:tcW w:w="0" w:type="auto"/>
            <w:vAlign w:val="center"/>
            <w:hideMark/>
          </w:tcPr>
          <w:p w14:paraId="6C0CC78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SPIU Representatives</w:t>
            </w:r>
          </w:p>
        </w:tc>
        <w:tc>
          <w:tcPr>
            <w:tcW w:w="0" w:type="auto"/>
            <w:vAlign w:val="center"/>
            <w:hideMark/>
          </w:tcPr>
          <w:p w14:paraId="414E86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State-level business representatives</w:t>
            </w:r>
          </w:p>
        </w:tc>
      </w:tr>
      <w:tr w:rsidR="008C08A7" w:rsidRPr="008C08A7" w14:paraId="42EE9AE4" w14:textId="77777777">
        <w:trPr>
          <w:tblCellSpacing w:w="15" w:type="dxa"/>
        </w:trPr>
        <w:tc>
          <w:tcPr>
            <w:tcW w:w="0" w:type="auto"/>
            <w:vAlign w:val="center"/>
            <w:hideMark/>
          </w:tcPr>
          <w:p w14:paraId="3F3FF52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IFAD/NPCO Oversight</w:t>
            </w:r>
          </w:p>
        </w:tc>
        <w:tc>
          <w:tcPr>
            <w:tcW w:w="0" w:type="auto"/>
            <w:vAlign w:val="center"/>
            <w:hideMark/>
          </w:tcPr>
          <w:p w14:paraId="13ABDA9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Donor and programme oversight</w:t>
            </w:r>
          </w:p>
        </w:tc>
      </w:tr>
    </w:tbl>
    <w:p w14:paraId="56B8FF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C01A3C5">
          <v:rect id="_x0000_i1623" style="width:0;height:1.5pt" o:hralign="center" o:hrstd="t" o:hr="t" fillcolor="#a0a0a0" stroked="f"/>
        </w:pict>
      </w:r>
    </w:p>
    <w:p w14:paraId="1223810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N.4 Project Lifecycle 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812"/>
        <w:gridCol w:w="1073"/>
        <w:gridCol w:w="395"/>
        <w:gridCol w:w="358"/>
        <w:gridCol w:w="358"/>
        <w:gridCol w:w="334"/>
        <w:gridCol w:w="358"/>
        <w:gridCol w:w="418"/>
        <w:gridCol w:w="418"/>
        <w:gridCol w:w="1096"/>
        <w:gridCol w:w="823"/>
        <w:gridCol w:w="870"/>
        <w:gridCol w:w="445"/>
      </w:tblGrid>
      <w:tr w:rsidR="008C08A7" w:rsidRPr="008C08A7" w14:paraId="58945F06" w14:textId="77777777">
        <w:trPr>
          <w:tblHeader/>
          <w:tblCellSpacing w:w="15" w:type="dxa"/>
        </w:trPr>
        <w:tc>
          <w:tcPr>
            <w:tcW w:w="0" w:type="auto"/>
            <w:vAlign w:val="center"/>
            <w:hideMark/>
          </w:tcPr>
          <w:p w14:paraId="771A9FA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Activity</w:t>
            </w:r>
          </w:p>
        </w:tc>
        <w:tc>
          <w:tcPr>
            <w:tcW w:w="0" w:type="auto"/>
            <w:vAlign w:val="center"/>
            <w:hideMark/>
          </w:tcPr>
          <w:p w14:paraId="536C5C0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Sponsor</w:t>
            </w:r>
          </w:p>
        </w:tc>
        <w:tc>
          <w:tcPr>
            <w:tcW w:w="0" w:type="auto"/>
            <w:vAlign w:val="center"/>
            <w:hideMark/>
          </w:tcPr>
          <w:p w14:paraId="7F14655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Steering Committee</w:t>
            </w:r>
          </w:p>
        </w:tc>
        <w:tc>
          <w:tcPr>
            <w:tcW w:w="0" w:type="auto"/>
            <w:vAlign w:val="center"/>
            <w:hideMark/>
          </w:tcPr>
          <w:p w14:paraId="4C81B0A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PM</w:t>
            </w:r>
          </w:p>
        </w:tc>
        <w:tc>
          <w:tcPr>
            <w:tcW w:w="0" w:type="auto"/>
            <w:vAlign w:val="center"/>
            <w:hideMark/>
          </w:tcPr>
          <w:p w14:paraId="2662A08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PO</w:t>
            </w:r>
          </w:p>
        </w:tc>
        <w:tc>
          <w:tcPr>
            <w:tcW w:w="0" w:type="auto"/>
            <w:vAlign w:val="center"/>
            <w:hideMark/>
          </w:tcPr>
          <w:p w14:paraId="30B62FA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EA</w:t>
            </w:r>
          </w:p>
        </w:tc>
        <w:tc>
          <w:tcPr>
            <w:tcW w:w="0" w:type="auto"/>
            <w:vAlign w:val="center"/>
            <w:hideMark/>
          </w:tcPr>
          <w:p w14:paraId="584F82E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SA</w:t>
            </w:r>
          </w:p>
        </w:tc>
        <w:tc>
          <w:tcPr>
            <w:tcW w:w="0" w:type="auto"/>
            <w:vAlign w:val="center"/>
            <w:hideMark/>
          </w:tcPr>
          <w:p w14:paraId="7D5E5C5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w:t>
            </w:r>
          </w:p>
        </w:tc>
        <w:tc>
          <w:tcPr>
            <w:tcW w:w="0" w:type="auto"/>
            <w:vAlign w:val="center"/>
            <w:hideMark/>
          </w:tcPr>
          <w:p w14:paraId="280A6AA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w:t>
            </w:r>
          </w:p>
        </w:tc>
        <w:tc>
          <w:tcPr>
            <w:tcW w:w="0" w:type="auto"/>
            <w:vAlign w:val="center"/>
            <w:hideMark/>
          </w:tcPr>
          <w:p w14:paraId="32AB314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QA</w:t>
            </w:r>
          </w:p>
        </w:tc>
        <w:tc>
          <w:tcPr>
            <w:tcW w:w="0" w:type="auto"/>
            <w:vAlign w:val="center"/>
            <w:hideMark/>
          </w:tcPr>
          <w:p w14:paraId="6C8F81F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DevSecOps</w:t>
            </w:r>
          </w:p>
        </w:tc>
        <w:tc>
          <w:tcPr>
            <w:tcW w:w="0" w:type="auto"/>
            <w:vAlign w:val="center"/>
            <w:hideMark/>
          </w:tcPr>
          <w:p w14:paraId="5879812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Security</w:t>
            </w:r>
          </w:p>
        </w:tc>
        <w:tc>
          <w:tcPr>
            <w:tcW w:w="0" w:type="auto"/>
            <w:vAlign w:val="center"/>
            <w:hideMark/>
          </w:tcPr>
          <w:p w14:paraId="485D67D9"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Training</w:t>
            </w:r>
          </w:p>
        </w:tc>
        <w:tc>
          <w:tcPr>
            <w:tcW w:w="0" w:type="auto"/>
            <w:vAlign w:val="center"/>
            <w:hideMark/>
          </w:tcPr>
          <w:p w14:paraId="4265DB2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Ops</w:t>
            </w:r>
          </w:p>
        </w:tc>
      </w:tr>
      <w:tr w:rsidR="008C08A7" w:rsidRPr="008C08A7" w14:paraId="709350F9" w14:textId="77777777">
        <w:trPr>
          <w:tblCellSpacing w:w="15" w:type="dxa"/>
        </w:trPr>
        <w:tc>
          <w:tcPr>
            <w:tcW w:w="0" w:type="auto"/>
            <w:vAlign w:val="center"/>
            <w:hideMark/>
          </w:tcPr>
          <w:p w14:paraId="4F0E41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Initiation</w:t>
            </w:r>
          </w:p>
        </w:tc>
        <w:tc>
          <w:tcPr>
            <w:tcW w:w="0" w:type="auto"/>
            <w:vAlign w:val="center"/>
            <w:hideMark/>
          </w:tcPr>
          <w:p w14:paraId="70F18B3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7D762D1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9ACDE7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37DE5E1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8CD0F7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DD74A6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74D58A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D4E203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935830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4F0F9E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BB0535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679CF1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A0AEF8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7AF7EBDF" w14:textId="77777777">
        <w:trPr>
          <w:tblCellSpacing w:w="15" w:type="dxa"/>
        </w:trPr>
        <w:tc>
          <w:tcPr>
            <w:tcW w:w="0" w:type="auto"/>
            <w:vAlign w:val="center"/>
            <w:hideMark/>
          </w:tcPr>
          <w:p w14:paraId="5E965F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Gathering</w:t>
            </w:r>
          </w:p>
        </w:tc>
        <w:tc>
          <w:tcPr>
            <w:tcW w:w="0" w:type="auto"/>
            <w:vAlign w:val="center"/>
            <w:hideMark/>
          </w:tcPr>
          <w:p w14:paraId="49D0678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B205AA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342330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DAD3BA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19D6963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84E9CD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AE2E50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D7914F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926E06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37C065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80B3A0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1BDE7E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D7635B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5FC65871" w14:textId="77777777">
        <w:trPr>
          <w:tblCellSpacing w:w="15" w:type="dxa"/>
        </w:trPr>
        <w:tc>
          <w:tcPr>
            <w:tcW w:w="0" w:type="auto"/>
            <w:vAlign w:val="center"/>
            <w:hideMark/>
          </w:tcPr>
          <w:p w14:paraId="1420B8E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Architecture</w:t>
            </w:r>
          </w:p>
        </w:tc>
        <w:tc>
          <w:tcPr>
            <w:tcW w:w="0" w:type="auto"/>
            <w:vAlign w:val="center"/>
            <w:hideMark/>
          </w:tcPr>
          <w:p w14:paraId="46626F8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95D605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E44C7D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FB3305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8532E8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1A2D13F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E62B3A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B93FDB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77937B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05B1FF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2E6920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27C4EE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5EC27F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0968CE21" w14:textId="77777777">
        <w:trPr>
          <w:tblCellSpacing w:w="15" w:type="dxa"/>
        </w:trPr>
        <w:tc>
          <w:tcPr>
            <w:tcW w:w="0" w:type="auto"/>
            <w:vAlign w:val="center"/>
            <w:hideMark/>
          </w:tcPr>
          <w:p w14:paraId="573BD0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UX Design</w:t>
            </w:r>
          </w:p>
        </w:tc>
        <w:tc>
          <w:tcPr>
            <w:tcW w:w="0" w:type="auto"/>
            <w:vAlign w:val="center"/>
            <w:hideMark/>
          </w:tcPr>
          <w:p w14:paraId="2CC800F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FD96E9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374DB3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50BB66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D62A32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C19FF6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C683CB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5EEA6C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F80054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D56E2A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94248E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EF2D7B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549C07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416CC27A" w14:textId="77777777">
        <w:trPr>
          <w:tblCellSpacing w:w="15" w:type="dxa"/>
        </w:trPr>
        <w:tc>
          <w:tcPr>
            <w:tcW w:w="0" w:type="auto"/>
            <w:vAlign w:val="center"/>
            <w:hideMark/>
          </w:tcPr>
          <w:p w14:paraId="14B86D0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Development</w:t>
            </w:r>
          </w:p>
        </w:tc>
        <w:tc>
          <w:tcPr>
            <w:tcW w:w="0" w:type="auto"/>
            <w:vAlign w:val="center"/>
            <w:hideMark/>
          </w:tcPr>
          <w:p w14:paraId="023A8ED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B87836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8C925C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7BBB4A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70DAD8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2C6E57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35ED74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874D99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05CB715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8C6B12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987DE2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C62004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6B10DD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41E6BEF1" w14:textId="77777777">
        <w:trPr>
          <w:tblCellSpacing w:w="15" w:type="dxa"/>
        </w:trPr>
        <w:tc>
          <w:tcPr>
            <w:tcW w:w="0" w:type="auto"/>
            <w:vAlign w:val="center"/>
            <w:hideMark/>
          </w:tcPr>
          <w:p w14:paraId="046DA63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Testing</w:t>
            </w:r>
          </w:p>
        </w:tc>
        <w:tc>
          <w:tcPr>
            <w:tcW w:w="0" w:type="auto"/>
            <w:vAlign w:val="center"/>
            <w:hideMark/>
          </w:tcPr>
          <w:p w14:paraId="7D8DD13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4A0DB6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A0E4BA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178E67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62F125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6DE7D2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073FED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D041E0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200B48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101B91D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CB7A2C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BED724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F47006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7785C5AF" w14:textId="77777777">
        <w:trPr>
          <w:tblCellSpacing w:w="15" w:type="dxa"/>
        </w:trPr>
        <w:tc>
          <w:tcPr>
            <w:tcW w:w="0" w:type="auto"/>
            <w:vAlign w:val="center"/>
            <w:hideMark/>
          </w:tcPr>
          <w:p w14:paraId="4C37E96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Review</w:t>
            </w:r>
          </w:p>
        </w:tc>
        <w:tc>
          <w:tcPr>
            <w:tcW w:w="0" w:type="auto"/>
            <w:vAlign w:val="center"/>
            <w:hideMark/>
          </w:tcPr>
          <w:p w14:paraId="1801398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208E39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A0FA86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5BCC9D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697499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4EE161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CD1749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A72028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2D871D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4948C7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1DE7E8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7FA83F0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486EED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0D0CF348" w14:textId="77777777">
        <w:trPr>
          <w:tblCellSpacing w:w="15" w:type="dxa"/>
        </w:trPr>
        <w:tc>
          <w:tcPr>
            <w:tcW w:w="0" w:type="auto"/>
            <w:vAlign w:val="center"/>
            <w:hideMark/>
          </w:tcPr>
          <w:p w14:paraId="61FDB61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UAT</w:t>
            </w:r>
          </w:p>
        </w:tc>
        <w:tc>
          <w:tcPr>
            <w:tcW w:w="0" w:type="auto"/>
            <w:vAlign w:val="center"/>
            <w:hideMark/>
          </w:tcPr>
          <w:p w14:paraId="5D3FA9B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E5F642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C929B6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F610A9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48E0684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40E07D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94FDA5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5776F7A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A08355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77F2F26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E49D17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0F6056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93ABA6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24EA93E7" w14:textId="77777777">
        <w:trPr>
          <w:tblCellSpacing w:w="15" w:type="dxa"/>
        </w:trPr>
        <w:tc>
          <w:tcPr>
            <w:tcW w:w="0" w:type="auto"/>
            <w:vAlign w:val="center"/>
            <w:hideMark/>
          </w:tcPr>
          <w:p w14:paraId="44DDD50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w:t>
            </w:r>
          </w:p>
        </w:tc>
        <w:tc>
          <w:tcPr>
            <w:tcW w:w="0" w:type="auto"/>
            <w:vAlign w:val="center"/>
            <w:hideMark/>
          </w:tcPr>
          <w:p w14:paraId="0D42D03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73A202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BEF3F2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45742C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2A9337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0293DE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9383AD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D36B40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6A573E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45BDBA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4305753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36FCFD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385892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r>
      <w:tr w:rsidR="008C08A7" w:rsidRPr="008C08A7" w14:paraId="3B17F941" w14:textId="77777777">
        <w:trPr>
          <w:tblCellSpacing w:w="15" w:type="dxa"/>
        </w:trPr>
        <w:tc>
          <w:tcPr>
            <w:tcW w:w="0" w:type="auto"/>
            <w:vAlign w:val="center"/>
            <w:hideMark/>
          </w:tcPr>
          <w:p w14:paraId="5638C16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Go-Live</w:t>
            </w:r>
          </w:p>
        </w:tc>
        <w:tc>
          <w:tcPr>
            <w:tcW w:w="0" w:type="auto"/>
            <w:vAlign w:val="center"/>
            <w:hideMark/>
          </w:tcPr>
          <w:p w14:paraId="5A5FBCD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25DC880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85C55E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2958707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0DE334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7622CA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C57877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4F4ABA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96B2F1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FFB63D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0A3330E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8E83EB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0BC190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r>
      <w:tr w:rsidR="008C08A7" w:rsidRPr="008C08A7" w14:paraId="25292F0A" w14:textId="77777777">
        <w:trPr>
          <w:tblCellSpacing w:w="15" w:type="dxa"/>
        </w:trPr>
        <w:tc>
          <w:tcPr>
            <w:tcW w:w="0" w:type="auto"/>
            <w:vAlign w:val="center"/>
            <w:hideMark/>
          </w:tcPr>
          <w:p w14:paraId="21C20D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Hypercare</w:t>
            </w:r>
          </w:p>
        </w:tc>
        <w:tc>
          <w:tcPr>
            <w:tcW w:w="0" w:type="auto"/>
            <w:vAlign w:val="center"/>
            <w:hideMark/>
          </w:tcPr>
          <w:p w14:paraId="2C984D7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9E169F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7ABBD8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2924A0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12F60B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19E025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5CD278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A72A1B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AB3A9E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988C48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0EE833D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D191C1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758650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r>
    </w:tbl>
    <w:p w14:paraId="37FE568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5F4AB50">
          <v:rect id="_x0000_i1624" style="width:0;height:1.5pt" o:hralign="center" o:hrstd="t" o:hr="t" fillcolor="#a0a0a0" stroked="f"/>
        </w:pict>
      </w:r>
    </w:p>
    <w:p w14:paraId="3349F58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N.5 Engineering Discipline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61"/>
        <w:gridCol w:w="394"/>
        <w:gridCol w:w="367"/>
        <w:gridCol w:w="954"/>
        <w:gridCol w:w="1020"/>
        <w:gridCol w:w="567"/>
        <w:gridCol w:w="461"/>
        <w:gridCol w:w="1235"/>
      </w:tblGrid>
      <w:tr w:rsidR="008C08A7" w:rsidRPr="008C08A7" w14:paraId="37C2D64E" w14:textId="77777777">
        <w:trPr>
          <w:tblHeader/>
          <w:tblCellSpacing w:w="15" w:type="dxa"/>
        </w:trPr>
        <w:tc>
          <w:tcPr>
            <w:tcW w:w="0" w:type="auto"/>
            <w:vAlign w:val="center"/>
            <w:hideMark/>
          </w:tcPr>
          <w:p w14:paraId="375CDAE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Deliverable</w:t>
            </w:r>
          </w:p>
        </w:tc>
        <w:tc>
          <w:tcPr>
            <w:tcW w:w="0" w:type="auto"/>
            <w:vAlign w:val="center"/>
            <w:hideMark/>
          </w:tcPr>
          <w:p w14:paraId="0047168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w:t>
            </w:r>
          </w:p>
        </w:tc>
        <w:tc>
          <w:tcPr>
            <w:tcW w:w="0" w:type="auto"/>
            <w:vAlign w:val="center"/>
            <w:hideMark/>
          </w:tcPr>
          <w:p w14:paraId="42390D5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EA</w:t>
            </w:r>
          </w:p>
        </w:tc>
        <w:tc>
          <w:tcPr>
            <w:tcW w:w="0" w:type="auto"/>
            <w:vAlign w:val="center"/>
            <w:hideMark/>
          </w:tcPr>
          <w:p w14:paraId="21C2A97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SA</w:t>
            </w:r>
          </w:p>
        </w:tc>
        <w:tc>
          <w:tcPr>
            <w:tcW w:w="0" w:type="auto"/>
            <w:vAlign w:val="center"/>
            <w:hideMark/>
          </w:tcPr>
          <w:p w14:paraId="43EB113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Backend</w:t>
            </w:r>
          </w:p>
        </w:tc>
        <w:tc>
          <w:tcPr>
            <w:tcW w:w="0" w:type="auto"/>
            <w:vAlign w:val="center"/>
            <w:hideMark/>
          </w:tcPr>
          <w:p w14:paraId="2BFF6709"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Frontend</w:t>
            </w:r>
          </w:p>
        </w:tc>
        <w:tc>
          <w:tcPr>
            <w:tcW w:w="0" w:type="auto"/>
            <w:vAlign w:val="center"/>
            <w:hideMark/>
          </w:tcPr>
          <w:p w14:paraId="00207CC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DBA</w:t>
            </w:r>
          </w:p>
        </w:tc>
        <w:tc>
          <w:tcPr>
            <w:tcW w:w="0" w:type="auto"/>
            <w:vAlign w:val="center"/>
            <w:hideMark/>
          </w:tcPr>
          <w:p w14:paraId="795F436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QA</w:t>
            </w:r>
          </w:p>
        </w:tc>
        <w:tc>
          <w:tcPr>
            <w:tcW w:w="0" w:type="auto"/>
            <w:vAlign w:val="center"/>
            <w:hideMark/>
          </w:tcPr>
          <w:p w14:paraId="56A94B8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DevSecOps</w:t>
            </w:r>
          </w:p>
        </w:tc>
      </w:tr>
      <w:tr w:rsidR="008C08A7" w:rsidRPr="008C08A7" w14:paraId="5C68621C" w14:textId="77777777">
        <w:trPr>
          <w:tblCellSpacing w:w="15" w:type="dxa"/>
        </w:trPr>
        <w:tc>
          <w:tcPr>
            <w:tcW w:w="0" w:type="auto"/>
            <w:vAlign w:val="center"/>
            <w:hideMark/>
          </w:tcPr>
          <w:p w14:paraId="48A42F8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BRD</w:t>
            </w:r>
          </w:p>
        </w:tc>
        <w:tc>
          <w:tcPr>
            <w:tcW w:w="0" w:type="auto"/>
            <w:vAlign w:val="center"/>
            <w:hideMark/>
          </w:tcPr>
          <w:p w14:paraId="5DC0029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2A2F5B2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5C9B9C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6E88E0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29DD67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C38B1D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60AC06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583CD5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15CAA972" w14:textId="77777777">
        <w:trPr>
          <w:tblCellSpacing w:w="15" w:type="dxa"/>
        </w:trPr>
        <w:tc>
          <w:tcPr>
            <w:tcW w:w="0" w:type="auto"/>
            <w:vAlign w:val="center"/>
            <w:hideMark/>
          </w:tcPr>
          <w:p w14:paraId="2B88A32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PDD</w:t>
            </w:r>
          </w:p>
        </w:tc>
        <w:tc>
          <w:tcPr>
            <w:tcW w:w="0" w:type="auto"/>
            <w:vAlign w:val="center"/>
            <w:hideMark/>
          </w:tcPr>
          <w:p w14:paraId="33E857A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378646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6CAFE9F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33AF142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EA3EB6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18B088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DD3777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49AE83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1710671E" w14:textId="77777777">
        <w:trPr>
          <w:tblCellSpacing w:w="15" w:type="dxa"/>
        </w:trPr>
        <w:tc>
          <w:tcPr>
            <w:tcW w:w="0" w:type="auto"/>
            <w:vAlign w:val="center"/>
            <w:hideMark/>
          </w:tcPr>
          <w:p w14:paraId="1AD347B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SRS</w:t>
            </w:r>
          </w:p>
        </w:tc>
        <w:tc>
          <w:tcPr>
            <w:tcW w:w="0" w:type="auto"/>
            <w:vAlign w:val="center"/>
            <w:hideMark/>
          </w:tcPr>
          <w:p w14:paraId="367408E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1C859D2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CEB570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B75C02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F590BC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626B8E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68F378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F51FAD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4DCC59AD" w14:textId="77777777">
        <w:trPr>
          <w:tblCellSpacing w:w="15" w:type="dxa"/>
        </w:trPr>
        <w:tc>
          <w:tcPr>
            <w:tcW w:w="0" w:type="auto"/>
            <w:vAlign w:val="center"/>
            <w:hideMark/>
          </w:tcPr>
          <w:p w14:paraId="6B50A40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Specification</w:t>
            </w:r>
          </w:p>
        </w:tc>
        <w:tc>
          <w:tcPr>
            <w:tcW w:w="0" w:type="auto"/>
            <w:vAlign w:val="center"/>
            <w:hideMark/>
          </w:tcPr>
          <w:p w14:paraId="0FB2120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D6ACD9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55E106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44A7B3C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70A9B9C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A480BB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8F7176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A4A41D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2B17F8FA" w14:textId="77777777">
        <w:trPr>
          <w:tblCellSpacing w:w="15" w:type="dxa"/>
        </w:trPr>
        <w:tc>
          <w:tcPr>
            <w:tcW w:w="0" w:type="auto"/>
            <w:vAlign w:val="center"/>
            <w:hideMark/>
          </w:tcPr>
          <w:p w14:paraId="33991EC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Design</w:t>
            </w:r>
          </w:p>
        </w:tc>
        <w:tc>
          <w:tcPr>
            <w:tcW w:w="0" w:type="auto"/>
            <w:vAlign w:val="center"/>
            <w:hideMark/>
          </w:tcPr>
          <w:p w14:paraId="143DDB4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4132F9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F151E5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83A378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C708E1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50882C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628D74B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7C27BE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6A9A23EE" w14:textId="77777777">
        <w:trPr>
          <w:tblCellSpacing w:w="15" w:type="dxa"/>
        </w:trPr>
        <w:tc>
          <w:tcPr>
            <w:tcW w:w="0" w:type="auto"/>
            <w:vAlign w:val="center"/>
            <w:hideMark/>
          </w:tcPr>
          <w:p w14:paraId="51B7612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Strategy</w:t>
            </w:r>
          </w:p>
        </w:tc>
        <w:tc>
          <w:tcPr>
            <w:tcW w:w="0" w:type="auto"/>
            <w:vAlign w:val="center"/>
            <w:hideMark/>
          </w:tcPr>
          <w:p w14:paraId="03177A0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6B0218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E01FAA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CF8B5C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C624B1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61E87DB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F2C8C3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5B0BB13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r>
      <w:tr w:rsidR="008C08A7" w:rsidRPr="008C08A7" w14:paraId="02A6E3A8" w14:textId="77777777">
        <w:trPr>
          <w:tblCellSpacing w:w="15" w:type="dxa"/>
        </w:trPr>
        <w:tc>
          <w:tcPr>
            <w:tcW w:w="0" w:type="auto"/>
            <w:vAlign w:val="center"/>
            <w:hideMark/>
          </w:tcPr>
          <w:p w14:paraId="36614DF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Plan</w:t>
            </w:r>
          </w:p>
        </w:tc>
        <w:tc>
          <w:tcPr>
            <w:tcW w:w="0" w:type="auto"/>
            <w:vAlign w:val="center"/>
            <w:hideMark/>
          </w:tcPr>
          <w:p w14:paraId="4DF88A7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2E3F41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E188E9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F232E7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3B97AF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DB0493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EF5FF9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E5A8B8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r>
    </w:tbl>
    <w:p w14:paraId="577846F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65CE15F">
          <v:rect id="_x0000_i1625" style="width:0;height:1.5pt" o:hralign="center" o:hrstd="t" o:hr="t" fillcolor="#a0a0a0" stroked="f"/>
        </w:pict>
      </w:r>
    </w:p>
    <w:p w14:paraId="3C46A47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N.6 Governance &amp;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1677"/>
        <w:gridCol w:w="2255"/>
        <w:gridCol w:w="1826"/>
      </w:tblGrid>
      <w:tr w:rsidR="008C08A7" w:rsidRPr="008C08A7" w14:paraId="3E3277F5" w14:textId="77777777">
        <w:trPr>
          <w:tblHeader/>
          <w:tblCellSpacing w:w="15" w:type="dxa"/>
        </w:trPr>
        <w:tc>
          <w:tcPr>
            <w:tcW w:w="0" w:type="auto"/>
            <w:vAlign w:val="center"/>
            <w:hideMark/>
          </w:tcPr>
          <w:p w14:paraId="7D20E91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Deliverable</w:t>
            </w:r>
          </w:p>
        </w:tc>
        <w:tc>
          <w:tcPr>
            <w:tcW w:w="0" w:type="auto"/>
            <w:vAlign w:val="center"/>
            <w:hideMark/>
          </w:tcPr>
          <w:p w14:paraId="729BBC9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Author</w:t>
            </w:r>
          </w:p>
        </w:tc>
        <w:tc>
          <w:tcPr>
            <w:tcW w:w="0" w:type="auto"/>
            <w:vAlign w:val="center"/>
            <w:hideMark/>
          </w:tcPr>
          <w:p w14:paraId="5BA01DB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Reviewer</w:t>
            </w:r>
          </w:p>
        </w:tc>
        <w:tc>
          <w:tcPr>
            <w:tcW w:w="0" w:type="auto"/>
            <w:vAlign w:val="center"/>
            <w:hideMark/>
          </w:tcPr>
          <w:p w14:paraId="28A0DC5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Approver</w:t>
            </w:r>
          </w:p>
        </w:tc>
      </w:tr>
      <w:tr w:rsidR="008C08A7" w:rsidRPr="008C08A7" w14:paraId="01AE8222" w14:textId="77777777">
        <w:trPr>
          <w:tblCellSpacing w:w="15" w:type="dxa"/>
        </w:trPr>
        <w:tc>
          <w:tcPr>
            <w:tcW w:w="0" w:type="auto"/>
            <w:vAlign w:val="center"/>
            <w:hideMark/>
          </w:tcPr>
          <w:p w14:paraId="3130D7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Requirements Document (BRD)</w:t>
            </w:r>
          </w:p>
        </w:tc>
        <w:tc>
          <w:tcPr>
            <w:tcW w:w="0" w:type="auto"/>
            <w:vAlign w:val="center"/>
            <w:hideMark/>
          </w:tcPr>
          <w:p w14:paraId="39BDDB7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Analyst</w:t>
            </w:r>
          </w:p>
        </w:tc>
        <w:tc>
          <w:tcPr>
            <w:tcW w:w="0" w:type="auto"/>
            <w:vAlign w:val="center"/>
            <w:hideMark/>
          </w:tcPr>
          <w:p w14:paraId="4399F0D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03B995A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713481D6" w14:textId="77777777">
        <w:trPr>
          <w:tblCellSpacing w:w="15" w:type="dxa"/>
        </w:trPr>
        <w:tc>
          <w:tcPr>
            <w:tcW w:w="0" w:type="auto"/>
            <w:vAlign w:val="center"/>
            <w:hideMark/>
          </w:tcPr>
          <w:p w14:paraId="1EC305C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Definition Document (PDD)</w:t>
            </w:r>
          </w:p>
        </w:tc>
        <w:tc>
          <w:tcPr>
            <w:tcW w:w="0" w:type="auto"/>
            <w:vAlign w:val="center"/>
            <w:hideMark/>
          </w:tcPr>
          <w:p w14:paraId="3AC087D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0727517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0A6C20D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31DAA02F" w14:textId="77777777">
        <w:trPr>
          <w:tblCellSpacing w:w="15" w:type="dxa"/>
        </w:trPr>
        <w:tc>
          <w:tcPr>
            <w:tcW w:w="0" w:type="auto"/>
            <w:vAlign w:val="center"/>
            <w:hideMark/>
          </w:tcPr>
          <w:p w14:paraId="0665F59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Architecture</w:t>
            </w:r>
          </w:p>
        </w:tc>
        <w:tc>
          <w:tcPr>
            <w:tcW w:w="0" w:type="auto"/>
            <w:vAlign w:val="center"/>
            <w:hideMark/>
          </w:tcPr>
          <w:p w14:paraId="108C601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744EA32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Review Board</w:t>
            </w:r>
          </w:p>
        </w:tc>
        <w:tc>
          <w:tcPr>
            <w:tcW w:w="0" w:type="auto"/>
            <w:vAlign w:val="center"/>
            <w:hideMark/>
          </w:tcPr>
          <w:p w14:paraId="07D5D86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r>
      <w:tr w:rsidR="008C08A7" w:rsidRPr="008C08A7" w14:paraId="6F7A0A0E" w14:textId="77777777">
        <w:trPr>
          <w:tblCellSpacing w:w="15" w:type="dxa"/>
        </w:trPr>
        <w:tc>
          <w:tcPr>
            <w:tcW w:w="0" w:type="auto"/>
            <w:vAlign w:val="center"/>
            <w:hideMark/>
          </w:tcPr>
          <w:p w14:paraId="2B4005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Architecture</w:t>
            </w:r>
          </w:p>
        </w:tc>
        <w:tc>
          <w:tcPr>
            <w:tcW w:w="0" w:type="auto"/>
            <w:vAlign w:val="center"/>
            <w:hideMark/>
          </w:tcPr>
          <w:p w14:paraId="522335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Architect</w:t>
            </w:r>
          </w:p>
        </w:tc>
        <w:tc>
          <w:tcPr>
            <w:tcW w:w="0" w:type="auto"/>
            <w:vAlign w:val="center"/>
            <w:hideMark/>
          </w:tcPr>
          <w:p w14:paraId="2BC8E39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54D0F5F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r>
      <w:tr w:rsidR="008C08A7" w:rsidRPr="008C08A7" w14:paraId="14E02B6B" w14:textId="77777777">
        <w:trPr>
          <w:tblCellSpacing w:w="15" w:type="dxa"/>
        </w:trPr>
        <w:tc>
          <w:tcPr>
            <w:tcW w:w="0" w:type="auto"/>
            <w:vAlign w:val="center"/>
            <w:hideMark/>
          </w:tcPr>
          <w:p w14:paraId="37E0B3C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Specification</w:t>
            </w:r>
          </w:p>
        </w:tc>
        <w:tc>
          <w:tcPr>
            <w:tcW w:w="0" w:type="auto"/>
            <w:vAlign w:val="center"/>
            <w:hideMark/>
          </w:tcPr>
          <w:p w14:paraId="425E649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Lead</w:t>
            </w:r>
          </w:p>
        </w:tc>
        <w:tc>
          <w:tcPr>
            <w:tcW w:w="0" w:type="auto"/>
            <w:vAlign w:val="center"/>
            <w:hideMark/>
          </w:tcPr>
          <w:p w14:paraId="3A44BEC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7A57C9A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r>
      <w:tr w:rsidR="008C08A7" w:rsidRPr="008C08A7" w14:paraId="7A3CBE10" w14:textId="77777777">
        <w:trPr>
          <w:tblCellSpacing w:w="15" w:type="dxa"/>
        </w:trPr>
        <w:tc>
          <w:tcPr>
            <w:tcW w:w="0" w:type="auto"/>
            <w:vAlign w:val="center"/>
            <w:hideMark/>
          </w:tcPr>
          <w:p w14:paraId="76EE65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Design</w:t>
            </w:r>
          </w:p>
        </w:tc>
        <w:tc>
          <w:tcPr>
            <w:tcW w:w="0" w:type="auto"/>
            <w:vAlign w:val="center"/>
            <w:hideMark/>
          </w:tcPr>
          <w:p w14:paraId="32AEA5E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Architect</w:t>
            </w:r>
          </w:p>
        </w:tc>
        <w:tc>
          <w:tcPr>
            <w:tcW w:w="0" w:type="auto"/>
            <w:vAlign w:val="center"/>
            <w:hideMark/>
          </w:tcPr>
          <w:p w14:paraId="7120945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c>
          <w:tcPr>
            <w:tcW w:w="0" w:type="auto"/>
            <w:vAlign w:val="center"/>
            <w:hideMark/>
          </w:tcPr>
          <w:p w14:paraId="09E6E71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r>
      <w:tr w:rsidR="008C08A7" w:rsidRPr="008C08A7" w14:paraId="04A635E4" w14:textId="77777777">
        <w:trPr>
          <w:tblCellSpacing w:w="15" w:type="dxa"/>
        </w:trPr>
        <w:tc>
          <w:tcPr>
            <w:tcW w:w="0" w:type="auto"/>
            <w:vAlign w:val="center"/>
            <w:hideMark/>
          </w:tcPr>
          <w:p w14:paraId="0754620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Strategy</w:t>
            </w:r>
          </w:p>
        </w:tc>
        <w:tc>
          <w:tcPr>
            <w:tcW w:w="0" w:type="auto"/>
            <w:vAlign w:val="center"/>
            <w:hideMark/>
          </w:tcPr>
          <w:p w14:paraId="4B4258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Lead</w:t>
            </w:r>
          </w:p>
        </w:tc>
        <w:tc>
          <w:tcPr>
            <w:tcW w:w="0" w:type="auto"/>
            <w:vAlign w:val="center"/>
            <w:hideMark/>
          </w:tcPr>
          <w:p w14:paraId="4B434C8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c>
          <w:tcPr>
            <w:tcW w:w="0" w:type="auto"/>
            <w:vAlign w:val="center"/>
            <w:hideMark/>
          </w:tcPr>
          <w:p w14:paraId="6FDCCCB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r>
      <w:tr w:rsidR="008C08A7" w:rsidRPr="008C08A7" w14:paraId="4C743766" w14:textId="77777777">
        <w:trPr>
          <w:tblCellSpacing w:w="15" w:type="dxa"/>
        </w:trPr>
        <w:tc>
          <w:tcPr>
            <w:tcW w:w="0" w:type="auto"/>
            <w:vAlign w:val="center"/>
            <w:hideMark/>
          </w:tcPr>
          <w:p w14:paraId="776E222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Plan</w:t>
            </w:r>
          </w:p>
        </w:tc>
        <w:tc>
          <w:tcPr>
            <w:tcW w:w="0" w:type="auto"/>
            <w:vAlign w:val="center"/>
            <w:hideMark/>
          </w:tcPr>
          <w:p w14:paraId="5721001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c>
          <w:tcPr>
            <w:tcW w:w="0" w:type="auto"/>
            <w:vAlign w:val="center"/>
            <w:hideMark/>
          </w:tcPr>
          <w:p w14:paraId="280D6EF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Operations Lead</w:t>
            </w:r>
          </w:p>
        </w:tc>
        <w:tc>
          <w:tcPr>
            <w:tcW w:w="0" w:type="auto"/>
            <w:vAlign w:val="center"/>
            <w:hideMark/>
          </w:tcPr>
          <w:p w14:paraId="2666AFD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64F447E6" w14:textId="77777777">
        <w:trPr>
          <w:tblCellSpacing w:w="15" w:type="dxa"/>
        </w:trPr>
        <w:tc>
          <w:tcPr>
            <w:tcW w:w="0" w:type="auto"/>
            <w:vAlign w:val="center"/>
            <w:hideMark/>
          </w:tcPr>
          <w:p w14:paraId="217E26A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Training Materials</w:t>
            </w:r>
          </w:p>
        </w:tc>
        <w:tc>
          <w:tcPr>
            <w:tcW w:w="0" w:type="auto"/>
            <w:vAlign w:val="center"/>
            <w:hideMark/>
          </w:tcPr>
          <w:p w14:paraId="7F9DFC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Lead</w:t>
            </w:r>
          </w:p>
        </w:tc>
        <w:tc>
          <w:tcPr>
            <w:tcW w:w="0" w:type="auto"/>
            <w:vAlign w:val="center"/>
            <w:hideMark/>
          </w:tcPr>
          <w:p w14:paraId="6AF57BE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669E60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bl>
    <w:p w14:paraId="0A7741F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43ED407">
          <v:rect id="_x0000_i1626" style="width:0;height:1.5pt" o:hralign="center" o:hrstd="t" o:hr="t" fillcolor="#a0a0a0" stroked="f"/>
        </w:pict>
      </w:r>
    </w:p>
    <w:p w14:paraId="1C293F9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N.7 Change Management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434"/>
        <w:gridCol w:w="394"/>
        <w:gridCol w:w="394"/>
        <w:gridCol w:w="367"/>
        <w:gridCol w:w="460"/>
        <w:gridCol w:w="420"/>
        <w:gridCol w:w="567"/>
        <w:gridCol w:w="916"/>
      </w:tblGrid>
      <w:tr w:rsidR="008C08A7" w:rsidRPr="008C08A7" w14:paraId="2B5F2A42" w14:textId="77777777">
        <w:trPr>
          <w:tblHeader/>
          <w:tblCellSpacing w:w="15" w:type="dxa"/>
        </w:trPr>
        <w:tc>
          <w:tcPr>
            <w:tcW w:w="0" w:type="auto"/>
            <w:vAlign w:val="center"/>
            <w:hideMark/>
          </w:tcPr>
          <w:p w14:paraId="7578A465"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Activity</w:t>
            </w:r>
          </w:p>
        </w:tc>
        <w:tc>
          <w:tcPr>
            <w:tcW w:w="0" w:type="auto"/>
            <w:vAlign w:val="center"/>
            <w:hideMark/>
          </w:tcPr>
          <w:p w14:paraId="3047A729"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PM</w:t>
            </w:r>
          </w:p>
        </w:tc>
        <w:tc>
          <w:tcPr>
            <w:tcW w:w="0" w:type="auto"/>
            <w:vAlign w:val="center"/>
            <w:hideMark/>
          </w:tcPr>
          <w:p w14:paraId="47E49C19"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PO</w:t>
            </w:r>
          </w:p>
        </w:tc>
        <w:tc>
          <w:tcPr>
            <w:tcW w:w="0" w:type="auto"/>
            <w:vAlign w:val="center"/>
            <w:hideMark/>
          </w:tcPr>
          <w:p w14:paraId="28453A8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EA</w:t>
            </w:r>
          </w:p>
        </w:tc>
        <w:tc>
          <w:tcPr>
            <w:tcW w:w="0" w:type="auto"/>
            <w:vAlign w:val="center"/>
            <w:hideMark/>
          </w:tcPr>
          <w:p w14:paraId="02E2556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SA</w:t>
            </w:r>
          </w:p>
        </w:tc>
        <w:tc>
          <w:tcPr>
            <w:tcW w:w="0" w:type="auto"/>
            <w:vAlign w:val="center"/>
            <w:hideMark/>
          </w:tcPr>
          <w:p w14:paraId="3FF2675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w:t>
            </w:r>
          </w:p>
        </w:tc>
        <w:tc>
          <w:tcPr>
            <w:tcW w:w="0" w:type="auto"/>
            <w:vAlign w:val="center"/>
            <w:hideMark/>
          </w:tcPr>
          <w:p w14:paraId="5174680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QA</w:t>
            </w:r>
          </w:p>
        </w:tc>
        <w:tc>
          <w:tcPr>
            <w:tcW w:w="0" w:type="auto"/>
            <w:vAlign w:val="center"/>
            <w:hideMark/>
          </w:tcPr>
          <w:p w14:paraId="79C7AE1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CAB</w:t>
            </w:r>
          </w:p>
        </w:tc>
        <w:tc>
          <w:tcPr>
            <w:tcW w:w="0" w:type="auto"/>
            <w:vAlign w:val="center"/>
            <w:hideMark/>
          </w:tcPr>
          <w:p w14:paraId="7C6E37C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Sponsor</w:t>
            </w:r>
          </w:p>
        </w:tc>
      </w:tr>
      <w:tr w:rsidR="008C08A7" w:rsidRPr="008C08A7" w14:paraId="69A45E10" w14:textId="77777777">
        <w:trPr>
          <w:tblCellSpacing w:w="15" w:type="dxa"/>
        </w:trPr>
        <w:tc>
          <w:tcPr>
            <w:tcW w:w="0" w:type="auto"/>
            <w:vAlign w:val="center"/>
            <w:hideMark/>
          </w:tcPr>
          <w:p w14:paraId="7CE4F2C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Submit Change Request</w:t>
            </w:r>
          </w:p>
        </w:tc>
        <w:tc>
          <w:tcPr>
            <w:tcW w:w="0" w:type="auto"/>
            <w:vAlign w:val="center"/>
            <w:hideMark/>
          </w:tcPr>
          <w:p w14:paraId="76429D1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7491BBF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5E5FF7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386BD1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310158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2B16F2E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2A70478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073E85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0A8754C3" w14:textId="77777777">
        <w:trPr>
          <w:tblCellSpacing w:w="15" w:type="dxa"/>
        </w:trPr>
        <w:tc>
          <w:tcPr>
            <w:tcW w:w="0" w:type="auto"/>
            <w:vAlign w:val="center"/>
            <w:hideMark/>
          </w:tcPr>
          <w:p w14:paraId="61B9889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Impact Assessment</w:t>
            </w:r>
          </w:p>
        </w:tc>
        <w:tc>
          <w:tcPr>
            <w:tcW w:w="0" w:type="auto"/>
            <w:vAlign w:val="center"/>
            <w:hideMark/>
          </w:tcPr>
          <w:p w14:paraId="25B90D1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737690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3C5AE5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1BE86F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54D7F0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90E6D8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98CD34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3A91E83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56B5566A" w14:textId="77777777">
        <w:trPr>
          <w:tblCellSpacing w:w="15" w:type="dxa"/>
        </w:trPr>
        <w:tc>
          <w:tcPr>
            <w:tcW w:w="0" w:type="auto"/>
            <w:vAlign w:val="center"/>
            <w:hideMark/>
          </w:tcPr>
          <w:p w14:paraId="04CB863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Review</w:t>
            </w:r>
          </w:p>
        </w:tc>
        <w:tc>
          <w:tcPr>
            <w:tcW w:w="0" w:type="auto"/>
            <w:vAlign w:val="center"/>
            <w:hideMark/>
          </w:tcPr>
          <w:p w14:paraId="0EE7FF5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53B518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FB4306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3EB13F9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30E0BCC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8B5DD2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3F10A7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12C2C8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42A6B19A" w14:textId="77777777">
        <w:trPr>
          <w:tblCellSpacing w:w="15" w:type="dxa"/>
        </w:trPr>
        <w:tc>
          <w:tcPr>
            <w:tcW w:w="0" w:type="auto"/>
            <w:vAlign w:val="center"/>
            <w:hideMark/>
          </w:tcPr>
          <w:p w14:paraId="05C107C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CAB Review</w:t>
            </w:r>
          </w:p>
        </w:tc>
        <w:tc>
          <w:tcPr>
            <w:tcW w:w="0" w:type="auto"/>
            <w:vAlign w:val="center"/>
            <w:hideMark/>
          </w:tcPr>
          <w:p w14:paraId="595382D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3CFDC2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83EBBA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9B1177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9DEBD8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119907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CC8672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3F29D39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03CBF1A9" w14:textId="77777777">
        <w:trPr>
          <w:tblCellSpacing w:w="15" w:type="dxa"/>
        </w:trPr>
        <w:tc>
          <w:tcPr>
            <w:tcW w:w="0" w:type="auto"/>
            <w:vAlign w:val="center"/>
            <w:hideMark/>
          </w:tcPr>
          <w:p w14:paraId="0FF83CD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Final Approval</w:t>
            </w:r>
          </w:p>
        </w:tc>
        <w:tc>
          <w:tcPr>
            <w:tcW w:w="0" w:type="auto"/>
            <w:vAlign w:val="center"/>
            <w:hideMark/>
          </w:tcPr>
          <w:p w14:paraId="41419F3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0D8544B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CAADF0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239E2C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1BD0B9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C715A0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39843D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36E916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r>
    </w:tbl>
    <w:p w14:paraId="4202957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958D434">
          <v:rect id="_x0000_i1627" style="width:0;height:1.5pt" o:hralign="center" o:hrstd="t" o:hr="t" fillcolor="#a0a0a0" stroked="f"/>
        </w:pict>
      </w:r>
    </w:p>
    <w:p w14:paraId="782C00F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N.8 Incident Management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207"/>
        <w:gridCol w:w="1220"/>
        <w:gridCol w:w="914"/>
        <w:gridCol w:w="1107"/>
        <w:gridCol w:w="476"/>
      </w:tblGrid>
      <w:tr w:rsidR="008C08A7" w:rsidRPr="008C08A7" w14:paraId="75DD0F2F" w14:textId="77777777">
        <w:trPr>
          <w:tblHeader/>
          <w:tblCellSpacing w:w="15" w:type="dxa"/>
        </w:trPr>
        <w:tc>
          <w:tcPr>
            <w:tcW w:w="0" w:type="auto"/>
            <w:vAlign w:val="center"/>
            <w:hideMark/>
          </w:tcPr>
          <w:p w14:paraId="4B2DF9A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Activity</w:t>
            </w:r>
          </w:p>
        </w:tc>
        <w:tc>
          <w:tcPr>
            <w:tcW w:w="0" w:type="auto"/>
            <w:vAlign w:val="center"/>
            <w:hideMark/>
          </w:tcPr>
          <w:p w14:paraId="3DCFEB3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Operations</w:t>
            </w:r>
          </w:p>
        </w:tc>
        <w:tc>
          <w:tcPr>
            <w:tcW w:w="0" w:type="auto"/>
            <w:vAlign w:val="center"/>
            <w:hideMark/>
          </w:tcPr>
          <w:p w14:paraId="6C7F6B8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DevSecOps</w:t>
            </w:r>
          </w:p>
        </w:tc>
        <w:tc>
          <w:tcPr>
            <w:tcW w:w="0" w:type="auto"/>
            <w:vAlign w:val="center"/>
            <w:hideMark/>
          </w:tcPr>
          <w:p w14:paraId="6F4C1B7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Security</w:t>
            </w:r>
          </w:p>
        </w:tc>
        <w:tc>
          <w:tcPr>
            <w:tcW w:w="0" w:type="auto"/>
            <w:vAlign w:val="center"/>
            <w:hideMark/>
          </w:tcPr>
          <w:p w14:paraId="55C76C5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Dev Team</w:t>
            </w:r>
          </w:p>
        </w:tc>
        <w:tc>
          <w:tcPr>
            <w:tcW w:w="0" w:type="auto"/>
            <w:vAlign w:val="center"/>
            <w:hideMark/>
          </w:tcPr>
          <w:p w14:paraId="5E942F0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PM</w:t>
            </w:r>
          </w:p>
        </w:tc>
      </w:tr>
      <w:tr w:rsidR="008C08A7" w:rsidRPr="008C08A7" w14:paraId="343DB40D" w14:textId="77777777">
        <w:trPr>
          <w:tblCellSpacing w:w="15" w:type="dxa"/>
        </w:trPr>
        <w:tc>
          <w:tcPr>
            <w:tcW w:w="0" w:type="auto"/>
            <w:vAlign w:val="center"/>
            <w:hideMark/>
          </w:tcPr>
          <w:p w14:paraId="3C9C70A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Incident Detection</w:t>
            </w:r>
          </w:p>
        </w:tc>
        <w:tc>
          <w:tcPr>
            <w:tcW w:w="0" w:type="auto"/>
            <w:vAlign w:val="center"/>
            <w:hideMark/>
          </w:tcPr>
          <w:p w14:paraId="589A131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29DAB564"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66D8FF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4392AB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5028472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5C6A68CE" w14:textId="77777777">
        <w:trPr>
          <w:tblCellSpacing w:w="15" w:type="dxa"/>
        </w:trPr>
        <w:tc>
          <w:tcPr>
            <w:tcW w:w="0" w:type="auto"/>
            <w:vAlign w:val="center"/>
            <w:hideMark/>
          </w:tcPr>
          <w:p w14:paraId="3E31224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Incident Triage</w:t>
            </w:r>
          </w:p>
        </w:tc>
        <w:tc>
          <w:tcPr>
            <w:tcW w:w="0" w:type="auto"/>
            <w:vAlign w:val="center"/>
            <w:hideMark/>
          </w:tcPr>
          <w:p w14:paraId="7DFBCEA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034FCD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4BD3D7A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90634C9"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E23BF3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61BAD2D7" w14:textId="77777777">
        <w:trPr>
          <w:tblCellSpacing w:w="15" w:type="dxa"/>
        </w:trPr>
        <w:tc>
          <w:tcPr>
            <w:tcW w:w="0" w:type="auto"/>
            <w:vAlign w:val="center"/>
            <w:hideMark/>
          </w:tcPr>
          <w:p w14:paraId="794394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Root Cause Analysis</w:t>
            </w:r>
          </w:p>
        </w:tc>
        <w:tc>
          <w:tcPr>
            <w:tcW w:w="0" w:type="auto"/>
            <w:vAlign w:val="center"/>
            <w:hideMark/>
          </w:tcPr>
          <w:p w14:paraId="30B45B9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22AFC3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6197DB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6AF91C9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71C9B1E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0E91ED05" w14:textId="77777777">
        <w:trPr>
          <w:tblCellSpacing w:w="15" w:type="dxa"/>
        </w:trPr>
        <w:tc>
          <w:tcPr>
            <w:tcW w:w="0" w:type="auto"/>
            <w:vAlign w:val="center"/>
            <w:hideMark/>
          </w:tcPr>
          <w:p w14:paraId="57377FE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Investigation</w:t>
            </w:r>
          </w:p>
        </w:tc>
        <w:tc>
          <w:tcPr>
            <w:tcW w:w="0" w:type="auto"/>
            <w:vAlign w:val="center"/>
            <w:hideMark/>
          </w:tcPr>
          <w:p w14:paraId="0732E68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6C1F366"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9A378A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2F588E6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35B3F2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3A0AA755" w14:textId="77777777">
        <w:trPr>
          <w:tblCellSpacing w:w="15" w:type="dxa"/>
        </w:trPr>
        <w:tc>
          <w:tcPr>
            <w:tcW w:w="0" w:type="auto"/>
            <w:vAlign w:val="center"/>
            <w:hideMark/>
          </w:tcPr>
          <w:p w14:paraId="0F3EA1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Stakeholder Communication</w:t>
            </w:r>
          </w:p>
        </w:tc>
        <w:tc>
          <w:tcPr>
            <w:tcW w:w="0" w:type="auto"/>
            <w:vAlign w:val="center"/>
            <w:hideMark/>
          </w:tcPr>
          <w:p w14:paraId="70C3867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1809B7EE"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7E1EA52"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40E722DB"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c>
          <w:tcPr>
            <w:tcW w:w="0" w:type="auto"/>
            <w:vAlign w:val="center"/>
            <w:hideMark/>
          </w:tcPr>
          <w:p w14:paraId="7E3107F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r>
      <w:tr w:rsidR="008C08A7" w:rsidRPr="008C08A7" w14:paraId="1E39BEB4" w14:textId="77777777">
        <w:trPr>
          <w:tblCellSpacing w:w="15" w:type="dxa"/>
        </w:trPr>
        <w:tc>
          <w:tcPr>
            <w:tcW w:w="0" w:type="auto"/>
            <w:vAlign w:val="center"/>
            <w:hideMark/>
          </w:tcPr>
          <w:p w14:paraId="45C2283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Incident Closure</w:t>
            </w:r>
          </w:p>
        </w:tc>
        <w:tc>
          <w:tcPr>
            <w:tcW w:w="0" w:type="auto"/>
            <w:vAlign w:val="center"/>
            <w:hideMark/>
          </w:tcPr>
          <w:p w14:paraId="448EAD7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0A25B8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5F9DBF4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1BEF47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5B51028"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r>
    </w:tbl>
    <w:p w14:paraId="2855AFA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6FD1A98D">
          <v:rect id="_x0000_i1628" style="width:0;height:1.5pt" o:hralign="center" o:hrstd="t" o:hr="t" fillcolor="#a0a0a0" stroked="f"/>
        </w:pict>
      </w:r>
    </w:p>
    <w:p w14:paraId="7A4025E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N.9 Architecture Governance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173"/>
        <w:gridCol w:w="1934"/>
        <w:gridCol w:w="567"/>
        <w:gridCol w:w="1656"/>
      </w:tblGrid>
      <w:tr w:rsidR="008C08A7" w:rsidRPr="008C08A7" w14:paraId="7C884FEC" w14:textId="77777777">
        <w:trPr>
          <w:tblHeader/>
          <w:tblCellSpacing w:w="15" w:type="dxa"/>
        </w:trPr>
        <w:tc>
          <w:tcPr>
            <w:tcW w:w="0" w:type="auto"/>
            <w:vAlign w:val="center"/>
            <w:hideMark/>
          </w:tcPr>
          <w:p w14:paraId="09FA19E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Activity</w:t>
            </w:r>
          </w:p>
        </w:tc>
        <w:tc>
          <w:tcPr>
            <w:tcW w:w="0" w:type="auto"/>
            <w:vAlign w:val="center"/>
            <w:hideMark/>
          </w:tcPr>
          <w:p w14:paraId="5ABFB13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Enterprise Architect</w:t>
            </w:r>
          </w:p>
        </w:tc>
        <w:tc>
          <w:tcPr>
            <w:tcW w:w="0" w:type="auto"/>
            <w:vAlign w:val="center"/>
            <w:hideMark/>
          </w:tcPr>
          <w:p w14:paraId="06FE7B1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Solution Architect</w:t>
            </w:r>
          </w:p>
        </w:tc>
        <w:tc>
          <w:tcPr>
            <w:tcW w:w="0" w:type="auto"/>
            <w:vAlign w:val="center"/>
            <w:hideMark/>
          </w:tcPr>
          <w:p w14:paraId="6BC4578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ARB</w:t>
            </w:r>
          </w:p>
        </w:tc>
        <w:tc>
          <w:tcPr>
            <w:tcW w:w="0" w:type="auto"/>
            <w:vAlign w:val="center"/>
            <w:hideMark/>
          </w:tcPr>
          <w:p w14:paraId="665F994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Technical Lead</w:t>
            </w:r>
          </w:p>
        </w:tc>
      </w:tr>
      <w:tr w:rsidR="008C08A7" w:rsidRPr="008C08A7" w14:paraId="74DFA79C" w14:textId="77777777">
        <w:trPr>
          <w:tblCellSpacing w:w="15" w:type="dxa"/>
        </w:trPr>
        <w:tc>
          <w:tcPr>
            <w:tcW w:w="0" w:type="auto"/>
            <w:vAlign w:val="center"/>
            <w:hideMark/>
          </w:tcPr>
          <w:p w14:paraId="146EF8B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Review</w:t>
            </w:r>
          </w:p>
        </w:tc>
        <w:tc>
          <w:tcPr>
            <w:tcW w:w="0" w:type="auto"/>
            <w:vAlign w:val="center"/>
            <w:hideMark/>
          </w:tcPr>
          <w:p w14:paraId="004922A3"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10C26EA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0E1ADEC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37E204D1"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2724134B" w14:textId="77777777">
        <w:trPr>
          <w:tblCellSpacing w:w="15" w:type="dxa"/>
        </w:trPr>
        <w:tc>
          <w:tcPr>
            <w:tcW w:w="0" w:type="auto"/>
            <w:vAlign w:val="center"/>
            <w:hideMark/>
          </w:tcPr>
          <w:p w14:paraId="432E0E5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ADR Approval</w:t>
            </w:r>
          </w:p>
        </w:tc>
        <w:tc>
          <w:tcPr>
            <w:tcW w:w="0" w:type="auto"/>
            <w:vAlign w:val="center"/>
            <w:hideMark/>
          </w:tcPr>
          <w:p w14:paraId="58E93DC7"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06F3E625"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55D0CDAA"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466EE3C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r w:rsidR="008C08A7" w:rsidRPr="008C08A7" w14:paraId="3998C611" w14:textId="77777777">
        <w:trPr>
          <w:tblCellSpacing w:w="15" w:type="dxa"/>
        </w:trPr>
        <w:tc>
          <w:tcPr>
            <w:tcW w:w="0" w:type="auto"/>
            <w:vAlign w:val="center"/>
            <w:hideMark/>
          </w:tcPr>
          <w:p w14:paraId="2E04F6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Technology Selection</w:t>
            </w:r>
          </w:p>
        </w:tc>
        <w:tc>
          <w:tcPr>
            <w:tcW w:w="0" w:type="auto"/>
            <w:vAlign w:val="center"/>
            <w:hideMark/>
          </w:tcPr>
          <w:p w14:paraId="0F66913F"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w:t>
            </w:r>
          </w:p>
        </w:tc>
        <w:tc>
          <w:tcPr>
            <w:tcW w:w="0" w:type="auto"/>
            <w:vAlign w:val="center"/>
            <w:hideMark/>
          </w:tcPr>
          <w:p w14:paraId="6CDEDBA0"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w:t>
            </w:r>
          </w:p>
        </w:tc>
        <w:tc>
          <w:tcPr>
            <w:tcW w:w="0" w:type="auto"/>
            <w:vAlign w:val="center"/>
            <w:hideMark/>
          </w:tcPr>
          <w:p w14:paraId="3C9C7CB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5A6A42F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r>
      <w:tr w:rsidR="008C08A7" w:rsidRPr="008C08A7" w14:paraId="46EF4B08" w14:textId="77777777">
        <w:trPr>
          <w:tblCellSpacing w:w="15" w:type="dxa"/>
        </w:trPr>
        <w:tc>
          <w:tcPr>
            <w:tcW w:w="0" w:type="auto"/>
            <w:vAlign w:val="center"/>
            <w:hideMark/>
          </w:tcPr>
          <w:p w14:paraId="34F3521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Compliance</w:t>
            </w:r>
          </w:p>
        </w:tc>
        <w:tc>
          <w:tcPr>
            <w:tcW w:w="0" w:type="auto"/>
            <w:vAlign w:val="center"/>
            <w:hideMark/>
          </w:tcPr>
          <w:p w14:paraId="75A0327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w:t>
            </w:r>
          </w:p>
        </w:tc>
        <w:tc>
          <w:tcPr>
            <w:tcW w:w="0" w:type="auto"/>
            <w:vAlign w:val="center"/>
            <w:hideMark/>
          </w:tcPr>
          <w:p w14:paraId="1DBDB6D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121CDA7C"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w:t>
            </w:r>
          </w:p>
        </w:tc>
        <w:tc>
          <w:tcPr>
            <w:tcW w:w="0" w:type="auto"/>
            <w:vAlign w:val="center"/>
            <w:hideMark/>
          </w:tcPr>
          <w:p w14:paraId="77F6823D" w14:textId="77777777" w:rsidR="008C08A7" w:rsidRPr="008C08A7" w:rsidRDefault="008C08A7" w:rsidP="008C08A7">
            <w:pPr>
              <w:spacing w:after="0" w:line="240" w:lineRule="auto"/>
              <w:jc w:val="center"/>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w:t>
            </w:r>
          </w:p>
        </w:tc>
      </w:tr>
    </w:tbl>
    <w:p w14:paraId="651E48E5"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3103D22A">
          <v:rect id="_x0000_i1677" alt="" style="width:451.3pt;height:.05pt;mso-width-percent:0;mso-height-percent:0;mso-width-percent:0;mso-height-percent:0" o:hralign="center" o:hrstd="t" o:hr="t" fillcolor="#a0a0a0" stroked="f"/>
        </w:pict>
      </w:r>
    </w:p>
    <w:p w14:paraId="55DF74F9"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N.10 Meeting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1959"/>
        <w:gridCol w:w="1911"/>
        <w:gridCol w:w="2602"/>
      </w:tblGrid>
      <w:tr w:rsidR="008C08A7" w:rsidRPr="008C08A7" w14:paraId="727A1807" w14:textId="77777777">
        <w:trPr>
          <w:tblHeader/>
          <w:tblCellSpacing w:w="15" w:type="dxa"/>
        </w:trPr>
        <w:tc>
          <w:tcPr>
            <w:tcW w:w="0" w:type="auto"/>
            <w:vAlign w:val="center"/>
            <w:hideMark/>
          </w:tcPr>
          <w:p w14:paraId="789750F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Meeting</w:t>
            </w:r>
          </w:p>
        </w:tc>
        <w:tc>
          <w:tcPr>
            <w:tcW w:w="0" w:type="auto"/>
            <w:vAlign w:val="center"/>
            <w:hideMark/>
          </w:tcPr>
          <w:p w14:paraId="600B06A0"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Frequency</w:t>
            </w:r>
          </w:p>
        </w:tc>
        <w:tc>
          <w:tcPr>
            <w:tcW w:w="0" w:type="auto"/>
            <w:vAlign w:val="center"/>
            <w:hideMark/>
          </w:tcPr>
          <w:p w14:paraId="220A069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Chair</w:t>
            </w:r>
          </w:p>
        </w:tc>
        <w:tc>
          <w:tcPr>
            <w:tcW w:w="0" w:type="auto"/>
            <w:vAlign w:val="center"/>
            <w:hideMark/>
          </w:tcPr>
          <w:p w14:paraId="75AC6A6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Participants</w:t>
            </w:r>
          </w:p>
        </w:tc>
      </w:tr>
      <w:tr w:rsidR="008C08A7" w:rsidRPr="008C08A7" w14:paraId="7D969878" w14:textId="77777777">
        <w:trPr>
          <w:tblCellSpacing w:w="15" w:type="dxa"/>
        </w:trPr>
        <w:tc>
          <w:tcPr>
            <w:tcW w:w="0" w:type="auto"/>
            <w:vAlign w:val="center"/>
            <w:hideMark/>
          </w:tcPr>
          <w:p w14:paraId="50F8AA1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w:t>
            </w:r>
          </w:p>
        </w:tc>
        <w:tc>
          <w:tcPr>
            <w:tcW w:w="0" w:type="auto"/>
            <w:vAlign w:val="center"/>
            <w:hideMark/>
          </w:tcPr>
          <w:p w14:paraId="6EA1532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Monthly</w:t>
            </w:r>
          </w:p>
        </w:tc>
        <w:tc>
          <w:tcPr>
            <w:tcW w:w="0" w:type="auto"/>
            <w:vAlign w:val="center"/>
            <w:hideMark/>
          </w:tcPr>
          <w:p w14:paraId="3E00A8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Sponsor</w:t>
            </w:r>
          </w:p>
        </w:tc>
        <w:tc>
          <w:tcPr>
            <w:tcW w:w="0" w:type="auto"/>
            <w:vAlign w:val="center"/>
            <w:hideMark/>
          </w:tcPr>
          <w:p w14:paraId="3A522D0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Steering Committee, PM</w:t>
            </w:r>
          </w:p>
        </w:tc>
      </w:tr>
      <w:tr w:rsidR="008C08A7" w:rsidRPr="008C08A7" w14:paraId="34DDAAB1" w14:textId="77777777">
        <w:trPr>
          <w:tblCellSpacing w:w="15" w:type="dxa"/>
        </w:trPr>
        <w:tc>
          <w:tcPr>
            <w:tcW w:w="0" w:type="auto"/>
            <w:vAlign w:val="center"/>
            <w:hideMark/>
          </w:tcPr>
          <w:p w14:paraId="15642A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Status Meeting</w:t>
            </w:r>
          </w:p>
        </w:tc>
        <w:tc>
          <w:tcPr>
            <w:tcW w:w="0" w:type="auto"/>
            <w:vAlign w:val="center"/>
            <w:hideMark/>
          </w:tcPr>
          <w:p w14:paraId="3EBF7AE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Weekly</w:t>
            </w:r>
          </w:p>
        </w:tc>
        <w:tc>
          <w:tcPr>
            <w:tcW w:w="0" w:type="auto"/>
            <w:vAlign w:val="center"/>
            <w:hideMark/>
          </w:tcPr>
          <w:p w14:paraId="52DA697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c>
          <w:tcPr>
            <w:tcW w:w="0" w:type="auto"/>
            <w:vAlign w:val="center"/>
            <w:hideMark/>
          </w:tcPr>
          <w:p w14:paraId="200D2F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Core Team</w:t>
            </w:r>
          </w:p>
        </w:tc>
      </w:tr>
      <w:tr w:rsidR="008C08A7" w:rsidRPr="008C08A7" w14:paraId="57769A22" w14:textId="77777777">
        <w:trPr>
          <w:tblCellSpacing w:w="15" w:type="dxa"/>
        </w:trPr>
        <w:tc>
          <w:tcPr>
            <w:tcW w:w="0" w:type="auto"/>
            <w:vAlign w:val="center"/>
            <w:hideMark/>
          </w:tcPr>
          <w:p w14:paraId="36EA27D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 Planning</w:t>
            </w:r>
          </w:p>
        </w:tc>
        <w:tc>
          <w:tcPr>
            <w:tcW w:w="0" w:type="auto"/>
            <w:vAlign w:val="center"/>
            <w:hideMark/>
          </w:tcPr>
          <w:p w14:paraId="500706E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Sprint</w:t>
            </w:r>
          </w:p>
        </w:tc>
        <w:tc>
          <w:tcPr>
            <w:tcW w:w="0" w:type="auto"/>
            <w:vAlign w:val="center"/>
            <w:hideMark/>
          </w:tcPr>
          <w:p w14:paraId="38A15ED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Scrum Master</w:t>
            </w:r>
          </w:p>
        </w:tc>
        <w:tc>
          <w:tcPr>
            <w:tcW w:w="0" w:type="auto"/>
            <w:vAlign w:val="center"/>
            <w:hideMark/>
          </w:tcPr>
          <w:p w14:paraId="21BFD5B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Scrum Team</w:t>
            </w:r>
          </w:p>
        </w:tc>
      </w:tr>
      <w:tr w:rsidR="008C08A7" w:rsidRPr="008C08A7" w14:paraId="2CC97E47" w14:textId="77777777">
        <w:trPr>
          <w:tblCellSpacing w:w="15" w:type="dxa"/>
        </w:trPr>
        <w:tc>
          <w:tcPr>
            <w:tcW w:w="0" w:type="auto"/>
            <w:vAlign w:val="center"/>
            <w:hideMark/>
          </w:tcPr>
          <w:p w14:paraId="7C03DD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 Review</w:t>
            </w:r>
          </w:p>
        </w:tc>
        <w:tc>
          <w:tcPr>
            <w:tcW w:w="0" w:type="auto"/>
            <w:vAlign w:val="center"/>
            <w:hideMark/>
          </w:tcPr>
          <w:p w14:paraId="3B4AA98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Sprint</w:t>
            </w:r>
          </w:p>
        </w:tc>
        <w:tc>
          <w:tcPr>
            <w:tcW w:w="0" w:type="auto"/>
            <w:vAlign w:val="center"/>
            <w:hideMark/>
          </w:tcPr>
          <w:p w14:paraId="3A556C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c>
          <w:tcPr>
            <w:tcW w:w="0" w:type="auto"/>
            <w:vAlign w:val="center"/>
            <w:hideMark/>
          </w:tcPr>
          <w:p w14:paraId="7A33B59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Scrum Team, Stakeholders</w:t>
            </w:r>
          </w:p>
        </w:tc>
      </w:tr>
      <w:tr w:rsidR="008C08A7" w:rsidRPr="008C08A7" w14:paraId="323414AF" w14:textId="77777777">
        <w:trPr>
          <w:tblCellSpacing w:w="15" w:type="dxa"/>
        </w:trPr>
        <w:tc>
          <w:tcPr>
            <w:tcW w:w="0" w:type="auto"/>
            <w:vAlign w:val="center"/>
            <w:hideMark/>
          </w:tcPr>
          <w:p w14:paraId="48FE345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Review Board</w:t>
            </w:r>
          </w:p>
        </w:tc>
        <w:tc>
          <w:tcPr>
            <w:tcW w:w="0" w:type="auto"/>
            <w:vAlign w:val="center"/>
            <w:hideMark/>
          </w:tcPr>
          <w:p w14:paraId="5B2B09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Bi-weekly</w:t>
            </w:r>
          </w:p>
        </w:tc>
        <w:tc>
          <w:tcPr>
            <w:tcW w:w="0" w:type="auto"/>
            <w:vAlign w:val="center"/>
            <w:hideMark/>
          </w:tcPr>
          <w:p w14:paraId="1D27DF6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1DB1346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Architects, Technical Leads</w:t>
            </w:r>
          </w:p>
        </w:tc>
      </w:tr>
      <w:tr w:rsidR="008C08A7" w:rsidRPr="008C08A7" w14:paraId="6ABC99CB" w14:textId="77777777">
        <w:trPr>
          <w:tblCellSpacing w:w="15" w:type="dxa"/>
        </w:trPr>
        <w:tc>
          <w:tcPr>
            <w:tcW w:w="0" w:type="auto"/>
            <w:vAlign w:val="center"/>
            <w:hideMark/>
          </w:tcPr>
          <w:p w14:paraId="130A391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Change Advisory Board</w:t>
            </w:r>
          </w:p>
        </w:tc>
        <w:tc>
          <w:tcPr>
            <w:tcW w:w="0" w:type="auto"/>
            <w:vAlign w:val="center"/>
            <w:hideMark/>
          </w:tcPr>
          <w:p w14:paraId="0A3C238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As Needed</w:t>
            </w:r>
          </w:p>
        </w:tc>
        <w:tc>
          <w:tcPr>
            <w:tcW w:w="0" w:type="auto"/>
            <w:vAlign w:val="center"/>
            <w:hideMark/>
          </w:tcPr>
          <w:p w14:paraId="402CEB6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c>
          <w:tcPr>
            <w:tcW w:w="0" w:type="auto"/>
            <w:vAlign w:val="center"/>
            <w:hideMark/>
          </w:tcPr>
          <w:p w14:paraId="164EDE8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CAB Members</w:t>
            </w:r>
          </w:p>
        </w:tc>
      </w:tr>
      <w:tr w:rsidR="008C08A7" w:rsidRPr="008C08A7" w14:paraId="4E6576E4" w14:textId="77777777">
        <w:trPr>
          <w:tblCellSpacing w:w="15" w:type="dxa"/>
        </w:trPr>
        <w:tc>
          <w:tcPr>
            <w:tcW w:w="0" w:type="auto"/>
            <w:vAlign w:val="center"/>
            <w:hideMark/>
          </w:tcPr>
          <w:p w14:paraId="6064E10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 Review</w:t>
            </w:r>
          </w:p>
        </w:tc>
        <w:tc>
          <w:tcPr>
            <w:tcW w:w="0" w:type="auto"/>
            <w:vAlign w:val="center"/>
            <w:hideMark/>
          </w:tcPr>
          <w:p w14:paraId="1919B30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Monthly</w:t>
            </w:r>
          </w:p>
        </w:tc>
        <w:tc>
          <w:tcPr>
            <w:tcW w:w="0" w:type="auto"/>
            <w:vAlign w:val="center"/>
            <w:hideMark/>
          </w:tcPr>
          <w:p w14:paraId="09F67D3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c>
          <w:tcPr>
            <w:tcW w:w="0" w:type="auto"/>
            <w:vAlign w:val="center"/>
            <w:hideMark/>
          </w:tcPr>
          <w:p w14:paraId="502FA1F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 Owners</w:t>
            </w:r>
          </w:p>
        </w:tc>
      </w:tr>
      <w:tr w:rsidR="008C08A7" w:rsidRPr="008C08A7" w14:paraId="67EED0CD" w14:textId="77777777">
        <w:trPr>
          <w:tblCellSpacing w:w="15" w:type="dxa"/>
        </w:trPr>
        <w:tc>
          <w:tcPr>
            <w:tcW w:w="0" w:type="auto"/>
            <w:vAlign w:val="center"/>
            <w:hideMark/>
          </w:tcPr>
          <w:p w14:paraId="258EF3D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Readiness Review</w:t>
            </w:r>
          </w:p>
        </w:tc>
        <w:tc>
          <w:tcPr>
            <w:tcW w:w="0" w:type="auto"/>
            <w:vAlign w:val="center"/>
            <w:hideMark/>
          </w:tcPr>
          <w:p w14:paraId="782CCE2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Before Each Release</w:t>
            </w:r>
          </w:p>
        </w:tc>
        <w:tc>
          <w:tcPr>
            <w:tcW w:w="0" w:type="auto"/>
            <w:vAlign w:val="center"/>
            <w:hideMark/>
          </w:tcPr>
          <w:p w14:paraId="69EE7D1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c>
          <w:tcPr>
            <w:tcW w:w="0" w:type="auto"/>
            <w:vAlign w:val="center"/>
            <w:hideMark/>
          </w:tcPr>
          <w:p w14:paraId="7D41FF5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Operations, PM</w:t>
            </w:r>
          </w:p>
        </w:tc>
      </w:tr>
    </w:tbl>
    <w:p w14:paraId="4FCD3AE3"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78C9CB6">
          <v:rect id="_x0000_i1676" alt="" style="width:451.3pt;height:.05pt;mso-width-percent:0;mso-height-percent:0;mso-width-percent:0;mso-height-percent:0" o:hralign="center" o:hrstd="t" o:hr="t" fillcolor="#a0a0a0" stroked="f"/>
        </w:pict>
      </w:r>
    </w:p>
    <w:p w14:paraId="0F58FE5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N.11 RACI Governance Rules</w:t>
      </w:r>
    </w:p>
    <w:p w14:paraId="642139D2" w14:textId="77777777" w:rsidR="008C08A7" w:rsidRPr="008C08A7" w:rsidRDefault="008C08A7" w:rsidP="00985D4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 xml:space="preserve">Every activity shall have exactly one </w:t>
      </w:r>
      <w:r w:rsidRPr="008C08A7">
        <w:rPr>
          <w:rFonts w:ascii="Times New Roman" w:eastAsia="Times New Roman" w:hAnsi="Times New Roman" w:cs="Times New Roman"/>
          <w:b/>
          <w:bCs/>
          <w:kern w:val="0"/>
          <w:lang w:eastAsia="en-GB"/>
          <w14:ligatures w14:val="none"/>
        </w:rPr>
        <w:t>Accountable (A)</w:t>
      </w:r>
      <w:r w:rsidRPr="008C08A7">
        <w:rPr>
          <w:rFonts w:ascii="Times New Roman" w:eastAsia="Times New Roman" w:hAnsi="Times New Roman" w:cs="Times New Roman"/>
          <w:kern w:val="0"/>
          <w:lang w:eastAsia="en-GB"/>
          <w14:ligatures w14:val="none"/>
        </w:rPr>
        <w:t xml:space="preserve"> role.</w:t>
      </w:r>
    </w:p>
    <w:p w14:paraId="69B429AB" w14:textId="77777777" w:rsidR="008C08A7" w:rsidRPr="008C08A7" w:rsidRDefault="008C08A7" w:rsidP="00985D4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 xml:space="preserve">At least one </w:t>
      </w:r>
      <w:r w:rsidRPr="008C08A7">
        <w:rPr>
          <w:rFonts w:ascii="Times New Roman" w:eastAsia="Times New Roman" w:hAnsi="Times New Roman" w:cs="Times New Roman"/>
          <w:b/>
          <w:bCs/>
          <w:kern w:val="0"/>
          <w:lang w:eastAsia="en-GB"/>
          <w14:ligatures w14:val="none"/>
        </w:rPr>
        <w:t>Responsible (R)</w:t>
      </w:r>
      <w:r w:rsidRPr="008C08A7">
        <w:rPr>
          <w:rFonts w:ascii="Times New Roman" w:eastAsia="Times New Roman" w:hAnsi="Times New Roman" w:cs="Times New Roman"/>
          <w:kern w:val="0"/>
          <w:lang w:eastAsia="en-GB"/>
          <w14:ligatures w14:val="none"/>
        </w:rPr>
        <w:t xml:space="preserve"> role must be assigned.</w:t>
      </w:r>
    </w:p>
    <w:p w14:paraId="3FAF730B" w14:textId="77777777" w:rsidR="008C08A7" w:rsidRPr="008C08A7" w:rsidRDefault="008C08A7" w:rsidP="00985D4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Consulted (C)</w:t>
      </w:r>
      <w:r w:rsidRPr="008C08A7">
        <w:rPr>
          <w:rFonts w:ascii="Times New Roman" w:eastAsia="Times New Roman" w:hAnsi="Times New Roman" w:cs="Times New Roman"/>
          <w:kern w:val="0"/>
          <w:lang w:eastAsia="en-GB"/>
          <w14:ligatures w14:val="none"/>
        </w:rPr>
        <w:t xml:space="preserve"> roles shall participate before key decisions are finalized.</w:t>
      </w:r>
    </w:p>
    <w:p w14:paraId="48DD3261" w14:textId="77777777" w:rsidR="008C08A7" w:rsidRPr="008C08A7" w:rsidRDefault="008C08A7" w:rsidP="00985D4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Informed (I)</w:t>
      </w:r>
      <w:r w:rsidRPr="008C08A7">
        <w:rPr>
          <w:rFonts w:ascii="Times New Roman" w:eastAsia="Times New Roman" w:hAnsi="Times New Roman" w:cs="Times New Roman"/>
          <w:kern w:val="0"/>
          <w:lang w:eastAsia="en-GB"/>
          <w14:ligatures w14:val="none"/>
        </w:rPr>
        <w:t xml:space="preserve"> roles shall receive timely communication on decisions and outcomes.</w:t>
      </w:r>
    </w:p>
    <w:p w14:paraId="68E294B8" w14:textId="77777777" w:rsidR="008C08A7" w:rsidRPr="008C08A7" w:rsidRDefault="008C08A7" w:rsidP="00985D4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Changes to the RACI matrix require approval by the Project Management Office (PMO) and Steering Committee.</w:t>
      </w:r>
    </w:p>
    <w:p w14:paraId="57703CBF"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2C1D2883">
          <v:rect id="_x0000_i1675" alt="" style="width:451.3pt;height:.05pt;mso-width-percent:0;mso-height-percent:0;mso-width-percent:0;mso-height-percent:0" o:hralign="center" o:hrstd="t" o:hr="t" fillcolor="#a0a0a0" stroked="f"/>
        </w:pict>
      </w:r>
    </w:p>
    <w:p w14:paraId="07D7466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N.12 Compliance Statement</w:t>
      </w:r>
    </w:p>
    <w:p w14:paraId="68B591A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Responsibility Assignment &amp; Governance Matrix establishes the authoritative model for role definition, accountability, and decision-making throughout the SAPZ ESM and CKR programme. By clearly assigning responsibilities across project governance, architecture, engineering, testing, security, deployment, change management, operations, and support, the programme ensures effective coordination, transparent accountability, and efficient execution. The matrix supports governance, audit readiness, donor oversight, and long-term operational sustainability by providing a consistent framework for ownership across the entire project lifecycle.</w:t>
      </w:r>
    </w:p>
    <w:p w14:paraId="18A257AB"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5831E791">
          <v:rect id="_x0000_i1674" style="width:0;height:1.5pt" o:hralign="center" o:hrstd="t" o:hr="t" fillcolor="#a0a0a0" stroked="f"/>
        </w:pict>
      </w:r>
    </w:p>
    <w:p w14:paraId="71C5158D" w14:textId="1C6324F0" w:rsidR="008C08A7" w:rsidRDefault="008C08A7">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