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A3581" w14:textId="77777777" w:rsidR="00940ACA" w:rsidRPr="00940ACA" w:rsidRDefault="00940ACA" w:rsidP="00B103F2">
      <w:pPr>
        <w:pStyle w:val="Heading1"/>
        <w:rPr>
          <w:rFonts w:eastAsia="Times New Roman"/>
          <w:lang w:eastAsia="en-GB"/>
        </w:rPr>
      </w:pPr>
      <w:r w:rsidRPr="00940ACA">
        <w:rPr>
          <w:rFonts w:eastAsia="Times New Roman"/>
          <w:lang w:eastAsia="en-GB"/>
        </w:rPr>
        <w:t>Executive Overview</w:t>
      </w:r>
    </w:p>
    <w:p w14:paraId="7E838ECB"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180A086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&amp; Central Knowledge Repository (CKR)</w:t>
      </w:r>
    </w:p>
    <w:p w14:paraId="53F0CDE7"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5817EE22"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291778A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88238F6">
          <v:rect id="Horizontal Line 293" o:spid="_x0000_s112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47D550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1. Purpose of this Engineering Handbook</w:t>
      </w:r>
    </w:p>
    <w:p w14:paraId="5733884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This document serves as the </w:t>
      </w:r>
      <w:r w:rsidRPr="00940ACA">
        <w:rPr>
          <w:rFonts w:ascii="Times New Roman" w:eastAsia="Times New Roman" w:hAnsi="Times New Roman" w:cs="Times New Roman"/>
          <w:b/>
          <w:bCs/>
          <w:kern w:val="0"/>
          <w:lang w:eastAsia="en-GB"/>
          <w14:ligatures w14:val="none"/>
        </w:rPr>
        <w:t>Master Engineering Guide</w:t>
      </w:r>
      <w:r w:rsidRPr="00940ACA">
        <w:rPr>
          <w:rFonts w:ascii="Times New Roman" w:eastAsia="Times New Roman" w:hAnsi="Times New Roman" w:cs="Times New Roman"/>
          <w:kern w:val="0"/>
          <w:lang w:eastAsia="en-GB"/>
          <w14:ligatures w14:val="none"/>
        </w:rPr>
        <w:t xml:space="preserve"> for the design, development, testing, deployment, and operationalization of the </w:t>
      </w:r>
      <w:r w:rsidRPr="00940ACA">
        <w:rPr>
          <w:rFonts w:ascii="Times New Roman" w:eastAsia="Times New Roman" w:hAnsi="Times New Roman" w:cs="Times New Roman"/>
          <w:b/>
          <w:bCs/>
          <w:kern w:val="0"/>
          <w:lang w:eastAsia="en-GB"/>
          <w14:ligatures w14:val="none"/>
        </w:rPr>
        <w:t>Enterprise System Management (ESM) Platform</w:t>
      </w:r>
      <w:r w:rsidRPr="00940ACA">
        <w:rPr>
          <w:rFonts w:ascii="Times New Roman" w:eastAsia="Times New Roman" w:hAnsi="Times New Roman" w:cs="Times New Roman"/>
          <w:kern w:val="0"/>
          <w:lang w:eastAsia="en-GB"/>
          <w14:ligatures w14:val="none"/>
        </w:rPr>
        <w:t xml:space="preserve"> and the </w:t>
      </w:r>
      <w:r w:rsidRPr="00940ACA">
        <w:rPr>
          <w:rFonts w:ascii="Times New Roman" w:eastAsia="Times New Roman" w:hAnsi="Times New Roman" w:cs="Times New Roman"/>
          <w:b/>
          <w:bCs/>
          <w:kern w:val="0"/>
          <w:lang w:eastAsia="en-GB"/>
          <w14:ligatures w14:val="none"/>
        </w:rPr>
        <w:t>Central Knowledge Repository (CKR)</w:t>
      </w:r>
      <w:r w:rsidRPr="00940ACA">
        <w:rPr>
          <w:rFonts w:ascii="Times New Roman" w:eastAsia="Times New Roman" w:hAnsi="Times New Roman" w:cs="Times New Roman"/>
          <w:kern w:val="0"/>
          <w:lang w:eastAsia="en-GB"/>
          <w14:ligatures w14:val="none"/>
        </w:rPr>
        <w:t xml:space="preserve"> for the Special Agro-Industrial Processing Zones (SAPZ) Programme.</w:t>
      </w:r>
    </w:p>
    <w:p w14:paraId="6F00792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It is the authoritative engineering reference for all technical decisions throughout the project lifecycle and shall be treated as the governing document for software architecture, implementation, integration, quality assurance, deployment, and long-term sustainability.</w:t>
      </w:r>
    </w:p>
    <w:p w14:paraId="00352AE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activity, architectural decision, design artifact, source code module, database schema, API, user interface, workflow, security control, deployment process, and testing activity must align with the principles, standards, and objectives defined in this handbook.</w:t>
      </w:r>
    </w:p>
    <w:p w14:paraId="12BAE5D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document complements—but does not replace—the previously completed project artifacts, including the Procurement Intelligence Report, Enterprise Architecture Blueprint, Product Definition Document (PDD), Software Requirements Specification (SRS), Database Design Specification (DDS), API &amp; Integration Specification, Test Strategy, Programme Delivery Blueprint, and Solution Demonstration Script. Together, these documents form the complete engineering knowledge base for the project.</w:t>
      </w:r>
    </w:p>
    <w:p w14:paraId="271106E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3FE0F0E">
          <v:rect id="Horizontal Line 292" o:spid="_x0000_s112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41EBC4"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 Project Background</w:t>
      </w:r>
    </w:p>
    <w:p w14:paraId="22FE9E3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SAPZ Programme is a strategic national initiative of the Federal Republic of Nigeria, implemented with support from the International Fund for Agricultural Development (IFAD) and other development partners. The programme aims to accelerate agricultural industrialization by establishing integrated agro-processing ecosystems that connect </w:t>
      </w:r>
      <w:r w:rsidRPr="00940ACA">
        <w:rPr>
          <w:rFonts w:ascii="Times New Roman" w:eastAsia="Times New Roman" w:hAnsi="Times New Roman" w:cs="Times New Roman"/>
          <w:kern w:val="0"/>
          <w:lang w:eastAsia="en-GB"/>
          <w14:ligatures w14:val="none"/>
        </w:rPr>
        <w:lastRenderedPageBreak/>
        <w:t>producers, processors, markets, financial institutions, government agencies, and development partners.</w:t>
      </w:r>
    </w:p>
    <w:p w14:paraId="1D07651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Delivering the programme at national scale requires a secure, integrated, and highly available digital platform capable of supporting programme governance, project execution, knowledge management, stakeholder collaboration, monitoring and evaluation, reporting, and organizational learning.</w:t>
      </w:r>
    </w:p>
    <w:p w14:paraId="3FBCF78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 address these needs, this project will deliver two tightly integrated enterprise platforms:</w:t>
      </w:r>
    </w:p>
    <w:p w14:paraId="4F717C7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w:t>
      </w:r>
    </w:p>
    <w:p w14:paraId="4FBFD8E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ESM platform will serve as the operational backbone of the SAPZ Programme, supporting project planning, programme management, workflow automation, approvals, document management, task management, reporting, analytics, stakeholder collaboration, and governance.</w:t>
      </w:r>
    </w:p>
    <w:p w14:paraId="0DF2398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Central Knowledge Repository (CKR)</w:t>
      </w:r>
    </w:p>
    <w:p w14:paraId="20955DF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CKR will preserve and disseminate institutional knowledge by providing a centralized repository for documents, policies, lessons learned, technical resources, training materials, best practices, multimedia content, and searchable programme knowledge.</w:t>
      </w:r>
    </w:p>
    <w:p w14:paraId="1D436F0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Together, these platforms will strengthen transparency, accountability, institutional memory, operational efficiency, and evidence-based decision-making across the programme.</w:t>
      </w:r>
    </w:p>
    <w:p w14:paraId="3F0646C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DD8F39C">
          <v:rect id="Horizontal Line 291" o:spid="_x0000_s111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D59907"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 Engineering Mission</w:t>
      </w:r>
    </w:p>
    <w:p w14:paraId="135C9AD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objective of the engineering team is </w:t>
      </w:r>
      <w:r w:rsidRPr="00940ACA">
        <w:rPr>
          <w:rFonts w:ascii="Times New Roman" w:eastAsia="Times New Roman" w:hAnsi="Times New Roman" w:cs="Times New Roman"/>
          <w:b/>
          <w:bCs/>
          <w:kern w:val="0"/>
          <w:lang w:eastAsia="en-GB"/>
          <w14:ligatures w14:val="none"/>
        </w:rPr>
        <w:t>not merely to develop software</w:t>
      </w:r>
      <w:r w:rsidRPr="00940ACA">
        <w:rPr>
          <w:rFonts w:ascii="Times New Roman" w:eastAsia="Times New Roman" w:hAnsi="Times New Roman" w:cs="Times New Roman"/>
          <w:kern w:val="0"/>
          <w:lang w:eastAsia="en-GB"/>
          <w14:ligatures w14:val="none"/>
        </w:rPr>
        <w:t>.</w:t>
      </w:r>
    </w:p>
    <w:p w14:paraId="62AD7A0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mission is to engineer a secure, scalable, resilient, and sustainable enterprise platform that enables SAPZ to achieve its strategic objectives while meeting the expectations of IFAD, the National Programme Coordination Office (NPCO), participating state governments, development partners, and all programme stakeholders.</w:t>
      </w:r>
    </w:p>
    <w:p w14:paraId="342F60C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resulting solution must:</w:t>
      </w:r>
    </w:p>
    <w:p w14:paraId="18A03392"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simplify programme management, </w:t>
      </w:r>
    </w:p>
    <w:p w14:paraId="54E71EE3"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eliminate fragmented information systems, </w:t>
      </w:r>
    </w:p>
    <w:p w14:paraId="4198C2CE"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improve collaboration, </w:t>
      </w:r>
    </w:p>
    <w:p w14:paraId="1C763899"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preserve institutional knowledge, </w:t>
      </w:r>
    </w:p>
    <w:p w14:paraId="7E65FE4D"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automate business processes, </w:t>
      </w:r>
    </w:p>
    <w:p w14:paraId="29D9BD12"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support evidence-based decision-making, </w:t>
      </w:r>
    </w:p>
    <w:p w14:paraId="21372100"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strengthen governance and accountability, </w:t>
      </w:r>
    </w:p>
    <w:p w14:paraId="5AF9BF16"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enable future digital transformation initiatives. </w:t>
      </w:r>
    </w:p>
    <w:p w14:paraId="3A2490C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Success will not be measured by the number of features delivered but by the extent to which the platform improves programme outcomes, operational efficiency, user adoption, and long-term maintainability.</w:t>
      </w:r>
    </w:p>
    <w:p w14:paraId="27D2D75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4A90CEA">
          <v:rect id="Horizontal Line 290" o:spid="_x0000_s111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E9C1585"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 Engineering Philosophy</w:t>
      </w:r>
    </w:p>
    <w:p w14:paraId="24F2854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project shall be engineered according to the following principles:</w:t>
      </w:r>
    </w:p>
    <w:p w14:paraId="06EEE4B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Business Before Technology</w:t>
      </w:r>
    </w:p>
    <w:p w14:paraId="15C8C24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technical decision must support a clearly defined business objective. Technology exists to solve programme challenges rather than to showcase technical complexity.</w:t>
      </w:r>
    </w:p>
    <w:p w14:paraId="51D2056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User-Centred Design</w:t>
      </w:r>
    </w:p>
    <w:p w14:paraId="0126BBB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workflow, interface, report, and interaction shall be designed around the needs of real users, minimizing unnecessary complexity and reducing the effort required to complete common tasks.</w:t>
      </w:r>
    </w:p>
    <w:p w14:paraId="45FCB0F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Security by Design</w:t>
      </w:r>
    </w:p>
    <w:p w14:paraId="0A1D471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integrated into every layer of the solution—from architecture and infrastructure to code, APIs, databases, user interfaces, and operational processes. Security is a foundational requirement, not an optional enhancement.</w:t>
      </w:r>
    </w:p>
    <w:p w14:paraId="203C7F5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Quality by Default</w:t>
      </w:r>
    </w:p>
    <w:p w14:paraId="4BED10F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Quality is the responsibility of every engineer. Code reviews, automated testing, continuous integration, and rigorous validation shall be embedded throughout the development lifecycle.</w:t>
      </w:r>
    </w:p>
    <w:p w14:paraId="60B13CC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Simplicity Over Complexity</w:t>
      </w:r>
    </w:p>
    <w:p w14:paraId="0A74B49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Whenever multiple technical solutions are available, preference shall be given to the simplest solution that satisfies functional, security, and performance requirements while remaining maintainable and extensible.</w:t>
      </w:r>
    </w:p>
    <w:p w14:paraId="3A40139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Reuse Before Reinvention</w:t>
      </w:r>
    </w:p>
    <w:p w14:paraId="473B62F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should maximize reuse of established frameworks, libraries, standards, and platform capabilities rather than creating custom implementations where proven alternatives exist.</w:t>
      </w:r>
    </w:p>
    <w:p w14:paraId="4C4F730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Scalability by Design</w:t>
      </w:r>
    </w:p>
    <w:p w14:paraId="1EFD4F6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shall support future growth in users, documents, projects, data volume, integrations, and functional capabilities without requiring fundamental redesign.</w:t>
      </w:r>
    </w:p>
    <w:p w14:paraId="76DB02A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lastRenderedPageBreak/>
        <w:t>Observability</w:t>
      </w:r>
    </w:p>
    <w:p w14:paraId="4B02506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system shall provide comprehensive monitoring, logging, tracing, auditing, and diagnostics to simplify operations, troubleshooting, and continuous improvement.</w:t>
      </w:r>
    </w:p>
    <w:p w14:paraId="32D484F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Continuous Improvement</w:t>
      </w:r>
    </w:p>
    <w:p w14:paraId="1DFE055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evolve iteratively through incremental releases, regular stakeholder feedback, continuous learning, and measurable improvements.</w:t>
      </w:r>
    </w:p>
    <w:p w14:paraId="351FE65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9D8E67D">
          <v:rect id="Horizontal Line 289" o:spid="_x0000_s111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3D4B4F5"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 Engineering Objectives</w:t>
      </w:r>
    </w:p>
    <w:p w14:paraId="322EDF9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design and implement a platform that is:</w:t>
      </w:r>
    </w:p>
    <w:p w14:paraId="4B4378DE"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Enterprise-grade </w:t>
      </w:r>
    </w:p>
    <w:p w14:paraId="7680C984"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Secure by default </w:t>
      </w:r>
    </w:p>
    <w:p w14:paraId="45BFCA3C"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Cloud-ready </w:t>
      </w:r>
    </w:p>
    <w:p w14:paraId="69BE2E3F"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API-first </w:t>
      </w:r>
    </w:p>
    <w:p w14:paraId="4001078B"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Modular </w:t>
      </w:r>
    </w:p>
    <w:p w14:paraId="028B457A"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Extensible </w:t>
      </w:r>
    </w:p>
    <w:p w14:paraId="33F514F7"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Highly available </w:t>
      </w:r>
    </w:p>
    <w:p w14:paraId="5C3211B0"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Resilient </w:t>
      </w:r>
    </w:p>
    <w:p w14:paraId="07DD6222"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Accessible </w:t>
      </w:r>
    </w:p>
    <w:p w14:paraId="530A79FB"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Mobile-responsive </w:t>
      </w:r>
    </w:p>
    <w:p w14:paraId="53F684E6"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Data-driven </w:t>
      </w:r>
    </w:p>
    <w:p w14:paraId="335548EB"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AI-ready </w:t>
      </w:r>
    </w:p>
    <w:p w14:paraId="69DB1F48"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Maintainable </w:t>
      </w:r>
    </w:p>
    <w:p w14:paraId="164C0B0A"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Standards-compliant </w:t>
      </w:r>
    </w:p>
    <w:p w14:paraId="7E503819"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Cost-effective to operate </w:t>
      </w:r>
    </w:p>
    <w:p w14:paraId="6685237F"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Future-proof </w:t>
      </w:r>
    </w:p>
    <w:p w14:paraId="1CAFA81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should support both current contractual requirements and future expansion without requiring disruptive architectural changes.</w:t>
      </w:r>
    </w:p>
    <w:p w14:paraId="19D1265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382A434">
          <v:rect id="Horizontal Line 288" o:spid="_x0000_s111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7B9C915"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6. Guiding Principles</w:t>
      </w:r>
    </w:p>
    <w:p w14:paraId="7D63D17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decision shall satisfy the following principles:</w:t>
      </w:r>
    </w:p>
    <w:p w14:paraId="7966B955"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requirement must trace back to the approved Software Requirements Specification (SRS). </w:t>
      </w:r>
    </w:p>
    <w:p w14:paraId="74E0F79F"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architectural decision must align with the Enterprise Architecture Blueprint. </w:t>
      </w:r>
    </w:p>
    <w:p w14:paraId="758897CD"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database object must trace back to the Database Design Specification. </w:t>
      </w:r>
    </w:p>
    <w:p w14:paraId="14349C38"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API must conform to the approved API &amp; Integration Design Specification. </w:t>
      </w:r>
    </w:p>
    <w:p w14:paraId="4159D6DA"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 xml:space="preserve">Every user interface shall align with the Product Definition Document and approved UX principles. </w:t>
      </w:r>
    </w:p>
    <w:p w14:paraId="2E94401D"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workflow shall reflect approved business processes. </w:t>
      </w:r>
    </w:p>
    <w:p w14:paraId="086C66FD"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deployment shall follow the Programme Delivery Blueprint. </w:t>
      </w:r>
    </w:p>
    <w:p w14:paraId="41B7B234"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feature shall have corresponding test cases and measurable acceptance criteria. </w:t>
      </w:r>
    </w:p>
    <w:p w14:paraId="3F3C5ADE"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implementation shall support long-term maintainability and knowledge transfer. </w:t>
      </w:r>
    </w:p>
    <w:p w14:paraId="0976D8A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DD66937">
          <v:rect id="Horizontal Line 287" o:spid="_x0000_s111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F626EFD"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7. Definition of Success</w:t>
      </w:r>
    </w:p>
    <w:p w14:paraId="6E489E1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project will be considered successful when:</w:t>
      </w:r>
    </w:p>
    <w:p w14:paraId="72E61C24"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platform fully satisfies all contractual requirements. </w:t>
      </w:r>
    </w:p>
    <w:p w14:paraId="00D2830C"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Users can perform their responsibilities efficiently and confidently. </w:t>
      </w:r>
    </w:p>
    <w:p w14:paraId="26FA217A"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Business processes are automated and transparent. </w:t>
      </w:r>
    </w:p>
    <w:p w14:paraId="64E30F0D"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Knowledge assets are centralized, searchable, and reusable. </w:t>
      </w:r>
    </w:p>
    <w:p w14:paraId="75C540DF"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Programme performance can be monitored in real time. </w:t>
      </w:r>
    </w:p>
    <w:p w14:paraId="2B5696C3"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Reports and dashboards support evidence-based decision-making. </w:t>
      </w:r>
    </w:p>
    <w:p w14:paraId="33E271F6"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Security controls protect sensitive information and comply with applicable regulations. </w:t>
      </w:r>
    </w:p>
    <w:p w14:paraId="113AA9E9"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solution performs reliably under expected operational loads. </w:t>
      </w:r>
    </w:p>
    <w:p w14:paraId="12950452"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Documentation is complete and sufficient for ongoing maintenance. </w:t>
      </w:r>
    </w:p>
    <w:p w14:paraId="79D38BDC"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SAPZ staff can independently administer, operate, and extend the platform following project completion. </w:t>
      </w:r>
    </w:p>
    <w:p w14:paraId="43A9817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2DA443">
          <v:rect id="Horizontal Line 286"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D8868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8. Antigravity Engineering Charter</w:t>
      </w:r>
    </w:p>
    <w:p w14:paraId="05ADA9C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Antigravity shall operate as the </w:t>
      </w:r>
      <w:r w:rsidRPr="00940ACA">
        <w:rPr>
          <w:rFonts w:ascii="Times New Roman" w:eastAsia="Times New Roman" w:hAnsi="Times New Roman" w:cs="Times New Roman"/>
          <w:b/>
          <w:bCs/>
          <w:kern w:val="0"/>
          <w:lang w:eastAsia="en-GB"/>
          <w14:ligatures w14:val="none"/>
        </w:rPr>
        <w:t>Chief Engineering Organization</w:t>
      </w:r>
      <w:r w:rsidRPr="00940ACA">
        <w:rPr>
          <w:rFonts w:ascii="Times New Roman" w:eastAsia="Times New Roman" w:hAnsi="Times New Roman" w:cs="Times New Roman"/>
          <w:kern w:val="0"/>
          <w:lang w:eastAsia="en-GB"/>
          <w14:ligatures w14:val="none"/>
        </w:rPr>
        <w:t xml:space="preserve"> for this project.</w:t>
      </w:r>
    </w:p>
    <w:p w14:paraId="7257351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Its responsibility is not simply to generate software artefacts but to act as an enterprise engineering team responsible for delivering a coherent, maintainable, secure, and production-ready solution.</w:t>
      </w:r>
    </w:p>
    <w:p w14:paraId="169CD8F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Accordingly, Antigravity shall:</w:t>
      </w:r>
    </w:p>
    <w:p w14:paraId="1A3BA617"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Use all approved project documents as authoritative inputs. </w:t>
      </w:r>
    </w:p>
    <w:p w14:paraId="7D5F8297"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Never invent business requirements or functionality that is not supported by the approved specifications. </w:t>
      </w:r>
    </w:p>
    <w:p w14:paraId="5421CA93"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Flag ambiguities, inconsistencies, or conflicts before proceeding with implementation. </w:t>
      </w:r>
    </w:p>
    <w:p w14:paraId="2F653CA6"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Maintain complete traceability between requirements, architecture, design, implementation, and testing. </w:t>
      </w:r>
    </w:p>
    <w:p w14:paraId="59D47E93"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Record significant technical decisions through Architecture Decision Records (ADRs). </w:t>
      </w:r>
    </w:p>
    <w:p w14:paraId="4808B82D"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 xml:space="preserve">Prefer maintainability, clarity, and extensibility over unnecessary technical complexity. </w:t>
      </w:r>
    </w:p>
    <w:p w14:paraId="118E69F9"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Produce engineering artefacts that are suitable for professional code review, quality assurance, deployment, and long-term operational support</w:t>
      </w:r>
    </w:p>
    <w:p w14:paraId="0CF9B0E7" w14:textId="77777777" w:rsidR="00940ACA" w:rsidRPr="00940ACA" w:rsidRDefault="00940ACA" w:rsidP="00940ACA">
      <w:pPr>
        <w:pStyle w:val="Heading1"/>
        <w:rPr>
          <w:rFonts w:eastAsia="Times New Roman"/>
          <w:lang w:eastAsia="en-GB"/>
        </w:rPr>
      </w:pPr>
      <w:r w:rsidRPr="00940ACA">
        <w:rPr>
          <w:rFonts w:eastAsia="Times New Roman"/>
          <w:lang w:eastAsia="en-GB"/>
        </w:rPr>
        <w:t>2. Engineering Mission &amp; Objectives</w:t>
      </w:r>
    </w:p>
    <w:p w14:paraId="6204400B"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5819D3B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&amp; Central Knowledge Repository (CKR)</w:t>
      </w:r>
    </w:p>
    <w:p w14:paraId="71DB042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SAPZ Programme</w:t>
      </w:r>
    </w:p>
    <w:p w14:paraId="7A3AC6E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413CD4E">
          <v:rect id="Horizontal Line 285"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EE308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2.1 Engineering Mission</w:t>
      </w:r>
    </w:p>
    <w:p w14:paraId="3BC7F74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mission of the engineering team is to design, develop, deploy, and support a </w:t>
      </w:r>
      <w:r w:rsidRPr="00940ACA">
        <w:rPr>
          <w:rFonts w:ascii="Times New Roman" w:eastAsia="Times New Roman" w:hAnsi="Times New Roman" w:cs="Times New Roman"/>
          <w:b/>
          <w:bCs/>
          <w:kern w:val="0"/>
          <w:lang w:eastAsia="en-GB"/>
          <w14:ligatures w14:val="none"/>
        </w:rPr>
        <w:t>world-class enterprise digital platform</w:t>
      </w:r>
      <w:r w:rsidRPr="00940ACA">
        <w:rPr>
          <w:rFonts w:ascii="Times New Roman" w:eastAsia="Times New Roman" w:hAnsi="Times New Roman" w:cs="Times New Roman"/>
          <w:kern w:val="0"/>
          <w:lang w:eastAsia="en-GB"/>
          <w14:ligatures w14:val="none"/>
        </w:rPr>
        <w:t xml:space="preserve"> that enables the SAPZ Programme to efficiently plan, execute, monitor, govern, and continuously improve its operations through modern digital technologies.</w:t>
      </w:r>
    </w:p>
    <w:p w14:paraId="0165D83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objective extends beyond software development. The engineering team is responsible for delivering a </w:t>
      </w:r>
      <w:r w:rsidRPr="00940ACA">
        <w:rPr>
          <w:rFonts w:ascii="Times New Roman" w:eastAsia="Times New Roman" w:hAnsi="Times New Roman" w:cs="Times New Roman"/>
          <w:b/>
          <w:bCs/>
          <w:kern w:val="0"/>
          <w:lang w:eastAsia="en-GB"/>
          <w14:ligatures w14:val="none"/>
        </w:rPr>
        <w:t>strategic digital capability</w:t>
      </w:r>
      <w:r w:rsidRPr="00940ACA">
        <w:rPr>
          <w:rFonts w:ascii="Times New Roman" w:eastAsia="Times New Roman" w:hAnsi="Times New Roman" w:cs="Times New Roman"/>
          <w:kern w:val="0"/>
          <w:lang w:eastAsia="en-GB"/>
          <w14:ligatures w14:val="none"/>
        </w:rPr>
        <w:t xml:space="preserve"> that transforms how the SAPZ Programme operates by integrating people, processes, information, and technology into a secure, scalable, intelligent, and sustainable ecosystem.</w:t>
      </w:r>
    </w:p>
    <w:p w14:paraId="3B23F6F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serve as the programme's digital backbone, enabling effective programme management, institutional knowledge preservation, workflow automation, collaboration, analytics, reporting, and informed decision-making.</w:t>
      </w:r>
    </w:p>
    <w:p w14:paraId="6DC644C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decision must contribute to the long-term success, resilience, and sustainability of the SAPZ Programme.</w:t>
      </w:r>
    </w:p>
    <w:p w14:paraId="6A49BD4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CBCCEBF">
          <v:rect id="Horizontal Line 284"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EEC94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2.2 Engineering Vision</w:t>
      </w:r>
    </w:p>
    <w:p w14:paraId="48AC47A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Our vision is to build an enterprise platform that becomes the trusted digital operating environment for the SAPZ Programme, recognized for its:</w:t>
      </w:r>
    </w:p>
    <w:p w14:paraId="1446184E"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excellence</w:t>
      </w:r>
    </w:p>
    <w:p w14:paraId="601F301E"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and resilience</w:t>
      </w:r>
    </w:p>
    <w:p w14:paraId="2785C930"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Ease of use</w:t>
      </w:r>
    </w:p>
    <w:p w14:paraId="52840B8E"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High availability</w:t>
      </w:r>
    </w:p>
    <w:p w14:paraId="2EBC2D9D"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Performance</w:t>
      </w:r>
    </w:p>
    <w:p w14:paraId="042EB083"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Transparency</w:t>
      </w:r>
    </w:p>
    <w:p w14:paraId="0E364837"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quality</w:t>
      </w:r>
    </w:p>
    <w:p w14:paraId="537D296A"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Institutional knowledge preservation</w:t>
      </w:r>
    </w:p>
    <w:p w14:paraId="03AAB3A2"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Scalability</w:t>
      </w:r>
    </w:p>
    <w:p w14:paraId="46BA0573"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Innovation</w:t>
      </w:r>
    </w:p>
    <w:p w14:paraId="696FDE13" w14:textId="77777777" w:rsidR="00940ACA" w:rsidRPr="00940ACA" w:rsidRDefault="00940ACA" w:rsidP="00940AC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Long-term maintainability</w:t>
      </w:r>
    </w:p>
    <w:p w14:paraId="03A75BD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should remain relevant for many years, supporting future programme expansion, new business processes, additional stakeholders, emerging technologies, and evolving government priorities without requiring fundamental architectural redesign.</w:t>
      </w:r>
    </w:p>
    <w:p w14:paraId="467A1D65"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0282C9A">
          <v:rect id="Horizontal Line 283"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C67592"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2.3 Engineering Objectives</w:t>
      </w:r>
    </w:p>
    <w:p w14:paraId="39993FA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achieve the following strategic objectives.</w:t>
      </w:r>
    </w:p>
    <w:p w14:paraId="472AB1F2"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Objective 1 — Deliver an Enterprise-Grade Platform</w:t>
      </w:r>
    </w:p>
    <w:p w14:paraId="4BF95C1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Develop a robust enterprise solution capable of supporting mission-critical programme operations across multiple states, departments, stakeholders, and development partners.</w:t>
      </w:r>
    </w:p>
    <w:p w14:paraId="384DD92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1D8FC8D7" w14:textId="77777777" w:rsidR="00940ACA" w:rsidRPr="00940ACA" w:rsidRDefault="00940ACA" w:rsidP="00940AC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Stable architecture</w:t>
      </w:r>
    </w:p>
    <w:p w14:paraId="3018B1A1" w14:textId="77777777" w:rsidR="00940ACA" w:rsidRPr="00940ACA" w:rsidRDefault="00940ACA" w:rsidP="00940AC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High availability</w:t>
      </w:r>
    </w:p>
    <w:p w14:paraId="3E6338F1" w14:textId="77777777" w:rsidR="00940ACA" w:rsidRPr="00940ACA" w:rsidRDefault="00940ACA" w:rsidP="00940AC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Modular design</w:t>
      </w:r>
    </w:p>
    <w:p w14:paraId="7F8C4C04" w14:textId="77777777" w:rsidR="00940ACA" w:rsidRPr="00940ACA" w:rsidRDefault="00940ACA" w:rsidP="00940AC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 scalability</w:t>
      </w:r>
    </w:p>
    <w:p w14:paraId="444D26D2" w14:textId="77777777" w:rsidR="00940ACA" w:rsidRPr="00940ACA" w:rsidRDefault="00940ACA" w:rsidP="00940AC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 separation of concerns</w:t>
      </w:r>
    </w:p>
    <w:p w14:paraId="5ED7196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1E1B89">
          <v:rect id="Horizontal Line 282"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F5AF4C"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Objective 2 — Digitize Core Business Processes</w:t>
      </w:r>
    </w:p>
    <w:p w14:paraId="7852E99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Replace fragmented manual and semi-manual processes with integrated digital workflows that improve efficiency, accountability, and transparency.</w:t>
      </w:r>
    </w:p>
    <w:p w14:paraId="1FD9721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73F9F95F" w14:textId="77777777" w:rsidR="00940ACA" w:rsidRPr="00940ACA" w:rsidRDefault="00940ACA" w:rsidP="00940AC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approvals</w:t>
      </w:r>
    </w:p>
    <w:p w14:paraId="57E0B3BC" w14:textId="77777777" w:rsidR="00940ACA" w:rsidRPr="00940ACA" w:rsidRDefault="00940ACA" w:rsidP="00940AC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 orchestration</w:t>
      </w:r>
    </w:p>
    <w:p w14:paraId="625C27A9" w14:textId="77777777" w:rsidR="00940ACA" w:rsidRPr="00940ACA" w:rsidRDefault="00940ACA" w:rsidP="00940AC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Electronic document management</w:t>
      </w:r>
    </w:p>
    <w:p w14:paraId="046A5B9C" w14:textId="77777777" w:rsidR="00940ACA" w:rsidRPr="00940ACA" w:rsidRDefault="00940ACA" w:rsidP="00940AC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Digital task tracking</w:t>
      </w:r>
    </w:p>
    <w:p w14:paraId="7F4921A5" w14:textId="77777777" w:rsidR="00940ACA" w:rsidRPr="00940ACA" w:rsidRDefault="00940ACA" w:rsidP="00940AC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Centralized reporting</w:t>
      </w:r>
    </w:p>
    <w:p w14:paraId="339CBD10"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5A758F2">
          <v:rect id="Horizontal Line 281"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0DEDE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lastRenderedPageBreak/>
        <w:t>Objective 3 — Preserve Institutional Knowledge</w:t>
      </w:r>
    </w:p>
    <w:p w14:paraId="746C574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Develop a comprehensive Central Knowledge Repository that captures, organizes, protects, and disseminates organizational knowledge throughout the programme lifecycle.</w:t>
      </w:r>
    </w:p>
    <w:p w14:paraId="7B5D775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4BB82D21" w14:textId="77777777" w:rsidR="00940ACA" w:rsidRPr="00940ACA" w:rsidRDefault="00940ACA" w:rsidP="00940AC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Central document repository</w:t>
      </w:r>
    </w:p>
    <w:p w14:paraId="73A833CF" w14:textId="77777777" w:rsidR="00940ACA" w:rsidRPr="00940ACA" w:rsidRDefault="00940ACA" w:rsidP="00940AC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Metadata-driven search</w:t>
      </w:r>
    </w:p>
    <w:p w14:paraId="16D890D3" w14:textId="77777777" w:rsidR="00940ACA" w:rsidRPr="00940ACA" w:rsidRDefault="00940ACA" w:rsidP="00940AC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Version control</w:t>
      </w:r>
    </w:p>
    <w:p w14:paraId="0D38B577" w14:textId="77777777" w:rsidR="00940ACA" w:rsidRPr="00940ACA" w:rsidRDefault="00940ACA" w:rsidP="00940AC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categorization</w:t>
      </w:r>
    </w:p>
    <w:p w14:paraId="53963C4B" w14:textId="77777777" w:rsidR="00940ACA" w:rsidRPr="00940ACA" w:rsidRDefault="00940ACA" w:rsidP="00940AC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Lessons learned repository</w:t>
      </w:r>
    </w:p>
    <w:p w14:paraId="4593ED93" w14:textId="77777777" w:rsidR="00940ACA" w:rsidRPr="00940ACA" w:rsidRDefault="00940ACA" w:rsidP="00940AC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AI-assisted discovery</w:t>
      </w:r>
    </w:p>
    <w:p w14:paraId="570E028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660E0CD">
          <v:rect id="Horizontal Line 280"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84FFD7"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Objective 4 — Improve Decision-Making</w:t>
      </w:r>
    </w:p>
    <w:p w14:paraId="3C57B76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Provide executives and programme managers with real-time visibility into programme performance through dashboards, analytics, KPIs, and reports.</w:t>
      </w:r>
    </w:p>
    <w:p w14:paraId="0C24555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68E9EF45" w14:textId="77777777" w:rsidR="00940ACA" w:rsidRPr="00940ACA" w:rsidRDefault="00940ACA" w:rsidP="00940AC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Executive dashboards</w:t>
      </w:r>
    </w:p>
    <w:p w14:paraId="718D2B04" w14:textId="77777777" w:rsidR="00940ACA" w:rsidRPr="00940ACA" w:rsidRDefault="00940ACA" w:rsidP="00940AC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analytics</w:t>
      </w:r>
    </w:p>
    <w:p w14:paraId="4FB82972" w14:textId="77777777" w:rsidR="00940ACA" w:rsidRPr="00940ACA" w:rsidRDefault="00940ACA" w:rsidP="00940AC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Interactive reporting</w:t>
      </w:r>
    </w:p>
    <w:p w14:paraId="671AD0F4" w14:textId="77777777" w:rsidR="00940ACA" w:rsidRPr="00940ACA" w:rsidRDefault="00940ACA" w:rsidP="00940AC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scorecards</w:t>
      </w:r>
    </w:p>
    <w:p w14:paraId="0ACF18FB" w14:textId="77777777" w:rsidR="00940ACA" w:rsidRPr="00940ACA" w:rsidRDefault="00940ACA" w:rsidP="00940AC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Trend analysis</w:t>
      </w:r>
    </w:p>
    <w:p w14:paraId="45FDFDB8" w14:textId="77777777" w:rsidR="00940ACA" w:rsidRPr="00940ACA" w:rsidRDefault="00940ACA" w:rsidP="00940AC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Early warning indicators</w:t>
      </w:r>
    </w:p>
    <w:p w14:paraId="3BFB5FF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9DE6404">
          <v:rect id="Horizontal Line 279"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9CBA88"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Objective 5 — Strengthen Governance</w:t>
      </w:r>
    </w:p>
    <w:p w14:paraId="58ACB14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 programme governance by providing transparent workflows, approval mechanisms, audit trails, accountability, and comprehensive reporting.</w:t>
      </w:r>
    </w:p>
    <w:p w14:paraId="741A8BC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3971ED1F" w14:textId="77777777" w:rsidR="00940ACA" w:rsidRPr="00940ACA" w:rsidRDefault="00940ACA" w:rsidP="00940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Approval workflows</w:t>
      </w:r>
    </w:p>
    <w:p w14:paraId="62A29A32" w14:textId="77777777" w:rsidR="00940ACA" w:rsidRPr="00940ACA" w:rsidRDefault="00940ACA" w:rsidP="00940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Complete audit logs</w:t>
      </w:r>
    </w:p>
    <w:p w14:paraId="13026B80" w14:textId="77777777" w:rsidR="00940ACA" w:rsidRPr="00940ACA" w:rsidRDefault="00940ACA" w:rsidP="00940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Activity tracking</w:t>
      </w:r>
    </w:p>
    <w:p w14:paraId="5EE2C03A" w14:textId="77777777" w:rsidR="00940ACA" w:rsidRPr="00940ACA" w:rsidRDefault="00940ACA" w:rsidP="00940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Risk management</w:t>
      </w:r>
    </w:p>
    <w:p w14:paraId="3BF549C9" w14:textId="77777777" w:rsidR="00940ACA" w:rsidRPr="00940ACA" w:rsidRDefault="00940ACA" w:rsidP="00940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Issue management</w:t>
      </w:r>
    </w:p>
    <w:p w14:paraId="4C1C8041" w14:textId="77777777" w:rsidR="00940ACA" w:rsidRPr="00940ACA" w:rsidRDefault="00940ACA" w:rsidP="00940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 registers</w:t>
      </w:r>
    </w:p>
    <w:p w14:paraId="7C712E7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9F0D6D7">
          <v:rect id="Horizontal Line 278"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10071D"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lastRenderedPageBreak/>
        <w:t>Objective 6 — Ensure Security &amp; Compliance</w:t>
      </w:r>
    </w:p>
    <w:p w14:paraId="0AED977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Protect programme information using internationally recognized security standards and Nigerian regulatory requirements.</w:t>
      </w:r>
    </w:p>
    <w:p w14:paraId="57D85EF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22C0D093"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Role-Based Access Control (RBAC)</w:t>
      </w:r>
    </w:p>
    <w:p w14:paraId="5A0E67E0"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Multi-Factor Authentication</w:t>
      </w:r>
    </w:p>
    <w:p w14:paraId="75B3D95C"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Encryption</w:t>
      </w:r>
    </w:p>
    <w:p w14:paraId="0FA68839"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APIs</w:t>
      </w:r>
    </w:p>
    <w:p w14:paraId="02C4B878"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trails</w:t>
      </w:r>
    </w:p>
    <w:p w14:paraId="4FE58B31"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NDPR compliance</w:t>
      </w:r>
    </w:p>
    <w:p w14:paraId="3419A81A" w14:textId="77777777" w:rsidR="00940ACA" w:rsidRPr="00940ACA" w:rsidRDefault="00940ACA" w:rsidP="00940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OWASP compliance</w:t>
      </w:r>
    </w:p>
    <w:p w14:paraId="5752BAF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5F8EA17">
          <v:rect id="Horizontal Line 277"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DCA267"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Objective 7 — Support Future Growth</w:t>
      </w:r>
    </w:p>
    <w:p w14:paraId="7A4F141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Design the platform for future expansion without major architectural redesign.</w:t>
      </w:r>
    </w:p>
    <w:p w14:paraId="46C3C6C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Future capabilities may include:</w:t>
      </w:r>
    </w:p>
    <w:p w14:paraId="5FAD67C7"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 assistants</w:t>
      </w:r>
    </w:p>
    <w:p w14:paraId="1A7332EF"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 applications</w:t>
      </w:r>
    </w:p>
    <w:p w14:paraId="5075B50B"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GIS integration</w:t>
      </w:r>
    </w:p>
    <w:p w14:paraId="4EAF4601"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ERP integration</w:t>
      </w:r>
    </w:p>
    <w:p w14:paraId="351D7A7E"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Financial systems</w:t>
      </w:r>
    </w:p>
    <w:p w14:paraId="46F0FD5A"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 &amp; Evaluation platforms</w:t>
      </w:r>
    </w:p>
    <w:p w14:paraId="26344DC6"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Intelligence</w:t>
      </w:r>
    </w:p>
    <w:p w14:paraId="3F9863DF"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Machine Learning</w:t>
      </w:r>
    </w:p>
    <w:p w14:paraId="543C2BAA" w14:textId="77777777" w:rsidR="00940ACA" w:rsidRPr="00940ACA" w:rsidRDefault="00940ACA" w:rsidP="00940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Advanced analytics</w:t>
      </w:r>
    </w:p>
    <w:p w14:paraId="236407C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initial architecture shall accommodate these future capabilities while maintaining a manageable Phase 1 scope.</w:t>
      </w:r>
    </w:p>
    <w:p w14:paraId="4F8C24A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CC31180">
          <v:rect id="Horizontal Line 276"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670B0F"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Objective 8 — Enable Long-Term Sustainability</w:t>
      </w:r>
    </w:p>
    <w:p w14:paraId="622029F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Deliver a solution that can be effectively maintained, enhanced, and operated by the SAPZ Programme after project completion.</w:t>
      </w:r>
    </w:p>
    <w:p w14:paraId="06F7020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Success Indicators:</w:t>
      </w:r>
    </w:p>
    <w:p w14:paraId="4D15DF2C" w14:textId="77777777" w:rsidR="00940ACA" w:rsidRPr="00940ACA" w:rsidRDefault="00940ACA" w:rsidP="00940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documentation</w:t>
      </w:r>
    </w:p>
    <w:p w14:paraId="5B1F74E6" w14:textId="77777777" w:rsidR="00940ACA" w:rsidRPr="00940ACA" w:rsidRDefault="00940ACA" w:rsidP="00940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transfer</w:t>
      </w:r>
    </w:p>
    <w:p w14:paraId="60D47431" w14:textId="77777777" w:rsidR="00940ACA" w:rsidRPr="00940ACA" w:rsidRDefault="00940ACA" w:rsidP="00940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Administrator training</w:t>
      </w:r>
    </w:p>
    <w:p w14:paraId="517A776F" w14:textId="77777777" w:rsidR="00940ACA" w:rsidRPr="00940ACA" w:rsidRDefault="00940ACA" w:rsidP="00940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Maintainable code</w:t>
      </w:r>
    </w:p>
    <w:p w14:paraId="6244ABEC" w14:textId="77777777" w:rsidR="00940ACA" w:rsidRPr="00940ACA" w:rsidRDefault="00940ACA" w:rsidP="00940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Modular architecture</w:t>
      </w:r>
    </w:p>
    <w:p w14:paraId="7F846B53" w14:textId="77777777" w:rsidR="00940ACA" w:rsidRPr="00940ACA" w:rsidRDefault="00940ACA" w:rsidP="00940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Well-defined APIs</w:t>
      </w:r>
    </w:p>
    <w:p w14:paraId="16165341"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77B947">
          <v:rect id="Horizontal Line 275"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84A114"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2.4 Core Engineering Principles</w:t>
      </w:r>
    </w:p>
    <w:p w14:paraId="08246C8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decision shall comply with the following principles.</w:t>
      </w:r>
    </w:p>
    <w:p w14:paraId="786394CF"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Business Value First</w:t>
      </w:r>
    </w:p>
    <w:p w14:paraId="1F50C46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Technology exists to solve business problems.</w:t>
      </w:r>
    </w:p>
    <w:p w14:paraId="788AAEC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No feature shall be developed solely because it is technically interesting.</w:t>
      </w:r>
    </w:p>
    <w:p w14:paraId="7B5F031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implementation must produce measurable programme value.</w:t>
      </w:r>
    </w:p>
    <w:p w14:paraId="0705A50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0A9F934">
          <v:rect id="Horizontal Line 274"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98CF2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Simplicity Before Complexity</w:t>
      </w:r>
    </w:p>
    <w:p w14:paraId="474F6A8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Choose the simplest architecture that satisfies all business, security, and scalability requirements.</w:t>
      </w:r>
    </w:p>
    <w:p w14:paraId="4CB582D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Avoid unnecessary abstraction.</w:t>
      </w:r>
    </w:p>
    <w:p w14:paraId="6A698A3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Avoid premature optimization.</w:t>
      </w:r>
    </w:p>
    <w:p w14:paraId="6DE8091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27C6F84">
          <v:rect id="Horizontal Line 273"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B2930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Modular Architecture</w:t>
      </w:r>
    </w:p>
    <w:p w14:paraId="52BF1FD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consist of loosely coupled, highly cohesive modules.</w:t>
      </w:r>
    </w:p>
    <w:p w14:paraId="0934C8F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Modules should be independently maintainable and reusable.</w:t>
      </w:r>
    </w:p>
    <w:p w14:paraId="490F0B2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B7193B8">
          <v:rect id="Horizontal Line 272"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2C3D1F"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API-First Engineering</w:t>
      </w:r>
    </w:p>
    <w:p w14:paraId="7931B98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business capabilities shall be exposed through well-designed APIs.</w:t>
      </w:r>
    </w:p>
    <w:p w14:paraId="03A880F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UI interaction should consume documented APIs.</w:t>
      </w:r>
    </w:p>
    <w:p w14:paraId="72691BE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enables future integrations and mobile applications.</w:t>
      </w:r>
    </w:p>
    <w:p w14:paraId="455FB33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FFA5D01">
          <v:rect id="Horizontal Line 271"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6B70C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lastRenderedPageBreak/>
        <w:t>Security by Design</w:t>
      </w:r>
    </w:p>
    <w:p w14:paraId="4BD2E27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integrated into:</w:t>
      </w:r>
    </w:p>
    <w:p w14:paraId="74474E24"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Architecture</w:t>
      </w:r>
    </w:p>
    <w:p w14:paraId="6E8DA387"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Database</w:t>
      </w:r>
    </w:p>
    <w:p w14:paraId="4AC753D3"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APIs</w:t>
      </w:r>
    </w:p>
    <w:p w14:paraId="5BE7A123"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w:t>
      </w:r>
    </w:p>
    <w:p w14:paraId="601DB399"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Interfaces</w:t>
      </w:r>
    </w:p>
    <w:p w14:paraId="6E7FE665"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w:t>
      </w:r>
    </w:p>
    <w:p w14:paraId="3BB6AD86" w14:textId="77777777" w:rsidR="00940ACA" w:rsidRPr="00940ACA" w:rsidRDefault="00940ACA" w:rsidP="00940AC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Operations</w:t>
      </w:r>
    </w:p>
    <w:p w14:paraId="6A2BB8A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is mandatory—not optional.</w:t>
      </w:r>
    </w:p>
    <w:p w14:paraId="2A58E49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F4883F4">
          <v:rect id="Horizontal Line 270"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467EF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Quality by Design</w:t>
      </w:r>
    </w:p>
    <w:p w14:paraId="3E81010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Quality shall be built into every engineering activity.</w:t>
      </w:r>
    </w:p>
    <w:p w14:paraId="7612223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It shall not be deferred until testing.</w:t>
      </w:r>
    </w:p>
    <w:p w14:paraId="30B797A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 is responsible for software quality.</w:t>
      </w:r>
    </w:p>
    <w:p w14:paraId="0E41F5A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C8CC571">
          <v:rect id="Horizontal Line 269"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79D78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Scalability by Design</w:t>
      </w:r>
    </w:p>
    <w:p w14:paraId="444EBB1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must support increasing:</w:t>
      </w:r>
    </w:p>
    <w:p w14:paraId="1B6C927D"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Users</w:t>
      </w:r>
    </w:p>
    <w:p w14:paraId="2F3C882C"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Projects</w:t>
      </w:r>
    </w:p>
    <w:p w14:paraId="4040D3C1"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Documents</w:t>
      </w:r>
    </w:p>
    <w:p w14:paraId="12086FCD"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assets</w:t>
      </w:r>
    </w:p>
    <w:p w14:paraId="68B5D965"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Reports</w:t>
      </w:r>
    </w:p>
    <w:p w14:paraId="2361F44D"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Integrations</w:t>
      </w:r>
    </w:p>
    <w:p w14:paraId="7FE5E411" w14:textId="77777777" w:rsidR="00940ACA" w:rsidRPr="00940ACA" w:rsidRDefault="00940ACA" w:rsidP="00940AC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Transactions</w:t>
      </w:r>
    </w:p>
    <w:p w14:paraId="316B65E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without significant redesign.</w:t>
      </w:r>
    </w:p>
    <w:p w14:paraId="0031F16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6539D4E">
          <v:rect id="Horizontal Line 268"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0751D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Cloud-Native Thinking</w:t>
      </w:r>
    </w:p>
    <w:p w14:paraId="0EDA7E6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Even if initially deployed on-premises, the architecture shall remain cloud-ready.</w:t>
      </w:r>
    </w:p>
    <w:p w14:paraId="6F2FA4C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 decisions should not constrain future cloud migration.</w:t>
      </w:r>
    </w:p>
    <w:p w14:paraId="11D0C875"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32C6782">
          <v:rect id="Horizontal Line 267"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A6E08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lastRenderedPageBreak/>
        <w:t>Automation Everywhere</w:t>
      </w:r>
    </w:p>
    <w:p w14:paraId="4A00ABC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w:t>
      </w:r>
    </w:p>
    <w:p w14:paraId="16CBD4FB"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Builds</w:t>
      </w:r>
    </w:p>
    <w:p w14:paraId="24B65E2D"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Testing</w:t>
      </w:r>
    </w:p>
    <w:p w14:paraId="0347B8A5"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w:t>
      </w:r>
    </w:p>
    <w:p w14:paraId="718352AD"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w:t>
      </w:r>
    </w:p>
    <w:p w14:paraId="5607B4A7"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Backups</w:t>
      </w:r>
    </w:p>
    <w:p w14:paraId="00AA5A8A"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 provisioning</w:t>
      </w:r>
    </w:p>
    <w:p w14:paraId="22601AE1"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scanning</w:t>
      </w:r>
    </w:p>
    <w:p w14:paraId="5BF3ECCD" w14:textId="77777777" w:rsidR="00940ACA" w:rsidRPr="00940ACA" w:rsidRDefault="00940ACA" w:rsidP="00940AC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generation</w:t>
      </w:r>
    </w:p>
    <w:p w14:paraId="37D0494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wherever practical.</w:t>
      </w:r>
    </w:p>
    <w:p w14:paraId="4C971D80"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5B5C7D9">
          <v:rect id="Horizontal Line 266"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539E00"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Observability</w:t>
      </w:r>
    </w:p>
    <w:p w14:paraId="0EE1526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component shall produce sufficient:</w:t>
      </w:r>
    </w:p>
    <w:p w14:paraId="7523CCB4" w14:textId="77777777" w:rsidR="00940ACA" w:rsidRPr="00940ACA" w:rsidRDefault="00940ACA" w:rsidP="00940AC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Logs</w:t>
      </w:r>
    </w:p>
    <w:p w14:paraId="7970FC90" w14:textId="77777777" w:rsidR="00940ACA" w:rsidRPr="00940ACA" w:rsidRDefault="00940ACA" w:rsidP="00940AC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Metrics</w:t>
      </w:r>
    </w:p>
    <w:p w14:paraId="7E962528" w14:textId="77777777" w:rsidR="00940ACA" w:rsidRPr="00940ACA" w:rsidRDefault="00940ACA" w:rsidP="00940AC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Traces</w:t>
      </w:r>
    </w:p>
    <w:p w14:paraId="611C71AE" w14:textId="77777777" w:rsidR="00940ACA" w:rsidRPr="00940ACA" w:rsidRDefault="00940ACA" w:rsidP="00940AC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records</w:t>
      </w:r>
    </w:p>
    <w:p w14:paraId="1B420DAF" w14:textId="77777777" w:rsidR="00940ACA" w:rsidRPr="00940ACA" w:rsidRDefault="00940ACA" w:rsidP="00940AC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Health indicators</w:t>
      </w:r>
    </w:p>
    <w:p w14:paraId="5013B48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 enable proactive monitoring and rapid issue resolution.</w:t>
      </w:r>
    </w:p>
    <w:p w14:paraId="1F00D970"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C450228">
          <v:rect id="Horizontal Line 265" o:spid="_x0000_s109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EA25AFA"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Documentation as Code</w:t>
      </w:r>
    </w:p>
    <w:p w14:paraId="358918F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shall evolve with the system.</w:t>
      </w:r>
    </w:p>
    <w:p w14:paraId="6790789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significant architectural decision, API, workflow, deployment process, and operational procedure shall be documented and version-controlled.</w:t>
      </w:r>
    </w:p>
    <w:p w14:paraId="2C6F8BD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DD89523">
          <v:rect id="Horizontal Line 264"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551737"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2.5 Engineering Success Metrics</w:t>
      </w:r>
    </w:p>
    <w:p w14:paraId="31687DD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programme will be measured using quantitative and qualitative indicators, including:</w:t>
      </w:r>
    </w:p>
    <w:p w14:paraId="10B040F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Delivery Metrics</w:t>
      </w:r>
    </w:p>
    <w:p w14:paraId="54B88BAF" w14:textId="77777777" w:rsidR="00940ACA" w:rsidRPr="00940ACA" w:rsidRDefault="00940ACA" w:rsidP="00940AC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Sprint completion rate</w:t>
      </w:r>
    </w:p>
    <w:p w14:paraId="46D39782" w14:textId="77777777" w:rsidR="00940ACA" w:rsidRPr="00940ACA" w:rsidRDefault="00940ACA" w:rsidP="00940AC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Milestone achievement</w:t>
      </w:r>
    </w:p>
    <w:p w14:paraId="3E683563" w14:textId="77777777" w:rsidR="00940ACA" w:rsidRPr="00940ACA" w:rsidRDefault="00940ACA" w:rsidP="00940AC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Schedule adherence</w:t>
      </w:r>
    </w:p>
    <w:p w14:paraId="3ED4E4AA" w14:textId="77777777" w:rsidR="00940ACA" w:rsidRPr="00940ACA" w:rsidRDefault="00940ACA" w:rsidP="00940AC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Budget adherence</w:t>
      </w:r>
    </w:p>
    <w:p w14:paraId="0855357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Quality Metrics</w:t>
      </w:r>
    </w:p>
    <w:p w14:paraId="47F0B254" w14:textId="77777777" w:rsidR="00940ACA" w:rsidRPr="00940ACA" w:rsidRDefault="00940ACA" w:rsidP="00940AC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Defect density</w:t>
      </w:r>
    </w:p>
    <w:p w14:paraId="77F61EC6" w14:textId="77777777" w:rsidR="00940ACA" w:rsidRPr="00940ACA" w:rsidRDefault="00940ACA" w:rsidP="00940AC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Test coverage</w:t>
      </w:r>
    </w:p>
    <w:p w14:paraId="38077F1A" w14:textId="77777777" w:rsidR="00940ACA" w:rsidRPr="00940ACA" w:rsidRDefault="00940ACA" w:rsidP="00940AC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UAT pass rate</w:t>
      </w:r>
    </w:p>
    <w:p w14:paraId="12A3D4F3" w14:textId="77777777" w:rsidR="00940ACA" w:rsidRPr="00940ACA" w:rsidRDefault="00940ACA" w:rsidP="00940AC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Production defect rate</w:t>
      </w:r>
    </w:p>
    <w:p w14:paraId="322D3336" w14:textId="77777777" w:rsidR="00940ACA" w:rsidRPr="00940ACA" w:rsidRDefault="00940ACA" w:rsidP="00940AC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Code quality score</w:t>
      </w:r>
    </w:p>
    <w:p w14:paraId="0B127CA8"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Performance Metrics</w:t>
      </w:r>
    </w:p>
    <w:p w14:paraId="5F44EAEF" w14:textId="77777777" w:rsidR="00940ACA" w:rsidRPr="00940ACA" w:rsidRDefault="00940ACA" w:rsidP="00940AC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Average response time</w:t>
      </w:r>
    </w:p>
    <w:p w14:paraId="71F5AB9D" w14:textId="77777777" w:rsidR="00940ACA" w:rsidRPr="00940ACA" w:rsidRDefault="00940ACA" w:rsidP="00940AC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API latency</w:t>
      </w:r>
    </w:p>
    <w:p w14:paraId="78C5893D" w14:textId="77777777" w:rsidR="00940ACA" w:rsidRPr="00940ACA" w:rsidRDefault="00940ACA" w:rsidP="00940AC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Search performance</w:t>
      </w:r>
    </w:p>
    <w:p w14:paraId="4D2ED5E1" w14:textId="77777777" w:rsidR="00940ACA" w:rsidRPr="00940ACA" w:rsidRDefault="00940ACA" w:rsidP="00940AC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Dashboard load time</w:t>
      </w:r>
    </w:p>
    <w:p w14:paraId="18D00829" w14:textId="77777777" w:rsidR="00940ACA" w:rsidRPr="00940ACA" w:rsidRDefault="00940ACA" w:rsidP="00940AC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System throughput</w:t>
      </w:r>
    </w:p>
    <w:p w14:paraId="7FD5C430"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Security Metrics</w:t>
      </w:r>
    </w:p>
    <w:p w14:paraId="46D46796" w14:textId="77777777" w:rsidR="00940ACA" w:rsidRPr="00940ACA" w:rsidRDefault="00940ACA" w:rsidP="00940AC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Critical vulnerabilities</w:t>
      </w:r>
    </w:p>
    <w:p w14:paraId="5D96D2F6" w14:textId="77777777" w:rsidR="00940ACA" w:rsidRPr="00940ACA" w:rsidRDefault="00940ACA" w:rsidP="00940AC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incidents</w:t>
      </w:r>
    </w:p>
    <w:p w14:paraId="7E280FAA" w14:textId="77777777" w:rsidR="00940ACA" w:rsidRPr="00940ACA" w:rsidRDefault="00940ACA" w:rsidP="00940AC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Penetration test findings</w:t>
      </w:r>
    </w:p>
    <w:p w14:paraId="61EDE6F7" w14:textId="77777777" w:rsidR="00940ACA" w:rsidRPr="00940ACA" w:rsidRDefault="00940ACA" w:rsidP="00940AC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audit results</w:t>
      </w:r>
    </w:p>
    <w:p w14:paraId="7EC2757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Operational Metrics</w:t>
      </w:r>
    </w:p>
    <w:p w14:paraId="052100A5" w14:textId="77777777" w:rsidR="00940ACA" w:rsidRPr="00940ACA" w:rsidRDefault="00940ACA" w:rsidP="00940AC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System availability</w:t>
      </w:r>
    </w:p>
    <w:p w14:paraId="5E226613" w14:textId="77777777" w:rsidR="00940ACA" w:rsidRPr="00940ACA" w:rsidRDefault="00940ACA" w:rsidP="00940AC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Mean Time to Detect (MTTD)</w:t>
      </w:r>
    </w:p>
    <w:p w14:paraId="68B2C037" w14:textId="77777777" w:rsidR="00940ACA" w:rsidRPr="00940ACA" w:rsidRDefault="00940ACA" w:rsidP="00940AC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Mean Time to Resolve (MTTR)</w:t>
      </w:r>
    </w:p>
    <w:p w14:paraId="2C84EB9A" w14:textId="77777777" w:rsidR="00940ACA" w:rsidRPr="00940ACA" w:rsidRDefault="00940ACA" w:rsidP="00940AC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Backup success rate</w:t>
      </w:r>
    </w:p>
    <w:p w14:paraId="024F42D3" w14:textId="77777777" w:rsidR="00940ACA" w:rsidRPr="00940ACA" w:rsidRDefault="00940ACA" w:rsidP="00940AC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Recovery time</w:t>
      </w:r>
    </w:p>
    <w:p w14:paraId="35C33DE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User Adoption Metrics</w:t>
      </w:r>
    </w:p>
    <w:p w14:paraId="1E2A383D" w14:textId="77777777" w:rsidR="00940ACA" w:rsidRPr="00940ACA" w:rsidRDefault="00940ACA" w:rsidP="00940AC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Active users</w:t>
      </w:r>
    </w:p>
    <w:p w14:paraId="54BC2F8F" w14:textId="77777777" w:rsidR="00940ACA" w:rsidRPr="00940ACA" w:rsidRDefault="00940ACA" w:rsidP="00940AC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Feature adoption</w:t>
      </w:r>
    </w:p>
    <w:p w14:paraId="52797204" w14:textId="77777777" w:rsidR="00940ACA" w:rsidRPr="00940ACA" w:rsidRDefault="00940ACA" w:rsidP="00940AC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article usage</w:t>
      </w:r>
    </w:p>
    <w:p w14:paraId="1817E0F7" w14:textId="77777777" w:rsidR="00940ACA" w:rsidRPr="00940ACA" w:rsidRDefault="00940ACA" w:rsidP="00940AC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 completion rate</w:t>
      </w:r>
    </w:p>
    <w:p w14:paraId="671E3194" w14:textId="77777777" w:rsidR="00940ACA" w:rsidRPr="00940ACA" w:rsidRDefault="00940ACA" w:rsidP="00940AC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satisfaction</w:t>
      </w:r>
    </w:p>
    <w:p w14:paraId="0C60F06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9BA1D6D">
          <v:rect id="Horizontal Line 263" o:spid="_x0000_s109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DF37FF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2.6 Engineering Decision Criteria</w:t>
      </w:r>
    </w:p>
    <w:p w14:paraId="01825F0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When multiple implementation options exist, the engineering team shall evaluate them using the following priority order:</w:t>
      </w:r>
    </w:p>
    <w:p w14:paraId="0183B5DC"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Alignment with business objectives.</w:t>
      </w:r>
    </w:p>
    <w:p w14:paraId="34E45C24"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with the approved architecture.</w:t>
      </w:r>
    </w:p>
    <w:p w14:paraId="37AF9E4A"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and regulatory compliance.</w:t>
      </w:r>
    </w:p>
    <w:p w14:paraId="675859D4"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Long-term maintainability.</w:t>
      </w:r>
    </w:p>
    <w:p w14:paraId="437B138D"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Scalability and extensibility.</w:t>
      </w:r>
    </w:p>
    <w:p w14:paraId="63A9D386"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and reliability.</w:t>
      </w:r>
    </w:p>
    <w:p w14:paraId="0524AA94"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Simplicity and clarity.</w:t>
      </w:r>
    </w:p>
    <w:p w14:paraId="6AB09CA5"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Cost-effectiveness.</w:t>
      </w:r>
    </w:p>
    <w:p w14:paraId="14765E94"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Developer productivity.</w:t>
      </w:r>
    </w:p>
    <w:p w14:paraId="1C17182D" w14:textId="77777777" w:rsidR="00940ACA" w:rsidRPr="00940ACA" w:rsidRDefault="00940ACA" w:rsidP="00940AC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experience.</w:t>
      </w:r>
    </w:p>
    <w:p w14:paraId="3D0749F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Any proposed deviation from these priorities shall require documented justification through an </w:t>
      </w:r>
      <w:r w:rsidRPr="00940ACA">
        <w:rPr>
          <w:rFonts w:ascii="Times New Roman" w:eastAsia="Times New Roman" w:hAnsi="Times New Roman" w:cs="Times New Roman"/>
          <w:b/>
          <w:bCs/>
          <w:kern w:val="0"/>
          <w:lang w:eastAsia="en-GB"/>
          <w14:ligatures w14:val="none"/>
        </w:rPr>
        <w:t>Architecture Decision Record (ADR)</w:t>
      </w:r>
      <w:r w:rsidRPr="00940ACA">
        <w:rPr>
          <w:rFonts w:ascii="Times New Roman" w:eastAsia="Times New Roman" w:hAnsi="Times New Roman" w:cs="Times New Roman"/>
          <w:kern w:val="0"/>
          <w:lang w:eastAsia="en-GB"/>
          <w14:ligatures w14:val="none"/>
        </w:rPr>
        <w:t>.</w:t>
      </w:r>
    </w:p>
    <w:p w14:paraId="5BAD7DD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4D140A2">
          <v:rect id="Horizontal Line 262" o:spid="_x0000_s109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9C19DA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2.7 Antigravity Engineering Commitment</w:t>
      </w:r>
    </w:p>
    <w:p w14:paraId="03C94BB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Antigravity shall function as the project's engineering organization and is expected to:</w:t>
      </w:r>
    </w:p>
    <w:p w14:paraId="5C6A4242" w14:textId="77777777" w:rsidR="00940ACA" w:rsidRPr="00940ACA" w:rsidRDefault="00940ACA" w:rsidP="00940AC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Preserve consistency across all engineering artifacts.</w:t>
      </w:r>
    </w:p>
    <w:p w14:paraId="737CC034" w14:textId="77777777" w:rsidR="00940ACA" w:rsidRPr="00940ACA" w:rsidRDefault="00940ACA" w:rsidP="00940AC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Maintain traceability between requirements, architecture, implementation, and testing.</w:t>
      </w:r>
    </w:p>
    <w:p w14:paraId="13E6901E" w14:textId="77777777" w:rsidR="00940ACA" w:rsidRPr="00940ACA" w:rsidRDefault="00940ACA" w:rsidP="00940AC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Never invent business requirements beyond the approved documentation.</w:t>
      </w:r>
    </w:p>
    <w:p w14:paraId="0F3380BB" w14:textId="77777777" w:rsidR="00940ACA" w:rsidRPr="00940ACA" w:rsidRDefault="00940ACA" w:rsidP="00940AC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Surface ambiguities before implementation rather than making unsupported assumptions.</w:t>
      </w:r>
    </w:p>
    <w:p w14:paraId="45DE3164" w14:textId="77777777" w:rsidR="00940ACA" w:rsidRPr="00940ACA" w:rsidRDefault="00940ACA" w:rsidP="00940AC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Recommend improvements where they enhance maintainability, security, or operational effectiveness without changing the agreed project scope.</w:t>
      </w:r>
    </w:p>
    <w:p w14:paraId="7819B0A7" w14:textId="77777777" w:rsidR="00940ACA" w:rsidRPr="00940ACA" w:rsidRDefault="00940ACA" w:rsidP="00940AC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Produce production-ready engineering outputs that can be reviewed, tested, deployed, and maintained using enterprise software engineering practices.</w:t>
      </w:r>
    </w:p>
    <w:p w14:paraId="076FEAD3" w14:textId="6FE99526" w:rsidR="00940ACA" w:rsidRDefault="00940ACA">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2A40770A" w14:textId="77777777" w:rsidR="00940ACA" w:rsidRPr="00940ACA" w:rsidRDefault="00940ACA" w:rsidP="00940ACA">
      <w:pPr>
        <w:pStyle w:val="Heading1"/>
        <w:rPr>
          <w:rFonts w:eastAsia="Times New Roman"/>
          <w:lang w:eastAsia="en-GB"/>
        </w:rPr>
      </w:pPr>
      <w:r w:rsidRPr="00940ACA">
        <w:rPr>
          <w:rFonts w:eastAsia="Times New Roman"/>
          <w:lang w:eastAsia="en-GB"/>
        </w:rPr>
        <w:lastRenderedPageBreak/>
        <w:t>3. Project Context</w:t>
      </w:r>
    </w:p>
    <w:p w14:paraId="06237D19"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1A82DFF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(ESM) &amp; Central Knowledge Repository (CKR)</w:t>
      </w:r>
    </w:p>
    <w:p w14:paraId="29D766FE"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4796EAB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03B6B95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3191246">
          <v:rect id="Horizontal Line 261"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F1BA38"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3.1 Purpose of this Section</w:t>
      </w:r>
    </w:p>
    <w:p w14:paraId="3B81A7D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section provides the business, operational, technical, and organizational context within which the Enterprise System Management (ESM) Platform and the Central Knowledge Repository (CKR) will be engineered.</w:t>
      </w:r>
    </w:p>
    <w:p w14:paraId="7811F25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It establishes a shared understanding of </w:t>
      </w:r>
      <w:r w:rsidRPr="00940ACA">
        <w:rPr>
          <w:rFonts w:ascii="Times New Roman" w:eastAsia="Times New Roman" w:hAnsi="Times New Roman" w:cs="Times New Roman"/>
          <w:b/>
          <w:bCs/>
          <w:kern w:val="0"/>
          <w:lang w:eastAsia="en-GB"/>
          <w14:ligatures w14:val="none"/>
        </w:rPr>
        <w:t>why the project exists</w:t>
      </w:r>
      <w:r w:rsidRPr="00940ACA">
        <w:rPr>
          <w:rFonts w:ascii="Times New Roman" w:eastAsia="Times New Roman" w:hAnsi="Times New Roman" w:cs="Times New Roman"/>
          <w:kern w:val="0"/>
          <w:lang w:eastAsia="en-GB"/>
          <w14:ligatures w14:val="none"/>
        </w:rPr>
        <w:t xml:space="preserve">, </w:t>
      </w:r>
      <w:r w:rsidRPr="00940ACA">
        <w:rPr>
          <w:rFonts w:ascii="Times New Roman" w:eastAsia="Times New Roman" w:hAnsi="Times New Roman" w:cs="Times New Roman"/>
          <w:b/>
          <w:bCs/>
          <w:kern w:val="0"/>
          <w:lang w:eastAsia="en-GB"/>
          <w14:ligatures w14:val="none"/>
        </w:rPr>
        <w:t>what business challenges it addresses</w:t>
      </w:r>
      <w:r w:rsidRPr="00940ACA">
        <w:rPr>
          <w:rFonts w:ascii="Times New Roman" w:eastAsia="Times New Roman" w:hAnsi="Times New Roman" w:cs="Times New Roman"/>
          <w:kern w:val="0"/>
          <w:lang w:eastAsia="en-GB"/>
          <w14:ligatures w14:val="none"/>
        </w:rPr>
        <w:t xml:space="preserve">, </w:t>
      </w:r>
      <w:r w:rsidRPr="00940ACA">
        <w:rPr>
          <w:rFonts w:ascii="Times New Roman" w:eastAsia="Times New Roman" w:hAnsi="Times New Roman" w:cs="Times New Roman"/>
          <w:b/>
          <w:bCs/>
          <w:kern w:val="0"/>
          <w:lang w:eastAsia="en-GB"/>
          <w14:ligatures w14:val="none"/>
        </w:rPr>
        <w:t>who will use it</w:t>
      </w:r>
      <w:r w:rsidRPr="00940ACA">
        <w:rPr>
          <w:rFonts w:ascii="Times New Roman" w:eastAsia="Times New Roman" w:hAnsi="Times New Roman" w:cs="Times New Roman"/>
          <w:kern w:val="0"/>
          <w:lang w:eastAsia="en-GB"/>
          <w14:ligatures w14:val="none"/>
        </w:rPr>
        <w:t xml:space="preserve">, </w:t>
      </w:r>
      <w:r w:rsidRPr="00940ACA">
        <w:rPr>
          <w:rFonts w:ascii="Times New Roman" w:eastAsia="Times New Roman" w:hAnsi="Times New Roman" w:cs="Times New Roman"/>
          <w:b/>
          <w:bCs/>
          <w:kern w:val="0"/>
          <w:lang w:eastAsia="en-GB"/>
          <w14:ligatures w14:val="none"/>
        </w:rPr>
        <w:t>how it fits into the SAPZ Programme</w:t>
      </w:r>
      <w:r w:rsidRPr="00940ACA">
        <w:rPr>
          <w:rFonts w:ascii="Times New Roman" w:eastAsia="Times New Roman" w:hAnsi="Times New Roman" w:cs="Times New Roman"/>
          <w:kern w:val="0"/>
          <w:lang w:eastAsia="en-GB"/>
          <w14:ligatures w14:val="none"/>
        </w:rPr>
        <w:t xml:space="preserve">, and </w:t>
      </w:r>
      <w:r w:rsidRPr="00940ACA">
        <w:rPr>
          <w:rFonts w:ascii="Times New Roman" w:eastAsia="Times New Roman" w:hAnsi="Times New Roman" w:cs="Times New Roman"/>
          <w:b/>
          <w:bCs/>
          <w:kern w:val="0"/>
          <w:lang w:eastAsia="en-GB"/>
          <w14:ligatures w14:val="none"/>
        </w:rPr>
        <w:t>what constraints must guide engineering decisions</w:t>
      </w:r>
      <w:r w:rsidRPr="00940ACA">
        <w:rPr>
          <w:rFonts w:ascii="Times New Roman" w:eastAsia="Times New Roman" w:hAnsi="Times New Roman" w:cs="Times New Roman"/>
          <w:kern w:val="0"/>
          <w:lang w:eastAsia="en-GB"/>
          <w14:ligatures w14:val="none"/>
        </w:rPr>
        <w:t>.</w:t>
      </w:r>
    </w:p>
    <w:p w14:paraId="638A2B9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technical decision made throughout the project shall remain consistent with this context. If a proposed implementation does not support the programme's strategic objectives, simplify programme operations, or improve stakeholder outcomes, it should be reconsidered.</w:t>
      </w:r>
    </w:p>
    <w:p w14:paraId="46B77781"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C1DFF29">
          <v:rect id="Horizontal Line 260"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70716C"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3.2 Programme Background</w:t>
      </w:r>
    </w:p>
    <w:p w14:paraId="7FBC02B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w:t>
      </w:r>
      <w:r w:rsidRPr="00940ACA">
        <w:rPr>
          <w:rFonts w:ascii="Times New Roman" w:eastAsia="Times New Roman" w:hAnsi="Times New Roman" w:cs="Times New Roman"/>
          <w:b/>
          <w:bCs/>
          <w:kern w:val="0"/>
          <w:lang w:eastAsia="en-GB"/>
          <w14:ligatures w14:val="none"/>
        </w:rPr>
        <w:t>Special Agro-Industrial Processing Zones (SAPZ) Programme</w:t>
      </w:r>
      <w:r w:rsidRPr="00940ACA">
        <w:rPr>
          <w:rFonts w:ascii="Times New Roman" w:eastAsia="Times New Roman" w:hAnsi="Times New Roman" w:cs="Times New Roman"/>
          <w:kern w:val="0"/>
          <w:lang w:eastAsia="en-GB"/>
          <w14:ligatures w14:val="none"/>
        </w:rPr>
        <w:t xml:space="preserve"> is a flagship national development initiative of the </w:t>
      </w:r>
      <w:r w:rsidRPr="00940ACA">
        <w:rPr>
          <w:rFonts w:ascii="Times New Roman" w:eastAsia="Times New Roman" w:hAnsi="Times New Roman" w:cs="Times New Roman"/>
          <w:b/>
          <w:bCs/>
          <w:kern w:val="0"/>
          <w:lang w:eastAsia="en-GB"/>
          <w14:ligatures w14:val="none"/>
        </w:rPr>
        <w:t>Federal Republic of Nigeria</w:t>
      </w:r>
      <w:r w:rsidRPr="00940ACA">
        <w:rPr>
          <w:rFonts w:ascii="Times New Roman" w:eastAsia="Times New Roman" w:hAnsi="Times New Roman" w:cs="Times New Roman"/>
          <w:kern w:val="0"/>
          <w:lang w:eastAsia="en-GB"/>
          <w14:ligatures w14:val="none"/>
        </w:rPr>
        <w:t xml:space="preserve">, implemented through the </w:t>
      </w:r>
      <w:r w:rsidRPr="00940ACA">
        <w:rPr>
          <w:rFonts w:ascii="Times New Roman" w:eastAsia="Times New Roman" w:hAnsi="Times New Roman" w:cs="Times New Roman"/>
          <w:b/>
          <w:bCs/>
          <w:kern w:val="0"/>
          <w:lang w:eastAsia="en-GB"/>
          <w14:ligatures w14:val="none"/>
        </w:rPr>
        <w:t>National Programme Coordination Office (NPCO)</w:t>
      </w:r>
      <w:r w:rsidRPr="00940ACA">
        <w:rPr>
          <w:rFonts w:ascii="Times New Roman" w:eastAsia="Times New Roman" w:hAnsi="Times New Roman" w:cs="Times New Roman"/>
          <w:kern w:val="0"/>
          <w:lang w:eastAsia="en-GB"/>
          <w14:ligatures w14:val="none"/>
        </w:rPr>
        <w:t xml:space="preserve"> with financial and technical support from the </w:t>
      </w:r>
      <w:r w:rsidRPr="00940ACA">
        <w:rPr>
          <w:rFonts w:ascii="Times New Roman" w:eastAsia="Times New Roman" w:hAnsi="Times New Roman" w:cs="Times New Roman"/>
          <w:b/>
          <w:bCs/>
          <w:kern w:val="0"/>
          <w:lang w:eastAsia="en-GB"/>
          <w14:ligatures w14:val="none"/>
        </w:rPr>
        <w:t>International Fund for Agricultural Development (IFAD)</w:t>
      </w:r>
      <w:r w:rsidRPr="00940ACA">
        <w:rPr>
          <w:rFonts w:ascii="Times New Roman" w:eastAsia="Times New Roman" w:hAnsi="Times New Roman" w:cs="Times New Roman"/>
          <w:kern w:val="0"/>
          <w:lang w:eastAsia="en-GB"/>
          <w14:ligatures w14:val="none"/>
        </w:rPr>
        <w:t xml:space="preserve"> and other development partners.</w:t>
      </w:r>
    </w:p>
    <w:p w14:paraId="6AC209F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programme is designed to accelerate agricultural transformation by establishing integrated agro-industrial ecosystems that:</w:t>
      </w:r>
    </w:p>
    <w:p w14:paraId="31043100"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Increase agricultural productivity.</w:t>
      </w:r>
    </w:p>
    <w:p w14:paraId="08D8ADA9"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Strengthen value chains.</w:t>
      </w:r>
    </w:p>
    <w:p w14:paraId="7B8AEC01"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Reduce post-harvest losses.</w:t>
      </w:r>
    </w:p>
    <w:p w14:paraId="1B8CEABC"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Improve food security.</w:t>
      </w:r>
    </w:p>
    <w:p w14:paraId="0815F841"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Promote agro-industrial investment.</w:t>
      </w:r>
    </w:p>
    <w:p w14:paraId="4DE193CE"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Create employment opportunities.</w:t>
      </w:r>
    </w:p>
    <w:p w14:paraId="61F01688"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Increase rural incomes.</w:t>
      </w:r>
    </w:p>
    <w:p w14:paraId="529D514C"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Enhance economic diversification.</w:t>
      </w:r>
    </w:p>
    <w:p w14:paraId="7844AE0B"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Improve market access.</w:t>
      </w:r>
    </w:p>
    <w:p w14:paraId="7DD5C93D" w14:textId="77777777" w:rsidR="00940ACA" w:rsidRPr="00940ACA" w:rsidRDefault="00940ACA" w:rsidP="00940AC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 inclusive and sustainable agricultural development.</w:t>
      </w:r>
    </w:p>
    <w:p w14:paraId="0D9622E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programme operates across multiple participating states and involves coordination among federal institutions, state governments, implementing agencies, private-sector partners, development partners, consultants, and beneficiary communities.</w:t>
      </w:r>
    </w:p>
    <w:p w14:paraId="53C671A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Managing such a complex, multi-stakeholder programme requires an enterprise digital platform capable of supporting governance, operational execution, collaboration, reporting, knowledge management, and decision support at national scale.</w:t>
      </w:r>
    </w:p>
    <w:p w14:paraId="7F02FD2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3BD1AD0">
          <v:rect id="Horizontal Line 259"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B72AD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3.3 Business Problem Statement</w:t>
      </w:r>
    </w:p>
    <w:p w14:paraId="7DF4752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At present, many programme management activities within large public-sector initiatives rely on fragmented tools, disconnected repositories, email exchanges, spreadsheets, paper-based approvals, and manually consolidated reports.</w:t>
      </w:r>
    </w:p>
    <w:p w14:paraId="263FC96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approaches often result in:</w:t>
      </w:r>
    </w:p>
    <w:p w14:paraId="781DC1D7"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Information silos.</w:t>
      </w:r>
    </w:p>
    <w:p w14:paraId="28A23E02"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Duplicate documents.</w:t>
      </w:r>
    </w:p>
    <w:p w14:paraId="73319197"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Inconsistent data.</w:t>
      </w:r>
    </w:p>
    <w:p w14:paraId="4FAB36E8"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Delayed approvals.</w:t>
      </w:r>
    </w:p>
    <w:p w14:paraId="76662F14"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Limited visibility into project progress.</w:t>
      </w:r>
    </w:p>
    <w:p w14:paraId="49291970"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Poor knowledge retention.</w:t>
      </w:r>
    </w:p>
    <w:p w14:paraId="48C1AB3D"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Difficulty locating critical information.</w:t>
      </w:r>
    </w:p>
    <w:p w14:paraId="48D31CED"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Weak collaboration across implementing entities.</w:t>
      </w:r>
    </w:p>
    <w:p w14:paraId="66097ACD"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Limited auditability.</w:t>
      </w:r>
    </w:p>
    <w:p w14:paraId="14B8E7FC"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Slow decision-making.</w:t>
      </w:r>
    </w:p>
    <w:p w14:paraId="14A87C66"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Reduced organizational learning.</w:t>
      </w:r>
    </w:p>
    <w:p w14:paraId="1EB92455" w14:textId="77777777" w:rsidR="00940ACA" w:rsidRPr="00940ACA" w:rsidRDefault="00940ACA" w:rsidP="00940AC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Increased operational risk.</w:t>
      </w:r>
    </w:p>
    <w:p w14:paraId="3FB38B1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As programmes expand across multiple locations and stakeholders, these limitations become increasingly significant.</w:t>
      </w:r>
    </w:p>
    <w:p w14:paraId="65EC1D1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Without a unified enterprise platform, institutional knowledge is difficult to preserve, reporting becomes resource-intensive, governance processes become inconsistent, and executives lack timely information for effective programme oversight.</w:t>
      </w:r>
    </w:p>
    <w:p w14:paraId="2E24E17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1905EFC">
          <v:rect id="Horizontal Line 258" o:spid="_x0000_s10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EB1BA0"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3.4 Business Need</w:t>
      </w:r>
    </w:p>
    <w:p w14:paraId="718FB13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 SAPZ Programme requires a modern enterprise platform that integrates programme management, knowledge management, collaboration, workflow automation, reporting, and governance into a single digital ecosystem.</w:t>
      </w:r>
    </w:p>
    <w:p w14:paraId="308DD6D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proposed solution should provide:</w:t>
      </w:r>
    </w:p>
    <w:p w14:paraId="4C777308"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Centralized programme management.</w:t>
      </w:r>
    </w:p>
    <w:p w14:paraId="1D84E8F4"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 document management.</w:t>
      </w:r>
    </w:p>
    <w:p w14:paraId="0EE99376"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 automation.</w:t>
      </w:r>
    </w:p>
    <w:p w14:paraId="31CADFE6"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capture and sharing.</w:t>
      </w:r>
    </w:p>
    <w:p w14:paraId="4EFC3FB7"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 search.</w:t>
      </w:r>
    </w:p>
    <w:p w14:paraId="3E251C0F"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Collaboration tools.</w:t>
      </w:r>
    </w:p>
    <w:p w14:paraId="30B2375A"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monitoring.</w:t>
      </w:r>
    </w:p>
    <w:p w14:paraId="4002519C"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Executive dashboards.</w:t>
      </w:r>
    </w:p>
    <w:p w14:paraId="3401A650"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Risk and issue management.</w:t>
      </w:r>
    </w:p>
    <w:p w14:paraId="3E562055"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Reporting and analytics.</w:t>
      </w:r>
    </w:p>
    <w:p w14:paraId="09232B7B"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information sharing.</w:t>
      </w:r>
    </w:p>
    <w:p w14:paraId="2547D5EB" w14:textId="77777777" w:rsidR="00940ACA" w:rsidRPr="00940ACA" w:rsidRDefault="00940ACA" w:rsidP="00940AC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Institutional memory preservation.</w:t>
      </w:r>
    </w:p>
    <w:p w14:paraId="4FE64FB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Rather than replacing people, the platform should empower programme teams to work more efficiently, consistently, and transparently.</w:t>
      </w:r>
    </w:p>
    <w:p w14:paraId="518E0EC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7D90404">
          <v:rect id="Horizontal Line 257"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D9D191"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3.5 Strategic Objectives</w:t>
      </w:r>
    </w:p>
    <w:p w14:paraId="2C49896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shall support the following strategic objectives:</w:t>
      </w:r>
    </w:p>
    <w:p w14:paraId="1C28490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Digital Transformation</w:t>
      </w:r>
    </w:p>
    <w:p w14:paraId="5087200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Digitize programme management processes to reduce manual work, improve transparency, and accelerate service delivery.</w:t>
      </w:r>
    </w:p>
    <w:p w14:paraId="6AE4C877"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Institutional Knowledge Preservation</w:t>
      </w:r>
    </w:p>
    <w:p w14:paraId="65EB7D3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Capture organizational knowledge so that expertise, lessons learned, technical guidance, and programme documentation remain available regardless of staff changes.</w:t>
      </w:r>
    </w:p>
    <w:p w14:paraId="162F3D6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Operational Excellence</w:t>
      </w:r>
    </w:p>
    <w:p w14:paraId="2D52BE5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Improve efficiency through standardized workflows, automation, and integrated information management.</w:t>
      </w:r>
    </w:p>
    <w:p w14:paraId="5A5D762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Evidence-Based Decision-Making</w:t>
      </w:r>
    </w:p>
    <w:p w14:paraId="4E8AD93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Provide executives with accurate, timely, and actionable information through dashboards, analytics, and reporting.</w:t>
      </w:r>
    </w:p>
    <w:p w14:paraId="3FBBD00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lastRenderedPageBreak/>
        <w:t>Collaboration</w:t>
      </w:r>
    </w:p>
    <w:p w14:paraId="232937A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Enable secure collaboration among federal agencies, state governments, consultants, development partners, and programme teams.</w:t>
      </w:r>
    </w:p>
    <w:p w14:paraId="7F47B1BD"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Governance</w:t>
      </w:r>
    </w:p>
    <w:p w14:paraId="7C7A9DD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Strengthen accountability through workflow controls, approvals, audit trails, and transparent reporting.</w:t>
      </w:r>
    </w:p>
    <w:p w14:paraId="0706167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Sustainability</w:t>
      </w:r>
    </w:p>
    <w:p w14:paraId="0F980F6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Ensure the platform remains maintainable, extensible, and adaptable as programme requirements evolve.</w:t>
      </w:r>
    </w:p>
    <w:p w14:paraId="57946D50"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D9C7060">
          <v:rect id="Horizontal Line 256" o:spid="_x0000_s10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32700C"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3.6 Project Scope</w:t>
      </w:r>
    </w:p>
    <w:p w14:paraId="4E01825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scope includes the design, development, deployment, testing, training, and support of two tightly integrated enterprise platforms.</w:t>
      </w:r>
    </w:p>
    <w:p w14:paraId="2AF1C807"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Enterprise System Management (ESM)</w:t>
      </w:r>
    </w:p>
    <w:p w14:paraId="1893838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ESM platform will provide:</w:t>
      </w:r>
    </w:p>
    <w:p w14:paraId="6E294A06"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management</w:t>
      </w:r>
    </w:p>
    <w:p w14:paraId="4109B7AC"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Project management</w:t>
      </w:r>
    </w:p>
    <w:p w14:paraId="2CD8261D"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Task management</w:t>
      </w:r>
    </w:p>
    <w:p w14:paraId="7B3AFE33"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 automation</w:t>
      </w:r>
    </w:p>
    <w:p w14:paraId="2136D84D"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Meeting management</w:t>
      </w:r>
    </w:p>
    <w:p w14:paraId="5014B97E"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Calendar management</w:t>
      </w:r>
    </w:p>
    <w:p w14:paraId="461D0777"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Risk management</w:t>
      </w:r>
    </w:p>
    <w:p w14:paraId="62B44143"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Issue management</w:t>
      </w:r>
    </w:p>
    <w:p w14:paraId="383889CC"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 tracking</w:t>
      </w:r>
    </w:p>
    <w:p w14:paraId="6C0B2482"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Reporting</w:t>
      </w:r>
    </w:p>
    <w:p w14:paraId="0284816C"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Dashboard analytics</w:t>
      </w:r>
    </w:p>
    <w:p w14:paraId="3065B8D1"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Notifications</w:t>
      </w:r>
    </w:p>
    <w:p w14:paraId="497006B0"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administration</w:t>
      </w:r>
    </w:p>
    <w:p w14:paraId="69BD79D5"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Role management</w:t>
      </w:r>
    </w:p>
    <w:p w14:paraId="24F7CFCD" w14:textId="77777777" w:rsidR="00940ACA" w:rsidRPr="00940ACA" w:rsidRDefault="00940ACA" w:rsidP="00940AC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logging</w:t>
      </w:r>
    </w:p>
    <w:p w14:paraId="51EBA2C5"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Central Knowledge Repository (CKR)</w:t>
      </w:r>
    </w:p>
    <w:p w14:paraId="57D03B5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CKR will provide:</w:t>
      </w:r>
    </w:p>
    <w:p w14:paraId="6A81D917"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 document management</w:t>
      </w:r>
    </w:p>
    <w:p w14:paraId="127228B1"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Digital knowledge repository</w:t>
      </w:r>
    </w:p>
    <w:p w14:paraId="408FBFE7"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Metadata management</w:t>
      </w:r>
    </w:p>
    <w:p w14:paraId="65C1E432"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Version control</w:t>
      </w:r>
    </w:p>
    <w:p w14:paraId="5A5C45DA"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 search</w:t>
      </w:r>
    </w:p>
    <w:p w14:paraId="20F0A76B"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Taxonomy management</w:t>
      </w:r>
    </w:p>
    <w:p w14:paraId="4B538AF0"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publishing</w:t>
      </w:r>
    </w:p>
    <w:p w14:paraId="5F05F593"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Lessons learned</w:t>
      </w:r>
    </w:p>
    <w:p w14:paraId="02AAE0D2"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Training materials</w:t>
      </w:r>
    </w:p>
    <w:p w14:paraId="707F98A6"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Multimedia management</w:t>
      </w:r>
    </w:p>
    <w:p w14:paraId="6A1019A2"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Policy repository</w:t>
      </w:r>
    </w:p>
    <w:p w14:paraId="06B439E4"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Best practices library</w:t>
      </w:r>
    </w:p>
    <w:p w14:paraId="4B1D91BB" w14:textId="77777777" w:rsidR="00940ACA" w:rsidRPr="00940ACA" w:rsidRDefault="00940ACA" w:rsidP="00940AC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AI-assisted knowledge discovery (where within agreed scope)</w:t>
      </w:r>
    </w:p>
    <w:p w14:paraId="486C8BB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3802D09">
          <v:rect id="Horizontal Line 255"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391B6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3.7 Stakeholder Ecosystem</w:t>
      </w:r>
    </w:p>
    <w:p w14:paraId="34DD77D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will serve a diverse range of users with varying responsibilities and permissions.</w:t>
      </w:r>
    </w:p>
    <w:p w14:paraId="2F4C48A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Primary stakeholder groups include:</w:t>
      </w:r>
    </w:p>
    <w:p w14:paraId="1C8B1F2F"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Executive Leadership</w:t>
      </w:r>
    </w:p>
    <w:p w14:paraId="2038079F" w14:textId="77777777" w:rsidR="00940ACA" w:rsidRPr="00940ACA" w:rsidRDefault="00940ACA" w:rsidP="00940AC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Director</w:t>
      </w:r>
    </w:p>
    <w:p w14:paraId="2089256C" w14:textId="77777777" w:rsidR="00940ACA" w:rsidRPr="00940ACA" w:rsidRDefault="00940ACA" w:rsidP="00940AC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Steering Committee</w:t>
      </w:r>
    </w:p>
    <w:p w14:paraId="486D5EB9" w14:textId="77777777" w:rsidR="00940ACA" w:rsidRPr="00940ACA" w:rsidRDefault="00940ACA" w:rsidP="00940AC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Senior Management</w:t>
      </w:r>
    </w:p>
    <w:p w14:paraId="26D7CBC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3FB172B3" w14:textId="77777777" w:rsidR="00940ACA" w:rsidRPr="00940ACA" w:rsidRDefault="00940ACA" w:rsidP="00940AC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Strategic oversight</w:t>
      </w:r>
    </w:p>
    <w:p w14:paraId="158A1BF7" w14:textId="77777777" w:rsidR="00940ACA" w:rsidRPr="00940ACA" w:rsidRDefault="00940ACA" w:rsidP="00940AC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monitoring</w:t>
      </w:r>
    </w:p>
    <w:p w14:paraId="6E5F8B86" w14:textId="77777777" w:rsidR="00940ACA" w:rsidRPr="00940ACA" w:rsidRDefault="00940ACA" w:rsidP="00940AC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Decision-making</w:t>
      </w:r>
    </w:p>
    <w:p w14:paraId="627887BE" w14:textId="77777777" w:rsidR="00940ACA" w:rsidRPr="00940ACA" w:rsidRDefault="00940ACA" w:rsidP="00940AC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Governance</w:t>
      </w:r>
    </w:p>
    <w:p w14:paraId="44FC6BC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0B4DF85">
          <v:rect id="Horizontal Line 254" o:spid="_x0000_s10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C060E8"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Programme Management Office (PMO)</w:t>
      </w:r>
    </w:p>
    <w:p w14:paraId="4952580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7708FEA1" w14:textId="77777777" w:rsidR="00940ACA" w:rsidRPr="00940ACA" w:rsidRDefault="00940ACA" w:rsidP="00940AC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planning</w:t>
      </w:r>
    </w:p>
    <w:p w14:paraId="2F1D55C2" w14:textId="77777777" w:rsidR="00940ACA" w:rsidRPr="00940ACA" w:rsidRDefault="00940ACA" w:rsidP="00940AC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Coordination</w:t>
      </w:r>
    </w:p>
    <w:p w14:paraId="136FC347" w14:textId="77777777" w:rsidR="00940ACA" w:rsidRPr="00940ACA" w:rsidRDefault="00940ACA" w:rsidP="00940AC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w:t>
      </w:r>
    </w:p>
    <w:p w14:paraId="41A33F6D" w14:textId="77777777" w:rsidR="00940ACA" w:rsidRPr="00940ACA" w:rsidRDefault="00940ACA" w:rsidP="00940AC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Reporting</w:t>
      </w:r>
    </w:p>
    <w:p w14:paraId="2EC52120" w14:textId="77777777" w:rsidR="00940ACA" w:rsidRPr="00940ACA" w:rsidRDefault="00940ACA" w:rsidP="00940AC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Resource management</w:t>
      </w:r>
    </w:p>
    <w:p w14:paraId="5B948B0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817EA51">
          <v:rect id="Horizontal Line 253"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A5C96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lastRenderedPageBreak/>
        <w:t>Technical Teams</w:t>
      </w:r>
    </w:p>
    <w:p w14:paraId="2F2B7F8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32C85076" w14:textId="77777777" w:rsidR="00940ACA" w:rsidRPr="00940ACA" w:rsidRDefault="00940ACA" w:rsidP="00940AC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Project execution</w:t>
      </w:r>
    </w:p>
    <w:p w14:paraId="49C3805B" w14:textId="77777777" w:rsidR="00940ACA" w:rsidRPr="00940ACA" w:rsidRDefault="00940ACA" w:rsidP="00940AC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Technical documentation</w:t>
      </w:r>
    </w:p>
    <w:p w14:paraId="6C1FF374" w14:textId="77777777" w:rsidR="00940ACA" w:rsidRPr="00940ACA" w:rsidRDefault="00940ACA" w:rsidP="00940AC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Deliverables</w:t>
      </w:r>
    </w:p>
    <w:p w14:paraId="20CBA586" w14:textId="77777777" w:rsidR="00940ACA" w:rsidRPr="00940ACA" w:rsidRDefault="00940ACA" w:rsidP="00940AC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contribution</w:t>
      </w:r>
    </w:p>
    <w:p w14:paraId="3F99CD3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ECFF270">
          <v:rect id="Horizontal Line 252"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63628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Monitoring &amp; Evaluation Teams</w:t>
      </w:r>
    </w:p>
    <w:p w14:paraId="21C84FF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1CB10FBA" w14:textId="77777777" w:rsidR="00940ACA" w:rsidRPr="00940ACA" w:rsidRDefault="00940ACA" w:rsidP="00940AC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tracking</w:t>
      </w:r>
    </w:p>
    <w:p w14:paraId="4FB5073F" w14:textId="77777777" w:rsidR="00940ACA" w:rsidRPr="00940ACA" w:rsidRDefault="00940ACA" w:rsidP="00940AC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Indicator reporting</w:t>
      </w:r>
    </w:p>
    <w:p w14:paraId="6EE3C9F6" w14:textId="77777777" w:rsidR="00940ACA" w:rsidRPr="00940ACA" w:rsidRDefault="00940ACA" w:rsidP="00940AC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Results monitoring</w:t>
      </w:r>
    </w:p>
    <w:p w14:paraId="33C7C68C" w14:textId="77777777" w:rsidR="00940ACA" w:rsidRPr="00940ACA" w:rsidRDefault="00940ACA" w:rsidP="00940AC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Evaluation</w:t>
      </w:r>
    </w:p>
    <w:p w14:paraId="1218BD2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CD18F2F">
          <v:rect id="Horizontal Line 251"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1D684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ICT Administrators</w:t>
      </w:r>
    </w:p>
    <w:p w14:paraId="3535F68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723EB217" w14:textId="77777777" w:rsidR="00940ACA" w:rsidRPr="00940ACA" w:rsidRDefault="00940ACA" w:rsidP="00940AC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management</w:t>
      </w:r>
    </w:p>
    <w:p w14:paraId="6A430687" w14:textId="77777777" w:rsidR="00940ACA" w:rsidRPr="00940ACA" w:rsidRDefault="00940ACA" w:rsidP="00940AC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w:t>
      </w:r>
    </w:p>
    <w:p w14:paraId="285E51B8" w14:textId="77777777" w:rsidR="00940ACA" w:rsidRPr="00940ACA" w:rsidRDefault="00940ACA" w:rsidP="00940AC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Configuration</w:t>
      </w:r>
    </w:p>
    <w:p w14:paraId="4571D02B" w14:textId="77777777" w:rsidR="00940ACA" w:rsidRPr="00940ACA" w:rsidRDefault="00940ACA" w:rsidP="00940AC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w:t>
      </w:r>
    </w:p>
    <w:p w14:paraId="3A4BD0AC" w14:textId="77777777" w:rsidR="00940ACA" w:rsidRPr="00940ACA" w:rsidRDefault="00940ACA" w:rsidP="00940AC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Operations</w:t>
      </w:r>
    </w:p>
    <w:p w14:paraId="0991222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E37FC76">
          <v:rect id="Horizontal Line 250"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D86A4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Development Partners</w:t>
      </w:r>
    </w:p>
    <w:p w14:paraId="4C7197B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3CD5CEE6" w14:textId="77777777" w:rsidR="00940ACA" w:rsidRPr="00940ACA" w:rsidRDefault="00940ACA" w:rsidP="00940AC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Oversight</w:t>
      </w:r>
    </w:p>
    <w:p w14:paraId="716F26B7" w14:textId="77777777" w:rsidR="00940ACA" w:rsidRPr="00940ACA" w:rsidRDefault="00940ACA" w:rsidP="00940AC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Reporting</w:t>
      </w:r>
    </w:p>
    <w:p w14:paraId="502D4087" w14:textId="77777777" w:rsidR="00940ACA" w:rsidRPr="00940ACA" w:rsidRDefault="00940ACA" w:rsidP="00940AC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sharing</w:t>
      </w:r>
    </w:p>
    <w:p w14:paraId="7311533B" w14:textId="77777777" w:rsidR="00940ACA" w:rsidRPr="00940ACA" w:rsidRDefault="00940ACA" w:rsidP="00940AC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Collaboration</w:t>
      </w:r>
    </w:p>
    <w:p w14:paraId="7AB2F69E"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032B3FE">
          <v:rect id="Horizontal Line 249"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ABF2BA"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Consultants</w:t>
      </w:r>
    </w:p>
    <w:p w14:paraId="658B8FA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3611E6F6" w14:textId="77777777" w:rsidR="00940ACA" w:rsidRPr="00940ACA" w:rsidRDefault="00940ACA" w:rsidP="00940ACA">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Deliverables</w:t>
      </w:r>
    </w:p>
    <w:p w14:paraId="67D62C2E" w14:textId="77777777" w:rsidR="00940ACA" w:rsidRPr="00940ACA" w:rsidRDefault="00940ACA" w:rsidP="00940ACA">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w:t>
      </w:r>
    </w:p>
    <w:p w14:paraId="1E69BF1F" w14:textId="77777777" w:rsidR="00940ACA" w:rsidRPr="00940ACA" w:rsidRDefault="00940ACA" w:rsidP="00940ACA">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capture</w:t>
      </w:r>
    </w:p>
    <w:p w14:paraId="59D5DD01" w14:textId="77777777" w:rsidR="00940ACA" w:rsidRPr="00940ACA" w:rsidRDefault="00940ACA" w:rsidP="00940ACA">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Technical support</w:t>
      </w:r>
    </w:p>
    <w:p w14:paraId="7C8C59E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525BF7C">
          <v:rect id="Horizontal Line 248"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6224B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General Programme Staff</w:t>
      </w:r>
    </w:p>
    <w:p w14:paraId="6327A86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Responsibilities:</w:t>
      </w:r>
    </w:p>
    <w:p w14:paraId="037406B5" w14:textId="77777777" w:rsidR="00940ACA" w:rsidRPr="00940ACA" w:rsidRDefault="00940ACA" w:rsidP="00940ACA">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Daily operations</w:t>
      </w:r>
    </w:p>
    <w:p w14:paraId="15320355" w14:textId="77777777" w:rsidR="00940ACA" w:rsidRPr="00940ACA" w:rsidRDefault="00940ACA" w:rsidP="00940ACA">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 execution</w:t>
      </w:r>
    </w:p>
    <w:p w14:paraId="3AB6827C" w14:textId="77777777" w:rsidR="00940ACA" w:rsidRPr="00940ACA" w:rsidRDefault="00940ACA" w:rsidP="00940ACA">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access</w:t>
      </w:r>
    </w:p>
    <w:p w14:paraId="06B8A824" w14:textId="77777777" w:rsidR="00940ACA" w:rsidRPr="00940ACA" w:rsidRDefault="00940ACA" w:rsidP="00940ACA">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Collaboration</w:t>
      </w:r>
    </w:p>
    <w:p w14:paraId="75171F6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954E0FD">
          <v:rect id="Horizontal Line 247"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1D9B3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3.8 Operating Environment</w:t>
      </w:r>
    </w:p>
    <w:p w14:paraId="71D7BE1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operate within a government programme environment characterized by:</w:t>
      </w:r>
    </w:p>
    <w:p w14:paraId="7CA3FB33"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Multiple implementing organizations.</w:t>
      </w:r>
    </w:p>
    <w:p w14:paraId="39E8CFFC"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Geographically distributed users.</w:t>
      </w:r>
    </w:p>
    <w:p w14:paraId="337FC526"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High document volumes.</w:t>
      </w:r>
    </w:p>
    <w:p w14:paraId="47BB0B09"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Formal approval processes.</w:t>
      </w:r>
    </w:p>
    <w:p w14:paraId="6DA33601"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Strict governance requirements.</w:t>
      </w:r>
    </w:p>
    <w:p w14:paraId="295BA71F"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Sensitive programme information.</w:t>
      </w:r>
    </w:p>
    <w:p w14:paraId="3C27132C"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Diverse user technical skills.</w:t>
      </w:r>
    </w:p>
    <w:p w14:paraId="421760B1"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Limited tolerance for downtime.</w:t>
      </w:r>
    </w:p>
    <w:p w14:paraId="15E53ABF" w14:textId="77777777" w:rsidR="00940ACA" w:rsidRPr="00940ACA" w:rsidRDefault="00940ACA" w:rsidP="00940AC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Long-term operational sustainability requirements.</w:t>
      </w:r>
    </w:p>
    <w:p w14:paraId="160B801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Accordingly, the platform must prioritize reliability, security, ease of use, and maintainability.</w:t>
      </w:r>
    </w:p>
    <w:p w14:paraId="523CB50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E6828E6">
          <v:rect id="Horizontal Line 246"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F90DB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3.9 Technology Context</w:t>
      </w:r>
    </w:p>
    <w:p w14:paraId="568F958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should align with modern enterprise technology practices and support:</w:t>
      </w:r>
    </w:p>
    <w:p w14:paraId="5D67F524"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Web-based access through modern browsers.</w:t>
      </w:r>
    </w:p>
    <w:p w14:paraId="78346082"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Responsive design for desktop, tablet, and mobile devices.</w:t>
      </w:r>
    </w:p>
    <w:p w14:paraId="0C6753CA"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Standards-based RESTful APIs.</w:t>
      </w:r>
    </w:p>
    <w:p w14:paraId="730629E5"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authentication and authorization.</w:t>
      </w:r>
    </w:p>
    <w:p w14:paraId="4E823B43"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Cloud-ready deployment architecture.</w:t>
      </w:r>
    </w:p>
    <w:p w14:paraId="752869F4"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Modular application design.</w:t>
      </w:r>
    </w:p>
    <w:p w14:paraId="2A75B612"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Structured and unstructured data management.</w:t>
      </w:r>
    </w:p>
    <w:p w14:paraId="00D690C2"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 with future enterprise systems.</w:t>
      </w:r>
    </w:p>
    <w:p w14:paraId="427C0924"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monitoring and logging.</w:t>
      </w:r>
    </w:p>
    <w:p w14:paraId="2B77796E" w14:textId="77777777" w:rsidR="00940ACA" w:rsidRPr="00940ACA" w:rsidRDefault="00940ACA" w:rsidP="00940AC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backup and disaster recovery capabilities.</w:t>
      </w:r>
    </w:p>
    <w:p w14:paraId="217A3D9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Technology selections should favor mature, widely supported, open standards and frameworks that reduce vendor lock-in while enabling long-term sustainability.</w:t>
      </w:r>
    </w:p>
    <w:p w14:paraId="699A82E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D0843A4">
          <v:rect id="Horizontal Line 245"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9CD412"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3.10 Constraints</w:t>
      </w:r>
    </w:p>
    <w:p w14:paraId="0680B5E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recognize and design within the following constraints:</w:t>
      </w:r>
    </w:p>
    <w:p w14:paraId="12CFCA1F"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Programme Constraints</w:t>
      </w:r>
    </w:p>
    <w:p w14:paraId="4889C142" w14:textId="77777777" w:rsidR="00940ACA" w:rsidRPr="00940ACA" w:rsidRDefault="00940ACA" w:rsidP="00940ACA">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Fixed contractual scope.</w:t>
      </w:r>
    </w:p>
    <w:p w14:paraId="67C7CB14" w14:textId="77777777" w:rsidR="00940ACA" w:rsidRPr="00940ACA" w:rsidRDefault="00940ACA" w:rsidP="00940ACA">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Defined delivery timelines.</w:t>
      </w:r>
    </w:p>
    <w:p w14:paraId="76C6B0C1" w14:textId="77777777" w:rsidR="00940ACA" w:rsidRPr="00940ACA" w:rsidRDefault="00940ACA" w:rsidP="00940ACA">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Formal acceptance processes.</w:t>
      </w:r>
    </w:p>
    <w:p w14:paraId="3F77CAEF" w14:textId="77777777" w:rsidR="00940ACA" w:rsidRPr="00940ACA" w:rsidRDefault="00940ACA" w:rsidP="00940ACA">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Multi-stakeholder governance.</w:t>
      </w:r>
    </w:p>
    <w:p w14:paraId="71B0FF2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Technical Constraints</w:t>
      </w:r>
    </w:p>
    <w:p w14:paraId="2E3A3EB6" w14:textId="77777777" w:rsidR="00940ACA" w:rsidRPr="00940ACA" w:rsidRDefault="00940ACA" w:rsidP="00940AC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Interoperability requirements.</w:t>
      </w:r>
    </w:p>
    <w:p w14:paraId="0B848C09" w14:textId="77777777" w:rsidR="00940ACA" w:rsidRPr="00940ACA" w:rsidRDefault="00940ACA" w:rsidP="00940AC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Existing ICT environment.</w:t>
      </w:r>
    </w:p>
    <w:p w14:paraId="76FCE66B" w14:textId="77777777" w:rsidR="00940ACA" w:rsidRPr="00940ACA" w:rsidRDefault="00940ACA" w:rsidP="00940AC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Variable network conditions across locations.</w:t>
      </w:r>
    </w:p>
    <w:p w14:paraId="5F209D11" w14:textId="77777777" w:rsidR="00940ACA" w:rsidRPr="00940ACA" w:rsidRDefault="00940ACA" w:rsidP="00940AC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Future integration needs.</w:t>
      </w:r>
    </w:p>
    <w:p w14:paraId="01367B4F"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Operational Constraints</w:t>
      </w:r>
    </w:p>
    <w:p w14:paraId="222528EB" w14:textId="77777777" w:rsidR="00940ACA" w:rsidRPr="00940ACA" w:rsidRDefault="00940ACA" w:rsidP="00940ACA">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Diverse user skill levels.</w:t>
      </w:r>
    </w:p>
    <w:p w14:paraId="069F8117" w14:textId="77777777" w:rsidR="00940ACA" w:rsidRPr="00940ACA" w:rsidRDefault="00940ACA" w:rsidP="00940ACA">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Limited training time.</w:t>
      </w:r>
    </w:p>
    <w:p w14:paraId="3027F36F" w14:textId="77777777" w:rsidR="00940ACA" w:rsidRPr="00940ACA" w:rsidRDefault="00940ACA" w:rsidP="00940ACA">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High availability expectations.</w:t>
      </w:r>
    </w:p>
    <w:p w14:paraId="07B2C1A2" w14:textId="77777777" w:rsidR="00940ACA" w:rsidRPr="00940ACA" w:rsidRDefault="00940ACA" w:rsidP="00940ACA">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Continuous operational use.</w:t>
      </w:r>
    </w:p>
    <w:p w14:paraId="6FBB069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Security Constraints</w:t>
      </w:r>
    </w:p>
    <w:p w14:paraId="74F85017" w14:textId="77777777" w:rsidR="00940ACA" w:rsidRPr="00940ACA" w:rsidRDefault="00940ACA" w:rsidP="00940ACA">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Protection of sensitive programme information.</w:t>
      </w:r>
    </w:p>
    <w:p w14:paraId="75256F39" w14:textId="77777777" w:rsidR="00940ACA" w:rsidRPr="00940ACA" w:rsidRDefault="00940ACA" w:rsidP="00940ACA">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with applicable Nigerian data protection requirements.</w:t>
      </w:r>
    </w:p>
    <w:p w14:paraId="3828DB10" w14:textId="77777777" w:rsidR="00940ACA" w:rsidRPr="00940ACA" w:rsidRDefault="00940ACA" w:rsidP="00940ACA">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Strong access controls.</w:t>
      </w:r>
    </w:p>
    <w:p w14:paraId="1268CA4F" w14:textId="77777777" w:rsidR="00940ACA" w:rsidRPr="00940ACA" w:rsidRDefault="00940ACA" w:rsidP="00940ACA">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auditability.</w:t>
      </w:r>
    </w:p>
    <w:p w14:paraId="5925F5D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6F7F535">
          <v:rect id="Horizontal Line 244" o:spid="_x0000_s107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0551B57"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3.11 Assumptions</w:t>
      </w:r>
    </w:p>
    <w:p w14:paraId="7C06911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Unless formally revised during requirements validation, the engineering team shall assume that:</w:t>
      </w:r>
    </w:p>
    <w:p w14:paraId="22F96AA3" w14:textId="77777777" w:rsidR="00940ACA" w:rsidRPr="00940ACA" w:rsidRDefault="00940ACA" w:rsidP="00940AC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requirements documented in the approved SRS are complete and authoritative.</w:t>
      </w:r>
    </w:p>
    <w:p w14:paraId="557CC11C" w14:textId="77777777" w:rsidR="00940ACA" w:rsidRPr="00940ACA" w:rsidRDefault="00940ACA" w:rsidP="00940AC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Required stakeholders will participate in reviews and acceptance activities.</w:t>
      </w:r>
    </w:p>
    <w:p w14:paraId="2E093D78" w14:textId="77777777" w:rsidR="00940ACA" w:rsidRPr="00940ACA" w:rsidRDefault="00940ACA" w:rsidP="00940AC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Appropriate infrastructure will be available before deployment.</w:t>
      </w:r>
    </w:p>
    <w:p w14:paraId="3387E675" w14:textId="77777777" w:rsidR="00940ACA" w:rsidRPr="00940ACA" w:rsidRDefault="00940ACA" w:rsidP="00940AC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data will be available for migration where required.</w:t>
      </w:r>
    </w:p>
    <w:p w14:paraId="7FA0E360" w14:textId="77777777" w:rsidR="00940ACA" w:rsidRPr="00940ACA" w:rsidRDefault="00940ACA" w:rsidP="00940AC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Users will participate in training and change management activities.</w:t>
      </w:r>
    </w:p>
    <w:p w14:paraId="5A3FE803" w14:textId="77777777" w:rsidR="00940ACA" w:rsidRPr="00940ACA" w:rsidRDefault="00940ACA" w:rsidP="00940AC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Future enhancements beyond the agreed scope will be managed through controlled change requests.</w:t>
      </w:r>
    </w:p>
    <w:p w14:paraId="60B4AAF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Any deviation from these assumptions shall be documented through the project's governance and Architecture Decision Record (ADR) process.</w:t>
      </w:r>
    </w:p>
    <w:p w14:paraId="0E0F5A1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2EBB9D6">
          <v:rect id="Horizontal Line 243" o:spid="_x0000_s107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E00CD98"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3.12 Engineering Implications</w:t>
      </w:r>
    </w:p>
    <w:p w14:paraId="7FDC2FD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context described above has several implications for the engineering approach:</w:t>
      </w:r>
    </w:p>
    <w:p w14:paraId="3D24FD7D" w14:textId="77777777" w:rsidR="00940ACA" w:rsidRPr="00940ACA" w:rsidRDefault="00940ACA" w:rsidP="00940AC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solution must support </w:t>
      </w:r>
      <w:r w:rsidRPr="00940ACA">
        <w:rPr>
          <w:rFonts w:ascii="Times New Roman" w:eastAsia="Times New Roman" w:hAnsi="Times New Roman" w:cs="Times New Roman"/>
          <w:b/>
          <w:bCs/>
          <w:kern w:val="0"/>
          <w:lang w:eastAsia="en-GB"/>
          <w14:ligatures w14:val="none"/>
        </w:rPr>
        <w:t>multi-stakeholder collaboration</w:t>
      </w:r>
      <w:r w:rsidRPr="00940ACA">
        <w:rPr>
          <w:rFonts w:ascii="Times New Roman" w:eastAsia="Times New Roman" w:hAnsi="Times New Roman" w:cs="Times New Roman"/>
          <w:kern w:val="0"/>
          <w:lang w:eastAsia="en-GB"/>
          <w14:ligatures w14:val="none"/>
        </w:rPr>
        <w:t xml:space="preserve"> without compromising security.</w:t>
      </w:r>
    </w:p>
    <w:p w14:paraId="4F1D73E9" w14:textId="77777777" w:rsidR="00940ACA" w:rsidRPr="00940ACA" w:rsidRDefault="00940ACA" w:rsidP="00940AC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architecture must be </w:t>
      </w:r>
      <w:r w:rsidRPr="00940ACA">
        <w:rPr>
          <w:rFonts w:ascii="Times New Roman" w:eastAsia="Times New Roman" w:hAnsi="Times New Roman" w:cs="Times New Roman"/>
          <w:b/>
          <w:bCs/>
          <w:kern w:val="0"/>
          <w:lang w:eastAsia="en-GB"/>
          <w14:ligatures w14:val="none"/>
        </w:rPr>
        <w:t>modular and extensible</w:t>
      </w:r>
      <w:r w:rsidRPr="00940ACA">
        <w:rPr>
          <w:rFonts w:ascii="Times New Roman" w:eastAsia="Times New Roman" w:hAnsi="Times New Roman" w:cs="Times New Roman"/>
          <w:kern w:val="0"/>
          <w:lang w:eastAsia="en-GB"/>
          <w14:ligatures w14:val="none"/>
        </w:rPr>
        <w:t>, allowing future capabilities to be added with minimal disruption.</w:t>
      </w:r>
    </w:p>
    <w:p w14:paraId="37F480C5" w14:textId="77777777" w:rsidR="00940ACA" w:rsidRPr="00940ACA" w:rsidRDefault="00940ACA" w:rsidP="00940AC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experience must accommodate both technical and non-technical users.</w:t>
      </w:r>
    </w:p>
    <w:p w14:paraId="39FCD837" w14:textId="77777777" w:rsidR="00940ACA" w:rsidRPr="00940ACA" w:rsidRDefault="00940ACA" w:rsidP="00940AC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Knowledge management capabilities should be treated as a </w:t>
      </w:r>
      <w:r w:rsidRPr="00940ACA">
        <w:rPr>
          <w:rFonts w:ascii="Times New Roman" w:eastAsia="Times New Roman" w:hAnsi="Times New Roman" w:cs="Times New Roman"/>
          <w:b/>
          <w:bCs/>
          <w:kern w:val="0"/>
          <w:lang w:eastAsia="en-GB"/>
          <w14:ligatures w14:val="none"/>
        </w:rPr>
        <w:t>core business function</w:t>
      </w:r>
      <w:r w:rsidRPr="00940ACA">
        <w:rPr>
          <w:rFonts w:ascii="Times New Roman" w:eastAsia="Times New Roman" w:hAnsi="Times New Roman" w:cs="Times New Roman"/>
          <w:kern w:val="0"/>
          <w:lang w:eastAsia="en-GB"/>
          <w14:ligatures w14:val="none"/>
        </w:rPr>
        <w:t>, not an ancillary feature.</w:t>
      </w:r>
    </w:p>
    <w:p w14:paraId="33FF76DF" w14:textId="77777777" w:rsidR="00940ACA" w:rsidRPr="00940ACA" w:rsidRDefault="00940ACA" w:rsidP="00940AC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Reporting and dashboards must provide actionable insights rather than static information.</w:t>
      </w:r>
    </w:p>
    <w:p w14:paraId="6A800806" w14:textId="77777777" w:rsidR="00940ACA" w:rsidRPr="00940ACA" w:rsidRDefault="00940ACA" w:rsidP="00940AC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engineering decisions should balance functionality, maintainability, security, and long-term sustainability.</w:t>
      </w:r>
    </w:p>
    <w:p w14:paraId="4CC0C52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C109552">
          <v:rect id="Horizontal Line 242"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58C72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3.13 Context Statement</w:t>
      </w:r>
    </w:p>
    <w:p w14:paraId="5ADE114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This project is not simply about developing software. It is about establishing the </w:t>
      </w:r>
      <w:r w:rsidRPr="00940ACA">
        <w:rPr>
          <w:rFonts w:ascii="Times New Roman" w:eastAsia="Times New Roman" w:hAnsi="Times New Roman" w:cs="Times New Roman"/>
          <w:b/>
          <w:bCs/>
          <w:kern w:val="0"/>
          <w:lang w:eastAsia="en-GB"/>
          <w14:ligatures w14:val="none"/>
        </w:rPr>
        <w:t>digital operating environment</w:t>
      </w:r>
      <w:r w:rsidRPr="00940ACA">
        <w:rPr>
          <w:rFonts w:ascii="Times New Roman" w:eastAsia="Times New Roman" w:hAnsi="Times New Roman" w:cs="Times New Roman"/>
          <w:kern w:val="0"/>
          <w:lang w:eastAsia="en-GB"/>
          <w14:ligatures w14:val="none"/>
        </w:rPr>
        <w:t xml:space="preserve"> for the SAPZ Programme.</w:t>
      </w:r>
    </w:p>
    <w:p w14:paraId="14494A9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is therefore expected to build a platform that enables efficient programme execution, preserves institutional knowledge, strengthens governance, supports collaboration, and provides the technological foundation for the programme's continued growth and digital transformation.</w:t>
      </w:r>
    </w:p>
    <w:p w14:paraId="5ABEC05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architectural decision, design choice, and implementation activity shall reinforce this objective and contribute to a secure, scalable, user-centred, and sustainable enterprise solution.</w:t>
      </w:r>
    </w:p>
    <w:p w14:paraId="7F1B4B56" w14:textId="77777777" w:rsidR="00940ACA" w:rsidRPr="00940ACA" w:rsidRDefault="00940ACA" w:rsidP="00940ACA">
      <w:pPr>
        <w:pStyle w:val="Heading1"/>
        <w:rPr>
          <w:rFonts w:eastAsia="Times New Roman"/>
          <w:lang w:eastAsia="en-GB"/>
        </w:rPr>
      </w:pPr>
      <w:r w:rsidRPr="00940ACA">
        <w:rPr>
          <w:rFonts w:eastAsia="Times New Roman"/>
          <w:lang w:eastAsia="en-GB"/>
        </w:rPr>
        <w:lastRenderedPageBreak/>
        <w:t>4. Solution Vision</w:t>
      </w:r>
    </w:p>
    <w:p w14:paraId="552624FE"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3365FCC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&amp; Central Knowledge Repository (CKR)</w:t>
      </w:r>
    </w:p>
    <w:p w14:paraId="6A9EB288"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6534089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183B3685"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4E4FF22">
          <v:rect id="Horizontal Line 241" o:spid="_x0000_s106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2A74ABC"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 Purpose of the Solution Vision</w:t>
      </w:r>
    </w:p>
    <w:p w14:paraId="56EACD8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Vision defines the future state that this engineering initiative is intended to achieve. It establishes the long-term direction of the platform, ensuring that every architectural decision, software component, integration, workflow, and user experience contributes toward a unified enterprise ecosystem that advances the strategic objectives of the SAPZ Programme.</w:t>
      </w:r>
    </w:p>
    <w:p w14:paraId="08DBE64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vision is intended to guide all engineering activities throughout the project lifecycle. It should be used as the primary reference when evaluating alternative technical solutions, prioritizing implementation decisions, managing scope, and assessing the long-term sustainability of the platform.</w:t>
      </w:r>
    </w:p>
    <w:p w14:paraId="771ED02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continuously validate that every deliverable contributes to the realization of this vision.</w:t>
      </w:r>
    </w:p>
    <w:p w14:paraId="7424E44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455BFC4">
          <v:rect id="Horizontal Line 240"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57405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4.2 Vision Statement</w:t>
      </w:r>
    </w:p>
    <w:p w14:paraId="1C4CA99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 engineer a secure, scalable, intelligent, and user-centric Enterprise System Management Platform and Central Knowledge Repository that becomes the digital operating environment for the SAPZ Programme—enabling seamless programme execution, institutional knowledge preservation, data-driven decision-making, transparent governance, and sustainable digital transformation across all participating stakeholders.</w:t>
      </w:r>
    </w:p>
    <w:p w14:paraId="4411F69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serve as the authoritative source of programme information, supporting every stage of the programme lifecycle while fostering collaboration, accountability, operational excellence, and continuous organizational learning.</w:t>
      </w:r>
    </w:p>
    <w:p w14:paraId="002DF3A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2733E11">
          <v:rect id="Horizontal Line 239"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E9C7C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lastRenderedPageBreak/>
        <w:t>4.3 Strategic Vision</w:t>
      </w:r>
    </w:p>
    <w:p w14:paraId="0CA2034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completed solution shall evolve beyond a conventional project management application into a comprehensive </w:t>
      </w:r>
      <w:r w:rsidRPr="00940ACA">
        <w:rPr>
          <w:rFonts w:ascii="Times New Roman" w:eastAsia="Times New Roman" w:hAnsi="Times New Roman" w:cs="Times New Roman"/>
          <w:b/>
          <w:bCs/>
          <w:kern w:val="0"/>
          <w:lang w:eastAsia="en-GB"/>
          <w14:ligatures w14:val="none"/>
        </w:rPr>
        <w:t>Digital Programme Management Ecosystem</w:t>
      </w:r>
      <w:r w:rsidRPr="00940ACA">
        <w:rPr>
          <w:rFonts w:ascii="Times New Roman" w:eastAsia="Times New Roman" w:hAnsi="Times New Roman" w:cs="Times New Roman"/>
          <w:kern w:val="0"/>
          <w:lang w:eastAsia="en-GB"/>
          <w14:ligatures w14:val="none"/>
        </w:rPr>
        <w:t xml:space="preserve"> that integrates people, processes, information, and technology within a unified enterprise architecture.</w:t>
      </w:r>
    </w:p>
    <w:p w14:paraId="3E645E6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provide:</w:t>
      </w:r>
    </w:p>
    <w:p w14:paraId="2B85BA28"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single source of truth for programme information.</w:t>
      </w:r>
    </w:p>
    <w:p w14:paraId="4443613B"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unified workspace for all programme stakeholders.</w:t>
      </w:r>
    </w:p>
    <w:p w14:paraId="67F5DFF6"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Standardized workflows across business functions.</w:t>
      </w:r>
    </w:p>
    <w:p w14:paraId="5E9DBDC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Enterprise-wide knowledge management capabilities.</w:t>
      </w:r>
    </w:p>
    <w:p w14:paraId="64874EB7"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Real-time operational visibility.</w:t>
      </w:r>
    </w:p>
    <w:p w14:paraId="35E3BC3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collaboration and information sharing.</w:t>
      </w:r>
    </w:p>
    <w:p w14:paraId="7CB9505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Actionable analytics for executive decision-making.</w:t>
      </w:r>
    </w:p>
    <w:p w14:paraId="6C4D08A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foundation for future digital innovation.</w:t>
      </w:r>
    </w:p>
    <w:p w14:paraId="6252CFA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shall eliminate fragmented systems and replace them with a cohesive, integrated environment that improves efficiency, consistency, transparency, and institutional resilience.</w:t>
      </w:r>
    </w:p>
    <w:p w14:paraId="1DF52EC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E4C1D74">
          <v:rect id="Horizontal Line 238"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1084D2"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4.4 Business Vision</w:t>
      </w:r>
    </w:p>
    <w:p w14:paraId="2EC4682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transform how the SAPZ Programme is planned, managed, monitored, and continuously improved.</w:t>
      </w:r>
    </w:p>
    <w:p w14:paraId="3FDC36F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future business environment should be characterized by:</w:t>
      </w:r>
    </w:p>
    <w:p w14:paraId="7E34C42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Unified Programme Operations</w:t>
      </w:r>
    </w:p>
    <w:p w14:paraId="49559E4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programme activities—including planning, task management, approvals, reporting, document management, risk tracking, and collaboration—will be managed within a single enterprise platform.</w:t>
      </w:r>
    </w:p>
    <w:p w14:paraId="74A6C82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A30CDA6">
          <v:rect id="Horizontal Line 237"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59C51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Digital Governance</w:t>
      </w:r>
    </w:p>
    <w:p w14:paraId="37EA779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Governance processes will become transparent, auditable, and measurable through standardized workflows, approval chains, activity tracking, and executive oversight.</w:t>
      </w:r>
    </w:p>
    <w:p w14:paraId="38FAC83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59BB841">
          <v:rect id="Horizontal Line 236"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DF3F6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Knowledge-Driven Organization</w:t>
      </w:r>
    </w:p>
    <w:p w14:paraId="1A8FCAA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Institutional knowledge will no longer reside in individual staff members or isolated storage locations. Instead, knowledge will become a strategic organizational asset that is captured, curated, searchable, reusable, and continuously enriched.</w:t>
      </w:r>
    </w:p>
    <w:p w14:paraId="195D3A2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FE668D7">
          <v:rect id="Horizontal Line 235"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8D0F2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Collaborative Working Environment</w:t>
      </w:r>
    </w:p>
    <w:p w14:paraId="468B70A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Stakeholders across federal institutions, state governments, consultants, implementing partners, and development partners will collaborate within a common digital workspace, reducing communication barriers and improving coordination.</w:t>
      </w:r>
    </w:p>
    <w:p w14:paraId="6E6ECCC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6325DB6">
          <v:rect id="Horizontal Line 234"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B2DB0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Data-Informed Decision-Making</w:t>
      </w:r>
    </w:p>
    <w:p w14:paraId="0788F18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leadership will have immediate access to reliable dashboards, reports, KPIs, and performance indicators, enabling proactive management rather than reactive reporting.</w:t>
      </w:r>
    </w:p>
    <w:p w14:paraId="2BA5E5E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BD67F46">
          <v:rect id="Horizontal Line 233"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711141"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4.5 Technology Vision</w:t>
      </w:r>
    </w:p>
    <w:p w14:paraId="0AAFB1A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shall be engineered as a modern enterprise platform built upon the following technology principles:</w:t>
      </w:r>
    </w:p>
    <w:p w14:paraId="113EE847"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API-First Architecture</w:t>
      </w:r>
    </w:p>
    <w:p w14:paraId="35619D6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business capability shall be exposed through secure, documented APIs, enabling interoperability with current and future systems.</w:t>
      </w:r>
    </w:p>
    <w:p w14:paraId="7CE00EF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C673E47">
          <v:rect id="Horizontal Line 232"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AB33C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Modular Enterprise Architecture</w:t>
      </w:r>
    </w:p>
    <w:p w14:paraId="54EE6AE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capabilities shall be organized into independent yet integrated modules that can evolve without disrupting the overall platform.</w:t>
      </w:r>
    </w:p>
    <w:p w14:paraId="598710CE"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C44EB55">
          <v:rect id="Horizontal Line 231"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9C8B3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Cloud-Ready Infrastructure</w:t>
      </w:r>
    </w:p>
    <w:p w14:paraId="6995E21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shall support deployment in on-premises, private cloud, public cloud, or hybrid environments with minimal modification.</w:t>
      </w:r>
    </w:p>
    <w:p w14:paraId="3610A5F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1D0CD95">
          <v:rect id="Horizontal Line 230"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BCB5E0"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AI-Ready Foundation</w:t>
      </w:r>
    </w:p>
    <w:p w14:paraId="5D9A197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While the initial implementation shall remain within contractual scope, the architecture shall support future adoption of:</w:t>
      </w:r>
    </w:p>
    <w:p w14:paraId="7BD06BFB"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Intelligent enterprise search</w:t>
      </w:r>
    </w:p>
    <w:p w14:paraId="05CB7665"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Semantic knowledge discovery</w:t>
      </w:r>
    </w:p>
    <w:p w14:paraId="6989BE0E"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AI-powered document summarization</w:t>
      </w:r>
    </w:p>
    <w:p w14:paraId="644D1638"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Natural language interaction</w:t>
      </w:r>
    </w:p>
    <w:p w14:paraId="7C5A5B33"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Recommendation engines</w:t>
      </w:r>
    </w:p>
    <w:p w14:paraId="3169B335"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Predictive analytics</w:t>
      </w:r>
    </w:p>
    <w:p w14:paraId="3F0CBF83"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 support assistants</w:t>
      </w:r>
    </w:p>
    <w:p w14:paraId="671BD476"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5E6D674">
          <v:rect id="Horizontal Line 229"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B2A4D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Open Standards</w:t>
      </w:r>
    </w:p>
    <w:p w14:paraId="2D6A63C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use open standards and well-supported technologies wherever practical to reduce vendor lock-in and facilitate long-term sustainability.</w:t>
      </w:r>
    </w:p>
    <w:p w14:paraId="6582D8C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80E1FCA">
          <v:rect id="Horizontal Line 228"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C3446D"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4.6 User Experience Vision</w:t>
      </w:r>
    </w:p>
    <w:p w14:paraId="4924E64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provide a consistent, intuitive, and efficient user experience for all stakeholder groups regardless of technical expertise.</w:t>
      </w:r>
    </w:p>
    <w:p w14:paraId="27A34C7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strive to create software that is:</w:t>
      </w:r>
    </w:p>
    <w:p w14:paraId="3EB887A8"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Easy to learn.</w:t>
      </w:r>
    </w:p>
    <w:p w14:paraId="4839147E"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Efficient to use.</w:t>
      </w:r>
    </w:p>
    <w:p w14:paraId="50D40528"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Accessible.</w:t>
      </w:r>
    </w:p>
    <w:p w14:paraId="70D6B222"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Consistent.</w:t>
      </w:r>
    </w:p>
    <w:p w14:paraId="777CC40D"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Responsive.</w:t>
      </w:r>
    </w:p>
    <w:p w14:paraId="087A10C0"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Mobile-friendly.</w:t>
      </w:r>
    </w:p>
    <w:p w14:paraId="4DE14A20"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Inclusive.</w:t>
      </w:r>
    </w:p>
    <w:p w14:paraId="56E58630"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Visually clear.</w:t>
      </w:r>
    </w:p>
    <w:p w14:paraId="3E59D41A"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Task-oriented.</w:t>
      </w:r>
    </w:p>
    <w:p w14:paraId="172ABC2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workflow shall minimize unnecessary clicks, eliminate redundant data entry, and reduce cognitive load.</w:t>
      </w:r>
    </w:p>
    <w:p w14:paraId="5D81857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should help users accomplish their work rather than requiring them to understand the underlying technology.</w:t>
      </w:r>
    </w:p>
    <w:p w14:paraId="4CEA7A9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8B51CE1">
          <v:rect id="Horizontal Line 227"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6D50C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4.7 Knowledge Management Vision</w:t>
      </w:r>
    </w:p>
    <w:p w14:paraId="2EC0303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shall become one of the programme's most valuable strategic assets.</w:t>
      </w:r>
    </w:p>
    <w:p w14:paraId="1E07877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 Central Knowledge Repository shall evolve into a living institutional memory that:</w:t>
      </w:r>
    </w:p>
    <w:p w14:paraId="21E51BB4"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Preserves programme knowledge.</w:t>
      </w:r>
    </w:p>
    <w:p w14:paraId="6D648DB2"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Captures lessons learned.</w:t>
      </w:r>
    </w:p>
    <w:p w14:paraId="459CE68A"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Stores technical documentation.</w:t>
      </w:r>
    </w:p>
    <w:p w14:paraId="2F452628"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Maintains policies and procedures.</w:t>
      </w:r>
    </w:p>
    <w:p w14:paraId="0AD5A733"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Supports organizational learning.</w:t>
      </w:r>
    </w:p>
    <w:p w14:paraId="417BFAC3"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Facilitates knowledge sharing.</w:t>
      </w:r>
    </w:p>
    <w:p w14:paraId="4C4FDD43"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Enables enterprise search.</w:t>
      </w:r>
    </w:p>
    <w:p w14:paraId="2EE825B0"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Encourages continuous improvement.</w:t>
      </w:r>
    </w:p>
    <w:p w14:paraId="1AFA9C5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management shall be embedded into daily programme operations rather than functioning as a separate administrative activity.</w:t>
      </w:r>
    </w:p>
    <w:p w14:paraId="1B4B9EE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37C499A">
          <v:rect id="Horizontal Line 226"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1CB939"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4.8 Data Vision</w:t>
      </w:r>
    </w:p>
    <w:p w14:paraId="4BFA925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establish trusted, high-quality programme data that supports operational excellence and evidence-based decision-making.</w:t>
      </w:r>
    </w:p>
    <w:p w14:paraId="66CD6DF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shall promote:</w:t>
      </w:r>
    </w:p>
    <w:p w14:paraId="71FFC24A"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integrity.</w:t>
      </w:r>
    </w:p>
    <w:p w14:paraId="7BCD87DE"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consistency.</w:t>
      </w:r>
    </w:p>
    <w:p w14:paraId="16E23A93"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Controlled data ownership.</w:t>
      </w:r>
    </w:p>
    <w:p w14:paraId="7FEDD4AB"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Master data management.</w:t>
      </w:r>
    </w:p>
    <w:p w14:paraId="620497F5"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Metadata governance.</w:t>
      </w:r>
    </w:p>
    <w:p w14:paraId="65468B29"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Auditability.</w:t>
      </w:r>
    </w:p>
    <w:p w14:paraId="5E559915"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lineage.</w:t>
      </w:r>
    </w:p>
    <w:p w14:paraId="14DE97C5"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information sharing.</w:t>
      </w:r>
    </w:p>
    <w:p w14:paraId="3A710B9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data shall become a strategic organizational asset rather than isolated operational records.</w:t>
      </w:r>
    </w:p>
    <w:p w14:paraId="1DD5EA4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C7D7444">
          <v:rect id="Horizontal Line 225"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89AADE"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4.9 Security Vision</w:t>
      </w:r>
    </w:p>
    <w:p w14:paraId="666CD0E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a foundational characteristic of the platform rather than an afterthought.</w:t>
      </w:r>
    </w:p>
    <w:p w14:paraId="779707F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shall provide:</w:t>
      </w:r>
    </w:p>
    <w:p w14:paraId="781A0EC2"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Identity-first security.</w:t>
      </w:r>
    </w:p>
    <w:p w14:paraId="1AB51BF2"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Role-Based Access Control (RBAC).</w:t>
      </w:r>
    </w:p>
    <w:p w14:paraId="30FDC2F2"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Multi-factor authentication where appropriate.</w:t>
      </w:r>
    </w:p>
    <w:p w14:paraId="122C81F4"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Encryption in transit and at rest.</w:t>
      </w:r>
    </w:p>
    <w:p w14:paraId="50821E6B"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audit trails.</w:t>
      </w:r>
    </w:p>
    <w:p w14:paraId="2AD5D23A"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Secure API communication.</w:t>
      </w:r>
    </w:p>
    <w:p w14:paraId="67EECF5D"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Least-privilege access.</w:t>
      </w:r>
    </w:p>
    <w:p w14:paraId="4F9609E3"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configuration management.</w:t>
      </w:r>
    </w:p>
    <w:p w14:paraId="4A0620E8"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Continuous security monitoring.</w:t>
      </w:r>
    </w:p>
    <w:p w14:paraId="68293D25"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with applicable Nigerian data protection requirements and relevant international best practices.</w:t>
      </w:r>
    </w:p>
    <w:p w14:paraId="111B9E9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component shall be evaluated against secure-by-design principles throughout the development lifecycle.</w:t>
      </w:r>
    </w:p>
    <w:p w14:paraId="6BA0D5A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23E93C">
          <v:rect id="Horizontal Line 224"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30979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4.10 Integration Vision</w:t>
      </w:r>
    </w:p>
    <w:p w14:paraId="27338F4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function as the central digital hub of the SAPZ Programme while remaining capable of integrating with external systems as programme needs evolve.</w:t>
      </w:r>
    </w:p>
    <w:p w14:paraId="000CB5C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should support integration with systems such as:</w:t>
      </w:r>
    </w:p>
    <w:p w14:paraId="02A6F129"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Email and collaboration platforms.</w:t>
      </w:r>
    </w:p>
    <w:p w14:paraId="597E5F27"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Identity and authentication providers.</w:t>
      </w:r>
    </w:p>
    <w:p w14:paraId="60153792"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Financial management systems.</w:t>
      </w:r>
    </w:p>
    <w:p w14:paraId="2901D2F4"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 and Evaluation (M&amp;E) systems.</w:t>
      </w:r>
    </w:p>
    <w:p w14:paraId="4606983B"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GIS and spatial information services.</w:t>
      </w:r>
    </w:p>
    <w:p w14:paraId="060AF51D"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Intelligence platforms.</w:t>
      </w:r>
    </w:p>
    <w:p w14:paraId="6D6A1FAA"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 management systems.</w:t>
      </w:r>
    </w:p>
    <w:p w14:paraId="1B4DBD90"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Government digital services.</w:t>
      </w:r>
    </w:p>
    <w:p w14:paraId="106DFA15"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Future enterprise applications.</w:t>
      </w:r>
    </w:p>
    <w:p w14:paraId="661FB70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 shall rely on secure, standards-based APIs and well-defined interface contracts.</w:t>
      </w:r>
    </w:p>
    <w:p w14:paraId="69BD07E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48DAC7">
          <v:rect id="Horizontal Line 223"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E598B1"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4.11 Operational Vision</w:t>
      </w:r>
    </w:p>
    <w:p w14:paraId="6A1F7B5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completed platform shall support stable day-to-day programme operations through:</w:t>
      </w:r>
    </w:p>
    <w:p w14:paraId="54CCA069"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High availability.</w:t>
      </w:r>
    </w:p>
    <w:p w14:paraId="4932BF20"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Reliable performance.</w:t>
      </w:r>
    </w:p>
    <w:p w14:paraId="3ADB0671"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monitoring.</w:t>
      </w:r>
    </w:p>
    <w:p w14:paraId="7F92F264"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alerting.</w:t>
      </w:r>
    </w:p>
    <w:p w14:paraId="4369E242"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Structured backup and recovery.</w:t>
      </w:r>
    </w:p>
    <w:p w14:paraId="5019E873"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dashboards.</w:t>
      </w:r>
    </w:p>
    <w:p w14:paraId="0CF761E4"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Incident management.</w:t>
      </w:r>
    </w:p>
    <w:p w14:paraId="097320B4"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Change management.</w:t>
      </w:r>
    </w:p>
    <w:p w14:paraId="20BA47B3"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Capacity planning.</w:t>
      </w:r>
    </w:p>
    <w:p w14:paraId="255D5B3F"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Preventive maintenance.</w:t>
      </w:r>
    </w:p>
    <w:p w14:paraId="098242B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 engineering solution shall minimize operational complexity while maximizing reliability.</w:t>
      </w:r>
    </w:p>
    <w:p w14:paraId="65468DF1"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F59789A">
          <v:rect id="Horizontal Line 222"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C0557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4.12 Future Vision</w:t>
      </w:r>
    </w:p>
    <w:p w14:paraId="139C1DF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should remain adaptable to future programme growth and technological advancement.</w:t>
      </w:r>
    </w:p>
    <w:p w14:paraId="67371F4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Potential future capabilities include:</w:t>
      </w:r>
    </w:p>
    <w:p w14:paraId="48B761E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Artificial Intelligence</w:t>
      </w:r>
    </w:p>
    <w:p w14:paraId="3E347BFE"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Intelligent assistants.</w:t>
      </w:r>
    </w:p>
    <w:p w14:paraId="7E859044"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document classification.</w:t>
      </w:r>
    </w:p>
    <w:p w14:paraId="64FC8E77"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Predictive analytics.</w:t>
      </w:r>
    </w:p>
    <w:p w14:paraId="47F25E8C"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 support.</w:t>
      </w:r>
    </w:p>
    <w:p w14:paraId="3821E93E"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Conversational interfaces.</w:t>
      </w:r>
    </w:p>
    <w:p w14:paraId="07FDB4D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Advanced Analytics</w:t>
      </w:r>
    </w:p>
    <w:p w14:paraId="2B0F29E5"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Executive scorecards.</w:t>
      </w:r>
    </w:p>
    <w:p w14:paraId="7FC6F9D9"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Predictive reporting.</w:t>
      </w:r>
    </w:p>
    <w:p w14:paraId="0F6BFADD"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forecasting.</w:t>
      </w:r>
    </w:p>
    <w:p w14:paraId="3C839B85"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Outcome analysis.</w:t>
      </w:r>
    </w:p>
    <w:p w14:paraId="1FF20FBD"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optimization.</w:t>
      </w:r>
    </w:p>
    <w:p w14:paraId="24529802"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Geographic Information Systems (GIS)</w:t>
      </w:r>
    </w:p>
    <w:p w14:paraId="0F9E501C"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Spatial programme visualization.</w:t>
      </w:r>
    </w:p>
    <w:p w14:paraId="4773EB4F"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Location intelligence.</w:t>
      </w:r>
    </w:p>
    <w:p w14:paraId="451704D3"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Geographic reporting.</w:t>
      </w:r>
    </w:p>
    <w:p w14:paraId="1F20E54D"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Asset mapping.</w:t>
      </w:r>
    </w:p>
    <w:p w14:paraId="4C097BD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Mobile Ecosystem</w:t>
      </w:r>
    </w:p>
    <w:p w14:paraId="22E18C4D"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Native mobile applications.</w:t>
      </w:r>
    </w:p>
    <w:p w14:paraId="41D03699"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Offline capability.</w:t>
      </w:r>
    </w:p>
    <w:p w14:paraId="6BCB5024"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Field data collection.</w:t>
      </w:r>
    </w:p>
    <w:p w14:paraId="71CE56A2"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 approvals.</w:t>
      </w:r>
    </w:p>
    <w:p w14:paraId="13DE71BA"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 knowledge access.</w:t>
      </w:r>
    </w:p>
    <w:p w14:paraId="57BD9D3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Digital Ecosystem Expansion</w:t>
      </w:r>
    </w:p>
    <w:p w14:paraId="204482F3"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Additional programme modules.</w:t>
      </w:r>
    </w:p>
    <w:p w14:paraId="7F605A72"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Multi-programme support.</w:t>
      </w:r>
    </w:p>
    <w:p w14:paraId="2E7AD421"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External partner portals.</w:t>
      </w:r>
    </w:p>
    <w:p w14:paraId="3928D479"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Public information services.</w:t>
      </w:r>
    </w:p>
    <w:p w14:paraId="6E6C01A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These capabilities are considered part of the long-term roadmap and shall not be assumed as mandatory Phase 1 deliverables unless explicitly required by the approved project documentation.</w:t>
      </w:r>
    </w:p>
    <w:p w14:paraId="4088E38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C851AEA">
          <v:rect id="Horizontal Line 221"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E8E576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4.13 Engineering Alignment</w:t>
      </w:r>
    </w:p>
    <w:p w14:paraId="15BB4F8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decision shall be evaluated against the Solution Vision using the following questions:</w:t>
      </w:r>
    </w:p>
    <w:p w14:paraId="4DE6AA5C"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improve programme operations?</w:t>
      </w:r>
    </w:p>
    <w:p w14:paraId="25226DBB"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strengthen governance?</w:t>
      </w:r>
    </w:p>
    <w:p w14:paraId="34D85E66"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simplify the user experience?</w:t>
      </w:r>
    </w:p>
    <w:p w14:paraId="6BAA431F"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preserve institutional knowledge?</w:t>
      </w:r>
    </w:p>
    <w:p w14:paraId="7DDDF4D1"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support scalability?</w:t>
      </w:r>
    </w:p>
    <w:p w14:paraId="4706002B"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improve maintainability?</w:t>
      </w:r>
    </w:p>
    <w:p w14:paraId="4C415068"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increase security?</w:t>
      </w:r>
    </w:p>
    <w:p w14:paraId="00B67702"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enhance collaboration?</w:t>
      </w:r>
    </w:p>
    <w:p w14:paraId="7300374E"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align with the approved enterprise architecture?</w:t>
      </w:r>
    </w:p>
    <w:p w14:paraId="6A569249"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create long-term value for the SAPZ Programme?</w:t>
      </w:r>
    </w:p>
    <w:p w14:paraId="1636F5E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If the answer to any of these questions is negative, the proposed solution should be reviewed and refined before implementation.</w:t>
      </w:r>
    </w:p>
    <w:p w14:paraId="5585652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112CA43">
          <v:rect id="Horizontal Line 220"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986841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4.14 Vision Success Criteria</w:t>
      </w:r>
    </w:p>
    <w:p w14:paraId="38879C3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Vision will be considered successfully realized when:</w:t>
      </w:r>
    </w:p>
    <w:p w14:paraId="4581971E"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serves as the primary digital workspace for SAPZ operations.</w:t>
      </w:r>
    </w:p>
    <w:p w14:paraId="178F3444"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information is centralized, trusted, and readily accessible.</w:t>
      </w:r>
    </w:p>
    <w:p w14:paraId="6BD4CA6D"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processes are standardized and efficiently automated.</w:t>
      </w:r>
    </w:p>
    <w:p w14:paraId="5D669A80"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assets are systematically captured, organized, and reused.</w:t>
      </w:r>
    </w:p>
    <w:p w14:paraId="444217B6"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Executives rely on real-time dashboards and analytics for strategic decisions.</w:t>
      </w:r>
    </w:p>
    <w:p w14:paraId="36947A95"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Collaboration across stakeholders is seamless and secure.</w:t>
      </w:r>
    </w:p>
    <w:p w14:paraId="792F7B52"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accommodates future enhancements without significant redesign.</w:t>
      </w:r>
    </w:p>
    <w:p w14:paraId="2D9AE6C9"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Users demonstrate high adoption and satisfaction.</w:t>
      </w:r>
    </w:p>
    <w:p w14:paraId="2A947960"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becomes a sustainable strategic asset that continues to support the SAPZ Programme well beyond the initial implementation period.</w:t>
      </w:r>
    </w:p>
    <w:p w14:paraId="1D010EE0"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4C5573C">
          <v:rect id="Horizontal Line 219"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A4674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4.15 Engineering Commitment</w:t>
      </w:r>
    </w:p>
    <w:p w14:paraId="5A1B596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Every member of the engineering team, and every output produced by Antigravity, shall contribute to realizing this Solution Vision.</w:t>
      </w:r>
    </w:p>
    <w:p w14:paraId="66417DE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objective is </w:t>
      </w:r>
      <w:r w:rsidRPr="00940ACA">
        <w:rPr>
          <w:rFonts w:ascii="Times New Roman" w:eastAsia="Times New Roman" w:hAnsi="Times New Roman" w:cs="Times New Roman"/>
          <w:b/>
          <w:bCs/>
          <w:kern w:val="0"/>
          <w:lang w:eastAsia="en-GB"/>
          <w14:ligatures w14:val="none"/>
        </w:rPr>
        <w:t>not simply to deliver software</w:t>
      </w:r>
      <w:r w:rsidRPr="00940ACA">
        <w:rPr>
          <w:rFonts w:ascii="Times New Roman" w:eastAsia="Times New Roman" w:hAnsi="Times New Roman" w:cs="Times New Roman"/>
          <w:kern w:val="0"/>
          <w:lang w:eastAsia="en-GB"/>
          <w14:ligatures w14:val="none"/>
        </w:rPr>
        <w:t>, but to establish a resilient, secure, and future-ready digital platform that enables the SAPZ Programme to operate more effectively, preserve institutional knowledge, strengthen governance, and deliver measurable value to the Federal Republic of Nigeria and its development partners.</w:t>
      </w:r>
    </w:p>
    <w:p w14:paraId="7987538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Solution Vision shall remain the guiding reference for architecture, engineering, testing, deployment, operations, and future evolution of the platform.</w:t>
      </w:r>
    </w:p>
    <w:p w14:paraId="6F0BB795" w14:textId="7761711C" w:rsidR="00940ACA" w:rsidRDefault="00940ACA">
      <w:r>
        <w:br w:type="page"/>
      </w:r>
    </w:p>
    <w:p w14:paraId="131EBEE1" w14:textId="77777777" w:rsidR="00940ACA" w:rsidRPr="00940ACA" w:rsidRDefault="00940ACA" w:rsidP="00940ACA">
      <w:pPr>
        <w:pStyle w:val="Heading1"/>
        <w:rPr>
          <w:rFonts w:eastAsia="Times New Roman"/>
          <w:lang w:eastAsia="en-GB"/>
        </w:rPr>
      </w:pPr>
      <w:r w:rsidRPr="00940ACA">
        <w:rPr>
          <w:rFonts w:eastAsia="Times New Roman"/>
          <w:lang w:eastAsia="en-GB"/>
        </w:rPr>
        <w:lastRenderedPageBreak/>
        <w:t>5. Engineering Principles</w:t>
      </w:r>
    </w:p>
    <w:p w14:paraId="1D8D6AD9"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5548C7A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(ESM) &amp; Central Knowledge Repository (CKR)</w:t>
      </w:r>
    </w:p>
    <w:p w14:paraId="641FE35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3661C87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60535B3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11F2633">
          <v:rect id="Horizontal Line 218"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DFF1D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5.1 Purpose</w:t>
      </w:r>
    </w:p>
    <w:p w14:paraId="424EF97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Engineering Principles define the </w:t>
      </w:r>
      <w:r w:rsidRPr="00940ACA">
        <w:rPr>
          <w:rFonts w:ascii="Times New Roman" w:eastAsia="Times New Roman" w:hAnsi="Times New Roman" w:cs="Times New Roman"/>
          <w:b/>
          <w:bCs/>
          <w:kern w:val="0"/>
          <w:lang w:eastAsia="en-GB"/>
          <w14:ligatures w14:val="none"/>
        </w:rPr>
        <w:t>non-negotiable standards</w:t>
      </w:r>
      <w:r w:rsidRPr="00940ACA">
        <w:rPr>
          <w:rFonts w:ascii="Times New Roman" w:eastAsia="Times New Roman" w:hAnsi="Times New Roman" w:cs="Times New Roman"/>
          <w:kern w:val="0"/>
          <w:lang w:eastAsia="en-GB"/>
          <w14:ligatures w14:val="none"/>
        </w:rPr>
        <w:t xml:space="preserve"> that govern every engineering decision throughout the lifecycle of the SAPZ Enterprise System Management (ESM) Platform and Central Knowledge Repository (CKR).</w:t>
      </w:r>
    </w:p>
    <w:p w14:paraId="6AC6057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principles serve as the engineering constitution for the project. They establish how decisions are made, how trade-offs are evaluated, and how quality, security, maintainability, and sustainability are preserved across all disciplines, including architecture, software engineering, DevSecOps, data engineering, user experience, quality assurance, artificial intelligence, and operations.</w:t>
      </w:r>
    </w:p>
    <w:p w14:paraId="49CC133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member of the engineering team, including Antigravity, shall adhere to these principles throughout planning, design, implementation, testing, deployment, and operational support.</w:t>
      </w:r>
    </w:p>
    <w:p w14:paraId="3509601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BD4F211">
          <v:rect id="Horizontal Line 217"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B961E0"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5.2 Engineering Philosophy</w:t>
      </w:r>
    </w:p>
    <w:p w14:paraId="39EC955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success is measured not by the amount of code written, but by the value delivered to the SAPZ Programme.</w:t>
      </w:r>
    </w:p>
    <w:p w14:paraId="4429B83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engineered as a long-term strategic asset that improves programme effectiveness, strengthens governance, preserves institutional knowledge, and supports future digital transformation.</w:t>
      </w:r>
    </w:p>
    <w:p w14:paraId="0F8DFE9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prioritize:</w:t>
      </w:r>
    </w:p>
    <w:p w14:paraId="556D8994"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value over technical novelty.</w:t>
      </w:r>
    </w:p>
    <w:p w14:paraId="6643C39C"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Simplicity over unnecessary complexity.</w:t>
      </w:r>
    </w:p>
    <w:p w14:paraId="50B43780"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Maintainability over short-term convenience.</w:t>
      </w:r>
    </w:p>
    <w:p w14:paraId="2CC1FEB2"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over speed.</w:t>
      </w:r>
    </w:p>
    <w:p w14:paraId="2954BA4C"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Reliability over feature quantity.</w:t>
      </w:r>
    </w:p>
    <w:p w14:paraId="327BC1F6"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User adoption over feature proliferation.</w:t>
      </w:r>
    </w:p>
    <w:p w14:paraId="50CCD7BA"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Sustainability over rapid delivery.</w:t>
      </w:r>
    </w:p>
    <w:p w14:paraId="5D7CE0D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architectural and implementation decision must contribute to the long-term success of the SAPZ Programme.</w:t>
      </w:r>
    </w:p>
    <w:p w14:paraId="1ACABC5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C9A7513">
          <v:rect id="Horizontal Line 216"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A8822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5.3 Core Engineering Principles</w:t>
      </w:r>
    </w:p>
    <w:p w14:paraId="51966B4F"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 — Business Value First</w:t>
      </w:r>
    </w:p>
    <w:p w14:paraId="129F9EA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activity must solve a validated business problem.</w:t>
      </w:r>
    </w:p>
    <w:p w14:paraId="109718A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No feature, component, workflow, or integration shall be implemented solely because it is technically interesting or fashionable.</w:t>
      </w:r>
    </w:p>
    <w:p w14:paraId="0F9AB02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Each implementation must be traceable to:</w:t>
      </w:r>
    </w:p>
    <w:p w14:paraId="3C642241"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Approved business requirements.</w:t>
      </w:r>
    </w:p>
    <w:p w14:paraId="6882F4E6"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Software Requirements Specification (SRS).</w:t>
      </w:r>
    </w:p>
    <w:p w14:paraId="02F9FADE"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Product Definition Document (PDD).</w:t>
      </w:r>
    </w:p>
    <w:p w14:paraId="4B19CBEC"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Enterprise Architecture Blueprint.</w:t>
      </w:r>
    </w:p>
    <w:p w14:paraId="37B0FC32"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Terms of Reference (TOR).</w:t>
      </w:r>
    </w:p>
    <w:p w14:paraId="1BC7E46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If a feature cannot be traced to an approved requirement, it shall not be implemented without formal approval through the project's change management process.</w:t>
      </w:r>
    </w:p>
    <w:p w14:paraId="5E912B6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9E49349">
          <v:rect id="Horizontal Line 215"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3A601E"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2 — Requirements Traceability</w:t>
      </w:r>
    </w:p>
    <w:p w14:paraId="148608A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artifact shall maintain end-to-end traceability.</w:t>
      </w:r>
    </w:p>
    <w:p w14:paraId="75060F5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Traceability shall exist between:</w:t>
      </w:r>
    </w:p>
    <w:p w14:paraId="04882B78" w14:textId="77777777" w:rsidR="00940ACA" w:rsidRPr="00940ACA" w:rsidRDefault="00940ACA" w:rsidP="00940ACA">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Requirement → Functional Requirement → User Story → Architecture → Database → API → Source Code → Test Cases → Deployment → User Documentation.</w:t>
      </w:r>
    </w:p>
    <w:p w14:paraId="76F8556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Requirements Traceability Matrix (RTM) shall be maintained throughout the project lifecycle.</w:t>
      </w:r>
    </w:p>
    <w:p w14:paraId="2FF18D8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No implementation shall exist without corresponding requirements, design documentation, and acceptance criteria.</w:t>
      </w:r>
    </w:p>
    <w:p w14:paraId="60CFAC4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5BE7F8A">
          <v:rect id="Horizontal Line 214"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1185D3"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lastRenderedPageBreak/>
        <w:t>Principle 3 — Simplicity Before Complexity</w:t>
      </w:r>
    </w:p>
    <w:p w14:paraId="2D47BB8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solutions shall be as simple as possible while satisfying all functional, security, and non-functional requirements.</w:t>
      </w:r>
    </w:p>
    <w:p w14:paraId="33F3108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avoid:</w:t>
      </w:r>
    </w:p>
    <w:p w14:paraId="0ECCD725"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Over-engineering.</w:t>
      </w:r>
    </w:p>
    <w:p w14:paraId="63665558"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Premature optimization.</w:t>
      </w:r>
    </w:p>
    <w:p w14:paraId="67E505EE"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Unnecessary abstraction.</w:t>
      </w:r>
    </w:p>
    <w:p w14:paraId="58216A0E"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Excessive customization.</w:t>
      </w:r>
    </w:p>
    <w:p w14:paraId="14EE78D3"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Complex dependency chains.</w:t>
      </w:r>
    </w:p>
    <w:p w14:paraId="1B9DF30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Simple, understandable solutions are preferred over sophisticated implementations that increase operational complexity without measurable value.</w:t>
      </w:r>
    </w:p>
    <w:p w14:paraId="1581D646"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288A37">
          <v:rect id="Horizontal Line 213"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05F6C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4 — Modular Architecture</w:t>
      </w:r>
    </w:p>
    <w:p w14:paraId="4CD8DE6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organized into cohesive, loosely coupled modules with clearly defined responsibilities.</w:t>
      </w:r>
    </w:p>
    <w:p w14:paraId="36D7D78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Each module shall:</w:t>
      </w:r>
    </w:p>
    <w:p w14:paraId="11750B6D"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Encapsulate a distinct business capability.</w:t>
      </w:r>
    </w:p>
    <w:p w14:paraId="524407D9"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Expose well-defined interfaces.</w:t>
      </w:r>
    </w:p>
    <w:p w14:paraId="16EDF2F7"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Minimize dependencies.</w:t>
      </w:r>
    </w:p>
    <w:p w14:paraId="418EAD1F"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 independent testing.</w:t>
      </w:r>
    </w:p>
    <w:p w14:paraId="19944B5E"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Facilitate future enhancement and reuse.</w:t>
      </w:r>
    </w:p>
    <w:p w14:paraId="691C051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Changes to one module should not introduce unintended impacts on unrelated components.</w:t>
      </w:r>
    </w:p>
    <w:p w14:paraId="72FC99D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CD7B5F">
          <v:rect id="Horizontal Line 212"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A801A3"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5 — API-First Engineering</w:t>
      </w:r>
    </w:p>
    <w:p w14:paraId="4B53AD3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business capabilities shall be accessible through secure, standards-based APIs.</w:t>
      </w:r>
    </w:p>
    <w:p w14:paraId="64282EF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APIs shall:</w:t>
      </w:r>
    </w:p>
    <w:p w14:paraId="749F2886"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Follow RESTful principles (unless otherwise justified).</w:t>
      </w:r>
    </w:p>
    <w:p w14:paraId="18E2989D"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Be versioned.</w:t>
      </w:r>
    </w:p>
    <w:p w14:paraId="48058325"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Be documented using OpenAPI/Swagger.</w:t>
      </w:r>
    </w:p>
    <w:p w14:paraId="1685008E"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Return consistent responses.</w:t>
      </w:r>
    </w:p>
    <w:p w14:paraId="07730076"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 secure authentication and authorization.</w:t>
      </w:r>
    </w:p>
    <w:p w14:paraId="61E55D2C"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Include structured error handling.</w:t>
      </w:r>
    </w:p>
    <w:p w14:paraId="3734449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User interfaces shall consume these APIs rather than bypassing the service layer.</w:t>
      </w:r>
    </w:p>
    <w:p w14:paraId="6B37318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3CE9B5A">
          <v:rect id="Horizontal Line 211"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734954"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6 — Security by Design</w:t>
      </w:r>
    </w:p>
    <w:p w14:paraId="44D0F42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integrated into every layer of the platform.</w:t>
      </w:r>
    </w:p>
    <w:p w14:paraId="1F3377C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includes:</w:t>
      </w:r>
    </w:p>
    <w:p w14:paraId="1487C213"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architecture.</w:t>
      </w:r>
    </w:p>
    <w:p w14:paraId="372D1B22"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Identity and Access Management (IAM).</w:t>
      </w:r>
    </w:p>
    <w:p w14:paraId="5876C516"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Role-Based Access Control (RBAC).</w:t>
      </w:r>
    </w:p>
    <w:p w14:paraId="5F73BFBF"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Encryption in transit and at rest.</w:t>
      </w:r>
    </w:p>
    <w:p w14:paraId="768FEBA8"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API design.</w:t>
      </w:r>
    </w:p>
    <w:p w14:paraId="0A50941B"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Input validation.</w:t>
      </w:r>
    </w:p>
    <w:p w14:paraId="504E7DE4"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coding practices.</w:t>
      </w:r>
    </w:p>
    <w:p w14:paraId="6E406280"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logging.</w:t>
      </w:r>
    </w:p>
    <w:p w14:paraId="370FBE10"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Secrets management.</w:t>
      </w:r>
    </w:p>
    <w:p w14:paraId="71FB4580"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 hardening.</w:t>
      </w:r>
    </w:p>
    <w:p w14:paraId="4FA6299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engineering outputs shall align with recognized security best practices, including the OWASP Top 10 and applicable Nigerian data protection requirements.</w:t>
      </w:r>
    </w:p>
    <w:p w14:paraId="3496B43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D2825F4">
          <v:rect id="Horizontal Line 210"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8C6F7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7 — Privacy by Design</w:t>
      </w:r>
    </w:p>
    <w:p w14:paraId="6A9CAE4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Personal and sensitive programme information shall be collected, processed, stored, and shared only where necessary and in accordance with approved policies and applicable regulations.</w:t>
      </w:r>
    </w:p>
    <w:p w14:paraId="17D78EC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implement:</w:t>
      </w:r>
    </w:p>
    <w:p w14:paraId="438E053F"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minimization.</w:t>
      </w:r>
    </w:p>
    <w:p w14:paraId="3A6C1342"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Purpose limitation.</w:t>
      </w:r>
    </w:p>
    <w:p w14:paraId="5F2BAEDB"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retention.</w:t>
      </w:r>
    </w:p>
    <w:p w14:paraId="29DFE645"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Controlled access.</w:t>
      </w:r>
    </w:p>
    <w:p w14:paraId="0D91AF53"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deletion.</w:t>
      </w:r>
    </w:p>
    <w:p w14:paraId="28FFB6DB"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auditability.</w:t>
      </w:r>
    </w:p>
    <w:p w14:paraId="7516AFC5"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050A40">
          <v:rect id="Horizontal Line 209"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620BF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8 — Scalability by Design</w:t>
      </w:r>
    </w:p>
    <w:p w14:paraId="0671855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shall support growth without fundamental redesign.</w:t>
      </w:r>
    </w:p>
    <w:p w14:paraId="4C15B54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must scale across:</w:t>
      </w:r>
    </w:p>
    <w:p w14:paraId="77D723C5"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Users.</w:t>
      </w:r>
    </w:p>
    <w:p w14:paraId="138438BA"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Projects.</w:t>
      </w:r>
    </w:p>
    <w:p w14:paraId="5280EA4C"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States.</w:t>
      </w:r>
    </w:p>
    <w:p w14:paraId="36A93E53"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Documents.</w:t>
      </w:r>
    </w:p>
    <w:p w14:paraId="15C8D264"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assets.</w:t>
      </w:r>
    </w:p>
    <w:p w14:paraId="543C10CE"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Workflows.</w:t>
      </w:r>
    </w:p>
    <w:p w14:paraId="1F5D9DCF"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Integrations.</w:t>
      </w:r>
    </w:p>
    <w:p w14:paraId="657BC20C"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Reports.</w:t>
      </w:r>
    </w:p>
    <w:p w14:paraId="57D03ADF"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volumes.</w:t>
      </w:r>
    </w:p>
    <w:p w14:paraId="6A6F682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decisions should anticipate future expansion while avoiding unnecessary complexity in the initial implementation.</w:t>
      </w:r>
    </w:p>
    <w:p w14:paraId="4EFBBCFE"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337632B">
          <v:rect id="Horizontal Line 208"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8E3CC8"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9 — Cloud-Ready Architecture</w:t>
      </w:r>
    </w:p>
    <w:p w14:paraId="2DBE9CB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shall remain deployable across:</w:t>
      </w:r>
    </w:p>
    <w:p w14:paraId="048E42EB"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On-premises environments.</w:t>
      </w:r>
    </w:p>
    <w:p w14:paraId="60A9D436"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Private cloud.</w:t>
      </w:r>
    </w:p>
    <w:p w14:paraId="6E3F0736"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Public cloud.</w:t>
      </w:r>
    </w:p>
    <w:p w14:paraId="03049C88"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Hybrid infrastructure.</w:t>
      </w:r>
    </w:p>
    <w:p w14:paraId="62F5AEE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 choices shall not restrict future migration or infrastructure evolution.</w:t>
      </w:r>
    </w:p>
    <w:p w14:paraId="06438ED1"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CD8CEC1">
          <v:rect id="Horizontal Line 20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CAA990"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10 — Quality by Default</w:t>
      </w:r>
    </w:p>
    <w:p w14:paraId="41D7D7A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Quality shall be embedded throughout the software development lifecycle.</w:t>
      </w:r>
    </w:p>
    <w:p w14:paraId="1078C91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artifact shall undergo:</w:t>
      </w:r>
    </w:p>
    <w:p w14:paraId="04C6F2F0"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Peer review.</w:t>
      </w:r>
    </w:p>
    <w:p w14:paraId="5F629F87"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Static analysis.</w:t>
      </w:r>
    </w:p>
    <w:p w14:paraId="658EDCAD"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testing.</w:t>
      </w:r>
    </w:p>
    <w:p w14:paraId="34B4C27F"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 testing.</w:t>
      </w:r>
    </w:p>
    <w:p w14:paraId="15966053"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validation.</w:t>
      </w:r>
    </w:p>
    <w:p w14:paraId="44FA0FFE"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acceptance testing.</w:t>
      </w:r>
    </w:p>
    <w:p w14:paraId="484453D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Defect prevention is preferred over defect correction.</w:t>
      </w:r>
    </w:p>
    <w:p w14:paraId="0050833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58501C1">
          <v:rect id="Horizontal Line 206"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C7C734"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11 — Automation Wherever Practical</w:t>
      </w:r>
    </w:p>
    <w:p w14:paraId="2A31DC0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automate repetitive processes wherever practical, including:</w:t>
      </w:r>
    </w:p>
    <w:p w14:paraId="55D2BB01"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Builds.</w:t>
      </w:r>
    </w:p>
    <w:p w14:paraId="105CF3A0"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Testing.</w:t>
      </w:r>
    </w:p>
    <w:p w14:paraId="58FB07EE"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Code quality analysis.</w:t>
      </w:r>
    </w:p>
    <w:p w14:paraId="316C2841"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scanning.</w:t>
      </w:r>
    </w:p>
    <w:p w14:paraId="1D510395"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Deployments.</w:t>
      </w:r>
    </w:p>
    <w:p w14:paraId="480326EC"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 provisioning.</w:t>
      </w:r>
    </w:p>
    <w:p w14:paraId="3BF903A0"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w:t>
      </w:r>
    </w:p>
    <w:p w14:paraId="5B0CED6F"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Backup verification.</w:t>
      </w:r>
    </w:p>
    <w:p w14:paraId="19FDB323"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generation.</w:t>
      </w:r>
    </w:p>
    <w:p w14:paraId="34CE0A3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Automation improves consistency, reduces human error, and accelerates delivery.</w:t>
      </w:r>
    </w:p>
    <w:p w14:paraId="5F6A211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0346C70">
          <v:rect id="Horizontal Line 205"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854688"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12 — Observability by Design</w:t>
      </w:r>
    </w:p>
    <w:p w14:paraId="64EF7F9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provide comprehensive operational visibility.</w:t>
      </w:r>
    </w:p>
    <w:p w14:paraId="52FE6F7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component shall produce:</w:t>
      </w:r>
    </w:p>
    <w:p w14:paraId="0606F722"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Structured logs.</w:t>
      </w:r>
    </w:p>
    <w:p w14:paraId="54439117"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metrics.</w:t>
      </w:r>
    </w:p>
    <w:p w14:paraId="3F2212F8"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Distributed traces (where applicable).</w:t>
      </w:r>
    </w:p>
    <w:p w14:paraId="193E985A"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Health indicators.</w:t>
      </w:r>
    </w:p>
    <w:p w14:paraId="11676986"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events.</w:t>
      </w:r>
    </w:p>
    <w:p w14:paraId="4747EF54"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alerts.</w:t>
      </w:r>
    </w:p>
    <w:p w14:paraId="2DB5457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Observability shall support proactive monitoring, troubleshooting, capacity planning, and service improvement.</w:t>
      </w:r>
    </w:p>
    <w:p w14:paraId="1E36481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A7592DA">
          <v:rect id="Horizontal Line 204"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793344"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13 — Documentation as a Deliverable</w:t>
      </w:r>
    </w:p>
    <w:p w14:paraId="7BB06A0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is an engineering deliverable, not an afterthought.</w:t>
      </w:r>
    </w:p>
    <w:p w14:paraId="39E1775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maintain:</w:t>
      </w:r>
    </w:p>
    <w:p w14:paraId="19AB75B5"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Architecture documentation.</w:t>
      </w:r>
    </w:p>
    <w:p w14:paraId="61CF7053"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API documentation.</w:t>
      </w:r>
    </w:p>
    <w:p w14:paraId="6E151C9B"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Database documentation.</w:t>
      </w:r>
    </w:p>
    <w:p w14:paraId="3AF75B33"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 guides.</w:t>
      </w:r>
    </w:p>
    <w:p w14:paraId="3E7274CA"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procedures.</w:t>
      </w:r>
    </w:p>
    <w:p w14:paraId="47F74B3D"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Administrator guides.</w:t>
      </w:r>
    </w:p>
    <w:p w14:paraId="750E458A"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manuals.</w:t>
      </w:r>
    </w:p>
    <w:p w14:paraId="3F8EABEE"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Configuration references.</w:t>
      </w:r>
    </w:p>
    <w:p w14:paraId="5F669968"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Architecture Decision Records (ADRs).</w:t>
      </w:r>
    </w:p>
    <w:p w14:paraId="7E1823B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shall be version-controlled and maintained alongside the solution.</w:t>
      </w:r>
    </w:p>
    <w:p w14:paraId="7F1F03C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A37E06E">
          <v:rect id="Horizontal Line 203"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E03969"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14 — Accessibility and Inclusive Design</w:t>
      </w:r>
    </w:p>
    <w:p w14:paraId="2C076EC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designed to support a diverse user community.</w:t>
      </w:r>
    </w:p>
    <w:p w14:paraId="3432796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teams shall strive to meet recognized accessibility standards (such as WCAG 2.1 AA where practical), ensuring that users with varying abilities can effectively interact with the platform.</w:t>
      </w:r>
    </w:p>
    <w:p w14:paraId="0F68307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Accessibility considerations include:</w:t>
      </w:r>
    </w:p>
    <w:p w14:paraId="2B185372"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Keyboard navigation.</w:t>
      </w:r>
    </w:p>
    <w:p w14:paraId="5F460CCF"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Screen reader compatibility.</w:t>
      </w:r>
    </w:p>
    <w:p w14:paraId="1D665D95"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Sufficient color contrast.</w:t>
      </w:r>
    </w:p>
    <w:p w14:paraId="7B20E4AF"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Responsive layouts.</w:t>
      </w:r>
    </w:p>
    <w:p w14:paraId="37F1F952"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 navigation.</w:t>
      </w:r>
    </w:p>
    <w:p w14:paraId="58F6A045"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Consistent interaction patterns.</w:t>
      </w:r>
    </w:p>
    <w:p w14:paraId="086F5CF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5A1205F">
          <v:rect id="Horizontal Line 202"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4E7122"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15 — Sustainability and Maintainability</w:t>
      </w:r>
    </w:p>
    <w:p w14:paraId="6356F36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engineered for long-term sustainability.</w:t>
      </w:r>
    </w:p>
    <w:p w14:paraId="19C580C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decisions shall prioritize:</w:t>
      </w:r>
    </w:p>
    <w:p w14:paraId="48EA2683"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Readable code.</w:t>
      </w:r>
    </w:p>
    <w:p w14:paraId="59D44FB9"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Consistent architecture.</w:t>
      </w:r>
    </w:p>
    <w:p w14:paraId="410347C5"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Low technical debt.</w:t>
      </w:r>
    </w:p>
    <w:p w14:paraId="35E5290F"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Reusable components.</w:t>
      </w:r>
    </w:p>
    <w:p w14:paraId="3364EBC8"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 documentation.</w:t>
      </w:r>
    </w:p>
    <w:p w14:paraId="41B62E80"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Testability.</w:t>
      </w:r>
    </w:p>
    <w:p w14:paraId="0522ABFC"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Ease of enhancement.</w:t>
      </w:r>
    </w:p>
    <w:p w14:paraId="1E2CA0F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should remain maintainable by future engineering teams without reliance on undocumented knowledge.</w:t>
      </w:r>
    </w:p>
    <w:p w14:paraId="3127E2F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73CA070">
          <v:rect id="Horizontal Line 20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3B299F"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16 — Artificial Intelligence with Responsible Governance</w:t>
      </w:r>
    </w:p>
    <w:p w14:paraId="12B8975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Where AI capabilities are implemented, they shall be:</w:t>
      </w:r>
    </w:p>
    <w:p w14:paraId="4E920778"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Transparent.</w:t>
      </w:r>
    </w:p>
    <w:p w14:paraId="533568E6"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Explainable where feasible.</w:t>
      </w:r>
    </w:p>
    <w:p w14:paraId="43062562"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w:t>
      </w:r>
    </w:p>
    <w:p w14:paraId="5DD4F4AB"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Subject to human oversight.</w:t>
      </w:r>
    </w:p>
    <w:p w14:paraId="4DBB3CAE"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Configurable.</w:t>
      </w:r>
    </w:p>
    <w:p w14:paraId="2313C304"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Clearly distinguished from deterministic system functionality.</w:t>
      </w:r>
    </w:p>
    <w:p w14:paraId="482D483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 features proposed for future phases shall not be represented as contractual Phase 1 deliverables unless explicitly required by the approved project scope.</w:t>
      </w:r>
    </w:p>
    <w:p w14:paraId="0C37748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ED3749E">
          <v:rect id="Horizontal Line 200"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7EABD2"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17 — Continuous Improvement</w:t>
      </w:r>
    </w:p>
    <w:p w14:paraId="0492816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is an iterative discipline.</w:t>
      </w:r>
    </w:p>
    <w:p w14:paraId="037A949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team shall continuously:</w:t>
      </w:r>
    </w:p>
    <w:p w14:paraId="10A37F10"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Review performance.</w:t>
      </w:r>
    </w:p>
    <w:p w14:paraId="6B4E353E"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Improve code quality.</w:t>
      </w:r>
    </w:p>
    <w:p w14:paraId="325D80B6"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Refine processes.</w:t>
      </w:r>
    </w:p>
    <w:p w14:paraId="481FA341"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Incorporate stakeholder feedback.</w:t>
      </w:r>
    </w:p>
    <w:p w14:paraId="00C6C5FD"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Address technical debt.</w:t>
      </w:r>
    </w:p>
    <w:p w14:paraId="64A6386D"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Strengthen operational resilience.</w:t>
      </w:r>
    </w:p>
    <w:p w14:paraId="57CF8C4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Lessons learned shall be documented and incorporated into subsequent iterations.</w:t>
      </w:r>
    </w:p>
    <w:p w14:paraId="5046886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DF20153">
          <v:rect id="Horizontal Line 19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EC42EB"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5.4 Engineering Decision Framework</w:t>
      </w:r>
    </w:p>
    <w:p w14:paraId="4ED0073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When multiple technical approaches are available, engineering decisions shall be evaluated using the following order of precedence:</w:t>
      </w:r>
    </w:p>
    <w:p w14:paraId="1DB28F25"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Alignment with approved business objectives.</w:t>
      </w:r>
    </w:p>
    <w:p w14:paraId="662A4C11"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with the Enterprise Architecture Blueprint.</w:t>
      </w:r>
    </w:p>
    <w:p w14:paraId="7FB508E8"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and privacy implications.</w:t>
      </w:r>
    </w:p>
    <w:p w14:paraId="5F23993A"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Long-term maintainability.</w:t>
      </w:r>
    </w:p>
    <w:p w14:paraId="73BA23F4"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Scalability and extensibility.</w:t>
      </w:r>
    </w:p>
    <w:p w14:paraId="47023855"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Reliability and operational resilience.</w:t>
      </w:r>
    </w:p>
    <w:p w14:paraId="3B37F5E9"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experience and accessibility.</w:t>
      </w:r>
    </w:p>
    <w:p w14:paraId="6CE1CE19"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w:t>
      </w:r>
    </w:p>
    <w:p w14:paraId="2DAC88D9"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Cost of implementation and ownership.</w:t>
      </w:r>
    </w:p>
    <w:p w14:paraId="4F0AB8BC"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Ease of support and knowledge transfer.</w:t>
      </w:r>
    </w:p>
    <w:p w14:paraId="695DDE3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Any deviation from this framework shall be documented through an </w:t>
      </w:r>
      <w:r w:rsidRPr="00940ACA">
        <w:rPr>
          <w:rFonts w:ascii="Times New Roman" w:eastAsia="Times New Roman" w:hAnsi="Times New Roman" w:cs="Times New Roman"/>
          <w:b/>
          <w:bCs/>
          <w:kern w:val="0"/>
          <w:lang w:eastAsia="en-GB"/>
          <w14:ligatures w14:val="none"/>
        </w:rPr>
        <w:t>Architecture Decision Record (ADR)</w:t>
      </w:r>
      <w:r w:rsidRPr="00940ACA">
        <w:rPr>
          <w:rFonts w:ascii="Times New Roman" w:eastAsia="Times New Roman" w:hAnsi="Times New Roman" w:cs="Times New Roman"/>
          <w:kern w:val="0"/>
          <w:lang w:eastAsia="en-GB"/>
          <w14:ligatures w14:val="none"/>
        </w:rPr>
        <w:t xml:space="preserve"> and approved through the project's governance process.</w:t>
      </w:r>
    </w:p>
    <w:p w14:paraId="5122964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6F4D8C1">
          <v:rect id="Horizontal Line 19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EB373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lastRenderedPageBreak/>
        <w:t>5.5 Engineering Rules for Antigravity</w:t>
      </w:r>
    </w:p>
    <w:p w14:paraId="78B33A7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When generating engineering outputs, Antigravity shall adhere to the following mandatory rules:</w:t>
      </w:r>
    </w:p>
    <w:p w14:paraId="0ED795A5"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Do not invent requirements.</w:t>
      </w:r>
      <w:r w:rsidRPr="00940ACA">
        <w:rPr>
          <w:rFonts w:ascii="Times New Roman" w:eastAsia="Times New Roman" w:hAnsi="Times New Roman" w:cs="Times New Roman"/>
          <w:kern w:val="0"/>
          <w:lang w:eastAsia="en-GB"/>
          <w14:ligatures w14:val="none"/>
        </w:rPr>
        <w:t xml:space="preserve"> Implement only what is supported by the approved project documentation.</w:t>
      </w:r>
    </w:p>
    <w:p w14:paraId="7F94924F"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Preserve architectural integrity.</w:t>
      </w:r>
      <w:r w:rsidRPr="00940ACA">
        <w:rPr>
          <w:rFonts w:ascii="Times New Roman" w:eastAsia="Times New Roman" w:hAnsi="Times New Roman" w:cs="Times New Roman"/>
          <w:kern w:val="0"/>
          <w:lang w:eastAsia="en-GB"/>
          <w14:ligatures w14:val="none"/>
        </w:rPr>
        <w:t xml:space="preserve"> Do not introduce technologies or patterns that conflict with the approved architecture without explicit justification.</w:t>
      </w:r>
    </w:p>
    <w:p w14:paraId="01BDE9D2"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Maintain traceability.</w:t>
      </w:r>
      <w:r w:rsidRPr="00940ACA">
        <w:rPr>
          <w:rFonts w:ascii="Times New Roman" w:eastAsia="Times New Roman" w:hAnsi="Times New Roman" w:cs="Times New Roman"/>
          <w:kern w:val="0"/>
          <w:lang w:eastAsia="en-GB"/>
          <w14:ligatures w14:val="none"/>
        </w:rPr>
        <w:t xml:space="preserve"> Every feature, API, database object, and workflow must map to a documented requirement.</w:t>
      </w:r>
    </w:p>
    <w:p w14:paraId="6DBFE033"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Document assumptions.</w:t>
      </w:r>
      <w:r w:rsidRPr="00940ACA">
        <w:rPr>
          <w:rFonts w:ascii="Times New Roman" w:eastAsia="Times New Roman" w:hAnsi="Times New Roman" w:cs="Times New Roman"/>
          <w:kern w:val="0"/>
          <w:lang w:eastAsia="en-GB"/>
          <w14:ligatures w14:val="none"/>
        </w:rPr>
        <w:t xml:space="preserve"> Where information is incomplete, clearly identify assumptions instead of silently inferring behavior.</w:t>
      </w:r>
    </w:p>
    <w:p w14:paraId="7508E63C"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Record major decisions.</w:t>
      </w:r>
      <w:r w:rsidRPr="00940ACA">
        <w:rPr>
          <w:rFonts w:ascii="Times New Roman" w:eastAsia="Times New Roman" w:hAnsi="Times New Roman" w:cs="Times New Roman"/>
          <w:kern w:val="0"/>
          <w:lang w:eastAsia="en-GB"/>
          <w14:ligatures w14:val="none"/>
        </w:rPr>
        <w:t xml:space="preserve"> Significant architectural choices must be captured in Architecture Decision Records (ADRs).</w:t>
      </w:r>
    </w:p>
    <w:p w14:paraId="7175772B"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Prioritize maintainability.</w:t>
      </w:r>
      <w:r w:rsidRPr="00940ACA">
        <w:rPr>
          <w:rFonts w:ascii="Times New Roman" w:eastAsia="Times New Roman" w:hAnsi="Times New Roman" w:cs="Times New Roman"/>
          <w:kern w:val="0"/>
          <w:lang w:eastAsia="en-GB"/>
          <w14:ligatures w14:val="none"/>
        </w:rPr>
        <w:t xml:space="preserve"> Prefer clear, modular, and well-documented solutions over clever but difficult-to-maintain implementations.</w:t>
      </w:r>
    </w:p>
    <w:p w14:paraId="426991B3"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Engineer for production.</w:t>
      </w:r>
      <w:r w:rsidRPr="00940ACA">
        <w:rPr>
          <w:rFonts w:ascii="Times New Roman" w:eastAsia="Times New Roman" w:hAnsi="Times New Roman" w:cs="Times New Roman"/>
          <w:kern w:val="0"/>
          <w:lang w:eastAsia="en-GB"/>
          <w14:ligatures w14:val="none"/>
        </w:rPr>
        <w:t xml:space="preserve"> Outputs should be suitable for enterprise deployment, monitoring, and long-term support—not merely proof-of-concept demonstrations.</w:t>
      </w:r>
    </w:p>
    <w:p w14:paraId="67075B37"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Respect scope boundaries.</w:t>
      </w:r>
      <w:r w:rsidRPr="00940ACA">
        <w:rPr>
          <w:rFonts w:ascii="Times New Roman" w:eastAsia="Times New Roman" w:hAnsi="Times New Roman" w:cs="Times New Roman"/>
          <w:kern w:val="0"/>
          <w:lang w:eastAsia="en-GB"/>
          <w14:ligatures w14:val="none"/>
        </w:rPr>
        <w:t xml:space="preserve"> Clearly separate contractual Phase 1 functionality from future enhancement opportunities.</w:t>
      </w:r>
    </w:p>
    <w:p w14:paraId="204328F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sidRPr="000062C3">
        <w:rPr>
          <w:rFonts w:ascii="Times New Roman" w:eastAsia="Times New Roman" w:hAnsi="Times New Roman" w:cs="Times New Roman"/>
          <w:noProof/>
          <w:kern w:val="0"/>
          <w:lang w:eastAsia="en-GB"/>
        </w:rPr>
        <w:pict w14:anchorId="39B027CF">
          <v:rect id="_x0000_i2333" style="width:0;height:1.5pt" o:hralign="center" o:hrstd="t" o:hr="t" fillcolor="#a0a0a0" stroked="f"/>
        </w:pict>
      </w:r>
    </w:p>
    <w:p w14:paraId="4B88743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5.6 Engineering Commitment</w:t>
      </w:r>
    </w:p>
    <w:p w14:paraId="4CDF109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Engineering Principles are mandatory throughout the project lifecycle.</w:t>
      </w:r>
    </w:p>
    <w:p w14:paraId="248C239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Any proposed exception shall be formally documented, reviewed, and approved through the project's governance process.</w:t>
      </w:r>
    </w:p>
    <w:p w14:paraId="2F3DE3D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By adhering to these principles, the engineering team will deliver a platform that is:</w:t>
      </w:r>
    </w:p>
    <w:p w14:paraId="745AB1B4"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Aligned</w:t>
      </w:r>
      <w:r w:rsidRPr="00940ACA">
        <w:rPr>
          <w:rFonts w:ascii="Times New Roman" w:eastAsia="Times New Roman" w:hAnsi="Times New Roman" w:cs="Times New Roman"/>
          <w:kern w:val="0"/>
          <w:lang w:eastAsia="en-GB"/>
          <w14:ligatures w14:val="none"/>
        </w:rPr>
        <w:t xml:space="preserve"> with SAPZ's strategic objectives.</w:t>
      </w:r>
    </w:p>
    <w:p w14:paraId="5660373B"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Secure</w:t>
      </w:r>
      <w:r w:rsidRPr="00940ACA">
        <w:rPr>
          <w:rFonts w:ascii="Times New Roman" w:eastAsia="Times New Roman" w:hAnsi="Times New Roman" w:cs="Times New Roman"/>
          <w:kern w:val="0"/>
          <w:lang w:eastAsia="en-GB"/>
          <w14:ligatures w14:val="none"/>
        </w:rPr>
        <w:t xml:space="preserve"> and compliant.</w:t>
      </w:r>
    </w:p>
    <w:p w14:paraId="4433C167"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Scalable</w:t>
      </w:r>
      <w:r w:rsidRPr="00940ACA">
        <w:rPr>
          <w:rFonts w:ascii="Times New Roman" w:eastAsia="Times New Roman" w:hAnsi="Times New Roman" w:cs="Times New Roman"/>
          <w:kern w:val="0"/>
          <w:lang w:eastAsia="en-GB"/>
          <w14:ligatures w14:val="none"/>
        </w:rPr>
        <w:t xml:space="preserve"> for future growth.</w:t>
      </w:r>
    </w:p>
    <w:p w14:paraId="108F66A3"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Maintainable</w:t>
      </w:r>
      <w:r w:rsidRPr="00940ACA">
        <w:rPr>
          <w:rFonts w:ascii="Times New Roman" w:eastAsia="Times New Roman" w:hAnsi="Times New Roman" w:cs="Times New Roman"/>
          <w:kern w:val="0"/>
          <w:lang w:eastAsia="en-GB"/>
          <w14:ligatures w14:val="none"/>
        </w:rPr>
        <w:t xml:space="preserve"> over the long term.</w:t>
      </w:r>
    </w:p>
    <w:p w14:paraId="68612300"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Reliable</w:t>
      </w:r>
      <w:r w:rsidRPr="00940ACA">
        <w:rPr>
          <w:rFonts w:ascii="Times New Roman" w:eastAsia="Times New Roman" w:hAnsi="Times New Roman" w:cs="Times New Roman"/>
          <w:kern w:val="0"/>
          <w:lang w:eastAsia="en-GB"/>
          <w14:ligatures w14:val="none"/>
        </w:rPr>
        <w:t xml:space="preserve"> in production.</w:t>
      </w:r>
    </w:p>
    <w:p w14:paraId="7188A225"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User-centred</w:t>
      </w:r>
      <w:r w:rsidRPr="00940ACA">
        <w:rPr>
          <w:rFonts w:ascii="Times New Roman" w:eastAsia="Times New Roman" w:hAnsi="Times New Roman" w:cs="Times New Roman"/>
          <w:kern w:val="0"/>
          <w:lang w:eastAsia="en-GB"/>
          <w14:ligatures w14:val="none"/>
        </w:rPr>
        <w:t xml:space="preserve"> and accessible.</w:t>
      </w:r>
    </w:p>
    <w:p w14:paraId="21C15BE8"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Transparent</w:t>
      </w:r>
      <w:r w:rsidRPr="00940ACA">
        <w:rPr>
          <w:rFonts w:ascii="Times New Roman" w:eastAsia="Times New Roman" w:hAnsi="Times New Roman" w:cs="Times New Roman"/>
          <w:kern w:val="0"/>
          <w:lang w:eastAsia="en-GB"/>
          <w14:ligatures w14:val="none"/>
        </w:rPr>
        <w:t xml:space="preserve"> in governance.</w:t>
      </w:r>
    </w:p>
    <w:p w14:paraId="11EF8D81"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Sustainable</w:t>
      </w:r>
      <w:r w:rsidRPr="00940ACA">
        <w:rPr>
          <w:rFonts w:ascii="Times New Roman" w:eastAsia="Times New Roman" w:hAnsi="Times New Roman" w:cs="Times New Roman"/>
          <w:kern w:val="0"/>
          <w:lang w:eastAsia="en-GB"/>
          <w14:ligatures w14:val="none"/>
        </w:rPr>
        <w:t xml:space="preserve"> as a national digital asset.</w:t>
      </w:r>
    </w:p>
    <w:p w14:paraId="2E14468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principles shall serve as the foundation for every architecture decision, line of code, deployment activity, and operational procedure undertaken during the delivery of the SAPZ Enterprise System Management Platform and Central Knowledge Repository.</w:t>
      </w:r>
    </w:p>
    <w:p w14:paraId="703D4032" w14:textId="2E186951" w:rsidR="00940ACA" w:rsidRDefault="00940ACA">
      <w:r>
        <w:br w:type="page"/>
      </w:r>
    </w:p>
    <w:p w14:paraId="18494B57" w14:textId="77777777" w:rsidR="00B103F2" w:rsidRDefault="00B103F2" w:rsidP="00B103F2">
      <w:pPr>
        <w:pStyle w:val="Heading1"/>
      </w:pPr>
      <w:r>
        <w:lastRenderedPageBreak/>
        <w:t>6. Architecture Governance</w:t>
      </w:r>
    </w:p>
    <w:p w14:paraId="4EDC0C91" w14:textId="77777777" w:rsidR="00B103F2" w:rsidRDefault="00B103F2" w:rsidP="00B103F2">
      <w:r>
        <w:t>Master Engineering Prompt</w:t>
      </w:r>
    </w:p>
    <w:p w14:paraId="6ADAE6D9" w14:textId="77777777" w:rsidR="00B103F2" w:rsidRDefault="00B103F2" w:rsidP="00B103F2">
      <w:r>
        <w:t>Enterprise System Management (ESM) Platform (ESM) &amp; Central Knowledge Repository (CKR)</w:t>
      </w:r>
    </w:p>
    <w:p w14:paraId="6AD6FA4E" w14:textId="77777777" w:rsidR="00B103F2" w:rsidRDefault="00B103F2" w:rsidP="00B103F2">
      <w:r>
        <w:t>Special Agro-Industrial Processing Zones (SAPZ) Programme</w:t>
      </w:r>
    </w:p>
    <w:p w14:paraId="544D7CB1" w14:textId="77777777" w:rsidR="00B103F2" w:rsidRDefault="00B103F2" w:rsidP="00B103F2">
      <w:r>
        <w:t>Federal Republic of Nigeria</w:t>
      </w:r>
    </w:p>
    <w:p w14:paraId="3BB583F8" w14:textId="77777777" w:rsidR="00B103F2" w:rsidRDefault="000062C3" w:rsidP="00B103F2">
      <w:r>
        <w:rPr>
          <w:noProof/>
        </w:rPr>
        <w:pict w14:anchorId="60A82454">
          <v:rect id="_x0000_i2332" style="width:0;height:1.5pt" o:hralign="center" o:hrstd="t" o:hr="t" fillcolor="#a0a0a0" stroked="f"/>
        </w:pict>
      </w:r>
    </w:p>
    <w:p w14:paraId="3D9489A0" w14:textId="77777777" w:rsidR="00B103F2" w:rsidRDefault="00B103F2" w:rsidP="00B103F2">
      <w:pPr>
        <w:pStyle w:val="Heading1"/>
      </w:pPr>
      <w:r>
        <w:t>6.1 Purpose</w:t>
      </w:r>
    </w:p>
    <w:p w14:paraId="06709260" w14:textId="77777777" w:rsidR="00B103F2" w:rsidRDefault="00B103F2" w:rsidP="00B103F2">
      <w:pPr>
        <w:pStyle w:val="NormalWeb"/>
      </w:pPr>
      <w:r>
        <w:t>The purpose of the Architecture Governance framework is to ensure that the Enterprise System Management (ESM) Platform and Central Knowledge Repository (CKR) are designed, developed, deployed, and maintained in a consistent, secure, scalable, and sustainable manner throughout the project lifecycle.</w:t>
      </w:r>
    </w:p>
    <w:p w14:paraId="27AC18C9" w14:textId="77777777" w:rsidR="00B103F2" w:rsidRDefault="00B103F2" w:rsidP="00B103F2">
      <w:pPr>
        <w:pStyle w:val="NormalWeb"/>
      </w:pPr>
      <w:r>
        <w:t>Architecture Governance establishes the policies, decision-making structures, standards, review mechanisms, and approval processes that guide all technical decisions.</w:t>
      </w:r>
    </w:p>
    <w:p w14:paraId="103F9B6F" w14:textId="77777777" w:rsidR="00B103F2" w:rsidRDefault="00B103F2" w:rsidP="00B103F2">
      <w:pPr>
        <w:pStyle w:val="NormalWeb"/>
      </w:pPr>
      <w:r>
        <w:t>Its objectives are to:</w:t>
      </w:r>
    </w:p>
    <w:p w14:paraId="733A9E94" w14:textId="77777777" w:rsidR="00B103F2" w:rsidRDefault="00B103F2" w:rsidP="00B103F2">
      <w:pPr>
        <w:pStyle w:val="NormalWeb"/>
        <w:numPr>
          <w:ilvl w:val="0"/>
          <w:numId w:val="85"/>
        </w:numPr>
      </w:pPr>
      <w:r>
        <w:t>Preserve architectural integrity.</w:t>
      </w:r>
    </w:p>
    <w:p w14:paraId="2AE288E1" w14:textId="77777777" w:rsidR="00B103F2" w:rsidRDefault="00B103F2" w:rsidP="00B103F2">
      <w:pPr>
        <w:pStyle w:val="NormalWeb"/>
        <w:numPr>
          <w:ilvl w:val="0"/>
          <w:numId w:val="85"/>
        </w:numPr>
      </w:pPr>
      <w:r>
        <w:t>Prevent uncontrolled technical changes.</w:t>
      </w:r>
    </w:p>
    <w:p w14:paraId="4FA9F5FB" w14:textId="77777777" w:rsidR="00B103F2" w:rsidRDefault="00B103F2" w:rsidP="00B103F2">
      <w:pPr>
        <w:pStyle w:val="NormalWeb"/>
        <w:numPr>
          <w:ilvl w:val="0"/>
          <w:numId w:val="85"/>
        </w:numPr>
      </w:pPr>
      <w:r>
        <w:t>Ensure consistency across all engineering outputs.</w:t>
      </w:r>
    </w:p>
    <w:p w14:paraId="464E7AA5" w14:textId="77777777" w:rsidR="00B103F2" w:rsidRDefault="00B103F2" w:rsidP="00B103F2">
      <w:pPr>
        <w:pStyle w:val="NormalWeb"/>
        <w:numPr>
          <w:ilvl w:val="0"/>
          <w:numId w:val="85"/>
        </w:numPr>
      </w:pPr>
      <w:r>
        <w:t>Maintain traceability to approved requirements.</w:t>
      </w:r>
    </w:p>
    <w:p w14:paraId="4BC3EB53" w14:textId="77777777" w:rsidR="00B103F2" w:rsidRDefault="00B103F2" w:rsidP="00B103F2">
      <w:pPr>
        <w:pStyle w:val="NormalWeb"/>
        <w:numPr>
          <w:ilvl w:val="0"/>
          <w:numId w:val="85"/>
        </w:numPr>
      </w:pPr>
      <w:r>
        <w:t>Manage technical risk.</w:t>
      </w:r>
    </w:p>
    <w:p w14:paraId="3627B1C2" w14:textId="77777777" w:rsidR="00B103F2" w:rsidRDefault="00B103F2" w:rsidP="00B103F2">
      <w:pPr>
        <w:pStyle w:val="NormalWeb"/>
        <w:numPr>
          <w:ilvl w:val="0"/>
          <w:numId w:val="85"/>
        </w:numPr>
      </w:pPr>
      <w:r>
        <w:t>Promote long-term maintainability.</w:t>
      </w:r>
    </w:p>
    <w:p w14:paraId="2BDB3AD1" w14:textId="77777777" w:rsidR="00B103F2" w:rsidRDefault="00B103F2" w:rsidP="00B103F2">
      <w:pPr>
        <w:pStyle w:val="NormalWeb"/>
        <w:numPr>
          <w:ilvl w:val="0"/>
          <w:numId w:val="85"/>
        </w:numPr>
      </w:pPr>
      <w:r>
        <w:t>Support enterprise-wide interoperability.</w:t>
      </w:r>
    </w:p>
    <w:p w14:paraId="146C2784" w14:textId="77777777" w:rsidR="00B103F2" w:rsidRDefault="00B103F2" w:rsidP="00B103F2">
      <w:pPr>
        <w:pStyle w:val="NormalWeb"/>
        <w:numPr>
          <w:ilvl w:val="0"/>
          <w:numId w:val="85"/>
        </w:numPr>
      </w:pPr>
      <w:r>
        <w:t>Enable controlled evolution of the platform.</w:t>
      </w:r>
    </w:p>
    <w:p w14:paraId="1434A04A" w14:textId="77777777" w:rsidR="00B103F2" w:rsidRDefault="00B103F2" w:rsidP="00B103F2">
      <w:pPr>
        <w:pStyle w:val="NormalWeb"/>
      </w:pPr>
      <w:r>
        <w:t>Every engineering artifact shall comply with this governance framework.</w:t>
      </w:r>
    </w:p>
    <w:p w14:paraId="41F5E63D" w14:textId="77777777" w:rsidR="00B103F2" w:rsidRDefault="000062C3" w:rsidP="00B103F2">
      <w:r>
        <w:rPr>
          <w:noProof/>
        </w:rPr>
        <w:pict w14:anchorId="47E1D03D">
          <v:rect id="_x0000_i2331" style="width:0;height:1.5pt" o:hralign="center" o:hrstd="t" o:hr="t" fillcolor="#a0a0a0" stroked="f"/>
        </w:pict>
      </w:r>
    </w:p>
    <w:p w14:paraId="118E8436" w14:textId="77777777" w:rsidR="00B103F2" w:rsidRDefault="00B103F2" w:rsidP="00B103F2">
      <w:pPr>
        <w:pStyle w:val="Heading1"/>
      </w:pPr>
      <w:r>
        <w:t>6.2 Governance Objectives</w:t>
      </w:r>
    </w:p>
    <w:p w14:paraId="2372BB20" w14:textId="77777777" w:rsidR="00B103F2" w:rsidRDefault="00B103F2" w:rsidP="00B103F2">
      <w:pPr>
        <w:pStyle w:val="NormalWeb"/>
      </w:pPr>
      <w:r>
        <w:t>The Architecture Governance Model shall ensure that:</w:t>
      </w:r>
    </w:p>
    <w:p w14:paraId="03817440" w14:textId="77777777" w:rsidR="00B103F2" w:rsidRDefault="00B103F2" w:rsidP="00B103F2">
      <w:pPr>
        <w:pStyle w:val="NormalWeb"/>
        <w:numPr>
          <w:ilvl w:val="0"/>
          <w:numId w:val="86"/>
        </w:numPr>
      </w:pPr>
      <w:r>
        <w:t>Every architectural decision aligns with the approved Enterprise Architecture Blueprint.</w:t>
      </w:r>
    </w:p>
    <w:p w14:paraId="18556284" w14:textId="77777777" w:rsidR="00B103F2" w:rsidRDefault="00B103F2" w:rsidP="00B103F2">
      <w:pPr>
        <w:pStyle w:val="NormalWeb"/>
        <w:numPr>
          <w:ilvl w:val="0"/>
          <w:numId w:val="86"/>
        </w:numPr>
      </w:pPr>
      <w:r>
        <w:t>All engineering activities support the business objectives of the SAPZ Programme.</w:t>
      </w:r>
    </w:p>
    <w:p w14:paraId="1EB11C53" w14:textId="77777777" w:rsidR="00B103F2" w:rsidRDefault="00B103F2" w:rsidP="00B103F2">
      <w:pPr>
        <w:pStyle w:val="NormalWeb"/>
        <w:numPr>
          <w:ilvl w:val="0"/>
          <w:numId w:val="86"/>
        </w:numPr>
      </w:pPr>
      <w:r>
        <w:t>Technology choices remain consistent across the solution.</w:t>
      </w:r>
    </w:p>
    <w:p w14:paraId="0B9862BD" w14:textId="77777777" w:rsidR="00B103F2" w:rsidRDefault="00B103F2" w:rsidP="00B103F2">
      <w:pPr>
        <w:pStyle w:val="NormalWeb"/>
        <w:numPr>
          <w:ilvl w:val="0"/>
          <w:numId w:val="86"/>
        </w:numPr>
      </w:pPr>
      <w:r>
        <w:t>Technical debt is actively managed.</w:t>
      </w:r>
    </w:p>
    <w:p w14:paraId="7010A42E" w14:textId="77777777" w:rsidR="00B103F2" w:rsidRDefault="00B103F2" w:rsidP="00B103F2">
      <w:pPr>
        <w:pStyle w:val="NormalWeb"/>
        <w:numPr>
          <w:ilvl w:val="0"/>
          <w:numId w:val="86"/>
        </w:numPr>
      </w:pPr>
      <w:r>
        <w:lastRenderedPageBreak/>
        <w:t>Security and compliance are embedded into every architectural decision.</w:t>
      </w:r>
    </w:p>
    <w:p w14:paraId="49776967" w14:textId="77777777" w:rsidR="00B103F2" w:rsidRDefault="00B103F2" w:rsidP="00B103F2">
      <w:pPr>
        <w:pStyle w:val="NormalWeb"/>
        <w:numPr>
          <w:ilvl w:val="0"/>
          <w:numId w:val="86"/>
        </w:numPr>
      </w:pPr>
      <w:r>
        <w:t>New functionality does not compromise existing capabilities.</w:t>
      </w:r>
    </w:p>
    <w:p w14:paraId="05137574" w14:textId="77777777" w:rsidR="00B103F2" w:rsidRDefault="00B103F2" w:rsidP="00B103F2">
      <w:pPr>
        <w:pStyle w:val="NormalWeb"/>
        <w:numPr>
          <w:ilvl w:val="0"/>
          <w:numId w:val="86"/>
        </w:numPr>
      </w:pPr>
      <w:r>
        <w:t>Future enhancements can be introduced without destabilizing the platform.</w:t>
      </w:r>
    </w:p>
    <w:p w14:paraId="568D9F3B" w14:textId="77777777" w:rsidR="00B103F2" w:rsidRDefault="00B103F2" w:rsidP="00B103F2">
      <w:pPr>
        <w:pStyle w:val="NormalWeb"/>
        <w:numPr>
          <w:ilvl w:val="0"/>
          <w:numId w:val="86"/>
        </w:numPr>
      </w:pPr>
      <w:r>
        <w:t>Engineering decisions remain transparent and fully documented.</w:t>
      </w:r>
    </w:p>
    <w:p w14:paraId="12228E33" w14:textId="77777777" w:rsidR="00B103F2" w:rsidRDefault="000062C3" w:rsidP="00B103F2">
      <w:r>
        <w:rPr>
          <w:noProof/>
        </w:rPr>
        <w:pict w14:anchorId="1351A88A">
          <v:rect id="_x0000_i2330" style="width:0;height:1.5pt" o:hralign="center" o:hrstd="t" o:hr="t" fillcolor="#a0a0a0" stroked="f"/>
        </w:pict>
      </w:r>
    </w:p>
    <w:p w14:paraId="52B6065B" w14:textId="77777777" w:rsidR="00B103F2" w:rsidRDefault="00B103F2" w:rsidP="00B103F2">
      <w:pPr>
        <w:pStyle w:val="Heading1"/>
      </w:pPr>
      <w:r>
        <w:t>6.3 Architecture Governance Principles</w:t>
      </w:r>
    </w:p>
    <w:p w14:paraId="2C1EA401" w14:textId="77777777" w:rsidR="00B103F2" w:rsidRDefault="00B103F2" w:rsidP="00B103F2">
      <w:pPr>
        <w:pStyle w:val="NormalWeb"/>
      </w:pPr>
      <w:r>
        <w:t>The governance process shall be guided by the following principles.</w:t>
      </w:r>
    </w:p>
    <w:p w14:paraId="2E869720" w14:textId="77777777" w:rsidR="00B103F2" w:rsidRDefault="00B103F2" w:rsidP="00B103F2">
      <w:pPr>
        <w:pStyle w:val="Heading3"/>
      </w:pPr>
      <w:r>
        <w:t>Business Alignment</w:t>
      </w:r>
    </w:p>
    <w:p w14:paraId="7C607B84" w14:textId="77777777" w:rsidR="00B103F2" w:rsidRDefault="00B103F2" w:rsidP="00B103F2">
      <w:pPr>
        <w:pStyle w:val="NormalWeb"/>
      </w:pPr>
      <w:r>
        <w:t>Architecture exists to enable business capabilities.</w:t>
      </w:r>
    </w:p>
    <w:p w14:paraId="1C6F6F71" w14:textId="77777777" w:rsidR="00B103F2" w:rsidRDefault="00B103F2" w:rsidP="00B103F2">
      <w:pPr>
        <w:pStyle w:val="NormalWeb"/>
      </w:pPr>
      <w:r>
        <w:t>No architectural decision shall be made solely on technical preference.</w:t>
      </w:r>
    </w:p>
    <w:p w14:paraId="7A12F885" w14:textId="77777777" w:rsidR="00B103F2" w:rsidRDefault="00B103F2" w:rsidP="00B103F2">
      <w:pPr>
        <w:pStyle w:val="NormalWeb"/>
      </w:pPr>
      <w:r>
        <w:t>Every design decision must demonstrate measurable business value.</w:t>
      </w:r>
    </w:p>
    <w:p w14:paraId="44D5088B" w14:textId="77777777" w:rsidR="00B103F2" w:rsidRDefault="000062C3" w:rsidP="00B103F2">
      <w:r>
        <w:rPr>
          <w:noProof/>
        </w:rPr>
        <w:pict w14:anchorId="540C17AD">
          <v:rect id="_x0000_i2329" style="width:0;height:1.5pt" o:hralign="center" o:hrstd="t" o:hr="t" fillcolor="#a0a0a0" stroked="f"/>
        </w:pict>
      </w:r>
    </w:p>
    <w:p w14:paraId="3BB58A7F" w14:textId="77777777" w:rsidR="00B103F2" w:rsidRDefault="00B103F2" w:rsidP="00B103F2">
      <w:pPr>
        <w:pStyle w:val="Heading3"/>
      </w:pPr>
      <w:r>
        <w:t>Enterprise Consistency</w:t>
      </w:r>
    </w:p>
    <w:p w14:paraId="3E8F0759" w14:textId="77777777" w:rsidR="00B103F2" w:rsidRDefault="00B103F2" w:rsidP="00B103F2">
      <w:pPr>
        <w:pStyle w:val="NormalWeb"/>
      </w:pPr>
      <w:r>
        <w:t>The platform shall maintain a consistent architecture across:</w:t>
      </w:r>
    </w:p>
    <w:p w14:paraId="1019B9AD" w14:textId="77777777" w:rsidR="00B103F2" w:rsidRDefault="00B103F2" w:rsidP="00B103F2">
      <w:pPr>
        <w:pStyle w:val="NormalWeb"/>
        <w:numPr>
          <w:ilvl w:val="0"/>
          <w:numId w:val="87"/>
        </w:numPr>
      </w:pPr>
      <w:r>
        <w:t>User Interfaces</w:t>
      </w:r>
    </w:p>
    <w:p w14:paraId="45F4DB3E" w14:textId="77777777" w:rsidR="00B103F2" w:rsidRDefault="00B103F2" w:rsidP="00B103F2">
      <w:pPr>
        <w:pStyle w:val="NormalWeb"/>
        <w:numPr>
          <w:ilvl w:val="0"/>
          <w:numId w:val="87"/>
        </w:numPr>
      </w:pPr>
      <w:r>
        <w:t>APIs</w:t>
      </w:r>
    </w:p>
    <w:p w14:paraId="5D8BB89B" w14:textId="77777777" w:rsidR="00B103F2" w:rsidRDefault="00B103F2" w:rsidP="00B103F2">
      <w:pPr>
        <w:pStyle w:val="NormalWeb"/>
        <w:numPr>
          <w:ilvl w:val="0"/>
          <w:numId w:val="87"/>
        </w:numPr>
      </w:pPr>
      <w:r>
        <w:t>Services</w:t>
      </w:r>
    </w:p>
    <w:p w14:paraId="5435FF67" w14:textId="77777777" w:rsidR="00B103F2" w:rsidRDefault="00B103F2" w:rsidP="00B103F2">
      <w:pPr>
        <w:pStyle w:val="NormalWeb"/>
        <w:numPr>
          <w:ilvl w:val="0"/>
          <w:numId w:val="87"/>
        </w:numPr>
      </w:pPr>
      <w:r>
        <w:t>Database</w:t>
      </w:r>
    </w:p>
    <w:p w14:paraId="3693FE3E" w14:textId="77777777" w:rsidR="00B103F2" w:rsidRDefault="00B103F2" w:rsidP="00B103F2">
      <w:pPr>
        <w:pStyle w:val="NormalWeb"/>
        <w:numPr>
          <w:ilvl w:val="0"/>
          <w:numId w:val="87"/>
        </w:numPr>
      </w:pPr>
      <w:r>
        <w:t>Security</w:t>
      </w:r>
    </w:p>
    <w:p w14:paraId="668D529C" w14:textId="77777777" w:rsidR="00B103F2" w:rsidRDefault="00B103F2" w:rsidP="00B103F2">
      <w:pPr>
        <w:pStyle w:val="NormalWeb"/>
        <w:numPr>
          <w:ilvl w:val="0"/>
          <w:numId w:val="87"/>
        </w:numPr>
      </w:pPr>
      <w:r>
        <w:t>Deployment</w:t>
      </w:r>
    </w:p>
    <w:p w14:paraId="56A70C74" w14:textId="77777777" w:rsidR="00B103F2" w:rsidRDefault="00B103F2" w:rsidP="00B103F2">
      <w:pPr>
        <w:pStyle w:val="NormalWeb"/>
        <w:numPr>
          <w:ilvl w:val="0"/>
          <w:numId w:val="87"/>
        </w:numPr>
      </w:pPr>
      <w:r>
        <w:t>Integration</w:t>
      </w:r>
    </w:p>
    <w:p w14:paraId="6195998D" w14:textId="77777777" w:rsidR="00B103F2" w:rsidRDefault="00B103F2" w:rsidP="00B103F2">
      <w:pPr>
        <w:pStyle w:val="NormalWeb"/>
        <w:numPr>
          <w:ilvl w:val="0"/>
          <w:numId w:val="87"/>
        </w:numPr>
      </w:pPr>
      <w:r>
        <w:t>Monitoring</w:t>
      </w:r>
    </w:p>
    <w:p w14:paraId="4330A724" w14:textId="77777777" w:rsidR="00B103F2" w:rsidRDefault="00B103F2" w:rsidP="00B103F2">
      <w:pPr>
        <w:pStyle w:val="NormalWeb"/>
        <w:numPr>
          <w:ilvl w:val="0"/>
          <w:numId w:val="87"/>
        </w:numPr>
      </w:pPr>
      <w:r>
        <w:t>AI components</w:t>
      </w:r>
    </w:p>
    <w:p w14:paraId="3C88DFA7" w14:textId="77777777" w:rsidR="00B103F2" w:rsidRDefault="00B103F2" w:rsidP="00B103F2">
      <w:pPr>
        <w:pStyle w:val="NormalWeb"/>
      </w:pPr>
      <w:r>
        <w:t>All modules shall follow the same engineering conventions.</w:t>
      </w:r>
    </w:p>
    <w:p w14:paraId="69F8DFC2" w14:textId="77777777" w:rsidR="00B103F2" w:rsidRDefault="000062C3" w:rsidP="00B103F2">
      <w:r>
        <w:rPr>
          <w:noProof/>
        </w:rPr>
        <w:pict w14:anchorId="730315C8">
          <v:rect id="_x0000_i2328" style="width:0;height:1.5pt" o:hralign="center" o:hrstd="t" o:hr="t" fillcolor="#a0a0a0" stroked="f"/>
        </w:pict>
      </w:r>
    </w:p>
    <w:p w14:paraId="0BAD0A5E" w14:textId="77777777" w:rsidR="00B103F2" w:rsidRDefault="00B103F2" w:rsidP="00B103F2">
      <w:pPr>
        <w:pStyle w:val="Heading3"/>
      </w:pPr>
      <w:r>
        <w:t>Standards First</w:t>
      </w:r>
    </w:p>
    <w:p w14:paraId="0873796A" w14:textId="77777777" w:rsidR="00B103F2" w:rsidRDefault="00B103F2" w:rsidP="00B103F2">
      <w:pPr>
        <w:pStyle w:val="NormalWeb"/>
      </w:pPr>
      <w:r>
        <w:t>Whenever an accepted industry standard exists, it shall be preferred over proprietary or custom solutions.</w:t>
      </w:r>
    </w:p>
    <w:p w14:paraId="51059300" w14:textId="77777777" w:rsidR="00B103F2" w:rsidRDefault="00B103F2" w:rsidP="00B103F2">
      <w:pPr>
        <w:pStyle w:val="NormalWeb"/>
      </w:pPr>
      <w:r>
        <w:t>Examples include:</w:t>
      </w:r>
    </w:p>
    <w:p w14:paraId="5DE54961" w14:textId="77777777" w:rsidR="00B103F2" w:rsidRDefault="00B103F2" w:rsidP="00B103F2">
      <w:pPr>
        <w:pStyle w:val="NormalWeb"/>
        <w:numPr>
          <w:ilvl w:val="0"/>
          <w:numId w:val="88"/>
        </w:numPr>
      </w:pPr>
      <w:r>
        <w:t>REST APIs</w:t>
      </w:r>
    </w:p>
    <w:p w14:paraId="403CFB09" w14:textId="77777777" w:rsidR="00B103F2" w:rsidRDefault="00B103F2" w:rsidP="00B103F2">
      <w:pPr>
        <w:pStyle w:val="NormalWeb"/>
        <w:numPr>
          <w:ilvl w:val="0"/>
          <w:numId w:val="88"/>
        </w:numPr>
      </w:pPr>
      <w:r>
        <w:lastRenderedPageBreak/>
        <w:t>OAuth 2.0 / OpenID Connect</w:t>
      </w:r>
    </w:p>
    <w:p w14:paraId="7E775837" w14:textId="77777777" w:rsidR="00B103F2" w:rsidRDefault="00B103F2" w:rsidP="00B103F2">
      <w:pPr>
        <w:pStyle w:val="NormalWeb"/>
        <w:numPr>
          <w:ilvl w:val="0"/>
          <w:numId w:val="88"/>
        </w:numPr>
      </w:pPr>
      <w:r>
        <w:t>JWT</w:t>
      </w:r>
    </w:p>
    <w:p w14:paraId="43802EEA" w14:textId="77777777" w:rsidR="00B103F2" w:rsidRDefault="00B103F2" w:rsidP="00B103F2">
      <w:pPr>
        <w:pStyle w:val="NormalWeb"/>
        <w:numPr>
          <w:ilvl w:val="0"/>
          <w:numId w:val="88"/>
        </w:numPr>
      </w:pPr>
      <w:r>
        <w:t>OpenAPI Specification</w:t>
      </w:r>
    </w:p>
    <w:p w14:paraId="2794A74B" w14:textId="77777777" w:rsidR="00B103F2" w:rsidRDefault="00B103F2" w:rsidP="00B103F2">
      <w:pPr>
        <w:pStyle w:val="NormalWeb"/>
        <w:numPr>
          <w:ilvl w:val="0"/>
          <w:numId w:val="88"/>
        </w:numPr>
      </w:pPr>
      <w:r>
        <w:t>JSON</w:t>
      </w:r>
    </w:p>
    <w:p w14:paraId="0CE2AB63" w14:textId="77777777" w:rsidR="00B103F2" w:rsidRDefault="00B103F2" w:rsidP="00B103F2">
      <w:pPr>
        <w:pStyle w:val="NormalWeb"/>
        <w:numPr>
          <w:ilvl w:val="0"/>
          <w:numId w:val="88"/>
        </w:numPr>
      </w:pPr>
      <w:r>
        <w:t>HTTPS/TLS</w:t>
      </w:r>
    </w:p>
    <w:p w14:paraId="6ED59ED9" w14:textId="77777777" w:rsidR="00B103F2" w:rsidRDefault="00B103F2" w:rsidP="00B103F2">
      <w:pPr>
        <w:pStyle w:val="NormalWeb"/>
        <w:numPr>
          <w:ilvl w:val="0"/>
          <w:numId w:val="88"/>
        </w:numPr>
      </w:pPr>
      <w:r>
        <w:t>WCAG</w:t>
      </w:r>
    </w:p>
    <w:p w14:paraId="143BD948" w14:textId="77777777" w:rsidR="00B103F2" w:rsidRDefault="00B103F2" w:rsidP="00B103F2">
      <w:pPr>
        <w:pStyle w:val="NormalWeb"/>
        <w:numPr>
          <w:ilvl w:val="0"/>
          <w:numId w:val="88"/>
        </w:numPr>
      </w:pPr>
      <w:r>
        <w:t>OWASP</w:t>
      </w:r>
    </w:p>
    <w:p w14:paraId="570B4897" w14:textId="77777777" w:rsidR="00B103F2" w:rsidRDefault="00B103F2" w:rsidP="00B103F2">
      <w:pPr>
        <w:pStyle w:val="NormalWeb"/>
        <w:numPr>
          <w:ilvl w:val="0"/>
          <w:numId w:val="88"/>
        </w:numPr>
      </w:pPr>
      <w:r>
        <w:t>Docker</w:t>
      </w:r>
    </w:p>
    <w:p w14:paraId="66ECB3DA" w14:textId="77777777" w:rsidR="00B103F2" w:rsidRDefault="00B103F2" w:rsidP="00B103F2">
      <w:pPr>
        <w:pStyle w:val="NormalWeb"/>
        <w:numPr>
          <w:ilvl w:val="0"/>
          <w:numId w:val="88"/>
        </w:numPr>
      </w:pPr>
      <w:r>
        <w:t>Kubernetes</w:t>
      </w:r>
    </w:p>
    <w:p w14:paraId="21BC9AB9" w14:textId="77777777" w:rsidR="00B103F2" w:rsidRDefault="00B103F2" w:rsidP="00B103F2">
      <w:pPr>
        <w:pStyle w:val="NormalWeb"/>
        <w:numPr>
          <w:ilvl w:val="0"/>
          <w:numId w:val="88"/>
        </w:numPr>
      </w:pPr>
      <w:r>
        <w:t>Git</w:t>
      </w:r>
    </w:p>
    <w:p w14:paraId="5B886D98" w14:textId="77777777" w:rsidR="00B103F2" w:rsidRDefault="00B103F2" w:rsidP="00B103F2">
      <w:pPr>
        <w:pStyle w:val="NormalWeb"/>
        <w:numPr>
          <w:ilvl w:val="0"/>
          <w:numId w:val="88"/>
        </w:numPr>
      </w:pPr>
      <w:r>
        <w:t>CI/CD best practices</w:t>
      </w:r>
    </w:p>
    <w:p w14:paraId="1BE13783" w14:textId="77777777" w:rsidR="00B103F2" w:rsidRDefault="000062C3" w:rsidP="00B103F2">
      <w:r>
        <w:rPr>
          <w:noProof/>
        </w:rPr>
        <w:pict w14:anchorId="5ABB3E43">
          <v:rect id="_x0000_i2327" style="width:0;height:1.5pt" o:hralign="center" o:hrstd="t" o:hr="t" fillcolor="#a0a0a0" stroked="f"/>
        </w:pict>
      </w:r>
    </w:p>
    <w:p w14:paraId="2A1B6785" w14:textId="77777777" w:rsidR="00B103F2" w:rsidRDefault="00B103F2" w:rsidP="00B103F2">
      <w:pPr>
        <w:pStyle w:val="Heading3"/>
      </w:pPr>
      <w:r>
        <w:t>Controlled Change</w:t>
      </w:r>
    </w:p>
    <w:p w14:paraId="785F255E" w14:textId="77777777" w:rsidR="00B103F2" w:rsidRDefault="00B103F2" w:rsidP="00B103F2">
      <w:pPr>
        <w:pStyle w:val="NormalWeb"/>
      </w:pPr>
      <w:r>
        <w:t>Architecture changes shall only occur after formal review and approval.</w:t>
      </w:r>
    </w:p>
    <w:p w14:paraId="75296EFF" w14:textId="77777777" w:rsidR="00B103F2" w:rsidRDefault="00B103F2" w:rsidP="00B103F2">
      <w:pPr>
        <w:pStyle w:val="NormalWeb"/>
      </w:pPr>
      <w:r>
        <w:t>No engineer shall introduce:</w:t>
      </w:r>
    </w:p>
    <w:p w14:paraId="51942366" w14:textId="77777777" w:rsidR="00B103F2" w:rsidRDefault="00B103F2" w:rsidP="00B103F2">
      <w:pPr>
        <w:pStyle w:val="NormalWeb"/>
        <w:numPr>
          <w:ilvl w:val="0"/>
          <w:numId w:val="89"/>
        </w:numPr>
      </w:pPr>
      <w:r>
        <w:t>New frameworks</w:t>
      </w:r>
    </w:p>
    <w:p w14:paraId="3B1ED626" w14:textId="77777777" w:rsidR="00B103F2" w:rsidRDefault="00B103F2" w:rsidP="00B103F2">
      <w:pPr>
        <w:pStyle w:val="NormalWeb"/>
        <w:numPr>
          <w:ilvl w:val="0"/>
          <w:numId w:val="89"/>
        </w:numPr>
      </w:pPr>
      <w:r>
        <w:t>New databases</w:t>
      </w:r>
    </w:p>
    <w:p w14:paraId="290A3E55" w14:textId="77777777" w:rsidR="00B103F2" w:rsidRDefault="00B103F2" w:rsidP="00B103F2">
      <w:pPr>
        <w:pStyle w:val="NormalWeb"/>
        <w:numPr>
          <w:ilvl w:val="0"/>
          <w:numId w:val="89"/>
        </w:numPr>
      </w:pPr>
      <w:r>
        <w:t>New infrastructure</w:t>
      </w:r>
    </w:p>
    <w:p w14:paraId="09060425" w14:textId="77777777" w:rsidR="00B103F2" w:rsidRDefault="00B103F2" w:rsidP="00B103F2">
      <w:pPr>
        <w:pStyle w:val="NormalWeb"/>
        <w:numPr>
          <w:ilvl w:val="0"/>
          <w:numId w:val="89"/>
        </w:numPr>
      </w:pPr>
      <w:r>
        <w:t>New architectural patterns</w:t>
      </w:r>
    </w:p>
    <w:p w14:paraId="46D9BAEF" w14:textId="77777777" w:rsidR="00B103F2" w:rsidRDefault="00B103F2" w:rsidP="00B103F2">
      <w:pPr>
        <w:pStyle w:val="NormalWeb"/>
        <w:numPr>
          <w:ilvl w:val="0"/>
          <w:numId w:val="89"/>
        </w:numPr>
      </w:pPr>
      <w:r>
        <w:t>New authentication models</w:t>
      </w:r>
    </w:p>
    <w:p w14:paraId="29E54535" w14:textId="77777777" w:rsidR="00B103F2" w:rsidRDefault="00B103F2" w:rsidP="00B103F2">
      <w:pPr>
        <w:pStyle w:val="NormalWeb"/>
      </w:pPr>
      <w:r>
        <w:t>without documented approval.</w:t>
      </w:r>
    </w:p>
    <w:p w14:paraId="5B9CC8AF" w14:textId="77777777" w:rsidR="00B103F2" w:rsidRDefault="000062C3" w:rsidP="00B103F2">
      <w:r>
        <w:rPr>
          <w:noProof/>
        </w:rPr>
        <w:pict w14:anchorId="3E227D16">
          <v:rect id="_x0000_i2326" style="width:0;height:1.5pt" o:hralign="center" o:hrstd="t" o:hr="t" fillcolor="#a0a0a0" stroked="f"/>
        </w:pict>
      </w:r>
    </w:p>
    <w:p w14:paraId="28CBD7E3" w14:textId="77777777" w:rsidR="00B103F2" w:rsidRDefault="00B103F2" w:rsidP="00B103F2">
      <w:pPr>
        <w:pStyle w:val="Heading3"/>
      </w:pPr>
      <w:r>
        <w:t>Long-Term Sustainability</w:t>
      </w:r>
    </w:p>
    <w:p w14:paraId="2F25F20A" w14:textId="77777777" w:rsidR="00B103F2" w:rsidRDefault="00B103F2" w:rsidP="00B103F2">
      <w:pPr>
        <w:pStyle w:val="NormalWeb"/>
      </w:pPr>
      <w:r>
        <w:t>Architecture decisions shall prioritize:</w:t>
      </w:r>
    </w:p>
    <w:p w14:paraId="5DC3238D" w14:textId="77777777" w:rsidR="00B103F2" w:rsidRDefault="00B103F2" w:rsidP="00B103F2">
      <w:pPr>
        <w:pStyle w:val="NormalWeb"/>
        <w:numPr>
          <w:ilvl w:val="0"/>
          <w:numId w:val="90"/>
        </w:numPr>
      </w:pPr>
      <w:r>
        <w:t>Maintainability</w:t>
      </w:r>
    </w:p>
    <w:p w14:paraId="2237C1B9" w14:textId="77777777" w:rsidR="00B103F2" w:rsidRDefault="00B103F2" w:rsidP="00B103F2">
      <w:pPr>
        <w:pStyle w:val="NormalWeb"/>
        <w:numPr>
          <w:ilvl w:val="0"/>
          <w:numId w:val="90"/>
        </w:numPr>
      </w:pPr>
      <w:r>
        <w:t>Scalability</w:t>
      </w:r>
    </w:p>
    <w:p w14:paraId="500FA674" w14:textId="77777777" w:rsidR="00B103F2" w:rsidRDefault="00B103F2" w:rsidP="00B103F2">
      <w:pPr>
        <w:pStyle w:val="NormalWeb"/>
        <w:numPr>
          <w:ilvl w:val="0"/>
          <w:numId w:val="90"/>
        </w:numPr>
      </w:pPr>
      <w:r>
        <w:t>Extensibility</w:t>
      </w:r>
    </w:p>
    <w:p w14:paraId="03719E97" w14:textId="77777777" w:rsidR="00B103F2" w:rsidRDefault="00B103F2" w:rsidP="00B103F2">
      <w:pPr>
        <w:pStyle w:val="NormalWeb"/>
        <w:numPr>
          <w:ilvl w:val="0"/>
          <w:numId w:val="90"/>
        </w:numPr>
      </w:pPr>
      <w:r>
        <w:t>Operational simplicity</w:t>
      </w:r>
    </w:p>
    <w:p w14:paraId="38DDB04B" w14:textId="77777777" w:rsidR="00B103F2" w:rsidRDefault="00B103F2" w:rsidP="00B103F2">
      <w:pPr>
        <w:pStyle w:val="NormalWeb"/>
        <w:numPr>
          <w:ilvl w:val="0"/>
          <w:numId w:val="90"/>
        </w:numPr>
      </w:pPr>
      <w:r>
        <w:t>Knowledge transfer</w:t>
      </w:r>
    </w:p>
    <w:p w14:paraId="2BC0F1E2" w14:textId="77777777" w:rsidR="00B103F2" w:rsidRDefault="00B103F2" w:rsidP="00B103F2">
      <w:pPr>
        <w:pStyle w:val="NormalWeb"/>
      </w:pPr>
      <w:r>
        <w:t>Short-term convenience shall never compromise long-term sustainability.</w:t>
      </w:r>
    </w:p>
    <w:p w14:paraId="240C2D44" w14:textId="77777777" w:rsidR="00B103F2" w:rsidRDefault="000062C3" w:rsidP="00B103F2">
      <w:r>
        <w:rPr>
          <w:noProof/>
        </w:rPr>
        <w:pict w14:anchorId="320448ED">
          <v:rect id="_x0000_i2325" style="width:0;height:1.5pt" o:hralign="center" o:hrstd="t" o:hr="t" fillcolor="#a0a0a0" stroked="f"/>
        </w:pict>
      </w:r>
    </w:p>
    <w:p w14:paraId="02314C18" w14:textId="77777777" w:rsidR="00B103F2" w:rsidRDefault="00B103F2" w:rsidP="00B103F2">
      <w:pPr>
        <w:pStyle w:val="Heading1"/>
      </w:pPr>
      <w:r>
        <w:t>6.4 Architecture Governance Structure</w:t>
      </w:r>
    </w:p>
    <w:p w14:paraId="3840E5A6" w14:textId="77777777" w:rsidR="00B103F2" w:rsidRDefault="00B103F2" w:rsidP="00B103F2">
      <w:pPr>
        <w:pStyle w:val="NormalWeb"/>
      </w:pPr>
      <w:r>
        <w:t>The project shall establish the following governance bodies.</w:t>
      </w:r>
    </w:p>
    <w:p w14:paraId="2CB6DC3D" w14:textId="77777777" w:rsidR="00B103F2" w:rsidRDefault="000062C3" w:rsidP="00B103F2">
      <w:r>
        <w:rPr>
          <w:noProof/>
        </w:rPr>
        <w:lastRenderedPageBreak/>
        <w:pict w14:anchorId="0A4C4A4F">
          <v:rect id="_x0000_i2324" style="width:0;height:1.5pt" o:hralign="center" o:hrstd="t" o:hr="t" fillcolor="#a0a0a0" stroked="f"/>
        </w:pict>
      </w:r>
    </w:p>
    <w:p w14:paraId="7E2BCCD9" w14:textId="77777777" w:rsidR="00B103F2" w:rsidRDefault="00B103F2" w:rsidP="00B103F2">
      <w:pPr>
        <w:pStyle w:val="Heading2"/>
      </w:pPr>
      <w:r>
        <w:t>Executive Steering Committee</w:t>
      </w:r>
    </w:p>
    <w:p w14:paraId="715EA5FA" w14:textId="77777777" w:rsidR="00B103F2" w:rsidRDefault="00B103F2" w:rsidP="00B103F2">
      <w:pPr>
        <w:pStyle w:val="NormalWeb"/>
      </w:pPr>
      <w:r>
        <w:t>Responsibilities:</w:t>
      </w:r>
    </w:p>
    <w:p w14:paraId="57125F7B" w14:textId="77777777" w:rsidR="00B103F2" w:rsidRDefault="00B103F2" w:rsidP="00B103F2">
      <w:pPr>
        <w:pStyle w:val="NormalWeb"/>
        <w:numPr>
          <w:ilvl w:val="0"/>
          <w:numId w:val="91"/>
        </w:numPr>
      </w:pPr>
      <w:r>
        <w:t>Strategic oversight.</w:t>
      </w:r>
    </w:p>
    <w:p w14:paraId="76E5CEAB" w14:textId="77777777" w:rsidR="00B103F2" w:rsidRDefault="00B103F2" w:rsidP="00B103F2">
      <w:pPr>
        <w:pStyle w:val="NormalWeb"/>
        <w:numPr>
          <w:ilvl w:val="0"/>
          <w:numId w:val="91"/>
        </w:numPr>
      </w:pPr>
      <w:r>
        <w:t>Approval of major programme decisions.</w:t>
      </w:r>
    </w:p>
    <w:p w14:paraId="69365FEB" w14:textId="77777777" w:rsidR="00B103F2" w:rsidRDefault="00B103F2" w:rsidP="00B103F2">
      <w:pPr>
        <w:pStyle w:val="NormalWeb"/>
        <w:numPr>
          <w:ilvl w:val="0"/>
          <w:numId w:val="91"/>
        </w:numPr>
      </w:pPr>
      <w:r>
        <w:t>Budget oversight.</w:t>
      </w:r>
    </w:p>
    <w:p w14:paraId="660AA67E" w14:textId="77777777" w:rsidR="00B103F2" w:rsidRDefault="00B103F2" w:rsidP="00B103F2">
      <w:pPr>
        <w:pStyle w:val="NormalWeb"/>
        <w:numPr>
          <w:ilvl w:val="0"/>
          <w:numId w:val="91"/>
        </w:numPr>
      </w:pPr>
      <w:r>
        <w:t>Resolution of executive-level issues.</w:t>
      </w:r>
    </w:p>
    <w:p w14:paraId="41A20DBC" w14:textId="77777777" w:rsidR="00B103F2" w:rsidRDefault="00B103F2" w:rsidP="00B103F2">
      <w:pPr>
        <w:pStyle w:val="NormalWeb"/>
        <w:numPr>
          <w:ilvl w:val="0"/>
          <w:numId w:val="91"/>
        </w:numPr>
      </w:pPr>
      <w:r>
        <w:t>Programme alignment.</w:t>
      </w:r>
    </w:p>
    <w:p w14:paraId="00F5B699" w14:textId="77777777" w:rsidR="00B103F2" w:rsidRDefault="00B103F2" w:rsidP="00B103F2">
      <w:pPr>
        <w:pStyle w:val="NormalWeb"/>
      </w:pPr>
      <w:r>
        <w:t>Decision Authority:</w:t>
      </w:r>
    </w:p>
    <w:p w14:paraId="6D6AC221" w14:textId="77777777" w:rsidR="00B103F2" w:rsidRDefault="00B103F2" w:rsidP="00B103F2">
      <w:pPr>
        <w:pStyle w:val="NormalWeb"/>
      </w:pPr>
      <w:r>
        <w:t>Strategic.</w:t>
      </w:r>
    </w:p>
    <w:p w14:paraId="33A64ED2" w14:textId="77777777" w:rsidR="00B103F2" w:rsidRDefault="000062C3" w:rsidP="00B103F2">
      <w:r>
        <w:rPr>
          <w:noProof/>
        </w:rPr>
        <w:pict w14:anchorId="7FE4A5E7">
          <v:rect id="_x0000_i2323" style="width:0;height:1.5pt" o:hralign="center" o:hrstd="t" o:hr="t" fillcolor="#a0a0a0" stroked="f"/>
        </w:pict>
      </w:r>
    </w:p>
    <w:p w14:paraId="0E2AA3A3" w14:textId="77777777" w:rsidR="00B103F2" w:rsidRDefault="00B103F2" w:rsidP="00B103F2">
      <w:pPr>
        <w:pStyle w:val="Heading2"/>
      </w:pPr>
      <w:r>
        <w:t>Project Management Office (PMO)</w:t>
      </w:r>
    </w:p>
    <w:p w14:paraId="14D4536C" w14:textId="77777777" w:rsidR="00B103F2" w:rsidRDefault="00B103F2" w:rsidP="00B103F2">
      <w:pPr>
        <w:pStyle w:val="NormalWeb"/>
      </w:pPr>
      <w:r>
        <w:t>Responsibilities:</w:t>
      </w:r>
    </w:p>
    <w:p w14:paraId="30911A58" w14:textId="77777777" w:rsidR="00B103F2" w:rsidRDefault="00B103F2" w:rsidP="00B103F2">
      <w:pPr>
        <w:pStyle w:val="NormalWeb"/>
        <w:numPr>
          <w:ilvl w:val="0"/>
          <w:numId w:val="92"/>
        </w:numPr>
      </w:pPr>
      <w:r>
        <w:t>Delivery governance.</w:t>
      </w:r>
    </w:p>
    <w:p w14:paraId="49AC8014" w14:textId="77777777" w:rsidR="00B103F2" w:rsidRDefault="00B103F2" w:rsidP="00B103F2">
      <w:pPr>
        <w:pStyle w:val="NormalWeb"/>
        <w:numPr>
          <w:ilvl w:val="0"/>
          <w:numId w:val="92"/>
        </w:numPr>
      </w:pPr>
      <w:r>
        <w:t>Schedule management.</w:t>
      </w:r>
    </w:p>
    <w:p w14:paraId="79BA5E7F" w14:textId="77777777" w:rsidR="00B103F2" w:rsidRDefault="00B103F2" w:rsidP="00B103F2">
      <w:pPr>
        <w:pStyle w:val="NormalWeb"/>
        <w:numPr>
          <w:ilvl w:val="0"/>
          <w:numId w:val="92"/>
        </w:numPr>
      </w:pPr>
      <w:r>
        <w:t>Scope management.</w:t>
      </w:r>
    </w:p>
    <w:p w14:paraId="7DC8292A" w14:textId="77777777" w:rsidR="00B103F2" w:rsidRDefault="00B103F2" w:rsidP="00B103F2">
      <w:pPr>
        <w:pStyle w:val="NormalWeb"/>
        <w:numPr>
          <w:ilvl w:val="0"/>
          <w:numId w:val="92"/>
        </w:numPr>
      </w:pPr>
      <w:r>
        <w:t>Resource coordination.</w:t>
      </w:r>
    </w:p>
    <w:p w14:paraId="02E03A34" w14:textId="77777777" w:rsidR="00B103F2" w:rsidRDefault="00B103F2" w:rsidP="00B103F2">
      <w:pPr>
        <w:pStyle w:val="NormalWeb"/>
        <w:numPr>
          <w:ilvl w:val="0"/>
          <w:numId w:val="92"/>
        </w:numPr>
      </w:pPr>
      <w:r>
        <w:t>Change control.</w:t>
      </w:r>
    </w:p>
    <w:p w14:paraId="6F259FCD" w14:textId="77777777" w:rsidR="00B103F2" w:rsidRDefault="00B103F2" w:rsidP="00B103F2">
      <w:pPr>
        <w:pStyle w:val="NormalWeb"/>
        <w:numPr>
          <w:ilvl w:val="0"/>
          <w:numId w:val="92"/>
        </w:numPr>
      </w:pPr>
      <w:r>
        <w:t>Reporting.</w:t>
      </w:r>
    </w:p>
    <w:p w14:paraId="11705D2F" w14:textId="77777777" w:rsidR="00B103F2" w:rsidRDefault="00B103F2" w:rsidP="00B103F2">
      <w:pPr>
        <w:pStyle w:val="NormalWeb"/>
      </w:pPr>
      <w:r>
        <w:t>Decision Authority:</w:t>
      </w:r>
    </w:p>
    <w:p w14:paraId="1EB39916" w14:textId="77777777" w:rsidR="00B103F2" w:rsidRDefault="00B103F2" w:rsidP="00B103F2">
      <w:pPr>
        <w:pStyle w:val="NormalWeb"/>
      </w:pPr>
      <w:r>
        <w:t>Project delivery.</w:t>
      </w:r>
    </w:p>
    <w:p w14:paraId="6B049FA1" w14:textId="77777777" w:rsidR="00B103F2" w:rsidRDefault="000062C3" w:rsidP="00B103F2">
      <w:r>
        <w:rPr>
          <w:noProof/>
        </w:rPr>
        <w:pict w14:anchorId="6253510B">
          <v:rect id="_x0000_i2322" style="width:0;height:1.5pt" o:hralign="center" o:hrstd="t" o:hr="t" fillcolor="#a0a0a0" stroked="f"/>
        </w:pict>
      </w:r>
    </w:p>
    <w:p w14:paraId="2B6CDDFF" w14:textId="77777777" w:rsidR="00B103F2" w:rsidRDefault="00B103F2" w:rsidP="00B103F2">
      <w:pPr>
        <w:pStyle w:val="Heading2"/>
      </w:pPr>
      <w:r>
        <w:t>Architecture Review Board (ARB)</w:t>
      </w:r>
    </w:p>
    <w:p w14:paraId="0A8D58E1" w14:textId="77777777" w:rsidR="00B103F2" w:rsidRDefault="00B103F2" w:rsidP="00B103F2">
      <w:pPr>
        <w:pStyle w:val="NormalWeb"/>
      </w:pPr>
      <w:r>
        <w:t>This is the primary technical decision-making body.</w:t>
      </w:r>
    </w:p>
    <w:p w14:paraId="6B977006" w14:textId="77777777" w:rsidR="00B103F2" w:rsidRDefault="00B103F2" w:rsidP="00B103F2">
      <w:pPr>
        <w:pStyle w:val="NormalWeb"/>
      </w:pPr>
      <w:r>
        <w:t>Responsibilities:</w:t>
      </w:r>
    </w:p>
    <w:p w14:paraId="2BB1908A" w14:textId="77777777" w:rsidR="00B103F2" w:rsidRDefault="00B103F2" w:rsidP="00B103F2">
      <w:pPr>
        <w:pStyle w:val="NormalWeb"/>
        <w:numPr>
          <w:ilvl w:val="0"/>
          <w:numId w:val="93"/>
        </w:numPr>
      </w:pPr>
      <w:r>
        <w:t>Review architecture.</w:t>
      </w:r>
    </w:p>
    <w:p w14:paraId="5602C96F" w14:textId="77777777" w:rsidR="00B103F2" w:rsidRDefault="00B103F2" w:rsidP="00B103F2">
      <w:pPr>
        <w:pStyle w:val="NormalWeb"/>
        <w:numPr>
          <w:ilvl w:val="0"/>
          <w:numId w:val="93"/>
        </w:numPr>
      </w:pPr>
      <w:r>
        <w:t>Approve technical standards.</w:t>
      </w:r>
    </w:p>
    <w:p w14:paraId="43F69638" w14:textId="77777777" w:rsidR="00B103F2" w:rsidRDefault="00B103F2" w:rsidP="00B103F2">
      <w:pPr>
        <w:pStyle w:val="NormalWeb"/>
        <w:numPr>
          <w:ilvl w:val="0"/>
          <w:numId w:val="93"/>
        </w:numPr>
      </w:pPr>
      <w:r>
        <w:t>Validate design decisions.</w:t>
      </w:r>
    </w:p>
    <w:p w14:paraId="65EDB596" w14:textId="77777777" w:rsidR="00B103F2" w:rsidRDefault="00B103F2" w:rsidP="00B103F2">
      <w:pPr>
        <w:pStyle w:val="NormalWeb"/>
        <w:numPr>
          <w:ilvl w:val="0"/>
          <w:numId w:val="93"/>
        </w:numPr>
      </w:pPr>
      <w:r>
        <w:t>Review integrations.</w:t>
      </w:r>
    </w:p>
    <w:p w14:paraId="6B5C3420" w14:textId="77777777" w:rsidR="00B103F2" w:rsidRDefault="00B103F2" w:rsidP="00B103F2">
      <w:pPr>
        <w:pStyle w:val="NormalWeb"/>
        <w:numPr>
          <w:ilvl w:val="0"/>
          <w:numId w:val="93"/>
        </w:numPr>
      </w:pPr>
      <w:r>
        <w:t>Review security implications.</w:t>
      </w:r>
    </w:p>
    <w:p w14:paraId="4B489A66" w14:textId="77777777" w:rsidR="00B103F2" w:rsidRDefault="00B103F2" w:rsidP="00B103F2">
      <w:pPr>
        <w:pStyle w:val="NormalWeb"/>
        <w:numPr>
          <w:ilvl w:val="0"/>
          <w:numId w:val="93"/>
        </w:numPr>
      </w:pPr>
      <w:r>
        <w:t>Review scalability.</w:t>
      </w:r>
    </w:p>
    <w:p w14:paraId="3B580EC0" w14:textId="77777777" w:rsidR="00B103F2" w:rsidRDefault="00B103F2" w:rsidP="00B103F2">
      <w:pPr>
        <w:pStyle w:val="NormalWeb"/>
        <w:numPr>
          <w:ilvl w:val="0"/>
          <w:numId w:val="93"/>
        </w:numPr>
      </w:pPr>
      <w:r>
        <w:t>Review maintainability.</w:t>
      </w:r>
    </w:p>
    <w:p w14:paraId="3C3AB178" w14:textId="77777777" w:rsidR="00B103F2" w:rsidRDefault="00B103F2" w:rsidP="00B103F2">
      <w:pPr>
        <w:pStyle w:val="NormalWeb"/>
        <w:numPr>
          <w:ilvl w:val="0"/>
          <w:numId w:val="93"/>
        </w:numPr>
      </w:pPr>
      <w:r>
        <w:t>Approve architectural changes.</w:t>
      </w:r>
    </w:p>
    <w:p w14:paraId="32B71AA4" w14:textId="77777777" w:rsidR="00B103F2" w:rsidRDefault="00B103F2" w:rsidP="00B103F2">
      <w:pPr>
        <w:pStyle w:val="NormalWeb"/>
      </w:pPr>
      <w:r>
        <w:lastRenderedPageBreak/>
        <w:t>No major technical decision may proceed without ARB approval.</w:t>
      </w:r>
    </w:p>
    <w:p w14:paraId="3585DB72" w14:textId="77777777" w:rsidR="00B103F2" w:rsidRDefault="000062C3" w:rsidP="00B103F2">
      <w:r>
        <w:rPr>
          <w:noProof/>
        </w:rPr>
        <w:pict w14:anchorId="7435B37E">
          <v:rect id="_x0000_i2321" style="width:0;height:1.5pt" o:hralign="center" o:hrstd="t" o:hr="t" fillcolor="#a0a0a0" stroked="f"/>
        </w:pict>
      </w:r>
    </w:p>
    <w:p w14:paraId="6B408465" w14:textId="77777777" w:rsidR="00B103F2" w:rsidRDefault="00B103F2" w:rsidP="00B103F2">
      <w:pPr>
        <w:pStyle w:val="Heading2"/>
      </w:pPr>
      <w:r>
        <w:t>Security Review Committee</w:t>
      </w:r>
    </w:p>
    <w:p w14:paraId="25240AAF" w14:textId="77777777" w:rsidR="00B103F2" w:rsidRDefault="00B103F2" w:rsidP="00B103F2">
      <w:pPr>
        <w:pStyle w:val="NormalWeb"/>
      </w:pPr>
      <w:r>
        <w:t>Responsibilities:</w:t>
      </w:r>
    </w:p>
    <w:p w14:paraId="72BA95F1" w14:textId="77777777" w:rsidR="00B103F2" w:rsidRDefault="00B103F2" w:rsidP="00B103F2">
      <w:pPr>
        <w:pStyle w:val="NormalWeb"/>
        <w:numPr>
          <w:ilvl w:val="0"/>
          <w:numId w:val="94"/>
        </w:numPr>
      </w:pPr>
      <w:r>
        <w:t>Security architecture.</w:t>
      </w:r>
    </w:p>
    <w:p w14:paraId="7B172B7E" w14:textId="77777777" w:rsidR="00B103F2" w:rsidRDefault="00B103F2" w:rsidP="00B103F2">
      <w:pPr>
        <w:pStyle w:val="NormalWeb"/>
        <w:numPr>
          <w:ilvl w:val="0"/>
          <w:numId w:val="94"/>
        </w:numPr>
      </w:pPr>
      <w:r>
        <w:t>Authentication.</w:t>
      </w:r>
    </w:p>
    <w:p w14:paraId="42EC8506" w14:textId="77777777" w:rsidR="00B103F2" w:rsidRDefault="00B103F2" w:rsidP="00B103F2">
      <w:pPr>
        <w:pStyle w:val="NormalWeb"/>
        <w:numPr>
          <w:ilvl w:val="0"/>
          <w:numId w:val="94"/>
        </w:numPr>
      </w:pPr>
      <w:r>
        <w:t>Authorization.</w:t>
      </w:r>
    </w:p>
    <w:p w14:paraId="06B80196" w14:textId="77777777" w:rsidR="00B103F2" w:rsidRDefault="00B103F2" w:rsidP="00B103F2">
      <w:pPr>
        <w:pStyle w:val="NormalWeb"/>
        <w:numPr>
          <w:ilvl w:val="0"/>
          <w:numId w:val="94"/>
        </w:numPr>
      </w:pPr>
      <w:r>
        <w:t>Encryption.</w:t>
      </w:r>
    </w:p>
    <w:p w14:paraId="5C219921" w14:textId="77777777" w:rsidR="00B103F2" w:rsidRDefault="00B103F2" w:rsidP="00B103F2">
      <w:pPr>
        <w:pStyle w:val="NormalWeb"/>
        <w:numPr>
          <w:ilvl w:val="0"/>
          <w:numId w:val="94"/>
        </w:numPr>
      </w:pPr>
      <w:r>
        <w:t>Secure APIs.</w:t>
      </w:r>
    </w:p>
    <w:p w14:paraId="0FFC6554" w14:textId="77777777" w:rsidR="00B103F2" w:rsidRDefault="00B103F2" w:rsidP="00B103F2">
      <w:pPr>
        <w:pStyle w:val="NormalWeb"/>
        <w:numPr>
          <w:ilvl w:val="0"/>
          <w:numId w:val="94"/>
        </w:numPr>
      </w:pPr>
      <w:r>
        <w:t>Vulnerability management.</w:t>
      </w:r>
    </w:p>
    <w:p w14:paraId="60C7EEED" w14:textId="77777777" w:rsidR="00B103F2" w:rsidRDefault="00B103F2" w:rsidP="00B103F2">
      <w:pPr>
        <w:pStyle w:val="NormalWeb"/>
        <w:numPr>
          <w:ilvl w:val="0"/>
          <w:numId w:val="94"/>
        </w:numPr>
      </w:pPr>
      <w:r>
        <w:t>Penetration testing.</w:t>
      </w:r>
    </w:p>
    <w:p w14:paraId="7125E8C4" w14:textId="77777777" w:rsidR="00B103F2" w:rsidRDefault="00B103F2" w:rsidP="00B103F2">
      <w:pPr>
        <w:pStyle w:val="NormalWeb"/>
        <w:numPr>
          <w:ilvl w:val="0"/>
          <w:numId w:val="94"/>
        </w:numPr>
      </w:pPr>
      <w:r>
        <w:t>Compliance review.</w:t>
      </w:r>
    </w:p>
    <w:p w14:paraId="565F8BE8" w14:textId="77777777" w:rsidR="00B103F2" w:rsidRDefault="000062C3" w:rsidP="00B103F2">
      <w:r>
        <w:rPr>
          <w:noProof/>
        </w:rPr>
        <w:pict w14:anchorId="76588EA9">
          <v:rect id="_x0000_i2320" style="width:0;height:1.5pt" o:hralign="center" o:hrstd="t" o:hr="t" fillcolor="#a0a0a0" stroked="f"/>
        </w:pict>
      </w:r>
    </w:p>
    <w:p w14:paraId="2A8721EB" w14:textId="77777777" w:rsidR="00B103F2" w:rsidRDefault="00B103F2" w:rsidP="00B103F2">
      <w:pPr>
        <w:pStyle w:val="Heading2"/>
      </w:pPr>
      <w:r>
        <w:t>Data Governance Committee</w:t>
      </w:r>
    </w:p>
    <w:p w14:paraId="1D2CF7A9" w14:textId="77777777" w:rsidR="00B103F2" w:rsidRDefault="00B103F2" w:rsidP="00B103F2">
      <w:pPr>
        <w:pStyle w:val="NormalWeb"/>
      </w:pPr>
      <w:r>
        <w:t>Responsibilities:</w:t>
      </w:r>
    </w:p>
    <w:p w14:paraId="6125C637" w14:textId="77777777" w:rsidR="00B103F2" w:rsidRDefault="00B103F2" w:rsidP="00B103F2">
      <w:pPr>
        <w:pStyle w:val="NormalWeb"/>
        <w:numPr>
          <w:ilvl w:val="0"/>
          <w:numId w:val="95"/>
        </w:numPr>
      </w:pPr>
      <w:r>
        <w:t>Data ownership.</w:t>
      </w:r>
    </w:p>
    <w:p w14:paraId="01321230" w14:textId="77777777" w:rsidR="00B103F2" w:rsidRDefault="00B103F2" w:rsidP="00B103F2">
      <w:pPr>
        <w:pStyle w:val="NormalWeb"/>
        <w:numPr>
          <w:ilvl w:val="0"/>
          <w:numId w:val="95"/>
        </w:numPr>
      </w:pPr>
      <w:r>
        <w:t>Master data.</w:t>
      </w:r>
    </w:p>
    <w:p w14:paraId="78F0659E" w14:textId="77777777" w:rsidR="00B103F2" w:rsidRDefault="00B103F2" w:rsidP="00B103F2">
      <w:pPr>
        <w:pStyle w:val="NormalWeb"/>
        <w:numPr>
          <w:ilvl w:val="0"/>
          <w:numId w:val="95"/>
        </w:numPr>
      </w:pPr>
      <w:r>
        <w:t>Metadata.</w:t>
      </w:r>
    </w:p>
    <w:p w14:paraId="397768B8" w14:textId="77777777" w:rsidR="00B103F2" w:rsidRDefault="00B103F2" w:rsidP="00B103F2">
      <w:pPr>
        <w:pStyle w:val="NormalWeb"/>
        <w:numPr>
          <w:ilvl w:val="0"/>
          <w:numId w:val="95"/>
        </w:numPr>
      </w:pPr>
      <w:r>
        <w:t>Data quality.</w:t>
      </w:r>
    </w:p>
    <w:p w14:paraId="34F925B3" w14:textId="77777777" w:rsidR="00B103F2" w:rsidRDefault="00B103F2" w:rsidP="00B103F2">
      <w:pPr>
        <w:pStyle w:val="NormalWeb"/>
        <w:numPr>
          <w:ilvl w:val="0"/>
          <w:numId w:val="95"/>
        </w:numPr>
      </w:pPr>
      <w:r>
        <w:t>Retention policies.</w:t>
      </w:r>
    </w:p>
    <w:p w14:paraId="5528091C" w14:textId="77777777" w:rsidR="00B103F2" w:rsidRDefault="00B103F2" w:rsidP="00B103F2">
      <w:pPr>
        <w:pStyle w:val="NormalWeb"/>
        <w:numPr>
          <w:ilvl w:val="0"/>
          <w:numId w:val="95"/>
        </w:numPr>
      </w:pPr>
      <w:r>
        <w:t>Information classification.</w:t>
      </w:r>
    </w:p>
    <w:p w14:paraId="7BF26324" w14:textId="77777777" w:rsidR="00B103F2" w:rsidRDefault="00B103F2" w:rsidP="00B103F2">
      <w:pPr>
        <w:pStyle w:val="NormalWeb"/>
        <w:numPr>
          <w:ilvl w:val="0"/>
          <w:numId w:val="95"/>
        </w:numPr>
      </w:pPr>
      <w:r>
        <w:t>Privacy.</w:t>
      </w:r>
    </w:p>
    <w:p w14:paraId="1CD25278" w14:textId="77777777" w:rsidR="00B103F2" w:rsidRDefault="00B103F2" w:rsidP="00B103F2">
      <w:pPr>
        <w:pStyle w:val="NormalWeb"/>
        <w:numPr>
          <w:ilvl w:val="0"/>
          <w:numId w:val="95"/>
        </w:numPr>
      </w:pPr>
      <w:r>
        <w:t>Knowledge taxonomy.</w:t>
      </w:r>
    </w:p>
    <w:p w14:paraId="4BB278C5" w14:textId="77777777" w:rsidR="00B103F2" w:rsidRDefault="000062C3" w:rsidP="00B103F2">
      <w:r>
        <w:rPr>
          <w:noProof/>
        </w:rPr>
        <w:pict w14:anchorId="3B7DD14E">
          <v:rect id="_x0000_i2319" style="width:0;height:1.5pt" o:hralign="center" o:hrstd="t" o:hr="t" fillcolor="#a0a0a0" stroked="f"/>
        </w:pict>
      </w:r>
    </w:p>
    <w:p w14:paraId="18CFF9BB" w14:textId="77777777" w:rsidR="00B103F2" w:rsidRDefault="00B103F2" w:rsidP="00B103F2">
      <w:pPr>
        <w:pStyle w:val="Heading2"/>
      </w:pPr>
      <w:r>
        <w:t>DevSecOps Governance Team</w:t>
      </w:r>
    </w:p>
    <w:p w14:paraId="7DAC3E71" w14:textId="77777777" w:rsidR="00B103F2" w:rsidRDefault="00B103F2" w:rsidP="00B103F2">
      <w:pPr>
        <w:pStyle w:val="NormalWeb"/>
      </w:pPr>
      <w:r>
        <w:t>Responsibilities:</w:t>
      </w:r>
    </w:p>
    <w:p w14:paraId="53E46824" w14:textId="77777777" w:rsidR="00B103F2" w:rsidRDefault="00B103F2" w:rsidP="00B103F2">
      <w:pPr>
        <w:pStyle w:val="NormalWeb"/>
        <w:numPr>
          <w:ilvl w:val="0"/>
          <w:numId w:val="96"/>
        </w:numPr>
      </w:pPr>
      <w:r>
        <w:t>CI/CD.</w:t>
      </w:r>
    </w:p>
    <w:p w14:paraId="7C7C06EA" w14:textId="77777777" w:rsidR="00B103F2" w:rsidRDefault="00B103F2" w:rsidP="00B103F2">
      <w:pPr>
        <w:pStyle w:val="NormalWeb"/>
        <w:numPr>
          <w:ilvl w:val="0"/>
          <w:numId w:val="96"/>
        </w:numPr>
      </w:pPr>
      <w:r>
        <w:t>Infrastructure.</w:t>
      </w:r>
    </w:p>
    <w:p w14:paraId="3D22370B" w14:textId="77777777" w:rsidR="00B103F2" w:rsidRDefault="00B103F2" w:rsidP="00B103F2">
      <w:pPr>
        <w:pStyle w:val="NormalWeb"/>
        <w:numPr>
          <w:ilvl w:val="0"/>
          <w:numId w:val="96"/>
        </w:numPr>
      </w:pPr>
      <w:r>
        <w:t>Monitoring.</w:t>
      </w:r>
    </w:p>
    <w:p w14:paraId="64A67A62" w14:textId="77777777" w:rsidR="00B103F2" w:rsidRDefault="00B103F2" w:rsidP="00B103F2">
      <w:pPr>
        <w:pStyle w:val="NormalWeb"/>
        <w:numPr>
          <w:ilvl w:val="0"/>
          <w:numId w:val="96"/>
        </w:numPr>
      </w:pPr>
      <w:r>
        <w:t>Logging.</w:t>
      </w:r>
    </w:p>
    <w:p w14:paraId="61B1F630" w14:textId="77777777" w:rsidR="00B103F2" w:rsidRDefault="00B103F2" w:rsidP="00B103F2">
      <w:pPr>
        <w:pStyle w:val="NormalWeb"/>
        <w:numPr>
          <w:ilvl w:val="0"/>
          <w:numId w:val="96"/>
        </w:numPr>
      </w:pPr>
      <w:r>
        <w:t>Deployment.</w:t>
      </w:r>
    </w:p>
    <w:p w14:paraId="033E818F" w14:textId="77777777" w:rsidR="00B103F2" w:rsidRDefault="00B103F2" w:rsidP="00B103F2">
      <w:pPr>
        <w:pStyle w:val="NormalWeb"/>
        <w:numPr>
          <w:ilvl w:val="0"/>
          <w:numId w:val="96"/>
        </w:numPr>
      </w:pPr>
      <w:r>
        <w:t>Backup.</w:t>
      </w:r>
    </w:p>
    <w:p w14:paraId="0FFCF091" w14:textId="77777777" w:rsidR="00B103F2" w:rsidRDefault="00B103F2" w:rsidP="00B103F2">
      <w:pPr>
        <w:pStyle w:val="NormalWeb"/>
        <w:numPr>
          <w:ilvl w:val="0"/>
          <w:numId w:val="96"/>
        </w:numPr>
      </w:pPr>
      <w:r>
        <w:t>Disaster recovery.</w:t>
      </w:r>
    </w:p>
    <w:p w14:paraId="75A5A532" w14:textId="77777777" w:rsidR="00B103F2" w:rsidRDefault="00B103F2" w:rsidP="00B103F2">
      <w:pPr>
        <w:pStyle w:val="NormalWeb"/>
        <w:numPr>
          <w:ilvl w:val="0"/>
          <w:numId w:val="96"/>
        </w:numPr>
      </w:pPr>
      <w:r>
        <w:t>Infrastructure security.</w:t>
      </w:r>
    </w:p>
    <w:p w14:paraId="6EBF5AAF" w14:textId="77777777" w:rsidR="00B103F2" w:rsidRDefault="000062C3" w:rsidP="00B103F2">
      <w:r>
        <w:rPr>
          <w:noProof/>
        </w:rPr>
        <w:pict w14:anchorId="54BBB8AD">
          <v:rect id="_x0000_i2318" style="width:0;height:1.5pt" o:hralign="center" o:hrstd="t" o:hr="t" fillcolor="#a0a0a0" stroked="f"/>
        </w:pict>
      </w:r>
    </w:p>
    <w:p w14:paraId="3E06DE97" w14:textId="77777777" w:rsidR="00B103F2" w:rsidRDefault="00B103F2" w:rsidP="00B103F2">
      <w:pPr>
        <w:pStyle w:val="Heading1"/>
      </w:pPr>
      <w:r>
        <w:lastRenderedPageBreak/>
        <w:t>6.5 Decision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802"/>
      </w:tblGrid>
      <w:tr w:rsidR="00B103F2" w14:paraId="475794B1" w14:textId="77777777">
        <w:trPr>
          <w:tblHeader/>
          <w:tblCellSpacing w:w="15" w:type="dxa"/>
        </w:trPr>
        <w:tc>
          <w:tcPr>
            <w:tcW w:w="0" w:type="auto"/>
            <w:vAlign w:val="center"/>
            <w:hideMark/>
          </w:tcPr>
          <w:p w14:paraId="289619CE" w14:textId="77777777" w:rsidR="00B103F2" w:rsidRDefault="00B103F2">
            <w:pPr>
              <w:jc w:val="center"/>
              <w:rPr>
                <w:b/>
                <w:bCs/>
              </w:rPr>
            </w:pPr>
            <w:r>
              <w:rPr>
                <w:b/>
                <w:bCs/>
              </w:rPr>
              <w:t>Decision</w:t>
            </w:r>
          </w:p>
        </w:tc>
        <w:tc>
          <w:tcPr>
            <w:tcW w:w="0" w:type="auto"/>
            <w:vAlign w:val="center"/>
            <w:hideMark/>
          </w:tcPr>
          <w:p w14:paraId="2168AA3C" w14:textId="77777777" w:rsidR="00B103F2" w:rsidRDefault="00B103F2">
            <w:pPr>
              <w:jc w:val="center"/>
              <w:rPr>
                <w:b/>
                <w:bCs/>
              </w:rPr>
            </w:pPr>
            <w:r>
              <w:rPr>
                <w:b/>
                <w:bCs/>
              </w:rPr>
              <w:t>Approval Authority</w:t>
            </w:r>
          </w:p>
        </w:tc>
      </w:tr>
      <w:tr w:rsidR="00B103F2" w14:paraId="1696E667" w14:textId="77777777">
        <w:trPr>
          <w:tblCellSpacing w:w="15" w:type="dxa"/>
        </w:trPr>
        <w:tc>
          <w:tcPr>
            <w:tcW w:w="0" w:type="auto"/>
            <w:vAlign w:val="center"/>
            <w:hideMark/>
          </w:tcPr>
          <w:p w14:paraId="05F01C6D" w14:textId="77777777" w:rsidR="00B103F2" w:rsidRDefault="00B103F2">
            <w:r>
              <w:t>Business Requirements</w:t>
            </w:r>
          </w:p>
        </w:tc>
        <w:tc>
          <w:tcPr>
            <w:tcW w:w="0" w:type="auto"/>
            <w:vAlign w:val="center"/>
            <w:hideMark/>
          </w:tcPr>
          <w:p w14:paraId="677F3812" w14:textId="77777777" w:rsidR="00B103F2" w:rsidRDefault="00B103F2">
            <w:r>
              <w:t>Steering Committee</w:t>
            </w:r>
          </w:p>
        </w:tc>
      </w:tr>
      <w:tr w:rsidR="00B103F2" w14:paraId="4A8AEEF8" w14:textId="77777777">
        <w:trPr>
          <w:tblCellSpacing w:w="15" w:type="dxa"/>
        </w:trPr>
        <w:tc>
          <w:tcPr>
            <w:tcW w:w="0" w:type="auto"/>
            <w:vAlign w:val="center"/>
            <w:hideMark/>
          </w:tcPr>
          <w:p w14:paraId="3611CB6B" w14:textId="77777777" w:rsidR="00B103F2" w:rsidRDefault="00B103F2">
            <w:r>
              <w:t>Functional Scope</w:t>
            </w:r>
          </w:p>
        </w:tc>
        <w:tc>
          <w:tcPr>
            <w:tcW w:w="0" w:type="auto"/>
            <w:vAlign w:val="center"/>
            <w:hideMark/>
          </w:tcPr>
          <w:p w14:paraId="63B5A514" w14:textId="77777777" w:rsidR="00B103F2" w:rsidRDefault="00B103F2">
            <w:r>
              <w:t>PMO</w:t>
            </w:r>
          </w:p>
        </w:tc>
      </w:tr>
      <w:tr w:rsidR="00B103F2" w14:paraId="67B369E3" w14:textId="77777777">
        <w:trPr>
          <w:tblCellSpacing w:w="15" w:type="dxa"/>
        </w:trPr>
        <w:tc>
          <w:tcPr>
            <w:tcW w:w="0" w:type="auto"/>
            <w:vAlign w:val="center"/>
            <w:hideMark/>
          </w:tcPr>
          <w:p w14:paraId="4EFE7FDA" w14:textId="77777777" w:rsidR="00B103F2" w:rsidRDefault="00B103F2">
            <w:r>
              <w:t>Architecture</w:t>
            </w:r>
          </w:p>
        </w:tc>
        <w:tc>
          <w:tcPr>
            <w:tcW w:w="0" w:type="auto"/>
            <w:vAlign w:val="center"/>
            <w:hideMark/>
          </w:tcPr>
          <w:p w14:paraId="147BAD48" w14:textId="77777777" w:rsidR="00B103F2" w:rsidRDefault="00B103F2">
            <w:r>
              <w:t>Architecture Review Board</w:t>
            </w:r>
          </w:p>
        </w:tc>
      </w:tr>
      <w:tr w:rsidR="00B103F2" w14:paraId="477F00E0" w14:textId="77777777">
        <w:trPr>
          <w:tblCellSpacing w:w="15" w:type="dxa"/>
        </w:trPr>
        <w:tc>
          <w:tcPr>
            <w:tcW w:w="0" w:type="auto"/>
            <w:vAlign w:val="center"/>
            <w:hideMark/>
          </w:tcPr>
          <w:p w14:paraId="68F21549" w14:textId="77777777" w:rsidR="00B103F2" w:rsidRDefault="00B103F2">
            <w:r>
              <w:t>Database Design</w:t>
            </w:r>
          </w:p>
        </w:tc>
        <w:tc>
          <w:tcPr>
            <w:tcW w:w="0" w:type="auto"/>
            <w:vAlign w:val="center"/>
            <w:hideMark/>
          </w:tcPr>
          <w:p w14:paraId="2A2779F9" w14:textId="77777777" w:rsidR="00B103F2" w:rsidRDefault="00B103F2">
            <w:r>
              <w:t>Architecture Review Board</w:t>
            </w:r>
          </w:p>
        </w:tc>
      </w:tr>
      <w:tr w:rsidR="00B103F2" w14:paraId="2CB905D6" w14:textId="77777777">
        <w:trPr>
          <w:tblCellSpacing w:w="15" w:type="dxa"/>
        </w:trPr>
        <w:tc>
          <w:tcPr>
            <w:tcW w:w="0" w:type="auto"/>
            <w:vAlign w:val="center"/>
            <w:hideMark/>
          </w:tcPr>
          <w:p w14:paraId="6E516CC9" w14:textId="77777777" w:rsidR="00B103F2" w:rsidRDefault="00B103F2">
            <w:r>
              <w:t>API Standards</w:t>
            </w:r>
          </w:p>
        </w:tc>
        <w:tc>
          <w:tcPr>
            <w:tcW w:w="0" w:type="auto"/>
            <w:vAlign w:val="center"/>
            <w:hideMark/>
          </w:tcPr>
          <w:p w14:paraId="44C74BF0" w14:textId="77777777" w:rsidR="00B103F2" w:rsidRDefault="00B103F2">
            <w:r>
              <w:t>Architecture Review Board</w:t>
            </w:r>
          </w:p>
        </w:tc>
      </w:tr>
      <w:tr w:rsidR="00B103F2" w14:paraId="138A682A" w14:textId="77777777">
        <w:trPr>
          <w:tblCellSpacing w:w="15" w:type="dxa"/>
        </w:trPr>
        <w:tc>
          <w:tcPr>
            <w:tcW w:w="0" w:type="auto"/>
            <w:vAlign w:val="center"/>
            <w:hideMark/>
          </w:tcPr>
          <w:p w14:paraId="5121BFCD" w14:textId="77777777" w:rsidR="00B103F2" w:rsidRDefault="00B103F2">
            <w:r>
              <w:t>Security Controls</w:t>
            </w:r>
          </w:p>
        </w:tc>
        <w:tc>
          <w:tcPr>
            <w:tcW w:w="0" w:type="auto"/>
            <w:vAlign w:val="center"/>
            <w:hideMark/>
          </w:tcPr>
          <w:p w14:paraId="16C80C3E" w14:textId="77777777" w:rsidR="00B103F2" w:rsidRDefault="00B103F2">
            <w:r>
              <w:t>Security Committee</w:t>
            </w:r>
          </w:p>
        </w:tc>
      </w:tr>
      <w:tr w:rsidR="00B103F2" w14:paraId="6B8833EC" w14:textId="77777777">
        <w:trPr>
          <w:tblCellSpacing w:w="15" w:type="dxa"/>
        </w:trPr>
        <w:tc>
          <w:tcPr>
            <w:tcW w:w="0" w:type="auto"/>
            <w:vAlign w:val="center"/>
            <w:hideMark/>
          </w:tcPr>
          <w:p w14:paraId="3FCACB3B" w14:textId="77777777" w:rsidR="00B103F2" w:rsidRDefault="00B103F2">
            <w:r>
              <w:t>Infrastructure</w:t>
            </w:r>
          </w:p>
        </w:tc>
        <w:tc>
          <w:tcPr>
            <w:tcW w:w="0" w:type="auto"/>
            <w:vAlign w:val="center"/>
            <w:hideMark/>
          </w:tcPr>
          <w:p w14:paraId="61E36435" w14:textId="77777777" w:rsidR="00B103F2" w:rsidRDefault="00B103F2">
            <w:r>
              <w:t>DevSecOps Team</w:t>
            </w:r>
          </w:p>
        </w:tc>
      </w:tr>
      <w:tr w:rsidR="00B103F2" w14:paraId="1DC7AF71" w14:textId="77777777">
        <w:trPr>
          <w:tblCellSpacing w:w="15" w:type="dxa"/>
        </w:trPr>
        <w:tc>
          <w:tcPr>
            <w:tcW w:w="0" w:type="auto"/>
            <w:vAlign w:val="center"/>
            <w:hideMark/>
          </w:tcPr>
          <w:p w14:paraId="633CC970" w14:textId="77777777" w:rsidR="00B103F2" w:rsidRDefault="00B103F2">
            <w:r>
              <w:t>AI Components</w:t>
            </w:r>
          </w:p>
        </w:tc>
        <w:tc>
          <w:tcPr>
            <w:tcW w:w="0" w:type="auto"/>
            <w:vAlign w:val="center"/>
            <w:hideMark/>
          </w:tcPr>
          <w:p w14:paraId="2E08AC53" w14:textId="77777777" w:rsidR="00B103F2" w:rsidRDefault="00B103F2">
            <w:r>
              <w:t>Architecture Review Board</w:t>
            </w:r>
          </w:p>
        </w:tc>
      </w:tr>
      <w:tr w:rsidR="00B103F2" w14:paraId="35623C88" w14:textId="77777777">
        <w:trPr>
          <w:tblCellSpacing w:w="15" w:type="dxa"/>
        </w:trPr>
        <w:tc>
          <w:tcPr>
            <w:tcW w:w="0" w:type="auto"/>
            <w:vAlign w:val="center"/>
            <w:hideMark/>
          </w:tcPr>
          <w:p w14:paraId="10A239E0" w14:textId="77777777" w:rsidR="00B103F2" w:rsidRDefault="00B103F2">
            <w:r>
              <w:t>External Integrations</w:t>
            </w:r>
          </w:p>
        </w:tc>
        <w:tc>
          <w:tcPr>
            <w:tcW w:w="0" w:type="auto"/>
            <w:vAlign w:val="center"/>
            <w:hideMark/>
          </w:tcPr>
          <w:p w14:paraId="3A930637" w14:textId="77777777" w:rsidR="00B103F2" w:rsidRDefault="00B103F2">
            <w:r>
              <w:t>Architecture Review Board</w:t>
            </w:r>
          </w:p>
        </w:tc>
      </w:tr>
      <w:tr w:rsidR="00B103F2" w14:paraId="72C3CF8E" w14:textId="77777777">
        <w:trPr>
          <w:tblCellSpacing w:w="15" w:type="dxa"/>
        </w:trPr>
        <w:tc>
          <w:tcPr>
            <w:tcW w:w="0" w:type="auto"/>
            <w:vAlign w:val="center"/>
            <w:hideMark/>
          </w:tcPr>
          <w:p w14:paraId="14B8EB00" w14:textId="77777777" w:rsidR="00B103F2" w:rsidRDefault="00B103F2">
            <w:r>
              <w:t>Production Release</w:t>
            </w:r>
          </w:p>
        </w:tc>
        <w:tc>
          <w:tcPr>
            <w:tcW w:w="0" w:type="auto"/>
            <w:vAlign w:val="center"/>
            <w:hideMark/>
          </w:tcPr>
          <w:p w14:paraId="151C1E51" w14:textId="77777777" w:rsidR="00B103F2" w:rsidRDefault="00B103F2">
            <w:r>
              <w:t>PMO + ARB</w:t>
            </w:r>
          </w:p>
        </w:tc>
      </w:tr>
    </w:tbl>
    <w:p w14:paraId="5CFE7B63" w14:textId="77777777" w:rsidR="00B103F2" w:rsidRDefault="000062C3" w:rsidP="00B103F2">
      <w:r>
        <w:rPr>
          <w:noProof/>
        </w:rPr>
        <w:pict w14:anchorId="6EB0E09D">
          <v:rect id="_x0000_i2317" style="width:0;height:1.5pt" o:hralign="center" o:hrstd="t" o:hr="t" fillcolor="#a0a0a0" stroked="f"/>
        </w:pict>
      </w:r>
    </w:p>
    <w:p w14:paraId="29D06819" w14:textId="77777777" w:rsidR="00B103F2" w:rsidRDefault="00B103F2" w:rsidP="00B103F2">
      <w:pPr>
        <w:pStyle w:val="Heading1"/>
      </w:pPr>
      <w:r>
        <w:t>6.6 Architecture Decision Records (ADR)</w:t>
      </w:r>
    </w:p>
    <w:p w14:paraId="3B364679" w14:textId="77777777" w:rsidR="00B103F2" w:rsidRDefault="00B103F2" w:rsidP="00B103F2">
      <w:pPr>
        <w:pStyle w:val="NormalWeb"/>
      </w:pPr>
      <w:r>
        <w:t>Every significant architectural decision shall be documented using an Architecture Decision Record (ADR).</w:t>
      </w:r>
    </w:p>
    <w:p w14:paraId="2C3A5D0F" w14:textId="77777777" w:rsidR="00B103F2" w:rsidRDefault="00B103F2" w:rsidP="00B103F2">
      <w:pPr>
        <w:pStyle w:val="NormalWeb"/>
      </w:pPr>
      <w:r>
        <w:t>Each ADR shall contain:</w:t>
      </w:r>
    </w:p>
    <w:p w14:paraId="5610DEC4" w14:textId="77777777" w:rsidR="00B103F2" w:rsidRDefault="00B103F2" w:rsidP="00B103F2">
      <w:pPr>
        <w:pStyle w:val="NormalWeb"/>
        <w:numPr>
          <w:ilvl w:val="0"/>
          <w:numId w:val="97"/>
        </w:numPr>
      </w:pPr>
      <w:r>
        <w:t>ADR Number</w:t>
      </w:r>
    </w:p>
    <w:p w14:paraId="603EE8A2" w14:textId="77777777" w:rsidR="00B103F2" w:rsidRDefault="00B103F2" w:rsidP="00B103F2">
      <w:pPr>
        <w:pStyle w:val="NormalWeb"/>
        <w:numPr>
          <w:ilvl w:val="0"/>
          <w:numId w:val="97"/>
        </w:numPr>
      </w:pPr>
      <w:r>
        <w:t>Title</w:t>
      </w:r>
    </w:p>
    <w:p w14:paraId="686F6A1D" w14:textId="77777777" w:rsidR="00B103F2" w:rsidRDefault="00B103F2" w:rsidP="00B103F2">
      <w:pPr>
        <w:pStyle w:val="NormalWeb"/>
        <w:numPr>
          <w:ilvl w:val="0"/>
          <w:numId w:val="97"/>
        </w:numPr>
      </w:pPr>
      <w:r>
        <w:t>Date</w:t>
      </w:r>
    </w:p>
    <w:p w14:paraId="1546BD85" w14:textId="77777777" w:rsidR="00B103F2" w:rsidRDefault="00B103F2" w:rsidP="00B103F2">
      <w:pPr>
        <w:pStyle w:val="NormalWeb"/>
        <w:numPr>
          <w:ilvl w:val="0"/>
          <w:numId w:val="97"/>
        </w:numPr>
      </w:pPr>
      <w:r>
        <w:t>Status</w:t>
      </w:r>
    </w:p>
    <w:p w14:paraId="55E148C5" w14:textId="77777777" w:rsidR="00B103F2" w:rsidRDefault="00B103F2" w:rsidP="00B103F2">
      <w:pPr>
        <w:pStyle w:val="NormalWeb"/>
        <w:numPr>
          <w:ilvl w:val="0"/>
          <w:numId w:val="97"/>
        </w:numPr>
      </w:pPr>
      <w:r>
        <w:t>Context</w:t>
      </w:r>
    </w:p>
    <w:p w14:paraId="3EB182E9" w14:textId="77777777" w:rsidR="00B103F2" w:rsidRDefault="00B103F2" w:rsidP="00B103F2">
      <w:pPr>
        <w:pStyle w:val="NormalWeb"/>
        <w:numPr>
          <w:ilvl w:val="0"/>
          <w:numId w:val="97"/>
        </w:numPr>
      </w:pPr>
      <w:r>
        <w:t>Problem Statement</w:t>
      </w:r>
    </w:p>
    <w:p w14:paraId="3AF7FA37" w14:textId="77777777" w:rsidR="00B103F2" w:rsidRDefault="00B103F2" w:rsidP="00B103F2">
      <w:pPr>
        <w:pStyle w:val="NormalWeb"/>
        <w:numPr>
          <w:ilvl w:val="0"/>
          <w:numId w:val="97"/>
        </w:numPr>
      </w:pPr>
      <w:r>
        <w:t>Alternatives Considered</w:t>
      </w:r>
    </w:p>
    <w:p w14:paraId="5646D417" w14:textId="77777777" w:rsidR="00B103F2" w:rsidRDefault="00B103F2" w:rsidP="00B103F2">
      <w:pPr>
        <w:pStyle w:val="NormalWeb"/>
        <w:numPr>
          <w:ilvl w:val="0"/>
          <w:numId w:val="97"/>
        </w:numPr>
      </w:pPr>
      <w:r>
        <w:t>Selected Option</w:t>
      </w:r>
    </w:p>
    <w:p w14:paraId="76435476" w14:textId="77777777" w:rsidR="00B103F2" w:rsidRDefault="00B103F2" w:rsidP="00B103F2">
      <w:pPr>
        <w:pStyle w:val="NormalWeb"/>
        <w:numPr>
          <w:ilvl w:val="0"/>
          <w:numId w:val="97"/>
        </w:numPr>
      </w:pPr>
      <w:r>
        <w:t>Justification</w:t>
      </w:r>
    </w:p>
    <w:p w14:paraId="100C3878" w14:textId="77777777" w:rsidR="00B103F2" w:rsidRDefault="00B103F2" w:rsidP="00B103F2">
      <w:pPr>
        <w:pStyle w:val="NormalWeb"/>
        <w:numPr>
          <w:ilvl w:val="0"/>
          <w:numId w:val="97"/>
        </w:numPr>
      </w:pPr>
      <w:r>
        <w:t>Trade-offs</w:t>
      </w:r>
    </w:p>
    <w:p w14:paraId="3FDF01FA" w14:textId="77777777" w:rsidR="00B103F2" w:rsidRDefault="00B103F2" w:rsidP="00B103F2">
      <w:pPr>
        <w:pStyle w:val="NormalWeb"/>
        <w:numPr>
          <w:ilvl w:val="0"/>
          <w:numId w:val="97"/>
        </w:numPr>
      </w:pPr>
      <w:r>
        <w:t>Risks</w:t>
      </w:r>
    </w:p>
    <w:p w14:paraId="695B9801" w14:textId="77777777" w:rsidR="00B103F2" w:rsidRDefault="00B103F2" w:rsidP="00B103F2">
      <w:pPr>
        <w:pStyle w:val="NormalWeb"/>
        <w:numPr>
          <w:ilvl w:val="0"/>
          <w:numId w:val="97"/>
        </w:numPr>
      </w:pPr>
      <w:r>
        <w:t>Impact</w:t>
      </w:r>
    </w:p>
    <w:p w14:paraId="79E34370" w14:textId="77777777" w:rsidR="00B103F2" w:rsidRDefault="00B103F2" w:rsidP="00B103F2">
      <w:pPr>
        <w:pStyle w:val="NormalWeb"/>
        <w:numPr>
          <w:ilvl w:val="0"/>
          <w:numId w:val="97"/>
        </w:numPr>
      </w:pPr>
      <w:r>
        <w:t>Dependencies</w:t>
      </w:r>
    </w:p>
    <w:p w14:paraId="1E9F212A" w14:textId="77777777" w:rsidR="00B103F2" w:rsidRDefault="00B103F2" w:rsidP="00B103F2">
      <w:pPr>
        <w:pStyle w:val="NormalWeb"/>
        <w:numPr>
          <w:ilvl w:val="0"/>
          <w:numId w:val="97"/>
        </w:numPr>
      </w:pPr>
      <w:r>
        <w:t>Reviewer</w:t>
      </w:r>
    </w:p>
    <w:p w14:paraId="59C81D4D" w14:textId="77777777" w:rsidR="00B103F2" w:rsidRDefault="00B103F2" w:rsidP="00B103F2">
      <w:pPr>
        <w:pStyle w:val="NormalWeb"/>
        <w:numPr>
          <w:ilvl w:val="0"/>
          <w:numId w:val="97"/>
        </w:numPr>
      </w:pPr>
      <w:r>
        <w:t>Approval Date</w:t>
      </w:r>
    </w:p>
    <w:p w14:paraId="6D18F307" w14:textId="77777777" w:rsidR="00B103F2" w:rsidRDefault="00B103F2" w:rsidP="00B103F2">
      <w:pPr>
        <w:pStyle w:val="NormalWeb"/>
      </w:pPr>
      <w:r>
        <w:lastRenderedPageBreak/>
        <w:t>Examples include:</w:t>
      </w:r>
    </w:p>
    <w:p w14:paraId="71304E7F" w14:textId="77777777" w:rsidR="00B103F2" w:rsidRDefault="00B103F2" w:rsidP="00B103F2">
      <w:pPr>
        <w:pStyle w:val="NormalWeb"/>
      </w:pPr>
      <w:r>
        <w:t>ADR-001 Technology Stack Selection</w:t>
      </w:r>
    </w:p>
    <w:p w14:paraId="6540612F" w14:textId="77777777" w:rsidR="00B103F2" w:rsidRDefault="00B103F2" w:rsidP="00B103F2">
      <w:pPr>
        <w:pStyle w:val="NormalWeb"/>
      </w:pPr>
      <w:r>
        <w:t>ADR-002 Authentication Strategy</w:t>
      </w:r>
    </w:p>
    <w:p w14:paraId="71DD3C6F" w14:textId="77777777" w:rsidR="00B103F2" w:rsidRDefault="00B103F2" w:rsidP="00B103F2">
      <w:pPr>
        <w:pStyle w:val="NormalWeb"/>
      </w:pPr>
      <w:r>
        <w:t>ADR-003 Database Platform</w:t>
      </w:r>
    </w:p>
    <w:p w14:paraId="4F6471E6" w14:textId="77777777" w:rsidR="00B103F2" w:rsidRDefault="00B103F2" w:rsidP="00B103F2">
      <w:pPr>
        <w:pStyle w:val="NormalWeb"/>
      </w:pPr>
      <w:r>
        <w:t>ADR-004 Search Engine</w:t>
      </w:r>
    </w:p>
    <w:p w14:paraId="5B725CE5" w14:textId="77777777" w:rsidR="00B103F2" w:rsidRDefault="00B103F2" w:rsidP="00B103F2">
      <w:pPr>
        <w:pStyle w:val="NormalWeb"/>
      </w:pPr>
      <w:r>
        <w:t>ADR-005 Hosting Architecture</w:t>
      </w:r>
    </w:p>
    <w:p w14:paraId="4D629CF3" w14:textId="77777777" w:rsidR="00B103F2" w:rsidRDefault="00B103F2" w:rsidP="00B103F2">
      <w:pPr>
        <w:pStyle w:val="NormalWeb"/>
      </w:pPr>
      <w:r>
        <w:t>ADR-006 AI Integration Approach</w:t>
      </w:r>
    </w:p>
    <w:p w14:paraId="5B2BF55C" w14:textId="77777777" w:rsidR="00B103F2" w:rsidRDefault="00B103F2" w:rsidP="00B103F2">
      <w:pPr>
        <w:pStyle w:val="NormalWeb"/>
      </w:pPr>
      <w:r>
        <w:t>ADR-007 API Versioning Strategy</w:t>
      </w:r>
    </w:p>
    <w:p w14:paraId="4070B785" w14:textId="77777777" w:rsidR="00B103F2" w:rsidRDefault="00B103F2" w:rsidP="00B103F2">
      <w:pPr>
        <w:pStyle w:val="NormalWeb"/>
      </w:pPr>
      <w:r>
        <w:t>ADR-008 Logging Framework</w:t>
      </w:r>
    </w:p>
    <w:p w14:paraId="3F3D2EC6" w14:textId="77777777" w:rsidR="00B103F2" w:rsidRDefault="000062C3" w:rsidP="00B103F2">
      <w:r>
        <w:rPr>
          <w:noProof/>
        </w:rPr>
        <w:pict w14:anchorId="30EF28D0">
          <v:rect id="_x0000_i2316" style="width:0;height:1.5pt" o:hralign="center" o:hrstd="t" o:hr="t" fillcolor="#a0a0a0" stroked="f"/>
        </w:pict>
      </w:r>
    </w:p>
    <w:p w14:paraId="29384A62" w14:textId="77777777" w:rsidR="00B103F2" w:rsidRDefault="00B103F2" w:rsidP="00B103F2">
      <w:pPr>
        <w:pStyle w:val="Heading1"/>
      </w:pPr>
      <w:r>
        <w:t>6.7 Architecture Review Process</w:t>
      </w:r>
    </w:p>
    <w:p w14:paraId="6F8A4D04" w14:textId="77777777" w:rsidR="00B103F2" w:rsidRDefault="00B103F2" w:rsidP="00B103F2">
      <w:pPr>
        <w:pStyle w:val="NormalWeb"/>
      </w:pPr>
      <w:r>
        <w:t>Every major engineering deliverable shall pass through an Architecture Review before implementation.</w:t>
      </w:r>
    </w:p>
    <w:p w14:paraId="27B9943B" w14:textId="77777777" w:rsidR="00B103F2" w:rsidRDefault="00B103F2" w:rsidP="00B103F2">
      <w:pPr>
        <w:pStyle w:val="NormalWeb"/>
      </w:pPr>
      <w:r>
        <w:t>The review process consists of:</w:t>
      </w:r>
    </w:p>
    <w:p w14:paraId="157865FD" w14:textId="77777777" w:rsidR="00B103F2" w:rsidRDefault="00B103F2" w:rsidP="00B103F2">
      <w:pPr>
        <w:pStyle w:val="Heading3"/>
      </w:pPr>
      <w:r>
        <w:t>Step 1</w:t>
      </w:r>
    </w:p>
    <w:p w14:paraId="46ED6A7C" w14:textId="77777777" w:rsidR="00B103F2" w:rsidRDefault="00B103F2" w:rsidP="00B103F2">
      <w:pPr>
        <w:pStyle w:val="NormalWeb"/>
      </w:pPr>
      <w:r>
        <w:t>Proposal Submission</w:t>
      </w:r>
    </w:p>
    <w:p w14:paraId="1D1AED24" w14:textId="77777777" w:rsidR="00B103F2" w:rsidRDefault="00B103F2" w:rsidP="00B103F2">
      <w:pPr>
        <w:pStyle w:val="NormalWeb"/>
      </w:pPr>
      <w:r>
        <w:t>The engineering team submits:</w:t>
      </w:r>
    </w:p>
    <w:p w14:paraId="2D084C9B" w14:textId="77777777" w:rsidR="00B103F2" w:rsidRDefault="00B103F2" w:rsidP="00B103F2">
      <w:pPr>
        <w:pStyle w:val="NormalWeb"/>
        <w:numPr>
          <w:ilvl w:val="0"/>
          <w:numId w:val="98"/>
        </w:numPr>
      </w:pPr>
      <w:r>
        <w:t>Design</w:t>
      </w:r>
    </w:p>
    <w:p w14:paraId="326F9793" w14:textId="77777777" w:rsidR="00B103F2" w:rsidRDefault="00B103F2" w:rsidP="00B103F2">
      <w:pPr>
        <w:pStyle w:val="NormalWeb"/>
        <w:numPr>
          <w:ilvl w:val="0"/>
          <w:numId w:val="98"/>
        </w:numPr>
      </w:pPr>
      <w:r>
        <w:t>Diagrams</w:t>
      </w:r>
    </w:p>
    <w:p w14:paraId="7E169DE4" w14:textId="77777777" w:rsidR="00B103F2" w:rsidRDefault="00B103F2" w:rsidP="00B103F2">
      <w:pPr>
        <w:pStyle w:val="NormalWeb"/>
        <w:numPr>
          <w:ilvl w:val="0"/>
          <w:numId w:val="98"/>
        </w:numPr>
      </w:pPr>
      <w:r>
        <w:t>Assumptions</w:t>
      </w:r>
    </w:p>
    <w:p w14:paraId="44B43C93" w14:textId="77777777" w:rsidR="00B103F2" w:rsidRDefault="00B103F2" w:rsidP="00B103F2">
      <w:pPr>
        <w:pStyle w:val="NormalWeb"/>
        <w:numPr>
          <w:ilvl w:val="0"/>
          <w:numId w:val="98"/>
        </w:numPr>
      </w:pPr>
      <w:r>
        <w:t>Risks</w:t>
      </w:r>
    </w:p>
    <w:p w14:paraId="518499E9" w14:textId="77777777" w:rsidR="00B103F2" w:rsidRDefault="00B103F2" w:rsidP="00B103F2">
      <w:pPr>
        <w:pStyle w:val="NormalWeb"/>
        <w:numPr>
          <w:ilvl w:val="0"/>
          <w:numId w:val="98"/>
        </w:numPr>
      </w:pPr>
      <w:r>
        <w:t>Dependencies</w:t>
      </w:r>
    </w:p>
    <w:p w14:paraId="6711568F" w14:textId="77777777" w:rsidR="00B103F2" w:rsidRDefault="000062C3" w:rsidP="00B103F2">
      <w:r>
        <w:rPr>
          <w:noProof/>
        </w:rPr>
        <w:pict w14:anchorId="06BA6FE1">
          <v:rect id="_x0000_i2315" style="width:0;height:1.5pt" o:hralign="center" o:hrstd="t" o:hr="t" fillcolor="#a0a0a0" stroked="f"/>
        </w:pict>
      </w:r>
    </w:p>
    <w:p w14:paraId="1F32A0C4" w14:textId="77777777" w:rsidR="00B103F2" w:rsidRDefault="00B103F2" w:rsidP="00B103F2">
      <w:pPr>
        <w:pStyle w:val="Heading3"/>
      </w:pPr>
      <w:r>
        <w:t>Step 2</w:t>
      </w:r>
    </w:p>
    <w:p w14:paraId="744E397F" w14:textId="77777777" w:rsidR="00B103F2" w:rsidRDefault="00B103F2" w:rsidP="00B103F2">
      <w:pPr>
        <w:pStyle w:val="NormalWeb"/>
      </w:pPr>
      <w:r>
        <w:t>Architecture Assessment</w:t>
      </w:r>
    </w:p>
    <w:p w14:paraId="7800A31C" w14:textId="77777777" w:rsidR="00B103F2" w:rsidRDefault="00B103F2" w:rsidP="00B103F2">
      <w:pPr>
        <w:pStyle w:val="NormalWeb"/>
      </w:pPr>
      <w:r>
        <w:t>Review:</w:t>
      </w:r>
    </w:p>
    <w:p w14:paraId="4B7E719E" w14:textId="77777777" w:rsidR="00B103F2" w:rsidRDefault="00B103F2" w:rsidP="00B103F2">
      <w:pPr>
        <w:pStyle w:val="NormalWeb"/>
        <w:numPr>
          <w:ilvl w:val="0"/>
          <w:numId w:val="99"/>
        </w:numPr>
      </w:pPr>
      <w:r>
        <w:t>Business alignment.</w:t>
      </w:r>
    </w:p>
    <w:p w14:paraId="4CD98B65" w14:textId="77777777" w:rsidR="00B103F2" w:rsidRDefault="00B103F2" w:rsidP="00B103F2">
      <w:pPr>
        <w:pStyle w:val="NormalWeb"/>
        <w:numPr>
          <w:ilvl w:val="0"/>
          <w:numId w:val="99"/>
        </w:numPr>
      </w:pPr>
      <w:r>
        <w:lastRenderedPageBreak/>
        <w:t>Security.</w:t>
      </w:r>
    </w:p>
    <w:p w14:paraId="50C58917" w14:textId="77777777" w:rsidR="00B103F2" w:rsidRDefault="00B103F2" w:rsidP="00B103F2">
      <w:pPr>
        <w:pStyle w:val="NormalWeb"/>
        <w:numPr>
          <w:ilvl w:val="0"/>
          <w:numId w:val="99"/>
        </w:numPr>
      </w:pPr>
      <w:r>
        <w:t>Performance.</w:t>
      </w:r>
    </w:p>
    <w:p w14:paraId="45292AAC" w14:textId="77777777" w:rsidR="00B103F2" w:rsidRDefault="00B103F2" w:rsidP="00B103F2">
      <w:pPr>
        <w:pStyle w:val="NormalWeb"/>
        <w:numPr>
          <w:ilvl w:val="0"/>
          <w:numId w:val="99"/>
        </w:numPr>
      </w:pPr>
      <w:r>
        <w:t>Scalability.</w:t>
      </w:r>
    </w:p>
    <w:p w14:paraId="5756D0DD" w14:textId="77777777" w:rsidR="00B103F2" w:rsidRDefault="00B103F2" w:rsidP="00B103F2">
      <w:pPr>
        <w:pStyle w:val="NormalWeb"/>
        <w:numPr>
          <w:ilvl w:val="0"/>
          <w:numId w:val="99"/>
        </w:numPr>
      </w:pPr>
      <w:r>
        <w:t>Maintainability.</w:t>
      </w:r>
    </w:p>
    <w:p w14:paraId="389799F5" w14:textId="77777777" w:rsidR="00B103F2" w:rsidRDefault="00B103F2" w:rsidP="00B103F2">
      <w:pPr>
        <w:pStyle w:val="NormalWeb"/>
        <w:numPr>
          <w:ilvl w:val="0"/>
          <w:numId w:val="99"/>
        </w:numPr>
      </w:pPr>
      <w:r>
        <w:t>Compliance.</w:t>
      </w:r>
    </w:p>
    <w:p w14:paraId="2AFA2685" w14:textId="77777777" w:rsidR="00B103F2" w:rsidRDefault="00B103F2" w:rsidP="00B103F2">
      <w:pPr>
        <w:pStyle w:val="NormalWeb"/>
        <w:numPr>
          <w:ilvl w:val="0"/>
          <w:numId w:val="99"/>
        </w:numPr>
      </w:pPr>
      <w:r>
        <w:t>Integration.</w:t>
      </w:r>
    </w:p>
    <w:p w14:paraId="59A47FFA" w14:textId="77777777" w:rsidR="00B103F2" w:rsidRDefault="000062C3" w:rsidP="00B103F2">
      <w:r>
        <w:rPr>
          <w:noProof/>
        </w:rPr>
        <w:pict w14:anchorId="03BEED77">
          <v:rect id="_x0000_i2314" style="width:0;height:1.5pt" o:hralign="center" o:hrstd="t" o:hr="t" fillcolor="#a0a0a0" stroked="f"/>
        </w:pict>
      </w:r>
    </w:p>
    <w:p w14:paraId="16CE747D" w14:textId="77777777" w:rsidR="00B103F2" w:rsidRDefault="00B103F2" w:rsidP="00B103F2">
      <w:pPr>
        <w:pStyle w:val="Heading3"/>
      </w:pPr>
      <w:r>
        <w:t>Step 3</w:t>
      </w:r>
    </w:p>
    <w:p w14:paraId="09578AA6" w14:textId="77777777" w:rsidR="00B103F2" w:rsidRDefault="00B103F2" w:rsidP="00B103F2">
      <w:pPr>
        <w:pStyle w:val="NormalWeb"/>
      </w:pPr>
      <w:r>
        <w:t>Risk Assessment</w:t>
      </w:r>
    </w:p>
    <w:p w14:paraId="7E6EAE5C" w14:textId="77777777" w:rsidR="00B103F2" w:rsidRDefault="00B103F2" w:rsidP="00B103F2">
      <w:pPr>
        <w:pStyle w:val="NormalWeb"/>
      </w:pPr>
      <w:r>
        <w:t>Review:</w:t>
      </w:r>
    </w:p>
    <w:p w14:paraId="7723F821" w14:textId="77777777" w:rsidR="00B103F2" w:rsidRDefault="00B103F2" w:rsidP="00B103F2">
      <w:pPr>
        <w:pStyle w:val="NormalWeb"/>
      </w:pPr>
      <w:r>
        <w:t>Technical risks</w:t>
      </w:r>
    </w:p>
    <w:p w14:paraId="39F2FBCE" w14:textId="77777777" w:rsidR="00B103F2" w:rsidRDefault="00B103F2" w:rsidP="00B103F2">
      <w:pPr>
        <w:pStyle w:val="NormalWeb"/>
      </w:pPr>
      <w:r>
        <w:t>Operational risks</w:t>
      </w:r>
    </w:p>
    <w:p w14:paraId="39B2E461" w14:textId="77777777" w:rsidR="00B103F2" w:rsidRDefault="00B103F2" w:rsidP="00B103F2">
      <w:pPr>
        <w:pStyle w:val="NormalWeb"/>
      </w:pPr>
      <w:r>
        <w:t>Security risks</w:t>
      </w:r>
    </w:p>
    <w:p w14:paraId="1EF02F36" w14:textId="77777777" w:rsidR="00B103F2" w:rsidRDefault="00B103F2" w:rsidP="00B103F2">
      <w:pPr>
        <w:pStyle w:val="NormalWeb"/>
      </w:pPr>
      <w:r>
        <w:t>Future impact</w:t>
      </w:r>
    </w:p>
    <w:p w14:paraId="7F4FF983" w14:textId="77777777" w:rsidR="00B103F2" w:rsidRDefault="000062C3" w:rsidP="00B103F2">
      <w:r>
        <w:rPr>
          <w:noProof/>
        </w:rPr>
        <w:pict w14:anchorId="5B72E30C">
          <v:rect id="_x0000_i2313" style="width:0;height:1.5pt" o:hralign="center" o:hrstd="t" o:hr="t" fillcolor="#a0a0a0" stroked="f"/>
        </w:pict>
      </w:r>
    </w:p>
    <w:p w14:paraId="3A24210F" w14:textId="77777777" w:rsidR="00B103F2" w:rsidRDefault="00B103F2" w:rsidP="00B103F2">
      <w:pPr>
        <w:pStyle w:val="Heading3"/>
      </w:pPr>
      <w:r>
        <w:t>Step 4</w:t>
      </w:r>
    </w:p>
    <w:p w14:paraId="171509B4" w14:textId="77777777" w:rsidR="00B103F2" w:rsidRDefault="00B103F2" w:rsidP="00B103F2">
      <w:pPr>
        <w:pStyle w:val="NormalWeb"/>
      </w:pPr>
      <w:r>
        <w:t>Decision</w:t>
      </w:r>
    </w:p>
    <w:p w14:paraId="1D21FC49" w14:textId="77777777" w:rsidR="00B103F2" w:rsidRDefault="00B103F2" w:rsidP="00B103F2">
      <w:pPr>
        <w:pStyle w:val="NormalWeb"/>
      </w:pPr>
      <w:r>
        <w:t>Possible outcomes:</w:t>
      </w:r>
    </w:p>
    <w:p w14:paraId="3BD83158" w14:textId="77777777" w:rsidR="00B103F2" w:rsidRDefault="00B103F2" w:rsidP="00B103F2">
      <w:pPr>
        <w:pStyle w:val="NormalWeb"/>
      </w:pPr>
      <w:r>
        <w:t>Approved</w:t>
      </w:r>
    </w:p>
    <w:p w14:paraId="6FE9D8FA" w14:textId="77777777" w:rsidR="00B103F2" w:rsidRDefault="00B103F2" w:rsidP="00B103F2">
      <w:pPr>
        <w:pStyle w:val="NormalWeb"/>
      </w:pPr>
      <w:r>
        <w:t>Approved with Conditions</w:t>
      </w:r>
    </w:p>
    <w:p w14:paraId="7935F11E" w14:textId="77777777" w:rsidR="00B103F2" w:rsidRDefault="00B103F2" w:rsidP="00B103F2">
      <w:pPr>
        <w:pStyle w:val="NormalWeb"/>
      </w:pPr>
      <w:r>
        <w:t>Rejected</w:t>
      </w:r>
    </w:p>
    <w:p w14:paraId="2570074F" w14:textId="77777777" w:rsidR="00B103F2" w:rsidRDefault="00B103F2" w:rsidP="00B103F2">
      <w:pPr>
        <w:pStyle w:val="NormalWeb"/>
      </w:pPr>
      <w:r>
        <w:t>Deferred</w:t>
      </w:r>
    </w:p>
    <w:p w14:paraId="55D51B78" w14:textId="77777777" w:rsidR="00B103F2" w:rsidRDefault="000062C3" w:rsidP="00B103F2">
      <w:r>
        <w:rPr>
          <w:noProof/>
        </w:rPr>
        <w:pict w14:anchorId="4BEB3805">
          <v:rect id="_x0000_i2312" style="width:0;height:1.5pt" o:hralign="center" o:hrstd="t" o:hr="t" fillcolor="#a0a0a0" stroked="f"/>
        </w:pict>
      </w:r>
    </w:p>
    <w:p w14:paraId="6B8BA627" w14:textId="77777777" w:rsidR="00B103F2" w:rsidRDefault="00B103F2" w:rsidP="00B103F2">
      <w:pPr>
        <w:pStyle w:val="Heading3"/>
      </w:pPr>
      <w:r>
        <w:t>Step 5</w:t>
      </w:r>
    </w:p>
    <w:p w14:paraId="67722505" w14:textId="77777777" w:rsidR="00B103F2" w:rsidRDefault="00B103F2" w:rsidP="00B103F2">
      <w:pPr>
        <w:pStyle w:val="NormalWeb"/>
      </w:pPr>
      <w:r>
        <w:t>ADR Publication</w:t>
      </w:r>
    </w:p>
    <w:p w14:paraId="21031E97" w14:textId="77777777" w:rsidR="00B103F2" w:rsidRDefault="00B103F2" w:rsidP="00B103F2">
      <w:pPr>
        <w:pStyle w:val="NormalWeb"/>
      </w:pPr>
      <w:r>
        <w:t>Every approved decision shall generate an ADR.</w:t>
      </w:r>
    </w:p>
    <w:p w14:paraId="0FB93E4E" w14:textId="77777777" w:rsidR="00B103F2" w:rsidRDefault="000062C3" w:rsidP="00B103F2">
      <w:r>
        <w:rPr>
          <w:noProof/>
        </w:rPr>
        <w:pict w14:anchorId="2EDD5443">
          <v:rect id="_x0000_i2311" style="width:0;height:1.5pt" o:hralign="center" o:hrstd="t" o:hr="t" fillcolor="#a0a0a0" stroked="f"/>
        </w:pict>
      </w:r>
    </w:p>
    <w:p w14:paraId="5097F9B2" w14:textId="77777777" w:rsidR="00B103F2" w:rsidRDefault="00B103F2" w:rsidP="00B103F2">
      <w:pPr>
        <w:pStyle w:val="Heading1"/>
      </w:pPr>
      <w:r>
        <w:lastRenderedPageBreak/>
        <w:t>6.8 Architecture Compliance</w:t>
      </w:r>
    </w:p>
    <w:p w14:paraId="715306D1" w14:textId="77777777" w:rsidR="00B103F2" w:rsidRDefault="00B103F2" w:rsidP="00B103F2">
      <w:pPr>
        <w:pStyle w:val="NormalWeb"/>
      </w:pPr>
      <w:r>
        <w:t>Throughout development the engineering team shall perform regular Architecture Compliance Reviews.</w:t>
      </w:r>
    </w:p>
    <w:p w14:paraId="19396202" w14:textId="77777777" w:rsidR="00B103F2" w:rsidRDefault="00B103F2" w:rsidP="00B103F2">
      <w:pPr>
        <w:pStyle w:val="NormalWeb"/>
      </w:pPr>
      <w:r>
        <w:t>Reviews shall verify:</w:t>
      </w:r>
    </w:p>
    <w:p w14:paraId="4971B7B9" w14:textId="77777777" w:rsidR="00B103F2" w:rsidRDefault="00B103F2" w:rsidP="00B103F2">
      <w:pPr>
        <w:pStyle w:val="NormalWeb"/>
        <w:numPr>
          <w:ilvl w:val="0"/>
          <w:numId w:val="100"/>
        </w:numPr>
      </w:pPr>
      <w:r>
        <w:t>Coding standards.</w:t>
      </w:r>
    </w:p>
    <w:p w14:paraId="2AA21B9C" w14:textId="77777777" w:rsidR="00B103F2" w:rsidRDefault="00B103F2" w:rsidP="00B103F2">
      <w:pPr>
        <w:pStyle w:val="NormalWeb"/>
        <w:numPr>
          <w:ilvl w:val="0"/>
          <w:numId w:val="100"/>
        </w:numPr>
      </w:pPr>
      <w:r>
        <w:t>API consistency.</w:t>
      </w:r>
    </w:p>
    <w:p w14:paraId="2809FCA0" w14:textId="77777777" w:rsidR="00B103F2" w:rsidRDefault="00B103F2" w:rsidP="00B103F2">
      <w:pPr>
        <w:pStyle w:val="NormalWeb"/>
        <w:numPr>
          <w:ilvl w:val="0"/>
          <w:numId w:val="100"/>
        </w:numPr>
      </w:pPr>
      <w:r>
        <w:t>Naming conventions.</w:t>
      </w:r>
    </w:p>
    <w:p w14:paraId="222D4E82" w14:textId="77777777" w:rsidR="00B103F2" w:rsidRDefault="00B103F2" w:rsidP="00B103F2">
      <w:pPr>
        <w:pStyle w:val="NormalWeb"/>
        <w:numPr>
          <w:ilvl w:val="0"/>
          <w:numId w:val="100"/>
        </w:numPr>
      </w:pPr>
      <w:r>
        <w:t>Database consistency.</w:t>
      </w:r>
    </w:p>
    <w:p w14:paraId="3F299689" w14:textId="77777777" w:rsidR="00B103F2" w:rsidRDefault="00B103F2" w:rsidP="00B103F2">
      <w:pPr>
        <w:pStyle w:val="NormalWeb"/>
        <w:numPr>
          <w:ilvl w:val="0"/>
          <w:numId w:val="100"/>
        </w:numPr>
      </w:pPr>
      <w:r>
        <w:t>Security compliance.</w:t>
      </w:r>
    </w:p>
    <w:p w14:paraId="3980E049" w14:textId="77777777" w:rsidR="00B103F2" w:rsidRDefault="00B103F2" w:rsidP="00B103F2">
      <w:pPr>
        <w:pStyle w:val="NormalWeb"/>
        <w:numPr>
          <w:ilvl w:val="0"/>
          <w:numId w:val="100"/>
        </w:numPr>
      </w:pPr>
      <w:r>
        <w:t>Logging.</w:t>
      </w:r>
    </w:p>
    <w:p w14:paraId="2029142F" w14:textId="77777777" w:rsidR="00B103F2" w:rsidRDefault="00B103F2" w:rsidP="00B103F2">
      <w:pPr>
        <w:pStyle w:val="NormalWeb"/>
        <w:numPr>
          <w:ilvl w:val="0"/>
          <w:numId w:val="100"/>
        </w:numPr>
      </w:pPr>
      <w:r>
        <w:t>Monitoring.</w:t>
      </w:r>
    </w:p>
    <w:p w14:paraId="62F8035F" w14:textId="77777777" w:rsidR="00B103F2" w:rsidRDefault="00B103F2" w:rsidP="00B103F2">
      <w:pPr>
        <w:pStyle w:val="NormalWeb"/>
        <w:numPr>
          <w:ilvl w:val="0"/>
          <w:numId w:val="100"/>
        </w:numPr>
      </w:pPr>
      <w:r>
        <w:t>Deployment.</w:t>
      </w:r>
    </w:p>
    <w:p w14:paraId="5FA64B78" w14:textId="77777777" w:rsidR="00B103F2" w:rsidRDefault="00B103F2" w:rsidP="00B103F2">
      <w:pPr>
        <w:pStyle w:val="NormalWeb"/>
        <w:numPr>
          <w:ilvl w:val="0"/>
          <w:numId w:val="100"/>
        </w:numPr>
      </w:pPr>
      <w:r>
        <w:t>Documentation.</w:t>
      </w:r>
    </w:p>
    <w:p w14:paraId="09AA3362" w14:textId="77777777" w:rsidR="00B103F2" w:rsidRDefault="00B103F2" w:rsidP="00B103F2">
      <w:pPr>
        <w:pStyle w:val="NormalWeb"/>
      </w:pPr>
      <w:r>
        <w:t>Any deviation shall generate a remediation action.</w:t>
      </w:r>
    </w:p>
    <w:p w14:paraId="6181E295" w14:textId="77777777" w:rsidR="00B103F2" w:rsidRDefault="000062C3" w:rsidP="00B103F2">
      <w:r>
        <w:rPr>
          <w:noProof/>
        </w:rPr>
        <w:pict w14:anchorId="6F4B3459">
          <v:rect id="_x0000_i2310" style="width:0;height:1.5pt" o:hralign="center" o:hrstd="t" o:hr="t" fillcolor="#a0a0a0" stroked="f"/>
        </w:pict>
      </w:r>
    </w:p>
    <w:p w14:paraId="4EDE5FDF" w14:textId="77777777" w:rsidR="00B103F2" w:rsidRDefault="00B103F2" w:rsidP="00B103F2">
      <w:pPr>
        <w:pStyle w:val="Heading1"/>
      </w:pPr>
      <w:r>
        <w:t>6.9 Change Control</w:t>
      </w:r>
    </w:p>
    <w:p w14:paraId="4410BD83" w14:textId="77777777" w:rsidR="00B103F2" w:rsidRDefault="00B103F2" w:rsidP="00B103F2">
      <w:pPr>
        <w:pStyle w:val="NormalWeb"/>
      </w:pPr>
      <w:r>
        <w:t>Architecture changes shall follow this process:</w:t>
      </w:r>
    </w:p>
    <w:p w14:paraId="514319B7" w14:textId="77777777" w:rsidR="00B103F2" w:rsidRDefault="00B103F2" w:rsidP="00B103F2">
      <w:pPr>
        <w:pStyle w:val="NormalWeb"/>
      </w:pPr>
      <w:r>
        <w:t>Request</w:t>
      </w:r>
    </w:p>
    <w:p w14:paraId="163E5421" w14:textId="77777777" w:rsidR="00B103F2" w:rsidRDefault="00B103F2" w:rsidP="00B103F2">
      <w:pPr>
        <w:pStyle w:val="NormalWeb"/>
      </w:pPr>
      <w:r>
        <w:t>↓</w:t>
      </w:r>
    </w:p>
    <w:p w14:paraId="702E36E0" w14:textId="77777777" w:rsidR="00B103F2" w:rsidRDefault="00B103F2" w:rsidP="00B103F2">
      <w:pPr>
        <w:pStyle w:val="NormalWeb"/>
      </w:pPr>
      <w:r>
        <w:t>Impact Assessment</w:t>
      </w:r>
    </w:p>
    <w:p w14:paraId="37FC14C1" w14:textId="77777777" w:rsidR="00B103F2" w:rsidRDefault="00B103F2" w:rsidP="00B103F2">
      <w:pPr>
        <w:pStyle w:val="NormalWeb"/>
      </w:pPr>
      <w:r>
        <w:t>↓</w:t>
      </w:r>
    </w:p>
    <w:p w14:paraId="5CB500CF" w14:textId="77777777" w:rsidR="00B103F2" w:rsidRDefault="00B103F2" w:rsidP="00B103F2">
      <w:pPr>
        <w:pStyle w:val="NormalWeb"/>
      </w:pPr>
      <w:r>
        <w:t>Architecture Review</w:t>
      </w:r>
    </w:p>
    <w:p w14:paraId="26ECF718" w14:textId="77777777" w:rsidR="00B103F2" w:rsidRDefault="00B103F2" w:rsidP="00B103F2">
      <w:pPr>
        <w:pStyle w:val="NormalWeb"/>
      </w:pPr>
      <w:r>
        <w:t>↓</w:t>
      </w:r>
    </w:p>
    <w:p w14:paraId="6BD00ACA" w14:textId="77777777" w:rsidR="00B103F2" w:rsidRDefault="00B103F2" w:rsidP="00B103F2">
      <w:pPr>
        <w:pStyle w:val="NormalWeb"/>
      </w:pPr>
      <w:r>
        <w:t>Security Review</w:t>
      </w:r>
    </w:p>
    <w:p w14:paraId="273AD4A1" w14:textId="77777777" w:rsidR="00B103F2" w:rsidRDefault="00B103F2" w:rsidP="00B103F2">
      <w:pPr>
        <w:pStyle w:val="NormalWeb"/>
      </w:pPr>
      <w:r>
        <w:t>↓</w:t>
      </w:r>
    </w:p>
    <w:p w14:paraId="16FBF7E3" w14:textId="77777777" w:rsidR="00B103F2" w:rsidRDefault="00B103F2" w:rsidP="00B103F2">
      <w:pPr>
        <w:pStyle w:val="NormalWeb"/>
      </w:pPr>
      <w:r>
        <w:t>Stakeholder Review</w:t>
      </w:r>
    </w:p>
    <w:p w14:paraId="5B61794F" w14:textId="77777777" w:rsidR="00B103F2" w:rsidRDefault="00B103F2" w:rsidP="00B103F2">
      <w:pPr>
        <w:pStyle w:val="NormalWeb"/>
      </w:pPr>
      <w:r>
        <w:t>↓</w:t>
      </w:r>
    </w:p>
    <w:p w14:paraId="4577AE3B" w14:textId="77777777" w:rsidR="00B103F2" w:rsidRDefault="00B103F2" w:rsidP="00B103F2">
      <w:pPr>
        <w:pStyle w:val="NormalWeb"/>
      </w:pPr>
      <w:r>
        <w:t>Approval</w:t>
      </w:r>
    </w:p>
    <w:p w14:paraId="1B63E1CE" w14:textId="77777777" w:rsidR="00B103F2" w:rsidRDefault="00B103F2" w:rsidP="00B103F2">
      <w:pPr>
        <w:pStyle w:val="NormalWeb"/>
      </w:pPr>
      <w:r>
        <w:lastRenderedPageBreak/>
        <w:t>↓</w:t>
      </w:r>
    </w:p>
    <w:p w14:paraId="61DA638A" w14:textId="77777777" w:rsidR="00B103F2" w:rsidRDefault="00B103F2" w:rsidP="00B103F2">
      <w:pPr>
        <w:pStyle w:val="NormalWeb"/>
      </w:pPr>
      <w:r>
        <w:t>Implementation</w:t>
      </w:r>
    </w:p>
    <w:p w14:paraId="12299ED2" w14:textId="77777777" w:rsidR="00B103F2" w:rsidRDefault="00B103F2" w:rsidP="00B103F2">
      <w:pPr>
        <w:pStyle w:val="NormalWeb"/>
      </w:pPr>
      <w:r>
        <w:t>↓</w:t>
      </w:r>
    </w:p>
    <w:p w14:paraId="61BE912A" w14:textId="77777777" w:rsidR="00B103F2" w:rsidRDefault="00B103F2" w:rsidP="00B103F2">
      <w:pPr>
        <w:pStyle w:val="NormalWeb"/>
      </w:pPr>
      <w:r>
        <w:t>Regression Testing</w:t>
      </w:r>
    </w:p>
    <w:p w14:paraId="66D3DEE8" w14:textId="77777777" w:rsidR="00B103F2" w:rsidRDefault="00B103F2" w:rsidP="00B103F2">
      <w:pPr>
        <w:pStyle w:val="NormalWeb"/>
      </w:pPr>
      <w:r>
        <w:t>↓</w:t>
      </w:r>
    </w:p>
    <w:p w14:paraId="691B64A3" w14:textId="77777777" w:rsidR="00B103F2" w:rsidRDefault="00B103F2" w:rsidP="00B103F2">
      <w:pPr>
        <w:pStyle w:val="NormalWeb"/>
      </w:pPr>
      <w:r>
        <w:t>Documentation Update</w:t>
      </w:r>
    </w:p>
    <w:p w14:paraId="5AF0B2CE" w14:textId="77777777" w:rsidR="00B103F2" w:rsidRDefault="00B103F2" w:rsidP="00B103F2">
      <w:pPr>
        <w:pStyle w:val="NormalWeb"/>
      </w:pPr>
      <w:r>
        <w:t>↓</w:t>
      </w:r>
    </w:p>
    <w:p w14:paraId="5F0870C3" w14:textId="77777777" w:rsidR="00B103F2" w:rsidRDefault="00B103F2" w:rsidP="00B103F2">
      <w:pPr>
        <w:pStyle w:val="NormalWeb"/>
      </w:pPr>
      <w:r>
        <w:t>Deployment</w:t>
      </w:r>
    </w:p>
    <w:p w14:paraId="61DAC034" w14:textId="77777777" w:rsidR="00B103F2" w:rsidRDefault="00B103F2" w:rsidP="00B103F2">
      <w:pPr>
        <w:pStyle w:val="NormalWeb"/>
      </w:pPr>
      <w:r>
        <w:t>No undocumented change shall be introduced into production.</w:t>
      </w:r>
    </w:p>
    <w:p w14:paraId="200C8327" w14:textId="77777777" w:rsidR="00B103F2" w:rsidRDefault="000062C3" w:rsidP="00B103F2">
      <w:r>
        <w:rPr>
          <w:noProof/>
        </w:rPr>
        <w:pict w14:anchorId="5067F351">
          <v:rect id="_x0000_i2309" style="width:0;height:1.5pt" o:hralign="center" o:hrstd="t" o:hr="t" fillcolor="#a0a0a0" stroked="f"/>
        </w:pict>
      </w:r>
    </w:p>
    <w:p w14:paraId="1B10371A" w14:textId="77777777" w:rsidR="00B103F2" w:rsidRDefault="00B103F2" w:rsidP="00B103F2">
      <w:pPr>
        <w:pStyle w:val="Heading1"/>
      </w:pPr>
      <w:r>
        <w:t>6.10 Technology Governance</w:t>
      </w:r>
    </w:p>
    <w:p w14:paraId="581EA24E" w14:textId="77777777" w:rsidR="00B103F2" w:rsidRDefault="00B103F2" w:rsidP="00B103F2">
      <w:pPr>
        <w:pStyle w:val="NormalWeb"/>
      </w:pPr>
      <w:r>
        <w:t>Technology selection shall follow these priorities:</w:t>
      </w:r>
    </w:p>
    <w:p w14:paraId="2A457D94" w14:textId="77777777" w:rsidR="00B103F2" w:rsidRDefault="00B103F2" w:rsidP="00B103F2">
      <w:pPr>
        <w:pStyle w:val="NormalWeb"/>
        <w:numPr>
          <w:ilvl w:val="0"/>
          <w:numId w:val="101"/>
        </w:numPr>
      </w:pPr>
      <w:r>
        <w:t>Business Fit</w:t>
      </w:r>
    </w:p>
    <w:p w14:paraId="46EF582E" w14:textId="77777777" w:rsidR="00B103F2" w:rsidRDefault="00B103F2" w:rsidP="00B103F2">
      <w:pPr>
        <w:pStyle w:val="NormalWeb"/>
        <w:numPr>
          <w:ilvl w:val="0"/>
          <w:numId w:val="101"/>
        </w:numPr>
      </w:pPr>
      <w:r>
        <w:t>Long-Term Support</w:t>
      </w:r>
    </w:p>
    <w:p w14:paraId="6716A623" w14:textId="77777777" w:rsidR="00B103F2" w:rsidRDefault="00B103F2" w:rsidP="00B103F2">
      <w:pPr>
        <w:pStyle w:val="NormalWeb"/>
        <w:numPr>
          <w:ilvl w:val="0"/>
          <w:numId w:val="101"/>
        </w:numPr>
      </w:pPr>
      <w:r>
        <w:t>Enterprise Adoption</w:t>
      </w:r>
    </w:p>
    <w:p w14:paraId="6AF08D37" w14:textId="77777777" w:rsidR="00B103F2" w:rsidRDefault="00B103F2" w:rsidP="00B103F2">
      <w:pPr>
        <w:pStyle w:val="NormalWeb"/>
        <w:numPr>
          <w:ilvl w:val="0"/>
          <w:numId w:val="101"/>
        </w:numPr>
      </w:pPr>
      <w:r>
        <w:t>Community Maturity</w:t>
      </w:r>
    </w:p>
    <w:p w14:paraId="29666487" w14:textId="77777777" w:rsidR="00B103F2" w:rsidRDefault="00B103F2" w:rsidP="00B103F2">
      <w:pPr>
        <w:pStyle w:val="NormalWeb"/>
        <w:numPr>
          <w:ilvl w:val="0"/>
          <w:numId w:val="101"/>
        </w:numPr>
      </w:pPr>
      <w:r>
        <w:t>Security</w:t>
      </w:r>
    </w:p>
    <w:p w14:paraId="582B57F2" w14:textId="77777777" w:rsidR="00B103F2" w:rsidRDefault="00B103F2" w:rsidP="00B103F2">
      <w:pPr>
        <w:pStyle w:val="NormalWeb"/>
        <w:numPr>
          <w:ilvl w:val="0"/>
          <w:numId w:val="101"/>
        </w:numPr>
      </w:pPr>
      <w:r>
        <w:t>Scalability</w:t>
      </w:r>
    </w:p>
    <w:p w14:paraId="11D9D501" w14:textId="77777777" w:rsidR="00B103F2" w:rsidRDefault="00B103F2" w:rsidP="00B103F2">
      <w:pPr>
        <w:pStyle w:val="NormalWeb"/>
        <w:numPr>
          <w:ilvl w:val="0"/>
          <w:numId w:val="101"/>
        </w:numPr>
      </w:pPr>
      <w:r>
        <w:t>Maintainability</w:t>
      </w:r>
    </w:p>
    <w:p w14:paraId="6CCD4507" w14:textId="77777777" w:rsidR="00B103F2" w:rsidRDefault="00B103F2" w:rsidP="00B103F2">
      <w:pPr>
        <w:pStyle w:val="NormalWeb"/>
        <w:numPr>
          <w:ilvl w:val="0"/>
          <w:numId w:val="101"/>
        </w:numPr>
      </w:pPr>
      <w:r>
        <w:t>Integration Capability</w:t>
      </w:r>
    </w:p>
    <w:p w14:paraId="19DE0A31" w14:textId="77777777" w:rsidR="00B103F2" w:rsidRDefault="00B103F2" w:rsidP="00B103F2">
      <w:pPr>
        <w:pStyle w:val="NormalWeb"/>
        <w:numPr>
          <w:ilvl w:val="0"/>
          <w:numId w:val="101"/>
        </w:numPr>
      </w:pPr>
      <w:r>
        <w:t>Performance</w:t>
      </w:r>
    </w:p>
    <w:p w14:paraId="7639BBCF" w14:textId="77777777" w:rsidR="00B103F2" w:rsidRDefault="00B103F2" w:rsidP="00B103F2">
      <w:pPr>
        <w:pStyle w:val="NormalWeb"/>
        <w:numPr>
          <w:ilvl w:val="0"/>
          <w:numId w:val="101"/>
        </w:numPr>
      </w:pPr>
      <w:r>
        <w:t>Total Cost of Ownership</w:t>
      </w:r>
    </w:p>
    <w:p w14:paraId="1FE6F561" w14:textId="77777777" w:rsidR="00B103F2" w:rsidRDefault="00B103F2" w:rsidP="00B103F2">
      <w:pPr>
        <w:pStyle w:val="NormalWeb"/>
      </w:pPr>
      <w:r>
        <w:t>Experimental technologies shall not be introduced into production unless formally approved.</w:t>
      </w:r>
    </w:p>
    <w:p w14:paraId="7A604368" w14:textId="77777777" w:rsidR="00B103F2" w:rsidRDefault="000062C3" w:rsidP="00B103F2">
      <w:r>
        <w:rPr>
          <w:noProof/>
        </w:rPr>
        <w:pict w14:anchorId="599063E8">
          <v:rect id="_x0000_i2308" style="width:0;height:1.5pt" o:hralign="center" o:hrstd="t" o:hr="t" fillcolor="#a0a0a0" stroked="f"/>
        </w:pict>
      </w:r>
    </w:p>
    <w:p w14:paraId="5A06DD53" w14:textId="77777777" w:rsidR="00B103F2" w:rsidRDefault="00B103F2" w:rsidP="00B103F2">
      <w:pPr>
        <w:pStyle w:val="Heading1"/>
      </w:pPr>
      <w:r>
        <w:t>6.11 Governance Metrics</w:t>
      </w:r>
    </w:p>
    <w:p w14:paraId="54658C3F" w14:textId="77777777" w:rsidR="00B103F2" w:rsidRDefault="00B103F2" w:rsidP="00B103F2">
      <w:pPr>
        <w:pStyle w:val="NormalWeb"/>
      </w:pPr>
      <w:r>
        <w:t>The Architecture Review Board shall monitor:</w:t>
      </w:r>
    </w:p>
    <w:p w14:paraId="56C23795" w14:textId="77777777" w:rsidR="00B103F2" w:rsidRDefault="00B103F2" w:rsidP="00B103F2">
      <w:pPr>
        <w:pStyle w:val="NormalWeb"/>
        <w:numPr>
          <w:ilvl w:val="0"/>
          <w:numId w:val="102"/>
        </w:numPr>
      </w:pPr>
      <w:r>
        <w:t>Architecture compliance rate</w:t>
      </w:r>
    </w:p>
    <w:p w14:paraId="73DB4224" w14:textId="77777777" w:rsidR="00B103F2" w:rsidRDefault="00B103F2" w:rsidP="00B103F2">
      <w:pPr>
        <w:pStyle w:val="NormalWeb"/>
        <w:numPr>
          <w:ilvl w:val="0"/>
          <w:numId w:val="102"/>
        </w:numPr>
      </w:pPr>
      <w:r>
        <w:t>Technical debt backlog</w:t>
      </w:r>
    </w:p>
    <w:p w14:paraId="3D855850" w14:textId="77777777" w:rsidR="00B103F2" w:rsidRDefault="00B103F2" w:rsidP="00B103F2">
      <w:pPr>
        <w:pStyle w:val="NormalWeb"/>
        <w:numPr>
          <w:ilvl w:val="0"/>
          <w:numId w:val="102"/>
        </w:numPr>
      </w:pPr>
      <w:r>
        <w:t>ADR completion rate</w:t>
      </w:r>
    </w:p>
    <w:p w14:paraId="3F99CADB" w14:textId="77777777" w:rsidR="00B103F2" w:rsidRDefault="00B103F2" w:rsidP="00B103F2">
      <w:pPr>
        <w:pStyle w:val="NormalWeb"/>
        <w:numPr>
          <w:ilvl w:val="0"/>
          <w:numId w:val="102"/>
        </w:numPr>
      </w:pPr>
      <w:r>
        <w:t>Security review completion</w:t>
      </w:r>
    </w:p>
    <w:p w14:paraId="0A080C94" w14:textId="77777777" w:rsidR="00B103F2" w:rsidRDefault="00B103F2" w:rsidP="00B103F2">
      <w:pPr>
        <w:pStyle w:val="NormalWeb"/>
        <w:numPr>
          <w:ilvl w:val="0"/>
          <w:numId w:val="102"/>
        </w:numPr>
      </w:pPr>
      <w:r>
        <w:lastRenderedPageBreak/>
        <w:t>API consistency</w:t>
      </w:r>
    </w:p>
    <w:p w14:paraId="71D73525" w14:textId="77777777" w:rsidR="00B103F2" w:rsidRDefault="00B103F2" w:rsidP="00B103F2">
      <w:pPr>
        <w:pStyle w:val="NormalWeb"/>
        <w:numPr>
          <w:ilvl w:val="0"/>
          <w:numId w:val="102"/>
        </w:numPr>
      </w:pPr>
      <w:r>
        <w:t>Documentation completeness</w:t>
      </w:r>
    </w:p>
    <w:p w14:paraId="681ED329" w14:textId="77777777" w:rsidR="00B103F2" w:rsidRDefault="00B103F2" w:rsidP="00B103F2">
      <w:pPr>
        <w:pStyle w:val="NormalWeb"/>
        <w:numPr>
          <w:ilvl w:val="0"/>
          <w:numId w:val="102"/>
        </w:numPr>
      </w:pPr>
      <w:r>
        <w:t>Test coverage</w:t>
      </w:r>
    </w:p>
    <w:p w14:paraId="0197BC5E" w14:textId="77777777" w:rsidR="00B103F2" w:rsidRDefault="00B103F2" w:rsidP="00B103F2">
      <w:pPr>
        <w:pStyle w:val="NormalWeb"/>
        <w:numPr>
          <w:ilvl w:val="0"/>
          <w:numId w:val="102"/>
        </w:numPr>
      </w:pPr>
      <w:r>
        <w:t>Deployment success rate</w:t>
      </w:r>
    </w:p>
    <w:p w14:paraId="352207EA" w14:textId="77777777" w:rsidR="00B103F2" w:rsidRDefault="00B103F2" w:rsidP="00B103F2">
      <w:pPr>
        <w:pStyle w:val="NormalWeb"/>
        <w:numPr>
          <w:ilvl w:val="0"/>
          <w:numId w:val="102"/>
        </w:numPr>
      </w:pPr>
      <w:r>
        <w:t>Architecture deviations</w:t>
      </w:r>
    </w:p>
    <w:p w14:paraId="75966476" w14:textId="77777777" w:rsidR="00B103F2" w:rsidRDefault="00B103F2" w:rsidP="00B103F2">
      <w:pPr>
        <w:pStyle w:val="NormalWeb"/>
        <w:numPr>
          <w:ilvl w:val="0"/>
          <w:numId w:val="102"/>
        </w:numPr>
      </w:pPr>
      <w:r>
        <w:t>Number of approved change requests</w:t>
      </w:r>
    </w:p>
    <w:p w14:paraId="25990103" w14:textId="77777777" w:rsidR="00B103F2" w:rsidRDefault="00B103F2" w:rsidP="00B103F2">
      <w:pPr>
        <w:pStyle w:val="NormalWeb"/>
      </w:pPr>
      <w:r>
        <w:t>These metrics shall be reviewed regularly to ensure governance effectiveness.</w:t>
      </w:r>
    </w:p>
    <w:p w14:paraId="79C88ECD" w14:textId="77777777" w:rsidR="00B103F2" w:rsidRDefault="000062C3" w:rsidP="00B103F2">
      <w:r>
        <w:rPr>
          <w:noProof/>
        </w:rPr>
        <w:pict w14:anchorId="687875BD">
          <v:rect id="_x0000_i2307" style="width:0;height:1.5pt" o:hralign="center" o:hrstd="t" o:hr="t" fillcolor="#a0a0a0" stroked="f"/>
        </w:pict>
      </w:r>
    </w:p>
    <w:p w14:paraId="1E1B4FF3" w14:textId="77777777" w:rsidR="00B103F2" w:rsidRDefault="00B103F2" w:rsidP="00B103F2">
      <w:pPr>
        <w:pStyle w:val="Heading1"/>
      </w:pPr>
      <w:r>
        <w:t>6.12 Antigravity Governance Instructions</w:t>
      </w:r>
    </w:p>
    <w:p w14:paraId="18D6F253" w14:textId="77777777" w:rsidR="00B103F2" w:rsidRDefault="00B103F2" w:rsidP="00B103F2">
      <w:pPr>
        <w:pStyle w:val="NormalWeb"/>
      </w:pPr>
      <w:r>
        <w:t>Antigravity shall function as the project's Engineering Organization and must operate within this governance framework.</w:t>
      </w:r>
    </w:p>
    <w:p w14:paraId="091B13DA" w14:textId="77777777" w:rsidR="00B103F2" w:rsidRDefault="00B103F2" w:rsidP="00B103F2">
      <w:pPr>
        <w:pStyle w:val="NormalWeb"/>
      </w:pPr>
      <w:r>
        <w:t>Before generating any engineering artifact, Antigravity shall:</w:t>
      </w:r>
    </w:p>
    <w:p w14:paraId="6ED5406C" w14:textId="77777777" w:rsidR="00B103F2" w:rsidRDefault="00B103F2" w:rsidP="00B103F2">
      <w:pPr>
        <w:pStyle w:val="NormalWeb"/>
        <w:numPr>
          <w:ilvl w:val="0"/>
          <w:numId w:val="103"/>
        </w:numPr>
      </w:pPr>
      <w:r>
        <w:t>Verify alignment with the approved Enterprise Architecture Blueprint.</w:t>
      </w:r>
    </w:p>
    <w:p w14:paraId="06157236" w14:textId="77777777" w:rsidR="00B103F2" w:rsidRDefault="00B103F2" w:rsidP="00B103F2">
      <w:pPr>
        <w:pStyle w:val="NormalWeb"/>
        <w:numPr>
          <w:ilvl w:val="0"/>
          <w:numId w:val="103"/>
        </w:numPr>
      </w:pPr>
      <w:r>
        <w:t>Confirm traceability to the SRS and PDD.</w:t>
      </w:r>
    </w:p>
    <w:p w14:paraId="7FCB4892" w14:textId="77777777" w:rsidR="00B103F2" w:rsidRDefault="00B103F2" w:rsidP="00B103F2">
      <w:pPr>
        <w:pStyle w:val="NormalWeb"/>
        <w:numPr>
          <w:ilvl w:val="0"/>
          <w:numId w:val="103"/>
        </w:numPr>
      </w:pPr>
      <w:r>
        <w:t>Check for conflicts with existing Architecture Decision Records (ADRs).</w:t>
      </w:r>
    </w:p>
    <w:p w14:paraId="34AC09C4" w14:textId="77777777" w:rsidR="00B103F2" w:rsidRDefault="00B103F2" w:rsidP="00B103F2">
      <w:pPr>
        <w:pStyle w:val="NormalWeb"/>
        <w:numPr>
          <w:ilvl w:val="0"/>
          <w:numId w:val="103"/>
        </w:numPr>
      </w:pPr>
      <w:r>
        <w:t>Document assumptions and unresolved questions.</w:t>
      </w:r>
    </w:p>
    <w:p w14:paraId="46FF804A" w14:textId="77777777" w:rsidR="00B103F2" w:rsidRDefault="00B103F2" w:rsidP="00B103F2">
      <w:pPr>
        <w:pStyle w:val="NormalWeb"/>
        <w:numPr>
          <w:ilvl w:val="0"/>
          <w:numId w:val="103"/>
        </w:numPr>
      </w:pPr>
      <w:r>
        <w:t>Evaluate impacts on security, performance, scalability, and maintainability.</w:t>
      </w:r>
    </w:p>
    <w:p w14:paraId="52E979CA" w14:textId="77777777" w:rsidR="00B103F2" w:rsidRDefault="00B103F2" w:rsidP="00B103F2">
      <w:pPr>
        <w:pStyle w:val="NormalWeb"/>
        <w:numPr>
          <w:ilvl w:val="0"/>
          <w:numId w:val="103"/>
        </w:numPr>
      </w:pPr>
      <w:r>
        <w:t>Flag any proposed deviation from approved standards for review rather than implementing it automatically.</w:t>
      </w:r>
    </w:p>
    <w:p w14:paraId="61F20B3B" w14:textId="77777777" w:rsidR="00B103F2" w:rsidRDefault="00B103F2" w:rsidP="00B103F2">
      <w:pPr>
        <w:pStyle w:val="NormalWeb"/>
      </w:pPr>
      <w:r>
        <w:t xml:space="preserve">Antigravity shall </w:t>
      </w:r>
      <w:r>
        <w:rPr>
          <w:rStyle w:val="Strong"/>
        </w:rPr>
        <w:t>never</w:t>
      </w:r>
      <w:r>
        <w:t>:</w:t>
      </w:r>
    </w:p>
    <w:p w14:paraId="1DA5AFE7" w14:textId="77777777" w:rsidR="00B103F2" w:rsidRDefault="00B103F2" w:rsidP="00B103F2">
      <w:pPr>
        <w:pStyle w:val="NormalWeb"/>
        <w:numPr>
          <w:ilvl w:val="0"/>
          <w:numId w:val="104"/>
        </w:numPr>
      </w:pPr>
      <w:r>
        <w:t>Introduce undocumented technologies.</w:t>
      </w:r>
    </w:p>
    <w:p w14:paraId="7859DFBF" w14:textId="77777777" w:rsidR="00B103F2" w:rsidRDefault="00B103F2" w:rsidP="00B103F2">
      <w:pPr>
        <w:pStyle w:val="NormalWeb"/>
        <w:numPr>
          <w:ilvl w:val="0"/>
          <w:numId w:val="104"/>
        </w:numPr>
      </w:pPr>
      <w:r>
        <w:t>Change architectural patterns without justification.</w:t>
      </w:r>
    </w:p>
    <w:p w14:paraId="2AE99062" w14:textId="77777777" w:rsidR="00B103F2" w:rsidRDefault="00B103F2" w:rsidP="00B103F2">
      <w:pPr>
        <w:pStyle w:val="NormalWeb"/>
        <w:numPr>
          <w:ilvl w:val="0"/>
          <w:numId w:val="104"/>
        </w:numPr>
      </w:pPr>
      <w:r>
        <w:t>Alter security models independently.</w:t>
      </w:r>
    </w:p>
    <w:p w14:paraId="5D54CBF4" w14:textId="77777777" w:rsidR="00B103F2" w:rsidRDefault="00B103F2" w:rsidP="00B103F2">
      <w:pPr>
        <w:pStyle w:val="NormalWeb"/>
        <w:numPr>
          <w:ilvl w:val="0"/>
          <w:numId w:val="104"/>
        </w:numPr>
      </w:pPr>
      <w:r>
        <w:t>Modify data structures outside approved governance.</w:t>
      </w:r>
    </w:p>
    <w:p w14:paraId="19212D01" w14:textId="77777777" w:rsidR="00B103F2" w:rsidRDefault="00B103F2" w:rsidP="00B103F2">
      <w:pPr>
        <w:pStyle w:val="NormalWeb"/>
        <w:numPr>
          <w:ilvl w:val="0"/>
          <w:numId w:val="104"/>
        </w:numPr>
      </w:pPr>
      <w:r>
        <w:t>Expand project scope beyond approved requirements.</w:t>
      </w:r>
    </w:p>
    <w:p w14:paraId="28C83F47" w14:textId="77777777" w:rsidR="00B103F2" w:rsidRDefault="000062C3" w:rsidP="00B103F2">
      <w:r>
        <w:rPr>
          <w:noProof/>
        </w:rPr>
        <w:pict w14:anchorId="32250523">
          <v:rect id="_x0000_i2306" alt="" style="width:451.3pt;height:.05pt;mso-width-percent:0;mso-height-percent:0;mso-width-percent:0;mso-height-percent:0" o:hralign="center" o:hrstd="t" o:hr="t" fillcolor="#a0a0a0" stroked="f"/>
        </w:pict>
      </w:r>
    </w:p>
    <w:p w14:paraId="25305E50" w14:textId="77777777" w:rsidR="00B103F2" w:rsidRDefault="00B103F2" w:rsidP="00B103F2">
      <w:pPr>
        <w:pStyle w:val="Heading1"/>
      </w:pPr>
      <w:r>
        <w:t>6.13 Governance Success Criteria</w:t>
      </w:r>
    </w:p>
    <w:p w14:paraId="4B9EDC88" w14:textId="77777777" w:rsidR="00B103F2" w:rsidRDefault="00B103F2" w:rsidP="00B103F2">
      <w:pPr>
        <w:pStyle w:val="NormalWeb"/>
      </w:pPr>
      <w:r>
        <w:t>Architecture Governance will be considered successful when:</w:t>
      </w:r>
    </w:p>
    <w:p w14:paraId="287F3376" w14:textId="77777777" w:rsidR="00B103F2" w:rsidRDefault="00B103F2" w:rsidP="00B103F2">
      <w:pPr>
        <w:pStyle w:val="NormalWeb"/>
        <w:numPr>
          <w:ilvl w:val="0"/>
          <w:numId w:val="105"/>
        </w:numPr>
      </w:pPr>
      <w:r>
        <w:t>Every engineering deliverable conforms to the approved enterprise architecture.</w:t>
      </w:r>
    </w:p>
    <w:p w14:paraId="32E5F87B" w14:textId="77777777" w:rsidR="00B103F2" w:rsidRDefault="00B103F2" w:rsidP="00B103F2">
      <w:pPr>
        <w:pStyle w:val="NormalWeb"/>
        <w:numPr>
          <w:ilvl w:val="0"/>
          <w:numId w:val="105"/>
        </w:numPr>
      </w:pPr>
      <w:r>
        <w:t>All architectural decisions are documented and traceable.</w:t>
      </w:r>
    </w:p>
    <w:p w14:paraId="3B7A4C84" w14:textId="77777777" w:rsidR="00B103F2" w:rsidRDefault="00B103F2" w:rsidP="00B103F2">
      <w:pPr>
        <w:pStyle w:val="NormalWeb"/>
        <w:numPr>
          <w:ilvl w:val="0"/>
          <w:numId w:val="105"/>
        </w:numPr>
      </w:pPr>
      <w:r>
        <w:t>Changes are reviewed, approved, and communicated before implementation.</w:t>
      </w:r>
    </w:p>
    <w:p w14:paraId="5DD648E1" w14:textId="77777777" w:rsidR="00B103F2" w:rsidRDefault="00B103F2" w:rsidP="00B103F2">
      <w:pPr>
        <w:pStyle w:val="NormalWeb"/>
        <w:numPr>
          <w:ilvl w:val="0"/>
          <w:numId w:val="105"/>
        </w:numPr>
      </w:pPr>
      <w:r>
        <w:t>Security, scalability, and maintainability are preserved throughout the project lifecycle.</w:t>
      </w:r>
    </w:p>
    <w:p w14:paraId="00B6D348" w14:textId="77777777" w:rsidR="00B103F2" w:rsidRDefault="00B103F2" w:rsidP="00B103F2">
      <w:pPr>
        <w:pStyle w:val="NormalWeb"/>
        <w:numPr>
          <w:ilvl w:val="0"/>
          <w:numId w:val="105"/>
        </w:numPr>
      </w:pPr>
      <w:r>
        <w:t>Technical debt is actively managed and does not compromise solution quality.</w:t>
      </w:r>
    </w:p>
    <w:p w14:paraId="00D42815" w14:textId="77777777" w:rsidR="00B103F2" w:rsidRDefault="00B103F2" w:rsidP="00B103F2">
      <w:pPr>
        <w:pStyle w:val="NormalWeb"/>
        <w:numPr>
          <w:ilvl w:val="0"/>
          <w:numId w:val="105"/>
        </w:numPr>
      </w:pPr>
      <w:r>
        <w:lastRenderedPageBreak/>
        <w:t>The platform evolves through controlled, evidence-based decisions rather than ad hoc modifications.</w:t>
      </w:r>
    </w:p>
    <w:p w14:paraId="66126693" w14:textId="77777777" w:rsidR="00B103F2" w:rsidRDefault="00B103F2" w:rsidP="00B103F2">
      <w:pPr>
        <w:pStyle w:val="NormalWeb"/>
        <w:numPr>
          <w:ilvl w:val="0"/>
          <w:numId w:val="105"/>
        </w:numPr>
      </w:pPr>
      <w:r>
        <w:t xml:space="preserve">Engineering teams, Antigravity, and future maintainers can understand </w:t>
      </w:r>
      <w:r>
        <w:rPr>
          <w:rStyle w:val="Strong"/>
        </w:rPr>
        <w:t>why</w:t>
      </w:r>
      <w:r>
        <w:t xml:space="preserve"> each major technical decision was made and how it supports the SAPZ Programme's long-term objectives.</w:t>
      </w:r>
    </w:p>
    <w:p w14:paraId="6AF5FC89" w14:textId="77777777" w:rsidR="00B103F2" w:rsidRDefault="000062C3" w:rsidP="00B103F2">
      <w:r>
        <w:rPr>
          <w:noProof/>
        </w:rPr>
        <w:pict w14:anchorId="657431EA">
          <v:rect id="_x0000_i2305" style="width:0;height:1.5pt" o:hralign="center" o:hrstd="t" o:hr="t" fillcolor="#a0a0a0" stroked="f"/>
        </w:pict>
      </w:r>
    </w:p>
    <w:p w14:paraId="79E61145" w14:textId="77777777" w:rsidR="00B103F2" w:rsidRDefault="00B103F2" w:rsidP="00B103F2">
      <w:pPr>
        <w:pStyle w:val="Heading2"/>
      </w:pPr>
      <w:r>
        <w:t>Enterprise Architecture Governance Statement</w:t>
      </w:r>
    </w:p>
    <w:p w14:paraId="0A318DDD" w14:textId="77777777" w:rsidR="00B103F2" w:rsidRDefault="00B103F2" w:rsidP="00B103F2">
      <w:pPr>
        <w:pStyle w:val="NormalWeb"/>
      </w:pPr>
      <w:r>
        <w:t>The Enterprise System Management (ESM) Platform and Central Knowledge Repository (CKR) are strategic national digital assets. Their architecture must therefore be governed with the same discipline applied to enterprise systems in leading public-sector organizations.</w:t>
      </w:r>
    </w:p>
    <w:p w14:paraId="2A1C0C43" w14:textId="77777777" w:rsidR="00B103F2" w:rsidRDefault="00B103F2" w:rsidP="00B103F2">
      <w:pPr>
        <w:pStyle w:val="NormalWeb"/>
      </w:pPr>
      <w:r>
        <w:t xml:space="preserve">Architecture Governance is not intended to slow delivery; it exists to ensure that delivery remains </w:t>
      </w:r>
      <w:r>
        <w:rPr>
          <w:rStyle w:val="Strong"/>
        </w:rPr>
        <w:t>consistent, secure, transparent, and sustainable</w:t>
      </w:r>
      <w:r>
        <w:t>. By following this framework, the engineering team ensures that every technical decision contributes to a resilient, maintainable, and future-ready platform capable of supporting the SAPZ Programme throughout its operational lifecycle and future expansion.</w:t>
      </w:r>
    </w:p>
    <w:p w14:paraId="798D0F9B" w14:textId="28483553" w:rsidR="00B103F2" w:rsidRDefault="00B103F2">
      <w:r>
        <w:br w:type="page"/>
      </w:r>
    </w:p>
    <w:p w14:paraId="0928D029" w14:textId="77777777" w:rsidR="00B103F2" w:rsidRDefault="00B103F2" w:rsidP="00B103F2">
      <w:pPr>
        <w:pStyle w:val="Heading1"/>
      </w:pPr>
      <w:r>
        <w:lastRenderedPageBreak/>
        <w:t>7. Technology Stack Standards</w:t>
      </w:r>
    </w:p>
    <w:p w14:paraId="7DC65DA7" w14:textId="77777777" w:rsidR="00B103F2" w:rsidRDefault="00B103F2" w:rsidP="00B103F2">
      <w:r>
        <w:t>Master Engineering Prompt</w:t>
      </w:r>
    </w:p>
    <w:p w14:paraId="3E03C8AD" w14:textId="77777777" w:rsidR="00B103F2" w:rsidRDefault="00B103F2" w:rsidP="00B103F2">
      <w:r>
        <w:t>Enterprise System Management (ESM) Platform (ESM) &amp; Central Knowledge Repository (CKR)</w:t>
      </w:r>
    </w:p>
    <w:p w14:paraId="32367C2D" w14:textId="77777777" w:rsidR="00B103F2" w:rsidRDefault="00B103F2" w:rsidP="00B103F2">
      <w:r>
        <w:t>Special Agro-Industrial Processing Zones (SAPZ) Programme</w:t>
      </w:r>
    </w:p>
    <w:p w14:paraId="6F469054" w14:textId="77777777" w:rsidR="00B103F2" w:rsidRDefault="00B103F2" w:rsidP="00B103F2">
      <w:r>
        <w:t>Federal Republic of Nigeria</w:t>
      </w:r>
    </w:p>
    <w:p w14:paraId="011BD963" w14:textId="77777777" w:rsidR="00B103F2" w:rsidRDefault="000062C3" w:rsidP="00B103F2">
      <w:r>
        <w:rPr>
          <w:noProof/>
        </w:rPr>
        <w:pict w14:anchorId="6BB78F89">
          <v:rect id="_x0000_i2304" alt="" style="width:451.3pt;height:.05pt;mso-width-percent:0;mso-height-percent:0;mso-width-percent:0;mso-height-percent:0" o:hralign="center" o:hrstd="t" o:hr="t" fillcolor="#a0a0a0" stroked="f"/>
        </w:pict>
      </w:r>
    </w:p>
    <w:p w14:paraId="246F499D" w14:textId="77777777" w:rsidR="00B103F2" w:rsidRDefault="00B103F2" w:rsidP="00B103F2">
      <w:pPr>
        <w:pStyle w:val="Heading1"/>
      </w:pPr>
      <w:r>
        <w:t>7.1 Purpose</w:t>
      </w:r>
    </w:p>
    <w:p w14:paraId="5C67CAAD" w14:textId="77777777" w:rsidR="00B103F2" w:rsidRDefault="00B103F2" w:rsidP="00B103F2">
      <w:pPr>
        <w:pStyle w:val="NormalWeb"/>
      </w:pPr>
      <w:r>
        <w:t>The Technology Stack Standards define the approved technologies, frameworks, platforms, libraries, infrastructure, and engineering tools that shall be used in designing, developing, deploying, and maintaining the Enterprise System Management (ESM) Platform and Central Knowledge Repository (CKR).</w:t>
      </w:r>
    </w:p>
    <w:p w14:paraId="14D72E7F" w14:textId="77777777" w:rsidR="00B103F2" w:rsidRDefault="00B103F2" w:rsidP="00B103F2">
      <w:pPr>
        <w:pStyle w:val="NormalWeb"/>
      </w:pPr>
      <w:r>
        <w:t>These standards ensure that all engineering artifacts are:</w:t>
      </w:r>
    </w:p>
    <w:p w14:paraId="1E1F7FA0" w14:textId="77777777" w:rsidR="00B103F2" w:rsidRDefault="00B103F2" w:rsidP="00B103F2">
      <w:pPr>
        <w:pStyle w:val="NormalWeb"/>
        <w:numPr>
          <w:ilvl w:val="0"/>
          <w:numId w:val="106"/>
        </w:numPr>
      </w:pPr>
      <w:r>
        <w:t>Consistent</w:t>
      </w:r>
    </w:p>
    <w:p w14:paraId="396FED86" w14:textId="77777777" w:rsidR="00B103F2" w:rsidRDefault="00B103F2" w:rsidP="00B103F2">
      <w:pPr>
        <w:pStyle w:val="NormalWeb"/>
        <w:numPr>
          <w:ilvl w:val="0"/>
          <w:numId w:val="106"/>
        </w:numPr>
      </w:pPr>
      <w:r>
        <w:t>Secure</w:t>
      </w:r>
    </w:p>
    <w:p w14:paraId="15F803B3" w14:textId="77777777" w:rsidR="00B103F2" w:rsidRDefault="00B103F2" w:rsidP="00B103F2">
      <w:pPr>
        <w:pStyle w:val="NormalWeb"/>
        <w:numPr>
          <w:ilvl w:val="0"/>
          <w:numId w:val="106"/>
        </w:numPr>
      </w:pPr>
      <w:r>
        <w:t>Maintainable</w:t>
      </w:r>
    </w:p>
    <w:p w14:paraId="66B2B195" w14:textId="77777777" w:rsidR="00B103F2" w:rsidRDefault="00B103F2" w:rsidP="00B103F2">
      <w:pPr>
        <w:pStyle w:val="NormalWeb"/>
        <w:numPr>
          <w:ilvl w:val="0"/>
          <w:numId w:val="106"/>
        </w:numPr>
      </w:pPr>
      <w:r>
        <w:t>Scalable</w:t>
      </w:r>
    </w:p>
    <w:p w14:paraId="70538CE0" w14:textId="77777777" w:rsidR="00B103F2" w:rsidRDefault="00B103F2" w:rsidP="00B103F2">
      <w:pPr>
        <w:pStyle w:val="NormalWeb"/>
        <w:numPr>
          <w:ilvl w:val="0"/>
          <w:numId w:val="106"/>
        </w:numPr>
      </w:pPr>
      <w:r>
        <w:t>Interoperable</w:t>
      </w:r>
    </w:p>
    <w:p w14:paraId="50504EDB" w14:textId="77777777" w:rsidR="00B103F2" w:rsidRDefault="00B103F2" w:rsidP="00B103F2">
      <w:pPr>
        <w:pStyle w:val="NormalWeb"/>
        <w:numPr>
          <w:ilvl w:val="0"/>
          <w:numId w:val="106"/>
        </w:numPr>
      </w:pPr>
      <w:r>
        <w:t>Supportable</w:t>
      </w:r>
    </w:p>
    <w:p w14:paraId="33EE0D89" w14:textId="77777777" w:rsidR="00B103F2" w:rsidRDefault="00B103F2" w:rsidP="00B103F2">
      <w:pPr>
        <w:pStyle w:val="NormalWeb"/>
        <w:numPr>
          <w:ilvl w:val="0"/>
          <w:numId w:val="106"/>
        </w:numPr>
      </w:pPr>
      <w:r>
        <w:t>Cost-effective</w:t>
      </w:r>
    </w:p>
    <w:p w14:paraId="4E8A22C6" w14:textId="77777777" w:rsidR="00B103F2" w:rsidRDefault="00B103F2" w:rsidP="00B103F2">
      <w:pPr>
        <w:pStyle w:val="NormalWeb"/>
        <w:numPr>
          <w:ilvl w:val="0"/>
          <w:numId w:val="106"/>
        </w:numPr>
      </w:pPr>
      <w:r>
        <w:t>Suitable for long-term government operations</w:t>
      </w:r>
    </w:p>
    <w:p w14:paraId="2464F640" w14:textId="77777777" w:rsidR="00B103F2" w:rsidRDefault="00B103F2" w:rsidP="00B103F2">
      <w:pPr>
        <w:pStyle w:val="NormalWeb"/>
      </w:pPr>
      <w:r>
        <w:t>Technology choices shall prioritize maturity, community support, security, interoperability, and long-term sustainability over novelty.</w:t>
      </w:r>
    </w:p>
    <w:p w14:paraId="5047B371" w14:textId="77777777" w:rsidR="00B103F2" w:rsidRDefault="000062C3" w:rsidP="00B103F2">
      <w:r>
        <w:rPr>
          <w:noProof/>
        </w:rPr>
        <w:pict w14:anchorId="6DA21FCC">
          <v:rect id="_x0000_i2303" alt="" style="width:451.3pt;height:.05pt;mso-width-percent:0;mso-height-percent:0;mso-width-percent:0;mso-height-percent:0" o:hralign="center" o:hrstd="t" o:hr="t" fillcolor="#a0a0a0" stroked="f"/>
        </w:pict>
      </w:r>
    </w:p>
    <w:p w14:paraId="69BBC6BF" w14:textId="77777777" w:rsidR="00B103F2" w:rsidRDefault="00B103F2" w:rsidP="00B103F2">
      <w:pPr>
        <w:pStyle w:val="Heading1"/>
      </w:pPr>
      <w:r>
        <w:t>7.2 Technology Selection Principles</w:t>
      </w:r>
    </w:p>
    <w:p w14:paraId="63C47F47" w14:textId="77777777" w:rsidR="00B103F2" w:rsidRDefault="00B103F2" w:rsidP="00B103F2">
      <w:pPr>
        <w:pStyle w:val="NormalWeb"/>
      </w:pPr>
      <w:r>
        <w:t>Every technology adopted shall satisfy the following criteria:</w:t>
      </w:r>
    </w:p>
    <w:p w14:paraId="0453A43C" w14:textId="77777777" w:rsidR="00B103F2" w:rsidRDefault="00B103F2" w:rsidP="00B103F2">
      <w:pPr>
        <w:pStyle w:val="Heading3"/>
      </w:pPr>
      <w:r>
        <w:t>Business Alignment</w:t>
      </w:r>
    </w:p>
    <w:p w14:paraId="17D03252" w14:textId="77777777" w:rsidR="00B103F2" w:rsidRDefault="00B103F2" w:rsidP="00B103F2">
      <w:pPr>
        <w:pStyle w:val="NormalWeb"/>
      </w:pPr>
      <w:r>
        <w:t>Technology must support an approved business capability and contribute measurable value to the SAPZ Programme.</w:t>
      </w:r>
    </w:p>
    <w:p w14:paraId="292720D3" w14:textId="77777777" w:rsidR="00B103F2" w:rsidRDefault="00B103F2" w:rsidP="00B103F2">
      <w:pPr>
        <w:pStyle w:val="Heading3"/>
      </w:pPr>
      <w:r>
        <w:lastRenderedPageBreak/>
        <w:t>Long-Term Support (LTS)</w:t>
      </w:r>
    </w:p>
    <w:p w14:paraId="5D22F87F" w14:textId="77777777" w:rsidR="00B103F2" w:rsidRDefault="00B103F2" w:rsidP="00B103F2">
      <w:pPr>
        <w:pStyle w:val="NormalWeb"/>
      </w:pPr>
      <w:r>
        <w:t>Preference shall be given to technologies with active maintenance, long-term support releases, and clear upgrade paths.</w:t>
      </w:r>
    </w:p>
    <w:p w14:paraId="21A402AB" w14:textId="77777777" w:rsidR="00B103F2" w:rsidRDefault="00B103F2" w:rsidP="00B103F2">
      <w:pPr>
        <w:pStyle w:val="Heading3"/>
      </w:pPr>
      <w:r>
        <w:t>Open Standards</w:t>
      </w:r>
    </w:p>
    <w:p w14:paraId="2C072E7E" w14:textId="77777777" w:rsidR="00B103F2" w:rsidRDefault="00B103F2" w:rsidP="00B103F2">
      <w:pPr>
        <w:pStyle w:val="NormalWeb"/>
      </w:pPr>
      <w:r>
        <w:t>Where practical, technologies shall support open standards to reduce vendor lock-in and facilitate future integrations.</w:t>
      </w:r>
    </w:p>
    <w:p w14:paraId="2A8F5F7B" w14:textId="77777777" w:rsidR="00B103F2" w:rsidRDefault="00B103F2" w:rsidP="00B103F2">
      <w:pPr>
        <w:pStyle w:val="Heading3"/>
      </w:pPr>
      <w:r>
        <w:t>Security</w:t>
      </w:r>
    </w:p>
    <w:p w14:paraId="594EC501" w14:textId="77777777" w:rsidR="00B103F2" w:rsidRDefault="00B103F2" w:rsidP="00B103F2">
      <w:pPr>
        <w:pStyle w:val="NormalWeb"/>
      </w:pPr>
      <w:r>
        <w:t>Selected technologies shall have a strong security record, active vulnerability management, and established secure development practices.</w:t>
      </w:r>
    </w:p>
    <w:p w14:paraId="3DE8909A" w14:textId="77777777" w:rsidR="00B103F2" w:rsidRDefault="00B103F2" w:rsidP="00B103F2">
      <w:pPr>
        <w:pStyle w:val="Heading3"/>
      </w:pPr>
      <w:r>
        <w:t>Community and Ecosystem</w:t>
      </w:r>
    </w:p>
    <w:p w14:paraId="1E004A99" w14:textId="77777777" w:rsidR="00B103F2" w:rsidRDefault="00B103F2" w:rsidP="00B103F2">
      <w:pPr>
        <w:pStyle w:val="NormalWeb"/>
      </w:pPr>
      <w:r>
        <w:t>Preference shall be given to technologies with:</w:t>
      </w:r>
    </w:p>
    <w:p w14:paraId="0C3AA395" w14:textId="77777777" w:rsidR="00B103F2" w:rsidRDefault="00B103F2" w:rsidP="00B103F2">
      <w:pPr>
        <w:pStyle w:val="NormalWeb"/>
        <w:numPr>
          <w:ilvl w:val="0"/>
          <w:numId w:val="107"/>
        </w:numPr>
      </w:pPr>
      <w:r>
        <w:t>Active communities</w:t>
      </w:r>
    </w:p>
    <w:p w14:paraId="40A22FFE" w14:textId="77777777" w:rsidR="00B103F2" w:rsidRDefault="00B103F2" w:rsidP="00B103F2">
      <w:pPr>
        <w:pStyle w:val="NormalWeb"/>
        <w:numPr>
          <w:ilvl w:val="0"/>
          <w:numId w:val="107"/>
        </w:numPr>
      </w:pPr>
      <w:r>
        <w:t>Comprehensive documentation</w:t>
      </w:r>
    </w:p>
    <w:p w14:paraId="29180B33" w14:textId="77777777" w:rsidR="00B103F2" w:rsidRDefault="00B103F2" w:rsidP="00B103F2">
      <w:pPr>
        <w:pStyle w:val="NormalWeb"/>
        <w:numPr>
          <w:ilvl w:val="0"/>
          <w:numId w:val="107"/>
        </w:numPr>
      </w:pPr>
      <w:r>
        <w:t>Strong ecosystem support</w:t>
      </w:r>
    </w:p>
    <w:p w14:paraId="1A727AE5" w14:textId="77777777" w:rsidR="00B103F2" w:rsidRDefault="00B103F2" w:rsidP="00B103F2">
      <w:pPr>
        <w:pStyle w:val="NormalWeb"/>
        <w:numPr>
          <w:ilvl w:val="0"/>
          <w:numId w:val="107"/>
        </w:numPr>
      </w:pPr>
      <w:r>
        <w:t>Availability of skilled professionals</w:t>
      </w:r>
    </w:p>
    <w:p w14:paraId="34E17517" w14:textId="77777777" w:rsidR="00B103F2" w:rsidRDefault="00B103F2" w:rsidP="00B103F2">
      <w:pPr>
        <w:pStyle w:val="Heading3"/>
      </w:pPr>
      <w:r>
        <w:t>Operational Sustainability</w:t>
      </w:r>
    </w:p>
    <w:p w14:paraId="4855BB49" w14:textId="77777777" w:rsidR="00B103F2" w:rsidRDefault="00B103F2" w:rsidP="00B103F2">
      <w:pPr>
        <w:pStyle w:val="NormalWeb"/>
      </w:pPr>
      <w:r>
        <w:t>Technologies shall be maintainable by future engineering teams and compatible with government ICT operational environments.</w:t>
      </w:r>
    </w:p>
    <w:p w14:paraId="1BFEC7BF" w14:textId="77777777" w:rsidR="00B103F2" w:rsidRDefault="000062C3" w:rsidP="00B103F2">
      <w:r>
        <w:rPr>
          <w:noProof/>
        </w:rPr>
        <w:pict w14:anchorId="62948AB4">
          <v:rect id="_x0000_i2302" alt="" style="width:451.3pt;height:.05pt;mso-width-percent:0;mso-height-percent:0;mso-width-percent:0;mso-height-percent:0" o:hralign="center" o:hrstd="t" o:hr="t" fillcolor="#a0a0a0" stroked="f"/>
        </w:pict>
      </w:r>
    </w:p>
    <w:p w14:paraId="1841B744" w14:textId="77777777" w:rsidR="00B103F2" w:rsidRDefault="00B103F2" w:rsidP="00B103F2">
      <w:pPr>
        <w:pStyle w:val="Heading1"/>
      </w:pPr>
      <w:r>
        <w:t>7.3 Approved Reference Technology Stack</w:t>
      </w:r>
    </w:p>
    <w:p w14:paraId="2C206D1E" w14:textId="77777777" w:rsidR="00B103F2" w:rsidRDefault="00B103F2" w:rsidP="00B103F2">
      <w:pPr>
        <w:pStyle w:val="NormalWeb"/>
      </w:pPr>
      <w:r>
        <w:t>The following reference stack is recommended. Equivalent technologies may be adopted where they provide equal or greater capability and are approved through the Architecture Review Board (ARB).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138"/>
        <w:gridCol w:w="3836"/>
      </w:tblGrid>
      <w:tr w:rsidR="00B103F2" w14:paraId="4AACDFC2" w14:textId="77777777">
        <w:trPr>
          <w:tblHeader/>
          <w:tblCellSpacing w:w="15" w:type="dxa"/>
        </w:trPr>
        <w:tc>
          <w:tcPr>
            <w:tcW w:w="0" w:type="auto"/>
            <w:vAlign w:val="center"/>
            <w:hideMark/>
          </w:tcPr>
          <w:p w14:paraId="7306E153" w14:textId="77777777" w:rsidR="00B103F2" w:rsidRDefault="00B103F2">
            <w:pPr>
              <w:jc w:val="center"/>
              <w:rPr>
                <w:b/>
                <w:bCs/>
              </w:rPr>
            </w:pPr>
            <w:r>
              <w:rPr>
                <w:b/>
                <w:bCs/>
              </w:rPr>
              <w:t>Layer</w:t>
            </w:r>
          </w:p>
        </w:tc>
        <w:tc>
          <w:tcPr>
            <w:tcW w:w="0" w:type="auto"/>
            <w:vAlign w:val="center"/>
            <w:hideMark/>
          </w:tcPr>
          <w:p w14:paraId="69FF2DA7" w14:textId="77777777" w:rsidR="00B103F2" w:rsidRDefault="00B103F2">
            <w:pPr>
              <w:jc w:val="center"/>
              <w:rPr>
                <w:b/>
                <w:bCs/>
              </w:rPr>
            </w:pPr>
            <w:r>
              <w:rPr>
                <w:b/>
                <w:bCs/>
              </w:rPr>
              <w:t>Preferred Technology</w:t>
            </w:r>
          </w:p>
        </w:tc>
        <w:tc>
          <w:tcPr>
            <w:tcW w:w="0" w:type="auto"/>
            <w:vAlign w:val="center"/>
            <w:hideMark/>
          </w:tcPr>
          <w:p w14:paraId="7D874D49" w14:textId="77777777" w:rsidR="00B103F2" w:rsidRDefault="00B103F2">
            <w:pPr>
              <w:jc w:val="center"/>
              <w:rPr>
                <w:b/>
                <w:bCs/>
              </w:rPr>
            </w:pPr>
            <w:r>
              <w:rPr>
                <w:b/>
                <w:bCs/>
              </w:rPr>
              <w:t>Notes</w:t>
            </w:r>
          </w:p>
        </w:tc>
      </w:tr>
      <w:tr w:rsidR="00B103F2" w14:paraId="2398A9A9" w14:textId="77777777">
        <w:trPr>
          <w:tblCellSpacing w:w="15" w:type="dxa"/>
        </w:trPr>
        <w:tc>
          <w:tcPr>
            <w:tcW w:w="0" w:type="auto"/>
            <w:vAlign w:val="center"/>
            <w:hideMark/>
          </w:tcPr>
          <w:p w14:paraId="6510E114" w14:textId="77777777" w:rsidR="00B103F2" w:rsidRDefault="00B103F2">
            <w:r>
              <w:t>Frontend</w:t>
            </w:r>
          </w:p>
        </w:tc>
        <w:tc>
          <w:tcPr>
            <w:tcW w:w="0" w:type="auto"/>
            <w:vAlign w:val="center"/>
            <w:hideMark/>
          </w:tcPr>
          <w:p w14:paraId="5397A0AB" w14:textId="77777777" w:rsidR="00B103F2" w:rsidRDefault="00B103F2">
            <w:r>
              <w:t>React + Next.js (TypeScript)</w:t>
            </w:r>
          </w:p>
        </w:tc>
        <w:tc>
          <w:tcPr>
            <w:tcW w:w="0" w:type="auto"/>
            <w:vAlign w:val="center"/>
            <w:hideMark/>
          </w:tcPr>
          <w:p w14:paraId="7AFBA93E" w14:textId="77777777" w:rsidR="00B103F2" w:rsidRDefault="00B103F2">
            <w:r>
              <w:t>Enterprise SPA/SSR, component-based UI</w:t>
            </w:r>
          </w:p>
        </w:tc>
      </w:tr>
      <w:tr w:rsidR="00B103F2" w14:paraId="4A0B76A9" w14:textId="77777777">
        <w:trPr>
          <w:tblCellSpacing w:w="15" w:type="dxa"/>
        </w:trPr>
        <w:tc>
          <w:tcPr>
            <w:tcW w:w="0" w:type="auto"/>
            <w:vAlign w:val="center"/>
            <w:hideMark/>
          </w:tcPr>
          <w:p w14:paraId="32B16EB8" w14:textId="77777777" w:rsidR="00B103F2" w:rsidRDefault="00B103F2">
            <w:r>
              <w:t>UI Components</w:t>
            </w:r>
          </w:p>
        </w:tc>
        <w:tc>
          <w:tcPr>
            <w:tcW w:w="0" w:type="auto"/>
            <w:vAlign w:val="center"/>
            <w:hideMark/>
          </w:tcPr>
          <w:p w14:paraId="5BF156C5" w14:textId="77777777" w:rsidR="00B103F2" w:rsidRDefault="00B103F2">
            <w:r>
              <w:t>Material UI (MUI) or Ant Design</w:t>
            </w:r>
          </w:p>
        </w:tc>
        <w:tc>
          <w:tcPr>
            <w:tcW w:w="0" w:type="auto"/>
            <w:vAlign w:val="center"/>
            <w:hideMark/>
          </w:tcPr>
          <w:p w14:paraId="549A99CF" w14:textId="77777777" w:rsidR="00B103F2" w:rsidRDefault="00B103F2">
            <w:r>
              <w:t>Accessible, enterprise-grade component library</w:t>
            </w:r>
          </w:p>
        </w:tc>
      </w:tr>
      <w:tr w:rsidR="00B103F2" w14:paraId="0D9B82C8" w14:textId="77777777">
        <w:trPr>
          <w:tblCellSpacing w:w="15" w:type="dxa"/>
        </w:trPr>
        <w:tc>
          <w:tcPr>
            <w:tcW w:w="0" w:type="auto"/>
            <w:vAlign w:val="center"/>
            <w:hideMark/>
          </w:tcPr>
          <w:p w14:paraId="34D410C7" w14:textId="77777777" w:rsidR="00B103F2" w:rsidRDefault="00B103F2">
            <w:r>
              <w:lastRenderedPageBreak/>
              <w:t>Styling</w:t>
            </w:r>
          </w:p>
        </w:tc>
        <w:tc>
          <w:tcPr>
            <w:tcW w:w="0" w:type="auto"/>
            <w:vAlign w:val="center"/>
            <w:hideMark/>
          </w:tcPr>
          <w:p w14:paraId="469484E6" w14:textId="77777777" w:rsidR="00B103F2" w:rsidRDefault="00B103F2">
            <w:r>
              <w:t>Tailwind CSS</w:t>
            </w:r>
          </w:p>
        </w:tc>
        <w:tc>
          <w:tcPr>
            <w:tcW w:w="0" w:type="auto"/>
            <w:vAlign w:val="center"/>
            <w:hideMark/>
          </w:tcPr>
          <w:p w14:paraId="4ABB46E4" w14:textId="77777777" w:rsidR="00B103F2" w:rsidRDefault="00B103F2">
            <w:r>
              <w:t>Utility-first styling with consistent design tokens</w:t>
            </w:r>
          </w:p>
        </w:tc>
      </w:tr>
      <w:tr w:rsidR="00B103F2" w14:paraId="0B5499A4" w14:textId="77777777">
        <w:trPr>
          <w:tblCellSpacing w:w="15" w:type="dxa"/>
        </w:trPr>
        <w:tc>
          <w:tcPr>
            <w:tcW w:w="0" w:type="auto"/>
            <w:vAlign w:val="center"/>
            <w:hideMark/>
          </w:tcPr>
          <w:p w14:paraId="21F4DFFD" w14:textId="77777777" w:rsidR="00B103F2" w:rsidRDefault="00B103F2">
            <w:r>
              <w:t>State Management</w:t>
            </w:r>
          </w:p>
        </w:tc>
        <w:tc>
          <w:tcPr>
            <w:tcW w:w="0" w:type="auto"/>
            <w:vAlign w:val="center"/>
            <w:hideMark/>
          </w:tcPr>
          <w:p w14:paraId="4A41C2A1" w14:textId="77777777" w:rsidR="00B103F2" w:rsidRDefault="00B103F2">
            <w:r>
              <w:t>Redux Toolkit / TanStack Query</w:t>
            </w:r>
          </w:p>
        </w:tc>
        <w:tc>
          <w:tcPr>
            <w:tcW w:w="0" w:type="auto"/>
            <w:vAlign w:val="center"/>
            <w:hideMark/>
          </w:tcPr>
          <w:p w14:paraId="57D46C89" w14:textId="77777777" w:rsidR="00B103F2" w:rsidRDefault="00B103F2">
            <w:r>
              <w:t>Predictable client state and server state handling</w:t>
            </w:r>
          </w:p>
        </w:tc>
      </w:tr>
      <w:tr w:rsidR="00B103F2" w14:paraId="2E062881" w14:textId="77777777">
        <w:trPr>
          <w:tblCellSpacing w:w="15" w:type="dxa"/>
        </w:trPr>
        <w:tc>
          <w:tcPr>
            <w:tcW w:w="0" w:type="auto"/>
            <w:vAlign w:val="center"/>
            <w:hideMark/>
          </w:tcPr>
          <w:p w14:paraId="4796E233" w14:textId="77777777" w:rsidR="00B103F2" w:rsidRDefault="00B103F2">
            <w:r>
              <w:t>Backend</w:t>
            </w:r>
          </w:p>
        </w:tc>
        <w:tc>
          <w:tcPr>
            <w:tcW w:w="0" w:type="auto"/>
            <w:vAlign w:val="center"/>
            <w:hideMark/>
          </w:tcPr>
          <w:p w14:paraId="02708C28" w14:textId="77777777" w:rsidR="00B103F2" w:rsidRDefault="00B103F2">
            <w:r>
              <w:t>NestJS (Node.js + TypeScript)</w:t>
            </w:r>
          </w:p>
        </w:tc>
        <w:tc>
          <w:tcPr>
            <w:tcW w:w="0" w:type="auto"/>
            <w:vAlign w:val="center"/>
            <w:hideMark/>
          </w:tcPr>
          <w:p w14:paraId="32BD94E7" w14:textId="77777777" w:rsidR="00B103F2" w:rsidRDefault="00B103F2">
            <w:r>
              <w:t>Modular architecture, dependency injection, enterprise patterns</w:t>
            </w:r>
          </w:p>
        </w:tc>
      </w:tr>
      <w:tr w:rsidR="00B103F2" w14:paraId="0BC21E80" w14:textId="77777777">
        <w:trPr>
          <w:tblCellSpacing w:w="15" w:type="dxa"/>
        </w:trPr>
        <w:tc>
          <w:tcPr>
            <w:tcW w:w="0" w:type="auto"/>
            <w:vAlign w:val="center"/>
            <w:hideMark/>
          </w:tcPr>
          <w:p w14:paraId="3D4CAB63" w14:textId="77777777" w:rsidR="00B103F2" w:rsidRDefault="00B103F2">
            <w:r>
              <w:t>API</w:t>
            </w:r>
          </w:p>
        </w:tc>
        <w:tc>
          <w:tcPr>
            <w:tcW w:w="0" w:type="auto"/>
            <w:vAlign w:val="center"/>
            <w:hideMark/>
          </w:tcPr>
          <w:p w14:paraId="4157DC97" w14:textId="77777777" w:rsidR="00B103F2" w:rsidRDefault="00B103F2">
            <w:r>
              <w:t>REST (OpenAPI 3.0)</w:t>
            </w:r>
          </w:p>
        </w:tc>
        <w:tc>
          <w:tcPr>
            <w:tcW w:w="0" w:type="auto"/>
            <w:vAlign w:val="center"/>
            <w:hideMark/>
          </w:tcPr>
          <w:p w14:paraId="62B66EB6" w14:textId="77777777" w:rsidR="00B103F2" w:rsidRDefault="00B103F2">
            <w:r>
              <w:t>Standardized, documented interfaces</w:t>
            </w:r>
          </w:p>
        </w:tc>
      </w:tr>
      <w:tr w:rsidR="00B103F2" w14:paraId="755DB6C8" w14:textId="77777777">
        <w:trPr>
          <w:tblCellSpacing w:w="15" w:type="dxa"/>
        </w:trPr>
        <w:tc>
          <w:tcPr>
            <w:tcW w:w="0" w:type="auto"/>
            <w:vAlign w:val="center"/>
            <w:hideMark/>
          </w:tcPr>
          <w:p w14:paraId="3118DAEF" w14:textId="77777777" w:rsidR="00B103F2" w:rsidRDefault="00B103F2">
            <w:r>
              <w:t>Authentication</w:t>
            </w:r>
          </w:p>
        </w:tc>
        <w:tc>
          <w:tcPr>
            <w:tcW w:w="0" w:type="auto"/>
            <w:vAlign w:val="center"/>
            <w:hideMark/>
          </w:tcPr>
          <w:p w14:paraId="2193D2C6" w14:textId="77777777" w:rsidR="00B103F2" w:rsidRDefault="00B103F2">
            <w:r>
              <w:t>OAuth 2.0 / OpenID Connect + JWT</w:t>
            </w:r>
          </w:p>
        </w:tc>
        <w:tc>
          <w:tcPr>
            <w:tcW w:w="0" w:type="auto"/>
            <w:vAlign w:val="center"/>
            <w:hideMark/>
          </w:tcPr>
          <w:p w14:paraId="3F09C880" w14:textId="77777777" w:rsidR="00B103F2" w:rsidRDefault="00B103F2">
            <w:r>
              <w:t>Standards-based identity management</w:t>
            </w:r>
          </w:p>
        </w:tc>
      </w:tr>
      <w:tr w:rsidR="00B103F2" w14:paraId="3C2CA076" w14:textId="77777777">
        <w:trPr>
          <w:tblCellSpacing w:w="15" w:type="dxa"/>
        </w:trPr>
        <w:tc>
          <w:tcPr>
            <w:tcW w:w="0" w:type="auto"/>
            <w:vAlign w:val="center"/>
            <w:hideMark/>
          </w:tcPr>
          <w:p w14:paraId="273A0028" w14:textId="77777777" w:rsidR="00B103F2" w:rsidRDefault="00B103F2">
            <w:r>
              <w:t>Authorization</w:t>
            </w:r>
          </w:p>
        </w:tc>
        <w:tc>
          <w:tcPr>
            <w:tcW w:w="0" w:type="auto"/>
            <w:vAlign w:val="center"/>
            <w:hideMark/>
          </w:tcPr>
          <w:p w14:paraId="7724CEC7" w14:textId="77777777" w:rsidR="00B103F2" w:rsidRDefault="00B103F2">
            <w:r>
              <w:t>RBAC</w:t>
            </w:r>
          </w:p>
        </w:tc>
        <w:tc>
          <w:tcPr>
            <w:tcW w:w="0" w:type="auto"/>
            <w:vAlign w:val="center"/>
            <w:hideMark/>
          </w:tcPr>
          <w:p w14:paraId="5A1D96BC" w14:textId="77777777" w:rsidR="00B103F2" w:rsidRDefault="00B103F2">
            <w:r>
              <w:t>Fine-grained access control</w:t>
            </w:r>
          </w:p>
        </w:tc>
      </w:tr>
      <w:tr w:rsidR="00B103F2" w14:paraId="513445C0" w14:textId="77777777">
        <w:trPr>
          <w:tblCellSpacing w:w="15" w:type="dxa"/>
        </w:trPr>
        <w:tc>
          <w:tcPr>
            <w:tcW w:w="0" w:type="auto"/>
            <w:vAlign w:val="center"/>
            <w:hideMark/>
          </w:tcPr>
          <w:p w14:paraId="17149381" w14:textId="77777777" w:rsidR="00B103F2" w:rsidRDefault="00B103F2">
            <w:r>
              <w:t>Database</w:t>
            </w:r>
          </w:p>
        </w:tc>
        <w:tc>
          <w:tcPr>
            <w:tcW w:w="0" w:type="auto"/>
            <w:vAlign w:val="center"/>
            <w:hideMark/>
          </w:tcPr>
          <w:p w14:paraId="0B6B7E07" w14:textId="77777777" w:rsidR="00B103F2" w:rsidRDefault="00B103F2">
            <w:r>
              <w:t>PostgreSQL</w:t>
            </w:r>
          </w:p>
        </w:tc>
        <w:tc>
          <w:tcPr>
            <w:tcW w:w="0" w:type="auto"/>
            <w:vAlign w:val="center"/>
            <w:hideMark/>
          </w:tcPr>
          <w:p w14:paraId="35CE94EE" w14:textId="77777777" w:rsidR="00B103F2" w:rsidRDefault="00B103F2">
            <w:r>
              <w:t>ACID compliance, extensibility, GIS support if needed</w:t>
            </w:r>
          </w:p>
        </w:tc>
      </w:tr>
      <w:tr w:rsidR="00B103F2" w14:paraId="7BDDB603" w14:textId="77777777">
        <w:trPr>
          <w:tblCellSpacing w:w="15" w:type="dxa"/>
        </w:trPr>
        <w:tc>
          <w:tcPr>
            <w:tcW w:w="0" w:type="auto"/>
            <w:vAlign w:val="center"/>
            <w:hideMark/>
          </w:tcPr>
          <w:p w14:paraId="5D64C80A" w14:textId="77777777" w:rsidR="00B103F2" w:rsidRDefault="00B103F2">
            <w:r>
              <w:t>ORM</w:t>
            </w:r>
          </w:p>
        </w:tc>
        <w:tc>
          <w:tcPr>
            <w:tcW w:w="0" w:type="auto"/>
            <w:vAlign w:val="center"/>
            <w:hideMark/>
          </w:tcPr>
          <w:p w14:paraId="7E5B1A0B" w14:textId="77777777" w:rsidR="00B103F2" w:rsidRDefault="00B103F2">
            <w:r>
              <w:t>Prisma or TypeORM</w:t>
            </w:r>
          </w:p>
        </w:tc>
        <w:tc>
          <w:tcPr>
            <w:tcW w:w="0" w:type="auto"/>
            <w:vAlign w:val="center"/>
            <w:hideMark/>
          </w:tcPr>
          <w:p w14:paraId="08032637" w14:textId="77777777" w:rsidR="00B103F2" w:rsidRDefault="00B103F2">
            <w:r>
              <w:t>Type-safe data access and migrations</w:t>
            </w:r>
          </w:p>
        </w:tc>
      </w:tr>
      <w:tr w:rsidR="00B103F2" w14:paraId="565BAFB9" w14:textId="77777777">
        <w:trPr>
          <w:tblCellSpacing w:w="15" w:type="dxa"/>
        </w:trPr>
        <w:tc>
          <w:tcPr>
            <w:tcW w:w="0" w:type="auto"/>
            <w:vAlign w:val="center"/>
            <w:hideMark/>
          </w:tcPr>
          <w:p w14:paraId="039C8D7A" w14:textId="77777777" w:rsidR="00B103F2" w:rsidRDefault="00B103F2">
            <w:r>
              <w:t>Cache</w:t>
            </w:r>
          </w:p>
        </w:tc>
        <w:tc>
          <w:tcPr>
            <w:tcW w:w="0" w:type="auto"/>
            <w:vAlign w:val="center"/>
            <w:hideMark/>
          </w:tcPr>
          <w:p w14:paraId="27EC2284" w14:textId="77777777" w:rsidR="00B103F2" w:rsidRDefault="00B103F2">
            <w:r>
              <w:t>Redis</w:t>
            </w:r>
          </w:p>
        </w:tc>
        <w:tc>
          <w:tcPr>
            <w:tcW w:w="0" w:type="auto"/>
            <w:vAlign w:val="center"/>
            <w:hideMark/>
          </w:tcPr>
          <w:p w14:paraId="28F4E757" w14:textId="77777777" w:rsidR="00B103F2" w:rsidRDefault="00B103F2">
            <w:r>
              <w:t>Session management, caching, rate limiting</w:t>
            </w:r>
          </w:p>
        </w:tc>
      </w:tr>
      <w:tr w:rsidR="00B103F2" w14:paraId="2AFECA7B" w14:textId="77777777">
        <w:trPr>
          <w:tblCellSpacing w:w="15" w:type="dxa"/>
        </w:trPr>
        <w:tc>
          <w:tcPr>
            <w:tcW w:w="0" w:type="auto"/>
            <w:vAlign w:val="center"/>
            <w:hideMark/>
          </w:tcPr>
          <w:p w14:paraId="1671321D" w14:textId="77777777" w:rsidR="00B103F2" w:rsidRDefault="00B103F2">
            <w:r>
              <w:t>Search</w:t>
            </w:r>
          </w:p>
        </w:tc>
        <w:tc>
          <w:tcPr>
            <w:tcW w:w="0" w:type="auto"/>
            <w:vAlign w:val="center"/>
            <w:hideMark/>
          </w:tcPr>
          <w:p w14:paraId="0F9C3737" w14:textId="77777777" w:rsidR="00B103F2" w:rsidRDefault="00B103F2">
            <w:r>
              <w:t>Elasticsearch / OpenSearch</w:t>
            </w:r>
          </w:p>
        </w:tc>
        <w:tc>
          <w:tcPr>
            <w:tcW w:w="0" w:type="auto"/>
            <w:vAlign w:val="center"/>
            <w:hideMark/>
          </w:tcPr>
          <w:p w14:paraId="76FEE0B0" w14:textId="77777777" w:rsidR="00B103F2" w:rsidRDefault="00B103F2">
            <w:r>
              <w:t>Enterprise search and indexing</w:t>
            </w:r>
          </w:p>
        </w:tc>
      </w:tr>
      <w:tr w:rsidR="00B103F2" w14:paraId="461E1136" w14:textId="77777777">
        <w:trPr>
          <w:tblCellSpacing w:w="15" w:type="dxa"/>
        </w:trPr>
        <w:tc>
          <w:tcPr>
            <w:tcW w:w="0" w:type="auto"/>
            <w:vAlign w:val="center"/>
            <w:hideMark/>
          </w:tcPr>
          <w:p w14:paraId="0BAAA4FB" w14:textId="77777777" w:rsidR="00B103F2" w:rsidRDefault="00B103F2">
            <w:r>
              <w:t>File Storage</w:t>
            </w:r>
          </w:p>
        </w:tc>
        <w:tc>
          <w:tcPr>
            <w:tcW w:w="0" w:type="auto"/>
            <w:vAlign w:val="center"/>
            <w:hideMark/>
          </w:tcPr>
          <w:p w14:paraId="2C87F1EC" w14:textId="77777777" w:rsidR="00B103F2" w:rsidRDefault="00B103F2">
            <w:r>
              <w:t>Object Storage (e.g., S3-compatible)</w:t>
            </w:r>
          </w:p>
        </w:tc>
        <w:tc>
          <w:tcPr>
            <w:tcW w:w="0" w:type="auto"/>
            <w:vAlign w:val="center"/>
            <w:hideMark/>
          </w:tcPr>
          <w:p w14:paraId="7658C22C" w14:textId="77777777" w:rsidR="00B103F2" w:rsidRDefault="00B103F2">
            <w:r>
              <w:t>Scalable document repository</w:t>
            </w:r>
          </w:p>
        </w:tc>
      </w:tr>
      <w:tr w:rsidR="00B103F2" w14:paraId="0007882B" w14:textId="77777777">
        <w:trPr>
          <w:tblCellSpacing w:w="15" w:type="dxa"/>
        </w:trPr>
        <w:tc>
          <w:tcPr>
            <w:tcW w:w="0" w:type="auto"/>
            <w:vAlign w:val="center"/>
            <w:hideMark/>
          </w:tcPr>
          <w:p w14:paraId="0A872ECB" w14:textId="77777777" w:rsidR="00B103F2" w:rsidRDefault="00B103F2">
            <w:r>
              <w:t>Messaging</w:t>
            </w:r>
          </w:p>
        </w:tc>
        <w:tc>
          <w:tcPr>
            <w:tcW w:w="0" w:type="auto"/>
            <w:vAlign w:val="center"/>
            <w:hideMark/>
          </w:tcPr>
          <w:p w14:paraId="7F1AE3FB" w14:textId="77777777" w:rsidR="00B103F2" w:rsidRDefault="00B103F2">
            <w:r>
              <w:t>RabbitMQ (if asynchronous processing is required)</w:t>
            </w:r>
          </w:p>
        </w:tc>
        <w:tc>
          <w:tcPr>
            <w:tcW w:w="0" w:type="auto"/>
            <w:vAlign w:val="center"/>
            <w:hideMark/>
          </w:tcPr>
          <w:p w14:paraId="45A903E7" w14:textId="77777777" w:rsidR="00B103F2" w:rsidRDefault="00B103F2">
            <w:r>
              <w:t>Decoupled background processing</w:t>
            </w:r>
          </w:p>
        </w:tc>
      </w:tr>
      <w:tr w:rsidR="00B103F2" w14:paraId="54F10912" w14:textId="77777777">
        <w:trPr>
          <w:tblCellSpacing w:w="15" w:type="dxa"/>
        </w:trPr>
        <w:tc>
          <w:tcPr>
            <w:tcW w:w="0" w:type="auto"/>
            <w:vAlign w:val="center"/>
            <w:hideMark/>
          </w:tcPr>
          <w:p w14:paraId="3BFF8588" w14:textId="77777777" w:rsidR="00B103F2" w:rsidRDefault="00B103F2">
            <w:r>
              <w:t>AI Services</w:t>
            </w:r>
          </w:p>
        </w:tc>
        <w:tc>
          <w:tcPr>
            <w:tcW w:w="0" w:type="auto"/>
            <w:vAlign w:val="center"/>
            <w:hideMark/>
          </w:tcPr>
          <w:p w14:paraId="54B276D1" w14:textId="77777777" w:rsidR="00B103F2" w:rsidRDefault="00B103F2">
            <w:r>
              <w:t>Pluggable architecture</w:t>
            </w:r>
          </w:p>
        </w:tc>
        <w:tc>
          <w:tcPr>
            <w:tcW w:w="0" w:type="auto"/>
            <w:vAlign w:val="center"/>
            <w:hideMark/>
          </w:tcPr>
          <w:p w14:paraId="5D85112E" w14:textId="77777777" w:rsidR="00B103F2" w:rsidRDefault="00B103F2">
            <w:r>
              <w:t>AI features isolated behind service interfaces</w:t>
            </w:r>
          </w:p>
        </w:tc>
      </w:tr>
      <w:tr w:rsidR="00B103F2" w14:paraId="0B75CF33" w14:textId="77777777">
        <w:trPr>
          <w:tblCellSpacing w:w="15" w:type="dxa"/>
        </w:trPr>
        <w:tc>
          <w:tcPr>
            <w:tcW w:w="0" w:type="auto"/>
            <w:vAlign w:val="center"/>
            <w:hideMark/>
          </w:tcPr>
          <w:p w14:paraId="3DF5DEF1" w14:textId="77777777" w:rsidR="00B103F2" w:rsidRDefault="00B103F2">
            <w:r>
              <w:t>Logging</w:t>
            </w:r>
          </w:p>
        </w:tc>
        <w:tc>
          <w:tcPr>
            <w:tcW w:w="0" w:type="auto"/>
            <w:vAlign w:val="center"/>
            <w:hideMark/>
          </w:tcPr>
          <w:p w14:paraId="1C769081" w14:textId="77777777" w:rsidR="00B103F2" w:rsidRDefault="00B103F2">
            <w:r>
              <w:t>Structured JSON logging</w:t>
            </w:r>
          </w:p>
        </w:tc>
        <w:tc>
          <w:tcPr>
            <w:tcW w:w="0" w:type="auto"/>
            <w:vAlign w:val="center"/>
            <w:hideMark/>
          </w:tcPr>
          <w:p w14:paraId="0B926D3F" w14:textId="77777777" w:rsidR="00B103F2" w:rsidRDefault="00B103F2">
            <w:r>
              <w:t>Centralized log aggregation</w:t>
            </w:r>
          </w:p>
        </w:tc>
      </w:tr>
      <w:tr w:rsidR="00B103F2" w14:paraId="164C8C73" w14:textId="77777777">
        <w:trPr>
          <w:tblCellSpacing w:w="15" w:type="dxa"/>
        </w:trPr>
        <w:tc>
          <w:tcPr>
            <w:tcW w:w="0" w:type="auto"/>
            <w:vAlign w:val="center"/>
            <w:hideMark/>
          </w:tcPr>
          <w:p w14:paraId="419A8BAD" w14:textId="77777777" w:rsidR="00B103F2" w:rsidRDefault="00B103F2">
            <w:r>
              <w:t>Monitoring</w:t>
            </w:r>
          </w:p>
        </w:tc>
        <w:tc>
          <w:tcPr>
            <w:tcW w:w="0" w:type="auto"/>
            <w:vAlign w:val="center"/>
            <w:hideMark/>
          </w:tcPr>
          <w:p w14:paraId="60ED55DF" w14:textId="77777777" w:rsidR="00B103F2" w:rsidRDefault="00B103F2">
            <w:r>
              <w:t>Prometheus + Grafana</w:t>
            </w:r>
          </w:p>
        </w:tc>
        <w:tc>
          <w:tcPr>
            <w:tcW w:w="0" w:type="auto"/>
            <w:vAlign w:val="center"/>
            <w:hideMark/>
          </w:tcPr>
          <w:p w14:paraId="0C0426AE" w14:textId="77777777" w:rsidR="00B103F2" w:rsidRDefault="00B103F2">
            <w:r>
              <w:t>Metrics and dashboards</w:t>
            </w:r>
          </w:p>
        </w:tc>
      </w:tr>
      <w:tr w:rsidR="00B103F2" w14:paraId="398FF7CC" w14:textId="77777777">
        <w:trPr>
          <w:tblCellSpacing w:w="15" w:type="dxa"/>
        </w:trPr>
        <w:tc>
          <w:tcPr>
            <w:tcW w:w="0" w:type="auto"/>
            <w:vAlign w:val="center"/>
            <w:hideMark/>
          </w:tcPr>
          <w:p w14:paraId="11B4C3D7" w14:textId="77777777" w:rsidR="00B103F2" w:rsidRDefault="00B103F2">
            <w:r>
              <w:t>Error Tracking</w:t>
            </w:r>
          </w:p>
        </w:tc>
        <w:tc>
          <w:tcPr>
            <w:tcW w:w="0" w:type="auto"/>
            <w:vAlign w:val="center"/>
            <w:hideMark/>
          </w:tcPr>
          <w:p w14:paraId="5EC9BB16" w14:textId="77777777" w:rsidR="00B103F2" w:rsidRDefault="00B103F2">
            <w:r>
              <w:t>Sentry (or equivalent)</w:t>
            </w:r>
          </w:p>
        </w:tc>
        <w:tc>
          <w:tcPr>
            <w:tcW w:w="0" w:type="auto"/>
            <w:vAlign w:val="center"/>
            <w:hideMark/>
          </w:tcPr>
          <w:p w14:paraId="7C1B2CBB" w14:textId="77777777" w:rsidR="00B103F2" w:rsidRDefault="00B103F2">
            <w:r>
              <w:t>Centralized exception monitoring</w:t>
            </w:r>
          </w:p>
        </w:tc>
      </w:tr>
      <w:tr w:rsidR="00B103F2" w14:paraId="1E3A598E" w14:textId="77777777">
        <w:trPr>
          <w:tblCellSpacing w:w="15" w:type="dxa"/>
        </w:trPr>
        <w:tc>
          <w:tcPr>
            <w:tcW w:w="0" w:type="auto"/>
            <w:vAlign w:val="center"/>
            <w:hideMark/>
          </w:tcPr>
          <w:p w14:paraId="63221C4F" w14:textId="77777777" w:rsidR="00B103F2" w:rsidRDefault="00B103F2">
            <w:r>
              <w:t>Containerization</w:t>
            </w:r>
          </w:p>
        </w:tc>
        <w:tc>
          <w:tcPr>
            <w:tcW w:w="0" w:type="auto"/>
            <w:vAlign w:val="center"/>
            <w:hideMark/>
          </w:tcPr>
          <w:p w14:paraId="2EA4DC51" w14:textId="77777777" w:rsidR="00B103F2" w:rsidRDefault="00B103F2">
            <w:r>
              <w:t>Docker</w:t>
            </w:r>
          </w:p>
        </w:tc>
        <w:tc>
          <w:tcPr>
            <w:tcW w:w="0" w:type="auto"/>
            <w:vAlign w:val="center"/>
            <w:hideMark/>
          </w:tcPr>
          <w:p w14:paraId="05A4CC32" w14:textId="77777777" w:rsidR="00B103F2" w:rsidRDefault="00B103F2">
            <w:r>
              <w:t>Standardized runtime environment</w:t>
            </w:r>
          </w:p>
        </w:tc>
      </w:tr>
      <w:tr w:rsidR="00B103F2" w14:paraId="47907142" w14:textId="77777777">
        <w:trPr>
          <w:tblCellSpacing w:w="15" w:type="dxa"/>
        </w:trPr>
        <w:tc>
          <w:tcPr>
            <w:tcW w:w="0" w:type="auto"/>
            <w:vAlign w:val="center"/>
            <w:hideMark/>
          </w:tcPr>
          <w:p w14:paraId="3F8A69B0" w14:textId="77777777" w:rsidR="00B103F2" w:rsidRDefault="00B103F2">
            <w:r>
              <w:lastRenderedPageBreak/>
              <w:t>Orchestration</w:t>
            </w:r>
          </w:p>
        </w:tc>
        <w:tc>
          <w:tcPr>
            <w:tcW w:w="0" w:type="auto"/>
            <w:vAlign w:val="center"/>
            <w:hideMark/>
          </w:tcPr>
          <w:p w14:paraId="3C055B41" w14:textId="77777777" w:rsidR="00B103F2" w:rsidRDefault="00B103F2">
            <w:r>
              <w:t>Kubernetes</w:t>
            </w:r>
          </w:p>
        </w:tc>
        <w:tc>
          <w:tcPr>
            <w:tcW w:w="0" w:type="auto"/>
            <w:vAlign w:val="center"/>
            <w:hideMark/>
          </w:tcPr>
          <w:p w14:paraId="348AB00B" w14:textId="77777777" w:rsidR="00B103F2" w:rsidRDefault="00B103F2">
            <w:r>
              <w:t>Production scalability and resilience</w:t>
            </w:r>
          </w:p>
        </w:tc>
      </w:tr>
      <w:tr w:rsidR="00B103F2" w14:paraId="1DEEB27F" w14:textId="77777777">
        <w:trPr>
          <w:tblCellSpacing w:w="15" w:type="dxa"/>
        </w:trPr>
        <w:tc>
          <w:tcPr>
            <w:tcW w:w="0" w:type="auto"/>
            <w:vAlign w:val="center"/>
            <w:hideMark/>
          </w:tcPr>
          <w:p w14:paraId="0B55D3F6" w14:textId="77777777" w:rsidR="00B103F2" w:rsidRDefault="00B103F2">
            <w:r>
              <w:t>CI/CD</w:t>
            </w:r>
          </w:p>
        </w:tc>
        <w:tc>
          <w:tcPr>
            <w:tcW w:w="0" w:type="auto"/>
            <w:vAlign w:val="center"/>
            <w:hideMark/>
          </w:tcPr>
          <w:p w14:paraId="76B135D1" w14:textId="77777777" w:rsidR="00B103F2" w:rsidRDefault="00B103F2">
            <w:r>
              <w:t>GitHub Actions / GitLab CI</w:t>
            </w:r>
          </w:p>
        </w:tc>
        <w:tc>
          <w:tcPr>
            <w:tcW w:w="0" w:type="auto"/>
            <w:vAlign w:val="center"/>
            <w:hideMark/>
          </w:tcPr>
          <w:p w14:paraId="076A8EA3" w14:textId="77777777" w:rsidR="00B103F2" w:rsidRDefault="00B103F2">
            <w:r>
              <w:t>Automated build, test, deployment</w:t>
            </w:r>
          </w:p>
        </w:tc>
      </w:tr>
      <w:tr w:rsidR="00B103F2" w14:paraId="6F298F89" w14:textId="77777777">
        <w:trPr>
          <w:tblCellSpacing w:w="15" w:type="dxa"/>
        </w:trPr>
        <w:tc>
          <w:tcPr>
            <w:tcW w:w="0" w:type="auto"/>
            <w:vAlign w:val="center"/>
            <w:hideMark/>
          </w:tcPr>
          <w:p w14:paraId="69427D36" w14:textId="77777777" w:rsidR="00B103F2" w:rsidRDefault="00B103F2">
            <w:r>
              <w:t>Infrastructure as Code</w:t>
            </w:r>
          </w:p>
        </w:tc>
        <w:tc>
          <w:tcPr>
            <w:tcW w:w="0" w:type="auto"/>
            <w:vAlign w:val="center"/>
            <w:hideMark/>
          </w:tcPr>
          <w:p w14:paraId="36CA80F8" w14:textId="77777777" w:rsidR="00B103F2" w:rsidRDefault="00B103F2">
            <w:r>
              <w:t>Terraform</w:t>
            </w:r>
          </w:p>
        </w:tc>
        <w:tc>
          <w:tcPr>
            <w:tcW w:w="0" w:type="auto"/>
            <w:vAlign w:val="center"/>
            <w:hideMark/>
          </w:tcPr>
          <w:p w14:paraId="11C289B5" w14:textId="77777777" w:rsidR="00B103F2" w:rsidRDefault="00B103F2">
            <w:r>
              <w:t>Reproducible infrastructure provisioning</w:t>
            </w:r>
          </w:p>
        </w:tc>
      </w:tr>
      <w:tr w:rsidR="00B103F2" w14:paraId="4987BD10" w14:textId="77777777">
        <w:trPr>
          <w:tblCellSpacing w:w="15" w:type="dxa"/>
        </w:trPr>
        <w:tc>
          <w:tcPr>
            <w:tcW w:w="0" w:type="auto"/>
            <w:vAlign w:val="center"/>
            <w:hideMark/>
          </w:tcPr>
          <w:p w14:paraId="2874701C" w14:textId="77777777" w:rsidR="00B103F2" w:rsidRDefault="00B103F2">
            <w:r>
              <w:t>Documentation</w:t>
            </w:r>
          </w:p>
        </w:tc>
        <w:tc>
          <w:tcPr>
            <w:tcW w:w="0" w:type="auto"/>
            <w:vAlign w:val="center"/>
            <w:hideMark/>
          </w:tcPr>
          <w:p w14:paraId="15FDA6E2" w14:textId="77777777" w:rsidR="00B103F2" w:rsidRDefault="00B103F2">
            <w:r>
              <w:t>Markdown + OpenAPI + ADRs</w:t>
            </w:r>
          </w:p>
        </w:tc>
        <w:tc>
          <w:tcPr>
            <w:tcW w:w="0" w:type="auto"/>
            <w:vAlign w:val="center"/>
            <w:hideMark/>
          </w:tcPr>
          <w:p w14:paraId="3EF7F53B" w14:textId="77777777" w:rsidR="00B103F2" w:rsidRDefault="00B103F2">
            <w:r>
              <w:t>Version-controlled engineering documentation</w:t>
            </w:r>
          </w:p>
        </w:tc>
      </w:tr>
    </w:tbl>
    <w:p w14:paraId="776CE67A" w14:textId="77777777" w:rsidR="00B103F2" w:rsidRDefault="000062C3" w:rsidP="00B103F2">
      <w:r>
        <w:rPr>
          <w:noProof/>
        </w:rPr>
        <w:pict w14:anchorId="34A8C19B">
          <v:rect id="_x0000_i2301" alt="" style="width:451.3pt;height:.05pt;mso-width-percent:0;mso-height-percent:0;mso-width-percent:0;mso-height-percent:0" o:hralign="center" o:hrstd="t" o:hr="t" fillcolor="#a0a0a0" stroked="f"/>
        </w:pict>
      </w:r>
    </w:p>
    <w:p w14:paraId="27D2C418" w14:textId="77777777" w:rsidR="00B103F2" w:rsidRDefault="00B103F2" w:rsidP="00B103F2">
      <w:pPr>
        <w:pStyle w:val="Heading1"/>
      </w:pPr>
      <w:r>
        <w:t>7.4 Frontend Standards</w:t>
      </w:r>
    </w:p>
    <w:p w14:paraId="5BB9843D" w14:textId="77777777" w:rsidR="00B103F2" w:rsidRDefault="00B103F2" w:rsidP="00B103F2">
      <w:pPr>
        <w:pStyle w:val="NormalWeb"/>
      </w:pPr>
      <w:r>
        <w:t>The frontend shall be engineered using modern, component-based architecture.</w:t>
      </w:r>
    </w:p>
    <w:p w14:paraId="771308D9" w14:textId="77777777" w:rsidR="00B103F2" w:rsidRDefault="00B103F2" w:rsidP="00B103F2">
      <w:pPr>
        <w:pStyle w:val="NormalWeb"/>
      </w:pPr>
      <w:r>
        <w:t>Requirements:</w:t>
      </w:r>
    </w:p>
    <w:p w14:paraId="3047743B" w14:textId="77777777" w:rsidR="00B103F2" w:rsidRDefault="00B103F2" w:rsidP="00B103F2">
      <w:pPr>
        <w:pStyle w:val="NormalWeb"/>
        <w:numPr>
          <w:ilvl w:val="0"/>
          <w:numId w:val="108"/>
        </w:numPr>
      </w:pPr>
      <w:r>
        <w:t>TypeScript for type safety.</w:t>
      </w:r>
    </w:p>
    <w:p w14:paraId="4042B79A" w14:textId="77777777" w:rsidR="00B103F2" w:rsidRDefault="00B103F2" w:rsidP="00B103F2">
      <w:pPr>
        <w:pStyle w:val="NormalWeb"/>
        <w:numPr>
          <w:ilvl w:val="0"/>
          <w:numId w:val="108"/>
        </w:numPr>
      </w:pPr>
      <w:r>
        <w:t>Responsive layouts.</w:t>
      </w:r>
    </w:p>
    <w:p w14:paraId="5A8A6350" w14:textId="77777777" w:rsidR="00B103F2" w:rsidRDefault="00B103F2" w:rsidP="00B103F2">
      <w:pPr>
        <w:pStyle w:val="NormalWeb"/>
        <w:numPr>
          <w:ilvl w:val="0"/>
          <w:numId w:val="108"/>
        </w:numPr>
      </w:pPr>
      <w:r>
        <w:t>Reusable components.</w:t>
      </w:r>
    </w:p>
    <w:p w14:paraId="0A10E223" w14:textId="77777777" w:rsidR="00B103F2" w:rsidRDefault="00B103F2" w:rsidP="00B103F2">
      <w:pPr>
        <w:pStyle w:val="NormalWeb"/>
        <w:numPr>
          <w:ilvl w:val="0"/>
          <w:numId w:val="108"/>
        </w:numPr>
      </w:pPr>
      <w:r>
        <w:t>Accessible UI.</w:t>
      </w:r>
    </w:p>
    <w:p w14:paraId="44C005AC" w14:textId="77777777" w:rsidR="00B103F2" w:rsidRDefault="00B103F2" w:rsidP="00B103F2">
      <w:pPr>
        <w:pStyle w:val="NormalWeb"/>
        <w:numPr>
          <w:ilvl w:val="0"/>
          <w:numId w:val="108"/>
        </w:numPr>
      </w:pPr>
      <w:r>
        <w:t>Server-side rendering where beneficial.</w:t>
      </w:r>
    </w:p>
    <w:p w14:paraId="15A670BA" w14:textId="77777777" w:rsidR="00B103F2" w:rsidRDefault="00B103F2" w:rsidP="00B103F2">
      <w:pPr>
        <w:pStyle w:val="NormalWeb"/>
        <w:numPr>
          <w:ilvl w:val="0"/>
          <w:numId w:val="108"/>
        </w:numPr>
      </w:pPr>
      <w:r>
        <w:t>Lazy loading for performance.</w:t>
      </w:r>
    </w:p>
    <w:p w14:paraId="2D3F4FDC" w14:textId="77777777" w:rsidR="00B103F2" w:rsidRDefault="00B103F2" w:rsidP="00B103F2">
      <w:pPr>
        <w:pStyle w:val="NormalWeb"/>
        <w:numPr>
          <w:ilvl w:val="0"/>
          <w:numId w:val="108"/>
        </w:numPr>
      </w:pPr>
      <w:r>
        <w:t>Consistent design system.</w:t>
      </w:r>
    </w:p>
    <w:p w14:paraId="70E77EEA" w14:textId="77777777" w:rsidR="00B103F2" w:rsidRDefault="00B103F2" w:rsidP="00B103F2">
      <w:pPr>
        <w:pStyle w:val="NormalWeb"/>
        <w:numPr>
          <w:ilvl w:val="0"/>
          <w:numId w:val="108"/>
        </w:numPr>
      </w:pPr>
      <w:r>
        <w:t>Internationalization (i18n) readiness.</w:t>
      </w:r>
    </w:p>
    <w:p w14:paraId="7BFCC899" w14:textId="77777777" w:rsidR="00B103F2" w:rsidRDefault="00B103F2" w:rsidP="00B103F2">
      <w:pPr>
        <w:pStyle w:val="NormalWeb"/>
        <w:numPr>
          <w:ilvl w:val="0"/>
          <w:numId w:val="108"/>
        </w:numPr>
      </w:pPr>
      <w:r>
        <w:t>Centralized state management.</w:t>
      </w:r>
    </w:p>
    <w:p w14:paraId="2BA87D82" w14:textId="77777777" w:rsidR="00B103F2" w:rsidRDefault="00B103F2" w:rsidP="00B103F2">
      <w:pPr>
        <w:pStyle w:val="NormalWeb"/>
        <w:numPr>
          <w:ilvl w:val="0"/>
          <w:numId w:val="108"/>
        </w:numPr>
      </w:pPr>
      <w:r>
        <w:t>Form validation using shared schemas where possible.</w:t>
      </w:r>
    </w:p>
    <w:p w14:paraId="79E3BBAA" w14:textId="77777777" w:rsidR="00B103F2" w:rsidRDefault="00B103F2" w:rsidP="00B103F2">
      <w:pPr>
        <w:pStyle w:val="NormalWeb"/>
      </w:pPr>
      <w:r>
        <w:t>Coding conventions shall enforce:</w:t>
      </w:r>
    </w:p>
    <w:p w14:paraId="30A367FD" w14:textId="77777777" w:rsidR="00B103F2" w:rsidRDefault="00B103F2" w:rsidP="00B103F2">
      <w:pPr>
        <w:pStyle w:val="NormalWeb"/>
        <w:numPr>
          <w:ilvl w:val="0"/>
          <w:numId w:val="109"/>
        </w:numPr>
      </w:pPr>
      <w:r>
        <w:t>Functional components.</w:t>
      </w:r>
    </w:p>
    <w:p w14:paraId="07D918B9" w14:textId="77777777" w:rsidR="00B103F2" w:rsidRDefault="00B103F2" w:rsidP="00B103F2">
      <w:pPr>
        <w:pStyle w:val="NormalWeb"/>
        <w:numPr>
          <w:ilvl w:val="0"/>
          <w:numId w:val="109"/>
        </w:numPr>
      </w:pPr>
      <w:r>
        <w:t>Hooks-based architecture.</w:t>
      </w:r>
    </w:p>
    <w:p w14:paraId="2E963372" w14:textId="77777777" w:rsidR="00B103F2" w:rsidRDefault="00B103F2" w:rsidP="00B103F2">
      <w:pPr>
        <w:pStyle w:val="NormalWeb"/>
        <w:numPr>
          <w:ilvl w:val="0"/>
          <w:numId w:val="109"/>
        </w:numPr>
      </w:pPr>
      <w:r>
        <w:t>Strict linting.</w:t>
      </w:r>
    </w:p>
    <w:p w14:paraId="534065C5" w14:textId="77777777" w:rsidR="00B103F2" w:rsidRDefault="00B103F2" w:rsidP="00B103F2">
      <w:pPr>
        <w:pStyle w:val="NormalWeb"/>
        <w:numPr>
          <w:ilvl w:val="0"/>
          <w:numId w:val="109"/>
        </w:numPr>
      </w:pPr>
      <w:r>
        <w:t>Modular folder structure.</w:t>
      </w:r>
    </w:p>
    <w:p w14:paraId="688D09BC" w14:textId="77777777" w:rsidR="00B103F2" w:rsidRDefault="00B103F2" w:rsidP="00B103F2">
      <w:pPr>
        <w:pStyle w:val="NormalWeb"/>
        <w:numPr>
          <w:ilvl w:val="0"/>
          <w:numId w:val="109"/>
        </w:numPr>
      </w:pPr>
      <w:r>
        <w:t>Unit and integration tests.</w:t>
      </w:r>
    </w:p>
    <w:p w14:paraId="05BB62F8" w14:textId="77777777" w:rsidR="00B103F2" w:rsidRDefault="000062C3" w:rsidP="00B103F2">
      <w:r>
        <w:rPr>
          <w:noProof/>
        </w:rPr>
        <w:pict w14:anchorId="6AA8012F">
          <v:rect id="_x0000_i2300" alt="" style="width:451.3pt;height:.05pt;mso-width-percent:0;mso-height-percent:0;mso-width-percent:0;mso-height-percent:0" o:hralign="center" o:hrstd="t" o:hr="t" fillcolor="#a0a0a0" stroked="f"/>
        </w:pict>
      </w:r>
    </w:p>
    <w:p w14:paraId="00D06644" w14:textId="77777777" w:rsidR="00B103F2" w:rsidRDefault="00B103F2" w:rsidP="00B103F2">
      <w:pPr>
        <w:pStyle w:val="Heading1"/>
      </w:pPr>
      <w:r>
        <w:t>7.5 Backend Standards</w:t>
      </w:r>
    </w:p>
    <w:p w14:paraId="55EFEB96" w14:textId="77777777" w:rsidR="00B103F2" w:rsidRDefault="00B103F2" w:rsidP="00B103F2">
      <w:pPr>
        <w:pStyle w:val="NormalWeb"/>
      </w:pPr>
      <w:r>
        <w:t>The backend shall implement a layered architecture with clear separation of concerns.</w:t>
      </w:r>
    </w:p>
    <w:p w14:paraId="702DABC3" w14:textId="77777777" w:rsidR="00B103F2" w:rsidRDefault="00B103F2" w:rsidP="00B103F2">
      <w:pPr>
        <w:pStyle w:val="NormalWeb"/>
      </w:pPr>
      <w:r>
        <w:t>Required layers:</w:t>
      </w:r>
    </w:p>
    <w:p w14:paraId="23234E14" w14:textId="77777777" w:rsidR="00B103F2" w:rsidRDefault="00B103F2" w:rsidP="00B103F2">
      <w:pPr>
        <w:pStyle w:val="NormalWeb"/>
        <w:numPr>
          <w:ilvl w:val="0"/>
          <w:numId w:val="110"/>
        </w:numPr>
      </w:pPr>
      <w:r>
        <w:lastRenderedPageBreak/>
        <w:t>Controllers</w:t>
      </w:r>
    </w:p>
    <w:p w14:paraId="1C7720DF" w14:textId="77777777" w:rsidR="00B103F2" w:rsidRDefault="00B103F2" w:rsidP="00B103F2">
      <w:pPr>
        <w:pStyle w:val="NormalWeb"/>
        <w:numPr>
          <w:ilvl w:val="0"/>
          <w:numId w:val="110"/>
        </w:numPr>
      </w:pPr>
      <w:r>
        <w:t>Services</w:t>
      </w:r>
    </w:p>
    <w:p w14:paraId="2134C90E" w14:textId="77777777" w:rsidR="00B103F2" w:rsidRDefault="00B103F2" w:rsidP="00B103F2">
      <w:pPr>
        <w:pStyle w:val="NormalWeb"/>
        <w:numPr>
          <w:ilvl w:val="0"/>
          <w:numId w:val="110"/>
        </w:numPr>
      </w:pPr>
      <w:r>
        <w:t>Repositories</w:t>
      </w:r>
    </w:p>
    <w:p w14:paraId="0111E0DA" w14:textId="77777777" w:rsidR="00B103F2" w:rsidRDefault="00B103F2" w:rsidP="00B103F2">
      <w:pPr>
        <w:pStyle w:val="NormalWeb"/>
        <w:numPr>
          <w:ilvl w:val="0"/>
          <w:numId w:val="110"/>
        </w:numPr>
      </w:pPr>
      <w:r>
        <w:t>Domain models</w:t>
      </w:r>
    </w:p>
    <w:p w14:paraId="25EBB89B" w14:textId="77777777" w:rsidR="00B103F2" w:rsidRDefault="00B103F2" w:rsidP="00B103F2">
      <w:pPr>
        <w:pStyle w:val="NormalWeb"/>
        <w:numPr>
          <w:ilvl w:val="0"/>
          <w:numId w:val="110"/>
        </w:numPr>
      </w:pPr>
      <w:r>
        <w:t>Validation</w:t>
      </w:r>
    </w:p>
    <w:p w14:paraId="5F15C8A2" w14:textId="77777777" w:rsidR="00B103F2" w:rsidRDefault="00B103F2" w:rsidP="00B103F2">
      <w:pPr>
        <w:pStyle w:val="NormalWeb"/>
        <w:numPr>
          <w:ilvl w:val="0"/>
          <w:numId w:val="110"/>
        </w:numPr>
      </w:pPr>
      <w:r>
        <w:t>Middleware</w:t>
      </w:r>
    </w:p>
    <w:p w14:paraId="61BEC847" w14:textId="77777777" w:rsidR="00B103F2" w:rsidRDefault="00B103F2" w:rsidP="00B103F2">
      <w:pPr>
        <w:pStyle w:val="NormalWeb"/>
        <w:numPr>
          <w:ilvl w:val="0"/>
          <w:numId w:val="110"/>
        </w:numPr>
      </w:pPr>
      <w:r>
        <w:t>Exception handling</w:t>
      </w:r>
    </w:p>
    <w:p w14:paraId="6F1630B8" w14:textId="77777777" w:rsidR="00B103F2" w:rsidRDefault="00B103F2" w:rsidP="00B103F2">
      <w:pPr>
        <w:pStyle w:val="NormalWeb"/>
        <w:numPr>
          <w:ilvl w:val="0"/>
          <w:numId w:val="110"/>
        </w:numPr>
      </w:pPr>
      <w:r>
        <w:t>Background jobs</w:t>
      </w:r>
    </w:p>
    <w:p w14:paraId="4157F662" w14:textId="77777777" w:rsidR="00B103F2" w:rsidRDefault="00B103F2" w:rsidP="00B103F2">
      <w:pPr>
        <w:pStyle w:val="NormalWeb"/>
      </w:pPr>
      <w:r>
        <w:t>Standards include:</w:t>
      </w:r>
    </w:p>
    <w:p w14:paraId="6693EAE3" w14:textId="77777777" w:rsidR="00B103F2" w:rsidRDefault="00B103F2" w:rsidP="00B103F2">
      <w:pPr>
        <w:pStyle w:val="NormalWeb"/>
        <w:numPr>
          <w:ilvl w:val="0"/>
          <w:numId w:val="111"/>
        </w:numPr>
      </w:pPr>
      <w:r>
        <w:t>Dependency injection.</w:t>
      </w:r>
    </w:p>
    <w:p w14:paraId="53A6E5C6" w14:textId="77777777" w:rsidR="00B103F2" w:rsidRDefault="00B103F2" w:rsidP="00B103F2">
      <w:pPr>
        <w:pStyle w:val="NormalWeb"/>
        <w:numPr>
          <w:ilvl w:val="0"/>
          <w:numId w:val="111"/>
        </w:numPr>
      </w:pPr>
      <w:r>
        <w:t>DTO-based request validation.</w:t>
      </w:r>
    </w:p>
    <w:p w14:paraId="44C9B891" w14:textId="77777777" w:rsidR="00B103F2" w:rsidRDefault="00B103F2" w:rsidP="00B103F2">
      <w:pPr>
        <w:pStyle w:val="NormalWeb"/>
        <w:numPr>
          <w:ilvl w:val="0"/>
          <w:numId w:val="111"/>
        </w:numPr>
      </w:pPr>
      <w:r>
        <w:t>Consistent API responses.</w:t>
      </w:r>
    </w:p>
    <w:p w14:paraId="09BA7223" w14:textId="77777777" w:rsidR="00B103F2" w:rsidRDefault="00B103F2" w:rsidP="00B103F2">
      <w:pPr>
        <w:pStyle w:val="NormalWeb"/>
        <w:numPr>
          <w:ilvl w:val="0"/>
          <w:numId w:val="111"/>
        </w:numPr>
      </w:pPr>
      <w:r>
        <w:t>Structured error handling.</w:t>
      </w:r>
    </w:p>
    <w:p w14:paraId="50B96BED" w14:textId="77777777" w:rsidR="00B103F2" w:rsidRDefault="00B103F2" w:rsidP="00B103F2">
      <w:pPr>
        <w:pStyle w:val="NormalWeb"/>
        <w:numPr>
          <w:ilvl w:val="0"/>
          <w:numId w:val="111"/>
        </w:numPr>
      </w:pPr>
      <w:r>
        <w:t>Centralized logging.</w:t>
      </w:r>
    </w:p>
    <w:p w14:paraId="746E3A50" w14:textId="77777777" w:rsidR="00B103F2" w:rsidRDefault="00B103F2" w:rsidP="00B103F2">
      <w:pPr>
        <w:pStyle w:val="NormalWeb"/>
        <w:numPr>
          <w:ilvl w:val="0"/>
          <w:numId w:val="111"/>
        </w:numPr>
      </w:pPr>
      <w:r>
        <w:t>Configuration via environment variables.</w:t>
      </w:r>
    </w:p>
    <w:p w14:paraId="43BFF963" w14:textId="77777777" w:rsidR="00B103F2" w:rsidRDefault="00B103F2" w:rsidP="00B103F2">
      <w:pPr>
        <w:pStyle w:val="NormalWeb"/>
        <w:numPr>
          <w:ilvl w:val="0"/>
          <w:numId w:val="111"/>
        </w:numPr>
      </w:pPr>
      <w:r>
        <w:t>No business logic in controllers.</w:t>
      </w:r>
    </w:p>
    <w:p w14:paraId="36CF1B37" w14:textId="77777777" w:rsidR="00B103F2" w:rsidRDefault="000062C3" w:rsidP="00B103F2">
      <w:r>
        <w:rPr>
          <w:noProof/>
        </w:rPr>
        <w:pict w14:anchorId="748AAAD5">
          <v:rect id="_x0000_i2299" alt="" style="width:451.3pt;height:.05pt;mso-width-percent:0;mso-height-percent:0;mso-width-percent:0;mso-height-percent:0" o:hralign="center" o:hrstd="t" o:hr="t" fillcolor="#a0a0a0" stroked="f"/>
        </w:pict>
      </w:r>
    </w:p>
    <w:p w14:paraId="4253D510" w14:textId="77777777" w:rsidR="00B103F2" w:rsidRDefault="00B103F2" w:rsidP="00B103F2">
      <w:pPr>
        <w:pStyle w:val="Heading1"/>
      </w:pPr>
      <w:r>
        <w:t>7.6 Database Standards</w:t>
      </w:r>
    </w:p>
    <w:p w14:paraId="2521969D" w14:textId="77777777" w:rsidR="00B103F2" w:rsidRDefault="00B103F2" w:rsidP="00B103F2">
      <w:pPr>
        <w:pStyle w:val="NormalWeb"/>
      </w:pPr>
      <w:r>
        <w:t>The database shall prioritize integrity, performance, and maintainability.</w:t>
      </w:r>
    </w:p>
    <w:p w14:paraId="149BC9AC" w14:textId="77777777" w:rsidR="00B103F2" w:rsidRDefault="00B103F2" w:rsidP="00B103F2">
      <w:pPr>
        <w:pStyle w:val="NormalWeb"/>
      </w:pPr>
      <w:r>
        <w:t>Requirements:</w:t>
      </w:r>
    </w:p>
    <w:p w14:paraId="37948DA6" w14:textId="77777777" w:rsidR="00B103F2" w:rsidRDefault="00B103F2" w:rsidP="00B103F2">
      <w:pPr>
        <w:pStyle w:val="NormalWeb"/>
        <w:numPr>
          <w:ilvl w:val="0"/>
          <w:numId w:val="112"/>
        </w:numPr>
      </w:pPr>
      <w:r>
        <w:t>Normalized schema where appropriate.</w:t>
      </w:r>
    </w:p>
    <w:p w14:paraId="590ADBB1" w14:textId="77777777" w:rsidR="00B103F2" w:rsidRDefault="00B103F2" w:rsidP="00B103F2">
      <w:pPr>
        <w:pStyle w:val="NormalWeb"/>
        <w:numPr>
          <w:ilvl w:val="0"/>
          <w:numId w:val="112"/>
        </w:numPr>
      </w:pPr>
      <w:r>
        <w:t>Foreign key constraints.</w:t>
      </w:r>
    </w:p>
    <w:p w14:paraId="109AEC98" w14:textId="77777777" w:rsidR="00B103F2" w:rsidRDefault="00B103F2" w:rsidP="00B103F2">
      <w:pPr>
        <w:pStyle w:val="NormalWeb"/>
        <w:numPr>
          <w:ilvl w:val="0"/>
          <w:numId w:val="112"/>
        </w:numPr>
      </w:pPr>
      <w:r>
        <w:t>Indexes based on query patterns.</w:t>
      </w:r>
    </w:p>
    <w:p w14:paraId="22734E26" w14:textId="77777777" w:rsidR="00B103F2" w:rsidRDefault="00B103F2" w:rsidP="00B103F2">
      <w:pPr>
        <w:pStyle w:val="NormalWeb"/>
        <w:numPr>
          <w:ilvl w:val="0"/>
          <w:numId w:val="112"/>
        </w:numPr>
      </w:pPr>
      <w:r>
        <w:t>Soft delete strategy where justified.</w:t>
      </w:r>
    </w:p>
    <w:p w14:paraId="3C89D3DC" w14:textId="77777777" w:rsidR="00B103F2" w:rsidRDefault="00B103F2" w:rsidP="00B103F2">
      <w:pPr>
        <w:pStyle w:val="NormalWeb"/>
        <w:numPr>
          <w:ilvl w:val="0"/>
          <w:numId w:val="112"/>
        </w:numPr>
      </w:pPr>
      <w:r>
        <w:t>Audit fields (CreatedBy, UpdatedBy, CreatedAt, UpdatedAt).</w:t>
      </w:r>
    </w:p>
    <w:p w14:paraId="0E91606A" w14:textId="77777777" w:rsidR="00B103F2" w:rsidRDefault="00B103F2" w:rsidP="00B103F2">
      <w:pPr>
        <w:pStyle w:val="NormalWeb"/>
        <w:numPr>
          <w:ilvl w:val="0"/>
          <w:numId w:val="112"/>
        </w:numPr>
      </w:pPr>
      <w:r>
        <w:t>Migration scripts under version control.</w:t>
      </w:r>
    </w:p>
    <w:p w14:paraId="7A2C6C8A" w14:textId="77777777" w:rsidR="00B103F2" w:rsidRDefault="00B103F2" w:rsidP="00B103F2">
      <w:pPr>
        <w:pStyle w:val="NormalWeb"/>
        <w:numPr>
          <w:ilvl w:val="0"/>
          <w:numId w:val="112"/>
        </w:numPr>
      </w:pPr>
      <w:r>
        <w:t>Backup and recovery procedures.</w:t>
      </w:r>
    </w:p>
    <w:p w14:paraId="154CE684" w14:textId="77777777" w:rsidR="00B103F2" w:rsidRDefault="00B103F2" w:rsidP="00B103F2">
      <w:pPr>
        <w:pStyle w:val="NormalWeb"/>
        <w:numPr>
          <w:ilvl w:val="0"/>
          <w:numId w:val="112"/>
        </w:numPr>
      </w:pPr>
      <w:r>
        <w:t>Clear naming conventions.</w:t>
      </w:r>
    </w:p>
    <w:p w14:paraId="42341D83" w14:textId="77777777" w:rsidR="00B103F2" w:rsidRDefault="00B103F2" w:rsidP="00B103F2">
      <w:pPr>
        <w:pStyle w:val="NormalWeb"/>
        <w:numPr>
          <w:ilvl w:val="0"/>
          <w:numId w:val="112"/>
        </w:numPr>
      </w:pPr>
      <w:r>
        <w:t>Metadata tables for configuration and reference data.</w:t>
      </w:r>
    </w:p>
    <w:p w14:paraId="645CEFF9" w14:textId="77777777" w:rsidR="00B103F2" w:rsidRDefault="00B103F2" w:rsidP="00B103F2">
      <w:pPr>
        <w:pStyle w:val="NormalWeb"/>
      </w:pPr>
      <w:r>
        <w:t>Direct database modifications outside controlled migrations are prohibited.</w:t>
      </w:r>
    </w:p>
    <w:p w14:paraId="5C6F04F0" w14:textId="77777777" w:rsidR="00B103F2" w:rsidRDefault="000062C3" w:rsidP="00B103F2">
      <w:r>
        <w:rPr>
          <w:noProof/>
        </w:rPr>
        <w:pict w14:anchorId="3F57F877">
          <v:rect id="_x0000_i2298" alt="" style="width:451.3pt;height:.05pt;mso-width-percent:0;mso-height-percent:0;mso-width-percent:0;mso-height-percent:0" o:hralign="center" o:hrstd="t" o:hr="t" fillcolor="#a0a0a0" stroked="f"/>
        </w:pict>
      </w:r>
    </w:p>
    <w:p w14:paraId="2A1D5117" w14:textId="77777777" w:rsidR="00B103F2" w:rsidRDefault="00B103F2" w:rsidP="00B103F2">
      <w:pPr>
        <w:pStyle w:val="Heading1"/>
      </w:pPr>
      <w:r>
        <w:t>7.7 API Standards</w:t>
      </w:r>
    </w:p>
    <w:p w14:paraId="41BCBA65" w14:textId="77777777" w:rsidR="00B103F2" w:rsidRDefault="00B103F2" w:rsidP="00B103F2">
      <w:pPr>
        <w:pStyle w:val="NormalWeb"/>
      </w:pPr>
      <w:r>
        <w:t>All APIs shall:</w:t>
      </w:r>
    </w:p>
    <w:p w14:paraId="004782C5" w14:textId="77777777" w:rsidR="00B103F2" w:rsidRDefault="00B103F2" w:rsidP="00B103F2">
      <w:pPr>
        <w:pStyle w:val="NormalWeb"/>
        <w:numPr>
          <w:ilvl w:val="0"/>
          <w:numId w:val="113"/>
        </w:numPr>
      </w:pPr>
      <w:r>
        <w:t>Use HTTPS.</w:t>
      </w:r>
    </w:p>
    <w:p w14:paraId="52707D62" w14:textId="77777777" w:rsidR="00B103F2" w:rsidRDefault="00B103F2" w:rsidP="00B103F2">
      <w:pPr>
        <w:pStyle w:val="NormalWeb"/>
        <w:numPr>
          <w:ilvl w:val="0"/>
          <w:numId w:val="113"/>
        </w:numPr>
      </w:pPr>
      <w:r>
        <w:t xml:space="preserve">Be versioned (e.g., </w:t>
      </w:r>
      <w:r>
        <w:rPr>
          <w:rStyle w:val="HTMLCode"/>
        </w:rPr>
        <w:t>/api/v1</w:t>
      </w:r>
      <w:r>
        <w:t>).</w:t>
      </w:r>
    </w:p>
    <w:p w14:paraId="4086ECD3" w14:textId="77777777" w:rsidR="00B103F2" w:rsidRDefault="00B103F2" w:rsidP="00B103F2">
      <w:pPr>
        <w:pStyle w:val="NormalWeb"/>
        <w:numPr>
          <w:ilvl w:val="0"/>
          <w:numId w:val="113"/>
        </w:numPr>
      </w:pPr>
      <w:r>
        <w:lastRenderedPageBreak/>
        <w:t>Follow RESTful conventions.</w:t>
      </w:r>
    </w:p>
    <w:p w14:paraId="133822D0" w14:textId="77777777" w:rsidR="00B103F2" w:rsidRDefault="00B103F2" w:rsidP="00B103F2">
      <w:pPr>
        <w:pStyle w:val="NormalWeb"/>
        <w:numPr>
          <w:ilvl w:val="0"/>
          <w:numId w:val="113"/>
        </w:numPr>
      </w:pPr>
      <w:r>
        <w:t>Return standardized response structures.</w:t>
      </w:r>
    </w:p>
    <w:p w14:paraId="6B9C35F7" w14:textId="77777777" w:rsidR="00B103F2" w:rsidRDefault="00B103F2" w:rsidP="00B103F2">
      <w:pPr>
        <w:pStyle w:val="NormalWeb"/>
        <w:numPr>
          <w:ilvl w:val="0"/>
          <w:numId w:val="113"/>
        </w:numPr>
      </w:pPr>
      <w:r>
        <w:t>Include consistent error payloads.</w:t>
      </w:r>
    </w:p>
    <w:p w14:paraId="62CF2B9B" w14:textId="77777777" w:rsidR="00B103F2" w:rsidRDefault="00B103F2" w:rsidP="00B103F2">
      <w:pPr>
        <w:pStyle w:val="NormalWeb"/>
        <w:numPr>
          <w:ilvl w:val="0"/>
          <w:numId w:val="113"/>
        </w:numPr>
      </w:pPr>
      <w:r>
        <w:t>Support pagination, filtering, sorting, and search where appropriate.</w:t>
      </w:r>
    </w:p>
    <w:p w14:paraId="40C8C249" w14:textId="77777777" w:rsidR="00B103F2" w:rsidRDefault="00B103F2" w:rsidP="00B103F2">
      <w:pPr>
        <w:pStyle w:val="NormalWeb"/>
        <w:numPr>
          <w:ilvl w:val="0"/>
          <w:numId w:val="113"/>
        </w:numPr>
      </w:pPr>
      <w:r>
        <w:t>Be documented using OpenAPI.</w:t>
      </w:r>
    </w:p>
    <w:p w14:paraId="70D2305A" w14:textId="77777777" w:rsidR="00B103F2" w:rsidRDefault="00B103F2" w:rsidP="00B103F2">
      <w:pPr>
        <w:pStyle w:val="NormalWeb"/>
        <w:numPr>
          <w:ilvl w:val="0"/>
          <w:numId w:val="113"/>
        </w:numPr>
      </w:pPr>
      <w:r>
        <w:t>Enforce authentication and authorization.</w:t>
      </w:r>
    </w:p>
    <w:p w14:paraId="4A95D1A0" w14:textId="77777777" w:rsidR="00B103F2" w:rsidRDefault="00B103F2" w:rsidP="00B103F2">
      <w:pPr>
        <w:pStyle w:val="NormalWeb"/>
        <w:numPr>
          <w:ilvl w:val="0"/>
          <w:numId w:val="113"/>
        </w:numPr>
      </w:pPr>
      <w:r>
        <w:t>Validate all inputs.</w:t>
      </w:r>
    </w:p>
    <w:p w14:paraId="7097B460" w14:textId="77777777" w:rsidR="00B103F2" w:rsidRDefault="00B103F2" w:rsidP="00B103F2">
      <w:pPr>
        <w:pStyle w:val="NormalWeb"/>
        <w:numPr>
          <w:ilvl w:val="0"/>
          <w:numId w:val="113"/>
        </w:numPr>
      </w:pPr>
      <w:r>
        <w:t>Log security-relevant events.</w:t>
      </w:r>
    </w:p>
    <w:p w14:paraId="06EFAB22" w14:textId="77777777" w:rsidR="00B103F2" w:rsidRDefault="00B103F2" w:rsidP="00B103F2">
      <w:pPr>
        <w:pStyle w:val="NormalWeb"/>
      </w:pPr>
      <w:r>
        <w:t>Breaking API changes require a formal version increment and deprecation strategy.</w:t>
      </w:r>
    </w:p>
    <w:p w14:paraId="3384EC2D" w14:textId="77777777" w:rsidR="00B103F2" w:rsidRDefault="000062C3" w:rsidP="00B103F2">
      <w:r>
        <w:rPr>
          <w:noProof/>
        </w:rPr>
        <w:pict w14:anchorId="14CD21E8">
          <v:rect id="_x0000_i2297" alt="" style="width:451.3pt;height:.05pt;mso-width-percent:0;mso-height-percent:0;mso-width-percent:0;mso-height-percent:0" o:hralign="center" o:hrstd="t" o:hr="t" fillcolor="#a0a0a0" stroked="f"/>
        </w:pict>
      </w:r>
    </w:p>
    <w:p w14:paraId="0D65565D" w14:textId="77777777" w:rsidR="00B103F2" w:rsidRDefault="00B103F2" w:rsidP="00B103F2">
      <w:pPr>
        <w:pStyle w:val="Heading1"/>
      </w:pPr>
      <w:r>
        <w:t>7.8 Security Standards</w:t>
      </w:r>
    </w:p>
    <w:p w14:paraId="03AEE35D" w14:textId="77777777" w:rsidR="00B103F2" w:rsidRDefault="00B103F2" w:rsidP="00B103F2">
      <w:pPr>
        <w:pStyle w:val="NormalWeb"/>
      </w:pPr>
      <w:r>
        <w:t>Mandatory controls include:</w:t>
      </w:r>
    </w:p>
    <w:p w14:paraId="67551563" w14:textId="77777777" w:rsidR="00B103F2" w:rsidRDefault="00B103F2" w:rsidP="00B103F2">
      <w:pPr>
        <w:pStyle w:val="NormalWeb"/>
        <w:numPr>
          <w:ilvl w:val="0"/>
          <w:numId w:val="114"/>
        </w:numPr>
      </w:pPr>
      <w:r>
        <w:t>TLS 1.2 or higher for all communications.</w:t>
      </w:r>
    </w:p>
    <w:p w14:paraId="4622766B" w14:textId="77777777" w:rsidR="00B103F2" w:rsidRDefault="00B103F2" w:rsidP="00B103F2">
      <w:pPr>
        <w:pStyle w:val="NormalWeb"/>
        <w:numPr>
          <w:ilvl w:val="0"/>
          <w:numId w:val="114"/>
        </w:numPr>
      </w:pPr>
      <w:r>
        <w:t>Encryption of sensitive data at rest.</w:t>
      </w:r>
    </w:p>
    <w:p w14:paraId="3325BF96" w14:textId="77777777" w:rsidR="00B103F2" w:rsidRDefault="00B103F2" w:rsidP="00B103F2">
      <w:pPr>
        <w:pStyle w:val="NormalWeb"/>
        <w:numPr>
          <w:ilvl w:val="0"/>
          <w:numId w:val="114"/>
        </w:numPr>
      </w:pPr>
      <w:r>
        <w:t>RBAC enforcement.</w:t>
      </w:r>
    </w:p>
    <w:p w14:paraId="4A33B9BB" w14:textId="77777777" w:rsidR="00B103F2" w:rsidRDefault="00B103F2" w:rsidP="00B103F2">
      <w:pPr>
        <w:pStyle w:val="NormalWeb"/>
        <w:numPr>
          <w:ilvl w:val="0"/>
          <w:numId w:val="114"/>
        </w:numPr>
      </w:pPr>
      <w:r>
        <w:t>Password hashing using strong algorithms (e.g., Argon2 or bcrypt).</w:t>
      </w:r>
    </w:p>
    <w:p w14:paraId="3D69056A" w14:textId="77777777" w:rsidR="00B103F2" w:rsidRDefault="00B103F2" w:rsidP="00B103F2">
      <w:pPr>
        <w:pStyle w:val="NormalWeb"/>
        <w:numPr>
          <w:ilvl w:val="0"/>
          <w:numId w:val="114"/>
        </w:numPr>
      </w:pPr>
      <w:r>
        <w:t>MFA support for privileged accounts.</w:t>
      </w:r>
    </w:p>
    <w:p w14:paraId="01017C1E" w14:textId="77777777" w:rsidR="00B103F2" w:rsidRDefault="00B103F2" w:rsidP="00B103F2">
      <w:pPr>
        <w:pStyle w:val="NormalWeb"/>
        <w:numPr>
          <w:ilvl w:val="0"/>
          <w:numId w:val="114"/>
        </w:numPr>
      </w:pPr>
      <w:r>
        <w:t>Secure session management.</w:t>
      </w:r>
    </w:p>
    <w:p w14:paraId="31033EC0" w14:textId="77777777" w:rsidR="00B103F2" w:rsidRDefault="00B103F2" w:rsidP="00B103F2">
      <w:pPr>
        <w:pStyle w:val="NormalWeb"/>
        <w:numPr>
          <w:ilvl w:val="0"/>
          <w:numId w:val="114"/>
        </w:numPr>
      </w:pPr>
      <w:r>
        <w:t>Input validation and output encoding.</w:t>
      </w:r>
    </w:p>
    <w:p w14:paraId="648B19E6" w14:textId="77777777" w:rsidR="00B103F2" w:rsidRDefault="00B103F2" w:rsidP="00B103F2">
      <w:pPr>
        <w:pStyle w:val="NormalWeb"/>
        <w:numPr>
          <w:ilvl w:val="0"/>
          <w:numId w:val="114"/>
        </w:numPr>
      </w:pPr>
      <w:r>
        <w:t>Protection against OWASP Top 10 risks.</w:t>
      </w:r>
    </w:p>
    <w:p w14:paraId="476D8334" w14:textId="77777777" w:rsidR="00B103F2" w:rsidRDefault="00B103F2" w:rsidP="00B103F2">
      <w:pPr>
        <w:pStyle w:val="NormalWeb"/>
        <w:numPr>
          <w:ilvl w:val="0"/>
          <w:numId w:val="114"/>
        </w:numPr>
      </w:pPr>
      <w:r>
        <w:t>Secure secrets management.</w:t>
      </w:r>
    </w:p>
    <w:p w14:paraId="4F4F40AD" w14:textId="77777777" w:rsidR="00B103F2" w:rsidRDefault="00B103F2" w:rsidP="00B103F2">
      <w:pPr>
        <w:pStyle w:val="NormalWeb"/>
        <w:numPr>
          <w:ilvl w:val="0"/>
          <w:numId w:val="114"/>
        </w:numPr>
      </w:pPr>
      <w:r>
        <w:t>Comprehensive audit logging.</w:t>
      </w:r>
    </w:p>
    <w:p w14:paraId="2E70FE12" w14:textId="77777777" w:rsidR="00B103F2" w:rsidRDefault="00B103F2" w:rsidP="00B103F2">
      <w:pPr>
        <w:pStyle w:val="NormalWeb"/>
      </w:pPr>
      <w:r>
        <w:t>Regular vulnerability scanning and penetration testing shall be integrated into the delivery lifecycle.</w:t>
      </w:r>
    </w:p>
    <w:p w14:paraId="3FCFCE7B" w14:textId="77777777" w:rsidR="00B103F2" w:rsidRDefault="000062C3" w:rsidP="00B103F2">
      <w:r>
        <w:rPr>
          <w:noProof/>
        </w:rPr>
        <w:pict w14:anchorId="48B5F6CA">
          <v:rect id="_x0000_i2296" style="width:0;height:1.5pt" o:hralign="center" o:hrstd="t" o:hr="t" fillcolor="#a0a0a0" stroked="f"/>
        </w:pict>
      </w:r>
    </w:p>
    <w:p w14:paraId="22312BA3" w14:textId="77777777" w:rsidR="00B103F2" w:rsidRDefault="00B103F2" w:rsidP="00B103F2">
      <w:pPr>
        <w:pStyle w:val="Heading1"/>
      </w:pPr>
      <w:r>
        <w:t>7.9 DevSecOps Standards</w:t>
      </w:r>
    </w:p>
    <w:p w14:paraId="5363D5B8" w14:textId="77777777" w:rsidR="00B103F2" w:rsidRDefault="00B103F2" w:rsidP="00B103F2">
      <w:pPr>
        <w:pStyle w:val="NormalWeb"/>
      </w:pPr>
      <w:r>
        <w:t>The engineering pipeline shall automate:</w:t>
      </w:r>
    </w:p>
    <w:p w14:paraId="380AD4F4" w14:textId="77777777" w:rsidR="00B103F2" w:rsidRDefault="00B103F2" w:rsidP="00B103F2">
      <w:pPr>
        <w:pStyle w:val="NormalWeb"/>
        <w:numPr>
          <w:ilvl w:val="0"/>
          <w:numId w:val="115"/>
        </w:numPr>
      </w:pPr>
      <w:r>
        <w:t>Code formatting.</w:t>
      </w:r>
    </w:p>
    <w:p w14:paraId="129857B4" w14:textId="77777777" w:rsidR="00B103F2" w:rsidRDefault="00B103F2" w:rsidP="00B103F2">
      <w:pPr>
        <w:pStyle w:val="NormalWeb"/>
        <w:numPr>
          <w:ilvl w:val="0"/>
          <w:numId w:val="115"/>
        </w:numPr>
      </w:pPr>
      <w:r>
        <w:t>Linting.</w:t>
      </w:r>
    </w:p>
    <w:p w14:paraId="79695DAB" w14:textId="77777777" w:rsidR="00B103F2" w:rsidRDefault="00B103F2" w:rsidP="00B103F2">
      <w:pPr>
        <w:pStyle w:val="NormalWeb"/>
        <w:numPr>
          <w:ilvl w:val="0"/>
          <w:numId w:val="115"/>
        </w:numPr>
      </w:pPr>
      <w:r>
        <w:t>Unit tests.</w:t>
      </w:r>
    </w:p>
    <w:p w14:paraId="5A3B5BAF" w14:textId="77777777" w:rsidR="00B103F2" w:rsidRDefault="00B103F2" w:rsidP="00B103F2">
      <w:pPr>
        <w:pStyle w:val="NormalWeb"/>
        <w:numPr>
          <w:ilvl w:val="0"/>
          <w:numId w:val="115"/>
        </w:numPr>
      </w:pPr>
      <w:r>
        <w:t>Integration tests.</w:t>
      </w:r>
    </w:p>
    <w:p w14:paraId="32393E70" w14:textId="77777777" w:rsidR="00B103F2" w:rsidRDefault="00B103F2" w:rsidP="00B103F2">
      <w:pPr>
        <w:pStyle w:val="NormalWeb"/>
        <w:numPr>
          <w:ilvl w:val="0"/>
          <w:numId w:val="115"/>
        </w:numPr>
      </w:pPr>
      <w:r>
        <w:t>Security scans.</w:t>
      </w:r>
    </w:p>
    <w:p w14:paraId="591D1DD0" w14:textId="77777777" w:rsidR="00B103F2" w:rsidRDefault="00B103F2" w:rsidP="00B103F2">
      <w:pPr>
        <w:pStyle w:val="NormalWeb"/>
        <w:numPr>
          <w:ilvl w:val="0"/>
          <w:numId w:val="115"/>
        </w:numPr>
      </w:pPr>
      <w:r>
        <w:t>Dependency checks.</w:t>
      </w:r>
    </w:p>
    <w:p w14:paraId="4D0D8735" w14:textId="77777777" w:rsidR="00B103F2" w:rsidRDefault="00B103F2" w:rsidP="00B103F2">
      <w:pPr>
        <w:pStyle w:val="NormalWeb"/>
        <w:numPr>
          <w:ilvl w:val="0"/>
          <w:numId w:val="115"/>
        </w:numPr>
      </w:pPr>
      <w:r>
        <w:t>Container image scanning.</w:t>
      </w:r>
    </w:p>
    <w:p w14:paraId="1B08E382" w14:textId="77777777" w:rsidR="00B103F2" w:rsidRDefault="00B103F2" w:rsidP="00B103F2">
      <w:pPr>
        <w:pStyle w:val="NormalWeb"/>
        <w:numPr>
          <w:ilvl w:val="0"/>
          <w:numId w:val="115"/>
        </w:numPr>
      </w:pPr>
      <w:r>
        <w:t>Build packaging.</w:t>
      </w:r>
    </w:p>
    <w:p w14:paraId="3F0CB13E" w14:textId="77777777" w:rsidR="00B103F2" w:rsidRDefault="00B103F2" w:rsidP="00B103F2">
      <w:pPr>
        <w:pStyle w:val="NormalWeb"/>
        <w:numPr>
          <w:ilvl w:val="0"/>
          <w:numId w:val="115"/>
        </w:numPr>
      </w:pPr>
      <w:r>
        <w:t>Deployment to staging and production.</w:t>
      </w:r>
    </w:p>
    <w:p w14:paraId="64F86825" w14:textId="77777777" w:rsidR="00B103F2" w:rsidRDefault="00B103F2" w:rsidP="00B103F2">
      <w:pPr>
        <w:pStyle w:val="NormalWeb"/>
      </w:pPr>
      <w:r>
        <w:lastRenderedPageBreak/>
        <w:t>Infrastructure shall be managed as code, and production deployments shall require controlled approvals.</w:t>
      </w:r>
    </w:p>
    <w:p w14:paraId="28C03E5E" w14:textId="77777777" w:rsidR="00B103F2" w:rsidRDefault="00B103F2" w:rsidP="00B103F2">
      <w:r>
        <w:pict w14:anchorId="17E7467D">
          <v:rect id="_x0000_i1386" style="width:0;height:1.5pt" o:hralign="center" o:hrstd="t" o:hr="t" fillcolor="#a0a0a0" stroked="f"/>
        </w:pict>
      </w:r>
    </w:p>
    <w:p w14:paraId="72255757" w14:textId="77777777" w:rsidR="00B103F2" w:rsidRDefault="00B103F2" w:rsidP="00B103F2">
      <w:pPr>
        <w:pStyle w:val="Heading1"/>
      </w:pPr>
      <w:r>
        <w:t>7.10 AI &amp; Knowledge Services Standards</w:t>
      </w:r>
    </w:p>
    <w:p w14:paraId="1D94917B" w14:textId="77777777" w:rsidR="00B103F2" w:rsidRDefault="00B103F2" w:rsidP="00B103F2">
      <w:pPr>
        <w:pStyle w:val="NormalWeb"/>
      </w:pPr>
      <w:r>
        <w:t>AI capabilities shall be implemented as modular services with clearly defined interfaces.</w:t>
      </w:r>
    </w:p>
    <w:p w14:paraId="679DCC4F" w14:textId="77777777" w:rsidR="00B103F2" w:rsidRDefault="00B103F2" w:rsidP="00B103F2">
      <w:pPr>
        <w:pStyle w:val="NormalWeb"/>
      </w:pPr>
      <w:r>
        <w:t>Principles:</w:t>
      </w:r>
    </w:p>
    <w:p w14:paraId="2BB3EE7B" w14:textId="77777777" w:rsidR="00B103F2" w:rsidRDefault="00B103F2" w:rsidP="00B103F2">
      <w:pPr>
        <w:pStyle w:val="NormalWeb"/>
        <w:numPr>
          <w:ilvl w:val="0"/>
          <w:numId w:val="116"/>
        </w:numPr>
      </w:pPr>
      <w:r>
        <w:t>AI services must be optional and replaceable.</w:t>
      </w:r>
    </w:p>
    <w:p w14:paraId="30D0C139" w14:textId="77777777" w:rsidR="00B103F2" w:rsidRDefault="00B103F2" w:rsidP="00B103F2">
      <w:pPr>
        <w:pStyle w:val="NormalWeb"/>
        <w:numPr>
          <w:ilvl w:val="0"/>
          <w:numId w:val="116"/>
        </w:numPr>
      </w:pPr>
      <w:r>
        <w:t>Business logic must not depend solely on AI outputs.</w:t>
      </w:r>
    </w:p>
    <w:p w14:paraId="539167B2" w14:textId="77777777" w:rsidR="00B103F2" w:rsidRDefault="00B103F2" w:rsidP="00B103F2">
      <w:pPr>
        <w:pStyle w:val="NormalWeb"/>
        <w:numPr>
          <w:ilvl w:val="0"/>
          <w:numId w:val="116"/>
        </w:numPr>
      </w:pPr>
      <w:r>
        <w:t>Human review shall remain possible for AI-assisted recommendations.</w:t>
      </w:r>
    </w:p>
    <w:p w14:paraId="0C43F627" w14:textId="77777777" w:rsidR="00B103F2" w:rsidRDefault="00B103F2" w:rsidP="00B103F2">
      <w:pPr>
        <w:pStyle w:val="NormalWeb"/>
        <w:numPr>
          <w:ilvl w:val="0"/>
          <w:numId w:val="116"/>
        </w:numPr>
      </w:pPr>
      <w:r>
        <w:t>AI-generated content should be clearly identifiable.</w:t>
      </w:r>
    </w:p>
    <w:p w14:paraId="2646EB85" w14:textId="77777777" w:rsidR="00B103F2" w:rsidRDefault="00B103F2" w:rsidP="00B103F2">
      <w:pPr>
        <w:pStyle w:val="NormalWeb"/>
        <w:numPr>
          <w:ilvl w:val="0"/>
          <w:numId w:val="116"/>
        </w:numPr>
      </w:pPr>
      <w:r>
        <w:t>Sensitive data shall not be exposed to external AI services without explicit approval and appropriate safeguards.</w:t>
      </w:r>
    </w:p>
    <w:p w14:paraId="09C60D62" w14:textId="77777777" w:rsidR="00B103F2" w:rsidRDefault="00B103F2" w:rsidP="00B103F2">
      <w:r>
        <w:pict w14:anchorId="1E87F1CB">
          <v:rect id="_x0000_i1387" style="width:0;height:1.5pt" o:hralign="center" o:hrstd="t" o:hr="t" fillcolor="#a0a0a0" stroked="f"/>
        </w:pict>
      </w:r>
    </w:p>
    <w:p w14:paraId="0DFC27B2" w14:textId="77777777" w:rsidR="00B103F2" w:rsidRDefault="00B103F2" w:rsidP="00B103F2">
      <w:pPr>
        <w:pStyle w:val="Heading1"/>
      </w:pPr>
      <w:r>
        <w:t>7.11 Version Management</w:t>
      </w:r>
    </w:p>
    <w:p w14:paraId="1D8B88E5" w14:textId="77777777" w:rsidR="00B103F2" w:rsidRDefault="00B103F2" w:rsidP="00B103F2">
      <w:pPr>
        <w:pStyle w:val="NormalWeb"/>
      </w:pPr>
      <w:r>
        <w:t>The project shall maintain:</w:t>
      </w:r>
    </w:p>
    <w:p w14:paraId="0D0F79A2" w14:textId="77777777" w:rsidR="00B103F2" w:rsidRDefault="00B103F2" w:rsidP="00B103F2">
      <w:pPr>
        <w:pStyle w:val="NormalWeb"/>
        <w:numPr>
          <w:ilvl w:val="0"/>
          <w:numId w:val="117"/>
        </w:numPr>
      </w:pPr>
      <w:r>
        <w:t>Semantic Versioning (MAJOR.MINOR.PATCH) for application releases.</w:t>
      </w:r>
    </w:p>
    <w:p w14:paraId="25B9F76C" w14:textId="77777777" w:rsidR="00B103F2" w:rsidRDefault="00B103F2" w:rsidP="00B103F2">
      <w:pPr>
        <w:pStyle w:val="NormalWeb"/>
        <w:numPr>
          <w:ilvl w:val="0"/>
          <w:numId w:val="117"/>
        </w:numPr>
      </w:pPr>
      <w:r>
        <w:t>Versioned APIs.</w:t>
      </w:r>
    </w:p>
    <w:p w14:paraId="6A55AD38" w14:textId="77777777" w:rsidR="00B103F2" w:rsidRDefault="00B103F2" w:rsidP="00B103F2">
      <w:pPr>
        <w:pStyle w:val="NormalWeb"/>
        <w:numPr>
          <w:ilvl w:val="0"/>
          <w:numId w:val="117"/>
        </w:numPr>
      </w:pPr>
      <w:r>
        <w:t>Tagged database migrations.</w:t>
      </w:r>
    </w:p>
    <w:p w14:paraId="73E32604" w14:textId="77777777" w:rsidR="00B103F2" w:rsidRDefault="00B103F2" w:rsidP="00B103F2">
      <w:pPr>
        <w:pStyle w:val="NormalWeb"/>
        <w:numPr>
          <w:ilvl w:val="0"/>
          <w:numId w:val="117"/>
        </w:numPr>
      </w:pPr>
      <w:r>
        <w:t>Version-controlled infrastructure definitions.</w:t>
      </w:r>
    </w:p>
    <w:p w14:paraId="6C365E23" w14:textId="77777777" w:rsidR="00B103F2" w:rsidRDefault="00B103F2" w:rsidP="00B103F2">
      <w:pPr>
        <w:pStyle w:val="NormalWeb"/>
        <w:numPr>
          <w:ilvl w:val="0"/>
          <w:numId w:val="117"/>
        </w:numPr>
      </w:pPr>
      <w:r>
        <w:t>Tagged documentation aligned with software releases.</w:t>
      </w:r>
    </w:p>
    <w:p w14:paraId="7CC65A20" w14:textId="77777777" w:rsidR="00B103F2" w:rsidRDefault="00B103F2" w:rsidP="00B103F2">
      <w:pPr>
        <w:pStyle w:val="NormalWeb"/>
      </w:pPr>
      <w:r>
        <w:t>Every release shall include release notes documenting new features, fixes, known issues, and migration considerations.</w:t>
      </w:r>
    </w:p>
    <w:p w14:paraId="607C6FBD" w14:textId="77777777" w:rsidR="00B103F2" w:rsidRDefault="00B103F2" w:rsidP="00B103F2">
      <w:r>
        <w:pict w14:anchorId="6053BE0E">
          <v:rect id="_x0000_i1388" style="width:0;height:1.5pt" o:hralign="center" o:hrstd="t" o:hr="t" fillcolor="#a0a0a0" stroked="f"/>
        </w:pict>
      </w:r>
    </w:p>
    <w:p w14:paraId="20D79814" w14:textId="77777777" w:rsidR="00B103F2" w:rsidRDefault="00B103F2" w:rsidP="00B103F2">
      <w:pPr>
        <w:pStyle w:val="Heading1"/>
      </w:pPr>
      <w:r>
        <w:t>7.12 Approved Engineering Tools</w:t>
      </w:r>
    </w:p>
    <w:p w14:paraId="09F1F8C2" w14:textId="77777777" w:rsidR="00B103F2" w:rsidRDefault="00B103F2" w:rsidP="00B103F2">
      <w:pPr>
        <w:pStyle w:val="NormalWeb"/>
      </w:pPr>
      <w:r>
        <w:t>Recommended tools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4675"/>
      </w:tblGrid>
      <w:tr w:rsidR="00B103F2" w14:paraId="52A3D73A" w14:textId="77777777">
        <w:trPr>
          <w:tblHeader/>
          <w:tblCellSpacing w:w="15" w:type="dxa"/>
        </w:trPr>
        <w:tc>
          <w:tcPr>
            <w:tcW w:w="0" w:type="auto"/>
            <w:vAlign w:val="center"/>
            <w:hideMark/>
          </w:tcPr>
          <w:p w14:paraId="22E0D483" w14:textId="77777777" w:rsidR="00B103F2" w:rsidRDefault="00B103F2">
            <w:pPr>
              <w:jc w:val="center"/>
              <w:rPr>
                <w:b/>
                <w:bCs/>
              </w:rPr>
            </w:pPr>
            <w:r>
              <w:rPr>
                <w:b/>
                <w:bCs/>
              </w:rPr>
              <w:t>Category</w:t>
            </w:r>
          </w:p>
        </w:tc>
        <w:tc>
          <w:tcPr>
            <w:tcW w:w="0" w:type="auto"/>
            <w:vAlign w:val="center"/>
            <w:hideMark/>
          </w:tcPr>
          <w:p w14:paraId="26457B9C" w14:textId="77777777" w:rsidR="00B103F2" w:rsidRDefault="00B103F2">
            <w:pPr>
              <w:jc w:val="center"/>
              <w:rPr>
                <w:b/>
                <w:bCs/>
              </w:rPr>
            </w:pPr>
            <w:r>
              <w:rPr>
                <w:b/>
                <w:bCs/>
              </w:rPr>
              <w:t>Recommended Tools</w:t>
            </w:r>
          </w:p>
        </w:tc>
      </w:tr>
      <w:tr w:rsidR="00B103F2" w14:paraId="780BB1C1" w14:textId="77777777">
        <w:trPr>
          <w:tblCellSpacing w:w="15" w:type="dxa"/>
        </w:trPr>
        <w:tc>
          <w:tcPr>
            <w:tcW w:w="0" w:type="auto"/>
            <w:vAlign w:val="center"/>
            <w:hideMark/>
          </w:tcPr>
          <w:p w14:paraId="7284B7D0" w14:textId="77777777" w:rsidR="00B103F2" w:rsidRDefault="00B103F2">
            <w:r>
              <w:t>Source Control</w:t>
            </w:r>
          </w:p>
        </w:tc>
        <w:tc>
          <w:tcPr>
            <w:tcW w:w="0" w:type="auto"/>
            <w:vAlign w:val="center"/>
            <w:hideMark/>
          </w:tcPr>
          <w:p w14:paraId="688CAE68" w14:textId="77777777" w:rsidR="00B103F2" w:rsidRDefault="00B103F2">
            <w:r>
              <w:t>Git</w:t>
            </w:r>
          </w:p>
        </w:tc>
      </w:tr>
      <w:tr w:rsidR="00B103F2" w14:paraId="542370A1" w14:textId="77777777">
        <w:trPr>
          <w:tblCellSpacing w:w="15" w:type="dxa"/>
        </w:trPr>
        <w:tc>
          <w:tcPr>
            <w:tcW w:w="0" w:type="auto"/>
            <w:vAlign w:val="center"/>
            <w:hideMark/>
          </w:tcPr>
          <w:p w14:paraId="73AF417B" w14:textId="77777777" w:rsidR="00B103F2" w:rsidRDefault="00B103F2">
            <w:r>
              <w:t>Repository Hosting</w:t>
            </w:r>
          </w:p>
        </w:tc>
        <w:tc>
          <w:tcPr>
            <w:tcW w:w="0" w:type="auto"/>
            <w:vAlign w:val="center"/>
            <w:hideMark/>
          </w:tcPr>
          <w:p w14:paraId="256FFC01" w14:textId="77777777" w:rsidR="00B103F2" w:rsidRDefault="00B103F2">
            <w:r>
              <w:t>GitHub Enterprise or GitLab</w:t>
            </w:r>
          </w:p>
        </w:tc>
      </w:tr>
      <w:tr w:rsidR="00B103F2" w14:paraId="01904E14" w14:textId="77777777">
        <w:trPr>
          <w:tblCellSpacing w:w="15" w:type="dxa"/>
        </w:trPr>
        <w:tc>
          <w:tcPr>
            <w:tcW w:w="0" w:type="auto"/>
            <w:vAlign w:val="center"/>
            <w:hideMark/>
          </w:tcPr>
          <w:p w14:paraId="6EA4A827" w14:textId="77777777" w:rsidR="00B103F2" w:rsidRDefault="00B103F2">
            <w:r>
              <w:lastRenderedPageBreak/>
              <w:t>IDE</w:t>
            </w:r>
          </w:p>
        </w:tc>
        <w:tc>
          <w:tcPr>
            <w:tcW w:w="0" w:type="auto"/>
            <w:vAlign w:val="center"/>
            <w:hideMark/>
          </w:tcPr>
          <w:p w14:paraId="3DD3CDF0" w14:textId="77777777" w:rsidR="00B103F2" w:rsidRDefault="00B103F2">
            <w:r>
              <w:t>Visual Studio Code / JetBrains IDEs</w:t>
            </w:r>
          </w:p>
        </w:tc>
      </w:tr>
      <w:tr w:rsidR="00B103F2" w14:paraId="21B21C31" w14:textId="77777777">
        <w:trPr>
          <w:tblCellSpacing w:w="15" w:type="dxa"/>
        </w:trPr>
        <w:tc>
          <w:tcPr>
            <w:tcW w:w="0" w:type="auto"/>
            <w:vAlign w:val="center"/>
            <w:hideMark/>
          </w:tcPr>
          <w:p w14:paraId="180FF93C" w14:textId="77777777" w:rsidR="00B103F2" w:rsidRDefault="00B103F2">
            <w:r>
              <w:t>API Testing</w:t>
            </w:r>
          </w:p>
        </w:tc>
        <w:tc>
          <w:tcPr>
            <w:tcW w:w="0" w:type="auto"/>
            <w:vAlign w:val="center"/>
            <w:hideMark/>
          </w:tcPr>
          <w:p w14:paraId="37D92D78" w14:textId="77777777" w:rsidR="00B103F2" w:rsidRDefault="00B103F2">
            <w:r>
              <w:t>Postman / Insomnia</w:t>
            </w:r>
          </w:p>
        </w:tc>
      </w:tr>
      <w:tr w:rsidR="00B103F2" w14:paraId="0078C758" w14:textId="77777777">
        <w:trPr>
          <w:tblCellSpacing w:w="15" w:type="dxa"/>
        </w:trPr>
        <w:tc>
          <w:tcPr>
            <w:tcW w:w="0" w:type="auto"/>
            <w:vAlign w:val="center"/>
            <w:hideMark/>
          </w:tcPr>
          <w:p w14:paraId="48F03986" w14:textId="77777777" w:rsidR="00B103F2" w:rsidRDefault="00B103F2">
            <w:r>
              <w:t>Database Management</w:t>
            </w:r>
          </w:p>
        </w:tc>
        <w:tc>
          <w:tcPr>
            <w:tcW w:w="0" w:type="auto"/>
            <w:vAlign w:val="center"/>
            <w:hideMark/>
          </w:tcPr>
          <w:p w14:paraId="42DBAC96" w14:textId="77777777" w:rsidR="00B103F2" w:rsidRDefault="00B103F2">
            <w:r>
              <w:t>pgAdmin / DBeaver</w:t>
            </w:r>
          </w:p>
        </w:tc>
      </w:tr>
      <w:tr w:rsidR="00B103F2" w14:paraId="6195286E" w14:textId="77777777">
        <w:trPr>
          <w:tblCellSpacing w:w="15" w:type="dxa"/>
        </w:trPr>
        <w:tc>
          <w:tcPr>
            <w:tcW w:w="0" w:type="auto"/>
            <w:vAlign w:val="center"/>
            <w:hideMark/>
          </w:tcPr>
          <w:p w14:paraId="34842E12" w14:textId="77777777" w:rsidR="00B103F2" w:rsidRDefault="00B103F2">
            <w:r>
              <w:t>Diagramming</w:t>
            </w:r>
          </w:p>
        </w:tc>
        <w:tc>
          <w:tcPr>
            <w:tcW w:w="0" w:type="auto"/>
            <w:vAlign w:val="center"/>
            <w:hideMark/>
          </w:tcPr>
          <w:p w14:paraId="4DE83DBC" w14:textId="77777777" w:rsidR="00B103F2" w:rsidRDefault="00B103F2">
            <w:r>
              <w:t>Draw.io / Mermaid</w:t>
            </w:r>
          </w:p>
        </w:tc>
      </w:tr>
      <w:tr w:rsidR="00B103F2" w14:paraId="18B8AA16" w14:textId="77777777">
        <w:trPr>
          <w:tblCellSpacing w:w="15" w:type="dxa"/>
        </w:trPr>
        <w:tc>
          <w:tcPr>
            <w:tcW w:w="0" w:type="auto"/>
            <w:vAlign w:val="center"/>
            <w:hideMark/>
          </w:tcPr>
          <w:p w14:paraId="323CDF00" w14:textId="77777777" w:rsidR="00B103F2" w:rsidRDefault="00B103F2">
            <w:r>
              <w:t>Project Management</w:t>
            </w:r>
          </w:p>
        </w:tc>
        <w:tc>
          <w:tcPr>
            <w:tcW w:w="0" w:type="auto"/>
            <w:vAlign w:val="center"/>
            <w:hideMark/>
          </w:tcPr>
          <w:p w14:paraId="6443D113" w14:textId="77777777" w:rsidR="00B103F2" w:rsidRDefault="00B103F2">
            <w:r>
              <w:t>Jira</w:t>
            </w:r>
          </w:p>
        </w:tc>
      </w:tr>
      <w:tr w:rsidR="00B103F2" w14:paraId="6752065E" w14:textId="77777777">
        <w:trPr>
          <w:tblCellSpacing w:w="15" w:type="dxa"/>
        </w:trPr>
        <w:tc>
          <w:tcPr>
            <w:tcW w:w="0" w:type="auto"/>
            <w:vAlign w:val="center"/>
            <w:hideMark/>
          </w:tcPr>
          <w:p w14:paraId="7F61BBD8" w14:textId="77777777" w:rsidR="00B103F2" w:rsidRDefault="00B103F2">
            <w:r>
              <w:t>Documentation</w:t>
            </w:r>
          </w:p>
        </w:tc>
        <w:tc>
          <w:tcPr>
            <w:tcW w:w="0" w:type="auto"/>
            <w:vAlign w:val="center"/>
            <w:hideMark/>
          </w:tcPr>
          <w:p w14:paraId="637053F7" w14:textId="77777777" w:rsidR="00B103F2" w:rsidRDefault="00B103F2">
            <w:r>
              <w:t>Markdown, MkDocs, Confluence (if adopted)</w:t>
            </w:r>
          </w:p>
        </w:tc>
      </w:tr>
      <w:tr w:rsidR="00B103F2" w14:paraId="59D6E751" w14:textId="77777777">
        <w:trPr>
          <w:tblCellSpacing w:w="15" w:type="dxa"/>
        </w:trPr>
        <w:tc>
          <w:tcPr>
            <w:tcW w:w="0" w:type="auto"/>
            <w:vAlign w:val="center"/>
            <w:hideMark/>
          </w:tcPr>
          <w:p w14:paraId="50CB239B" w14:textId="77777777" w:rsidR="00B103F2" w:rsidRDefault="00B103F2">
            <w:r>
              <w:t>Design</w:t>
            </w:r>
          </w:p>
        </w:tc>
        <w:tc>
          <w:tcPr>
            <w:tcW w:w="0" w:type="auto"/>
            <w:vAlign w:val="center"/>
            <w:hideMark/>
          </w:tcPr>
          <w:p w14:paraId="1C21DAE3" w14:textId="77777777" w:rsidR="00B103F2" w:rsidRDefault="00B103F2">
            <w:r>
              <w:t>Figma / OpenDesign</w:t>
            </w:r>
          </w:p>
        </w:tc>
      </w:tr>
      <w:tr w:rsidR="00B103F2" w14:paraId="28581E36" w14:textId="77777777">
        <w:trPr>
          <w:tblCellSpacing w:w="15" w:type="dxa"/>
        </w:trPr>
        <w:tc>
          <w:tcPr>
            <w:tcW w:w="0" w:type="auto"/>
            <w:vAlign w:val="center"/>
            <w:hideMark/>
          </w:tcPr>
          <w:p w14:paraId="2474F8C0" w14:textId="77777777" w:rsidR="00B103F2" w:rsidRDefault="00B103F2">
            <w:r>
              <w:t>Static Analysis</w:t>
            </w:r>
          </w:p>
        </w:tc>
        <w:tc>
          <w:tcPr>
            <w:tcW w:w="0" w:type="auto"/>
            <w:vAlign w:val="center"/>
            <w:hideMark/>
          </w:tcPr>
          <w:p w14:paraId="3677ADED" w14:textId="77777777" w:rsidR="00B103F2" w:rsidRDefault="00B103F2">
            <w:r>
              <w:t>ESLint, Prettier, SonarQube</w:t>
            </w:r>
          </w:p>
        </w:tc>
      </w:tr>
      <w:tr w:rsidR="00B103F2" w14:paraId="52426B60" w14:textId="77777777">
        <w:trPr>
          <w:tblCellSpacing w:w="15" w:type="dxa"/>
        </w:trPr>
        <w:tc>
          <w:tcPr>
            <w:tcW w:w="0" w:type="auto"/>
            <w:vAlign w:val="center"/>
            <w:hideMark/>
          </w:tcPr>
          <w:p w14:paraId="578BD189" w14:textId="77777777" w:rsidR="00B103F2" w:rsidRDefault="00B103F2">
            <w:r>
              <w:t>Dependency Management</w:t>
            </w:r>
          </w:p>
        </w:tc>
        <w:tc>
          <w:tcPr>
            <w:tcW w:w="0" w:type="auto"/>
            <w:vAlign w:val="center"/>
            <w:hideMark/>
          </w:tcPr>
          <w:p w14:paraId="29F25F65" w14:textId="77777777" w:rsidR="00B103F2" w:rsidRDefault="00B103F2">
            <w:r>
              <w:t>npm, pnpm, or Yarn</w:t>
            </w:r>
          </w:p>
        </w:tc>
      </w:tr>
    </w:tbl>
    <w:p w14:paraId="591E18DE" w14:textId="77777777" w:rsidR="00B103F2" w:rsidRDefault="000062C3" w:rsidP="00B103F2">
      <w:r>
        <w:rPr>
          <w:noProof/>
        </w:rPr>
        <w:pict w14:anchorId="1B26B65E">
          <v:rect id="_x0000_i2295" style="width:0;height:1.5pt" o:hralign="center" o:hrstd="t" o:hr="t" fillcolor="#a0a0a0" stroked="f"/>
        </w:pict>
      </w:r>
    </w:p>
    <w:p w14:paraId="72ACD210" w14:textId="77777777" w:rsidR="00B103F2" w:rsidRDefault="00B103F2" w:rsidP="00B103F2">
      <w:pPr>
        <w:pStyle w:val="Heading1"/>
      </w:pPr>
      <w:r>
        <w:t>7.13 Prohibited Practices</w:t>
      </w:r>
    </w:p>
    <w:p w14:paraId="6B03B2B6" w14:textId="77777777" w:rsidR="00B103F2" w:rsidRDefault="00B103F2" w:rsidP="00B103F2">
      <w:pPr>
        <w:pStyle w:val="NormalWeb"/>
      </w:pPr>
      <w:r>
        <w:t>The following practices are not permitted without explicit approval:</w:t>
      </w:r>
    </w:p>
    <w:p w14:paraId="07EBD68C" w14:textId="77777777" w:rsidR="00B103F2" w:rsidRDefault="00B103F2" w:rsidP="00B103F2">
      <w:pPr>
        <w:pStyle w:val="NormalWeb"/>
        <w:numPr>
          <w:ilvl w:val="0"/>
          <w:numId w:val="118"/>
        </w:numPr>
      </w:pPr>
      <w:r>
        <w:t>Unsupported or end-of-life frameworks.</w:t>
      </w:r>
    </w:p>
    <w:p w14:paraId="7D927805" w14:textId="77777777" w:rsidR="00B103F2" w:rsidRDefault="00B103F2" w:rsidP="00B103F2">
      <w:pPr>
        <w:pStyle w:val="NormalWeb"/>
        <w:numPr>
          <w:ilvl w:val="0"/>
          <w:numId w:val="118"/>
        </w:numPr>
      </w:pPr>
      <w:r>
        <w:t>Hard-coded credentials or secrets.</w:t>
      </w:r>
    </w:p>
    <w:p w14:paraId="77135CBC" w14:textId="77777777" w:rsidR="00B103F2" w:rsidRDefault="00B103F2" w:rsidP="00B103F2">
      <w:pPr>
        <w:pStyle w:val="NormalWeb"/>
        <w:numPr>
          <w:ilvl w:val="0"/>
          <w:numId w:val="118"/>
        </w:numPr>
      </w:pPr>
      <w:r>
        <w:t>Direct production database edits.</w:t>
      </w:r>
    </w:p>
    <w:p w14:paraId="3CD9A157" w14:textId="77777777" w:rsidR="00B103F2" w:rsidRDefault="00B103F2" w:rsidP="00B103F2">
      <w:pPr>
        <w:pStyle w:val="NormalWeb"/>
        <w:numPr>
          <w:ilvl w:val="0"/>
          <w:numId w:val="118"/>
        </w:numPr>
      </w:pPr>
      <w:r>
        <w:t>Undocumented APIs.</w:t>
      </w:r>
    </w:p>
    <w:p w14:paraId="040F68FE" w14:textId="77777777" w:rsidR="00B103F2" w:rsidRDefault="00B103F2" w:rsidP="00B103F2">
      <w:pPr>
        <w:pStyle w:val="NormalWeb"/>
        <w:numPr>
          <w:ilvl w:val="0"/>
          <w:numId w:val="118"/>
        </w:numPr>
      </w:pPr>
      <w:r>
        <w:t>Manual deployments to production.</w:t>
      </w:r>
    </w:p>
    <w:p w14:paraId="5E3B7857" w14:textId="77777777" w:rsidR="00B103F2" w:rsidRDefault="00B103F2" w:rsidP="00B103F2">
      <w:pPr>
        <w:pStyle w:val="NormalWeb"/>
        <w:numPr>
          <w:ilvl w:val="0"/>
          <w:numId w:val="118"/>
        </w:numPr>
      </w:pPr>
      <w:r>
        <w:t>Business logic embedded in UI components.</w:t>
      </w:r>
    </w:p>
    <w:p w14:paraId="2A8497EB" w14:textId="77777777" w:rsidR="00B103F2" w:rsidRDefault="00B103F2" w:rsidP="00B103F2">
      <w:pPr>
        <w:pStyle w:val="NormalWeb"/>
        <w:numPr>
          <w:ilvl w:val="0"/>
          <w:numId w:val="118"/>
        </w:numPr>
      </w:pPr>
      <w:r>
        <w:t>Unreviewed third-party libraries.</w:t>
      </w:r>
    </w:p>
    <w:p w14:paraId="3BC4E4F1" w14:textId="77777777" w:rsidR="00B103F2" w:rsidRDefault="00B103F2" w:rsidP="00B103F2">
      <w:pPr>
        <w:pStyle w:val="NormalWeb"/>
        <w:numPr>
          <w:ilvl w:val="0"/>
          <w:numId w:val="118"/>
        </w:numPr>
      </w:pPr>
      <w:r>
        <w:t>Inconsistent naming conventions.</w:t>
      </w:r>
    </w:p>
    <w:p w14:paraId="0B8FD1D6" w14:textId="77777777" w:rsidR="00B103F2" w:rsidRDefault="00B103F2" w:rsidP="00B103F2">
      <w:pPr>
        <w:pStyle w:val="NormalWeb"/>
        <w:numPr>
          <w:ilvl w:val="0"/>
          <w:numId w:val="118"/>
        </w:numPr>
      </w:pPr>
      <w:r>
        <w:t>Duplicate business logic across services.</w:t>
      </w:r>
    </w:p>
    <w:p w14:paraId="2771C1E1" w14:textId="77777777" w:rsidR="00B103F2" w:rsidRDefault="00B103F2" w:rsidP="00B103F2">
      <w:pPr>
        <w:pStyle w:val="NormalWeb"/>
        <w:numPr>
          <w:ilvl w:val="0"/>
          <w:numId w:val="118"/>
        </w:numPr>
      </w:pPr>
      <w:r>
        <w:t>Introducing technologies outside the approved stack without an ADR and ARB approval.</w:t>
      </w:r>
    </w:p>
    <w:p w14:paraId="5227A4FC" w14:textId="77777777" w:rsidR="00B103F2" w:rsidRDefault="000062C3" w:rsidP="00B103F2">
      <w:r>
        <w:rPr>
          <w:noProof/>
        </w:rPr>
        <w:pict w14:anchorId="4C89F805">
          <v:rect id="_x0000_i2294" alt="" style="width:451.3pt;height:.05pt;mso-width-percent:0;mso-height-percent:0;mso-width-percent:0;mso-height-percent:0" o:hralign="center" o:hrstd="t" o:hr="t" fillcolor="#a0a0a0" stroked="f"/>
        </w:pict>
      </w:r>
    </w:p>
    <w:p w14:paraId="55F145FD" w14:textId="77777777" w:rsidR="00B103F2" w:rsidRDefault="00B103F2" w:rsidP="00B103F2">
      <w:pPr>
        <w:pStyle w:val="Heading1"/>
      </w:pPr>
      <w:r>
        <w:t>7.14 Technology Review Process</w:t>
      </w:r>
    </w:p>
    <w:p w14:paraId="2416F113" w14:textId="77777777" w:rsidR="00B103F2" w:rsidRDefault="00B103F2" w:rsidP="00B103F2">
      <w:pPr>
        <w:pStyle w:val="NormalWeb"/>
      </w:pPr>
      <w:r>
        <w:t>Technology standards shall be reviewed:</w:t>
      </w:r>
    </w:p>
    <w:p w14:paraId="1F2B2A8A" w14:textId="77777777" w:rsidR="00B103F2" w:rsidRDefault="00B103F2" w:rsidP="00B103F2">
      <w:pPr>
        <w:pStyle w:val="NormalWeb"/>
        <w:numPr>
          <w:ilvl w:val="0"/>
          <w:numId w:val="119"/>
        </w:numPr>
      </w:pPr>
      <w:r>
        <w:t>At project inception.</w:t>
      </w:r>
    </w:p>
    <w:p w14:paraId="560BB24B" w14:textId="77777777" w:rsidR="00B103F2" w:rsidRDefault="00B103F2" w:rsidP="00B103F2">
      <w:pPr>
        <w:pStyle w:val="NormalWeb"/>
        <w:numPr>
          <w:ilvl w:val="0"/>
          <w:numId w:val="119"/>
        </w:numPr>
      </w:pPr>
      <w:r>
        <w:t>Before introducing any new framework or dependency.</w:t>
      </w:r>
    </w:p>
    <w:p w14:paraId="19C3D000" w14:textId="77777777" w:rsidR="00B103F2" w:rsidRDefault="00B103F2" w:rsidP="00B103F2">
      <w:pPr>
        <w:pStyle w:val="NormalWeb"/>
        <w:numPr>
          <w:ilvl w:val="0"/>
          <w:numId w:val="119"/>
        </w:numPr>
      </w:pPr>
      <w:r>
        <w:lastRenderedPageBreak/>
        <w:t>Prior to major version upgrades.</w:t>
      </w:r>
    </w:p>
    <w:p w14:paraId="080F40EF" w14:textId="77777777" w:rsidR="00B103F2" w:rsidRDefault="00B103F2" w:rsidP="00B103F2">
      <w:pPr>
        <w:pStyle w:val="NormalWeb"/>
        <w:numPr>
          <w:ilvl w:val="0"/>
          <w:numId w:val="119"/>
        </w:numPr>
      </w:pPr>
      <w:r>
        <w:t>During architecture reviews.</w:t>
      </w:r>
    </w:p>
    <w:p w14:paraId="4C3AB564" w14:textId="77777777" w:rsidR="00B103F2" w:rsidRDefault="00B103F2" w:rsidP="00B103F2">
      <w:pPr>
        <w:pStyle w:val="NormalWeb"/>
        <w:numPr>
          <w:ilvl w:val="0"/>
          <w:numId w:val="119"/>
        </w:numPr>
      </w:pPr>
      <w:r>
        <w:t>As part of annual platform maintenance.</w:t>
      </w:r>
    </w:p>
    <w:p w14:paraId="034D8962" w14:textId="77777777" w:rsidR="00B103F2" w:rsidRDefault="00B103F2" w:rsidP="00B103F2">
      <w:pPr>
        <w:pStyle w:val="NormalWeb"/>
      </w:pPr>
      <w:r>
        <w:t>Changes shall follow the Architecture Governance process and be documented through an Architecture Decision Record (ADR).</w:t>
      </w:r>
    </w:p>
    <w:p w14:paraId="509C3617" w14:textId="77777777" w:rsidR="00B103F2" w:rsidRDefault="000062C3" w:rsidP="00B103F2">
      <w:r>
        <w:rPr>
          <w:noProof/>
        </w:rPr>
        <w:pict w14:anchorId="75EE682F">
          <v:rect id="_x0000_i2293" alt="" style="width:451.3pt;height:.05pt;mso-width-percent:0;mso-height-percent:0;mso-width-percent:0;mso-height-percent:0" o:hralign="center" o:hrstd="t" o:hr="t" fillcolor="#a0a0a0" stroked="f"/>
        </w:pict>
      </w:r>
    </w:p>
    <w:p w14:paraId="13D3E0C2" w14:textId="77777777" w:rsidR="00B103F2" w:rsidRDefault="00B103F2" w:rsidP="00B103F2">
      <w:pPr>
        <w:pStyle w:val="Heading1"/>
      </w:pPr>
      <w:r>
        <w:t>7.15 Antigravity Implementation Instructions</w:t>
      </w:r>
    </w:p>
    <w:p w14:paraId="42623922" w14:textId="77777777" w:rsidR="00B103F2" w:rsidRDefault="00B103F2" w:rsidP="00B103F2">
      <w:pPr>
        <w:pStyle w:val="NormalWeb"/>
      </w:pPr>
      <w:r>
        <w:t>When generating engineering artifacts, Antigravity shall:</w:t>
      </w:r>
    </w:p>
    <w:p w14:paraId="4D36B234" w14:textId="77777777" w:rsidR="00B103F2" w:rsidRDefault="00B103F2" w:rsidP="00B103F2">
      <w:pPr>
        <w:pStyle w:val="NormalWeb"/>
        <w:numPr>
          <w:ilvl w:val="0"/>
          <w:numId w:val="120"/>
        </w:numPr>
      </w:pPr>
      <w:r>
        <w:t>Use the approved reference technology stack unless instructed otherwise.</w:t>
      </w:r>
    </w:p>
    <w:p w14:paraId="465F6176" w14:textId="77777777" w:rsidR="00B103F2" w:rsidRDefault="00B103F2" w:rsidP="00B103F2">
      <w:pPr>
        <w:pStyle w:val="NormalWeb"/>
        <w:numPr>
          <w:ilvl w:val="0"/>
          <w:numId w:val="120"/>
        </w:numPr>
      </w:pPr>
      <w:r>
        <w:t>Maintain consistency across all modules and repositories.</w:t>
      </w:r>
    </w:p>
    <w:p w14:paraId="542ACD46" w14:textId="77777777" w:rsidR="00B103F2" w:rsidRDefault="00B103F2" w:rsidP="00B103F2">
      <w:pPr>
        <w:pStyle w:val="NormalWeb"/>
        <w:numPr>
          <w:ilvl w:val="0"/>
          <w:numId w:val="120"/>
        </w:numPr>
      </w:pPr>
      <w:r>
        <w:t>Prefer modular, testable, and maintainable solutions.</w:t>
      </w:r>
    </w:p>
    <w:p w14:paraId="0911D55E" w14:textId="77777777" w:rsidR="00B103F2" w:rsidRDefault="00B103F2" w:rsidP="00B103F2">
      <w:pPr>
        <w:pStyle w:val="NormalWeb"/>
        <w:numPr>
          <w:ilvl w:val="0"/>
          <w:numId w:val="120"/>
        </w:numPr>
      </w:pPr>
      <w:r>
        <w:t>Clearly identify any assumptions or proposed alternatives.</w:t>
      </w:r>
    </w:p>
    <w:p w14:paraId="0C332FF3" w14:textId="77777777" w:rsidR="00B103F2" w:rsidRDefault="00B103F2" w:rsidP="00B103F2">
      <w:pPr>
        <w:pStyle w:val="NormalWeb"/>
        <w:numPr>
          <w:ilvl w:val="0"/>
          <w:numId w:val="120"/>
        </w:numPr>
      </w:pPr>
      <w:r>
        <w:t>Avoid introducing unnecessary dependencies.</w:t>
      </w:r>
    </w:p>
    <w:p w14:paraId="22C3249E" w14:textId="77777777" w:rsidR="00B103F2" w:rsidRDefault="00B103F2" w:rsidP="00B103F2">
      <w:pPr>
        <w:pStyle w:val="NormalWeb"/>
        <w:numPr>
          <w:ilvl w:val="0"/>
          <w:numId w:val="120"/>
        </w:numPr>
      </w:pPr>
      <w:r>
        <w:t>Ensure every generated component aligns with the Enterprise Architecture, SRS, API Specification, and Database Design.</w:t>
      </w:r>
    </w:p>
    <w:p w14:paraId="336082BD" w14:textId="77777777" w:rsidR="00B103F2" w:rsidRDefault="00B103F2" w:rsidP="00B103F2">
      <w:pPr>
        <w:pStyle w:val="NormalWeb"/>
        <w:numPr>
          <w:ilvl w:val="0"/>
          <w:numId w:val="120"/>
        </w:numPr>
      </w:pPr>
      <w:r>
        <w:t>Produce production-ready code and documentation rather than prototypes unless explicitly requested.</w:t>
      </w:r>
    </w:p>
    <w:p w14:paraId="18844F20" w14:textId="77777777" w:rsidR="00B103F2" w:rsidRDefault="000062C3" w:rsidP="00B103F2">
      <w:r>
        <w:rPr>
          <w:noProof/>
        </w:rPr>
        <w:pict w14:anchorId="53A0D96D">
          <v:rect id="_x0000_i2292" style="width:0;height:1.5pt" o:hralign="center" o:hrstd="t" o:hr="t" fillcolor="#a0a0a0" stroked="f"/>
        </w:pict>
      </w:r>
    </w:p>
    <w:p w14:paraId="26DC3686" w14:textId="77777777" w:rsidR="00B103F2" w:rsidRDefault="00B103F2" w:rsidP="00B103F2">
      <w:pPr>
        <w:pStyle w:val="Heading2"/>
      </w:pPr>
      <w:r>
        <w:t>Engineering Technology Statement</w:t>
      </w:r>
    </w:p>
    <w:p w14:paraId="6924797C" w14:textId="77777777" w:rsidR="00B103F2" w:rsidRDefault="00B103F2" w:rsidP="00B103F2">
      <w:pPr>
        <w:pStyle w:val="NormalWeb"/>
      </w:pPr>
      <w:r>
        <w:t xml:space="preserve">The approved technology stack is intended to provide a </w:t>
      </w:r>
      <w:r>
        <w:rPr>
          <w:rStyle w:val="Strong"/>
        </w:rPr>
        <w:t>stable, secure, and future-ready foundation</w:t>
      </w:r>
      <w:r>
        <w:t xml:space="preserve"> for the SAPZ ESM and CKR platforms. It balances modern engineering practices with the operational realities of a government programme, ensuring that the solution remains maintainable, extensible, and sustainable throughout its lifecycle while allowing carefully governed evolution as technology and business needs change.</w:t>
      </w:r>
    </w:p>
    <w:p w14:paraId="75328AD7" w14:textId="2DD52EF4" w:rsidR="00B103F2" w:rsidRDefault="00B103F2">
      <w:r>
        <w:br w:type="page"/>
      </w:r>
    </w:p>
    <w:p w14:paraId="06A9EFA3" w14:textId="77777777" w:rsidR="00B103F2" w:rsidRDefault="00B103F2" w:rsidP="00B103F2">
      <w:pPr>
        <w:pStyle w:val="Heading1"/>
      </w:pPr>
      <w:r>
        <w:lastRenderedPageBreak/>
        <w:t>8. Repository &amp; Project Structure</w:t>
      </w:r>
    </w:p>
    <w:p w14:paraId="4FBA25C3" w14:textId="2239C6BA" w:rsidR="00B103F2" w:rsidRDefault="00B103F2" w:rsidP="00B103F2">
      <w:pPr>
        <w:pStyle w:val="Heading3"/>
      </w:pPr>
    </w:p>
    <w:p w14:paraId="334796B6" w14:textId="77777777" w:rsidR="00B103F2" w:rsidRDefault="000062C3" w:rsidP="00B103F2">
      <w:r>
        <w:rPr>
          <w:noProof/>
        </w:rPr>
        <w:pict w14:anchorId="5E1CA309">
          <v:rect id="_x0000_i2291" alt="" style="width:451.3pt;height:.05pt;mso-width-percent:0;mso-height-percent:0;mso-width-percent:0;mso-height-percent:0" o:hralign="center" o:hrstd="t" o:hr="t" fillcolor="#a0a0a0" stroked="f"/>
        </w:pict>
      </w:r>
    </w:p>
    <w:p w14:paraId="5C6D9B08" w14:textId="77777777" w:rsidR="00B103F2" w:rsidRDefault="00B103F2" w:rsidP="00B103F2">
      <w:pPr>
        <w:pStyle w:val="Heading1"/>
      </w:pPr>
      <w:r>
        <w:t>8.1 Purpose</w:t>
      </w:r>
    </w:p>
    <w:p w14:paraId="73E176B7" w14:textId="77777777" w:rsidR="00B103F2" w:rsidRDefault="00B103F2" w:rsidP="00B103F2">
      <w:pPr>
        <w:pStyle w:val="NormalWeb"/>
      </w:pPr>
      <w:r>
        <w:t>This section defines the standard repository organization, project layout, naming conventions, branching strategy, documentation hierarchy, and engineering asset organization for the SAPZ Enterprise System Management (ESM) Platform and Central Knowledge Repository (CKR).</w:t>
      </w:r>
    </w:p>
    <w:p w14:paraId="2B945181" w14:textId="77777777" w:rsidR="00B103F2" w:rsidRDefault="00B103F2" w:rsidP="00B103F2">
      <w:pPr>
        <w:pStyle w:val="NormalWeb"/>
      </w:pPr>
      <w:r>
        <w:t>The objective is to ensure that every engineer, architect, QA analyst, DevSecOps engineer, UI/UX designer, and future maintainer can easily understand, navigate, and contribute to the solution.</w:t>
      </w:r>
    </w:p>
    <w:p w14:paraId="74078179" w14:textId="77777777" w:rsidR="00B103F2" w:rsidRDefault="00B103F2" w:rsidP="00B103F2">
      <w:pPr>
        <w:pStyle w:val="NormalWeb"/>
      </w:pPr>
      <w:r>
        <w:t>The repository structure shall support:</w:t>
      </w:r>
    </w:p>
    <w:p w14:paraId="5EFF0753" w14:textId="77777777" w:rsidR="00B103F2" w:rsidRDefault="00B103F2" w:rsidP="00B103F2">
      <w:pPr>
        <w:pStyle w:val="NormalWeb"/>
        <w:numPr>
          <w:ilvl w:val="0"/>
          <w:numId w:val="121"/>
        </w:numPr>
      </w:pPr>
      <w:r>
        <w:t>Scalability</w:t>
      </w:r>
    </w:p>
    <w:p w14:paraId="78C8EB77" w14:textId="77777777" w:rsidR="00B103F2" w:rsidRDefault="00B103F2" w:rsidP="00B103F2">
      <w:pPr>
        <w:pStyle w:val="NormalWeb"/>
        <w:numPr>
          <w:ilvl w:val="0"/>
          <w:numId w:val="121"/>
        </w:numPr>
      </w:pPr>
      <w:r>
        <w:t>Maintainability</w:t>
      </w:r>
    </w:p>
    <w:p w14:paraId="4EFE3F26" w14:textId="77777777" w:rsidR="00B103F2" w:rsidRDefault="00B103F2" w:rsidP="00B103F2">
      <w:pPr>
        <w:pStyle w:val="NormalWeb"/>
        <w:numPr>
          <w:ilvl w:val="0"/>
          <w:numId w:val="121"/>
        </w:numPr>
      </w:pPr>
      <w:r>
        <w:t>Team collaboration</w:t>
      </w:r>
    </w:p>
    <w:p w14:paraId="0AC96582" w14:textId="77777777" w:rsidR="00B103F2" w:rsidRDefault="00B103F2" w:rsidP="00B103F2">
      <w:pPr>
        <w:pStyle w:val="NormalWeb"/>
        <w:numPr>
          <w:ilvl w:val="0"/>
          <w:numId w:val="121"/>
        </w:numPr>
      </w:pPr>
      <w:r>
        <w:t>Version control</w:t>
      </w:r>
    </w:p>
    <w:p w14:paraId="6B47D164" w14:textId="77777777" w:rsidR="00B103F2" w:rsidRDefault="00B103F2" w:rsidP="00B103F2">
      <w:pPr>
        <w:pStyle w:val="NormalWeb"/>
        <w:numPr>
          <w:ilvl w:val="0"/>
          <w:numId w:val="121"/>
        </w:numPr>
      </w:pPr>
      <w:r>
        <w:t>Automated CI/CD</w:t>
      </w:r>
    </w:p>
    <w:p w14:paraId="3D38C6C4" w14:textId="77777777" w:rsidR="00B103F2" w:rsidRDefault="00B103F2" w:rsidP="00B103F2">
      <w:pPr>
        <w:pStyle w:val="NormalWeb"/>
        <w:numPr>
          <w:ilvl w:val="0"/>
          <w:numId w:val="121"/>
        </w:numPr>
      </w:pPr>
      <w:r>
        <w:t>Enterprise governance</w:t>
      </w:r>
    </w:p>
    <w:p w14:paraId="462E1429" w14:textId="77777777" w:rsidR="00B103F2" w:rsidRDefault="00B103F2" w:rsidP="00B103F2">
      <w:pPr>
        <w:pStyle w:val="NormalWeb"/>
        <w:numPr>
          <w:ilvl w:val="0"/>
          <w:numId w:val="121"/>
        </w:numPr>
      </w:pPr>
      <w:r>
        <w:t>Documentation</w:t>
      </w:r>
    </w:p>
    <w:p w14:paraId="70C84341" w14:textId="77777777" w:rsidR="00B103F2" w:rsidRDefault="00B103F2" w:rsidP="00B103F2">
      <w:pPr>
        <w:pStyle w:val="NormalWeb"/>
        <w:numPr>
          <w:ilvl w:val="0"/>
          <w:numId w:val="121"/>
        </w:numPr>
      </w:pPr>
      <w:r>
        <w:t>Knowledge transfer</w:t>
      </w:r>
    </w:p>
    <w:p w14:paraId="4DC91710" w14:textId="77777777" w:rsidR="00B103F2" w:rsidRDefault="00B103F2" w:rsidP="00B103F2">
      <w:pPr>
        <w:pStyle w:val="NormalWeb"/>
        <w:numPr>
          <w:ilvl w:val="0"/>
          <w:numId w:val="121"/>
        </w:numPr>
      </w:pPr>
      <w:r>
        <w:t>Auditability</w:t>
      </w:r>
    </w:p>
    <w:p w14:paraId="3686A3CB" w14:textId="77777777" w:rsidR="00B103F2" w:rsidRDefault="000062C3" w:rsidP="00B103F2">
      <w:r>
        <w:rPr>
          <w:noProof/>
        </w:rPr>
        <w:pict w14:anchorId="5B4268CE">
          <v:rect id="_x0000_i2290" alt="" style="width:451.3pt;height:.05pt;mso-width-percent:0;mso-height-percent:0;mso-width-percent:0;mso-height-percent:0" o:hralign="center" o:hrstd="t" o:hr="t" fillcolor="#a0a0a0" stroked="f"/>
        </w:pict>
      </w:r>
    </w:p>
    <w:p w14:paraId="66467A8F" w14:textId="77777777" w:rsidR="00B103F2" w:rsidRDefault="00B103F2" w:rsidP="00B103F2">
      <w:pPr>
        <w:pStyle w:val="Heading1"/>
      </w:pPr>
      <w:r>
        <w:t>8.2 Repository Strategy</w:t>
      </w:r>
    </w:p>
    <w:p w14:paraId="38D8BBA8" w14:textId="77777777" w:rsidR="00B103F2" w:rsidRDefault="00B103F2" w:rsidP="00B103F2">
      <w:pPr>
        <w:pStyle w:val="NormalWeb"/>
      </w:pPr>
      <w:r>
        <w:t xml:space="preserve">The engineering solution shall adopt a </w:t>
      </w:r>
      <w:r>
        <w:rPr>
          <w:rStyle w:val="Strong"/>
        </w:rPr>
        <w:t>Monorepo</w:t>
      </w:r>
      <w:r>
        <w:t xml:space="preserve"> strategy.</w:t>
      </w:r>
    </w:p>
    <w:p w14:paraId="6DA3F199" w14:textId="77777777" w:rsidR="00B103F2" w:rsidRDefault="00B103F2" w:rsidP="00B103F2">
      <w:pPr>
        <w:pStyle w:val="NormalWeb"/>
      </w:pPr>
      <w:r>
        <w:t>A single repository will contain:</w:t>
      </w:r>
    </w:p>
    <w:p w14:paraId="4578650E" w14:textId="77777777" w:rsidR="00B103F2" w:rsidRDefault="00B103F2" w:rsidP="00B103F2">
      <w:pPr>
        <w:pStyle w:val="NormalWeb"/>
        <w:numPr>
          <w:ilvl w:val="0"/>
          <w:numId w:val="122"/>
        </w:numPr>
      </w:pPr>
      <w:r>
        <w:t>Frontend</w:t>
      </w:r>
    </w:p>
    <w:p w14:paraId="36C9A846" w14:textId="77777777" w:rsidR="00B103F2" w:rsidRDefault="00B103F2" w:rsidP="00B103F2">
      <w:pPr>
        <w:pStyle w:val="NormalWeb"/>
        <w:numPr>
          <w:ilvl w:val="0"/>
          <w:numId w:val="122"/>
        </w:numPr>
      </w:pPr>
      <w:r>
        <w:t>Backend</w:t>
      </w:r>
    </w:p>
    <w:p w14:paraId="71494544" w14:textId="77777777" w:rsidR="00B103F2" w:rsidRDefault="00B103F2" w:rsidP="00B103F2">
      <w:pPr>
        <w:pStyle w:val="NormalWeb"/>
        <w:numPr>
          <w:ilvl w:val="0"/>
          <w:numId w:val="122"/>
        </w:numPr>
      </w:pPr>
      <w:r>
        <w:t>Shared libraries</w:t>
      </w:r>
    </w:p>
    <w:p w14:paraId="22F3389E" w14:textId="77777777" w:rsidR="00B103F2" w:rsidRDefault="00B103F2" w:rsidP="00B103F2">
      <w:pPr>
        <w:pStyle w:val="NormalWeb"/>
        <w:numPr>
          <w:ilvl w:val="0"/>
          <w:numId w:val="122"/>
        </w:numPr>
      </w:pPr>
      <w:r>
        <w:t>Infrastructure</w:t>
      </w:r>
    </w:p>
    <w:p w14:paraId="67CFC310" w14:textId="77777777" w:rsidR="00B103F2" w:rsidRDefault="00B103F2" w:rsidP="00B103F2">
      <w:pPr>
        <w:pStyle w:val="NormalWeb"/>
        <w:numPr>
          <w:ilvl w:val="0"/>
          <w:numId w:val="122"/>
        </w:numPr>
      </w:pPr>
      <w:r>
        <w:t>Documentation</w:t>
      </w:r>
    </w:p>
    <w:p w14:paraId="287B2976" w14:textId="77777777" w:rsidR="00B103F2" w:rsidRDefault="00B103F2" w:rsidP="00B103F2">
      <w:pPr>
        <w:pStyle w:val="NormalWeb"/>
        <w:numPr>
          <w:ilvl w:val="0"/>
          <w:numId w:val="122"/>
        </w:numPr>
      </w:pPr>
      <w:r>
        <w:t>Database</w:t>
      </w:r>
    </w:p>
    <w:p w14:paraId="17F255E2" w14:textId="77777777" w:rsidR="00B103F2" w:rsidRDefault="00B103F2" w:rsidP="00B103F2">
      <w:pPr>
        <w:pStyle w:val="NormalWeb"/>
        <w:numPr>
          <w:ilvl w:val="0"/>
          <w:numId w:val="122"/>
        </w:numPr>
      </w:pPr>
      <w:r>
        <w:t>APIs</w:t>
      </w:r>
    </w:p>
    <w:p w14:paraId="46D5738D" w14:textId="77777777" w:rsidR="00B103F2" w:rsidRDefault="00B103F2" w:rsidP="00B103F2">
      <w:pPr>
        <w:pStyle w:val="NormalWeb"/>
        <w:numPr>
          <w:ilvl w:val="0"/>
          <w:numId w:val="122"/>
        </w:numPr>
      </w:pPr>
      <w:r>
        <w:t>Tests</w:t>
      </w:r>
    </w:p>
    <w:p w14:paraId="05BEC7C3" w14:textId="77777777" w:rsidR="00B103F2" w:rsidRDefault="00B103F2" w:rsidP="00B103F2">
      <w:pPr>
        <w:pStyle w:val="NormalWeb"/>
        <w:numPr>
          <w:ilvl w:val="0"/>
          <w:numId w:val="122"/>
        </w:numPr>
      </w:pPr>
      <w:r>
        <w:t>Deployment assets</w:t>
      </w:r>
    </w:p>
    <w:p w14:paraId="030227A9" w14:textId="77777777" w:rsidR="00B103F2" w:rsidRDefault="00B103F2" w:rsidP="00B103F2">
      <w:pPr>
        <w:pStyle w:val="NormalWeb"/>
        <w:numPr>
          <w:ilvl w:val="0"/>
          <w:numId w:val="122"/>
        </w:numPr>
      </w:pPr>
      <w:r>
        <w:lastRenderedPageBreak/>
        <w:t>Architecture artifacts</w:t>
      </w:r>
    </w:p>
    <w:p w14:paraId="04B82B21" w14:textId="77777777" w:rsidR="00B103F2" w:rsidRDefault="00B103F2" w:rsidP="00B103F2">
      <w:pPr>
        <w:pStyle w:val="NormalWeb"/>
      </w:pPr>
      <w:r>
        <w:t>This approach simplifies dependency management, promotes code reuse, and ensures synchronized versioning across the platform.</w:t>
      </w:r>
    </w:p>
    <w:p w14:paraId="285B5554" w14:textId="77777777" w:rsidR="00B103F2" w:rsidRDefault="00B103F2" w:rsidP="00B103F2">
      <w:r>
        <w:pict w14:anchorId="29F2E0D3">
          <v:rect id="_x0000_i1413" style="width:0;height:1.5pt" o:hralign="center" o:hrstd="t" o:hr="t" fillcolor="#a0a0a0" stroked="f"/>
        </w:pict>
      </w:r>
    </w:p>
    <w:p w14:paraId="52E534CD" w14:textId="77777777" w:rsidR="00B103F2" w:rsidRDefault="00B103F2" w:rsidP="00B103F2">
      <w:pPr>
        <w:pStyle w:val="Heading1"/>
      </w:pPr>
      <w:r>
        <w:t>8.3 High-Level Repository Structure</w:t>
      </w:r>
    </w:p>
    <w:p w14:paraId="3E278500" w14:textId="77777777" w:rsidR="00B103F2" w:rsidRDefault="00B103F2" w:rsidP="00B103F2">
      <w:pPr>
        <w:pStyle w:val="HTMLPreformatted"/>
        <w:rPr>
          <w:rStyle w:val="HTMLCode"/>
        </w:rPr>
      </w:pPr>
      <w:r>
        <w:rPr>
          <w:rStyle w:val="HTMLCode"/>
        </w:rPr>
        <w:t>sapz-esm-platform/</w:t>
      </w:r>
    </w:p>
    <w:p w14:paraId="0D261364" w14:textId="77777777" w:rsidR="00B103F2" w:rsidRDefault="00B103F2" w:rsidP="00B103F2">
      <w:pPr>
        <w:pStyle w:val="HTMLPreformatted"/>
        <w:rPr>
          <w:rStyle w:val="HTMLCode"/>
        </w:rPr>
      </w:pPr>
      <w:r>
        <w:rPr>
          <w:rStyle w:val="HTMLCode"/>
        </w:rPr>
        <w:t>│</w:t>
      </w:r>
    </w:p>
    <w:p w14:paraId="08C29443" w14:textId="77777777" w:rsidR="00B103F2" w:rsidRDefault="00B103F2" w:rsidP="00B103F2">
      <w:pPr>
        <w:pStyle w:val="HTMLPreformatted"/>
        <w:rPr>
          <w:rStyle w:val="HTMLCode"/>
        </w:rPr>
      </w:pPr>
      <w:r>
        <w:rPr>
          <w:rStyle w:val="HTMLCode"/>
        </w:rPr>
        <w:t>├── README.md</w:t>
      </w:r>
    </w:p>
    <w:p w14:paraId="2BBE72E8" w14:textId="77777777" w:rsidR="00B103F2" w:rsidRDefault="00B103F2" w:rsidP="00B103F2">
      <w:pPr>
        <w:pStyle w:val="HTMLPreformatted"/>
        <w:rPr>
          <w:rStyle w:val="HTMLCode"/>
        </w:rPr>
      </w:pPr>
      <w:r>
        <w:rPr>
          <w:rStyle w:val="HTMLCode"/>
        </w:rPr>
        <w:t>├── LICENSE</w:t>
      </w:r>
    </w:p>
    <w:p w14:paraId="444AFA55" w14:textId="77777777" w:rsidR="00B103F2" w:rsidRDefault="00B103F2" w:rsidP="00B103F2">
      <w:pPr>
        <w:pStyle w:val="HTMLPreformatted"/>
        <w:rPr>
          <w:rStyle w:val="HTMLCode"/>
        </w:rPr>
      </w:pPr>
      <w:r>
        <w:rPr>
          <w:rStyle w:val="HTMLCode"/>
        </w:rPr>
        <w:t>├── CONTRIBUTING.md</w:t>
      </w:r>
    </w:p>
    <w:p w14:paraId="0B7276BC" w14:textId="77777777" w:rsidR="00B103F2" w:rsidRDefault="00B103F2" w:rsidP="00B103F2">
      <w:pPr>
        <w:pStyle w:val="HTMLPreformatted"/>
        <w:rPr>
          <w:rStyle w:val="HTMLCode"/>
        </w:rPr>
      </w:pPr>
      <w:r>
        <w:rPr>
          <w:rStyle w:val="HTMLCode"/>
        </w:rPr>
        <w:t>├── CODE_OF_CONDUCT.md</w:t>
      </w:r>
    </w:p>
    <w:p w14:paraId="4141B455" w14:textId="77777777" w:rsidR="00B103F2" w:rsidRDefault="00B103F2" w:rsidP="00B103F2">
      <w:pPr>
        <w:pStyle w:val="HTMLPreformatted"/>
        <w:rPr>
          <w:rStyle w:val="HTMLCode"/>
        </w:rPr>
      </w:pPr>
      <w:r>
        <w:rPr>
          <w:rStyle w:val="HTMLCode"/>
        </w:rPr>
        <w:t>├── SECURITY.md</w:t>
      </w:r>
    </w:p>
    <w:p w14:paraId="10AFF6E6" w14:textId="77777777" w:rsidR="00B103F2" w:rsidRDefault="00B103F2" w:rsidP="00B103F2">
      <w:pPr>
        <w:pStyle w:val="HTMLPreformatted"/>
        <w:rPr>
          <w:rStyle w:val="HTMLCode"/>
        </w:rPr>
      </w:pPr>
      <w:r>
        <w:rPr>
          <w:rStyle w:val="HTMLCode"/>
        </w:rPr>
        <w:t>├── CHANGELOG.md</w:t>
      </w:r>
    </w:p>
    <w:p w14:paraId="499F9D1C" w14:textId="77777777" w:rsidR="00B103F2" w:rsidRDefault="00B103F2" w:rsidP="00B103F2">
      <w:pPr>
        <w:pStyle w:val="HTMLPreformatted"/>
        <w:rPr>
          <w:rStyle w:val="HTMLCode"/>
        </w:rPr>
      </w:pPr>
      <w:r>
        <w:rPr>
          <w:rStyle w:val="HTMLCode"/>
        </w:rPr>
        <w:t>├── VERSION</w:t>
      </w:r>
    </w:p>
    <w:p w14:paraId="0B5B26EC" w14:textId="77777777" w:rsidR="00B103F2" w:rsidRDefault="00B103F2" w:rsidP="00B103F2">
      <w:pPr>
        <w:pStyle w:val="HTMLPreformatted"/>
        <w:rPr>
          <w:rStyle w:val="HTMLCode"/>
        </w:rPr>
      </w:pPr>
      <w:r>
        <w:rPr>
          <w:rStyle w:val="HTMLCode"/>
        </w:rPr>
        <w:t>│</w:t>
      </w:r>
    </w:p>
    <w:p w14:paraId="42F0E6DA" w14:textId="77777777" w:rsidR="00B103F2" w:rsidRDefault="00B103F2" w:rsidP="00B103F2">
      <w:pPr>
        <w:pStyle w:val="HTMLPreformatted"/>
        <w:rPr>
          <w:rStyle w:val="HTMLCode"/>
        </w:rPr>
      </w:pPr>
      <w:r>
        <w:rPr>
          <w:rStyle w:val="HTMLCode"/>
        </w:rPr>
        <w:t>├── .github/</w:t>
      </w:r>
    </w:p>
    <w:p w14:paraId="2ED51F19" w14:textId="77777777" w:rsidR="00B103F2" w:rsidRDefault="00B103F2" w:rsidP="00B103F2">
      <w:pPr>
        <w:pStyle w:val="HTMLPreformatted"/>
        <w:rPr>
          <w:rStyle w:val="HTMLCode"/>
        </w:rPr>
      </w:pPr>
      <w:r>
        <w:rPr>
          <w:rStyle w:val="HTMLCode"/>
        </w:rPr>
        <w:t>├── .gitignore</w:t>
      </w:r>
    </w:p>
    <w:p w14:paraId="4116DD1F" w14:textId="77777777" w:rsidR="00B103F2" w:rsidRDefault="00B103F2" w:rsidP="00B103F2">
      <w:pPr>
        <w:pStyle w:val="HTMLPreformatted"/>
        <w:rPr>
          <w:rStyle w:val="HTMLCode"/>
        </w:rPr>
      </w:pPr>
      <w:r>
        <w:rPr>
          <w:rStyle w:val="HTMLCode"/>
        </w:rPr>
        <w:t>├── .editorconfig</w:t>
      </w:r>
    </w:p>
    <w:p w14:paraId="252DBC57" w14:textId="77777777" w:rsidR="00B103F2" w:rsidRDefault="00B103F2" w:rsidP="00B103F2">
      <w:pPr>
        <w:pStyle w:val="HTMLPreformatted"/>
        <w:rPr>
          <w:rStyle w:val="HTMLCode"/>
        </w:rPr>
      </w:pPr>
      <w:r>
        <w:rPr>
          <w:rStyle w:val="HTMLCode"/>
        </w:rPr>
        <w:t>├── .prettierrc</w:t>
      </w:r>
    </w:p>
    <w:p w14:paraId="669F136B" w14:textId="77777777" w:rsidR="00B103F2" w:rsidRDefault="00B103F2" w:rsidP="00B103F2">
      <w:pPr>
        <w:pStyle w:val="HTMLPreformatted"/>
        <w:rPr>
          <w:rStyle w:val="HTMLCode"/>
        </w:rPr>
      </w:pPr>
      <w:r>
        <w:rPr>
          <w:rStyle w:val="HTMLCode"/>
        </w:rPr>
        <w:t>├── .eslintrc</w:t>
      </w:r>
    </w:p>
    <w:p w14:paraId="7FB8EA73" w14:textId="77777777" w:rsidR="00B103F2" w:rsidRDefault="00B103F2" w:rsidP="00B103F2">
      <w:pPr>
        <w:pStyle w:val="HTMLPreformatted"/>
        <w:rPr>
          <w:rStyle w:val="HTMLCode"/>
        </w:rPr>
      </w:pPr>
      <w:r>
        <w:rPr>
          <w:rStyle w:val="HTMLCode"/>
        </w:rPr>
        <w:t>├── package.json</w:t>
      </w:r>
    </w:p>
    <w:p w14:paraId="74074445" w14:textId="77777777" w:rsidR="00B103F2" w:rsidRDefault="00B103F2" w:rsidP="00B103F2">
      <w:pPr>
        <w:pStyle w:val="HTMLPreformatted"/>
        <w:rPr>
          <w:rStyle w:val="HTMLCode"/>
        </w:rPr>
      </w:pPr>
      <w:r>
        <w:rPr>
          <w:rStyle w:val="HTMLCode"/>
        </w:rPr>
        <w:t>├── pnpm-workspace.yaml</w:t>
      </w:r>
    </w:p>
    <w:p w14:paraId="55D30D11" w14:textId="77777777" w:rsidR="00B103F2" w:rsidRDefault="00B103F2" w:rsidP="00B103F2">
      <w:pPr>
        <w:pStyle w:val="HTMLPreformatted"/>
        <w:rPr>
          <w:rStyle w:val="HTMLCode"/>
        </w:rPr>
      </w:pPr>
      <w:r>
        <w:rPr>
          <w:rStyle w:val="HTMLCode"/>
        </w:rPr>
        <w:t>│</w:t>
      </w:r>
    </w:p>
    <w:p w14:paraId="1CA924B6" w14:textId="77777777" w:rsidR="00B103F2" w:rsidRDefault="00B103F2" w:rsidP="00B103F2">
      <w:pPr>
        <w:pStyle w:val="HTMLPreformatted"/>
        <w:rPr>
          <w:rStyle w:val="HTMLCode"/>
        </w:rPr>
      </w:pPr>
      <w:r>
        <w:rPr>
          <w:rStyle w:val="HTMLCode"/>
        </w:rPr>
        <w:t>├── apps/</w:t>
      </w:r>
    </w:p>
    <w:p w14:paraId="1FF2244C" w14:textId="77777777" w:rsidR="00B103F2" w:rsidRDefault="00B103F2" w:rsidP="00B103F2">
      <w:pPr>
        <w:pStyle w:val="HTMLPreformatted"/>
        <w:rPr>
          <w:rStyle w:val="HTMLCode"/>
        </w:rPr>
      </w:pPr>
      <w:r>
        <w:rPr>
          <w:rStyle w:val="HTMLCode"/>
        </w:rPr>
        <w:t>├── packages/</w:t>
      </w:r>
    </w:p>
    <w:p w14:paraId="27674AB5" w14:textId="77777777" w:rsidR="00B103F2" w:rsidRDefault="00B103F2" w:rsidP="00B103F2">
      <w:pPr>
        <w:pStyle w:val="HTMLPreformatted"/>
        <w:rPr>
          <w:rStyle w:val="HTMLCode"/>
        </w:rPr>
      </w:pPr>
      <w:r>
        <w:rPr>
          <w:rStyle w:val="HTMLCode"/>
        </w:rPr>
        <w:t>├── services/</w:t>
      </w:r>
    </w:p>
    <w:p w14:paraId="40A9C617" w14:textId="77777777" w:rsidR="00B103F2" w:rsidRDefault="00B103F2" w:rsidP="00B103F2">
      <w:pPr>
        <w:pStyle w:val="HTMLPreformatted"/>
        <w:rPr>
          <w:rStyle w:val="HTMLCode"/>
        </w:rPr>
      </w:pPr>
      <w:r>
        <w:rPr>
          <w:rStyle w:val="HTMLCode"/>
        </w:rPr>
        <w:t>├── infrastructure/</w:t>
      </w:r>
    </w:p>
    <w:p w14:paraId="4C212D02" w14:textId="77777777" w:rsidR="00B103F2" w:rsidRDefault="00B103F2" w:rsidP="00B103F2">
      <w:pPr>
        <w:pStyle w:val="HTMLPreformatted"/>
        <w:rPr>
          <w:rStyle w:val="HTMLCode"/>
        </w:rPr>
      </w:pPr>
      <w:r>
        <w:rPr>
          <w:rStyle w:val="HTMLCode"/>
        </w:rPr>
        <w:t>├── database/</w:t>
      </w:r>
    </w:p>
    <w:p w14:paraId="2FC87899" w14:textId="77777777" w:rsidR="00B103F2" w:rsidRDefault="00B103F2" w:rsidP="00B103F2">
      <w:pPr>
        <w:pStyle w:val="HTMLPreformatted"/>
        <w:rPr>
          <w:rStyle w:val="HTMLCode"/>
        </w:rPr>
      </w:pPr>
      <w:r>
        <w:rPr>
          <w:rStyle w:val="HTMLCode"/>
        </w:rPr>
        <w:t>├── api/</w:t>
      </w:r>
    </w:p>
    <w:p w14:paraId="38C75B60" w14:textId="77777777" w:rsidR="00B103F2" w:rsidRDefault="00B103F2" w:rsidP="00B103F2">
      <w:pPr>
        <w:pStyle w:val="HTMLPreformatted"/>
        <w:rPr>
          <w:rStyle w:val="HTMLCode"/>
        </w:rPr>
      </w:pPr>
      <w:r>
        <w:rPr>
          <w:rStyle w:val="HTMLCode"/>
        </w:rPr>
        <w:t>├── documentation/</w:t>
      </w:r>
    </w:p>
    <w:p w14:paraId="53094AE4" w14:textId="77777777" w:rsidR="00B103F2" w:rsidRDefault="00B103F2" w:rsidP="00B103F2">
      <w:pPr>
        <w:pStyle w:val="HTMLPreformatted"/>
        <w:rPr>
          <w:rStyle w:val="HTMLCode"/>
        </w:rPr>
      </w:pPr>
      <w:r>
        <w:rPr>
          <w:rStyle w:val="HTMLCode"/>
        </w:rPr>
        <w:t>├── architecture/</w:t>
      </w:r>
    </w:p>
    <w:p w14:paraId="268ADE94" w14:textId="77777777" w:rsidR="00B103F2" w:rsidRDefault="00B103F2" w:rsidP="00B103F2">
      <w:pPr>
        <w:pStyle w:val="HTMLPreformatted"/>
        <w:rPr>
          <w:rStyle w:val="HTMLCode"/>
        </w:rPr>
      </w:pPr>
      <w:r>
        <w:rPr>
          <w:rStyle w:val="HTMLCode"/>
        </w:rPr>
        <w:t>├── deployment/</w:t>
      </w:r>
    </w:p>
    <w:p w14:paraId="38898DC3" w14:textId="77777777" w:rsidR="00B103F2" w:rsidRDefault="00B103F2" w:rsidP="00B103F2">
      <w:pPr>
        <w:pStyle w:val="HTMLPreformatted"/>
        <w:rPr>
          <w:rStyle w:val="HTMLCode"/>
        </w:rPr>
      </w:pPr>
      <w:r>
        <w:rPr>
          <w:rStyle w:val="HTMLCode"/>
        </w:rPr>
        <w:t>├── scripts/</w:t>
      </w:r>
    </w:p>
    <w:p w14:paraId="10103BF2" w14:textId="77777777" w:rsidR="00B103F2" w:rsidRDefault="00B103F2" w:rsidP="00B103F2">
      <w:pPr>
        <w:pStyle w:val="HTMLPreformatted"/>
        <w:rPr>
          <w:rStyle w:val="HTMLCode"/>
        </w:rPr>
      </w:pPr>
      <w:r>
        <w:rPr>
          <w:rStyle w:val="HTMLCode"/>
        </w:rPr>
        <w:t>├── tests/</w:t>
      </w:r>
    </w:p>
    <w:p w14:paraId="59D87F0A" w14:textId="77777777" w:rsidR="00B103F2" w:rsidRDefault="00B103F2" w:rsidP="00B103F2">
      <w:pPr>
        <w:pStyle w:val="HTMLPreformatted"/>
        <w:rPr>
          <w:rStyle w:val="HTMLCode"/>
        </w:rPr>
      </w:pPr>
      <w:r>
        <w:rPr>
          <w:rStyle w:val="HTMLCode"/>
        </w:rPr>
        <w:t>├── monitoring/</w:t>
      </w:r>
    </w:p>
    <w:p w14:paraId="618E9173" w14:textId="77777777" w:rsidR="00B103F2" w:rsidRDefault="00B103F2" w:rsidP="00B103F2">
      <w:pPr>
        <w:pStyle w:val="HTMLPreformatted"/>
        <w:rPr>
          <w:rStyle w:val="HTMLCode"/>
        </w:rPr>
      </w:pPr>
      <w:r>
        <w:rPr>
          <w:rStyle w:val="HTMLCode"/>
        </w:rPr>
        <w:t>├── security/</w:t>
      </w:r>
    </w:p>
    <w:p w14:paraId="356EDB6B" w14:textId="77777777" w:rsidR="00B103F2" w:rsidRDefault="00B103F2" w:rsidP="00B103F2">
      <w:pPr>
        <w:pStyle w:val="HTMLPreformatted"/>
        <w:rPr>
          <w:rStyle w:val="HTMLCode"/>
        </w:rPr>
      </w:pPr>
      <w:r>
        <w:rPr>
          <w:rStyle w:val="HTMLCode"/>
        </w:rPr>
        <w:t>├── tools/</w:t>
      </w:r>
    </w:p>
    <w:p w14:paraId="78E46E43" w14:textId="77777777" w:rsidR="00B103F2" w:rsidRDefault="00B103F2" w:rsidP="00B103F2">
      <w:pPr>
        <w:pStyle w:val="HTMLPreformatted"/>
        <w:rPr>
          <w:rStyle w:val="HTMLCode"/>
        </w:rPr>
      </w:pPr>
      <w:r>
        <w:rPr>
          <w:rStyle w:val="HTMLCode"/>
        </w:rPr>
        <w:t>└── examples/</w:t>
      </w:r>
    </w:p>
    <w:p w14:paraId="6E66EABC" w14:textId="77777777" w:rsidR="00B103F2" w:rsidRDefault="00B103F2" w:rsidP="00B103F2">
      <w:r>
        <w:pict w14:anchorId="65A7C143">
          <v:rect id="_x0000_i1414" style="width:0;height:1.5pt" o:hralign="center" o:hrstd="t" o:hr="t" fillcolor="#a0a0a0" stroked="f"/>
        </w:pict>
      </w:r>
    </w:p>
    <w:p w14:paraId="7D482BCC" w14:textId="77777777" w:rsidR="00B103F2" w:rsidRDefault="00B103F2" w:rsidP="00B103F2">
      <w:pPr>
        <w:pStyle w:val="Heading1"/>
      </w:pPr>
      <w:r>
        <w:t>8.4 Applications Directory</w:t>
      </w:r>
    </w:p>
    <w:p w14:paraId="54C53AE7" w14:textId="77777777" w:rsidR="00B103F2" w:rsidRDefault="00B103F2" w:rsidP="00B103F2">
      <w:pPr>
        <w:pStyle w:val="HTMLPreformatted"/>
        <w:rPr>
          <w:rStyle w:val="HTMLCode"/>
        </w:rPr>
      </w:pPr>
      <w:r>
        <w:rPr>
          <w:rStyle w:val="HTMLCode"/>
        </w:rPr>
        <w:t>apps/</w:t>
      </w:r>
    </w:p>
    <w:p w14:paraId="2D718B42" w14:textId="77777777" w:rsidR="00B103F2" w:rsidRDefault="00B103F2" w:rsidP="00B103F2">
      <w:pPr>
        <w:pStyle w:val="HTMLPreformatted"/>
        <w:rPr>
          <w:rStyle w:val="HTMLCode"/>
        </w:rPr>
      </w:pPr>
    </w:p>
    <w:p w14:paraId="77F8268F" w14:textId="77777777" w:rsidR="00B103F2" w:rsidRDefault="00B103F2" w:rsidP="00B103F2">
      <w:pPr>
        <w:pStyle w:val="HTMLPreformatted"/>
        <w:rPr>
          <w:rStyle w:val="HTMLCode"/>
        </w:rPr>
      </w:pPr>
      <w:r>
        <w:rPr>
          <w:rStyle w:val="HTMLCode"/>
        </w:rPr>
        <w:t>frontend-admin/</w:t>
      </w:r>
    </w:p>
    <w:p w14:paraId="05EC3603" w14:textId="77777777" w:rsidR="00B103F2" w:rsidRDefault="00B103F2" w:rsidP="00B103F2">
      <w:pPr>
        <w:pStyle w:val="HTMLPreformatted"/>
        <w:rPr>
          <w:rStyle w:val="HTMLCode"/>
        </w:rPr>
      </w:pPr>
      <w:r>
        <w:rPr>
          <w:rStyle w:val="HTMLCode"/>
        </w:rPr>
        <w:t>frontend-portal/</w:t>
      </w:r>
    </w:p>
    <w:p w14:paraId="51E0C085" w14:textId="77777777" w:rsidR="00B103F2" w:rsidRDefault="00B103F2" w:rsidP="00B103F2">
      <w:pPr>
        <w:pStyle w:val="HTMLPreformatted"/>
        <w:rPr>
          <w:rStyle w:val="HTMLCode"/>
        </w:rPr>
      </w:pPr>
      <w:r>
        <w:rPr>
          <w:rStyle w:val="HTMLCode"/>
        </w:rPr>
        <w:t>frontend-public/</w:t>
      </w:r>
    </w:p>
    <w:p w14:paraId="36468755" w14:textId="77777777" w:rsidR="00B103F2" w:rsidRDefault="00B103F2" w:rsidP="00B103F2">
      <w:pPr>
        <w:pStyle w:val="HTMLPreformatted"/>
        <w:rPr>
          <w:rStyle w:val="HTMLCode"/>
        </w:rPr>
      </w:pPr>
      <w:r>
        <w:rPr>
          <w:rStyle w:val="HTMLCode"/>
        </w:rPr>
        <w:t>mobile-app/</w:t>
      </w:r>
    </w:p>
    <w:p w14:paraId="4AC299A0" w14:textId="77777777" w:rsidR="00B103F2" w:rsidRDefault="00B103F2" w:rsidP="00B103F2">
      <w:pPr>
        <w:pStyle w:val="NormalWeb"/>
      </w:pPr>
      <w:r>
        <w:t>Each application shall be independently deployable while sharing common libraries where appropriate.</w:t>
      </w:r>
    </w:p>
    <w:p w14:paraId="268C6F7C" w14:textId="77777777" w:rsidR="00B103F2" w:rsidRDefault="00B103F2" w:rsidP="00B103F2">
      <w:r>
        <w:lastRenderedPageBreak/>
        <w:pict w14:anchorId="6FAE1389">
          <v:rect id="_x0000_i1415" style="width:0;height:1.5pt" o:hralign="center" o:hrstd="t" o:hr="t" fillcolor="#a0a0a0" stroked="f"/>
        </w:pict>
      </w:r>
    </w:p>
    <w:p w14:paraId="749DB226" w14:textId="77777777" w:rsidR="00B103F2" w:rsidRDefault="00B103F2" w:rsidP="00B103F2">
      <w:pPr>
        <w:pStyle w:val="Heading1"/>
      </w:pPr>
      <w:r>
        <w:t>8.5 Backend Services</w:t>
      </w:r>
    </w:p>
    <w:p w14:paraId="60C84E4B" w14:textId="77777777" w:rsidR="00B103F2" w:rsidRDefault="00B103F2" w:rsidP="00B103F2">
      <w:pPr>
        <w:pStyle w:val="HTMLPreformatted"/>
        <w:rPr>
          <w:rStyle w:val="HTMLCode"/>
        </w:rPr>
      </w:pPr>
      <w:r>
        <w:rPr>
          <w:rStyle w:val="HTMLCode"/>
        </w:rPr>
        <w:t>services/</w:t>
      </w:r>
    </w:p>
    <w:p w14:paraId="7F708210" w14:textId="77777777" w:rsidR="00B103F2" w:rsidRDefault="00B103F2" w:rsidP="00B103F2">
      <w:pPr>
        <w:pStyle w:val="HTMLPreformatted"/>
        <w:rPr>
          <w:rStyle w:val="HTMLCode"/>
        </w:rPr>
      </w:pPr>
    </w:p>
    <w:p w14:paraId="1A3A9275" w14:textId="77777777" w:rsidR="00B103F2" w:rsidRDefault="00B103F2" w:rsidP="00B103F2">
      <w:pPr>
        <w:pStyle w:val="HTMLPreformatted"/>
        <w:rPr>
          <w:rStyle w:val="HTMLCode"/>
        </w:rPr>
      </w:pPr>
      <w:r>
        <w:rPr>
          <w:rStyle w:val="HTMLCode"/>
        </w:rPr>
        <w:t>authentication/</w:t>
      </w:r>
    </w:p>
    <w:p w14:paraId="54114288" w14:textId="77777777" w:rsidR="00B103F2" w:rsidRDefault="00B103F2" w:rsidP="00B103F2">
      <w:pPr>
        <w:pStyle w:val="HTMLPreformatted"/>
        <w:rPr>
          <w:rStyle w:val="HTMLCode"/>
        </w:rPr>
      </w:pPr>
    </w:p>
    <w:p w14:paraId="353245CE" w14:textId="77777777" w:rsidR="00B103F2" w:rsidRDefault="00B103F2" w:rsidP="00B103F2">
      <w:pPr>
        <w:pStyle w:val="HTMLPreformatted"/>
        <w:rPr>
          <w:rStyle w:val="HTMLCode"/>
        </w:rPr>
      </w:pPr>
      <w:r>
        <w:rPr>
          <w:rStyle w:val="HTMLCode"/>
        </w:rPr>
        <w:t>user-management/</w:t>
      </w:r>
    </w:p>
    <w:p w14:paraId="64ACC6FA" w14:textId="77777777" w:rsidR="00B103F2" w:rsidRDefault="00B103F2" w:rsidP="00B103F2">
      <w:pPr>
        <w:pStyle w:val="HTMLPreformatted"/>
        <w:rPr>
          <w:rStyle w:val="HTMLCode"/>
        </w:rPr>
      </w:pPr>
    </w:p>
    <w:p w14:paraId="535A482D" w14:textId="77777777" w:rsidR="00B103F2" w:rsidRDefault="00B103F2" w:rsidP="00B103F2">
      <w:pPr>
        <w:pStyle w:val="HTMLPreformatted"/>
        <w:rPr>
          <w:rStyle w:val="HTMLCode"/>
        </w:rPr>
      </w:pPr>
      <w:r>
        <w:rPr>
          <w:rStyle w:val="HTMLCode"/>
        </w:rPr>
        <w:t>project-management/</w:t>
      </w:r>
    </w:p>
    <w:p w14:paraId="498FBAA4" w14:textId="77777777" w:rsidR="00B103F2" w:rsidRDefault="00B103F2" w:rsidP="00B103F2">
      <w:pPr>
        <w:pStyle w:val="HTMLPreformatted"/>
        <w:rPr>
          <w:rStyle w:val="HTMLCode"/>
        </w:rPr>
      </w:pPr>
    </w:p>
    <w:p w14:paraId="29F80CAE" w14:textId="77777777" w:rsidR="00B103F2" w:rsidRDefault="00B103F2" w:rsidP="00B103F2">
      <w:pPr>
        <w:pStyle w:val="HTMLPreformatted"/>
        <w:rPr>
          <w:rStyle w:val="HTMLCode"/>
        </w:rPr>
      </w:pPr>
      <w:r>
        <w:rPr>
          <w:rStyle w:val="HTMLCode"/>
        </w:rPr>
        <w:t>workflow/</w:t>
      </w:r>
    </w:p>
    <w:p w14:paraId="2C0B46A7" w14:textId="77777777" w:rsidR="00B103F2" w:rsidRDefault="00B103F2" w:rsidP="00B103F2">
      <w:pPr>
        <w:pStyle w:val="HTMLPreformatted"/>
        <w:rPr>
          <w:rStyle w:val="HTMLCode"/>
        </w:rPr>
      </w:pPr>
    </w:p>
    <w:p w14:paraId="47A24D88" w14:textId="77777777" w:rsidR="00B103F2" w:rsidRDefault="00B103F2" w:rsidP="00B103F2">
      <w:pPr>
        <w:pStyle w:val="HTMLPreformatted"/>
        <w:rPr>
          <w:rStyle w:val="HTMLCode"/>
        </w:rPr>
      </w:pPr>
      <w:r>
        <w:rPr>
          <w:rStyle w:val="HTMLCode"/>
        </w:rPr>
        <w:t>document-management/</w:t>
      </w:r>
    </w:p>
    <w:p w14:paraId="38854495" w14:textId="77777777" w:rsidR="00B103F2" w:rsidRDefault="00B103F2" w:rsidP="00B103F2">
      <w:pPr>
        <w:pStyle w:val="HTMLPreformatted"/>
        <w:rPr>
          <w:rStyle w:val="HTMLCode"/>
        </w:rPr>
      </w:pPr>
    </w:p>
    <w:p w14:paraId="6BA4CA5D" w14:textId="77777777" w:rsidR="00B103F2" w:rsidRDefault="00B103F2" w:rsidP="00B103F2">
      <w:pPr>
        <w:pStyle w:val="HTMLPreformatted"/>
        <w:rPr>
          <w:rStyle w:val="HTMLCode"/>
        </w:rPr>
      </w:pPr>
      <w:r>
        <w:rPr>
          <w:rStyle w:val="HTMLCode"/>
        </w:rPr>
        <w:t>knowledge-repository/</w:t>
      </w:r>
    </w:p>
    <w:p w14:paraId="2BF44181" w14:textId="77777777" w:rsidR="00B103F2" w:rsidRDefault="00B103F2" w:rsidP="00B103F2">
      <w:pPr>
        <w:pStyle w:val="HTMLPreformatted"/>
        <w:rPr>
          <w:rStyle w:val="HTMLCode"/>
        </w:rPr>
      </w:pPr>
    </w:p>
    <w:p w14:paraId="5481C51C" w14:textId="77777777" w:rsidR="00B103F2" w:rsidRDefault="00B103F2" w:rsidP="00B103F2">
      <w:pPr>
        <w:pStyle w:val="HTMLPreformatted"/>
        <w:rPr>
          <w:rStyle w:val="HTMLCode"/>
        </w:rPr>
      </w:pPr>
      <w:r>
        <w:rPr>
          <w:rStyle w:val="HTMLCode"/>
        </w:rPr>
        <w:t>search/</w:t>
      </w:r>
    </w:p>
    <w:p w14:paraId="11739572" w14:textId="77777777" w:rsidR="00B103F2" w:rsidRDefault="00B103F2" w:rsidP="00B103F2">
      <w:pPr>
        <w:pStyle w:val="HTMLPreformatted"/>
        <w:rPr>
          <w:rStyle w:val="HTMLCode"/>
        </w:rPr>
      </w:pPr>
    </w:p>
    <w:p w14:paraId="1A38FAD4" w14:textId="77777777" w:rsidR="00B103F2" w:rsidRDefault="00B103F2" w:rsidP="00B103F2">
      <w:pPr>
        <w:pStyle w:val="HTMLPreformatted"/>
        <w:rPr>
          <w:rStyle w:val="HTMLCode"/>
        </w:rPr>
      </w:pPr>
      <w:r>
        <w:rPr>
          <w:rStyle w:val="HTMLCode"/>
        </w:rPr>
        <w:t>notification/</w:t>
      </w:r>
    </w:p>
    <w:p w14:paraId="16FB4446" w14:textId="77777777" w:rsidR="00B103F2" w:rsidRDefault="00B103F2" w:rsidP="00B103F2">
      <w:pPr>
        <w:pStyle w:val="HTMLPreformatted"/>
        <w:rPr>
          <w:rStyle w:val="HTMLCode"/>
        </w:rPr>
      </w:pPr>
    </w:p>
    <w:p w14:paraId="4077002E" w14:textId="77777777" w:rsidR="00B103F2" w:rsidRDefault="00B103F2" w:rsidP="00B103F2">
      <w:pPr>
        <w:pStyle w:val="HTMLPreformatted"/>
        <w:rPr>
          <w:rStyle w:val="HTMLCode"/>
        </w:rPr>
      </w:pPr>
      <w:r>
        <w:rPr>
          <w:rStyle w:val="HTMLCode"/>
        </w:rPr>
        <w:t>reporting/</w:t>
      </w:r>
    </w:p>
    <w:p w14:paraId="304EBAE1" w14:textId="77777777" w:rsidR="00B103F2" w:rsidRDefault="00B103F2" w:rsidP="00B103F2">
      <w:pPr>
        <w:pStyle w:val="HTMLPreformatted"/>
        <w:rPr>
          <w:rStyle w:val="HTMLCode"/>
        </w:rPr>
      </w:pPr>
    </w:p>
    <w:p w14:paraId="57641F3B" w14:textId="77777777" w:rsidR="00B103F2" w:rsidRDefault="00B103F2" w:rsidP="00B103F2">
      <w:pPr>
        <w:pStyle w:val="HTMLPreformatted"/>
        <w:rPr>
          <w:rStyle w:val="HTMLCode"/>
        </w:rPr>
      </w:pPr>
      <w:r>
        <w:rPr>
          <w:rStyle w:val="HTMLCode"/>
        </w:rPr>
        <w:t>dashboard/</w:t>
      </w:r>
    </w:p>
    <w:p w14:paraId="370EFDF0" w14:textId="77777777" w:rsidR="00B103F2" w:rsidRDefault="00B103F2" w:rsidP="00B103F2">
      <w:pPr>
        <w:pStyle w:val="HTMLPreformatted"/>
        <w:rPr>
          <w:rStyle w:val="HTMLCode"/>
        </w:rPr>
      </w:pPr>
    </w:p>
    <w:p w14:paraId="5530C26B" w14:textId="77777777" w:rsidR="00B103F2" w:rsidRDefault="00B103F2" w:rsidP="00B103F2">
      <w:pPr>
        <w:pStyle w:val="HTMLPreformatted"/>
        <w:rPr>
          <w:rStyle w:val="HTMLCode"/>
        </w:rPr>
      </w:pPr>
      <w:r>
        <w:rPr>
          <w:rStyle w:val="HTMLCode"/>
        </w:rPr>
        <w:t>audit/</w:t>
      </w:r>
    </w:p>
    <w:p w14:paraId="4A9F61BB" w14:textId="77777777" w:rsidR="00B103F2" w:rsidRDefault="00B103F2" w:rsidP="00B103F2">
      <w:pPr>
        <w:pStyle w:val="HTMLPreformatted"/>
        <w:rPr>
          <w:rStyle w:val="HTMLCode"/>
        </w:rPr>
      </w:pPr>
    </w:p>
    <w:p w14:paraId="5F751B1F" w14:textId="77777777" w:rsidR="00B103F2" w:rsidRDefault="00B103F2" w:rsidP="00B103F2">
      <w:pPr>
        <w:pStyle w:val="HTMLPreformatted"/>
        <w:rPr>
          <w:rStyle w:val="HTMLCode"/>
        </w:rPr>
      </w:pPr>
      <w:r>
        <w:rPr>
          <w:rStyle w:val="HTMLCode"/>
        </w:rPr>
        <w:t>configuration/</w:t>
      </w:r>
    </w:p>
    <w:p w14:paraId="2A9E6C73" w14:textId="77777777" w:rsidR="00B103F2" w:rsidRDefault="00B103F2" w:rsidP="00B103F2">
      <w:pPr>
        <w:pStyle w:val="HTMLPreformatted"/>
        <w:rPr>
          <w:rStyle w:val="HTMLCode"/>
        </w:rPr>
      </w:pPr>
    </w:p>
    <w:p w14:paraId="1AB338BE" w14:textId="77777777" w:rsidR="00B103F2" w:rsidRDefault="00B103F2" w:rsidP="00B103F2">
      <w:pPr>
        <w:pStyle w:val="HTMLPreformatted"/>
        <w:rPr>
          <w:rStyle w:val="HTMLCode"/>
        </w:rPr>
      </w:pPr>
      <w:r>
        <w:rPr>
          <w:rStyle w:val="HTMLCode"/>
        </w:rPr>
        <w:t>integration/</w:t>
      </w:r>
    </w:p>
    <w:p w14:paraId="68949701" w14:textId="77777777" w:rsidR="00B103F2" w:rsidRDefault="00B103F2" w:rsidP="00B103F2">
      <w:pPr>
        <w:pStyle w:val="HTMLPreformatted"/>
        <w:rPr>
          <w:rStyle w:val="HTMLCode"/>
        </w:rPr>
      </w:pPr>
    </w:p>
    <w:p w14:paraId="2771F43B" w14:textId="77777777" w:rsidR="00B103F2" w:rsidRDefault="00B103F2" w:rsidP="00B103F2">
      <w:pPr>
        <w:pStyle w:val="HTMLPreformatted"/>
        <w:rPr>
          <w:rStyle w:val="HTMLCode"/>
        </w:rPr>
      </w:pPr>
      <w:r>
        <w:rPr>
          <w:rStyle w:val="HTMLCode"/>
        </w:rPr>
        <w:t>ai-services/</w:t>
      </w:r>
    </w:p>
    <w:p w14:paraId="59B3405E" w14:textId="77777777" w:rsidR="00B103F2" w:rsidRDefault="00B103F2" w:rsidP="00B103F2">
      <w:pPr>
        <w:pStyle w:val="NormalWeb"/>
      </w:pPr>
      <w:r>
        <w:t>Every service shall include:</w:t>
      </w:r>
    </w:p>
    <w:p w14:paraId="4CB9342F" w14:textId="77777777" w:rsidR="00B103F2" w:rsidRDefault="00B103F2" w:rsidP="00B103F2">
      <w:pPr>
        <w:pStyle w:val="HTMLPreformatted"/>
        <w:rPr>
          <w:rStyle w:val="HTMLCode"/>
        </w:rPr>
      </w:pPr>
      <w:r>
        <w:rPr>
          <w:rStyle w:val="HTMLCode"/>
        </w:rPr>
        <w:t>src/</w:t>
      </w:r>
    </w:p>
    <w:p w14:paraId="7813C756" w14:textId="77777777" w:rsidR="00B103F2" w:rsidRDefault="00B103F2" w:rsidP="00B103F2">
      <w:pPr>
        <w:pStyle w:val="HTMLPreformatted"/>
        <w:rPr>
          <w:rStyle w:val="HTMLCode"/>
        </w:rPr>
      </w:pPr>
    </w:p>
    <w:p w14:paraId="29D32D66" w14:textId="77777777" w:rsidR="00B103F2" w:rsidRDefault="00B103F2" w:rsidP="00B103F2">
      <w:pPr>
        <w:pStyle w:val="HTMLPreformatted"/>
        <w:rPr>
          <w:rStyle w:val="HTMLCode"/>
        </w:rPr>
      </w:pPr>
      <w:r>
        <w:rPr>
          <w:rStyle w:val="HTMLCode"/>
        </w:rPr>
        <w:t>controllers/</w:t>
      </w:r>
    </w:p>
    <w:p w14:paraId="25815EF9" w14:textId="77777777" w:rsidR="00B103F2" w:rsidRDefault="00B103F2" w:rsidP="00B103F2">
      <w:pPr>
        <w:pStyle w:val="HTMLPreformatted"/>
        <w:rPr>
          <w:rStyle w:val="HTMLCode"/>
        </w:rPr>
      </w:pPr>
    </w:p>
    <w:p w14:paraId="6F2543C8" w14:textId="77777777" w:rsidR="00B103F2" w:rsidRDefault="00B103F2" w:rsidP="00B103F2">
      <w:pPr>
        <w:pStyle w:val="HTMLPreformatted"/>
        <w:rPr>
          <w:rStyle w:val="HTMLCode"/>
        </w:rPr>
      </w:pPr>
      <w:r>
        <w:rPr>
          <w:rStyle w:val="HTMLCode"/>
        </w:rPr>
        <w:t>services/</w:t>
      </w:r>
    </w:p>
    <w:p w14:paraId="03A63AE2" w14:textId="77777777" w:rsidR="00B103F2" w:rsidRDefault="00B103F2" w:rsidP="00B103F2">
      <w:pPr>
        <w:pStyle w:val="HTMLPreformatted"/>
        <w:rPr>
          <w:rStyle w:val="HTMLCode"/>
        </w:rPr>
      </w:pPr>
    </w:p>
    <w:p w14:paraId="1B2DA0E2" w14:textId="77777777" w:rsidR="00B103F2" w:rsidRDefault="00B103F2" w:rsidP="00B103F2">
      <w:pPr>
        <w:pStyle w:val="HTMLPreformatted"/>
        <w:rPr>
          <w:rStyle w:val="HTMLCode"/>
        </w:rPr>
      </w:pPr>
      <w:r>
        <w:rPr>
          <w:rStyle w:val="HTMLCode"/>
        </w:rPr>
        <w:t>repositories/</w:t>
      </w:r>
    </w:p>
    <w:p w14:paraId="4081BB18" w14:textId="77777777" w:rsidR="00B103F2" w:rsidRDefault="00B103F2" w:rsidP="00B103F2">
      <w:pPr>
        <w:pStyle w:val="HTMLPreformatted"/>
        <w:rPr>
          <w:rStyle w:val="HTMLCode"/>
        </w:rPr>
      </w:pPr>
    </w:p>
    <w:p w14:paraId="4BF35C03" w14:textId="77777777" w:rsidR="00B103F2" w:rsidRDefault="00B103F2" w:rsidP="00B103F2">
      <w:pPr>
        <w:pStyle w:val="HTMLPreformatted"/>
        <w:rPr>
          <w:rStyle w:val="HTMLCode"/>
        </w:rPr>
      </w:pPr>
      <w:r>
        <w:rPr>
          <w:rStyle w:val="HTMLCode"/>
        </w:rPr>
        <w:t>dto/</w:t>
      </w:r>
    </w:p>
    <w:p w14:paraId="521DC631" w14:textId="77777777" w:rsidR="00B103F2" w:rsidRDefault="00B103F2" w:rsidP="00B103F2">
      <w:pPr>
        <w:pStyle w:val="HTMLPreformatted"/>
        <w:rPr>
          <w:rStyle w:val="HTMLCode"/>
        </w:rPr>
      </w:pPr>
    </w:p>
    <w:p w14:paraId="5B491D3E" w14:textId="77777777" w:rsidR="00B103F2" w:rsidRDefault="00B103F2" w:rsidP="00B103F2">
      <w:pPr>
        <w:pStyle w:val="HTMLPreformatted"/>
        <w:rPr>
          <w:rStyle w:val="HTMLCode"/>
        </w:rPr>
      </w:pPr>
      <w:r>
        <w:rPr>
          <w:rStyle w:val="HTMLCode"/>
        </w:rPr>
        <w:t>entities/</w:t>
      </w:r>
    </w:p>
    <w:p w14:paraId="1EF3AC64" w14:textId="77777777" w:rsidR="00B103F2" w:rsidRDefault="00B103F2" w:rsidP="00B103F2">
      <w:pPr>
        <w:pStyle w:val="HTMLPreformatted"/>
        <w:rPr>
          <w:rStyle w:val="HTMLCode"/>
        </w:rPr>
      </w:pPr>
    </w:p>
    <w:p w14:paraId="05293C24" w14:textId="77777777" w:rsidR="00B103F2" w:rsidRDefault="00B103F2" w:rsidP="00B103F2">
      <w:pPr>
        <w:pStyle w:val="HTMLPreformatted"/>
        <w:rPr>
          <w:rStyle w:val="HTMLCode"/>
        </w:rPr>
      </w:pPr>
      <w:r>
        <w:rPr>
          <w:rStyle w:val="HTMLCode"/>
        </w:rPr>
        <w:t>middlewares/</w:t>
      </w:r>
    </w:p>
    <w:p w14:paraId="19F4F351" w14:textId="77777777" w:rsidR="00B103F2" w:rsidRDefault="00B103F2" w:rsidP="00B103F2">
      <w:pPr>
        <w:pStyle w:val="HTMLPreformatted"/>
        <w:rPr>
          <w:rStyle w:val="HTMLCode"/>
        </w:rPr>
      </w:pPr>
    </w:p>
    <w:p w14:paraId="652733C7" w14:textId="77777777" w:rsidR="00B103F2" w:rsidRDefault="00B103F2" w:rsidP="00B103F2">
      <w:pPr>
        <w:pStyle w:val="HTMLPreformatted"/>
        <w:rPr>
          <w:rStyle w:val="HTMLCode"/>
        </w:rPr>
      </w:pPr>
      <w:r>
        <w:rPr>
          <w:rStyle w:val="HTMLCode"/>
        </w:rPr>
        <w:t>validators/</w:t>
      </w:r>
    </w:p>
    <w:p w14:paraId="2BFA52D4" w14:textId="77777777" w:rsidR="00B103F2" w:rsidRDefault="00B103F2" w:rsidP="00B103F2">
      <w:pPr>
        <w:pStyle w:val="HTMLPreformatted"/>
        <w:rPr>
          <w:rStyle w:val="HTMLCode"/>
        </w:rPr>
      </w:pPr>
    </w:p>
    <w:p w14:paraId="3D485A52" w14:textId="77777777" w:rsidR="00B103F2" w:rsidRDefault="00B103F2" w:rsidP="00B103F2">
      <w:pPr>
        <w:pStyle w:val="HTMLPreformatted"/>
        <w:rPr>
          <w:rStyle w:val="HTMLCode"/>
        </w:rPr>
      </w:pPr>
      <w:r>
        <w:rPr>
          <w:rStyle w:val="HTMLCode"/>
        </w:rPr>
        <w:t>config/</w:t>
      </w:r>
    </w:p>
    <w:p w14:paraId="1BBDC452" w14:textId="77777777" w:rsidR="00B103F2" w:rsidRDefault="00B103F2" w:rsidP="00B103F2">
      <w:pPr>
        <w:pStyle w:val="HTMLPreformatted"/>
        <w:rPr>
          <w:rStyle w:val="HTMLCode"/>
        </w:rPr>
      </w:pPr>
    </w:p>
    <w:p w14:paraId="5A215108" w14:textId="77777777" w:rsidR="00B103F2" w:rsidRDefault="00B103F2" w:rsidP="00B103F2">
      <w:pPr>
        <w:pStyle w:val="HTMLPreformatted"/>
        <w:rPr>
          <w:rStyle w:val="HTMLCode"/>
        </w:rPr>
      </w:pPr>
      <w:r>
        <w:rPr>
          <w:rStyle w:val="HTMLCode"/>
        </w:rPr>
        <w:t>tests/</w:t>
      </w:r>
    </w:p>
    <w:p w14:paraId="4B2E988A" w14:textId="77777777" w:rsidR="00B103F2" w:rsidRDefault="00B103F2" w:rsidP="00B103F2">
      <w:pPr>
        <w:pStyle w:val="HTMLPreformatted"/>
        <w:rPr>
          <w:rStyle w:val="HTMLCode"/>
        </w:rPr>
      </w:pPr>
    </w:p>
    <w:p w14:paraId="559ED0E8" w14:textId="77777777" w:rsidR="00B103F2" w:rsidRDefault="00B103F2" w:rsidP="00B103F2">
      <w:pPr>
        <w:pStyle w:val="HTMLPreformatted"/>
        <w:rPr>
          <w:rStyle w:val="HTMLCode"/>
        </w:rPr>
      </w:pPr>
      <w:r>
        <w:rPr>
          <w:rStyle w:val="HTMLCode"/>
        </w:rPr>
        <w:t>README.md</w:t>
      </w:r>
    </w:p>
    <w:p w14:paraId="48C127E7" w14:textId="77777777" w:rsidR="00B103F2" w:rsidRDefault="00B103F2" w:rsidP="00B103F2">
      <w:r>
        <w:pict w14:anchorId="043053B4">
          <v:rect id="_x0000_i1416" style="width:0;height:1.5pt" o:hralign="center" o:hrstd="t" o:hr="t" fillcolor="#a0a0a0" stroked="f"/>
        </w:pict>
      </w:r>
    </w:p>
    <w:p w14:paraId="352497AB" w14:textId="77777777" w:rsidR="00B103F2" w:rsidRDefault="00B103F2" w:rsidP="00B103F2">
      <w:pPr>
        <w:pStyle w:val="Heading1"/>
      </w:pPr>
      <w:r>
        <w:lastRenderedPageBreak/>
        <w:t>8.6 Shared Packages</w:t>
      </w:r>
    </w:p>
    <w:p w14:paraId="57DB514A" w14:textId="77777777" w:rsidR="00B103F2" w:rsidRDefault="00B103F2" w:rsidP="00B103F2">
      <w:pPr>
        <w:pStyle w:val="NormalWeb"/>
      </w:pPr>
      <w:r>
        <w:t xml:space="preserve">Reusable components shall reside within the </w:t>
      </w:r>
      <w:r>
        <w:rPr>
          <w:rStyle w:val="HTMLCode"/>
        </w:rPr>
        <w:t>packages/</w:t>
      </w:r>
      <w:r>
        <w:t xml:space="preserve"> directory.</w:t>
      </w:r>
    </w:p>
    <w:p w14:paraId="13CA5961" w14:textId="77777777" w:rsidR="00B103F2" w:rsidRDefault="00B103F2" w:rsidP="00B103F2">
      <w:pPr>
        <w:pStyle w:val="HTMLPreformatted"/>
        <w:rPr>
          <w:rStyle w:val="HTMLCode"/>
        </w:rPr>
      </w:pPr>
      <w:r>
        <w:rPr>
          <w:rStyle w:val="HTMLCode"/>
        </w:rPr>
        <w:t>packages/</w:t>
      </w:r>
    </w:p>
    <w:p w14:paraId="54D39B61" w14:textId="77777777" w:rsidR="00B103F2" w:rsidRDefault="00B103F2" w:rsidP="00B103F2">
      <w:pPr>
        <w:pStyle w:val="HTMLPreformatted"/>
        <w:rPr>
          <w:rStyle w:val="HTMLCode"/>
        </w:rPr>
      </w:pPr>
    </w:p>
    <w:p w14:paraId="54FCBA78" w14:textId="77777777" w:rsidR="00B103F2" w:rsidRDefault="00B103F2" w:rsidP="00B103F2">
      <w:pPr>
        <w:pStyle w:val="HTMLPreformatted"/>
        <w:rPr>
          <w:rStyle w:val="HTMLCode"/>
        </w:rPr>
      </w:pPr>
      <w:r>
        <w:rPr>
          <w:rStyle w:val="HTMLCode"/>
        </w:rPr>
        <w:t>ui-components/</w:t>
      </w:r>
    </w:p>
    <w:p w14:paraId="7E8A6C73" w14:textId="77777777" w:rsidR="00B103F2" w:rsidRDefault="00B103F2" w:rsidP="00B103F2">
      <w:pPr>
        <w:pStyle w:val="HTMLPreformatted"/>
        <w:rPr>
          <w:rStyle w:val="HTMLCode"/>
        </w:rPr>
      </w:pPr>
    </w:p>
    <w:p w14:paraId="1F6F7655" w14:textId="77777777" w:rsidR="00B103F2" w:rsidRDefault="00B103F2" w:rsidP="00B103F2">
      <w:pPr>
        <w:pStyle w:val="HTMLPreformatted"/>
        <w:rPr>
          <w:rStyle w:val="HTMLCode"/>
        </w:rPr>
      </w:pPr>
      <w:r>
        <w:rPr>
          <w:rStyle w:val="HTMLCode"/>
        </w:rPr>
        <w:t>design-system/</w:t>
      </w:r>
    </w:p>
    <w:p w14:paraId="121B6CC7" w14:textId="77777777" w:rsidR="00B103F2" w:rsidRDefault="00B103F2" w:rsidP="00B103F2">
      <w:pPr>
        <w:pStyle w:val="HTMLPreformatted"/>
        <w:rPr>
          <w:rStyle w:val="HTMLCode"/>
        </w:rPr>
      </w:pPr>
    </w:p>
    <w:p w14:paraId="4128D639" w14:textId="77777777" w:rsidR="00B103F2" w:rsidRDefault="00B103F2" w:rsidP="00B103F2">
      <w:pPr>
        <w:pStyle w:val="HTMLPreformatted"/>
        <w:rPr>
          <w:rStyle w:val="HTMLCode"/>
        </w:rPr>
      </w:pPr>
      <w:r>
        <w:rPr>
          <w:rStyle w:val="HTMLCode"/>
        </w:rPr>
        <w:t>shared-types/</w:t>
      </w:r>
    </w:p>
    <w:p w14:paraId="56AF30EE" w14:textId="77777777" w:rsidR="00B103F2" w:rsidRDefault="00B103F2" w:rsidP="00B103F2">
      <w:pPr>
        <w:pStyle w:val="HTMLPreformatted"/>
        <w:rPr>
          <w:rStyle w:val="HTMLCode"/>
        </w:rPr>
      </w:pPr>
    </w:p>
    <w:p w14:paraId="19F50DB4" w14:textId="77777777" w:rsidR="00B103F2" w:rsidRDefault="00B103F2" w:rsidP="00B103F2">
      <w:pPr>
        <w:pStyle w:val="HTMLPreformatted"/>
        <w:rPr>
          <w:rStyle w:val="HTMLCode"/>
        </w:rPr>
      </w:pPr>
      <w:r>
        <w:rPr>
          <w:rStyle w:val="HTMLCode"/>
        </w:rPr>
        <w:t>shared-utils/</w:t>
      </w:r>
    </w:p>
    <w:p w14:paraId="691B73CD" w14:textId="77777777" w:rsidR="00B103F2" w:rsidRDefault="00B103F2" w:rsidP="00B103F2">
      <w:pPr>
        <w:pStyle w:val="HTMLPreformatted"/>
        <w:rPr>
          <w:rStyle w:val="HTMLCode"/>
        </w:rPr>
      </w:pPr>
    </w:p>
    <w:p w14:paraId="5D366F44" w14:textId="77777777" w:rsidR="00B103F2" w:rsidRDefault="00B103F2" w:rsidP="00B103F2">
      <w:pPr>
        <w:pStyle w:val="HTMLPreformatted"/>
        <w:rPr>
          <w:rStyle w:val="HTMLCode"/>
        </w:rPr>
      </w:pPr>
      <w:r>
        <w:rPr>
          <w:rStyle w:val="HTMLCode"/>
        </w:rPr>
        <w:t>authentication/</w:t>
      </w:r>
    </w:p>
    <w:p w14:paraId="0C575DD8" w14:textId="77777777" w:rsidR="00B103F2" w:rsidRDefault="00B103F2" w:rsidP="00B103F2">
      <w:pPr>
        <w:pStyle w:val="HTMLPreformatted"/>
        <w:rPr>
          <w:rStyle w:val="HTMLCode"/>
        </w:rPr>
      </w:pPr>
    </w:p>
    <w:p w14:paraId="0EB7EEA7" w14:textId="77777777" w:rsidR="00B103F2" w:rsidRDefault="00B103F2" w:rsidP="00B103F2">
      <w:pPr>
        <w:pStyle w:val="HTMLPreformatted"/>
        <w:rPr>
          <w:rStyle w:val="HTMLCode"/>
        </w:rPr>
      </w:pPr>
      <w:r>
        <w:rPr>
          <w:rStyle w:val="HTMLCode"/>
        </w:rPr>
        <w:t>api-client/</w:t>
      </w:r>
    </w:p>
    <w:p w14:paraId="414B4593" w14:textId="77777777" w:rsidR="00B103F2" w:rsidRDefault="00B103F2" w:rsidP="00B103F2">
      <w:pPr>
        <w:pStyle w:val="HTMLPreformatted"/>
        <w:rPr>
          <w:rStyle w:val="HTMLCode"/>
        </w:rPr>
      </w:pPr>
    </w:p>
    <w:p w14:paraId="7FB8E81F" w14:textId="77777777" w:rsidR="00B103F2" w:rsidRDefault="00B103F2" w:rsidP="00B103F2">
      <w:pPr>
        <w:pStyle w:val="HTMLPreformatted"/>
        <w:rPr>
          <w:rStyle w:val="HTMLCode"/>
        </w:rPr>
      </w:pPr>
      <w:r>
        <w:rPr>
          <w:rStyle w:val="HTMLCode"/>
        </w:rPr>
        <w:t>logging/</w:t>
      </w:r>
    </w:p>
    <w:p w14:paraId="73ADF7A7" w14:textId="77777777" w:rsidR="00B103F2" w:rsidRDefault="00B103F2" w:rsidP="00B103F2">
      <w:pPr>
        <w:pStyle w:val="HTMLPreformatted"/>
        <w:rPr>
          <w:rStyle w:val="HTMLCode"/>
        </w:rPr>
      </w:pPr>
    </w:p>
    <w:p w14:paraId="7402AE63" w14:textId="77777777" w:rsidR="00B103F2" w:rsidRDefault="00B103F2" w:rsidP="00B103F2">
      <w:pPr>
        <w:pStyle w:val="HTMLPreformatted"/>
        <w:rPr>
          <w:rStyle w:val="HTMLCode"/>
        </w:rPr>
      </w:pPr>
      <w:r>
        <w:rPr>
          <w:rStyle w:val="HTMLCode"/>
        </w:rPr>
        <w:t>validation/</w:t>
      </w:r>
    </w:p>
    <w:p w14:paraId="25E8FB63" w14:textId="77777777" w:rsidR="00B103F2" w:rsidRDefault="00B103F2" w:rsidP="00B103F2">
      <w:pPr>
        <w:pStyle w:val="HTMLPreformatted"/>
        <w:rPr>
          <w:rStyle w:val="HTMLCode"/>
        </w:rPr>
      </w:pPr>
    </w:p>
    <w:p w14:paraId="7600BC55" w14:textId="77777777" w:rsidR="00B103F2" w:rsidRDefault="00B103F2" w:rsidP="00B103F2">
      <w:pPr>
        <w:pStyle w:val="HTMLPreformatted"/>
        <w:rPr>
          <w:rStyle w:val="HTMLCode"/>
        </w:rPr>
      </w:pPr>
      <w:r>
        <w:rPr>
          <w:rStyle w:val="HTMLCode"/>
        </w:rPr>
        <w:t>configuration/</w:t>
      </w:r>
    </w:p>
    <w:p w14:paraId="15461200" w14:textId="77777777" w:rsidR="00B103F2" w:rsidRDefault="00B103F2" w:rsidP="00B103F2">
      <w:pPr>
        <w:pStyle w:val="NormalWeb"/>
      </w:pPr>
      <w:r>
        <w:t>These packages shall be consumed by multiple applications and services.</w:t>
      </w:r>
    </w:p>
    <w:p w14:paraId="3C2D4CE9" w14:textId="77777777" w:rsidR="00B103F2" w:rsidRDefault="00B103F2" w:rsidP="00B103F2">
      <w:r>
        <w:pict w14:anchorId="4D07C747">
          <v:rect id="_x0000_i1417" style="width:0;height:1.5pt" o:hralign="center" o:hrstd="t" o:hr="t" fillcolor="#a0a0a0" stroked="f"/>
        </w:pict>
      </w:r>
    </w:p>
    <w:p w14:paraId="30EC685A" w14:textId="77777777" w:rsidR="00B103F2" w:rsidRDefault="00B103F2" w:rsidP="00B103F2">
      <w:pPr>
        <w:pStyle w:val="Heading1"/>
      </w:pPr>
      <w:r>
        <w:t>8.7 Database Repository</w:t>
      </w:r>
    </w:p>
    <w:p w14:paraId="786C1923" w14:textId="77777777" w:rsidR="00B103F2" w:rsidRDefault="00B103F2" w:rsidP="00B103F2">
      <w:pPr>
        <w:pStyle w:val="HTMLPreformatted"/>
        <w:rPr>
          <w:rStyle w:val="HTMLCode"/>
        </w:rPr>
      </w:pPr>
      <w:r>
        <w:rPr>
          <w:rStyle w:val="HTMLCode"/>
        </w:rPr>
        <w:t>database/</w:t>
      </w:r>
    </w:p>
    <w:p w14:paraId="660D48C0" w14:textId="77777777" w:rsidR="00B103F2" w:rsidRDefault="00B103F2" w:rsidP="00B103F2">
      <w:pPr>
        <w:pStyle w:val="HTMLPreformatted"/>
        <w:rPr>
          <w:rStyle w:val="HTMLCode"/>
        </w:rPr>
      </w:pPr>
    </w:p>
    <w:p w14:paraId="26ACE350" w14:textId="77777777" w:rsidR="00B103F2" w:rsidRDefault="00B103F2" w:rsidP="00B103F2">
      <w:pPr>
        <w:pStyle w:val="HTMLPreformatted"/>
        <w:rPr>
          <w:rStyle w:val="HTMLCode"/>
        </w:rPr>
      </w:pPr>
      <w:r>
        <w:rPr>
          <w:rStyle w:val="HTMLCode"/>
        </w:rPr>
        <w:t>schema/</w:t>
      </w:r>
    </w:p>
    <w:p w14:paraId="51994DAD" w14:textId="77777777" w:rsidR="00B103F2" w:rsidRDefault="00B103F2" w:rsidP="00B103F2">
      <w:pPr>
        <w:pStyle w:val="HTMLPreformatted"/>
        <w:rPr>
          <w:rStyle w:val="HTMLCode"/>
        </w:rPr>
      </w:pPr>
    </w:p>
    <w:p w14:paraId="0145C8FB" w14:textId="77777777" w:rsidR="00B103F2" w:rsidRDefault="00B103F2" w:rsidP="00B103F2">
      <w:pPr>
        <w:pStyle w:val="HTMLPreformatted"/>
        <w:rPr>
          <w:rStyle w:val="HTMLCode"/>
        </w:rPr>
      </w:pPr>
      <w:r>
        <w:rPr>
          <w:rStyle w:val="HTMLCode"/>
        </w:rPr>
        <w:t>migrations/</w:t>
      </w:r>
    </w:p>
    <w:p w14:paraId="6D3C0492" w14:textId="77777777" w:rsidR="00B103F2" w:rsidRDefault="00B103F2" w:rsidP="00B103F2">
      <w:pPr>
        <w:pStyle w:val="HTMLPreformatted"/>
        <w:rPr>
          <w:rStyle w:val="HTMLCode"/>
        </w:rPr>
      </w:pPr>
    </w:p>
    <w:p w14:paraId="32884882" w14:textId="77777777" w:rsidR="00B103F2" w:rsidRDefault="00B103F2" w:rsidP="00B103F2">
      <w:pPr>
        <w:pStyle w:val="HTMLPreformatted"/>
        <w:rPr>
          <w:rStyle w:val="HTMLCode"/>
        </w:rPr>
      </w:pPr>
      <w:r>
        <w:rPr>
          <w:rStyle w:val="HTMLCode"/>
        </w:rPr>
        <w:t>seed/</w:t>
      </w:r>
    </w:p>
    <w:p w14:paraId="31525EA5" w14:textId="77777777" w:rsidR="00B103F2" w:rsidRDefault="00B103F2" w:rsidP="00B103F2">
      <w:pPr>
        <w:pStyle w:val="HTMLPreformatted"/>
        <w:rPr>
          <w:rStyle w:val="HTMLCode"/>
        </w:rPr>
      </w:pPr>
    </w:p>
    <w:p w14:paraId="4005BB5B" w14:textId="77777777" w:rsidR="00B103F2" w:rsidRDefault="00B103F2" w:rsidP="00B103F2">
      <w:pPr>
        <w:pStyle w:val="HTMLPreformatted"/>
        <w:rPr>
          <w:rStyle w:val="HTMLCode"/>
        </w:rPr>
      </w:pPr>
      <w:r>
        <w:rPr>
          <w:rStyle w:val="HTMLCode"/>
        </w:rPr>
        <w:t>views/</w:t>
      </w:r>
    </w:p>
    <w:p w14:paraId="36F15C9D" w14:textId="77777777" w:rsidR="00B103F2" w:rsidRDefault="00B103F2" w:rsidP="00B103F2">
      <w:pPr>
        <w:pStyle w:val="HTMLPreformatted"/>
        <w:rPr>
          <w:rStyle w:val="HTMLCode"/>
        </w:rPr>
      </w:pPr>
    </w:p>
    <w:p w14:paraId="647AC29B" w14:textId="77777777" w:rsidR="00B103F2" w:rsidRDefault="00B103F2" w:rsidP="00B103F2">
      <w:pPr>
        <w:pStyle w:val="HTMLPreformatted"/>
        <w:rPr>
          <w:rStyle w:val="HTMLCode"/>
        </w:rPr>
      </w:pPr>
      <w:r>
        <w:rPr>
          <w:rStyle w:val="HTMLCode"/>
        </w:rPr>
        <w:t>functions/</w:t>
      </w:r>
    </w:p>
    <w:p w14:paraId="5488B0C3" w14:textId="77777777" w:rsidR="00B103F2" w:rsidRDefault="00B103F2" w:rsidP="00B103F2">
      <w:pPr>
        <w:pStyle w:val="HTMLPreformatted"/>
        <w:rPr>
          <w:rStyle w:val="HTMLCode"/>
        </w:rPr>
      </w:pPr>
    </w:p>
    <w:p w14:paraId="1AF21DBB" w14:textId="77777777" w:rsidR="00B103F2" w:rsidRDefault="00B103F2" w:rsidP="00B103F2">
      <w:pPr>
        <w:pStyle w:val="HTMLPreformatted"/>
        <w:rPr>
          <w:rStyle w:val="HTMLCode"/>
        </w:rPr>
      </w:pPr>
      <w:r>
        <w:rPr>
          <w:rStyle w:val="HTMLCode"/>
        </w:rPr>
        <w:t>stored-procedures/</w:t>
      </w:r>
    </w:p>
    <w:p w14:paraId="556B5032" w14:textId="77777777" w:rsidR="00B103F2" w:rsidRDefault="00B103F2" w:rsidP="00B103F2">
      <w:pPr>
        <w:pStyle w:val="HTMLPreformatted"/>
        <w:rPr>
          <w:rStyle w:val="HTMLCode"/>
        </w:rPr>
      </w:pPr>
    </w:p>
    <w:p w14:paraId="10F07006" w14:textId="77777777" w:rsidR="00B103F2" w:rsidRDefault="00B103F2" w:rsidP="00B103F2">
      <w:pPr>
        <w:pStyle w:val="HTMLPreformatted"/>
        <w:rPr>
          <w:rStyle w:val="HTMLCode"/>
        </w:rPr>
      </w:pPr>
      <w:r>
        <w:rPr>
          <w:rStyle w:val="HTMLCode"/>
        </w:rPr>
        <w:t>indexes/</w:t>
      </w:r>
    </w:p>
    <w:p w14:paraId="73065232" w14:textId="77777777" w:rsidR="00B103F2" w:rsidRDefault="00B103F2" w:rsidP="00B103F2">
      <w:pPr>
        <w:pStyle w:val="HTMLPreformatted"/>
        <w:rPr>
          <w:rStyle w:val="HTMLCode"/>
        </w:rPr>
      </w:pPr>
    </w:p>
    <w:p w14:paraId="548C34F6" w14:textId="77777777" w:rsidR="00B103F2" w:rsidRDefault="00B103F2" w:rsidP="00B103F2">
      <w:pPr>
        <w:pStyle w:val="HTMLPreformatted"/>
        <w:rPr>
          <w:rStyle w:val="HTMLCode"/>
        </w:rPr>
      </w:pPr>
      <w:r>
        <w:rPr>
          <w:rStyle w:val="HTMLCode"/>
        </w:rPr>
        <w:t>reference-data/</w:t>
      </w:r>
    </w:p>
    <w:p w14:paraId="21D89151" w14:textId="77777777" w:rsidR="00B103F2" w:rsidRDefault="00B103F2" w:rsidP="00B103F2">
      <w:pPr>
        <w:pStyle w:val="HTMLPreformatted"/>
        <w:rPr>
          <w:rStyle w:val="HTMLCode"/>
        </w:rPr>
      </w:pPr>
    </w:p>
    <w:p w14:paraId="0C4BA300" w14:textId="77777777" w:rsidR="00B103F2" w:rsidRDefault="00B103F2" w:rsidP="00B103F2">
      <w:pPr>
        <w:pStyle w:val="HTMLPreformatted"/>
        <w:rPr>
          <w:rStyle w:val="HTMLCode"/>
        </w:rPr>
      </w:pPr>
      <w:r>
        <w:rPr>
          <w:rStyle w:val="HTMLCode"/>
        </w:rPr>
        <w:t>data-dictionary/</w:t>
      </w:r>
    </w:p>
    <w:p w14:paraId="4CB8F0EB" w14:textId="77777777" w:rsidR="00B103F2" w:rsidRDefault="00B103F2" w:rsidP="00B103F2">
      <w:pPr>
        <w:pStyle w:val="HTMLPreformatted"/>
        <w:rPr>
          <w:rStyle w:val="HTMLCode"/>
        </w:rPr>
      </w:pPr>
    </w:p>
    <w:p w14:paraId="6DFF50DE" w14:textId="77777777" w:rsidR="00B103F2" w:rsidRDefault="00B103F2" w:rsidP="00B103F2">
      <w:pPr>
        <w:pStyle w:val="HTMLPreformatted"/>
        <w:rPr>
          <w:rStyle w:val="HTMLCode"/>
        </w:rPr>
      </w:pPr>
      <w:r>
        <w:rPr>
          <w:rStyle w:val="HTMLCode"/>
        </w:rPr>
        <w:t>erd/</w:t>
      </w:r>
    </w:p>
    <w:p w14:paraId="76CE4B42" w14:textId="77777777" w:rsidR="00B103F2" w:rsidRDefault="00B103F2" w:rsidP="00B103F2">
      <w:pPr>
        <w:pStyle w:val="HTMLPreformatted"/>
        <w:rPr>
          <w:rStyle w:val="HTMLCode"/>
        </w:rPr>
      </w:pPr>
    </w:p>
    <w:p w14:paraId="632A117E" w14:textId="77777777" w:rsidR="00B103F2" w:rsidRDefault="00B103F2" w:rsidP="00B103F2">
      <w:pPr>
        <w:pStyle w:val="HTMLPreformatted"/>
        <w:rPr>
          <w:rStyle w:val="HTMLCode"/>
        </w:rPr>
      </w:pPr>
      <w:r>
        <w:rPr>
          <w:rStyle w:val="HTMLCode"/>
        </w:rPr>
        <w:t>backup/</w:t>
      </w:r>
    </w:p>
    <w:p w14:paraId="5FEE0BFA" w14:textId="77777777" w:rsidR="00B103F2" w:rsidRDefault="00B103F2" w:rsidP="00B103F2">
      <w:pPr>
        <w:pStyle w:val="NormalWeb"/>
      </w:pPr>
      <w:r>
        <w:t>The database repository shall contain:</w:t>
      </w:r>
    </w:p>
    <w:p w14:paraId="4A4E63AA" w14:textId="77777777" w:rsidR="00B103F2" w:rsidRDefault="00B103F2" w:rsidP="00B103F2">
      <w:pPr>
        <w:pStyle w:val="NormalWeb"/>
        <w:numPr>
          <w:ilvl w:val="0"/>
          <w:numId w:val="123"/>
        </w:numPr>
      </w:pPr>
      <w:r>
        <w:lastRenderedPageBreak/>
        <w:t>SQL scripts</w:t>
      </w:r>
    </w:p>
    <w:p w14:paraId="3C525589" w14:textId="77777777" w:rsidR="00B103F2" w:rsidRDefault="00B103F2" w:rsidP="00B103F2">
      <w:pPr>
        <w:pStyle w:val="NormalWeb"/>
        <w:numPr>
          <w:ilvl w:val="0"/>
          <w:numId w:val="123"/>
        </w:numPr>
      </w:pPr>
      <w:r>
        <w:t>Migration history</w:t>
      </w:r>
    </w:p>
    <w:p w14:paraId="3DA84E5F" w14:textId="77777777" w:rsidR="00B103F2" w:rsidRDefault="00B103F2" w:rsidP="00B103F2">
      <w:pPr>
        <w:pStyle w:val="NormalWeb"/>
        <w:numPr>
          <w:ilvl w:val="0"/>
          <w:numId w:val="123"/>
        </w:numPr>
      </w:pPr>
      <w:r>
        <w:t>ER diagrams</w:t>
      </w:r>
    </w:p>
    <w:p w14:paraId="7CD37809" w14:textId="77777777" w:rsidR="00B103F2" w:rsidRDefault="00B103F2" w:rsidP="00B103F2">
      <w:pPr>
        <w:pStyle w:val="NormalWeb"/>
        <w:numPr>
          <w:ilvl w:val="0"/>
          <w:numId w:val="123"/>
        </w:numPr>
      </w:pPr>
      <w:r>
        <w:t>Seed data</w:t>
      </w:r>
    </w:p>
    <w:p w14:paraId="57B0F631" w14:textId="77777777" w:rsidR="00B103F2" w:rsidRDefault="00B103F2" w:rsidP="00B103F2">
      <w:pPr>
        <w:pStyle w:val="NormalWeb"/>
        <w:numPr>
          <w:ilvl w:val="0"/>
          <w:numId w:val="123"/>
        </w:numPr>
      </w:pPr>
      <w:r>
        <w:t>Lookup tables</w:t>
      </w:r>
    </w:p>
    <w:p w14:paraId="3AE1987B" w14:textId="77777777" w:rsidR="00B103F2" w:rsidRDefault="00B103F2" w:rsidP="00B103F2">
      <w:pPr>
        <w:pStyle w:val="NormalWeb"/>
        <w:numPr>
          <w:ilvl w:val="0"/>
          <w:numId w:val="123"/>
        </w:numPr>
      </w:pPr>
      <w:r>
        <w:t>Data dictionary</w:t>
      </w:r>
    </w:p>
    <w:p w14:paraId="7BA388FC" w14:textId="77777777" w:rsidR="00B103F2" w:rsidRDefault="00B103F2" w:rsidP="00B103F2">
      <w:pPr>
        <w:pStyle w:val="NormalWeb"/>
        <w:numPr>
          <w:ilvl w:val="0"/>
          <w:numId w:val="123"/>
        </w:numPr>
      </w:pPr>
      <w:r>
        <w:t>Versioned schema</w:t>
      </w:r>
    </w:p>
    <w:p w14:paraId="4BCB37BD" w14:textId="77777777" w:rsidR="00B103F2" w:rsidRDefault="00B103F2" w:rsidP="00B103F2">
      <w:pPr>
        <w:pStyle w:val="NormalWeb"/>
      </w:pPr>
      <w:r>
        <w:t>No manual schema changes shall be performed outside controlled migrations.</w:t>
      </w:r>
    </w:p>
    <w:p w14:paraId="4E2621CE" w14:textId="77777777" w:rsidR="00B103F2" w:rsidRDefault="00B103F2" w:rsidP="00B103F2">
      <w:r>
        <w:pict w14:anchorId="3E74D30C">
          <v:rect id="_x0000_i1418" style="width:0;height:1.5pt" o:hralign="center" o:hrstd="t" o:hr="t" fillcolor="#a0a0a0" stroked="f"/>
        </w:pict>
      </w:r>
    </w:p>
    <w:p w14:paraId="27EBB501" w14:textId="77777777" w:rsidR="00B103F2" w:rsidRDefault="00B103F2" w:rsidP="00B103F2">
      <w:pPr>
        <w:pStyle w:val="Heading1"/>
      </w:pPr>
      <w:r>
        <w:t>8.8 API Repository</w:t>
      </w:r>
    </w:p>
    <w:p w14:paraId="188BA0B0" w14:textId="77777777" w:rsidR="00B103F2" w:rsidRDefault="00B103F2" w:rsidP="00B103F2">
      <w:pPr>
        <w:pStyle w:val="HTMLPreformatted"/>
        <w:rPr>
          <w:rStyle w:val="HTMLCode"/>
        </w:rPr>
      </w:pPr>
      <w:r>
        <w:rPr>
          <w:rStyle w:val="HTMLCode"/>
        </w:rPr>
        <w:t>api/</w:t>
      </w:r>
    </w:p>
    <w:p w14:paraId="3FA031B1" w14:textId="77777777" w:rsidR="00B103F2" w:rsidRDefault="00B103F2" w:rsidP="00B103F2">
      <w:pPr>
        <w:pStyle w:val="HTMLPreformatted"/>
        <w:rPr>
          <w:rStyle w:val="HTMLCode"/>
        </w:rPr>
      </w:pPr>
    </w:p>
    <w:p w14:paraId="7F9F1E27" w14:textId="77777777" w:rsidR="00B103F2" w:rsidRDefault="00B103F2" w:rsidP="00B103F2">
      <w:pPr>
        <w:pStyle w:val="HTMLPreformatted"/>
        <w:rPr>
          <w:rStyle w:val="HTMLCode"/>
        </w:rPr>
      </w:pPr>
      <w:r>
        <w:rPr>
          <w:rStyle w:val="HTMLCode"/>
        </w:rPr>
        <w:t>openapi/</w:t>
      </w:r>
    </w:p>
    <w:p w14:paraId="1654A99E" w14:textId="77777777" w:rsidR="00B103F2" w:rsidRDefault="00B103F2" w:rsidP="00B103F2">
      <w:pPr>
        <w:pStyle w:val="HTMLPreformatted"/>
        <w:rPr>
          <w:rStyle w:val="HTMLCode"/>
        </w:rPr>
      </w:pPr>
    </w:p>
    <w:p w14:paraId="48FBD802" w14:textId="77777777" w:rsidR="00B103F2" w:rsidRDefault="00B103F2" w:rsidP="00B103F2">
      <w:pPr>
        <w:pStyle w:val="HTMLPreformatted"/>
        <w:rPr>
          <w:rStyle w:val="HTMLCode"/>
        </w:rPr>
      </w:pPr>
      <w:r>
        <w:rPr>
          <w:rStyle w:val="HTMLCode"/>
        </w:rPr>
        <w:t>postman/</w:t>
      </w:r>
    </w:p>
    <w:p w14:paraId="009A94C1" w14:textId="77777777" w:rsidR="00B103F2" w:rsidRDefault="00B103F2" w:rsidP="00B103F2">
      <w:pPr>
        <w:pStyle w:val="HTMLPreformatted"/>
        <w:rPr>
          <w:rStyle w:val="HTMLCode"/>
        </w:rPr>
      </w:pPr>
    </w:p>
    <w:p w14:paraId="4549634A" w14:textId="77777777" w:rsidR="00B103F2" w:rsidRDefault="00B103F2" w:rsidP="00B103F2">
      <w:pPr>
        <w:pStyle w:val="HTMLPreformatted"/>
        <w:rPr>
          <w:rStyle w:val="HTMLCode"/>
        </w:rPr>
      </w:pPr>
      <w:r>
        <w:rPr>
          <w:rStyle w:val="HTMLCode"/>
        </w:rPr>
        <w:t>graphql/</w:t>
      </w:r>
    </w:p>
    <w:p w14:paraId="2B72EA0C" w14:textId="77777777" w:rsidR="00B103F2" w:rsidRDefault="00B103F2" w:rsidP="00B103F2">
      <w:pPr>
        <w:pStyle w:val="HTMLPreformatted"/>
        <w:rPr>
          <w:rStyle w:val="HTMLCode"/>
        </w:rPr>
      </w:pPr>
    </w:p>
    <w:p w14:paraId="72899D55" w14:textId="77777777" w:rsidR="00B103F2" w:rsidRDefault="00B103F2" w:rsidP="00B103F2">
      <w:pPr>
        <w:pStyle w:val="HTMLPreformatted"/>
        <w:rPr>
          <w:rStyle w:val="HTMLCode"/>
        </w:rPr>
      </w:pPr>
      <w:r>
        <w:rPr>
          <w:rStyle w:val="HTMLCode"/>
        </w:rPr>
        <w:t>examples/</w:t>
      </w:r>
    </w:p>
    <w:p w14:paraId="2465B0F4" w14:textId="77777777" w:rsidR="00B103F2" w:rsidRDefault="00B103F2" w:rsidP="00B103F2">
      <w:pPr>
        <w:pStyle w:val="HTMLPreformatted"/>
        <w:rPr>
          <w:rStyle w:val="HTMLCode"/>
        </w:rPr>
      </w:pPr>
    </w:p>
    <w:p w14:paraId="6C4249D8" w14:textId="77777777" w:rsidR="00B103F2" w:rsidRDefault="00B103F2" w:rsidP="00B103F2">
      <w:pPr>
        <w:pStyle w:val="HTMLPreformatted"/>
        <w:rPr>
          <w:rStyle w:val="HTMLCode"/>
        </w:rPr>
      </w:pPr>
      <w:r>
        <w:rPr>
          <w:rStyle w:val="HTMLCode"/>
        </w:rPr>
        <w:t>contracts/</w:t>
      </w:r>
    </w:p>
    <w:p w14:paraId="4617CF11" w14:textId="77777777" w:rsidR="00B103F2" w:rsidRDefault="00B103F2" w:rsidP="00B103F2">
      <w:pPr>
        <w:pStyle w:val="HTMLPreformatted"/>
        <w:rPr>
          <w:rStyle w:val="HTMLCode"/>
        </w:rPr>
      </w:pPr>
    </w:p>
    <w:p w14:paraId="1A6F92B9" w14:textId="77777777" w:rsidR="00B103F2" w:rsidRDefault="00B103F2" w:rsidP="00B103F2">
      <w:pPr>
        <w:pStyle w:val="HTMLPreformatted"/>
        <w:rPr>
          <w:rStyle w:val="HTMLCode"/>
        </w:rPr>
      </w:pPr>
      <w:r>
        <w:rPr>
          <w:rStyle w:val="HTMLCode"/>
        </w:rPr>
        <w:t>mock-data/</w:t>
      </w:r>
    </w:p>
    <w:p w14:paraId="455C8AFD" w14:textId="77777777" w:rsidR="00B103F2" w:rsidRDefault="00B103F2" w:rsidP="00B103F2">
      <w:pPr>
        <w:pStyle w:val="NormalWeb"/>
      </w:pPr>
      <w:r>
        <w:t>Artifacts include:</w:t>
      </w:r>
    </w:p>
    <w:p w14:paraId="0A4CE634" w14:textId="77777777" w:rsidR="00B103F2" w:rsidRDefault="00B103F2" w:rsidP="00B103F2">
      <w:pPr>
        <w:pStyle w:val="NormalWeb"/>
        <w:numPr>
          <w:ilvl w:val="0"/>
          <w:numId w:val="124"/>
        </w:numPr>
      </w:pPr>
      <w:r>
        <w:t>OpenAPI specifications</w:t>
      </w:r>
    </w:p>
    <w:p w14:paraId="432807A5" w14:textId="77777777" w:rsidR="00B103F2" w:rsidRDefault="00B103F2" w:rsidP="00B103F2">
      <w:pPr>
        <w:pStyle w:val="NormalWeb"/>
        <w:numPr>
          <w:ilvl w:val="0"/>
          <w:numId w:val="124"/>
        </w:numPr>
      </w:pPr>
      <w:r>
        <w:t>Request/response examples</w:t>
      </w:r>
    </w:p>
    <w:p w14:paraId="71BA2BF7" w14:textId="77777777" w:rsidR="00B103F2" w:rsidRDefault="00B103F2" w:rsidP="00B103F2">
      <w:pPr>
        <w:pStyle w:val="NormalWeb"/>
        <w:numPr>
          <w:ilvl w:val="0"/>
          <w:numId w:val="124"/>
        </w:numPr>
      </w:pPr>
      <w:r>
        <w:t>Integration contracts</w:t>
      </w:r>
    </w:p>
    <w:p w14:paraId="0E359992" w14:textId="77777777" w:rsidR="00B103F2" w:rsidRDefault="00B103F2" w:rsidP="00B103F2">
      <w:pPr>
        <w:pStyle w:val="NormalWeb"/>
        <w:numPr>
          <w:ilvl w:val="0"/>
          <w:numId w:val="124"/>
        </w:numPr>
      </w:pPr>
      <w:r>
        <w:t>Mock payloads</w:t>
      </w:r>
    </w:p>
    <w:p w14:paraId="39512CAA" w14:textId="77777777" w:rsidR="00B103F2" w:rsidRDefault="00B103F2" w:rsidP="00B103F2">
      <w:pPr>
        <w:pStyle w:val="NormalWeb"/>
        <w:numPr>
          <w:ilvl w:val="0"/>
          <w:numId w:val="124"/>
        </w:numPr>
      </w:pPr>
      <w:r>
        <w:t>API version history</w:t>
      </w:r>
    </w:p>
    <w:p w14:paraId="7A2B3931" w14:textId="77777777" w:rsidR="00B103F2" w:rsidRDefault="00B103F2" w:rsidP="00B103F2">
      <w:r>
        <w:pict w14:anchorId="22D14E8D">
          <v:rect id="_x0000_i1419" style="width:0;height:1.5pt" o:hralign="center" o:hrstd="t" o:hr="t" fillcolor="#a0a0a0" stroked="f"/>
        </w:pict>
      </w:r>
    </w:p>
    <w:p w14:paraId="673DF8EC" w14:textId="77777777" w:rsidR="00B103F2" w:rsidRDefault="00B103F2" w:rsidP="00B103F2">
      <w:pPr>
        <w:pStyle w:val="Heading1"/>
      </w:pPr>
      <w:r>
        <w:t>8.9 Infrastructure Repository</w:t>
      </w:r>
    </w:p>
    <w:p w14:paraId="4F8353C5" w14:textId="77777777" w:rsidR="00B103F2" w:rsidRDefault="00B103F2" w:rsidP="00B103F2">
      <w:pPr>
        <w:pStyle w:val="HTMLPreformatted"/>
        <w:rPr>
          <w:rStyle w:val="HTMLCode"/>
        </w:rPr>
      </w:pPr>
      <w:r>
        <w:rPr>
          <w:rStyle w:val="HTMLCode"/>
        </w:rPr>
        <w:t>infrastructure/</w:t>
      </w:r>
    </w:p>
    <w:p w14:paraId="7C3184D4" w14:textId="77777777" w:rsidR="00B103F2" w:rsidRDefault="00B103F2" w:rsidP="00B103F2">
      <w:pPr>
        <w:pStyle w:val="HTMLPreformatted"/>
        <w:rPr>
          <w:rStyle w:val="HTMLCode"/>
        </w:rPr>
      </w:pPr>
    </w:p>
    <w:p w14:paraId="12C1B82C" w14:textId="77777777" w:rsidR="00B103F2" w:rsidRDefault="00B103F2" w:rsidP="00B103F2">
      <w:pPr>
        <w:pStyle w:val="HTMLPreformatted"/>
        <w:rPr>
          <w:rStyle w:val="HTMLCode"/>
        </w:rPr>
      </w:pPr>
      <w:r>
        <w:rPr>
          <w:rStyle w:val="HTMLCode"/>
        </w:rPr>
        <w:t>terraform/</w:t>
      </w:r>
    </w:p>
    <w:p w14:paraId="2CC32CE7" w14:textId="77777777" w:rsidR="00B103F2" w:rsidRDefault="00B103F2" w:rsidP="00B103F2">
      <w:pPr>
        <w:pStyle w:val="HTMLPreformatted"/>
        <w:rPr>
          <w:rStyle w:val="HTMLCode"/>
        </w:rPr>
      </w:pPr>
    </w:p>
    <w:p w14:paraId="569E673E" w14:textId="77777777" w:rsidR="00B103F2" w:rsidRDefault="00B103F2" w:rsidP="00B103F2">
      <w:pPr>
        <w:pStyle w:val="HTMLPreformatted"/>
        <w:rPr>
          <w:rStyle w:val="HTMLCode"/>
        </w:rPr>
      </w:pPr>
      <w:r>
        <w:rPr>
          <w:rStyle w:val="HTMLCode"/>
        </w:rPr>
        <w:t>docker/</w:t>
      </w:r>
    </w:p>
    <w:p w14:paraId="15EBA0C0" w14:textId="77777777" w:rsidR="00B103F2" w:rsidRDefault="00B103F2" w:rsidP="00B103F2">
      <w:pPr>
        <w:pStyle w:val="HTMLPreformatted"/>
        <w:rPr>
          <w:rStyle w:val="HTMLCode"/>
        </w:rPr>
      </w:pPr>
    </w:p>
    <w:p w14:paraId="0B829675" w14:textId="77777777" w:rsidR="00B103F2" w:rsidRDefault="00B103F2" w:rsidP="00B103F2">
      <w:pPr>
        <w:pStyle w:val="HTMLPreformatted"/>
        <w:rPr>
          <w:rStyle w:val="HTMLCode"/>
        </w:rPr>
      </w:pPr>
      <w:r>
        <w:rPr>
          <w:rStyle w:val="HTMLCode"/>
        </w:rPr>
        <w:t>kubernetes/</w:t>
      </w:r>
    </w:p>
    <w:p w14:paraId="2BD2BC87" w14:textId="77777777" w:rsidR="00B103F2" w:rsidRDefault="00B103F2" w:rsidP="00B103F2">
      <w:pPr>
        <w:pStyle w:val="HTMLPreformatted"/>
        <w:rPr>
          <w:rStyle w:val="HTMLCode"/>
        </w:rPr>
      </w:pPr>
    </w:p>
    <w:p w14:paraId="4E975F75" w14:textId="77777777" w:rsidR="00B103F2" w:rsidRDefault="00B103F2" w:rsidP="00B103F2">
      <w:pPr>
        <w:pStyle w:val="HTMLPreformatted"/>
        <w:rPr>
          <w:rStyle w:val="HTMLCode"/>
        </w:rPr>
      </w:pPr>
      <w:r>
        <w:rPr>
          <w:rStyle w:val="HTMLCode"/>
        </w:rPr>
        <w:t>nginx/</w:t>
      </w:r>
    </w:p>
    <w:p w14:paraId="2035F23C" w14:textId="77777777" w:rsidR="00B103F2" w:rsidRDefault="00B103F2" w:rsidP="00B103F2">
      <w:pPr>
        <w:pStyle w:val="HTMLPreformatted"/>
        <w:rPr>
          <w:rStyle w:val="HTMLCode"/>
        </w:rPr>
      </w:pPr>
    </w:p>
    <w:p w14:paraId="509A9C65" w14:textId="77777777" w:rsidR="00B103F2" w:rsidRDefault="00B103F2" w:rsidP="00B103F2">
      <w:pPr>
        <w:pStyle w:val="HTMLPreformatted"/>
        <w:rPr>
          <w:rStyle w:val="HTMLCode"/>
        </w:rPr>
      </w:pPr>
      <w:r>
        <w:rPr>
          <w:rStyle w:val="HTMLCode"/>
        </w:rPr>
        <w:t>network/</w:t>
      </w:r>
    </w:p>
    <w:p w14:paraId="566EBC29" w14:textId="77777777" w:rsidR="00B103F2" w:rsidRDefault="00B103F2" w:rsidP="00B103F2">
      <w:pPr>
        <w:pStyle w:val="HTMLPreformatted"/>
        <w:rPr>
          <w:rStyle w:val="HTMLCode"/>
        </w:rPr>
      </w:pPr>
    </w:p>
    <w:p w14:paraId="71355931" w14:textId="77777777" w:rsidR="00B103F2" w:rsidRDefault="00B103F2" w:rsidP="00B103F2">
      <w:pPr>
        <w:pStyle w:val="HTMLPreformatted"/>
        <w:rPr>
          <w:rStyle w:val="HTMLCode"/>
        </w:rPr>
      </w:pPr>
      <w:r>
        <w:rPr>
          <w:rStyle w:val="HTMLCode"/>
        </w:rPr>
        <w:t>monitoring/</w:t>
      </w:r>
    </w:p>
    <w:p w14:paraId="26ABA703" w14:textId="77777777" w:rsidR="00B103F2" w:rsidRDefault="00B103F2" w:rsidP="00B103F2">
      <w:pPr>
        <w:pStyle w:val="HTMLPreformatted"/>
        <w:rPr>
          <w:rStyle w:val="HTMLCode"/>
        </w:rPr>
      </w:pPr>
    </w:p>
    <w:p w14:paraId="2232DB75" w14:textId="77777777" w:rsidR="00B103F2" w:rsidRDefault="00B103F2" w:rsidP="00B103F2">
      <w:pPr>
        <w:pStyle w:val="HTMLPreformatted"/>
        <w:rPr>
          <w:rStyle w:val="HTMLCode"/>
        </w:rPr>
      </w:pPr>
      <w:r>
        <w:rPr>
          <w:rStyle w:val="HTMLCode"/>
        </w:rPr>
        <w:t>logging/</w:t>
      </w:r>
    </w:p>
    <w:p w14:paraId="1419E848" w14:textId="77777777" w:rsidR="00B103F2" w:rsidRDefault="00B103F2" w:rsidP="00B103F2">
      <w:pPr>
        <w:pStyle w:val="HTMLPreformatted"/>
        <w:rPr>
          <w:rStyle w:val="HTMLCode"/>
        </w:rPr>
      </w:pPr>
    </w:p>
    <w:p w14:paraId="40F0BE4A" w14:textId="77777777" w:rsidR="00B103F2" w:rsidRDefault="00B103F2" w:rsidP="00B103F2">
      <w:pPr>
        <w:pStyle w:val="HTMLPreformatted"/>
        <w:rPr>
          <w:rStyle w:val="HTMLCode"/>
        </w:rPr>
      </w:pPr>
      <w:r>
        <w:rPr>
          <w:rStyle w:val="HTMLCode"/>
        </w:rPr>
        <w:t>backup/</w:t>
      </w:r>
    </w:p>
    <w:p w14:paraId="6EC0F632" w14:textId="77777777" w:rsidR="00B103F2" w:rsidRDefault="00B103F2" w:rsidP="00B103F2">
      <w:pPr>
        <w:pStyle w:val="HTMLPreformatted"/>
        <w:rPr>
          <w:rStyle w:val="HTMLCode"/>
        </w:rPr>
      </w:pPr>
    </w:p>
    <w:p w14:paraId="7BB1C9C8" w14:textId="77777777" w:rsidR="00B103F2" w:rsidRDefault="00B103F2" w:rsidP="00B103F2">
      <w:pPr>
        <w:pStyle w:val="HTMLPreformatted"/>
        <w:rPr>
          <w:rStyle w:val="HTMLCode"/>
        </w:rPr>
      </w:pPr>
      <w:r>
        <w:rPr>
          <w:rStyle w:val="HTMLCode"/>
        </w:rPr>
        <w:t>disaster-recovery/</w:t>
      </w:r>
    </w:p>
    <w:p w14:paraId="6E96F3F7" w14:textId="77777777" w:rsidR="00B103F2" w:rsidRDefault="00B103F2" w:rsidP="00B103F2">
      <w:pPr>
        <w:pStyle w:val="NormalWeb"/>
      </w:pPr>
      <w:r>
        <w:t>Infrastructure shall be managed as code.</w:t>
      </w:r>
    </w:p>
    <w:p w14:paraId="301A43BE" w14:textId="77777777" w:rsidR="00B103F2" w:rsidRDefault="00B103F2" w:rsidP="00B103F2">
      <w:r>
        <w:pict w14:anchorId="52BF2CDF">
          <v:rect id="_x0000_i1420" style="width:0;height:1.5pt" o:hralign="center" o:hrstd="t" o:hr="t" fillcolor="#a0a0a0" stroked="f"/>
        </w:pict>
      </w:r>
    </w:p>
    <w:p w14:paraId="7AA590FC" w14:textId="77777777" w:rsidR="00B103F2" w:rsidRDefault="00B103F2" w:rsidP="00B103F2">
      <w:pPr>
        <w:pStyle w:val="Heading1"/>
      </w:pPr>
      <w:r>
        <w:t>8.10 Deployment Repository</w:t>
      </w:r>
    </w:p>
    <w:p w14:paraId="3CB7FFE5" w14:textId="77777777" w:rsidR="00B103F2" w:rsidRDefault="00B103F2" w:rsidP="00B103F2">
      <w:pPr>
        <w:pStyle w:val="HTMLPreformatted"/>
        <w:rPr>
          <w:rStyle w:val="HTMLCode"/>
        </w:rPr>
      </w:pPr>
      <w:r>
        <w:rPr>
          <w:rStyle w:val="HTMLCode"/>
        </w:rPr>
        <w:t>deployment/</w:t>
      </w:r>
    </w:p>
    <w:p w14:paraId="79E0C0B1" w14:textId="77777777" w:rsidR="00B103F2" w:rsidRDefault="00B103F2" w:rsidP="00B103F2">
      <w:pPr>
        <w:pStyle w:val="HTMLPreformatted"/>
        <w:rPr>
          <w:rStyle w:val="HTMLCode"/>
        </w:rPr>
      </w:pPr>
    </w:p>
    <w:p w14:paraId="3E4D3199" w14:textId="77777777" w:rsidR="00B103F2" w:rsidRDefault="00B103F2" w:rsidP="00B103F2">
      <w:pPr>
        <w:pStyle w:val="HTMLPreformatted"/>
        <w:rPr>
          <w:rStyle w:val="HTMLCode"/>
        </w:rPr>
      </w:pPr>
      <w:r>
        <w:rPr>
          <w:rStyle w:val="HTMLCode"/>
        </w:rPr>
        <w:t>development/</w:t>
      </w:r>
    </w:p>
    <w:p w14:paraId="3274989E" w14:textId="77777777" w:rsidR="00B103F2" w:rsidRDefault="00B103F2" w:rsidP="00B103F2">
      <w:pPr>
        <w:pStyle w:val="HTMLPreformatted"/>
        <w:rPr>
          <w:rStyle w:val="HTMLCode"/>
        </w:rPr>
      </w:pPr>
    </w:p>
    <w:p w14:paraId="3E0FBDAA" w14:textId="77777777" w:rsidR="00B103F2" w:rsidRDefault="00B103F2" w:rsidP="00B103F2">
      <w:pPr>
        <w:pStyle w:val="HTMLPreformatted"/>
        <w:rPr>
          <w:rStyle w:val="HTMLCode"/>
        </w:rPr>
      </w:pPr>
      <w:r>
        <w:rPr>
          <w:rStyle w:val="HTMLCode"/>
        </w:rPr>
        <w:t>testing/</w:t>
      </w:r>
    </w:p>
    <w:p w14:paraId="7CEBFB8B" w14:textId="77777777" w:rsidR="00B103F2" w:rsidRDefault="00B103F2" w:rsidP="00B103F2">
      <w:pPr>
        <w:pStyle w:val="HTMLPreformatted"/>
        <w:rPr>
          <w:rStyle w:val="HTMLCode"/>
        </w:rPr>
      </w:pPr>
    </w:p>
    <w:p w14:paraId="041E0D12" w14:textId="77777777" w:rsidR="00B103F2" w:rsidRDefault="00B103F2" w:rsidP="00B103F2">
      <w:pPr>
        <w:pStyle w:val="HTMLPreformatted"/>
        <w:rPr>
          <w:rStyle w:val="HTMLCode"/>
        </w:rPr>
      </w:pPr>
      <w:r>
        <w:rPr>
          <w:rStyle w:val="HTMLCode"/>
        </w:rPr>
        <w:t>staging/</w:t>
      </w:r>
    </w:p>
    <w:p w14:paraId="0FE80B89" w14:textId="77777777" w:rsidR="00B103F2" w:rsidRDefault="00B103F2" w:rsidP="00B103F2">
      <w:pPr>
        <w:pStyle w:val="HTMLPreformatted"/>
        <w:rPr>
          <w:rStyle w:val="HTMLCode"/>
        </w:rPr>
      </w:pPr>
    </w:p>
    <w:p w14:paraId="540F4FC0" w14:textId="77777777" w:rsidR="00B103F2" w:rsidRDefault="00B103F2" w:rsidP="00B103F2">
      <w:pPr>
        <w:pStyle w:val="HTMLPreformatted"/>
        <w:rPr>
          <w:rStyle w:val="HTMLCode"/>
        </w:rPr>
      </w:pPr>
      <w:r>
        <w:rPr>
          <w:rStyle w:val="HTMLCode"/>
        </w:rPr>
        <w:t>production/</w:t>
      </w:r>
    </w:p>
    <w:p w14:paraId="6A734F71" w14:textId="77777777" w:rsidR="00B103F2" w:rsidRDefault="00B103F2" w:rsidP="00B103F2">
      <w:pPr>
        <w:pStyle w:val="HTMLPreformatted"/>
        <w:rPr>
          <w:rStyle w:val="HTMLCode"/>
        </w:rPr>
      </w:pPr>
    </w:p>
    <w:p w14:paraId="64BB81F5" w14:textId="77777777" w:rsidR="00B103F2" w:rsidRDefault="00B103F2" w:rsidP="00B103F2">
      <w:pPr>
        <w:pStyle w:val="HTMLPreformatted"/>
        <w:rPr>
          <w:rStyle w:val="HTMLCode"/>
        </w:rPr>
      </w:pPr>
      <w:r>
        <w:rPr>
          <w:rStyle w:val="HTMLCode"/>
        </w:rPr>
        <w:t>rollback/</w:t>
      </w:r>
    </w:p>
    <w:p w14:paraId="08758107" w14:textId="77777777" w:rsidR="00B103F2" w:rsidRDefault="00B103F2" w:rsidP="00B103F2">
      <w:pPr>
        <w:pStyle w:val="HTMLPreformatted"/>
        <w:rPr>
          <w:rStyle w:val="HTMLCode"/>
        </w:rPr>
      </w:pPr>
    </w:p>
    <w:p w14:paraId="1EE3A809" w14:textId="77777777" w:rsidR="00B103F2" w:rsidRDefault="00B103F2" w:rsidP="00B103F2">
      <w:pPr>
        <w:pStyle w:val="HTMLPreformatted"/>
        <w:rPr>
          <w:rStyle w:val="HTMLCode"/>
        </w:rPr>
      </w:pPr>
      <w:r>
        <w:rPr>
          <w:rStyle w:val="HTMLCode"/>
        </w:rPr>
        <w:t>release-notes/</w:t>
      </w:r>
    </w:p>
    <w:p w14:paraId="1EB2277B" w14:textId="77777777" w:rsidR="00B103F2" w:rsidRDefault="00B103F2" w:rsidP="00B103F2">
      <w:pPr>
        <w:pStyle w:val="NormalWeb"/>
      </w:pPr>
      <w:r>
        <w:t>Deployment assets shall include:</w:t>
      </w:r>
    </w:p>
    <w:p w14:paraId="33A154BA" w14:textId="77777777" w:rsidR="00B103F2" w:rsidRDefault="00B103F2" w:rsidP="00B103F2">
      <w:pPr>
        <w:pStyle w:val="NormalWeb"/>
        <w:numPr>
          <w:ilvl w:val="0"/>
          <w:numId w:val="125"/>
        </w:numPr>
      </w:pPr>
      <w:r>
        <w:t>Environment configurations</w:t>
      </w:r>
    </w:p>
    <w:p w14:paraId="4F3C4281" w14:textId="77777777" w:rsidR="00B103F2" w:rsidRDefault="00B103F2" w:rsidP="00B103F2">
      <w:pPr>
        <w:pStyle w:val="NormalWeb"/>
        <w:numPr>
          <w:ilvl w:val="0"/>
          <w:numId w:val="125"/>
        </w:numPr>
      </w:pPr>
      <w:r>
        <w:t>Release manifests</w:t>
      </w:r>
    </w:p>
    <w:p w14:paraId="55D02E05" w14:textId="77777777" w:rsidR="00B103F2" w:rsidRDefault="00B103F2" w:rsidP="00B103F2">
      <w:pPr>
        <w:pStyle w:val="NormalWeb"/>
        <w:numPr>
          <w:ilvl w:val="0"/>
          <w:numId w:val="125"/>
        </w:numPr>
      </w:pPr>
      <w:r>
        <w:t>Rollback procedures</w:t>
      </w:r>
    </w:p>
    <w:p w14:paraId="2E8269E2" w14:textId="77777777" w:rsidR="00B103F2" w:rsidRDefault="00B103F2" w:rsidP="00B103F2">
      <w:pPr>
        <w:pStyle w:val="NormalWeb"/>
        <w:numPr>
          <w:ilvl w:val="0"/>
          <w:numId w:val="125"/>
        </w:numPr>
      </w:pPr>
      <w:r>
        <w:t>Deployment guides</w:t>
      </w:r>
    </w:p>
    <w:p w14:paraId="5C24C470" w14:textId="77777777" w:rsidR="00B103F2" w:rsidRDefault="00B103F2" w:rsidP="00B103F2">
      <w:r>
        <w:pict w14:anchorId="0B2942F4">
          <v:rect id="_x0000_i1421" style="width:0;height:1.5pt" o:hralign="center" o:hrstd="t" o:hr="t" fillcolor="#a0a0a0" stroked="f"/>
        </w:pict>
      </w:r>
    </w:p>
    <w:p w14:paraId="0990E584" w14:textId="77777777" w:rsidR="00B103F2" w:rsidRDefault="00B103F2" w:rsidP="00B103F2">
      <w:pPr>
        <w:pStyle w:val="Heading1"/>
      </w:pPr>
      <w:r>
        <w:t>8.11 Documentation Repository</w:t>
      </w:r>
    </w:p>
    <w:p w14:paraId="16C1B0DA" w14:textId="77777777" w:rsidR="00B103F2" w:rsidRDefault="00B103F2" w:rsidP="00B103F2">
      <w:pPr>
        <w:pStyle w:val="HTMLPreformatted"/>
        <w:rPr>
          <w:rStyle w:val="HTMLCode"/>
        </w:rPr>
      </w:pPr>
      <w:r>
        <w:rPr>
          <w:rStyle w:val="HTMLCode"/>
        </w:rPr>
        <w:t>documentation/</w:t>
      </w:r>
    </w:p>
    <w:p w14:paraId="1FAA6201" w14:textId="77777777" w:rsidR="00B103F2" w:rsidRDefault="00B103F2" w:rsidP="00B103F2">
      <w:pPr>
        <w:pStyle w:val="HTMLPreformatted"/>
        <w:rPr>
          <w:rStyle w:val="HTMLCode"/>
        </w:rPr>
      </w:pPr>
    </w:p>
    <w:p w14:paraId="667E8CCA" w14:textId="77777777" w:rsidR="00B103F2" w:rsidRDefault="00B103F2" w:rsidP="00B103F2">
      <w:pPr>
        <w:pStyle w:val="HTMLPreformatted"/>
        <w:rPr>
          <w:rStyle w:val="HTMLCode"/>
        </w:rPr>
      </w:pPr>
      <w:r>
        <w:rPr>
          <w:rStyle w:val="HTMLCode"/>
        </w:rPr>
        <w:t>business/</w:t>
      </w:r>
    </w:p>
    <w:p w14:paraId="1FEC05B7" w14:textId="77777777" w:rsidR="00B103F2" w:rsidRDefault="00B103F2" w:rsidP="00B103F2">
      <w:pPr>
        <w:pStyle w:val="HTMLPreformatted"/>
        <w:rPr>
          <w:rStyle w:val="HTMLCode"/>
        </w:rPr>
      </w:pPr>
    </w:p>
    <w:p w14:paraId="3CA3F946" w14:textId="77777777" w:rsidR="00B103F2" w:rsidRDefault="00B103F2" w:rsidP="00B103F2">
      <w:pPr>
        <w:pStyle w:val="HTMLPreformatted"/>
        <w:rPr>
          <w:rStyle w:val="HTMLCode"/>
        </w:rPr>
      </w:pPr>
      <w:r>
        <w:rPr>
          <w:rStyle w:val="HTMLCode"/>
        </w:rPr>
        <w:t>requirements/</w:t>
      </w:r>
    </w:p>
    <w:p w14:paraId="799ECA51" w14:textId="77777777" w:rsidR="00B103F2" w:rsidRDefault="00B103F2" w:rsidP="00B103F2">
      <w:pPr>
        <w:pStyle w:val="HTMLPreformatted"/>
        <w:rPr>
          <w:rStyle w:val="HTMLCode"/>
        </w:rPr>
      </w:pPr>
    </w:p>
    <w:p w14:paraId="5BC48819" w14:textId="77777777" w:rsidR="00B103F2" w:rsidRDefault="00B103F2" w:rsidP="00B103F2">
      <w:pPr>
        <w:pStyle w:val="HTMLPreformatted"/>
        <w:rPr>
          <w:rStyle w:val="HTMLCode"/>
        </w:rPr>
      </w:pPr>
      <w:r>
        <w:rPr>
          <w:rStyle w:val="HTMLCode"/>
        </w:rPr>
        <w:t>architecture/</w:t>
      </w:r>
    </w:p>
    <w:p w14:paraId="1DA61EE5" w14:textId="77777777" w:rsidR="00B103F2" w:rsidRDefault="00B103F2" w:rsidP="00B103F2">
      <w:pPr>
        <w:pStyle w:val="HTMLPreformatted"/>
        <w:rPr>
          <w:rStyle w:val="HTMLCode"/>
        </w:rPr>
      </w:pPr>
    </w:p>
    <w:p w14:paraId="08FBFBAE" w14:textId="77777777" w:rsidR="00B103F2" w:rsidRDefault="00B103F2" w:rsidP="00B103F2">
      <w:pPr>
        <w:pStyle w:val="HTMLPreformatted"/>
        <w:rPr>
          <w:rStyle w:val="HTMLCode"/>
        </w:rPr>
      </w:pPr>
      <w:r>
        <w:rPr>
          <w:rStyle w:val="HTMLCode"/>
        </w:rPr>
        <w:t>design/</w:t>
      </w:r>
    </w:p>
    <w:p w14:paraId="45F2F670" w14:textId="77777777" w:rsidR="00B103F2" w:rsidRDefault="00B103F2" w:rsidP="00B103F2">
      <w:pPr>
        <w:pStyle w:val="HTMLPreformatted"/>
        <w:rPr>
          <w:rStyle w:val="HTMLCode"/>
        </w:rPr>
      </w:pPr>
    </w:p>
    <w:p w14:paraId="14E4F152" w14:textId="77777777" w:rsidR="00B103F2" w:rsidRDefault="00B103F2" w:rsidP="00B103F2">
      <w:pPr>
        <w:pStyle w:val="HTMLPreformatted"/>
        <w:rPr>
          <w:rStyle w:val="HTMLCode"/>
        </w:rPr>
      </w:pPr>
      <w:r>
        <w:rPr>
          <w:rStyle w:val="HTMLCode"/>
        </w:rPr>
        <w:t>database/</w:t>
      </w:r>
    </w:p>
    <w:p w14:paraId="2E0A86F8" w14:textId="77777777" w:rsidR="00B103F2" w:rsidRDefault="00B103F2" w:rsidP="00B103F2">
      <w:pPr>
        <w:pStyle w:val="HTMLPreformatted"/>
        <w:rPr>
          <w:rStyle w:val="HTMLCode"/>
        </w:rPr>
      </w:pPr>
    </w:p>
    <w:p w14:paraId="64E8AA10" w14:textId="77777777" w:rsidR="00B103F2" w:rsidRDefault="00B103F2" w:rsidP="00B103F2">
      <w:pPr>
        <w:pStyle w:val="HTMLPreformatted"/>
        <w:rPr>
          <w:rStyle w:val="HTMLCode"/>
        </w:rPr>
      </w:pPr>
      <w:r>
        <w:rPr>
          <w:rStyle w:val="HTMLCode"/>
        </w:rPr>
        <w:t>api/</w:t>
      </w:r>
    </w:p>
    <w:p w14:paraId="4CD11D13" w14:textId="77777777" w:rsidR="00B103F2" w:rsidRDefault="00B103F2" w:rsidP="00B103F2">
      <w:pPr>
        <w:pStyle w:val="HTMLPreformatted"/>
        <w:rPr>
          <w:rStyle w:val="HTMLCode"/>
        </w:rPr>
      </w:pPr>
    </w:p>
    <w:p w14:paraId="0D554603" w14:textId="77777777" w:rsidR="00B103F2" w:rsidRDefault="00B103F2" w:rsidP="00B103F2">
      <w:pPr>
        <w:pStyle w:val="HTMLPreformatted"/>
        <w:rPr>
          <w:rStyle w:val="HTMLCode"/>
        </w:rPr>
      </w:pPr>
      <w:r>
        <w:rPr>
          <w:rStyle w:val="HTMLCode"/>
        </w:rPr>
        <w:t>operations/</w:t>
      </w:r>
    </w:p>
    <w:p w14:paraId="1B6B87FB" w14:textId="77777777" w:rsidR="00B103F2" w:rsidRDefault="00B103F2" w:rsidP="00B103F2">
      <w:pPr>
        <w:pStyle w:val="HTMLPreformatted"/>
        <w:rPr>
          <w:rStyle w:val="HTMLCode"/>
        </w:rPr>
      </w:pPr>
    </w:p>
    <w:p w14:paraId="074C6614" w14:textId="77777777" w:rsidR="00B103F2" w:rsidRDefault="00B103F2" w:rsidP="00B103F2">
      <w:pPr>
        <w:pStyle w:val="HTMLPreformatted"/>
        <w:rPr>
          <w:rStyle w:val="HTMLCode"/>
        </w:rPr>
      </w:pPr>
      <w:r>
        <w:rPr>
          <w:rStyle w:val="HTMLCode"/>
        </w:rPr>
        <w:t>training/</w:t>
      </w:r>
    </w:p>
    <w:p w14:paraId="18F4C218" w14:textId="77777777" w:rsidR="00B103F2" w:rsidRDefault="00B103F2" w:rsidP="00B103F2">
      <w:pPr>
        <w:pStyle w:val="HTMLPreformatted"/>
        <w:rPr>
          <w:rStyle w:val="HTMLCode"/>
        </w:rPr>
      </w:pPr>
    </w:p>
    <w:p w14:paraId="00C6C85F" w14:textId="77777777" w:rsidR="00B103F2" w:rsidRDefault="00B103F2" w:rsidP="00B103F2">
      <w:pPr>
        <w:pStyle w:val="HTMLPreformatted"/>
        <w:rPr>
          <w:rStyle w:val="HTMLCode"/>
        </w:rPr>
      </w:pPr>
      <w:r>
        <w:rPr>
          <w:rStyle w:val="HTMLCode"/>
        </w:rPr>
        <w:t>user-guides/</w:t>
      </w:r>
    </w:p>
    <w:p w14:paraId="65019A15" w14:textId="77777777" w:rsidR="00B103F2" w:rsidRDefault="00B103F2" w:rsidP="00B103F2">
      <w:pPr>
        <w:pStyle w:val="HTMLPreformatted"/>
        <w:rPr>
          <w:rStyle w:val="HTMLCode"/>
        </w:rPr>
      </w:pPr>
    </w:p>
    <w:p w14:paraId="098112F7" w14:textId="77777777" w:rsidR="00B103F2" w:rsidRDefault="00B103F2" w:rsidP="00B103F2">
      <w:pPr>
        <w:pStyle w:val="HTMLPreformatted"/>
        <w:rPr>
          <w:rStyle w:val="HTMLCode"/>
        </w:rPr>
      </w:pPr>
      <w:r>
        <w:rPr>
          <w:rStyle w:val="HTMLCode"/>
        </w:rPr>
        <w:t>administrator-guides/</w:t>
      </w:r>
    </w:p>
    <w:p w14:paraId="37C14BEC" w14:textId="77777777" w:rsidR="00B103F2" w:rsidRDefault="00B103F2" w:rsidP="00B103F2">
      <w:pPr>
        <w:pStyle w:val="HTMLPreformatted"/>
        <w:rPr>
          <w:rStyle w:val="HTMLCode"/>
        </w:rPr>
      </w:pPr>
    </w:p>
    <w:p w14:paraId="0D8A6D70" w14:textId="77777777" w:rsidR="00B103F2" w:rsidRDefault="00B103F2" w:rsidP="00B103F2">
      <w:pPr>
        <w:pStyle w:val="HTMLPreformatted"/>
        <w:rPr>
          <w:rStyle w:val="HTMLCode"/>
        </w:rPr>
      </w:pPr>
      <w:r>
        <w:rPr>
          <w:rStyle w:val="HTMLCode"/>
        </w:rPr>
        <w:t>release-notes/</w:t>
      </w:r>
    </w:p>
    <w:p w14:paraId="129506DB" w14:textId="77777777" w:rsidR="00B103F2" w:rsidRDefault="00B103F2" w:rsidP="00B103F2">
      <w:pPr>
        <w:pStyle w:val="HTMLPreformatted"/>
        <w:rPr>
          <w:rStyle w:val="HTMLCode"/>
        </w:rPr>
      </w:pPr>
    </w:p>
    <w:p w14:paraId="7A34B6A1" w14:textId="77777777" w:rsidR="00B103F2" w:rsidRDefault="00B103F2" w:rsidP="00B103F2">
      <w:pPr>
        <w:pStyle w:val="HTMLPreformatted"/>
        <w:rPr>
          <w:rStyle w:val="HTMLCode"/>
        </w:rPr>
      </w:pPr>
      <w:r>
        <w:rPr>
          <w:rStyle w:val="HTMLCode"/>
        </w:rPr>
        <w:t>governance/</w:t>
      </w:r>
    </w:p>
    <w:p w14:paraId="534F2BBC" w14:textId="77777777" w:rsidR="00B103F2" w:rsidRDefault="00B103F2" w:rsidP="00B103F2">
      <w:pPr>
        <w:pStyle w:val="HTMLPreformatted"/>
        <w:rPr>
          <w:rStyle w:val="HTMLCode"/>
        </w:rPr>
      </w:pPr>
    </w:p>
    <w:p w14:paraId="1F4D9EB2" w14:textId="77777777" w:rsidR="00B103F2" w:rsidRDefault="00B103F2" w:rsidP="00B103F2">
      <w:pPr>
        <w:pStyle w:val="HTMLPreformatted"/>
        <w:rPr>
          <w:rStyle w:val="HTMLCode"/>
        </w:rPr>
      </w:pPr>
      <w:r>
        <w:rPr>
          <w:rStyle w:val="HTMLCode"/>
        </w:rPr>
        <w:t>decision-records/</w:t>
      </w:r>
    </w:p>
    <w:p w14:paraId="7FCDCC81" w14:textId="77777777" w:rsidR="00B103F2" w:rsidRDefault="00B103F2" w:rsidP="00B103F2">
      <w:pPr>
        <w:pStyle w:val="NormalWeb"/>
      </w:pPr>
      <w:r>
        <w:t>Documentation shall be treated as version-controlled project artifacts.</w:t>
      </w:r>
    </w:p>
    <w:p w14:paraId="152B79C3" w14:textId="77777777" w:rsidR="00B103F2" w:rsidRDefault="00B103F2" w:rsidP="00B103F2">
      <w:r>
        <w:pict w14:anchorId="48FA393F">
          <v:rect id="_x0000_i1422" style="width:0;height:1.5pt" o:hralign="center" o:hrstd="t" o:hr="t" fillcolor="#a0a0a0" stroked="f"/>
        </w:pict>
      </w:r>
    </w:p>
    <w:p w14:paraId="3FEADBEC" w14:textId="77777777" w:rsidR="00B103F2" w:rsidRDefault="00B103F2" w:rsidP="00B103F2">
      <w:pPr>
        <w:pStyle w:val="Heading1"/>
      </w:pPr>
      <w:r>
        <w:t>8.12 Architecture Repository</w:t>
      </w:r>
    </w:p>
    <w:p w14:paraId="3003BB69" w14:textId="77777777" w:rsidR="00B103F2" w:rsidRDefault="00B103F2" w:rsidP="00B103F2">
      <w:pPr>
        <w:pStyle w:val="HTMLPreformatted"/>
        <w:rPr>
          <w:rStyle w:val="HTMLCode"/>
        </w:rPr>
      </w:pPr>
      <w:r>
        <w:rPr>
          <w:rStyle w:val="HTMLCode"/>
        </w:rPr>
        <w:t>architecture/</w:t>
      </w:r>
    </w:p>
    <w:p w14:paraId="1A397A59" w14:textId="77777777" w:rsidR="00B103F2" w:rsidRDefault="00B103F2" w:rsidP="00B103F2">
      <w:pPr>
        <w:pStyle w:val="HTMLPreformatted"/>
        <w:rPr>
          <w:rStyle w:val="HTMLCode"/>
        </w:rPr>
      </w:pPr>
    </w:p>
    <w:p w14:paraId="2A175B96" w14:textId="77777777" w:rsidR="00B103F2" w:rsidRDefault="00B103F2" w:rsidP="00B103F2">
      <w:pPr>
        <w:pStyle w:val="HTMLPreformatted"/>
        <w:rPr>
          <w:rStyle w:val="HTMLCode"/>
        </w:rPr>
      </w:pPr>
      <w:r>
        <w:rPr>
          <w:rStyle w:val="HTMLCode"/>
        </w:rPr>
        <w:t>enterprise/</w:t>
      </w:r>
    </w:p>
    <w:p w14:paraId="5D214642" w14:textId="77777777" w:rsidR="00B103F2" w:rsidRDefault="00B103F2" w:rsidP="00B103F2">
      <w:pPr>
        <w:pStyle w:val="HTMLPreformatted"/>
        <w:rPr>
          <w:rStyle w:val="HTMLCode"/>
        </w:rPr>
      </w:pPr>
    </w:p>
    <w:p w14:paraId="609137BA" w14:textId="77777777" w:rsidR="00B103F2" w:rsidRDefault="00B103F2" w:rsidP="00B103F2">
      <w:pPr>
        <w:pStyle w:val="HTMLPreformatted"/>
        <w:rPr>
          <w:rStyle w:val="HTMLCode"/>
        </w:rPr>
      </w:pPr>
      <w:r>
        <w:rPr>
          <w:rStyle w:val="HTMLCode"/>
        </w:rPr>
        <w:t>business/</w:t>
      </w:r>
    </w:p>
    <w:p w14:paraId="3E13CE09" w14:textId="77777777" w:rsidR="00B103F2" w:rsidRDefault="00B103F2" w:rsidP="00B103F2">
      <w:pPr>
        <w:pStyle w:val="HTMLPreformatted"/>
        <w:rPr>
          <w:rStyle w:val="HTMLCode"/>
        </w:rPr>
      </w:pPr>
    </w:p>
    <w:p w14:paraId="18D40597" w14:textId="77777777" w:rsidR="00B103F2" w:rsidRDefault="00B103F2" w:rsidP="00B103F2">
      <w:pPr>
        <w:pStyle w:val="HTMLPreformatted"/>
        <w:rPr>
          <w:rStyle w:val="HTMLCode"/>
        </w:rPr>
      </w:pPr>
      <w:r>
        <w:rPr>
          <w:rStyle w:val="HTMLCode"/>
        </w:rPr>
        <w:t>application/</w:t>
      </w:r>
    </w:p>
    <w:p w14:paraId="18E72EED" w14:textId="77777777" w:rsidR="00B103F2" w:rsidRDefault="00B103F2" w:rsidP="00B103F2">
      <w:pPr>
        <w:pStyle w:val="HTMLPreformatted"/>
        <w:rPr>
          <w:rStyle w:val="HTMLCode"/>
        </w:rPr>
      </w:pPr>
    </w:p>
    <w:p w14:paraId="77FFEEFE" w14:textId="77777777" w:rsidR="00B103F2" w:rsidRDefault="00B103F2" w:rsidP="00B103F2">
      <w:pPr>
        <w:pStyle w:val="HTMLPreformatted"/>
        <w:rPr>
          <w:rStyle w:val="HTMLCode"/>
        </w:rPr>
      </w:pPr>
      <w:r>
        <w:rPr>
          <w:rStyle w:val="HTMLCode"/>
        </w:rPr>
        <w:t>data/</w:t>
      </w:r>
    </w:p>
    <w:p w14:paraId="30808F9E" w14:textId="77777777" w:rsidR="00B103F2" w:rsidRDefault="00B103F2" w:rsidP="00B103F2">
      <w:pPr>
        <w:pStyle w:val="HTMLPreformatted"/>
        <w:rPr>
          <w:rStyle w:val="HTMLCode"/>
        </w:rPr>
      </w:pPr>
    </w:p>
    <w:p w14:paraId="4F12784A" w14:textId="77777777" w:rsidR="00B103F2" w:rsidRDefault="00B103F2" w:rsidP="00B103F2">
      <w:pPr>
        <w:pStyle w:val="HTMLPreformatted"/>
        <w:rPr>
          <w:rStyle w:val="HTMLCode"/>
        </w:rPr>
      </w:pPr>
      <w:r>
        <w:rPr>
          <w:rStyle w:val="HTMLCode"/>
        </w:rPr>
        <w:t>technology/</w:t>
      </w:r>
    </w:p>
    <w:p w14:paraId="129D8B33" w14:textId="77777777" w:rsidR="00B103F2" w:rsidRDefault="00B103F2" w:rsidP="00B103F2">
      <w:pPr>
        <w:pStyle w:val="HTMLPreformatted"/>
        <w:rPr>
          <w:rStyle w:val="HTMLCode"/>
        </w:rPr>
      </w:pPr>
    </w:p>
    <w:p w14:paraId="40F1CE9D" w14:textId="77777777" w:rsidR="00B103F2" w:rsidRDefault="00B103F2" w:rsidP="00B103F2">
      <w:pPr>
        <w:pStyle w:val="HTMLPreformatted"/>
        <w:rPr>
          <w:rStyle w:val="HTMLCode"/>
        </w:rPr>
      </w:pPr>
      <w:r>
        <w:rPr>
          <w:rStyle w:val="HTMLCode"/>
        </w:rPr>
        <w:t>security/</w:t>
      </w:r>
    </w:p>
    <w:p w14:paraId="17902186" w14:textId="77777777" w:rsidR="00B103F2" w:rsidRDefault="00B103F2" w:rsidP="00B103F2">
      <w:pPr>
        <w:pStyle w:val="HTMLPreformatted"/>
        <w:rPr>
          <w:rStyle w:val="HTMLCode"/>
        </w:rPr>
      </w:pPr>
    </w:p>
    <w:p w14:paraId="0F62C5E8" w14:textId="77777777" w:rsidR="00B103F2" w:rsidRDefault="00B103F2" w:rsidP="00B103F2">
      <w:pPr>
        <w:pStyle w:val="HTMLPreformatted"/>
        <w:rPr>
          <w:rStyle w:val="HTMLCode"/>
        </w:rPr>
      </w:pPr>
      <w:r>
        <w:rPr>
          <w:rStyle w:val="HTMLCode"/>
        </w:rPr>
        <w:t>integration/</w:t>
      </w:r>
    </w:p>
    <w:p w14:paraId="5B4F1FE9" w14:textId="77777777" w:rsidR="00B103F2" w:rsidRDefault="00B103F2" w:rsidP="00B103F2">
      <w:pPr>
        <w:pStyle w:val="HTMLPreformatted"/>
        <w:rPr>
          <w:rStyle w:val="HTMLCode"/>
        </w:rPr>
      </w:pPr>
    </w:p>
    <w:p w14:paraId="05880431" w14:textId="77777777" w:rsidR="00B103F2" w:rsidRDefault="00B103F2" w:rsidP="00B103F2">
      <w:pPr>
        <w:pStyle w:val="HTMLPreformatted"/>
        <w:rPr>
          <w:rStyle w:val="HTMLCode"/>
        </w:rPr>
      </w:pPr>
      <w:r>
        <w:rPr>
          <w:rStyle w:val="HTMLCode"/>
        </w:rPr>
        <w:t>deployment/</w:t>
      </w:r>
    </w:p>
    <w:p w14:paraId="4E157769" w14:textId="77777777" w:rsidR="00B103F2" w:rsidRDefault="00B103F2" w:rsidP="00B103F2">
      <w:pPr>
        <w:pStyle w:val="HTMLPreformatted"/>
        <w:rPr>
          <w:rStyle w:val="HTMLCode"/>
        </w:rPr>
      </w:pPr>
    </w:p>
    <w:p w14:paraId="2892C60C" w14:textId="77777777" w:rsidR="00B103F2" w:rsidRDefault="00B103F2" w:rsidP="00B103F2">
      <w:pPr>
        <w:pStyle w:val="HTMLPreformatted"/>
        <w:rPr>
          <w:rStyle w:val="HTMLCode"/>
        </w:rPr>
      </w:pPr>
      <w:r>
        <w:rPr>
          <w:rStyle w:val="HTMLCode"/>
        </w:rPr>
        <w:t>diagrams/</w:t>
      </w:r>
    </w:p>
    <w:p w14:paraId="21C4781A" w14:textId="77777777" w:rsidR="00B103F2" w:rsidRDefault="00B103F2" w:rsidP="00B103F2">
      <w:pPr>
        <w:pStyle w:val="HTMLPreformatted"/>
        <w:rPr>
          <w:rStyle w:val="HTMLCode"/>
        </w:rPr>
      </w:pPr>
    </w:p>
    <w:p w14:paraId="09404AB3" w14:textId="77777777" w:rsidR="00B103F2" w:rsidRDefault="00B103F2" w:rsidP="00B103F2">
      <w:pPr>
        <w:pStyle w:val="HTMLPreformatted"/>
        <w:rPr>
          <w:rStyle w:val="HTMLCode"/>
        </w:rPr>
      </w:pPr>
      <w:r>
        <w:rPr>
          <w:rStyle w:val="HTMLCode"/>
        </w:rPr>
        <w:t>decision-records/</w:t>
      </w:r>
    </w:p>
    <w:p w14:paraId="027E72EC" w14:textId="77777777" w:rsidR="00B103F2" w:rsidRDefault="00B103F2" w:rsidP="00B103F2">
      <w:pPr>
        <w:pStyle w:val="NormalWeb"/>
      </w:pPr>
      <w:r>
        <w:t>The architecture repository shall include:</w:t>
      </w:r>
    </w:p>
    <w:p w14:paraId="480B7C8F" w14:textId="77777777" w:rsidR="00B103F2" w:rsidRDefault="00B103F2" w:rsidP="00B103F2">
      <w:pPr>
        <w:pStyle w:val="NormalWeb"/>
        <w:numPr>
          <w:ilvl w:val="0"/>
          <w:numId w:val="126"/>
        </w:numPr>
      </w:pPr>
      <w:r>
        <w:t>Enterprise Architecture</w:t>
      </w:r>
    </w:p>
    <w:p w14:paraId="7BB655F6" w14:textId="77777777" w:rsidR="00B103F2" w:rsidRDefault="00B103F2" w:rsidP="00B103F2">
      <w:pPr>
        <w:pStyle w:val="NormalWeb"/>
        <w:numPr>
          <w:ilvl w:val="0"/>
          <w:numId w:val="126"/>
        </w:numPr>
      </w:pPr>
      <w:r>
        <w:t>C4 Model diagrams</w:t>
      </w:r>
    </w:p>
    <w:p w14:paraId="1D0CB14F" w14:textId="77777777" w:rsidR="00B103F2" w:rsidRDefault="00B103F2" w:rsidP="00B103F2">
      <w:pPr>
        <w:pStyle w:val="NormalWeb"/>
        <w:numPr>
          <w:ilvl w:val="0"/>
          <w:numId w:val="126"/>
        </w:numPr>
      </w:pPr>
      <w:r>
        <w:t>UML diagrams</w:t>
      </w:r>
    </w:p>
    <w:p w14:paraId="0AFAEF9B" w14:textId="77777777" w:rsidR="00B103F2" w:rsidRDefault="00B103F2" w:rsidP="00B103F2">
      <w:pPr>
        <w:pStyle w:val="NormalWeb"/>
        <w:numPr>
          <w:ilvl w:val="0"/>
          <w:numId w:val="126"/>
        </w:numPr>
      </w:pPr>
      <w:r>
        <w:t>Sequence diagrams</w:t>
      </w:r>
    </w:p>
    <w:p w14:paraId="57C6C0DC" w14:textId="77777777" w:rsidR="00B103F2" w:rsidRDefault="00B103F2" w:rsidP="00B103F2">
      <w:pPr>
        <w:pStyle w:val="NormalWeb"/>
        <w:numPr>
          <w:ilvl w:val="0"/>
          <w:numId w:val="126"/>
        </w:numPr>
      </w:pPr>
      <w:r>
        <w:t>Component diagrams</w:t>
      </w:r>
    </w:p>
    <w:p w14:paraId="7EE1908F" w14:textId="77777777" w:rsidR="00B103F2" w:rsidRDefault="00B103F2" w:rsidP="00B103F2">
      <w:pPr>
        <w:pStyle w:val="NormalWeb"/>
        <w:numPr>
          <w:ilvl w:val="0"/>
          <w:numId w:val="126"/>
        </w:numPr>
      </w:pPr>
      <w:r>
        <w:t>Deployment diagrams</w:t>
      </w:r>
    </w:p>
    <w:p w14:paraId="2E73B995" w14:textId="77777777" w:rsidR="00B103F2" w:rsidRDefault="00B103F2" w:rsidP="00B103F2">
      <w:pPr>
        <w:pStyle w:val="NormalWeb"/>
        <w:numPr>
          <w:ilvl w:val="0"/>
          <w:numId w:val="126"/>
        </w:numPr>
      </w:pPr>
      <w:r>
        <w:t>ADRs</w:t>
      </w:r>
    </w:p>
    <w:p w14:paraId="28A357BB" w14:textId="77777777" w:rsidR="00B103F2" w:rsidRDefault="00B103F2" w:rsidP="00B103F2">
      <w:r>
        <w:pict w14:anchorId="4272FEFA">
          <v:rect id="_x0000_i1423" style="width:0;height:1.5pt" o:hralign="center" o:hrstd="t" o:hr="t" fillcolor="#a0a0a0" stroked="f"/>
        </w:pict>
      </w:r>
    </w:p>
    <w:p w14:paraId="1D69692B" w14:textId="77777777" w:rsidR="00B103F2" w:rsidRDefault="00B103F2" w:rsidP="00B103F2">
      <w:pPr>
        <w:pStyle w:val="Heading1"/>
      </w:pPr>
      <w:r>
        <w:t>8.13 Test Repository</w:t>
      </w:r>
    </w:p>
    <w:p w14:paraId="6FF44DFE" w14:textId="77777777" w:rsidR="00B103F2" w:rsidRDefault="00B103F2" w:rsidP="00B103F2">
      <w:pPr>
        <w:pStyle w:val="HTMLPreformatted"/>
        <w:rPr>
          <w:rStyle w:val="HTMLCode"/>
        </w:rPr>
      </w:pPr>
      <w:r>
        <w:rPr>
          <w:rStyle w:val="HTMLCode"/>
        </w:rPr>
        <w:t>tests/</w:t>
      </w:r>
    </w:p>
    <w:p w14:paraId="0A60EC08" w14:textId="77777777" w:rsidR="00B103F2" w:rsidRDefault="00B103F2" w:rsidP="00B103F2">
      <w:pPr>
        <w:pStyle w:val="HTMLPreformatted"/>
        <w:rPr>
          <w:rStyle w:val="HTMLCode"/>
        </w:rPr>
      </w:pPr>
    </w:p>
    <w:p w14:paraId="434BB1D1" w14:textId="77777777" w:rsidR="00B103F2" w:rsidRDefault="00B103F2" w:rsidP="00B103F2">
      <w:pPr>
        <w:pStyle w:val="HTMLPreformatted"/>
        <w:rPr>
          <w:rStyle w:val="HTMLCode"/>
        </w:rPr>
      </w:pPr>
      <w:r>
        <w:rPr>
          <w:rStyle w:val="HTMLCode"/>
        </w:rPr>
        <w:t>unit/</w:t>
      </w:r>
    </w:p>
    <w:p w14:paraId="49F180A2" w14:textId="77777777" w:rsidR="00B103F2" w:rsidRDefault="00B103F2" w:rsidP="00B103F2">
      <w:pPr>
        <w:pStyle w:val="HTMLPreformatted"/>
        <w:rPr>
          <w:rStyle w:val="HTMLCode"/>
        </w:rPr>
      </w:pPr>
    </w:p>
    <w:p w14:paraId="50E09B4C" w14:textId="77777777" w:rsidR="00B103F2" w:rsidRDefault="00B103F2" w:rsidP="00B103F2">
      <w:pPr>
        <w:pStyle w:val="HTMLPreformatted"/>
        <w:rPr>
          <w:rStyle w:val="HTMLCode"/>
        </w:rPr>
      </w:pPr>
      <w:r>
        <w:rPr>
          <w:rStyle w:val="HTMLCode"/>
        </w:rPr>
        <w:t>integration/</w:t>
      </w:r>
    </w:p>
    <w:p w14:paraId="53B28149" w14:textId="77777777" w:rsidR="00B103F2" w:rsidRDefault="00B103F2" w:rsidP="00B103F2">
      <w:pPr>
        <w:pStyle w:val="HTMLPreformatted"/>
        <w:rPr>
          <w:rStyle w:val="HTMLCode"/>
        </w:rPr>
      </w:pPr>
    </w:p>
    <w:p w14:paraId="02169CB9" w14:textId="77777777" w:rsidR="00B103F2" w:rsidRDefault="00B103F2" w:rsidP="00B103F2">
      <w:pPr>
        <w:pStyle w:val="HTMLPreformatted"/>
        <w:rPr>
          <w:rStyle w:val="HTMLCode"/>
        </w:rPr>
      </w:pPr>
      <w:r>
        <w:rPr>
          <w:rStyle w:val="HTMLCode"/>
        </w:rPr>
        <w:t>functional/</w:t>
      </w:r>
    </w:p>
    <w:p w14:paraId="38871875" w14:textId="77777777" w:rsidR="00B103F2" w:rsidRDefault="00B103F2" w:rsidP="00B103F2">
      <w:pPr>
        <w:pStyle w:val="HTMLPreformatted"/>
        <w:rPr>
          <w:rStyle w:val="HTMLCode"/>
        </w:rPr>
      </w:pPr>
    </w:p>
    <w:p w14:paraId="31C223A3" w14:textId="77777777" w:rsidR="00B103F2" w:rsidRDefault="00B103F2" w:rsidP="00B103F2">
      <w:pPr>
        <w:pStyle w:val="HTMLPreformatted"/>
        <w:rPr>
          <w:rStyle w:val="HTMLCode"/>
        </w:rPr>
      </w:pPr>
      <w:r>
        <w:rPr>
          <w:rStyle w:val="HTMLCode"/>
        </w:rPr>
        <w:t>performance/</w:t>
      </w:r>
    </w:p>
    <w:p w14:paraId="7FDDFA9B" w14:textId="77777777" w:rsidR="00B103F2" w:rsidRDefault="00B103F2" w:rsidP="00B103F2">
      <w:pPr>
        <w:pStyle w:val="HTMLPreformatted"/>
        <w:rPr>
          <w:rStyle w:val="HTMLCode"/>
        </w:rPr>
      </w:pPr>
    </w:p>
    <w:p w14:paraId="01E3F6B6" w14:textId="77777777" w:rsidR="00B103F2" w:rsidRDefault="00B103F2" w:rsidP="00B103F2">
      <w:pPr>
        <w:pStyle w:val="HTMLPreformatted"/>
        <w:rPr>
          <w:rStyle w:val="HTMLCode"/>
        </w:rPr>
      </w:pPr>
      <w:r>
        <w:rPr>
          <w:rStyle w:val="HTMLCode"/>
        </w:rPr>
        <w:t>security/</w:t>
      </w:r>
    </w:p>
    <w:p w14:paraId="217C54E6" w14:textId="77777777" w:rsidR="00B103F2" w:rsidRDefault="00B103F2" w:rsidP="00B103F2">
      <w:pPr>
        <w:pStyle w:val="HTMLPreformatted"/>
        <w:rPr>
          <w:rStyle w:val="HTMLCode"/>
        </w:rPr>
      </w:pPr>
    </w:p>
    <w:p w14:paraId="39D1B88D" w14:textId="77777777" w:rsidR="00B103F2" w:rsidRDefault="00B103F2" w:rsidP="00B103F2">
      <w:pPr>
        <w:pStyle w:val="HTMLPreformatted"/>
        <w:rPr>
          <w:rStyle w:val="HTMLCode"/>
        </w:rPr>
      </w:pPr>
      <w:r>
        <w:rPr>
          <w:rStyle w:val="HTMLCode"/>
        </w:rPr>
        <w:t>uat/</w:t>
      </w:r>
    </w:p>
    <w:p w14:paraId="3DA1BE28" w14:textId="77777777" w:rsidR="00B103F2" w:rsidRDefault="00B103F2" w:rsidP="00B103F2">
      <w:pPr>
        <w:pStyle w:val="HTMLPreformatted"/>
        <w:rPr>
          <w:rStyle w:val="HTMLCode"/>
        </w:rPr>
      </w:pPr>
    </w:p>
    <w:p w14:paraId="0108E292" w14:textId="77777777" w:rsidR="00B103F2" w:rsidRDefault="00B103F2" w:rsidP="00B103F2">
      <w:pPr>
        <w:pStyle w:val="HTMLPreformatted"/>
        <w:rPr>
          <w:rStyle w:val="HTMLCode"/>
        </w:rPr>
      </w:pPr>
      <w:r>
        <w:rPr>
          <w:rStyle w:val="HTMLCode"/>
        </w:rPr>
        <w:t>regression/</w:t>
      </w:r>
    </w:p>
    <w:p w14:paraId="4CE8ACF1" w14:textId="77777777" w:rsidR="00B103F2" w:rsidRDefault="00B103F2" w:rsidP="00B103F2">
      <w:pPr>
        <w:pStyle w:val="HTMLPreformatted"/>
        <w:rPr>
          <w:rStyle w:val="HTMLCode"/>
        </w:rPr>
      </w:pPr>
    </w:p>
    <w:p w14:paraId="153F7258" w14:textId="77777777" w:rsidR="00B103F2" w:rsidRDefault="00B103F2" w:rsidP="00B103F2">
      <w:pPr>
        <w:pStyle w:val="HTMLPreformatted"/>
        <w:rPr>
          <w:rStyle w:val="HTMLCode"/>
        </w:rPr>
      </w:pPr>
      <w:r>
        <w:rPr>
          <w:rStyle w:val="HTMLCode"/>
        </w:rPr>
        <w:t>fixtures/</w:t>
      </w:r>
    </w:p>
    <w:p w14:paraId="3E126246" w14:textId="77777777" w:rsidR="00B103F2" w:rsidRDefault="00B103F2" w:rsidP="00B103F2">
      <w:pPr>
        <w:pStyle w:val="HTMLPreformatted"/>
        <w:rPr>
          <w:rStyle w:val="HTMLCode"/>
        </w:rPr>
      </w:pPr>
    </w:p>
    <w:p w14:paraId="6250FC22" w14:textId="77777777" w:rsidR="00B103F2" w:rsidRDefault="00B103F2" w:rsidP="00B103F2">
      <w:pPr>
        <w:pStyle w:val="HTMLPreformatted"/>
        <w:rPr>
          <w:rStyle w:val="HTMLCode"/>
        </w:rPr>
      </w:pPr>
      <w:r>
        <w:rPr>
          <w:rStyle w:val="HTMLCode"/>
        </w:rPr>
        <w:t>reports/</w:t>
      </w:r>
    </w:p>
    <w:p w14:paraId="57E582FC" w14:textId="77777777" w:rsidR="00B103F2" w:rsidRDefault="00B103F2" w:rsidP="00B103F2">
      <w:pPr>
        <w:pStyle w:val="NormalWeb"/>
      </w:pPr>
      <w:r>
        <w:t>Each test suite shall be independently executable and integrated into the CI/CD pipeline.</w:t>
      </w:r>
    </w:p>
    <w:p w14:paraId="1ADEE733" w14:textId="77777777" w:rsidR="00B103F2" w:rsidRDefault="00B103F2" w:rsidP="00B103F2">
      <w:r>
        <w:pict w14:anchorId="50AC9589">
          <v:rect id="_x0000_i1424" style="width:0;height:1.5pt" o:hralign="center" o:hrstd="t" o:hr="t" fillcolor="#a0a0a0" stroked="f"/>
        </w:pict>
      </w:r>
    </w:p>
    <w:p w14:paraId="74584759" w14:textId="77777777" w:rsidR="00B103F2" w:rsidRDefault="00B103F2" w:rsidP="00B103F2">
      <w:pPr>
        <w:pStyle w:val="Heading1"/>
      </w:pPr>
      <w:r>
        <w:t>8.14 Security Repository</w:t>
      </w:r>
    </w:p>
    <w:p w14:paraId="79B60788" w14:textId="77777777" w:rsidR="00B103F2" w:rsidRDefault="00B103F2" w:rsidP="00B103F2">
      <w:pPr>
        <w:pStyle w:val="HTMLPreformatted"/>
        <w:rPr>
          <w:rStyle w:val="HTMLCode"/>
        </w:rPr>
      </w:pPr>
      <w:r>
        <w:rPr>
          <w:rStyle w:val="HTMLCode"/>
        </w:rPr>
        <w:t>security/</w:t>
      </w:r>
    </w:p>
    <w:p w14:paraId="574BE351" w14:textId="77777777" w:rsidR="00B103F2" w:rsidRDefault="00B103F2" w:rsidP="00B103F2">
      <w:pPr>
        <w:pStyle w:val="HTMLPreformatted"/>
        <w:rPr>
          <w:rStyle w:val="HTMLCode"/>
        </w:rPr>
      </w:pPr>
    </w:p>
    <w:p w14:paraId="155C7E75" w14:textId="77777777" w:rsidR="00B103F2" w:rsidRDefault="00B103F2" w:rsidP="00B103F2">
      <w:pPr>
        <w:pStyle w:val="HTMLPreformatted"/>
        <w:rPr>
          <w:rStyle w:val="HTMLCode"/>
        </w:rPr>
      </w:pPr>
      <w:r>
        <w:rPr>
          <w:rStyle w:val="HTMLCode"/>
        </w:rPr>
        <w:t>policies/</w:t>
      </w:r>
    </w:p>
    <w:p w14:paraId="186C14CA" w14:textId="77777777" w:rsidR="00B103F2" w:rsidRDefault="00B103F2" w:rsidP="00B103F2">
      <w:pPr>
        <w:pStyle w:val="HTMLPreformatted"/>
        <w:rPr>
          <w:rStyle w:val="HTMLCode"/>
        </w:rPr>
      </w:pPr>
    </w:p>
    <w:p w14:paraId="05664B66" w14:textId="77777777" w:rsidR="00B103F2" w:rsidRDefault="00B103F2" w:rsidP="00B103F2">
      <w:pPr>
        <w:pStyle w:val="HTMLPreformatted"/>
        <w:rPr>
          <w:rStyle w:val="HTMLCode"/>
        </w:rPr>
      </w:pPr>
      <w:r>
        <w:rPr>
          <w:rStyle w:val="HTMLCode"/>
        </w:rPr>
        <w:t>penetration-tests/</w:t>
      </w:r>
    </w:p>
    <w:p w14:paraId="40673C81" w14:textId="77777777" w:rsidR="00B103F2" w:rsidRDefault="00B103F2" w:rsidP="00B103F2">
      <w:pPr>
        <w:pStyle w:val="HTMLPreformatted"/>
        <w:rPr>
          <w:rStyle w:val="HTMLCode"/>
        </w:rPr>
      </w:pPr>
    </w:p>
    <w:p w14:paraId="53890065" w14:textId="77777777" w:rsidR="00B103F2" w:rsidRDefault="00B103F2" w:rsidP="00B103F2">
      <w:pPr>
        <w:pStyle w:val="HTMLPreformatted"/>
        <w:rPr>
          <w:rStyle w:val="HTMLCode"/>
        </w:rPr>
      </w:pPr>
      <w:r>
        <w:rPr>
          <w:rStyle w:val="HTMLCode"/>
        </w:rPr>
        <w:t>vulnerability-scans/</w:t>
      </w:r>
    </w:p>
    <w:p w14:paraId="49E1133C" w14:textId="77777777" w:rsidR="00B103F2" w:rsidRDefault="00B103F2" w:rsidP="00B103F2">
      <w:pPr>
        <w:pStyle w:val="HTMLPreformatted"/>
        <w:rPr>
          <w:rStyle w:val="HTMLCode"/>
        </w:rPr>
      </w:pPr>
    </w:p>
    <w:p w14:paraId="5AABB7E4" w14:textId="77777777" w:rsidR="00B103F2" w:rsidRDefault="00B103F2" w:rsidP="00B103F2">
      <w:pPr>
        <w:pStyle w:val="HTMLPreformatted"/>
        <w:rPr>
          <w:rStyle w:val="HTMLCode"/>
        </w:rPr>
      </w:pPr>
      <w:r>
        <w:rPr>
          <w:rStyle w:val="HTMLCode"/>
        </w:rPr>
        <w:t>threat-models/</w:t>
      </w:r>
    </w:p>
    <w:p w14:paraId="08BA9088" w14:textId="77777777" w:rsidR="00B103F2" w:rsidRDefault="00B103F2" w:rsidP="00B103F2">
      <w:pPr>
        <w:pStyle w:val="HTMLPreformatted"/>
        <w:rPr>
          <w:rStyle w:val="HTMLCode"/>
        </w:rPr>
      </w:pPr>
    </w:p>
    <w:p w14:paraId="784757B1" w14:textId="77777777" w:rsidR="00B103F2" w:rsidRDefault="00B103F2" w:rsidP="00B103F2">
      <w:pPr>
        <w:pStyle w:val="HTMLPreformatted"/>
        <w:rPr>
          <w:rStyle w:val="HTMLCode"/>
        </w:rPr>
      </w:pPr>
      <w:r>
        <w:rPr>
          <w:rStyle w:val="HTMLCode"/>
        </w:rPr>
        <w:t>owasp/</w:t>
      </w:r>
    </w:p>
    <w:p w14:paraId="63FC1A88" w14:textId="77777777" w:rsidR="00B103F2" w:rsidRDefault="00B103F2" w:rsidP="00B103F2">
      <w:pPr>
        <w:pStyle w:val="HTMLPreformatted"/>
        <w:rPr>
          <w:rStyle w:val="HTMLCode"/>
        </w:rPr>
      </w:pPr>
    </w:p>
    <w:p w14:paraId="5992CF90" w14:textId="77777777" w:rsidR="00B103F2" w:rsidRDefault="00B103F2" w:rsidP="00B103F2">
      <w:pPr>
        <w:pStyle w:val="HTMLPreformatted"/>
        <w:rPr>
          <w:rStyle w:val="HTMLCode"/>
        </w:rPr>
      </w:pPr>
      <w:r>
        <w:rPr>
          <w:rStyle w:val="HTMLCode"/>
        </w:rPr>
        <w:t>audit/</w:t>
      </w:r>
    </w:p>
    <w:p w14:paraId="7031A053" w14:textId="77777777" w:rsidR="00B103F2" w:rsidRDefault="00B103F2" w:rsidP="00B103F2">
      <w:pPr>
        <w:pStyle w:val="HTMLPreformatted"/>
        <w:rPr>
          <w:rStyle w:val="HTMLCode"/>
        </w:rPr>
      </w:pPr>
    </w:p>
    <w:p w14:paraId="3AE08843" w14:textId="77777777" w:rsidR="00B103F2" w:rsidRDefault="00B103F2" w:rsidP="00B103F2">
      <w:pPr>
        <w:pStyle w:val="HTMLPreformatted"/>
        <w:rPr>
          <w:rStyle w:val="HTMLCode"/>
        </w:rPr>
      </w:pPr>
      <w:r>
        <w:rPr>
          <w:rStyle w:val="HTMLCode"/>
        </w:rPr>
        <w:t>certificates/</w:t>
      </w:r>
    </w:p>
    <w:p w14:paraId="52D852C6" w14:textId="77777777" w:rsidR="00B103F2" w:rsidRDefault="00B103F2" w:rsidP="00B103F2">
      <w:pPr>
        <w:pStyle w:val="NormalWeb"/>
      </w:pPr>
      <w:r>
        <w:t>Security documentation shall include:</w:t>
      </w:r>
    </w:p>
    <w:p w14:paraId="4FEC4700" w14:textId="77777777" w:rsidR="00B103F2" w:rsidRDefault="00B103F2" w:rsidP="00B103F2">
      <w:pPr>
        <w:pStyle w:val="NormalWeb"/>
        <w:numPr>
          <w:ilvl w:val="0"/>
          <w:numId w:val="127"/>
        </w:numPr>
      </w:pPr>
      <w:r>
        <w:t>Threat models</w:t>
      </w:r>
    </w:p>
    <w:p w14:paraId="366CB95F" w14:textId="77777777" w:rsidR="00B103F2" w:rsidRDefault="00B103F2" w:rsidP="00B103F2">
      <w:pPr>
        <w:pStyle w:val="NormalWeb"/>
        <w:numPr>
          <w:ilvl w:val="0"/>
          <w:numId w:val="127"/>
        </w:numPr>
      </w:pPr>
      <w:r>
        <w:t>Risk assessments</w:t>
      </w:r>
    </w:p>
    <w:p w14:paraId="04103A59" w14:textId="77777777" w:rsidR="00B103F2" w:rsidRDefault="00B103F2" w:rsidP="00B103F2">
      <w:pPr>
        <w:pStyle w:val="NormalWeb"/>
        <w:numPr>
          <w:ilvl w:val="0"/>
          <w:numId w:val="127"/>
        </w:numPr>
      </w:pPr>
      <w:r>
        <w:t>Security test reports</w:t>
      </w:r>
    </w:p>
    <w:p w14:paraId="7D9B0AB8" w14:textId="77777777" w:rsidR="00B103F2" w:rsidRDefault="00B103F2" w:rsidP="00B103F2">
      <w:pPr>
        <w:pStyle w:val="NormalWeb"/>
        <w:numPr>
          <w:ilvl w:val="0"/>
          <w:numId w:val="127"/>
        </w:numPr>
      </w:pPr>
      <w:r>
        <w:t>Compliance evidence</w:t>
      </w:r>
    </w:p>
    <w:p w14:paraId="3FF7435C" w14:textId="77777777" w:rsidR="00B103F2" w:rsidRDefault="00B103F2" w:rsidP="00B103F2">
      <w:pPr>
        <w:pStyle w:val="NormalWeb"/>
        <w:numPr>
          <w:ilvl w:val="0"/>
          <w:numId w:val="127"/>
        </w:numPr>
      </w:pPr>
      <w:r>
        <w:t>Secure configuration guidance</w:t>
      </w:r>
    </w:p>
    <w:p w14:paraId="0BDFE655" w14:textId="77777777" w:rsidR="00B103F2" w:rsidRDefault="00B103F2" w:rsidP="00B103F2">
      <w:r>
        <w:pict w14:anchorId="07F18503">
          <v:rect id="_x0000_i1425" style="width:0;height:1.5pt" o:hralign="center" o:hrstd="t" o:hr="t" fillcolor="#a0a0a0" stroked="f"/>
        </w:pict>
      </w:r>
    </w:p>
    <w:p w14:paraId="2794106A" w14:textId="77777777" w:rsidR="00B103F2" w:rsidRDefault="00B103F2" w:rsidP="00B103F2">
      <w:pPr>
        <w:pStyle w:val="Heading1"/>
      </w:pPr>
      <w:r>
        <w:t>8.15 Monitoring Repository</w:t>
      </w:r>
    </w:p>
    <w:p w14:paraId="76467B8F" w14:textId="77777777" w:rsidR="00B103F2" w:rsidRDefault="00B103F2" w:rsidP="00B103F2">
      <w:pPr>
        <w:pStyle w:val="HTMLPreformatted"/>
        <w:rPr>
          <w:rStyle w:val="HTMLCode"/>
        </w:rPr>
      </w:pPr>
      <w:r>
        <w:rPr>
          <w:rStyle w:val="HTMLCode"/>
        </w:rPr>
        <w:t>monitoring/</w:t>
      </w:r>
    </w:p>
    <w:p w14:paraId="08FF20FA" w14:textId="77777777" w:rsidR="00B103F2" w:rsidRDefault="00B103F2" w:rsidP="00B103F2">
      <w:pPr>
        <w:pStyle w:val="HTMLPreformatted"/>
        <w:rPr>
          <w:rStyle w:val="HTMLCode"/>
        </w:rPr>
      </w:pPr>
    </w:p>
    <w:p w14:paraId="3EA0CC3F" w14:textId="77777777" w:rsidR="00B103F2" w:rsidRDefault="00B103F2" w:rsidP="00B103F2">
      <w:pPr>
        <w:pStyle w:val="HTMLPreformatted"/>
        <w:rPr>
          <w:rStyle w:val="HTMLCode"/>
        </w:rPr>
      </w:pPr>
      <w:r>
        <w:rPr>
          <w:rStyle w:val="HTMLCode"/>
        </w:rPr>
        <w:lastRenderedPageBreak/>
        <w:t>grafana/</w:t>
      </w:r>
    </w:p>
    <w:p w14:paraId="39C853EB" w14:textId="77777777" w:rsidR="00B103F2" w:rsidRDefault="00B103F2" w:rsidP="00B103F2">
      <w:pPr>
        <w:pStyle w:val="HTMLPreformatted"/>
        <w:rPr>
          <w:rStyle w:val="HTMLCode"/>
        </w:rPr>
      </w:pPr>
    </w:p>
    <w:p w14:paraId="55483FB4" w14:textId="77777777" w:rsidR="00B103F2" w:rsidRDefault="00B103F2" w:rsidP="00B103F2">
      <w:pPr>
        <w:pStyle w:val="HTMLPreformatted"/>
        <w:rPr>
          <w:rStyle w:val="HTMLCode"/>
        </w:rPr>
      </w:pPr>
      <w:r>
        <w:rPr>
          <w:rStyle w:val="HTMLCode"/>
        </w:rPr>
        <w:t>prometheus/</w:t>
      </w:r>
    </w:p>
    <w:p w14:paraId="4FC0B45B" w14:textId="77777777" w:rsidR="00B103F2" w:rsidRDefault="00B103F2" w:rsidP="00B103F2">
      <w:pPr>
        <w:pStyle w:val="HTMLPreformatted"/>
        <w:rPr>
          <w:rStyle w:val="HTMLCode"/>
        </w:rPr>
      </w:pPr>
    </w:p>
    <w:p w14:paraId="2ED3EA57" w14:textId="77777777" w:rsidR="00B103F2" w:rsidRDefault="00B103F2" w:rsidP="00B103F2">
      <w:pPr>
        <w:pStyle w:val="HTMLPreformatted"/>
        <w:rPr>
          <w:rStyle w:val="HTMLCode"/>
        </w:rPr>
      </w:pPr>
      <w:r>
        <w:rPr>
          <w:rStyle w:val="HTMLCode"/>
        </w:rPr>
        <w:t>alerts/</w:t>
      </w:r>
    </w:p>
    <w:p w14:paraId="12D1D8EF" w14:textId="77777777" w:rsidR="00B103F2" w:rsidRDefault="00B103F2" w:rsidP="00B103F2">
      <w:pPr>
        <w:pStyle w:val="HTMLPreformatted"/>
        <w:rPr>
          <w:rStyle w:val="HTMLCode"/>
        </w:rPr>
      </w:pPr>
    </w:p>
    <w:p w14:paraId="177C0DB0" w14:textId="77777777" w:rsidR="00B103F2" w:rsidRDefault="00B103F2" w:rsidP="00B103F2">
      <w:pPr>
        <w:pStyle w:val="HTMLPreformatted"/>
        <w:rPr>
          <w:rStyle w:val="HTMLCode"/>
        </w:rPr>
      </w:pPr>
      <w:r>
        <w:rPr>
          <w:rStyle w:val="HTMLCode"/>
        </w:rPr>
        <w:t>health-checks/</w:t>
      </w:r>
    </w:p>
    <w:p w14:paraId="0D25C9A5" w14:textId="77777777" w:rsidR="00B103F2" w:rsidRDefault="00B103F2" w:rsidP="00B103F2">
      <w:pPr>
        <w:pStyle w:val="HTMLPreformatted"/>
        <w:rPr>
          <w:rStyle w:val="HTMLCode"/>
        </w:rPr>
      </w:pPr>
    </w:p>
    <w:p w14:paraId="7DB574F6" w14:textId="77777777" w:rsidR="00B103F2" w:rsidRDefault="00B103F2" w:rsidP="00B103F2">
      <w:pPr>
        <w:pStyle w:val="HTMLPreformatted"/>
        <w:rPr>
          <w:rStyle w:val="HTMLCode"/>
        </w:rPr>
      </w:pPr>
      <w:r>
        <w:rPr>
          <w:rStyle w:val="HTMLCode"/>
        </w:rPr>
        <w:t>dashboards/</w:t>
      </w:r>
    </w:p>
    <w:p w14:paraId="35550026" w14:textId="77777777" w:rsidR="00B103F2" w:rsidRDefault="00B103F2" w:rsidP="00B103F2">
      <w:pPr>
        <w:pStyle w:val="HTMLPreformatted"/>
        <w:rPr>
          <w:rStyle w:val="HTMLCode"/>
        </w:rPr>
      </w:pPr>
    </w:p>
    <w:p w14:paraId="18F3722C" w14:textId="77777777" w:rsidR="00B103F2" w:rsidRDefault="00B103F2" w:rsidP="00B103F2">
      <w:pPr>
        <w:pStyle w:val="HTMLPreformatted"/>
        <w:rPr>
          <w:rStyle w:val="HTMLCode"/>
        </w:rPr>
      </w:pPr>
      <w:r>
        <w:rPr>
          <w:rStyle w:val="HTMLCode"/>
        </w:rPr>
        <w:t>metrics/</w:t>
      </w:r>
    </w:p>
    <w:p w14:paraId="4E6FB695" w14:textId="77777777" w:rsidR="00B103F2" w:rsidRDefault="00B103F2" w:rsidP="00B103F2">
      <w:pPr>
        <w:pStyle w:val="HTMLPreformatted"/>
        <w:rPr>
          <w:rStyle w:val="HTMLCode"/>
        </w:rPr>
      </w:pPr>
    </w:p>
    <w:p w14:paraId="2EBC5F9A" w14:textId="77777777" w:rsidR="00B103F2" w:rsidRDefault="00B103F2" w:rsidP="00B103F2">
      <w:pPr>
        <w:pStyle w:val="HTMLPreformatted"/>
        <w:rPr>
          <w:rStyle w:val="HTMLCode"/>
        </w:rPr>
      </w:pPr>
      <w:r>
        <w:rPr>
          <w:rStyle w:val="HTMLCode"/>
        </w:rPr>
        <w:t>logs/</w:t>
      </w:r>
    </w:p>
    <w:p w14:paraId="0BAC58E3" w14:textId="77777777" w:rsidR="00B103F2" w:rsidRDefault="00B103F2" w:rsidP="00B103F2">
      <w:pPr>
        <w:pStyle w:val="NormalWeb"/>
      </w:pPr>
      <w:r>
        <w:t>This directory shall contain all monitoring configurations, dashboards, and operational metrics.</w:t>
      </w:r>
    </w:p>
    <w:p w14:paraId="6DDAA9F2" w14:textId="77777777" w:rsidR="00B103F2" w:rsidRDefault="000062C3" w:rsidP="00B103F2">
      <w:r>
        <w:rPr>
          <w:noProof/>
        </w:rPr>
        <w:pict w14:anchorId="47FA1E71">
          <v:rect id="_x0000_i2289" style="width:0;height:1.5pt" o:hralign="center" o:hrstd="t" o:hr="t" fillcolor="#a0a0a0" stroked="f"/>
        </w:pict>
      </w:r>
    </w:p>
    <w:p w14:paraId="78B68C91" w14:textId="77777777" w:rsidR="00B103F2" w:rsidRDefault="00B103F2" w:rsidP="00B103F2">
      <w:pPr>
        <w:pStyle w:val="Heading1"/>
      </w:pPr>
      <w:r>
        <w:t>8.16 Scripts Repository</w:t>
      </w:r>
    </w:p>
    <w:p w14:paraId="0E3B86D9" w14:textId="77777777" w:rsidR="00B103F2" w:rsidRDefault="00B103F2" w:rsidP="00B103F2">
      <w:pPr>
        <w:pStyle w:val="HTMLPreformatted"/>
        <w:rPr>
          <w:rStyle w:val="HTMLCode"/>
        </w:rPr>
      </w:pPr>
      <w:r>
        <w:rPr>
          <w:rStyle w:val="HTMLCode"/>
        </w:rPr>
        <w:t>scripts/</w:t>
      </w:r>
    </w:p>
    <w:p w14:paraId="1CB0E32A" w14:textId="77777777" w:rsidR="00B103F2" w:rsidRDefault="00B103F2" w:rsidP="00B103F2">
      <w:pPr>
        <w:pStyle w:val="HTMLPreformatted"/>
        <w:rPr>
          <w:rStyle w:val="HTMLCode"/>
        </w:rPr>
      </w:pPr>
    </w:p>
    <w:p w14:paraId="49077BCD" w14:textId="77777777" w:rsidR="00B103F2" w:rsidRDefault="00B103F2" w:rsidP="00B103F2">
      <w:pPr>
        <w:pStyle w:val="HTMLPreformatted"/>
        <w:rPr>
          <w:rStyle w:val="HTMLCode"/>
        </w:rPr>
      </w:pPr>
      <w:r>
        <w:rPr>
          <w:rStyle w:val="HTMLCode"/>
        </w:rPr>
        <w:t>bootstrap/</w:t>
      </w:r>
    </w:p>
    <w:p w14:paraId="3F25547E" w14:textId="77777777" w:rsidR="00B103F2" w:rsidRDefault="00B103F2" w:rsidP="00B103F2">
      <w:pPr>
        <w:pStyle w:val="HTMLPreformatted"/>
        <w:rPr>
          <w:rStyle w:val="HTMLCode"/>
        </w:rPr>
      </w:pPr>
    </w:p>
    <w:p w14:paraId="16274AA1" w14:textId="77777777" w:rsidR="00B103F2" w:rsidRDefault="00B103F2" w:rsidP="00B103F2">
      <w:pPr>
        <w:pStyle w:val="HTMLPreformatted"/>
        <w:rPr>
          <w:rStyle w:val="HTMLCode"/>
        </w:rPr>
      </w:pPr>
      <w:r>
        <w:rPr>
          <w:rStyle w:val="HTMLCode"/>
        </w:rPr>
        <w:t>database/</w:t>
      </w:r>
    </w:p>
    <w:p w14:paraId="7C66C8B1" w14:textId="77777777" w:rsidR="00B103F2" w:rsidRDefault="00B103F2" w:rsidP="00B103F2">
      <w:pPr>
        <w:pStyle w:val="HTMLPreformatted"/>
        <w:rPr>
          <w:rStyle w:val="HTMLCode"/>
        </w:rPr>
      </w:pPr>
    </w:p>
    <w:p w14:paraId="0E2E3613" w14:textId="77777777" w:rsidR="00B103F2" w:rsidRDefault="00B103F2" w:rsidP="00B103F2">
      <w:pPr>
        <w:pStyle w:val="HTMLPreformatted"/>
        <w:rPr>
          <w:rStyle w:val="HTMLCode"/>
        </w:rPr>
      </w:pPr>
      <w:r>
        <w:rPr>
          <w:rStyle w:val="HTMLCode"/>
        </w:rPr>
        <w:t>deployment/</w:t>
      </w:r>
    </w:p>
    <w:p w14:paraId="1DDD2F7A" w14:textId="77777777" w:rsidR="00B103F2" w:rsidRDefault="00B103F2" w:rsidP="00B103F2">
      <w:pPr>
        <w:pStyle w:val="HTMLPreformatted"/>
        <w:rPr>
          <w:rStyle w:val="HTMLCode"/>
        </w:rPr>
      </w:pPr>
    </w:p>
    <w:p w14:paraId="4973141E" w14:textId="77777777" w:rsidR="00B103F2" w:rsidRDefault="00B103F2" w:rsidP="00B103F2">
      <w:pPr>
        <w:pStyle w:val="HTMLPreformatted"/>
        <w:rPr>
          <w:rStyle w:val="HTMLCode"/>
        </w:rPr>
      </w:pPr>
      <w:r>
        <w:rPr>
          <w:rStyle w:val="HTMLCode"/>
        </w:rPr>
        <w:t>maintenance/</w:t>
      </w:r>
    </w:p>
    <w:p w14:paraId="5ED79099" w14:textId="77777777" w:rsidR="00B103F2" w:rsidRDefault="00B103F2" w:rsidP="00B103F2">
      <w:pPr>
        <w:pStyle w:val="HTMLPreformatted"/>
        <w:rPr>
          <w:rStyle w:val="HTMLCode"/>
        </w:rPr>
      </w:pPr>
    </w:p>
    <w:p w14:paraId="0ED32549" w14:textId="77777777" w:rsidR="00B103F2" w:rsidRDefault="00B103F2" w:rsidP="00B103F2">
      <w:pPr>
        <w:pStyle w:val="HTMLPreformatted"/>
        <w:rPr>
          <w:rStyle w:val="HTMLCode"/>
        </w:rPr>
      </w:pPr>
      <w:r>
        <w:rPr>
          <w:rStyle w:val="HTMLCode"/>
        </w:rPr>
        <w:t>migration/</w:t>
      </w:r>
    </w:p>
    <w:p w14:paraId="554A23FB" w14:textId="77777777" w:rsidR="00B103F2" w:rsidRDefault="00B103F2" w:rsidP="00B103F2">
      <w:pPr>
        <w:pStyle w:val="HTMLPreformatted"/>
        <w:rPr>
          <w:rStyle w:val="HTMLCode"/>
        </w:rPr>
      </w:pPr>
    </w:p>
    <w:p w14:paraId="18533272" w14:textId="77777777" w:rsidR="00B103F2" w:rsidRDefault="00B103F2" w:rsidP="00B103F2">
      <w:pPr>
        <w:pStyle w:val="HTMLPreformatted"/>
        <w:rPr>
          <w:rStyle w:val="HTMLCode"/>
        </w:rPr>
      </w:pPr>
      <w:r>
        <w:rPr>
          <w:rStyle w:val="HTMLCode"/>
        </w:rPr>
        <w:t>backup/</w:t>
      </w:r>
    </w:p>
    <w:p w14:paraId="4AC30639" w14:textId="77777777" w:rsidR="00B103F2" w:rsidRDefault="00B103F2" w:rsidP="00B103F2">
      <w:pPr>
        <w:pStyle w:val="HTMLPreformatted"/>
        <w:rPr>
          <w:rStyle w:val="HTMLCode"/>
        </w:rPr>
      </w:pPr>
    </w:p>
    <w:p w14:paraId="36D28523" w14:textId="77777777" w:rsidR="00B103F2" w:rsidRDefault="00B103F2" w:rsidP="00B103F2">
      <w:pPr>
        <w:pStyle w:val="HTMLPreformatted"/>
        <w:rPr>
          <w:rStyle w:val="HTMLCode"/>
        </w:rPr>
      </w:pPr>
      <w:r>
        <w:rPr>
          <w:rStyle w:val="HTMLCode"/>
        </w:rPr>
        <w:t>restore/</w:t>
      </w:r>
    </w:p>
    <w:p w14:paraId="454A4DAE" w14:textId="77777777" w:rsidR="00B103F2" w:rsidRDefault="00B103F2" w:rsidP="00B103F2">
      <w:pPr>
        <w:pStyle w:val="HTMLPreformatted"/>
        <w:rPr>
          <w:rStyle w:val="HTMLCode"/>
        </w:rPr>
      </w:pPr>
    </w:p>
    <w:p w14:paraId="4E92EE5E" w14:textId="77777777" w:rsidR="00B103F2" w:rsidRDefault="00B103F2" w:rsidP="00B103F2">
      <w:pPr>
        <w:pStyle w:val="HTMLPreformatted"/>
        <w:rPr>
          <w:rStyle w:val="HTMLCode"/>
        </w:rPr>
      </w:pPr>
      <w:r>
        <w:rPr>
          <w:rStyle w:val="HTMLCode"/>
        </w:rPr>
        <w:t>utilities/</w:t>
      </w:r>
    </w:p>
    <w:p w14:paraId="75CF6409" w14:textId="77777777" w:rsidR="00B103F2" w:rsidRDefault="00B103F2" w:rsidP="00B103F2">
      <w:pPr>
        <w:pStyle w:val="NormalWeb"/>
      </w:pPr>
      <w:r>
        <w:t>Scripts shall automate repetitive engineering and operational tasks.</w:t>
      </w:r>
    </w:p>
    <w:p w14:paraId="303DAFF2" w14:textId="77777777" w:rsidR="00B103F2" w:rsidRDefault="000062C3" w:rsidP="00B103F2">
      <w:r>
        <w:rPr>
          <w:noProof/>
        </w:rPr>
        <w:pict w14:anchorId="50FE3CA8">
          <v:rect id="_x0000_i2288" style="width:0;height:1.5pt" o:hralign="center" o:hrstd="t" o:hr="t" fillcolor="#a0a0a0" stroked="f"/>
        </w:pict>
      </w:r>
    </w:p>
    <w:p w14:paraId="4993A85C" w14:textId="77777777" w:rsidR="00B103F2" w:rsidRDefault="00B103F2" w:rsidP="00B103F2">
      <w:pPr>
        <w:pStyle w:val="Heading1"/>
      </w:pPr>
      <w:r>
        <w:t>8.17 Naming Conventions</w:t>
      </w:r>
    </w:p>
    <w:p w14:paraId="40AEBC45" w14:textId="77777777" w:rsidR="00B103F2" w:rsidRDefault="00B103F2" w:rsidP="00B103F2">
      <w:pPr>
        <w:pStyle w:val="NormalWeb"/>
      </w:pPr>
      <w:r>
        <w:t>The project shall adopt consistent naming standards:</w:t>
      </w:r>
    </w:p>
    <w:p w14:paraId="0A797DA9" w14:textId="77777777" w:rsidR="00B103F2" w:rsidRDefault="00B103F2" w:rsidP="00B103F2">
      <w:pPr>
        <w:pStyle w:val="Heading3"/>
      </w:pPr>
      <w:r>
        <w:t>Directories</w:t>
      </w:r>
    </w:p>
    <w:p w14:paraId="71D660A8" w14:textId="77777777" w:rsidR="00B103F2" w:rsidRDefault="00B103F2" w:rsidP="00B103F2">
      <w:pPr>
        <w:pStyle w:val="NormalWeb"/>
        <w:numPr>
          <w:ilvl w:val="0"/>
          <w:numId w:val="128"/>
        </w:numPr>
      </w:pPr>
      <w:r>
        <w:t>lowercase</w:t>
      </w:r>
    </w:p>
    <w:p w14:paraId="484709F0" w14:textId="77777777" w:rsidR="00B103F2" w:rsidRDefault="00B103F2" w:rsidP="00B103F2">
      <w:pPr>
        <w:pStyle w:val="NormalWeb"/>
        <w:numPr>
          <w:ilvl w:val="0"/>
          <w:numId w:val="128"/>
        </w:numPr>
      </w:pPr>
      <w:r>
        <w:t>kebab-case</w:t>
      </w:r>
    </w:p>
    <w:p w14:paraId="68550E3B" w14:textId="77777777" w:rsidR="00B103F2" w:rsidRDefault="00B103F2" w:rsidP="00B103F2">
      <w:pPr>
        <w:pStyle w:val="NormalWeb"/>
      </w:pPr>
      <w:r>
        <w:lastRenderedPageBreak/>
        <w:t>Example:</w:t>
      </w:r>
    </w:p>
    <w:p w14:paraId="220FE9AB" w14:textId="77777777" w:rsidR="00B103F2" w:rsidRDefault="00B103F2" w:rsidP="00B103F2">
      <w:pPr>
        <w:pStyle w:val="HTMLPreformatted"/>
        <w:rPr>
          <w:rStyle w:val="HTMLCode"/>
        </w:rPr>
      </w:pPr>
      <w:r>
        <w:rPr>
          <w:rStyle w:val="HTMLCode"/>
        </w:rPr>
        <w:t>knowledge-repository</w:t>
      </w:r>
    </w:p>
    <w:p w14:paraId="5783FEBD" w14:textId="77777777" w:rsidR="00B103F2" w:rsidRDefault="00B103F2" w:rsidP="00B103F2">
      <w:pPr>
        <w:pStyle w:val="HTMLPreformatted"/>
        <w:rPr>
          <w:rStyle w:val="HTMLCode"/>
        </w:rPr>
      </w:pPr>
      <w:r>
        <w:rPr>
          <w:rStyle w:val="HTMLCode"/>
        </w:rPr>
        <w:t>user-management</w:t>
      </w:r>
    </w:p>
    <w:p w14:paraId="7DD08CA5" w14:textId="77777777" w:rsidR="00B103F2" w:rsidRDefault="00B103F2" w:rsidP="00B103F2">
      <w:pPr>
        <w:pStyle w:val="HTMLPreformatted"/>
        <w:rPr>
          <w:rStyle w:val="HTMLCode"/>
        </w:rPr>
      </w:pPr>
      <w:r>
        <w:rPr>
          <w:rStyle w:val="HTMLCode"/>
        </w:rPr>
        <w:t>project-dashboard</w:t>
      </w:r>
    </w:p>
    <w:p w14:paraId="44B09D0A" w14:textId="77777777" w:rsidR="00B103F2" w:rsidRDefault="000062C3" w:rsidP="00B103F2">
      <w:r>
        <w:rPr>
          <w:noProof/>
        </w:rPr>
        <w:pict w14:anchorId="66FB7529">
          <v:rect id="_x0000_i2287" style="width:0;height:1.5pt" o:hralign="center" o:hrstd="t" o:hr="t" fillcolor="#a0a0a0" stroked="f"/>
        </w:pict>
      </w:r>
    </w:p>
    <w:p w14:paraId="46854F4A" w14:textId="77777777" w:rsidR="00B103F2" w:rsidRDefault="00B103F2" w:rsidP="00B103F2">
      <w:pPr>
        <w:pStyle w:val="Heading3"/>
      </w:pPr>
      <w:r>
        <w:t>Files</w:t>
      </w:r>
    </w:p>
    <w:p w14:paraId="033FAEBE" w14:textId="77777777" w:rsidR="00B103F2" w:rsidRDefault="00B103F2" w:rsidP="00B103F2">
      <w:pPr>
        <w:pStyle w:val="HTMLPreformatted"/>
        <w:rPr>
          <w:rStyle w:val="HTMLCode"/>
        </w:rPr>
      </w:pPr>
      <w:r>
        <w:rPr>
          <w:rStyle w:val="HTMLCode"/>
        </w:rPr>
        <w:t>user.controller.ts</w:t>
      </w:r>
    </w:p>
    <w:p w14:paraId="3D1F4EDE" w14:textId="77777777" w:rsidR="00B103F2" w:rsidRDefault="00B103F2" w:rsidP="00B103F2">
      <w:pPr>
        <w:pStyle w:val="HTMLPreformatted"/>
        <w:rPr>
          <w:rStyle w:val="HTMLCode"/>
        </w:rPr>
      </w:pPr>
      <w:r>
        <w:rPr>
          <w:rStyle w:val="HTMLCode"/>
        </w:rPr>
        <w:t>knowledge.service.ts</w:t>
      </w:r>
    </w:p>
    <w:p w14:paraId="75217C0E" w14:textId="77777777" w:rsidR="00B103F2" w:rsidRDefault="00B103F2" w:rsidP="00B103F2">
      <w:pPr>
        <w:pStyle w:val="HTMLPreformatted"/>
        <w:rPr>
          <w:rStyle w:val="HTMLCode"/>
        </w:rPr>
      </w:pPr>
      <w:r>
        <w:rPr>
          <w:rStyle w:val="HTMLCode"/>
        </w:rPr>
        <w:t>project.entity.ts</w:t>
      </w:r>
    </w:p>
    <w:p w14:paraId="20A11B06" w14:textId="77777777" w:rsidR="00B103F2" w:rsidRDefault="00B103F2" w:rsidP="00B103F2">
      <w:pPr>
        <w:pStyle w:val="HTMLPreformatted"/>
        <w:rPr>
          <w:rStyle w:val="HTMLCode"/>
        </w:rPr>
      </w:pPr>
      <w:r>
        <w:rPr>
          <w:rStyle w:val="HTMLCode"/>
        </w:rPr>
        <w:t>workflow.dto.ts</w:t>
      </w:r>
    </w:p>
    <w:p w14:paraId="5F968B45" w14:textId="77777777" w:rsidR="00B103F2" w:rsidRDefault="000062C3" w:rsidP="00B103F2">
      <w:r>
        <w:rPr>
          <w:noProof/>
        </w:rPr>
        <w:pict w14:anchorId="3A93A820">
          <v:rect id="_x0000_i2286" style="width:0;height:1.5pt" o:hralign="center" o:hrstd="t" o:hr="t" fillcolor="#a0a0a0" stroked="f"/>
        </w:pict>
      </w:r>
    </w:p>
    <w:p w14:paraId="2D69CAF5" w14:textId="77777777" w:rsidR="00B103F2" w:rsidRDefault="00B103F2" w:rsidP="00B103F2">
      <w:pPr>
        <w:pStyle w:val="Heading3"/>
      </w:pPr>
      <w:r>
        <w:t>Database</w:t>
      </w:r>
    </w:p>
    <w:p w14:paraId="4E9BDA44" w14:textId="77777777" w:rsidR="00B103F2" w:rsidRDefault="00B103F2" w:rsidP="00B103F2">
      <w:pPr>
        <w:pStyle w:val="NormalWeb"/>
      </w:pPr>
      <w:r>
        <w:t>Tables:</w:t>
      </w:r>
    </w:p>
    <w:p w14:paraId="4C11448F" w14:textId="77777777" w:rsidR="00B103F2" w:rsidRDefault="00B103F2" w:rsidP="00B103F2">
      <w:pPr>
        <w:pStyle w:val="HTMLPreformatted"/>
        <w:rPr>
          <w:rStyle w:val="HTMLCode"/>
        </w:rPr>
      </w:pPr>
      <w:r>
        <w:rPr>
          <w:rStyle w:val="HTMLCode"/>
        </w:rPr>
        <w:t>users</w:t>
      </w:r>
    </w:p>
    <w:p w14:paraId="4D800454" w14:textId="77777777" w:rsidR="00B103F2" w:rsidRDefault="00B103F2" w:rsidP="00B103F2">
      <w:pPr>
        <w:pStyle w:val="HTMLPreformatted"/>
        <w:rPr>
          <w:rStyle w:val="HTMLCode"/>
        </w:rPr>
      </w:pPr>
      <w:r>
        <w:rPr>
          <w:rStyle w:val="HTMLCode"/>
        </w:rPr>
        <w:t>projects</w:t>
      </w:r>
    </w:p>
    <w:p w14:paraId="4332F750" w14:textId="77777777" w:rsidR="00B103F2" w:rsidRDefault="00B103F2" w:rsidP="00B103F2">
      <w:pPr>
        <w:pStyle w:val="HTMLPreformatted"/>
        <w:rPr>
          <w:rStyle w:val="HTMLCode"/>
        </w:rPr>
      </w:pPr>
      <w:r>
        <w:rPr>
          <w:rStyle w:val="HTMLCode"/>
        </w:rPr>
        <w:t>documents</w:t>
      </w:r>
    </w:p>
    <w:p w14:paraId="15468804" w14:textId="77777777" w:rsidR="00B103F2" w:rsidRDefault="00B103F2" w:rsidP="00B103F2">
      <w:pPr>
        <w:pStyle w:val="HTMLPreformatted"/>
        <w:rPr>
          <w:rStyle w:val="HTMLCode"/>
        </w:rPr>
      </w:pPr>
      <w:r>
        <w:rPr>
          <w:rStyle w:val="HTMLCode"/>
        </w:rPr>
        <w:t>knowledge_articles</w:t>
      </w:r>
    </w:p>
    <w:p w14:paraId="4DDCADA9" w14:textId="77777777" w:rsidR="00B103F2" w:rsidRDefault="00B103F2" w:rsidP="00B103F2">
      <w:pPr>
        <w:pStyle w:val="HTMLPreformatted"/>
        <w:rPr>
          <w:rStyle w:val="HTMLCode"/>
        </w:rPr>
      </w:pPr>
      <w:r>
        <w:rPr>
          <w:rStyle w:val="HTMLCode"/>
        </w:rPr>
        <w:t>workflow_instances</w:t>
      </w:r>
    </w:p>
    <w:p w14:paraId="25FF0CAE" w14:textId="77777777" w:rsidR="00B103F2" w:rsidRDefault="00B103F2" w:rsidP="00B103F2">
      <w:pPr>
        <w:pStyle w:val="NormalWeb"/>
      </w:pPr>
      <w:r>
        <w:t>Primary Keys:</w:t>
      </w:r>
    </w:p>
    <w:p w14:paraId="44963259" w14:textId="77777777" w:rsidR="00B103F2" w:rsidRDefault="00B103F2" w:rsidP="00B103F2">
      <w:pPr>
        <w:pStyle w:val="HTMLPreformatted"/>
        <w:rPr>
          <w:rStyle w:val="HTMLCode"/>
        </w:rPr>
      </w:pPr>
      <w:r>
        <w:rPr>
          <w:rStyle w:val="HTMLCode"/>
        </w:rPr>
        <w:t>id</w:t>
      </w:r>
    </w:p>
    <w:p w14:paraId="51165094" w14:textId="77777777" w:rsidR="00B103F2" w:rsidRDefault="00B103F2" w:rsidP="00B103F2">
      <w:pPr>
        <w:pStyle w:val="NormalWeb"/>
      </w:pPr>
      <w:r>
        <w:t>Foreign Keys:</w:t>
      </w:r>
    </w:p>
    <w:p w14:paraId="601E2C35" w14:textId="77777777" w:rsidR="00B103F2" w:rsidRDefault="00B103F2" w:rsidP="00B103F2">
      <w:pPr>
        <w:pStyle w:val="HTMLPreformatted"/>
        <w:rPr>
          <w:rStyle w:val="HTMLCode"/>
        </w:rPr>
      </w:pPr>
      <w:r>
        <w:rPr>
          <w:rStyle w:val="HTMLCode"/>
        </w:rPr>
        <w:t>user_id</w:t>
      </w:r>
    </w:p>
    <w:p w14:paraId="0092E36C" w14:textId="77777777" w:rsidR="00B103F2" w:rsidRDefault="00B103F2" w:rsidP="00B103F2">
      <w:pPr>
        <w:pStyle w:val="HTMLPreformatted"/>
        <w:rPr>
          <w:rStyle w:val="HTMLCode"/>
        </w:rPr>
      </w:pPr>
      <w:r>
        <w:rPr>
          <w:rStyle w:val="HTMLCode"/>
        </w:rPr>
        <w:t>project_id</w:t>
      </w:r>
    </w:p>
    <w:p w14:paraId="1E2B4482" w14:textId="77777777" w:rsidR="00B103F2" w:rsidRDefault="00B103F2" w:rsidP="00B103F2">
      <w:pPr>
        <w:pStyle w:val="HTMLPreformatted"/>
        <w:rPr>
          <w:rStyle w:val="HTMLCode"/>
        </w:rPr>
      </w:pPr>
      <w:r>
        <w:rPr>
          <w:rStyle w:val="HTMLCode"/>
        </w:rPr>
        <w:t>document_id</w:t>
      </w:r>
    </w:p>
    <w:p w14:paraId="7CEFF163" w14:textId="77777777" w:rsidR="00B103F2" w:rsidRDefault="000062C3" w:rsidP="00B103F2">
      <w:r>
        <w:rPr>
          <w:noProof/>
        </w:rPr>
        <w:pict w14:anchorId="3C6CF385">
          <v:rect id="_x0000_i2285" style="width:0;height:1.5pt" o:hralign="center" o:hrstd="t" o:hr="t" fillcolor="#a0a0a0" stroked="f"/>
        </w:pict>
      </w:r>
    </w:p>
    <w:p w14:paraId="1C0C5738" w14:textId="77777777" w:rsidR="00B103F2" w:rsidRDefault="00B103F2" w:rsidP="00B103F2">
      <w:pPr>
        <w:pStyle w:val="Heading3"/>
      </w:pPr>
      <w:r>
        <w:t>APIs</w:t>
      </w:r>
    </w:p>
    <w:p w14:paraId="207ABEF6" w14:textId="77777777" w:rsidR="00B103F2" w:rsidRDefault="00B103F2" w:rsidP="00B103F2">
      <w:pPr>
        <w:pStyle w:val="HTMLPreformatted"/>
        <w:rPr>
          <w:rStyle w:val="HTMLCode"/>
        </w:rPr>
      </w:pPr>
      <w:r>
        <w:rPr>
          <w:rStyle w:val="HTMLCode"/>
        </w:rPr>
        <w:t>/api/v1/users</w:t>
      </w:r>
    </w:p>
    <w:p w14:paraId="1FFC9F03" w14:textId="77777777" w:rsidR="00B103F2" w:rsidRDefault="00B103F2" w:rsidP="00B103F2">
      <w:pPr>
        <w:pStyle w:val="HTMLPreformatted"/>
        <w:rPr>
          <w:rStyle w:val="HTMLCode"/>
        </w:rPr>
      </w:pPr>
      <w:r>
        <w:rPr>
          <w:rStyle w:val="HTMLCode"/>
        </w:rPr>
        <w:t>/api/v1/projects</w:t>
      </w:r>
    </w:p>
    <w:p w14:paraId="396D000B" w14:textId="77777777" w:rsidR="00B103F2" w:rsidRDefault="00B103F2" w:rsidP="00B103F2">
      <w:pPr>
        <w:pStyle w:val="HTMLPreformatted"/>
        <w:rPr>
          <w:rStyle w:val="HTMLCode"/>
        </w:rPr>
      </w:pPr>
      <w:r>
        <w:rPr>
          <w:rStyle w:val="HTMLCode"/>
        </w:rPr>
        <w:t>/api/v1/documents</w:t>
      </w:r>
    </w:p>
    <w:p w14:paraId="25A78A8D" w14:textId="77777777" w:rsidR="00B103F2" w:rsidRDefault="00B103F2" w:rsidP="00B103F2">
      <w:pPr>
        <w:pStyle w:val="HTMLPreformatted"/>
        <w:rPr>
          <w:rStyle w:val="HTMLCode"/>
        </w:rPr>
      </w:pPr>
      <w:r>
        <w:rPr>
          <w:rStyle w:val="HTMLCode"/>
        </w:rPr>
        <w:t>/api/v1/workflows</w:t>
      </w:r>
    </w:p>
    <w:p w14:paraId="277B13EC" w14:textId="77777777" w:rsidR="00B103F2" w:rsidRDefault="000062C3" w:rsidP="00B103F2">
      <w:r>
        <w:rPr>
          <w:noProof/>
        </w:rPr>
        <w:pict w14:anchorId="04B31113">
          <v:rect id="_x0000_i2284" style="width:0;height:1.5pt" o:hralign="center" o:hrstd="t" o:hr="t" fillcolor="#a0a0a0" stroked="f"/>
        </w:pict>
      </w:r>
    </w:p>
    <w:p w14:paraId="37B81043" w14:textId="77777777" w:rsidR="00B103F2" w:rsidRDefault="00B103F2" w:rsidP="00B103F2">
      <w:pPr>
        <w:pStyle w:val="Heading1"/>
      </w:pPr>
      <w:r>
        <w:t>8.18 Git Branch Strategy</w:t>
      </w:r>
    </w:p>
    <w:p w14:paraId="2B54B7C7" w14:textId="77777777" w:rsidR="00B103F2" w:rsidRDefault="00B103F2" w:rsidP="00B103F2">
      <w:pPr>
        <w:pStyle w:val="NormalWeb"/>
      </w:pPr>
      <w:r>
        <w:t>Git Flow shall be used.</w:t>
      </w:r>
    </w:p>
    <w:p w14:paraId="6C1B142C" w14:textId="77777777" w:rsidR="00B103F2" w:rsidRDefault="00B103F2" w:rsidP="00B103F2">
      <w:pPr>
        <w:pStyle w:val="HTMLPreformatted"/>
        <w:rPr>
          <w:rStyle w:val="HTMLCode"/>
        </w:rPr>
      </w:pPr>
      <w:r>
        <w:rPr>
          <w:rStyle w:val="HTMLCode"/>
        </w:rPr>
        <w:t>main</w:t>
      </w:r>
    </w:p>
    <w:p w14:paraId="65E1D5BE" w14:textId="77777777" w:rsidR="00B103F2" w:rsidRDefault="00B103F2" w:rsidP="00B103F2">
      <w:pPr>
        <w:pStyle w:val="HTMLPreformatted"/>
        <w:rPr>
          <w:rStyle w:val="HTMLCode"/>
        </w:rPr>
      </w:pPr>
    </w:p>
    <w:p w14:paraId="23D1BA4F" w14:textId="77777777" w:rsidR="00B103F2" w:rsidRDefault="00B103F2" w:rsidP="00B103F2">
      <w:pPr>
        <w:pStyle w:val="HTMLPreformatted"/>
        <w:rPr>
          <w:rStyle w:val="HTMLCode"/>
        </w:rPr>
      </w:pPr>
      <w:r>
        <w:rPr>
          <w:rStyle w:val="HTMLCode"/>
        </w:rPr>
        <w:t>develop</w:t>
      </w:r>
    </w:p>
    <w:p w14:paraId="3FE52BD6" w14:textId="77777777" w:rsidR="00B103F2" w:rsidRDefault="00B103F2" w:rsidP="00B103F2">
      <w:pPr>
        <w:pStyle w:val="HTMLPreformatted"/>
        <w:rPr>
          <w:rStyle w:val="HTMLCode"/>
        </w:rPr>
      </w:pPr>
    </w:p>
    <w:p w14:paraId="55CF80FD" w14:textId="77777777" w:rsidR="00B103F2" w:rsidRDefault="00B103F2" w:rsidP="00B103F2">
      <w:pPr>
        <w:pStyle w:val="HTMLPreformatted"/>
        <w:rPr>
          <w:rStyle w:val="HTMLCode"/>
        </w:rPr>
      </w:pPr>
      <w:r>
        <w:rPr>
          <w:rStyle w:val="HTMLCode"/>
        </w:rPr>
        <w:t>feature/</w:t>
      </w:r>
    </w:p>
    <w:p w14:paraId="1494585C" w14:textId="77777777" w:rsidR="00B103F2" w:rsidRDefault="00B103F2" w:rsidP="00B103F2">
      <w:pPr>
        <w:pStyle w:val="HTMLPreformatted"/>
        <w:rPr>
          <w:rStyle w:val="HTMLCode"/>
        </w:rPr>
      </w:pPr>
    </w:p>
    <w:p w14:paraId="1A0E6ADC" w14:textId="77777777" w:rsidR="00B103F2" w:rsidRDefault="00B103F2" w:rsidP="00B103F2">
      <w:pPr>
        <w:pStyle w:val="HTMLPreformatted"/>
        <w:rPr>
          <w:rStyle w:val="HTMLCode"/>
        </w:rPr>
      </w:pPr>
      <w:r>
        <w:rPr>
          <w:rStyle w:val="HTMLCode"/>
        </w:rPr>
        <w:lastRenderedPageBreak/>
        <w:t>release/</w:t>
      </w:r>
    </w:p>
    <w:p w14:paraId="36263E8F" w14:textId="77777777" w:rsidR="00B103F2" w:rsidRDefault="00B103F2" w:rsidP="00B103F2">
      <w:pPr>
        <w:pStyle w:val="HTMLPreformatted"/>
        <w:rPr>
          <w:rStyle w:val="HTMLCode"/>
        </w:rPr>
      </w:pPr>
    </w:p>
    <w:p w14:paraId="743AB61C" w14:textId="77777777" w:rsidR="00B103F2" w:rsidRDefault="00B103F2" w:rsidP="00B103F2">
      <w:pPr>
        <w:pStyle w:val="HTMLPreformatted"/>
        <w:rPr>
          <w:rStyle w:val="HTMLCode"/>
        </w:rPr>
      </w:pPr>
      <w:r>
        <w:rPr>
          <w:rStyle w:val="HTMLCode"/>
        </w:rPr>
        <w:t>hotfix/</w:t>
      </w:r>
    </w:p>
    <w:p w14:paraId="0B6938ED" w14:textId="77777777" w:rsidR="00B103F2" w:rsidRDefault="00B103F2" w:rsidP="00B103F2">
      <w:pPr>
        <w:pStyle w:val="HTMLPreformatted"/>
        <w:rPr>
          <w:rStyle w:val="HTMLCode"/>
        </w:rPr>
      </w:pPr>
    </w:p>
    <w:p w14:paraId="5EB98D06" w14:textId="77777777" w:rsidR="00B103F2" w:rsidRDefault="00B103F2" w:rsidP="00B103F2">
      <w:pPr>
        <w:pStyle w:val="HTMLPreformatted"/>
        <w:rPr>
          <w:rStyle w:val="HTMLCode"/>
        </w:rPr>
      </w:pPr>
      <w:r>
        <w:rPr>
          <w:rStyle w:val="HTMLCode"/>
        </w:rPr>
        <w:t>bugfix/</w:t>
      </w:r>
    </w:p>
    <w:p w14:paraId="0F641079" w14:textId="77777777" w:rsidR="00B103F2" w:rsidRDefault="00B103F2" w:rsidP="00B103F2">
      <w:pPr>
        <w:pStyle w:val="NormalWeb"/>
      </w:pPr>
      <w:r>
        <w:t>Example:</w:t>
      </w:r>
    </w:p>
    <w:p w14:paraId="0CD8BE03" w14:textId="77777777" w:rsidR="00B103F2" w:rsidRDefault="00B103F2" w:rsidP="00B103F2">
      <w:pPr>
        <w:pStyle w:val="HTMLPreformatted"/>
        <w:rPr>
          <w:rStyle w:val="HTMLCode"/>
        </w:rPr>
      </w:pPr>
      <w:r>
        <w:rPr>
          <w:rStyle w:val="HTMLCode"/>
        </w:rPr>
        <w:t>feature/document-search</w:t>
      </w:r>
    </w:p>
    <w:p w14:paraId="71FE3A93" w14:textId="77777777" w:rsidR="00B103F2" w:rsidRDefault="00B103F2" w:rsidP="00B103F2">
      <w:pPr>
        <w:pStyle w:val="HTMLPreformatted"/>
        <w:rPr>
          <w:rStyle w:val="HTMLCode"/>
        </w:rPr>
      </w:pPr>
    </w:p>
    <w:p w14:paraId="411A102A" w14:textId="77777777" w:rsidR="00B103F2" w:rsidRDefault="00B103F2" w:rsidP="00B103F2">
      <w:pPr>
        <w:pStyle w:val="HTMLPreformatted"/>
        <w:rPr>
          <w:rStyle w:val="HTMLCode"/>
        </w:rPr>
      </w:pPr>
      <w:r>
        <w:rPr>
          <w:rStyle w:val="HTMLCode"/>
        </w:rPr>
        <w:t>feature/workflow-engine</w:t>
      </w:r>
    </w:p>
    <w:p w14:paraId="1FEAF15A" w14:textId="77777777" w:rsidR="00B103F2" w:rsidRDefault="00B103F2" w:rsidP="00B103F2">
      <w:pPr>
        <w:pStyle w:val="HTMLPreformatted"/>
        <w:rPr>
          <w:rStyle w:val="HTMLCode"/>
        </w:rPr>
      </w:pPr>
    </w:p>
    <w:p w14:paraId="1339D839" w14:textId="77777777" w:rsidR="00B103F2" w:rsidRDefault="00B103F2" w:rsidP="00B103F2">
      <w:pPr>
        <w:pStyle w:val="HTMLPreformatted"/>
        <w:rPr>
          <w:rStyle w:val="HTMLCode"/>
        </w:rPr>
      </w:pPr>
      <w:r>
        <w:rPr>
          <w:rStyle w:val="HTMLCode"/>
        </w:rPr>
        <w:t>hotfix/security-patch</w:t>
      </w:r>
    </w:p>
    <w:p w14:paraId="2D28C3F9" w14:textId="77777777" w:rsidR="00B103F2" w:rsidRDefault="00B103F2" w:rsidP="00B103F2">
      <w:pPr>
        <w:pStyle w:val="HTMLPreformatted"/>
        <w:rPr>
          <w:rStyle w:val="HTMLCode"/>
        </w:rPr>
      </w:pPr>
    </w:p>
    <w:p w14:paraId="0FF2E2F4" w14:textId="77777777" w:rsidR="00B103F2" w:rsidRDefault="00B103F2" w:rsidP="00B103F2">
      <w:pPr>
        <w:pStyle w:val="HTMLPreformatted"/>
        <w:rPr>
          <w:rStyle w:val="HTMLCode"/>
        </w:rPr>
      </w:pPr>
      <w:r>
        <w:rPr>
          <w:rStyle w:val="HTMLCode"/>
        </w:rPr>
        <w:t>release/v1.0.0</w:t>
      </w:r>
    </w:p>
    <w:p w14:paraId="73F966A8" w14:textId="77777777" w:rsidR="00B103F2" w:rsidRDefault="000062C3" w:rsidP="00B103F2">
      <w:r>
        <w:rPr>
          <w:noProof/>
        </w:rPr>
        <w:pict w14:anchorId="3484A34F">
          <v:rect id="_x0000_i2283" style="width:0;height:1.5pt" o:hralign="center" o:hrstd="t" o:hr="t" fillcolor="#a0a0a0" stroked="f"/>
        </w:pict>
      </w:r>
    </w:p>
    <w:p w14:paraId="41E427D4" w14:textId="77777777" w:rsidR="00B103F2" w:rsidRDefault="00B103F2" w:rsidP="00B103F2">
      <w:pPr>
        <w:pStyle w:val="Heading1"/>
      </w:pPr>
      <w:r>
        <w:t>8.19 Commit Message Convention</w:t>
      </w:r>
    </w:p>
    <w:p w14:paraId="68D8BFF6" w14:textId="77777777" w:rsidR="00B103F2" w:rsidRDefault="00B103F2" w:rsidP="00B103F2">
      <w:pPr>
        <w:pStyle w:val="NormalWeb"/>
      </w:pPr>
      <w:r>
        <w:t xml:space="preserve">The project shall follow the </w:t>
      </w:r>
      <w:r>
        <w:rPr>
          <w:rStyle w:val="Strong"/>
        </w:rPr>
        <w:t>Conventional Commits</w:t>
      </w:r>
      <w:r>
        <w:t xml:space="preserve"> specification.</w:t>
      </w:r>
    </w:p>
    <w:p w14:paraId="5E49394D" w14:textId="77777777" w:rsidR="00B103F2" w:rsidRDefault="00B103F2" w:rsidP="00B103F2">
      <w:pPr>
        <w:pStyle w:val="NormalWeb"/>
      </w:pPr>
      <w:r>
        <w:t>Examples:</w:t>
      </w:r>
    </w:p>
    <w:p w14:paraId="3A281F42" w14:textId="77777777" w:rsidR="00B103F2" w:rsidRDefault="00B103F2" w:rsidP="00B103F2">
      <w:pPr>
        <w:pStyle w:val="HTMLPreformatted"/>
        <w:rPr>
          <w:rStyle w:val="HTMLCode"/>
        </w:rPr>
      </w:pPr>
      <w:r>
        <w:rPr>
          <w:rStyle w:val="HTMLCode"/>
        </w:rPr>
        <w:t>feat: add document versioning</w:t>
      </w:r>
    </w:p>
    <w:p w14:paraId="3043EA1D" w14:textId="77777777" w:rsidR="00B103F2" w:rsidRDefault="00B103F2" w:rsidP="00B103F2">
      <w:pPr>
        <w:pStyle w:val="HTMLPreformatted"/>
        <w:rPr>
          <w:rStyle w:val="HTMLCode"/>
        </w:rPr>
      </w:pPr>
    </w:p>
    <w:p w14:paraId="38792AC9" w14:textId="77777777" w:rsidR="00B103F2" w:rsidRDefault="00B103F2" w:rsidP="00B103F2">
      <w:pPr>
        <w:pStyle w:val="HTMLPreformatted"/>
        <w:rPr>
          <w:rStyle w:val="HTMLCode"/>
        </w:rPr>
      </w:pPr>
      <w:r>
        <w:rPr>
          <w:rStyle w:val="HTMLCode"/>
        </w:rPr>
        <w:t>fix: resolve workflow approval issue</w:t>
      </w:r>
    </w:p>
    <w:p w14:paraId="1B6B291A" w14:textId="77777777" w:rsidR="00B103F2" w:rsidRDefault="00B103F2" w:rsidP="00B103F2">
      <w:pPr>
        <w:pStyle w:val="HTMLPreformatted"/>
        <w:rPr>
          <w:rStyle w:val="HTMLCode"/>
        </w:rPr>
      </w:pPr>
    </w:p>
    <w:p w14:paraId="79149A3E" w14:textId="77777777" w:rsidR="00B103F2" w:rsidRDefault="00B103F2" w:rsidP="00B103F2">
      <w:pPr>
        <w:pStyle w:val="HTMLPreformatted"/>
        <w:rPr>
          <w:rStyle w:val="HTMLCode"/>
        </w:rPr>
      </w:pPr>
      <w:r>
        <w:rPr>
          <w:rStyle w:val="HTMLCode"/>
        </w:rPr>
        <w:t>docs: update API specification</w:t>
      </w:r>
    </w:p>
    <w:p w14:paraId="266E2786" w14:textId="77777777" w:rsidR="00B103F2" w:rsidRDefault="00B103F2" w:rsidP="00B103F2">
      <w:pPr>
        <w:pStyle w:val="HTMLPreformatted"/>
        <w:rPr>
          <w:rStyle w:val="HTMLCode"/>
        </w:rPr>
      </w:pPr>
    </w:p>
    <w:p w14:paraId="6AEF01D7" w14:textId="77777777" w:rsidR="00B103F2" w:rsidRDefault="00B103F2" w:rsidP="00B103F2">
      <w:pPr>
        <w:pStyle w:val="HTMLPreformatted"/>
        <w:rPr>
          <w:rStyle w:val="HTMLCode"/>
        </w:rPr>
      </w:pPr>
      <w:r>
        <w:rPr>
          <w:rStyle w:val="HTMLCode"/>
        </w:rPr>
        <w:t>refactor: simplify notification service</w:t>
      </w:r>
    </w:p>
    <w:p w14:paraId="6E267DDA" w14:textId="77777777" w:rsidR="00B103F2" w:rsidRDefault="00B103F2" w:rsidP="00B103F2">
      <w:pPr>
        <w:pStyle w:val="HTMLPreformatted"/>
        <w:rPr>
          <w:rStyle w:val="HTMLCode"/>
        </w:rPr>
      </w:pPr>
    </w:p>
    <w:p w14:paraId="55B711D9" w14:textId="77777777" w:rsidR="00B103F2" w:rsidRDefault="00B103F2" w:rsidP="00B103F2">
      <w:pPr>
        <w:pStyle w:val="HTMLPreformatted"/>
        <w:rPr>
          <w:rStyle w:val="HTMLCode"/>
        </w:rPr>
      </w:pPr>
      <w:r>
        <w:rPr>
          <w:rStyle w:val="HTMLCode"/>
        </w:rPr>
        <w:t>test: add integration tests for search</w:t>
      </w:r>
    </w:p>
    <w:p w14:paraId="6B34A332" w14:textId="77777777" w:rsidR="00B103F2" w:rsidRDefault="00B103F2" w:rsidP="00B103F2">
      <w:pPr>
        <w:pStyle w:val="HTMLPreformatted"/>
        <w:rPr>
          <w:rStyle w:val="HTMLCode"/>
        </w:rPr>
      </w:pPr>
    </w:p>
    <w:p w14:paraId="5D65AE8C" w14:textId="77777777" w:rsidR="00B103F2" w:rsidRDefault="00B103F2" w:rsidP="00B103F2">
      <w:pPr>
        <w:pStyle w:val="HTMLPreformatted"/>
        <w:rPr>
          <w:rStyle w:val="HTMLCode"/>
        </w:rPr>
      </w:pPr>
      <w:r>
        <w:rPr>
          <w:rStyle w:val="HTMLCode"/>
        </w:rPr>
        <w:t>chore: upgrade dependencies</w:t>
      </w:r>
    </w:p>
    <w:p w14:paraId="20E61497" w14:textId="77777777" w:rsidR="00B103F2" w:rsidRDefault="000062C3" w:rsidP="00B103F2">
      <w:r>
        <w:rPr>
          <w:noProof/>
        </w:rPr>
        <w:pict w14:anchorId="67244172">
          <v:rect id="_x0000_i2282" style="width:0;height:1.5pt" o:hralign="center" o:hrstd="t" o:hr="t" fillcolor="#a0a0a0" stroked="f"/>
        </w:pict>
      </w:r>
    </w:p>
    <w:p w14:paraId="35B0B5A1" w14:textId="77777777" w:rsidR="00B103F2" w:rsidRDefault="00B103F2" w:rsidP="00B103F2">
      <w:pPr>
        <w:pStyle w:val="Heading1"/>
      </w:pPr>
      <w:r>
        <w:t>8.20 Pull Request Requirements</w:t>
      </w:r>
    </w:p>
    <w:p w14:paraId="5734B3FC" w14:textId="77777777" w:rsidR="00B103F2" w:rsidRDefault="00B103F2" w:rsidP="00B103F2">
      <w:pPr>
        <w:pStyle w:val="NormalWeb"/>
      </w:pPr>
      <w:r>
        <w:t>Every Pull Request shall include:</w:t>
      </w:r>
    </w:p>
    <w:p w14:paraId="1BE9A3DD" w14:textId="77777777" w:rsidR="00B103F2" w:rsidRDefault="00B103F2" w:rsidP="00B103F2">
      <w:pPr>
        <w:pStyle w:val="NormalWeb"/>
        <w:numPr>
          <w:ilvl w:val="0"/>
          <w:numId w:val="129"/>
        </w:numPr>
      </w:pPr>
      <w:r>
        <w:t>Business purpose</w:t>
      </w:r>
    </w:p>
    <w:p w14:paraId="6D401C8A" w14:textId="77777777" w:rsidR="00B103F2" w:rsidRDefault="00B103F2" w:rsidP="00B103F2">
      <w:pPr>
        <w:pStyle w:val="NormalWeb"/>
        <w:numPr>
          <w:ilvl w:val="0"/>
          <w:numId w:val="129"/>
        </w:numPr>
      </w:pPr>
      <w:r>
        <w:t>Linked requirement or user story</w:t>
      </w:r>
    </w:p>
    <w:p w14:paraId="4F93D05E" w14:textId="77777777" w:rsidR="00B103F2" w:rsidRDefault="00B103F2" w:rsidP="00B103F2">
      <w:pPr>
        <w:pStyle w:val="NormalWeb"/>
        <w:numPr>
          <w:ilvl w:val="0"/>
          <w:numId w:val="129"/>
        </w:numPr>
      </w:pPr>
      <w:r>
        <w:t>Related issue/ticket</w:t>
      </w:r>
    </w:p>
    <w:p w14:paraId="74AD981D" w14:textId="77777777" w:rsidR="00B103F2" w:rsidRDefault="00B103F2" w:rsidP="00B103F2">
      <w:pPr>
        <w:pStyle w:val="NormalWeb"/>
        <w:numPr>
          <w:ilvl w:val="0"/>
          <w:numId w:val="129"/>
        </w:numPr>
      </w:pPr>
      <w:r>
        <w:t>Test evidence</w:t>
      </w:r>
    </w:p>
    <w:p w14:paraId="42B174F0" w14:textId="77777777" w:rsidR="00B103F2" w:rsidRDefault="00B103F2" w:rsidP="00B103F2">
      <w:pPr>
        <w:pStyle w:val="NormalWeb"/>
        <w:numPr>
          <w:ilvl w:val="0"/>
          <w:numId w:val="129"/>
        </w:numPr>
      </w:pPr>
      <w:r>
        <w:t>Screenshots (if UI changes)</w:t>
      </w:r>
    </w:p>
    <w:p w14:paraId="2CE00450" w14:textId="77777777" w:rsidR="00B103F2" w:rsidRDefault="00B103F2" w:rsidP="00B103F2">
      <w:pPr>
        <w:pStyle w:val="NormalWeb"/>
        <w:numPr>
          <w:ilvl w:val="0"/>
          <w:numId w:val="129"/>
        </w:numPr>
      </w:pPr>
      <w:r>
        <w:t>Security impact assessment</w:t>
      </w:r>
    </w:p>
    <w:p w14:paraId="291244D6" w14:textId="77777777" w:rsidR="00B103F2" w:rsidRDefault="00B103F2" w:rsidP="00B103F2">
      <w:pPr>
        <w:pStyle w:val="NormalWeb"/>
        <w:numPr>
          <w:ilvl w:val="0"/>
          <w:numId w:val="129"/>
        </w:numPr>
      </w:pPr>
      <w:r>
        <w:t>Reviewer approvals</w:t>
      </w:r>
    </w:p>
    <w:p w14:paraId="3CE77C11" w14:textId="77777777" w:rsidR="00B103F2" w:rsidRDefault="00B103F2" w:rsidP="00B103F2">
      <w:pPr>
        <w:pStyle w:val="NormalWeb"/>
        <w:numPr>
          <w:ilvl w:val="0"/>
          <w:numId w:val="129"/>
        </w:numPr>
      </w:pPr>
      <w:r>
        <w:t>Updated documentation</w:t>
      </w:r>
    </w:p>
    <w:p w14:paraId="178F661B" w14:textId="77777777" w:rsidR="00B103F2" w:rsidRDefault="00B103F2" w:rsidP="00B103F2">
      <w:pPr>
        <w:pStyle w:val="NormalWeb"/>
        <w:numPr>
          <w:ilvl w:val="0"/>
          <w:numId w:val="129"/>
        </w:numPr>
      </w:pPr>
      <w:r>
        <w:t>Changelog entry (if applicable)</w:t>
      </w:r>
    </w:p>
    <w:p w14:paraId="734CC9AF" w14:textId="77777777" w:rsidR="00B103F2" w:rsidRDefault="00B103F2" w:rsidP="00B103F2">
      <w:pPr>
        <w:pStyle w:val="NormalWeb"/>
      </w:pPr>
      <w:r>
        <w:lastRenderedPageBreak/>
        <w:t>No Pull Request may be merged without peer review and successful automated pipeline checks.</w:t>
      </w:r>
    </w:p>
    <w:p w14:paraId="63E24166" w14:textId="77777777" w:rsidR="00B103F2" w:rsidRDefault="000062C3" w:rsidP="00B103F2">
      <w:r>
        <w:rPr>
          <w:noProof/>
        </w:rPr>
        <w:pict w14:anchorId="65F1C8A9">
          <v:rect id="_x0000_i2281" style="width:0;height:1.5pt" o:hralign="center" o:hrstd="t" o:hr="t" fillcolor="#a0a0a0" stroked="f"/>
        </w:pict>
      </w:r>
    </w:p>
    <w:p w14:paraId="79F3C56F" w14:textId="77777777" w:rsidR="00B103F2" w:rsidRDefault="00B103F2" w:rsidP="00B103F2">
      <w:pPr>
        <w:pStyle w:val="Heading1"/>
      </w:pPr>
      <w:r>
        <w:t>8.21 Repository Governance</w:t>
      </w:r>
    </w:p>
    <w:p w14:paraId="17EA3C4C" w14:textId="77777777" w:rsidR="00B103F2" w:rsidRDefault="00B103F2" w:rsidP="00B103F2">
      <w:pPr>
        <w:pStyle w:val="NormalWeb"/>
      </w:pPr>
      <w:r>
        <w:t>The repository shall enforce:</w:t>
      </w:r>
    </w:p>
    <w:p w14:paraId="1017E496" w14:textId="77777777" w:rsidR="00B103F2" w:rsidRDefault="00B103F2" w:rsidP="00B103F2">
      <w:pPr>
        <w:pStyle w:val="NormalWeb"/>
        <w:numPr>
          <w:ilvl w:val="0"/>
          <w:numId w:val="130"/>
        </w:numPr>
      </w:pPr>
      <w:r>
        <w:t xml:space="preserve">Branch protection on </w:t>
      </w:r>
      <w:r>
        <w:rPr>
          <w:rStyle w:val="HTMLCode"/>
        </w:rPr>
        <w:t>main</w:t>
      </w:r>
      <w:r>
        <w:t>.</w:t>
      </w:r>
    </w:p>
    <w:p w14:paraId="7FA91213" w14:textId="77777777" w:rsidR="00B103F2" w:rsidRDefault="00B103F2" w:rsidP="00B103F2">
      <w:pPr>
        <w:pStyle w:val="NormalWeb"/>
        <w:numPr>
          <w:ilvl w:val="0"/>
          <w:numId w:val="130"/>
        </w:numPr>
      </w:pPr>
      <w:r>
        <w:t>Mandatory pull requests.</w:t>
      </w:r>
    </w:p>
    <w:p w14:paraId="14275CF7" w14:textId="77777777" w:rsidR="00B103F2" w:rsidRDefault="00B103F2" w:rsidP="00B103F2">
      <w:pPr>
        <w:pStyle w:val="NormalWeb"/>
        <w:numPr>
          <w:ilvl w:val="0"/>
          <w:numId w:val="130"/>
        </w:numPr>
      </w:pPr>
      <w:r>
        <w:t>Required code reviews.</w:t>
      </w:r>
    </w:p>
    <w:p w14:paraId="45261F29" w14:textId="77777777" w:rsidR="00B103F2" w:rsidRDefault="00B103F2" w:rsidP="00B103F2">
      <w:pPr>
        <w:pStyle w:val="NormalWeb"/>
        <w:numPr>
          <w:ilvl w:val="0"/>
          <w:numId w:val="130"/>
        </w:numPr>
      </w:pPr>
      <w:r>
        <w:t>Automated test execution.</w:t>
      </w:r>
    </w:p>
    <w:p w14:paraId="628640E8" w14:textId="77777777" w:rsidR="00B103F2" w:rsidRDefault="00B103F2" w:rsidP="00B103F2">
      <w:pPr>
        <w:pStyle w:val="NormalWeb"/>
        <w:numPr>
          <w:ilvl w:val="0"/>
          <w:numId w:val="130"/>
        </w:numPr>
      </w:pPr>
      <w:r>
        <w:t>Security scanning.</w:t>
      </w:r>
    </w:p>
    <w:p w14:paraId="5374FC64" w14:textId="77777777" w:rsidR="00B103F2" w:rsidRDefault="00B103F2" w:rsidP="00B103F2">
      <w:pPr>
        <w:pStyle w:val="NormalWeb"/>
        <w:numPr>
          <w:ilvl w:val="0"/>
          <w:numId w:val="130"/>
        </w:numPr>
      </w:pPr>
      <w:r>
        <w:t>Dependency vulnerability checks.</w:t>
      </w:r>
    </w:p>
    <w:p w14:paraId="4A0368B0" w14:textId="77777777" w:rsidR="00B103F2" w:rsidRDefault="00B103F2" w:rsidP="00B103F2">
      <w:pPr>
        <w:pStyle w:val="NormalWeb"/>
        <w:numPr>
          <w:ilvl w:val="0"/>
          <w:numId w:val="130"/>
        </w:numPr>
      </w:pPr>
      <w:r>
        <w:t>Code quality analysis.</w:t>
      </w:r>
    </w:p>
    <w:p w14:paraId="7FD3F20A" w14:textId="77777777" w:rsidR="00B103F2" w:rsidRDefault="00B103F2" w:rsidP="00B103F2">
      <w:pPr>
        <w:pStyle w:val="NormalWeb"/>
        <w:numPr>
          <w:ilvl w:val="0"/>
          <w:numId w:val="130"/>
        </w:numPr>
      </w:pPr>
      <w:r>
        <w:t>Signed commits (recommended for privileged contributors).</w:t>
      </w:r>
    </w:p>
    <w:p w14:paraId="00F95C21" w14:textId="77777777" w:rsidR="00B103F2" w:rsidRDefault="00B103F2" w:rsidP="00B103F2">
      <w:pPr>
        <w:pStyle w:val="NormalWeb"/>
        <w:numPr>
          <w:ilvl w:val="0"/>
          <w:numId w:val="130"/>
        </w:numPr>
      </w:pPr>
      <w:r>
        <w:t>Semantic version tagging for releases.</w:t>
      </w:r>
    </w:p>
    <w:p w14:paraId="79500014" w14:textId="77777777" w:rsidR="00B103F2" w:rsidRDefault="00B103F2" w:rsidP="00B103F2">
      <w:pPr>
        <w:pStyle w:val="NormalWeb"/>
      </w:pPr>
      <w:r>
        <w:t>Direct commits to protected branches are prohibited.</w:t>
      </w:r>
    </w:p>
    <w:p w14:paraId="0D1FF1E9" w14:textId="77777777" w:rsidR="00B103F2" w:rsidRDefault="000062C3" w:rsidP="00B103F2">
      <w:r>
        <w:rPr>
          <w:noProof/>
        </w:rPr>
        <w:pict w14:anchorId="4E62F399">
          <v:rect id="_x0000_i2280" alt="" style="width:451.3pt;height:.05pt;mso-width-percent:0;mso-height-percent:0;mso-width-percent:0;mso-height-percent:0" o:hralign="center" o:hrstd="t" o:hr="t" fillcolor="#a0a0a0" stroked="f"/>
        </w:pict>
      </w:r>
    </w:p>
    <w:p w14:paraId="1D903337" w14:textId="77777777" w:rsidR="00B103F2" w:rsidRDefault="00B103F2" w:rsidP="00B103F2">
      <w:pPr>
        <w:pStyle w:val="Heading1"/>
      </w:pPr>
      <w:r>
        <w:t>8.22 Antigravity Repository Instructions</w:t>
      </w:r>
    </w:p>
    <w:p w14:paraId="400987F7" w14:textId="77777777" w:rsidR="00B103F2" w:rsidRDefault="00B103F2" w:rsidP="00B103F2">
      <w:pPr>
        <w:pStyle w:val="NormalWeb"/>
      </w:pPr>
      <w:r>
        <w:t>When generating engineering artifacts, Antigravity shall:</w:t>
      </w:r>
    </w:p>
    <w:p w14:paraId="48B1F768" w14:textId="77777777" w:rsidR="00B103F2" w:rsidRDefault="00B103F2" w:rsidP="00B103F2">
      <w:pPr>
        <w:pStyle w:val="NormalWeb"/>
        <w:numPr>
          <w:ilvl w:val="0"/>
          <w:numId w:val="131"/>
        </w:numPr>
      </w:pPr>
      <w:r>
        <w:t>Place every artifact in the appropriate repository location.</w:t>
      </w:r>
    </w:p>
    <w:p w14:paraId="6E6D211A" w14:textId="77777777" w:rsidR="00B103F2" w:rsidRDefault="00B103F2" w:rsidP="00B103F2">
      <w:pPr>
        <w:pStyle w:val="NormalWeb"/>
        <w:numPr>
          <w:ilvl w:val="0"/>
          <w:numId w:val="131"/>
        </w:numPr>
      </w:pPr>
      <w:r>
        <w:t>Maintain the prescribed folder hierarchy.</w:t>
      </w:r>
    </w:p>
    <w:p w14:paraId="6B9BD7DB" w14:textId="77777777" w:rsidR="00B103F2" w:rsidRDefault="00B103F2" w:rsidP="00B103F2">
      <w:pPr>
        <w:pStyle w:val="NormalWeb"/>
        <w:numPr>
          <w:ilvl w:val="0"/>
          <w:numId w:val="131"/>
        </w:numPr>
      </w:pPr>
      <w:r>
        <w:t xml:space="preserve">Generate </w:t>
      </w:r>
      <w:r>
        <w:rPr>
          <w:rStyle w:val="HTMLCode"/>
        </w:rPr>
        <w:t>README.md</w:t>
      </w:r>
      <w:r>
        <w:t xml:space="preserve"> files for major directories.</w:t>
      </w:r>
    </w:p>
    <w:p w14:paraId="54B4DEAC" w14:textId="77777777" w:rsidR="00B103F2" w:rsidRDefault="00B103F2" w:rsidP="00B103F2">
      <w:pPr>
        <w:pStyle w:val="NormalWeb"/>
        <w:numPr>
          <w:ilvl w:val="0"/>
          <w:numId w:val="131"/>
        </w:numPr>
      </w:pPr>
      <w:r>
        <w:t>Include inline documentation for reusable modules.</w:t>
      </w:r>
    </w:p>
    <w:p w14:paraId="39CF5EE7" w14:textId="77777777" w:rsidR="00B103F2" w:rsidRDefault="00B103F2" w:rsidP="00B103F2">
      <w:pPr>
        <w:pStyle w:val="NormalWeb"/>
        <w:numPr>
          <w:ilvl w:val="0"/>
          <w:numId w:val="131"/>
        </w:numPr>
      </w:pPr>
      <w:r>
        <w:t>Produce configuration files compatible with the approved technology stack.</w:t>
      </w:r>
    </w:p>
    <w:p w14:paraId="63788567" w14:textId="77777777" w:rsidR="00B103F2" w:rsidRDefault="00B103F2" w:rsidP="00B103F2">
      <w:pPr>
        <w:pStyle w:val="NormalWeb"/>
        <w:numPr>
          <w:ilvl w:val="0"/>
          <w:numId w:val="131"/>
        </w:numPr>
      </w:pPr>
      <w:r>
        <w:t>Keep architecture, documentation, and code synchronized.</w:t>
      </w:r>
    </w:p>
    <w:p w14:paraId="21A2B72E" w14:textId="77777777" w:rsidR="00B103F2" w:rsidRDefault="00B103F2" w:rsidP="00B103F2">
      <w:pPr>
        <w:pStyle w:val="NormalWeb"/>
        <w:numPr>
          <w:ilvl w:val="0"/>
          <w:numId w:val="131"/>
        </w:numPr>
      </w:pPr>
      <w:r>
        <w:t>Update API specifications, database migrations, and documentation whenever corresponding functionality changes.</w:t>
      </w:r>
    </w:p>
    <w:p w14:paraId="7A5A35BA" w14:textId="77777777" w:rsidR="00B103F2" w:rsidRDefault="00B103F2" w:rsidP="00B103F2">
      <w:pPr>
        <w:pStyle w:val="NormalWeb"/>
        <w:numPr>
          <w:ilvl w:val="0"/>
          <w:numId w:val="131"/>
        </w:numPr>
      </w:pPr>
      <w:r>
        <w:t>Avoid creating duplicate utilities or libraries where shared packages already exist.</w:t>
      </w:r>
    </w:p>
    <w:p w14:paraId="71CC0E7D" w14:textId="77777777" w:rsidR="00B103F2" w:rsidRDefault="000062C3" w:rsidP="00B103F2">
      <w:r>
        <w:rPr>
          <w:noProof/>
        </w:rPr>
        <w:pict w14:anchorId="0EB9C81A">
          <v:rect id="_x0000_i2279" alt="" style="width:451.3pt;height:.05pt;mso-width-percent:0;mso-height-percent:0;mso-width-percent:0;mso-height-percent:0" o:hralign="center" o:hrstd="t" o:hr="t" fillcolor="#a0a0a0" stroked="f"/>
        </w:pict>
      </w:r>
    </w:p>
    <w:p w14:paraId="3C54BD3C" w14:textId="77777777" w:rsidR="00B103F2" w:rsidRDefault="00B103F2" w:rsidP="00B103F2">
      <w:pPr>
        <w:pStyle w:val="Heading1"/>
      </w:pPr>
      <w:r>
        <w:t>8.23 Repository Success Criteria</w:t>
      </w:r>
    </w:p>
    <w:p w14:paraId="19EC68F6" w14:textId="77777777" w:rsidR="00B103F2" w:rsidRDefault="00B103F2" w:rsidP="00B103F2">
      <w:pPr>
        <w:pStyle w:val="NormalWeb"/>
      </w:pPr>
      <w:r>
        <w:t>The repository organization will be considered successful when:</w:t>
      </w:r>
    </w:p>
    <w:p w14:paraId="1D8367C2" w14:textId="77777777" w:rsidR="00B103F2" w:rsidRDefault="00B103F2" w:rsidP="00B103F2">
      <w:pPr>
        <w:pStyle w:val="NormalWeb"/>
        <w:numPr>
          <w:ilvl w:val="0"/>
          <w:numId w:val="132"/>
        </w:numPr>
      </w:pPr>
      <w:r>
        <w:t>Engineers can locate any artifact within minutes.</w:t>
      </w:r>
    </w:p>
    <w:p w14:paraId="55302E67" w14:textId="77777777" w:rsidR="00B103F2" w:rsidRDefault="00B103F2" w:rsidP="00B103F2">
      <w:pPr>
        <w:pStyle w:val="NormalWeb"/>
        <w:numPr>
          <w:ilvl w:val="0"/>
          <w:numId w:val="132"/>
        </w:numPr>
      </w:pPr>
      <w:r>
        <w:t>Code, documentation, infrastructure, and architecture remain synchronized.</w:t>
      </w:r>
    </w:p>
    <w:p w14:paraId="347116B6" w14:textId="77777777" w:rsidR="00B103F2" w:rsidRDefault="00B103F2" w:rsidP="00B103F2">
      <w:pPr>
        <w:pStyle w:val="NormalWeb"/>
        <w:numPr>
          <w:ilvl w:val="0"/>
          <w:numId w:val="132"/>
        </w:numPr>
      </w:pPr>
      <w:r>
        <w:lastRenderedPageBreak/>
        <w:t>Changes are traceable through Git history, ADRs, and requirements.</w:t>
      </w:r>
    </w:p>
    <w:p w14:paraId="7181102B" w14:textId="77777777" w:rsidR="00B103F2" w:rsidRDefault="00B103F2" w:rsidP="00B103F2">
      <w:pPr>
        <w:pStyle w:val="NormalWeb"/>
        <w:numPr>
          <w:ilvl w:val="0"/>
          <w:numId w:val="132"/>
        </w:numPr>
      </w:pPr>
      <w:r>
        <w:t>Automated pipelines validate every contribution before merge.</w:t>
      </w:r>
    </w:p>
    <w:p w14:paraId="7F562978" w14:textId="77777777" w:rsidR="00B103F2" w:rsidRDefault="00B103F2" w:rsidP="00B103F2">
      <w:pPr>
        <w:pStyle w:val="NormalWeb"/>
        <w:numPr>
          <w:ilvl w:val="0"/>
          <w:numId w:val="132"/>
        </w:numPr>
      </w:pPr>
      <w:r>
        <w:t>New team members can onboard quickly using the repository documentation.</w:t>
      </w:r>
    </w:p>
    <w:p w14:paraId="2781D75B" w14:textId="77777777" w:rsidR="00B103F2" w:rsidRDefault="00B103F2" w:rsidP="00B103F2">
      <w:pPr>
        <w:pStyle w:val="NormalWeb"/>
        <w:numPr>
          <w:ilvl w:val="0"/>
          <w:numId w:val="132"/>
        </w:numPr>
      </w:pPr>
      <w:r>
        <w:t>Future enhancements can be implemented without reorganizing the project structure.</w:t>
      </w:r>
    </w:p>
    <w:p w14:paraId="3B2F9427" w14:textId="77777777" w:rsidR="00B103F2" w:rsidRDefault="00B103F2" w:rsidP="00B103F2">
      <w:pPr>
        <w:pStyle w:val="NormalWeb"/>
        <w:numPr>
          <w:ilvl w:val="0"/>
          <w:numId w:val="132"/>
        </w:numPr>
      </w:pPr>
      <w:r>
        <w:t xml:space="preserve">The repository serves as the </w:t>
      </w:r>
      <w:r>
        <w:rPr>
          <w:rStyle w:val="Strong"/>
        </w:rPr>
        <w:t>single authoritative source</w:t>
      </w:r>
      <w:r>
        <w:t xml:space="preserve"> for all engineering, operational, and governance assets throughout the lifecycle of the SAPZ ESM and CKR platforms.</w:t>
      </w:r>
    </w:p>
    <w:p w14:paraId="2B536AB2" w14:textId="77777777" w:rsidR="00B103F2" w:rsidRDefault="000062C3" w:rsidP="00B103F2">
      <w:r>
        <w:rPr>
          <w:noProof/>
        </w:rPr>
        <w:pict w14:anchorId="1F63A5C2">
          <v:rect id="_x0000_i2278" style="width:0;height:1.5pt" o:hralign="center" o:hrstd="t" o:hr="t" fillcolor="#a0a0a0" stroked="f"/>
        </w:pict>
      </w:r>
    </w:p>
    <w:p w14:paraId="3A30EFED" w14:textId="77777777" w:rsidR="00B103F2" w:rsidRDefault="00B103F2" w:rsidP="00B103F2">
      <w:pPr>
        <w:pStyle w:val="Heading2"/>
      </w:pPr>
      <w:r>
        <w:t>Enterprise Repository Statement</w:t>
      </w:r>
    </w:p>
    <w:p w14:paraId="027138F5" w14:textId="77777777" w:rsidR="00B103F2" w:rsidRDefault="00B103F2" w:rsidP="00B103F2">
      <w:pPr>
        <w:pStyle w:val="NormalWeb"/>
      </w:pPr>
      <w:r>
        <w:t xml:space="preserve">The repository is more than a source code store—it is the </w:t>
      </w:r>
      <w:r>
        <w:rPr>
          <w:rStyle w:val="Strong"/>
        </w:rPr>
        <w:t>engineering knowledge base</w:t>
      </w:r>
      <w:r>
        <w:t xml:space="preserve"> for the entire project. By enforcing a disciplined structure, standardized conventions, and governance controls, the SAPZ engineering team ensures consistency, transparency, collaboration, and long-term maintainability. Every artifact—from architecture diagrams to deployment scripts—shall be version-controlled, reviewable, and fully traceable, enabling the platform to evolve confidently while preserving institutional engineering knowledge.</w:t>
      </w:r>
    </w:p>
    <w:p w14:paraId="66771E01" w14:textId="1D898146" w:rsidR="00B103F2" w:rsidRDefault="00B103F2">
      <w:r>
        <w:br w:type="page"/>
      </w:r>
    </w:p>
    <w:p w14:paraId="13F7065D" w14:textId="77777777" w:rsidR="00B103F2" w:rsidRDefault="00B103F2" w:rsidP="00B103F2">
      <w:pPr>
        <w:pStyle w:val="Heading1"/>
      </w:pPr>
      <w:r>
        <w:lastRenderedPageBreak/>
        <w:t>9. Backend Engineering Standards</w:t>
      </w:r>
    </w:p>
    <w:p w14:paraId="6E3415CE" w14:textId="77777777" w:rsidR="00B103F2" w:rsidRDefault="00B103F2" w:rsidP="00B103F2">
      <w:pPr>
        <w:pStyle w:val="NormalWeb"/>
      </w:pPr>
      <w:r>
        <w:t>This is an excellent point to define the engineering standards. For an enterprise IFAD/government system, this section should read like an internal engineering handbook from Microsoft, Google, or IBM—not just a coding guide.</w:t>
      </w:r>
    </w:p>
    <w:p w14:paraId="5F35674F" w14:textId="77777777" w:rsidR="00B103F2" w:rsidRDefault="00B103F2" w:rsidP="00B103F2">
      <w:pPr>
        <w:pStyle w:val="NormalWeb"/>
      </w:pPr>
      <w:r>
        <w:t xml:space="preserve">It should define </w:t>
      </w:r>
      <w:r>
        <w:rPr>
          <w:rStyle w:val="Strong"/>
        </w:rPr>
        <w:t>how every backend service is built, tested, secured, documented, deployed, and maintained</w:t>
      </w:r>
      <w:r>
        <w:t>, regardless of the language or framework ultimately selected.</w:t>
      </w:r>
    </w:p>
    <w:p w14:paraId="1EC93C0F" w14:textId="77777777" w:rsidR="00B103F2" w:rsidRDefault="000062C3" w:rsidP="00B103F2">
      <w:r>
        <w:rPr>
          <w:noProof/>
        </w:rPr>
        <w:pict w14:anchorId="3CDEC024">
          <v:rect id="_x0000_i2277" style="width:0;height:1.5pt" o:hralign="center" o:hrstd="t" o:hr="t" fillcolor="#a0a0a0" stroked="f"/>
        </w:pict>
      </w:r>
    </w:p>
    <w:p w14:paraId="0B93CED3" w14:textId="77777777" w:rsidR="00B103F2" w:rsidRDefault="00B103F2" w:rsidP="00B103F2"/>
    <w:p w14:paraId="06BBDF5A" w14:textId="7BBFE3D1" w:rsidR="00B103F2" w:rsidRDefault="00B103F2" w:rsidP="00B103F2">
      <w:r>
        <w:t>Master Engineering Prompt</w:t>
      </w:r>
    </w:p>
    <w:p w14:paraId="707430B2" w14:textId="77777777" w:rsidR="00B103F2" w:rsidRDefault="00B103F2" w:rsidP="00B103F2">
      <w:r>
        <w:t>Enterprise System Management (ESM) Platform (ESM) &amp; Central Knowledge Repository (CKR)</w:t>
      </w:r>
    </w:p>
    <w:p w14:paraId="347D14ED" w14:textId="77777777" w:rsidR="00B103F2" w:rsidRDefault="00B103F2" w:rsidP="00B103F2">
      <w:r>
        <w:t>Special Agro-Industrial Processing Zones (SAPZ) Programme</w:t>
      </w:r>
    </w:p>
    <w:p w14:paraId="3D98901B" w14:textId="77777777" w:rsidR="00B103F2" w:rsidRDefault="00B103F2" w:rsidP="00B103F2">
      <w:r>
        <w:t>Federal Republic of Nigeria</w:t>
      </w:r>
    </w:p>
    <w:p w14:paraId="20DD24A4" w14:textId="77777777" w:rsidR="00B103F2" w:rsidRDefault="000062C3" w:rsidP="00B103F2">
      <w:r>
        <w:rPr>
          <w:noProof/>
        </w:rPr>
        <w:pict w14:anchorId="5C6B1F53">
          <v:rect id="_x0000_i2276" alt="" style="width:451.3pt;height:.05pt;mso-width-percent:0;mso-height-percent:0;mso-width-percent:0;mso-height-percent:0" o:hralign="center" o:hrstd="t" o:hr="t" fillcolor="#a0a0a0" stroked="f"/>
        </w:pict>
      </w:r>
    </w:p>
    <w:p w14:paraId="5ED37055" w14:textId="77777777" w:rsidR="00B103F2" w:rsidRDefault="00B103F2" w:rsidP="00B103F2">
      <w:pPr>
        <w:pStyle w:val="Heading1"/>
      </w:pPr>
      <w:r>
        <w:t>9.1 Purpose</w:t>
      </w:r>
    </w:p>
    <w:p w14:paraId="70895507" w14:textId="77777777" w:rsidR="00B103F2" w:rsidRDefault="00B103F2" w:rsidP="00B103F2">
      <w:pPr>
        <w:pStyle w:val="NormalWeb"/>
      </w:pPr>
      <w:r>
        <w:t>This section establishes the mandatory standards, conventions, and best practices governing the design, development, testing, deployment, and maintenance of all backend services for the SAPZ Enterprise System Management (ESM) Platform and Central Knowledge Repository (CKR).</w:t>
      </w:r>
    </w:p>
    <w:p w14:paraId="5F8FD9D0" w14:textId="77777777" w:rsidR="00B103F2" w:rsidRDefault="00B103F2" w:rsidP="00B103F2">
      <w:pPr>
        <w:pStyle w:val="NormalWeb"/>
      </w:pPr>
      <w:r>
        <w:t>These standards ensure that backend systems are:</w:t>
      </w:r>
    </w:p>
    <w:p w14:paraId="2CA3EC89" w14:textId="77777777" w:rsidR="00B103F2" w:rsidRDefault="00B103F2" w:rsidP="00B103F2">
      <w:pPr>
        <w:pStyle w:val="NormalWeb"/>
        <w:numPr>
          <w:ilvl w:val="0"/>
          <w:numId w:val="133"/>
        </w:numPr>
      </w:pPr>
      <w:r>
        <w:t>Secure</w:t>
      </w:r>
    </w:p>
    <w:p w14:paraId="27B613CB" w14:textId="77777777" w:rsidR="00B103F2" w:rsidRDefault="00B103F2" w:rsidP="00B103F2">
      <w:pPr>
        <w:pStyle w:val="NormalWeb"/>
        <w:numPr>
          <w:ilvl w:val="0"/>
          <w:numId w:val="133"/>
        </w:numPr>
      </w:pPr>
      <w:r>
        <w:t>Reliable</w:t>
      </w:r>
    </w:p>
    <w:p w14:paraId="0F222C4A" w14:textId="77777777" w:rsidR="00B103F2" w:rsidRDefault="00B103F2" w:rsidP="00B103F2">
      <w:pPr>
        <w:pStyle w:val="NormalWeb"/>
        <w:numPr>
          <w:ilvl w:val="0"/>
          <w:numId w:val="133"/>
        </w:numPr>
      </w:pPr>
      <w:r>
        <w:t>Scalable</w:t>
      </w:r>
    </w:p>
    <w:p w14:paraId="2D09C8AF" w14:textId="77777777" w:rsidR="00B103F2" w:rsidRDefault="00B103F2" w:rsidP="00B103F2">
      <w:pPr>
        <w:pStyle w:val="NormalWeb"/>
        <w:numPr>
          <w:ilvl w:val="0"/>
          <w:numId w:val="133"/>
        </w:numPr>
      </w:pPr>
      <w:r>
        <w:t>Maintainable</w:t>
      </w:r>
    </w:p>
    <w:p w14:paraId="6B64A515" w14:textId="77777777" w:rsidR="00B103F2" w:rsidRDefault="00B103F2" w:rsidP="00B103F2">
      <w:pPr>
        <w:pStyle w:val="NormalWeb"/>
        <w:numPr>
          <w:ilvl w:val="0"/>
          <w:numId w:val="133"/>
        </w:numPr>
      </w:pPr>
      <w:r>
        <w:t>Testable</w:t>
      </w:r>
    </w:p>
    <w:p w14:paraId="0F1E09B9" w14:textId="77777777" w:rsidR="00B103F2" w:rsidRDefault="00B103F2" w:rsidP="00B103F2">
      <w:pPr>
        <w:pStyle w:val="NormalWeb"/>
        <w:numPr>
          <w:ilvl w:val="0"/>
          <w:numId w:val="133"/>
        </w:numPr>
      </w:pPr>
      <w:r>
        <w:t>Performant</w:t>
      </w:r>
    </w:p>
    <w:p w14:paraId="0E67B1B0" w14:textId="77777777" w:rsidR="00B103F2" w:rsidRDefault="00B103F2" w:rsidP="00B103F2">
      <w:pPr>
        <w:pStyle w:val="NormalWeb"/>
        <w:numPr>
          <w:ilvl w:val="0"/>
          <w:numId w:val="133"/>
        </w:numPr>
      </w:pPr>
      <w:r>
        <w:t>Modular</w:t>
      </w:r>
    </w:p>
    <w:p w14:paraId="3B18583F" w14:textId="77777777" w:rsidR="00B103F2" w:rsidRDefault="00B103F2" w:rsidP="00B103F2">
      <w:pPr>
        <w:pStyle w:val="NormalWeb"/>
        <w:numPr>
          <w:ilvl w:val="0"/>
          <w:numId w:val="133"/>
        </w:numPr>
      </w:pPr>
      <w:r>
        <w:t>Observable</w:t>
      </w:r>
    </w:p>
    <w:p w14:paraId="2FFE4247" w14:textId="77777777" w:rsidR="00B103F2" w:rsidRDefault="00B103F2" w:rsidP="00B103F2">
      <w:pPr>
        <w:pStyle w:val="NormalWeb"/>
        <w:numPr>
          <w:ilvl w:val="0"/>
          <w:numId w:val="133"/>
        </w:numPr>
      </w:pPr>
      <w:r>
        <w:t>Consistent</w:t>
      </w:r>
    </w:p>
    <w:p w14:paraId="48416C05" w14:textId="77777777" w:rsidR="00B103F2" w:rsidRDefault="00B103F2" w:rsidP="00B103F2">
      <w:pPr>
        <w:pStyle w:val="NormalWeb"/>
      </w:pPr>
      <w:r>
        <w:t>All backend components generated by Antigravity shall comply with these standards unless an approved Architecture Decision Record (ADR) explicitly authorizes a deviation.</w:t>
      </w:r>
    </w:p>
    <w:p w14:paraId="10D9C792" w14:textId="77777777" w:rsidR="00B103F2" w:rsidRDefault="000062C3" w:rsidP="00B103F2">
      <w:r>
        <w:rPr>
          <w:noProof/>
        </w:rPr>
        <w:pict w14:anchorId="786E2F2C">
          <v:rect id="_x0000_i2275" style="width:0;height:1.5pt" o:hralign="center" o:hrstd="t" o:hr="t" fillcolor="#a0a0a0" stroked="f"/>
        </w:pict>
      </w:r>
    </w:p>
    <w:p w14:paraId="0DC9F805" w14:textId="77777777" w:rsidR="00B103F2" w:rsidRDefault="00B103F2" w:rsidP="00B103F2">
      <w:pPr>
        <w:pStyle w:val="Heading1"/>
      </w:pPr>
      <w:r>
        <w:lastRenderedPageBreak/>
        <w:t>9.2 Backend Architecture Principles</w:t>
      </w:r>
    </w:p>
    <w:p w14:paraId="183C9257" w14:textId="77777777" w:rsidR="00B103F2" w:rsidRDefault="00B103F2" w:rsidP="00B103F2">
      <w:pPr>
        <w:pStyle w:val="NormalWeb"/>
      </w:pPr>
      <w:r>
        <w:t>Every backend service shall conform to the following principles:</w:t>
      </w:r>
    </w:p>
    <w:p w14:paraId="66C6C1C2" w14:textId="77777777" w:rsidR="00B103F2" w:rsidRDefault="00B103F2" w:rsidP="00B103F2">
      <w:pPr>
        <w:pStyle w:val="NormalWeb"/>
        <w:numPr>
          <w:ilvl w:val="0"/>
          <w:numId w:val="134"/>
        </w:numPr>
      </w:pPr>
      <w:r>
        <w:rPr>
          <w:rStyle w:val="Strong"/>
        </w:rPr>
        <w:t>Separation of Concerns (SoC):</w:t>
      </w:r>
      <w:r>
        <w:t xml:space="preserve"> Business logic, persistence, presentation, and infrastructure concerns must remain isolated.</w:t>
      </w:r>
    </w:p>
    <w:p w14:paraId="72042B7B" w14:textId="77777777" w:rsidR="00B103F2" w:rsidRDefault="00B103F2" w:rsidP="00B103F2">
      <w:pPr>
        <w:pStyle w:val="NormalWeb"/>
        <w:numPr>
          <w:ilvl w:val="0"/>
          <w:numId w:val="134"/>
        </w:numPr>
      </w:pPr>
      <w:r>
        <w:rPr>
          <w:rStyle w:val="Strong"/>
        </w:rPr>
        <w:t>Single Responsibility Principle (SRP):</w:t>
      </w:r>
      <w:r>
        <w:t xml:space="preserve"> Each class or service should have one well-defined responsibility.</w:t>
      </w:r>
    </w:p>
    <w:p w14:paraId="2504FF21" w14:textId="77777777" w:rsidR="00B103F2" w:rsidRDefault="00B103F2" w:rsidP="00B103F2">
      <w:pPr>
        <w:pStyle w:val="NormalWeb"/>
        <w:numPr>
          <w:ilvl w:val="0"/>
          <w:numId w:val="134"/>
        </w:numPr>
      </w:pPr>
      <w:r>
        <w:rPr>
          <w:rStyle w:val="Strong"/>
        </w:rPr>
        <w:t>Dependency Injection (DI):</w:t>
      </w:r>
      <w:r>
        <w:t xml:space="preserve"> Dependencies must be injected rather than instantiated directly.</w:t>
      </w:r>
    </w:p>
    <w:p w14:paraId="4BBC489D" w14:textId="77777777" w:rsidR="00B103F2" w:rsidRDefault="00B103F2" w:rsidP="00B103F2">
      <w:pPr>
        <w:pStyle w:val="NormalWeb"/>
        <w:numPr>
          <w:ilvl w:val="0"/>
          <w:numId w:val="134"/>
        </w:numPr>
      </w:pPr>
      <w:r>
        <w:rPr>
          <w:rStyle w:val="Strong"/>
        </w:rPr>
        <w:t>Domain-Driven Design (DDD) where appropriate:</w:t>
      </w:r>
      <w:r>
        <w:t xml:space="preserve"> Core business logic should reflect the programme's business domain.</w:t>
      </w:r>
    </w:p>
    <w:p w14:paraId="113A8EA6" w14:textId="77777777" w:rsidR="00B103F2" w:rsidRDefault="00B103F2" w:rsidP="00B103F2">
      <w:pPr>
        <w:pStyle w:val="NormalWeb"/>
        <w:numPr>
          <w:ilvl w:val="0"/>
          <w:numId w:val="134"/>
        </w:numPr>
      </w:pPr>
      <w:r>
        <w:rPr>
          <w:rStyle w:val="Strong"/>
        </w:rPr>
        <w:t>Stateless Services:</w:t>
      </w:r>
      <w:r>
        <w:t xml:space="preserve"> Services should remain stateless unless state persistence is explicitly required.</w:t>
      </w:r>
    </w:p>
    <w:p w14:paraId="0E7F2118" w14:textId="77777777" w:rsidR="00B103F2" w:rsidRDefault="00B103F2" w:rsidP="00B103F2">
      <w:pPr>
        <w:pStyle w:val="NormalWeb"/>
        <w:numPr>
          <w:ilvl w:val="0"/>
          <w:numId w:val="134"/>
        </w:numPr>
      </w:pPr>
      <w:r>
        <w:rPr>
          <w:rStyle w:val="Strong"/>
        </w:rPr>
        <w:t>Loose Coupling:</w:t>
      </w:r>
      <w:r>
        <w:t xml:space="preserve"> Components should interact through well-defined interfaces.</w:t>
      </w:r>
    </w:p>
    <w:p w14:paraId="3E253E55" w14:textId="77777777" w:rsidR="00B103F2" w:rsidRDefault="00B103F2" w:rsidP="00B103F2">
      <w:pPr>
        <w:pStyle w:val="NormalWeb"/>
        <w:numPr>
          <w:ilvl w:val="0"/>
          <w:numId w:val="134"/>
        </w:numPr>
      </w:pPr>
      <w:r>
        <w:rPr>
          <w:rStyle w:val="Strong"/>
        </w:rPr>
        <w:t>High Cohesion:</w:t>
      </w:r>
      <w:r>
        <w:t xml:space="preserve"> Related functionality should remain grouped within the same module.</w:t>
      </w:r>
    </w:p>
    <w:p w14:paraId="35D50797" w14:textId="77777777" w:rsidR="00B103F2" w:rsidRDefault="00B103F2" w:rsidP="00B103F2">
      <w:pPr>
        <w:pStyle w:val="NormalWeb"/>
        <w:numPr>
          <w:ilvl w:val="0"/>
          <w:numId w:val="134"/>
        </w:numPr>
      </w:pPr>
      <w:r>
        <w:rPr>
          <w:rStyle w:val="Strong"/>
        </w:rPr>
        <w:t>Configuration over Hardcoding:</w:t>
      </w:r>
      <w:r>
        <w:t xml:space="preserve"> Runtime behavior must be configurable.</w:t>
      </w:r>
    </w:p>
    <w:p w14:paraId="4890F4FC" w14:textId="77777777" w:rsidR="00B103F2" w:rsidRDefault="000062C3" w:rsidP="00B103F2">
      <w:r>
        <w:rPr>
          <w:noProof/>
        </w:rPr>
        <w:pict w14:anchorId="7B4A3EA0">
          <v:rect id="_x0000_i2274" alt="" style="width:451.3pt;height:.05pt;mso-width-percent:0;mso-height-percent:0;mso-width-percent:0;mso-height-percent:0" o:hralign="center" o:hrstd="t" o:hr="t" fillcolor="#a0a0a0" stroked="f"/>
        </w:pict>
      </w:r>
    </w:p>
    <w:p w14:paraId="7C134C2C" w14:textId="77777777" w:rsidR="00B103F2" w:rsidRDefault="00B103F2" w:rsidP="00B103F2">
      <w:pPr>
        <w:pStyle w:val="Heading1"/>
      </w:pPr>
      <w:r>
        <w:t>9.3 Layered Architecture</w:t>
      </w:r>
    </w:p>
    <w:p w14:paraId="0B5E3204" w14:textId="77777777" w:rsidR="00B103F2" w:rsidRDefault="00B103F2" w:rsidP="00B103F2">
      <w:pPr>
        <w:pStyle w:val="NormalWeb"/>
      </w:pPr>
      <w:r>
        <w:t>Every backend module shall follow a layered architecture.</w:t>
      </w:r>
    </w:p>
    <w:p w14:paraId="37B18ADC" w14:textId="77777777" w:rsidR="00B103F2" w:rsidRDefault="00B103F2" w:rsidP="00B103F2">
      <w:pPr>
        <w:pStyle w:val="HTMLPreformatted"/>
        <w:rPr>
          <w:rStyle w:val="HTMLCode"/>
        </w:rPr>
      </w:pPr>
      <w:r>
        <w:rPr>
          <w:rStyle w:val="HTMLCode"/>
        </w:rPr>
        <w:t>Presentation Layer</w:t>
      </w:r>
    </w:p>
    <w:p w14:paraId="3128F7BC" w14:textId="77777777" w:rsidR="00B103F2" w:rsidRDefault="00B103F2" w:rsidP="00B103F2">
      <w:pPr>
        <w:pStyle w:val="HTMLPreformatted"/>
        <w:rPr>
          <w:rStyle w:val="HTMLCode"/>
        </w:rPr>
      </w:pPr>
      <w:r>
        <w:rPr>
          <w:rStyle w:val="HTMLCode"/>
        </w:rPr>
        <w:t xml:space="preserve">    │</w:t>
      </w:r>
    </w:p>
    <w:p w14:paraId="0BB4AAA9" w14:textId="77777777" w:rsidR="00B103F2" w:rsidRDefault="00B103F2" w:rsidP="00B103F2">
      <w:pPr>
        <w:pStyle w:val="HTMLPreformatted"/>
        <w:rPr>
          <w:rStyle w:val="HTMLCode"/>
        </w:rPr>
      </w:pPr>
      <w:r>
        <w:rPr>
          <w:rStyle w:val="HTMLCode"/>
        </w:rPr>
        <w:t>API Controllers</w:t>
      </w:r>
    </w:p>
    <w:p w14:paraId="2D03D430" w14:textId="77777777" w:rsidR="00B103F2" w:rsidRDefault="00B103F2" w:rsidP="00B103F2">
      <w:pPr>
        <w:pStyle w:val="HTMLPreformatted"/>
        <w:rPr>
          <w:rStyle w:val="HTMLCode"/>
        </w:rPr>
      </w:pPr>
      <w:r>
        <w:rPr>
          <w:rStyle w:val="HTMLCode"/>
        </w:rPr>
        <w:t xml:space="preserve">    │</w:t>
      </w:r>
    </w:p>
    <w:p w14:paraId="06EFF129" w14:textId="77777777" w:rsidR="00B103F2" w:rsidRDefault="00B103F2" w:rsidP="00B103F2">
      <w:pPr>
        <w:pStyle w:val="HTMLPreformatted"/>
        <w:rPr>
          <w:rStyle w:val="HTMLCode"/>
        </w:rPr>
      </w:pPr>
      <w:r>
        <w:rPr>
          <w:rStyle w:val="HTMLCode"/>
        </w:rPr>
        <w:t>Application Services</w:t>
      </w:r>
    </w:p>
    <w:p w14:paraId="3E035C74" w14:textId="77777777" w:rsidR="00B103F2" w:rsidRDefault="00B103F2" w:rsidP="00B103F2">
      <w:pPr>
        <w:pStyle w:val="HTMLPreformatted"/>
        <w:rPr>
          <w:rStyle w:val="HTMLCode"/>
        </w:rPr>
      </w:pPr>
      <w:r>
        <w:rPr>
          <w:rStyle w:val="HTMLCode"/>
        </w:rPr>
        <w:t xml:space="preserve">    │</w:t>
      </w:r>
    </w:p>
    <w:p w14:paraId="21FEAE93" w14:textId="77777777" w:rsidR="00B103F2" w:rsidRDefault="00B103F2" w:rsidP="00B103F2">
      <w:pPr>
        <w:pStyle w:val="HTMLPreformatted"/>
        <w:rPr>
          <w:rStyle w:val="HTMLCode"/>
        </w:rPr>
      </w:pPr>
      <w:r>
        <w:rPr>
          <w:rStyle w:val="HTMLCode"/>
        </w:rPr>
        <w:t>Domain Models</w:t>
      </w:r>
    </w:p>
    <w:p w14:paraId="427C0E7A" w14:textId="77777777" w:rsidR="00B103F2" w:rsidRDefault="00B103F2" w:rsidP="00B103F2">
      <w:pPr>
        <w:pStyle w:val="HTMLPreformatted"/>
        <w:rPr>
          <w:rStyle w:val="HTMLCode"/>
        </w:rPr>
      </w:pPr>
      <w:r>
        <w:rPr>
          <w:rStyle w:val="HTMLCode"/>
        </w:rPr>
        <w:t xml:space="preserve">    │</w:t>
      </w:r>
    </w:p>
    <w:p w14:paraId="2C442654" w14:textId="77777777" w:rsidR="00B103F2" w:rsidRDefault="00B103F2" w:rsidP="00B103F2">
      <w:pPr>
        <w:pStyle w:val="HTMLPreformatted"/>
        <w:rPr>
          <w:rStyle w:val="HTMLCode"/>
        </w:rPr>
      </w:pPr>
      <w:r>
        <w:rPr>
          <w:rStyle w:val="HTMLCode"/>
        </w:rPr>
        <w:t>Repositories</w:t>
      </w:r>
    </w:p>
    <w:p w14:paraId="4D7F2D58" w14:textId="77777777" w:rsidR="00B103F2" w:rsidRDefault="00B103F2" w:rsidP="00B103F2">
      <w:pPr>
        <w:pStyle w:val="HTMLPreformatted"/>
        <w:rPr>
          <w:rStyle w:val="HTMLCode"/>
        </w:rPr>
      </w:pPr>
      <w:r>
        <w:rPr>
          <w:rStyle w:val="HTMLCode"/>
        </w:rPr>
        <w:t xml:space="preserve">    │</w:t>
      </w:r>
    </w:p>
    <w:p w14:paraId="22FB7817" w14:textId="77777777" w:rsidR="00B103F2" w:rsidRDefault="00B103F2" w:rsidP="00B103F2">
      <w:pPr>
        <w:pStyle w:val="HTMLPreformatted"/>
        <w:rPr>
          <w:rStyle w:val="HTMLCode"/>
        </w:rPr>
      </w:pPr>
      <w:r>
        <w:rPr>
          <w:rStyle w:val="HTMLCode"/>
        </w:rPr>
        <w:t>Database</w:t>
      </w:r>
    </w:p>
    <w:p w14:paraId="243ACC25" w14:textId="77777777" w:rsidR="00B103F2" w:rsidRDefault="00B103F2" w:rsidP="00B103F2">
      <w:pPr>
        <w:pStyle w:val="NormalWeb"/>
      </w:pPr>
      <w:r>
        <w:t>Responsibilities:</w:t>
      </w:r>
    </w:p>
    <w:p w14:paraId="7EB66D59" w14:textId="77777777" w:rsidR="00B103F2" w:rsidRDefault="00B103F2" w:rsidP="00B103F2">
      <w:pPr>
        <w:pStyle w:val="NormalWeb"/>
        <w:numPr>
          <w:ilvl w:val="0"/>
          <w:numId w:val="135"/>
        </w:numPr>
      </w:pPr>
      <w:r>
        <w:rPr>
          <w:rStyle w:val="Strong"/>
        </w:rPr>
        <w:t>Controllers:</w:t>
      </w:r>
      <w:r>
        <w:t xml:space="preserve"> Receive requests, validate input, delegate work.</w:t>
      </w:r>
    </w:p>
    <w:p w14:paraId="378DDB3B" w14:textId="77777777" w:rsidR="00B103F2" w:rsidRDefault="00B103F2" w:rsidP="00B103F2">
      <w:pPr>
        <w:pStyle w:val="NormalWeb"/>
        <w:numPr>
          <w:ilvl w:val="0"/>
          <w:numId w:val="135"/>
        </w:numPr>
      </w:pPr>
      <w:r>
        <w:rPr>
          <w:rStyle w:val="Strong"/>
        </w:rPr>
        <w:t>Services:</w:t>
      </w:r>
      <w:r>
        <w:t xml:space="preserve"> Contain business logic.</w:t>
      </w:r>
    </w:p>
    <w:p w14:paraId="58202F7D" w14:textId="77777777" w:rsidR="00B103F2" w:rsidRDefault="00B103F2" w:rsidP="00B103F2">
      <w:pPr>
        <w:pStyle w:val="NormalWeb"/>
        <w:numPr>
          <w:ilvl w:val="0"/>
          <w:numId w:val="135"/>
        </w:numPr>
      </w:pPr>
      <w:r>
        <w:rPr>
          <w:rStyle w:val="Strong"/>
        </w:rPr>
        <w:t>Repositories:</w:t>
      </w:r>
      <w:r>
        <w:t xml:space="preserve"> Handle data persistence.</w:t>
      </w:r>
    </w:p>
    <w:p w14:paraId="65CAAC12" w14:textId="77777777" w:rsidR="00B103F2" w:rsidRDefault="00B103F2" w:rsidP="00B103F2">
      <w:pPr>
        <w:pStyle w:val="NormalWeb"/>
        <w:numPr>
          <w:ilvl w:val="0"/>
          <w:numId w:val="135"/>
        </w:numPr>
      </w:pPr>
      <w:r>
        <w:rPr>
          <w:rStyle w:val="Strong"/>
        </w:rPr>
        <w:t>Domain Models:</w:t>
      </w:r>
      <w:r>
        <w:t xml:space="preserve"> Represent business entities.</w:t>
      </w:r>
    </w:p>
    <w:p w14:paraId="2B380A54" w14:textId="77777777" w:rsidR="00B103F2" w:rsidRDefault="00B103F2" w:rsidP="00B103F2">
      <w:pPr>
        <w:pStyle w:val="NormalWeb"/>
        <w:numPr>
          <w:ilvl w:val="0"/>
          <w:numId w:val="135"/>
        </w:numPr>
      </w:pPr>
      <w:r>
        <w:rPr>
          <w:rStyle w:val="Strong"/>
        </w:rPr>
        <w:t>DTOs:</w:t>
      </w:r>
      <w:r>
        <w:t xml:space="preserve"> Define request/response contracts.</w:t>
      </w:r>
    </w:p>
    <w:p w14:paraId="1FF0FF8D" w14:textId="77777777" w:rsidR="00B103F2" w:rsidRDefault="00B103F2" w:rsidP="00B103F2">
      <w:pPr>
        <w:pStyle w:val="NormalWeb"/>
        <w:numPr>
          <w:ilvl w:val="0"/>
          <w:numId w:val="135"/>
        </w:numPr>
      </w:pPr>
      <w:r>
        <w:rPr>
          <w:rStyle w:val="Strong"/>
        </w:rPr>
        <w:t>Middleware:</w:t>
      </w:r>
      <w:r>
        <w:t xml:space="preserve"> Cross-cutting concerns (auth, logging, rate limiting).</w:t>
      </w:r>
    </w:p>
    <w:p w14:paraId="7B887F30" w14:textId="77777777" w:rsidR="00B103F2" w:rsidRDefault="00B103F2" w:rsidP="00B103F2">
      <w:pPr>
        <w:pStyle w:val="NormalWeb"/>
        <w:numPr>
          <w:ilvl w:val="0"/>
          <w:numId w:val="135"/>
        </w:numPr>
      </w:pPr>
      <w:r>
        <w:rPr>
          <w:rStyle w:val="Strong"/>
        </w:rPr>
        <w:t>Configuration:</w:t>
      </w:r>
      <w:r>
        <w:t xml:space="preserve"> Environment-specific settings.</w:t>
      </w:r>
    </w:p>
    <w:p w14:paraId="3E8452C4" w14:textId="77777777" w:rsidR="00B103F2" w:rsidRDefault="00B103F2" w:rsidP="00B103F2">
      <w:pPr>
        <w:pStyle w:val="NormalWeb"/>
      </w:pPr>
      <w:r>
        <w:t xml:space="preserve">Business logic must </w:t>
      </w:r>
      <w:r>
        <w:rPr>
          <w:rStyle w:val="Strong"/>
        </w:rPr>
        <w:t>never</w:t>
      </w:r>
      <w:r>
        <w:t xml:space="preserve"> reside in controllers or repositories.</w:t>
      </w:r>
    </w:p>
    <w:p w14:paraId="75680C7B" w14:textId="77777777" w:rsidR="00B103F2" w:rsidRDefault="000062C3" w:rsidP="00B103F2">
      <w:r>
        <w:rPr>
          <w:noProof/>
        </w:rPr>
        <w:lastRenderedPageBreak/>
        <w:pict w14:anchorId="60295237">
          <v:rect id="_x0000_i2273" alt="" style="width:451.3pt;height:.05pt;mso-width-percent:0;mso-height-percent:0;mso-width-percent:0;mso-height-percent:0" o:hralign="center" o:hrstd="t" o:hr="t" fillcolor="#a0a0a0" stroked="f"/>
        </w:pict>
      </w:r>
    </w:p>
    <w:p w14:paraId="33B3BE60" w14:textId="77777777" w:rsidR="00B103F2" w:rsidRDefault="00B103F2" w:rsidP="00B103F2">
      <w:pPr>
        <w:pStyle w:val="Heading1"/>
      </w:pPr>
      <w:r>
        <w:t>9.4 Module Structure</w:t>
      </w:r>
    </w:p>
    <w:p w14:paraId="119B2DBD" w14:textId="77777777" w:rsidR="00B103F2" w:rsidRDefault="00B103F2" w:rsidP="00B103F2">
      <w:pPr>
        <w:pStyle w:val="NormalWeb"/>
      </w:pPr>
      <w:r>
        <w:t>Each backend module shall follow a consistent layout.</w:t>
      </w:r>
    </w:p>
    <w:p w14:paraId="09365C5E" w14:textId="77777777" w:rsidR="00B103F2" w:rsidRDefault="00B103F2" w:rsidP="00B103F2">
      <w:pPr>
        <w:pStyle w:val="HTMLPreformatted"/>
        <w:rPr>
          <w:rStyle w:val="HTMLCode"/>
        </w:rPr>
      </w:pPr>
      <w:r>
        <w:rPr>
          <w:rStyle w:val="HTMLCode"/>
        </w:rPr>
        <w:t>src/</w:t>
      </w:r>
    </w:p>
    <w:p w14:paraId="0582382D" w14:textId="77777777" w:rsidR="00B103F2" w:rsidRDefault="00B103F2" w:rsidP="00B103F2">
      <w:pPr>
        <w:pStyle w:val="HTMLPreformatted"/>
        <w:rPr>
          <w:rStyle w:val="HTMLCode"/>
        </w:rPr>
      </w:pPr>
      <w:r>
        <w:rPr>
          <w:rStyle w:val="HTMLCode"/>
        </w:rPr>
        <w:t xml:space="preserve"> ├── controllers/</w:t>
      </w:r>
    </w:p>
    <w:p w14:paraId="6FB1C866" w14:textId="77777777" w:rsidR="00B103F2" w:rsidRDefault="00B103F2" w:rsidP="00B103F2">
      <w:pPr>
        <w:pStyle w:val="HTMLPreformatted"/>
        <w:rPr>
          <w:rStyle w:val="HTMLCode"/>
        </w:rPr>
      </w:pPr>
      <w:r>
        <w:rPr>
          <w:rStyle w:val="HTMLCode"/>
        </w:rPr>
        <w:t xml:space="preserve"> ├── services/</w:t>
      </w:r>
    </w:p>
    <w:p w14:paraId="1261D7C9" w14:textId="77777777" w:rsidR="00B103F2" w:rsidRDefault="00B103F2" w:rsidP="00B103F2">
      <w:pPr>
        <w:pStyle w:val="HTMLPreformatted"/>
        <w:rPr>
          <w:rStyle w:val="HTMLCode"/>
        </w:rPr>
      </w:pPr>
      <w:r>
        <w:rPr>
          <w:rStyle w:val="HTMLCode"/>
        </w:rPr>
        <w:t xml:space="preserve"> ├── repositories/</w:t>
      </w:r>
    </w:p>
    <w:p w14:paraId="4E9FEEB2" w14:textId="77777777" w:rsidR="00B103F2" w:rsidRDefault="00B103F2" w:rsidP="00B103F2">
      <w:pPr>
        <w:pStyle w:val="HTMLPreformatted"/>
        <w:rPr>
          <w:rStyle w:val="HTMLCode"/>
        </w:rPr>
      </w:pPr>
      <w:r>
        <w:rPr>
          <w:rStyle w:val="HTMLCode"/>
        </w:rPr>
        <w:t xml:space="preserve"> ├── entities/</w:t>
      </w:r>
    </w:p>
    <w:p w14:paraId="6894F0BD" w14:textId="77777777" w:rsidR="00B103F2" w:rsidRDefault="00B103F2" w:rsidP="00B103F2">
      <w:pPr>
        <w:pStyle w:val="HTMLPreformatted"/>
        <w:rPr>
          <w:rStyle w:val="HTMLCode"/>
        </w:rPr>
      </w:pPr>
      <w:r>
        <w:rPr>
          <w:rStyle w:val="HTMLCode"/>
        </w:rPr>
        <w:t xml:space="preserve"> ├── dto/</w:t>
      </w:r>
    </w:p>
    <w:p w14:paraId="34E466D7" w14:textId="77777777" w:rsidR="00B103F2" w:rsidRDefault="00B103F2" w:rsidP="00B103F2">
      <w:pPr>
        <w:pStyle w:val="HTMLPreformatted"/>
        <w:rPr>
          <w:rStyle w:val="HTMLCode"/>
        </w:rPr>
      </w:pPr>
      <w:r>
        <w:rPr>
          <w:rStyle w:val="HTMLCode"/>
        </w:rPr>
        <w:t xml:space="preserve"> ├── validators/</w:t>
      </w:r>
    </w:p>
    <w:p w14:paraId="394A1A53" w14:textId="77777777" w:rsidR="00B103F2" w:rsidRDefault="00B103F2" w:rsidP="00B103F2">
      <w:pPr>
        <w:pStyle w:val="HTMLPreformatted"/>
        <w:rPr>
          <w:rStyle w:val="HTMLCode"/>
        </w:rPr>
      </w:pPr>
      <w:r>
        <w:rPr>
          <w:rStyle w:val="HTMLCode"/>
        </w:rPr>
        <w:t xml:space="preserve"> ├── middleware/</w:t>
      </w:r>
    </w:p>
    <w:p w14:paraId="6AE0C248" w14:textId="77777777" w:rsidR="00B103F2" w:rsidRDefault="00B103F2" w:rsidP="00B103F2">
      <w:pPr>
        <w:pStyle w:val="HTMLPreformatted"/>
        <w:rPr>
          <w:rStyle w:val="HTMLCode"/>
        </w:rPr>
      </w:pPr>
      <w:r>
        <w:rPr>
          <w:rStyle w:val="HTMLCode"/>
        </w:rPr>
        <w:t xml:space="preserve"> ├── interfaces/</w:t>
      </w:r>
    </w:p>
    <w:p w14:paraId="4B8A4615" w14:textId="77777777" w:rsidR="00B103F2" w:rsidRDefault="00B103F2" w:rsidP="00B103F2">
      <w:pPr>
        <w:pStyle w:val="HTMLPreformatted"/>
        <w:rPr>
          <w:rStyle w:val="HTMLCode"/>
        </w:rPr>
      </w:pPr>
      <w:r>
        <w:rPr>
          <w:rStyle w:val="HTMLCode"/>
        </w:rPr>
        <w:t xml:space="preserve"> ├── events/</w:t>
      </w:r>
    </w:p>
    <w:p w14:paraId="12AF6C1F" w14:textId="77777777" w:rsidR="00B103F2" w:rsidRDefault="00B103F2" w:rsidP="00B103F2">
      <w:pPr>
        <w:pStyle w:val="HTMLPreformatted"/>
        <w:rPr>
          <w:rStyle w:val="HTMLCode"/>
        </w:rPr>
      </w:pPr>
      <w:r>
        <w:rPr>
          <w:rStyle w:val="HTMLCode"/>
        </w:rPr>
        <w:t xml:space="preserve"> ├── jobs/</w:t>
      </w:r>
    </w:p>
    <w:p w14:paraId="6ED3A897" w14:textId="77777777" w:rsidR="00B103F2" w:rsidRDefault="00B103F2" w:rsidP="00B103F2">
      <w:pPr>
        <w:pStyle w:val="HTMLPreformatted"/>
        <w:rPr>
          <w:rStyle w:val="HTMLCode"/>
        </w:rPr>
      </w:pPr>
      <w:r>
        <w:rPr>
          <w:rStyle w:val="HTMLCode"/>
        </w:rPr>
        <w:t xml:space="preserve"> ├── config/</w:t>
      </w:r>
    </w:p>
    <w:p w14:paraId="48F7A60F" w14:textId="77777777" w:rsidR="00B103F2" w:rsidRDefault="00B103F2" w:rsidP="00B103F2">
      <w:pPr>
        <w:pStyle w:val="HTMLPreformatted"/>
        <w:rPr>
          <w:rStyle w:val="HTMLCode"/>
        </w:rPr>
      </w:pPr>
      <w:r>
        <w:rPr>
          <w:rStyle w:val="HTMLCode"/>
        </w:rPr>
        <w:t xml:space="preserve"> ├── exceptions/</w:t>
      </w:r>
    </w:p>
    <w:p w14:paraId="5FAA7B5E" w14:textId="77777777" w:rsidR="00B103F2" w:rsidRDefault="00B103F2" w:rsidP="00B103F2">
      <w:pPr>
        <w:pStyle w:val="HTMLPreformatted"/>
        <w:rPr>
          <w:rStyle w:val="HTMLCode"/>
        </w:rPr>
      </w:pPr>
      <w:r>
        <w:rPr>
          <w:rStyle w:val="HTMLCode"/>
        </w:rPr>
        <w:t xml:space="preserve"> ├── utils/</w:t>
      </w:r>
    </w:p>
    <w:p w14:paraId="2A4BB0E6" w14:textId="77777777" w:rsidR="00B103F2" w:rsidRDefault="00B103F2" w:rsidP="00B103F2">
      <w:pPr>
        <w:pStyle w:val="HTMLPreformatted"/>
        <w:rPr>
          <w:rStyle w:val="HTMLCode"/>
        </w:rPr>
      </w:pPr>
      <w:r>
        <w:rPr>
          <w:rStyle w:val="HTMLCode"/>
        </w:rPr>
        <w:t xml:space="preserve"> ├── tests/</w:t>
      </w:r>
    </w:p>
    <w:p w14:paraId="34CE22AD" w14:textId="77777777" w:rsidR="00B103F2" w:rsidRDefault="00B103F2" w:rsidP="00B103F2">
      <w:pPr>
        <w:pStyle w:val="HTMLPreformatted"/>
        <w:rPr>
          <w:rStyle w:val="HTMLCode"/>
        </w:rPr>
      </w:pPr>
      <w:r>
        <w:rPr>
          <w:rStyle w:val="HTMLCode"/>
        </w:rPr>
        <w:t xml:space="preserve"> └── README.md</w:t>
      </w:r>
    </w:p>
    <w:p w14:paraId="63150663" w14:textId="77777777" w:rsidR="00B103F2" w:rsidRDefault="000062C3" w:rsidP="00B103F2">
      <w:r>
        <w:rPr>
          <w:noProof/>
        </w:rPr>
        <w:pict w14:anchorId="4FFD8FF4">
          <v:rect id="_x0000_i2272" alt="" style="width:451.3pt;height:.05pt;mso-width-percent:0;mso-height-percent:0;mso-width-percent:0;mso-height-percent:0" o:hralign="center" o:hrstd="t" o:hr="t" fillcolor="#a0a0a0" stroked="f"/>
        </w:pict>
      </w:r>
    </w:p>
    <w:p w14:paraId="38A2DF01" w14:textId="77777777" w:rsidR="00B103F2" w:rsidRDefault="00B103F2" w:rsidP="00B103F2">
      <w:pPr>
        <w:pStyle w:val="Heading1"/>
      </w:pPr>
      <w:r>
        <w:t>9.5 Coding Standards</w:t>
      </w:r>
    </w:p>
    <w:p w14:paraId="5B51F770" w14:textId="77777777" w:rsidR="00B103F2" w:rsidRDefault="00B103F2" w:rsidP="00B103F2">
      <w:pPr>
        <w:pStyle w:val="NormalWeb"/>
      </w:pPr>
      <w:r>
        <w:t>Mandatory practices include:</w:t>
      </w:r>
    </w:p>
    <w:p w14:paraId="728E67DD" w14:textId="77777777" w:rsidR="00B103F2" w:rsidRDefault="00B103F2" w:rsidP="00B103F2">
      <w:pPr>
        <w:pStyle w:val="NormalWeb"/>
        <w:numPr>
          <w:ilvl w:val="0"/>
          <w:numId w:val="136"/>
        </w:numPr>
      </w:pPr>
      <w:r>
        <w:t>Strong typing (TypeScript or equivalent).</w:t>
      </w:r>
    </w:p>
    <w:p w14:paraId="5C3383DE" w14:textId="77777777" w:rsidR="00B103F2" w:rsidRDefault="00B103F2" w:rsidP="00B103F2">
      <w:pPr>
        <w:pStyle w:val="NormalWeb"/>
        <w:numPr>
          <w:ilvl w:val="0"/>
          <w:numId w:val="136"/>
        </w:numPr>
      </w:pPr>
      <w:r>
        <w:t>No duplicated business logic.</w:t>
      </w:r>
    </w:p>
    <w:p w14:paraId="3F56BBC8" w14:textId="77777777" w:rsidR="00B103F2" w:rsidRDefault="00B103F2" w:rsidP="00B103F2">
      <w:pPr>
        <w:pStyle w:val="NormalWeb"/>
        <w:numPr>
          <w:ilvl w:val="0"/>
          <w:numId w:val="136"/>
        </w:numPr>
      </w:pPr>
      <w:r>
        <w:t>Small, focused methods.</w:t>
      </w:r>
    </w:p>
    <w:p w14:paraId="7D6EC337" w14:textId="77777777" w:rsidR="00B103F2" w:rsidRDefault="00B103F2" w:rsidP="00B103F2">
      <w:pPr>
        <w:pStyle w:val="NormalWeb"/>
        <w:numPr>
          <w:ilvl w:val="0"/>
          <w:numId w:val="136"/>
        </w:numPr>
      </w:pPr>
      <w:r>
        <w:t>Clear naming conventions.</w:t>
      </w:r>
    </w:p>
    <w:p w14:paraId="1D4413D6" w14:textId="77777777" w:rsidR="00B103F2" w:rsidRDefault="00B103F2" w:rsidP="00B103F2">
      <w:pPr>
        <w:pStyle w:val="NormalWeb"/>
        <w:numPr>
          <w:ilvl w:val="0"/>
          <w:numId w:val="136"/>
        </w:numPr>
      </w:pPr>
      <w:r>
        <w:t>Immutable objects where practical.</w:t>
      </w:r>
    </w:p>
    <w:p w14:paraId="57B9C026" w14:textId="77777777" w:rsidR="00B103F2" w:rsidRDefault="00B103F2" w:rsidP="00B103F2">
      <w:pPr>
        <w:pStyle w:val="NormalWeb"/>
        <w:numPr>
          <w:ilvl w:val="0"/>
          <w:numId w:val="136"/>
        </w:numPr>
      </w:pPr>
      <w:r>
        <w:t>Descriptive comments only where necessary.</w:t>
      </w:r>
    </w:p>
    <w:p w14:paraId="0C0D4F9E" w14:textId="77777777" w:rsidR="00B103F2" w:rsidRDefault="00B103F2" w:rsidP="00B103F2">
      <w:pPr>
        <w:pStyle w:val="NormalWeb"/>
        <w:numPr>
          <w:ilvl w:val="0"/>
          <w:numId w:val="136"/>
        </w:numPr>
      </w:pPr>
      <w:r>
        <w:t>Consistent formatting enforced through automated tooling.</w:t>
      </w:r>
    </w:p>
    <w:p w14:paraId="75B423C2" w14:textId="77777777" w:rsidR="00B103F2" w:rsidRDefault="00B103F2" w:rsidP="00B103F2">
      <w:pPr>
        <w:pStyle w:val="NormalWeb"/>
        <w:numPr>
          <w:ilvl w:val="0"/>
          <w:numId w:val="136"/>
        </w:numPr>
      </w:pPr>
      <w:r>
        <w:t>Strict linting.</w:t>
      </w:r>
    </w:p>
    <w:p w14:paraId="1ACCAEA2" w14:textId="77777777" w:rsidR="00B103F2" w:rsidRDefault="00B103F2" w:rsidP="00B103F2">
      <w:pPr>
        <w:pStyle w:val="NormalWeb"/>
        <w:numPr>
          <w:ilvl w:val="0"/>
          <w:numId w:val="136"/>
        </w:numPr>
      </w:pPr>
      <w:r>
        <w:t>No commented-out legacy code in production branches.</w:t>
      </w:r>
    </w:p>
    <w:p w14:paraId="39543892" w14:textId="77777777" w:rsidR="00B103F2" w:rsidRDefault="000062C3" w:rsidP="00B103F2">
      <w:r>
        <w:rPr>
          <w:noProof/>
        </w:rPr>
        <w:pict w14:anchorId="2BAC8759">
          <v:rect id="_x0000_i2271" alt="" style="width:451.3pt;height:.05pt;mso-width-percent:0;mso-height-percent:0;mso-width-percent:0;mso-height-percent:0" o:hralign="center" o:hrstd="t" o:hr="t" fillcolor="#a0a0a0" stroked="f"/>
        </w:pict>
      </w:r>
    </w:p>
    <w:p w14:paraId="6F0B09F6" w14:textId="77777777" w:rsidR="00B103F2" w:rsidRDefault="00B103F2" w:rsidP="00B103F2">
      <w:pPr>
        <w:pStyle w:val="Heading1"/>
      </w:pPr>
      <w:r>
        <w:t>9.6 API Development Standards</w:t>
      </w:r>
    </w:p>
    <w:p w14:paraId="158A02CE" w14:textId="77777777" w:rsidR="00B103F2" w:rsidRDefault="00B103F2" w:rsidP="00B103F2">
      <w:pPr>
        <w:pStyle w:val="NormalWeb"/>
      </w:pPr>
      <w:r>
        <w:t>Every endpoint shall:</w:t>
      </w:r>
    </w:p>
    <w:p w14:paraId="6A9A439E" w14:textId="77777777" w:rsidR="00B103F2" w:rsidRDefault="00B103F2" w:rsidP="00B103F2">
      <w:pPr>
        <w:pStyle w:val="NormalWeb"/>
        <w:numPr>
          <w:ilvl w:val="0"/>
          <w:numId w:val="137"/>
        </w:numPr>
      </w:pPr>
      <w:r>
        <w:t>Follow RESTful conventions.</w:t>
      </w:r>
    </w:p>
    <w:p w14:paraId="3B20F9BD" w14:textId="77777777" w:rsidR="00B103F2" w:rsidRDefault="00B103F2" w:rsidP="00B103F2">
      <w:pPr>
        <w:pStyle w:val="NormalWeb"/>
        <w:numPr>
          <w:ilvl w:val="0"/>
          <w:numId w:val="137"/>
        </w:numPr>
      </w:pPr>
      <w:r>
        <w:t>Be versioned (</w:t>
      </w:r>
      <w:r>
        <w:rPr>
          <w:rStyle w:val="HTMLCode"/>
        </w:rPr>
        <w:t>/api/v1</w:t>
      </w:r>
      <w:r>
        <w:t>).</w:t>
      </w:r>
    </w:p>
    <w:p w14:paraId="7B198C5E" w14:textId="77777777" w:rsidR="00B103F2" w:rsidRDefault="00B103F2" w:rsidP="00B103F2">
      <w:pPr>
        <w:pStyle w:val="NormalWeb"/>
        <w:numPr>
          <w:ilvl w:val="0"/>
          <w:numId w:val="137"/>
        </w:numPr>
      </w:pPr>
      <w:r>
        <w:t>Validate all input.</w:t>
      </w:r>
    </w:p>
    <w:p w14:paraId="1E2AE1A5" w14:textId="77777777" w:rsidR="00B103F2" w:rsidRDefault="00B103F2" w:rsidP="00B103F2">
      <w:pPr>
        <w:pStyle w:val="NormalWeb"/>
        <w:numPr>
          <w:ilvl w:val="0"/>
          <w:numId w:val="137"/>
        </w:numPr>
      </w:pPr>
      <w:r>
        <w:t>Return consistent response structures.</w:t>
      </w:r>
    </w:p>
    <w:p w14:paraId="6E1F3534" w14:textId="77777777" w:rsidR="00B103F2" w:rsidRDefault="00B103F2" w:rsidP="00B103F2">
      <w:pPr>
        <w:pStyle w:val="NormalWeb"/>
        <w:numPr>
          <w:ilvl w:val="0"/>
          <w:numId w:val="137"/>
        </w:numPr>
      </w:pPr>
      <w:r>
        <w:lastRenderedPageBreak/>
        <w:t>Support pagination where appropriate.</w:t>
      </w:r>
    </w:p>
    <w:p w14:paraId="3E4909EC" w14:textId="77777777" w:rsidR="00B103F2" w:rsidRDefault="00B103F2" w:rsidP="00B103F2">
      <w:pPr>
        <w:pStyle w:val="NormalWeb"/>
        <w:numPr>
          <w:ilvl w:val="0"/>
          <w:numId w:val="137"/>
        </w:numPr>
      </w:pPr>
      <w:r>
        <w:t>Include filtering and sorting.</w:t>
      </w:r>
    </w:p>
    <w:p w14:paraId="130E6A25" w14:textId="77777777" w:rsidR="00B103F2" w:rsidRDefault="00B103F2" w:rsidP="00B103F2">
      <w:pPr>
        <w:pStyle w:val="NormalWeb"/>
        <w:numPr>
          <w:ilvl w:val="0"/>
          <w:numId w:val="137"/>
        </w:numPr>
      </w:pPr>
      <w:r>
        <w:t>Produce standardized error responses.</w:t>
      </w:r>
    </w:p>
    <w:p w14:paraId="2B0AC4E4" w14:textId="77777777" w:rsidR="00B103F2" w:rsidRDefault="00B103F2" w:rsidP="00B103F2">
      <w:pPr>
        <w:pStyle w:val="NormalWeb"/>
        <w:numPr>
          <w:ilvl w:val="0"/>
          <w:numId w:val="137"/>
        </w:numPr>
      </w:pPr>
      <w:r>
        <w:t>Be documented using OpenAPI/Swagger.</w:t>
      </w:r>
    </w:p>
    <w:p w14:paraId="57302230" w14:textId="77777777" w:rsidR="00B103F2" w:rsidRDefault="00B103F2" w:rsidP="00B103F2">
      <w:pPr>
        <w:pStyle w:val="NormalWeb"/>
        <w:numPr>
          <w:ilvl w:val="0"/>
          <w:numId w:val="137"/>
        </w:numPr>
      </w:pPr>
      <w:r>
        <w:t>Enforce authentication and authorization.</w:t>
      </w:r>
    </w:p>
    <w:p w14:paraId="6C9C7097" w14:textId="77777777" w:rsidR="00B103F2" w:rsidRDefault="00B103F2" w:rsidP="00B103F2">
      <w:pPr>
        <w:pStyle w:val="NormalWeb"/>
        <w:numPr>
          <w:ilvl w:val="0"/>
          <w:numId w:val="137"/>
        </w:numPr>
      </w:pPr>
      <w:r>
        <w:t>Log security-relevant events.</w:t>
      </w:r>
    </w:p>
    <w:p w14:paraId="489832F0" w14:textId="77777777" w:rsidR="00B103F2" w:rsidRDefault="00B103F2" w:rsidP="00B103F2">
      <w:pPr>
        <w:pStyle w:val="NormalWeb"/>
      </w:pPr>
      <w:r>
        <w:t>Example response envelope:</w:t>
      </w:r>
    </w:p>
    <w:p w14:paraId="11E6F230" w14:textId="77777777" w:rsidR="00B103F2" w:rsidRDefault="00B103F2" w:rsidP="00B103F2">
      <w:pPr>
        <w:pStyle w:val="HTMLPreformatted"/>
        <w:rPr>
          <w:rStyle w:val="HTMLCode"/>
        </w:rPr>
      </w:pPr>
      <w:r>
        <w:rPr>
          <w:rStyle w:val="HTMLCode"/>
        </w:rPr>
        <w:t>{</w:t>
      </w:r>
    </w:p>
    <w:p w14:paraId="63E5DC79" w14:textId="77777777" w:rsidR="00B103F2" w:rsidRDefault="00B103F2" w:rsidP="00B103F2">
      <w:pPr>
        <w:pStyle w:val="HTMLPreformatted"/>
        <w:rPr>
          <w:rStyle w:val="HTMLCode"/>
        </w:rPr>
      </w:pPr>
      <w:r>
        <w:rPr>
          <w:rStyle w:val="HTMLCode"/>
        </w:rPr>
        <w:t xml:space="preserve">  "success": true,</w:t>
      </w:r>
    </w:p>
    <w:p w14:paraId="04480147" w14:textId="77777777" w:rsidR="00B103F2" w:rsidRDefault="00B103F2" w:rsidP="00B103F2">
      <w:pPr>
        <w:pStyle w:val="HTMLPreformatted"/>
        <w:rPr>
          <w:rStyle w:val="HTMLCode"/>
        </w:rPr>
      </w:pPr>
      <w:r>
        <w:rPr>
          <w:rStyle w:val="HTMLCode"/>
        </w:rPr>
        <w:t xml:space="preserve">  "message": "Project retrieved successfully.",</w:t>
      </w:r>
    </w:p>
    <w:p w14:paraId="5965A2CF" w14:textId="77777777" w:rsidR="00B103F2" w:rsidRDefault="00B103F2" w:rsidP="00B103F2">
      <w:pPr>
        <w:pStyle w:val="HTMLPreformatted"/>
        <w:rPr>
          <w:rStyle w:val="HTMLCode"/>
        </w:rPr>
      </w:pPr>
      <w:r>
        <w:rPr>
          <w:rStyle w:val="HTMLCode"/>
        </w:rPr>
        <w:t xml:space="preserve">  "data": { ... },</w:t>
      </w:r>
    </w:p>
    <w:p w14:paraId="2B23CADF" w14:textId="77777777" w:rsidR="00B103F2" w:rsidRDefault="00B103F2" w:rsidP="00B103F2">
      <w:pPr>
        <w:pStyle w:val="HTMLPreformatted"/>
        <w:rPr>
          <w:rStyle w:val="HTMLCode"/>
        </w:rPr>
      </w:pPr>
      <w:r>
        <w:rPr>
          <w:rStyle w:val="HTMLCode"/>
        </w:rPr>
        <w:t xml:space="preserve">  "meta": {</w:t>
      </w:r>
    </w:p>
    <w:p w14:paraId="172AA787" w14:textId="77777777" w:rsidR="00B103F2" w:rsidRDefault="00B103F2" w:rsidP="00B103F2">
      <w:pPr>
        <w:pStyle w:val="HTMLPreformatted"/>
        <w:rPr>
          <w:rStyle w:val="HTMLCode"/>
        </w:rPr>
      </w:pPr>
      <w:r>
        <w:rPr>
          <w:rStyle w:val="HTMLCode"/>
        </w:rPr>
        <w:t xml:space="preserve">    "requestId": "...",</w:t>
      </w:r>
    </w:p>
    <w:p w14:paraId="5A69A9B4" w14:textId="77777777" w:rsidR="00B103F2" w:rsidRDefault="00B103F2" w:rsidP="00B103F2">
      <w:pPr>
        <w:pStyle w:val="HTMLPreformatted"/>
        <w:rPr>
          <w:rStyle w:val="HTMLCode"/>
        </w:rPr>
      </w:pPr>
      <w:r>
        <w:rPr>
          <w:rStyle w:val="HTMLCode"/>
        </w:rPr>
        <w:t xml:space="preserve">    "timestamp": "...",</w:t>
      </w:r>
    </w:p>
    <w:p w14:paraId="22A0390E" w14:textId="77777777" w:rsidR="00B103F2" w:rsidRDefault="00B103F2" w:rsidP="00B103F2">
      <w:pPr>
        <w:pStyle w:val="HTMLPreformatted"/>
        <w:rPr>
          <w:rStyle w:val="HTMLCode"/>
        </w:rPr>
      </w:pPr>
      <w:r>
        <w:rPr>
          <w:rStyle w:val="HTMLCode"/>
        </w:rPr>
        <w:t xml:space="preserve">    "version": "v1"</w:t>
      </w:r>
    </w:p>
    <w:p w14:paraId="77B99FAE" w14:textId="77777777" w:rsidR="00B103F2" w:rsidRDefault="00B103F2" w:rsidP="00B103F2">
      <w:pPr>
        <w:pStyle w:val="HTMLPreformatted"/>
        <w:rPr>
          <w:rStyle w:val="HTMLCode"/>
        </w:rPr>
      </w:pPr>
      <w:r>
        <w:rPr>
          <w:rStyle w:val="HTMLCode"/>
        </w:rPr>
        <w:t xml:space="preserve">  }</w:t>
      </w:r>
    </w:p>
    <w:p w14:paraId="272FCEFF" w14:textId="77777777" w:rsidR="00B103F2" w:rsidRDefault="00B103F2" w:rsidP="00B103F2">
      <w:pPr>
        <w:pStyle w:val="HTMLPreformatted"/>
        <w:rPr>
          <w:rStyle w:val="HTMLCode"/>
        </w:rPr>
      </w:pPr>
      <w:r>
        <w:rPr>
          <w:rStyle w:val="HTMLCode"/>
        </w:rPr>
        <w:t>}</w:t>
      </w:r>
    </w:p>
    <w:p w14:paraId="7024DEFB" w14:textId="77777777" w:rsidR="00B103F2" w:rsidRDefault="000062C3" w:rsidP="00B103F2">
      <w:r>
        <w:rPr>
          <w:noProof/>
        </w:rPr>
        <w:pict w14:anchorId="61D0D868">
          <v:rect id="_x0000_i2270" alt="" style="width:451.3pt;height:.05pt;mso-width-percent:0;mso-height-percent:0;mso-width-percent:0;mso-height-percent:0" o:hralign="center" o:hrstd="t" o:hr="t" fillcolor="#a0a0a0" stroked="f"/>
        </w:pict>
      </w:r>
    </w:p>
    <w:p w14:paraId="518B34ED" w14:textId="77777777" w:rsidR="00B103F2" w:rsidRDefault="00B103F2" w:rsidP="00B103F2">
      <w:pPr>
        <w:pStyle w:val="Heading1"/>
      </w:pPr>
      <w:r>
        <w:t>9.7 Validation Standards</w:t>
      </w:r>
    </w:p>
    <w:p w14:paraId="647A3798" w14:textId="77777777" w:rsidR="00B103F2" w:rsidRDefault="00B103F2" w:rsidP="00B103F2">
      <w:pPr>
        <w:pStyle w:val="NormalWeb"/>
      </w:pPr>
      <w:r>
        <w:t>All external input shall be validated.</w:t>
      </w:r>
    </w:p>
    <w:p w14:paraId="3FB3B7B5" w14:textId="77777777" w:rsidR="00B103F2" w:rsidRDefault="00B103F2" w:rsidP="00B103F2">
      <w:pPr>
        <w:pStyle w:val="NormalWeb"/>
      </w:pPr>
      <w:r>
        <w:t>Validation shall include:</w:t>
      </w:r>
    </w:p>
    <w:p w14:paraId="6C9B6D66" w14:textId="77777777" w:rsidR="00B103F2" w:rsidRDefault="00B103F2" w:rsidP="00B103F2">
      <w:pPr>
        <w:pStyle w:val="NormalWeb"/>
        <w:numPr>
          <w:ilvl w:val="0"/>
          <w:numId w:val="138"/>
        </w:numPr>
      </w:pPr>
      <w:r>
        <w:t>Required fields.</w:t>
      </w:r>
    </w:p>
    <w:p w14:paraId="21C0C94F" w14:textId="77777777" w:rsidR="00B103F2" w:rsidRDefault="00B103F2" w:rsidP="00B103F2">
      <w:pPr>
        <w:pStyle w:val="NormalWeb"/>
        <w:numPr>
          <w:ilvl w:val="0"/>
          <w:numId w:val="138"/>
        </w:numPr>
      </w:pPr>
      <w:r>
        <w:t>Data types.</w:t>
      </w:r>
    </w:p>
    <w:p w14:paraId="7BF79AB6" w14:textId="77777777" w:rsidR="00B103F2" w:rsidRDefault="00B103F2" w:rsidP="00B103F2">
      <w:pPr>
        <w:pStyle w:val="NormalWeb"/>
        <w:numPr>
          <w:ilvl w:val="0"/>
          <w:numId w:val="138"/>
        </w:numPr>
      </w:pPr>
      <w:r>
        <w:t>Length constraints.</w:t>
      </w:r>
    </w:p>
    <w:p w14:paraId="64F72F1A" w14:textId="77777777" w:rsidR="00B103F2" w:rsidRDefault="00B103F2" w:rsidP="00B103F2">
      <w:pPr>
        <w:pStyle w:val="NormalWeb"/>
        <w:numPr>
          <w:ilvl w:val="0"/>
          <w:numId w:val="138"/>
        </w:numPr>
      </w:pPr>
      <w:r>
        <w:t>Format validation.</w:t>
      </w:r>
    </w:p>
    <w:p w14:paraId="79D6E35D" w14:textId="77777777" w:rsidR="00B103F2" w:rsidRDefault="00B103F2" w:rsidP="00B103F2">
      <w:pPr>
        <w:pStyle w:val="NormalWeb"/>
        <w:numPr>
          <w:ilvl w:val="0"/>
          <w:numId w:val="138"/>
        </w:numPr>
      </w:pPr>
      <w:r>
        <w:t>Business rules.</w:t>
      </w:r>
    </w:p>
    <w:p w14:paraId="43DD6EB5" w14:textId="77777777" w:rsidR="00B103F2" w:rsidRDefault="00B103F2" w:rsidP="00B103F2">
      <w:pPr>
        <w:pStyle w:val="NormalWeb"/>
        <w:numPr>
          <w:ilvl w:val="0"/>
          <w:numId w:val="138"/>
        </w:numPr>
      </w:pPr>
      <w:r>
        <w:t>Cross-field validation.</w:t>
      </w:r>
    </w:p>
    <w:p w14:paraId="20ECDC43" w14:textId="77777777" w:rsidR="00B103F2" w:rsidRDefault="00B103F2" w:rsidP="00B103F2">
      <w:pPr>
        <w:pStyle w:val="NormalWeb"/>
        <w:numPr>
          <w:ilvl w:val="0"/>
          <w:numId w:val="138"/>
        </w:numPr>
      </w:pPr>
      <w:r>
        <w:t>File type and size checks.</w:t>
      </w:r>
    </w:p>
    <w:p w14:paraId="39CACD42" w14:textId="77777777" w:rsidR="00B103F2" w:rsidRDefault="00B103F2" w:rsidP="00B103F2">
      <w:pPr>
        <w:pStyle w:val="NormalWeb"/>
        <w:numPr>
          <w:ilvl w:val="0"/>
          <w:numId w:val="138"/>
        </w:numPr>
      </w:pPr>
      <w:r>
        <w:t>Duplicate detection where required.</w:t>
      </w:r>
    </w:p>
    <w:p w14:paraId="34312B6D" w14:textId="77777777" w:rsidR="00B103F2" w:rsidRDefault="00B103F2" w:rsidP="00B103F2">
      <w:pPr>
        <w:pStyle w:val="NormalWeb"/>
      </w:pPr>
      <w:r>
        <w:t>Validation errors shall be descriptive but shall not expose internal implementation details.</w:t>
      </w:r>
    </w:p>
    <w:p w14:paraId="5D5BD541" w14:textId="77777777" w:rsidR="00B103F2" w:rsidRDefault="000062C3" w:rsidP="00B103F2">
      <w:r>
        <w:rPr>
          <w:noProof/>
        </w:rPr>
        <w:pict w14:anchorId="3F5EC679">
          <v:rect id="_x0000_i2269" alt="" style="width:451.3pt;height:.05pt;mso-width-percent:0;mso-height-percent:0;mso-width-percent:0;mso-height-percent:0" o:hralign="center" o:hrstd="t" o:hr="t" fillcolor="#a0a0a0" stroked="f"/>
        </w:pict>
      </w:r>
    </w:p>
    <w:p w14:paraId="27110498" w14:textId="77777777" w:rsidR="00B103F2" w:rsidRDefault="00B103F2" w:rsidP="00B103F2">
      <w:pPr>
        <w:pStyle w:val="Heading1"/>
      </w:pPr>
      <w:r>
        <w:t>9.8 Error Handling Standards</w:t>
      </w:r>
    </w:p>
    <w:p w14:paraId="52E9F6DC" w14:textId="77777777" w:rsidR="00B103F2" w:rsidRDefault="00B103F2" w:rsidP="00B103F2">
      <w:pPr>
        <w:pStyle w:val="NormalWeb"/>
      </w:pPr>
      <w:r>
        <w:t>A centralized exception handling mechanism shall be implemented.</w:t>
      </w:r>
    </w:p>
    <w:p w14:paraId="74B0463D" w14:textId="77777777" w:rsidR="00B103F2" w:rsidRDefault="00B103F2" w:rsidP="00B103F2">
      <w:pPr>
        <w:pStyle w:val="NormalWeb"/>
      </w:pPr>
      <w:r>
        <w:t>Error responses shall include:</w:t>
      </w:r>
    </w:p>
    <w:p w14:paraId="298376B7" w14:textId="77777777" w:rsidR="00B103F2" w:rsidRDefault="00B103F2" w:rsidP="00B103F2">
      <w:pPr>
        <w:pStyle w:val="NormalWeb"/>
        <w:numPr>
          <w:ilvl w:val="0"/>
          <w:numId w:val="139"/>
        </w:numPr>
      </w:pPr>
      <w:r>
        <w:t>Error code.</w:t>
      </w:r>
    </w:p>
    <w:p w14:paraId="336E1B2E" w14:textId="77777777" w:rsidR="00B103F2" w:rsidRDefault="00B103F2" w:rsidP="00B103F2">
      <w:pPr>
        <w:pStyle w:val="NormalWeb"/>
        <w:numPr>
          <w:ilvl w:val="0"/>
          <w:numId w:val="139"/>
        </w:numPr>
      </w:pPr>
      <w:r>
        <w:t>Human-readable message.</w:t>
      </w:r>
    </w:p>
    <w:p w14:paraId="22157F3E" w14:textId="77777777" w:rsidR="00B103F2" w:rsidRDefault="00B103F2" w:rsidP="00B103F2">
      <w:pPr>
        <w:pStyle w:val="NormalWeb"/>
        <w:numPr>
          <w:ilvl w:val="0"/>
          <w:numId w:val="139"/>
        </w:numPr>
      </w:pPr>
      <w:r>
        <w:t>HTTP status code.</w:t>
      </w:r>
    </w:p>
    <w:p w14:paraId="2DBF2499" w14:textId="77777777" w:rsidR="00B103F2" w:rsidRDefault="00B103F2" w:rsidP="00B103F2">
      <w:pPr>
        <w:pStyle w:val="NormalWeb"/>
        <w:numPr>
          <w:ilvl w:val="0"/>
          <w:numId w:val="139"/>
        </w:numPr>
      </w:pPr>
      <w:r>
        <w:lastRenderedPageBreak/>
        <w:t>Request identifier.</w:t>
      </w:r>
    </w:p>
    <w:p w14:paraId="18EBC878" w14:textId="77777777" w:rsidR="00B103F2" w:rsidRDefault="00B103F2" w:rsidP="00B103F2">
      <w:pPr>
        <w:pStyle w:val="NormalWeb"/>
        <w:numPr>
          <w:ilvl w:val="0"/>
          <w:numId w:val="139"/>
        </w:numPr>
      </w:pPr>
      <w:r>
        <w:t>Timestamp.</w:t>
      </w:r>
    </w:p>
    <w:p w14:paraId="287650A1" w14:textId="77777777" w:rsidR="00B103F2" w:rsidRDefault="00B103F2" w:rsidP="00B103F2">
      <w:pPr>
        <w:pStyle w:val="NormalWeb"/>
      </w:pPr>
      <w:r>
        <w:t>Internal stack traces shall never be exposed to end users.</w:t>
      </w:r>
    </w:p>
    <w:p w14:paraId="5DFFEA55" w14:textId="77777777" w:rsidR="00B103F2" w:rsidRDefault="000062C3" w:rsidP="00B103F2">
      <w:r>
        <w:rPr>
          <w:noProof/>
        </w:rPr>
        <w:pict w14:anchorId="137F884F">
          <v:rect id="_x0000_i2268" alt="" style="width:451.3pt;height:.05pt;mso-width-percent:0;mso-height-percent:0;mso-width-percent:0;mso-height-percent:0" o:hralign="center" o:hrstd="t" o:hr="t" fillcolor="#a0a0a0" stroked="f"/>
        </w:pict>
      </w:r>
    </w:p>
    <w:p w14:paraId="3DCDA169" w14:textId="77777777" w:rsidR="00B103F2" w:rsidRDefault="00B103F2" w:rsidP="00B103F2">
      <w:pPr>
        <w:pStyle w:val="Heading1"/>
      </w:pPr>
      <w:r>
        <w:t>9.9 Security Standards</w:t>
      </w:r>
    </w:p>
    <w:p w14:paraId="14B60D84" w14:textId="77777777" w:rsidR="00B103F2" w:rsidRDefault="00B103F2" w:rsidP="00B103F2">
      <w:pPr>
        <w:pStyle w:val="NormalWeb"/>
      </w:pPr>
      <w:r>
        <w:t>Backend services shall implement:</w:t>
      </w:r>
    </w:p>
    <w:p w14:paraId="273148A9" w14:textId="77777777" w:rsidR="00B103F2" w:rsidRDefault="00B103F2" w:rsidP="00B103F2">
      <w:pPr>
        <w:pStyle w:val="NormalWeb"/>
        <w:numPr>
          <w:ilvl w:val="0"/>
          <w:numId w:val="140"/>
        </w:numPr>
      </w:pPr>
      <w:r>
        <w:t>OAuth 2.0 / OpenID Connect.</w:t>
      </w:r>
    </w:p>
    <w:p w14:paraId="28BD4EB7" w14:textId="77777777" w:rsidR="00B103F2" w:rsidRDefault="00B103F2" w:rsidP="00B103F2">
      <w:pPr>
        <w:pStyle w:val="NormalWeb"/>
        <w:numPr>
          <w:ilvl w:val="0"/>
          <w:numId w:val="140"/>
        </w:numPr>
      </w:pPr>
      <w:r>
        <w:t>JWT validation.</w:t>
      </w:r>
    </w:p>
    <w:p w14:paraId="01819BB9" w14:textId="77777777" w:rsidR="00B103F2" w:rsidRDefault="00B103F2" w:rsidP="00B103F2">
      <w:pPr>
        <w:pStyle w:val="NormalWeb"/>
        <w:numPr>
          <w:ilvl w:val="0"/>
          <w:numId w:val="140"/>
        </w:numPr>
      </w:pPr>
      <w:r>
        <w:t>RBAC enforcement.</w:t>
      </w:r>
    </w:p>
    <w:p w14:paraId="643FC87E" w14:textId="77777777" w:rsidR="00B103F2" w:rsidRDefault="00B103F2" w:rsidP="00B103F2">
      <w:pPr>
        <w:pStyle w:val="NormalWeb"/>
        <w:numPr>
          <w:ilvl w:val="0"/>
          <w:numId w:val="140"/>
        </w:numPr>
      </w:pPr>
      <w:r>
        <w:t>Secure password hashing (Argon2 or bcrypt).</w:t>
      </w:r>
    </w:p>
    <w:p w14:paraId="7DFB8421" w14:textId="77777777" w:rsidR="00B103F2" w:rsidRDefault="00B103F2" w:rsidP="00B103F2">
      <w:pPr>
        <w:pStyle w:val="NormalWeb"/>
        <w:numPr>
          <w:ilvl w:val="0"/>
          <w:numId w:val="140"/>
        </w:numPr>
      </w:pPr>
      <w:r>
        <w:t>CSRF protection where applicable.</w:t>
      </w:r>
    </w:p>
    <w:p w14:paraId="3508E30B" w14:textId="77777777" w:rsidR="00B103F2" w:rsidRDefault="00B103F2" w:rsidP="00B103F2">
      <w:pPr>
        <w:pStyle w:val="NormalWeb"/>
        <w:numPr>
          <w:ilvl w:val="0"/>
          <w:numId w:val="140"/>
        </w:numPr>
      </w:pPr>
      <w:r>
        <w:t>Rate limiting.</w:t>
      </w:r>
    </w:p>
    <w:p w14:paraId="30FAFCFB" w14:textId="77777777" w:rsidR="00B103F2" w:rsidRDefault="00B103F2" w:rsidP="00B103F2">
      <w:pPr>
        <w:pStyle w:val="NormalWeb"/>
        <w:numPr>
          <w:ilvl w:val="0"/>
          <w:numId w:val="140"/>
        </w:numPr>
      </w:pPr>
      <w:r>
        <w:t>Input sanitization.</w:t>
      </w:r>
    </w:p>
    <w:p w14:paraId="27C7F6D0" w14:textId="77777777" w:rsidR="00B103F2" w:rsidRDefault="00B103F2" w:rsidP="00B103F2">
      <w:pPr>
        <w:pStyle w:val="NormalWeb"/>
        <w:numPr>
          <w:ilvl w:val="0"/>
          <w:numId w:val="140"/>
        </w:numPr>
      </w:pPr>
      <w:r>
        <w:t>Output encoding.</w:t>
      </w:r>
    </w:p>
    <w:p w14:paraId="3D5443EF" w14:textId="77777777" w:rsidR="00B103F2" w:rsidRDefault="00B103F2" w:rsidP="00B103F2">
      <w:pPr>
        <w:pStyle w:val="NormalWeb"/>
        <w:numPr>
          <w:ilvl w:val="0"/>
          <w:numId w:val="140"/>
        </w:numPr>
      </w:pPr>
      <w:r>
        <w:t>Secure file handling.</w:t>
      </w:r>
    </w:p>
    <w:p w14:paraId="64BEEE68" w14:textId="77777777" w:rsidR="00B103F2" w:rsidRDefault="00B103F2" w:rsidP="00B103F2">
      <w:pPr>
        <w:pStyle w:val="NormalWeb"/>
        <w:numPr>
          <w:ilvl w:val="0"/>
          <w:numId w:val="140"/>
        </w:numPr>
      </w:pPr>
      <w:r>
        <w:t>Secrets management.</w:t>
      </w:r>
    </w:p>
    <w:p w14:paraId="0BCCE9AB" w14:textId="77777777" w:rsidR="00B103F2" w:rsidRDefault="00B103F2" w:rsidP="00B103F2">
      <w:pPr>
        <w:pStyle w:val="NormalWeb"/>
        <w:numPr>
          <w:ilvl w:val="0"/>
          <w:numId w:val="140"/>
        </w:numPr>
      </w:pPr>
      <w:r>
        <w:t>Audit logging.</w:t>
      </w:r>
    </w:p>
    <w:p w14:paraId="4F2D0F73" w14:textId="77777777" w:rsidR="00B103F2" w:rsidRDefault="00B103F2" w:rsidP="00B103F2">
      <w:pPr>
        <w:pStyle w:val="NormalWeb"/>
        <w:numPr>
          <w:ilvl w:val="0"/>
          <w:numId w:val="140"/>
        </w:numPr>
      </w:pPr>
      <w:r>
        <w:t>Protection against OWASP Top 10 risks.</w:t>
      </w:r>
    </w:p>
    <w:p w14:paraId="0EB68FD0" w14:textId="77777777" w:rsidR="00B103F2" w:rsidRDefault="00B103F2" w:rsidP="00B103F2">
      <w:pPr>
        <w:pStyle w:val="NormalWeb"/>
      </w:pPr>
      <w:r>
        <w:t>All sensitive operations shall be logged with user, action, timestamp, and outcome.</w:t>
      </w:r>
    </w:p>
    <w:p w14:paraId="0CB7DAA9" w14:textId="77777777" w:rsidR="00B103F2" w:rsidRDefault="000062C3" w:rsidP="00B103F2">
      <w:r>
        <w:rPr>
          <w:noProof/>
        </w:rPr>
        <w:pict w14:anchorId="698FF6D0">
          <v:rect id="_x0000_i2267" alt="" style="width:451.3pt;height:.05pt;mso-width-percent:0;mso-height-percent:0;mso-width-percent:0;mso-height-percent:0" o:hralign="center" o:hrstd="t" o:hr="t" fillcolor="#a0a0a0" stroked="f"/>
        </w:pict>
      </w:r>
    </w:p>
    <w:p w14:paraId="044C2C70" w14:textId="77777777" w:rsidR="00B103F2" w:rsidRDefault="00B103F2" w:rsidP="00B103F2">
      <w:pPr>
        <w:pStyle w:val="Heading1"/>
      </w:pPr>
      <w:r>
        <w:t>9.10 Database Access Standards</w:t>
      </w:r>
    </w:p>
    <w:p w14:paraId="79516A26" w14:textId="77777777" w:rsidR="00B103F2" w:rsidRDefault="00B103F2" w:rsidP="00B103F2">
      <w:pPr>
        <w:pStyle w:val="NormalWeb"/>
      </w:pPr>
      <w:r>
        <w:t>Database access shall occur only through repository or data access layers.</w:t>
      </w:r>
    </w:p>
    <w:p w14:paraId="43622D1D" w14:textId="77777777" w:rsidR="00B103F2" w:rsidRDefault="00B103F2" w:rsidP="00B103F2">
      <w:pPr>
        <w:pStyle w:val="NormalWeb"/>
      </w:pPr>
      <w:r>
        <w:t>Requirements:</w:t>
      </w:r>
    </w:p>
    <w:p w14:paraId="28698E60" w14:textId="77777777" w:rsidR="00B103F2" w:rsidRDefault="00B103F2" w:rsidP="00B103F2">
      <w:pPr>
        <w:pStyle w:val="NormalWeb"/>
        <w:numPr>
          <w:ilvl w:val="0"/>
          <w:numId w:val="141"/>
        </w:numPr>
      </w:pPr>
      <w:r>
        <w:t>Parameterized queries.</w:t>
      </w:r>
    </w:p>
    <w:p w14:paraId="7487AE5F" w14:textId="77777777" w:rsidR="00B103F2" w:rsidRDefault="00B103F2" w:rsidP="00B103F2">
      <w:pPr>
        <w:pStyle w:val="NormalWeb"/>
        <w:numPr>
          <w:ilvl w:val="0"/>
          <w:numId w:val="141"/>
        </w:numPr>
      </w:pPr>
      <w:r>
        <w:t>ORM migrations.</w:t>
      </w:r>
    </w:p>
    <w:p w14:paraId="143966E1" w14:textId="77777777" w:rsidR="00B103F2" w:rsidRDefault="00B103F2" w:rsidP="00B103F2">
      <w:pPr>
        <w:pStyle w:val="NormalWeb"/>
        <w:numPr>
          <w:ilvl w:val="0"/>
          <w:numId w:val="141"/>
        </w:numPr>
      </w:pPr>
      <w:r>
        <w:t>Transaction management.</w:t>
      </w:r>
    </w:p>
    <w:p w14:paraId="792C7CA8" w14:textId="77777777" w:rsidR="00B103F2" w:rsidRDefault="00B103F2" w:rsidP="00B103F2">
      <w:pPr>
        <w:pStyle w:val="NormalWeb"/>
        <w:numPr>
          <w:ilvl w:val="0"/>
          <w:numId w:val="141"/>
        </w:numPr>
      </w:pPr>
      <w:r>
        <w:t>Optimized indexing.</w:t>
      </w:r>
    </w:p>
    <w:p w14:paraId="3AB73EB4" w14:textId="77777777" w:rsidR="00B103F2" w:rsidRDefault="00B103F2" w:rsidP="00B103F2">
      <w:pPr>
        <w:pStyle w:val="NormalWeb"/>
        <w:numPr>
          <w:ilvl w:val="0"/>
          <w:numId w:val="141"/>
        </w:numPr>
      </w:pPr>
      <w:r>
        <w:t>Foreign key constraints.</w:t>
      </w:r>
    </w:p>
    <w:p w14:paraId="22ED5B08" w14:textId="77777777" w:rsidR="00B103F2" w:rsidRDefault="00B103F2" w:rsidP="00B103F2">
      <w:pPr>
        <w:pStyle w:val="NormalWeb"/>
        <w:numPr>
          <w:ilvl w:val="0"/>
          <w:numId w:val="141"/>
        </w:numPr>
      </w:pPr>
      <w:r>
        <w:t>Audit fields.</w:t>
      </w:r>
    </w:p>
    <w:p w14:paraId="06C9FB01" w14:textId="77777777" w:rsidR="00B103F2" w:rsidRDefault="00B103F2" w:rsidP="00B103F2">
      <w:pPr>
        <w:pStyle w:val="NormalWeb"/>
        <w:numPr>
          <w:ilvl w:val="0"/>
          <w:numId w:val="141"/>
        </w:numPr>
      </w:pPr>
      <w:r>
        <w:t>Soft delete where appropriate.</w:t>
      </w:r>
    </w:p>
    <w:p w14:paraId="0DAF1894" w14:textId="77777777" w:rsidR="00B103F2" w:rsidRDefault="00B103F2" w:rsidP="00B103F2">
      <w:pPr>
        <w:pStyle w:val="NormalWeb"/>
        <w:numPr>
          <w:ilvl w:val="0"/>
          <w:numId w:val="141"/>
        </w:numPr>
      </w:pPr>
      <w:r>
        <w:t>No raw SQL unless justified and documented.</w:t>
      </w:r>
    </w:p>
    <w:p w14:paraId="114E969F" w14:textId="77777777" w:rsidR="00B103F2" w:rsidRDefault="000062C3" w:rsidP="00B103F2">
      <w:r>
        <w:rPr>
          <w:noProof/>
        </w:rPr>
        <w:pict w14:anchorId="5C3D8464">
          <v:rect id="_x0000_i2266" alt="" style="width:451.3pt;height:.05pt;mso-width-percent:0;mso-height-percent:0;mso-width-percent:0;mso-height-percent:0" o:hralign="center" o:hrstd="t" o:hr="t" fillcolor="#a0a0a0" stroked="f"/>
        </w:pict>
      </w:r>
    </w:p>
    <w:p w14:paraId="0EF515BA" w14:textId="77777777" w:rsidR="00B103F2" w:rsidRDefault="00B103F2" w:rsidP="00B103F2">
      <w:pPr>
        <w:pStyle w:val="Heading1"/>
      </w:pPr>
      <w:r>
        <w:lastRenderedPageBreak/>
        <w:t>9.11 Asynchronous Processing</w:t>
      </w:r>
    </w:p>
    <w:p w14:paraId="6B4F2A61" w14:textId="77777777" w:rsidR="00B103F2" w:rsidRDefault="00B103F2" w:rsidP="00B103F2">
      <w:pPr>
        <w:pStyle w:val="NormalWeb"/>
      </w:pPr>
      <w:r>
        <w:t>Long-running tasks shall execute asynchronously.</w:t>
      </w:r>
    </w:p>
    <w:p w14:paraId="5719B2B7" w14:textId="77777777" w:rsidR="00B103F2" w:rsidRDefault="00B103F2" w:rsidP="00B103F2">
      <w:pPr>
        <w:pStyle w:val="NormalWeb"/>
      </w:pPr>
      <w:r>
        <w:t>Examples:</w:t>
      </w:r>
    </w:p>
    <w:p w14:paraId="0FE9EA7A" w14:textId="77777777" w:rsidR="00B103F2" w:rsidRDefault="00B103F2" w:rsidP="00B103F2">
      <w:pPr>
        <w:pStyle w:val="NormalWeb"/>
        <w:numPr>
          <w:ilvl w:val="0"/>
          <w:numId w:val="142"/>
        </w:numPr>
      </w:pPr>
      <w:r>
        <w:t>Email notifications.</w:t>
      </w:r>
    </w:p>
    <w:p w14:paraId="1BD5158D" w14:textId="77777777" w:rsidR="00B103F2" w:rsidRDefault="00B103F2" w:rsidP="00B103F2">
      <w:pPr>
        <w:pStyle w:val="NormalWeb"/>
        <w:numPr>
          <w:ilvl w:val="0"/>
          <w:numId w:val="142"/>
        </w:numPr>
      </w:pPr>
      <w:r>
        <w:t>Document indexing.</w:t>
      </w:r>
    </w:p>
    <w:p w14:paraId="58A883C9" w14:textId="77777777" w:rsidR="00B103F2" w:rsidRDefault="00B103F2" w:rsidP="00B103F2">
      <w:pPr>
        <w:pStyle w:val="NormalWeb"/>
        <w:numPr>
          <w:ilvl w:val="0"/>
          <w:numId w:val="142"/>
        </w:numPr>
      </w:pPr>
      <w:r>
        <w:t>Report generation.</w:t>
      </w:r>
    </w:p>
    <w:p w14:paraId="53D48D63" w14:textId="77777777" w:rsidR="00B103F2" w:rsidRDefault="00B103F2" w:rsidP="00B103F2">
      <w:pPr>
        <w:pStyle w:val="NormalWeb"/>
        <w:numPr>
          <w:ilvl w:val="0"/>
          <w:numId w:val="142"/>
        </w:numPr>
      </w:pPr>
      <w:r>
        <w:t>File processing.</w:t>
      </w:r>
    </w:p>
    <w:p w14:paraId="1C40E0DD" w14:textId="77777777" w:rsidR="00B103F2" w:rsidRDefault="00B103F2" w:rsidP="00B103F2">
      <w:pPr>
        <w:pStyle w:val="NormalWeb"/>
        <w:numPr>
          <w:ilvl w:val="0"/>
          <w:numId w:val="142"/>
        </w:numPr>
      </w:pPr>
      <w:r>
        <w:t>AI-assisted analysis.</w:t>
      </w:r>
    </w:p>
    <w:p w14:paraId="7FFF4636" w14:textId="77777777" w:rsidR="00B103F2" w:rsidRDefault="00B103F2" w:rsidP="00B103F2">
      <w:pPr>
        <w:pStyle w:val="NormalWeb"/>
        <w:numPr>
          <w:ilvl w:val="0"/>
          <w:numId w:val="142"/>
        </w:numPr>
      </w:pPr>
      <w:r>
        <w:t>Scheduled maintenance.</w:t>
      </w:r>
    </w:p>
    <w:p w14:paraId="7F359434" w14:textId="77777777" w:rsidR="00B103F2" w:rsidRDefault="00B103F2" w:rsidP="00B103F2">
      <w:pPr>
        <w:pStyle w:val="NormalWeb"/>
      </w:pPr>
      <w:r>
        <w:t>Background jobs shall support:</w:t>
      </w:r>
    </w:p>
    <w:p w14:paraId="45838235" w14:textId="77777777" w:rsidR="00B103F2" w:rsidRDefault="00B103F2" w:rsidP="00B103F2">
      <w:pPr>
        <w:pStyle w:val="NormalWeb"/>
        <w:numPr>
          <w:ilvl w:val="0"/>
          <w:numId w:val="143"/>
        </w:numPr>
      </w:pPr>
      <w:r>
        <w:t>Retry policies.</w:t>
      </w:r>
    </w:p>
    <w:p w14:paraId="6126F3B5" w14:textId="77777777" w:rsidR="00B103F2" w:rsidRDefault="00B103F2" w:rsidP="00B103F2">
      <w:pPr>
        <w:pStyle w:val="NormalWeb"/>
        <w:numPr>
          <w:ilvl w:val="0"/>
          <w:numId w:val="143"/>
        </w:numPr>
      </w:pPr>
      <w:r>
        <w:t>Dead-letter handling.</w:t>
      </w:r>
    </w:p>
    <w:p w14:paraId="2E605965" w14:textId="77777777" w:rsidR="00B103F2" w:rsidRDefault="00B103F2" w:rsidP="00B103F2">
      <w:pPr>
        <w:pStyle w:val="NormalWeb"/>
        <w:numPr>
          <w:ilvl w:val="0"/>
          <w:numId w:val="143"/>
        </w:numPr>
      </w:pPr>
      <w:r>
        <w:t>Monitoring.</w:t>
      </w:r>
    </w:p>
    <w:p w14:paraId="41524E15" w14:textId="77777777" w:rsidR="00B103F2" w:rsidRDefault="00B103F2" w:rsidP="00B103F2">
      <w:pPr>
        <w:pStyle w:val="NormalWeb"/>
        <w:numPr>
          <w:ilvl w:val="0"/>
          <w:numId w:val="143"/>
        </w:numPr>
      </w:pPr>
      <w:r>
        <w:t>Idempotency.</w:t>
      </w:r>
    </w:p>
    <w:p w14:paraId="0D8A6608" w14:textId="77777777" w:rsidR="00B103F2" w:rsidRDefault="000062C3" w:rsidP="00B103F2">
      <w:r>
        <w:rPr>
          <w:noProof/>
        </w:rPr>
        <w:pict w14:anchorId="43EFCF98">
          <v:rect id="_x0000_i2265" alt="" style="width:451.3pt;height:.05pt;mso-width-percent:0;mso-height-percent:0;mso-width-percent:0;mso-height-percent:0" o:hralign="center" o:hrstd="t" o:hr="t" fillcolor="#a0a0a0" stroked="f"/>
        </w:pict>
      </w:r>
    </w:p>
    <w:p w14:paraId="1178F1B0" w14:textId="77777777" w:rsidR="00B103F2" w:rsidRDefault="00B103F2" w:rsidP="00B103F2">
      <w:pPr>
        <w:pStyle w:val="Heading1"/>
      </w:pPr>
      <w:r>
        <w:t>9.12 Logging Standards</w:t>
      </w:r>
    </w:p>
    <w:p w14:paraId="67DCA9ED" w14:textId="77777777" w:rsidR="00B103F2" w:rsidRDefault="00B103F2" w:rsidP="00B103F2">
      <w:pPr>
        <w:pStyle w:val="NormalWeb"/>
      </w:pPr>
      <w:r>
        <w:t>Structured logging shall be used.</w:t>
      </w:r>
    </w:p>
    <w:p w14:paraId="176FE3C2" w14:textId="77777777" w:rsidR="00B103F2" w:rsidRDefault="00B103F2" w:rsidP="00B103F2">
      <w:pPr>
        <w:pStyle w:val="NormalWeb"/>
      </w:pPr>
      <w:r>
        <w:t>Each log entry shall include:</w:t>
      </w:r>
    </w:p>
    <w:p w14:paraId="3A814A37" w14:textId="77777777" w:rsidR="00B103F2" w:rsidRDefault="00B103F2" w:rsidP="00B103F2">
      <w:pPr>
        <w:pStyle w:val="NormalWeb"/>
        <w:numPr>
          <w:ilvl w:val="0"/>
          <w:numId w:val="144"/>
        </w:numPr>
      </w:pPr>
      <w:r>
        <w:t>Timestamp.</w:t>
      </w:r>
    </w:p>
    <w:p w14:paraId="0D08F76D" w14:textId="77777777" w:rsidR="00B103F2" w:rsidRDefault="00B103F2" w:rsidP="00B103F2">
      <w:pPr>
        <w:pStyle w:val="NormalWeb"/>
        <w:numPr>
          <w:ilvl w:val="0"/>
          <w:numId w:val="144"/>
        </w:numPr>
      </w:pPr>
      <w:r>
        <w:t>Log level.</w:t>
      </w:r>
    </w:p>
    <w:p w14:paraId="2C08C31A" w14:textId="77777777" w:rsidR="00B103F2" w:rsidRDefault="00B103F2" w:rsidP="00B103F2">
      <w:pPr>
        <w:pStyle w:val="NormalWeb"/>
        <w:numPr>
          <w:ilvl w:val="0"/>
          <w:numId w:val="144"/>
        </w:numPr>
      </w:pPr>
      <w:r>
        <w:t>Service name.</w:t>
      </w:r>
    </w:p>
    <w:p w14:paraId="67318041" w14:textId="77777777" w:rsidR="00B103F2" w:rsidRDefault="00B103F2" w:rsidP="00B103F2">
      <w:pPr>
        <w:pStyle w:val="NormalWeb"/>
        <w:numPr>
          <w:ilvl w:val="0"/>
          <w:numId w:val="144"/>
        </w:numPr>
      </w:pPr>
      <w:r>
        <w:t>Request ID.</w:t>
      </w:r>
    </w:p>
    <w:p w14:paraId="71122636" w14:textId="77777777" w:rsidR="00B103F2" w:rsidRDefault="00B103F2" w:rsidP="00B103F2">
      <w:pPr>
        <w:pStyle w:val="NormalWeb"/>
        <w:numPr>
          <w:ilvl w:val="0"/>
          <w:numId w:val="144"/>
        </w:numPr>
      </w:pPr>
      <w:r>
        <w:t>User ID (where applicable).</w:t>
      </w:r>
    </w:p>
    <w:p w14:paraId="6050D555" w14:textId="77777777" w:rsidR="00B103F2" w:rsidRDefault="00B103F2" w:rsidP="00B103F2">
      <w:pPr>
        <w:pStyle w:val="NormalWeb"/>
        <w:numPr>
          <w:ilvl w:val="0"/>
          <w:numId w:val="144"/>
        </w:numPr>
      </w:pPr>
      <w:r>
        <w:t>Correlation ID.</w:t>
      </w:r>
    </w:p>
    <w:p w14:paraId="1815177E" w14:textId="77777777" w:rsidR="00B103F2" w:rsidRDefault="00B103F2" w:rsidP="00B103F2">
      <w:pPr>
        <w:pStyle w:val="NormalWeb"/>
        <w:numPr>
          <w:ilvl w:val="0"/>
          <w:numId w:val="144"/>
        </w:numPr>
      </w:pPr>
      <w:r>
        <w:t>Operation.</w:t>
      </w:r>
    </w:p>
    <w:p w14:paraId="7C32E8AE" w14:textId="77777777" w:rsidR="00B103F2" w:rsidRDefault="00B103F2" w:rsidP="00B103F2">
      <w:pPr>
        <w:pStyle w:val="NormalWeb"/>
        <w:numPr>
          <w:ilvl w:val="0"/>
          <w:numId w:val="144"/>
        </w:numPr>
      </w:pPr>
      <w:r>
        <w:t>Execution time.</w:t>
      </w:r>
    </w:p>
    <w:p w14:paraId="481545FC" w14:textId="77777777" w:rsidR="00B103F2" w:rsidRDefault="00B103F2" w:rsidP="00B103F2">
      <w:pPr>
        <w:pStyle w:val="NormalWeb"/>
        <w:numPr>
          <w:ilvl w:val="0"/>
          <w:numId w:val="144"/>
        </w:numPr>
      </w:pPr>
      <w:r>
        <w:t>Error details (if any).</w:t>
      </w:r>
    </w:p>
    <w:p w14:paraId="732AA83D" w14:textId="77777777" w:rsidR="00B103F2" w:rsidRDefault="00B103F2" w:rsidP="00B103F2">
      <w:pPr>
        <w:pStyle w:val="NormalWeb"/>
      </w:pPr>
      <w:r>
        <w:t>Sensitive data such as passwords, tokens, or personal identifiers shall never be logged.</w:t>
      </w:r>
    </w:p>
    <w:p w14:paraId="4685283E" w14:textId="77777777" w:rsidR="00B103F2" w:rsidRDefault="000062C3" w:rsidP="00B103F2">
      <w:r>
        <w:rPr>
          <w:noProof/>
        </w:rPr>
        <w:pict w14:anchorId="2B9B4343">
          <v:rect id="_x0000_i2264" alt="" style="width:451.3pt;height:.05pt;mso-width-percent:0;mso-height-percent:0;mso-width-percent:0;mso-height-percent:0" o:hralign="center" o:hrstd="t" o:hr="t" fillcolor="#a0a0a0" stroked="f"/>
        </w:pict>
      </w:r>
    </w:p>
    <w:p w14:paraId="7D65A491" w14:textId="77777777" w:rsidR="00B103F2" w:rsidRDefault="00B103F2" w:rsidP="00B103F2">
      <w:pPr>
        <w:pStyle w:val="Heading1"/>
      </w:pPr>
      <w:r>
        <w:t>9.13 Performance Standards</w:t>
      </w:r>
    </w:p>
    <w:p w14:paraId="3F674AE8" w14:textId="77777777" w:rsidR="00B103F2" w:rsidRDefault="00B103F2" w:rsidP="00B103F2">
      <w:pPr>
        <w:pStyle w:val="NormalWeb"/>
      </w:pPr>
      <w:r>
        <w:t>Backend services should target:</w:t>
      </w:r>
    </w:p>
    <w:p w14:paraId="78B18643" w14:textId="77777777" w:rsidR="00B103F2" w:rsidRDefault="00B103F2" w:rsidP="00B103F2">
      <w:pPr>
        <w:pStyle w:val="NormalWeb"/>
        <w:numPr>
          <w:ilvl w:val="0"/>
          <w:numId w:val="145"/>
        </w:numPr>
      </w:pPr>
      <w:r>
        <w:lastRenderedPageBreak/>
        <w:t>API response time &lt; 500 ms for standard operations.</w:t>
      </w:r>
    </w:p>
    <w:p w14:paraId="4D78AC54" w14:textId="77777777" w:rsidR="00B103F2" w:rsidRDefault="00B103F2" w:rsidP="00B103F2">
      <w:pPr>
        <w:pStyle w:val="NormalWeb"/>
        <w:numPr>
          <w:ilvl w:val="0"/>
          <w:numId w:val="145"/>
        </w:numPr>
      </w:pPr>
      <w:r>
        <w:t>Efficient database queries.</w:t>
      </w:r>
    </w:p>
    <w:p w14:paraId="2977F340" w14:textId="77777777" w:rsidR="00B103F2" w:rsidRDefault="00B103F2" w:rsidP="00B103F2">
      <w:pPr>
        <w:pStyle w:val="NormalWeb"/>
        <w:numPr>
          <w:ilvl w:val="0"/>
          <w:numId w:val="145"/>
        </w:numPr>
      </w:pPr>
      <w:r>
        <w:t>Pagination for large datasets.</w:t>
      </w:r>
    </w:p>
    <w:p w14:paraId="79BBA4D4" w14:textId="77777777" w:rsidR="00B103F2" w:rsidRDefault="00B103F2" w:rsidP="00B103F2">
      <w:pPr>
        <w:pStyle w:val="NormalWeb"/>
        <w:numPr>
          <w:ilvl w:val="0"/>
          <w:numId w:val="145"/>
        </w:numPr>
      </w:pPr>
      <w:r>
        <w:t>Caching of frequently accessed reference data.</w:t>
      </w:r>
    </w:p>
    <w:p w14:paraId="2EAF5D44" w14:textId="77777777" w:rsidR="00B103F2" w:rsidRDefault="00B103F2" w:rsidP="00B103F2">
      <w:pPr>
        <w:pStyle w:val="NormalWeb"/>
        <w:numPr>
          <w:ilvl w:val="0"/>
          <w:numId w:val="145"/>
        </w:numPr>
      </w:pPr>
      <w:r>
        <w:t>Compression for large payloads.</w:t>
      </w:r>
    </w:p>
    <w:p w14:paraId="1899C41C" w14:textId="77777777" w:rsidR="00B103F2" w:rsidRDefault="00B103F2" w:rsidP="00B103F2">
      <w:pPr>
        <w:pStyle w:val="NormalWeb"/>
        <w:numPr>
          <w:ilvl w:val="0"/>
          <w:numId w:val="145"/>
        </w:numPr>
      </w:pPr>
      <w:r>
        <w:t>Connection pooling.</w:t>
      </w:r>
    </w:p>
    <w:p w14:paraId="5E0527CF" w14:textId="77777777" w:rsidR="00B103F2" w:rsidRDefault="00B103F2" w:rsidP="00B103F2">
      <w:pPr>
        <w:pStyle w:val="NormalWeb"/>
        <w:numPr>
          <w:ilvl w:val="0"/>
          <w:numId w:val="145"/>
        </w:numPr>
      </w:pPr>
      <w:r>
        <w:t>Resource-efficient background processing.</w:t>
      </w:r>
    </w:p>
    <w:p w14:paraId="06D50E8A" w14:textId="77777777" w:rsidR="00B103F2" w:rsidRDefault="00B103F2" w:rsidP="00B103F2">
      <w:pPr>
        <w:pStyle w:val="NormalWeb"/>
      </w:pPr>
      <w:r>
        <w:t>Performance targets shall be validated through load testing.</w:t>
      </w:r>
    </w:p>
    <w:p w14:paraId="369B6B8C" w14:textId="77777777" w:rsidR="00B103F2" w:rsidRDefault="000062C3" w:rsidP="00B103F2">
      <w:r>
        <w:rPr>
          <w:noProof/>
        </w:rPr>
        <w:pict w14:anchorId="6D30C7F5">
          <v:rect id="_x0000_i2263" alt="" style="width:451.3pt;height:.05pt;mso-width-percent:0;mso-height-percent:0;mso-width-percent:0;mso-height-percent:0" o:hralign="center" o:hrstd="t" o:hr="t" fillcolor="#a0a0a0" stroked="f"/>
        </w:pict>
      </w:r>
    </w:p>
    <w:p w14:paraId="0379A22B" w14:textId="77777777" w:rsidR="00B103F2" w:rsidRDefault="00B103F2" w:rsidP="00B103F2">
      <w:pPr>
        <w:pStyle w:val="Heading1"/>
      </w:pPr>
      <w:r>
        <w:t>9.14 Testing Standards</w:t>
      </w:r>
    </w:p>
    <w:p w14:paraId="6C4F09F6" w14:textId="77777777" w:rsidR="00B103F2" w:rsidRDefault="00B103F2" w:rsidP="00B103F2">
      <w:pPr>
        <w:pStyle w:val="NormalWeb"/>
      </w:pPr>
      <w:r>
        <w:t>Every backend module shall include:</w:t>
      </w:r>
    </w:p>
    <w:p w14:paraId="2F3E0101" w14:textId="77777777" w:rsidR="00B103F2" w:rsidRDefault="00B103F2" w:rsidP="00B103F2">
      <w:pPr>
        <w:pStyle w:val="NormalWeb"/>
        <w:numPr>
          <w:ilvl w:val="0"/>
          <w:numId w:val="146"/>
        </w:numPr>
      </w:pPr>
      <w:r>
        <w:t>Unit tests.</w:t>
      </w:r>
    </w:p>
    <w:p w14:paraId="78B946B8" w14:textId="77777777" w:rsidR="00B103F2" w:rsidRDefault="00B103F2" w:rsidP="00B103F2">
      <w:pPr>
        <w:pStyle w:val="NormalWeb"/>
        <w:numPr>
          <w:ilvl w:val="0"/>
          <w:numId w:val="146"/>
        </w:numPr>
      </w:pPr>
      <w:r>
        <w:t>Integration tests.</w:t>
      </w:r>
    </w:p>
    <w:p w14:paraId="76DB0C5B" w14:textId="77777777" w:rsidR="00B103F2" w:rsidRDefault="00B103F2" w:rsidP="00B103F2">
      <w:pPr>
        <w:pStyle w:val="NormalWeb"/>
        <w:numPr>
          <w:ilvl w:val="0"/>
          <w:numId w:val="146"/>
        </w:numPr>
      </w:pPr>
      <w:r>
        <w:t>API tests.</w:t>
      </w:r>
    </w:p>
    <w:p w14:paraId="4C760781" w14:textId="77777777" w:rsidR="00B103F2" w:rsidRDefault="00B103F2" w:rsidP="00B103F2">
      <w:pPr>
        <w:pStyle w:val="NormalWeb"/>
        <w:numPr>
          <w:ilvl w:val="0"/>
          <w:numId w:val="146"/>
        </w:numPr>
      </w:pPr>
      <w:r>
        <w:t>Security tests.</w:t>
      </w:r>
    </w:p>
    <w:p w14:paraId="670AB0DC" w14:textId="77777777" w:rsidR="00B103F2" w:rsidRDefault="00B103F2" w:rsidP="00B103F2">
      <w:pPr>
        <w:pStyle w:val="NormalWeb"/>
        <w:numPr>
          <w:ilvl w:val="0"/>
          <w:numId w:val="146"/>
        </w:numPr>
      </w:pPr>
      <w:r>
        <w:t>Performance tests.</w:t>
      </w:r>
    </w:p>
    <w:p w14:paraId="202FCF53" w14:textId="77777777" w:rsidR="00B103F2" w:rsidRDefault="00B103F2" w:rsidP="00B103F2">
      <w:pPr>
        <w:pStyle w:val="NormalWeb"/>
        <w:numPr>
          <w:ilvl w:val="0"/>
          <w:numId w:val="146"/>
        </w:numPr>
      </w:pPr>
      <w:r>
        <w:t>Regression tests.</w:t>
      </w:r>
    </w:p>
    <w:p w14:paraId="6531701A" w14:textId="77777777" w:rsidR="00B103F2" w:rsidRDefault="00B103F2" w:rsidP="00B103F2">
      <w:pPr>
        <w:pStyle w:val="NormalWeb"/>
      </w:pPr>
      <w:r>
        <w:t>Minimum code coverage target:</w:t>
      </w:r>
    </w:p>
    <w:p w14:paraId="34A68431" w14:textId="77777777" w:rsidR="00B103F2" w:rsidRDefault="00B103F2" w:rsidP="00B103F2">
      <w:pPr>
        <w:pStyle w:val="NormalWeb"/>
        <w:numPr>
          <w:ilvl w:val="0"/>
          <w:numId w:val="147"/>
        </w:numPr>
      </w:pPr>
      <w:r>
        <w:rPr>
          <w:rStyle w:val="Strong"/>
        </w:rPr>
        <w:t>80% overall</w:t>
      </w:r>
    </w:p>
    <w:p w14:paraId="732A111B" w14:textId="77777777" w:rsidR="00B103F2" w:rsidRDefault="00B103F2" w:rsidP="00B103F2">
      <w:pPr>
        <w:pStyle w:val="NormalWeb"/>
        <w:numPr>
          <w:ilvl w:val="0"/>
          <w:numId w:val="147"/>
        </w:numPr>
      </w:pPr>
      <w:r>
        <w:rPr>
          <w:rStyle w:val="Strong"/>
        </w:rPr>
        <w:t>90% for critical business logic</w:t>
      </w:r>
    </w:p>
    <w:p w14:paraId="2FDF39B0" w14:textId="77777777" w:rsidR="00B103F2" w:rsidRDefault="00B103F2" w:rsidP="00B103F2">
      <w:pPr>
        <w:pStyle w:val="NormalWeb"/>
      </w:pPr>
      <w:r>
        <w:t>Testing shall be integrated into the CI/CD pipeline.</w:t>
      </w:r>
    </w:p>
    <w:p w14:paraId="21B4D89A" w14:textId="77777777" w:rsidR="00B103F2" w:rsidRDefault="000062C3" w:rsidP="00B103F2">
      <w:r>
        <w:rPr>
          <w:noProof/>
        </w:rPr>
        <w:pict w14:anchorId="4F2E35A6">
          <v:rect id="_x0000_i2262" style="width:0;height:1.5pt" o:hralign="center" o:hrstd="t" o:hr="t" fillcolor="#a0a0a0" stroked="f"/>
        </w:pict>
      </w:r>
    </w:p>
    <w:p w14:paraId="31E6403F" w14:textId="77777777" w:rsidR="00B103F2" w:rsidRDefault="00B103F2" w:rsidP="00B103F2">
      <w:pPr>
        <w:pStyle w:val="Heading1"/>
      </w:pPr>
      <w:r>
        <w:t>9.15 Documentation Standards</w:t>
      </w:r>
    </w:p>
    <w:p w14:paraId="693B827B" w14:textId="77777777" w:rsidR="00B103F2" w:rsidRDefault="00B103F2" w:rsidP="00B103F2">
      <w:pPr>
        <w:pStyle w:val="NormalWeb"/>
      </w:pPr>
      <w:r>
        <w:t>Each backend module shall provide:</w:t>
      </w:r>
    </w:p>
    <w:p w14:paraId="2B09A178" w14:textId="77777777" w:rsidR="00B103F2" w:rsidRDefault="00B103F2" w:rsidP="00B103F2">
      <w:pPr>
        <w:pStyle w:val="NormalWeb"/>
        <w:numPr>
          <w:ilvl w:val="0"/>
          <w:numId w:val="148"/>
        </w:numPr>
      </w:pPr>
      <w:r>
        <w:t>Module overview.</w:t>
      </w:r>
    </w:p>
    <w:p w14:paraId="2B844AF1" w14:textId="77777777" w:rsidR="00B103F2" w:rsidRDefault="00B103F2" w:rsidP="00B103F2">
      <w:pPr>
        <w:pStyle w:val="NormalWeb"/>
        <w:numPr>
          <w:ilvl w:val="0"/>
          <w:numId w:val="148"/>
        </w:numPr>
      </w:pPr>
      <w:r>
        <w:t>API documentation.</w:t>
      </w:r>
    </w:p>
    <w:p w14:paraId="0D3BCAEF" w14:textId="77777777" w:rsidR="00B103F2" w:rsidRDefault="00B103F2" w:rsidP="00B103F2">
      <w:pPr>
        <w:pStyle w:val="NormalWeb"/>
        <w:numPr>
          <w:ilvl w:val="0"/>
          <w:numId w:val="148"/>
        </w:numPr>
      </w:pPr>
      <w:r>
        <w:t>Configuration guide.</w:t>
      </w:r>
    </w:p>
    <w:p w14:paraId="49E4DBF6" w14:textId="77777777" w:rsidR="00B103F2" w:rsidRDefault="00B103F2" w:rsidP="00B103F2">
      <w:pPr>
        <w:pStyle w:val="NormalWeb"/>
        <w:numPr>
          <w:ilvl w:val="0"/>
          <w:numId w:val="148"/>
        </w:numPr>
      </w:pPr>
      <w:r>
        <w:t>Environment variables.</w:t>
      </w:r>
    </w:p>
    <w:p w14:paraId="6BD73B7D" w14:textId="77777777" w:rsidR="00B103F2" w:rsidRDefault="00B103F2" w:rsidP="00B103F2">
      <w:pPr>
        <w:pStyle w:val="NormalWeb"/>
        <w:numPr>
          <w:ilvl w:val="0"/>
          <w:numId w:val="148"/>
        </w:numPr>
      </w:pPr>
      <w:r>
        <w:t>Database dependencies.</w:t>
      </w:r>
    </w:p>
    <w:p w14:paraId="3B12236C" w14:textId="77777777" w:rsidR="00B103F2" w:rsidRDefault="00B103F2" w:rsidP="00B103F2">
      <w:pPr>
        <w:pStyle w:val="NormalWeb"/>
        <w:numPr>
          <w:ilvl w:val="0"/>
          <w:numId w:val="148"/>
        </w:numPr>
      </w:pPr>
      <w:r>
        <w:t>Sequence diagrams (where useful).</w:t>
      </w:r>
    </w:p>
    <w:p w14:paraId="41E5A733" w14:textId="77777777" w:rsidR="00B103F2" w:rsidRDefault="00B103F2" w:rsidP="00B103F2">
      <w:pPr>
        <w:pStyle w:val="NormalWeb"/>
        <w:numPr>
          <w:ilvl w:val="0"/>
          <w:numId w:val="148"/>
        </w:numPr>
      </w:pPr>
      <w:r>
        <w:t>Deployment considerations.</w:t>
      </w:r>
    </w:p>
    <w:p w14:paraId="224C1583" w14:textId="77777777" w:rsidR="00B103F2" w:rsidRDefault="00B103F2" w:rsidP="00B103F2">
      <w:pPr>
        <w:pStyle w:val="NormalWeb"/>
        <w:numPr>
          <w:ilvl w:val="0"/>
          <w:numId w:val="148"/>
        </w:numPr>
      </w:pPr>
      <w:r>
        <w:t>Known limitations.</w:t>
      </w:r>
    </w:p>
    <w:p w14:paraId="5BE20F17" w14:textId="77777777" w:rsidR="00B103F2" w:rsidRDefault="00B103F2" w:rsidP="00B103F2">
      <w:pPr>
        <w:pStyle w:val="NormalWeb"/>
      </w:pPr>
      <w:r>
        <w:t>Documentation shall be version-controlled alongside the source code.</w:t>
      </w:r>
    </w:p>
    <w:p w14:paraId="0A69D0A8" w14:textId="77777777" w:rsidR="00B103F2" w:rsidRDefault="000062C3" w:rsidP="00B103F2">
      <w:r>
        <w:rPr>
          <w:noProof/>
        </w:rPr>
        <w:lastRenderedPageBreak/>
        <w:pict w14:anchorId="7B081B2A">
          <v:rect id="_x0000_i2261" style="width:0;height:1.5pt" o:hralign="center" o:hrstd="t" o:hr="t" fillcolor="#a0a0a0" stroked="f"/>
        </w:pict>
      </w:r>
    </w:p>
    <w:p w14:paraId="187674B5" w14:textId="77777777" w:rsidR="00B103F2" w:rsidRDefault="00B103F2" w:rsidP="00B103F2">
      <w:pPr>
        <w:pStyle w:val="Heading1"/>
      </w:pPr>
      <w:r>
        <w:t>9.16 Configuration Management</w:t>
      </w:r>
    </w:p>
    <w:p w14:paraId="1367F5A9" w14:textId="77777777" w:rsidR="00B103F2" w:rsidRDefault="00B103F2" w:rsidP="00B103F2">
      <w:pPr>
        <w:pStyle w:val="NormalWeb"/>
      </w:pPr>
      <w:r>
        <w:t>Configuration shall:</w:t>
      </w:r>
    </w:p>
    <w:p w14:paraId="164806D3" w14:textId="77777777" w:rsidR="00B103F2" w:rsidRDefault="00B103F2" w:rsidP="00B103F2">
      <w:pPr>
        <w:pStyle w:val="NormalWeb"/>
        <w:numPr>
          <w:ilvl w:val="0"/>
          <w:numId w:val="149"/>
        </w:numPr>
      </w:pPr>
      <w:r>
        <w:t>Be externalized.</w:t>
      </w:r>
    </w:p>
    <w:p w14:paraId="643A897E" w14:textId="77777777" w:rsidR="00B103F2" w:rsidRDefault="00B103F2" w:rsidP="00B103F2">
      <w:pPr>
        <w:pStyle w:val="NormalWeb"/>
        <w:numPr>
          <w:ilvl w:val="0"/>
          <w:numId w:val="149"/>
        </w:numPr>
      </w:pPr>
      <w:r>
        <w:t>Support environment-specific values.</w:t>
      </w:r>
    </w:p>
    <w:p w14:paraId="34B9937F" w14:textId="77777777" w:rsidR="00B103F2" w:rsidRDefault="00B103F2" w:rsidP="00B103F2">
      <w:pPr>
        <w:pStyle w:val="NormalWeb"/>
        <w:numPr>
          <w:ilvl w:val="0"/>
          <w:numId w:val="149"/>
        </w:numPr>
      </w:pPr>
      <w:r>
        <w:t>Use secure secrets management.</w:t>
      </w:r>
    </w:p>
    <w:p w14:paraId="4E5C381E" w14:textId="77777777" w:rsidR="00B103F2" w:rsidRDefault="00B103F2" w:rsidP="00B103F2">
      <w:pPr>
        <w:pStyle w:val="NormalWeb"/>
        <w:numPr>
          <w:ilvl w:val="0"/>
          <w:numId w:val="149"/>
        </w:numPr>
      </w:pPr>
      <w:r>
        <w:t>Avoid hard-coded credentials.</w:t>
      </w:r>
    </w:p>
    <w:p w14:paraId="42E1AD97" w14:textId="77777777" w:rsidR="00B103F2" w:rsidRDefault="00B103F2" w:rsidP="00B103F2">
      <w:pPr>
        <w:pStyle w:val="NormalWeb"/>
        <w:numPr>
          <w:ilvl w:val="0"/>
          <w:numId w:val="149"/>
        </w:numPr>
      </w:pPr>
      <w:r>
        <w:t>Be validated at application startup.</w:t>
      </w:r>
    </w:p>
    <w:p w14:paraId="66CD59C3" w14:textId="77777777" w:rsidR="00B103F2" w:rsidRDefault="00B103F2" w:rsidP="00B103F2">
      <w:pPr>
        <w:pStyle w:val="NormalWeb"/>
      </w:pPr>
      <w:r>
        <w:t>Typical environments:</w:t>
      </w:r>
    </w:p>
    <w:p w14:paraId="6EF97ADC" w14:textId="77777777" w:rsidR="00B103F2" w:rsidRDefault="00B103F2" w:rsidP="00B103F2">
      <w:pPr>
        <w:pStyle w:val="NormalWeb"/>
        <w:numPr>
          <w:ilvl w:val="0"/>
          <w:numId w:val="150"/>
        </w:numPr>
      </w:pPr>
      <w:r>
        <w:t>Development.</w:t>
      </w:r>
    </w:p>
    <w:p w14:paraId="73EB2EC6" w14:textId="77777777" w:rsidR="00B103F2" w:rsidRDefault="00B103F2" w:rsidP="00B103F2">
      <w:pPr>
        <w:pStyle w:val="NormalWeb"/>
        <w:numPr>
          <w:ilvl w:val="0"/>
          <w:numId w:val="150"/>
        </w:numPr>
      </w:pPr>
      <w:r>
        <w:t>Testing.</w:t>
      </w:r>
    </w:p>
    <w:p w14:paraId="206E4E81" w14:textId="77777777" w:rsidR="00B103F2" w:rsidRDefault="00B103F2" w:rsidP="00B103F2">
      <w:pPr>
        <w:pStyle w:val="NormalWeb"/>
        <w:numPr>
          <w:ilvl w:val="0"/>
          <w:numId w:val="150"/>
        </w:numPr>
      </w:pPr>
      <w:r>
        <w:t>Staging.</w:t>
      </w:r>
    </w:p>
    <w:p w14:paraId="42C665FB" w14:textId="77777777" w:rsidR="00B103F2" w:rsidRDefault="00B103F2" w:rsidP="00B103F2">
      <w:pPr>
        <w:pStyle w:val="NormalWeb"/>
        <w:numPr>
          <w:ilvl w:val="0"/>
          <w:numId w:val="150"/>
        </w:numPr>
      </w:pPr>
      <w:r>
        <w:t>Production.</w:t>
      </w:r>
    </w:p>
    <w:p w14:paraId="50433416" w14:textId="77777777" w:rsidR="00B103F2" w:rsidRDefault="000062C3" w:rsidP="00B103F2">
      <w:r>
        <w:rPr>
          <w:noProof/>
        </w:rPr>
        <w:pict w14:anchorId="1D12FF95">
          <v:rect id="_x0000_i2260" style="width:0;height:1.5pt" o:hralign="center" o:hrstd="t" o:hr="t" fillcolor="#a0a0a0" stroked="f"/>
        </w:pict>
      </w:r>
    </w:p>
    <w:p w14:paraId="3D320B08" w14:textId="77777777" w:rsidR="00B103F2" w:rsidRDefault="00B103F2" w:rsidP="00B103F2">
      <w:pPr>
        <w:pStyle w:val="Heading1"/>
      </w:pPr>
      <w:r>
        <w:t>9.17 Observability</w:t>
      </w:r>
    </w:p>
    <w:p w14:paraId="43DDFFFB" w14:textId="77777777" w:rsidR="00B103F2" w:rsidRDefault="00B103F2" w:rsidP="00B103F2">
      <w:pPr>
        <w:pStyle w:val="NormalWeb"/>
      </w:pPr>
      <w:r>
        <w:t>Every backend service shall expose:</w:t>
      </w:r>
    </w:p>
    <w:p w14:paraId="36B2245D" w14:textId="77777777" w:rsidR="00B103F2" w:rsidRDefault="00B103F2" w:rsidP="00B103F2">
      <w:pPr>
        <w:pStyle w:val="NormalWeb"/>
        <w:numPr>
          <w:ilvl w:val="0"/>
          <w:numId w:val="151"/>
        </w:numPr>
      </w:pPr>
      <w:r>
        <w:t>Health endpoints.</w:t>
      </w:r>
    </w:p>
    <w:p w14:paraId="6B29D801" w14:textId="77777777" w:rsidR="00B103F2" w:rsidRDefault="00B103F2" w:rsidP="00B103F2">
      <w:pPr>
        <w:pStyle w:val="NormalWeb"/>
        <w:numPr>
          <w:ilvl w:val="0"/>
          <w:numId w:val="151"/>
        </w:numPr>
      </w:pPr>
      <w:r>
        <w:t>Readiness checks.</w:t>
      </w:r>
    </w:p>
    <w:p w14:paraId="3F507E7F" w14:textId="77777777" w:rsidR="00B103F2" w:rsidRDefault="00B103F2" w:rsidP="00B103F2">
      <w:pPr>
        <w:pStyle w:val="NormalWeb"/>
        <w:numPr>
          <w:ilvl w:val="0"/>
          <w:numId w:val="151"/>
        </w:numPr>
      </w:pPr>
      <w:r>
        <w:t>Liveness checks.</w:t>
      </w:r>
    </w:p>
    <w:p w14:paraId="0E11A9C7" w14:textId="77777777" w:rsidR="00B103F2" w:rsidRDefault="00B103F2" w:rsidP="00B103F2">
      <w:pPr>
        <w:pStyle w:val="NormalWeb"/>
        <w:numPr>
          <w:ilvl w:val="0"/>
          <w:numId w:val="151"/>
        </w:numPr>
      </w:pPr>
      <w:r>
        <w:t>Metrics endpoints.</w:t>
      </w:r>
    </w:p>
    <w:p w14:paraId="56AAF063" w14:textId="77777777" w:rsidR="00B103F2" w:rsidRDefault="00B103F2" w:rsidP="00B103F2">
      <w:pPr>
        <w:pStyle w:val="NormalWeb"/>
        <w:numPr>
          <w:ilvl w:val="0"/>
          <w:numId w:val="151"/>
        </w:numPr>
      </w:pPr>
      <w:r>
        <w:t>Structured logs.</w:t>
      </w:r>
    </w:p>
    <w:p w14:paraId="76D4EF89" w14:textId="77777777" w:rsidR="00B103F2" w:rsidRDefault="00B103F2" w:rsidP="00B103F2">
      <w:pPr>
        <w:pStyle w:val="NormalWeb"/>
        <w:numPr>
          <w:ilvl w:val="0"/>
          <w:numId w:val="151"/>
        </w:numPr>
      </w:pPr>
      <w:r>
        <w:t>Distributed tracing (where applicable).</w:t>
      </w:r>
    </w:p>
    <w:p w14:paraId="61F65859" w14:textId="77777777" w:rsidR="00B103F2" w:rsidRDefault="00B103F2" w:rsidP="00B103F2">
      <w:pPr>
        <w:pStyle w:val="NormalWeb"/>
        <w:numPr>
          <w:ilvl w:val="0"/>
          <w:numId w:val="151"/>
        </w:numPr>
      </w:pPr>
      <w:r>
        <w:t>Audit events.</w:t>
      </w:r>
    </w:p>
    <w:p w14:paraId="42A838A8" w14:textId="77777777" w:rsidR="00B103F2" w:rsidRDefault="00B103F2" w:rsidP="00B103F2">
      <w:pPr>
        <w:pStyle w:val="NormalWeb"/>
      </w:pPr>
      <w:r>
        <w:t>Operational dashboards shall be capable of monitoring service health in real time.</w:t>
      </w:r>
    </w:p>
    <w:p w14:paraId="4A925534" w14:textId="77777777" w:rsidR="00B103F2" w:rsidRDefault="000062C3" w:rsidP="00B103F2">
      <w:r>
        <w:rPr>
          <w:noProof/>
        </w:rPr>
        <w:pict w14:anchorId="147709CD">
          <v:rect id="_x0000_i2259" style="width:0;height:1.5pt" o:hralign="center" o:hrstd="t" o:hr="t" fillcolor="#a0a0a0" stroked="f"/>
        </w:pict>
      </w:r>
    </w:p>
    <w:p w14:paraId="6ADB935D" w14:textId="77777777" w:rsidR="00B103F2" w:rsidRDefault="00B103F2" w:rsidP="00B103F2">
      <w:pPr>
        <w:pStyle w:val="Heading1"/>
      </w:pPr>
      <w:r>
        <w:t>9.18 DevSecOps Integration</w:t>
      </w:r>
    </w:p>
    <w:p w14:paraId="04B15112" w14:textId="77777777" w:rsidR="00B103F2" w:rsidRDefault="00B103F2" w:rsidP="00B103F2">
      <w:pPr>
        <w:pStyle w:val="NormalWeb"/>
      </w:pPr>
      <w:r>
        <w:t>The backend engineering workflow shall integrate with CI/CD to perform:</w:t>
      </w:r>
    </w:p>
    <w:p w14:paraId="217FE3CD" w14:textId="77777777" w:rsidR="00B103F2" w:rsidRDefault="00B103F2" w:rsidP="00B103F2">
      <w:pPr>
        <w:pStyle w:val="NormalWeb"/>
        <w:numPr>
          <w:ilvl w:val="0"/>
          <w:numId w:val="152"/>
        </w:numPr>
      </w:pPr>
      <w:r>
        <w:t>Dependency vulnerability scanning.</w:t>
      </w:r>
    </w:p>
    <w:p w14:paraId="4252F528" w14:textId="77777777" w:rsidR="00B103F2" w:rsidRDefault="00B103F2" w:rsidP="00B103F2">
      <w:pPr>
        <w:pStyle w:val="NormalWeb"/>
        <w:numPr>
          <w:ilvl w:val="0"/>
          <w:numId w:val="152"/>
        </w:numPr>
      </w:pPr>
      <w:r>
        <w:t>Static code analysis.</w:t>
      </w:r>
    </w:p>
    <w:p w14:paraId="0393D687" w14:textId="77777777" w:rsidR="00B103F2" w:rsidRDefault="00B103F2" w:rsidP="00B103F2">
      <w:pPr>
        <w:pStyle w:val="NormalWeb"/>
        <w:numPr>
          <w:ilvl w:val="0"/>
          <w:numId w:val="152"/>
        </w:numPr>
      </w:pPr>
      <w:r>
        <w:t>Unit and integration testing.</w:t>
      </w:r>
    </w:p>
    <w:p w14:paraId="5999A819" w14:textId="77777777" w:rsidR="00B103F2" w:rsidRDefault="00B103F2" w:rsidP="00B103F2">
      <w:pPr>
        <w:pStyle w:val="NormalWeb"/>
        <w:numPr>
          <w:ilvl w:val="0"/>
          <w:numId w:val="152"/>
        </w:numPr>
      </w:pPr>
      <w:r>
        <w:t>Build verification.</w:t>
      </w:r>
    </w:p>
    <w:p w14:paraId="76D2A39E" w14:textId="77777777" w:rsidR="00B103F2" w:rsidRDefault="00B103F2" w:rsidP="00B103F2">
      <w:pPr>
        <w:pStyle w:val="NormalWeb"/>
        <w:numPr>
          <w:ilvl w:val="0"/>
          <w:numId w:val="152"/>
        </w:numPr>
      </w:pPr>
      <w:r>
        <w:lastRenderedPageBreak/>
        <w:t>Container image scanning.</w:t>
      </w:r>
    </w:p>
    <w:p w14:paraId="09DBCAC1" w14:textId="77777777" w:rsidR="00B103F2" w:rsidRDefault="00B103F2" w:rsidP="00B103F2">
      <w:pPr>
        <w:pStyle w:val="NormalWeb"/>
        <w:numPr>
          <w:ilvl w:val="0"/>
          <w:numId w:val="152"/>
        </w:numPr>
      </w:pPr>
      <w:r>
        <w:t>Infrastructure validation.</w:t>
      </w:r>
    </w:p>
    <w:p w14:paraId="4FFE063C" w14:textId="77777777" w:rsidR="00B103F2" w:rsidRDefault="00B103F2" w:rsidP="00B103F2">
      <w:pPr>
        <w:pStyle w:val="NormalWeb"/>
        <w:numPr>
          <w:ilvl w:val="0"/>
          <w:numId w:val="152"/>
        </w:numPr>
      </w:pPr>
      <w:r>
        <w:t>Automated deployment to non-production environments.</w:t>
      </w:r>
    </w:p>
    <w:p w14:paraId="5F420782" w14:textId="77777777" w:rsidR="00B103F2" w:rsidRDefault="00B103F2" w:rsidP="00B103F2">
      <w:pPr>
        <w:pStyle w:val="NormalWeb"/>
      </w:pPr>
      <w:r>
        <w:t>Production releases shall require approval through the project's governance process.</w:t>
      </w:r>
    </w:p>
    <w:p w14:paraId="0326ECA8" w14:textId="77777777" w:rsidR="00B103F2" w:rsidRDefault="000062C3" w:rsidP="00B103F2">
      <w:r>
        <w:rPr>
          <w:noProof/>
        </w:rPr>
        <w:pict w14:anchorId="78ABBC79">
          <v:rect id="_x0000_i2258" style="width:0;height:1.5pt" o:hralign="center" o:hrstd="t" o:hr="t" fillcolor="#a0a0a0" stroked="f"/>
        </w:pict>
      </w:r>
    </w:p>
    <w:p w14:paraId="0751A820" w14:textId="77777777" w:rsidR="00B103F2" w:rsidRDefault="00B103F2" w:rsidP="00B103F2">
      <w:pPr>
        <w:pStyle w:val="Heading1"/>
      </w:pPr>
      <w:r>
        <w:t>9.19 Backend Code Review Checklist</w:t>
      </w:r>
    </w:p>
    <w:p w14:paraId="62AB84DA" w14:textId="77777777" w:rsidR="00B103F2" w:rsidRDefault="00B103F2" w:rsidP="00B103F2">
      <w:pPr>
        <w:pStyle w:val="NormalWeb"/>
      </w:pPr>
      <w:r>
        <w:t>Every pull request shall verify:</w:t>
      </w:r>
    </w:p>
    <w:p w14:paraId="69149CFD" w14:textId="77777777" w:rsidR="00B103F2" w:rsidRDefault="00B103F2" w:rsidP="00B103F2">
      <w:pPr>
        <w:pStyle w:val="NormalWeb"/>
        <w:numPr>
          <w:ilvl w:val="0"/>
          <w:numId w:val="153"/>
        </w:numPr>
      </w:pPr>
      <w:r>
        <w:t>Alignment with business requirements.</w:t>
      </w:r>
    </w:p>
    <w:p w14:paraId="56D785DA" w14:textId="77777777" w:rsidR="00B103F2" w:rsidRDefault="00B103F2" w:rsidP="00B103F2">
      <w:pPr>
        <w:pStyle w:val="NormalWeb"/>
        <w:numPr>
          <w:ilvl w:val="0"/>
          <w:numId w:val="153"/>
        </w:numPr>
      </w:pPr>
      <w:r>
        <w:t>Compliance with architecture.</w:t>
      </w:r>
    </w:p>
    <w:p w14:paraId="2536E446" w14:textId="77777777" w:rsidR="00B103F2" w:rsidRDefault="00B103F2" w:rsidP="00B103F2">
      <w:pPr>
        <w:pStyle w:val="NormalWeb"/>
        <w:numPr>
          <w:ilvl w:val="0"/>
          <w:numId w:val="153"/>
        </w:numPr>
      </w:pPr>
      <w:r>
        <w:t>Coding standards.</w:t>
      </w:r>
    </w:p>
    <w:p w14:paraId="45E0105F" w14:textId="77777777" w:rsidR="00B103F2" w:rsidRDefault="00B103F2" w:rsidP="00B103F2">
      <w:pPr>
        <w:pStyle w:val="NormalWeb"/>
        <w:numPr>
          <w:ilvl w:val="0"/>
          <w:numId w:val="153"/>
        </w:numPr>
      </w:pPr>
      <w:r>
        <w:t>Security controls.</w:t>
      </w:r>
    </w:p>
    <w:p w14:paraId="3FE0D62B" w14:textId="77777777" w:rsidR="00B103F2" w:rsidRDefault="00B103F2" w:rsidP="00B103F2">
      <w:pPr>
        <w:pStyle w:val="NormalWeb"/>
        <w:numPr>
          <w:ilvl w:val="0"/>
          <w:numId w:val="153"/>
        </w:numPr>
      </w:pPr>
      <w:r>
        <w:t>Test coverage.</w:t>
      </w:r>
    </w:p>
    <w:p w14:paraId="2F84F84E" w14:textId="77777777" w:rsidR="00B103F2" w:rsidRDefault="00B103F2" w:rsidP="00B103F2">
      <w:pPr>
        <w:pStyle w:val="NormalWeb"/>
        <w:numPr>
          <w:ilvl w:val="0"/>
          <w:numId w:val="153"/>
        </w:numPr>
      </w:pPr>
      <w:r>
        <w:t>API documentation updates.</w:t>
      </w:r>
    </w:p>
    <w:p w14:paraId="1B368328" w14:textId="77777777" w:rsidR="00B103F2" w:rsidRDefault="00B103F2" w:rsidP="00B103F2">
      <w:pPr>
        <w:pStyle w:val="NormalWeb"/>
        <w:numPr>
          <w:ilvl w:val="0"/>
          <w:numId w:val="153"/>
        </w:numPr>
      </w:pPr>
      <w:r>
        <w:t>Database migration review.</w:t>
      </w:r>
    </w:p>
    <w:p w14:paraId="15525F90" w14:textId="77777777" w:rsidR="00B103F2" w:rsidRDefault="00B103F2" w:rsidP="00B103F2">
      <w:pPr>
        <w:pStyle w:val="NormalWeb"/>
        <w:numPr>
          <w:ilvl w:val="0"/>
          <w:numId w:val="153"/>
        </w:numPr>
      </w:pPr>
      <w:r>
        <w:t>Performance considerations.</w:t>
      </w:r>
    </w:p>
    <w:p w14:paraId="1428DC79" w14:textId="77777777" w:rsidR="00B103F2" w:rsidRDefault="00B103F2" w:rsidP="00B103F2">
      <w:pPr>
        <w:pStyle w:val="NormalWeb"/>
        <w:numPr>
          <w:ilvl w:val="0"/>
          <w:numId w:val="153"/>
        </w:numPr>
      </w:pPr>
      <w:r>
        <w:t>Logging and observability.</w:t>
      </w:r>
    </w:p>
    <w:p w14:paraId="7E9EDA88" w14:textId="77777777" w:rsidR="00B103F2" w:rsidRDefault="00B103F2" w:rsidP="00B103F2">
      <w:pPr>
        <w:pStyle w:val="NormalWeb"/>
        <w:numPr>
          <w:ilvl w:val="0"/>
          <w:numId w:val="153"/>
        </w:numPr>
      </w:pPr>
      <w:r>
        <w:t>Backward compatibility.</w:t>
      </w:r>
    </w:p>
    <w:p w14:paraId="2F3285AC" w14:textId="77777777" w:rsidR="00B103F2" w:rsidRDefault="00B103F2" w:rsidP="00B103F2">
      <w:pPr>
        <w:pStyle w:val="NormalWeb"/>
      </w:pPr>
      <w:r>
        <w:t>No backend code shall be merged without successful automated checks and peer review.</w:t>
      </w:r>
    </w:p>
    <w:p w14:paraId="403EF179" w14:textId="77777777" w:rsidR="00B103F2" w:rsidRDefault="000062C3" w:rsidP="00B103F2">
      <w:r>
        <w:rPr>
          <w:noProof/>
        </w:rPr>
        <w:pict w14:anchorId="1CD4209E">
          <v:rect id="_x0000_i2257" alt="" style="width:451.3pt;height:.05pt;mso-width-percent:0;mso-height-percent:0;mso-width-percent:0;mso-height-percent:0" o:hralign="center" o:hrstd="t" o:hr="t" fillcolor="#a0a0a0" stroked="f"/>
        </w:pict>
      </w:r>
    </w:p>
    <w:p w14:paraId="49C28E91" w14:textId="77777777" w:rsidR="00B103F2" w:rsidRDefault="00B103F2" w:rsidP="00B103F2">
      <w:pPr>
        <w:pStyle w:val="Heading1"/>
      </w:pPr>
      <w:r>
        <w:t>9.20 Antigravity Backend Instructions</w:t>
      </w:r>
    </w:p>
    <w:p w14:paraId="47E421D3" w14:textId="77777777" w:rsidR="00B103F2" w:rsidRDefault="00B103F2" w:rsidP="00B103F2">
      <w:pPr>
        <w:pStyle w:val="NormalWeb"/>
      </w:pPr>
      <w:r>
        <w:t>When generating backend artifacts, Antigravity shall:</w:t>
      </w:r>
    </w:p>
    <w:p w14:paraId="15F26AA1" w14:textId="77777777" w:rsidR="00B103F2" w:rsidRDefault="00B103F2" w:rsidP="00B103F2">
      <w:pPr>
        <w:pStyle w:val="NormalWeb"/>
        <w:numPr>
          <w:ilvl w:val="0"/>
          <w:numId w:val="154"/>
        </w:numPr>
      </w:pPr>
      <w:r>
        <w:t>Follow the approved layered architecture.</w:t>
      </w:r>
    </w:p>
    <w:p w14:paraId="0FF16733" w14:textId="77777777" w:rsidR="00B103F2" w:rsidRDefault="00B103F2" w:rsidP="00B103F2">
      <w:pPr>
        <w:pStyle w:val="NormalWeb"/>
        <w:numPr>
          <w:ilvl w:val="0"/>
          <w:numId w:val="154"/>
        </w:numPr>
      </w:pPr>
      <w:r>
        <w:t>Generate modular, reusable services.</w:t>
      </w:r>
    </w:p>
    <w:p w14:paraId="3B10D8A8" w14:textId="77777777" w:rsidR="00B103F2" w:rsidRDefault="00B103F2" w:rsidP="00B103F2">
      <w:pPr>
        <w:pStyle w:val="NormalWeb"/>
        <w:numPr>
          <w:ilvl w:val="0"/>
          <w:numId w:val="154"/>
        </w:numPr>
      </w:pPr>
      <w:r>
        <w:t>Keep controllers thin and business logic within services.</w:t>
      </w:r>
    </w:p>
    <w:p w14:paraId="105489AA" w14:textId="77777777" w:rsidR="00B103F2" w:rsidRDefault="00B103F2" w:rsidP="00B103F2">
      <w:pPr>
        <w:pStyle w:val="NormalWeb"/>
        <w:numPr>
          <w:ilvl w:val="0"/>
          <w:numId w:val="154"/>
        </w:numPr>
      </w:pPr>
      <w:r>
        <w:t>Use repositories for all persistence operations.</w:t>
      </w:r>
    </w:p>
    <w:p w14:paraId="1631F010" w14:textId="77777777" w:rsidR="00B103F2" w:rsidRDefault="00B103F2" w:rsidP="00B103F2">
      <w:pPr>
        <w:pStyle w:val="NormalWeb"/>
        <w:numPr>
          <w:ilvl w:val="0"/>
          <w:numId w:val="154"/>
        </w:numPr>
      </w:pPr>
      <w:r>
        <w:t>Produce OpenAPI documentation alongside APIs.</w:t>
      </w:r>
    </w:p>
    <w:p w14:paraId="14D35D39" w14:textId="77777777" w:rsidR="00B103F2" w:rsidRDefault="00B103F2" w:rsidP="00B103F2">
      <w:pPr>
        <w:pStyle w:val="NormalWeb"/>
        <w:numPr>
          <w:ilvl w:val="0"/>
          <w:numId w:val="154"/>
        </w:numPr>
      </w:pPr>
      <w:r>
        <w:t>Generate migration scripts for schema changes.</w:t>
      </w:r>
    </w:p>
    <w:p w14:paraId="0BAC0B28" w14:textId="77777777" w:rsidR="00B103F2" w:rsidRDefault="00B103F2" w:rsidP="00B103F2">
      <w:pPr>
        <w:pStyle w:val="NormalWeb"/>
        <w:numPr>
          <w:ilvl w:val="0"/>
          <w:numId w:val="154"/>
        </w:numPr>
      </w:pPr>
      <w:r>
        <w:t>Include unit and integration tests with each feature.</w:t>
      </w:r>
    </w:p>
    <w:p w14:paraId="6234C0E4" w14:textId="77777777" w:rsidR="00B103F2" w:rsidRDefault="00B103F2" w:rsidP="00B103F2">
      <w:pPr>
        <w:pStyle w:val="NormalWeb"/>
        <w:numPr>
          <w:ilvl w:val="0"/>
          <w:numId w:val="154"/>
        </w:numPr>
      </w:pPr>
      <w:r>
        <w:t>Add structured logging and error handling by default.</w:t>
      </w:r>
    </w:p>
    <w:p w14:paraId="1CD8CFFC" w14:textId="77777777" w:rsidR="00B103F2" w:rsidRDefault="00B103F2" w:rsidP="00B103F2">
      <w:pPr>
        <w:pStyle w:val="NormalWeb"/>
        <w:numPr>
          <w:ilvl w:val="0"/>
          <w:numId w:val="154"/>
        </w:numPr>
      </w:pPr>
      <w:r>
        <w:t>Ensure security controls are applied consistently.</w:t>
      </w:r>
    </w:p>
    <w:p w14:paraId="44AFB244" w14:textId="77777777" w:rsidR="00B103F2" w:rsidRDefault="00B103F2" w:rsidP="00B103F2">
      <w:pPr>
        <w:pStyle w:val="NormalWeb"/>
        <w:numPr>
          <w:ilvl w:val="0"/>
          <w:numId w:val="154"/>
        </w:numPr>
      </w:pPr>
      <w:r>
        <w:t>Maintain synchronization between code, database schema, API contracts, and documentation.</w:t>
      </w:r>
    </w:p>
    <w:p w14:paraId="2356ABA1" w14:textId="77777777" w:rsidR="00B103F2" w:rsidRDefault="000062C3" w:rsidP="00B103F2">
      <w:r>
        <w:rPr>
          <w:noProof/>
        </w:rPr>
        <w:pict w14:anchorId="5764CD83">
          <v:rect id="_x0000_i2256" alt="" style="width:451.3pt;height:.05pt;mso-width-percent:0;mso-height-percent:0;mso-width-percent:0;mso-height-percent:0" o:hralign="center" o:hrstd="t" o:hr="t" fillcolor="#a0a0a0" stroked="f"/>
        </w:pict>
      </w:r>
    </w:p>
    <w:p w14:paraId="4F02F98F" w14:textId="77777777" w:rsidR="00B103F2" w:rsidRDefault="00B103F2" w:rsidP="00B103F2">
      <w:pPr>
        <w:pStyle w:val="Heading1"/>
      </w:pPr>
      <w:r>
        <w:lastRenderedPageBreak/>
        <w:t>9.21 Backend Success Criteria</w:t>
      </w:r>
    </w:p>
    <w:p w14:paraId="402CB406" w14:textId="77777777" w:rsidR="00B103F2" w:rsidRDefault="00B103F2" w:rsidP="00B103F2">
      <w:pPr>
        <w:pStyle w:val="NormalWeb"/>
      </w:pPr>
      <w:r>
        <w:t>The backend engineering effort will be considered successful when:</w:t>
      </w:r>
    </w:p>
    <w:p w14:paraId="0E031230" w14:textId="77777777" w:rsidR="00B103F2" w:rsidRDefault="00B103F2" w:rsidP="00B103F2">
      <w:pPr>
        <w:pStyle w:val="NormalWeb"/>
        <w:numPr>
          <w:ilvl w:val="0"/>
          <w:numId w:val="155"/>
        </w:numPr>
      </w:pPr>
      <w:r>
        <w:t>Services are modular, maintainable, and independently testable.</w:t>
      </w:r>
    </w:p>
    <w:p w14:paraId="26DD8445" w14:textId="77777777" w:rsidR="00B103F2" w:rsidRDefault="00B103F2" w:rsidP="00B103F2">
      <w:pPr>
        <w:pStyle w:val="NormalWeb"/>
        <w:numPr>
          <w:ilvl w:val="0"/>
          <w:numId w:val="155"/>
        </w:numPr>
      </w:pPr>
      <w:r>
        <w:t>All APIs conform to the approved standards and are fully documented.</w:t>
      </w:r>
    </w:p>
    <w:p w14:paraId="1B2813D3" w14:textId="77777777" w:rsidR="00B103F2" w:rsidRDefault="00B103F2" w:rsidP="00B103F2">
      <w:pPr>
        <w:pStyle w:val="NormalWeb"/>
        <w:numPr>
          <w:ilvl w:val="0"/>
          <w:numId w:val="155"/>
        </w:numPr>
      </w:pPr>
      <w:r>
        <w:t>Security controls are consistently implemented across all services.</w:t>
      </w:r>
    </w:p>
    <w:p w14:paraId="6B8D4770" w14:textId="77777777" w:rsidR="00B103F2" w:rsidRDefault="00B103F2" w:rsidP="00B103F2">
      <w:pPr>
        <w:pStyle w:val="NormalWeb"/>
        <w:numPr>
          <w:ilvl w:val="0"/>
          <w:numId w:val="155"/>
        </w:numPr>
      </w:pPr>
      <w:r>
        <w:t>Performance targets are achieved under expected workloads.</w:t>
      </w:r>
    </w:p>
    <w:p w14:paraId="25FA7FF6" w14:textId="77777777" w:rsidR="00B103F2" w:rsidRDefault="00B103F2" w:rsidP="00B103F2">
      <w:pPr>
        <w:pStyle w:val="NormalWeb"/>
        <w:numPr>
          <w:ilvl w:val="0"/>
          <w:numId w:val="155"/>
        </w:numPr>
      </w:pPr>
      <w:r>
        <w:t>Automated tests provide confidence in functionality and regression protection.</w:t>
      </w:r>
    </w:p>
    <w:p w14:paraId="160BC5FA" w14:textId="77777777" w:rsidR="00B103F2" w:rsidRDefault="00B103F2" w:rsidP="00B103F2">
      <w:pPr>
        <w:pStyle w:val="NormalWeb"/>
        <w:numPr>
          <w:ilvl w:val="0"/>
          <w:numId w:val="155"/>
        </w:numPr>
      </w:pPr>
      <w:r>
        <w:t>Operational monitoring enables rapid detection and resolution of issues.</w:t>
      </w:r>
    </w:p>
    <w:p w14:paraId="5CB6D7D8" w14:textId="77777777" w:rsidR="00B103F2" w:rsidRDefault="00B103F2" w:rsidP="00B103F2">
      <w:pPr>
        <w:pStyle w:val="NormalWeb"/>
        <w:numPr>
          <w:ilvl w:val="0"/>
          <w:numId w:val="155"/>
        </w:numPr>
      </w:pPr>
      <w:r>
        <w:t>Documentation remains current and aligned with the implementation.</w:t>
      </w:r>
    </w:p>
    <w:p w14:paraId="6D835301" w14:textId="77777777" w:rsidR="00B103F2" w:rsidRDefault="00B103F2" w:rsidP="00B103F2">
      <w:pPr>
        <w:pStyle w:val="NormalWeb"/>
        <w:numPr>
          <w:ilvl w:val="0"/>
          <w:numId w:val="155"/>
        </w:numPr>
      </w:pPr>
      <w:r>
        <w:t>The backend platform supports future enhancements without significant architectural refactoring.</w:t>
      </w:r>
    </w:p>
    <w:p w14:paraId="62144FE3" w14:textId="77777777" w:rsidR="00B103F2" w:rsidRDefault="000062C3" w:rsidP="00B103F2">
      <w:r>
        <w:rPr>
          <w:noProof/>
        </w:rPr>
        <w:pict w14:anchorId="563E4FA6">
          <v:rect id="_x0000_i2255" style="width:0;height:1.5pt" o:hralign="center" o:hrstd="t" o:hr="t" fillcolor="#a0a0a0" stroked="f"/>
        </w:pict>
      </w:r>
    </w:p>
    <w:p w14:paraId="4049A157" w14:textId="77777777" w:rsidR="00B103F2" w:rsidRDefault="00B103F2" w:rsidP="00B103F2">
      <w:pPr>
        <w:pStyle w:val="Heading2"/>
      </w:pPr>
      <w:r>
        <w:t>Enterprise Backend Engineering Statement</w:t>
      </w:r>
    </w:p>
    <w:p w14:paraId="63BF5355" w14:textId="77777777" w:rsidR="00B103F2" w:rsidRDefault="00B103F2" w:rsidP="00B103F2">
      <w:pPr>
        <w:pStyle w:val="NormalWeb"/>
      </w:pPr>
      <w:r>
        <w:t xml:space="preserve">The backend of the SAPZ ESM and CKR platforms is the </w:t>
      </w:r>
      <w:r>
        <w:rPr>
          <w:rStyle w:val="Strong"/>
        </w:rPr>
        <w:t>core execution engine</w:t>
      </w:r>
      <w:r>
        <w:t xml:space="preserve"> of the solution. It must be engineered to enterprise standards that prioritize correctness, security, reliability, and long-term sustainability. Every service, API, and data interaction shall reinforce the platform's role as a trusted national digital asset, capable of supporting mission-critical programme operations for years to come.</w:t>
      </w:r>
    </w:p>
    <w:p w14:paraId="3F312625" w14:textId="606DD71B" w:rsidR="00B103F2" w:rsidRDefault="00B103F2">
      <w:r>
        <w:br w:type="page"/>
      </w:r>
    </w:p>
    <w:p w14:paraId="640CBDAF" w14:textId="77777777" w:rsidR="00B103F2" w:rsidRDefault="00B103F2" w:rsidP="00B103F2">
      <w:pPr>
        <w:pStyle w:val="Heading1"/>
      </w:pPr>
      <w:r>
        <w:lastRenderedPageBreak/>
        <w:t>10. Frontend Engineering Standards</w:t>
      </w:r>
    </w:p>
    <w:p w14:paraId="3867D565" w14:textId="77777777" w:rsidR="00B103F2" w:rsidRDefault="00B103F2" w:rsidP="00B103F2">
      <w:pPr>
        <w:pStyle w:val="NormalWeb"/>
      </w:pPr>
      <w:r>
        <w:t xml:space="preserve">For an enterprise system like the </w:t>
      </w:r>
      <w:r>
        <w:rPr>
          <w:rStyle w:val="Strong"/>
        </w:rPr>
        <w:t>SAPZ Enterprise System Management (ESM) Platform &amp; Central Knowledge Repository (CKR)</w:t>
      </w:r>
      <w:r>
        <w:t xml:space="preserve">, the Frontend Engineering Standards should be much more than React coding guidelines. It should become the </w:t>
      </w:r>
      <w:r>
        <w:rPr>
          <w:rStyle w:val="Strong"/>
        </w:rPr>
        <w:t>Frontend Engineering Handbook</w:t>
      </w:r>
      <w:r>
        <w:t>, ensuring that every screen, component, workflow, interaction, accessibility feature, and design implementation follows a consistent enterprise standard.</w:t>
      </w:r>
    </w:p>
    <w:p w14:paraId="0272639B" w14:textId="77777777" w:rsidR="00B103F2" w:rsidRDefault="00B103F2" w:rsidP="00B103F2">
      <w:pPr>
        <w:pStyle w:val="NormalWeb"/>
      </w:pPr>
      <w:r>
        <w:t>Below is a consulting-grade version suitable for inclusion in your Master Engineering Prompt.</w:t>
      </w:r>
    </w:p>
    <w:p w14:paraId="7963D199" w14:textId="77777777" w:rsidR="00B103F2" w:rsidRDefault="000062C3" w:rsidP="00B103F2">
      <w:r>
        <w:rPr>
          <w:noProof/>
        </w:rPr>
        <w:pict w14:anchorId="4D508384">
          <v:rect id="_x0000_i2254" style="width:0;height:1.5pt" o:hralign="center" o:hrstd="t" o:hr="t" fillcolor="#a0a0a0" stroked="f"/>
        </w:pict>
      </w:r>
    </w:p>
    <w:p w14:paraId="1AC04BDD" w14:textId="77777777" w:rsidR="00B103F2" w:rsidRDefault="00B103F2" w:rsidP="00B103F2"/>
    <w:p w14:paraId="57D5C6AD" w14:textId="5A702174" w:rsidR="00B103F2" w:rsidRDefault="00B103F2" w:rsidP="00B103F2">
      <w:r>
        <w:t>Master Engineering Prompt</w:t>
      </w:r>
    </w:p>
    <w:p w14:paraId="3F33CE76" w14:textId="77777777" w:rsidR="00B103F2" w:rsidRDefault="00B103F2" w:rsidP="00B103F2">
      <w:r>
        <w:t>Enterprise System Management (ESM) Platform (ESM) &amp; Central Knowledge Repository (CKR)</w:t>
      </w:r>
    </w:p>
    <w:p w14:paraId="4184691F" w14:textId="77777777" w:rsidR="00B103F2" w:rsidRDefault="00B103F2" w:rsidP="00B103F2">
      <w:r>
        <w:t>Special Agro-Industrial Processing Zones (SAPZ) Programme</w:t>
      </w:r>
    </w:p>
    <w:p w14:paraId="0FC1A574" w14:textId="77777777" w:rsidR="00B103F2" w:rsidRDefault="00B103F2" w:rsidP="00B103F2">
      <w:r>
        <w:t>Federal Republic of Nigeria</w:t>
      </w:r>
    </w:p>
    <w:p w14:paraId="12F508CB" w14:textId="77777777" w:rsidR="00B103F2" w:rsidRDefault="000062C3" w:rsidP="00B103F2">
      <w:r>
        <w:rPr>
          <w:noProof/>
        </w:rPr>
        <w:pict w14:anchorId="7E6F2619">
          <v:rect id="_x0000_i2253" style="width:0;height:1.5pt" o:hralign="center" o:hrstd="t" o:hr="t" fillcolor="#a0a0a0" stroked="f"/>
        </w:pict>
      </w:r>
    </w:p>
    <w:p w14:paraId="5D5F0952" w14:textId="77777777" w:rsidR="00B103F2" w:rsidRDefault="00B103F2" w:rsidP="00B103F2">
      <w:pPr>
        <w:pStyle w:val="Heading1"/>
      </w:pPr>
      <w:r>
        <w:t>10.1 Purpose</w:t>
      </w:r>
    </w:p>
    <w:p w14:paraId="21F563C3" w14:textId="77777777" w:rsidR="00B103F2" w:rsidRDefault="00B103F2" w:rsidP="00B103F2">
      <w:pPr>
        <w:pStyle w:val="NormalWeb"/>
      </w:pPr>
      <w:r>
        <w:t>This document establishes the mandatory standards governing the design, development, testing, accessibility, security, performance, deployment, and maintenance of all frontend applications within the SAPZ Enterprise System Management (ESM) Platform and Central Knowledge Repository (CKR).</w:t>
      </w:r>
    </w:p>
    <w:p w14:paraId="5E00E291" w14:textId="77777777" w:rsidR="00B103F2" w:rsidRDefault="00B103F2" w:rsidP="00B103F2">
      <w:pPr>
        <w:pStyle w:val="NormalWeb"/>
      </w:pPr>
      <w:r>
        <w:t>The objective is to ensure that every frontend application delivers a consistent, intuitive, secure, accessible, responsive, and maintainable user experience while supporting the long-term operational needs of the SAPZ Programme.</w:t>
      </w:r>
    </w:p>
    <w:p w14:paraId="6300AD64" w14:textId="77777777" w:rsidR="00B103F2" w:rsidRDefault="00B103F2" w:rsidP="00B103F2">
      <w:pPr>
        <w:pStyle w:val="NormalWeb"/>
      </w:pPr>
      <w:r>
        <w:t>These standards apply to:</w:t>
      </w:r>
    </w:p>
    <w:p w14:paraId="2C08B191" w14:textId="77777777" w:rsidR="00B103F2" w:rsidRDefault="00B103F2" w:rsidP="000062C3">
      <w:pPr>
        <w:pStyle w:val="NormalWeb"/>
        <w:numPr>
          <w:ilvl w:val="0"/>
          <w:numId w:val="156"/>
        </w:numPr>
      </w:pPr>
      <w:r>
        <w:t>Administrative Portal</w:t>
      </w:r>
    </w:p>
    <w:p w14:paraId="6490D227" w14:textId="77777777" w:rsidR="00B103F2" w:rsidRDefault="00B103F2" w:rsidP="000062C3">
      <w:pPr>
        <w:pStyle w:val="NormalWeb"/>
        <w:numPr>
          <w:ilvl w:val="0"/>
          <w:numId w:val="156"/>
        </w:numPr>
      </w:pPr>
      <w:r>
        <w:t>Programme Management Portal</w:t>
      </w:r>
    </w:p>
    <w:p w14:paraId="22DB1124" w14:textId="77777777" w:rsidR="00B103F2" w:rsidRDefault="00B103F2" w:rsidP="000062C3">
      <w:pPr>
        <w:pStyle w:val="NormalWeb"/>
        <w:numPr>
          <w:ilvl w:val="0"/>
          <w:numId w:val="156"/>
        </w:numPr>
      </w:pPr>
      <w:r>
        <w:t>Knowledge Repository</w:t>
      </w:r>
    </w:p>
    <w:p w14:paraId="492D45EE" w14:textId="77777777" w:rsidR="00B103F2" w:rsidRDefault="00B103F2" w:rsidP="000062C3">
      <w:pPr>
        <w:pStyle w:val="NormalWeb"/>
        <w:numPr>
          <w:ilvl w:val="0"/>
          <w:numId w:val="156"/>
        </w:numPr>
      </w:pPr>
      <w:r>
        <w:t>Executive Dashboard</w:t>
      </w:r>
    </w:p>
    <w:p w14:paraId="68E0899C" w14:textId="77777777" w:rsidR="00B103F2" w:rsidRDefault="00B103F2" w:rsidP="000062C3">
      <w:pPr>
        <w:pStyle w:val="NormalWeb"/>
        <w:numPr>
          <w:ilvl w:val="0"/>
          <w:numId w:val="156"/>
        </w:numPr>
      </w:pPr>
      <w:r>
        <w:t>Public Portal (if applicable)</w:t>
      </w:r>
    </w:p>
    <w:p w14:paraId="090C10D3" w14:textId="77777777" w:rsidR="00B103F2" w:rsidRDefault="00B103F2" w:rsidP="000062C3">
      <w:pPr>
        <w:pStyle w:val="NormalWeb"/>
        <w:numPr>
          <w:ilvl w:val="0"/>
          <w:numId w:val="156"/>
        </w:numPr>
      </w:pPr>
      <w:r>
        <w:t>Mobile-responsive interfaces</w:t>
      </w:r>
    </w:p>
    <w:p w14:paraId="2EEE1864" w14:textId="77777777" w:rsidR="00B103F2" w:rsidRDefault="00B103F2" w:rsidP="000062C3">
      <w:pPr>
        <w:pStyle w:val="NormalWeb"/>
        <w:numPr>
          <w:ilvl w:val="0"/>
          <w:numId w:val="156"/>
        </w:numPr>
      </w:pPr>
      <w:r>
        <w:t>Future Progressive Web Applications (PWA)</w:t>
      </w:r>
    </w:p>
    <w:p w14:paraId="7F2A6E78" w14:textId="77777777" w:rsidR="00B103F2" w:rsidRDefault="00B103F2" w:rsidP="000062C3">
      <w:pPr>
        <w:pStyle w:val="NormalWeb"/>
        <w:numPr>
          <w:ilvl w:val="0"/>
          <w:numId w:val="156"/>
        </w:numPr>
      </w:pPr>
      <w:r>
        <w:t>Future Native Mobile Applications</w:t>
      </w:r>
    </w:p>
    <w:p w14:paraId="19DCF000" w14:textId="77777777" w:rsidR="00B103F2" w:rsidRDefault="00B103F2" w:rsidP="00B103F2">
      <w:pPr>
        <w:pStyle w:val="NormalWeb"/>
      </w:pPr>
      <w:r>
        <w:lastRenderedPageBreak/>
        <w:t>All frontend artifacts generated by Antigravity shall comply with these standards unless an approved Architecture Decision Record (ADR) authorizes a deviation.</w:t>
      </w:r>
    </w:p>
    <w:p w14:paraId="4BEFF3F6" w14:textId="77777777" w:rsidR="00B103F2" w:rsidRDefault="000062C3" w:rsidP="00B103F2">
      <w:r>
        <w:rPr>
          <w:noProof/>
        </w:rPr>
        <w:pict w14:anchorId="1E6B7401">
          <v:rect id="_x0000_i2252" style="width:0;height:1.5pt" o:hralign="center" o:hrstd="t" o:hr="t" fillcolor="#a0a0a0" stroked="f"/>
        </w:pict>
      </w:r>
    </w:p>
    <w:p w14:paraId="4F6EF48A" w14:textId="77777777" w:rsidR="00B103F2" w:rsidRDefault="00B103F2" w:rsidP="00B103F2">
      <w:pPr>
        <w:pStyle w:val="Heading1"/>
      </w:pPr>
      <w:r>
        <w:t>10.2 Frontend Engineering Principles</w:t>
      </w:r>
    </w:p>
    <w:p w14:paraId="6EA8399B" w14:textId="77777777" w:rsidR="00B103F2" w:rsidRDefault="00B103F2" w:rsidP="00B103F2">
      <w:pPr>
        <w:pStyle w:val="NormalWeb"/>
      </w:pPr>
      <w:r>
        <w:t>The frontend shall be engineered according to the following principles:</w:t>
      </w:r>
    </w:p>
    <w:p w14:paraId="46B6E997" w14:textId="77777777" w:rsidR="00B103F2" w:rsidRDefault="00B103F2" w:rsidP="00B103F2">
      <w:pPr>
        <w:pStyle w:val="Heading3"/>
      </w:pPr>
      <w:r>
        <w:t>User-Centered Design</w:t>
      </w:r>
    </w:p>
    <w:p w14:paraId="722C307A" w14:textId="77777777" w:rsidR="00B103F2" w:rsidRDefault="00B103F2" w:rsidP="00B103F2">
      <w:pPr>
        <w:pStyle w:val="NormalWeb"/>
      </w:pPr>
      <w:r>
        <w:t>Every interface shall prioritize user goals, task completion, and ease of use over technical complexity.</w:t>
      </w:r>
    </w:p>
    <w:p w14:paraId="244CA45E" w14:textId="77777777" w:rsidR="00B103F2" w:rsidRDefault="00B103F2" w:rsidP="00B103F2">
      <w:pPr>
        <w:pStyle w:val="Heading3"/>
      </w:pPr>
      <w:r>
        <w:t>Consistency</w:t>
      </w:r>
    </w:p>
    <w:p w14:paraId="2B4A8124" w14:textId="77777777" w:rsidR="00B103F2" w:rsidRDefault="00B103F2" w:rsidP="00B103F2">
      <w:pPr>
        <w:pStyle w:val="NormalWeb"/>
      </w:pPr>
      <w:r>
        <w:t>Users should experience consistent navigation, layouts, terminology, interactions, colors, icons, typography, and behaviors throughout the platform.</w:t>
      </w:r>
    </w:p>
    <w:p w14:paraId="6449177F" w14:textId="77777777" w:rsidR="00B103F2" w:rsidRDefault="00B103F2" w:rsidP="00B103F2">
      <w:pPr>
        <w:pStyle w:val="Heading3"/>
      </w:pPr>
      <w:r>
        <w:t>Component-Driven Development</w:t>
      </w:r>
    </w:p>
    <w:p w14:paraId="63173FAC" w14:textId="77777777" w:rsidR="00B103F2" w:rsidRDefault="00B103F2" w:rsidP="00B103F2">
      <w:pPr>
        <w:pStyle w:val="NormalWeb"/>
      </w:pPr>
      <w:r>
        <w:t>All UI elements shall be built as reusable components to promote consistency, reduce duplication, and simplify maintenance.</w:t>
      </w:r>
    </w:p>
    <w:p w14:paraId="0DF28FD7" w14:textId="77777777" w:rsidR="00B103F2" w:rsidRDefault="00B103F2" w:rsidP="00B103F2">
      <w:pPr>
        <w:pStyle w:val="Heading3"/>
      </w:pPr>
      <w:r>
        <w:t>Accessibility by Default</w:t>
      </w:r>
    </w:p>
    <w:p w14:paraId="2D84E33A" w14:textId="77777777" w:rsidR="00B103F2" w:rsidRDefault="00B103F2" w:rsidP="00B103F2">
      <w:pPr>
        <w:pStyle w:val="NormalWeb"/>
      </w:pPr>
      <w:r>
        <w:t>Accessibility is a core engineering requirement, not an optional enhancement.</w:t>
      </w:r>
    </w:p>
    <w:p w14:paraId="5E0E03C8" w14:textId="77777777" w:rsidR="00B103F2" w:rsidRDefault="00B103F2" w:rsidP="00B103F2">
      <w:pPr>
        <w:pStyle w:val="Heading3"/>
      </w:pPr>
      <w:r>
        <w:t>Responsive First</w:t>
      </w:r>
    </w:p>
    <w:p w14:paraId="5AB3F615" w14:textId="77777777" w:rsidR="00B103F2" w:rsidRDefault="00B103F2" w:rsidP="00B103F2">
      <w:pPr>
        <w:pStyle w:val="NormalWeb"/>
      </w:pPr>
      <w:r>
        <w:t>Every interface shall function effectively across desktop, tablet, and mobile devices.</w:t>
      </w:r>
    </w:p>
    <w:p w14:paraId="44F46915" w14:textId="77777777" w:rsidR="00B103F2" w:rsidRDefault="00B103F2" w:rsidP="00B103F2">
      <w:pPr>
        <w:pStyle w:val="Heading3"/>
      </w:pPr>
      <w:r>
        <w:t>Performance First</w:t>
      </w:r>
    </w:p>
    <w:p w14:paraId="6F702238" w14:textId="77777777" w:rsidR="00B103F2" w:rsidRDefault="00B103F2" w:rsidP="00B103F2">
      <w:pPr>
        <w:pStyle w:val="NormalWeb"/>
      </w:pPr>
      <w:r>
        <w:t>Interfaces should load quickly, remain responsive, and minimize unnecessary network requests.</w:t>
      </w:r>
    </w:p>
    <w:p w14:paraId="3BDDA525" w14:textId="77777777" w:rsidR="00B103F2" w:rsidRDefault="00B103F2" w:rsidP="00B103F2">
      <w:pPr>
        <w:pStyle w:val="Heading3"/>
      </w:pPr>
      <w:r>
        <w:t>Security by Design</w:t>
      </w:r>
    </w:p>
    <w:p w14:paraId="41155E5F" w14:textId="77777777" w:rsidR="00B103F2" w:rsidRDefault="00B103F2" w:rsidP="00B103F2">
      <w:pPr>
        <w:pStyle w:val="NormalWeb"/>
      </w:pPr>
      <w:r>
        <w:t>Frontend implementations shall never expose sensitive information or bypass backend authorization.</w:t>
      </w:r>
    </w:p>
    <w:p w14:paraId="6BD24BDC" w14:textId="77777777" w:rsidR="00B103F2" w:rsidRDefault="000062C3" w:rsidP="00B103F2">
      <w:r>
        <w:rPr>
          <w:noProof/>
        </w:rPr>
        <w:pict w14:anchorId="4F0A4E86">
          <v:rect id="_x0000_i2251" style="width:0;height:1.5pt" o:hralign="center" o:hrstd="t" o:hr="t" fillcolor="#a0a0a0" stroked="f"/>
        </w:pict>
      </w:r>
    </w:p>
    <w:p w14:paraId="7DB51F98" w14:textId="77777777" w:rsidR="00B103F2" w:rsidRDefault="00B103F2" w:rsidP="00B103F2">
      <w:pPr>
        <w:pStyle w:val="Heading1"/>
      </w:pPr>
      <w:r>
        <w:lastRenderedPageBreak/>
        <w:t>10.3 Frontend Architecture</w:t>
      </w:r>
    </w:p>
    <w:p w14:paraId="288A00FB" w14:textId="77777777" w:rsidR="00B103F2" w:rsidRDefault="00B103F2" w:rsidP="00B103F2">
      <w:pPr>
        <w:pStyle w:val="NormalWeb"/>
      </w:pPr>
      <w:r>
        <w:t>The frontend architecture shall adopt a modular, scalable structure.</w:t>
      </w:r>
    </w:p>
    <w:p w14:paraId="51547347" w14:textId="77777777" w:rsidR="00B103F2" w:rsidRDefault="00B103F2" w:rsidP="00B103F2">
      <w:pPr>
        <w:pStyle w:val="HTMLPreformatted"/>
        <w:rPr>
          <w:rStyle w:val="HTMLCode"/>
        </w:rPr>
      </w:pPr>
      <w:r>
        <w:rPr>
          <w:rStyle w:val="HTMLCode"/>
        </w:rPr>
        <w:t>Presentation Layer</w:t>
      </w:r>
    </w:p>
    <w:p w14:paraId="2FD73952" w14:textId="77777777" w:rsidR="00B103F2" w:rsidRDefault="00B103F2" w:rsidP="00B103F2">
      <w:pPr>
        <w:pStyle w:val="HTMLPreformatted"/>
        <w:rPr>
          <w:rStyle w:val="HTMLCode"/>
        </w:rPr>
      </w:pPr>
      <w:r>
        <w:rPr>
          <w:rStyle w:val="HTMLCode"/>
        </w:rPr>
        <w:t xml:space="preserve">       │</w:t>
      </w:r>
    </w:p>
    <w:p w14:paraId="6EBEC00D" w14:textId="77777777" w:rsidR="00B103F2" w:rsidRDefault="00B103F2" w:rsidP="00B103F2">
      <w:pPr>
        <w:pStyle w:val="HTMLPreformatted"/>
        <w:rPr>
          <w:rStyle w:val="HTMLCode"/>
        </w:rPr>
      </w:pPr>
      <w:r>
        <w:rPr>
          <w:rStyle w:val="HTMLCode"/>
        </w:rPr>
        <w:t>Pages</w:t>
      </w:r>
    </w:p>
    <w:p w14:paraId="26DA9495" w14:textId="77777777" w:rsidR="00B103F2" w:rsidRDefault="00B103F2" w:rsidP="00B103F2">
      <w:pPr>
        <w:pStyle w:val="HTMLPreformatted"/>
        <w:rPr>
          <w:rStyle w:val="HTMLCode"/>
        </w:rPr>
      </w:pPr>
      <w:r>
        <w:rPr>
          <w:rStyle w:val="HTMLCode"/>
        </w:rPr>
        <w:t xml:space="preserve">       │</w:t>
      </w:r>
    </w:p>
    <w:p w14:paraId="2A82D426" w14:textId="77777777" w:rsidR="00B103F2" w:rsidRDefault="00B103F2" w:rsidP="00B103F2">
      <w:pPr>
        <w:pStyle w:val="HTMLPreformatted"/>
        <w:rPr>
          <w:rStyle w:val="HTMLCode"/>
        </w:rPr>
      </w:pPr>
      <w:r>
        <w:rPr>
          <w:rStyle w:val="HTMLCode"/>
        </w:rPr>
        <w:t>Layouts</w:t>
      </w:r>
    </w:p>
    <w:p w14:paraId="78117C3C" w14:textId="77777777" w:rsidR="00B103F2" w:rsidRDefault="00B103F2" w:rsidP="00B103F2">
      <w:pPr>
        <w:pStyle w:val="HTMLPreformatted"/>
        <w:rPr>
          <w:rStyle w:val="HTMLCode"/>
        </w:rPr>
      </w:pPr>
      <w:r>
        <w:rPr>
          <w:rStyle w:val="HTMLCode"/>
        </w:rPr>
        <w:t xml:space="preserve">       │</w:t>
      </w:r>
    </w:p>
    <w:p w14:paraId="51D8001C" w14:textId="77777777" w:rsidR="00B103F2" w:rsidRDefault="00B103F2" w:rsidP="00B103F2">
      <w:pPr>
        <w:pStyle w:val="HTMLPreformatted"/>
        <w:rPr>
          <w:rStyle w:val="HTMLCode"/>
        </w:rPr>
      </w:pPr>
      <w:r>
        <w:rPr>
          <w:rStyle w:val="HTMLCode"/>
        </w:rPr>
        <w:t>Reusable Components</w:t>
      </w:r>
    </w:p>
    <w:p w14:paraId="668904D1" w14:textId="77777777" w:rsidR="00B103F2" w:rsidRDefault="00B103F2" w:rsidP="00B103F2">
      <w:pPr>
        <w:pStyle w:val="HTMLPreformatted"/>
        <w:rPr>
          <w:rStyle w:val="HTMLCode"/>
        </w:rPr>
      </w:pPr>
      <w:r>
        <w:rPr>
          <w:rStyle w:val="HTMLCode"/>
        </w:rPr>
        <w:t xml:space="preserve">       │</w:t>
      </w:r>
    </w:p>
    <w:p w14:paraId="318AAD2E" w14:textId="77777777" w:rsidR="00B103F2" w:rsidRDefault="00B103F2" w:rsidP="00B103F2">
      <w:pPr>
        <w:pStyle w:val="HTMLPreformatted"/>
        <w:rPr>
          <w:rStyle w:val="HTMLCode"/>
        </w:rPr>
      </w:pPr>
      <w:r>
        <w:rPr>
          <w:rStyle w:val="HTMLCode"/>
        </w:rPr>
        <w:t>Business Components</w:t>
      </w:r>
    </w:p>
    <w:p w14:paraId="30227CBA" w14:textId="77777777" w:rsidR="00B103F2" w:rsidRDefault="00B103F2" w:rsidP="00B103F2">
      <w:pPr>
        <w:pStyle w:val="HTMLPreformatted"/>
        <w:rPr>
          <w:rStyle w:val="HTMLCode"/>
        </w:rPr>
      </w:pPr>
      <w:r>
        <w:rPr>
          <w:rStyle w:val="HTMLCode"/>
        </w:rPr>
        <w:t xml:space="preserve">       │</w:t>
      </w:r>
    </w:p>
    <w:p w14:paraId="3617BC32" w14:textId="77777777" w:rsidR="00B103F2" w:rsidRDefault="00B103F2" w:rsidP="00B103F2">
      <w:pPr>
        <w:pStyle w:val="HTMLPreformatted"/>
        <w:rPr>
          <w:rStyle w:val="HTMLCode"/>
        </w:rPr>
      </w:pPr>
      <w:r>
        <w:rPr>
          <w:rStyle w:val="HTMLCode"/>
        </w:rPr>
        <w:t>State Management</w:t>
      </w:r>
    </w:p>
    <w:p w14:paraId="479B8EB9" w14:textId="77777777" w:rsidR="00B103F2" w:rsidRDefault="00B103F2" w:rsidP="00B103F2">
      <w:pPr>
        <w:pStyle w:val="HTMLPreformatted"/>
        <w:rPr>
          <w:rStyle w:val="HTMLCode"/>
        </w:rPr>
      </w:pPr>
      <w:r>
        <w:rPr>
          <w:rStyle w:val="HTMLCode"/>
        </w:rPr>
        <w:t xml:space="preserve">       │</w:t>
      </w:r>
    </w:p>
    <w:p w14:paraId="35BF30C4" w14:textId="77777777" w:rsidR="00B103F2" w:rsidRDefault="00B103F2" w:rsidP="00B103F2">
      <w:pPr>
        <w:pStyle w:val="HTMLPreformatted"/>
        <w:rPr>
          <w:rStyle w:val="HTMLCode"/>
        </w:rPr>
      </w:pPr>
      <w:r>
        <w:rPr>
          <w:rStyle w:val="HTMLCode"/>
        </w:rPr>
        <w:t>API Client</w:t>
      </w:r>
    </w:p>
    <w:p w14:paraId="02BE95B7" w14:textId="77777777" w:rsidR="00B103F2" w:rsidRDefault="00B103F2" w:rsidP="00B103F2">
      <w:pPr>
        <w:pStyle w:val="HTMLPreformatted"/>
        <w:rPr>
          <w:rStyle w:val="HTMLCode"/>
        </w:rPr>
      </w:pPr>
      <w:r>
        <w:rPr>
          <w:rStyle w:val="HTMLCode"/>
        </w:rPr>
        <w:t xml:space="preserve">       │</w:t>
      </w:r>
    </w:p>
    <w:p w14:paraId="64823E08" w14:textId="77777777" w:rsidR="00B103F2" w:rsidRDefault="00B103F2" w:rsidP="00B103F2">
      <w:pPr>
        <w:pStyle w:val="HTMLPreformatted"/>
        <w:rPr>
          <w:rStyle w:val="HTMLCode"/>
        </w:rPr>
      </w:pPr>
      <w:r>
        <w:rPr>
          <w:rStyle w:val="HTMLCode"/>
        </w:rPr>
        <w:t>Backend Services</w:t>
      </w:r>
    </w:p>
    <w:p w14:paraId="7392ADB8" w14:textId="77777777" w:rsidR="00B103F2" w:rsidRDefault="00B103F2" w:rsidP="00B103F2">
      <w:pPr>
        <w:pStyle w:val="NormalWeb"/>
      </w:pPr>
      <w:r>
        <w:t>The frontend shall remain independent of backend implementation details, interacting only through documented APIs.</w:t>
      </w:r>
    </w:p>
    <w:p w14:paraId="5D1F6381" w14:textId="77777777" w:rsidR="00B103F2" w:rsidRDefault="000062C3" w:rsidP="00B103F2">
      <w:r>
        <w:rPr>
          <w:noProof/>
        </w:rPr>
        <w:pict w14:anchorId="6CE97BD6">
          <v:rect id="_x0000_i2250" style="width:0;height:1.5pt" o:hralign="center" o:hrstd="t" o:hr="t" fillcolor="#a0a0a0" stroked="f"/>
        </w:pict>
      </w:r>
    </w:p>
    <w:p w14:paraId="183928DA" w14:textId="77777777" w:rsidR="00B103F2" w:rsidRDefault="00B103F2" w:rsidP="00B103F2">
      <w:pPr>
        <w:pStyle w:val="Heading1"/>
      </w:pPr>
      <w:r>
        <w:t>10.4 Application Structure</w:t>
      </w:r>
    </w:p>
    <w:p w14:paraId="63E0F6A1" w14:textId="77777777" w:rsidR="00B103F2" w:rsidRDefault="00B103F2" w:rsidP="00B103F2">
      <w:pPr>
        <w:pStyle w:val="NormalWeb"/>
      </w:pPr>
      <w:r>
        <w:t>A standardized project structure shall be used.</w:t>
      </w:r>
    </w:p>
    <w:p w14:paraId="48626A9C" w14:textId="77777777" w:rsidR="00B103F2" w:rsidRDefault="00B103F2" w:rsidP="00B103F2">
      <w:pPr>
        <w:pStyle w:val="HTMLPreformatted"/>
        <w:rPr>
          <w:rStyle w:val="HTMLCode"/>
        </w:rPr>
      </w:pPr>
      <w:r>
        <w:rPr>
          <w:rStyle w:val="HTMLCode"/>
        </w:rPr>
        <w:t>src/</w:t>
      </w:r>
    </w:p>
    <w:p w14:paraId="02A0C0A3" w14:textId="77777777" w:rsidR="00B103F2" w:rsidRDefault="00B103F2" w:rsidP="00B103F2">
      <w:pPr>
        <w:pStyle w:val="HTMLPreformatted"/>
        <w:rPr>
          <w:rStyle w:val="HTMLCode"/>
        </w:rPr>
      </w:pPr>
    </w:p>
    <w:p w14:paraId="6C0AD825" w14:textId="77777777" w:rsidR="00B103F2" w:rsidRDefault="00B103F2" w:rsidP="00B103F2">
      <w:pPr>
        <w:pStyle w:val="HTMLPreformatted"/>
        <w:rPr>
          <w:rStyle w:val="HTMLCode"/>
        </w:rPr>
      </w:pPr>
      <w:r>
        <w:rPr>
          <w:rStyle w:val="HTMLCode"/>
        </w:rPr>
        <w:t>├── app/</w:t>
      </w:r>
    </w:p>
    <w:p w14:paraId="771306B7" w14:textId="77777777" w:rsidR="00B103F2" w:rsidRDefault="00B103F2" w:rsidP="00B103F2">
      <w:pPr>
        <w:pStyle w:val="HTMLPreformatted"/>
        <w:rPr>
          <w:rStyle w:val="HTMLCode"/>
        </w:rPr>
      </w:pPr>
      <w:r>
        <w:rPr>
          <w:rStyle w:val="HTMLCode"/>
        </w:rPr>
        <w:t>├── pages/</w:t>
      </w:r>
    </w:p>
    <w:p w14:paraId="2FF5943E" w14:textId="77777777" w:rsidR="00B103F2" w:rsidRDefault="00B103F2" w:rsidP="00B103F2">
      <w:pPr>
        <w:pStyle w:val="HTMLPreformatted"/>
        <w:rPr>
          <w:rStyle w:val="HTMLCode"/>
        </w:rPr>
      </w:pPr>
      <w:r>
        <w:rPr>
          <w:rStyle w:val="HTMLCode"/>
        </w:rPr>
        <w:t>├── layouts/</w:t>
      </w:r>
    </w:p>
    <w:p w14:paraId="7B44C871" w14:textId="77777777" w:rsidR="00B103F2" w:rsidRDefault="00B103F2" w:rsidP="00B103F2">
      <w:pPr>
        <w:pStyle w:val="HTMLPreformatted"/>
        <w:rPr>
          <w:rStyle w:val="HTMLCode"/>
        </w:rPr>
      </w:pPr>
      <w:r>
        <w:rPr>
          <w:rStyle w:val="HTMLCode"/>
        </w:rPr>
        <w:t>├── components/</w:t>
      </w:r>
    </w:p>
    <w:p w14:paraId="18CA808D" w14:textId="77777777" w:rsidR="00B103F2" w:rsidRDefault="00B103F2" w:rsidP="00B103F2">
      <w:pPr>
        <w:pStyle w:val="HTMLPreformatted"/>
        <w:rPr>
          <w:rStyle w:val="HTMLCode"/>
        </w:rPr>
      </w:pPr>
      <w:r>
        <w:rPr>
          <w:rStyle w:val="HTMLCode"/>
        </w:rPr>
        <w:t>│   ├── common/</w:t>
      </w:r>
    </w:p>
    <w:p w14:paraId="2BB27179" w14:textId="77777777" w:rsidR="00B103F2" w:rsidRDefault="00B103F2" w:rsidP="00B103F2">
      <w:pPr>
        <w:pStyle w:val="HTMLPreformatted"/>
        <w:rPr>
          <w:rStyle w:val="HTMLCode"/>
        </w:rPr>
      </w:pPr>
      <w:r>
        <w:rPr>
          <w:rStyle w:val="HTMLCode"/>
        </w:rPr>
        <w:t>│   ├── forms/</w:t>
      </w:r>
    </w:p>
    <w:p w14:paraId="77B7F709" w14:textId="77777777" w:rsidR="00B103F2" w:rsidRDefault="00B103F2" w:rsidP="00B103F2">
      <w:pPr>
        <w:pStyle w:val="HTMLPreformatted"/>
        <w:rPr>
          <w:rStyle w:val="HTMLCode"/>
        </w:rPr>
      </w:pPr>
      <w:r>
        <w:rPr>
          <w:rStyle w:val="HTMLCode"/>
        </w:rPr>
        <w:t>│   ├── tables/</w:t>
      </w:r>
    </w:p>
    <w:p w14:paraId="678D0A6E" w14:textId="77777777" w:rsidR="00B103F2" w:rsidRDefault="00B103F2" w:rsidP="00B103F2">
      <w:pPr>
        <w:pStyle w:val="HTMLPreformatted"/>
        <w:rPr>
          <w:rStyle w:val="HTMLCode"/>
        </w:rPr>
      </w:pPr>
      <w:r>
        <w:rPr>
          <w:rStyle w:val="HTMLCode"/>
        </w:rPr>
        <w:t>│   ├── charts/</w:t>
      </w:r>
    </w:p>
    <w:p w14:paraId="28D60909" w14:textId="77777777" w:rsidR="00B103F2" w:rsidRDefault="00B103F2" w:rsidP="00B103F2">
      <w:pPr>
        <w:pStyle w:val="HTMLPreformatted"/>
        <w:rPr>
          <w:rStyle w:val="HTMLCode"/>
        </w:rPr>
      </w:pPr>
      <w:r>
        <w:rPr>
          <w:rStyle w:val="HTMLCode"/>
        </w:rPr>
        <w:t>│   ├── modals/</w:t>
      </w:r>
    </w:p>
    <w:p w14:paraId="36256767" w14:textId="77777777" w:rsidR="00B103F2" w:rsidRDefault="00B103F2" w:rsidP="00B103F2">
      <w:pPr>
        <w:pStyle w:val="HTMLPreformatted"/>
        <w:rPr>
          <w:rStyle w:val="HTMLCode"/>
        </w:rPr>
      </w:pPr>
      <w:r>
        <w:rPr>
          <w:rStyle w:val="HTMLCode"/>
        </w:rPr>
        <w:t>│   ├── navigation/</w:t>
      </w:r>
    </w:p>
    <w:p w14:paraId="53FC98AF" w14:textId="77777777" w:rsidR="00B103F2" w:rsidRDefault="00B103F2" w:rsidP="00B103F2">
      <w:pPr>
        <w:pStyle w:val="HTMLPreformatted"/>
        <w:rPr>
          <w:rStyle w:val="HTMLCode"/>
        </w:rPr>
      </w:pPr>
      <w:r>
        <w:rPr>
          <w:rStyle w:val="HTMLCode"/>
        </w:rPr>
        <w:t>│   ├── dashboard/</w:t>
      </w:r>
    </w:p>
    <w:p w14:paraId="1C7A493E" w14:textId="77777777" w:rsidR="00B103F2" w:rsidRDefault="00B103F2" w:rsidP="00B103F2">
      <w:pPr>
        <w:pStyle w:val="HTMLPreformatted"/>
        <w:rPr>
          <w:rStyle w:val="HTMLCode"/>
        </w:rPr>
      </w:pPr>
      <w:r>
        <w:rPr>
          <w:rStyle w:val="HTMLCode"/>
        </w:rPr>
        <w:t>│   └── knowledge/</w:t>
      </w:r>
    </w:p>
    <w:p w14:paraId="1A5896EF" w14:textId="77777777" w:rsidR="00B103F2" w:rsidRDefault="00B103F2" w:rsidP="00B103F2">
      <w:pPr>
        <w:pStyle w:val="HTMLPreformatted"/>
        <w:rPr>
          <w:rStyle w:val="HTMLCode"/>
        </w:rPr>
      </w:pPr>
      <w:r>
        <w:rPr>
          <w:rStyle w:val="HTMLCode"/>
        </w:rPr>
        <w:t>├── hooks/</w:t>
      </w:r>
    </w:p>
    <w:p w14:paraId="53A30645" w14:textId="77777777" w:rsidR="00B103F2" w:rsidRDefault="00B103F2" w:rsidP="00B103F2">
      <w:pPr>
        <w:pStyle w:val="HTMLPreformatted"/>
        <w:rPr>
          <w:rStyle w:val="HTMLCode"/>
        </w:rPr>
      </w:pPr>
      <w:r>
        <w:rPr>
          <w:rStyle w:val="HTMLCode"/>
        </w:rPr>
        <w:t>├── services/</w:t>
      </w:r>
    </w:p>
    <w:p w14:paraId="30346ECB" w14:textId="77777777" w:rsidR="00B103F2" w:rsidRDefault="00B103F2" w:rsidP="00B103F2">
      <w:pPr>
        <w:pStyle w:val="HTMLPreformatted"/>
        <w:rPr>
          <w:rStyle w:val="HTMLCode"/>
        </w:rPr>
      </w:pPr>
      <w:r>
        <w:rPr>
          <w:rStyle w:val="HTMLCode"/>
        </w:rPr>
        <w:t>├── api/</w:t>
      </w:r>
    </w:p>
    <w:p w14:paraId="668B2089" w14:textId="77777777" w:rsidR="00B103F2" w:rsidRDefault="00B103F2" w:rsidP="00B103F2">
      <w:pPr>
        <w:pStyle w:val="HTMLPreformatted"/>
        <w:rPr>
          <w:rStyle w:val="HTMLCode"/>
        </w:rPr>
      </w:pPr>
      <w:r>
        <w:rPr>
          <w:rStyle w:val="HTMLCode"/>
        </w:rPr>
        <w:t>├── store/</w:t>
      </w:r>
    </w:p>
    <w:p w14:paraId="026C09DB" w14:textId="77777777" w:rsidR="00B103F2" w:rsidRDefault="00B103F2" w:rsidP="00B103F2">
      <w:pPr>
        <w:pStyle w:val="HTMLPreformatted"/>
        <w:rPr>
          <w:rStyle w:val="HTMLCode"/>
        </w:rPr>
      </w:pPr>
      <w:r>
        <w:rPr>
          <w:rStyle w:val="HTMLCode"/>
        </w:rPr>
        <w:t>├── context/</w:t>
      </w:r>
    </w:p>
    <w:p w14:paraId="05C2C11F" w14:textId="77777777" w:rsidR="00B103F2" w:rsidRDefault="00B103F2" w:rsidP="00B103F2">
      <w:pPr>
        <w:pStyle w:val="HTMLPreformatted"/>
        <w:rPr>
          <w:rStyle w:val="HTMLCode"/>
        </w:rPr>
      </w:pPr>
      <w:r>
        <w:rPr>
          <w:rStyle w:val="HTMLCode"/>
        </w:rPr>
        <w:t>├── utils/</w:t>
      </w:r>
    </w:p>
    <w:p w14:paraId="1B777C56" w14:textId="77777777" w:rsidR="00B103F2" w:rsidRDefault="00B103F2" w:rsidP="00B103F2">
      <w:pPr>
        <w:pStyle w:val="HTMLPreformatted"/>
        <w:rPr>
          <w:rStyle w:val="HTMLCode"/>
        </w:rPr>
      </w:pPr>
      <w:r>
        <w:rPr>
          <w:rStyle w:val="HTMLCode"/>
        </w:rPr>
        <w:t>├── constants/</w:t>
      </w:r>
    </w:p>
    <w:p w14:paraId="51E9B0F3" w14:textId="77777777" w:rsidR="00B103F2" w:rsidRDefault="00B103F2" w:rsidP="00B103F2">
      <w:pPr>
        <w:pStyle w:val="HTMLPreformatted"/>
        <w:rPr>
          <w:rStyle w:val="HTMLCode"/>
        </w:rPr>
      </w:pPr>
      <w:r>
        <w:rPr>
          <w:rStyle w:val="HTMLCode"/>
        </w:rPr>
        <w:t>├── types/</w:t>
      </w:r>
    </w:p>
    <w:p w14:paraId="0D3637F1" w14:textId="77777777" w:rsidR="00B103F2" w:rsidRDefault="00B103F2" w:rsidP="00B103F2">
      <w:pPr>
        <w:pStyle w:val="HTMLPreformatted"/>
        <w:rPr>
          <w:rStyle w:val="HTMLCode"/>
        </w:rPr>
      </w:pPr>
      <w:r>
        <w:rPr>
          <w:rStyle w:val="HTMLCode"/>
        </w:rPr>
        <w:t>├── assets/</w:t>
      </w:r>
    </w:p>
    <w:p w14:paraId="740CCDF9" w14:textId="77777777" w:rsidR="00B103F2" w:rsidRDefault="00B103F2" w:rsidP="00B103F2">
      <w:pPr>
        <w:pStyle w:val="HTMLPreformatted"/>
        <w:rPr>
          <w:rStyle w:val="HTMLCode"/>
        </w:rPr>
      </w:pPr>
      <w:r>
        <w:rPr>
          <w:rStyle w:val="HTMLCode"/>
        </w:rPr>
        <w:t>├── styles/</w:t>
      </w:r>
    </w:p>
    <w:p w14:paraId="2A46B6DB" w14:textId="77777777" w:rsidR="00B103F2" w:rsidRDefault="00B103F2" w:rsidP="00B103F2">
      <w:pPr>
        <w:pStyle w:val="HTMLPreformatted"/>
        <w:rPr>
          <w:rStyle w:val="HTMLCode"/>
        </w:rPr>
      </w:pPr>
      <w:r>
        <w:rPr>
          <w:rStyle w:val="HTMLCode"/>
        </w:rPr>
        <w:t>├── localization/</w:t>
      </w:r>
    </w:p>
    <w:p w14:paraId="75E1AA86" w14:textId="77777777" w:rsidR="00B103F2" w:rsidRDefault="00B103F2" w:rsidP="00B103F2">
      <w:pPr>
        <w:pStyle w:val="HTMLPreformatted"/>
        <w:rPr>
          <w:rStyle w:val="HTMLCode"/>
        </w:rPr>
      </w:pPr>
      <w:r>
        <w:rPr>
          <w:rStyle w:val="HTMLCode"/>
        </w:rPr>
        <w:t>├── tests/</w:t>
      </w:r>
    </w:p>
    <w:p w14:paraId="6D57D502" w14:textId="77777777" w:rsidR="00B103F2" w:rsidRDefault="00B103F2" w:rsidP="00B103F2">
      <w:pPr>
        <w:pStyle w:val="HTMLPreformatted"/>
        <w:rPr>
          <w:rStyle w:val="HTMLCode"/>
        </w:rPr>
      </w:pPr>
      <w:r>
        <w:rPr>
          <w:rStyle w:val="HTMLCode"/>
        </w:rPr>
        <w:lastRenderedPageBreak/>
        <w:t>└── README.md</w:t>
      </w:r>
    </w:p>
    <w:p w14:paraId="5D939101" w14:textId="77777777" w:rsidR="00B103F2" w:rsidRDefault="000062C3" w:rsidP="00B103F2">
      <w:r>
        <w:rPr>
          <w:noProof/>
        </w:rPr>
        <w:pict w14:anchorId="6F058336">
          <v:rect id="_x0000_i2249" style="width:0;height:1.5pt" o:hralign="center" o:hrstd="t" o:hr="t" fillcolor="#a0a0a0" stroked="f"/>
        </w:pict>
      </w:r>
    </w:p>
    <w:p w14:paraId="012EC722" w14:textId="77777777" w:rsidR="00B103F2" w:rsidRDefault="00B103F2" w:rsidP="00B103F2">
      <w:pPr>
        <w:pStyle w:val="Heading1"/>
      </w:pPr>
      <w:r>
        <w:t>10.5 Design System Standards</w:t>
      </w:r>
    </w:p>
    <w:p w14:paraId="7A9A08D0" w14:textId="77777777" w:rsidR="00B103F2" w:rsidRDefault="00B103F2" w:rsidP="00B103F2">
      <w:pPr>
        <w:pStyle w:val="NormalWeb"/>
      </w:pPr>
      <w:r>
        <w:t>The platform shall implement a centralized Design System.</w:t>
      </w:r>
    </w:p>
    <w:p w14:paraId="02510CE0" w14:textId="77777777" w:rsidR="00B103F2" w:rsidRDefault="00B103F2" w:rsidP="00B103F2">
      <w:pPr>
        <w:pStyle w:val="NormalWeb"/>
      </w:pPr>
      <w:r>
        <w:t>It shall include:</w:t>
      </w:r>
    </w:p>
    <w:p w14:paraId="7A67AF3C" w14:textId="77777777" w:rsidR="00B103F2" w:rsidRDefault="00B103F2" w:rsidP="000062C3">
      <w:pPr>
        <w:pStyle w:val="NormalWeb"/>
        <w:numPr>
          <w:ilvl w:val="0"/>
          <w:numId w:val="157"/>
        </w:numPr>
      </w:pPr>
      <w:r>
        <w:t>Color palette</w:t>
      </w:r>
    </w:p>
    <w:p w14:paraId="76BA8409" w14:textId="77777777" w:rsidR="00B103F2" w:rsidRDefault="00B103F2" w:rsidP="000062C3">
      <w:pPr>
        <w:pStyle w:val="NormalWeb"/>
        <w:numPr>
          <w:ilvl w:val="0"/>
          <w:numId w:val="157"/>
        </w:numPr>
      </w:pPr>
      <w:r>
        <w:t>Typography</w:t>
      </w:r>
    </w:p>
    <w:p w14:paraId="6C684BF9" w14:textId="77777777" w:rsidR="00B103F2" w:rsidRDefault="00B103F2" w:rsidP="000062C3">
      <w:pPr>
        <w:pStyle w:val="NormalWeb"/>
        <w:numPr>
          <w:ilvl w:val="0"/>
          <w:numId w:val="157"/>
        </w:numPr>
      </w:pPr>
      <w:r>
        <w:t>Iconography</w:t>
      </w:r>
    </w:p>
    <w:p w14:paraId="78376F4A" w14:textId="77777777" w:rsidR="00B103F2" w:rsidRDefault="00B103F2" w:rsidP="000062C3">
      <w:pPr>
        <w:pStyle w:val="NormalWeb"/>
        <w:numPr>
          <w:ilvl w:val="0"/>
          <w:numId w:val="157"/>
        </w:numPr>
      </w:pPr>
      <w:r>
        <w:t>Spacing scale</w:t>
      </w:r>
    </w:p>
    <w:p w14:paraId="01B55004" w14:textId="77777777" w:rsidR="00B103F2" w:rsidRDefault="00B103F2" w:rsidP="000062C3">
      <w:pPr>
        <w:pStyle w:val="NormalWeb"/>
        <w:numPr>
          <w:ilvl w:val="0"/>
          <w:numId w:val="157"/>
        </w:numPr>
      </w:pPr>
      <w:r>
        <w:t>Grid system</w:t>
      </w:r>
    </w:p>
    <w:p w14:paraId="23CB4CBF" w14:textId="77777777" w:rsidR="00B103F2" w:rsidRDefault="00B103F2" w:rsidP="000062C3">
      <w:pPr>
        <w:pStyle w:val="NormalWeb"/>
        <w:numPr>
          <w:ilvl w:val="0"/>
          <w:numId w:val="157"/>
        </w:numPr>
      </w:pPr>
      <w:r>
        <w:t>Breakpoints</w:t>
      </w:r>
    </w:p>
    <w:p w14:paraId="494C0412" w14:textId="77777777" w:rsidR="00B103F2" w:rsidRDefault="00B103F2" w:rsidP="000062C3">
      <w:pPr>
        <w:pStyle w:val="NormalWeb"/>
        <w:numPr>
          <w:ilvl w:val="0"/>
          <w:numId w:val="157"/>
        </w:numPr>
      </w:pPr>
      <w:r>
        <w:t>Buttons</w:t>
      </w:r>
    </w:p>
    <w:p w14:paraId="0444F85D" w14:textId="77777777" w:rsidR="00B103F2" w:rsidRDefault="00B103F2" w:rsidP="000062C3">
      <w:pPr>
        <w:pStyle w:val="NormalWeb"/>
        <w:numPr>
          <w:ilvl w:val="0"/>
          <w:numId w:val="157"/>
        </w:numPr>
      </w:pPr>
      <w:r>
        <w:t>Cards</w:t>
      </w:r>
    </w:p>
    <w:p w14:paraId="64F8C8BF" w14:textId="77777777" w:rsidR="00B103F2" w:rsidRDefault="00B103F2" w:rsidP="000062C3">
      <w:pPr>
        <w:pStyle w:val="NormalWeb"/>
        <w:numPr>
          <w:ilvl w:val="0"/>
          <w:numId w:val="157"/>
        </w:numPr>
      </w:pPr>
      <w:r>
        <w:t>Tables</w:t>
      </w:r>
    </w:p>
    <w:p w14:paraId="373A33BC" w14:textId="77777777" w:rsidR="00B103F2" w:rsidRDefault="00B103F2" w:rsidP="000062C3">
      <w:pPr>
        <w:pStyle w:val="NormalWeb"/>
        <w:numPr>
          <w:ilvl w:val="0"/>
          <w:numId w:val="157"/>
        </w:numPr>
      </w:pPr>
      <w:r>
        <w:t>Forms</w:t>
      </w:r>
    </w:p>
    <w:p w14:paraId="4EDF7FCC" w14:textId="77777777" w:rsidR="00B103F2" w:rsidRDefault="00B103F2" w:rsidP="000062C3">
      <w:pPr>
        <w:pStyle w:val="NormalWeb"/>
        <w:numPr>
          <w:ilvl w:val="0"/>
          <w:numId w:val="157"/>
        </w:numPr>
      </w:pPr>
      <w:r>
        <w:t>Alerts</w:t>
      </w:r>
    </w:p>
    <w:p w14:paraId="6F36A067" w14:textId="77777777" w:rsidR="00B103F2" w:rsidRDefault="00B103F2" w:rsidP="000062C3">
      <w:pPr>
        <w:pStyle w:val="NormalWeb"/>
        <w:numPr>
          <w:ilvl w:val="0"/>
          <w:numId w:val="157"/>
        </w:numPr>
      </w:pPr>
      <w:r>
        <w:t>Notifications</w:t>
      </w:r>
    </w:p>
    <w:p w14:paraId="1DB493D2" w14:textId="77777777" w:rsidR="00B103F2" w:rsidRDefault="00B103F2" w:rsidP="000062C3">
      <w:pPr>
        <w:pStyle w:val="NormalWeb"/>
        <w:numPr>
          <w:ilvl w:val="0"/>
          <w:numId w:val="157"/>
        </w:numPr>
      </w:pPr>
      <w:r>
        <w:t>Dialogs</w:t>
      </w:r>
    </w:p>
    <w:p w14:paraId="33979144" w14:textId="77777777" w:rsidR="00B103F2" w:rsidRDefault="00B103F2" w:rsidP="000062C3">
      <w:pPr>
        <w:pStyle w:val="NormalWeb"/>
        <w:numPr>
          <w:ilvl w:val="0"/>
          <w:numId w:val="157"/>
        </w:numPr>
      </w:pPr>
      <w:r>
        <w:t>Navigation components</w:t>
      </w:r>
    </w:p>
    <w:p w14:paraId="58ACBD76" w14:textId="77777777" w:rsidR="00B103F2" w:rsidRDefault="00B103F2" w:rsidP="000062C3">
      <w:pPr>
        <w:pStyle w:val="NormalWeb"/>
        <w:numPr>
          <w:ilvl w:val="0"/>
          <w:numId w:val="157"/>
        </w:numPr>
      </w:pPr>
      <w:r>
        <w:t>Status indicators</w:t>
      </w:r>
    </w:p>
    <w:p w14:paraId="75ED36F3" w14:textId="77777777" w:rsidR="00B103F2" w:rsidRDefault="00B103F2" w:rsidP="000062C3">
      <w:pPr>
        <w:pStyle w:val="NormalWeb"/>
        <w:numPr>
          <w:ilvl w:val="0"/>
          <w:numId w:val="157"/>
        </w:numPr>
      </w:pPr>
      <w:r>
        <w:t>Loading states</w:t>
      </w:r>
    </w:p>
    <w:p w14:paraId="2861F560" w14:textId="77777777" w:rsidR="00B103F2" w:rsidRDefault="00B103F2" w:rsidP="000062C3">
      <w:pPr>
        <w:pStyle w:val="NormalWeb"/>
        <w:numPr>
          <w:ilvl w:val="0"/>
          <w:numId w:val="157"/>
        </w:numPr>
      </w:pPr>
      <w:r>
        <w:t>Empty states</w:t>
      </w:r>
    </w:p>
    <w:p w14:paraId="510F2955" w14:textId="77777777" w:rsidR="00B103F2" w:rsidRDefault="00B103F2" w:rsidP="000062C3">
      <w:pPr>
        <w:pStyle w:val="NormalWeb"/>
        <w:numPr>
          <w:ilvl w:val="0"/>
          <w:numId w:val="157"/>
        </w:numPr>
      </w:pPr>
      <w:r>
        <w:t>Error states</w:t>
      </w:r>
    </w:p>
    <w:p w14:paraId="4DB18A54" w14:textId="77777777" w:rsidR="00B103F2" w:rsidRDefault="00B103F2" w:rsidP="00B103F2">
      <w:pPr>
        <w:pStyle w:val="NormalWeb"/>
      </w:pPr>
      <w:r>
        <w:t>No custom UI components shall duplicate existing design system functionality without approval.</w:t>
      </w:r>
    </w:p>
    <w:p w14:paraId="2F149A4C" w14:textId="77777777" w:rsidR="00B103F2" w:rsidRDefault="000062C3" w:rsidP="00B103F2">
      <w:r>
        <w:rPr>
          <w:noProof/>
        </w:rPr>
        <w:pict w14:anchorId="3DA71F15">
          <v:rect id="_x0000_i2248" style="width:0;height:1.5pt" o:hralign="center" o:hrstd="t" o:hr="t" fillcolor="#a0a0a0" stroked="f"/>
        </w:pict>
      </w:r>
    </w:p>
    <w:p w14:paraId="44703106" w14:textId="77777777" w:rsidR="00B103F2" w:rsidRDefault="00B103F2" w:rsidP="00B103F2">
      <w:pPr>
        <w:pStyle w:val="Heading1"/>
      </w:pPr>
      <w:r>
        <w:t>10.6 Component Standards</w:t>
      </w:r>
    </w:p>
    <w:p w14:paraId="1F157DBC" w14:textId="77777777" w:rsidR="00B103F2" w:rsidRDefault="00B103F2" w:rsidP="00B103F2">
      <w:pPr>
        <w:pStyle w:val="NormalWeb"/>
      </w:pPr>
      <w:r>
        <w:t>Components shall be:</w:t>
      </w:r>
    </w:p>
    <w:p w14:paraId="168564E0" w14:textId="77777777" w:rsidR="00B103F2" w:rsidRDefault="00B103F2" w:rsidP="000062C3">
      <w:pPr>
        <w:pStyle w:val="NormalWeb"/>
        <w:numPr>
          <w:ilvl w:val="0"/>
          <w:numId w:val="158"/>
        </w:numPr>
      </w:pPr>
      <w:r>
        <w:t>Reusable</w:t>
      </w:r>
    </w:p>
    <w:p w14:paraId="167B951B" w14:textId="77777777" w:rsidR="00B103F2" w:rsidRDefault="00B103F2" w:rsidP="000062C3">
      <w:pPr>
        <w:pStyle w:val="NormalWeb"/>
        <w:numPr>
          <w:ilvl w:val="0"/>
          <w:numId w:val="158"/>
        </w:numPr>
      </w:pPr>
      <w:r>
        <w:t>Stateless where practical</w:t>
      </w:r>
    </w:p>
    <w:p w14:paraId="1E13FB56" w14:textId="77777777" w:rsidR="00B103F2" w:rsidRDefault="00B103F2" w:rsidP="000062C3">
      <w:pPr>
        <w:pStyle w:val="NormalWeb"/>
        <w:numPr>
          <w:ilvl w:val="0"/>
          <w:numId w:val="158"/>
        </w:numPr>
      </w:pPr>
      <w:r>
        <w:t>Well documented</w:t>
      </w:r>
    </w:p>
    <w:p w14:paraId="7F9DD380" w14:textId="77777777" w:rsidR="00B103F2" w:rsidRDefault="00B103F2" w:rsidP="000062C3">
      <w:pPr>
        <w:pStyle w:val="NormalWeb"/>
        <w:numPr>
          <w:ilvl w:val="0"/>
          <w:numId w:val="158"/>
        </w:numPr>
      </w:pPr>
      <w:r>
        <w:t>Independently testable</w:t>
      </w:r>
    </w:p>
    <w:p w14:paraId="64C7DDB8" w14:textId="77777777" w:rsidR="00B103F2" w:rsidRDefault="00B103F2" w:rsidP="000062C3">
      <w:pPr>
        <w:pStyle w:val="NormalWeb"/>
        <w:numPr>
          <w:ilvl w:val="0"/>
          <w:numId w:val="158"/>
        </w:numPr>
      </w:pPr>
      <w:r>
        <w:t>Accessible</w:t>
      </w:r>
    </w:p>
    <w:p w14:paraId="6291BE39" w14:textId="77777777" w:rsidR="00B103F2" w:rsidRDefault="00B103F2" w:rsidP="000062C3">
      <w:pPr>
        <w:pStyle w:val="NormalWeb"/>
        <w:numPr>
          <w:ilvl w:val="0"/>
          <w:numId w:val="158"/>
        </w:numPr>
      </w:pPr>
      <w:r>
        <w:t>Configurable</w:t>
      </w:r>
    </w:p>
    <w:p w14:paraId="0C3B7D82" w14:textId="77777777" w:rsidR="00B103F2" w:rsidRDefault="00B103F2" w:rsidP="000062C3">
      <w:pPr>
        <w:pStyle w:val="NormalWeb"/>
        <w:numPr>
          <w:ilvl w:val="0"/>
          <w:numId w:val="158"/>
        </w:numPr>
      </w:pPr>
      <w:r>
        <w:t>Typed</w:t>
      </w:r>
    </w:p>
    <w:p w14:paraId="614A8DCF" w14:textId="77777777" w:rsidR="00B103F2" w:rsidRDefault="00B103F2" w:rsidP="000062C3">
      <w:pPr>
        <w:pStyle w:val="NormalWeb"/>
        <w:numPr>
          <w:ilvl w:val="0"/>
          <w:numId w:val="158"/>
        </w:numPr>
      </w:pPr>
      <w:r>
        <w:t>Small and focused</w:t>
      </w:r>
    </w:p>
    <w:p w14:paraId="042F3723" w14:textId="77777777" w:rsidR="00B103F2" w:rsidRDefault="00B103F2" w:rsidP="00B103F2">
      <w:pPr>
        <w:pStyle w:val="NormalWeb"/>
      </w:pPr>
      <w:r>
        <w:t>Each component shall include:</w:t>
      </w:r>
    </w:p>
    <w:p w14:paraId="2262F3A3" w14:textId="77777777" w:rsidR="00B103F2" w:rsidRDefault="00B103F2" w:rsidP="000062C3">
      <w:pPr>
        <w:pStyle w:val="NormalWeb"/>
        <w:numPr>
          <w:ilvl w:val="0"/>
          <w:numId w:val="159"/>
        </w:numPr>
      </w:pPr>
      <w:r>
        <w:lastRenderedPageBreak/>
        <w:t>Props interface</w:t>
      </w:r>
    </w:p>
    <w:p w14:paraId="4929775A" w14:textId="77777777" w:rsidR="00B103F2" w:rsidRDefault="00B103F2" w:rsidP="000062C3">
      <w:pPr>
        <w:pStyle w:val="NormalWeb"/>
        <w:numPr>
          <w:ilvl w:val="0"/>
          <w:numId w:val="159"/>
        </w:numPr>
      </w:pPr>
      <w:r>
        <w:t>Documentation</w:t>
      </w:r>
    </w:p>
    <w:p w14:paraId="56D487F1" w14:textId="77777777" w:rsidR="00B103F2" w:rsidRDefault="00B103F2" w:rsidP="000062C3">
      <w:pPr>
        <w:pStyle w:val="NormalWeb"/>
        <w:numPr>
          <w:ilvl w:val="0"/>
          <w:numId w:val="159"/>
        </w:numPr>
      </w:pPr>
      <w:r>
        <w:t>Unit tests</w:t>
      </w:r>
    </w:p>
    <w:p w14:paraId="327016FF" w14:textId="77777777" w:rsidR="00B103F2" w:rsidRDefault="00B103F2" w:rsidP="000062C3">
      <w:pPr>
        <w:pStyle w:val="NormalWeb"/>
        <w:numPr>
          <w:ilvl w:val="0"/>
          <w:numId w:val="159"/>
        </w:numPr>
      </w:pPr>
      <w:r>
        <w:t>Storybook example (recommended)</w:t>
      </w:r>
    </w:p>
    <w:p w14:paraId="112F0470" w14:textId="77777777" w:rsidR="00B103F2" w:rsidRDefault="00B103F2" w:rsidP="000062C3">
      <w:pPr>
        <w:pStyle w:val="NormalWeb"/>
        <w:numPr>
          <w:ilvl w:val="0"/>
          <w:numId w:val="159"/>
        </w:numPr>
      </w:pPr>
      <w:r>
        <w:t>Accessibility validation</w:t>
      </w:r>
    </w:p>
    <w:p w14:paraId="53CA0152" w14:textId="77777777" w:rsidR="00B103F2" w:rsidRDefault="000062C3" w:rsidP="00B103F2">
      <w:r>
        <w:rPr>
          <w:noProof/>
        </w:rPr>
        <w:pict w14:anchorId="6AB2E492">
          <v:rect id="_x0000_i2247" style="width:0;height:1.5pt" o:hralign="center" o:hrstd="t" o:hr="t" fillcolor="#a0a0a0" stroked="f"/>
        </w:pict>
      </w:r>
    </w:p>
    <w:p w14:paraId="07A18F51" w14:textId="77777777" w:rsidR="00B103F2" w:rsidRDefault="00B103F2" w:rsidP="00B103F2">
      <w:pPr>
        <w:pStyle w:val="Heading1"/>
      </w:pPr>
      <w:r>
        <w:t>10.7 State Management Standards</w:t>
      </w:r>
    </w:p>
    <w:p w14:paraId="5C03D8D0" w14:textId="77777777" w:rsidR="00B103F2" w:rsidRDefault="00B103F2" w:rsidP="00B103F2">
      <w:pPr>
        <w:pStyle w:val="NormalWeb"/>
      </w:pPr>
      <w:r>
        <w:t>State shall be categorized appropriately:</w:t>
      </w:r>
    </w:p>
    <w:p w14:paraId="1AA17ADB" w14:textId="77777777" w:rsidR="00B103F2" w:rsidRDefault="00B103F2" w:rsidP="000062C3">
      <w:pPr>
        <w:pStyle w:val="NormalWeb"/>
        <w:numPr>
          <w:ilvl w:val="0"/>
          <w:numId w:val="160"/>
        </w:numPr>
      </w:pPr>
      <w:r>
        <w:t>Local component state</w:t>
      </w:r>
    </w:p>
    <w:p w14:paraId="3FF2EE7D" w14:textId="77777777" w:rsidR="00B103F2" w:rsidRDefault="00B103F2" w:rsidP="000062C3">
      <w:pPr>
        <w:pStyle w:val="NormalWeb"/>
        <w:numPr>
          <w:ilvl w:val="0"/>
          <w:numId w:val="160"/>
        </w:numPr>
      </w:pPr>
      <w:r>
        <w:t>Shared UI state</w:t>
      </w:r>
    </w:p>
    <w:p w14:paraId="65B3FD76" w14:textId="77777777" w:rsidR="00B103F2" w:rsidRDefault="00B103F2" w:rsidP="000062C3">
      <w:pPr>
        <w:pStyle w:val="NormalWeb"/>
        <w:numPr>
          <w:ilvl w:val="0"/>
          <w:numId w:val="160"/>
        </w:numPr>
      </w:pPr>
      <w:r>
        <w:t>Server state</w:t>
      </w:r>
    </w:p>
    <w:p w14:paraId="450F7FB8" w14:textId="77777777" w:rsidR="00B103F2" w:rsidRDefault="00B103F2" w:rsidP="000062C3">
      <w:pPr>
        <w:pStyle w:val="NormalWeb"/>
        <w:numPr>
          <w:ilvl w:val="0"/>
          <w:numId w:val="160"/>
        </w:numPr>
      </w:pPr>
      <w:r>
        <w:t>Authentication state</w:t>
      </w:r>
    </w:p>
    <w:p w14:paraId="7EA3863D" w14:textId="77777777" w:rsidR="00B103F2" w:rsidRDefault="00B103F2" w:rsidP="000062C3">
      <w:pPr>
        <w:pStyle w:val="NormalWeb"/>
        <w:numPr>
          <w:ilvl w:val="0"/>
          <w:numId w:val="160"/>
        </w:numPr>
      </w:pPr>
      <w:r>
        <w:t>Application configuration</w:t>
      </w:r>
    </w:p>
    <w:p w14:paraId="6261CE8A" w14:textId="77777777" w:rsidR="00B103F2" w:rsidRDefault="00B103F2" w:rsidP="00B103F2">
      <w:pPr>
        <w:pStyle w:val="NormalWeb"/>
      </w:pPr>
      <w:r>
        <w:t>Server state should be managed using specialized libraries (e.g., TanStack Query), while application state should use a centralized, predictable store (e.g., Redux Toolkit).</w:t>
      </w:r>
    </w:p>
    <w:p w14:paraId="5D3D720D" w14:textId="77777777" w:rsidR="00B103F2" w:rsidRDefault="000062C3" w:rsidP="00B103F2">
      <w:r>
        <w:rPr>
          <w:noProof/>
        </w:rPr>
        <w:pict w14:anchorId="146E233A">
          <v:rect id="_x0000_i2246" style="width:0;height:1.5pt" o:hralign="center" o:hrstd="t" o:hr="t" fillcolor="#a0a0a0" stroked="f"/>
        </w:pict>
      </w:r>
    </w:p>
    <w:p w14:paraId="194D4879" w14:textId="77777777" w:rsidR="00B103F2" w:rsidRDefault="00B103F2" w:rsidP="00B103F2">
      <w:pPr>
        <w:pStyle w:val="Heading1"/>
      </w:pPr>
      <w:r>
        <w:t>10.8 Routing Standards</w:t>
      </w:r>
    </w:p>
    <w:p w14:paraId="44E20513" w14:textId="77777777" w:rsidR="00B103F2" w:rsidRDefault="00B103F2" w:rsidP="00B103F2">
      <w:pPr>
        <w:pStyle w:val="NormalWeb"/>
      </w:pPr>
      <w:r>
        <w:t>Routing shall support:</w:t>
      </w:r>
    </w:p>
    <w:p w14:paraId="2DE98FCE" w14:textId="77777777" w:rsidR="00B103F2" w:rsidRDefault="00B103F2" w:rsidP="000062C3">
      <w:pPr>
        <w:pStyle w:val="NormalWeb"/>
        <w:numPr>
          <w:ilvl w:val="0"/>
          <w:numId w:val="161"/>
        </w:numPr>
      </w:pPr>
      <w:r>
        <w:t>Role-based access</w:t>
      </w:r>
    </w:p>
    <w:p w14:paraId="743EACDF" w14:textId="77777777" w:rsidR="00B103F2" w:rsidRDefault="00B103F2" w:rsidP="000062C3">
      <w:pPr>
        <w:pStyle w:val="NormalWeb"/>
        <w:numPr>
          <w:ilvl w:val="0"/>
          <w:numId w:val="161"/>
        </w:numPr>
      </w:pPr>
      <w:r>
        <w:t>Protected routes</w:t>
      </w:r>
    </w:p>
    <w:p w14:paraId="237ADB74" w14:textId="77777777" w:rsidR="00B103F2" w:rsidRDefault="00B103F2" w:rsidP="000062C3">
      <w:pPr>
        <w:pStyle w:val="NormalWeb"/>
        <w:numPr>
          <w:ilvl w:val="0"/>
          <w:numId w:val="161"/>
        </w:numPr>
      </w:pPr>
      <w:r>
        <w:t>Lazy loading</w:t>
      </w:r>
    </w:p>
    <w:p w14:paraId="3B41AEF5" w14:textId="77777777" w:rsidR="00B103F2" w:rsidRDefault="00B103F2" w:rsidP="000062C3">
      <w:pPr>
        <w:pStyle w:val="NormalWeb"/>
        <w:numPr>
          <w:ilvl w:val="0"/>
          <w:numId w:val="161"/>
        </w:numPr>
      </w:pPr>
      <w:r>
        <w:t>Breadcrumb navigation</w:t>
      </w:r>
    </w:p>
    <w:p w14:paraId="61E1C139" w14:textId="77777777" w:rsidR="00B103F2" w:rsidRDefault="00B103F2" w:rsidP="000062C3">
      <w:pPr>
        <w:pStyle w:val="NormalWeb"/>
        <w:numPr>
          <w:ilvl w:val="0"/>
          <w:numId w:val="161"/>
        </w:numPr>
      </w:pPr>
      <w:r>
        <w:t>Deep linking</w:t>
      </w:r>
    </w:p>
    <w:p w14:paraId="2CBE87D7" w14:textId="77777777" w:rsidR="00B103F2" w:rsidRDefault="00B103F2" w:rsidP="000062C3">
      <w:pPr>
        <w:pStyle w:val="NormalWeb"/>
        <w:numPr>
          <w:ilvl w:val="0"/>
          <w:numId w:val="161"/>
        </w:numPr>
      </w:pPr>
      <w:r>
        <w:t>Consistent URL structures</w:t>
      </w:r>
    </w:p>
    <w:p w14:paraId="246E1EAB" w14:textId="77777777" w:rsidR="00B103F2" w:rsidRDefault="00B103F2" w:rsidP="000062C3">
      <w:pPr>
        <w:pStyle w:val="NormalWeb"/>
        <w:numPr>
          <w:ilvl w:val="0"/>
          <w:numId w:val="161"/>
        </w:numPr>
      </w:pPr>
      <w:r>
        <w:t>Graceful handling of unauthorized access</w:t>
      </w:r>
    </w:p>
    <w:p w14:paraId="2F9B5E9D" w14:textId="77777777" w:rsidR="00B103F2" w:rsidRDefault="00B103F2" w:rsidP="00B103F2">
      <w:pPr>
        <w:pStyle w:val="NormalWeb"/>
      </w:pPr>
      <w:r>
        <w:t>Route definitions shall be centralized and version-controlled.</w:t>
      </w:r>
    </w:p>
    <w:p w14:paraId="7689745D" w14:textId="77777777" w:rsidR="00B103F2" w:rsidRDefault="000062C3" w:rsidP="00B103F2">
      <w:r>
        <w:rPr>
          <w:noProof/>
        </w:rPr>
        <w:pict w14:anchorId="290B4C6B">
          <v:rect id="_x0000_i2245" style="width:0;height:1.5pt" o:hralign="center" o:hrstd="t" o:hr="t" fillcolor="#a0a0a0" stroked="f"/>
        </w:pict>
      </w:r>
    </w:p>
    <w:p w14:paraId="124210FE" w14:textId="77777777" w:rsidR="00B103F2" w:rsidRDefault="00B103F2" w:rsidP="00B103F2">
      <w:pPr>
        <w:pStyle w:val="Heading1"/>
      </w:pPr>
      <w:r>
        <w:t>10.9 Form Standards</w:t>
      </w:r>
    </w:p>
    <w:p w14:paraId="0B92A7D5" w14:textId="77777777" w:rsidR="00B103F2" w:rsidRDefault="00B103F2" w:rsidP="00B103F2">
      <w:pPr>
        <w:pStyle w:val="NormalWeb"/>
      </w:pPr>
      <w:r>
        <w:t>All forms shall:</w:t>
      </w:r>
    </w:p>
    <w:p w14:paraId="143D5BC4" w14:textId="77777777" w:rsidR="00B103F2" w:rsidRDefault="00B103F2" w:rsidP="000062C3">
      <w:pPr>
        <w:pStyle w:val="NormalWeb"/>
        <w:numPr>
          <w:ilvl w:val="0"/>
          <w:numId w:val="162"/>
        </w:numPr>
      </w:pPr>
      <w:r>
        <w:t>Validate inputs in real time where appropriate.</w:t>
      </w:r>
    </w:p>
    <w:p w14:paraId="10F62953" w14:textId="77777777" w:rsidR="00B103F2" w:rsidRDefault="00B103F2" w:rsidP="000062C3">
      <w:pPr>
        <w:pStyle w:val="NormalWeb"/>
        <w:numPr>
          <w:ilvl w:val="0"/>
          <w:numId w:val="162"/>
        </w:numPr>
      </w:pPr>
      <w:r>
        <w:t>Prevent duplicate submissions.</w:t>
      </w:r>
    </w:p>
    <w:p w14:paraId="4E9C14B1" w14:textId="77777777" w:rsidR="00B103F2" w:rsidRDefault="00B103F2" w:rsidP="000062C3">
      <w:pPr>
        <w:pStyle w:val="NormalWeb"/>
        <w:numPr>
          <w:ilvl w:val="0"/>
          <w:numId w:val="162"/>
        </w:numPr>
      </w:pPr>
      <w:r>
        <w:lastRenderedPageBreak/>
        <w:t>Provide meaningful validation messages.</w:t>
      </w:r>
    </w:p>
    <w:p w14:paraId="54D2A556" w14:textId="77777777" w:rsidR="00B103F2" w:rsidRDefault="00B103F2" w:rsidP="000062C3">
      <w:pPr>
        <w:pStyle w:val="NormalWeb"/>
        <w:numPr>
          <w:ilvl w:val="0"/>
          <w:numId w:val="162"/>
        </w:numPr>
      </w:pPr>
      <w:r>
        <w:t>Preserve user input on validation failures.</w:t>
      </w:r>
    </w:p>
    <w:p w14:paraId="301DC8AF" w14:textId="77777777" w:rsidR="00B103F2" w:rsidRDefault="00B103F2" w:rsidP="000062C3">
      <w:pPr>
        <w:pStyle w:val="NormalWeb"/>
        <w:numPr>
          <w:ilvl w:val="0"/>
          <w:numId w:val="162"/>
        </w:numPr>
      </w:pPr>
      <w:r>
        <w:t>Clearly indicate required fields.</w:t>
      </w:r>
    </w:p>
    <w:p w14:paraId="01A89F65" w14:textId="77777777" w:rsidR="00B103F2" w:rsidRDefault="00B103F2" w:rsidP="000062C3">
      <w:pPr>
        <w:pStyle w:val="NormalWeb"/>
        <w:numPr>
          <w:ilvl w:val="0"/>
          <w:numId w:val="162"/>
        </w:numPr>
      </w:pPr>
      <w:r>
        <w:t>Support keyboard navigation.</w:t>
      </w:r>
    </w:p>
    <w:p w14:paraId="3CF7938C" w14:textId="77777777" w:rsidR="00B103F2" w:rsidRDefault="00B103F2" w:rsidP="000062C3">
      <w:pPr>
        <w:pStyle w:val="NormalWeb"/>
        <w:numPr>
          <w:ilvl w:val="0"/>
          <w:numId w:val="162"/>
        </w:numPr>
      </w:pPr>
      <w:r>
        <w:t>Handle server-side validation gracefully.</w:t>
      </w:r>
    </w:p>
    <w:p w14:paraId="00E441FF" w14:textId="77777777" w:rsidR="00B103F2" w:rsidRDefault="000062C3" w:rsidP="00B103F2">
      <w:r>
        <w:rPr>
          <w:noProof/>
        </w:rPr>
        <w:pict w14:anchorId="7F928865">
          <v:rect id="_x0000_i2244" style="width:0;height:1.5pt" o:hralign="center" o:hrstd="t" o:hr="t" fillcolor="#a0a0a0" stroked="f"/>
        </w:pict>
      </w:r>
    </w:p>
    <w:p w14:paraId="4FC4944D" w14:textId="77777777" w:rsidR="00B103F2" w:rsidRDefault="00B103F2" w:rsidP="00B103F2">
      <w:pPr>
        <w:pStyle w:val="Heading1"/>
      </w:pPr>
      <w:r>
        <w:t>10.10 Data Presentation Standards</w:t>
      </w:r>
    </w:p>
    <w:p w14:paraId="437A1E72" w14:textId="77777777" w:rsidR="00B103F2" w:rsidRDefault="00B103F2" w:rsidP="00B103F2">
      <w:pPr>
        <w:pStyle w:val="NormalWeb"/>
      </w:pPr>
      <w:r>
        <w:t>Tables shall support:</w:t>
      </w:r>
    </w:p>
    <w:p w14:paraId="3EEEE3DD" w14:textId="77777777" w:rsidR="00B103F2" w:rsidRDefault="00B103F2" w:rsidP="000062C3">
      <w:pPr>
        <w:pStyle w:val="NormalWeb"/>
        <w:numPr>
          <w:ilvl w:val="0"/>
          <w:numId w:val="163"/>
        </w:numPr>
      </w:pPr>
      <w:r>
        <w:t>Pagination</w:t>
      </w:r>
    </w:p>
    <w:p w14:paraId="6DA87710" w14:textId="77777777" w:rsidR="00B103F2" w:rsidRDefault="00B103F2" w:rsidP="000062C3">
      <w:pPr>
        <w:pStyle w:val="NormalWeb"/>
        <w:numPr>
          <w:ilvl w:val="0"/>
          <w:numId w:val="163"/>
        </w:numPr>
      </w:pPr>
      <w:r>
        <w:t>Sorting</w:t>
      </w:r>
    </w:p>
    <w:p w14:paraId="72ECA296" w14:textId="77777777" w:rsidR="00B103F2" w:rsidRDefault="00B103F2" w:rsidP="000062C3">
      <w:pPr>
        <w:pStyle w:val="NormalWeb"/>
        <w:numPr>
          <w:ilvl w:val="0"/>
          <w:numId w:val="163"/>
        </w:numPr>
      </w:pPr>
      <w:r>
        <w:t>Filtering</w:t>
      </w:r>
    </w:p>
    <w:p w14:paraId="7B264568" w14:textId="77777777" w:rsidR="00B103F2" w:rsidRDefault="00B103F2" w:rsidP="000062C3">
      <w:pPr>
        <w:pStyle w:val="NormalWeb"/>
        <w:numPr>
          <w:ilvl w:val="0"/>
          <w:numId w:val="163"/>
        </w:numPr>
      </w:pPr>
      <w:r>
        <w:t>Search</w:t>
      </w:r>
    </w:p>
    <w:p w14:paraId="06419CCC" w14:textId="77777777" w:rsidR="00B103F2" w:rsidRDefault="00B103F2" w:rsidP="000062C3">
      <w:pPr>
        <w:pStyle w:val="NormalWeb"/>
        <w:numPr>
          <w:ilvl w:val="0"/>
          <w:numId w:val="163"/>
        </w:numPr>
      </w:pPr>
      <w:r>
        <w:t>Column resizing (where appropriate)</w:t>
      </w:r>
    </w:p>
    <w:p w14:paraId="1E28F4E2" w14:textId="77777777" w:rsidR="00B103F2" w:rsidRDefault="00B103F2" w:rsidP="000062C3">
      <w:pPr>
        <w:pStyle w:val="NormalWeb"/>
        <w:numPr>
          <w:ilvl w:val="0"/>
          <w:numId w:val="163"/>
        </w:numPr>
      </w:pPr>
      <w:r>
        <w:t>Export capabilities (CSV, Excel, PDF where required)</w:t>
      </w:r>
    </w:p>
    <w:p w14:paraId="2447537A" w14:textId="77777777" w:rsidR="00B103F2" w:rsidRDefault="00B103F2" w:rsidP="000062C3">
      <w:pPr>
        <w:pStyle w:val="NormalWeb"/>
        <w:numPr>
          <w:ilvl w:val="0"/>
          <w:numId w:val="163"/>
        </w:numPr>
      </w:pPr>
      <w:r>
        <w:t>Responsive layouts</w:t>
      </w:r>
    </w:p>
    <w:p w14:paraId="5F5A2CD6" w14:textId="77777777" w:rsidR="00B103F2" w:rsidRDefault="00B103F2" w:rsidP="000062C3">
      <w:pPr>
        <w:pStyle w:val="NormalWeb"/>
        <w:numPr>
          <w:ilvl w:val="0"/>
          <w:numId w:val="163"/>
        </w:numPr>
      </w:pPr>
      <w:r>
        <w:t>Bulk actions for authorized users</w:t>
      </w:r>
    </w:p>
    <w:p w14:paraId="2176EC74" w14:textId="77777777" w:rsidR="00B103F2" w:rsidRDefault="00B103F2" w:rsidP="00B103F2">
      <w:pPr>
        <w:pStyle w:val="NormalWeb"/>
      </w:pPr>
      <w:r>
        <w:t>Charts and dashboards shall:</w:t>
      </w:r>
    </w:p>
    <w:p w14:paraId="6A59E864" w14:textId="77777777" w:rsidR="00B103F2" w:rsidRDefault="00B103F2" w:rsidP="000062C3">
      <w:pPr>
        <w:pStyle w:val="NormalWeb"/>
        <w:numPr>
          <w:ilvl w:val="0"/>
          <w:numId w:val="164"/>
        </w:numPr>
      </w:pPr>
      <w:r>
        <w:t>Display accurate, real-time data.</w:t>
      </w:r>
    </w:p>
    <w:p w14:paraId="163544C2" w14:textId="77777777" w:rsidR="00B103F2" w:rsidRDefault="00B103F2" w:rsidP="000062C3">
      <w:pPr>
        <w:pStyle w:val="NormalWeb"/>
        <w:numPr>
          <w:ilvl w:val="0"/>
          <w:numId w:val="164"/>
        </w:numPr>
      </w:pPr>
      <w:r>
        <w:t>Be accessible.</w:t>
      </w:r>
    </w:p>
    <w:p w14:paraId="149B86B1" w14:textId="77777777" w:rsidR="00B103F2" w:rsidRDefault="00B103F2" w:rsidP="000062C3">
      <w:pPr>
        <w:pStyle w:val="NormalWeb"/>
        <w:numPr>
          <w:ilvl w:val="0"/>
          <w:numId w:val="164"/>
        </w:numPr>
      </w:pPr>
      <w:r>
        <w:t>Use consistent color schemes.</w:t>
      </w:r>
    </w:p>
    <w:p w14:paraId="2D8B0154" w14:textId="77777777" w:rsidR="00B103F2" w:rsidRDefault="00B103F2" w:rsidP="000062C3">
      <w:pPr>
        <w:pStyle w:val="NormalWeb"/>
        <w:numPr>
          <w:ilvl w:val="0"/>
          <w:numId w:val="164"/>
        </w:numPr>
      </w:pPr>
      <w:r>
        <w:t>Include legends and labels.</w:t>
      </w:r>
    </w:p>
    <w:p w14:paraId="48BEC2DD" w14:textId="77777777" w:rsidR="00B103F2" w:rsidRDefault="00B103F2" w:rsidP="000062C3">
      <w:pPr>
        <w:pStyle w:val="NormalWeb"/>
        <w:numPr>
          <w:ilvl w:val="0"/>
          <w:numId w:val="164"/>
        </w:numPr>
      </w:pPr>
      <w:r>
        <w:t>Handle empty datasets gracefully.</w:t>
      </w:r>
    </w:p>
    <w:p w14:paraId="59467FD6" w14:textId="77777777" w:rsidR="00B103F2" w:rsidRDefault="000062C3" w:rsidP="00B103F2">
      <w:r>
        <w:rPr>
          <w:noProof/>
        </w:rPr>
        <w:pict w14:anchorId="3479FD55">
          <v:rect id="_x0000_i2243" style="width:0;height:1.5pt" o:hralign="center" o:hrstd="t" o:hr="t" fillcolor="#a0a0a0" stroked="f"/>
        </w:pict>
      </w:r>
    </w:p>
    <w:p w14:paraId="00A30FA2" w14:textId="77777777" w:rsidR="00B103F2" w:rsidRDefault="00B103F2" w:rsidP="00B103F2">
      <w:pPr>
        <w:pStyle w:val="Heading1"/>
      </w:pPr>
      <w:r>
        <w:t>10.11 Accessibility Standards</w:t>
      </w:r>
    </w:p>
    <w:p w14:paraId="0A9B79FE" w14:textId="77777777" w:rsidR="00B103F2" w:rsidRDefault="00B103F2" w:rsidP="00B103F2">
      <w:pPr>
        <w:pStyle w:val="NormalWeb"/>
      </w:pPr>
      <w:r>
        <w:t xml:space="preserve">The frontend shall strive to meet </w:t>
      </w:r>
      <w:r>
        <w:rPr>
          <w:rStyle w:val="Strong"/>
        </w:rPr>
        <w:t>WCAG 2.1 AA</w:t>
      </w:r>
      <w:r>
        <w:t xml:space="preserve"> standards.</w:t>
      </w:r>
    </w:p>
    <w:p w14:paraId="09A3CB56" w14:textId="77777777" w:rsidR="00B103F2" w:rsidRDefault="00B103F2" w:rsidP="00B103F2">
      <w:pPr>
        <w:pStyle w:val="NormalWeb"/>
      </w:pPr>
      <w:r>
        <w:t>Requirements include:</w:t>
      </w:r>
    </w:p>
    <w:p w14:paraId="6BBC5AD9" w14:textId="77777777" w:rsidR="00B103F2" w:rsidRDefault="00B103F2" w:rsidP="000062C3">
      <w:pPr>
        <w:pStyle w:val="NormalWeb"/>
        <w:numPr>
          <w:ilvl w:val="0"/>
          <w:numId w:val="165"/>
        </w:numPr>
      </w:pPr>
      <w:r>
        <w:t>Keyboard accessibility.</w:t>
      </w:r>
    </w:p>
    <w:p w14:paraId="33F62CA8" w14:textId="77777777" w:rsidR="00B103F2" w:rsidRDefault="00B103F2" w:rsidP="000062C3">
      <w:pPr>
        <w:pStyle w:val="NormalWeb"/>
        <w:numPr>
          <w:ilvl w:val="0"/>
          <w:numId w:val="165"/>
        </w:numPr>
      </w:pPr>
      <w:r>
        <w:t>Screen reader compatibility.</w:t>
      </w:r>
    </w:p>
    <w:p w14:paraId="061C07D2" w14:textId="77777777" w:rsidR="00B103F2" w:rsidRDefault="00B103F2" w:rsidP="000062C3">
      <w:pPr>
        <w:pStyle w:val="NormalWeb"/>
        <w:numPr>
          <w:ilvl w:val="0"/>
          <w:numId w:val="165"/>
        </w:numPr>
      </w:pPr>
      <w:r>
        <w:t>Semantic HTML.</w:t>
      </w:r>
    </w:p>
    <w:p w14:paraId="7C64AE25" w14:textId="77777777" w:rsidR="00B103F2" w:rsidRDefault="00B103F2" w:rsidP="000062C3">
      <w:pPr>
        <w:pStyle w:val="NormalWeb"/>
        <w:numPr>
          <w:ilvl w:val="0"/>
          <w:numId w:val="165"/>
        </w:numPr>
      </w:pPr>
      <w:r>
        <w:t>Sufficient color contrast.</w:t>
      </w:r>
    </w:p>
    <w:p w14:paraId="3D79BDBF" w14:textId="77777777" w:rsidR="00B103F2" w:rsidRDefault="00B103F2" w:rsidP="000062C3">
      <w:pPr>
        <w:pStyle w:val="NormalWeb"/>
        <w:numPr>
          <w:ilvl w:val="0"/>
          <w:numId w:val="165"/>
        </w:numPr>
      </w:pPr>
      <w:r>
        <w:t>Focus indicators.</w:t>
      </w:r>
    </w:p>
    <w:p w14:paraId="02712F6B" w14:textId="77777777" w:rsidR="00B103F2" w:rsidRDefault="00B103F2" w:rsidP="000062C3">
      <w:pPr>
        <w:pStyle w:val="NormalWeb"/>
        <w:numPr>
          <w:ilvl w:val="0"/>
          <w:numId w:val="165"/>
        </w:numPr>
      </w:pPr>
      <w:r>
        <w:t>Alternative text for images.</w:t>
      </w:r>
    </w:p>
    <w:p w14:paraId="4B34C5FB" w14:textId="77777777" w:rsidR="00B103F2" w:rsidRDefault="00B103F2" w:rsidP="000062C3">
      <w:pPr>
        <w:pStyle w:val="NormalWeb"/>
        <w:numPr>
          <w:ilvl w:val="0"/>
          <w:numId w:val="165"/>
        </w:numPr>
      </w:pPr>
      <w:r>
        <w:t>ARIA attributes where appropriate.</w:t>
      </w:r>
    </w:p>
    <w:p w14:paraId="429C0B2C" w14:textId="77777777" w:rsidR="00B103F2" w:rsidRDefault="00B103F2" w:rsidP="000062C3">
      <w:pPr>
        <w:pStyle w:val="NormalWeb"/>
        <w:numPr>
          <w:ilvl w:val="0"/>
          <w:numId w:val="165"/>
        </w:numPr>
      </w:pPr>
      <w:r>
        <w:t>Accessible form labels and error messages.</w:t>
      </w:r>
    </w:p>
    <w:p w14:paraId="7765716B" w14:textId="77777777" w:rsidR="00B103F2" w:rsidRDefault="00B103F2" w:rsidP="00B103F2">
      <w:pPr>
        <w:pStyle w:val="NormalWeb"/>
      </w:pPr>
      <w:r>
        <w:t>Accessibility testing shall form part of the quality assurance process.</w:t>
      </w:r>
    </w:p>
    <w:p w14:paraId="09BD1F4B" w14:textId="77777777" w:rsidR="00B103F2" w:rsidRDefault="000062C3" w:rsidP="00B103F2">
      <w:r>
        <w:rPr>
          <w:noProof/>
        </w:rPr>
        <w:lastRenderedPageBreak/>
        <w:pict w14:anchorId="6129E260">
          <v:rect id="_x0000_i2242" style="width:0;height:1.5pt" o:hralign="center" o:hrstd="t" o:hr="t" fillcolor="#a0a0a0" stroked="f"/>
        </w:pict>
      </w:r>
    </w:p>
    <w:p w14:paraId="376638AB" w14:textId="77777777" w:rsidR="00B103F2" w:rsidRDefault="00B103F2" w:rsidP="00B103F2">
      <w:pPr>
        <w:pStyle w:val="Heading1"/>
      </w:pPr>
      <w:r>
        <w:t>10.12 Performance Standards</w:t>
      </w:r>
    </w:p>
    <w:p w14:paraId="6798C957" w14:textId="77777777" w:rsidR="00B103F2" w:rsidRDefault="00B103F2" w:rsidP="00B103F2">
      <w:pPr>
        <w:pStyle w:val="NormalWeb"/>
      </w:pPr>
      <w:r>
        <w:t>The frontend shall optimize:</w:t>
      </w:r>
    </w:p>
    <w:p w14:paraId="6B710AE9" w14:textId="77777777" w:rsidR="00B103F2" w:rsidRDefault="00B103F2" w:rsidP="000062C3">
      <w:pPr>
        <w:pStyle w:val="NormalWeb"/>
        <w:numPr>
          <w:ilvl w:val="0"/>
          <w:numId w:val="166"/>
        </w:numPr>
      </w:pPr>
      <w:r>
        <w:t>Initial page load.</w:t>
      </w:r>
    </w:p>
    <w:p w14:paraId="6ABC7398" w14:textId="77777777" w:rsidR="00B103F2" w:rsidRDefault="00B103F2" w:rsidP="000062C3">
      <w:pPr>
        <w:pStyle w:val="NormalWeb"/>
        <w:numPr>
          <w:ilvl w:val="0"/>
          <w:numId w:val="166"/>
        </w:numPr>
      </w:pPr>
      <w:r>
        <w:t>Bundle size.</w:t>
      </w:r>
    </w:p>
    <w:p w14:paraId="5AAB7E16" w14:textId="77777777" w:rsidR="00B103F2" w:rsidRDefault="00B103F2" w:rsidP="000062C3">
      <w:pPr>
        <w:pStyle w:val="NormalWeb"/>
        <w:numPr>
          <w:ilvl w:val="0"/>
          <w:numId w:val="166"/>
        </w:numPr>
      </w:pPr>
      <w:r>
        <w:t>Lazy loading of modules.</w:t>
      </w:r>
    </w:p>
    <w:p w14:paraId="0010F31A" w14:textId="77777777" w:rsidR="00B103F2" w:rsidRDefault="00B103F2" w:rsidP="000062C3">
      <w:pPr>
        <w:pStyle w:val="NormalWeb"/>
        <w:numPr>
          <w:ilvl w:val="0"/>
          <w:numId w:val="166"/>
        </w:numPr>
      </w:pPr>
      <w:r>
        <w:t>Image optimization.</w:t>
      </w:r>
    </w:p>
    <w:p w14:paraId="254AEF82" w14:textId="77777777" w:rsidR="00B103F2" w:rsidRDefault="00B103F2" w:rsidP="000062C3">
      <w:pPr>
        <w:pStyle w:val="NormalWeb"/>
        <w:numPr>
          <w:ilvl w:val="0"/>
          <w:numId w:val="166"/>
        </w:numPr>
      </w:pPr>
      <w:r>
        <w:t>Code splitting.</w:t>
      </w:r>
    </w:p>
    <w:p w14:paraId="46D31782" w14:textId="77777777" w:rsidR="00B103F2" w:rsidRDefault="00B103F2" w:rsidP="000062C3">
      <w:pPr>
        <w:pStyle w:val="NormalWeb"/>
        <w:numPr>
          <w:ilvl w:val="0"/>
          <w:numId w:val="166"/>
        </w:numPr>
      </w:pPr>
      <w:r>
        <w:t>Caching.</w:t>
      </w:r>
    </w:p>
    <w:p w14:paraId="2B39B011" w14:textId="77777777" w:rsidR="00B103F2" w:rsidRDefault="00B103F2" w:rsidP="000062C3">
      <w:pPr>
        <w:pStyle w:val="NormalWeb"/>
        <w:numPr>
          <w:ilvl w:val="0"/>
          <w:numId w:val="166"/>
        </w:numPr>
      </w:pPr>
      <w:r>
        <w:t>Asset compression.</w:t>
      </w:r>
    </w:p>
    <w:p w14:paraId="5F244DD9" w14:textId="77777777" w:rsidR="00B103F2" w:rsidRDefault="00B103F2" w:rsidP="000062C3">
      <w:pPr>
        <w:pStyle w:val="NormalWeb"/>
        <w:numPr>
          <w:ilvl w:val="0"/>
          <w:numId w:val="166"/>
        </w:numPr>
      </w:pPr>
      <w:r>
        <w:t>Font loading.</w:t>
      </w:r>
    </w:p>
    <w:p w14:paraId="0ECB573A" w14:textId="77777777" w:rsidR="00B103F2" w:rsidRDefault="00B103F2" w:rsidP="000062C3">
      <w:pPr>
        <w:pStyle w:val="NormalWeb"/>
        <w:numPr>
          <w:ilvl w:val="0"/>
          <w:numId w:val="166"/>
        </w:numPr>
      </w:pPr>
      <w:r>
        <w:t>API request batching where appropriate.</w:t>
      </w:r>
    </w:p>
    <w:p w14:paraId="29DDF3EF" w14:textId="77777777" w:rsidR="00B103F2" w:rsidRDefault="00B103F2" w:rsidP="00B103F2">
      <w:pPr>
        <w:pStyle w:val="NormalWeb"/>
      </w:pPr>
      <w:r>
        <w:t>Target metrics:</w:t>
      </w:r>
    </w:p>
    <w:p w14:paraId="42E3E394" w14:textId="77777777" w:rsidR="00B103F2" w:rsidRDefault="00B103F2" w:rsidP="000062C3">
      <w:pPr>
        <w:pStyle w:val="NormalWeb"/>
        <w:numPr>
          <w:ilvl w:val="0"/>
          <w:numId w:val="167"/>
        </w:numPr>
      </w:pPr>
      <w:r>
        <w:t>First Contentful Paint (FCP): &lt; 2.5 seconds</w:t>
      </w:r>
    </w:p>
    <w:p w14:paraId="3B9E70BE" w14:textId="77777777" w:rsidR="00B103F2" w:rsidRDefault="00B103F2" w:rsidP="000062C3">
      <w:pPr>
        <w:pStyle w:val="NormalWeb"/>
        <w:numPr>
          <w:ilvl w:val="0"/>
          <w:numId w:val="167"/>
        </w:numPr>
      </w:pPr>
      <w:r>
        <w:t>Largest Contentful Paint (LCP): &lt; 2.5 seconds</w:t>
      </w:r>
    </w:p>
    <w:p w14:paraId="485809E8" w14:textId="77777777" w:rsidR="00B103F2" w:rsidRDefault="00B103F2" w:rsidP="000062C3">
      <w:pPr>
        <w:pStyle w:val="NormalWeb"/>
        <w:numPr>
          <w:ilvl w:val="0"/>
          <w:numId w:val="167"/>
        </w:numPr>
      </w:pPr>
      <w:r>
        <w:t>Time to Interactive (TTI): &lt; 3.5 seconds</w:t>
      </w:r>
    </w:p>
    <w:p w14:paraId="7480DDCC" w14:textId="77777777" w:rsidR="00B103F2" w:rsidRDefault="00B103F2" w:rsidP="000062C3">
      <w:pPr>
        <w:pStyle w:val="NormalWeb"/>
        <w:numPr>
          <w:ilvl w:val="0"/>
          <w:numId w:val="167"/>
        </w:numPr>
      </w:pPr>
      <w:r>
        <w:t>Cumulative Layout Shift (CLS): &lt; 0.1</w:t>
      </w:r>
    </w:p>
    <w:p w14:paraId="0EC9D71E" w14:textId="77777777" w:rsidR="00B103F2" w:rsidRDefault="00B103F2" w:rsidP="00B103F2">
      <w:pPr>
        <w:pStyle w:val="NormalWeb"/>
      </w:pPr>
      <w:r>
        <w:t>These targets should be validated using tools such as Lighthouse during performance testing.</w:t>
      </w:r>
    </w:p>
    <w:p w14:paraId="704E650D" w14:textId="77777777" w:rsidR="00B103F2" w:rsidRDefault="000062C3" w:rsidP="00B103F2">
      <w:r>
        <w:rPr>
          <w:noProof/>
        </w:rPr>
        <w:pict w14:anchorId="733F3287">
          <v:rect id="_x0000_i2241" style="width:0;height:1.5pt" o:hralign="center" o:hrstd="t" o:hr="t" fillcolor="#a0a0a0" stroked="f"/>
        </w:pict>
      </w:r>
    </w:p>
    <w:p w14:paraId="0A8784AF" w14:textId="77777777" w:rsidR="00B103F2" w:rsidRDefault="00B103F2" w:rsidP="00B103F2">
      <w:pPr>
        <w:pStyle w:val="Heading1"/>
      </w:pPr>
      <w:r>
        <w:t>10.13 Security Standards</w:t>
      </w:r>
    </w:p>
    <w:p w14:paraId="0BF9E2B4" w14:textId="77777777" w:rsidR="00B103F2" w:rsidRDefault="00B103F2" w:rsidP="00B103F2">
      <w:pPr>
        <w:pStyle w:val="NormalWeb"/>
      </w:pPr>
      <w:r>
        <w:t>Frontend applications shall:</w:t>
      </w:r>
    </w:p>
    <w:p w14:paraId="0C7ABE8E" w14:textId="77777777" w:rsidR="00B103F2" w:rsidRDefault="00B103F2" w:rsidP="000062C3">
      <w:pPr>
        <w:pStyle w:val="NormalWeb"/>
        <w:numPr>
          <w:ilvl w:val="0"/>
          <w:numId w:val="168"/>
        </w:numPr>
      </w:pPr>
      <w:r>
        <w:t>Never store sensitive credentials in client code.</w:t>
      </w:r>
    </w:p>
    <w:p w14:paraId="5BECF2AD" w14:textId="77777777" w:rsidR="00B103F2" w:rsidRDefault="00B103F2" w:rsidP="000062C3">
      <w:pPr>
        <w:pStyle w:val="NormalWeb"/>
        <w:numPr>
          <w:ilvl w:val="0"/>
          <w:numId w:val="168"/>
        </w:numPr>
      </w:pPr>
      <w:r>
        <w:t>Protect against XSS.</w:t>
      </w:r>
    </w:p>
    <w:p w14:paraId="2C26AD51" w14:textId="77777777" w:rsidR="00B103F2" w:rsidRDefault="00B103F2" w:rsidP="000062C3">
      <w:pPr>
        <w:pStyle w:val="NormalWeb"/>
        <w:numPr>
          <w:ilvl w:val="0"/>
          <w:numId w:val="168"/>
        </w:numPr>
      </w:pPr>
      <w:r>
        <w:t>Sanitize user-generated content.</w:t>
      </w:r>
    </w:p>
    <w:p w14:paraId="62D3C76D" w14:textId="77777777" w:rsidR="00B103F2" w:rsidRDefault="00B103F2" w:rsidP="000062C3">
      <w:pPr>
        <w:pStyle w:val="NormalWeb"/>
        <w:numPr>
          <w:ilvl w:val="0"/>
          <w:numId w:val="168"/>
        </w:numPr>
      </w:pPr>
      <w:r>
        <w:t>Use secure cookies where applicable.</w:t>
      </w:r>
    </w:p>
    <w:p w14:paraId="719699FB" w14:textId="77777777" w:rsidR="00B103F2" w:rsidRDefault="00B103F2" w:rsidP="000062C3">
      <w:pPr>
        <w:pStyle w:val="NormalWeb"/>
        <w:numPr>
          <w:ilvl w:val="0"/>
          <w:numId w:val="168"/>
        </w:numPr>
      </w:pPr>
      <w:r>
        <w:t>Enforce Content Security Policy (CSP).</w:t>
      </w:r>
    </w:p>
    <w:p w14:paraId="399E15EA" w14:textId="77777777" w:rsidR="00B103F2" w:rsidRDefault="00B103F2" w:rsidP="000062C3">
      <w:pPr>
        <w:pStyle w:val="NormalWeb"/>
        <w:numPr>
          <w:ilvl w:val="0"/>
          <w:numId w:val="168"/>
        </w:numPr>
      </w:pPr>
      <w:r>
        <w:t>Validate file uploads before submission.</w:t>
      </w:r>
    </w:p>
    <w:p w14:paraId="00BB82DC" w14:textId="77777777" w:rsidR="00B103F2" w:rsidRDefault="00B103F2" w:rsidP="000062C3">
      <w:pPr>
        <w:pStyle w:val="NormalWeb"/>
        <w:numPr>
          <w:ilvl w:val="0"/>
          <w:numId w:val="168"/>
        </w:numPr>
      </w:pPr>
      <w:r>
        <w:t>Handle authentication tokens securely.</w:t>
      </w:r>
    </w:p>
    <w:p w14:paraId="3497E506" w14:textId="77777777" w:rsidR="00B103F2" w:rsidRDefault="00B103F2" w:rsidP="000062C3">
      <w:pPr>
        <w:pStyle w:val="NormalWeb"/>
        <w:numPr>
          <w:ilvl w:val="0"/>
          <w:numId w:val="168"/>
        </w:numPr>
      </w:pPr>
      <w:r>
        <w:t>Expire sessions appropriately.</w:t>
      </w:r>
    </w:p>
    <w:p w14:paraId="4239EC60" w14:textId="77777777" w:rsidR="00B103F2" w:rsidRDefault="00B103F2" w:rsidP="000062C3">
      <w:pPr>
        <w:pStyle w:val="NormalWeb"/>
        <w:numPr>
          <w:ilvl w:val="0"/>
          <w:numId w:val="168"/>
        </w:numPr>
      </w:pPr>
      <w:r>
        <w:t>Respect backend authorization decisions.</w:t>
      </w:r>
    </w:p>
    <w:p w14:paraId="432DF202" w14:textId="77777777" w:rsidR="00B103F2" w:rsidRDefault="00B103F2" w:rsidP="00B103F2">
      <w:pPr>
        <w:pStyle w:val="NormalWeb"/>
      </w:pPr>
      <w:r>
        <w:t>Security-sensitive logic shall always reside on the server.</w:t>
      </w:r>
    </w:p>
    <w:p w14:paraId="54AA11C3" w14:textId="77777777" w:rsidR="00B103F2" w:rsidRDefault="000062C3" w:rsidP="00B103F2">
      <w:r>
        <w:rPr>
          <w:noProof/>
        </w:rPr>
        <w:pict w14:anchorId="7EB86066">
          <v:rect id="_x0000_i2240" style="width:0;height:1.5pt" o:hralign="center" o:hrstd="t" o:hr="t" fillcolor="#a0a0a0" stroked="f"/>
        </w:pict>
      </w:r>
    </w:p>
    <w:p w14:paraId="1B785A48" w14:textId="77777777" w:rsidR="00B103F2" w:rsidRDefault="00B103F2" w:rsidP="00B103F2">
      <w:pPr>
        <w:pStyle w:val="Heading1"/>
      </w:pPr>
      <w:r>
        <w:lastRenderedPageBreak/>
        <w:t>10.14 Internationalization &amp; Localization</w:t>
      </w:r>
    </w:p>
    <w:p w14:paraId="732C39F8" w14:textId="77777777" w:rsidR="00B103F2" w:rsidRDefault="00B103F2" w:rsidP="00B103F2">
      <w:pPr>
        <w:pStyle w:val="NormalWeb"/>
      </w:pPr>
      <w:r>
        <w:t>The architecture shall support future localization by:</w:t>
      </w:r>
    </w:p>
    <w:p w14:paraId="02B8D9AE" w14:textId="77777777" w:rsidR="00B103F2" w:rsidRDefault="00B103F2" w:rsidP="000062C3">
      <w:pPr>
        <w:pStyle w:val="NormalWeb"/>
        <w:numPr>
          <w:ilvl w:val="0"/>
          <w:numId w:val="169"/>
        </w:numPr>
      </w:pPr>
      <w:r>
        <w:t>Externalizing all user-facing strings.</w:t>
      </w:r>
    </w:p>
    <w:p w14:paraId="0883A1FC" w14:textId="77777777" w:rsidR="00B103F2" w:rsidRDefault="00B103F2" w:rsidP="000062C3">
      <w:pPr>
        <w:pStyle w:val="NormalWeb"/>
        <w:numPr>
          <w:ilvl w:val="0"/>
          <w:numId w:val="169"/>
        </w:numPr>
      </w:pPr>
      <w:r>
        <w:t>Supporting Unicode.</w:t>
      </w:r>
    </w:p>
    <w:p w14:paraId="3CE9F5C0" w14:textId="77777777" w:rsidR="00B103F2" w:rsidRDefault="00B103F2" w:rsidP="000062C3">
      <w:pPr>
        <w:pStyle w:val="NormalWeb"/>
        <w:numPr>
          <w:ilvl w:val="0"/>
          <w:numId w:val="169"/>
        </w:numPr>
      </w:pPr>
      <w:r>
        <w:t>Using locale-aware formatting for dates, numbers, and currencies.</w:t>
      </w:r>
    </w:p>
    <w:p w14:paraId="76858FDE" w14:textId="77777777" w:rsidR="00B103F2" w:rsidRDefault="00B103F2" w:rsidP="000062C3">
      <w:pPr>
        <w:pStyle w:val="NormalWeb"/>
        <w:numPr>
          <w:ilvl w:val="0"/>
          <w:numId w:val="169"/>
        </w:numPr>
      </w:pPr>
      <w:r>
        <w:t>Designing layouts that can accommodate varying text lengths.</w:t>
      </w:r>
    </w:p>
    <w:p w14:paraId="7CED335A" w14:textId="77777777" w:rsidR="00B103F2" w:rsidRDefault="000062C3" w:rsidP="00B103F2">
      <w:r>
        <w:rPr>
          <w:noProof/>
        </w:rPr>
        <w:pict w14:anchorId="18357356">
          <v:rect id="_x0000_i2239" style="width:0;height:1.5pt" o:hralign="center" o:hrstd="t" o:hr="t" fillcolor="#a0a0a0" stroked="f"/>
        </w:pict>
      </w:r>
    </w:p>
    <w:p w14:paraId="32D7FFB4" w14:textId="77777777" w:rsidR="00B103F2" w:rsidRDefault="00B103F2" w:rsidP="00B103F2">
      <w:pPr>
        <w:pStyle w:val="Heading1"/>
      </w:pPr>
      <w:r>
        <w:t>10.15 Testing Standards</w:t>
      </w:r>
    </w:p>
    <w:p w14:paraId="2379678C" w14:textId="77777777" w:rsidR="00B103F2" w:rsidRDefault="00B103F2" w:rsidP="00B103F2">
      <w:pPr>
        <w:pStyle w:val="NormalWeb"/>
      </w:pPr>
      <w:r>
        <w:t>Every frontend feature shall include:</w:t>
      </w:r>
    </w:p>
    <w:p w14:paraId="03862075" w14:textId="77777777" w:rsidR="00B103F2" w:rsidRDefault="00B103F2" w:rsidP="000062C3">
      <w:pPr>
        <w:pStyle w:val="NormalWeb"/>
        <w:numPr>
          <w:ilvl w:val="0"/>
          <w:numId w:val="170"/>
        </w:numPr>
      </w:pPr>
      <w:r>
        <w:t>Unit tests.</w:t>
      </w:r>
    </w:p>
    <w:p w14:paraId="4B97DDA1" w14:textId="77777777" w:rsidR="00B103F2" w:rsidRDefault="00B103F2" w:rsidP="000062C3">
      <w:pPr>
        <w:pStyle w:val="NormalWeb"/>
        <w:numPr>
          <w:ilvl w:val="0"/>
          <w:numId w:val="170"/>
        </w:numPr>
      </w:pPr>
      <w:r>
        <w:t>Component tests.</w:t>
      </w:r>
    </w:p>
    <w:p w14:paraId="1C1E3B03" w14:textId="77777777" w:rsidR="00B103F2" w:rsidRDefault="00B103F2" w:rsidP="000062C3">
      <w:pPr>
        <w:pStyle w:val="NormalWeb"/>
        <w:numPr>
          <w:ilvl w:val="0"/>
          <w:numId w:val="170"/>
        </w:numPr>
      </w:pPr>
      <w:r>
        <w:t>Integration tests.</w:t>
      </w:r>
    </w:p>
    <w:p w14:paraId="4ECAAD8B" w14:textId="77777777" w:rsidR="00B103F2" w:rsidRDefault="00B103F2" w:rsidP="000062C3">
      <w:pPr>
        <w:pStyle w:val="NormalWeb"/>
        <w:numPr>
          <w:ilvl w:val="0"/>
          <w:numId w:val="170"/>
        </w:numPr>
      </w:pPr>
      <w:r>
        <w:t>End-to-end tests.</w:t>
      </w:r>
    </w:p>
    <w:p w14:paraId="507083F6" w14:textId="77777777" w:rsidR="00B103F2" w:rsidRDefault="00B103F2" w:rsidP="000062C3">
      <w:pPr>
        <w:pStyle w:val="NormalWeb"/>
        <w:numPr>
          <w:ilvl w:val="0"/>
          <w:numId w:val="170"/>
        </w:numPr>
      </w:pPr>
      <w:r>
        <w:t>Accessibility tests.</w:t>
      </w:r>
    </w:p>
    <w:p w14:paraId="078365BD" w14:textId="77777777" w:rsidR="00B103F2" w:rsidRDefault="00B103F2" w:rsidP="000062C3">
      <w:pPr>
        <w:pStyle w:val="NormalWeb"/>
        <w:numPr>
          <w:ilvl w:val="0"/>
          <w:numId w:val="170"/>
        </w:numPr>
      </w:pPr>
      <w:r>
        <w:t>Visual regression tests (recommended).</w:t>
      </w:r>
    </w:p>
    <w:p w14:paraId="56E2B051" w14:textId="77777777" w:rsidR="00B103F2" w:rsidRDefault="00B103F2" w:rsidP="00B103F2">
      <w:pPr>
        <w:pStyle w:val="NormalWeb"/>
      </w:pPr>
      <w:r>
        <w:t>Minimum coverage targets:</w:t>
      </w:r>
    </w:p>
    <w:p w14:paraId="5192F728" w14:textId="77777777" w:rsidR="00B103F2" w:rsidRDefault="00B103F2" w:rsidP="000062C3">
      <w:pPr>
        <w:pStyle w:val="NormalWeb"/>
        <w:numPr>
          <w:ilvl w:val="0"/>
          <w:numId w:val="171"/>
        </w:numPr>
      </w:pPr>
      <w:r>
        <w:t>80% overall.</w:t>
      </w:r>
    </w:p>
    <w:p w14:paraId="0E208A4F" w14:textId="77777777" w:rsidR="00B103F2" w:rsidRDefault="00B103F2" w:rsidP="000062C3">
      <w:pPr>
        <w:pStyle w:val="NormalWeb"/>
        <w:numPr>
          <w:ilvl w:val="0"/>
          <w:numId w:val="171"/>
        </w:numPr>
      </w:pPr>
      <w:r>
        <w:t>90% for critical business workflows.</w:t>
      </w:r>
    </w:p>
    <w:p w14:paraId="1166A4D6" w14:textId="77777777" w:rsidR="00B103F2" w:rsidRDefault="000062C3" w:rsidP="00B103F2">
      <w:r>
        <w:rPr>
          <w:noProof/>
        </w:rPr>
        <w:pict w14:anchorId="7CC4E8E8">
          <v:rect id="_x0000_i2238" style="width:0;height:1.5pt" o:hralign="center" o:hrstd="t" o:hr="t" fillcolor="#a0a0a0" stroked="f"/>
        </w:pict>
      </w:r>
    </w:p>
    <w:p w14:paraId="29CE58B2" w14:textId="77777777" w:rsidR="00B103F2" w:rsidRDefault="00B103F2" w:rsidP="00B103F2">
      <w:pPr>
        <w:pStyle w:val="Heading1"/>
      </w:pPr>
      <w:r>
        <w:t>10.16 Error Handling &amp; User Feedback</w:t>
      </w:r>
    </w:p>
    <w:p w14:paraId="6C2D6BEB" w14:textId="77777777" w:rsidR="00B103F2" w:rsidRDefault="00B103F2" w:rsidP="00B103F2">
      <w:pPr>
        <w:pStyle w:val="NormalWeb"/>
      </w:pPr>
      <w:r>
        <w:t>The application shall provide:</w:t>
      </w:r>
    </w:p>
    <w:p w14:paraId="25920C9C" w14:textId="77777777" w:rsidR="00B103F2" w:rsidRDefault="00B103F2" w:rsidP="000062C3">
      <w:pPr>
        <w:pStyle w:val="NormalWeb"/>
        <w:numPr>
          <w:ilvl w:val="0"/>
          <w:numId w:val="172"/>
        </w:numPr>
      </w:pPr>
      <w:r>
        <w:t>Clear validation messages.</w:t>
      </w:r>
    </w:p>
    <w:p w14:paraId="6EFA8846" w14:textId="77777777" w:rsidR="00B103F2" w:rsidRDefault="00B103F2" w:rsidP="000062C3">
      <w:pPr>
        <w:pStyle w:val="NormalWeb"/>
        <w:numPr>
          <w:ilvl w:val="0"/>
          <w:numId w:val="172"/>
        </w:numPr>
      </w:pPr>
      <w:r>
        <w:t>User-friendly error pages.</w:t>
      </w:r>
    </w:p>
    <w:p w14:paraId="1C4AC9D6" w14:textId="77777777" w:rsidR="00B103F2" w:rsidRDefault="00B103F2" w:rsidP="000062C3">
      <w:pPr>
        <w:pStyle w:val="NormalWeb"/>
        <w:numPr>
          <w:ilvl w:val="0"/>
          <w:numId w:val="172"/>
        </w:numPr>
      </w:pPr>
      <w:r>
        <w:t>Offline indicators where applicable.</w:t>
      </w:r>
    </w:p>
    <w:p w14:paraId="7C2DD980" w14:textId="77777777" w:rsidR="00B103F2" w:rsidRDefault="00B103F2" w:rsidP="000062C3">
      <w:pPr>
        <w:pStyle w:val="NormalWeb"/>
        <w:numPr>
          <w:ilvl w:val="0"/>
          <w:numId w:val="172"/>
        </w:numPr>
      </w:pPr>
      <w:r>
        <w:t>Retry mechanisms for transient failures.</w:t>
      </w:r>
    </w:p>
    <w:p w14:paraId="05FDFDA3" w14:textId="77777777" w:rsidR="00B103F2" w:rsidRDefault="00B103F2" w:rsidP="000062C3">
      <w:pPr>
        <w:pStyle w:val="NormalWeb"/>
        <w:numPr>
          <w:ilvl w:val="0"/>
          <w:numId w:val="172"/>
        </w:numPr>
      </w:pPr>
      <w:r>
        <w:t>Loading indicators.</w:t>
      </w:r>
    </w:p>
    <w:p w14:paraId="7BF80C89" w14:textId="77777777" w:rsidR="00B103F2" w:rsidRDefault="00B103F2" w:rsidP="000062C3">
      <w:pPr>
        <w:pStyle w:val="NormalWeb"/>
        <w:numPr>
          <w:ilvl w:val="0"/>
          <w:numId w:val="172"/>
        </w:numPr>
      </w:pPr>
      <w:r>
        <w:t>Success notifications.</w:t>
      </w:r>
    </w:p>
    <w:p w14:paraId="7605D80E" w14:textId="77777777" w:rsidR="00B103F2" w:rsidRDefault="00B103F2" w:rsidP="000062C3">
      <w:pPr>
        <w:pStyle w:val="NormalWeb"/>
        <w:numPr>
          <w:ilvl w:val="0"/>
          <w:numId w:val="172"/>
        </w:numPr>
      </w:pPr>
      <w:r>
        <w:t>Audit-friendly error logging.</w:t>
      </w:r>
    </w:p>
    <w:p w14:paraId="593E8DB1" w14:textId="77777777" w:rsidR="00B103F2" w:rsidRDefault="00B103F2" w:rsidP="00B103F2">
      <w:pPr>
        <w:pStyle w:val="NormalWeb"/>
      </w:pPr>
      <w:r>
        <w:t>Users should never encounter raw stack traces or unhandled exceptions.</w:t>
      </w:r>
    </w:p>
    <w:p w14:paraId="4FCE9BD6" w14:textId="77777777" w:rsidR="00B103F2" w:rsidRDefault="000062C3" w:rsidP="00B103F2">
      <w:r>
        <w:rPr>
          <w:noProof/>
        </w:rPr>
        <w:pict w14:anchorId="28440502">
          <v:rect id="_x0000_i2237" style="width:0;height:1.5pt" o:hralign="center" o:hrstd="t" o:hr="t" fillcolor="#a0a0a0" stroked="f"/>
        </w:pict>
      </w:r>
    </w:p>
    <w:p w14:paraId="443D4718" w14:textId="77777777" w:rsidR="00B103F2" w:rsidRDefault="00B103F2" w:rsidP="00B103F2">
      <w:pPr>
        <w:pStyle w:val="Heading1"/>
      </w:pPr>
      <w:r>
        <w:lastRenderedPageBreak/>
        <w:t>10.17 DevSecOps Integration</w:t>
      </w:r>
    </w:p>
    <w:p w14:paraId="7DDD4233" w14:textId="77777777" w:rsidR="00B103F2" w:rsidRDefault="00B103F2" w:rsidP="00B103F2">
      <w:pPr>
        <w:pStyle w:val="NormalWeb"/>
      </w:pPr>
      <w:r>
        <w:t>The frontend CI/CD pipeline shall include:</w:t>
      </w:r>
    </w:p>
    <w:p w14:paraId="2C41A09B" w14:textId="77777777" w:rsidR="00B103F2" w:rsidRDefault="00B103F2" w:rsidP="000062C3">
      <w:pPr>
        <w:pStyle w:val="NormalWeb"/>
        <w:numPr>
          <w:ilvl w:val="0"/>
          <w:numId w:val="173"/>
        </w:numPr>
      </w:pPr>
      <w:r>
        <w:t>Type checking.</w:t>
      </w:r>
    </w:p>
    <w:p w14:paraId="6CBB1A5F" w14:textId="77777777" w:rsidR="00B103F2" w:rsidRDefault="00B103F2" w:rsidP="000062C3">
      <w:pPr>
        <w:pStyle w:val="NormalWeb"/>
        <w:numPr>
          <w:ilvl w:val="0"/>
          <w:numId w:val="173"/>
        </w:numPr>
      </w:pPr>
      <w:r>
        <w:t>Linting.</w:t>
      </w:r>
    </w:p>
    <w:p w14:paraId="60EF93F7" w14:textId="77777777" w:rsidR="00B103F2" w:rsidRDefault="00B103F2" w:rsidP="000062C3">
      <w:pPr>
        <w:pStyle w:val="NormalWeb"/>
        <w:numPr>
          <w:ilvl w:val="0"/>
          <w:numId w:val="173"/>
        </w:numPr>
      </w:pPr>
      <w:r>
        <w:t>Unit tests.</w:t>
      </w:r>
    </w:p>
    <w:p w14:paraId="620C4252" w14:textId="77777777" w:rsidR="00B103F2" w:rsidRDefault="00B103F2" w:rsidP="000062C3">
      <w:pPr>
        <w:pStyle w:val="NormalWeb"/>
        <w:numPr>
          <w:ilvl w:val="0"/>
          <w:numId w:val="173"/>
        </w:numPr>
      </w:pPr>
      <w:r>
        <w:t>Build verification.</w:t>
      </w:r>
    </w:p>
    <w:p w14:paraId="0B592A98" w14:textId="77777777" w:rsidR="00B103F2" w:rsidRDefault="00B103F2" w:rsidP="000062C3">
      <w:pPr>
        <w:pStyle w:val="NormalWeb"/>
        <w:numPr>
          <w:ilvl w:val="0"/>
          <w:numId w:val="173"/>
        </w:numPr>
      </w:pPr>
      <w:r>
        <w:t>Dependency vulnerability scanning.</w:t>
      </w:r>
    </w:p>
    <w:p w14:paraId="76C3C4C9" w14:textId="77777777" w:rsidR="00B103F2" w:rsidRDefault="00B103F2" w:rsidP="000062C3">
      <w:pPr>
        <w:pStyle w:val="NormalWeb"/>
        <w:numPr>
          <w:ilvl w:val="0"/>
          <w:numId w:val="173"/>
        </w:numPr>
      </w:pPr>
      <w:r>
        <w:t>Accessibility checks.</w:t>
      </w:r>
    </w:p>
    <w:p w14:paraId="4F613C5E" w14:textId="77777777" w:rsidR="00B103F2" w:rsidRDefault="00B103F2" w:rsidP="000062C3">
      <w:pPr>
        <w:pStyle w:val="NormalWeb"/>
        <w:numPr>
          <w:ilvl w:val="0"/>
          <w:numId w:val="173"/>
        </w:numPr>
      </w:pPr>
      <w:r>
        <w:t>Performance budget validation.</w:t>
      </w:r>
    </w:p>
    <w:p w14:paraId="6055CAD2" w14:textId="77777777" w:rsidR="00B103F2" w:rsidRDefault="00B103F2" w:rsidP="000062C3">
      <w:pPr>
        <w:pStyle w:val="NormalWeb"/>
        <w:numPr>
          <w:ilvl w:val="0"/>
          <w:numId w:val="173"/>
        </w:numPr>
      </w:pPr>
      <w:r>
        <w:t>Automated deployment to development and staging environments.</w:t>
      </w:r>
    </w:p>
    <w:p w14:paraId="5652D0F9" w14:textId="77777777" w:rsidR="00B103F2" w:rsidRDefault="00B103F2" w:rsidP="00B103F2">
      <w:pPr>
        <w:pStyle w:val="NormalWeb"/>
      </w:pPr>
      <w:r>
        <w:t>Production releases shall require governance approval.</w:t>
      </w:r>
    </w:p>
    <w:p w14:paraId="4227D5DF" w14:textId="77777777" w:rsidR="00B103F2" w:rsidRDefault="000062C3" w:rsidP="00B103F2">
      <w:r>
        <w:rPr>
          <w:noProof/>
        </w:rPr>
        <w:pict w14:anchorId="2597AE51">
          <v:rect id="_x0000_i2236" style="width:0;height:1.5pt" o:hralign="center" o:hrstd="t" o:hr="t" fillcolor="#a0a0a0" stroked="f"/>
        </w:pict>
      </w:r>
    </w:p>
    <w:p w14:paraId="0D4497B1" w14:textId="77777777" w:rsidR="00B103F2" w:rsidRDefault="00B103F2" w:rsidP="00B103F2">
      <w:pPr>
        <w:pStyle w:val="Heading1"/>
      </w:pPr>
      <w:r>
        <w:t>10.18 Code Review Standards</w:t>
      </w:r>
    </w:p>
    <w:p w14:paraId="1B7C2650" w14:textId="77777777" w:rsidR="00B103F2" w:rsidRDefault="00B103F2" w:rsidP="00B103F2">
      <w:pPr>
        <w:pStyle w:val="NormalWeb"/>
      </w:pPr>
      <w:r>
        <w:t>Every pull request shall verify:</w:t>
      </w:r>
    </w:p>
    <w:p w14:paraId="04D689B5" w14:textId="77777777" w:rsidR="00B103F2" w:rsidRDefault="00B103F2" w:rsidP="000062C3">
      <w:pPr>
        <w:pStyle w:val="NormalWeb"/>
        <w:numPr>
          <w:ilvl w:val="0"/>
          <w:numId w:val="174"/>
        </w:numPr>
      </w:pPr>
      <w:r>
        <w:t>Alignment with UX designs.</w:t>
      </w:r>
    </w:p>
    <w:p w14:paraId="356D9289" w14:textId="77777777" w:rsidR="00B103F2" w:rsidRDefault="00B103F2" w:rsidP="000062C3">
      <w:pPr>
        <w:pStyle w:val="NormalWeb"/>
        <w:numPr>
          <w:ilvl w:val="0"/>
          <w:numId w:val="174"/>
        </w:numPr>
      </w:pPr>
      <w:r>
        <w:t>Compliance with the Design System.</w:t>
      </w:r>
    </w:p>
    <w:p w14:paraId="479B6AEF" w14:textId="77777777" w:rsidR="00B103F2" w:rsidRDefault="00B103F2" w:rsidP="000062C3">
      <w:pPr>
        <w:pStyle w:val="NormalWeb"/>
        <w:numPr>
          <w:ilvl w:val="0"/>
          <w:numId w:val="174"/>
        </w:numPr>
      </w:pPr>
      <w:r>
        <w:t>Accessibility requirements.</w:t>
      </w:r>
    </w:p>
    <w:p w14:paraId="30623282" w14:textId="77777777" w:rsidR="00B103F2" w:rsidRDefault="00B103F2" w:rsidP="000062C3">
      <w:pPr>
        <w:pStyle w:val="NormalWeb"/>
        <w:numPr>
          <w:ilvl w:val="0"/>
          <w:numId w:val="174"/>
        </w:numPr>
      </w:pPr>
      <w:r>
        <w:t>Security considerations.</w:t>
      </w:r>
    </w:p>
    <w:p w14:paraId="42387D58" w14:textId="77777777" w:rsidR="00B103F2" w:rsidRDefault="00B103F2" w:rsidP="000062C3">
      <w:pPr>
        <w:pStyle w:val="NormalWeb"/>
        <w:numPr>
          <w:ilvl w:val="0"/>
          <w:numId w:val="174"/>
        </w:numPr>
      </w:pPr>
      <w:r>
        <w:t>Performance implications.</w:t>
      </w:r>
    </w:p>
    <w:p w14:paraId="0C2D63D3" w14:textId="77777777" w:rsidR="00B103F2" w:rsidRDefault="00B103F2" w:rsidP="000062C3">
      <w:pPr>
        <w:pStyle w:val="NormalWeb"/>
        <w:numPr>
          <w:ilvl w:val="0"/>
          <w:numId w:val="174"/>
        </w:numPr>
      </w:pPr>
      <w:r>
        <w:t>Test coverage.</w:t>
      </w:r>
    </w:p>
    <w:p w14:paraId="445B5ABC" w14:textId="77777777" w:rsidR="00B103F2" w:rsidRDefault="00B103F2" w:rsidP="000062C3">
      <w:pPr>
        <w:pStyle w:val="NormalWeb"/>
        <w:numPr>
          <w:ilvl w:val="0"/>
          <w:numId w:val="174"/>
        </w:numPr>
      </w:pPr>
      <w:r>
        <w:t>Documentation updates.</w:t>
      </w:r>
    </w:p>
    <w:p w14:paraId="7FB4CA44" w14:textId="77777777" w:rsidR="00B103F2" w:rsidRDefault="00B103F2" w:rsidP="000062C3">
      <w:pPr>
        <w:pStyle w:val="NormalWeb"/>
        <w:numPr>
          <w:ilvl w:val="0"/>
          <w:numId w:val="174"/>
        </w:numPr>
      </w:pPr>
      <w:r>
        <w:t>Responsiveness across supported devices.</w:t>
      </w:r>
    </w:p>
    <w:p w14:paraId="55C08917" w14:textId="77777777" w:rsidR="00B103F2" w:rsidRDefault="00B103F2" w:rsidP="00B103F2">
      <w:pPr>
        <w:pStyle w:val="NormalWeb"/>
      </w:pPr>
      <w:r>
        <w:t>Peer review is mandatory before merge.</w:t>
      </w:r>
    </w:p>
    <w:p w14:paraId="565810E5" w14:textId="77777777" w:rsidR="00B103F2" w:rsidRDefault="000062C3" w:rsidP="00B103F2">
      <w:r>
        <w:rPr>
          <w:noProof/>
        </w:rPr>
        <w:pict w14:anchorId="1682BEAA">
          <v:rect id="_x0000_i2235" alt="" style="width:451.3pt;height:.05pt;mso-width-percent:0;mso-height-percent:0;mso-width-percent:0;mso-height-percent:0" o:hralign="center" o:hrstd="t" o:hr="t" fillcolor="#a0a0a0" stroked="f"/>
        </w:pict>
      </w:r>
    </w:p>
    <w:p w14:paraId="0B8CFD5B" w14:textId="77777777" w:rsidR="00B103F2" w:rsidRDefault="00B103F2" w:rsidP="00B103F2">
      <w:pPr>
        <w:pStyle w:val="Heading1"/>
      </w:pPr>
      <w:r>
        <w:t>10.19 Antigravity Frontend Instructions</w:t>
      </w:r>
    </w:p>
    <w:p w14:paraId="3AE04F92" w14:textId="77777777" w:rsidR="00B103F2" w:rsidRDefault="00B103F2" w:rsidP="00B103F2">
      <w:pPr>
        <w:pStyle w:val="NormalWeb"/>
      </w:pPr>
      <w:r>
        <w:t>When generating frontend artifacts, Antigravity shall:</w:t>
      </w:r>
    </w:p>
    <w:p w14:paraId="4A5960C4" w14:textId="77777777" w:rsidR="00B103F2" w:rsidRDefault="00B103F2" w:rsidP="000062C3">
      <w:pPr>
        <w:pStyle w:val="NormalWeb"/>
        <w:numPr>
          <w:ilvl w:val="0"/>
          <w:numId w:val="175"/>
        </w:numPr>
      </w:pPr>
      <w:r>
        <w:t>Use the approved Design System consistently.</w:t>
      </w:r>
    </w:p>
    <w:p w14:paraId="61E2190A" w14:textId="77777777" w:rsidR="00B103F2" w:rsidRDefault="00B103F2" w:rsidP="000062C3">
      <w:pPr>
        <w:pStyle w:val="NormalWeb"/>
        <w:numPr>
          <w:ilvl w:val="0"/>
          <w:numId w:val="175"/>
        </w:numPr>
      </w:pPr>
      <w:r>
        <w:t>Build reusable, typed, and documented components.</w:t>
      </w:r>
    </w:p>
    <w:p w14:paraId="39E78CAB" w14:textId="77777777" w:rsidR="00B103F2" w:rsidRDefault="00B103F2" w:rsidP="000062C3">
      <w:pPr>
        <w:pStyle w:val="NormalWeb"/>
        <w:numPr>
          <w:ilvl w:val="0"/>
          <w:numId w:val="175"/>
        </w:numPr>
      </w:pPr>
      <w:r>
        <w:t>Implement responsive layouts by default.</w:t>
      </w:r>
    </w:p>
    <w:p w14:paraId="030C5584" w14:textId="77777777" w:rsidR="00B103F2" w:rsidRDefault="00B103F2" w:rsidP="000062C3">
      <w:pPr>
        <w:pStyle w:val="NormalWeb"/>
        <w:numPr>
          <w:ilvl w:val="0"/>
          <w:numId w:val="175"/>
        </w:numPr>
      </w:pPr>
      <w:r>
        <w:t>Ensure accessibility compliance.</w:t>
      </w:r>
    </w:p>
    <w:p w14:paraId="0B3950D2" w14:textId="77777777" w:rsidR="00B103F2" w:rsidRDefault="00B103F2" w:rsidP="000062C3">
      <w:pPr>
        <w:pStyle w:val="NormalWeb"/>
        <w:numPr>
          <w:ilvl w:val="0"/>
          <w:numId w:val="175"/>
        </w:numPr>
      </w:pPr>
      <w:r>
        <w:t>Consume only approved backend APIs.</w:t>
      </w:r>
    </w:p>
    <w:p w14:paraId="30DE2DAF" w14:textId="77777777" w:rsidR="00B103F2" w:rsidRDefault="00B103F2" w:rsidP="000062C3">
      <w:pPr>
        <w:pStyle w:val="NormalWeb"/>
        <w:numPr>
          <w:ilvl w:val="0"/>
          <w:numId w:val="175"/>
        </w:numPr>
      </w:pPr>
      <w:r>
        <w:t>Avoid embedding business logic in UI components.</w:t>
      </w:r>
    </w:p>
    <w:p w14:paraId="568B4F2E" w14:textId="77777777" w:rsidR="00B103F2" w:rsidRDefault="00B103F2" w:rsidP="000062C3">
      <w:pPr>
        <w:pStyle w:val="NormalWeb"/>
        <w:numPr>
          <w:ilvl w:val="0"/>
          <w:numId w:val="175"/>
        </w:numPr>
      </w:pPr>
      <w:r>
        <w:t>Include tests and documentation for all significant components.</w:t>
      </w:r>
    </w:p>
    <w:p w14:paraId="396986A5" w14:textId="77777777" w:rsidR="00B103F2" w:rsidRDefault="00B103F2" w:rsidP="000062C3">
      <w:pPr>
        <w:pStyle w:val="NormalWeb"/>
        <w:numPr>
          <w:ilvl w:val="0"/>
          <w:numId w:val="175"/>
        </w:numPr>
      </w:pPr>
      <w:r>
        <w:t>Optimize for performance and maintainability.</w:t>
      </w:r>
    </w:p>
    <w:p w14:paraId="205F2B87" w14:textId="77777777" w:rsidR="00B103F2" w:rsidRDefault="00B103F2" w:rsidP="000062C3">
      <w:pPr>
        <w:pStyle w:val="NormalWeb"/>
        <w:numPr>
          <w:ilvl w:val="0"/>
          <w:numId w:val="175"/>
        </w:numPr>
      </w:pPr>
      <w:r>
        <w:lastRenderedPageBreak/>
        <w:t>Keep design assets, code, and documentation synchronized.</w:t>
      </w:r>
    </w:p>
    <w:p w14:paraId="7E15ADBC" w14:textId="77777777" w:rsidR="00B103F2" w:rsidRDefault="00B103F2" w:rsidP="000062C3">
      <w:pPr>
        <w:pStyle w:val="NormalWeb"/>
        <w:numPr>
          <w:ilvl w:val="0"/>
          <w:numId w:val="175"/>
        </w:numPr>
      </w:pPr>
      <w:r>
        <w:t>Clearly identify assumptions and proposed enhancements that fall outside the approved project scope.</w:t>
      </w:r>
    </w:p>
    <w:p w14:paraId="20B70161" w14:textId="77777777" w:rsidR="00B103F2" w:rsidRDefault="000062C3" w:rsidP="00B103F2">
      <w:r>
        <w:rPr>
          <w:noProof/>
        </w:rPr>
        <w:pict w14:anchorId="42F5083D">
          <v:rect id="_x0000_i2234" alt="" style="width:451.3pt;height:.05pt;mso-width-percent:0;mso-height-percent:0;mso-width-percent:0;mso-height-percent:0" o:hralign="center" o:hrstd="t" o:hr="t" fillcolor="#a0a0a0" stroked="f"/>
        </w:pict>
      </w:r>
    </w:p>
    <w:p w14:paraId="27BCB849" w14:textId="77777777" w:rsidR="00B103F2" w:rsidRDefault="00B103F2" w:rsidP="00B103F2">
      <w:pPr>
        <w:pStyle w:val="Heading1"/>
      </w:pPr>
      <w:r>
        <w:t>10.20 Frontend Success Criteria</w:t>
      </w:r>
    </w:p>
    <w:p w14:paraId="0DF69E64" w14:textId="77777777" w:rsidR="00B103F2" w:rsidRDefault="00B103F2" w:rsidP="00B103F2">
      <w:pPr>
        <w:pStyle w:val="NormalWeb"/>
      </w:pPr>
      <w:r>
        <w:t>The frontend engineering effort will be considered successful when:</w:t>
      </w:r>
    </w:p>
    <w:p w14:paraId="49271BF3" w14:textId="77777777" w:rsidR="00B103F2" w:rsidRDefault="00B103F2" w:rsidP="000062C3">
      <w:pPr>
        <w:pStyle w:val="NormalWeb"/>
        <w:numPr>
          <w:ilvl w:val="0"/>
          <w:numId w:val="176"/>
        </w:numPr>
      </w:pPr>
      <w:r>
        <w:t>Users can efficiently complete core business tasks with minimal training.</w:t>
      </w:r>
    </w:p>
    <w:p w14:paraId="7C6806E6" w14:textId="77777777" w:rsidR="00B103F2" w:rsidRDefault="00B103F2" w:rsidP="000062C3">
      <w:pPr>
        <w:pStyle w:val="NormalWeb"/>
        <w:numPr>
          <w:ilvl w:val="0"/>
          <w:numId w:val="176"/>
        </w:numPr>
      </w:pPr>
      <w:r>
        <w:t>Interfaces are consistent across all modules.</w:t>
      </w:r>
    </w:p>
    <w:p w14:paraId="3DDDACA7" w14:textId="77777777" w:rsidR="00B103F2" w:rsidRDefault="00B103F2" w:rsidP="000062C3">
      <w:pPr>
        <w:pStyle w:val="NormalWeb"/>
        <w:numPr>
          <w:ilvl w:val="0"/>
          <w:numId w:val="176"/>
        </w:numPr>
      </w:pPr>
      <w:r>
        <w:t>Accessibility requirements are demonstrably addressed.</w:t>
      </w:r>
    </w:p>
    <w:p w14:paraId="7C354952" w14:textId="77777777" w:rsidR="00B103F2" w:rsidRDefault="00B103F2" w:rsidP="000062C3">
      <w:pPr>
        <w:pStyle w:val="NormalWeb"/>
        <w:numPr>
          <w:ilvl w:val="0"/>
          <w:numId w:val="176"/>
        </w:numPr>
      </w:pPr>
      <w:r>
        <w:t>Performance targets are achieved under expected operating conditions.</w:t>
      </w:r>
    </w:p>
    <w:p w14:paraId="234ADA02" w14:textId="77777777" w:rsidR="00B103F2" w:rsidRDefault="00B103F2" w:rsidP="000062C3">
      <w:pPr>
        <w:pStyle w:val="NormalWeb"/>
        <w:numPr>
          <w:ilvl w:val="0"/>
          <w:numId w:val="176"/>
        </w:numPr>
      </w:pPr>
      <w:r>
        <w:t>Components are reusable and maintainable.</w:t>
      </w:r>
    </w:p>
    <w:p w14:paraId="099A44F0" w14:textId="77777777" w:rsidR="00B103F2" w:rsidRDefault="00B103F2" w:rsidP="000062C3">
      <w:pPr>
        <w:pStyle w:val="NormalWeb"/>
        <w:numPr>
          <w:ilvl w:val="0"/>
          <w:numId w:val="176"/>
        </w:numPr>
      </w:pPr>
      <w:r>
        <w:t>Frontend code remains synchronized with the Design System and API contracts.</w:t>
      </w:r>
    </w:p>
    <w:p w14:paraId="7E53663A" w14:textId="77777777" w:rsidR="00B103F2" w:rsidRDefault="00B103F2" w:rsidP="000062C3">
      <w:pPr>
        <w:pStyle w:val="NormalWeb"/>
        <w:numPr>
          <w:ilvl w:val="0"/>
          <w:numId w:val="176"/>
        </w:numPr>
      </w:pPr>
      <w:r>
        <w:t>Automated testing provides confidence in functionality and regression protection.</w:t>
      </w:r>
    </w:p>
    <w:p w14:paraId="6085C45E" w14:textId="77777777" w:rsidR="00B103F2" w:rsidRDefault="00B103F2" w:rsidP="000062C3">
      <w:pPr>
        <w:pStyle w:val="NormalWeb"/>
        <w:numPr>
          <w:ilvl w:val="0"/>
          <w:numId w:val="176"/>
        </w:numPr>
      </w:pPr>
      <w:r>
        <w:t>The platform delivers a modern, intuitive, and trustworthy user experience that supports the operational objectives of the SAPZ Programme.</w:t>
      </w:r>
    </w:p>
    <w:p w14:paraId="06CB2963" w14:textId="77777777" w:rsidR="00B103F2" w:rsidRDefault="000062C3" w:rsidP="00B103F2">
      <w:r>
        <w:rPr>
          <w:noProof/>
        </w:rPr>
        <w:pict w14:anchorId="7225F2CC">
          <v:rect id="_x0000_i2233" style="width:0;height:1.5pt" o:hralign="center" o:hrstd="t" o:hr="t" fillcolor="#a0a0a0" stroked="f"/>
        </w:pict>
      </w:r>
    </w:p>
    <w:p w14:paraId="3AFF6945" w14:textId="77777777" w:rsidR="00B103F2" w:rsidRDefault="00B103F2" w:rsidP="00B103F2">
      <w:pPr>
        <w:pStyle w:val="Heading2"/>
      </w:pPr>
      <w:r>
        <w:t>Enterprise Frontend Engineering Statement</w:t>
      </w:r>
    </w:p>
    <w:p w14:paraId="73765FA5" w14:textId="77777777" w:rsidR="00B103F2" w:rsidRDefault="00B103F2" w:rsidP="00B103F2">
      <w:pPr>
        <w:pStyle w:val="NormalWeb"/>
      </w:pPr>
      <w:r>
        <w:t xml:space="preserve">The frontend is the </w:t>
      </w:r>
      <w:r>
        <w:rPr>
          <w:rStyle w:val="Strong"/>
        </w:rPr>
        <w:t>primary point of interaction</w:t>
      </w:r>
      <w:r>
        <w:t xml:space="preserve"> between users and the SAPZ ESM &amp; CKR platform. It must therefore be engineered with the same rigor applied to the backend—balancing usability, accessibility, security, performance, and maintainability. Every screen, component, and interaction should reinforce the platform's role as a trusted enterprise system, enabling users across government agencies, development partners, and programme teams to work efficiently, confidently, and collaboratively.</w:t>
      </w:r>
    </w:p>
    <w:p w14:paraId="70E1FE9F" w14:textId="2F6D5529" w:rsidR="00B103F2" w:rsidRDefault="00B103F2">
      <w:r>
        <w:br w:type="page"/>
      </w:r>
    </w:p>
    <w:p w14:paraId="2F9AF46A" w14:textId="77777777" w:rsidR="00B103F2" w:rsidRDefault="00B103F2" w:rsidP="00B103F2">
      <w:pPr>
        <w:pStyle w:val="Heading1"/>
      </w:pPr>
      <w:r>
        <w:lastRenderedPageBreak/>
        <w:t>11. Database Engineering Standards</w:t>
      </w:r>
    </w:p>
    <w:p w14:paraId="3BA40BE7" w14:textId="77777777" w:rsidR="00B103F2" w:rsidRDefault="00B103F2" w:rsidP="00B103F2">
      <w:pPr>
        <w:pStyle w:val="NormalWeb"/>
      </w:pPr>
      <w:r>
        <w:t xml:space="preserve">This is the next logical section, and for an IFAD-funded national enterprise system, it should be treated as a </w:t>
      </w:r>
      <w:r>
        <w:rPr>
          <w:rStyle w:val="Strong"/>
        </w:rPr>
        <w:t>Database Engineering Handbook</w:t>
      </w:r>
      <w:r>
        <w:t>, not simply a schema design guide.</w:t>
      </w:r>
    </w:p>
    <w:p w14:paraId="1F6971BD" w14:textId="77777777" w:rsidR="00B103F2" w:rsidRDefault="00B103F2" w:rsidP="00B103F2">
      <w:pPr>
        <w:pStyle w:val="NormalWeb"/>
      </w:pPr>
      <w:r>
        <w:t xml:space="preserve">A comprehensive </w:t>
      </w:r>
      <w:r>
        <w:rPr>
          <w:rStyle w:val="Strong"/>
        </w:rPr>
        <w:t>Database Engineering Standards</w:t>
      </w:r>
      <w:r>
        <w:t xml:space="preserve"> document should cover the entire data lifecycle—from modeling and naming conventions through security, performance, backup, disaster recovery, governance, and operational maintenance.</w:t>
      </w:r>
    </w:p>
    <w:p w14:paraId="2B3D2AD1" w14:textId="77777777" w:rsidR="00B103F2" w:rsidRDefault="000062C3" w:rsidP="00B103F2">
      <w:r>
        <w:rPr>
          <w:noProof/>
        </w:rPr>
        <w:pict w14:anchorId="1205B566">
          <v:rect id="_x0000_i2232" style="width:0;height:1.5pt" o:hralign="center" o:hrstd="t" o:hr="t" fillcolor="#a0a0a0" stroked="f"/>
        </w:pict>
      </w:r>
    </w:p>
    <w:p w14:paraId="2BDC4085" w14:textId="77777777" w:rsidR="00B103F2" w:rsidRDefault="00B103F2" w:rsidP="00B103F2"/>
    <w:p w14:paraId="669F6271" w14:textId="7EF22E04" w:rsidR="00B103F2" w:rsidRDefault="00B103F2" w:rsidP="00B103F2">
      <w:r>
        <w:t>Master Engineering Prompt</w:t>
      </w:r>
    </w:p>
    <w:p w14:paraId="0B908463" w14:textId="77777777" w:rsidR="00B103F2" w:rsidRDefault="00B103F2" w:rsidP="00B103F2">
      <w:r>
        <w:t>Enterprise System Management (ESM) Platform (ESM) &amp; Central Knowledge Repository (CKR)</w:t>
      </w:r>
    </w:p>
    <w:p w14:paraId="42337CB1" w14:textId="77777777" w:rsidR="00B103F2" w:rsidRDefault="00B103F2" w:rsidP="00B103F2">
      <w:r>
        <w:t>Special Agro-Industrial Processing Zones (SAPZ) Programme</w:t>
      </w:r>
    </w:p>
    <w:p w14:paraId="4C436B04" w14:textId="77777777" w:rsidR="00B103F2" w:rsidRDefault="00B103F2" w:rsidP="00B103F2">
      <w:r>
        <w:t>Federal Republic of Nigeria</w:t>
      </w:r>
    </w:p>
    <w:p w14:paraId="516D54B0" w14:textId="77777777" w:rsidR="00B103F2" w:rsidRDefault="000062C3" w:rsidP="00B103F2">
      <w:r>
        <w:rPr>
          <w:noProof/>
        </w:rPr>
        <w:pict w14:anchorId="74C131EB">
          <v:rect id="_x0000_i2231" alt="" style="width:451.3pt;height:.05pt;mso-width-percent:0;mso-height-percent:0;mso-width-percent:0;mso-height-percent:0" o:hralign="center" o:hrstd="t" o:hr="t" fillcolor="#a0a0a0" stroked="f"/>
        </w:pict>
      </w:r>
    </w:p>
    <w:p w14:paraId="6A56D4C7" w14:textId="77777777" w:rsidR="00B103F2" w:rsidRDefault="00B103F2" w:rsidP="00B103F2">
      <w:pPr>
        <w:pStyle w:val="Heading1"/>
      </w:pPr>
      <w:r>
        <w:t>11.1 Purpose</w:t>
      </w:r>
    </w:p>
    <w:p w14:paraId="202DC544" w14:textId="77777777" w:rsidR="00B103F2" w:rsidRDefault="00B103F2" w:rsidP="00B103F2">
      <w:pPr>
        <w:pStyle w:val="NormalWeb"/>
      </w:pPr>
      <w:r>
        <w:t>This document establishes the mandatory standards governing the design, implementation, administration, security, performance, governance, and maintenance of all databases supporting the SAPZ Enterprise System Management (ESM) Platform and Central Knowledge Repository (CKR).</w:t>
      </w:r>
    </w:p>
    <w:p w14:paraId="16F5758E" w14:textId="77777777" w:rsidR="00B103F2" w:rsidRDefault="00B103F2" w:rsidP="00B103F2">
      <w:pPr>
        <w:pStyle w:val="NormalWeb"/>
      </w:pPr>
      <w:r>
        <w:t>The objectives are to ensure that all database assets are:</w:t>
      </w:r>
    </w:p>
    <w:p w14:paraId="61AB96BC" w14:textId="77777777" w:rsidR="00B103F2" w:rsidRDefault="00B103F2" w:rsidP="000062C3">
      <w:pPr>
        <w:pStyle w:val="NormalWeb"/>
        <w:numPr>
          <w:ilvl w:val="0"/>
          <w:numId w:val="177"/>
        </w:numPr>
      </w:pPr>
      <w:r>
        <w:t>Reliable</w:t>
      </w:r>
    </w:p>
    <w:p w14:paraId="0EC29573" w14:textId="77777777" w:rsidR="00B103F2" w:rsidRDefault="00B103F2" w:rsidP="000062C3">
      <w:pPr>
        <w:pStyle w:val="NormalWeb"/>
        <w:numPr>
          <w:ilvl w:val="0"/>
          <w:numId w:val="177"/>
        </w:numPr>
      </w:pPr>
      <w:r>
        <w:t>Secure</w:t>
      </w:r>
    </w:p>
    <w:p w14:paraId="59EC0683" w14:textId="77777777" w:rsidR="00B103F2" w:rsidRDefault="00B103F2" w:rsidP="000062C3">
      <w:pPr>
        <w:pStyle w:val="NormalWeb"/>
        <w:numPr>
          <w:ilvl w:val="0"/>
          <w:numId w:val="177"/>
        </w:numPr>
      </w:pPr>
      <w:r>
        <w:t>Scalable</w:t>
      </w:r>
    </w:p>
    <w:p w14:paraId="4EC2B019" w14:textId="77777777" w:rsidR="00B103F2" w:rsidRDefault="00B103F2" w:rsidP="000062C3">
      <w:pPr>
        <w:pStyle w:val="NormalWeb"/>
        <w:numPr>
          <w:ilvl w:val="0"/>
          <w:numId w:val="177"/>
        </w:numPr>
      </w:pPr>
      <w:r>
        <w:t>Performant</w:t>
      </w:r>
    </w:p>
    <w:p w14:paraId="1DEA8720" w14:textId="77777777" w:rsidR="00B103F2" w:rsidRDefault="00B103F2" w:rsidP="000062C3">
      <w:pPr>
        <w:pStyle w:val="NormalWeb"/>
        <w:numPr>
          <w:ilvl w:val="0"/>
          <w:numId w:val="177"/>
        </w:numPr>
      </w:pPr>
      <w:r>
        <w:t>Consistent</w:t>
      </w:r>
    </w:p>
    <w:p w14:paraId="494E9A83" w14:textId="77777777" w:rsidR="00B103F2" w:rsidRDefault="00B103F2" w:rsidP="000062C3">
      <w:pPr>
        <w:pStyle w:val="NormalWeb"/>
        <w:numPr>
          <w:ilvl w:val="0"/>
          <w:numId w:val="177"/>
        </w:numPr>
      </w:pPr>
      <w:r>
        <w:t>Recoverable</w:t>
      </w:r>
    </w:p>
    <w:p w14:paraId="678A5CCB" w14:textId="77777777" w:rsidR="00B103F2" w:rsidRDefault="00B103F2" w:rsidP="000062C3">
      <w:pPr>
        <w:pStyle w:val="NormalWeb"/>
        <w:numPr>
          <w:ilvl w:val="0"/>
          <w:numId w:val="177"/>
        </w:numPr>
      </w:pPr>
      <w:r>
        <w:t>Auditable</w:t>
      </w:r>
    </w:p>
    <w:p w14:paraId="4216C358" w14:textId="77777777" w:rsidR="00B103F2" w:rsidRDefault="00B103F2" w:rsidP="000062C3">
      <w:pPr>
        <w:pStyle w:val="NormalWeb"/>
        <w:numPr>
          <w:ilvl w:val="0"/>
          <w:numId w:val="177"/>
        </w:numPr>
      </w:pPr>
      <w:r>
        <w:t>Well documented</w:t>
      </w:r>
    </w:p>
    <w:p w14:paraId="7E50DA83" w14:textId="77777777" w:rsidR="00B103F2" w:rsidRDefault="00B103F2" w:rsidP="000062C3">
      <w:pPr>
        <w:pStyle w:val="NormalWeb"/>
        <w:numPr>
          <w:ilvl w:val="0"/>
          <w:numId w:val="177"/>
        </w:numPr>
      </w:pPr>
      <w:r>
        <w:t>Maintainable</w:t>
      </w:r>
    </w:p>
    <w:p w14:paraId="7EDBC1BB" w14:textId="77777777" w:rsidR="00B103F2" w:rsidRDefault="00B103F2" w:rsidP="000062C3">
      <w:pPr>
        <w:pStyle w:val="NormalWeb"/>
        <w:numPr>
          <w:ilvl w:val="0"/>
          <w:numId w:val="177"/>
        </w:numPr>
      </w:pPr>
      <w:r>
        <w:t>Compliant with applicable data governance policies</w:t>
      </w:r>
    </w:p>
    <w:p w14:paraId="4FA42396" w14:textId="77777777" w:rsidR="00B103F2" w:rsidRDefault="00B103F2" w:rsidP="00B103F2">
      <w:pPr>
        <w:pStyle w:val="NormalWeb"/>
      </w:pPr>
      <w:r>
        <w:t>These standards apply to operational databases, reporting databases, metadata repositories, audit stores, search indexes, and future analytical data stores.</w:t>
      </w:r>
    </w:p>
    <w:p w14:paraId="66F606AF" w14:textId="77777777" w:rsidR="00B103F2" w:rsidRDefault="000062C3" w:rsidP="00B103F2">
      <w:r>
        <w:rPr>
          <w:noProof/>
        </w:rPr>
        <w:pict w14:anchorId="463F68FB">
          <v:rect id="_x0000_i2230" style="width:0;height:1.5pt" o:hralign="center" o:hrstd="t" o:hr="t" fillcolor="#a0a0a0" stroked="f"/>
        </w:pict>
      </w:r>
    </w:p>
    <w:p w14:paraId="076B5593" w14:textId="77777777" w:rsidR="00B103F2" w:rsidRDefault="00B103F2" w:rsidP="00B103F2">
      <w:pPr>
        <w:pStyle w:val="Heading1"/>
      </w:pPr>
      <w:r>
        <w:lastRenderedPageBreak/>
        <w:t>11.2 Database Engineering Principles</w:t>
      </w:r>
    </w:p>
    <w:p w14:paraId="3BBE8E64" w14:textId="77777777" w:rsidR="00B103F2" w:rsidRDefault="00B103F2" w:rsidP="00B103F2">
      <w:pPr>
        <w:pStyle w:val="NormalWeb"/>
      </w:pPr>
      <w:r>
        <w:t>All database engineering activities shall follow these principles:</w:t>
      </w:r>
    </w:p>
    <w:p w14:paraId="18696FB1" w14:textId="77777777" w:rsidR="00B103F2" w:rsidRDefault="00B103F2" w:rsidP="00B103F2">
      <w:pPr>
        <w:pStyle w:val="Heading3"/>
      </w:pPr>
      <w:r>
        <w:t>Data Integrity First</w:t>
      </w:r>
    </w:p>
    <w:p w14:paraId="1FEE9938" w14:textId="77777777" w:rsidR="00B103F2" w:rsidRDefault="00B103F2" w:rsidP="00B103F2">
      <w:pPr>
        <w:pStyle w:val="NormalWeb"/>
      </w:pPr>
      <w:r>
        <w:t>Protect the accuracy, consistency, and completeness of data through constraints, validation, and controlled transactions.</w:t>
      </w:r>
    </w:p>
    <w:p w14:paraId="1F78AA80" w14:textId="77777777" w:rsidR="00B103F2" w:rsidRDefault="00B103F2" w:rsidP="00B103F2">
      <w:pPr>
        <w:pStyle w:val="Heading3"/>
      </w:pPr>
      <w:r>
        <w:t>Single Source of Truth</w:t>
      </w:r>
    </w:p>
    <w:p w14:paraId="7331A9F8" w14:textId="77777777" w:rsidR="00B103F2" w:rsidRDefault="00B103F2" w:rsidP="00B103F2">
      <w:pPr>
        <w:pStyle w:val="NormalWeb"/>
      </w:pPr>
      <w:r>
        <w:t>Each business entity shall have one authoritative record to eliminate duplication and inconsistency.</w:t>
      </w:r>
    </w:p>
    <w:p w14:paraId="53527525" w14:textId="77777777" w:rsidR="00B103F2" w:rsidRDefault="00B103F2" w:rsidP="00B103F2">
      <w:pPr>
        <w:pStyle w:val="Heading3"/>
      </w:pPr>
      <w:r>
        <w:t>Security by Design</w:t>
      </w:r>
    </w:p>
    <w:p w14:paraId="1D64F56B" w14:textId="77777777" w:rsidR="00B103F2" w:rsidRDefault="00B103F2" w:rsidP="00B103F2">
      <w:pPr>
        <w:pStyle w:val="NormalWeb"/>
      </w:pPr>
      <w:r>
        <w:t>Protect sensitive information using least privilege, encryption, auditing, and secure configuration.</w:t>
      </w:r>
    </w:p>
    <w:p w14:paraId="4527CFB4" w14:textId="77777777" w:rsidR="00B103F2" w:rsidRDefault="00B103F2" w:rsidP="00B103F2">
      <w:pPr>
        <w:pStyle w:val="Heading3"/>
      </w:pPr>
      <w:r>
        <w:t>Performance by Design</w:t>
      </w:r>
    </w:p>
    <w:p w14:paraId="23581152" w14:textId="77777777" w:rsidR="00B103F2" w:rsidRDefault="00B103F2" w:rsidP="00B103F2">
      <w:pPr>
        <w:pStyle w:val="NormalWeb"/>
      </w:pPr>
      <w:r>
        <w:t>Design schemas and queries to support expected workloads while maintaining responsiveness.</w:t>
      </w:r>
    </w:p>
    <w:p w14:paraId="049D43F8" w14:textId="77777777" w:rsidR="00B103F2" w:rsidRDefault="00B103F2" w:rsidP="00B103F2">
      <w:pPr>
        <w:pStyle w:val="Heading3"/>
      </w:pPr>
      <w:r>
        <w:t>Documentation as Code</w:t>
      </w:r>
    </w:p>
    <w:p w14:paraId="20453805" w14:textId="77777777" w:rsidR="00B103F2" w:rsidRDefault="00B103F2" w:rsidP="00B103F2">
      <w:pPr>
        <w:pStyle w:val="NormalWeb"/>
      </w:pPr>
      <w:r>
        <w:t>Schema definitions, migrations, and metadata shall be version-controlled and documented.</w:t>
      </w:r>
    </w:p>
    <w:p w14:paraId="1A82D0C4" w14:textId="77777777" w:rsidR="00B103F2" w:rsidRDefault="00B103F2" w:rsidP="00B103F2">
      <w:pPr>
        <w:pStyle w:val="Heading3"/>
      </w:pPr>
      <w:r>
        <w:t>Evolvability</w:t>
      </w:r>
    </w:p>
    <w:p w14:paraId="278FA47B" w14:textId="77777777" w:rsidR="00B103F2" w:rsidRDefault="00B103F2" w:rsidP="00B103F2">
      <w:pPr>
        <w:pStyle w:val="NormalWeb"/>
      </w:pPr>
      <w:r>
        <w:t>Database changes shall be implemented through controlled migrations, preserving backward compatibility where practical.</w:t>
      </w:r>
    </w:p>
    <w:p w14:paraId="4CA5BBC7" w14:textId="77777777" w:rsidR="00B103F2" w:rsidRDefault="00B103F2" w:rsidP="00B103F2">
      <w:r>
        <w:pict w14:anchorId="10DF2803">
          <v:rect id="_x0000_i1559" style="width:0;height:1.5pt" o:hralign="center" o:hrstd="t" o:hr="t" fillcolor="#a0a0a0" stroked="f"/>
        </w:pict>
      </w:r>
    </w:p>
    <w:p w14:paraId="0D21AADF" w14:textId="77777777" w:rsidR="00B103F2" w:rsidRDefault="00B103F2" w:rsidP="00B103F2">
      <w:pPr>
        <w:pStyle w:val="Heading1"/>
      </w:pPr>
      <w:r>
        <w:t>11.3 Database Architecture</w:t>
      </w:r>
    </w:p>
    <w:p w14:paraId="5FA4DDDD" w14:textId="77777777" w:rsidR="00B103F2" w:rsidRDefault="00B103F2" w:rsidP="00B103F2">
      <w:pPr>
        <w:pStyle w:val="NormalWeb"/>
      </w:pPr>
      <w:r>
        <w:t>The platform shall adopt a layered data architecture.</w:t>
      </w:r>
    </w:p>
    <w:p w14:paraId="52E0519C" w14:textId="77777777" w:rsidR="00B103F2" w:rsidRDefault="00B103F2" w:rsidP="00B103F2">
      <w:pPr>
        <w:pStyle w:val="HTMLPreformatted"/>
        <w:rPr>
          <w:rStyle w:val="HTMLCode"/>
        </w:rPr>
      </w:pPr>
      <w:r>
        <w:rPr>
          <w:rStyle w:val="HTMLCode"/>
        </w:rPr>
        <w:t>Application Layer</w:t>
      </w:r>
    </w:p>
    <w:p w14:paraId="02A79DD9" w14:textId="77777777" w:rsidR="00B103F2" w:rsidRDefault="00B103F2" w:rsidP="00B103F2">
      <w:pPr>
        <w:pStyle w:val="HTMLPreformatted"/>
        <w:rPr>
          <w:rStyle w:val="HTMLCode"/>
        </w:rPr>
      </w:pPr>
      <w:r>
        <w:rPr>
          <w:rStyle w:val="HTMLCode"/>
        </w:rPr>
        <w:t xml:space="preserve">        │</w:t>
      </w:r>
    </w:p>
    <w:p w14:paraId="735F4EF1" w14:textId="77777777" w:rsidR="00B103F2" w:rsidRDefault="00B103F2" w:rsidP="00B103F2">
      <w:pPr>
        <w:pStyle w:val="HTMLPreformatted"/>
        <w:rPr>
          <w:rStyle w:val="HTMLCode"/>
        </w:rPr>
      </w:pPr>
      <w:r>
        <w:rPr>
          <w:rStyle w:val="HTMLCode"/>
        </w:rPr>
        <w:t>Repository / Data Access Layer</w:t>
      </w:r>
    </w:p>
    <w:p w14:paraId="2A646DD6" w14:textId="77777777" w:rsidR="00B103F2" w:rsidRDefault="00B103F2" w:rsidP="00B103F2">
      <w:pPr>
        <w:pStyle w:val="HTMLPreformatted"/>
        <w:rPr>
          <w:rStyle w:val="HTMLCode"/>
        </w:rPr>
      </w:pPr>
      <w:r>
        <w:rPr>
          <w:rStyle w:val="HTMLCode"/>
        </w:rPr>
        <w:t xml:space="preserve">        │</w:t>
      </w:r>
    </w:p>
    <w:p w14:paraId="69D685ED" w14:textId="77777777" w:rsidR="00B103F2" w:rsidRDefault="00B103F2" w:rsidP="00B103F2">
      <w:pPr>
        <w:pStyle w:val="HTMLPreformatted"/>
        <w:rPr>
          <w:rStyle w:val="HTMLCode"/>
        </w:rPr>
      </w:pPr>
      <w:r>
        <w:rPr>
          <w:rStyle w:val="HTMLCode"/>
        </w:rPr>
        <w:t>Operational Database (PostgreSQL)</w:t>
      </w:r>
    </w:p>
    <w:p w14:paraId="65DCD779" w14:textId="77777777" w:rsidR="00B103F2" w:rsidRDefault="00B103F2" w:rsidP="00B103F2">
      <w:pPr>
        <w:pStyle w:val="HTMLPreformatted"/>
        <w:rPr>
          <w:rStyle w:val="HTMLCode"/>
        </w:rPr>
      </w:pPr>
      <w:r>
        <w:rPr>
          <w:rStyle w:val="HTMLCode"/>
        </w:rPr>
        <w:t xml:space="preserve">        │</w:t>
      </w:r>
    </w:p>
    <w:p w14:paraId="644318E4" w14:textId="77777777" w:rsidR="00B103F2" w:rsidRDefault="00B103F2" w:rsidP="00B103F2">
      <w:pPr>
        <w:pStyle w:val="HTMLPreformatted"/>
        <w:rPr>
          <w:rStyle w:val="HTMLCode"/>
        </w:rPr>
      </w:pPr>
      <w:r>
        <w:rPr>
          <w:rStyle w:val="HTMLCode"/>
        </w:rPr>
        <w:t>Search Index (OpenSearch / Elasticsearch)</w:t>
      </w:r>
    </w:p>
    <w:p w14:paraId="7D1EDE28" w14:textId="77777777" w:rsidR="00B103F2" w:rsidRDefault="00B103F2" w:rsidP="00B103F2">
      <w:pPr>
        <w:pStyle w:val="HTMLPreformatted"/>
        <w:rPr>
          <w:rStyle w:val="HTMLCode"/>
        </w:rPr>
      </w:pPr>
      <w:r>
        <w:rPr>
          <w:rStyle w:val="HTMLCode"/>
        </w:rPr>
        <w:lastRenderedPageBreak/>
        <w:t xml:space="preserve">        │</w:t>
      </w:r>
    </w:p>
    <w:p w14:paraId="243DA3FC" w14:textId="77777777" w:rsidR="00B103F2" w:rsidRDefault="00B103F2" w:rsidP="00B103F2">
      <w:pPr>
        <w:pStyle w:val="HTMLPreformatted"/>
        <w:rPr>
          <w:rStyle w:val="HTMLCode"/>
        </w:rPr>
      </w:pPr>
      <w:r>
        <w:rPr>
          <w:rStyle w:val="HTMLCode"/>
        </w:rPr>
        <w:t>Reporting &amp; Analytics</w:t>
      </w:r>
    </w:p>
    <w:p w14:paraId="6BC8D356" w14:textId="77777777" w:rsidR="00B103F2" w:rsidRDefault="00B103F2" w:rsidP="00B103F2">
      <w:pPr>
        <w:pStyle w:val="HTMLPreformatted"/>
        <w:rPr>
          <w:rStyle w:val="HTMLCode"/>
        </w:rPr>
      </w:pPr>
      <w:r>
        <w:rPr>
          <w:rStyle w:val="HTMLCode"/>
        </w:rPr>
        <w:t xml:space="preserve">        │</w:t>
      </w:r>
    </w:p>
    <w:p w14:paraId="12606D73" w14:textId="77777777" w:rsidR="00B103F2" w:rsidRDefault="00B103F2" w:rsidP="00B103F2">
      <w:pPr>
        <w:pStyle w:val="HTMLPreformatted"/>
        <w:rPr>
          <w:rStyle w:val="HTMLCode"/>
        </w:rPr>
      </w:pPr>
      <w:r>
        <w:rPr>
          <w:rStyle w:val="HTMLCode"/>
        </w:rPr>
        <w:t>Backup &amp; Disaster Recovery</w:t>
      </w:r>
    </w:p>
    <w:p w14:paraId="18539B23" w14:textId="77777777" w:rsidR="00B103F2" w:rsidRDefault="00B103F2" w:rsidP="00B103F2">
      <w:pPr>
        <w:pStyle w:val="NormalWeb"/>
      </w:pPr>
      <w:r>
        <w:t>All database access shall occur through approved repositories or data access services. Direct access from UI components is prohibited.</w:t>
      </w:r>
    </w:p>
    <w:p w14:paraId="5A7356B2" w14:textId="77777777" w:rsidR="00B103F2" w:rsidRDefault="00B103F2" w:rsidP="00B103F2">
      <w:r>
        <w:pict w14:anchorId="5C0EACC4">
          <v:rect id="_x0000_i1560" style="width:0;height:1.5pt" o:hralign="center" o:hrstd="t" o:hr="t" fillcolor="#a0a0a0" stroked="f"/>
        </w:pict>
      </w:r>
    </w:p>
    <w:p w14:paraId="15D1C15C" w14:textId="77777777" w:rsidR="00B103F2" w:rsidRDefault="00B103F2" w:rsidP="00B103F2">
      <w:pPr>
        <w:pStyle w:val="Heading1"/>
      </w:pPr>
      <w:r>
        <w:t>11.4 Logical Data Model</w:t>
      </w:r>
    </w:p>
    <w:p w14:paraId="2AF39FF8" w14:textId="77777777" w:rsidR="00B103F2" w:rsidRDefault="00B103F2" w:rsidP="00B103F2">
      <w:pPr>
        <w:pStyle w:val="NormalWeb"/>
      </w:pPr>
      <w:r>
        <w:t>The logical model shall distinguish between:</w:t>
      </w:r>
    </w:p>
    <w:p w14:paraId="5F4CB3C0" w14:textId="77777777" w:rsidR="00B103F2" w:rsidRDefault="00B103F2" w:rsidP="000062C3">
      <w:pPr>
        <w:pStyle w:val="NormalWeb"/>
        <w:numPr>
          <w:ilvl w:val="0"/>
          <w:numId w:val="178"/>
        </w:numPr>
      </w:pPr>
      <w:r>
        <w:t>Master Data (Users, Organizations, Locations)</w:t>
      </w:r>
    </w:p>
    <w:p w14:paraId="1C98B19B" w14:textId="77777777" w:rsidR="00B103F2" w:rsidRDefault="00B103F2" w:rsidP="000062C3">
      <w:pPr>
        <w:pStyle w:val="NormalWeb"/>
        <w:numPr>
          <w:ilvl w:val="0"/>
          <w:numId w:val="178"/>
        </w:numPr>
      </w:pPr>
      <w:r>
        <w:t>Transactional Data (Projects, Workflows, Approvals)</w:t>
      </w:r>
    </w:p>
    <w:p w14:paraId="28E24D85" w14:textId="77777777" w:rsidR="00B103F2" w:rsidRDefault="00B103F2" w:rsidP="000062C3">
      <w:pPr>
        <w:pStyle w:val="NormalWeb"/>
        <w:numPr>
          <w:ilvl w:val="0"/>
          <w:numId w:val="178"/>
        </w:numPr>
      </w:pPr>
      <w:r>
        <w:t>Reference Data (Statuses, Categories, Lookup Codes)</w:t>
      </w:r>
    </w:p>
    <w:p w14:paraId="0CC4A25D" w14:textId="77777777" w:rsidR="00B103F2" w:rsidRDefault="00B103F2" w:rsidP="000062C3">
      <w:pPr>
        <w:pStyle w:val="NormalWeb"/>
        <w:numPr>
          <w:ilvl w:val="0"/>
          <w:numId w:val="178"/>
        </w:numPr>
      </w:pPr>
      <w:r>
        <w:t>Knowledge Assets (Documents, Articles, Media)</w:t>
      </w:r>
    </w:p>
    <w:p w14:paraId="6E95825A" w14:textId="77777777" w:rsidR="00B103F2" w:rsidRDefault="00B103F2" w:rsidP="000062C3">
      <w:pPr>
        <w:pStyle w:val="NormalWeb"/>
        <w:numPr>
          <w:ilvl w:val="0"/>
          <w:numId w:val="178"/>
        </w:numPr>
      </w:pPr>
      <w:r>
        <w:t>Audit Data (Logs, Events, Access History)</w:t>
      </w:r>
    </w:p>
    <w:p w14:paraId="78B6BC37" w14:textId="77777777" w:rsidR="00B103F2" w:rsidRDefault="00B103F2" w:rsidP="000062C3">
      <w:pPr>
        <w:pStyle w:val="NormalWeb"/>
        <w:numPr>
          <w:ilvl w:val="0"/>
          <w:numId w:val="178"/>
        </w:numPr>
      </w:pPr>
      <w:r>
        <w:t>Configuration Data (System Settings, Parameters)</w:t>
      </w:r>
    </w:p>
    <w:p w14:paraId="155F7E0C" w14:textId="77777777" w:rsidR="00B103F2" w:rsidRDefault="00B103F2" w:rsidP="000062C3">
      <w:pPr>
        <w:pStyle w:val="NormalWeb"/>
        <w:numPr>
          <w:ilvl w:val="0"/>
          <w:numId w:val="178"/>
        </w:numPr>
      </w:pPr>
      <w:r>
        <w:t>Metadata (Taxonomies, Tags, Classifications)</w:t>
      </w:r>
    </w:p>
    <w:p w14:paraId="0B7353C6" w14:textId="77777777" w:rsidR="00B103F2" w:rsidRDefault="00B103F2" w:rsidP="00B103F2">
      <w:pPr>
        <w:pStyle w:val="NormalWeb"/>
      </w:pPr>
      <w:r>
        <w:t>Relationships shall be documented using Entity-Relationship Diagrams (ERDs).</w:t>
      </w:r>
    </w:p>
    <w:p w14:paraId="62619C5C" w14:textId="77777777" w:rsidR="00B103F2" w:rsidRDefault="00B103F2" w:rsidP="00B103F2">
      <w:r>
        <w:pict w14:anchorId="3A06C574">
          <v:rect id="_x0000_i1561" style="width:0;height:1.5pt" o:hralign="center" o:hrstd="t" o:hr="t" fillcolor="#a0a0a0" stroked="f"/>
        </w:pict>
      </w:r>
    </w:p>
    <w:p w14:paraId="55B84F8F" w14:textId="77777777" w:rsidR="00B103F2" w:rsidRDefault="00B103F2" w:rsidP="00B103F2">
      <w:pPr>
        <w:pStyle w:val="Heading1"/>
      </w:pPr>
      <w:r>
        <w:t>11.5 Naming Standards</w:t>
      </w:r>
    </w:p>
    <w:p w14:paraId="1AD10E7F" w14:textId="77777777" w:rsidR="00B103F2" w:rsidRDefault="00B103F2" w:rsidP="00B103F2">
      <w:pPr>
        <w:pStyle w:val="NormalWeb"/>
      </w:pPr>
      <w:r>
        <w:t>Mandatory conventions include:</w:t>
      </w:r>
    </w:p>
    <w:p w14:paraId="6125E70A" w14:textId="77777777" w:rsidR="00B103F2" w:rsidRDefault="00B103F2" w:rsidP="000062C3">
      <w:pPr>
        <w:pStyle w:val="NormalWeb"/>
        <w:numPr>
          <w:ilvl w:val="0"/>
          <w:numId w:val="179"/>
        </w:numPr>
      </w:pPr>
      <w:r>
        <w:t>Tables: plural, lowercase, snake_case (</w:t>
      </w:r>
      <w:r>
        <w:rPr>
          <w:rStyle w:val="HTMLCode"/>
        </w:rPr>
        <w:t>projects</w:t>
      </w:r>
      <w:r>
        <w:t xml:space="preserve">, </w:t>
      </w:r>
      <w:r>
        <w:rPr>
          <w:rStyle w:val="HTMLCode"/>
        </w:rPr>
        <w:t>workflow_instances</w:t>
      </w:r>
      <w:r>
        <w:t>)</w:t>
      </w:r>
    </w:p>
    <w:p w14:paraId="061D60B9" w14:textId="77777777" w:rsidR="00B103F2" w:rsidRDefault="00B103F2" w:rsidP="000062C3">
      <w:pPr>
        <w:pStyle w:val="NormalWeb"/>
        <w:numPr>
          <w:ilvl w:val="0"/>
          <w:numId w:val="179"/>
        </w:numPr>
      </w:pPr>
      <w:r>
        <w:t>Columns: lowercase, snake_case (</w:t>
      </w:r>
      <w:r>
        <w:rPr>
          <w:rStyle w:val="HTMLCode"/>
        </w:rPr>
        <w:t>created_at</w:t>
      </w:r>
      <w:r>
        <w:t xml:space="preserve">, </w:t>
      </w:r>
      <w:r>
        <w:rPr>
          <w:rStyle w:val="HTMLCode"/>
        </w:rPr>
        <w:t>updated_by</w:t>
      </w:r>
      <w:r>
        <w:t>)</w:t>
      </w:r>
    </w:p>
    <w:p w14:paraId="301456E0" w14:textId="77777777" w:rsidR="00B103F2" w:rsidRDefault="00B103F2" w:rsidP="000062C3">
      <w:pPr>
        <w:pStyle w:val="NormalWeb"/>
        <w:numPr>
          <w:ilvl w:val="0"/>
          <w:numId w:val="179"/>
        </w:numPr>
      </w:pPr>
      <w:r>
        <w:t xml:space="preserve">Primary Keys: </w:t>
      </w:r>
      <w:r>
        <w:rPr>
          <w:rStyle w:val="HTMLCode"/>
        </w:rPr>
        <w:t>id</w:t>
      </w:r>
    </w:p>
    <w:p w14:paraId="175595A9" w14:textId="77777777" w:rsidR="00B103F2" w:rsidRDefault="00B103F2" w:rsidP="000062C3">
      <w:pPr>
        <w:pStyle w:val="NormalWeb"/>
        <w:numPr>
          <w:ilvl w:val="0"/>
          <w:numId w:val="179"/>
        </w:numPr>
      </w:pPr>
      <w:r>
        <w:t xml:space="preserve">Foreign Keys: </w:t>
      </w:r>
      <w:r>
        <w:rPr>
          <w:rStyle w:val="HTMLCode"/>
        </w:rPr>
        <w:t>&lt;entity&gt;_id</w:t>
      </w:r>
    </w:p>
    <w:p w14:paraId="495B3668" w14:textId="77777777" w:rsidR="00B103F2" w:rsidRDefault="00B103F2" w:rsidP="000062C3">
      <w:pPr>
        <w:pStyle w:val="NormalWeb"/>
        <w:numPr>
          <w:ilvl w:val="0"/>
          <w:numId w:val="179"/>
        </w:numPr>
      </w:pPr>
      <w:r>
        <w:t xml:space="preserve">Indexes: </w:t>
      </w:r>
      <w:r>
        <w:rPr>
          <w:rStyle w:val="HTMLCode"/>
        </w:rPr>
        <w:t>idx_&lt;table&gt;_&lt;column&gt;</w:t>
      </w:r>
    </w:p>
    <w:p w14:paraId="4B430E98" w14:textId="77777777" w:rsidR="00B103F2" w:rsidRDefault="00B103F2" w:rsidP="000062C3">
      <w:pPr>
        <w:pStyle w:val="NormalWeb"/>
        <w:numPr>
          <w:ilvl w:val="0"/>
          <w:numId w:val="179"/>
        </w:numPr>
      </w:pPr>
      <w:r>
        <w:t xml:space="preserve">Constraints: </w:t>
      </w:r>
      <w:r>
        <w:rPr>
          <w:rStyle w:val="HTMLCode"/>
        </w:rPr>
        <w:t>fk_&lt;table&gt;_&lt;column&gt;</w:t>
      </w:r>
      <w:r>
        <w:t xml:space="preserve">, </w:t>
      </w:r>
      <w:r>
        <w:rPr>
          <w:rStyle w:val="HTMLCode"/>
        </w:rPr>
        <w:t>chk_&lt;table&gt;_&lt;rule&gt;</w:t>
      </w:r>
      <w:r>
        <w:t xml:space="preserve">, </w:t>
      </w:r>
      <w:r>
        <w:rPr>
          <w:rStyle w:val="HTMLCode"/>
        </w:rPr>
        <w:t>uq_&lt;table&gt;_&lt;column&gt;</w:t>
      </w:r>
    </w:p>
    <w:p w14:paraId="6693BCC0" w14:textId="77777777" w:rsidR="00B103F2" w:rsidRDefault="00B103F2" w:rsidP="00B103F2">
      <w:pPr>
        <w:pStyle w:val="NormalWeb"/>
      </w:pPr>
      <w:r>
        <w:t>Consistency across all schemas is mandatory.</w:t>
      </w:r>
    </w:p>
    <w:p w14:paraId="4CBD024B" w14:textId="77777777" w:rsidR="00B103F2" w:rsidRDefault="00B103F2" w:rsidP="00B103F2">
      <w:r>
        <w:pict w14:anchorId="30D1BC59">
          <v:rect id="_x0000_i1562" style="width:0;height:1.5pt" o:hralign="center" o:hrstd="t" o:hr="t" fillcolor="#a0a0a0" stroked="f"/>
        </w:pict>
      </w:r>
    </w:p>
    <w:p w14:paraId="0A0DCA58" w14:textId="77777777" w:rsidR="00B103F2" w:rsidRDefault="00B103F2" w:rsidP="00B103F2">
      <w:pPr>
        <w:pStyle w:val="Heading1"/>
      </w:pPr>
      <w:r>
        <w:t>11.6 Schema Design Standards</w:t>
      </w:r>
    </w:p>
    <w:p w14:paraId="4E18564E" w14:textId="77777777" w:rsidR="00B103F2" w:rsidRDefault="00B103F2" w:rsidP="00B103F2">
      <w:pPr>
        <w:pStyle w:val="NormalWeb"/>
      </w:pPr>
      <w:r>
        <w:t>Requirements include:</w:t>
      </w:r>
    </w:p>
    <w:p w14:paraId="16B3BAFE" w14:textId="77777777" w:rsidR="00B103F2" w:rsidRDefault="00B103F2" w:rsidP="000062C3">
      <w:pPr>
        <w:pStyle w:val="NormalWeb"/>
        <w:numPr>
          <w:ilvl w:val="0"/>
          <w:numId w:val="180"/>
        </w:numPr>
      </w:pPr>
      <w:r>
        <w:t>Third Normal Form (3NF) by default.</w:t>
      </w:r>
    </w:p>
    <w:p w14:paraId="08194EC9" w14:textId="77777777" w:rsidR="00B103F2" w:rsidRDefault="00B103F2" w:rsidP="000062C3">
      <w:pPr>
        <w:pStyle w:val="NormalWeb"/>
        <w:numPr>
          <w:ilvl w:val="0"/>
          <w:numId w:val="180"/>
        </w:numPr>
      </w:pPr>
      <w:r>
        <w:lastRenderedPageBreak/>
        <w:t>Denormalization only where justified for performance.</w:t>
      </w:r>
    </w:p>
    <w:p w14:paraId="4DF02473" w14:textId="77777777" w:rsidR="00B103F2" w:rsidRDefault="00B103F2" w:rsidP="000062C3">
      <w:pPr>
        <w:pStyle w:val="NormalWeb"/>
        <w:numPr>
          <w:ilvl w:val="0"/>
          <w:numId w:val="180"/>
        </w:numPr>
      </w:pPr>
      <w:r>
        <w:t>Mandatory primary keys.</w:t>
      </w:r>
    </w:p>
    <w:p w14:paraId="10B328CC" w14:textId="77777777" w:rsidR="00B103F2" w:rsidRDefault="00B103F2" w:rsidP="000062C3">
      <w:pPr>
        <w:pStyle w:val="NormalWeb"/>
        <w:numPr>
          <w:ilvl w:val="0"/>
          <w:numId w:val="180"/>
        </w:numPr>
      </w:pPr>
      <w:r>
        <w:t>Foreign key constraints.</w:t>
      </w:r>
    </w:p>
    <w:p w14:paraId="4430C57E" w14:textId="77777777" w:rsidR="00B103F2" w:rsidRDefault="00B103F2" w:rsidP="000062C3">
      <w:pPr>
        <w:pStyle w:val="NormalWeb"/>
        <w:numPr>
          <w:ilvl w:val="0"/>
          <w:numId w:val="180"/>
        </w:numPr>
      </w:pPr>
      <w:r>
        <w:t>Check constraints for business rules.</w:t>
      </w:r>
    </w:p>
    <w:p w14:paraId="1E155322" w14:textId="77777777" w:rsidR="00B103F2" w:rsidRDefault="00B103F2" w:rsidP="000062C3">
      <w:pPr>
        <w:pStyle w:val="NormalWeb"/>
        <w:numPr>
          <w:ilvl w:val="0"/>
          <w:numId w:val="180"/>
        </w:numPr>
      </w:pPr>
      <w:r>
        <w:t>Default values where appropriate.</w:t>
      </w:r>
    </w:p>
    <w:p w14:paraId="33230975" w14:textId="77777777" w:rsidR="00B103F2" w:rsidRDefault="00B103F2" w:rsidP="000062C3">
      <w:pPr>
        <w:pStyle w:val="NormalWeb"/>
        <w:numPr>
          <w:ilvl w:val="0"/>
          <w:numId w:val="180"/>
        </w:numPr>
      </w:pPr>
      <w:r>
        <w:t>Audit fields (</w:t>
      </w:r>
      <w:r>
        <w:rPr>
          <w:rStyle w:val="HTMLCode"/>
        </w:rPr>
        <w:t>created_at</w:t>
      </w:r>
      <w:r>
        <w:t xml:space="preserve">, </w:t>
      </w:r>
      <w:r>
        <w:rPr>
          <w:rStyle w:val="HTMLCode"/>
        </w:rPr>
        <w:t>created_by</w:t>
      </w:r>
      <w:r>
        <w:t xml:space="preserve">, </w:t>
      </w:r>
      <w:r>
        <w:rPr>
          <w:rStyle w:val="HTMLCode"/>
        </w:rPr>
        <w:t>updated_at</w:t>
      </w:r>
      <w:r>
        <w:t xml:space="preserve">, </w:t>
      </w:r>
      <w:r>
        <w:rPr>
          <w:rStyle w:val="HTMLCode"/>
        </w:rPr>
        <w:t>updated_by</w:t>
      </w:r>
      <w:r>
        <w:t>).</w:t>
      </w:r>
    </w:p>
    <w:p w14:paraId="622E99A1" w14:textId="77777777" w:rsidR="00B103F2" w:rsidRDefault="00B103F2" w:rsidP="000062C3">
      <w:pPr>
        <w:pStyle w:val="NormalWeb"/>
        <w:numPr>
          <w:ilvl w:val="0"/>
          <w:numId w:val="180"/>
        </w:numPr>
      </w:pPr>
      <w:r>
        <w:t>Soft delete (</w:t>
      </w:r>
      <w:r>
        <w:rPr>
          <w:rStyle w:val="HTMLCode"/>
        </w:rPr>
        <w:t>deleted_at</w:t>
      </w:r>
      <w:r>
        <w:t xml:space="preserve">, </w:t>
      </w:r>
      <w:r>
        <w:rPr>
          <w:rStyle w:val="HTMLCode"/>
        </w:rPr>
        <w:t>deleted_by</w:t>
      </w:r>
      <w:r>
        <w:t>) where business processes require record retention.</w:t>
      </w:r>
    </w:p>
    <w:p w14:paraId="30C8A44F" w14:textId="77777777" w:rsidR="00B103F2" w:rsidRDefault="00B103F2" w:rsidP="00B103F2">
      <w:r>
        <w:pict w14:anchorId="79336790">
          <v:rect id="_x0000_i1563" style="width:0;height:1.5pt" o:hralign="center" o:hrstd="t" o:hr="t" fillcolor="#a0a0a0" stroked="f"/>
        </w:pict>
      </w:r>
    </w:p>
    <w:p w14:paraId="1C5436FB" w14:textId="77777777" w:rsidR="00B103F2" w:rsidRDefault="00B103F2" w:rsidP="00B103F2">
      <w:pPr>
        <w:pStyle w:val="Heading1"/>
      </w:pPr>
      <w:r>
        <w:t>11.7 Data Integrity Standards</w:t>
      </w:r>
    </w:p>
    <w:p w14:paraId="65CDEB36" w14:textId="77777777" w:rsidR="00B103F2" w:rsidRDefault="00B103F2" w:rsidP="00B103F2">
      <w:pPr>
        <w:pStyle w:val="NormalWeb"/>
      </w:pPr>
      <w:r>
        <w:t>Data integrity shall be enforced through:</w:t>
      </w:r>
    </w:p>
    <w:p w14:paraId="27C56104" w14:textId="77777777" w:rsidR="00B103F2" w:rsidRDefault="00B103F2" w:rsidP="000062C3">
      <w:pPr>
        <w:pStyle w:val="NormalWeb"/>
        <w:numPr>
          <w:ilvl w:val="0"/>
          <w:numId w:val="181"/>
        </w:numPr>
      </w:pPr>
      <w:r>
        <w:t>Foreign key constraints.</w:t>
      </w:r>
    </w:p>
    <w:p w14:paraId="5A27AD98" w14:textId="77777777" w:rsidR="00B103F2" w:rsidRDefault="00B103F2" w:rsidP="000062C3">
      <w:pPr>
        <w:pStyle w:val="NormalWeb"/>
        <w:numPr>
          <w:ilvl w:val="0"/>
          <w:numId w:val="181"/>
        </w:numPr>
      </w:pPr>
      <w:r>
        <w:t>Unique constraints.</w:t>
      </w:r>
    </w:p>
    <w:p w14:paraId="3F3B8393" w14:textId="77777777" w:rsidR="00B103F2" w:rsidRDefault="00B103F2" w:rsidP="000062C3">
      <w:pPr>
        <w:pStyle w:val="NormalWeb"/>
        <w:numPr>
          <w:ilvl w:val="0"/>
          <w:numId w:val="181"/>
        </w:numPr>
      </w:pPr>
      <w:r>
        <w:t>NOT NULL constraints.</w:t>
      </w:r>
    </w:p>
    <w:p w14:paraId="693372B2" w14:textId="77777777" w:rsidR="00B103F2" w:rsidRDefault="00B103F2" w:rsidP="000062C3">
      <w:pPr>
        <w:pStyle w:val="NormalWeb"/>
        <w:numPr>
          <w:ilvl w:val="0"/>
          <w:numId w:val="181"/>
        </w:numPr>
      </w:pPr>
      <w:r>
        <w:t>Check constraints.</w:t>
      </w:r>
    </w:p>
    <w:p w14:paraId="75C3FDC3" w14:textId="77777777" w:rsidR="00B103F2" w:rsidRDefault="00B103F2" w:rsidP="000062C3">
      <w:pPr>
        <w:pStyle w:val="NormalWeb"/>
        <w:numPr>
          <w:ilvl w:val="0"/>
          <w:numId w:val="181"/>
        </w:numPr>
      </w:pPr>
      <w:r>
        <w:t>Transactions with ACID guarantees.</w:t>
      </w:r>
    </w:p>
    <w:p w14:paraId="7AEB1FA4" w14:textId="77777777" w:rsidR="00B103F2" w:rsidRDefault="00B103F2" w:rsidP="000062C3">
      <w:pPr>
        <w:pStyle w:val="NormalWeb"/>
        <w:numPr>
          <w:ilvl w:val="0"/>
          <w:numId w:val="181"/>
        </w:numPr>
      </w:pPr>
      <w:r>
        <w:t>Referential integrity.</w:t>
      </w:r>
    </w:p>
    <w:p w14:paraId="2929D5E2" w14:textId="77777777" w:rsidR="00B103F2" w:rsidRDefault="00B103F2" w:rsidP="000062C3">
      <w:pPr>
        <w:pStyle w:val="NormalWeb"/>
        <w:numPr>
          <w:ilvl w:val="0"/>
          <w:numId w:val="181"/>
        </w:numPr>
      </w:pPr>
      <w:r>
        <w:t>Controlled cascading updates/deletes.</w:t>
      </w:r>
    </w:p>
    <w:p w14:paraId="44FF09F4" w14:textId="77777777" w:rsidR="00B103F2" w:rsidRDefault="00B103F2" w:rsidP="00B103F2">
      <w:pPr>
        <w:pStyle w:val="NormalWeb"/>
      </w:pPr>
      <w:r>
        <w:t>Business validation should occur in the application layer, while structural integrity remains enforced by the database.</w:t>
      </w:r>
    </w:p>
    <w:p w14:paraId="072DC117" w14:textId="77777777" w:rsidR="00B103F2" w:rsidRDefault="00B103F2" w:rsidP="00B103F2">
      <w:r>
        <w:pict w14:anchorId="4418F939">
          <v:rect id="_x0000_i1564" style="width:0;height:1.5pt" o:hralign="center" o:hrstd="t" o:hr="t" fillcolor="#a0a0a0" stroked="f"/>
        </w:pict>
      </w:r>
    </w:p>
    <w:p w14:paraId="015554F8" w14:textId="77777777" w:rsidR="00B103F2" w:rsidRDefault="00B103F2" w:rsidP="00B103F2">
      <w:pPr>
        <w:pStyle w:val="Heading1"/>
      </w:pPr>
      <w:r>
        <w:t>11.8 Indexing Standards</w:t>
      </w:r>
    </w:p>
    <w:p w14:paraId="41A957C1" w14:textId="77777777" w:rsidR="00B103F2" w:rsidRDefault="00B103F2" w:rsidP="00B103F2">
      <w:pPr>
        <w:pStyle w:val="NormalWeb"/>
      </w:pPr>
      <w:r>
        <w:t>Indexes shall be created based on expected query patterns.</w:t>
      </w:r>
    </w:p>
    <w:p w14:paraId="189860A8" w14:textId="77777777" w:rsidR="00B103F2" w:rsidRDefault="00B103F2" w:rsidP="00B103F2">
      <w:pPr>
        <w:pStyle w:val="NormalWeb"/>
      </w:pPr>
      <w:r>
        <w:t>Guidelines:</w:t>
      </w:r>
    </w:p>
    <w:p w14:paraId="28C0CE4C" w14:textId="77777777" w:rsidR="00B103F2" w:rsidRDefault="00B103F2" w:rsidP="000062C3">
      <w:pPr>
        <w:pStyle w:val="NormalWeb"/>
        <w:numPr>
          <w:ilvl w:val="0"/>
          <w:numId w:val="182"/>
        </w:numPr>
      </w:pPr>
      <w:r>
        <w:t>Index primary and foreign keys.</w:t>
      </w:r>
    </w:p>
    <w:p w14:paraId="07B6F51B" w14:textId="77777777" w:rsidR="00B103F2" w:rsidRDefault="00B103F2" w:rsidP="000062C3">
      <w:pPr>
        <w:pStyle w:val="NormalWeb"/>
        <w:numPr>
          <w:ilvl w:val="0"/>
          <w:numId w:val="182"/>
        </w:numPr>
      </w:pPr>
      <w:r>
        <w:t>Index frequently filtered columns.</w:t>
      </w:r>
    </w:p>
    <w:p w14:paraId="10E5C8D4" w14:textId="77777777" w:rsidR="00B103F2" w:rsidRDefault="00B103F2" w:rsidP="000062C3">
      <w:pPr>
        <w:pStyle w:val="NormalWeb"/>
        <w:numPr>
          <w:ilvl w:val="0"/>
          <w:numId w:val="182"/>
        </w:numPr>
      </w:pPr>
      <w:r>
        <w:t>Avoid excessive indexing that degrades write performance.</w:t>
      </w:r>
    </w:p>
    <w:p w14:paraId="5A563372" w14:textId="77777777" w:rsidR="00B103F2" w:rsidRDefault="00B103F2" w:rsidP="000062C3">
      <w:pPr>
        <w:pStyle w:val="NormalWeb"/>
        <w:numPr>
          <w:ilvl w:val="0"/>
          <w:numId w:val="182"/>
        </w:numPr>
      </w:pPr>
      <w:r>
        <w:t>Review index usage periodically.</w:t>
      </w:r>
    </w:p>
    <w:p w14:paraId="380092BA" w14:textId="77777777" w:rsidR="00B103F2" w:rsidRDefault="00B103F2" w:rsidP="000062C3">
      <w:pPr>
        <w:pStyle w:val="NormalWeb"/>
        <w:numPr>
          <w:ilvl w:val="0"/>
          <w:numId w:val="182"/>
        </w:numPr>
      </w:pPr>
      <w:r>
        <w:t>Remove unused indexes after analysis.</w:t>
      </w:r>
    </w:p>
    <w:p w14:paraId="0909BC25" w14:textId="77777777" w:rsidR="00B103F2" w:rsidRDefault="00B103F2" w:rsidP="00B103F2">
      <w:pPr>
        <w:pStyle w:val="NormalWeb"/>
      </w:pPr>
      <w:r>
        <w:t>Performance testing shall validate indexing decisions.</w:t>
      </w:r>
    </w:p>
    <w:p w14:paraId="5583915C" w14:textId="77777777" w:rsidR="00B103F2" w:rsidRDefault="00B103F2" w:rsidP="00B103F2">
      <w:r>
        <w:pict w14:anchorId="0D1DC791">
          <v:rect id="_x0000_i1565" style="width:0;height:1.5pt" o:hralign="center" o:hrstd="t" o:hr="t" fillcolor="#a0a0a0" stroked="f"/>
        </w:pict>
      </w:r>
    </w:p>
    <w:p w14:paraId="336C5FEC" w14:textId="77777777" w:rsidR="00B103F2" w:rsidRDefault="00B103F2" w:rsidP="00B103F2">
      <w:pPr>
        <w:pStyle w:val="Heading1"/>
      </w:pPr>
      <w:r>
        <w:lastRenderedPageBreak/>
        <w:t>11.9 Transaction Standards</w:t>
      </w:r>
    </w:p>
    <w:p w14:paraId="5FA8B0FB" w14:textId="77777777" w:rsidR="00B103F2" w:rsidRDefault="00B103F2" w:rsidP="00B103F2">
      <w:pPr>
        <w:pStyle w:val="NormalWeb"/>
      </w:pPr>
      <w:r>
        <w:t>All transactional operations shall:</w:t>
      </w:r>
    </w:p>
    <w:p w14:paraId="659A7BA0" w14:textId="77777777" w:rsidR="00B103F2" w:rsidRDefault="00B103F2" w:rsidP="000062C3">
      <w:pPr>
        <w:pStyle w:val="NormalWeb"/>
        <w:numPr>
          <w:ilvl w:val="0"/>
          <w:numId w:val="183"/>
        </w:numPr>
      </w:pPr>
      <w:r>
        <w:t>Be atomic.</w:t>
      </w:r>
    </w:p>
    <w:p w14:paraId="72859F49" w14:textId="77777777" w:rsidR="00B103F2" w:rsidRDefault="00B103F2" w:rsidP="000062C3">
      <w:pPr>
        <w:pStyle w:val="NormalWeb"/>
        <w:numPr>
          <w:ilvl w:val="0"/>
          <w:numId w:val="183"/>
        </w:numPr>
      </w:pPr>
      <w:r>
        <w:t>Use appropriate isolation levels.</w:t>
      </w:r>
    </w:p>
    <w:p w14:paraId="0B3C9E85" w14:textId="77777777" w:rsidR="00B103F2" w:rsidRDefault="00B103F2" w:rsidP="000062C3">
      <w:pPr>
        <w:pStyle w:val="NormalWeb"/>
        <w:numPr>
          <w:ilvl w:val="0"/>
          <w:numId w:val="183"/>
        </w:numPr>
      </w:pPr>
      <w:r>
        <w:t>Roll back on failure.</w:t>
      </w:r>
    </w:p>
    <w:p w14:paraId="2F9A167B" w14:textId="77777777" w:rsidR="00B103F2" w:rsidRDefault="00B103F2" w:rsidP="000062C3">
      <w:pPr>
        <w:pStyle w:val="NormalWeb"/>
        <w:numPr>
          <w:ilvl w:val="0"/>
          <w:numId w:val="183"/>
        </w:numPr>
      </w:pPr>
      <w:r>
        <w:t>Minimize lock duration.</w:t>
      </w:r>
    </w:p>
    <w:p w14:paraId="455D2F12" w14:textId="77777777" w:rsidR="00B103F2" w:rsidRDefault="00B103F2" w:rsidP="000062C3">
      <w:pPr>
        <w:pStyle w:val="NormalWeb"/>
        <w:numPr>
          <w:ilvl w:val="0"/>
          <w:numId w:val="183"/>
        </w:numPr>
      </w:pPr>
      <w:r>
        <w:t>Avoid long-running transactions.</w:t>
      </w:r>
    </w:p>
    <w:p w14:paraId="22E39CD5" w14:textId="77777777" w:rsidR="00B103F2" w:rsidRDefault="00B103F2" w:rsidP="000062C3">
      <w:pPr>
        <w:pStyle w:val="NormalWeb"/>
        <w:numPr>
          <w:ilvl w:val="0"/>
          <w:numId w:val="183"/>
        </w:numPr>
      </w:pPr>
      <w:r>
        <w:t>Be idempotent where applicable.</w:t>
      </w:r>
    </w:p>
    <w:p w14:paraId="1104624F" w14:textId="77777777" w:rsidR="00B103F2" w:rsidRDefault="00B103F2" w:rsidP="00B103F2">
      <w:pPr>
        <w:pStyle w:val="NormalWeb"/>
      </w:pPr>
      <w:r>
        <w:t>Distributed transactions should be avoided unless clearly justified.</w:t>
      </w:r>
    </w:p>
    <w:p w14:paraId="703C3CC0" w14:textId="77777777" w:rsidR="00B103F2" w:rsidRDefault="00B103F2" w:rsidP="00B103F2">
      <w:r>
        <w:pict w14:anchorId="4A7DC092">
          <v:rect id="_x0000_i1566" style="width:0;height:1.5pt" o:hralign="center" o:hrstd="t" o:hr="t" fillcolor="#a0a0a0" stroked="f"/>
        </w:pict>
      </w:r>
    </w:p>
    <w:p w14:paraId="51F3799A" w14:textId="77777777" w:rsidR="00B103F2" w:rsidRDefault="00B103F2" w:rsidP="00B103F2">
      <w:pPr>
        <w:pStyle w:val="Heading1"/>
      </w:pPr>
      <w:r>
        <w:t>11.10 Security Standards</w:t>
      </w:r>
    </w:p>
    <w:p w14:paraId="048CD959" w14:textId="77777777" w:rsidR="00B103F2" w:rsidRDefault="00B103F2" w:rsidP="00B103F2">
      <w:pPr>
        <w:pStyle w:val="NormalWeb"/>
      </w:pPr>
      <w:r>
        <w:t>Database security shall include:</w:t>
      </w:r>
    </w:p>
    <w:p w14:paraId="2A7ADAFD" w14:textId="77777777" w:rsidR="00B103F2" w:rsidRDefault="00B103F2" w:rsidP="000062C3">
      <w:pPr>
        <w:pStyle w:val="NormalWeb"/>
        <w:numPr>
          <w:ilvl w:val="0"/>
          <w:numId w:val="184"/>
        </w:numPr>
      </w:pPr>
      <w:r>
        <w:t>Least-privilege access.</w:t>
      </w:r>
    </w:p>
    <w:p w14:paraId="462FE377" w14:textId="77777777" w:rsidR="00B103F2" w:rsidRDefault="00B103F2" w:rsidP="000062C3">
      <w:pPr>
        <w:pStyle w:val="NormalWeb"/>
        <w:numPr>
          <w:ilvl w:val="0"/>
          <w:numId w:val="184"/>
        </w:numPr>
      </w:pPr>
      <w:r>
        <w:t>Role-based database accounts.</w:t>
      </w:r>
    </w:p>
    <w:p w14:paraId="363637FA" w14:textId="77777777" w:rsidR="00B103F2" w:rsidRDefault="00B103F2" w:rsidP="000062C3">
      <w:pPr>
        <w:pStyle w:val="NormalWeb"/>
        <w:numPr>
          <w:ilvl w:val="0"/>
          <w:numId w:val="184"/>
        </w:numPr>
      </w:pPr>
      <w:r>
        <w:t>Encryption at rest.</w:t>
      </w:r>
    </w:p>
    <w:p w14:paraId="590E534D" w14:textId="77777777" w:rsidR="00B103F2" w:rsidRDefault="00B103F2" w:rsidP="000062C3">
      <w:pPr>
        <w:pStyle w:val="NormalWeb"/>
        <w:numPr>
          <w:ilvl w:val="0"/>
          <w:numId w:val="184"/>
        </w:numPr>
      </w:pPr>
      <w:r>
        <w:t>TLS encryption in transit.</w:t>
      </w:r>
    </w:p>
    <w:p w14:paraId="159E96E1" w14:textId="77777777" w:rsidR="00B103F2" w:rsidRDefault="00B103F2" w:rsidP="000062C3">
      <w:pPr>
        <w:pStyle w:val="NormalWeb"/>
        <w:numPr>
          <w:ilvl w:val="0"/>
          <w:numId w:val="184"/>
        </w:numPr>
      </w:pPr>
      <w:r>
        <w:t>Secrets management for credentials.</w:t>
      </w:r>
    </w:p>
    <w:p w14:paraId="000EEA6B" w14:textId="77777777" w:rsidR="00B103F2" w:rsidRDefault="00B103F2" w:rsidP="000062C3">
      <w:pPr>
        <w:pStyle w:val="NormalWeb"/>
        <w:numPr>
          <w:ilvl w:val="0"/>
          <w:numId w:val="184"/>
        </w:numPr>
      </w:pPr>
      <w:r>
        <w:t>Database auditing.</w:t>
      </w:r>
    </w:p>
    <w:p w14:paraId="5743B295" w14:textId="77777777" w:rsidR="00B103F2" w:rsidRDefault="00B103F2" w:rsidP="000062C3">
      <w:pPr>
        <w:pStyle w:val="NormalWeb"/>
        <w:numPr>
          <w:ilvl w:val="0"/>
          <w:numId w:val="184"/>
        </w:numPr>
      </w:pPr>
      <w:r>
        <w:t>Secure backups.</w:t>
      </w:r>
    </w:p>
    <w:p w14:paraId="5B26E24F" w14:textId="77777777" w:rsidR="00B103F2" w:rsidRDefault="00B103F2" w:rsidP="000062C3">
      <w:pPr>
        <w:pStyle w:val="NormalWeb"/>
        <w:numPr>
          <w:ilvl w:val="0"/>
          <w:numId w:val="184"/>
        </w:numPr>
      </w:pPr>
      <w:r>
        <w:t>Regular patching.</w:t>
      </w:r>
    </w:p>
    <w:p w14:paraId="7DC4D28D" w14:textId="77777777" w:rsidR="00B103F2" w:rsidRDefault="00B103F2" w:rsidP="000062C3">
      <w:pPr>
        <w:pStyle w:val="NormalWeb"/>
        <w:numPr>
          <w:ilvl w:val="0"/>
          <w:numId w:val="184"/>
        </w:numPr>
      </w:pPr>
      <w:r>
        <w:t>Network segmentation.</w:t>
      </w:r>
    </w:p>
    <w:p w14:paraId="02CE73F9" w14:textId="77777777" w:rsidR="00B103F2" w:rsidRDefault="00B103F2" w:rsidP="000062C3">
      <w:pPr>
        <w:pStyle w:val="NormalWeb"/>
        <w:numPr>
          <w:ilvl w:val="0"/>
          <w:numId w:val="184"/>
        </w:numPr>
      </w:pPr>
      <w:r>
        <w:t>Multi-factor authentication for administrative access where supported.</w:t>
      </w:r>
    </w:p>
    <w:p w14:paraId="4543B79A" w14:textId="77777777" w:rsidR="00B103F2" w:rsidRDefault="00B103F2" w:rsidP="00B103F2">
      <w:pPr>
        <w:pStyle w:val="NormalWeb"/>
      </w:pPr>
      <w:r>
        <w:t>No application account shall have unnecessary administrative privileges.</w:t>
      </w:r>
    </w:p>
    <w:p w14:paraId="51E765DD" w14:textId="77777777" w:rsidR="00B103F2" w:rsidRDefault="00B103F2" w:rsidP="00B103F2">
      <w:r>
        <w:pict w14:anchorId="55517209">
          <v:rect id="_x0000_i1567" style="width:0;height:1.5pt" o:hralign="center" o:hrstd="t" o:hr="t" fillcolor="#a0a0a0" stroked="f"/>
        </w:pict>
      </w:r>
    </w:p>
    <w:p w14:paraId="353BB4BD" w14:textId="77777777" w:rsidR="00B103F2" w:rsidRDefault="00B103F2" w:rsidP="00B103F2">
      <w:pPr>
        <w:pStyle w:val="Heading1"/>
      </w:pPr>
      <w:r>
        <w:t>11.11 Backup &amp; Recovery Standards</w:t>
      </w:r>
    </w:p>
    <w:p w14:paraId="4E918E40" w14:textId="77777777" w:rsidR="00B103F2" w:rsidRDefault="00B103F2" w:rsidP="00B103F2">
      <w:pPr>
        <w:pStyle w:val="NormalWeb"/>
      </w:pPr>
      <w:r>
        <w:t>Backup strategy shall include:</w:t>
      </w:r>
    </w:p>
    <w:p w14:paraId="410B140D" w14:textId="77777777" w:rsidR="00B103F2" w:rsidRDefault="00B103F2" w:rsidP="000062C3">
      <w:pPr>
        <w:pStyle w:val="NormalWeb"/>
        <w:numPr>
          <w:ilvl w:val="0"/>
          <w:numId w:val="185"/>
        </w:numPr>
      </w:pPr>
      <w:r>
        <w:t>Daily incremental backups.</w:t>
      </w:r>
    </w:p>
    <w:p w14:paraId="610D18A7" w14:textId="77777777" w:rsidR="00B103F2" w:rsidRDefault="00B103F2" w:rsidP="000062C3">
      <w:pPr>
        <w:pStyle w:val="NormalWeb"/>
        <w:numPr>
          <w:ilvl w:val="0"/>
          <w:numId w:val="185"/>
        </w:numPr>
      </w:pPr>
      <w:r>
        <w:t>Weekly full backups.</w:t>
      </w:r>
    </w:p>
    <w:p w14:paraId="4E77A804" w14:textId="77777777" w:rsidR="00B103F2" w:rsidRDefault="00B103F2" w:rsidP="000062C3">
      <w:pPr>
        <w:pStyle w:val="NormalWeb"/>
        <w:numPr>
          <w:ilvl w:val="0"/>
          <w:numId w:val="185"/>
        </w:numPr>
      </w:pPr>
      <w:r>
        <w:t>Secure off-site storage.</w:t>
      </w:r>
    </w:p>
    <w:p w14:paraId="5F758A20" w14:textId="77777777" w:rsidR="00B103F2" w:rsidRDefault="00B103F2" w:rsidP="000062C3">
      <w:pPr>
        <w:pStyle w:val="NormalWeb"/>
        <w:numPr>
          <w:ilvl w:val="0"/>
          <w:numId w:val="185"/>
        </w:numPr>
      </w:pPr>
      <w:r>
        <w:t>Encrypted backup files.</w:t>
      </w:r>
    </w:p>
    <w:p w14:paraId="3B40E450" w14:textId="77777777" w:rsidR="00B103F2" w:rsidRDefault="00B103F2" w:rsidP="000062C3">
      <w:pPr>
        <w:pStyle w:val="NormalWeb"/>
        <w:numPr>
          <w:ilvl w:val="0"/>
          <w:numId w:val="185"/>
        </w:numPr>
      </w:pPr>
      <w:r>
        <w:t>Periodic restoration testing.</w:t>
      </w:r>
    </w:p>
    <w:p w14:paraId="4383A01D" w14:textId="77777777" w:rsidR="00B103F2" w:rsidRDefault="00B103F2" w:rsidP="000062C3">
      <w:pPr>
        <w:pStyle w:val="NormalWeb"/>
        <w:numPr>
          <w:ilvl w:val="0"/>
          <w:numId w:val="185"/>
        </w:numPr>
      </w:pPr>
      <w:r>
        <w:t>Defined Recovery Point Objective (RPO).</w:t>
      </w:r>
    </w:p>
    <w:p w14:paraId="2BA24437" w14:textId="77777777" w:rsidR="00B103F2" w:rsidRDefault="00B103F2" w:rsidP="000062C3">
      <w:pPr>
        <w:pStyle w:val="NormalWeb"/>
        <w:numPr>
          <w:ilvl w:val="0"/>
          <w:numId w:val="185"/>
        </w:numPr>
      </w:pPr>
      <w:r>
        <w:t>Defined Recovery Time Objective (RTO).</w:t>
      </w:r>
    </w:p>
    <w:p w14:paraId="0B1FB6FE" w14:textId="77777777" w:rsidR="00B103F2" w:rsidRDefault="00B103F2" w:rsidP="00B103F2">
      <w:pPr>
        <w:pStyle w:val="NormalWeb"/>
      </w:pPr>
      <w:r>
        <w:lastRenderedPageBreak/>
        <w:t>Recovery procedures shall be documented and rehearsed.</w:t>
      </w:r>
    </w:p>
    <w:p w14:paraId="5ABBECEA" w14:textId="77777777" w:rsidR="00B103F2" w:rsidRDefault="00B103F2" w:rsidP="00B103F2">
      <w:r>
        <w:pict w14:anchorId="3090AAAC">
          <v:rect id="_x0000_i1568" style="width:0;height:1.5pt" o:hralign="center" o:hrstd="t" o:hr="t" fillcolor="#a0a0a0" stroked="f"/>
        </w:pict>
      </w:r>
    </w:p>
    <w:p w14:paraId="767CA126" w14:textId="77777777" w:rsidR="00B103F2" w:rsidRDefault="00B103F2" w:rsidP="00B103F2">
      <w:pPr>
        <w:pStyle w:val="Heading1"/>
      </w:pPr>
      <w:r>
        <w:t>11.12 Performance Standards</w:t>
      </w:r>
    </w:p>
    <w:p w14:paraId="263F2E56" w14:textId="77777777" w:rsidR="00B103F2" w:rsidRDefault="00B103F2" w:rsidP="00B103F2">
      <w:pPr>
        <w:pStyle w:val="NormalWeb"/>
      </w:pPr>
      <w:r>
        <w:t>The database shall be monitored for:</w:t>
      </w:r>
    </w:p>
    <w:p w14:paraId="60E15290" w14:textId="77777777" w:rsidR="00B103F2" w:rsidRDefault="00B103F2" w:rsidP="000062C3">
      <w:pPr>
        <w:pStyle w:val="NormalWeb"/>
        <w:numPr>
          <w:ilvl w:val="0"/>
          <w:numId w:val="186"/>
        </w:numPr>
      </w:pPr>
      <w:r>
        <w:t>Query execution times.</w:t>
      </w:r>
    </w:p>
    <w:p w14:paraId="3F29366E" w14:textId="77777777" w:rsidR="00B103F2" w:rsidRDefault="00B103F2" w:rsidP="000062C3">
      <w:pPr>
        <w:pStyle w:val="NormalWeb"/>
        <w:numPr>
          <w:ilvl w:val="0"/>
          <w:numId w:val="186"/>
        </w:numPr>
      </w:pPr>
      <w:r>
        <w:t>Slow queries.</w:t>
      </w:r>
    </w:p>
    <w:p w14:paraId="2B19E4D1" w14:textId="77777777" w:rsidR="00B103F2" w:rsidRDefault="00B103F2" w:rsidP="000062C3">
      <w:pPr>
        <w:pStyle w:val="NormalWeb"/>
        <w:numPr>
          <w:ilvl w:val="0"/>
          <w:numId w:val="186"/>
        </w:numPr>
      </w:pPr>
      <w:r>
        <w:t>Lock contention.</w:t>
      </w:r>
    </w:p>
    <w:p w14:paraId="1B6BEB03" w14:textId="77777777" w:rsidR="00B103F2" w:rsidRDefault="00B103F2" w:rsidP="000062C3">
      <w:pPr>
        <w:pStyle w:val="NormalWeb"/>
        <w:numPr>
          <w:ilvl w:val="0"/>
          <w:numId w:val="186"/>
        </w:numPr>
      </w:pPr>
      <w:r>
        <w:t>Connection pool utilization.</w:t>
      </w:r>
    </w:p>
    <w:p w14:paraId="162397B3" w14:textId="77777777" w:rsidR="00B103F2" w:rsidRDefault="00B103F2" w:rsidP="000062C3">
      <w:pPr>
        <w:pStyle w:val="NormalWeb"/>
        <w:numPr>
          <w:ilvl w:val="0"/>
          <w:numId w:val="186"/>
        </w:numPr>
      </w:pPr>
      <w:r>
        <w:t>Index efficiency.</w:t>
      </w:r>
    </w:p>
    <w:p w14:paraId="6E7F7E0C" w14:textId="77777777" w:rsidR="00B103F2" w:rsidRDefault="00B103F2" w:rsidP="000062C3">
      <w:pPr>
        <w:pStyle w:val="NormalWeb"/>
        <w:numPr>
          <w:ilvl w:val="0"/>
          <w:numId w:val="186"/>
        </w:numPr>
      </w:pPr>
      <w:r>
        <w:t>Storage growth.</w:t>
      </w:r>
    </w:p>
    <w:p w14:paraId="2C139243" w14:textId="77777777" w:rsidR="00B103F2" w:rsidRDefault="00B103F2" w:rsidP="000062C3">
      <w:pPr>
        <w:pStyle w:val="NormalWeb"/>
        <w:numPr>
          <w:ilvl w:val="0"/>
          <w:numId w:val="186"/>
        </w:numPr>
      </w:pPr>
      <w:r>
        <w:t>Replication lag (if applicable).</w:t>
      </w:r>
    </w:p>
    <w:p w14:paraId="05DEF095" w14:textId="77777777" w:rsidR="00B103F2" w:rsidRDefault="00B103F2" w:rsidP="000062C3">
      <w:pPr>
        <w:pStyle w:val="NormalWeb"/>
        <w:numPr>
          <w:ilvl w:val="0"/>
          <w:numId w:val="186"/>
        </w:numPr>
      </w:pPr>
      <w:r>
        <w:t>Resource consumption.</w:t>
      </w:r>
    </w:p>
    <w:p w14:paraId="54C0283E" w14:textId="77777777" w:rsidR="00B103F2" w:rsidRDefault="00B103F2" w:rsidP="00B103F2">
      <w:pPr>
        <w:pStyle w:val="NormalWeb"/>
      </w:pPr>
      <w:r>
        <w:t>Performance tuning shall be evidence-based and documented.</w:t>
      </w:r>
    </w:p>
    <w:p w14:paraId="6AD4C17D" w14:textId="77777777" w:rsidR="00B103F2" w:rsidRDefault="00B103F2" w:rsidP="00B103F2">
      <w:r>
        <w:pict w14:anchorId="38F05570">
          <v:rect id="_x0000_i1569" style="width:0;height:1.5pt" o:hralign="center" o:hrstd="t" o:hr="t" fillcolor="#a0a0a0" stroked="f"/>
        </w:pict>
      </w:r>
    </w:p>
    <w:p w14:paraId="7F0FD8FC" w14:textId="77777777" w:rsidR="00B103F2" w:rsidRDefault="00B103F2" w:rsidP="00B103F2">
      <w:pPr>
        <w:pStyle w:val="Heading1"/>
      </w:pPr>
      <w:r>
        <w:t>11.13 Data Governance</w:t>
      </w:r>
    </w:p>
    <w:p w14:paraId="1E043010" w14:textId="77777777" w:rsidR="00B103F2" w:rsidRDefault="00B103F2" w:rsidP="00B103F2">
      <w:pPr>
        <w:pStyle w:val="NormalWeb"/>
      </w:pPr>
      <w:r>
        <w:t>A formal governance model shall define:</w:t>
      </w:r>
    </w:p>
    <w:p w14:paraId="21B49AAC" w14:textId="77777777" w:rsidR="00B103F2" w:rsidRDefault="00B103F2" w:rsidP="000062C3">
      <w:pPr>
        <w:pStyle w:val="NormalWeb"/>
        <w:numPr>
          <w:ilvl w:val="0"/>
          <w:numId w:val="187"/>
        </w:numPr>
      </w:pPr>
      <w:r>
        <w:t>Data owners.</w:t>
      </w:r>
    </w:p>
    <w:p w14:paraId="289E8F8E" w14:textId="77777777" w:rsidR="00B103F2" w:rsidRDefault="00B103F2" w:rsidP="000062C3">
      <w:pPr>
        <w:pStyle w:val="NormalWeb"/>
        <w:numPr>
          <w:ilvl w:val="0"/>
          <w:numId w:val="187"/>
        </w:numPr>
      </w:pPr>
      <w:r>
        <w:t>Data stewards.</w:t>
      </w:r>
    </w:p>
    <w:p w14:paraId="65F5F09B" w14:textId="77777777" w:rsidR="00B103F2" w:rsidRDefault="00B103F2" w:rsidP="000062C3">
      <w:pPr>
        <w:pStyle w:val="NormalWeb"/>
        <w:numPr>
          <w:ilvl w:val="0"/>
          <w:numId w:val="187"/>
        </w:numPr>
      </w:pPr>
      <w:r>
        <w:t>Data classification.</w:t>
      </w:r>
    </w:p>
    <w:p w14:paraId="271C6917" w14:textId="77777777" w:rsidR="00B103F2" w:rsidRDefault="00B103F2" w:rsidP="000062C3">
      <w:pPr>
        <w:pStyle w:val="NormalWeb"/>
        <w:numPr>
          <w:ilvl w:val="0"/>
          <w:numId w:val="187"/>
        </w:numPr>
      </w:pPr>
      <w:r>
        <w:t>Retention schedules.</w:t>
      </w:r>
    </w:p>
    <w:p w14:paraId="07F857B9" w14:textId="77777777" w:rsidR="00B103F2" w:rsidRDefault="00B103F2" w:rsidP="000062C3">
      <w:pPr>
        <w:pStyle w:val="NormalWeb"/>
        <w:numPr>
          <w:ilvl w:val="0"/>
          <w:numId w:val="187"/>
        </w:numPr>
      </w:pPr>
      <w:r>
        <w:t>Archiving policies.</w:t>
      </w:r>
    </w:p>
    <w:p w14:paraId="5D4A08CE" w14:textId="77777777" w:rsidR="00B103F2" w:rsidRDefault="00B103F2" w:rsidP="000062C3">
      <w:pPr>
        <w:pStyle w:val="NormalWeb"/>
        <w:numPr>
          <w:ilvl w:val="0"/>
          <w:numId w:val="187"/>
        </w:numPr>
      </w:pPr>
      <w:r>
        <w:t>Data quality rules.</w:t>
      </w:r>
    </w:p>
    <w:p w14:paraId="7C40B44E" w14:textId="77777777" w:rsidR="00B103F2" w:rsidRDefault="00B103F2" w:rsidP="000062C3">
      <w:pPr>
        <w:pStyle w:val="NormalWeb"/>
        <w:numPr>
          <w:ilvl w:val="0"/>
          <w:numId w:val="187"/>
        </w:numPr>
      </w:pPr>
      <w:r>
        <w:t>Metadata management.</w:t>
      </w:r>
    </w:p>
    <w:p w14:paraId="5951FCA3" w14:textId="77777777" w:rsidR="00B103F2" w:rsidRDefault="00B103F2" w:rsidP="000062C3">
      <w:pPr>
        <w:pStyle w:val="NormalWeb"/>
        <w:numPr>
          <w:ilvl w:val="0"/>
          <w:numId w:val="187"/>
        </w:numPr>
      </w:pPr>
      <w:r>
        <w:t>Change approval processes.</w:t>
      </w:r>
    </w:p>
    <w:p w14:paraId="3955CD0F" w14:textId="77777777" w:rsidR="00B103F2" w:rsidRDefault="00B103F2" w:rsidP="00B103F2">
      <w:pPr>
        <w:pStyle w:val="NormalWeb"/>
      </w:pPr>
      <w:r>
        <w:t>The Data Governance Committee shall oversee compliance.</w:t>
      </w:r>
    </w:p>
    <w:p w14:paraId="2BA89C1B" w14:textId="77777777" w:rsidR="00B103F2" w:rsidRDefault="00B103F2" w:rsidP="00B103F2">
      <w:r>
        <w:pict w14:anchorId="770A7211">
          <v:rect id="_x0000_i1570" style="width:0;height:1.5pt" o:hralign="center" o:hrstd="t" o:hr="t" fillcolor="#a0a0a0" stroked="f"/>
        </w:pict>
      </w:r>
    </w:p>
    <w:p w14:paraId="7E79819C" w14:textId="77777777" w:rsidR="00B103F2" w:rsidRDefault="00B103F2" w:rsidP="00B103F2">
      <w:pPr>
        <w:pStyle w:val="Heading1"/>
      </w:pPr>
      <w:r>
        <w:t>11.14 Audit &amp; Compliance</w:t>
      </w:r>
    </w:p>
    <w:p w14:paraId="166E3AA8" w14:textId="77777777" w:rsidR="00B103F2" w:rsidRDefault="00B103F2" w:rsidP="00B103F2">
      <w:pPr>
        <w:pStyle w:val="NormalWeb"/>
      </w:pPr>
      <w:r>
        <w:t>Audit capabilities shall record:</w:t>
      </w:r>
    </w:p>
    <w:p w14:paraId="1DCCF19C" w14:textId="77777777" w:rsidR="00B103F2" w:rsidRDefault="00B103F2" w:rsidP="000062C3">
      <w:pPr>
        <w:pStyle w:val="NormalWeb"/>
        <w:numPr>
          <w:ilvl w:val="0"/>
          <w:numId w:val="188"/>
        </w:numPr>
      </w:pPr>
      <w:r>
        <w:t>User logins.</w:t>
      </w:r>
    </w:p>
    <w:p w14:paraId="5A5DB873" w14:textId="77777777" w:rsidR="00B103F2" w:rsidRDefault="00B103F2" w:rsidP="000062C3">
      <w:pPr>
        <w:pStyle w:val="NormalWeb"/>
        <w:numPr>
          <w:ilvl w:val="0"/>
          <w:numId w:val="188"/>
        </w:numPr>
      </w:pPr>
      <w:r>
        <w:t>Data creation.</w:t>
      </w:r>
    </w:p>
    <w:p w14:paraId="5879F841" w14:textId="77777777" w:rsidR="00B103F2" w:rsidRDefault="00B103F2" w:rsidP="000062C3">
      <w:pPr>
        <w:pStyle w:val="NormalWeb"/>
        <w:numPr>
          <w:ilvl w:val="0"/>
          <w:numId w:val="188"/>
        </w:numPr>
      </w:pPr>
      <w:r>
        <w:t>Data modification.</w:t>
      </w:r>
    </w:p>
    <w:p w14:paraId="5A35C5B4" w14:textId="77777777" w:rsidR="00B103F2" w:rsidRDefault="00B103F2" w:rsidP="000062C3">
      <w:pPr>
        <w:pStyle w:val="NormalWeb"/>
        <w:numPr>
          <w:ilvl w:val="0"/>
          <w:numId w:val="188"/>
        </w:numPr>
      </w:pPr>
      <w:r>
        <w:lastRenderedPageBreak/>
        <w:t>Data deletion.</w:t>
      </w:r>
    </w:p>
    <w:p w14:paraId="5BEE8067" w14:textId="77777777" w:rsidR="00B103F2" w:rsidRDefault="00B103F2" w:rsidP="000062C3">
      <w:pPr>
        <w:pStyle w:val="NormalWeb"/>
        <w:numPr>
          <w:ilvl w:val="0"/>
          <w:numId w:val="188"/>
        </w:numPr>
      </w:pPr>
      <w:r>
        <w:t>Permission changes.</w:t>
      </w:r>
    </w:p>
    <w:p w14:paraId="67C0CC7A" w14:textId="77777777" w:rsidR="00B103F2" w:rsidRDefault="00B103F2" w:rsidP="000062C3">
      <w:pPr>
        <w:pStyle w:val="NormalWeb"/>
        <w:numPr>
          <w:ilvl w:val="0"/>
          <w:numId w:val="188"/>
        </w:numPr>
      </w:pPr>
      <w:r>
        <w:t>Administrative actions.</w:t>
      </w:r>
    </w:p>
    <w:p w14:paraId="6A715516" w14:textId="77777777" w:rsidR="00B103F2" w:rsidRDefault="00B103F2" w:rsidP="000062C3">
      <w:pPr>
        <w:pStyle w:val="NormalWeb"/>
        <w:numPr>
          <w:ilvl w:val="0"/>
          <w:numId w:val="188"/>
        </w:numPr>
      </w:pPr>
      <w:r>
        <w:t>Failed access attempts.</w:t>
      </w:r>
    </w:p>
    <w:p w14:paraId="18DA14FF" w14:textId="77777777" w:rsidR="00B103F2" w:rsidRDefault="00B103F2" w:rsidP="00B103F2">
      <w:pPr>
        <w:pStyle w:val="NormalWeb"/>
      </w:pPr>
      <w:r>
        <w:t>Audit records shall be tamper-evident and retained according to approved policies.</w:t>
      </w:r>
    </w:p>
    <w:p w14:paraId="0164329D" w14:textId="77777777" w:rsidR="00B103F2" w:rsidRDefault="00B103F2" w:rsidP="00B103F2">
      <w:r>
        <w:pict w14:anchorId="66C6E1D8">
          <v:rect id="_x0000_i1571" style="width:0;height:1.5pt" o:hralign="center" o:hrstd="t" o:hr="t" fillcolor="#a0a0a0" stroked="f"/>
        </w:pict>
      </w:r>
    </w:p>
    <w:p w14:paraId="7BF65872" w14:textId="77777777" w:rsidR="00B103F2" w:rsidRDefault="00B103F2" w:rsidP="00B103F2">
      <w:pPr>
        <w:pStyle w:val="Heading1"/>
      </w:pPr>
      <w:r>
        <w:t>11.15 Database Testing Standards</w:t>
      </w:r>
    </w:p>
    <w:p w14:paraId="34ABFC16" w14:textId="77777777" w:rsidR="00B103F2" w:rsidRDefault="00B103F2" w:rsidP="00B103F2">
      <w:pPr>
        <w:pStyle w:val="NormalWeb"/>
      </w:pPr>
      <w:r>
        <w:t>Testing shall include:</w:t>
      </w:r>
    </w:p>
    <w:p w14:paraId="44F2A1CC" w14:textId="77777777" w:rsidR="00B103F2" w:rsidRDefault="00B103F2" w:rsidP="000062C3">
      <w:pPr>
        <w:pStyle w:val="NormalWeb"/>
        <w:numPr>
          <w:ilvl w:val="0"/>
          <w:numId w:val="189"/>
        </w:numPr>
      </w:pPr>
      <w:r>
        <w:t>Schema validation.</w:t>
      </w:r>
    </w:p>
    <w:p w14:paraId="2B35E5BA" w14:textId="77777777" w:rsidR="00B103F2" w:rsidRDefault="00B103F2" w:rsidP="000062C3">
      <w:pPr>
        <w:pStyle w:val="NormalWeb"/>
        <w:numPr>
          <w:ilvl w:val="0"/>
          <w:numId w:val="189"/>
        </w:numPr>
      </w:pPr>
      <w:r>
        <w:t>Migration testing.</w:t>
      </w:r>
    </w:p>
    <w:p w14:paraId="4DBAE982" w14:textId="77777777" w:rsidR="00B103F2" w:rsidRDefault="00B103F2" w:rsidP="000062C3">
      <w:pPr>
        <w:pStyle w:val="NormalWeb"/>
        <w:numPr>
          <w:ilvl w:val="0"/>
          <w:numId w:val="189"/>
        </w:numPr>
      </w:pPr>
      <w:r>
        <w:t>Constraint verification.</w:t>
      </w:r>
    </w:p>
    <w:p w14:paraId="169D115F" w14:textId="77777777" w:rsidR="00B103F2" w:rsidRDefault="00B103F2" w:rsidP="000062C3">
      <w:pPr>
        <w:pStyle w:val="NormalWeb"/>
        <w:numPr>
          <w:ilvl w:val="0"/>
          <w:numId w:val="189"/>
        </w:numPr>
      </w:pPr>
      <w:r>
        <w:t>Performance benchmarking.</w:t>
      </w:r>
    </w:p>
    <w:p w14:paraId="22B027A1" w14:textId="77777777" w:rsidR="00B103F2" w:rsidRDefault="00B103F2" w:rsidP="000062C3">
      <w:pPr>
        <w:pStyle w:val="NormalWeb"/>
        <w:numPr>
          <w:ilvl w:val="0"/>
          <w:numId w:val="189"/>
        </w:numPr>
      </w:pPr>
      <w:r>
        <w:t>Backup restoration tests.</w:t>
      </w:r>
    </w:p>
    <w:p w14:paraId="5AED1537" w14:textId="77777777" w:rsidR="00B103F2" w:rsidRDefault="00B103F2" w:rsidP="000062C3">
      <w:pPr>
        <w:pStyle w:val="NormalWeb"/>
        <w:numPr>
          <w:ilvl w:val="0"/>
          <w:numId w:val="189"/>
        </w:numPr>
      </w:pPr>
      <w:r>
        <w:t>Security testing.</w:t>
      </w:r>
    </w:p>
    <w:p w14:paraId="5453D4FE" w14:textId="77777777" w:rsidR="00B103F2" w:rsidRDefault="00B103F2" w:rsidP="000062C3">
      <w:pPr>
        <w:pStyle w:val="NormalWeb"/>
        <w:numPr>
          <w:ilvl w:val="0"/>
          <w:numId w:val="189"/>
        </w:numPr>
      </w:pPr>
      <w:r>
        <w:t>Failover testing (where applicable).</w:t>
      </w:r>
    </w:p>
    <w:p w14:paraId="2F1EF156" w14:textId="77777777" w:rsidR="00B103F2" w:rsidRDefault="00B103F2" w:rsidP="000062C3">
      <w:pPr>
        <w:pStyle w:val="NormalWeb"/>
        <w:numPr>
          <w:ilvl w:val="0"/>
          <w:numId w:val="189"/>
        </w:numPr>
      </w:pPr>
      <w:r>
        <w:t>Data quality validation.</w:t>
      </w:r>
    </w:p>
    <w:p w14:paraId="511D3AA5" w14:textId="77777777" w:rsidR="00B103F2" w:rsidRDefault="00B103F2" w:rsidP="00B103F2">
      <w:pPr>
        <w:pStyle w:val="NormalWeb"/>
      </w:pPr>
      <w:r>
        <w:t>Database changes shall not be promoted without successful testing.</w:t>
      </w:r>
    </w:p>
    <w:p w14:paraId="695FB3F1" w14:textId="77777777" w:rsidR="00B103F2" w:rsidRDefault="00B103F2" w:rsidP="00B103F2">
      <w:r>
        <w:pict w14:anchorId="76D31C6B">
          <v:rect id="_x0000_i1572" style="width:0;height:1.5pt" o:hralign="center" o:hrstd="t" o:hr="t" fillcolor="#a0a0a0" stroked="f"/>
        </w:pict>
      </w:r>
    </w:p>
    <w:p w14:paraId="178702E3" w14:textId="77777777" w:rsidR="00B103F2" w:rsidRDefault="00B103F2" w:rsidP="00B103F2">
      <w:pPr>
        <w:pStyle w:val="Heading1"/>
      </w:pPr>
      <w:r>
        <w:t>11.16 Change Management</w:t>
      </w:r>
    </w:p>
    <w:p w14:paraId="31868C3E" w14:textId="77777777" w:rsidR="00B103F2" w:rsidRDefault="00B103F2" w:rsidP="00B103F2">
      <w:pPr>
        <w:pStyle w:val="NormalWeb"/>
      </w:pPr>
      <w:r>
        <w:t>All schema modifications shall:</w:t>
      </w:r>
    </w:p>
    <w:p w14:paraId="11BEEED5" w14:textId="77777777" w:rsidR="00B103F2" w:rsidRDefault="00B103F2" w:rsidP="000062C3">
      <w:pPr>
        <w:pStyle w:val="NormalWeb"/>
        <w:numPr>
          <w:ilvl w:val="0"/>
          <w:numId w:val="190"/>
        </w:numPr>
      </w:pPr>
      <w:r>
        <w:t>Be implemented through version-controlled migration scripts.</w:t>
      </w:r>
    </w:p>
    <w:p w14:paraId="64DD1FB8" w14:textId="77777777" w:rsidR="00B103F2" w:rsidRDefault="00B103F2" w:rsidP="000062C3">
      <w:pPr>
        <w:pStyle w:val="NormalWeb"/>
        <w:numPr>
          <w:ilvl w:val="0"/>
          <w:numId w:val="190"/>
        </w:numPr>
      </w:pPr>
      <w:r>
        <w:t>Be peer reviewed.</w:t>
      </w:r>
    </w:p>
    <w:p w14:paraId="1216B47B" w14:textId="77777777" w:rsidR="00B103F2" w:rsidRDefault="00B103F2" w:rsidP="000062C3">
      <w:pPr>
        <w:pStyle w:val="NormalWeb"/>
        <w:numPr>
          <w:ilvl w:val="0"/>
          <w:numId w:val="190"/>
        </w:numPr>
      </w:pPr>
      <w:r>
        <w:t>Include rollback procedures.</w:t>
      </w:r>
    </w:p>
    <w:p w14:paraId="0C1695F9" w14:textId="77777777" w:rsidR="00B103F2" w:rsidRDefault="00B103F2" w:rsidP="000062C3">
      <w:pPr>
        <w:pStyle w:val="NormalWeb"/>
        <w:numPr>
          <w:ilvl w:val="0"/>
          <w:numId w:val="190"/>
        </w:numPr>
      </w:pPr>
      <w:r>
        <w:t>Update the Data Dictionary and ERDs.</w:t>
      </w:r>
    </w:p>
    <w:p w14:paraId="59842947" w14:textId="77777777" w:rsidR="00B103F2" w:rsidRDefault="00B103F2" w:rsidP="000062C3">
      <w:pPr>
        <w:pStyle w:val="NormalWeb"/>
        <w:numPr>
          <w:ilvl w:val="0"/>
          <w:numId w:val="190"/>
        </w:numPr>
      </w:pPr>
      <w:r>
        <w:t>Be approved through the Architecture Governance process.</w:t>
      </w:r>
    </w:p>
    <w:p w14:paraId="3E306EFF" w14:textId="77777777" w:rsidR="00B103F2" w:rsidRDefault="00B103F2" w:rsidP="00B103F2">
      <w:pPr>
        <w:pStyle w:val="NormalWeb"/>
      </w:pPr>
      <w:r>
        <w:t>Manual production schema changes are prohibited.</w:t>
      </w:r>
    </w:p>
    <w:p w14:paraId="631EFD2F" w14:textId="77777777" w:rsidR="00B103F2" w:rsidRDefault="00B103F2" w:rsidP="00B103F2">
      <w:r>
        <w:pict w14:anchorId="1BF625DE">
          <v:rect id="_x0000_i1573" style="width:0;height:1.5pt" o:hralign="center" o:hrstd="t" o:hr="t" fillcolor="#a0a0a0" stroked="f"/>
        </w:pict>
      </w:r>
    </w:p>
    <w:p w14:paraId="36E3D808" w14:textId="77777777" w:rsidR="00B103F2" w:rsidRDefault="00B103F2" w:rsidP="00B103F2">
      <w:pPr>
        <w:pStyle w:val="Heading1"/>
      </w:pPr>
      <w:r>
        <w:t>11.17 Documentation Standards</w:t>
      </w:r>
    </w:p>
    <w:p w14:paraId="5DE36A38" w14:textId="77777777" w:rsidR="00B103F2" w:rsidRDefault="00B103F2" w:rsidP="00B103F2">
      <w:pPr>
        <w:pStyle w:val="NormalWeb"/>
      </w:pPr>
      <w:r>
        <w:t>The database repository shall maintain:</w:t>
      </w:r>
    </w:p>
    <w:p w14:paraId="786ED2D6" w14:textId="77777777" w:rsidR="00B103F2" w:rsidRDefault="00B103F2" w:rsidP="000062C3">
      <w:pPr>
        <w:pStyle w:val="NormalWeb"/>
        <w:numPr>
          <w:ilvl w:val="0"/>
          <w:numId w:val="191"/>
        </w:numPr>
      </w:pPr>
      <w:r>
        <w:t>Entity-Relationship Diagrams (ERDs).</w:t>
      </w:r>
    </w:p>
    <w:p w14:paraId="4E9B5C8B" w14:textId="77777777" w:rsidR="00B103F2" w:rsidRDefault="00B103F2" w:rsidP="000062C3">
      <w:pPr>
        <w:pStyle w:val="NormalWeb"/>
        <w:numPr>
          <w:ilvl w:val="0"/>
          <w:numId w:val="191"/>
        </w:numPr>
      </w:pPr>
      <w:r>
        <w:lastRenderedPageBreak/>
        <w:t>Data Dictionary.</w:t>
      </w:r>
    </w:p>
    <w:p w14:paraId="393A23A1" w14:textId="77777777" w:rsidR="00B103F2" w:rsidRDefault="00B103F2" w:rsidP="000062C3">
      <w:pPr>
        <w:pStyle w:val="NormalWeb"/>
        <w:numPr>
          <w:ilvl w:val="0"/>
          <w:numId w:val="191"/>
        </w:numPr>
      </w:pPr>
      <w:r>
        <w:t>Schema definitions.</w:t>
      </w:r>
    </w:p>
    <w:p w14:paraId="067596E2" w14:textId="77777777" w:rsidR="00B103F2" w:rsidRDefault="00B103F2" w:rsidP="000062C3">
      <w:pPr>
        <w:pStyle w:val="NormalWeb"/>
        <w:numPr>
          <w:ilvl w:val="0"/>
          <w:numId w:val="191"/>
        </w:numPr>
      </w:pPr>
      <w:r>
        <w:t>Migration history.</w:t>
      </w:r>
    </w:p>
    <w:p w14:paraId="682A02D6" w14:textId="77777777" w:rsidR="00B103F2" w:rsidRDefault="00B103F2" w:rsidP="000062C3">
      <w:pPr>
        <w:pStyle w:val="NormalWeb"/>
        <w:numPr>
          <w:ilvl w:val="0"/>
          <w:numId w:val="191"/>
        </w:numPr>
      </w:pPr>
      <w:r>
        <w:t>Index inventory.</w:t>
      </w:r>
    </w:p>
    <w:p w14:paraId="2EBBC86D" w14:textId="77777777" w:rsidR="00B103F2" w:rsidRDefault="00B103F2" w:rsidP="000062C3">
      <w:pPr>
        <w:pStyle w:val="NormalWeb"/>
        <w:numPr>
          <w:ilvl w:val="0"/>
          <w:numId w:val="191"/>
        </w:numPr>
      </w:pPr>
      <w:r>
        <w:t>Stored procedures/functions documentation.</w:t>
      </w:r>
    </w:p>
    <w:p w14:paraId="7504BAA9" w14:textId="77777777" w:rsidR="00B103F2" w:rsidRDefault="00B103F2" w:rsidP="000062C3">
      <w:pPr>
        <w:pStyle w:val="NormalWeb"/>
        <w:numPr>
          <w:ilvl w:val="0"/>
          <w:numId w:val="191"/>
        </w:numPr>
      </w:pPr>
      <w:r>
        <w:t>Backup and recovery procedures.</w:t>
      </w:r>
    </w:p>
    <w:p w14:paraId="5179E705" w14:textId="77777777" w:rsidR="00B103F2" w:rsidRDefault="00B103F2" w:rsidP="000062C3">
      <w:pPr>
        <w:pStyle w:val="NormalWeb"/>
        <w:numPr>
          <w:ilvl w:val="0"/>
          <w:numId w:val="191"/>
        </w:numPr>
      </w:pPr>
      <w:r>
        <w:t>Operational runbooks.</w:t>
      </w:r>
    </w:p>
    <w:p w14:paraId="4CA08DCC" w14:textId="77777777" w:rsidR="00B103F2" w:rsidRDefault="00B103F2" w:rsidP="00B103F2">
      <w:pPr>
        <w:pStyle w:val="NormalWeb"/>
      </w:pPr>
      <w:r>
        <w:t>Documentation shall be updated with every approved database change.</w:t>
      </w:r>
    </w:p>
    <w:p w14:paraId="466CA2ED" w14:textId="77777777" w:rsidR="00B103F2" w:rsidRDefault="00B103F2" w:rsidP="00B103F2">
      <w:r>
        <w:pict w14:anchorId="4D1765D4">
          <v:rect id="_x0000_i1574" style="width:0;height:1.5pt" o:hralign="center" o:hrstd="t" o:hr="t" fillcolor="#a0a0a0" stroked="f"/>
        </w:pict>
      </w:r>
    </w:p>
    <w:p w14:paraId="50B33371" w14:textId="77777777" w:rsidR="00B103F2" w:rsidRDefault="00B103F2" w:rsidP="00B103F2">
      <w:pPr>
        <w:pStyle w:val="Heading1"/>
      </w:pPr>
      <w:r>
        <w:t>11.18 Monitoring &amp; Observability</w:t>
      </w:r>
    </w:p>
    <w:p w14:paraId="05C94B9F" w14:textId="77777777" w:rsidR="00B103F2" w:rsidRDefault="00B103F2" w:rsidP="00B103F2">
      <w:pPr>
        <w:pStyle w:val="NormalWeb"/>
      </w:pPr>
      <w:r>
        <w:t>Operational monitoring shall include:</w:t>
      </w:r>
    </w:p>
    <w:p w14:paraId="1666D6E0" w14:textId="77777777" w:rsidR="00B103F2" w:rsidRDefault="00B103F2" w:rsidP="000062C3">
      <w:pPr>
        <w:pStyle w:val="NormalWeb"/>
        <w:numPr>
          <w:ilvl w:val="0"/>
          <w:numId w:val="192"/>
        </w:numPr>
      </w:pPr>
      <w:r>
        <w:t>Database availability.</w:t>
      </w:r>
    </w:p>
    <w:p w14:paraId="024E0720" w14:textId="77777777" w:rsidR="00B103F2" w:rsidRDefault="00B103F2" w:rsidP="000062C3">
      <w:pPr>
        <w:pStyle w:val="NormalWeb"/>
        <w:numPr>
          <w:ilvl w:val="0"/>
          <w:numId w:val="192"/>
        </w:numPr>
      </w:pPr>
      <w:r>
        <w:t>Replication status.</w:t>
      </w:r>
    </w:p>
    <w:p w14:paraId="06740F80" w14:textId="77777777" w:rsidR="00B103F2" w:rsidRDefault="00B103F2" w:rsidP="000062C3">
      <w:pPr>
        <w:pStyle w:val="NormalWeb"/>
        <w:numPr>
          <w:ilvl w:val="0"/>
          <w:numId w:val="192"/>
        </w:numPr>
      </w:pPr>
      <w:r>
        <w:t>Backup success/failure.</w:t>
      </w:r>
    </w:p>
    <w:p w14:paraId="2D834FCF" w14:textId="77777777" w:rsidR="00B103F2" w:rsidRDefault="00B103F2" w:rsidP="000062C3">
      <w:pPr>
        <w:pStyle w:val="NormalWeb"/>
        <w:numPr>
          <w:ilvl w:val="0"/>
          <w:numId w:val="192"/>
        </w:numPr>
      </w:pPr>
      <w:r>
        <w:t>Storage utilization.</w:t>
      </w:r>
    </w:p>
    <w:p w14:paraId="21998C6B" w14:textId="77777777" w:rsidR="00B103F2" w:rsidRDefault="00B103F2" w:rsidP="000062C3">
      <w:pPr>
        <w:pStyle w:val="NormalWeb"/>
        <w:numPr>
          <w:ilvl w:val="0"/>
          <w:numId w:val="192"/>
        </w:numPr>
      </w:pPr>
      <w:r>
        <w:t>Query latency.</w:t>
      </w:r>
    </w:p>
    <w:p w14:paraId="1AAC9700" w14:textId="77777777" w:rsidR="00B103F2" w:rsidRDefault="00B103F2" w:rsidP="000062C3">
      <w:pPr>
        <w:pStyle w:val="NormalWeb"/>
        <w:numPr>
          <w:ilvl w:val="0"/>
          <w:numId w:val="192"/>
        </w:numPr>
      </w:pPr>
      <w:r>
        <w:t>Error rates.</w:t>
      </w:r>
    </w:p>
    <w:p w14:paraId="6A29A254" w14:textId="77777777" w:rsidR="00B103F2" w:rsidRDefault="00B103F2" w:rsidP="000062C3">
      <w:pPr>
        <w:pStyle w:val="NormalWeb"/>
        <w:numPr>
          <w:ilvl w:val="0"/>
          <w:numId w:val="192"/>
        </w:numPr>
      </w:pPr>
      <w:r>
        <w:t>Deadlocks.</w:t>
      </w:r>
    </w:p>
    <w:p w14:paraId="5A456DB8" w14:textId="77777777" w:rsidR="00B103F2" w:rsidRDefault="00B103F2" w:rsidP="000062C3">
      <w:pPr>
        <w:pStyle w:val="NormalWeb"/>
        <w:numPr>
          <w:ilvl w:val="0"/>
          <w:numId w:val="192"/>
        </w:numPr>
      </w:pPr>
      <w:r>
        <w:t>Connection counts.</w:t>
      </w:r>
    </w:p>
    <w:p w14:paraId="348F19B1" w14:textId="77777777" w:rsidR="00B103F2" w:rsidRDefault="00B103F2" w:rsidP="000062C3">
      <w:pPr>
        <w:pStyle w:val="NormalWeb"/>
        <w:numPr>
          <w:ilvl w:val="0"/>
          <w:numId w:val="192"/>
        </w:numPr>
      </w:pPr>
      <w:r>
        <w:t>Capacity trends.</w:t>
      </w:r>
    </w:p>
    <w:p w14:paraId="70D959B7" w14:textId="77777777" w:rsidR="00B103F2" w:rsidRDefault="00B103F2" w:rsidP="00B103F2">
      <w:pPr>
        <w:pStyle w:val="NormalWeb"/>
      </w:pPr>
      <w:r>
        <w:t>Alerts shall be configured for thresholds that could impact service availability.</w:t>
      </w:r>
    </w:p>
    <w:p w14:paraId="5D53A715" w14:textId="77777777" w:rsidR="00B103F2" w:rsidRDefault="000062C3" w:rsidP="00B103F2">
      <w:r>
        <w:rPr>
          <w:noProof/>
        </w:rPr>
        <w:pict w14:anchorId="1689FA82">
          <v:rect id="_x0000_i2229" alt="" style="width:451.3pt;height:.05pt;mso-width-percent:0;mso-height-percent:0;mso-width-percent:0;mso-height-percent:0" o:hralign="center" o:hrstd="t" o:hr="t" fillcolor="#a0a0a0" stroked="f"/>
        </w:pict>
      </w:r>
    </w:p>
    <w:p w14:paraId="6D3DB628" w14:textId="77777777" w:rsidR="00B103F2" w:rsidRDefault="00B103F2" w:rsidP="00B103F2">
      <w:pPr>
        <w:pStyle w:val="Heading1"/>
      </w:pPr>
      <w:r>
        <w:t>11.19 Antigravity Database Instructions</w:t>
      </w:r>
    </w:p>
    <w:p w14:paraId="7381FB17" w14:textId="77777777" w:rsidR="00B103F2" w:rsidRDefault="00B103F2" w:rsidP="00B103F2">
      <w:pPr>
        <w:pStyle w:val="NormalWeb"/>
      </w:pPr>
      <w:r>
        <w:t>When generating database artifacts, Antigravity shall:</w:t>
      </w:r>
    </w:p>
    <w:p w14:paraId="5C8A8409" w14:textId="77777777" w:rsidR="00B103F2" w:rsidRDefault="00B103F2" w:rsidP="000062C3">
      <w:pPr>
        <w:pStyle w:val="NormalWeb"/>
        <w:numPr>
          <w:ilvl w:val="0"/>
          <w:numId w:val="193"/>
        </w:numPr>
      </w:pPr>
      <w:r>
        <w:t>Produce normalized schemas with documented relationships.</w:t>
      </w:r>
    </w:p>
    <w:p w14:paraId="48F82FA6" w14:textId="77777777" w:rsidR="00B103F2" w:rsidRDefault="00B103F2" w:rsidP="000062C3">
      <w:pPr>
        <w:pStyle w:val="NormalWeb"/>
        <w:numPr>
          <w:ilvl w:val="0"/>
          <w:numId w:val="193"/>
        </w:numPr>
      </w:pPr>
      <w:r>
        <w:t>Generate migration scripts for all schema changes.</w:t>
      </w:r>
    </w:p>
    <w:p w14:paraId="7448E019" w14:textId="77777777" w:rsidR="00B103F2" w:rsidRDefault="00B103F2" w:rsidP="000062C3">
      <w:pPr>
        <w:pStyle w:val="NormalWeb"/>
        <w:numPr>
          <w:ilvl w:val="0"/>
          <w:numId w:val="193"/>
        </w:numPr>
      </w:pPr>
      <w:r>
        <w:t>Include constraints, indexes, and audit fields by default.</w:t>
      </w:r>
    </w:p>
    <w:p w14:paraId="2ACA1565" w14:textId="77777777" w:rsidR="00B103F2" w:rsidRDefault="00B103F2" w:rsidP="000062C3">
      <w:pPr>
        <w:pStyle w:val="NormalWeb"/>
        <w:numPr>
          <w:ilvl w:val="0"/>
          <w:numId w:val="193"/>
        </w:numPr>
      </w:pPr>
      <w:r>
        <w:t>Maintain synchronization between the database schema, Data Dictionary, API contracts, and application models.</w:t>
      </w:r>
    </w:p>
    <w:p w14:paraId="25A39657" w14:textId="77777777" w:rsidR="00B103F2" w:rsidRDefault="00B103F2" w:rsidP="000062C3">
      <w:pPr>
        <w:pStyle w:val="NormalWeb"/>
        <w:numPr>
          <w:ilvl w:val="0"/>
          <w:numId w:val="193"/>
        </w:numPr>
      </w:pPr>
      <w:r>
        <w:t>Avoid database-specific features that hinder portability unless explicitly approved.</w:t>
      </w:r>
    </w:p>
    <w:p w14:paraId="0FCB487F" w14:textId="77777777" w:rsidR="00B103F2" w:rsidRDefault="00B103F2" w:rsidP="000062C3">
      <w:pPr>
        <w:pStyle w:val="NormalWeb"/>
        <w:numPr>
          <w:ilvl w:val="0"/>
          <w:numId w:val="193"/>
        </w:numPr>
      </w:pPr>
      <w:r>
        <w:t>Generate ERDs and supporting documentation alongside schema definitions.</w:t>
      </w:r>
    </w:p>
    <w:p w14:paraId="04A8EF28" w14:textId="77777777" w:rsidR="00B103F2" w:rsidRDefault="00B103F2" w:rsidP="000062C3">
      <w:pPr>
        <w:pStyle w:val="NormalWeb"/>
        <w:numPr>
          <w:ilvl w:val="0"/>
          <w:numId w:val="193"/>
        </w:numPr>
      </w:pPr>
      <w:r>
        <w:t>Include rollback scripts and test data where appropriate.</w:t>
      </w:r>
    </w:p>
    <w:p w14:paraId="5FEB7BCA" w14:textId="77777777" w:rsidR="00B103F2" w:rsidRDefault="00B103F2" w:rsidP="000062C3">
      <w:pPr>
        <w:pStyle w:val="NormalWeb"/>
        <w:numPr>
          <w:ilvl w:val="0"/>
          <w:numId w:val="193"/>
        </w:numPr>
      </w:pPr>
      <w:r>
        <w:t>Clearly identify assumptions and future enhancement opportunities.</w:t>
      </w:r>
    </w:p>
    <w:p w14:paraId="67F8DF4E" w14:textId="77777777" w:rsidR="00B103F2" w:rsidRDefault="000062C3" w:rsidP="00B103F2">
      <w:r>
        <w:rPr>
          <w:noProof/>
        </w:rPr>
        <w:pict w14:anchorId="3F70019B">
          <v:rect id="_x0000_i2228" alt="" style="width:451.3pt;height:.05pt;mso-width-percent:0;mso-height-percent:0;mso-width-percent:0;mso-height-percent:0" o:hralign="center" o:hrstd="t" o:hr="t" fillcolor="#a0a0a0" stroked="f"/>
        </w:pict>
      </w:r>
    </w:p>
    <w:p w14:paraId="519B94E4" w14:textId="77777777" w:rsidR="00B103F2" w:rsidRDefault="00B103F2" w:rsidP="00B103F2">
      <w:pPr>
        <w:pStyle w:val="Heading1"/>
      </w:pPr>
      <w:r>
        <w:lastRenderedPageBreak/>
        <w:t>11.20 Database Success Criteria</w:t>
      </w:r>
    </w:p>
    <w:p w14:paraId="58ABDBB3" w14:textId="77777777" w:rsidR="00B103F2" w:rsidRDefault="00B103F2" w:rsidP="00B103F2">
      <w:pPr>
        <w:pStyle w:val="NormalWeb"/>
      </w:pPr>
      <w:r>
        <w:t>The database engineering effort will be considered successful when:</w:t>
      </w:r>
    </w:p>
    <w:p w14:paraId="541838F1" w14:textId="77777777" w:rsidR="00B103F2" w:rsidRDefault="00B103F2" w:rsidP="000062C3">
      <w:pPr>
        <w:pStyle w:val="NormalWeb"/>
        <w:numPr>
          <w:ilvl w:val="0"/>
          <w:numId w:val="194"/>
        </w:numPr>
      </w:pPr>
      <w:r>
        <w:t>Data integrity is consistently maintained.</w:t>
      </w:r>
    </w:p>
    <w:p w14:paraId="404D6A5D" w14:textId="77777777" w:rsidR="00B103F2" w:rsidRDefault="00B103F2" w:rsidP="000062C3">
      <w:pPr>
        <w:pStyle w:val="NormalWeb"/>
        <w:numPr>
          <w:ilvl w:val="0"/>
          <w:numId w:val="194"/>
        </w:numPr>
      </w:pPr>
      <w:r>
        <w:t>Performance meets agreed service-level objectives.</w:t>
      </w:r>
    </w:p>
    <w:p w14:paraId="74F65271" w14:textId="77777777" w:rsidR="00B103F2" w:rsidRDefault="00B103F2" w:rsidP="000062C3">
      <w:pPr>
        <w:pStyle w:val="NormalWeb"/>
        <w:numPr>
          <w:ilvl w:val="0"/>
          <w:numId w:val="194"/>
        </w:numPr>
      </w:pPr>
      <w:r>
        <w:t>Security controls protect sensitive information.</w:t>
      </w:r>
    </w:p>
    <w:p w14:paraId="28C59F08" w14:textId="77777777" w:rsidR="00B103F2" w:rsidRDefault="00B103F2" w:rsidP="000062C3">
      <w:pPr>
        <w:pStyle w:val="NormalWeb"/>
        <w:numPr>
          <w:ilvl w:val="0"/>
          <w:numId w:val="194"/>
        </w:numPr>
      </w:pPr>
      <w:r>
        <w:t>Backups and recovery procedures are verified and reliable.</w:t>
      </w:r>
    </w:p>
    <w:p w14:paraId="4072B1A0" w14:textId="77777777" w:rsidR="00B103F2" w:rsidRDefault="00B103F2" w:rsidP="000062C3">
      <w:pPr>
        <w:pStyle w:val="NormalWeb"/>
        <w:numPr>
          <w:ilvl w:val="0"/>
          <w:numId w:val="194"/>
        </w:numPr>
      </w:pPr>
      <w:r>
        <w:t>Schema evolution is controlled, documented, and reversible.</w:t>
      </w:r>
    </w:p>
    <w:p w14:paraId="0B15180D" w14:textId="77777777" w:rsidR="00B103F2" w:rsidRDefault="00B103F2" w:rsidP="000062C3">
      <w:pPr>
        <w:pStyle w:val="NormalWeb"/>
        <w:numPr>
          <w:ilvl w:val="0"/>
          <w:numId w:val="194"/>
        </w:numPr>
      </w:pPr>
      <w:r>
        <w:t>Data governance responsibilities are clearly assigned and followed.</w:t>
      </w:r>
    </w:p>
    <w:p w14:paraId="434864CB" w14:textId="77777777" w:rsidR="00B103F2" w:rsidRDefault="00B103F2" w:rsidP="000062C3">
      <w:pPr>
        <w:pStyle w:val="NormalWeb"/>
        <w:numPr>
          <w:ilvl w:val="0"/>
          <w:numId w:val="194"/>
        </w:numPr>
      </w:pPr>
      <w:r>
        <w:t>Operational monitoring provides early warning of issues.</w:t>
      </w:r>
    </w:p>
    <w:p w14:paraId="4B4F90D1" w14:textId="77777777" w:rsidR="00B103F2" w:rsidRDefault="00B103F2" w:rsidP="000062C3">
      <w:pPr>
        <w:pStyle w:val="NormalWeb"/>
        <w:numPr>
          <w:ilvl w:val="0"/>
          <w:numId w:val="194"/>
        </w:numPr>
      </w:pPr>
      <w:r>
        <w:t>Documentation remains synchronized with the implemented schema.</w:t>
      </w:r>
    </w:p>
    <w:p w14:paraId="4673904C" w14:textId="77777777" w:rsidR="00B103F2" w:rsidRDefault="000062C3" w:rsidP="00B103F2">
      <w:r>
        <w:rPr>
          <w:noProof/>
        </w:rPr>
        <w:pict w14:anchorId="3C046BA1">
          <v:rect id="_x0000_i2227" style="width:0;height:1.5pt" o:hralign="center" o:hrstd="t" o:hr="t" fillcolor="#a0a0a0" stroked="f"/>
        </w:pict>
      </w:r>
    </w:p>
    <w:p w14:paraId="5A737C70" w14:textId="77777777" w:rsidR="00B103F2" w:rsidRDefault="00B103F2" w:rsidP="00B103F2">
      <w:pPr>
        <w:pStyle w:val="Heading2"/>
      </w:pPr>
      <w:r>
        <w:t>Enterprise Database Engineering Statement</w:t>
      </w:r>
    </w:p>
    <w:p w14:paraId="1B79C3CF" w14:textId="77777777" w:rsidR="00B103F2" w:rsidRDefault="00B103F2" w:rsidP="00B103F2">
      <w:pPr>
        <w:pStyle w:val="NormalWeb"/>
      </w:pPr>
      <w:r>
        <w:t xml:space="preserve">The database is the </w:t>
      </w:r>
      <w:r>
        <w:rPr>
          <w:rStyle w:val="Strong"/>
        </w:rPr>
        <w:t>authoritative repository of programme information</w:t>
      </w:r>
      <w:r>
        <w:t xml:space="preserve"> and institutional knowledge for the SAPZ ESM and CKR platforms. It must therefore be engineered to the highest enterprise standards, ensuring that data remains accurate, secure, recoverable, and trustworthy throughout the lifecycle of the programme. Every schema, relationship, migration, and operational procedure should contribute to a resilient and well-governed data platform capable of supporting current operations and future digital transformation initiatives.</w:t>
      </w:r>
    </w:p>
    <w:p w14:paraId="1068D732" w14:textId="0BED011E" w:rsidR="00B103F2" w:rsidRDefault="00B103F2">
      <w:r>
        <w:br w:type="page"/>
      </w:r>
    </w:p>
    <w:p w14:paraId="3043C666" w14:textId="77777777" w:rsidR="00B103F2" w:rsidRDefault="00B103F2" w:rsidP="00B103F2">
      <w:pPr>
        <w:pStyle w:val="Heading1"/>
      </w:pPr>
      <w:r>
        <w:lastRenderedPageBreak/>
        <w:t>12. API Engineering Standards</w:t>
      </w:r>
    </w:p>
    <w:p w14:paraId="6C33233A" w14:textId="5B840031" w:rsidR="00B103F2" w:rsidRDefault="00B103F2" w:rsidP="00B103F2">
      <w:r>
        <w:t xml:space="preserve">This is one of the most important engineering documents in the entire project. Since the SAPZ platform will integrate multiple modules (ESM, CKR, Authentication, Workflow, Reporting, Notifications, Document Management, possibly GIS, Email, SMS, and future Government systems), the </w:t>
      </w:r>
      <w:r>
        <w:rPr>
          <w:rStyle w:val="Strong"/>
        </w:rPr>
        <w:t>API Engineering Standards</w:t>
      </w:r>
      <w:r>
        <w:t xml:space="preserve"> should become the definitive guide for all internal and external integrations.</w:t>
      </w:r>
    </w:p>
    <w:p w14:paraId="00DB5C23" w14:textId="77777777" w:rsidR="00B103F2" w:rsidRDefault="00B103F2" w:rsidP="00B103F2">
      <w:pPr>
        <w:pStyle w:val="NormalWeb"/>
      </w:pPr>
      <w:r>
        <w:t xml:space="preserve">For a Deloitte/Accenture/IBM-level project, this should be written as an </w:t>
      </w:r>
      <w:r>
        <w:rPr>
          <w:rStyle w:val="Strong"/>
        </w:rPr>
        <w:t>Enterprise API Engineering Handbook</w:t>
      </w:r>
      <w:r>
        <w:t>, not simply an API guide.</w:t>
      </w:r>
    </w:p>
    <w:p w14:paraId="7A6A6C20" w14:textId="77777777" w:rsidR="00B103F2" w:rsidRDefault="000062C3" w:rsidP="00B103F2">
      <w:r>
        <w:rPr>
          <w:noProof/>
        </w:rPr>
        <w:pict w14:anchorId="4AFA0DE5">
          <v:rect id="_x0000_i2226" style="width:0;height:1.5pt" o:hralign="center" o:hrstd="t" o:hr="t" fillcolor="#a0a0a0" stroked="f"/>
        </w:pict>
      </w:r>
    </w:p>
    <w:p w14:paraId="5C34AF3A" w14:textId="77777777" w:rsidR="00B103F2" w:rsidRDefault="00B103F2" w:rsidP="00B103F2"/>
    <w:p w14:paraId="331EFDCA" w14:textId="1CD616C8" w:rsidR="00B103F2" w:rsidRDefault="00B103F2" w:rsidP="00B103F2">
      <w:r>
        <w:t>Master Engineering Prompt</w:t>
      </w:r>
    </w:p>
    <w:p w14:paraId="46FAF3D7" w14:textId="77777777" w:rsidR="00B103F2" w:rsidRDefault="00B103F2" w:rsidP="00B103F2">
      <w:r>
        <w:t>Enterprise System Management (ESM) Platform (ESM) &amp; Central Knowledge Repository (CKR)</w:t>
      </w:r>
    </w:p>
    <w:p w14:paraId="2469678F" w14:textId="77777777" w:rsidR="00B103F2" w:rsidRDefault="00B103F2" w:rsidP="00B103F2">
      <w:r>
        <w:t>Special Agro-Industrial Processing Zones (SAPZ) Programme</w:t>
      </w:r>
    </w:p>
    <w:p w14:paraId="7AB6945D" w14:textId="77777777" w:rsidR="00B103F2" w:rsidRDefault="00B103F2" w:rsidP="00B103F2">
      <w:r>
        <w:t>Federal Republic of Nigeria</w:t>
      </w:r>
    </w:p>
    <w:p w14:paraId="4966B590" w14:textId="77777777" w:rsidR="00B103F2" w:rsidRDefault="000062C3" w:rsidP="00B103F2">
      <w:r>
        <w:rPr>
          <w:noProof/>
        </w:rPr>
        <w:pict w14:anchorId="71240C25">
          <v:rect id="_x0000_i2225" alt="" style="width:451.3pt;height:.05pt;mso-width-percent:0;mso-height-percent:0;mso-width-percent:0;mso-height-percent:0" o:hralign="center" o:hrstd="t" o:hr="t" fillcolor="#a0a0a0" stroked="f"/>
        </w:pict>
      </w:r>
    </w:p>
    <w:p w14:paraId="04501FDF" w14:textId="77777777" w:rsidR="00B103F2" w:rsidRDefault="00B103F2" w:rsidP="00B103F2">
      <w:pPr>
        <w:pStyle w:val="Heading1"/>
      </w:pPr>
      <w:r>
        <w:t>12.1 Purpose</w:t>
      </w:r>
    </w:p>
    <w:p w14:paraId="10E3573A" w14:textId="77777777" w:rsidR="00B103F2" w:rsidRDefault="00B103F2" w:rsidP="00B103F2">
      <w:pPr>
        <w:pStyle w:val="NormalWeb"/>
      </w:pPr>
      <w:r>
        <w:t>This document establishes the mandatory standards governing the design, implementation, security, documentation, testing, versioning, monitoring, and lifecycle management of all Application Programming Interfaces (APIs) within the SAPZ Enterprise System Management (ESM) Platform and Central Knowledge Repository (CKR).</w:t>
      </w:r>
    </w:p>
    <w:p w14:paraId="7C95FBCC" w14:textId="77777777" w:rsidR="00B103F2" w:rsidRDefault="00B103F2" w:rsidP="00B103F2">
      <w:pPr>
        <w:pStyle w:val="NormalWeb"/>
      </w:pPr>
      <w:r>
        <w:t>The objectives are to ensure that all APIs are:</w:t>
      </w:r>
    </w:p>
    <w:p w14:paraId="20E9B600" w14:textId="77777777" w:rsidR="00B103F2" w:rsidRDefault="00B103F2" w:rsidP="000062C3">
      <w:pPr>
        <w:pStyle w:val="NormalWeb"/>
        <w:numPr>
          <w:ilvl w:val="0"/>
          <w:numId w:val="195"/>
        </w:numPr>
      </w:pPr>
      <w:r>
        <w:t>Consistent</w:t>
      </w:r>
    </w:p>
    <w:p w14:paraId="40F7DF43" w14:textId="77777777" w:rsidR="00B103F2" w:rsidRDefault="00B103F2" w:rsidP="000062C3">
      <w:pPr>
        <w:pStyle w:val="NormalWeb"/>
        <w:numPr>
          <w:ilvl w:val="0"/>
          <w:numId w:val="195"/>
        </w:numPr>
      </w:pPr>
      <w:r>
        <w:t>Secure</w:t>
      </w:r>
    </w:p>
    <w:p w14:paraId="003CEF33" w14:textId="77777777" w:rsidR="00B103F2" w:rsidRDefault="00B103F2" w:rsidP="000062C3">
      <w:pPr>
        <w:pStyle w:val="NormalWeb"/>
        <w:numPr>
          <w:ilvl w:val="0"/>
          <w:numId w:val="195"/>
        </w:numPr>
      </w:pPr>
      <w:r>
        <w:t>Scalable</w:t>
      </w:r>
    </w:p>
    <w:p w14:paraId="3CB1338C" w14:textId="77777777" w:rsidR="00B103F2" w:rsidRDefault="00B103F2" w:rsidP="000062C3">
      <w:pPr>
        <w:pStyle w:val="NormalWeb"/>
        <w:numPr>
          <w:ilvl w:val="0"/>
          <w:numId w:val="195"/>
        </w:numPr>
      </w:pPr>
      <w:r>
        <w:t>Well documented</w:t>
      </w:r>
    </w:p>
    <w:p w14:paraId="7513484A" w14:textId="77777777" w:rsidR="00B103F2" w:rsidRDefault="00B103F2" w:rsidP="000062C3">
      <w:pPr>
        <w:pStyle w:val="NormalWeb"/>
        <w:numPr>
          <w:ilvl w:val="0"/>
          <w:numId w:val="195"/>
        </w:numPr>
      </w:pPr>
      <w:r>
        <w:t>Backward compatible</w:t>
      </w:r>
    </w:p>
    <w:p w14:paraId="7FC94394" w14:textId="77777777" w:rsidR="00B103F2" w:rsidRDefault="00B103F2" w:rsidP="000062C3">
      <w:pPr>
        <w:pStyle w:val="NormalWeb"/>
        <w:numPr>
          <w:ilvl w:val="0"/>
          <w:numId w:val="195"/>
        </w:numPr>
      </w:pPr>
      <w:r>
        <w:t>Easy to consume</w:t>
      </w:r>
    </w:p>
    <w:p w14:paraId="673278FA" w14:textId="77777777" w:rsidR="00B103F2" w:rsidRDefault="00B103F2" w:rsidP="000062C3">
      <w:pPr>
        <w:pStyle w:val="NormalWeb"/>
        <w:numPr>
          <w:ilvl w:val="0"/>
          <w:numId w:val="195"/>
        </w:numPr>
      </w:pPr>
      <w:r>
        <w:t>Observable</w:t>
      </w:r>
    </w:p>
    <w:p w14:paraId="16580489" w14:textId="77777777" w:rsidR="00B103F2" w:rsidRDefault="00B103F2" w:rsidP="000062C3">
      <w:pPr>
        <w:pStyle w:val="NormalWeb"/>
        <w:numPr>
          <w:ilvl w:val="0"/>
          <w:numId w:val="195"/>
        </w:numPr>
      </w:pPr>
      <w:r>
        <w:t>Governed</w:t>
      </w:r>
    </w:p>
    <w:p w14:paraId="49B2BCF5" w14:textId="77777777" w:rsidR="00B103F2" w:rsidRDefault="00B103F2" w:rsidP="000062C3">
      <w:pPr>
        <w:pStyle w:val="NormalWeb"/>
        <w:numPr>
          <w:ilvl w:val="0"/>
          <w:numId w:val="195"/>
        </w:numPr>
      </w:pPr>
      <w:r>
        <w:t>Maintainable</w:t>
      </w:r>
    </w:p>
    <w:p w14:paraId="6907DDE4" w14:textId="77777777" w:rsidR="00B103F2" w:rsidRDefault="00B103F2" w:rsidP="00B103F2">
      <w:pPr>
        <w:pStyle w:val="NormalWeb"/>
      </w:pPr>
      <w:r>
        <w:t>These standards apply to:</w:t>
      </w:r>
    </w:p>
    <w:p w14:paraId="6DD85A54" w14:textId="77777777" w:rsidR="00B103F2" w:rsidRDefault="00B103F2" w:rsidP="000062C3">
      <w:pPr>
        <w:pStyle w:val="NormalWeb"/>
        <w:numPr>
          <w:ilvl w:val="0"/>
          <w:numId w:val="196"/>
        </w:numPr>
      </w:pPr>
      <w:r>
        <w:t>Internal service-to-service APIs</w:t>
      </w:r>
    </w:p>
    <w:p w14:paraId="200E34F0" w14:textId="77777777" w:rsidR="00B103F2" w:rsidRDefault="00B103F2" w:rsidP="000062C3">
      <w:pPr>
        <w:pStyle w:val="NormalWeb"/>
        <w:numPr>
          <w:ilvl w:val="0"/>
          <w:numId w:val="196"/>
        </w:numPr>
      </w:pPr>
      <w:r>
        <w:lastRenderedPageBreak/>
        <w:t>Public APIs</w:t>
      </w:r>
    </w:p>
    <w:p w14:paraId="5C11AEBB" w14:textId="77777777" w:rsidR="00B103F2" w:rsidRDefault="00B103F2" w:rsidP="000062C3">
      <w:pPr>
        <w:pStyle w:val="NormalWeb"/>
        <w:numPr>
          <w:ilvl w:val="0"/>
          <w:numId w:val="196"/>
        </w:numPr>
      </w:pPr>
      <w:r>
        <w:t>Administrative APIs</w:t>
      </w:r>
    </w:p>
    <w:p w14:paraId="2D692A14" w14:textId="77777777" w:rsidR="00B103F2" w:rsidRDefault="00B103F2" w:rsidP="000062C3">
      <w:pPr>
        <w:pStyle w:val="NormalWeb"/>
        <w:numPr>
          <w:ilvl w:val="0"/>
          <w:numId w:val="196"/>
        </w:numPr>
      </w:pPr>
      <w:r>
        <w:t>Partner integrations</w:t>
      </w:r>
    </w:p>
    <w:p w14:paraId="36801B8E" w14:textId="77777777" w:rsidR="00B103F2" w:rsidRDefault="00B103F2" w:rsidP="000062C3">
      <w:pPr>
        <w:pStyle w:val="NormalWeb"/>
        <w:numPr>
          <w:ilvl w:val="0"/>
          <w:numId w:val="196"/>
        </w:numPr>
      </w:pPr>
      <w:r>
        <w:t>Mobile APIs</w:t>
      </w:r>
    </w:p>
    <w:p w14:paraId="6BADEBB4" w14:textId="77777777" w:rsidR="00B103F2" w:rsidRDefault="00B103F2" w:rsidP="000062C3">
      <w:pPr>
        <w:pStyle w:val="NormalWeb"/>
        <w:numPr>
          <w:ilvl w:val="0"/>
          <w:numId w:val="196"/>
        </w:numPr>
      </w:pPr>
      <w:r>
        <w:t>Third-party integrations</w:t>
      </w:r>
    </w:p>
    <w:p w14:paraId="0A383F6C" w14:textId="77777777" w:rsidR="00B103F2" w:rsidRDefault="00B103F2" w:rsidP="000062C3">
      <w:pPr>
        <w:pStyle w:val="NormalWeb"/>
        <w:numPr>
          <w:ilvl w:val="0"/>
          <w:numId w:val="196"/>
        </w:numPr>
      </w:pPr>
      <w:r>
        <w:t>Future API Gateway services</w:t>
      </w:r>
    </w:p>
    <w:p w14:paraId="2AE5BC6C" w14:textId="77777777" w:rsidR="00B103F2" w:rsidRDefault="000062C3" w:rsidP="00B103F2">
      <w:r>
        <w:rPr>
          <w:noProof/>
        </w:rPr>
        <w:pict w14:anchorId="238BAA29">
          <v:rect id="_x0000_i2224" style="width:0;height:1.5pt" o:hralign="center" o:hrstd="t" o:hr="t" fillcolor="#a0a0a0" stroked="f"/>
        </w:pict>
      </w:r>
    </w:p>
    <w:p w14:paraId="4A7A38D3" w14:textId="77777777" w:rsidR="00B103F2" w:rsidRDefault="00B103F2" w:rsidP="00B103F2">
      <w:pPr>
        <w:pStyle w:val="Heading1"/>
      </w:pPr>
      <w:r>
        <w:t>12.2 API Engineering Principles</w:t>
      </w:r>
    </w:p>
    <w:p w14:paraId="4DE2DC54" w14:textId="77777777" w:rsidR="00B103F2" w:rsidRDefault="00B103F2" w:rsidP="00B103F2">
      <w:pPr>
        <w:pStyle w:val="NormalWeb"/>
      </w:pPr>
      <w:r>
        <w:t>Every API shall adhere to the following principles:</w:t>
      </w:r>
    </w:p>
    <w:p w14:paraId="132B6F04" w14:textId="77777777" w:rsidR="00B103F2" w:rsidRDefault="00B103F2" w:rsidP="00B103F2">
      <w:pPr>
        <w:pStyle w:val="Heading3"/>
      </w:pPr>
      <w:r>
        <w:t>Consumer-First Design</w:t>
      </w:r>
    </w:p>
    <w:p w14:paraId="044EA088" w14:textId="77777777" w:rsidR="00B103F2" w:rsidRDefault="00B103F2" w:rsidP="00B103F2">
      <w:pPr>
        <w:pStyle w:val="NormalWeb"/>
      </w:pPr>
      <w:r>
        <w:t>APIs shall be designed from the perspective of the consuming application, prioritizing clarity, usability, and predictability.</w:t>
      </w:r>
    </w:p>
    <w:p w14:paraId="57713E19" w14:textId="77777777" w:rsidR="00B103F2" w:rsidRDefault="00B103F2" w:rsidP="00B103F2">
      <w:pPr>
        <w:pStyle w:val="Heading3"/>
      </w:pPr>
      <w:r>
        <w:t>Contract Before Code</w:t>
      </w:r>
    </w:p>
    <w:p w14:paraId="2E6823DE" w14:textId="77777777" w:rsidR="00B103F2" w:rsidRDefault="00B103F2" w:rsidP="00B103F2">
      <w:pPr>
        <w:pStyle w:val="NormalWeb"/>
      </w:pPr>
      <w:r>
        <w:t>API contracts (OpenAPI specifications) shall be defined and reviewed before implementation.</w:t>
      </w:r>
    </w:p>
    <w:p w14:paraId="6C34CCDE" w14:textId="77777777" w:rsidR="00B103F2" w:rsidRDefault="00B103F2" w:rsidP="00B103F2">
      <w:pPr>
        <w:pStyle w:val="Heading3"/>
      </w:pPr>
      <w:r>
        <w:t>Consistency</w:t>
      </w:r>
    </w:p>
    <w:p w14:paraId="40A45CF4" w14:textId="77777777" w:rsidR="00B103F2" w:rsidRDefault="00B103F2" w:rsidP="00B103F2">
      <w:pPr>
        <w:pStyle w:val="NormalWeb"/>
      </w:pPr>
      <w:r>
        <w:t>Naming, resource structures, request formats, response formats, status codes, and error handling shall be uniform across the platform.</w:t>
      </w:r>
    </w:p>
    <w:p w14:paraId="7C8EE3AA" w14:textId="77777777" w:rsidR="00B103F2" w:rsidRDefault="00B103F2" w:rsidP="00B103F2">
      <w:pPr>
        <w:pStyle w:val="Heading3"/>
      </w:pPr>
      <w:r>
        <w:t>Security by Default</w:t>
      </w:r>
    </w:p>
    <w:p w14:paraId="10C0E799" w14:textId="77777777" w:rsidR="00B103F2" w:rsidRDefault="00B103F2" w:rsidP="00B103F2">
      <w:pPr>
        <w:pStyle w:val="NormalWeb"/>
      </w:pPr>
      <w:r>
        <w:t>Authentication, authorization, encryption, and validation shall be mandatory for all protected endpoints.</w:t>
      </w:r>
    </w:p>
    <w:p w14:paraId="53818F34" w14:textId="77777777" w:rsidR="00B103F2" w:rsidRDefault="00B103F2" w:rsidP="00B103F2">
      <w:pPr>
        <w:pStyle w:val="Heading3"/>
      </w:pPr>
      <w:r>
        <w:t>Statelessness</w:t>
      </w:r>
    </w:p>
    <w:p w14:paraId="2C5FA7B1" w14:textId="77777777" w:rsidR="00B103F2" w:rsidRDefault="00B103F2" w:rsidP="00B103F2">
      <w:pPr>
        <w:pStyle w:val="NormalWeb"/>
      </w:pPr>
      <w:r>
        <w:t>Each request shall contain all information required for processing. Server-side session state shall be avoided except where explicitly required.</w:t>
      </w:r>
    </w:p>
    <w:p w14:paraId="6CB0F70E" w14:textId="77777777" w:rsidR="00B103F2" w:rsidRDefault="00B103F2" w:rsidP="00B103F2">
      <w:pPr>
        <w:pStyle w:val="Heading3"/>
      </w:pPr>
      <w:r>
        <w:t>Backward Compatibility</w:t>
      </w:r>
    </w:p>
    <w:p w14:paraId="5C02D868" w14:textId="77777777" w:rsidR="00B103F2" w:rsidRDefault="00B103F2" w:rsidP="00B103F2">
      <w:pPr>
        <w:pStyle w:val="NormalWeb"/>
      </w:pPr>
      <w:r>
        <w:t>Breaking changes shall be introduced only through a new API version and communicated through a documented deprecation process.</w:t>
      </w:r>
    </w:p>
    <w:p w14:paraId="74350570" w14:textId="77777777" w:rsidR="00B103F2" w:rsidRDefault="00B103F2" w:rsidP="00B103F2">
      <w:r>
        <w:pict w14:anchorId="59531295">
          <v:rect id="_x0000_i1603" style="width:0;height:1.5pt" o:hralign="center" o:hrstd="t" o:hr="t" fillcolor="#a0a0a0" stroked="f"/>
        </w:pict>
      </w:r>
    </w:p>
    <w:p w14:paraId="311E9CF7" w14:textId="77777777" w:rsidR="00B103F2" w:rsidRDefault="00B103F2" w:rsidP="00B103F2">
      <w:pPr>
        <w:pStyle w:val="Heading1"/>
      </w:pPr>
      <w:r>
        <w:lastRenderedPageBreak/>
        <w:t>12.3 API Architecture</w:t>
      </w:r>
    </w:p>
    <w:p w14:paraId="7E786C32" w14:textId="77777777" w:rsidR="00B103F2" w:rsidRDefault="00B103F2" w:rsidP="00B103F2">
      <w:pPr>
        <w:pStyle w:val="NormalWeb"/>
      </w:pPr>
      <w:r>
        <w:t>The platform shall implement a layered API architecture.</w:t>
      </w:r>
    </w:p>
    <w:p w14:paraId="6CDBAA67" w14:textId="77777777" w:rsidR="00B103F2" w:rsidRDefault="00B103F2" w:rsidP="00B103F2">
      <w:pPr>
        <w:pStyle w:val="HTMLPreformatted"/>
        <w:rPr>
          <w:rStyle w:val="HTMLCode"/>
        </w:rPr>
      </w:pPr>
      <w:r>
        <w:rPr>
          <w:rStyle w:val="HTMLCode"/>
        </w:rPr>
        <w:t>Client Applications</w:t>
      </w:r>
    </w:p>
    <w:p w14:paraId="4225355E" w14:textId="77777777" w:rsidR="00B103F2" w:rsidRDefault="00B103F2" w:rsidP="00B103F2">
      <w:pPr>
        <w:pStyle w:val="HTMLPreformatted"/>
        <w:rPr>
          <w:rStyle w:val="HTMLCode"/>
        </w:rPr>
      </w:pPr>
      <w:r>
        <w:rPr>
          <w:rStyle w:val="HTMLCode"/>
        </w:rPr>
        <w:t xml:space="preserve">        │</w:t>
      </w:r>
    </w:p>
    <w:p w14:paraId="287D2C0B" w14:textId="77777777" w:rsidR="00B103F2" w:rsidRDefault="00B103F2" w:rsidP="00B103F2">
      <w:pPr>
        <w:pStyle w:val="HTMLPreformatted"/>
        <w:rPr>
          <w:rStyle w:val="HTMLCode"/>
        </w:rPr>
      </w:pPr>
      <w:r>
        <w:rPr>
          <w:rStyle w:val="HTMLCode"/>
        </w:rPr>
        <w:t>API Gateway</w:t>
      </w:r>
    </w:p>
    <w:p w14:paraId="650F741E" w14:textId="77777777" w:rsidR="00B103F2" w:rsidRDefault="00B103F2" w:rsidP="00B103F2">
      <w:pPr>
        <w:pStyle w:val="HTMLPreformatted"/>
        <w:rPr>
          <w:rStyle w:val="HTMLCode"/>
        </w:rPr>
      </w:pPr>
      <w:r>
        <w:rPr>
          <w:rStyle w:val="HTMLCode"/>
        </w:rPr>
        <w:t xml:space="preserve">        │</w:t>
      </w:r>
    </w:p>
    <w:p w14:paraId="1CE67FBD" w14:textId="77777777" w:rsidR="00B103F2" w:rsidRDefault="00B103F2" w:rsidP="00B103F2">
      <w:pPr>
        <w:pStyle w:val="HTMLPreformatted"/>
        <w:rPr>
          <w:rStyle w:val="HTMLCode"/>
        </w:rPr>
      </w:pPr>
      <w:r>
        <w:rPr>
          <w:rStyle w:val="HTMLCode"/>
        </w:rPr>
        <w:t>Authentication &amp; Authorization</w:t>
      </w:r>
    </w:p>
    <w:p w14:paraId="51BF2B29" w14:textId="77777777" w:rsidR="00B103F2" w:rsidRDefault="00B103F2" w:rsidP="00B103F2">
      <w:pPr>
        <w:pStyle w:val="HTMLPreformatted"/>
        <w:rPr>
          <w:rStyle w:val="HTMLCode"/>
        </w:rPr>
      </w:pPr>
      <w:r>
        <w:rPr>
          <w:rStyle w:val="HTMLCode"/>
        </w:rPr>
        <w:t xml:space="preserve">        │</w:t>
      </w:r>
    </w:p>
    <w:p w14:paraId="2DE791E5" w14:textId="77777777" w:rsidR="00B103F2" w:rsidRDefault="00B103F2" w:rsidP="00B103F2">
      <w:pPr>
        <w:pStyle w:val="HTMLPreformatted"/>
        <w:rPr>
          <w:rStyle w:val="HTMLCode"/>
        </w:rPr>
      </w:pPr>
      <w:r>
        <w:rPr>
          <w:rStyle w:val="HTMLCode"/>
        </w:rPr>
        <w:t>REST API Layer</w:t>
      </w:r>
    </w:p>
    <w:p w14:paraId="27D4DB67" w14:textId="77777777" w:rsidR="00B103F2" w:rsidRDefault="00B103F2" w:rsidP="00B103F2">
      <w:pPr>
        <w:pStyle w:val="HTMLPreformatted"/>
        <w:rPr>
          <w:rStyle w:val="HTMLCode"/>
        </w:rPr>
      </w:pPr>
      <w:r>
        <w:rPr>
          <w:rStyle w:val="HTMLCode"/>
        </w:rPr>
        <w:t xml:space="preserve">        │</w:t>
      </w:r>
    </w:p>
    <w:p w14:paraId="2BF1D6C3" w14:textId="77777777" w:rsidR="00B103F2" w:rsidRDefault="00B103F2" w:rsidP="00B103F2">
      <w:pPr>
        <w:pStyle w:val="HTMLPreformatted"/>
        <w:rPr>
          <w:rStyle w:val="HTMLCode"/>
        </w:rPr>
      </w:pPr>
      <w:r>
        <w:rPr>
          <w:rStyle w:val="HTMLCode"/>
        </w:rPr>
        <w:t>Application Services</w:t>
      </w:r>
    </w:p>
    <w:p w14:paraId="77C8B03B" w14:textId="77777777" w:rsidR="00B103F2" w:rsidRDefault="00B103F2" w:rsidP="00B103F2">
      <w:pPr>
        <w:pStyle w:val="HTMLPreformatted"/>
        <w:rPr>
          <w:rStyle w:val="HTMLCode"/>
        </w:rPr>
      </w:pPr>
      <w:r>
        <w:rPr>
          <w:rStyle w:val="HTMLCode"/>
        </w:rPr>
        <w:t xml:space="preserve">        │</w:t>
      </w:r>
    </w:p>
    <w:p w14:paraId="691DCCE1" w14:textId="77777777" w:rsidR="00B103F2" w:rsidRDefault="00B103F2" w:rsidP="00B103F2">
      <w:pPr>
        <w:pStyle w:val="HTMLPreformatted"/>
        <w:rPr>
          <w:rStyle w:val="HTMLCode"/>
        </w:rPr>
      </w:pPr>
      <w:r>
        <w:rPr>
          <w:rStyle w:val="HTMLCode"/>
        </w:rPr>
        <w:t>Domain Services</w:t>
      </w:r>
    </w:p>
    <w:p w14:paraId="3749C0E9" w14:textId="77777777" w:rsidR="00B103F2" w:rsidRDefault="00B103F2" w:rsidP="00B103F2">
      <w:pPr>
        <w:pStyle w:val="HTMLPreformatted"/>
        <w:rPr>
          <w:rStyle w:val="HTMLCode"/>
        </w:rPr>
      </w:pPr>
      <w:r>
        <w:rPr>
          <w:rStyle w:val="HTMLCode"/>
        </w:rPr>
        <w:t xml:space="preserve">        │</w:t>
      </w:r>
    </w:p>
    <w:p w14:paraId="237A7713" w14:textId="77777777" w:rsidR="00B103F2" w:rsidRDefault="00B103F2" w:rsidP="00B103F2">
      <w:pPr>
        <w:pStyle w:val="HTMLPreformatted"/>
        <w:rPr>
          <w:rStyle w:val="HTMLCode"/>
        </w:rPr>
      </w:pPr>
      <w:r>
        <w:rPr>
          <w:rStyle w:val="HTMLCode"/>
        </w:rPr>
        <w:t>Repositories</w:t>
      </w:r>
    </w:p>
    <w:p w14:paraId="2C36D1DF" w14:textId="77777777" w:rsidR="00B103F2" w:rsidRDefault="00B103F2" w:rsidP="00B103F2">
      <w:pPr>
        <w:pStyle w:val="HTMLPreformatted"/>
        <w:rPr>
          <w:rStyle w:val="HTMLCode"/>
        </w:rPr>
      </w:pPr>
      <w:r>
        <w:rPr>
          <w:rStyle w:val="HTMLCode"/>
        </w:rPr>
        <w:t xml:space="preserve">        │</w:t>
      </w:r>
    </w:p>
    <w:p w14:paraId="4E1E13CE" w14:textId="77777777" w:rsidR="00B103F2" w:rsidRDefault="00B103F2" w:rsidP="00B103F2">
      <w:pPr>
        <w:pStyle w:val="HTMLPreformatted"/>
        <w:rPr>
          <w:rStyle w:val="HTMLCode"/>
        </w:rPr>
      </w:pPr>
      <w:r>
        <w:rPr>
          <w:rStyle w:val="HTMLCode"/>
        </w:rPr>
        <w:t>Database</w:t>
      </w:r>
    </w:p>
    <w:p w14:paraId="72EA9DB9" w14:textId="77777777" w:rsidR="00B103F2" w:rsidRDefault="00B103F2" w:rsidP="00B103F2">
      <w:pPr>
        <w:pStyle w:val="NormalWeb"/>
      </w:pPr>
      <w:r>
        <w:t>Where appropriate, the API Gateway shall handle cross-cutting concerns such as authentication, throttling, logging, routing, and request validation.</w:t>
      </w:r>
    </w:p>
    <w:p w14:paraId="2DB1C4E2" w14:textId="77777777" w:rsidR="00B103F2" w:rsidRDefault="00B103F2" w:rsidP="00B103F2">
      <w:r>
        <w:pict w14:anchorId="62FCCFF1">
          <v:rect id="_x0000_i1604" style="width:0;height:1.5pt" o:hralign="center" o:hrstd="t" o:hr="t" fillcolor="#a0a0a0" stroked="f"/>
        </w:pict>
      </w:r>
    </w:p>
    <w:p w14:paraId="17DAE38D" w14:textId="77777777" w:rsidR="00B103F2" w:rsidRDefault="00B103F2" w:rsidP="00B103F2">
      <w:pPr>
        <w:pStyle w:val="Heading1"/>
      </w:pPr>
      <w:r>
        <w:t>12.4 API Design Standards</w:t>
      </w:r>
    </w:p>
    <w:p w14:paraId="43585CB5" w14:textId="77777777" w:rsidR="00B103F2" w:rsidRDefault="00B103F2" w:rsidP="00B103F2">
      <w:pPr>
        <w:pStyle w:val="NormalWeb"/>
      </w:pPr>
      <w:r>
        <w:t>General standards include:</w:t>
      </w:r>
    </w:p>
    <w:p w14:paraId="2FE96658" w14:textId="77777777" w:rsidR="00B103F2" w:rsidRDefault="00B103F2" w:rsidP="000062C3">
      <w:pPr>
        <w:pStyle w:val="NormalWeb"/>
        <w:numPr>
          <w:ilvl w:val="0"/>
          <w:numId w:val="197"/>
        </w:numPr>
      </w:pPr>
      <w:r>
        <w:t>Resource-oriented URLs.</w:t>
      </w:r>
    </w:p>
    <w:p w14:paraId="28080899" w14:textId="77777777" w:rsidR="00B103F2" w:rsidRDefault="00B103F2" w:rsidP="000062C3">
      <w:pPr>
        <w:pStyle w:val="NormalWeb"/>
        <w:numPr>
          <w:ilvl w:val="0"/>
          <w:numId w:val="197"/>
        </w:numPr>
      </w:pPr>
      <w:r>
        <w:t>Noun-based endpoint naming.</w:t>
      </w:r>
    </w:p>
    <w:p w14:paraId="573EAC20" w14:textId="77777777" w:rsidR="00B103F2" w:rsidRDefault="00B103F2" w:rsidP="000062C3">
      <w:pPr>
        <w:pStyle w:val="NormalWeb"/>
        <w:numPr>
          <w:ilvl w:val="0"/>
          <w:numId w:val="197"/>
        </w:numPr>
      </w:pPr>
      <w:r>
        <w:t>HTTP verbs used according to REST conventions.</w:t>
      </w:r>
    </w:p>
    <w:p w14:paraId="1A5E1999" w14:textId="77777777" w:rsidR="00B103F2" w:rsidRDefault="00B103F2" w:rsidP="000062C3">
      <w:pPr>
        <w:pStyle w:val="NormalWeb"/>
        <w:numPr>
          <w:ilvl w:val="0"/>
          <w:numId w:val="197"/>
        </w:numPr>
      </w:pPr>
      <w:r>
        <w:t>HTTPS for all communications.</w:t>
      </w:r>
    </w:p>
    <w:p w14:paraId="2708D17C" w14:textId="77777777" w:rsidR="00B103F2" w:rsidRDefault="00B103F2" w:rsidP="000062C3">
      <w:pPr>
        <w:pStyle w:val="NormalWeb"/>
        <w:numPr>
          <w:ilvl w:val="0"/>
          <w:numId w:val="197"/>
        </w:numPr>
      </w:pPr>
      <w:r>
        <w:t>JSON as the default payload format.</w:t>
      </w:r>
    </w:p>
    <w:p w14:paraId="18593FCA" w14:textId="77777777" w:rsidR="00B103F2" w:rsidRDefault="00B103F2" w:rsidP="000062C3">
      <w:pPr>
        <w:pStyle w:val="NormalWeb"/>
        <w:numPr>
          <w:ilvl w:val="0"/>
          <w:numId w:val="197"/>
        </w:numPr>
      </w:pPr>
      <w:r>
        <w:t>UTF-8 encoding.</w:t>
      </w:r>
    </w:p>
    <w:p w14:paraId="32F0F5A3" w14:textId="77777777" w:rsidR="00B103F2" w:rsidRDefault="00B103F2" w:rsidP="000062C3">
      <w:pPr>
        <w:pStyle w:val="NormalWeb"/>
        <w:numPr>
          <w:ilvl w:val="0"/>
          <w:numId w:val="197"/>
        </w:numPr>
      </w:pPr>
      <w:r>
        <w:t>ISO 8601 date/time format.</w:t>
      </w:r>
    </w:p>
    <w:p w14:paraId="610C2C1B" w14:textId="77777777" w:rsidR="00B103F2" w:rsidRDefault="00B103F2" w:rsidP="000062C3">
      <w:pPr>
        <w:pStyle w:val="NormalWeb"/>
        <w:numPr>
          <w:ilvl w:val="0"/>
          <w:numId w:val="197"/>
        </w:numPr>
      </w:pPr>
      <w:r>
        <w:t>UUIDs for externally exposed identifiers where appropriate.</w:t>
      </w:r>
    </w:p>
    <w:p w14:paraId="2B04E2FF" w14:textId="77777777" w:rsidR="00B103F2" w:rsidRDefault="00B103F2" w:rsidP="000062C3">
      <w:pPr>
        <w:pStyle w:val="NormalWeb"/>
        <w:numPr>
          <w:ilvl w:val="0"/>
          <w:numId w:val="197"/>
        </w:numPr>
      </w:pPr>
      <w:r>
        <w:t>Consistent pagination, filtering, and sorting mechanisms.</w:t>
      </w:r>
    </w:p>
    <w:p w14:paraId="75852CA5" w14:textId="77777777" w:rsidR="00B103F2" w:rsidRDefault="00B103F2" w:rsidP="00B103F2">
      <w:pPr>
        <w:pStyle w:val="NormalWeb"/>
      </w:pPr>
      <w:r>
        <w:t>Examples:</w:t>
      </w:r>
    </w:p>
    <w:p w14:paraId="110EB83F" w14:textId="77777777" w:rsidR="00B103F2" w:rsidRDefault="00B103F2" w:rsidP="00B103F2">
      <w:pPr>
        <w:pStyle w:val="HTMLPreformatted"/>
        <w:rPr>
          <w:rStyle w:val="HTMLCode"/>
        </w:rPr>
      </w:pPr>
      <w:r>
        <w:rPr>
          <w:rStyle w:val="HTMLCode"/>
        </w:rPr>
        <w:t>GET    /api/v1/projects</w:t>
      </w:r>
    </w:p>
    <w:p w14:paraId="7CBEF790" w14:textId="77777777" w:rsidR="00B103F2" w:rsidRDefault="00B103F2" w:rsidP="00B103F2">
      <w:pPr>
        <w:pStyle w:val="HTMLPreformatted"/>
        <w:rPr>
          <w:rStyle w:val="HTMLCode"/>
        </w:rPr>
      </w:pPr>
      <w:r>
        <w:rPr>
          <w:rStyle w:val="HTMLCode"/>
        </w:rPr>
        <w:t>POST   /api/v1/projects</w:t>
      </w:r>
    </w:p>
    <w:p w14:paraId="452C55BC" w14:textId="77777777" w:rsidR="00B103F2" w:rsidRDefault="00B103F2" w:rsidP="00B103F2">
      <w:pPr>
        <w:pStyle w:val="HTMLPreformatted"/>
        <w:rPr>
          <w:rStyle w:val="HTMLCode"/>
        </w:rPr>
      </w:pPr>
      <w:r>
        <w:rPr>
          <w:rStyle w:val="HTMLCode"/>
        </w:rPr>
        <w:t>GET    /api/v1/projects/{id}</w:t>
      </w:r>
    </w:p>
    <w:p w14:paraId="50E1E1E4" w14:textId="77777777" w:rsidR="00B103F2" w:rsidRDefault="00B103F2" w:rsidP="00B103F2">
      <w:pPr>
        <w:pStyle w:val="HTMLPreformatted"/>
        <w:rPr>
          <w:rStyle w:val="HTMLCode"/>
        </w:rPr>
      </w:pPr>
      <w:r>
        <w:rPr>
          <w:rStyle w:val="HTMLCode"/>
        </w:rPr>
        <w:t>PUT    /api/v1/projects/{id}</w:t>
      </w:r>
    </w:p>
    <w:p w14:paraId="04A3C472" w14:textId="77777777" w:rsidR="00B103F2" w:rsidRDefault="00B103F2" w:rsidP="00B103F2">
      <w:pPr>
        <w:pStyle w:val="HTMLPreformatted"/>
        <w:rPr>
          <w:rStyle w:val="HTMLCode"/>
        </w:rPr>
      </w:pPr>
      <w:r>
        <w:rPr>
          <w:rStyle w:val="HTMLCode"/>
        </w:rPr>
        <w:t>PATCH  /api/v1/projects/{id}</w:t>
      </w:r>
    </w:p>
    <w:p w14:paraId="19B3EA03" w14:textId="77777777" w:rsidR="00B103F2" w:rsidRDefault="00B103F2" w:rsidP="00B103F2">
      <w:pPr>
        <w:pStyle w:val="HTMLPreformatted"/>
        <w:rPr>
          <w:rStyle w:val="HTMLCode"/>
        </w:rPr>
      </w:pPr>
      <w:r>
        <w:rPr>
          <w:rStyle w:val="HTMLCode"/>
        </w:rPr>
        <w:t>DELETE /api/v1/projects/{id}</w:t>
      </w:r>
    </w:p>
    <w:p w14:paraId="26252918" w14:textId="77777777" w:rsidR="00B103F2" w:rsidRDefault="00B103F2" w:rsidP="00B103F2">
      <w:r>
        <w:pict w14:anchorId="17C24D62">
          <v:rect id="_x0000_i1605" style="width:0;height:1.5pt" o:hralign="center" o:hrstd="t" o:hr="t" fillcolor="#a0a0a0" stroked="f"/>
        </w:pict>
      </w:r>
    </w:p>
    <w:p w14:paraId="7AA63370" w14:textId="77777777" w:rsidR="00B103F2" w:rsidRDefault="00B103F2" w:rsidP="00B103F2">
      <w:pPr>
        <w:pStyle w:val="Heading1"/>
      </w:pPr>
      <w:r>
        <w:lastRenderedPageBreak/>
        <w:t>12.5 Request &amp; Response Standards</w:t>
      </w:r>
    </w:p>
    <w:p w14:paraId="551058F5" w14:textId="77777777" w:rsidR="00B103F2" w:rsidRDefault="00B103F2" w:rsidP="00B103F2">
      <w:pPr>
        <w:pStyle w:val="NormalWeb"/>
      </w:pPr>
      <w:r>
        <w:t>Every API response shall follow a standardized envelope.</w:t>
      </w:r>
    </w:p>
    <w:p w14:paraId="6F317FD9" w14:textId="77777777" w:rsidR="00B103F2" w:rsidRDefault="00B103F2" w:rsidP="00B103F2">
      <w:pPr>
        <w:pStyle w:val="NormalWeb"/>
      </w:pPr>
      <w:r>
        <w:t>Successful response example:</w:t>
      </w:r>
    </w:p>
    <w:p w14:paraId="5902A7A9" w14:textId="77777777" w:rsidR="00B103F2" w:rsidRDefault="00B103F2" w:rsidP="00B103F2">
      <w:pPr>
        <w:pStyle w:val="HTMLPreformatted"/>
        <w:rPr>
          <w:rStyle w:val="HTMLCode"/>
        </w:rPr>
      </w:pPr>
      <w:r>
        <w:rPr>
          <w:rStyle w:val="HTMLCode"/>
        </w:rPr>
        <w:t>{</w:t>
      </w:r>
    </w:p>
    <w:p w14:paraId="55E6D396" w14:textId="77777777" w:rsidR="00B103F2" w:rsidRDefault="00B103F2" w:rsidP="00B103F2">
      <w:pPr>
        <w:pStyle w:val="HTMLPreformatted"/>
        <w:rPr>
          <w:rStyle w:val="HTMLCode"/>
        </w:rPr>
      </w:pPr>
      <w:r>
        <w:rPr>
          <w:rStyle w:val="HTMLCode"/>
        </w:rPr>
        <w:t xml:space="preserve">  "success": true,</w:t>
      </w:r>
    </w:p>
    <w:p w14:paraId="13500F7D" w14:textId="77777777" w:rsidR="00B103F2" w:rsidRDefault="00B103F2" w:rsidP="00B103F2">
      <w:pPr>
        <w:pStyle w:val="HTMLPreformatted"/>
        <w:rPr>
          <w:rStyle w:val="HTMLCode"/>
        </w:rPr>
      </w:pPr>
      <w:r>
        <w:rPr>
          <w:rStyle w:val="HTMLCode"/>
        </w:rPr>
        <w:t xml:space="preserve">  "message": "Project retrieved successfully.",</w:t>
      </w:r>
    </w:p>
    <w:p w14:paraId="016EFAC4" w14:textId="77777777" w:rsidR="00B103F2" w:rsidRDefault="00B103F2" w:rsidP="00B103F2">
      <w:pPr>
        <w:pStyle w:val="HTMLPreformatted"/>
        <w:rPr>
          <w:rStyle w:val="HTMLCode"/>
        </w:rPr>
      </w:pPr>
      <w:r>
        <w:rPr>
          <w:rStyle w:val="HTMLCode"/>
        </w:rPr>
        <w:t xml:space="preserve">  "data": { ... },</w:t>
      </w:r>
    </w:p>
    <w:p w14:paraId="1996E834" w14:textId="77777777" w:rsidR="00B103F2" w:rsidRDefault="00B103F2" w:rsidP="00B103F2">
      <w:pPr>
        <w:pStyle w:val="HTMLPreformatted"/>
        <w:rPr>
          <w:rStyle w:val="HTMLCode"/>
        </w:rPr>
      </w:pPr>
      <w:r>
        <w:rPr>
          <w:rStyle w:val="HTMLCode"/>
        </w:rPr>
        <w:t xml:space="preserve">  "meta": {</w:t>
      </w:r>
    </w:p>
    <w:p w14:paraId="4D56D2CE" w14:textId="77777777" w:rsidR="00B103F2" w:rsidRDefault="00B103F2" w:rsidP="00B103F2">
      <w:pPr>
        <w:pStyle w:val="HTMLPreformatted"/>
        <w:rPr>
          <w:rStyle w:val="HTMLCode"/>
        </w:rPr>
      </w:pPr>
      <w:r>
        <w:rPr>
          <w:rStyle w:val="HTMLCode"/>
        </w:rPr>
        <w:t xml:space="preserve">    "requestId": "abc123",</w:t>
      </w:r>
    </w:p>
    <w:p w14:paraId="16E20BDB" w14:textId="77777777" w:rsidR="00B103F2" w:rsidRDefault="00B103F2" w:rsidP="00B103F2">
      <w:pPr>
        <w:pStyle w:val="HTMLPreformatted"/>
        <w:rPr>
          <w:rStyle w:val="HTMLCode"/>
        </w:rPr>
      </w:pPr>
      <w:r>
        <w:rPr>
          <w:rStyle w:val="HTMLCode"/>
        </w:rPr>
        <w:t xml:space="preserve">    "timestamp": "2026-07-19T10:15:30Z",</w:t>
      </w:r>
    </w:p>
    <w:p w14:paraId="78ED98B6" w14:textId="77777777" w:rsidR="00B103F2" w:rsidRDefault="00B103F2" w:rsidP="00B103F2">
      <w:pPr>
        <w:pStyle w:val="HTMLPreformatted"/>
        <w:rPr>
          <w:rStyle w:val="HTMLCode"/>
        </w:rPr>
      </w:pPr>
      <w:r>
        <w:rPr>
          <w:rStyle w:val="HTMLCode"/>
        </w:rPr>
        <w:t xml:space="preserve">    "version": "v1"</w:t>
      </w:r>
    </w:p>
    <w:p w14:paraId="4E087B3F" w14:textId="77777777" w:rsidR="00B103F2" w:rsidRDefault="00B103F2" w:rsidP="00B103F2">
      <w:pPr>
        <w:pStyle w:val="HTMLPreformatted"/>
        <w:rPr>
          <w:rStyle w:val="HTMLCode"/>
        </w:rPr>
      </w:pPr>
      <w:r>
        <w:rPr>
          <w:rStyle w:val="HTMLCode"/>
        </w:rPr>
        <w:t xml:space="preserve">  }</w:t>
      </w:r>
    </w:p>
    <w:p w14:paraId="366D06C4" w14:textId="77777777" w:rsidR="00B103F2" w:rsidRDefault="00B103F2" w:rsidP="00B103F2">
      <w:pPr>
        <w:pStyle w:val="HTMLPreformatted"/>
        <w:rPr>
          <w:rStyle w:val="HTMLCode"/>
        </w:rPr>
      </w:pPr>
      <w:r>
        <w:rPr>
          <w:rStyle w:val="HTMLCode"/>
        </w:rPr>
        <w:t>}</w:t>
      </w:r>
    </w:p>
    <w:p w14:paraId="0FA94FBE" w14:textId="77777777" w:rsidR="00B103F2" w:rsidRDefault="00B103F2" w:rsidP="00B103F2">
      <w:pPr>
        <w:pStyle w:val="NormalWeb"/>
      </w:pPr>
      <w:r>
        <w:t>Error response example:</w:t>
      </w:r>
    </w:p>
    <w:p w14:paraId="6D64EAE3" w14:textId="77777777" w:rsidR="00B103F2" w:rsidRDefault="00B103F2" w:rsidP="00B103F2">
      <w:pPr>
        <w:pStyle w:val="HTMLPreformatted"/>
        <w:rPr>
          <w:rStyle w:val="HTMLCode"/>
        </w:rPr>
      </w:pPr>
      <w:r>
        <w:rPr>
          <w:rStyle w:val="HTMLCode"/>
        </w:rPr>
        <w:t>{</w:t>
      </w:r>
    </w:p>
    <w:p w14:paraId="5393EF83" w14:textId="77777777" w:rsidR="00B103F2" w:rsidRDefault="00B103F2" w:rsidP="00B103F2">
      <w:pPr>
        <w:pStyle w:val="HTMLPreformatted"/>
        <w:rPr>
          <w:rStyle w:val="HTMLCode"/>
        </w:rPr>
      </w:pPr>
      <w:r>
        <w:rPr>
          <w:rStyle w:val="HTMLCode"/>
        </w:rPr>
        <w:t xml:space="preserve">  "success": false,</w:t>
      </w:r>
    </w:p>
    <w:p w14:paraId="6D5867C1" w14:textId="77777777" w:rsidR="00B103F2" w:rsidRDefault="00B103F2" w:rsidP="00B103F2">
      <w:pPr>
        <w:pStyle w:val="HTMLPreformatted"/>
        <w:rPr>
          <w:rStyle w:val="HTMLCode"/>
        </w:rPr>
      </w:pPr>
      <w:r>
        <w:rPr>
          <w:rStyle w:val="HTMLCode"/>
        </w:rPr>
        <w:t xml:space="preserve">  "error": {</w:t>
      </w:r>
    </w:p>
    <w:p w14:paraId="739137EB" w14:textId="77777777" w:rsidR="00B103F2" w:rsidRDefault="00B103F2" w:rsidP="00B103F2">
      <w:pPr>
        <w:pStyle w:val="HTMLPreformatted"/>
        <w:rPr>
          <w:rStyle w:val="HTMLCode"/>
        </w:rPr>
      </w:pPr>
      <w:r>
        <w:rPr>
          <w:rStyle w:val="HTMLCode"/>
        </w:rPr>
        <w:t xml:space="preserve">    "code": "PROJECT_NOT_FOUND",</w:t>
      </w:r>
    </w:p>
    <w:p w14:paraId="251B264A" w14:textId="77777777" w:rsidR="00B103F2" w:rsidRDefault="00B103F2" w:rsidP="00B103F2">
      <w:pPr>
        <w:pStyle w:val="HTMLPreformatted"/>
        <w:rPr>
          <w:rStyle w:val="HTMLCode"/>
        </w:rPr>
      </w:pPr>
      <w:r>
        <w:rPr>
          <w:rStyle w:val="HTMLCode"/>
        </w:rPr>
        <w:t xml:space="preserve">    "message": "The requested project could not be found."</w:t>
      </w:r>
    </w:p>
    <w:p w14:paraId="1D98985C" w14:textId="77777777" w:rsidR="00B103F2" w:rsidRDefault="00B103F2" w:rsidP="00B103F2">
      <w:pPr>
        <w:pStyle w:val="HTMLPreformatted"/>
        <w:rPr>
          <w:rStyle w:val="HTMLCode"/>
        </w:rPr>
      </w:pPr>
      <w:r>
        <w:rPr>
          <w:rStyle w:val="HTMLCode"/>
        </w:rPr>
        <w:t xml:space="preserve">  },</w:t>
      </w:r>
    </w:p>
    <w:p w14:paraId="0219D319" w14:textId="77777777" w:rsidR="00B103F2" w:rsidRDefault="00B103F2" w:rsidP="00B103F2">
      <w:pPr>
        <w:pStyle w:val="HTMLPreformatted"/>
        <w:rPr>
          <w:rStyle w:val="HTMLCode"/>
        </w:rPr>
      </w:pPr>
      <w:r>
        <w:rPr>
          <w:rStyle w:val="HTMLCode"/>
        </w:rPr>
        <w:t xml:space="preserve">  "meta": {</w:t>
      </w:r>
    </w:p>
    <w:p w14:paraId="33C4191C" w14:textId="77777777" w:rsidR="00B103F2" w:rsidRDefault="00B103F2" w:rsidP="00B103F2">
      <w:pPr>
        <w:pStyle w:val="HTMLPreformatted"/>
        <w:rPr>
          <w:rStyle w:val="HTMLCode"/>
        </w:rPr>
      </w:pPr>
      <w:r>
        <w:rPr>
          <w:rStyle w:val="HTMLCode"/>
        </w:rPr>
        <w:t xml:space="preserve">    "requestId": "abc123",</w:t>
      </w:r>
    </w:p>
    <w:p w14:paraId="05041567" w14:textId="77777777" w:rsidR="00B103F2" w:rsidRDefault="00B103F2" w:rsidP="00B103F2">
      <w:pPr>
        <w:pStyle w:val="HTMLPreformatted"/>
        <w:rPr>
          <w:rStyle w:val="HTMLCode"/>
        </w:rPr>
      </w:pPr>
      <w:r>
        <w:rPr>
          <w:rStyle w:val="HTMLCode"/>
        </w:rPr>
        <w:t xml:space="preserve">    "timestamp": "2026-07-19T10:15:30Z",</w:t>
      </w:r>
    </w:p>
    <w:p w14:paraId="08B5CCD0" w14:textId="77777777" w:rsidR="00B103F2" w:rsidRDefault="00B103F2" w:rsidP="00B103F2">
      <w:pPr>
        <w:pStyle w:val="HTMLPreformatted"/>
        <w:rPr>
          <w:rStyle w:val="HTMLCode"/>
        </w:rPr>
      </w:pPr>
      <w:r>
        <w:rPr>
          <w:rStyle w:val="HTMLCode"/>
        </w:rPr>
        <w:t xml:space="preserve">    "version": "v1"</w:t>
      </w:r>
    </w:p>
    <w:p w14:paraId="417F0A79" w14:textId="77777777" w:rsidR="00B103F2" w:rsidRDefault="00B103F2" w:rsidP="00B103F2">
      <w:pPr>
        <w:pStyle w:val="HTMLPreformatted"/>
        <w:rPr>
          <w:rStyle w:val="HTMLCode"/>
        </w:rPr>
      </w:pPr>
      <w:r>
        <w:rPr>
          <w:rStyle w:val="HTMLCode"/>
        </w:rPr>
        <w:t xml:space="preserve">  }</w:t>
      </w:r>
    </w:p>
    <w:p w14:paraId="41C1A5AA" w14:textId="77777777" w:rsidR="00B103F2" w:rsidRDefault="00B103F2" w:rsidP="00B103F2">
      <w:pPr>
        <w:pStyle w:val="HTMLPreformatted"/>
        <w:rPr>
          <w:rStyle w:val="HTMLCode"/>
        </w:rPr>
      </w:pPr>
      <w:r>
        <w:rPr>
          <w:rStyle w:val="HTMLCode"/>
        </w:rPr>
        <w:t>}</w:t>
      </w:r>
    </w:p>
    <w:p w14:paraId="3CFD3F34" w14:textId="77777777" w:rsidR="00B103F2" w:rsidRDefault="00B103F2" w:rsidP="00B103F2">
      <w:pPr>
        <w:pStyle w:val="NormalWeb"/>
      </w:pPr>
      <w:r>
        <w:t>Response structures shall remain consistent across all services.</w:t>
      </w:r>
    </w:p>
    <w:p w14:paraId="5A6E7C90" w14:textId="77777777" w:rsidR="00B103F2" w:rsidRDefault="00B103F2" w:rsidP="00B103F2">
      <w:r>
        <w:pict w14:anchorId="141F739C">
          <v:rect id="_x0000_i1606" style="width:0;height:1.5pt" o:hralign="center" o:hrstd="t" o:hr="t" fillcolor="#a0a0a0" stroked="f"/>
        </w:pict>
      </w:r>
    </w:p>
    <w:p w14:paraId="5BAD95E0" w14:textId="77777777" w:rsidR="00B103F2" w:rsidRDefault="00B103F2" w:rsidP="00B103F2">
      <w:pPr>
        <w:pStyle w:val="Heading1"/>
      </w:pPr>
      <w:r>
        <w:t>12.6 Authentication &amp; Authorization</w:t>
      </w:r>
    </w:p>
    <w:p w14:paraId="2D5B8BFE" w14:textId="77777777" w:rsidR="00B103F2" w:rsidRDefault="00B103F2" w:rsidP="00B103F2">
      <w:pPr>
        <w:pStyle w:val="NormalWeb"/>
      </w:pPr>
      <w:r>
        <w:t>Protected APIs shall implement:</w:t>
      </w:r>
    </w:p>
    <w:p w14:paraId="2C164C0B" w14:textId="77777777" w:rsidR="00B103F2" w:rsidRDefault="00B103F2" w:rsidP="000062C3">
      <w:pPr>
        <w:pStyle w:val="NormalWeb"/>
        <w:numPr>
          <w:ilvl w:val="0"/>
          <w:numId w:val="198"/>
        </w:numPr>
      </w:pPr>
      <w:r>
        <w:t>OAuth 2.0</w:t>
      </w:r>
    </w:p>
    <w:p w14:paraId="6E700162" w14:textId="77777777" w:rsidR="00B103F2" w:rsidRDefault="00B103F2" w:rsidP="000062C3">
      <w:pPr>
        <w:pStyle w:val="NormalWeb"/>
        <w:numPr>
          <w:ilvl w:val="0"/>
          <w:numId w:val="198"/>
        </w:numPr>
      </w:pPr>
      <w:r>
        <w:t>OpenID Connect</w:t>
      </w:r>
    </w:p>
    <w:p w14:paraId="59F20011" w14:textId="77777777" w:rsidR="00B103F2" w:rsidRDefault="00B103F2" w:rsidP="000062C3">
      <w:pPr>
        <w:pStyle w:val="NormalWeb"/>
        <w:numPr>
          <w:ilvl w:val="0"/>
          <w:numId w:val="198"/>
        </w:numPr>
      </w:pPr>
      <w:r>
        <w:t>JWT access tokens</w:t>
      </w:r>
    </w:p>
    <w:p w14:paraId="33F96292" w14:textId="77777777" w:rsidR="00B103F2" w:rsidRDefault="00B103F2" w:rsidP="000062C3">
      <w:pPr>
        <w:pStyle w:val="NormalWeb"/>
        <w:numPr>
          <w:ilvl w:val="0"/>
          <w:numId w:val="198"/>
        </w:numPr>
      </w:pPr>
      <w:r>
        <w:t>Refresh tokens</w:t>
      </w:r>
    </w:p>
    <w:p w14:paraId="01473F14" w14:textId="77777777" w:rsidR="00B103F2" w:rsidRDefault="00B103F2" w:rsidP="000062C3">
      <w:pPr>
        <w:pStyle w:val="NormalWeb"/>
        <w:numPr>
          <w:ilvl w:val="0"/>
          <w:numId w:val="198"/>
        </w:numPr>
      </w:pPr>
      <w:r>
        <w:t>Role-Based Access Control (RBAC)</w:t>
      </w:r>
    </w:p>
    <w:p w14:paraId="254B930C" w14:textId="77777777" w:rsidR="00B103F2" w:rsidRDefault="00B103F2" w:rsidP="000062C3">
      <w:pPr>
        <w:pStyle w:val="NormalWeb"/>
        <w:numPr>
          <w:ilvl w:val="0"/>
          <w:numId w:val="198"/>
        </w:numPr>
      </w:pPr>
      <w:r>
        <w:t>Fine-grained permission checks</w:t>
      </w:r>
    </w:p>
    <w:p w14:paraId="5F54F05A" w14:textId="77777777" w:rsidR="00B103F2" w:rsidRDefault="00B103F2" w:rsidP="000062C3">
      <w:pPr>
        <w:pStyle w:val="NormalWeb"/>
        <w:numPr>
          <w:ilvl w:val="0"/>
          <w:numId w:val="198"/>
        </w:numPr>
      </w:pPr>
      <w:r>
        <w:t>Token expiration and revocation</w:t>
      </w:r>
    </w:p>
    <w:p w14:paraId="58958C7D" w14:textId="77777777" w:rsidR="00B103F2" w:rsidRDefault="00B103F2" w:rsidP="00B103F2">
      <w:pPr>
        <w:pStyle w:val="NormalWeb"/>
      </w:pPr>
      <w:r>
        <w:t>Authentication shall be performed before business logic execution.</w:t>
      </w:r>
    </w:p>
    <w:p w14:paraId="7C3B8D32" w14:textId="77777777" w:rsidR="00B103F2" w:rsidRDefault="00B103F2" w:rsidP="00B103F2">
      <w:pPr>
        <w:pStyle w:val="NormalWeb"/>
      </w:pPr>
      <w:r>
        <w:t>Authorization shall be enforced at both the API and service layers.</w:t>
      </w:r>
    </w:p>
    <w:p w14:paraId="13A4A5B0" w14:textId="77777777" w:rsidR="00B103F2" w:rsidRDefault="00B103F2" w:rsidP="00B103F2">
      <w:r>
        <w:lastRenderedPageBreak/>
        <w:pict w14:anchorId="15A2D455">
          <v:rect id="_x0000_i1607" style="width:0;height:1.5pt" o:hralign="center" o:hrstd="t" o:hr="t" fillcolor="#a0a0a0" stroked="f"/>
        </w:pict>
      </w:r>
    </w:p>
    <w:p w14:paraId="2E75016B" w14:textId="77777777" w:rsidR="00B103F2" w:rsidRDefault="00B103F2" w:rsidP="00B103F2">
      <w:pPr>
        <w:pStyle w:val="Heading1"/>
      </w:pPr>
      <w:r>
        <w:t>12.7 Input Validation</w:t>
      </w:r>
    </w:p>
    <w:p w14:paraId="59C42D5A" w14:textId="77777777" w:rsidR="00B103F2" w:rsidRDefault="00B103F2" w:rsidP="00B103F2">
      <w:pPr>
        <w:pStyle w:val="NormalWeb"/>
      </w:pPr>
      <w:r>
        <w:t>Every request shall be validated for:</w:t>
      </w:r>
    </w:p>
    <w:p w14:paraId="560CBA79" w14:textId="77777777" w:rsidR="00B103F2" w:rsidRDefault="00B103F2" w:rsidP="000062C3">
      <w:pPr>
        <w:pStyle w:val="NormalWeb"/>
        <w:numPr>
          <w:ilvl w:val="0"/>
          <w:numId w:val="199"/>
        </w:numPr>
      </w:pPr>
      <w:r>
        <w:t>Required fields</w:t>
      </w:r>
    </w:p>
    <w:p w14:paraId="415A998F" w14:textId="77777777" w:rsidR="00B103F2" w:rsidRDefault="00B103F2" w:rsidP="000062C3">
      <w:pPr>
        <w:pStyle w:val="NormalWeb"/>
        <w:numPr>
          <w:ilvl w:val="0"/>
          <w:numId w:val="199"/>
        </w:numPr>
      </w:pPr>
      <w:r>
        <w:t>Data types</w:t>
      </w:r>
    </w:p>
    <w:p w14:paraId="4BC1E87A" w14:textId="77777777" w:rsidR="00B103F2" w:rsidRDefault="00B103F2" w:rsidP="000062C3">
      <w:pPr>
        <w:pStyle w:val="NormalWeb"/>
        <w:numPr>
          <w:ilvl w:val="0"/>
          <w:numId w:val="199"/>
        </w:numPr>
      </w:pPr>
      <w:r>
        <w:t>Length constraints</w:t>
      </w:r>
    </w:p>
    <w:p w14:paraId="69006EE1" w14:textId="77777777" w:rsidR="00B103F2" w:rsidRDefault="00B103F2" w:rsidP="000062C3">
      <w:pPr>
        <w:pStyle w:val="NormalWeb"/>
        <w:numPr>
          <w:ilvl w:val="0"/>
          <w:numId w:val="199"/>
        </w:numPr>
      </w:pPr>
      <w:r>
        <w:t>Format compliance</w:t>
      </w:r>
    </w:p>
    <w:p w14:paraId="50AA906B" w14:textId="77777777" w:rsidR="00B103F2" w:rsidRDefault="00B103F2" w:rsidP="000062C3">
      <w:pPr>
        <w:pStyle w:val="NormalWeb"/>
        <w:numPr>
          <w:ilvl w:val="0"/>
          <w:numId w:val="199"/>
        </w:numPr>
      </w:pPr>
      <w:r>
        <w:t>Allowed values</w:t>
      </w:r>
    </w:p>
    <w:p w14:paraId="3A733B2D" w14:textId="77777777" w:rsidR="00B103F2" w:rsidRDefault="00B103F2" w:rsidP="000062C3">
      <w:pPr>
        <w:pStyle w:val="NormalWeb"/>
        <w:numPr>
          <w:ilvl w:val="0"/>
          <w:numId w:val="199"/>
        </w:numPr>
      </w:pPr>
      <w:r>
        <w:t>Business rule validation</w:t>
      </w:r>
    </w:p>
    <w:p w14:paraId="71B2132C" w14:textId="77777777" w:rsidR="00B103F2" w:rsidRDefault="00B103F2" w:rsidP="000062C3">
      <w:pPr>
        <w:pStyle w:val="NormalWeb"/>
        <w:numPr>
          <w:ilvl w:val="0"/>
          <w:numId w:val="199"/>
        </w:numPr>
      </w:pPr>
      <w:r>
        <w:t>File size and type (for uploads)</w:t>
      </w:r>
    </w:p>
    <w:p w14:paraId="5796796B" w14:textId="77777777" w:rsidR="00B103F2" w:rsidRDefault="00B103F2" w:rsidP="00B103F2">
      <w:pPr>
        <w:pStyle w:val="NormalWeb"/>
      </w:pPr>
      <w:r>
        <w:t>Invalid requests shall return meaningful validation errors without exposing implementation details.</w:t>
      </w:r>
    </w:p>
    <w:p w14:paraId="42BCD011" w14:textId="77777777" w:rsidR="00B103F2" w:rsidRDefault="00B103F2" w:rsidP="00B103F2">
      <w:r>
        <w:pict w14:anchorId="22B87E3F">
          <v:rect id="_x0000_i1608" style="width:0;height:1.5pt" o:hralign="center" o:hrstd="t" o:hr="t" fillcolor="#a0a0a0" stroked="f"/>
        </w:pict>
      </w:r>
    </w:p>
    <w:p w14:paraId="6086FFFB" w14:textId="77777777" w:rsidR="00B103F2" w:rsidRDefault="00B103F2" w:rsidP="00B103F2">
      <w:pPr>
        <w:pStyle w:val="Heading1"/>
      </w:pPr>
      <w:r>
        <w:t>12.8 Error Handling Standards</w:t>
      </w:r>
    </w:p>
    <w:p w14:paraId="361717ED" w14:textId="77777777" w:rsidR="00B103F2" w:rsidRDefault="00B103F2" w:rsidP="00B103F2">
      <w:pPr>
        <w:pStyle w:val="NormalWeb"/>
      </w:pPr>
      <w:r>
        <w:t>APIs shall return appropriate HTTP status codes, including:</w:t>
      </w:r>
    </w:p>
    <w:p w14:paraId="2EFDAD79" w14:textId="77777777" w:rsidR="00B103F2" w:rsidRDefault="00B103F2" w:rsidP="000062C3">
      <w:pPr>
        <w:pStyle w:val="NormalWeb"/>
        <w:numPr>
          <w:ilvl w:val="0"/>
          <w:numId w:val="200"/>
        </w:numPr>
      </w:pPr>
      <w:r>
        <w:t>200 OK</w:t>
      </w:r>
    </w:p>
    <w:p w14:paraId="54F4D4A5" w14:textId="77777777" w:rsidR="00B103F2" w:rsidRDefault="00B103F2" w:rsidP="000062C3">
      <w:pPr>
        <w:pStyle w:val="NormalWeb"/>
        <w:numPr>
          <w:ilvl w:val="0"/>
          <w:numId w:val="200"/>
        </w:numPr>
      </w:pPr>
      <w:r>
        <w:t>201 Created</w:t>
      </w:r>
    </w:p>
    <w:p w14:paraId="4F8EA80A" w14:textId="77777777" w:rsidR="00B103F2" w:rsidRDefault="00B103F2" w:rsidP="000062C3">
      <w:pPr>
        <w:pStyle w:val="NormalWeb"/>
        <w:numPr>
          <w:ilvl w:val="0"/>
          <w:numId w:val="200"/>
        </w:numPr>
      </w:pPr>
      <w:r>
        <w:t>204 No Content</w:t>
      </w:r>
    </w:p>
    <w:p w14:paraId="2ED16944" w14:textId="77777777" w:rsidR="00B103F2" w:rsidRDefault="00B103F2" w:rsidP="000062C3">
      <w:pPr>
        <w:pStyle w:val="NormalWeb"/>
        <w:numPr>
          <w:ilvl w:val="0"/>
          <w:numId w:val="200"/>
        </w:numPr>
      </w:pPr>
      <w:r>
        <w:t>400 Bad Request</w:t>
      </w:r>
    </w:p>
    <w:p w14:paraId="32C0232E" w14:textId="77777777" w:rsidR="00B103F2" w:rsidRDefault="00B103F2" w:rsidP="000062C3">
      <w:pPr>
        <w:pStyle w:val="NormalWeb"/>
        <w:numPr>
          <w:ilvl w:val="0"/>
          <w:numId w:val="200"/>
        </w:numPr>
      </w:pPr>
      <w:r>
        <w:t>401 Unauthorized</w:t>
      </w:r>
    </w:p>
    <w:p w14:paraId="10126E83" w14:textId="77777777" w:rsidR="00B103F2" w:rsidRDefault="00B103F2" w:rsidP="000062C3">
      <w:pPr>
        <w:pStyle w:val="NormalWeb"/>
        <w:numPr>
          <w:ilvl w:val="0"/>
          <w:numId w:val="200"/>
        </w:numPr>
      </w:pPr>
      <w:r>
        <w:t>403 Forbidden</w:t>
      </w:r>
    </w:p>
    <w:p w14:paraId="2E26400D" w14:textId="77777777" w:rsidR="00B103F2" w:rsidRDefault="00B103F2" w:rsidP="000062C3">
      <w:pPr>
        <w:pStyle w:val="NormalWeb"/>
        <w:numPr>
          <w:ilvl w:val="0"/>
          <w:numId w:val="200"/>
        </w:numPr>
      </w:pPr>
      <w:r>
        <w:t>404 Not Found</w:t>
      </w:r>
    </w:p>
    <w:p w14:paraId="0C740FDD" w14:textId="77777777" w:rsidR="00B103F2" w:rsidRDefault="00B103F2" w:rsidP="000062C3">
      <w:pPr>
        <w:pStyle w:val="NormalWeb"/>
        <w:numPr>
          <w:ilvl w:val="0"/>
          <w:numId w:val="200"/>
        </w:numPr>
      </w:pPr>
      <w:r>
        <w:t>409 Conflict</w:t>
      </w:r>
    </w:p>
    <w:p w14:paraId="5B913C4B" w14:textId="77777777" w:rsidR="00B103F2" w:rsidRDefault="00B103F2" w:rsidP="000062C3">
      <w:pPr>
        <w:pStyle w:val="NormalWeb"/>
        <w:numPr>
          <w:ilvl w:val="0"/>
          <w:numId w:val="200"/>
        </w:numPr>
      </w:pPr>
      <w:r>
        <w:t>422 Unprocessable Entity</w:t>
      </w:r>
    </w:p>
    <w:p w14:paraId="6DC2ED1F" w14:textId="77777777" w:rsidR="00B103F2" w:rsidRDefault="00B103F2" w:rsidP="000062C3">
      <w:pPr>
        <w:pStyle w:val="NormalWeb"/>
        <w:numPr>
          <w:ilvl w:val="0"/>
          <w:numId w:val="200"/>
        </w:numPr>
      </w:pPr>
      <w:r>
        <w:t>429 Too Many Requests</w:t>
      </w:r>
    </w:p>
    <w:p w14:paraId="6A0FC355" w14:textId="77777777" w:rsidR="00B103F2" w:rsidRDefault="00B103F2" w:rsidP="000062C3">
      <w:pPr>
        <w:pStyle w:val="NormalWeb"/>
        <w:numPr>
          <w:ilvl w:val="0"/>
          <w:numId w:val="200"/>
        </w:numPr>
      </w:pPr>
      <w:r>
        <w:t>500 Internal Server Error</w:t>
      </w:r>
    </w:p>
    <w:p w14:paraId="79C5847E" w14:textId="77777777" w:rsidR="00B103F2" w:rsidRDefault="00B103F2" w:rsidP="00B103F2">
      <w:pPr>
        <w:pStyle w:val="NormalWeb"/>
      </w:pPr>
      <w:r>
        <w:t>Each error shall include:</w:t>
      </w:r>
    </w:p>
    <w:p w14:paraId="2978D634" w14:textId="77777777" w:rsidR="00B103F2" w:rsidRDefault="00B103F2" w:rsidP="000062C3">
      <w:pPr>
        <w:pStyle w:val="NormalWeb"/>
        <w:numPr>
          <w:ilvl w:val="0"/>
          <w:numId w:val="201"/>
        </w:numPr>
      </w:pPr>
      <w:r>
        <w:t>Error code</w:t>
      </w:r>
    </w:p>
    <w:p w14:paraId="1BBE491B" w14:textId="77777777" w:rsidR="00B103F2" w:rsidRDefault="00B103F2" w:rsidP="000062C3">
      <w:pPr>
        <w:pStyle w:val="NormalWeb"/>
        <w:numPr>
          <w:ilvl w:val="0"/>
          <w:numId w:val="201"/>
        </w:numPr>
      </w:pPr>
      <w:r>
        <w:t>Human-readable message</w:t>
      </w:r>
    </w:p>
    <w:p w14:paraId="6E075DD5" w14:textId="77777777" w:rsidR="00B103F2" w:rsidRDefault="00B103F2" w:rsidP="000062C3">
      <w:pPr>
        <w:pStyle w:val="NormalWeb"/>
        <w:numPr>
          <w:ilvl w:val="0"/>
          <w:numId w:val="201"/>
        </w:numPr>
      </w:pPr>
      <w:r>
        <w:t>Correlation ID</w:t>
      </w:r>
    </w:p>
    <w:p w14:paraId="2BA7AA18" w14:textId="77777777" w:rsidR="00B103F2" w:rsidRDefault="00B103F2" w:rsidP="000062C3">
      <w:pPr>
        <w:pStyle w:val="NormalWeb"/>
        <w:numPr>
          <w:ilvl w:val="0"/>
          <w:numId w:val="201"/>
        </w:numPr>
      </w:pPr>
      <w:r>
        <w:t>Timestamp</w:t>
      </w:r>
    </w:p>
    <w:p w14:paraId="5A351BFB" w14:textId="77777777" w:rsidR="00B103F2" w:rsidRDefault="00B103F2" w:rsidP="00B103F2">
      <w:r>
        <w:pict w14:anchorId="1AD007A9">
          <v:rect id="_x0000_i1609" style="width:0;height:1.5pt" o:hralign="center" o:hrstd="t" o:hr="t" fillcolor="#a0a0a0" stroked="f"/>
        </w:pict>
      </w:r>
    </w:p>
    <w:p w14:paraId="427F4E0A" w14:textId="77777777" w:rsidR="00B103F2" w:rsidRDefault="00B103F2" w:rsidP="00B103F2">
      <w:pPr>
        <w:pStyle w:val="Heading1"/>
      </w:pPr>
      <w:r>
        <w:lastRenderedPageBreak/>
        <w:t>12.9 Versioning Policy</w:t>
      </w:r>
    </w:p>
    <w:p w14:paraId="28E1B804" w14:textId="77777777" w:rsidR="00B103F2" w:rsidRDefault="00B103F2" w:rsidP="00B103F2">
      <w:pPr>
        <w:pStyle w:val="NormalWeb"/>
      </w:pPr>
      <w:r>
        <w:t>APIs shall use URI-based versioning:</w:t>
      </w:r>
    </w:p>
    <w:p w14:paraId="765D37E2" w14:textId="77777777" w:rsidR="00B103F2" w:rsidRDefault="00B103F2" w:rsidP="00B103F2">
      <w:pPr>
        <w:pStyle w:val="HTMLPreformatted"/>
        <w:rPr>
          <w:rStyle w:val="HTMLCode"/>
        </w:rPr>
      </w:pPr>
      <w:r>
        <w:rPr>
          <w:rStyle w:val="HTMLCode"/>
        </w:rPr>
        <w:t>/api/v1/</w:t>
      </w:r>
    </w:p>
    <w:p w14:paraId="7135CF69" w14:textId="77777777" w:rsidR="00B103F2" w:rsidRDefault="00B103F2" w:rsidP="00B103F2">
      <w:pPr>
        <w:pStyle w:val="HTMLPreformatted"/>
        <w:rPr>
          <w:rStyle w:val="HTMLCode"/>
        </w:rPr>
      </w:pPr>
      <w:r>
        <w:rPr>
          <w:rStyle w:val="HTMLCode"/>
        </w:rPr>
        <w:t>/api/v2/</w:t>
      </w:r>
    </w:p>
    <w:p w14:paraId="3862E828" w14:textId="77777777" w:rsidR="00B103F2" w:rsidRDefault="00B103F2" w:rsidP="00B103F2">
      <w:pPr>
        <w:pStyle w:val="NormalWeb"/>
      </w:pPr>
      <w:r>
        <w:t>Versioning rules:</w:t>
      </w:r>
    </w:p>
    <w:p w14:paraId="4571077E" w14:textId="77777777" w:rsidR="00B103F2" w:rsidRDefault="00B103F2" w:rsidP="000062C3">
      <w:pPr>
        <w:pStyle w:val="NormalWeb"/>
        <w:numPr>
          <w:ilvl w:val="0"/>
          <w:numId w:val="202"/>
        </w:numPr>
      </w:pPr>
      <w:r>
        <w:t>Minor, backward-compatible changes remain within the same version.</w:t>
      </w:r>
    </w:p>
    <w:p w14:paraId="1C39591F" w14:textId="77777777" w:rsidR="00B103F2" w:rsidRDefault="00B103F2" w:rsidP="000062C3">
      <w:pPr>
        <w:pStyle w:val="NormalWeb"/>
        <w:numPr>
          <w:ilvl w:val="0"/>
          <w:numId w:val="202"/>
        </w:numPr>
      </w:pPr>
      <w:r>
        <w:t>Breaking changes require a new major version.</w:t>
      </w:r>
    </w:p>
    <w:p w14:paraId="5F1CC6C3" w14:textId="77777777" w:rsidR="00B103F2" w:rsidRDefault="00B103F2" w:rsidP="000062C3">
      <w:pPr>
        <w:pStyle w:val="NormalWeb"/>
        <w:numPr>
          <w:ilvl w:val="0"/>
          <w:numId w:val="202"/>
        </w:numPr>
      </w:pPr>
      <w:r>
        <w:t>Deprecated versions shall have documented retirement schedules.</w:t>
      </w:r>
    </w:p>
    <w:p w14:paraId="6E021222" w14:textId="77777777" w:rsidR="00B103F2" w:rsidRDefault="00B103F2" w:rsidP="000062C3">
      <w:pPr>
        <w:pStyle w:val="NormalWeb"/>
        <w:numPr>
          <w:ilvl w:val="0"/>
          <w:numId w:val="202"/>
        </w:numPr>
      </w:pPr>
      <w:r>
        <w:t>Consumers shall receive advance notice of deprecations.</w:t>
      </w:r>
    </w:p>
    <w:p w14:paraId="607EA6C0" w14:textId="77777777" w:rsidR="00B103F2" w:rsidRDefault="00B103F2" w:rsidP="00B103F2">
      <w:r>
        <w:pict w14:anchorId="39C2B0E4">
          <v:rect id="_x0000_i1610" style="width:0;height:1.5pt" o:hralign="center" o:hrstd="t" o:hr="t" fillcolor="#a0a0a0" stroked="f"/>
        </w:pict>
      </w:r>
    </w:p>
    <w:p w14:paraId="75CFEC16" w14:textId="77777777" w:rsidR="00B103F2" w:rsidRDefault="00B103F2" w:rsidP="00B103F2">
      <w:pPr>
        <w:pStyle w:val="Heading1"/>
      </w:pPr>
      <w:r>
        <w:t>12.10 Pagination, Filtering &amp; Sorting</w:t>
      </w:r>
    </w:p>
    <w:p w14:paraId="44A10E1D" w14:textId="77777777" w:rsidR="00B103F2" w:rsidRDefault="00B103F2" w:rsidP="00B103F2">
      <w:pPr>
        <w:pStyle w:val="NormalWeb"/>
      </w:pPr>
      <w:r>
        <w:t>Collection endpoints shall support:</w:t>
      </w:r>
    </w:p>
    <w:p w14:paraId="71A74D9E" w14:textId="77777777" w:rsidR="00B103F2" w:rsidRDefault="00B103F2" w:rsidP="000062C3">
      <w:pPr>
        <w:pStyle w:val="NormalWeb"/>
        <w:numPr>
          <w:ilvl w:val="0"/>
          <w:numId w:val="203"/>
        </w:numPr>
      </w:pPr>
      <w:r>
        <w:t>Pagination (</w:t>
      </w:r>
      <w:r>
        <w:rPr>
          <w:rStyle w:val="HTMLCode"/>
        </w:rPr>
        <w:t>page</w:t>
      </w:r>
      <w:r>
        <w:t xml:space="preserve">, </w:t>
      </w:r>
      <w:r>
        <w:rPr>
          <w:rStyle w:val="HTMLCode"/>
        </w:rPr>
        <w:t>pageSize</w:t>
      </w:r>
      <w:r>
        <w:t>)</w:t>
      </w:r>
    </w:p>
    <w:p w14:paraId="3A59937F" w14:textId="77777777" w:rsidR="00B103F2" w:rsidRDefault="00B103F2" w:rsidP="000062C3">
      <w:pPr>
        <w:pStyle w:val="NormalWeb"/>
        <w:numPr>
          <w:ilvl w:val="0"/>
          <w:numId w:val="203"/>
        </w:numPr>
      </w:pPr>
      <w:r>
        <w:t>Sorting (</w:t>
      </w:r>
      <w:r>
        <w:rPr>
          <w:rStyle w:val="HTMLCode"/>
        </w:rPr>
        <w:t>sortBy</w:t>
      </w:r>
      <w:r>
        <w:t xml:space="preserve">, </w:t>
      </w:r>
      <w:r>
        <w:rPr>
          <w:rStyle w:val="HTMLCode"/>
        </w:rPr>
        <w:t>sortOrder</w:t>
      </w:r>
      <w:r>
        <w:t>)</w:t>
      </w:r>
    </w:p>
    <w:p w14:paraId="197C3499" w14:textId="77777777" w:rsidR="00B103F2" w:rsidRDefault="00B103F2" w:rsidP="000062C3">
      <w:pPr>
        <w:pStyle w:val="NormalWeb"/>
        <w:numPr>
          <w:ilvl w:val="0"/>
          <w:numId w:val="203"/>
        </w:numPr>
      </w:pPr>
      <w:r>
        <w:t>Filtering (field-based filters)</w:t>
      </w:r>
    </w:p>
    <w:p w14:paraId="4CFA93AB" w14:textId="77777777" w:rsidR="00B103F2" w:rsidRDefault="00B103F2" w:rsidP="000062C3">
      <w:pPr>
        <w:pStyle w:val="NormalWeb"/>
        <w:numPr>
          <w:ilvl w:val="0"/>
          <w:numId w:val="203"/>
        </w:numPr>
      </w:pPr>
      <w:r>
        <w:t>Full-text search where applicable</w:t>
      </w:r>
    </w:p>
    <w:p w14:paraId="43FFE8E7" w14:textId="77777777" w:rsidR="00B103F2" w:rsidRDefault="00B103F2" w:rsidP="00B103F2">
      <w:pPr>
        <w:pStyle w:val="NormalWeb"/>
      </w:pPr>
      <w:r>
        <w:t>Response metadata shall include:</w:t>
      </w:r>
    </w:p>
    <w:p w14:paraId="4B96C155" w14:textId="77777777" w:rsidR="00B103F2" w:rsidRDefault="00B103F2" w:rsidP="000062C3">
      <w:pPr>
        <w:pStyle w:val="NormalWeb"/>
        <w:numPr>
          <w:ilvl w:val="0"/>
          <w:numId w:val="204"/>
        </w:numPr>
      </w:pPr>
      <w:r>
        <w:t>Total records</w:t>
      </w:r>
    </w:p>
    <w:p w14:paraId="7183A46E" w14:textId="77777777" w:rsidR="00B103F2" w:rsidRDefault="00B103F2" w:rsidP="000062C3">
      <w:pPr>
        <w:pStyle w:val="NormalWeb"/>
        <w:numPr>
          <w:ilvl w:val="0"/>
          <w:numId w:val="204"/>
        </w:numPr>
      </w:pPr>
      <w:r>
        <w:t>Total pages</w:t>
      </w:r>
    </w:p>
    <w:p w14:paraId="624805E5" w14:textId="77777777" w:rsidR="00B103F2" w:rsidRDefault="00B103F2" w:rsidP="000062C3">
      <w:pPr>
        <w:pStyle w:val="NormalWeb"/>
        <w:numPr>
          <w:ilvl w:val="0"/>
          <w:numId w:val="204"/>
        </w:numPr>
      </w:pPr>
      <w:r>
        <w:t>Current page</w:t>
      </w:r>
    </w:p>
    <w:p w14:paraId="00171EA7" w14:textId="77777777" w:rsidR="00B103F2" w:rsidRDefault="00B103F2" w:rsidP="000062C3">
      <w:pPr>
        <w:pStyle w:val="NormalWeb"/>
        <w:numPr>
          <w:ilvl w:val="0"/>
          <w:numId w:val="204"/>
        </w:numPr>
      </w:pPr>
      <w:r>
        <w:t>Page size</w:t>
      </w:r>
    </w:p>
    <w:p w14:paraId="11FF94D5" w14:textId="77777777" w:rsidR="00B103F2" w:rsidRDefault="00B103F2" w:rsidP="00B103F2">
      <w:r>
        <w:pict w14:anchorId="7D08F424">
          <v:rect id="_x0000_i1611" style="width:0;height:1.5pt" o:hralign="center" o:hrstd="t" o:hr="t" fillcolor="#a0a0a0" stroked="f"/>
        </w:pict>
      </w:r>
    </w:p>
    <w:p w14:paraId="14FD70A5" w14:textId="77777777" w:rsidR="00B103F2" w:rsidRDefault="00B103F2" w:rsidP="00B103F2">
      <w:pPr>
        <w:pStyle w:val="Heading1"/>
      </w:pPr>
      <w:r>
        <w:t>12.11 File Upload Standards</w:t>
      </w:r>
    </w:p>
    <w:p w14:paraId="59D73317" w14:textId="77777777" w:rsidR="00B103F2" w:rsidRDefault="00B103F2" w:rsidP="00B103F2">
      <w:pPr>
        <w:pStyle w:val="NormalWeb"/>
      </w:pPr>
      <w:r>
        <w:t>File upload APIs shall:</w:t>
      </w:r>
    </w:p>
    <w:p w14:paraId="2FCFD623" w14:textId="77777777" w:rsidR="00B103F2" w:rsidRDefault="00B103F2" w:rsidP="000062C3">
      <w:pPr>
        <w:pStyle w:val="NormalWeb"/>
        <w:numPr>
          <w:ilvl w:val="0"/>
          <w:numId w:val="205"/>
        </w:numPr>
      </w:pPr>
      <w:r>
        <w:t>Validate MIME types.</w:t>
      </w:r>
    </w:p>
    <w:p w14:paraId="5356C9BE" w14:textId="77777777" w:rsidR="00B103F2" w:rsidRDefault="00B103F2" w:rsidP="000062C3">
      <w:pPr>
        <w:pStyle w:val="NormalWeb"/>
        <w:numPr>
          <w:ilvl w:val="0"/>
          <w:numId w:val="205"/>
        </w:numPr>
      </w:pPr>
      <w:r>
        <w:t>Enforce size limits.</w:t>
      </w:r>
    </w:p>
    <w:p w14:paraId="43864D5F" w14:textId="77777777" w:rsidR="00B103F2" w:rsidRDefault="00B103F2" w:rsidP="000062C3">
      <w:pPr>
        <w:pStyle w:val="NormalWeb"/>
        <w:numPr>
          <w:ilvl w:val="0"/>
          <w:numId w:val="205"/>
        </w:numPr>
      </w:pPr>
      <w:r>
        <w:t>Scan for malware.</w:t>
      </w:r>
    </w:p>
    <w:p w14:paraId="12531D11" w14:textId="77777777" w:rsidR="00B103F2" w:rsidRDefault="00B103F2" w:rsidP="000062C3">
      <w:pPr>
        <w:pStyle w:val="NormalWeb"/>
        <w:numPr>
          <w:ilvl w:val="0"/>
          <w:numId w:val="205"/>
        </w:numPr>
      </w:pPr>
      <w:r>
        <w:t>Store files outside the web root where applicable.</w:t>
      </w:r>
    </w:p>
    <w:p w14:paraId="198EC9B4" w14:textId="77777777" w:rsidR="00B103F2" w:rsidRDefault="00B103F2" w:rsidP="000062C3">
      <w:pPr>
        <w:pStyle w:val="NormalWeb"/>
        <w:numPr>
          <w:ilvl w:val="0"/>
          <w:numId w:val="205"/>
        </w:numPr>
      </w:pPr>
      <w:r>
        <w:t>Return metadata (ID, filename, checksum, size).</w:t>
      </w:r>
    </w:p>
    <w:p w14:paraId="15DCBE88" w14:textId="77777777" w:rsidR="00B103F2" w:rsidRDefault="00B103F2" w:rsidP="000062C3">
      <w:pPr>
        <w:pStyle w:val="NormalWeb"/>
        <w:numPr>
          <w:ilvl w:val="0"/>
          <w:numId w:val="205"/>
        </w:numPr>
      </w:pPr>
      <w:r>
        <w:t>Support resumable uploads for large files if required.</w:t>
      </w:r>
    </w:p>
    <w:p w14:paraId="50862D77" w14:textId="77777777" w:rsidR="00B103F2" w:rsidRDefault="00B103F2" w:rsidP="00B103F2">
      <w:r>
        <w:pict w14:anchorId="5B8AF6B2">
          <v:rect id="_x0000_i1612" style="width:0;height:1.5pt" o:hralign="center" o:hrstd="t" o:hr="t" fillcolor="#a0a0a0" stroked="f"/>
        </w:pict>
      </w:r>
    </w:p>
    <w:p w14:paraId="468B01B3" w14:textId="77777777" w:rsidR="00B103F2" w:rsidRDefault="00B103F2" w:rsidP="00B103F2">
      <w:pPr>
        <w:pStyle w:val="Heading1"/>
      </w:pPr>
      <w:r>
        <w:lastRenderedPageBreak/>
        <w:t>12.12 Integration Standards</w:t>
      </w:r>
    </w:p>
    <w:p w14:paraId="5DCD1734" w14:textId="77777777" w:rsidR="00B103F2" w:rsidRDefault="00B103F2" w:rsidP="00B103F2">
      <w:pPr>
        <w:pStyle w:val="NormalWeb"/>
      </w:pPr>
      <w:r>
        <w:t>External integrations shall:</w:t>
      </w:r>
    </w:p>
    <w:p w14:paraId="2000044D" w14:textId="77777777" w:rsidR="00B103F2" w:rsidRDefault="00B103F2" w:rsidP="000062C3">
      <w:pPr>
        <w:pStyle w:val="NormalWeb"/>
        <w:numPr>
          <w:ilvl w:val="0"/>
          <w:numId w:val="206"/>
        </w:numPr>
      </w:pPr>
      <w:r>
        <w:t>Use secure authentication.</w:t>
      </w:r>
    </w:p>
    <w:p w14:paraId="3BB1D2B8" w14:textId="77777777" w:rsidR="00B103F2" w:rsidRDefault="00B103F2" w:rsidP="000062C3">
      <w:pPr>
        <w:pStyle w:val="NormalWeb"/>
        <w:numPr>
          <w:ilvl w:val="0"/>
          <w:numId w:val="206"/>
        </w:numPr>
      </w:pPr>
      <w:r>
        <w:t>Define formal interface contracts.</w:t>
      </w:r>
    </w:p>
    <w:p w14:paraId="2FEDA108" w14:textId="77777777" w:rsidR="00B103F2" w:rsidRDefault="00B103F2" w:rsidP="000062C3">
      <w:pPr>
        <w:pStyle w:val="NormalWeb"/>
        <w:numPr>
          <w:ilvl w:val="0"/>
          <w:numId w:val="206"/>
        </w:numPr>
      </w:pPr>
      <w:r>
        <w:t>Implement retries with exponential backoff.</w:t>
      </w:r>
    </w:p>
    <w:p w14:paraId="4A476E9F" w14:textId="77777777" w:rsidR="00B103F2" w:rsidRDefault="00B103F2" w:rsidP="000062C3">
      <w:pPr>
        <w:pStyle w:val="NormalWeb"/>
        <w:numPr>
          <w:ilvl w:val="0"/>
          <w:numId w:val="206"/>
        </w:numPr>
      </w:pPr>
      <w:r>
        <w:t>Use idempotency keys for non-idempotent operations where appropriate.</w:t>
      </w:r>
    </w:p>
    <w:p w14:paraId="316BA4E0" w14:textId="77777777" w:rsidR="00B103F2" w:rsidRDefault="00B103F2" w:rsidP="000062C3">
      <w:pPr>
        <w:pStyle w:val="NormalWeb"/>
        <w:numPr>
          <w:ilvl w:val="0"/>
          <w:numId w:val="206"/>
        </w:numPr>
      </w:pPr>
      <w:r>
        <w:t>Log all integration requests and responses.</w:t>
      </w:r>
    </w:p>
    <w:p w14:paraId="09A0FA6C" w14:textId="77777777" w:rsidR="00B103F2" w:rsidRDefault="00B103F2" w:rsidP="000062C3">
      <w:pPr>
        <w:pStyle w:val="NormalWeb"/>
        <w:numPr>
          <w:ilvl w:val="0"/>
          <w:numId w:val="206"/>
        </w:numPr>
      </w:pPr>
      <w:r>
        <w:t>Handle timeouts gracefully.</w:t>
      </w:r>
    </w:p>
    <w:p w14:paraId="7FB3BAED" w14:textId="77777777" w:rsidR="00B103F2" w:rsidRDefault="00B103F2" w:rsidP="000062C3">
      <w:pPr>
        <w:pStyle w:val="NormalWeb"/>
        <w:numPr>
          <w:ilvl w:val="0"/>
          <w:numId w:val="206"/>
        </w:numPr>
      </w:pPr>
      <w:r>
        <w:t>Isolate failures to prevent cascading impacts.</w:t>
      </w:r>
    </w:p>
    <w:p w14:paraId="2D17110E" w14:textId="77777777" w:rsidR="00B103F2" w:rsidRDefault="00B103F2" w:rsidP="00B103F2">
      <w:r>
        <w:pict w14:anchorId="7D2700F9">
          <v:rect id="_x0000_i1613" style="width:0;height:1.5pt" o:hralign="center" o:hrstd="t" o:hr="t" fillcolor="#a0a0a0" stroked="f"/>
        </w:pict>
      </w:r>
    </w:p>
    <w:p w14:paraId="68F622C5" w14:textId="77777777" w:rsidR="00B103F2" w:rsidRDefault="00B103F2" w:rsidP="00B103F2">
      <w:pPr>
        <w:pStyle w:val="Heading1"/>
      </w:pPr>
      <w:r>
        <w:t>12.13 Rate Limiting &amp; Throttling</w:t>
      </w:r>
    </w:p>
    <w:p w14:paraId="45A0D3DB" w14:textId="77777777" w:rsidR="00B103F2" w:rsidRDefault="00B103F2" w:rsidP="00B103F2">
      <w:pPr>
        <w:pStyle w:val="NormalWeb"/>
      </w:pPr>
      <w:r>
        <w:t>APIs shall implement configurable rate limits to protect platform availability.</w:t>
      </w:r>
    </w:p>
    <w:p w14:paraId="45EC4ECD" w14:textId="77777777" w:rsidR="00B103F2" w:rsidRDefault="00B103F2" w:rsidP="00B103F2">
      <w:pPr>
        <w:pStyle w:val="NormalWeb"/>
      </w:pPr>
      <w:r>
        <w:t>Policies should define:</w:t>
      </w:r>
    </w:p>
    <w:p w14:paraId="1597EAF0" w14:textId="77777777" w:rsidR="00B103F2" w:rsidRDefault="00B103F2" w:rsidP="000062C3">
      <w:pPr>
        <w:pStyle w:val="NormalWeb"/>
        <w:numPr>
          <w:ilvl w:val="0"/>
          <w:numId w:val="207"/>
        </w:numPr>
      </w:pPr>
      <w:r>
        <w:t>Requests per minute/hour.</w:t>
      </w:r>
    </w:p>
    <w:p w14:paraId="001CB236" w14:textId="77777777" w:rsidR="00B103F2" w:rsidRDefault="00B103F2" w:rsidP="000062C3">
      <w:pPr>
        <w:pStyle w:val="NormalWeb"/>
        <w:numPr>
          <w:ilvl w:val="0"/>
          <w:numId w:val="207"/>
        </w:numPr>
      </w:pPr>
      <w:r>
        <w:t>Burst limits.</w:t>
      </w:r>
    </w:p>
    <w:p w14:paraId="67ED7DDC" w14:textId="77777777" w:rsidR="00B103F2" w:rsidRDefault="00B103F2" w:rsidP="000062C3">
      <w:pPr>
        <w:pStyle w:val="NormalWeb"/>
        <w:numPr>
          <w:ilvl w:val="0"/>
          <w:numId w:val="207"/>
        </w:numPr>
      </w:pPr>
      <w:r>
        <w:t>Responses for exceeded limits (HTTP 429).</w:t>
      </w:r>
    </w:p>
    <w:p w14:paraId="1D023C43" w14:textId="77777777" w:rsidR="00B103F2" w:rsidRDefault="00B103F2" w:rsidP="000062C3">
      <w:pPr>
        <w:pStyle w:val="NormalWeb"/>
        <w:numPr>
          <w:ilvl w:val="0"/>
          <w:numId w:val="207"/>
        </w:numPr>
      </w:pPr>
      <w:r>
        <w:t>Retry guidance.</w:t>
      </w:r>
    </w:p>
    <w:p w14:paraId="79CEA84F" w14:textId="77777777" w:rsidR="00B103F2" w:rsidRDefault="00B103F2" w:rsidP="00B103F2">
      <w:r>
        <w:pict w14:anchorId="5C5D4964">
          <v:rect id="_x0000_i1614" style="width:0;height:1.5pt" o:hralign="center" o:hrstd="t" o:hr="t" fillcolor="#a0a0a0" stroked="f"/>
        </w:pict>
      </w:r>
    </w:p>
    <w:p w14:paraId="081BD3F7" w14:textId="77777777" w:rsidR="00B103F2" w:rsidRDefault="00B103F2" w:rsidP="00B103F2">
      <w:pPr>
        <w:pStyle w:val="Heading1"/>
      </w:pPr>
      <w:r>
        <w:t>12.14 API Documentation</w:t>
      </w:r>
    </w:p>
    <w:p w14:paraId="2E9F688C" w14:textId="77777777" w:rsidR="00B103F2" w:rsidRDefault="00B103F2" w:rsidP="00B103F2">
      <w:pPr>
        <w:pStyle w:val="NormalWeb"/>
      </w:pPr>
      <w:r>
        <w:t xml:space="preserve">Every API shall be documented using </w:t>
      </w:r>
      <w:r>
        <w:rPr>
          <w:rStyle w:val="Strong"/>
        </w:rPr>
        <w:t>OpenAPI 3.x</w:t>
      </w:r>
      <w:r>
        <w:t>.</w:t>
      </w:r>
    </w:p>
    <w:p w14:paraId="347A9714" w14:textId="77777777" w:rsidR="00B103F2" w:rsidRDefault="00B103F2" w:rsidP="00B103F2">
      <w:pPr>
        <w:pStyle w:val="NormalWeb"/>
      </w:pPr>
      <w:r>
        <w:t>Documentation shall include:</w:t>
      </w:r>
    </w:p>
    <w:p w14:paraId="5E02BA66" w14:textId="77777777" w:rsidR="00B103F2" w:rsidRDefault="00B103F2" w:rsidP="000062C3">
      <w:pPr>
        <w:pStyle w:val="NormalWeb"/>
        <w:numPr>
          <w:ilvl w:val="0"/>
          <w:numId w:val="208"/>
        </w:numPr>
      </w:pPr>
      <w:r>
        <w:t>Endpoint descriptions.</w:t>
      </w:r>
    </w:p>
    <w:p w14:paraId="29B5B69E" w14:textId="77777777" w:rsidR="00B103F2" w:rsidRDefault="00B103F2" w:rsidP="000062C3">
      <w:pPr>
        <w:pStyle w:val="NormalWeb"/>
        <w:numPr>
          <w:ilvl w:val="0"/>
          <w:numId w:val="208"/>
        </w:numPr>
      </w:pPr>
      <w:r>
        <w:t>Request parameters.</w:t>
      </w:r>
    </w:p>
    <w:p w14:paraId="3B2BA3E4" w14:textId="77777777" w:rsidR="00B103F2" w:rsidRDefault="00B103F2" w:rsidP="000062C3">
      <w:pPr>
        <w:pStyle w:val="NormalWeb"/>
        <w:numPr>
          <w:ilvl w:val="0"/>
          <w:numId w:val="208"/>
        </w:numPr>
      </w:pPr>
      <w:r>
        <w:t>Request/response schemas.</w:t>
      </w:r>
    </w:p>
    <w:p w14:paraId="143B292A" w14:textId="77777777" w:rsidR="00B103F2" w:rsidRDefault="00B103F2" w:rsidP="000062C3">
      <w:pPr>
        <w:pStyle w:val="NormalWeb"/>
        <w:numPr>
          <w:ilvl w:val="0"/>
          <w:numId w:val="208"/>
        </w:numPr>
      </w:pPr>
      <w:r>
        <w:t>Authentication requirements.</w:t>
      </w:r>
    </w:p>
    <w:p w14:paraId="3CA6E0BD" w14:textId="77777777" w:rsidR="00B103F2" w:rsidRDefault="00B103F2" w:rsidP="000062C3">
      <w:pPr>
        <w:pStyle w:val="NormalWeb"/>
        <w:numPr>
          <w:ilvl w:val="0"/>
          <w:numId w:val="208"/>
        </w:numPr>
      </w:pPr>
      <w:r>
        <w:t>Error codes.</w:t>
      </w:r>
    </w:p>
    <w:p w14:paraId="69087A24" w14:textId="77777777" w:rsidR="00B103F2" w:rsidRDefault="00B103F2" w:rsidP="000062C3">
      <w:pPr>
        <w:pStyle w:val="NormalWeb"/>
        <w:numPr>
          <w:ilvl w:val="0"/>
          <w:numId w:val="208"/>
        </w:numPr>
      </w:pPr>
      <w:r>
        <w:t>Sample requests.</w:t>
      </w:r>
    </w:p>
    <w:p w14:paraId="05429BDC" w14:textId="77777777" w:rsidR="00B103F2" w:rsidRDefault="00B103F2" w:rsidP="000062C3">
      <w:pPr>
        <w:pStyle w:val="NormalWeb"/>
        <w:numPr>
          <w:ilvl w:val="0"/>
          <w:numId w:val="208"/>
        </w:numPr>
      </w:pPr>
      <w:r>
        <w:t>Sample responses.</w:t>
      </w:r>
    </w:p>
    <w:p w14:paraId="67620629" w14:textId="77777777" w:rsidR="00B103F2" w:rsidRDefault="00B103F2" w:rsidP="000062C3">
      <w:pPr>
        <w:pStyle w:val="NormalWeb"/>
        <w:numPr>
          <w:ilvl w:val="0"/>
          <w:numId w:val="208"/>
        </w:numPr>
      </w:pPr>
      <w:r>
        <w:t>Webhook events (where applicable).</w:t>
      </w:r>
    </w:p>
    <w:p w14:paraId="3693386C" w14:textId="77777777" w:rsidR="00B103F2" w:rsidRDefault="00B103F2" w:rsidP="000062C3">
      <w:pPr>
        <w:pStyle w:val="NormalWeb"/>
        <w:numPr>
          <w:ilvl w:val="0"/>
          <w:numId w:val="208"/>
        </w:numPr>
      </w:pPr>
      <w:r>
        <w:t>Changelog.</w:t>
      </w:r>
    </w:p>
    <w:p w14:paraId="48E865CB" w14:textId="77777777" w:rsidR="00B103F2" w:rsidRDefault="00B103F2" w:rsidP="00B103F2">
      <w:pPr>
        <w:pStyle w:val="NormalWeb"/>
      </w:pPr>
      <w:r>
        <w:t>Documentation shall be generated automatically where practical and published with each release.</w:t>
      </w:r>
    </w:p>
    <w:p w14:paraId="1695FF6E" w14:textId="77777777" w:rsidR="00B103F2" w:rsidRDefault="00B103F2" w:rsidP="00B103F2">
      <w:r>
        <w:lastRenderedPageBreak/>
        <w:pict w14:anchorId="01D5619D">
          <v:rect id="_x0000_i1615" style="width:0;height:1.5pt" o:hralign="center" o:hrstd="t" o:hr="t" fillcolor="#a0a0a0" stroked="f"/>
        </w:pict>
      </w:r>
    </w:p>
    <w:p w14:paraId="1374DAE8" w14:textId="77777777" w:rsidR="00B103F2" w:rsidRDefault="00B103F2" w:rsidP="00B103F2">
      <w:pPr>
        <w:pStyle w:val="Heading1"/>
      </w:pPr>
      <w:r>
        <w:t>12.15 API Testing</w:t>
      </w:r>
    </w:p>
    <w:p w14:paraId="04FEB5C0" w14:textId="77777777" w:rsidR="00B103F2" w:rsidRDefault="00B103F2" w:rsidP="00B103F2">
      <w:pPr>
        <w:pStyle w:val="NormalWeb"/>
      </w:pPr>
      <w:r>
        <w:t>Testing shall include:</w:t>
      </w:r>
    </w:p>
    <w:p w14:paraId="3A8F3475" w14:textId="77777777" w:rsidR="00B103F2" w:rsidRDefault="00B103F2" w:rsidP="000062C3">
      <w:pPr>
        <w:pStyle w:val="NormalWeb"/>
        <w:numPr>
          <w:ilvl w:val="0"/>
          <w:numId w:val="209"/>
        </w:numPr>
      </w:pPr>
      <w:r>
        <w:t>Unit tests.</w:t>
      </w:r>
    </w:p>
    <w:p w14:paraId="22DC3EB4" w14:textId="77777777" w:rsidR="00B103F2" w:rsidRDefault="00B103F2" w:rsidP="000062C3">
      <w:pPr>
        <w:pStyle w:val="NormalWeb"/>
        <w:numPr>
          <w:ilvl w:val="0"/>
          <w:numId w:val="209"/>
        </w:numPr>
      </w:pPr>
      <w:r>
        <w:t>Contract tests.</w:t>
      </w:r>
    </w:p>
    <w:p w14:paraId="765E3CD4" w14:textId="77777777" w:rsidR="00B103F2" w:rsidRDefault="00B103F2" w:rsidP="000062C3">
      <w:pPr>
        <w:pStyle w:val="NormalWeb"/>
        <w:numPr>
          <w:ilvl w:val="0"/>
          <w:numId w:val="209"/>
        </w:numPr>
      </w:pPr>
      <w:r>
        <w:t>Integration tests.</w:t>
      </w:r>
    </w:p>
    <w:p w14:paraId="18508F1F" w14:textId="77777777" w:rsidR="00B103F2" w:rsidRDefault="00B103F2" w:rsidP="000062C3">
      <w:pPr>
        <w:pStyle w:val="NormalWeb"/>
        <w:numPr>
          <w:ilvl w:val="0"/>
          <w:numId w:val="209"/>
        </w:numPr>
      </w:pPr>
      <w:r>
        <w:t>Performance tests.</w:t>
      </w:r>
    </w:p>
    <w:p w14:paraId="658F66B6" w14:textId="77777777" w:rsidR="00B103F2" w:rsidRDefault="00B103F2" w:rsidP="000062C3">
      <w:pPr>
        <w:pStyle w:val="NormalWeb"/>
        <w:numPr>
          <w:ilvl w:val="0"/>
          <w:numId w:val="209"/>
        </w:numPr>
      </w:pPr>
      <w:r>
        <w:t>Security tests.</w:t>
      </w:r>
    </w:p>
    <w:p w14:paraId="496434C6" w14:textId="77777777" w:rsidR="00B103F2" w:rsidRDefault="00B103F2" w:rsidP="000062C3">
      <w:pPr>
        <w:pStyle w:val="NormalWeb"/>
        <w:numPr>
          <w:ilvl w:val="0"/>
          <w:numId w:val="209"/>
        </w:numPr>
      </w:pPr>
      <w:r>
        <w:t>Negative tests.</w:t>
      </w:r>
    </w:p>
    <w:p w14:paraId="244975E9" w14:textId="77777777" w:rsidR="00B103F2" w:rsidRDefault="00B103F2" w:rsidP="000062C3">
      <w:pPr>
        <w:pStyle w:val="NormalWeb"/>
        <w:numPr>
          <w:ilvl w:val="0"/>
          <w:numId w:val="209"/>
        </w:numPr>
      </w:pPr>
      <w:r>
        <w:t>Regression tests.</w:t>
      </w:r>
    </w:p>
    <w:p w14:paraId="313D274A" w14:textId="77777777" w:rsidR="00B103F2" w:rsidRDefault="00B103F2" w:rsidP="000062C3">
      <w:pPr>
        <w:pStyle w:val="NormalWeb"/>
        <w:numPr>
          <w:ilvl w:val="0"/>
          <w:numId w:val="209"/>
        </w:numPr>
      </w:pPr>
      <w:r>
        <w:t>Consumer-driven contract tests (recommended).</w:t>
      </w:r>
    </w:p>
    <w:p w14:paraId="12190BD7" w14:textId="77777777" w:rsidR="00B103F2" w:rsidRDefault="00B103F2" w:rsidP="00B103F2">
      <w:pPr>
        <w:pStyle w:val="NormalWeb"/>
      </w:pPr>
      <w:r>
        <w:t>APIs shall not be promoted without successful automated validation.</w:t>
      </w:r>
    </w:p>
    <w:p w14:paraId="65E7F54B" w14:textId="77777777" w:rsidR="00B103F2" w:rsidRDefault="00B103F2" w:rsidP="00B103F2">
      <w:r>
        <w:pict w14:anchorId="720E872B">
          <v:rect id="_x0000_i1616" style="width:0;height:1.5pt" o:hralign="center" o:hrstd="t" o:hr="t" fillcolor="#a0a0a0" stroked="f"/>
        </w:pict>
      </w:r>
    </w:p>
    <w:p w14:paraId="0EBA354F" w14:textId="77777777" w:rsidR="00B103F2" w:rsidRDefault="00B103F2" w:rsidP="00B103F2">
      <w:pPr>
        <w:pStyle w:val="Heading1"/>
      </w:pPr>
      <w:r>
        <w:t>12.16 Monitoring &amp; Observability</w:t>
      </w:r>
    </w:p>
    <w:p w14:paraId="189BE33B" w14:textId="77777777" w:rsidR="00B103F2" w:rsidRDefault="00B103F2" w:rsidP="00B103F2">
      <w:pPr>
        <w:pStyle w:val="NormalWeb"/>
      </w:pPr>
      <w:r>
        <w:t>Operational monitoring shall capture:</w:t>
      </w:r>
    </w:p>
    <w:p w14:paraId="2F690582" w14:textId="77777777" w:rsidR="00B103F2" w:rsidRDefault="00B103F2" w:rsidP="000062C3">
      <w:pPr>
        <w:pStyle w:val="NormalWeb"/>
        <w:numPr>
          <w:ilvl w:val="0"/>
          <w:numId w:val="210"/>
        </w:numPr>
      </w:pPr>
      <w:r>
        <w:t>Request volume.</w:t>
      </w:r>
    </w:p>
    <w:p w14:paraId="6B05131B" w14:textId="77777777" w:rsidR="00B103F2" w:rsidRDefault="00B103F2" w:rsidP="000062C3">
      <w:pPr>
        <w:pStyle w:val="NormalWeb"/>
        <w:numPr>
          <w:ilvl w:val="0"/>
          <w:numId w:val="210"/>
        </w:numPr>
      </w:pPr>
      <w:r>
        <w:t>Latency.</w:t>
      </w:r>
    </w:p>
    <w:p w14:paraId="3CBAEC91" w14:textId="77777777" w:rsidR="00B103F2" w:rsidRDefault="00B103F2" w:rsidP="000062C3">
      <w:pPr>
        <w:pStyle w:val="NormalWeb"/>
        <w:numPr>
          <w:ilvl w:val="0"/>
          <w:numId w:val="210"/>
        </w:numPr>
      </w:pPr>
      <w:r>
        <w:t>Error rates.</w:t>
      </w:r>
    </w:p>
    <w:p w14:paraId="6A1256F5" w14:textId="77777777" w:rsidR="00B103F2" w:rsidRDefault="00B103F2" w:rsidP="000062C3">
      <w:pPr>
        <w:pStyle w:val="NormalWeb"/>
        <w:numPr>
          <w:ilvl w:val="0"/>
          <w:numId w:val="210"/>
        </w:numPr>
      </w:pPr>
      <w:r>
        <w:t>Authentication failures.</w:t>
      </w:r>
    </w:p>
    <w:p w14:paraId="5C9EDE80" w14:textId="77777777" w:rsidR="00B103F2" w:rsidRDefault="00B103F2" w:rsidP="000062C3">
      <w:pPr>
        <w:pStyle w:val="NormalWeb"/>
        <w:numPr>
          <w:ilvl w:val="0"/>
          <w:numId w:val="210"/>
        </w:numPr>
      </w:pPr>
      <w:r>
        <w:t>Rate-limit events.</w:t>
      </w:r>
    </w:p>
    <w:p w14:paraId="55CACB1C" w14:textId="77777777" w:rsidR="00B103F2" w:rsidRDefault="00B103F2" w:rsidP="000062C3">
      <w:pPr>
        <w:pStyle w:val="NormalWeb"/>
        <w:numPr>
          <w:ilvl w:val="0"/>
          <w:numId w:val="210"/>
        </w:numPr>
      </w:pPr>
      <w:r>
        <w:t>Dependency failures.</w:t>
      </w:r>
    </w:p>
    <w:p w14:paraId="5FDEDF9D" w14:textId="77777777" w:rsidR="00B103F2" w:rsidRDefault="00B103F2" w:rsidP="000062C3">
      <w:pPr>
        <w:pStyle w:val="NormalWeb"/>
        <w:numPr>
          <w:ilvl w:val="0"/>
          <w:numId w:val="210"/>
        </w:numPr>
      </w:pPr>
      <w:r>
        <w:t>Availability.</w:t>
      </w:r>
    </w:p>
    <w:p w14:paraId="04358033" w14:textId="77777777" w:rsidR="00B103F2" w:rsidRDefault="00B103F2" w:rsidP="000062C3">
      <w:pPr>
        <w:pStyle w:val="NormalWeb"/>
        <w:numPr>
          <w:ilvl w:val="0"/>
          <w:numId w:val="210"/>
        </w:numPr>
      </w:pPr>
      <w:r>
        <w:t>Throughput.</w:t>
      </w:r>
    </w:p>
    <w:p w14:paraId="1383E92A" w14:textId="77777777" w:rsidR="00B103F2" w:rsidRDefault="00B103F2" w:rsidP="00B103F2">
      <w:pPr>
        <w:pStyle w:val="NormalWeb"/>
      </w:pPr>
      <w:r>
        <w:t>Each request shall include:</w:t>
      </w:r>
    </w:p>
    <w:p w14:paraId="4694B26B" w14:textId="77777777" w:rsidR="00B103F2" w:rsidRDefault="00B103F2" w:rsidP="000062C3">
      <w:pPr>
        <w:pStyle w:val="NormalWeb"/>
        <w:numPr>
          <w:ilvl w:val="0"/>
          <w:numId w:val="211"/>
        </w:numPr>
      </w:pPr>
      <w:r>
        <w:t>Correlation ID.</w:t>
      </w:r>
    </w:p>
    <w:p w14:paraId="518D9B9F" w14:textId="77777777" w:rsidR="00B103F2" w:rsidRDefault="00B103F2" w:rsidP="000062C3">
      <w:pPr>
        <w:pStyle w:val="NormalWeb"/>
        <w:numPr>
          <w:ilvl w:val="0"/>
          <w:numId w:val="211"/>
        </w:numPr>
      </w:pPr>
      <w:r>
        <w:t>Request ID.</w:t>
      </w:r>
    </w:p>
    <w:p w14:paraId="4097FA0E" w14:textId="77777777" w:rsidR="00B103F2" w:rsidRDefault="00B103F2" w:rsidP="000062C3">
      <w:pPr>
        <w:pStyle w:val="NormalWeb"/>
        <w:numPr>
          <w:ilvl w:val="0"/>
          <w:numId w:val="211"/>
        </w:numPr>
      </w:pPr>
      <w:r>
        <w:t>Timestamp.</w:t>
      </w:r>
    </w:p>
    <w:p w14:paraId="2160B604" w14:textId="77777777" w:rsidR="00B103F2" w:rsidRDefault="00B103F2" w:rsidP="000062C3">
      <w:pPr>
        <w:pStyle w:val="NormalWeb"/>
        <w:numPr>
          <w:ilvl w:val="0"/>
          <w:numId w:val="211"/>
        </w:numPr>
      </w:pPr>
      <w:r>
        <w:t>Service identifier.</w:t>
      </w:r>
    </w:p>
    <w:p w14:paraId="16338382" w14:textId="77777777" w:rsidR="00B103F2" w:rsidRDefault="00B103F2" w:rsidP="00B103F2">
      <w:pPr>
        <w:pStyle w:val="NormalWeb"/>
      </w:pPr>
      <w:r>
        <w:t>Metrics shall be exposed for centralized monitoring.</w:t>
      </w:r>
    </w:p>
    <w:p w14:paraId="5148D3B7" w14:textId="77777777" w:rsidR="00B103F2" w:rsidRDefault="00B103F2" w:rsidP="00B103F2">
      <w:r>
        <w:pict w14:anchorId="3264733C">
          <v:rect id="_x0000_i1617" style="width:0;height:1.5pt" o:hralign="center" o:hrstd="t" o:hr="t" fillcolor="#a0a0a0" stroked="f"/>
        </w:pict>
      </w:r>
    </w:p>
    <w:p w14:paraId="71EEE3E0" w14:textId="77777777" w:rsidR="00B103F2" w:rsidRDefault="00B103F2" w:rsidP="00B103F2">
      <w:pPr>
        <w:pStyle w:val="Heading1"/>
      </w:pPr>
      <w:r>
        <w:lastRenderedPageBreak/>
        <w:t>12.17 API Governance</w:t>
      </w:r>
    </w:p>
    <w:p w14:paraId="74A904C1" w14:textId="77777777" w:rsidR="00B103F2" w:rsidRDefault="00B103F2" w:rsidP="00B103F2">
      <w:pPr>
        <w:pStyle w:val="NormalWeb"/>
      </w:pPr>
      <w:r>
        <w:t>API governance shall require:</w:t>
      </w:r>
    </w:p>
    <w:p w14:paraId="13284E09" w14:textId="77777777" w:rsidR="00B103F2" w:rsidRDefault="00B103F2" w:rsidP="000062C3">
      <w:pPr>
        <w:pStyle w:val="NormalWeb"/>
        <w:numPr>
          <w:ilvl w:val="0"/>
          <w:numId w:val="212"/>
        </w:numPr>
      </w:pPr>
      <w:r>
        <w:t>Architecture Review Board approval for new APIs.</w:t>
      </w:r>
    </w:p>
    <w:p w14:paraId="0C4674BB" w14:textId="77777777" w:rsidR="00B103F2" w:rsidRDefault="00B103F2" w:rsidP="000062C3">
      <w:pPr>
        <w:pStyle w:val="NormalWeb"/>
        <w:numPr>
          <w:ilvl w:val="0"/>
          <w:numId w:val="212"/>
        </w:numPr>
      </w:pPr>
      <w:r>
        <w:t>OpenAPI specification review.</w:t>
      </w:r>
    </w:p>
    <w:p w14:paraId="05F8EC06" w14:textId="77777777" w:rsidR="00B103F2" w:rsidRDefault="00B103F2" w:rsidP="000062C3">
      <w:pPr>
        <w:pStyle w:val="NormalWeb"/>
        <w:numPr>
          <w:ilvl w:val="0"/>
          <w:numId w:val="212"/>
        </w:numPr>
      </w:pPr>
      <w:r>
        <w:t>Security review.</w:t>
      </w:r>
    </w:p>
    <w:p w14:paraId="39835D99" w14:textId="77777777" w:rsidR="00B103F2" w:rsidRDefault="00B103F2" w:rsidP="000062C3">
      <w:pPr>
        <w:pStyle w:val="NormalWeb"/>
        <w:numPr>
          <w:ilvl w:val="0"/>
          <w:numId w:val="212"/>
        </w:numPr>
      </w:pPr>
      <w:r>
        <w:t>Naming convention compliance.</w:t>
      </w:r>
    </w:p>
    <w:p w14:paraId="7FAA91FE" w14:textId="77777777" w:rsidR="00B103F2" w:rsidRDefault="00B103F2" w:rsidP="000062C3">
      <w:pPr>
        <w:pStyle w:val="NormalWeb"/>
        <w:numPr>
          <w:ilvl w:val="0"/>
          <w:numId w:val="212"/>
        </w:numPr>
      </w:pPr>
      <w:r>
        <w:t>Backward compatibility assessment.</w:t>
      </w:r>
    </w:p>
    <w:p w14:paraId="4DAFAE31" w14:textId="77777777" w:rsidR="00B103F2" w:rsidRDefault="00B103F2" w:rsidP="000062C3">
      <w:pPr>
        <w:pStyle w:val="NormalWeb"/>
        <w:numPr>
          <w:ilvl w:val="0"/>
          <w:numId w:val="212"/>
        </w:numPr>
      </w:pPr>
      <w:r>
        <w:t>Documentation updates.</w:t>
      </w:r>
    </w:p>
    <w:p w14:paraId="67BA5D73" w14:textId="77777777" w:rsidR="00B103F2" w:rsidRDefault="00B103F2" w:rsidP="000062C3">
      <w:pPr>
        <w:pStyle w:val="NormalWeb"/>
        <w:numPr>
          <w:ilvl w:val="0"/>
          <w:numId w:val="212"/>
        </w:numPr>
      </w:pPr>
      <w:r>
        <w:t>Version management.</w:t>
      </w:r>
    </w:p>
    <w:p w14:paraId="739FE1D6" w14:textId="77777777" w:rsidR="00B103F2" w:rsidRDefault="00B103F2" w:rsidP="000062C3">
      <w:pPr>
        <w:pStyle w:val="NormalWeb"/>
        <w:numPr>
          <w:ilvl w:val="0"/>
          <w:numId w:val="212"/>
        </w:numPr>
      </w:pPr>
      <w:r>
        <w:t>Deprecation planning.</w:t>
      </w:r>
    </w:p>
    <w:p w14:paraId="57A7BF82" w14:textId="77777777" w:rsidR="00B103F2" w:rsidRDefault="00B103F2" w:rsidP="00B103F2">
      <w:pPr>
        <w:pStyle w:val="NormalWeb"/>
      </w:pPr>
      <w:r>
        <w:t>API inventories shall be maintained as part of the architecture repository.</w:t>
      </w:r>
    </w:p>
    <w:p w14:paraId="596AC64D" w14:textId="77777777" w:rsidR="00B103F2" w:rsidRDefault="00B103F2" w:rsidP="00B103F2">
      <w:r>
        <w:pict w14:anchorId="52A5A3E1">
          <v:rect id="_x0000_i1618" style="width:0;height:1.5pt" o:hralign="center" o:hrstd="t" o:hr="t" fillcolor="#a0a0a0" stroked="f"/>
        </w:pict>
      </w:r>
    </w:p>
    <w:p w14:paraId="70465D46" w14:textId="77777777" w:rsidR="00B103F2" w:rsidRDefault="00B103F2" w:rsidP="00B103F2">
      <w:pPr>
        <w:pStyle w:val="Heading1"/>
      </w:pPr>
      <w:r>
        <w:t>12.18 DevSecOps Integration</w:t>
      </w:r>
    </w:p>
    <w:p w14:paraId="56753672" w14:textId="77777777" w:rsidR="00B103F2" w:rsidRDefault="00B103F2" w:rsidP="00B103F2">
      <w:pPr>
        <w:pStyle w:val="NormalWeb"/>
      </w:pPr>
      <w:r>
        <w:t>The API delivery pipeline shall automate:</w:t>
      </w:r>
    </w:p>
    <w:p w14:paraId="69B6A288" w14:textId="77777777" w:rsidR="00B103F2" w:rsidRDefault="00B103F2" w:rsidP="000062C3">
      <w:pPr>
        <w:pStyle w:val="NormalWeb"/>
        <w:numPr>
          <w:ilvl w:val="0"/>
          <w:numId w:val="213"/>
        </w:numPr>
      </w:pPr>
      <w:r>
        <w:t>Linting of OpenAPI specifications.</w:t>
      </w:r>
    </w:p>
    <w:p w14:paraId="1E86238F" w14:textId="77777777" w:rsidR="00B103F2" w:rsidRDefault="00B103F2" w:rsidP="000062C3">
      <w:pPr>
        <w:pStyle w:val="NormalWeb"/>
        <w:numPr>
          <w:ilvl w:val="0"/>
          <w:numId w:val="213"/>
        </w:numPr>
      </w:pPr>
      <w:r>
        <w:t>Static code analysis.</w:t>
      </w:r>
    </w:p>
    <w:p w14:paraId="1B0EEADC" w14:textId="77777777" w:rsidR="00B103F2" w:rsidRDefault="00B103F2" w:rsidP="000062C3">
      <w:pPr>
        <w:pStyle w:val="NormalWeb"/>
        <w:numPr>
          <w:ilvl w:val="0"/>
          <w:numId w:val="213"/>
        </w:numPr>
      </w:pPr>
      <w:r>
        <w:t>Security scanning.</w:t>
      </w:r>
    </w:p>
    <w:p w14:paraId="2654BF75" w14:textId="77777777" w:rsidR="00B103F2" w:rsidRDefault="00B103F2" w:rsidP="000062C3">
      <w:pPr>
        <w:pStyle w:val="NormalWeb"/>
        <w:numPr>
          <w:ilvl w:val="0"/>
          <w:numId w:val="213"/>
        </w:numPr>
      </w:pPr>
      <w:r>
        <w:t>Contract validation.</w:t>
      </w:r>
    </w:p>
    <w:p w14:paraId="1C41B490" w14:textId="77777777" w:rsidR="00B103F2" w:rsidRDefault="00B103F2" w:rsidP="000062C3">
      <w:pPr>
        <w:pStyle w:val="NormalWeb"/>
        <w:numPr>
          <w:ilvl w:val="0"/>
          <w:numId w:val="213"/>
        </w:numPr>
      </w:pPr>
      <w:r>
        <w:t>Automated testing.</w:t>
      </w:r>
    </w:p>
    <w:p w14:paraId="1FB8AF9D" w14:textId="77777777" w:rsidR="00B103F2" w:rsidRDefault="00B103F2" w:rsidP="000062C3">
      <w:pPr>
        <w:pStyle w:val="NormalWeb"/>
        <w:numPr>
          <w:ilvl w:val="0"/>
          <w:numId w:val="213"/>
        </w:numPr>
      </w:pPr>
      <w:r>
        <w:t>Documentation generation.</w:t>
      </w:r>
    </w:p>
    <w:p w14:paraId="0B35CF76" w14:textId="77777777" w:rsidR="00B103F2" w:rsidRDefault="00B103F2" w:rsidP="000062C3">
      <w:pPr>
        <w:pStyle w:val="NormalWeb"/>
        <w:numPr>
          <w:ilvl w:val="0"/>
          <w:numId w:val="213"/>
        </w:numPr>
      </w:pPr>
      <w:r>
        <w:t>Deployment to development and staging environments.</w:t>
      </w:r>
    </w:p>
    <w:p w14:paraId="2A64A8E7" w14:textId="77777777" w:rsidR="00B103F2" w:rsidRDefault="00B103F2" w:rsidP="00B103F2">
      <w:pPr>
        <w:pStyle w:val="NormalWeb"/>
      </w:pPr>
      <w:r>
        <w:t>Production deployments shall require governance approval.</w:t>
      </w:r>
    </w:p>
    <w:p w14:paraId="72B060E2" w14:textId="77777777" w:rsidR="00B103F2" w:rsidRDefault="000062C3" w:rsidP="00B103F2">
      <w:r>
        <w:rPr>
          <w:noProof/>
        </w:rPr>
        <w:pict w14:anchorId="7DB6357A">
          <v:rect id="_x0000_i2223" alt="" style="width:451.3pt;height:.05pt;mso-width-percent:0;mso-height-percent:0;mso-width-percent:0;mso-height-percent:0" o:hralign="center" o:hrstd="t" o:hr="t" fillcolor="#a0a0a0" stroked="f"/>
        </w:pict>
      </w:r>
    </w:p>
    <w:p w14:paraId="7381BC6E" w14:textId="77777777" w:rsidR="00B103F2" w:rsidRDefault="00B103F2" w:rsidP="00B103F2">
      <w:pPr>
        <w:pStyle w:val="Heading1"/>
      </w:pPr>
      <w:r>
        <w:t>12.19 Antigravity API Instructions</w:t>
      </w:r>
    </w:p>
    <w:p w14:paraId="5326AB3D" w14:textId="77777777" w:rsidR="00B103F2" w:rsidRDefault="00B103F2" w:rsidP="00B103F2">
      <w:pPr>
        <w:pStyle w:val="NormalWeb"/>
      </w:pPr>
      <w:r>
        <w:t>When generating API artifacts, Antigravity shall:</w:t>
      </w:r>
    </w:p>
    <w:p w14:paraId="0D8436EE" w14:textId="77777777" w:rsidR="00B103F2" w:rsidRDefault="00B103F2" w:rsidP="000062C3">
      <w:pPr>
        <w:pStyle w:val="NormalWeb"/>
        <w:numPr>
          <w:ilvl w:val="0"/>
          <w:numId w:val="214"/>
        </w:numPr>
      </w:pPr>
      <w:r>
        <w:t>Design APIs using a contract-first approach.</w:t>
      </w:r>
    </w:p>
    <w:p w14:paraId="243BEDED" w14:textId="77777777" w:rsidR="00B103F2" w:rsidRDefault="00B103F2" w:rsidP="000062C3">
      <w:pPr>
        <w:pStyle w:val="NormalWeb"/>
        <w:numPr>
          <w:ilvl w:val="0"/>
          <w:numId w:val="214"/>
        </w:numPr>
      </w:pPr>
      <w:r>
        <w:t>Produce OpenAPI specifications before implementation.</w:t>
      </w:r>
    </w:p>
    <w:p w14:paraId="2A23700C" w14:textId="77777777" w:rsidR="00B103F2" w:rsidRDefault="00B103F2" w:rsidP="000062C3">
      <w:pPr>
        <w:pStyle w:val="NormalWeb"/>
        <w:numPr>
          <w:ilvl w:val="0"/>
          <w:numId w:val="214"/>
        </w:numPr>
      </w:pPr>
      <w:r>
        <w:t>Generate consistent request and response schemas.</w:t>
      </w:r>
    </w:p>
    <w:p w14:paraId="2C8E32C2" w14:textId="77777777" w:rsidR="00B103F2" w:rsidRDefault="00B103F2" w:rsidP="000062C3">
      <w:pPr>
        <w:pStyle w:val="NormalWeb"/>
        <w:numPr>
          <w:ilvl w:val="0"/>
          <w:numId w:val="214"/>
        </w:numPr>
      </w:pPr>
      <w:r>
        <w:t>Implement authentication and RBAC by default.</w:t>
      </w:r>
    </w:p>
    <w:p w14:paraId="663E115E" w14:textId="77777777" w:rsidR="00B103F2" w:rsidRDefault="00B103F2" w:rsidP="000062C3">
      <w:pPr>
        <w:pStyle w:val="NormalWeb"/>
        <w:numPr>
          <w:ilvl w:val="0"/>
          <w:numId w:val="214"/>
        </w:numPr>
      </w:pPr>
      <w:r>
        <w:t>Include pagination, filtering, and sorting where applicable.</w:t>
      </w:r>
    </w:p>
    <w:p w14:paraId="762D3BA1" w14:textId="77777777" w:rsidR="00B103F2" w:rsidRDefault="00B103F2" w:rsidP="000062C3">
      <w:pPr>
        <w:pStyle w:val="NormalWeb"/>
        <w:numPr>
          <w:ilvl w:val="0"/>
          <w:numId w:val="214"/>
        </w:numPr>
      </w:pPr>
      <w:r>
        <w:t>Produce comprehensive API documentation and examples.</w:t>
      </w:r>
    </w:p>
    <w:p w14:paraId="405592B0" w14:textId="77777777" w:rsidR="00B103F2" w:rsidRDefault="00B103F2" w:rsidP="000062C3">
      <w:pPr>
        <w:pStyle w:val="NormalWeb"/>
        <w:numPr>
          <w:ilvl w:val="0"/>
          <w:numId w:val="214"/>
        </w:numPr>
      </w:pPr>
      <w:r>
        <w:t>Generate automated tests alongside API implementations.</w:t>
      </w:r>
    </w:p>
    <w:p w14:paraId="2DE945E0" w14:textId="77777777" w:rsidR="00B103F2" w:rsidRDefault="00B103F2" w:rsidP="000062C3">
      <w:pPr>
        <w:pStyle w:val="NormalWeb"/>
        <w:numPr>
          <w:ilvl w:val="0"/>
          <w:numId w:val="214"/>
        </w:numPr>
      </w:pPr>
      <w:r>
        <w:t>Include structured logging and correlation IDs.</w:t>
      </w:r>
    </w:p>
    <w:p w14:paraId="692A7757" w14:textId="77777777" w:rsidR="00B103F2" w:rsidRDefault="00B103F2" w:rsidP="000062C3">
      <w:pPr>
        <w:pStyle w:val="NormalWeb"/>
        <w:numPr>
          <w:ilvl w:val="0"/>
          <w:numId w:val="214"/>
        </w:numPr>
      </w:pPr>
      <w:r>
        <w:t>Document versioning and deprecation strategies.</w:t>
      </w:r>
    </w:p>
    <w:p w14:paraId="1D314410" w14:textId="77777777" w:rsidR="00B103F2" w:rsidRDefault="00B103F2" w:rsidP="000062C3">
      <w:pPr>
        <w:pStyle w:val="NormalWeb"/>
        <w:numPr>
          <w:ilvl w:val="0"/>
          <w:numId w:val="214"/>
        </w:numPr>
      </w:pPr>
      <w:r>
        <w:lastRenderedPageBreak/>
        <w:t>Keep API contracts synchronized with backend services, frontend consumers, and the Data Dictionary.</w:t>
      </w:r>
    </w:p>
    <w:p w14:paraId="060CCC2B" w14:textId="77777777" w:rsidR="00B103F2" w:rsidRDefault="000062C3" w:rsidP="00B103F2">
      <w:r>
        <w:rPr>
          <w:noProof/>
        </w:rPr>
        <w:pict w14:anchorId="620AED8F">
          <v:rect id="_x0000_i2222" alt="" style="width:451.3pt;height:.05pt;mso-width-percent:0;mso-height-percent:0;mso-width-percent:0;mso-height-percent:0" o:hralign="center" o:hrstd="t" o:hr="t" fillcolor="#a0a0a0" stroked="f"/>
        </w:pict>
      </w:r>
    </w:p>
    <w:p w14:paraId="3401437F" w14:textId="77777777" w:rsidR="00B103F2" w:rsidRDefault="00B103F2" w:rsidP="00B103F2">
      <w:pPr>
        <w:pStyle w:val="Heading1"/>
      </w:pPr>
      <w:r>
        <w:t>12.20 API Success Criteria</w:t>
      </w:r>
    </w:p>
    <w:p w14:paraId="2F87299E" w14:textId="77777777" w:rsidR="00B103F2" w:rsidRDefault="00B103F2" w:rsidP="00B103F2">
      <w:pPr>
        <w:pStyle w:val="NormalWeb"/>
      </w:pPr>
      <w:r>
        <w:t>The API engineering effort will be considered successful when:</w:t>
      </w:r>
    </w:p>
    <w:p w14:paraId="6F545B00" w14:textId="77777777" w:rsidR="00B103F2" w:rsidRDefault="00B103F2" w:rsidP="000062C3">
      <w:pPr>
        <w:pStyle w:val="NormalWeb"/>
        <w:numPr>
          <w:ilvl w:val="0"/>
          <w:numId w:val="215"/>
        </w:numPr>
      </w:pPr>
      <w:r>
        <w:t>APIs are intuitive, consistent, and easy to integrate.</w:t>
      </w:r>
    </w:p>
    <w:p w14:paraId="12340F94" w14:textId="77777777" w:rsidR="00B103F2" w:rsidRDefault="00B103F2" w:rsidP="000062C3">
      <w:pPr>
        <w:pStyle w:val="NormalWeb"/>
        <w:numPr>
          <w:ilvl w:val="0"/>
          <w:numId w:val="215"/>
        </w:numPr>
      </w:pPr>
      <w:r>
        <w:t>Security controls are enforced across all endpoints.</w:t>
      </w:r>
    </w:p>
    <w:p w14:paraId="72466EEA" w14:textId="77777777" w:rsidR="00B103F2" w:rsidRDefault="00B103F2" w:rsidP="000062C3">
      <w:pPr>
        <w:pStyle w:val="NormalWeb"/>
        <w:numPr>
          <w:ilvl w:val="0"/>
          <w:numId w:val="215"/>
        </w:numPr>
      </w:pPr>
      <w:r>
        <w:t>Consumers can rely on stable, well-documented contracts.</w:t>
      </w:r>
    </w:p>
    <w:p w14:paraId="1319F229" w14:textId="77777777" w:rsidR="00B103F2" w:rsidRDefault="00B103F2" w:rsidP="000062C3">
      <w:pPr>
        <w:pStyle w:val="NormalWeb"/>
        <w:numPr>
          <w:ilvl w:val="0"/>
          <w:numId w:val="215"/>
        </w:numPr>
      </w:pPr>
      <w:r>
        <w:t>Performance targets are achieved under expected workloads.</w:t>
      </w:r>
    </w:p>
    <w:p w14:paraId="656BB8A1" w14:textId="77777777" w:rsidR="00B103F2" w:rsidRDefault="00B103F2" w:rsidP="000062C3">
      <w:pPr>
        <w:pStyle w:val="NormalWeb"/>
        <w:numPr>
          <w:ilvl w:val="0"/>
          <w:numId w:val="215"/>
        </w:numPr>
      </w:pPr>
      <w:r>
        <w:t>Monitoring provides clear visibility into API health and usage.</w:t>
      </w:r>
    </w:p>
    <w:p w14:paraId="7096D8FE" w14:textId="77777777" w:rsidR="00B103F2" w:rsidRDefault="00B103F2" w:rsidP="000062C3">
      <w:pPr>
        <w:pStyle w:val="NormalWeb"/>
        <w:numPr>
          <w:ilvl w:val="0"/>
          <w:numId w:val="215"/>
        </w:numPr>
      </w:pPr>
      <w:r>
        <w:t>Versioning and change management minimize disruption to consumers.</w:t>
      </w:r>
    </w:p>
    <w:p w14:paraId="660F86AD" w14:textId="77777777" w:rsidR="00B103F2" w:rsidRDefault="00B103F2" w:rsidP="000062C3">
      <w:pPr>
        <w:pStyle w:val="NormalWeb"/>
        <w:numPr>
          <w:ilvl w:val="0"/>
          <w:numId w:val="215"/>
        </w:numPr>
      </w:pPr>
      <w:r>
        <w:t>Documentation remains synchronized with implementation.</w:t>
      </w:r>
    </w:p>
    <w:p w14:paraId="7CAE852B" w14:textId="77777777" w:rsidR="00B103F2" w:rsidRDefault="00B103F2" w:rsidP="000062C3">
      <w:pPr>
        <w:pStyle w:val="NormalWeb"/>
        <w:numPr>
          <w:ilvl w:val="0"/>
          <w:numId w:val="215"/>
        </w:numPr>
      </w:pPr>
      <w:r>
        <w:t>APIs support the long-term evolution of the SAPZ platform without unnecessary breaking changes.</w:t>
      </w:r>
    </w:p>
    <w:p w14:paraId="4E37B928" w14:textId="77777777" w:rsidR="00B103F2" w:rsidRDefault="000062C3" w:rsidP="00B103F2">
      <w:r>
        <w:rPr>
          <w:noProof/>
        </w:rPr>
        <w:pict w14:anchorId="5955BB05">
          <v:rect id="_x0000_i2221" style="width:0;height:1.5pt" o:hralign="center" o:hrstd="t" o:hr="t" fillcolor="#a0a0a0" stroked="f"/>
        </w:pict>
      </w:r>
    </w:p>
    <w:p w14:paraId="4AC71B02" w14:textId="77777777" w:rsidR="00B103F2" w:rsidRDefault="00B103F2" w:rsidP="00B103F2">
      <w:pPr>
        <w:pStyle w:val="Heading2"/>
      </w:pPr>
      <w:r>
        <w:t>Enterprise API Engineering Statement</w:t>
      </w:r>
    </w:p>
    <w:p w14:paraId="5363EFA5" w14:textId="77777777" w:rsidR="00B103F2" w:rsidRDefault="00B103F2" w:rsidP="00B103F2">
      <w:pPr>
        <w:pStyle w:val="NormalWeb"/>
      </w:pPr>
      <w:r>
        <w:t xml:space="preserve">The APIs of the SAPZ ESM and CKR platforms form the </w:t>
      </w:r>
      <w:r>
        <w:rPr>
          <w:rStyle w:val="Strong"/>
        </w:rPr>
        <w:t>integration backbone</w:t>
      </w:r>
      <w:r>
        <w:t xml:space="preserve"> of the enterprise solution. They enable secure communication between applications, services, and external partners while preserving consistency, interoperability, and governance. Every API shall be engineered as a long-lived enterprise asset, with clearly defined contracts, robust security, comprehensive documentation, and disciplined lifecycle management to support the programme's current operations and future digital transformation initiatives.</w:t>
      </w:r>
    </w:p>
    <w:p w14:paraId="47228779" w14:textId="72083695" w:rsidR="00B103F2" w:rsidRDefault="00B103F2">
      <w:r>
        <w:br w:type="page"/>
      </w:r>
    </w:p>
    <w:p w14:paraId="00850820" w14:textId="1AD188E8" w:rsidR="00B103F2" w:rsidRDefault="00B103F2" w:rsidP="00B103F2">
      <w:pPr>
        <w:pStyle w:val="NormalWeb"/>
      </w:pPr>
    </w:p>
    <w:p w14:paraId="0A956E99" w14:textId="77777777" w:rsidR="00B103F2" w:rsidRDefault="00B103F2" w:rsidP="00B103F2">
      <w:pPr>
        <w:pStyle w:val="Heading1"/>
      </w:pPr>
      <w:r>
        <w:t>13. AI &amp; Knowledge Management Standards</w:t>
      </w:r>
    </w:p>
    <w:p w14:paraId="50234F6A" w14:textId="77777777" w:rsidR="00B103F2" w:rsidRDefault="00B103F2" w:rsidP="00B103F2"/>
    <w:p w14:paraId="238C75BC" w14:textId="77777777" w:rsidR="00B103F2" w:rsidRDefault="00B103F2" w:rsidP="00B103F2">
      <w:pPr>
        <w:pStyle w:val="NormalWeb"/>
      </w:pPr>
      <w:r>
        <w:t xml:space="preserve">This is one of the sections that will make your engineering package stand out. Most bidders stop at "AI search" or "chatbot." However, SAPZ's </w:t>
      </w:r>
      <w:r>
        <w:rPr>
          <w:rStyle w:val="Strong"/>
        </w:rPr>
        <w:t>Central Knowledge Repository (CKR)</w:t>
      </w:r>
      <w:r>
        <w:t xml:space="preserve"> is fundamentally a </w:t>
      </w:r>
      <w:r>
        <w:rPr>
          <w:rStyle w:val="Strong"/>
        </w:rPr>
        <w:t>Knowledge Management System</w:t>
      </w:r>
      <w:r>
        <w:t>, and modern enterprise knowledge management is increasingly AI-enabled.</w:t>
      </w:r>
    </w:p>
    <w:p w14:paraId="5E8D614C" w14:textId="77777777" w:rsidR="00B103F2" w:rsidRDefault="00B103F2" w:rsidP="00B103F2">
      <w:pPr>
        <w:pStyle w:val="NormalWeb"/>
      </w:pPr>
      <w:r>
        <w:t xml:space="preserve">For a project like this, I would position AI as an </w:t>
      </w:r>
      <w:r>
        <w:rPr>
          <w:rStyle w:val="Strong"/>
        </w:rPr>
        <w:t>Enterprise Knowledge Intelligence Layer</w:t>
      </w:r>
      <w:r>
        <w:t>, not merely a chatbot. This aligns with IFAD's emphasis on knowledge sharing, institutional memory, monitoring and evaluation, and evidence-based decision making.</w:t>
      </w:r>
    </w:p>
    <w:p w14:paraId="70DA7CB2" w14:textId="77777777" w:rsidR="00B103F2" w:rsidRDefault="000062C3" w:rsidP="00B103F2">
      <w:r>
        <w:rPr>
          <w:noProof/>
        </w:rPr>
        <w:pict w14:anchorId="66514535">
          <v:rect id="_x0000_i2220" style="width:0;height:1.5pt" o:hralign="center" o:hrstd="t" o:hr="t" fillcolor="#a0a0a0" stroked="f"/>
        </w:pict>
      </w:r>
    </w:p>
    <w:p w14:paraId="2A19317E" w14:textId="77777777" w:rsidR="00B103F2" w:rsidRDefault="00B103F2" w:rsidP="00B103F2"/>
    <w:p w14:paraId="21C09530" w14:textId="75AA8765" w:rsidR="00B103F2" w:rsidRDefault="00B103F2" w:rsidP="00B103F2">
      <w:r>
        <w:t>Master Engineering Prompt</w:t>
      </w:r>
    </w:p>
    <w:p w14:paraId="74281ADA" w14:textId="77777777" w:rsidR="00B103F2" w:rsidRDefault="00B103F2" w:rsidP="00B103F2">
      <w:r>
        <w:t>Enterprise System Management (ESM) Platform (ESM) &amp; Central Knowledge Repository (CKR)</w:t>
      </w:r>
    </w:p>
    <w:p w14:paraId="419B1F89" w14:textId="77777777" w:rsidR="00B103F2" w:rsidRDefault="00B103F2" w:rsidP="00B103F2">
      <w:r>
        <w:t>Special Agro-Industrial Processing Zones (SAPZ) Programme</w:t>
      </w:r>
    </w:p>
    <w:p w14:paraId="77159013" w14:textId="77777777" w:rsidR="00B103F2" w:rsidRDefault="00B103F2" w:rsidP="00B103F2">
      <w:r>
        <w:t>Federal Republic of Nigeria</w:t>
      </w:r>
    </w:p>
    <w:p w14:paraId="114529C8" w14:textId="77777777" w:rsidR="00B103F2" w:rsidRDefault="000062C3" w:rsidP="00B103F2">
      <w:r>
        <w:rPr>
          <w:noProof/>
        </w:rPr>
        <w:pict w14:anchorId="3B7A16B7">
          <v:rect id="_x0000_i2219" style="width:0;height:1.5pt" o:hralign="center" o:hrstd="t" o:hr="t" fillcolor="#a0a0a0" stroked="f"/>
        </w:pict>
      </w:r>
    </w:p>
    <w:p w14:paraId="2560A152" w14:textId="77777777" w:rsidR="00B103F2" w:rsidRDefault="00B103F2" w:rsidP="00B103F2">
      <w:pPr>
        <w:pStyle w:val="Heading1"/>
      </w:pPr>
      <w:r>
        <w:t>13.1 Purpose</w:t>
      </w:r>
    </w:p>
    <w:p w14:paraId="07197B18" w14:textId="77777777" w:rsidR="00B103F2" w:rsidRDefault="00B103F2" w:rsidP="00B103F2">
      <w:pPr>
        <w:pStyle w:val="NormalWeb"/>
      </w:pPr>
      <w:r>
        <w:t>This document establishes the mandatory standards governing the design, implementation, governance, security, and lifecycle management of Artificial Intelligence (AI) capabilities and Knowledge Management (KM) services within the SAPZ Enterprise System Management (ESM) Platform and Central Knowledge Repository (CKR).</w:t>
      </w:r>
    </w:p>
    <w:p w14:paraId="7793F2F3" w14:textId="77777777" w:rsidR="00B103F2" w:rsidRDefault="00B103F2" w:rsidP="00B103F2">
      <w:pPr>
        <w:pStyle w:val="NormalWeb"/>
      </w:pPr>
      <w:r>
        <w:t xml:space="preserve">The objective is to transform the CKR from a passive document repository into an </w:t>
      </w:r>
      <w:r>
        <w:rPr>
          <w:rStyle w:val="Strong"/>
        </w:rPr>
        <w:t>Enterprise Knowledge Intelligence Platform</w:t>
      </w:r>
      <w:r>
        <w:t xml:space="preserve"> that captures, organizes, protects, discovers, and disseminates institutional knowledge while supporting evidence-based decision-making.</w:t>
      </w:r>
    </w:p>
    <w:p w14:paraId="01DC4D11" w14:textId="77777777" w:rsidR="00B103F2" w:rsidRDefault="00B103F2" w:rsidP="00B103F2">
      <w:pPr>
        <w:pStyle w:val="NormalWeb"/>
      </w:pPr>
      <w:r>
        <w:t>These standards ensure that AI capabilities are:</w:t>
      </w:r>
    </w:p>
    <w:p w14:paraId="7B853128" w14:textId="77777777" w:rsidR="00B103F2" w:rsidRDefault="00B103F2" w:rsidP="000062C3">
      <w:pPr>
        <w:pStyle w:val="NormalWeb"/>
        <w:numPr>
          <w:ilvl w:val="0"/>
          <w:numId w:val="216"/>
        </w:numPr>
      </w:pPr>
      <w:r>
        <w:t>Ethical</w:t>
      </w:r>
    </w:p>
    <w:p w14:paraId="3FBBBD46" w14:textId="77777777" w:rsidR="00B103F2" w:rsidRDefault="00B103F2" w:rsidP="000062C3">
      <w:pPr>
        <w:pStyle w:val="NormalWeb"/>
        <w:numPr>
          <w:ilvl w:val="0"/>
          <w:numId w:val="216"/>
        </w:numPr>
      </w:pPr>
      <w:r>
        <w:t>Transparent</w:t>
      </w:r>
    </w:p>
    <w:p w14:paraId="20590CDC" w14:textId="77777777" w:rsidR="00B103F2" w:rsidRDefault="00B103F2" w:rsidP="000062C3">
      <w:pPr>
        <w:pStyle w:val="NormalWeb"/>
        <w:numPr>
          <w:ilvl w:val="0"/>
          <w:numId w:val="216"/>
        </w:numPr>
      </w:pPr>
      <w:r>
        <w:t>Secure</w:t>
      </w:r>
    </w:p>
    <w:p w14:paraId="134F1304" w14:textId="77777777" w:rsidR="00B103F2" w:rsidRDefault="00B103F2" w:rsidP="000062C3">
      <w:pPr>
        <w:pStyle w:val="NormalWeb"/>
        <w:numPr>
          <w:ilvl w:val="0"/>
          <w:numId w:val="216"/>
        </w:numPr>
      </w:pPr>
      <w:r>
        <w:t>Explainable</w:t>
      </w:r>
    </w:p>
    <w:p w14:paraId="5B9931AE" w14:textId="77777777" w:rsidR="00B103F2" w:rsidRDefault="00B103F2" w:rsidP="000062C3">
      <w:pPr>
        <w:pStyle w:val="NormalWeb"/>
        <w:numPr>
          <w:ilvl w:val="0"/>
          <w:numId w:val="216"/>
        </w:numPr>
      </w:pPr>
      <w:r>
        <w:t>Governed</w:t>
      </w:r>
    </w:p>
    <w:p w14:paraId="1F13C704" w14:textId="77777777" w:rsidR="00B103F2" w:rsidRDefault="00B103F2" w:rsidP="000062C3">
      <w:pPr>
        <w:pStyle w:val="NormalWeb"/>
        <w:numPr>
          <w:ilvl w:val="0"/>
          <w:numId w:val="216"/>
        </w:numPr>
      </w:pPr>
      <w:r>
        <w:lastRenderedPageBreak/>
        <w:t>Human-centred</w:t>
      </w:r>
    </w:p>
    <w:p w14:paraId="54C6A005" w14:textId="77777777" w:rsidR="00B103F2" w:rsidRDefault="00B103F2" w:rsidP="000062C3">
      <w:pPr>
        <w:pStyle w:val="NormalWeb"/>
        <w:numPr>
          <w:ilvl w:val="0"/>
          <w:numId w:val="216"/>
        </w:numPr>
      </w:pPr>
      <w:r>
        <w:t>Sustainable</w:t>
      </w:r>
    </w:p>
    <w:p w14:paraId="62F5C92A" w14:textId="77777777" w:rsidR="00B103F2" w:rsidRDefault="00B103F2" w:rsidP="000062C3">
      <w:pPr>
        <w:pStyle w:val="NormalWeb"/>
        <w:numPr>
          <w:ilvl w:val="0"/>
          <w:numId w:val="216"/>
        </w:numPr>
      </w:pPr>
      <w:r>
        <w:t>Modular</w:t>
      </w:r>
    </w:p>
    <w:p w14:paraId="0A3338F0" w14:textId="77777777" w:rsidR="00B103F2" w:rsidRDefault="00B103F2" w:rsidP="000062C3">
      <w:pPr>
        <w:pStyle w:val="NormalWeb"/>
        <w:numPr>
          <w:ilvl w:val="0"/>
          <w:numId w:val="216"/>
        </w:numPr>
      </w:pPr>
      <w:r>
        <w:t>Replaceable</w:t>
      </w:r>
    </w:p>
    <w:p w14:paraId="6A1BF925" w14:textId="77777777" w:rsidR="00B103F2" w:rsidRDefault="00B103F2" w:rsidP="000062C3">
      <w:pPr>
        <w:pStyle w:val="NormalWeb"/>
        <w:numPr>
          <w:ilvl w:val="0"/>
          <w:numId w:val="216"/>
        </w:numPr>
      </w:pPr>
      <w:r>
        <w:t>Enterprise-ready</w:t>
      </w:r>
    </w:p>
    <w:p w14:paraId="4E31F5DA" w14:textId="77777777" w:rsidR="00B103F2" w:rsidRDefault="000062C3" w:rsidP="00B103F2">
      <w:r>
        <w:rPr>
          <w:noProof/>
        </w:rPr>
        <w:pict w14:anchorId="155F2DD7">
          <v:rect id="_x0000_i2218" style="width:0;height:1.5pt" o:hralign="center" o:hrstd="t" o:hr="t" fillcolor="#a0a0a0" stroked="f"/>
        </w:pict>
      </w:r>
    </w:p>
    <w:p w14:paraId="6DB19E3C" w14:textId="77777777" w:rsidR="00B103F2" w:rsidRDefault="00B103F2" w:rsidP="00B103F2">
      <w:pPr>
        <w:pStyle w:val="Heading1"/>
      </w:pPr>
      <w:r>
        <w:t>13.2 Guiding Principles</w:t>
      </w:r>
    </w:p>
    <w:p w14:paraId="52104F2B" w14:textId="77777777" w:rsidR="00B103F2" w:rsidRDefault="00B103F2" w:rsidP="00B103F2">
      <w:pPr>
        <w:pStyle w:val="NormalWeb"/>
      </w:pPr>
      <w:r>
        <w:t>The AI and Knowledge Management capabilities shall be guided by the following principles:</w:t>
      </w:r>
    </w:p>
    <w:p w14:paraId="56BA09B3" w14:textId="77777777" w:rsidR="00B103F2" w:rsidRDefault="00B103F2" w:rsidP="00B103F2">
      <w:pPr>
        <w:pStyle w:val="Heading3"/>
      </w:pPr>
      <w:r>
        <w:t>Knowledge First</w:t>
      </w:r>
    </w:p>
    <w:p w14:paraId="3A12F324" w14:textId="77777777" w:rsidR="00B103F2" w:rsidRDefault="00B103F2" w:rsidP="00B103F2">
      <w:pPr>
        <w:pStyle w:val="NormalWeb"/>
      </w:pPr>
      <w:r>
        <w:t>The primary objective is to preserve and amplify institutional knowledge, not merely automate tasks.</w:t>
      </w:r>
    </w:p>
    <w:p w14:paraId="04068120" w14:textId="77777777" w:rsidR="00B103F2" w:rsidRDefault="00B103F2" w:rsidP="00B103F2">
      <w:pPr>
        <w:pStyle w:val="Heading3"/>
      </w:pPr>
      <w:r>
        <w:t>Human-in-the-Loop</w:t>
      </w:r>
    </w:p>
    <w:p w14:paraId="08946253" w14:textId="77777777" w:rsidR="00B103F2" w:rsidRDefault="00B103F2" w:rsidP="00B103F2">
      <w:pPr>
        <w:pStyle w:val="NormalWeb"/>
      </w:pPr>
      <w:r>
        <w:t>AI shall assist users, not replace accountable decision-makers.</w:t>
      </w:r>
    </w:p>
    <w:p w14:paraId="3F8CB862" w14:textId="77777777" w:rsidR="00B103F2" w:rsidRDefault="00B103F2" w:rsidP="00B103F2">
      <w:pPr>
        <w:pStyle w:val="Heading3"/>
      </w:pPr>
      <w:r>
        <w:t>Explainability</w:t>
      </w:r>
    </w:p>
    <w:p w14:paraId="148A6437" w14:textId="77777777" w:rsidR="00B103F2" w:rsidRDefault="00B103F2" w:rsidP="00B103F2">
      <w:pPr>
        <w:pStyle w:val="NormalWeb"/>
      </w:pPr>
      <w:r>
        <w:t>AI-generated outputs shall be traceable, understandable, and attributable to supporting evidence wherever practical.</w:t>
      </w:r>
    </w:p>
    <w:p w14:paraId="1C3358F1" w14:textId="77777777" w:rsidR="00B103F2" w:rsidRDefault="00B103F2" w:rsidP="00B103F2">
      <w:pPr>
        <w:pStyle w:val="Heading3"/>
      </w:pPr>
      <w:r>
        <w:t>Privacy by Design</w:t>
      </w:r>
    </w:p>
    <w:p w14:paraId="78E7C98C" w14:textId="77777777" w:rsidR="00B103F2" w:rsidRDefault="00B103F2" w:rsidP="00B103F2">
      <w:pPr>
        <w:pStyle w:val="NormalWeb"/>
      </w:pPr>
      <w:r>
        <w:t>AI services shall respect data classification, access controls, and privacy requirements.</w:t>
      </w:r>
    </w:p>
    <w:p w14:paraId="6F2C024F" w14:textId="77777777" w:rsidR="00B103F2" w:rsidRDefault="00B103F2" w:rsidP="00B103F2">
      <w:pPr>
        <w:pStyle w:val="Heading3"/>
      </w:pPr>
      <w:r>
        <w:t>Modular Intelligence</w:t>
      </w:r>
    </w:p>
    <w:p w14:paraId="066173AF" w14:textId="77777777" w:rsidR="00B103F2" w:rsidRDefault="00B103F2" w:rsidP="00B103F2">
      <w:pPr>
        <w:pStyle w:val="NormalWeb"/>
      </w:pPr>
      <w:r>
        <w:t>AI components shall be implemented as independent services that can be upgraded or replaced without affecting core business functionality.</w:t>
      </w:r>
    </w:p>
    <w:p w14:paraId="639FB21A" w14:textId="77777777" w:rsidR="00B103F2" w:rsidRDefault="00B103F2" w:rsidP="00B103F2">
      <w:pPr>
        <w:pStyle w:val="Heading3"/>
      </w:pPr>
      <w:r>
        <w:t>Vendor Neutrality</w:t>
      </w:r>
    </w:p>
    <w:p w14:paraId="00806BC3" w14:textId="77777777" w:rsidR="00B103F2" w:rsidRDefault="00B103F2" w:rsidP="00B103F2">
      <w:pPr>
        <w:pStyle w:val="NormalWeb"/>
      </w:pPr>
      <w:r>
        <w:t>The architecture shall support multiple AI providers or locally hosted models through abstraction layers, avoiding dependency on a single vendor.</w:t>
      </w:r>
    </w:p>
    <w:p w14:paraId="59B2C2EC" w14:textId="77777777" w:rsidR="00B103F2" w:rsidRDefault="000062C3" w:rsidP="00B103F2">
      <w:r>
        <w:rPr>
          <w:noProof/>
        </w:rPr>
        <w:pict w14:anchorId="6FFA3AE0">
          <v:rect id="_x0000_i2217" style="width:0;height:1.5pt" o:hralign="center" o:hrstd="t" o:hr="t" fillcolor="#a0a0a0" stroked="f"/>
        </w:pict>
      </w:r>
    </w:p>
    <w:p w14:paraId="39ECC295" w14:textId="77777777" w:rsidR="00B103F2" w:rsidRDefault="00B103F2" w:rsidP="00B103F2">
      <w:pPr>
        <w:pStyle w:val="Heading1"/>
      </w:pPr>
      <w:r>
        <w:lastRenderedPageBreak/>
        <w:t>13.3 Enterprise Knowledge Architecture</w:t>
      </w:r>
    </w:p>
    <w:p w14:paraId="4AF1B42E" w14:textId="77777777" w:rsidR="00B103F2" w:rsidRDefault="00B103F2" w:rsidP="00B103F2">
      <w:pPr>
        <w:pStyle w:val="NormalWeb"/>
      </w:pPr>
      <w:r>
        <w:t>The knowledge platform shall comprise the following layers:</w:t>
      </w:r>
    </w:p>
    <w:p w14:paraId="359A31B0" w14:textId="77777777" w:rsidR="00B103F2" w:rsidRDefault="00B103F2" w:rsidP="00B103F2">
      <w:pPr>
        <w:pStyle w:val="HTMLPreformatted"/>
        <w:rPr>
          <w:rStyle w:val="HTMLCode"/>
        </w:rPr>
      </w:pPr>
      <w:r>
        <w:rPr>
          <w:rStyle w:val="HTMLCode"/>
        </w:rPr>
        <w:t>Knowledge Sources</w:t>
      </w:r>
    </w:p>
    <w:p w14:paraId="7770F2C5" w14:textId="77777777" w:rsidR="00B103F2" w:rsidRDefault="00B103F2" w:rsidP="00B103F2">
      <w:pPr>
        <w:pStyle w:val="HTMLPreformatted"/>
        <w:rPr>
          <w:rStyle w:val="HTMLCode"/>
        </w:rPr>
      </w:pPr>
      <w:r>
        <w:rPr>
          <w:rStyle w:val="HTMLCode"/>
        </w:rPr>
        <w:t xml:space="preserve">        │</w:t>
      </w:r>
    </w:p>
    <w:p w14:paraId="431E547F" w14:textId="77777777" w:rsidR="00B103F2" w:rsidRDefault="00B103F2" w:rsidP="00B103F2">
      <w:pPr>
        <w:pStyle w:val="HTMLPreformatted"/>
        <w:rPr>
          <w:rStyle w:val="HTMLCode"/>
        </w:rPr>
      </w:pPr>
      <w:r>
        <w:rPr>
          <w:rStyle w:val="HTMLCode"/>
        </w:rPr>
        <w:t>Knowledge Capture</w:t>
      </w:r>
    </w:p>
    <w:p w14:paraId="7D9C5962" w14:textId="77777777" w:rsidR="00B103F2" w:rsidRDefault="00B103F2" w:rsidP="00B103F2">
      <w:pPr>
        <w:pStyle w:val="HTMLPreformatted"/>
        <w:rPr>
          <w:rStyle w:val="HTMLCode"/>
        </w:rPr>
      </w:pPr>
      <w:r>
        <w:rPr>
          <w:rStyle w:val="HTMLCode"/>
        </w:rPr>
        <w:t xml:space="preserve">        │</w:t>
      </w:r>
    </w:p>
    <w:p w14:paraId="721E0F37" w14:textId="77777777" w:rsidR="00B103F2" w:rsidRDefault="00B103F2" w:rsidP="00B103F2">
      <w:pPr>
        <w:pStyle w:val="HTMLPreformatted"/>
        <w:rPr>
          <w:rStyle w:val="HTMLCode"/>
        </w:rPr>
      </w:pPr>
      <w:r>
        <w:rPr>
          <w:rStyle w:val="HTMLCode"/>
        </w:rPr>
        <w:t>Knowledge Classification</w:t>
      </w:r>
    </w:p>
    <w:p w14:paraId="063AB289" w14:textId="77777777" w:rsidR="00B103F2" w:rsidRDefault="00B103F2" w:rsidP="00B103F2">
      <w:pPr>
        <w:pStyle w:val="HTMLPreformatted"/>
        <w:rPr>
          <w:rStyle w:val="HTMLCode"/>
        </w:rPr>
      </w:pPr>
      <w:r>
        <w:rPr>
          <w:rStyle w:val="HTMLCode"/>
        </w:rPr>
        <w:t xml:space="preserve">        │</w:t>
      </w:r>
    </w:p>
    <w:p w14:paraId="14DFE77F" w14:textId="77777777" w:rsidR="00B103F2" w:rsidRDefault="00B103F2" w:rsidP="00B103F2">
      <w:pPr>
        <w:pStyle w:val="HTMLPreformatted"/>
        <w:rPr>
          <w:rStyle w:val="HTMLCode"/>
        </w:rPr>
      </w:pPr>
      <w:r>
        <w:rPr>
          <w:rStyle w:val="HTMLCode"/>
        </w:rPr>
        <w:t>Metadata &amp; Taxonomy</w:t>
      </w:r>
    </w:p>
    <w:p w14:paraId="6CC0AFAD" w14:textId="77777777" w:rsidR="00B103F2" w:rsidRDefault="00B103F2" w:rsidP="00B103F2">
      <w:pPr>
        <w:pStyle w:val="HTMLPreformatted"/>
        <w:rPr>
          <w:rStyle w:val="HTMLCode"/>
        </w:rPr>
      </w:pPr>
      <w:r>
        <w:rPr>
          <w:rStyle w:val="HTMLCode"/>
        </w:rPr>
        <w:t xml:space="preserve">        │</w:t>
      </w:r>
    </w:p>
    <w:p w14:paraId="3720770F" w14:textId="77777777" w:rsidR="00B103F2" w:rsidRDefault="00B103F2" w:rsidP="00B103F2">
      <w:pPr>
        <w:pStyle w:val="HTMLPreformatted"/>
        <w:rPr>
          <w:rStyle w:val="HTMLCode"/>
        </w:rPr>
      </w:pPr>
      <w:r>
        <w:rPr>
          <w:rStyle w:val="HTMLCode"/>
        </w:rPr>
        <w:t>Knowledge Repository</w:t>
      </w:r>
    </w:p>
    <w:p w14:paraId="738453FC" w14:textId="77777777" w:rsidR="00B103F2" w:rsidRDefault="00B103F2" w:rsidP="00B103F2">
      <w:pPr>
        <w:pStyle w:val="HTMLPreformatted"/>
        <w:rPr>
          <w:rStyle w:val="HTMLCode"/>
        </w:rPr>
      </w:pPr>
      <w:r>
        <w:rPr>
          <w:rStyle w:val="HTMLCode"/>
        </w:rPr>
        <w:t xml:space="preserve">        │</w:t>
      </w:r>
    </w:p>
    <w:p w14:paraId="3696ED13" w14:textId="77777777" w:rsidR="00B103F2" w:rsidRDefault="00B103F2" w:rsidP="00B103F2">
      <w:pPr>
        <w:pStyle w:val="HTMLPreformatted"/>
        <w:rPr>
          <w:rStyle w:val="HTMLCode"/>
        </w:rPr>
      </w:pPr>
      <w:r>
        <w:rPr>
          <w:rStyle w:val="HTMLCode"/>
        </w:rPr>
        <w:t>Enterprise Search</w:t>
      </w:r>
    </w:p>
    <w:p w14:paraId="5711B569" w14:textId="77777777" w:rsidR="00B103F2" w:rsidRDefault="00B103F2" w:rsidP="00B103F2">
      <w:pPr>
        <w:pStyle w:val="HTMLPreformatted"/>
        <w:rPr>
          <w:rStyle w:val="HTMLCode"/>
        </w:rPr>
      </w:pPr>
      <w:r>
        <w:rPr>
          <w:rStyle w:val="HTMLCode"/>
        </w:rPr>
        <w:t xml:space="preserve">        │</w:t>
      </w:r>
    </w:p>
    <w:p w14:paraId="5D69703C" w14:textId="77777777" w:rsidR="00B103F2" w:rsidRDefault="00B103F2" w:rsidP="00B103F2">
      <w:pPr>
        <w:pStyle w:val="HTMLPreformatted"/>
        <w:rPr>
          <w:rStyle w:val="HTMLCode"/>
        </w:rPr>
      </w:pPr>
      <w:r>
        <w:rPr>
          <w:rStyle w:val="HTMLCode"/>
        </w:rPr>
        <w:t>Knowledge Graph</w:t>
      </w:r>
    </w:p>
    <w:p w14:paraId="310387A3" w14:textId="77777777" w:rsidR="00B103F2" w:rsidRDefault="00B103F2" w:rsidP="00B103F2">
      <w:pPr>
        <w:pStyle w:val="HTMLPreformatted"/>
        <w:rPr>
          <w:rStyle w:val="HTMLCode"/>
        </w:rPr>
      </w:pPr>
      <w:r>
        <w:rPr>
          <w:rStyle w:val="HTMLCode"/>
        </w:rPr>
        <w:t xml:space="preserve">        │</w:t>
      </w:r>
    </w:p>
    <w:p w14:paraId="6F7749E2" w14:textId="77777777" w:rsidR="00B103F2" w:rsidRDefault="00B103F2" w:rsidP="00B103F2">
      <w:pPr>
        <w:pStyle w:val="HTMLPreformatted"/>
        <w:rPr>
          <w:rStyle w:val="HTMLCode"/>
        </w:rPr>
      </w:pPr>
      <w:r>
        <w:rPr>
          <w:rStyle w:val="HTMLCode"/>
        </w:rPr>
        <w:t>AI Intelligence Layer</w:t>
      </w:r>
    </w:p>
    <w:p w14:paraId="4E5A62DB" w14:textId="77777777" w:rsidR="00B103F2" w:rsidRDefault="00B103F2" w:rsidP="00B103F2">
      <w:pPr>
        <w:pStyle w:val="HTMLPreformatted"/>
        <w:rPr>
          <w:rStyle w:val="HTMLCode"/>
        </w:rPr>
      </w:pPr>
      <w:r>
        <w:rPr>
          <w:rStyle w:val="HTMLCode"/>
        </w:rPr>
        <w:t xml:space="preserve">        │</w:t>
      </w:r>
    </w:p>
    <w:p w14:paraId="7C8F39DB" w14:textId="77777777" w:rsidR="00B103F2" w:rsidRDefault="00B103F2" w:rsidP="00B103F2">
      <w:pPr>
        <w:pStyle w:val="HTMLPreformatted"/>
        <w:rPr>
          <w:rStyle w:val="HTMLCode"/>
        </w:rPr>
      </w:pPr>
      <w:r>
        <w:rPr>
          <w:rStyle w:val="HTMLCode"/>
        </w:rPr>
        <w:t>User Applications</w:t>
      </w:r>
    </w:p>
    <w:p w14:paraId="1DAB7FA5" w14:textId="77777777" w:rsidR="00B103F2" w:rsidRDefault="00B103F2" w:rsidP="00B103F2">
      <w:pPr>
        <w:pStyle w:val="NormalWeb"/>
      </w:pPr>
      <w:r>
        <w:t>The architecture shall separate knowledge storage from AI processing, allowing each to evolve independently.</w:t>
      </w:r>
    </w:p>
    <w:p w14:paraId="574CA4CC" w14:textId="77777777" w:rsidR="00B103F2" w:rsidRDefault="000062C3" w:rsidP="00B103F2">
      <w:r>
        <w:rPr>
          <w:noProof/>
        </w:rPr>
        <w:pict w14:anchorId="50CE64B5">
          <v:rect id="_x0000_i2216" style="width:0;height:1.5pt" o:hralign="center" o:hrstd="t" o:hr="t" fillcolor="#a0a0a0" stroked="f"/>
        </w:pict>
      </w:r>
    </w:p>
    <w:p w14:paraId="325B075E" w14:textId="77777777" w:rsidR="00B103F2" w:rsidRDefault="00B103F2" w:rsidP="00B103F2">
      <w:pPr>
        <w:pStyle w:val="Heading1"/>
      </w:pPr>
      <w:r>
        <w:t>13.4 Knowledge Lifecycle Management</w:t>
      </w:r>
    </w:p>
    <w:p w14:paraId="69367225" w14:textId="77777777" w:rsidR="00B103F2" w:rsidRDefault="00B103F2" w:rsidP="00B103F2">
      <w:pPr>
        <w:pStyle w:val="NormalWeb"/>
      </w:pPr>
      <w:r>
        <w:t>The platform shall support the complete knowledge lifecycle:</w:t>
      </w:r>
    </w:p>
    <w:p w14:paraId="68C5DCD7" w14:textId="77777777" w:rsidR="00B103F2" w:rsidRDefault="00B103F2" w:rsidP="000062C3">
      <w:pPr>
        <w:pStyle w:val="NormalWeb"/>
        <w:numPr>
          <w:ilvl w:val="0"/>
          <w:numId w:val="217"/>
        </w:numPr>
      </w:pPr>
      <w:r>
        <w:t>Knowledge Creation</w:t>
      </w:r>
    </w:p>
    <w:p w14:paraId="09B6176C" w14:textId="77777777" w:rsidR="00B103F2" w:rsidRDefault="00B103F2" w:rsidP="000062C3">
      <w:pPr>
        <w:pStyle w:val="NormalWeb"/>
        <w:numPr>
          <w:ilvl w:val="0"/>
          <w:numId w:val="217"/>
        </w:numPr>
      </w:pPr>
      <w:r>
        <w:t>Knowledge Capture</w:t>
      </w:r>
    </w:p>
    <w:p w14:paraId="29AD529E" w14:textId="77777777" w:rsidR="00B103F2" w:rsidRDefault="00B103F2" w:rsidP="000062C3">
      <w:pPr>
        <w:pStyle w:val="NormalWeb"/>
        <w:numPr>
          <w:ilvl w:val="0"/>
          <w:numId w:val="217"/>
        </w:numPr>
      </w:pPr>
      <w:r>
        <w:t>Knowledge Validation</w:t>
      </w:r>
    </w:p>
    <w:p w14:paraId="79473CB4" w14:textId="77777777" w:rsidR="00B103F2" w:rsidRDefault="00B103F2" w:rsidP="000062C3">
      <w:pPr>
        <w:pStyle w:val="NormalWeb"/>
        <w:numPr>
          <w:ilvl w:val="0"/>
          <w:numId w:val="217"/>
        </w:numPr>
      </w:pPr>
      <w:r>
        <w:t>Classification</w:t>
      </w:r>
    </w:p>
    <w:p w14:paraId="3CF0C645" w14:textId="77777777" w:rsidR="00B103F2" w:rsidRDefault="00B103F2" w:rsidP="000062C3">
      <w:pPr>
        <w:pStyle w:val="NormalWeb"/>
        <w:numPr>
          <w:ilvl w:val="0"/>
          <w:numId w:val="217"/>
        </w:numPr>
      </w:pPr>
      <w:r>
        <w:t>Metadata Assignment</w:t>
      </w:r>
    </w:p>
    <w:p w14:paraId="7BF308B9" w14:textId="77777777" w:rsidR="00B103F2" w:rsidRDefault="00B103F2" w:rsidP="000062C3">
      <w:pPr>
        <w:pStyle w:val="NormalWeb"/>
        <w:numPr>
          <w:ilvl w:val="0"/>
          <w:numId w:val="217"/>
        </w:numPr>
      </w:pPr>
      <w:r>
        <w:t>Version Control</w:t>
      </w:r>
    </w:p>
    <w:p w14:paraId="35A2A23C" w14:textId="77777777" w:rsidR="00B103F2" w:rsidRDefault="00B103F2" w:rsidP="000062C3">
      <w:pPr>
        <w:pStyle w:val="NormalWeb"/>
        <w:numPr>
          <w:ilvl w:val="0"/>
          <w:numId w:val="217"/>
        </w:numPr>
      </w:pPr>
      <w:r>
        <w:t>Approval Workflow</w:t>
      </w:r>
    </w:p>
    <w:p w14:paraId="3B36A965" w14:textId="77777777" w:rsidR="00B103F2" w:rsidRDefault="00B103F2" w:rsidP="000062C3">
      <w:pPr>
        <w:pStyle w:val="NormalWeb"/>
        <w:numPr>
          <w:ilvl w:val="0"/>
          <w:numId w:val="217"/>
        </w:numPr>
      </w:pPr>
      <w:r>
        <w:t>Publication</w:t>
      </w:r>
    </w:p>
    <w:p w14:paraId="3B0D5A1D" w14:textId="77777777" w:rsidR="00B103F2" w:rsidRDefault="00B103F2" w:rsidP="000062C3">
      <w:pPr>
        <w:pStyle w:val="NormalWeb"/>
        <w:numPr>
          <w:ilvl w:val="0"/>
          <w:numId w:val="217"/>
        </w:numPr>
      </w:pPr>
      <w:r>
        <w:t>Discovery</w:t>
      </w:r>
    </w:p>
    <w:p w14:paraId="0A46DCE3" w14:textId="77777777" w:rsidR="00B103F2" w:rsidRDefault="00B103F2" w:rsidP="000062C3">
      <w:pPr>
        <w:pStyle w:val="NormalWeb"/>
        <w:numPr>
          <w:ilvl w:val="0"/>
          <w:numId w:val="217"/>
        </w:numPr>
      </w:pPr>
      <w:r>
        <w:t>Collaboration</w:t>
      </w:r>
    </w:p>
    <w:p w14:paraId="5B94957A" w14:textId="77777777" w:rsidR="00B103F2" w:rsidRDefault="00B103F2" w:rsidP="000062C3">
      <w:pPr>
        <w:pStyle w:val="NormalWeb"/>
        <w:numPr>
          <w:ilvl w:val="0"/>
          <w:numId w:val="217"/>
        </w:numPr>
      </w:pPr>
      <w:r>
        <w:t>Reuse</w:t>
      </w:r>
    </w:p>
    <w:p w14:paraId="6E375F2E" w14:textId="77777777" w:rsidR="00B103F2" w:rsidRDefault="00B103F2" w:rsidP="000062C3">
      <w:pPr>
        <w:pStyle w:val="NormalWeb"/>
        <w:numPr>
          <w:ilvl w:val="0"/>
          <w:numId w:val="217"/>
        </w:numPr>
      </w:pPr>
      <w:r>
        <w:t>Archiving</w:t>
      </w:r>
    </w:p>
    <w:p w14:paraId="5D4B5D32" w14:textId="77777777" w:rsidR="00B103F2" w:rsidRDefault="00B103F2" w:rsidP="000062C3">
      <w:pPr>
        <w:pStyle w:val="NormalWeb"/>
        <w:numPr>
          <w:ilvl w:val="0"/>
          <w:numId w:val="217"/>
        </w:numPr>
      </w:pPr>
      <w:r>
        <w:t>Retention</w:t>
      </w:r>
    </w:p>
    <w:p w14:paraId="2F43402D" w14:textId="77777777" w:rsidR="00B103F2" w:rsidRDefault="00B103F2" w:rsidP="000062C3">
      <w:pPr>
        <w:pStyle w:val="NormalWeb"/>
        <w:numPr>
          <w:ilvl w:val="0"/>
          <w:numId w:val="217"/>
        </w:numPr>
      </w:pPr>
      <w:r>
        <w:t>Disposal</w:t>
      </w:r>
    </w:p>
    <w:p w14:paraId="4201BF3C" w14:textId="77777777" w:rsidR="00B103F2" w:rsidRDefault="00B103F2" w:rsidP="00B103F2">
      <w:pPr>
        <w:pStyle w:val="NormalWeb"/>
      </w:pPr>
      <w:r>
        <w:t>Each stage shall be governed by configurable workflows and audit trails.</w:t>
      </w:r>
    </w:p>
    <w:p w14:paraId="5812462C" w14:textId="77777777" w:rsidR="00B103F2" w:rsidRDefault="000062C3" w:rsidP="00B103F2">
      <w:r>
        <w:rPr>
          <w:noProof/>
        </w:rPr>
        <w:pict w14:anchorId="3EA71EF2">
          <v:rect id="_x0000_i2215" style="width:0;height:1.5pt" o:hralign="center" o:hrstd="t" o:hr="t" fillcolor="#a0a0a0" stroked="f"/>
        </w:pict>
      </w:r>
    </w:p>
    <w:p w14:paraId="501AFCF8" w14:textId="77777777" w:rsidR="00B103F2" w:rsidRDefault="00B103F2" w:rsidP="00B103F2">
      <w:pPr>
        <w:pStyle w:val="Heading1"/>
      </w:pPr>
      <w:r>
        <w:lastRenderedPageBreak/>
        <w:t>13.5 Knowledge Taxonomy &amp; Metadata</w:t>
      </w:r>
    </w:p>
    <w:p w14:paraId="3667A104" w14:textId="77777777" w:rsidR="00B103F2" w:rsidRDefault="00B103F2" w:rsidP="00B103F2">
      <w:pPr>
        <w:pStyle w:val="NormalWeb"/>
      </w:pPr>
      <w:r>
        <w:t>All knowledge assets shall be classified using a standardized taxonomy.</w:t>
      </w:r>
    </w:p>
    <w:p w14:paraId="4098F803" w14:textId="77777777" w:rsidR="00B103F2" w:rsidRDefault="00B103F2" w:rsidP="00B103F2">
      <w:pPr>
        <w:pStyle w:val="NormalWeb"/>
      </w:pPr>
      <w:r>
        <w:t>Mandatory metadata fields include:</w:t>
      </w:r>
    </w:p>
    <w:p w14:paraId="476F5199" w14:textId="77777777" w:rsidR="00B103F2" w:rsidRDefault="00B103F2" w:rsidP="000062C3">
      <w:pPr>
        <w:pStyle w:val="NormalWeb"/>
        <w:numPr>
          <w:ilvl w:val="0"/>
          <w:numId w:val="218"/>
        </w:numPr>
      </w:pPr>
      <w:r>
        <w:t>Title</w:t>
      </w:r>
    </w:p>
    <w:p w14:paraId="149A3180" w14:textId="77777777" w:rsidR="00B103F2" w:rsidRDefault="00B103F2" w:rsidP="000062C3">
      <w:pPr>
        <w:pStyle w:val="NormalWeb"/>
        <w:numPr>
          <w:ilvl w:val="0"/>
          <w:numId w:val="218"/>
        </w:numPr>
      </w:pPr>
      <w:r>
        <w:t>Description</w:t>
      </w:r>
    </w:p>
    <w:p w14:paraId="7A69C9F2" w14:textId="77777777" w:rsidR="00B103F2" w:rsidRDefault="00B103F2" w:rsidP="000062C3">
      <w:pPr>
        <w:pStyle w:val="NormalWeb"/>
        <w:numPr>
          <w:ilvl w:val="0"/>
          <w:numId w:val="218"/>
        </w:numPr>
      </w:pPr>
      <w:r>
        <w:t>Document Type</w:t>
      </w:r>
    </w:p>
    <w:p w14:paraId="47754FEF" w14:textId="77777777" w:rsidR="00B103F2" w:rsidRDefault="00B103F2" w:rsidP="000062C3">
      <w:pPr>
        <w:pStyle w:val="NormalWeb"/>
        <w:numPr>
          <w:ilvl w:val="0"/>
          <w:numId w:val="218"/>
        </w:numPr>
      </w:pPr>
      <w:r>
        <w:t>Programme Component</w:t>
      </w:r>
    </w:p>
    <w:p w14:paraId="7A8869CC" w14:textId="77777777" w:rsidR="00B103F2" w:rsidRDefault="00B103F2" w:rsidP="000062C3">
      <w:pPr>
        <w:pStyle w:val="NormalWeb"/>
        <w:numPr>
          <w:ilvl w:val="0"/>
          <w:numId w:val="218"/>
        </w:numPr>
      </w:pPr>
      <w:r>
        <w:t>State</w:t>
      </w:r>
    </w:p>
    <w:p w14:paraId="5E4FBF7A" w14:textId="77777777" w:rsidR="00B103F2" w:rsidRDefault="00B103F2" w:rsidP="000062C3">
      <w:pPr>
        <w:pStyle w:val="NormalWeb"/>
        <w:numPr>
          <w:ilvl w:val="0"/>
          <w:numId w:val="218"/>
        </w:numPr>
      </w:pPr>
      <w:r>
        <w:t>Institution</w:t>
      </w:r>
    </w:p>
    <w:p w14:paraId="34719BA4" w14:textId="77777777" w:rsidR="00B103F2" w:rsidRDefault="00B103F2" w:rsidP="000062C3">
      <w:pPr>
        <w:pStyle w:val="NormalWeb"/>
        <w:numPr>
          <w:ilvl w:val="0"/>
          <w:numId w:val="218"/>
        </w:numPr>
      </w:pPr>
      <w:r>
        <w:t>Author</w:t>
      </w:r>
    </w:p>
    <w:p w14:paraId="056CA0C6" w14:textId="77777777" w:rsidR="00B103F2" w:rsidRDefault="00B103F2" w:rsidP="000062C3">
      <w:pPr>
        <w:pStyle w:val="NormalWeb"/>
        <w:numPr>
          <w:ilvl w:val="0"/>
          <w:numId w:val="218"/>
        </w:numPr>
      </w:pPr>
      <w:r>
        <w:t>Owner</w:t>
      </w:r>
    </w:p>
    <w:p w14:paraId="33607644" w14:textId="77777777" w:rsidR="00B103F2" w:rsidRDefault="00B103F2" w:rsidP="000062C3">
      <w:pPr>
        <w:pStyle w:val="NormalWeb"/>
        <w:numPr>
          <w:ilvl w:val="0"/>
          <w:numId w:val="218"/>
        </w:numPr>
      </w:pPr>
      <w:r>
        <w:t>Reviewer</w:t>
      </w:r>
    </w:p>
    <w:p w14:paraId="16A5DA3C" w14:textId="77777777" w:rsidR="00B103F2" w:rsidRDefault="00B103F2" w:rsidP="000062C3">
      <w:pPr>
        <w:pStyle w:val="NormalWeb"/>
        <w:numPr>
          <w:ilvl w:val="0"/>
          <w:numId w:val="218"/>
        </w:numPr>
      </w:pPr>
      <w:r>
        <w:t>Approval Status</w:t>
      </w:r>
    </w:p>
    <w:p w14:paraId="73B1E6DE" w14:textId="77777777" w:rsidR="00B103F2" w:rsidRDefault="00B103F2" w:rsidP="000062C3">
      <w:pPr>
        <w:pStyle w:val="NormalWeb"/>
        <w:numPr>
          <w:ilvl w:val="0"/>
          <w:numId w:val="218"/>
        </w:numPr>
      </w:pPr>
      <w:r>
        <w:t>Keywords</w:t>
      </w:r>
    </w:p>
    <w:p w14:paraId="0AF2BFE6" w14:textId="77777777" w:rsidR="00B103F2" w:rsidRDefault="00B103F2" w:rsidP="000062C3">
      <w:pPr>
        <w:pStyle w:val="NormalWeb"/>
        <w:numPr>
          <w:ilvl w:val="0"/>
          <w:numId w:val="218"/>
        </w:numPr>
      </w:pPr>
      <w:r>
        <w:t>Subject Area</w:t>
      </w:r>
    </w:p>
    <w:p w14:paraId="1DB88797" w14:textId="77777777" w:rsidR="00B103F2" w:rsidRDefault="00B103F2" w:rsidP="000062C3">
      <w:pPr>
        <w:pStyle w:val="NormalWeb"/>
        <w:numPr>
          <w:ilvl w:val="0"/>
          <w:numId w:val="218"/>
        </w:numPr>
      </w:pPr>
      <w:r>
        <w:t>Creation Date</w:t>
      </w:r>
    </w:p>
    <w:p w14:paraId="4B3665B3" w14:textId="77777777" w:rsidR="00B103F2" w:rsidRDefault="00B103F2" w:rsidP="000062C3">
      <w:pPr>
        <w:pStyle w:val="NormalWeb"/>
        <w:numPr>
          <w:ilvl w:val="0"/>
          <w:numId w:val="218"/>
        </w:numPr>
      </w:pPr>
      <w:r>
        <w:t>Last Updated</w:t>
      </w:r>
    </w:p>
    <w:p w14:paraId="00E86690" w14:textId="77777777" w:rsidR="00B103F2" w:rsidRDefault="00B103F2" w:rsidP="000062C3">
      <w:pPr>
        <w:pStyle w:val="NormalWeb"/>
        <w:numPr>
          <w:ilvl w:val="0"/>
          <w:numId w:val="218"/>
        </w:numPr>
      </w:pPr>
      <w:r>
        <w:t>Version</w:t>
      </w:r>
    </w:p>
    <w:p w14:paraId="6EB35051" w14:textId="77777777" w:rsidR="00B103F2" w:rsidRDefault="00B103F2" w:rsidP="000062C3">
      <w:pPr>
        <w:pStyle w:val="NormalWeb"/>
        <w:numPr>
          <w:ilvl w:val="0"/>
          <w:numId w:val="218"/>
        </w:numPr>
      </w:pPr>
      <w:r>
        <w:t>Security Classification</w:t>
      </w:r>
    </w:p>
    <w:p w14:paraId="701D217E" w14:textId="77777777" w:rsidR="00B103F2" w:rsidRDefault="00B103F2" w:rsidP="000062C3">
      <w:pPr>
        <w:pStyle w:val="NormalWeb"/>
        <w:numPr>
          <w:ilvl w:val="0"/>
          <w:numId w:val="218"/>
        </w:numPr>
      </w:pPr>
      <w:r>
        <w:t>Language</w:t>
      </w:r>
    </w:p>
    <w:p w14:paraId="289AE3EC" w14:textId="77777777" w:rsidR="00B103F2" w:rsidRDefault="00B103F2" w:rsidP="000062C3">
      <w:pPr>
        <w:pStyle w:val="NormalWeb"/>
        <w:numPr>
          <w:ilvl w:val="0"/>
          <w:numId w:val="218"/>
        </w:numPr>
      </w:pPr>
      <w:r>
        <w:t>Retention Period</w:t>
      </w:r>
    </w:p>
    <w:p w14:paraId="5926A608" w14:textId="77777777" w:rsidR="00B103F2" w:rsidRDefault="00B103F2" w:rsidP="00B103F2">
      <w:pPr>
        <w:pStyle w:val="NormalWeb"/>
      </w:pPr>
      <w:r>
        <w:t>The taxonomy shall be centrally managed to ensure consistency across the repository.</w:t>
      </w:r>
    </w:p>
    <w:p w14:paraId="3ABC5DD1" w14:textId="77777777" w:rsidR="00B103F2" w:rsidRDefault="000062C3" w:rsidP="00B103F2">
      <w:r>
        <w:rPr>
          <w:noProof/>
        </w:rPr>
        <w:pict w14:anchorId="4C93B65B">
          <v:rect id="_x0000_i2214" style="width:0;height:1.5pt" o:hralign="center" o:hrstd="t" o:hr="t" fillcolor="#a0a0a0" stroked="f"/>
        </w:pict>
      </w:r>
    </w:p>
    <w:p w14:paraId="6767FDC1" w14:textId="77777777" w:rsidR="00B103F2" w:rsidRDefault="00B103F2" w:rsidP="00B103F2">
      <w:pPr>
        <w:pStyle w:val="Heading1"/>
      </w:pPr>
      <w:r>
        <w:t>13.6 Enterprise Search Standards</w:t>
      </w:r>
    </w:p>
    <w:p w14:paraId="1B7EC55C" w14:textId="77777777" w:rsidR="00B103F2" w:rsidRDefault="00B103F2" w:rsidP="00B103F2">
      <w:pPr>
        <w:pStyle w:val="NormalWeb"/>
      </w:pPr>
      <w:r>
        <w:t>The platform shall provide enterprise-grade search capabilities including:</w:t>
      </w:r>
    </w:p>
    <w:p w14:paraId="696611A4" w14:textId="77777777" w:rsidR="00B103F2" w:rsidRDefault="00B103F2" w:rsidP="000062C3">
      <w:pPr>
        <w:pStyle w:val="NormalWeb"/>
        <w:numPr>
          <w:ilvl w:val="0"/>
          <w:numId w:val="219"/>
        </w:numPr>
      </w:pPr>
      <w:r>
        <w:t>Full-text search</w:t>
      </w:r>
    </w:p>
    <w:p w14:paraId="0BBFBBC4" w14:textId="77777777" w:rsidR="00B103F2" w:rsidRDefault="00B103F2" w:rsidP="000062C3">
      <w:pPr>
        <w:pStyle w:val="NormalWeb"/>
        <w:numPr>
          <w:ilvl w:val="0"/>
          <w:numId w:val="219"/>
        </w:numPr>
      </w:pPr>
      <w:r>
        <w:t>Metadata search</w:t>
      </w:r>
    </w:p>
    <w:p w14:paraId="5592F2FE" w14:textId="77777777" w:rsidR="00B103F2" w:rsidRDefault="00B103F2" w:rsidP="000062C3">
      <w:pPr>
        <w:pStyle w:val="NormalWeb"/>
        <w:numPr>
          <w:ilvl w:val="0"/>
          <w:numId w:val="219"/>
        </w:numPr>
      </w:pPr>
      <w:r>
        <w:t>Faceted search</w:t>
      </w:r>
    </w:p>
    <w:p w14:paraId="0180DB3C" w14:textId="77777777" w:rsidR="00B103F2" w:rsidRDefault="00B103F2" w:rsidP="000062C3">
      <w:pPr>
        <w:pStyle w:val="NormalWeb"/>
        <w:numPr>
          <w:ilvl w:val="0"/>
          <w:numId w:val="219"/>
        </w:numPr>
      </w:pPr>
      <w:r>
        <w:t>Semantic search</w:t>
      </w:r>
    </w:p>
    <w:p w14:paraId="476741EC" w14:textId="77777777" w:rsidR="00B103F2" w:rsidRDefault="00B103F2" w:rsidP="000062C3">
      <w:pPr>
        <w:pStyle w:val="NormalWeb"/>
        <w:numPr>
          <w:ilvl w:val="0"/>
          <w:numId w:val="219"/>
        </w:numPr>
      </w:pPr>
      <w:r>
        <w:t>Fuzzy matching</w:t>
      </w:r>
    </w:p>
    <w:p w14:paraId="5F58CC42" w14:textId="77777777" w:rsidR="00B103F2" w:rsidRDefault="00B103F2" w:rsidP="000062C3">
      <w:pPr>
        <w:pStyle w:val="NormalWeb"/>
        <w:numPr>
          <w:ilvl w:val="0"/>
          <w:numId w:val="219"/>
        </w:numPr>
      </w:pPr>
      <w:r>
        <w:t>Phrase search</w:t>
      </w:r>
    </w:p>
    <w:p w14:paraId="6CA0D6E4" w14:textId="77777777" w:rsidR="00B103F2" w:rsidRDefault="00B103F2" w:rsidP="000062C3">
      <w:pPr>
        <w:pStyle w:val="NormalWeb"/>
        <w:numPr>
          <w:ilvl w:val="0"/>
          <w:numId w:val="219"/>
        </w:numPr>
      </w:pPr>
      <w:r>
        <w:t>Boolean operators</w:t>
      </w:r>
    </w:p>
    <w:p w14:paraId="7160DDA3" w14:textId="77777777" w:rsidR="00B103F2" w:rsidRDefault="00B103F2" w:rsidP="000062C3">
      <w:pPr>
        <w:pStyle w:val="NormalWeb"/>
        <w:numPr>
          <w:ilvl w:val="0"/>
          <w:numId w:val="219"/>
        </w:numPr>
      </w:pPr>
      <w:r>
        <w:t>Saved searches</w:t>
      </w:r>
    </w:p>
    <w:p w14:paraId="2C23BD50" w14:textId="77777777" w:rsidR="00B103F2" w:rsidRDefault="00B103F2" w:rsidP="000062C3">
      <w:pPr>
        <w:pStyle w:val="NormalWeb"/>
        <w:numPr>
          <w:ilvl w:val="0"/>
          <w:numId w:val="219"/>
        </w:numPr>
      </w:pPr>
      <w:r>
        <w:t>Search suggestions</w:t>
      </w:r>
    </w:p>
    <w:p w14:paraId="72226CB8" w14:textId="77777777" w:rsidR="00B103F2" w:rsidRDefault="00B103F2" w:rsidP="000062C3">
      <w:pPr>
        <w:pStyle w:val="NormalWeb"/>
        <w:numPr>
          <w:ilvl w:val="0"/>
          <w:numId w:val="219"/>
        </w:numPr>
      </w:pPr>
      <w:r>
        <w:t>Relevance ranking</w:t>
      </w:r>
    </w:p>
    <w:p w14:paraId="2DB1B3B3" w14:textId="77777777" w:rsidR="00B103F2" w:rsidRDefault="00B103F2" w:rsidP="000062C3">
      <w:pPr>
        <w:pStyle w:val="NormalWeb"/>
        <w:numPr>
          <w:ilvl w:val="0"/>
          <w:numId w:val="219"/>
        </w:numPr>
      </w:pPr>
      <w:r>
        <w:t>Filter by document type, programme, state, date, and author</w:t>
      </w:r>
    </w:p>
    <w:p w14:paraId="1547A03D" w14:textId="77777777" w:rsidR="00B103F2" w:rsidRDefault="00B103F2" w:rsidP="00B103F2">
      <w:pPr>
        <w:pStyle w:val="NormalWeb"/>
      </w:pPr>
      <w:r>
        <w:t>Search results shall respect user permissions and security classifications.</w:t>
      </w:r>
    </w:p>
    <w:p w14:paraId="77DAFF33" w14:textId="77777777" w:rsidR="00B103F2" w:rsidRDefault="000062C3" w:rsidP="00B103F2">
      <w:r>
        <w:rPr>
          <w:noProof/>
        </w:rPr>
        <w:lastRenderedPageBreak/>
        <w:pict w14:anchorId="75904C00">
          <v:rect id="_x0000_i2213" style="width:0;height:1.5pt" o:hralign="center" o:hrstd="t" o:hr="t" fillcolor="#a0a0a0" stroked="f"/>
        </w:pict>
      </w:r>
    </w:p>
    <w:p w14:paraId="277D4CD4" w14:textId="77777777" w:rsidR="00B103F2" w:rsidRDefault="00B103F2" w:rsidP="00B103F2">
      <w:pPr>
        <w:pStyle w:val="Heading1"/>
      </w:pPr>
      <w:r>
        <w:t>13.7 AI Capability Standards</w:t>
      </w:r>
    </w:p>
    <w:p w14:paraId="0CF919E4" w14:textId="77777777" w:rsidR="00B103F2" w:rsidRDefault="00B103F2" w:rsidP="00B103F2">
      <w:pPr>
        <w:pStyle w:val="NormalWeb"/>
      </w:pPr>
      <w:r>
        <w:t>The architecture shall support AI-assisted capabilities such as:</w:t>
      </w:r>
    </w:p>
    <w:p w14:paraId="4B62EE22" w14:textId="77777777" w:rsidR="00B103F2" w:rsidRDefault="00B103F2" w:rsidP="000062C3">
      <w:pPr>
        <w:pStyle w:val="NormalWeb"/>
        <w:numPr>
          <w:ilvl w:val="0"/>
          <w:numId w:val="220"/>
        </w:numPr>
      </w:pPr>
      <w:r>
        <w:t>Intelligent document classification</w:t>
      </w:r>
    </w:p>
    <w:p w14:paraId="2D5671EF" w14:textId="77777777" w:rsidR="00B103F2" w:rsidRDefault="00B103F2" w:rsidP="000062C3">
      <w:pPr>
        <w:pStyle w:val="NormalWeb"/>
        <w:numPr>
          <w:ilvl w:val="0"/>
          <w:numId w:val="220"/>
        </w:numPr>
      </w:pPr>
      <w:r>
        <w:t>Metadata extraction</w:t>
      </w:r>
    </w:p>
    <w:p w14:paraId="685DA0A8" w14:textId="77777777" w:rsidR="00B103F2" w:rsidRDefault="00B103F2" w:rsidP="000062C3">
      <w:pPr>
        <w:pStyle w:val="NormalWeb"/>
        <w:numPr>
          <w:ilvl w:val="0"/>
          <w:numId w:val="220"/>
        </w:numPr>
      </w:pPr>
      <w:r>
        <w:t>Auto-tagging</w:t>
      </w:r>
    </w:p>
    <w:p w14:paraId="6AE94E21" w14:textId="77777777" w:rsidR="00B103F2" w:rsidRDefault="00B103F2" w:rsidP="000062C3">
      <w:pPr>
        <w:pStyle w:val="NormalWeb"/>
        <w:numPr>
          <w:ilvl w:val="0"/>
          <w:numId w:val="220"/>
        </w:numPr>
      </w:pPr>
      <w:r>
        <w:t>Document summarization</w:t>
      </w:r>
    </w:p>
    <w:p w14:paraId="136746EB" w14:textId="77777777" w:rsidR="00B103F2" w:rsidRDefault="00B103F2" w:rsidP="000062C3">
      <w:pPr>
        <w:pStyle w:val="NormalWeb"/>
        <w:numPr>
          <w:ilvl w:val="0"/>
          <w:numId w:val="220"/>
        </w:numPr>
      </w:pPr>
      <w:r>
        <w:t>Semantic search</w:t>
      </w:r>
    </w:p>
    <w:p w14:paraId="7C1873AB" w14:textId="77777777" w:rsidR="00B103F2" w:rsidRDefault="00B103F2" w:rsidP="000062C3">
      <w:pPr>
        <w:pStyle w:val="NormalWeb"/>
        <w:numPr>
          <w:ilvl w:val="0"/>
          <w:numId w:val="220"/>
        </w:numPr>
      </w:pPr>
      <w:r>
        <w:t>Knowledge recommendations</w:t>
      </w:r>
    </w:p>
    <w:p w14:paraId="511A6034" w14:textId="77777777" w:rsidR="00B103F2" w:rsidRDefault="00B103F2" w:rsidP="000062C3">
      <w:pPr>
        <w:pStyle w:val="NormalWeb"/>
        <w:numPr>
          <w:ilvl w:val="0"/>
          <w:numId w:val="220"/>
        </w:numPr>
      </w:pPr>
      <w:r>
        <w:t>Similar document detection</w:t>
      </w:r>
    </w:p>
    <w:p w14:paraId="7BE9991B" w14:textId="77777777" w:rsidR="00B103F2" w:rsidRDefault="00B103F2" w:rsidP="000062C3">
      <w:pPr>
        <w:pStyle w:val="NormalWeb"/>
        <w:numPr>
          <w:ilvl w:val="0"/>
          <w:numId w:val="220"/>
        </w:numPr>
      </w:pPr>
      <w:r>
        <w:t>Duplicate detection</w:t>
      </w:r>
    </w:p>
    <w:p w14:paraId="4BA3A86E" w14:textId="77777777" w:rsidR="00B103F2" w:rsidRDefault="00B103F2" w:rsidP="000062C3">
      <w:pPr>
        <w:pStyle w:val="NormalWeb"/>
        <w:numPr>
          <w:ilvl w:val="0"/>
          <w:numId w:val="220"/>
        </w:numPr>
      </w:pPr>
      <w:r>
        <w:t>Question answering over authorized content</w:t>
      </w:r>
    </w:p>
    <w:p w14:paraId="608154F5" w14:textId="77777777" w:rsidR="00B103F2" w:rsidRDefault="00B103F2" w:rsidP="000062C3">
      <w:pPr>
        <w:pStyle w:val="NormalWeb"/>
        <w:numPr>
          <w:ilvl w:val="0"/>
          <w:numId w:val="220"/>
        </w:numPr>
      </w:pPr>
      <w:r>
        <w:t>Natural language query interfaces</w:t>
      </w:r>
    </w:p>
    <w:p w14:paraId="5CA52267" w14:textId="77777777" w:rsidR="00B103F2" w:rsidRDefault="00B103F2" w:rsidP="000062C3">
      <w:pPr>
        <w:pStyle w:val="NormalWeb"/>
        <w:numPr>
          <w:ilvl w:val="0"/>
          <w:numId w:val="220"/>
        </w:numPr>
      </w:pPr>
      <w:r>
        <w:t>Meeting and report summarization</w:t>
      </w:r>
    </w:p>
    <w:p w14:paraId="4625BCBC" w14:textId="77777777" w:rsidR="00B103F2" w:rsidRDefault="00B103F2" w:rsidP="000062C3">
      <w:pPr>
        <w:pStyle w:val="NormalWeb"/>
        <w:numPr>
          <w:ilvl w:val="0"/>
          <w:numId w:val="220"/>
        </w:numPr>
      </w:pPr>
      <w:r>
        <w:t>Translation support (where required)</w:t>
      </w:r>
    </w:p>
    <w:p w14:paraId="30C640AE" w14:textId="77777777" w:rsidR="00B103F2" w:rsidRDefault="00B103F2" w:rsidP="000062C3">
      <w:pPr>
        <w:pStyle w:val="NormalWeb"/>
        <w:numPr>
          <w:ilvl w:val="0"/>
          <w:numId w:val="220"/>
        </w:numPr>
      </w:pPr>
      <w:r>
        <w:t>Predictive analytics for knowledge usage</w:t>
      </w:r>
    </w:p>
    <w:p w14:paraId="40AC1885" w14:textId="77777777" w:rsidR="00B103F2" w:rsidRDefault="00B103F2" w:rsidP="00B103F2">
      <w:pPr>
        <w:pStyle w:val="NormalWeb"/>
      </w:pPr>
      <w:r>
        <w:t>AI services shall be optional enhancements and must not prevent core platform operation if unavailable.</w:t>
      </w:r>
    </w:p>
    <w:p w14:paraId="253580D5" w14:textId="77777777" w:rsidR="00B103F2" w:rsidRDefault="000062C3" w:rsidP="00B103F2">
      <w:r>
        <w:rPr>
          <w:noProof/>
        </w:rPr>
        <w:pict w14:anchorId="5839F5DA">
          <v:rect id="_x0000_i2212" style="width:0;height:1.5pt" o:hralign="center" o:hrstd="t" o:hr="t" fillcolor="#a0a0a0" stroked="f"/>
        </w:pict>
      </w:r>
    </w:p>
    <w:p w14:paraId="109C2F0B" w14:textId="77777777" w:rsidR="00B103F2" w:rsidRDefault="00B103F2" w:rsidP="00B103F2">
      <w:pPr>
        <w:pStyle w:val="Heading1"/>
      </w:pPr>
      <w:r>
        <w:t>13.8 Retrieval-Augmented Generation (RAG)</w:t>
      </w:r>
    </w:p>
    <w:p w14:paraId="52C56D4C" w14:textId="77777777" w:rsidR="00B103F2" w:rsidRDefault="00B103F2" w:rsidP="00B103F2">
      <w:pPr>
        <w:pStyle w:val="NormalWeb"/>
      </w:pPr>
      <w:r>
        <w:t>Where generative AI is implemented, it shall use a Retrieval-Augmented Generation (RAG) approach.</w:t>
      </w:r>
    </w:p>
    <w:p w14:paraId="7AFECE34" w14:textId="77777777" w:rsidR="00B103F2" w:rsidRDefault="00B103F2" w:rsidP="00B103F2">
      <w:pPr>
        <w:pStyle w:val="NormalWeb"/>
      </w:pPr>
      <w:r>
        <w:t>Requirements:</w:t>
      </w:r>
    </w:p>
    <w:p w14:paraId="1C3999AD" w14:textId="77777777" w:rsidR="00B103F2" w:rsidRDefault="00B103F2" w:rsidP="000062C3">
      <w:pPr>
        <w:pStyle w:val="NormalWeb"/>
        <w:numPr>
          <w:ilvl w:val="0"/>
          <w:numId w:val="221"/>
        </w:numPr>
      </w:pPr>
      <w:r>
        <w:t>Responses shall be grounded in approved repository content.</w:t>
      </w:r>
    </w:p>
    <w:p w14:paraId="68C95431" w14:textId="77777777" w:rsidR="00B103F2" w:rsidRDefault="00B103F2" w:rsidP="000062C3">
      <w:pPr>
        <w:pStyle w:val="NormalWeb"/>
        <w:numPr>
          <w:ilvl w:val="0"/>
          <w:numId w:val="221"/>
        </w:numPr>
      </w:pPr>
      <w:r>
        <w:t>Source references shall be returned where feasible.</w:t>
      </w:r>
    </w:p>
    <w:p w14:paraId="0EAFCD8C" w14:textId="77777777" w:rsidR="00B103F2" w:rsidRDefault="00B103F2" w:rsidP="000062C3">
      <w:pPr>
        <w:pStyle w:val="NormalWeb"/>
        <w:numPr>
          <w:ilvl w:val="0"/>
          <w:numId w:val="221"/>
        </w:numPr>
      </w:pPr>
      <w:r>
        <w:t>Users shall be able to verify supporting documents.</w:t>
      </w:r>
    </w:p>
    <w:p w14:paraId="096D1D00" w14:textId="77777777" w:rsidR="00B103F2" w:rsidRDefault="00B103F2" w:rsidP="000062C3">
      <w:pPr>
        <w:pStyle w:val="NormalWeb"/>
        <w:numPr>
          <w:ilvl w:val="0"/>
          <w:numId w:val="221"/>
        </w:numPr>
      </w:pPr>
      <w:r>
        <w:t>Access controls shall be enforced during retrieval.</w:t>
      </w:r>
    </w:p>
    <w:p w14:paraId="39FE31C3" w14:textId="77777777" w:rsidR="00B103F2" w:rsidRDefault="00B103F2" w:rsidP="000062C3">
      <w:pPr>
        <w:pStyle w:val="NormalWeb"/>
        <w:numPr>
          <w:ilvl w:val="0"/>
          <w:numId w:val="221"/>
        </w:numPr>
      </w:pPr>
      <w:r>
        <w:t>Hallucination risks shall be mitigated through retrieval constraints and confidence indicators.</w:t>
      </w:r>
    </w:p>
    <w:p w14:paraId="67C7D87C" w14:textId="77777777" w:rsidR="00B103F2" w:rsidRDefault="000062C3" w:rsidP="00B103F2">
      <w:r>
        <w:rPr>
          <w:noProof/>
        </w:rPr>
        <w:pict w14:anchorId="4EA08894">
          <v:rect id="_x0000_i2211" style="width:0;height:1.5pt" o:hralign="center" o:hrstd="t" o:hr="t" fillcolor="#a0a0a0" stroked="f"/>
        </w:pict>
      </w:r>
    </w:p>
    <w:p w14:paraId="78C8F44B" w14:textId="77777777" w:rsidR="00B103F2" w:rsidRDefault="00B103F2" w:rsidP="00B103F2">
      <w:pPr>
        <w:pStyle w:val="Heading1"/>
      </w:pPr>
      <w:r>
        <w:t>13.9 Knowledge Graph Standards</w:t>
      </w:r>
    </w:p>
    <w:p w14:paraId="5050ECFD" w14:textId="77777777" w:rsidR="00B103F2" w:rsidRDefault="00B103F2" w:rsidP="00B103F2">
      <w:pPr>
        <w:pStyle w:val="NormalWeb"/>
      </w:pPr>
      <w:r>
        <w:t>The platform shall support an extensible knowledge graph capable of representing relationships among:</w:t>
      </w:r>
    </w:p>
    <w:p w14:paraId="4BA0769C" w14:textId="77777777" w:rsidR="00B103F2" w:rsidRDefault="00B103F2" w:rsidP="000062C3">
      <w:pPr>
        <w:pStyle w:val="NormalWeb"/>
        <w:numPr>
          <w:ilvl w:val="0"/>
          <w:numId w:val="222"/>
        </w:numPr>
      </w:pPr>
      <w:r>
        <w:lastRenderedPageBreak/>
        <w:t>Projects</w:t>
      </w:r>
    </w:p>
    <w:p w14:paraId="65F30A33" w14:textId="77777777" w:rsidR="00B103F2" w:rsidRDefault="00B103F2" w:rsidP="000062C3">
      <w:pPr>
        <w:pStyle w:val="NormalWeb"/>
        <w:numPr>
          <w:ilvl w:val="0"/>
          <w:numId w:val="222"/>
        </w:numPr>
      </w:pPr>
      <w:r>
        <w:t>Documents</w:t>
      </w:r>
    </w:p>
    <w:p w14:paraId="37DB23F7" w14:textId="77777777" w:rsidR="00B103F2" w:rsidRDefault="00B103F2" w:rsidP="000062C3">
      <w:pPr>
        <w:pStyle w:val="NormalWeb"/>
        <w:numPr>
          <w:ilvl w:val="0"/>
          <w:numId w:val="222"/>
        </w:numPr>
      </w:pPr>
      <w:r>
        <w:t>Organizations</w:t>
      </w:r>
    </w:p>
    <w:p w14:paraId="6CFF819C" w14:textId="77777777" w:rsidR="00B103F2" w:rsidRDefault="00B103F2" w:rsidP="000062C3">
      <w:pPr>
        <w:pStyle w:val="NormalWeb"/>
        <w:numPr>
          <w:ilvl w:val="0"/>
          <w:numId w:val="222"/>
        </w:numPr>
      </w:pPr>
      <w:r>
        <w:t>Stakeholders</w:t>
      </w:r>
    </w:p>
    <w:p w14:paraId="211C376F" w14:textId="77777777" w:rsidR="00B103F2" w:rsidRDefault="00B103F2" w:rsidP="000062C3">
      <w:pPr>
        <w:pStyle w:val="NormalWeb"/>
        <w:numPr>
          <w:ilvl w:val="0"/>
          <w:numId w:val="222"/>
        </w:numPr>
      </w:pPr>
      <w:r>
        <w:t>Locations</w:t>
      </w:r>
    </w:p>
    <w:p w14:paraId="5287573E" w14:textId="77777777" w:rsidR="00B103F2" w:rsidRDefault="00B103F2" w:rsidP="000062C3">
      <w:pPr>
        <w:pStyle w:val="NormalWeb"/>
        <w:numPr>
          <w:ilvl w:val="0"/>
          <w:numId w:val="222"/>
        </w:numPr>
      </w:pPr>
      <w:r>
        <w:t>Policies</w:t>
      </w:r>
    </w:p>
    <w:p w14:paraId="2D2ACF06" w14:textId="77777777" w:rsidR="00B103F2" w:rsidRDefault="00B103F2" w:rsidP="000062C3">
      <w:pPr>
        <w:pStyle w:val="NormalWeb"/>
        <w:numPr>
          <w:ilvl w:val="0"/>
          <w:numId w:val="222"/>
        </w:numPr>
      </w:pPr>
      <w:r>
        <w:t>Reports</w:t>
      </w:r>
    </w:p>
    <w:p w14:paraId="5E54E96D" w14:textId="77777777" w:rsidR="00B103F2" w:rsidRDefault="00B103F2" w:rsidP="000062C3">
      <w:pPr>
        <w:pStyle w:val="NormalWeb"/>
        <w:numPr>
          <w:ilvl w:val="0"/>
          <w:numId w:val="222"/>
        </w:numPr>
      </w:pPr>
      <w:r>
        <w:t>Lessons Learned</w:t>
      </w:r>
    </w:p>
    <w:p w14:paraId="7A8BE90A" w14:textId="77777777" w:rsidR="00B103F2" w:rsidRDefault="00B103F2" w:rsidP="000062C3">
      <w:pPr>
        <w:pStyle w:val="NormalWeb"/>
        <w:numPr>
          <w:ilvl w:val="0"/>
          <w:numId w:val="222"/>
        </w:numPr>
      </w:pPr>
      <w:r>
        <w:t>Programme Components</w:t>
      </w:r>
    </w:p>
    <w:p w14:paraId="64781ACB" w14:textId="77777777" w:rsidR="00B103F2" w:rsidRDefault="00B103F2" w:rsidP="00B103F2">
      <w:pPr>
        <w:pStyle w:val="NormalWeb"/>
      </w:pPr>
      <w:r>
        <w:t>The knowledge graph shall enhance navigation, discovery, and contextual recommendations.</w:t>
      </w:r>
    </w:p>
    <w:p w14:paraId="6EA8C8D1" w14:textId="77777777" w:rsidR="00B103F2" w:rsidRDefault="000062C3" w:rsidP="00B103F2">
      <w:r>
        <w:rPr>
          <w:noProof/>
        </w:rPr>
        <w:pict w14:anchorId="26F3C1F3">
          <v:rect id="_x0000_i2210" style="width:0;height:1.5pt" o:hralign="center" o:hrstd="t" o:hr="t" fillcolor="#a0a0a0" stroked="f"/>
        </w:pict>
      </w:r>
    </w:p>
    <w:p w14:paraId="5C2CE96B" w14:textId="77777777" w:rsidR="00B103F2" w:rsidRDefault="00B103F2" w:rsidP="00B103F2">
      <w:pPr>
        <w:pStyle w:val="Heading1"/>
      </w:pPr>
      <w:r>
        <w:t>13.10 AI Governance</w:t>
      </w:r>
    </w:p>
    <w:p w14:paraId="42039280" w14:textId="77777777" w:rsidR="00B103F2" w:rsidRDefault="00B103F2" w:rsidP="00B103F2">
      <w:pPr>
        <w:pStyle w:val="NormalWeb"/>
      </w:pPr>
      <w:r>
        <w:t>An AI Governance Framework shall define:</w:t>
      </w:r>
    </w:p>
    <w:p w14:paraId="1E18102B" w14:textId="77777777" w:rsidR="00B103F2" w:rsidRDefault="00B103F2" w:rsidP="000062C3">
      <w:pPr>
        <w:pStyle w:val="NormalWeb"/>
        <w:numPr>
          <w:ilvl w:val="0"/>
          <w:numId w:val="223"/>
        </w:numPr>
      </w:pPr>
      <w:r>
        <w:t>Approved AI use cases.</w:t>
      </w:r>
    </w:p>
    <w:p w14:paraId="1C310908" w14:textId="77777777" w:rsidR="00B103F2" w:rsidRDefault="00B103F2" w:rsidP="000062C3">
      <w:pPr>
        <w:pStyle w:val="NormalWeb"/>
        <w:numPr>
          <w:ilvl w:val="0"/>
          <w:numId w:val="223"/>
        </w:numPr>
      </w:pPr>
      <w:r>
        <w:t>Human oversight requirements.</w:t>
      </w:r>
    </w:p>
    <w:p w14:paraId="20342F5B" w14:textId="77777777" w:rsidR="00B103F2" w:rsidRDefault="00B103F2" w:rsidP="000062C3">
      <w:pPr>
        <w:pStyle w:val="NormalWeb"/>
        <w:numPr>
          <w:ilvl w:val="0"/>
          <w:numId w:val="223"/>
        </w:numPr>
      </w:pPr>
      <w:r>
        <w:t>Model evaluation procedures.</w:t>
      </w:r>
    </w:p>
    <w:p w14:paraId="0D09796C" w14:textId="77777777" w:rsidR="00B103F2" w:rsidRDefault="00B103F2" w:rsidP="000062C3">
      <w:pPr>
        <w:pStyle w:val="NormalWeb"/>
        <w:numPr>
          <w:ilvl w:val="0"/>
          <w:numId w:val="223"/>
        </w:numPr>
      </w:pPr>
      <w:r>
        <w:t>Bias monitoring.</w:t>
      </w:r>
    </w:p>
    <w:p w14:paraId="3F83E306" w14:textId="77777777" w:rsidR="00B103F2" w:rsidRDefault="00B103F2" w:rsidP="000062C3">
      <w:pPr>
        <w:pStyle w:val="NormalWeb"/>
        <w:numPr>
          <w:ilvl w:val="0"/>
          <w:numId w:val="223"/>
        </w:numPr>
      </w:pPr>
      <w:r>
        <w:t>Performance monitoring.</w:t>
      </w:r>
    </w:p>
    <w:p w14:paraId="41A93F43" w14:textId="77777777" w:rsidR="00B103F2" w:rsidRDefault="00B103F2" w:rsidP="000062C3">
      <w:pPr>
        <w:pStyle w:val="NormalWeb"/>
        <w:numPr>
          <w:ilvl w:val="0"/>
          <w:numId w:val="223"/>
        </w:numPr>
      </w:pPr>
      <w:r>
        <w:t>Data usage policies.</w:t>
      </w:r>
    </w:p>
    <w:p w14:paraId="14ECBE44" w14:textId="77777777" w:rsidR="00B103F2" w:rsidRDefault="00B103F2" w:rsidP="000062C3">
      <w:pPr>
        <w:pStyle w:val="NormalWeb"/>
        <w:numPr>
          <w:ilvl w:val="0"/>
          <w:numId w:val="223"/>
        </w:numPr>
      </w:pPr>
      <w:r>
        <w:t>Prompt management (if applicable).</w:t>
      </w:r>
    </w:p>
    <w:p w14:paraId="594BF0C5" w14:textId="77777777" w:rsidR="00B103F2" w:rsidRDefault="00B103F2" w:rsidP="000062C3">
      <w:pPr>
        <w:pStyle w:val="NormalWeb"/>
        <w:numPr>
          <w:ilvl w:val="0"/>
          <w:numId w:val="223"/>
        </w:numPr>
      </w:pPr>
      <w:r>
        <w:t>Model lifecycle management.</w:t>
      </w:r>
    </w:p>
    <w:p w14:paraId="5160AD00" w14:textId="77777777" w:rsidR="00B103F2" w:rsidRDefault="00B103F2" w:rsidP="000062C3">
      <w:pPr>
        <w:pStyle w:val="NormalWeb"/>
        <w:numPr>
          <w:ilvl w:val="0"/>
          <w:numId w:val="223"/>
        </w:numPr>
      </w:pPr>
      <w:r>
        <w:t>Change approval processes.</w:t>
      </w:r>
    </w:p>
    <w:p w14:paraId="04D9C760" w14:textId="77777777" w:rsidR="00B103F2" w:rsidRDefault="00B103F2" w:rsidP="00B103F2">
      <w:pPr>
        <w:pStyle w:val="NormalWeb"/>
      </w:pPr>
      <w:r>
        <w:t>New AI capabilities shall undergo governance review before deployment.</w:t>
      </w:r>
    </w:p>
    <w:p w14:paraId="31C25058" w14:textId="77777777" w:rsidR="00B103F2" w:rsidRDefault="000062C3" w:rsidP="00B103F2">
      <w:r>
        <w:rPr>
          <w:noProof/>
        </w:rPr>
        <w:pict w14:anchorId="040B0A20">
          <v:rect id="_x0000_i2209" style="width:0;height:1.5pt" o:hralign="center" o:hrstd="t" o:hr="t" fillcolor="#a0a0a0" stroked="f"/>
        </w:pict>
      </w:r>
    </w:p>
    <w:p w14:paraId="069108BA" w14:textId="77777777" w:rsidR="00B103F2" w:rsidRDefault="00B103F2" w:rsidP="00B103F2">
      <w:pPr>
        <w:pStyle w:val="Heading1"/>
      </w:pPr>
      <w:r>
        <w:t>13.11 Security &amp; Privacy</w:t>
      </w:r>
    </w:p>
    <w:p w14:paraId="0508895C" w14:textId="77777777" w:rsidR="00B103F2" w:rsidRDefault="00B103F2" w:rsidP="00B103F2">
      <w:pPr>
        <w:pStyle w:val="NormalWeb"/>
      </w:pPr>
      <w:r>
        <w:t>AI and KM services shall comply with enterprise security policies.</w:t>
      </w:r>
    </w:p>
    <w:p w14:paraId="338A5455" w14:textId="77777777" w:rsidR="00B103F2" w:rsidRDefault="00B103F2" w:rsidP="00B103F2">
      <w:pPr>
        <w:pStyle w:val="NormalWeb"/>
      </w:pPr>
      <w:r>
        <w:t>Requirements include:</w:t>
      </w:r>
    </w:p>
    <w:p w14:paraId="5CD20669" w14:textId="77777777" w:rsidR="00B103F2" w:rsidRDefault="00B103F2" w:rsidP="000062C3">
      <w:pPr>
        <w:pStyle w:val="NormalWeb"/>
        <w:numPr>
          <w:ilvl w:val="0"/>
          <w:numId w:val="224"/>
        </w:numPr>
      </w:pPr>
      <w:r>
        <w:t>Role-Based Access Control (RBAC)</w:t>
      </w:r>
    </w:p>
    <w:p w14:paraId="004CD991" w14:textId="77777777" w:rsidR="00B103F2" w:rsidRDefault="00B103F2" w:rsidP="000062C3">
      <w:pPr>
        <w:pStyle w:val="NormalWeb"/>
        <w:numPr>
          <w:ilvl w:val="0"/>
          <w:numId w:val="224"/>
        </w:numPr>
      </w:pPr>
      <w:r>
        <w:t>Data classification enforcement</w:t>
      </w:r>
    </w:p>
    <w:p w14:paraId="1F4346FA" w14:textId="77777777" w:rsidR="00B103F2" w:rsidRDefault="00B103F2" w:rsidP="000062C3">
      <w:pPr>
        <w:pStyle w:val="NormalWeb"/>
        <w:numPr>
          <w:ilvl w:val="0"/>
          <w:numId w:val="224"/>
        </w:numPr>
      </w:pPr>
      <w:r>
        <w:t>Encryption in transit and at rest</w:t>
      </w:r>
    </w:p>
    <w:p w14:paraId="73069A3E" w14:textId="77777777" w:rsidR="00B103F2" w:rsidRDefault="00B103F2" w:rsidP="000062C3">
      <w:pPr>
        <w:pStyle w:val="NormalWeb"/>
        <w:numPr>
          <w:ilvl w:val="0"/>
          <w:numId w:val="224"/>
        </w:numPr>
      </w:pPr>
      <w:r>
        <w:t>Secure handling of embeddings and indexes</w:t>
      </w:r>
    </w:p>
    <w:p w14:paraId="5F58384E" w14:textId="77777777" w:rsidR="00B103F2" w:rsidRDefault="00B103F2" w:rsidP="000062C3">
      <w:pPr>
        <w:pStyle w:val="NormalWeb"/>
        <w:numPr>
          <w:ilvl w:val="0"/>
          <w:numId w:val="224"/>
        </w:numPr>
      </w:pPr>
      <w:r>
        <w:t>Audit logging of AI interactions</w:t>
      </w:r>
    </w:p>
    <w:p w14:paraId="5674E4DF" w14:textId="77777777" w:rsidR="00B103F2" w:rsidRDefault="00B103F2" w:rsidP="000062C3">
      <w:pPr>
        <w:pStyle w:val="NormalWeb"/>
        <w:numPr>
          <w:ilvl w:val="0"/>
          <w:numId w:val="224"/>
        </w:numPr>
      </w:pPr>
      <w:r>
        <w:t>Protection against prompt injection and data leakage</w:t>
      </w:r>
    </w:p>
    <w:p w14:paraId="5D7D255D" w14:textId="77777777" w:rsidR="00B103F2" w:rsidRDefault="00B103F2" w:rsidP="000062C3">
      <w:pPr>
        <w:pStyle w:val="NormalWeb"/>
        <w:numPr>
          <w:ilvl w:val="0"/>
          <w:numId w:val="224"/>
        </w:numPr>
      </w:pPr>
      <w:r>
        <w:t>Secure integration with external AI services</w:t>
      </w:r>
    </w:p>
    <w:p w14:paraId="250F3F46" w14:textId="77777777" w:rsidR="00B103F2" w:rsidRDefault="00B103F2" w:rsidP="00B103F2">
      <w:pPr>
        <w:pStyle w:val="NormalWeb"/>
      </w:pPr>
      <w:r>
        <w:t>Confidential information shall never be exposed outside authorized boundaries.</w:t>
      </w:r>
    </w:p>
    <w:p w14:paraId="54FB15C7" w14:textId="77777777" w:rsidR="00B103F2" w:rsidRDefault="000062C3" w:rsidP="00B103F2">
      <w:r>
        <w:rPr>
          <w:noProof/>
        </w:rPr>
        <w:lastRenderedPageBreak/>
        <w:pict w14:anchorId="05D56252">
          <v:rect id="_x0000_i2208" style="width:0;height:1.5pt" o:hralign="center" o:hrstd="t" o:hr="t" fillcolor="#a0a0a0" stroked="f"/>
        </w:pict>
      </w:r>
    </w:p>
    <w:p w14:paraId="3F7F59B8" w14:textId="77777777" w:rsidR="00B103F2" w:rsidRDefault="00B103F2" w:rsidP="00B103F2">
      <w:pPr>
        <w:pStyle w:val="Heading1"/>
      </w:pPr>
      <w:r>
        <w:t>13.12 Content Quality Management</w:t>
      </w:r>
    </w:p>
    <w:p w14:paraId="13A1CD4D" w14:textId="77777777" w:rsidR="00B103F2" w:rsidRDefault="00B103F2" w:rsidP="00B103F2">
      <w:pPr>
        <w:pStyle w:val="NormalWeb"/>
      </w:pPr>
      <w:r>
        <w:t>Knowledge assets shall be subject to quality assurance processes including:</w:t>
      </w:r>
    </w:p>
    <w:p w14:paraId="414DB433" w14:textId="77777777" w:rsidR="00B103F2" w:rsidRDefault="00B103F2" w:rsidP="000062C3">
      <w:pPr>
        <w:pStyle w:val="NormalWeb"/>
        <w:numPr>
          <w:ilvl w:val="0"/>
          <w:numId w:val="225"/>
        </w:numPr>
      </w:pPr>
      <w:r>
        <w:t>Editorial review.</w:t>
      </w:r>
    </w:p>
    <w:p w14:paraId="5D06EF54" w14:textId="77777777" w:rsidR="00B103F2" w:rsidRDefault="00B103F2" w:rsidP="000062C3">
      <w:pPr>
        <w:pStyle w:val="NormalWeb"/>
        <w:numPr>
          <w:ilvl w:val="0"/>
          <w:numId w:val="225"/>
        </w:numPr>
      </w:pPr>
      <w:r>
        <w:t>Version control.</w:t>
      </w:r>
    </w:p>
    <w:p w14:paraId="6E184B72" w14:textId="77777777" w:rsidR="00B103F2" w:rsidRDefault="00B103F2" w:rsidP="000062C3">
      <w:pPr>
        <w:pStyle w:val="NormalWeb"/>
        <w:numPr>
          <w:ilvl w:val="0"/>
          <w:numId w:val="225"/>
        </w:numPr>
      </w:pPr>
      <w:r>
        <w:t>Duplicate detection.</w:t>
      </w:r>
    </w:p>
    <w:p w14:paraId="35133DC4" w14:textId="77777777" w:rsidR="00B103F2" w:rsidRDefault="00B103F2" w:rsidP="000062C3">
      <w:pPr>
        <w:pStyle w:val="NormalWeb"/>
        <w:numPr>
          <w:ilvl w:val="0"/>
          <w:numId w:val="225"/>
        </w:numPr>
      </w:pPr>
      <w:r>
        <w:t>Approval workflows.</w:t>
      </w:r>
    </w:p>
    <w:p w14:paraId="3E354A84" w14:textId="77777777" w:rsidR="00B103F2" w:rsidRDefault="00B103F2" w:rsidP="000062C3">
      <w:pPr>
        <w:pStyle w:val="NormalWeb"/>
        <w:numPr>
          <w:ilvl w:val="0"/>
          <w:numId w:val="225"/>
        </w:numPr>
      </w:pPr>
      <w:r>
        <w:t>Periodic review cycles.</w:t>
      </w:r>
    </w:p>
    <w:p w14:paraId="1D787A47" w14:textId="77777777" w:rsidR="00B103F2" w:rsidRDefault="00B103F2" w:rsidP="000062C3">
      <w:pPr>
        <w:pStyle w:val="NormalWeb"/>
        <w:numPr>
          <w:ilvl w:val="0"/>
          <w:numId w:val="225"/>
        </w:numPr>
      </w:pPr>
      <w:r>
        <w:t>Expiry and archival rules.</w:t>
      </w:r>
    </w:p>
    <w:p w14:paraId="31F7C4D8" w14:textId="77777777" w:rsidR="00B103F2" w:rsidRDefault="00B103F2" w:rsidP="00B103F2">
      <w:pPr>
        <w:pStyle w:val="NormalWeb"/>
      </w:pPr>
      <w:r>
        <w:t>AI-generated metadata or summaries shall be reviewable and editable by authorized users.</w:t>
      </w:r>
    </w:p>
    <w:p w14:paraId="09475E26" w14:textId="77777777" w:rsidR="00B103F2" w:rsidRDefault="000062C3" w:rsidP="00B103F2">
      <w:r>
        <w:rPr>
          <w:noProof/>
        </w:rPr>
        <w:pict w14:anchorId="562E02D9">
          <v:rect id="_x0000_i2207" style="width:0;height:1.5pt" o:hralign="center" o:hrstd="t" o:hr="t" fillcolor="#a0a0a0" stroked="f"/>
        </w:pict>
      </w:r>
    </w:p>
    <w:p w14:paraId="11F39CD1" w14:textId="77777777" w:rsidR="00B103F2" w:rsidRDefault="00B103F2" w:rsidP="00B103F2">
      <w:pPr>
        <w:pStyle w:val="Heading1"/>
      </w:pPr>
      <w:r>
        <w:t>13.13 Monitoring &amp; Analytics</w:t>
      </w:r>
    </w:p>
    <w:p w14:paraId="49D3BC91" w14:textId="77777777" w:rsidR="00B103F2" w:rsidRDefault="00B103F2" w:rsidP="00B103F2">
      <w:pPr>
        <w:pStyle w:val="NormalWeb"/>
      </w:pPr>
      <w:r>
        <w:t>The platform shall monitor:</w:t>
      </w:r>
    </w:p>
    <w:p w14:paraId="5AF5DAD2" w14:textId="77777777" w:rsidR="00B103F2" w:rsidRDefault="00B103F2" w:rsidP="000062C3">
      <w:pPr>
        <w:pStyle w:val="NormalWeb"/>
        <w:numPr>
          <w:ilvl w:val="0"/>
          <w:numId w:val="226"/>
        </w:numPr>
      </w:pPr>
      <w:r>
        <w:t>Knowledge contribution rates.</w:t>
      </w:r>
    </w:p>
    <w:p w14:paraId="24D88375" w14:textId="77777777" w:rsidR="00B103F2" w:rsidRDefault="00B103F2" w:rsidP="000062C3">
      <w:pPr>
        <w:pStyle w:val="NormalWeb"/>
        <w:numPr>
          <w:ilvl w:val="0"/>
          <w:numId w:val="226"/>
        </w:numPr>
      </w:pPr>
      <w:r>
        <w:t>Search success rates.</w:t>
      </w:r>
    </w:p>
    <w:p w14:paraId="2137D8D4" w14:textId="77777777" w:rsidR="00B103F2" w:rsidRDefault="00B103F2" w:rsidP="000062C3">
      <w:pPr>
        <w:pStyle w:val="NormalWeb"/>
        <w:numPr>
          <w:ilvl w:val="0"/>
          <w:numId w:val="226"/>
        </w:numPr>
      </w:pPr>
      <w:r>
        <w:t>Frequently accessed content.</w:t>
      </w:r>
    </w:p>
    <w:p w14:paraId="7685EEC4" w14:textId="77777777" w:rsidR="00B103F2" w:rsidRDefault="00B103F2" w:rsidP="000062C3">
      <w:pPr>
        <w:pStyle w:val="NormalWeb"/>
        <w:numPr>
          <w:ilvl w:val="0"/>
          <w:numId w:val="226"/>
        </w:numPr>
      </w:pPr>
      <w:r>
        <w:t>Knowledge gaps.</w:t>
      </w:r>
    </w:p>
    <w:p w14:paraId="0B25C66C" w14:textId="77777777" w:rsidR="00B103F2" w:rsidRDefault="00B103F2" w:rsidP="000062C3">
      <w:pPr>
        <w:pStyle w:val="NormalWeb"/>
        <w:numPr>
          <w:ilvl w:val="0"/>
          <w:numId w:val="226"/>
        </w:numPr>
      </w:pPr>
      <w:r>
        <w:t>AI feature usage.</w:t>
      </w:r>
    </w:p>
    <w:p w14:paraId="4339E265" w14:textId="77777777" w:rsidR="00B103F2" w:rsidRDefault="00B103F2" w:rsidP="000062C3">
      <w:pPr>
        <w:pStyle w:val="NormalWeb"/>
        <w:numPr>
          <w:ilvl w:val="0"/>
          <w:numId w:val="226"/>
        </w:numPr>
      </w:pPr>
      <w:r>
        <w:t>User satisfaction.</w:t>
      </w:r>
    </w:p>
    <w:p w14:paraId="1EAF0945" w14:textId="77777777" w:rsidR="00B103F2" w:rsidRDefault="00B103F2" w:rsidP="000062C3">
      <w:pPr>
        <w:pStyle w:val="NormalWeb"/>
        <w:numPr>
          <w:ilvl w:val="0"/>
          <w:numId w:val="226"/>
        </w:numPr>
      </w:pPr>
      <w:r>
        <w:t>Content freshness.</w:t>
      </w:r>
    </w:p>
    <w:p w14:paraId="3C0367F8" w14:textId="77777777" w:rsidR="00B103F2" w:rsidRDefault="00B103F2" w:rsidP="000062C3">
      <w:pPr>
        <w:pStyle w:val="NormalWeb"/>
        <w:numPr>
          <w:ilvl w:val="0"/>
          <w:numId w:val="226"/>
        </w:numPr>
      </w:pPr>
      <w:r>
        <w:t>Repository growth.</w:t>
      </w:r>
    </w:p>
    <w:p w14:paraId="69B86F01" w14:textId="77777777" w:rsidR="00B103F2" w:rsidRDefault="00B103F2" w:rsidP="000062C3">
      <w:pPr>
        <w:pStyle w:val="NormalWeb"/>
        <w:numPr>
          <w:ilvl w:val="0"/>
          <w:numId w:val="226"/>
        </w:numPr>
      </w:pPr>
      <w:r>
        <w:t>Recommendation effectiveness.</w:t>
      </w:r>
    </w:p>
    <w:p w14:paraId="6387785D" w14:textId="77777777" w:rsidR="00B103F2" w:rsidRDefault="00B103F2" w:rsidP="00B103F2">
      <w:pPr>
        <w:pStyle w:val="NormalWeb"/>
      </w:pPr>
      <w:r>
        <w:t>Analytics shall support continuous improvement of both knowledge management and AI services.</w:t>
      </w:r>
    </w:p>
    <w:p w14:paraId="5F21836A" w14:textId="77777777" w:rsidR="00B103F2" w:rsidRDefault="000062C3" w:rsidP="00B103F2">
      <w:r>
        <w:rPr>
          <w:noProof/>
        </w:rPr>
        <w:pict w14:anchorId="43D8FBB4">
          <v:rect id="_x0000_i2206" style="width:0;height:1.5pt" o:hralign="center" o:hrstd="t" o:hr="t" fillcolor="#a0a0a0" stroked="f"/>
        </w:pict>
      </w:r>
    </w:p>
    <w:p w14:paraId="23BB6E79" w14:textId="77777777" w:rsidR="00B103F2" w:rsidRDefault="00B103F2" w:rsidP="00B103F2">
      <w:pPr>
        <w:pStyle w:val="Heading1"/>
      </w:pPr>
      <w:r>
        <w:t>13.14 Testing Standards</w:t>
      </w:r>
    </w:p>
    <w:p w14:paraId="6889E030" w14:textId="77777777" w:rsidR="00B103F2" w:rsidRDefault="00B103F2" w:rsidP="00B103F2">
      <w:pPr>
        <w:pStyle w:val="NormalWeb"/>
      </w:pPr>
      <w:r>
        <w:t>Testing shall include:</w:t>
      </w:r>
    </w:p>
    <w:p w14:paraId="0C6A6F2D" w14:textId="77777777" w:rsidR="00B103F2" w:rsidRDefault="00B103F2" w:rsidP="000062C3">
      <w:pPr>
        <w:pStyle w:val="NormalWeb"/>
        <w:numPr>
          <w:ilvl w:val="0"/>
          <w:numId w:val="227"/>
        </w:numPr>
      </w:pPr>
      <w:r>
        <w:t>Functional testing of knowledge workflows.</w:t>
      </w:r>
    </w:p>
    <w:p w14:paraId="6A37CDBD" w14:textId="77777777" w:rsidR="00B103F2" w:rsidRDefault="00B103F2" w:rsidP="000062C3">
      <w:pPr>
        <w:pStyle w:val="NormalWeb"/>
        <w:numPr>
          <w:ilvl w:val="0"/>
          <w:numId w:val="227"/>
        </w:numPr>
      </w:pPr>
      <w:r>
        <w:t>Search accuracy testing.</w:t>
      </w:r>
    </w:p>
    <w:p w14:paraId="79DCB4EE" w14:textId="77777777" w:rsidR="00B103F2" w:rsidRDefault="00B103F2" w:rsidP="000062C3">
      <w:pPr>
        <w:pStyle w:val="NormalWeb"/>
        <w:numPr>
          <w:ilvl w:val="0"/>
          <w:numId w:val="227"/>
        </w:numPr>
      </w:pPr>
      <w:r>
        <w:t>AI output validation.</w:t>
      </w:r>
    </w:p>
    <w:p w14:paraId="23161688" w14:textId="77777777" w:rsidR="00B103F2" w:rsidRDefault="00B103F2" w:rsidP="000062C3">
      <w:pPr>
        <w:pStyle w:val="NormalWeb"/>
        <w:numPr>
          <w:ilvl w:val="0"/>
          <w:numId w:val="227"/>
        </w:numPr>
      </w:pPr>
      <w:r>
        <w:t>Permission enforcement testing.</w:t>
      </w:r>
    </w:p>
    <w:p w14:paraId="216B33DA" w14:textId="77777777" w:rsidR="00B103F2" w:rsidRDefault="00B103F2" w:rsidP="000062C3">
      <w:pPr>
        <w:pStyle w:val="NormalWeb"/>
        <w:numPr>
          <w:ilvl w:val="0"/>
          <w:numId w:val="227"/>
        </w:numPr>
      </w:pPr>
      <w:r>
        <w:t>Performance testing of search and retrieval.</w:t>
      </w:r>
    </w:p>
    <w:p w14:paraId="28B100DF" w14:textId="77777777" w:rsidR="00B103F2" w:rsidRDefault="00B103F2" w:rsidP="000062C3">
      <w:pPr>
        <w:pStyle w:val="NormalWeb"/>
        <w:numPr>
          <w:ilvl w:val="0"/>
          <w:numId w:val="227"/>
        </w:numPr>
      </w:pPr>
      <w:r>
        <w:lastRenderedPageBreak/>
        <w:t>Security testing.</w:t>
      </w:r>
    </w:p>
    <w:p w14:paraId="297B3A36" w14:textId="77777777" w:rsidR="00B103F2" w:rsidRDefault="00B103F2" w:rsidP="000062C3">
      <w:pPr>
        <w:pStyle w:val="NormalWeb"/>
        <w:numPr>
          <w:ilvl w:val="0"/>
          <w:numId w:val="227"/>
        </w:numPr>
      </w:pPr>
      <w:r>
        <w:t>Regression testing.</w:t>
      </w:r>
    </w:p>
    <w:p w14:paraId="7775033A" w14:textId="77777777" w:rsidR="00B103F2" w:rsidRDefault="00B103F2" w:rsidP="000062C3">
      <w:pPr>
        <w:pStyle w:val="NormalWeb"/>
        <w:numPr>
          <w:ilvl w:val="0"/>
          <w:numId w:val="227"/>
        </w:numPr>
      </w:pPr>
      <w:r>
        <w:t>User acceptance testing.</w:t>
      </w:r>
    </w:p>
    <w:p w14:paraId="5F09D190" w14:textId="77777777" w:rsidR="00B103F2" w:rsidRDefault="00B103F2" w:rsidP="00B103F2">
      <w:pPr>
        <w:pStyle w:val="NormalWeb"/>
      </w:pPr>
      <w:r>
        <w:t>Where AI is involved, representative datasets and human evaluation shall be used to assess quality.</w:t>
      </w:r>
    </w:p>
    <w:p w14:paraId="16B96725" w14:textId="77777777" w:rsidR="00B103F2" w:rsidRDefault="000062C3" w:rsidP="00B103F2">
      <w:r>
        <w:rPr>
          <w:noProof/>
        </w:rPr>
        <w:pict w14:anchorId="08BFB3B9">
          <v:rect id="_x0000_i2205" style="width:0;height:1.5pt" o:hralign="center" o:hrstd="t" o:hr="t" fillcolor="#a0a0a0" stroked="f"/>
        </w:pict>
      </w:r>
    </w:p>
    <w:p w14:paraId="61B6A425" w14:textId="77777777" w:rsidR="00B103F2" w:rsidRDefault="00B103F2" w:rsidP="00B103F2">
      <w:pPr>
        <w:pStyle w:val="Heading1"/>
      </w:pPr>
      <w:r>
        <w:t>13.15 Documentation Standards</w:t>
      </w:r>
    </w:p>
    <w:p w14:paraId="36C41800" w14:textId="77777777" w:rsidR="00B103F2" w:rsidRDefault="00B103F2" w:rsidP="00B103F2">
      <w:pPr>
        <w:pStyle w:val="NormalWeb"/>
      </w:pPr>
      <w:r>
        <w:t>The AI and KM solution shall include:</w:t>
      </w:r>
    </w:p>
    <w:p w14:paraId="1BD99BCF" w14:textId="77777777" w:rsidR="00B103F2" w:rsidRDefault="00B103F2" w:rsidP="000062C3">
      <w:pPr>
        <w:pStyle w:val="NormalWeb"/>
        <w:numPr>
          <w:ilvl w:val="0"/>
          <w:numId w:val="228"/>
        </w:numPr>
      </w:pPr>
      <w:r>
        <w:t>Knowledge Architecture documentation.</w:t>
      </w:r>
    </w:p>
    <w:p w14:paraId="063B0595" w14:textId="77777777" w:rsidR="00B103F2" w:rsidRDefault="00B103F2" w:rsidP="000062C3">
      <w:pPr>
        <w:pStyle w:val="NormalWeb"/>
        <w:numPr>
          <w:ilvl w:val="0"/>
          <w:numId w:val="228"/>
        </w:numPr>
      </w:pPr>
      <w:r>
        <w:t>Taxonomy guide.</w:t>
      </w:r>
    </w:p>
    <w:p w14:paraId="2151CD25" w14:textId="77777777" w:rsidR="00B103F2" w:rsidRDefault="00B103F2" w:rsidP="000062C3">
      <w:pPr>
        <w:pStyle w:val="NormalWeb"/>
        <w:numPr>
          <w:ilvl w:val="0"/>
          <w:numId w:val="228"/>
        </w:numPr>
      </w:pPr>
      <w:r>
        <w:t>Metadata standards.</w:t>
      </w:r>
    </w:p>
    <w:p w14:paraId="5A37B7C4" w14:textId="77777777" w:rsidR="00B103F2" w:rsidRDefault="00B103F2" w:rsidP="000062C3">
      <w:pPr>
        <w:pStyle w:val="NormalWeb"/>
        <w:numPr>
          <w:ilvl w:val="0"/>
          <w:numId w:val="228"/>
        </w:numPr>
      </w:pPr>
      <w:r>
        <w:t>AI service descriptions.</w:t>
      </w:r>
    </w:p>
    <w:p w14:paraId="2691C44E" w14:textId="77777777" w:rsidR="00B103F2" w:rsidRDefault="00B103F2" w:rsidP="000062C3">
      <w:pPr>
        <w:pStyle w:val="NormalWeb"/>
        <w:numPr>
          <w:ilvl w:val="0"/>
          <w:numId w:val="228"/>
        </w:numPr>
      </w:pPr>
      <w:r>
        <w:t>Prompt governance guidelines (where applicable).</w:t>
      </w:r>
    </w:p>
    <w:p w14:paraId="41249F9B" w14:textId="77777777" w:rsidR="00B103F2" w:rsidRDefault="00B103F2" w:rsidP="000062C3">
      <w:pPr>
        <w:pStyle w:val="NormalWeb"/>
        <w:numPr>
          <w:ilvl w:val="0"/>
          <w:numId w:val="228"/>
        </w:numPr>
      </w:pPr>
      <w:r>
        <w:t>Search configuration.</w:t>
      </w:r>
    </w:p>
    <w:p w14:paraId="350BCAC9" w14:textId="77777777" w:rsidR="00B103F2" w:rsidRDefault="00B103F2" w:rsidP="000062C3">
      <w:pPr>
        <w:pStyle w:val="NormalWeb"/>
        <w:numPr>
          <w:ilvl w:val="0"/>
          <w:numId w:val="228"/>
        </w:numPr>
      </w:pPr>
      <w:r>
        <w:t>Knowledge graph documentation.</w:t>
      </w:r>
    </w:p>
    <w:p w14:paraId="206F53D1" w14:textId="77777777" w:rsidR="00B103F2" w:rsidRDefault="00B103F2" w:rsidP="000062C3">
      <w:pPr>
        <w:pStyle w:val="NormalWeb"/>
        <w:numPr>
          <w:ilvl w:val="0"/>
          <w:numId w:val="228"/>
        </w:numPr>
      </w:pPr>
      <w:r>
        <w:t>Operational runbooks.</w:t>
      </w:r>
    </w:p>
    <w:p w14:paraId="69EF47C0" w14:textId="77777777" w:rsidR="00B103F2" w:rsidRDefault="00B103F2" w:rsidP="000062C3">
      <w:pPr>
        <w:pStyle w:val="NormalWeb"/>
        <w:numPr>
          <w:ilvl w:val="0"/>
          <w:numId w:val="228"/>
        </w:numPr>
      </w:pPr>
      <w:r>
        <w:t>User and administrator guides.</w:t>
      </w:r>
    </w:p>
    <w:p w14:paraId="1BA06DE3" w14:textId="77777777" w:rsidR="00B103F2" w:rsidRDefault="00B103F2" w:rsidP="00B103F2">
      <w:pPr>
        <w:pStyle w:val="NormalWeb"/>
      </w:pPr>
      <w:r>
        <w:t>Documentation shall be maintained alongside the solution.</w:t>
      </w:r>
    </w:p>
    <w:p w14:paraId="74A46ED6" w14:textId="77777777" w:rsidR="00B103F2" w:rsidRDefault="000062C3" w:rsidP="00B103F2">
      <w:r>
        <w:rPr>
          <w:noProof/>
        </w:rPr>
        <w:pict w14:anchorId="508BB9BD">
          <v:rect id="_x0000_i2204" alt="" style="width:451.3pt;height:.05pt;mso-width-percent:0;mso-height-percent:0;mso-width-percent:0;mso-height-percent:0" o:hralign="center" o:hrstd="t" o:hr="t" fillcolor="#a0a0a0" stroked="f"/>
        </w:pict>
      </w:r>
    </w:p>
    <w:p w14:paraId="633CEB9F" w14:textId="77777777" w:rsidR="00B103F2" w:rsidRDefault="00B103F2" w:rsidP="00B103F2">
      <w:pPr>
        <w:pStyle w:val="Heading1"/>
      </w:pPr>
      <w:r>
        <w:t>13.16 Antigravity AI Instructions</w:t>
      </w:r>
    </w:p>
    <w:p w14:paraId="3328118C" w14:textId="77777777" w:rsidR="00B103F2" w:rsidRDefault="00B103F2" w:rsidP="00B103F2">
      <w:pPr>
        <w:pStyle w:val="NormalWeb"/>
      </w:pPr>
      <w:r>
        <w:t>When generating AI and Knowledge Management artifacts, Antigravity shall:</w:t>
      </w:r>
    </w:p>
    <w:p w14:paraId="2335F915" w14:textId="77777777" w:rsidR="00B103F2" w:rsidRDefault="00B103F2" w:rsidP="000062C3">
      <w:pPr>
        <w:pStyle w:val="NormalWeb"/>
        <w:numPr>
          <w:ilvl w:val="0"/>
          <w:numId w:val="229"/>
        </w:numPr>
      </w:pPr>
      <w:r>
        <w:t>Treat knowledge as a strategic enterprise asset.</w:t>
      </w:r>
    </w:p>
    <w:p w14:paraId="68A17092" w14:textId="77777777" w:rsidR="00B103F2" w:rsidRDefault="00B103F2" w:rsidP="000062C3">
      <w:pPr>
        <w:pStyle w:val="NormalWeb"/>
        <w:numPr>
          <w:ilvl w:val="0"/>
          <w:numId w:val="229"/>
        </w:numPr>
      </w:pPr>
      <w:r>
        <w:t>Design AI features as modular services with clear interfaces.</w:t>
      </w:r>
    </w:p>
    <w:p w14:paraId="146877FE" w14:textId="77777777" w:rsidR="00B103F2" w:rsidRDefault="00B103F2" w:rsidP="000062C3">
      <w:pPr>
        <w:pStyle w:val="NormalWeb"/>
        <w:numPr>
          <w:ilvl w:val="0"/>
          <w:numId w:val="229"/>
        </w:numPr>
      </w:pPr>
      <w:r>
        <w:t>Implement Retrieval-Augmented Generation (RAG) for generative AI use cases.</w:t>
      </w:r>
    </w:p>
    <w:p w14:paraId="06D014C8" w14:textId="77777777" w:rsidR="00B103F2" w:rsidRDefault="00B103F2" w:rsidP="000062C3">
      <w:pPr>
        <w:pStyle w:val="NormalWeb"/>
        <w:numPr>
          <w:ilvl w:val="0"/>
          <w:numId w:val="229"/>
        </w:numPr>
      </w:pPr>
      <w:r>
        <w:t>Enforce security and RBAC at every stage of knowledge retrieval.</w:t>
      </w:r>
    </w:p>
    <w:p w14:paraId="77B9F766" w14:textId="77777777" w:rsidR="00B103F2" w:rsidRDefault="00B103F2" w:rsidP="000062C3">
      <w:pPr>
        <w:pStyle w:val="NormalWeb"/>
        <w:numPr>
          <w:ilvl w:val="0"/>
          <w:numId w:val="229"/>
        </w:numPr>
      </w:pPr>
      <w:r>
        <w:t>Generate configurable taxonomies and metadata models.</w:t>
      </w:r>
    </w:p>
    <w:p w14:paraId="3454ED7B" w14:textId="77777777" w:rsidR="00B103F2" w:rsidRDefault="00B103F2" w:rsidP="000062C3">
      <w:pPr>
        <w:pStyle w:val="NormalWeb"/>
        <w:numPr>
          <w:ilvl w:val="0"/>
          <w:numId w:val="229"/>
        </w:numPr>
      </w:pPr>
      <w:r>
        <w:t>Provide explainable AI outputs with supporting references where practical.</w:t>
      </w:r>
    </w:p>
    <w:p w14:paraId="3927510A" w14:textId="77777777" w:rsidR="00B103F2" w:rsidRDefault="00B103F2" w:rsidP="000062C3">
      <w:pPr>
        <w:pStyle w:val="NormalWeb"/>
        <w:numPr>
          <w:ilvl w:val="0"/>
          <w:numId w:val="229"/>
        </w:numPr>
      </w:pPr>
      <w:r>
        <w:t>Produce governance documentation alongside technical implementations.</w:t>
      </w:r>
    </w:p>
    <w:p w14:paraId="345CBFCE" w14:textId="77777777" w:rsidR="00B103F2" w:rsidRDefault="00B103F2" w:rsidP="000062C3">
      <w:pPr>
        <w:pStyle w:val="NormalWeb"/>
        <w:numPr>
          <w:ilvl w:val="0"/>
          <w:numId w:val="229"/>
        </w:numPr>
      </w:pPr>
      <w:r>
        <w:t>Ensure AI components can be replaced or upgraded independently of the core platform.</w:t>
      </w:r>
    </w:p>
    <w:p w14:paraId="65370D23" w14:textId="77777777" w:rsidR="00B103F2" w:rsidRDefault="00B103F2" w:rsidP="000062C3">
      <w:pPr>
        <w:pStyle w:val="NormalWeb"/>
        <w:numPr>
          <w:ilvl w:val="0"/>
          <w:numId w:val="229"/>
        </w:numPr>
      </w:pPr>
      <w:r>
        <w:t>Keep the Knowledge Repository, Search Index, Knowledge Graph, and AI services synchronized.</w:t>
      </w:r>
    </w:p>
    <w:p w14:paraId="0BFFE69D" w14:textId="77777777" w:rsidR="00B103F2" w:rsidRDefault="00B103F2" w:rsidP="000062C3">
      <w:pPr>
        <w:pStyle w:val="NormalWeb"/>
        <w:numPr>
          <w:ilvl w:val="0"/>
          <w:numId w:val="229"/>
        </w:numPr>
      </w:pPr>
      <w:r>
        <w:t>Document assumptions, limitations, and future enhancement opportunities.</w:t>
      </w:r>
    </w:p>
    <w:p w14:paraId="733EC1EA" w14:textId="77777777" w:rsidR="00B103F2" w:rsidRDefault="000062C3" w:rsidP="00B103F2">
      <w:r>
        <w:rPr>
          <w:noProof/>
        </w:rPr>
        <w:pict w14:anchorId="24F9D0EA">
          <v:rect id="_x0000_i2203" alt="" style="width:451.3pt;height:.05pt;mso-width-percent:0;mso-height-percent:0;mso-width-percent:0;mso-height-percent:0" o:hralign="center" o:hrstd="t" o:hr="t" fillcolor="#a0a0a0" stroked="f"/>
        </w:pict>
      </w:r>
    </w:p>
    <w:p w14:paraId="49A226A4" w14:textId="77777777" w:rsidR="00B103F2" w:rsidRDefault="00B103F2" w:rsidP="00B103F2">
      <w:pPr>
        <w:pStyle w:val="Heading1"/>
      </w:pPr>
      <w:r>
        <w:lastRenderedPageBreak/>
        <w:t>13.17 Success Criteria</w:t>
      </w:r>
    </w:p>
    <w:p w14:paraId="6CB14C59" w14:textId="77777777" w:rsidR="00B103F2" w:rsidRDefault="00B103F2" w:rsidP="00B103F2">
      <w:pPr>
        <w:pStyle w:val="NormalWeb"/>
      </w:pPr>
      <w:r>
        <w:t>The AI and Knowledge Management implementation will be considered successful when:</w:t>
      </w:r>
    </w:p>
    <w:p w14:paraId="68CAEC50" w14:textId="77777777" w:rsidR="00B103F2" w:rsidRDefault="00B103F2" w:rsidP="000062C3">
      <w:pPr>
        <w:pStyle w:val="NormalWeb"/>
        <w:numPr>
          <w:ilvl w:val="0"/>
          <w:numId w:val="230"/>
        </w:numPr>
      </w:pPr>
      <w:r>
        <w:t>Institutional knowledge is captured, organized, and easily discoverable.</w:t>
      </w:r>
    </w:p>
    <w:p w14:paraId="4BD8AE2D" w14:textId="77777777" w:rsidR="00B103F2" w:rsidRDefault="00B103F2" w:rsidP="000062C3">
      <w:pPr>
        <w:pStyle w:val="NormalWeb"/>
        <w:numPr>
          <w:ilvl w:val="0"/>
          <w:numId w:val="230"/>
        </w:numPr>
      </w:pPr>
      <w:r>
        <w:t>Users can rapidly locate accurate and relevant information.</w:t>
      </w:r>
    </w:p>
    <w:p w14:paraId="529ECA84" w14:textId="77777777" w:rsidR="00B103F2" w:rsidRDefault="00B103F2" w:rsidP="000062C3">
      <w:pPr>
        <w:pStyle w:val="NormalWeb"/>
        <w:numPr>
          <w:ilvl w:val="0"/>
          <w:numId w:val="230"/>
        </w:numPr>
      </w:pPr>
      <w:r>
        <w:t>AI capabilities improve productivity without compromising governance or trust.</w:t>
      </w:r>
    </w:p>
    <w:p w14:paraId="30CBFF73" w14:textId="77777777" w:rsidR="00B103F2" w:rsidRDefault="00B103F2" w:rsidP="000062C3">
      <w:pPr>
        <w:pStyle w:val="NormalWeb"/>
        <w:numPr>
          <w:ilvl w:val="0"/>
          <w:numId w:val="230"/>
        </w:numPr>
      </w:pPr>
      <w:r>
        <w:t>Knowledge reuse increases across programme teams and participating states.</w:t>
      </w:r>
    </w:p>
    <w:p w14:paraId="1D139BEC" w14:textId="77777777" w:rsidR="00B103F2" w:rsidRDefault="00B103F2" w:rsidP="000062C3">
      <w:pPr>
        <w:pStyle w:val="NormalWeb"/>
        <w:numPr>
          <w:ilvl w:val="0"/>
          <w:numId w:val="230"/>
        </w:numPr>
      </w:pPr>
      <w:r>
        <w:t>Search and recommendation services deliver measurable improvements in information retrieval.</w:t>
      </w:r>
    </w:p>
    <w:p w14:paraId="1451689B" w14:textId="77777777" w:rsidR="00B103F2" w:rsidRDefault="00B103F2" w:rsidP="000062C3">
      <w:pPr>
        <w:pStyle w:val="NormalWeb"/>
        <w:numPr>
          <w:ilvl w:val="0"/>
          <w:numId w:val="230"/>
        </w:numPr>
      </w:pPr>
      <w:r>
        <w:t>AI outputs are transparent, reviewable, and supported by authoritative sources.</w:t>
      </w:r>
    </w:p>
    <w:p w14:paraId="1226BACF" w14:textId="77777777" w:rsidR="00B103F2" w:rsidRDefault="00B103F2" w:rsidP="000062C3">
      <w:pPr>
        <w:pStyle w:val="NormalWeb"/>
        <w:numPr>
          <w:ilvl w:val="0"/>
          <w:numId w:val="230"/>
        </w:numPr>
      </w:pPr>
      <w:r>
        <w:t>Security and privacy controls remain effective across all AI-enabled workflows.</w:t>
      </w:r>
    </w:p>
    <w:p w14:paraId="72D94906" w14:textId="77777777" w:rsidR="00B103F2" w:rsidRDefault="00B103F2" w:rsidP="000062C3">
      <w:pPr>
        <w:pStyle w:val="NormalWeb"/>
        <w:numPr>
          <w:ilvl w:val="0"/>
          <w:numId w:val="230"/>
        </w:numPr>
      </w:pPr>
      <w:r>
        <w:t>The platform evolves as an enterprise knowledge intelligence system capable of supporting future innovations.</w:t>
      </w:r>
    </w:p>
    <w:p w14:paraId="14D3635E" w14:textId="77777777" w:rsidR="00B103F2" w:rsidRDefault="000062C3" w:rsidP="00B103F2">
      <w:r>
        <w:rPr>
          <w:noProof/>
        </w:rPr>
        <w:pict w14:anchorId="3B11473A">
          <v:rect id="_x0000_i2202" style="width:0;height:1.5pt" o:hralign="center" o:hrstd="t" o:hr="t" fillcolor="#a0a0a0" stroked="f"/>
        </w:pict>
      </w:r>
    </w:p>
    <w:p w14:paraId="0C97CE1D" w14:textId="77777777" w:rsidR="00B103F2" w:rsidRDefault="00B103F2" w:rsidP="00B103F2">
      <w:pPr>
        <w:pStyle w:val="Heading2"/>
      </w:pPr>
      <w:r>
        <w:t>Enterprise AI &amp; Knowledge Management Statement</w:t>
      </w:r>
    </w:p>
    <w:p w14:paraId="36CAF485" w14:textId="77777777" w:rsidR="00B103F2" w:rsidRDefault="00B103F2" w:rsidP="00B103F2">
      <w:pPr>
        <w:pStyle w:val="NormalWeb"/>
      </w:pPr>
      <w:r>
        <w:t>The AI and Knowledge Management capabilities of the SAPZ ESM and CKR platforms are designed to transform institutional knowledge into a strategic asset. Rather than serving as isolated automation tools, AI services operate as an intelligence layer that enhances knowledge discovery, collaboration, and decision support while preserving governance, transparency, and human accountability. By combining structured knowledge management, enterprise search, knowledge graphs, and Retrieval-Augmented Generation, the platform provides a secure, scalable, and future-ready foundation for continuous learning and evidence-based programme management across the SAPZ ecosystem.</w:t>
      </w:r>
    </w:p>
    <w:p w14:paraId="4022E9B7" w14:textId="32B19CBD" w:rsidR="00B103F2" w:rsidRDefault="00B103F2">
      <w:r>
        <w:br w:type="page"/>
      </w:r>
    </w:p>
    <w:p w14:paraId="33463C07" w14:textId="77777777" w:rsidR="00B103F2" w:rsidRDefault="00B103F2" w:rsidP="00B103F2">
      <w:pPr>
        <w:pStyle w:val="Heading1"/>
      </w:pPr>
      <w:r>
        <w:lastRenderedPageBreak/>
        <w:t>14. Security &amp; Compliance Standards</w:t>
      </w:r>
    </w:p>
    <w:p w14:paraId="1F509379" w14:textId="77777777" w:rsidR="00B103F2" w:rsidRDefault="00B103F2" w:rsidP="00B103F2">
      <w:pPr>
        <w:pStyle w:val="NormalWeb"/>
      </w:pPr>
      <w:r>
        <w:t xml:space="preserve">This is arguably </w:t>
      </w:r>
      <w:r>
        <w:rPr>
          <w:rStyle w:val="Strong"/>
        </w:rPr>
        <w:t>the most important engineering standard</w:t>
      </w:r>
      <w:r>
        <w:t xml:space="preserve"> in the entire project.</w:t>
      </w:r>
    </w:p>
    <w:p w14:paraId="71364B91" w14:textId="77777777" w:rsidR="00B103F2" w:rsidRDefault="00B103F2" w:rsidP="00B103F2">
      <w:pPr>
        <w:pStyle w:val="NormalWeb"/>
      </w:pPr>
      <w:r>
        <w:t xml:space="preserve">For an </w:t>
      </w:r>
      <w:r>
        <w:rPr>
          <w:rStyle w:val="Strong"/>
        </w:rPr>
        <w:t>IFAD-funded Government Enterprise Platform</w:t>
      </w:r>
      <w:r>
        <w:t xml:space="preserve">, security is not simply about authentication. It encompasses </w:t>
      </w:r>
      <w:r>
        <w:rPr>
          <w:rStyle w:val="Strong"/>
        </w:rPr>
        <w:t>Enterprise Security Architecture, Secure Software Development Lifecycle (SSDLC), Zero Trust, Compliance, Privacy, Identity Management, Auditability, Business Continuity, and Operational Security</w:t>
      </w:r>
      <w:r>
        <w:t>.</w:t>
      </w:r>
    </w:p>
    <w:p w14:paraId="4AFDE5DF" w14:textId="77777777" w:rsidR="00B103F2" w:rsidRDefault="00B103F2" w:rsidP="00B103F2">
      <w:pPr>
        <w:pStyle w:val="NormalWeb"/>
      </w:pPr>
      <w:r>
        <w:t xml:space="preserve">This document should read like an </w:t>
      </w:r>
      <w:r>
        <w:rPr>
          <w:rStyle w:val="Strong"/>
        </w:rPr>
        <w:t>Enterprise Security Handbook</w:t>
      </w:r>
      <w:r>
        <w:t xml:space="preserve"> that could pass review by an Information Security Office or a government auditor.</w:t>
      </w:r>
    </w:p>
    <w:p w14:paraId="096880F2" w14:textId="77777777" w:rsidR="00B103F2" w:rsidRDefault="000062C3" w:rsidP="00B103F2">
      <w:r>
        <w:rPr>
          <w:noProof/>
        </w:rPr>
        <w:pict w14:anchorId="08354A16">
          <v:rect id="_x0000_i2201" style="width:0;height:1.5pt" o:hralign="center" o:hrstd="t" o:hr="t" fillcolor="#a0a0a0" stroked="f"/>
        </w:pict>
      </w:r>
    </w:p>
    <w:p w14:paraId="1D855668" w14:textId="77777777" w:rsidR="00B103F2" w:rsidRDefault="00B103F2" w:rsidP="00B103F2"/>
    <w:p w14:paraId="28799BD5" w14:textId="67F783BA" w:rsidR="00B103F2" w:rsidRDefault="00B103F2" w:rsidP="00B103F2">
      <w:r>
        <w:t>Master Engineering Prompt</w:t>
      </w:r>
    </w:p>
    <w:p w14:paraId="5C5BF233" w14:textId="77777777" w:rsidR="00B103F2" w:rsidRDefault="00B103F2" w:rsidP="00B103F2">
      <w:r>
        <w:t>Enterprise System Management (ESM) Platform (ESM) &amp; Central Knowledge Repository (CKR)</w:t>
      </w:r>
    </w:p>
    <w:p w14:paraId="4E6774BB" w14:textId="77777777" w:rsidR="00B103F2" w:rsidRDefault="00B103F2" w:rsidP="00B103F2">
      <w:r>
        <w:t>Special Agro-Industrial Processing Zones (SAPZ) Programme</w:t>
      </w:r>
    </w:p>
    <w:p w14:paraId="71F5FA7B" w14:textId="77777777" w:rsidR="00B103F2" w:rsidRDefault="00B103F2" w:rsidP="00B103F2">
      <w:r>
        <w:t>Federal Republic of Nigeria</w:t>
      </w:r>
    </w:p>
    <w:p w14:paraId="049724A4" w14:textId="77777777" w:rsidR="00B103F2" w:rsidRDefault="000062C3" w:rsidP="00B103F2">
      <w:r>
        <w:rPr>
          <w:noProof/>
        </w:rPr>
        <w:pict w14:anchorId="61DF3217">
          <v:rect id="_x0000_i2200" alt="" style="width:451.3pt;height:.05pt;mso-width-percent:0;mso-height-percent:0;mso-width-percent:0;mso-height-percent:0" o:hralign="center" o:hrstd="t" o:hr="t" fillcolor="#a0a0a0" stroked="f"/>
        </w:pict>
      </w:r>
    </w:p>
    <w:p w14:paraId="356566E5" w14:textId="77777777" w:rsidR="00B103F2" w:rsidRDefault="00B103F2" w:rsidP="00B103F2">
      <w:pPr>
        <w:pStyle w:val="Heading1"/>
      </w:pPr>
      <w:r>
        <w:t>14.1 Purpose</w:t>
      </w:r>
    </w:p>
    <w:p w14:paraId="0E292554" w14:textId="77777777" w:rsidR="00B103F2" w:rsidRDefault="00B103F2" w:rsidP="00B103F2">
      <w:pPr>
        <w:pStyle w:val="NormalWeb"/>
      </w:pPr>
      <w:r>
        <w:t>This document establishes the mandatory security, privacy, compliance, governance, and operational standards governing the design, development, deployment, operation, and maintenance of the SAPZ Enterprise System Management (ESM) Platform and Central Knowledge Repository (CKR).</w:t>
      </w:r>
    </w:p>
    <w:p w14:paraId="5B89BB97" w14:textId="77777777" w:rsidR="00B103F2" w:rsidRDefault="00B103F2" w:rsidP="00B103F2">
      <w:pPr>
        <w:pStyle w:val="NormalWeb"/>
      </w:pPr>
      <w:r>
        <w:t>The objectives are to ensure that the platform:</w:t>
      </w:r>
    </w:p>
    <w:p w14:paraId="4DEE72E9" w14:textId="77777777" w:rsidR="00B103F2" w:rsidRDefault="00B103F2" w:rsidP="000062C3">
      <w:pPr>
        <w:pStyle w:val="NormalWeb"/>
        <w:numPr>
          <w:ilvl w:val="0"/>
          <w:numId w:val="231"/>
        </w:numPr>
      </w:pPr>
      <w:r>
        <w:t>Protects confidential programme information.</w:t>
      </w:r>
    </w:p>
    <w:p w14:paraId="4FBB336E" w14:textId="77777777" w:rsidR="00B103F2" w:rsidRDefault="00B103F2" w:rsidP="000062C3">
      <w:pPr>
        <w:pStyle w:val="NormalWeb"/>
        <w:numPr>
          <w:ilvl w:val="0"/>
          <w:numId w:val="231"/>
        </w:numPr>
      </w:pPr>
      <w:r>
        <w:t>Preserves the integrity and availability of critical services.</w:t>
      </w:r>
    </w:p>
    <w:p w14:paraId="5BB0D42F" w14:textId="77777777" w:rsidR="00B103F2" w:rsidRDefault="00B103F2" w:rsidP="000062C3">
      <w:pPr>
        <w:pStyle w:val="NormalWeb"/>
        <w:numPr>
          <w:ilvl w:val="0"/>
          <w:numId w:val="231"/>
        </w:numPr>
      </w:pPr>
      <w:r>
        <w:t>Supports secure collaboration across federal and state institutions.</w:t>
      </w:r>
    </w:p>
    <w:p w14:paraId="29C8E505" w14:textId="77777777" w:rsidR="00B103F2" w:rsidRDefault="00B103F2" w:rsidP="000062C3">
      <w:pPr>
        <w:pStyle w:val="NormalWeb"/>
        <w:numPr>
          <w:ilvl w:val="0"/>
          <w:numId w:val="231"/>
        </w:numPr>
      </w:pPr>
      <w:r>
        <w:t>Meets applicable Nigerian laws and donor expectations.</w:t>
      </w:r>
    </w:p>
    <w:p w14:paraId="1B06B168" w14:textId="77777777" w:rsidR="00B103F2" w:rsidRDefault="00B103F2" w:rsidP="000062C3">
      <w:pPr>
        <w:pStyle w:val="NormalWeb"/>
        <w:numPr>
          <w:ilvl w:val="0"/>
          <w:numId w:val="231"/>
        </w:numPr>
      </w:pPr>
      <w:r>
        <w:t>Embeds security throughout the software development lifecycle.</w:t>
      </w:r>
    </w:p>
    <w:p w14:paraId="6AD0AC49" w14:textId="77777777" w:rsidR="00B103F2" w:rsidRDefault="00B103F2" w:rsidP="000062C3">
      <w:pPr>
        <w:pStyle w:val="NormalWeb"/>
        <w:numPr>
          <w:ilvl w:val="0"/>
          <w:numId w:val="231"/>
        </w:numPr>
      </w:pPr>
      <w:r>
        <w:t>Maintains user trust through robust governance and auditability.</w:t>
      </w:r>
    </w:p>
    <w:p w14:paraId="626E4DA0" w14:textId="77777777" w:rsidR="00B103F2" w:rsidRDefault="00B103F2" w:rsidP="00B103F2">
      <w:pPr>
        <w:pStyle w:val="NormalWeb"/>
      </w:pPr>
      <w:r>
        <w:t>Security shall be treated as a continuous engineering discipline rather than a post-development activity.</w:t>
      </w:r>
    </w:p>
    <w:p w14:paraId="3CA4DC8D" w14:textId="77777777" w:rsidR="00B103F2" w:rsidRDefault="000062C3" w:rsidP="00B103F2">
      <w:r>
        <w:rPr>
          <w:noProof/>
        </w:rPr>
        <w:pict w14:anchorId="19B4FFA0">
          <v:rect id="_x0000_i2199" style="width:0;height:1.5pt" o:hralign="center" o:hrstd="t" o:hr="t" fillcolor="#a0a0a0" stroked="f"/>
        </w:pict>
      </w:r>
    </w:p>
    <w:p w14:paraId="1BADD681" w14:textId="77777777" w:rsidR="00B103F2" w:rsidRDefault="00B103F2" w:rsidP="00B103F2">
      <w:pPr>
        <w:pStyle w:val="Heading1"/>
      </w:pPr>
      <w:r>
        <w:lastRenderedPageBreak/>
        <w:t>14.2 Security Engineering Principles</w:t>
      </w:r>
    </w:p>
    <w:p w14:paraId="770ADF10" w14:textId="77777777" w:rsidR="00B103F2" w:rsidRDefault="00B103F2" w:rsidP="00B103F2">
      <w:pPr>
        <w:pStyle w:val="NormalWeb"/>
      </w:pPr>
      <w:r>
        <w:t>The platform shall adopt the following foundational principles:</w:t>
      </w:r>
    </w:p>
    <w:p w14:paraId="771C5E99" w14:textId="77777777" w:rsidR="00B103F2" w:rsidRDefault="00B103F2" w:rsidP="00B103F2">
      <w:pPr>
        <w:pStyle w:val="Heading3"/>
      </w:pPr>
      <w:r>
        <w:t>Security by Design</w:t>
      </w:r>
    </w:p>
    <w:p w14:paraId="1666021B" w14:textId="77777777" w:rsidR="00B103F2" w:rsidRDefault="00B103F2" w:rsidP="00B103F2">
      <w:pPr>
        <w:pStyle w:val="NormalWeb"/>
      </w:pPr>
      <w:r>
        <w:t>Security requirements shall be incorporated from project inception through retirement.</w:t>
      </w:r>
    </w:p>
    <w:p w14:paraId="626B7649" w14:textId="77777777" w:rsidR="00B103F2" w:rsidRDefault="00B103F2" w:rsidP="00B103F2">
      <w:pPr>
        <w:pStyle w:val="Heading3"/>
      </w:pPr>
      <w:r>
        <w:t>Privacy by Design</w:t>
      </w:r>
    </w:p>
    <w:p w14:paraId="4FA5BC5D" w14:textId="77777777" w:rsidR="00B103F2" w:rsidRDefault="00B103F2" w:rsidP="00B103F2">
      <w:pPr>
        <w:pStyle w:val="NormalWeb"/>
      </w:pPr>
      <w:r>
        <w:t>Personal and sensitive information shall be protected throughout its lifecycle.</w:t>
      </w:r>
    </w:p>
    <w:p w14:paraId="24382091" w14:textId="77777777" w:rsidR="00B103F2" w:rsidRDefault="00B103F2" w:rsidP="00B103F2">
      <w:pPr>
        <w:pStyle w:val="Heading3"/>
      </w:pPr>
      <w:r>
        <w:t>Zero Trust Architecture</w:t>
      </w:r>
    </w:p>
    <w:p w14:paraId="184619EB" w14:textId="77777777" w:rsidR="00B103F2" w:rsidRDefault="00B103F2" w:rsidP="00B103F2">
      <w:pPr>
        <w:pStyle w:val="NormalWeb"/>
      </w:pPr>
      <w:r>
        <w:t>No user, device, or service shall be inherently trusted.</w:t>
      </w:r>
    </w:p>
    <w:p w14:paraId="545D0B89" w14:textId="77777777" w:rsidR="00B103F2" w:rsidRDefault="00B103F2" w:rsidP="00B103F2">
      <w:pPr>
        <w:pStyle w:val="NormalWeb"/>
      </w:pPr>
      <w:r>
        <w:t>Every request must be authenticated, authorized, and evaluated based on context.</w:t>
      </w:r>
    </w:p>
    <w:p w14:paraId="10906555" w14:textId="77777777" w:rsidR="00B103F2" w:rsidRDefault="00B103F2" w:rsidP="00B103F2">
      <w:pPr>
        <w:pStyle w:val="Heading3"/>
      </w:pPr>
      <w:r>
        <w:t>Least Privilege</w:t>
      </w:r>
    </w:p>
    <w:p w14:paraId="0E8C2A33" w14:textId="77777777" w:rsidR="00B103F2" w:rsidRDefault="00B103F2" w:rsidP="00B103F2">
      <w:pPr>
        <w:pStyle w:val="NormalWeb"/>
      </w:pPr>
      <w:r>
        <w:t>Users, applications, and services shall receive only the permissions required to perform their authorized functions.</w:t>
      </w:r>
    </w:p>
    <w:p w14:paraId="323BA279" w14:textId="77777777" w:rsidR="00B103F2" w:rsidRDefault="00B103F2" w:rsidP="00B103F2">
      <w:pPr>
        <w:pStyle w:val="Heading3"/>
      </w:pPr>
      <w:r>
        <w:t>Defense in Depth</w:t>
      </w:r>
    </w:p>
    <w:p w14:paraId="34D4BB6C" w14:textId="77777777" w:rsidR="00B103F2" w:rsidRDefault="00B103F2" w:rsidP="00B103F2">
      <w:pPr>
        <w:pStyle w:val="NormalWeb"/>
      </w:pPr>
      <w:r>
        <w:t>Multiple complementary security controls shall protect every critical asset.</w:t>
      </w:r>
    </w:p>
    <w:p w14:paraId="6026F24D" w14:textId="77777777" w:rsidR="00B103F2" w:rsidRDefault="00B103F2" w:rsidP="00B103F2">
      <w:pPr>
        <w:pStyle w:val="Heading3"/>
      </w:pPr>
      <w:r>
        <w:t>Secure by Default</w:t>
      </w:r>
    </w:p>
    <w:p w14:paraId="512A6C88" w14:textId="77777777" w:rsidR="00B103F2" w:rsidRDefault="00B103F2" w:rsidP="00B103F2">
      <w:pPr>
        <w:pStyle w:val="NormalWeb"/>
      </w:pPr>
      <w:r>
        <w:t>All services shall deploy with secure default configurations.</w:t>
      </w:r>
    </w:p>
    <w:p w14:paraId="63928135" w14:textId="77777777" w:rsidR="00B103F2" w:rsidRDefault="00B103F2" w:rsidP="00B103F2">
      <w:r>
        <w:pict w14:anchorId="0C068005">
          <v:rect id="_x0000_i1685" style="width:0;height:1.5pt" o:hralign="center" o:hrstd="t" o:hr="t" fillcolor="#a0a0a0" stroked="f"/>
        </w:pict>
      </w:r>
    </w:p>
    <w:p w14:paraId="0673CC5D" w14:textId="77777777" w:rsidR="00B103F2" w:rsidRDefault="00B103F2" w:rsidP="00B103F2">
      <w:pPr>
        <w:pStyle w:val="Heading1"/>
      </w:pPr>
      <w:r>
        <w:t>14.3 Security Architecture</w:t>
      </w:r>
    </w:p>
    <w:p w14:paraId="2373B3CD" w14:textId="77777777" w:rsidR="00B103F2" w:rsidRDefault="00B103F2" w:rsidP="00B103F2">
      <w:pPr>
        <w:pStyle w:val="NormalWeb"/>
      </w:pPr>
      <w:r>
        <w:t>The platform shall implement layered security.</w:t>
      </w:r>
    </w:p>
    <w:p w14:paraId="28C572CD" w14:textId="77777777" w:rsidR="00B103F2" w:rsidRDefault="00B103F2" w:rsidP="00B103F2">
      <w:pPr>
        <w:pStyle w:val="HTMLPreformatted"/>
        <w:rPr>
          <w:rStyle w:val="HTMLCode"/>
        </w:rPr>
      </w:pPr>
      <w:r>
        <w:rPr>
          <w:rStyle w:val="HTMLCode"/>
        </w:rPr>
        <w:t>Users</w:t>
      </w:r>
    </w:p>
    <w:p w14:paraId="39D1E635" w14:textId="77777777" w:rsidR="00B103F2" w:rsidRDefault="00B103F2" w:rsidP="00B103F2">
      <w:pPr>
        <w:pStyle w:val="HTMLPreformatted"/>
        <w:rPr>
          <w:rStyle w:val="HTMLCode"/>
        </w:rPr>
      </w:pPr>
      <w:r>
        <w:rPr>
          <w:rStyle w:val="HTMLCode"/>
        </w:rPr>
        <w:t xml:space="preserve">    │</w:t>
      </w:r>
    </w:p>
    <w:p w14:paraId="447960E3" w14:textId="77777777" w:rsidR="00B103F2" w:rsidRDefault="00B103F2" w:rsidP="00B103F2">
      <w:pPr>
        <w:pStyle w:val="HTMLPreformatted"/>
        <w:rPr>
          <w:rStyle w:val="HTMLCode"/>
        </w:rPr>
      </w:pPr>
      <w:r>
        <w:rPr>
          <w:rStyle w:val="HTMLCode"/>
        </w:rPr>
        <w:t>Identity &amp; Access Management</w:t>
      </w:r>
    </w:p>
    <w:p w14:paraId="7F86B1F0" w14:textId="77777777" w:rsidR="00B103F2" w:rsidRDefault="00B103F2" w:rsidP="00B103F2">
      <w:pPr>
        <w:pStyle w:val="HTMLPreformatted"/>
        <w:rPr>
          <w:rStyle w:val="HTMLCode"/>
        </w:rPr>
      </w:pPr>
      <w:r>
        <w:rPr>
          <w:rStyle w:val="HTMLCode"/>
        </w:rPr>
        <w:t xml:space="preserve">    │</w:t>
      </w:r>
    </w:p>
    <w:p w14:paraId="6D653D58" w14:textId="77777777" w:rsidR="00B103F2" w:rsidRDefault="00B103F2" w:rsidP="00B103F2">
      <w:pPr>
        <w:pStyle w:val="HTMLPreformatted"/>
        <w:rPr>
          <w:rStyle w:val="HTMLCode"/>
        </w:rPr>
      </w:pPr>
      <w:r>
        <w:rPr>
          <w:rStyle w:val="HTMLCode"/>
        </w:rPr>
        <w:t>API Gateway</w:t>
      </w:r>
    </w:p>
    <w:p w14:paraId="5FEF4E3B" w14:textId="77777777" w:rsidR="00B103F2" w:rsidRDefault="00B103F2" w:rsidP="00B103F2">
      <w:pPr>
        <w:pStyle w:val="HTMLPreformatted"/>
        <w:rPr>
          <w:rStyle w:val="HTMLCode"/>
        </w:rPr>
      </w:pPr>
      <w:r>
        <w:rPr>
          <w:rStyle w:val="HTMLCode"/>
        </w:rPr>
        <w:t xml:space="preserve">    │</w:t>
      </w:r>
    </w:p>
    <w:p w14:paraId="7A99119C" w14:textId="77777777" w:rsidR="00B103F2" w:rsidRDefault="00B103F2" w:rsidP="00B103F2">
      <w:pPr>
        <w:pStyle w:val="HTMLPreformatted"/>
        <w:rPr>
          <w:rStyle w:val="HTMLCode"/>
        </w:rPr>
      </w:pPr>
      <w:r>
        <w:rPr>
          <w:rStyle w:val="HTMLCode"/>
        </w:rPr>
        <w:t>Authentication</w:t>
      </w:r>
    </w:p>
    <w:p w14:paraId="5D458841" w14:textId="77777777" w:rsidR="00B103F2" w:rsidRDefault="00B103F2" w:rsidP="00B103F2">
      <w:pPr>
        <w:pStyle w:val="HTMLPreformatted"/>
        <w:rPr>
          <w:rStyle w:val="HTMLCode"/>
        </w:rPr>
      </w:pPr>
      <w:r>
        <w:rPr>
          <w:rStyle w:val="HTMLCode"/>
        </w:rPr>
        <w:t xml:space="preserve">    │</w:t>
      </w:r>
    </w:p>
    <w:p w14:paraId="4F8905BF" w14:textId="77777777" w:rsidR="00B103F2" w:rsidRDefault="00B103F2" w:rsidP="00B103F2">
      <w:pPr>
        <w:pStyle w:val="HTMLPreformatted"/>
        <w:rPr>
          <w:rStyle w:val="HTMLCode"/>
        </w:rPr>
      </w:pPr>
      <w:r>
        <w:rPr>
          <w:rStyle w:val="HTMLCode"/>
        </w:rPr>
        <w:t>Authorization</w:t>
      </w:r>
    </w:p>
    <w:p w14:paraId="56AE4BF3" w14:textId="77777777" w:rsidR="00B103F2" w:rsidRDefault="00B103F2" w:rsidP="00B103F2">
      <w:pPr>
        <w:pStyle w:val="HTMLPreformatted"/>
        <w:rPr>
          <w:rStyle w:val="HTMLCode"/>
        </w:rPr>
      </w:pPr>
      <w:r>
        <w:rPr>
          <w:rStyle w:val="HTMLCode"/>
        </w:rPr>
        <w:lastRenderedPageBreak/>
        <w:t xml:space="preserve">    │</w:t>
      </w:r>
    </w:p>
    <w:p w14:paraId="77A481C4" w14:textId="77777777" w:rsidR="00B103F2" w:rsidRDefault="00B103F2" w:rsidP="00B103F2">
      <w:pPr>
        <w:pStyle w:val="HTMLPreformatted"/>
        <w:rPr>
          <w:rStyle w:val="HTMLCode"/>
        </w:rPr>
      </w:pPr>
      <w:r>
        <w:rPr>
          <w:rStyle w:val="HTMLCode"/>
        </w:rPr>
        <w:t>Application Layer</w:t>
      </w:r>
    </w:p>
    <w:p w14:paraId="7D1329E5" w14:textId="77777777" w:rsidR="00B103F2" w:rsidRDefault="00B103F2" w:rsidP="00B103F2">
      <w:pPr>
        <w:pStyle w:val="HTMLPreformatted"/>
        <w:rPr>
          <w:rStyle w:val="HTMLCode"/>
        </w:rPr>
      </w:pPr>
      <w:r>
        <w:rPr>
          <w:rStyle w:val="HTMLCode"/>
        </w:rPr>
        <w:t xml:space="preserve">    │</w:t>
      </w:r>
    </w:p>
    <w:p w14:paraId="633B3365" w14:textId="77777777" w:rsidR="00B103F2" w:rsidRDefault="00B103F2" w:rsidP="00B103F2">
      <w:pPr>
        <w:pStyle w:val="HTMLPreformatted"/>
        <w:rPr>
          <w:rStyle w:val="HTMLCode"/>
        </w:rPr>
      </w:pPr>
      <w:r>
        <w:rPr>
          <w:rStyle w:val="HTMLCode"/>
        </w:rPr>
        <w:t>Database Security</w:t>
      </w:r>
    </w:p>
    <w:p w14:paraId="712F979C" w14:textId="77777777" w:rsidR="00B103F2" w:rsidRDefault="00B103F2" w:rsidP="00B103F2">
      <w:pPr>
        <w:pStyle w:val="HTMLPreformatted"/>
        <w:rPr>
          <w:rStyle w:val="HTMLCode"/>
        </w:rPr>
      </w:pPr>
      <w:r>
        <w:rPr>
          <w:rStyle w:val="HTMLCode"/>
        </w:rPr>
        <w:t xml:space="preserve">    │</w:t>
      </w:r>
    </w:p>
    <w:p w14:paraId="49D8276B" w14:textId="77777777" w:rsidR="00B103F2" w:rsidRDefault="00B103F2" w:rsidP="00B103F2">
      <w:pPr>
        <w:pStyle w:val="HTMLPreformatted"/>
        <w:rPr>
          <w:rStyle w:val="HTMLCode"/>
        </w:rPr>
      </w:pPr>
      <w:r>
        <w:rPr>
          <w:rStyle w:val="HTMLCode"/>
        </w:rPr>
        <w:t>Infrastructure Security</w:t>
      </w:r>
    </w:p>
    <w:p w14:paraId="046D155B" w14:textId="77777777" w:rsidR="00B103F2" w:rsidRDefault="00B103F2" w:rsidP="00B103F2">
      <w:pPr>
        <w:pStyle w:val="HTMLPreformatted"/>
        <w:rPr>
          <w:rStyle w:val="HTMLCode"/>
        </w:rPr>
      </w:pPr>
      <w:r>
        <w:rPr>
          <w:rStyle w:val="HTMLCode"/>
        </w:rPr>
        <w:t xml:space="preserve">    │</w:t>
      </w:r>
    </w:p>
    <w:p w14:paraId="67D90398" w14:textId="77777777" w:rsidR="00B103F2" w:rsidRDefault="00B103F2" w:rsidP="00B103F2">
      <w:pPr>
        <w:pStyle w:val="HTMLPreformatted"/>
        <w:rPr>
          <w:rStyle w:val="HTMLCode"/>
        </w:rPr>
      </w:pPr>
      <w:r>
        <w:rPr>
          <w:rStyle w:val="HTMLCode"/>
        </w:rPr>
        <w:t>Monitoring &amp; SIEM</w:t>
      </w:r>
    </w:p>
    <w:p w14:paraId="0B6BDFA0" w14:textId="77777777" w:rsidR="00B103F2" w:rsidRDefault="00B103F2" w:rsidP="00B103F2">
      <w:pPr>
        <w:pStyle w:val="NormalWeb"/>
      </w:pPr>
      <w:r>
        <w:t>Every layer shall contribute independent security controls.</w:t>
      </w:r>
    </w:p>
    <w:p w14:paraId="446EA4D6" w14:textId="77777777" w:rsidR="00B103F2" w:rsidRDefault="00B103F2" w:rsidP="00B103F2">
      <w:r>
        <w:pict w14:anchorId="7069F5D6">
          <v:rect id="_x0000_i1686" style="width:0;height:1.5pt" o:hralign="center" o:hrstd="t" o:hr="t" fillcolor="#a0a0a0" stroked="f"/>
        </w:pict>
      </w:r>
    </w:p>
    <w:p w14:paraId="63B689EB" w14:textId="77777777" w:rsidR="00B103F2" w:rsidRDefault="00B103F2" w:rsidP="00B103F2">
      <w:pPr>
        <w:pStyle w:val="Heading1"/>
      </w:pPr>
      <w:r>
        <w:t>14.4 Identity &amp; Access Management (IAM)</w:t>
      </w:r>
    </w:p>
    <w:p w14:paraId="6CD5F6F4" w14:textId="77777777" w:rsidR="00B103F2" w:rsidRDefault="00B103F2" w:rsidP="00B103F2">
      <w:pPr>
        <w:pStyle w:val="NormalWeb"/>
      </w:pPr>
      <w:r>
        <w:t>Identity management shall include:</w:t>
      </w:r>
    </w:p>
    <w:p w14:paraId="676FCEC6" w14:textId="77777777" w:rsidR="00B103F2" w:rsidRDefault="00B103F2" w:rsidP="000062C3">
      <w:pPr>
        <w:pStyle w:val="NormalWeb"/>
        <w:numPr>
          <w:ilvl w:val="0"/>
          <w:numId w:val="232"/>
        </w:numPr>
      </w:pPr>
      <w:r>
        <w:t>Single Sign-On (SSO) readiness.</w:t>
      </w:r>
    </w:p>
    <w:p w14:paraId="475C5D91" w14:textId="77777777" w:rsidR="00B103F2" w:rsidRDefault="00B103F2" w:rsidP="000062C3">
      <w:pPr>
        <w:pStyle w:val="NormalWeb"/>
        <w:numPr>
          <w:ilvl w:val="0"/>
          <w:numId w:val="232"/>
        </w:numPr>
      </w:pPr>
      <w:r>
        <w:t>OAuth 2.0 / OpenID Connect.</w:t>
      </w:r>
    </w:p>
    <w:p w14:paraId="3D7E6323" w14:textId="77777777" w:rsidR="00B103F2" w:rsidRDefault="00B103F2" w:rsidP="000062C3">
      <w:pPr>
        <w:pStyle w:val="NormalWeb"/>
        <w:numPr>
          <w:ilvl w:val="0"/>
          <w:numId w:val="232"/>
        </w:numPr>
      </w:pPr>
      <w:r>
        <w:t>Multi-Factor Authentication (MFA) for privileged users.</w:t>
      </w:r>
    </w:p>
    <w:p w14:paraId="34ADF8ED" w14:textId="77777777" w:rsidR="00B103F2" w:rsidRDefault="00B103F2" w:rsidP="000062C3">
      <w:pPr>
        <w:pStyle w:val="NormalWeb"/>
        <w:numPr>
          <w:ilvl w:val="0"/>
          <w:numId w:val="232"/>
        </w:numPr>
      </w:pPr>
      <w:r>
        <w:t>Role-Based Access Control (RBAC).</w:t>
      </w:r>
    </w:p>
    <w:p w14:paraId="11337351" w14:textId="77777777" w:rsidR="00B103F2" w:rsidRDefault="00B103F2" w:rsidP="000062C3">
      <w:pPr>
        <w:pStyle w:val="NormalWeb"/>
        <w:numPr>
          <w:ilvl w:val="0"/>
          <w:numId w:val="232"/>
        </w:numPr>
      </w:pPr>
      <w:r>
        <w:t>Fine-grained permission model.</w:t>
      </w:r>
    </w:p>
    <w:p w14:paraId="7DDBAE62" w14:textId="77777777" w:rsidR="00B103F2" w:rsidRDefault="00B103F2" w:rsidP="000062C3">
      <w:pPr>
        <w:pStyle w:val="NormalWeb"/>
        <w:numPr>
          <w:ilvl w:val="0"/>
          <w:numId w:val="232"/>
        </w:numPr>
      </w:pPr>
      <w:r>
        <w:t>Password policy enforcement.</w:t>
      </w:r>
    </w:p>
    <w:p w14:paraId="6FBDDC23" w14:textId="77777777" w:rsidR="00B103F2" w:rsidRDefault="00B103F2" w:rsidP="000062C3">
      <w:pPr>
        <w:pStyle w:val="NormalWeb"/>
        <w:numPr>
          <w:ilvl w:val="0"/>
          <w:numId w:val="232"/>
        </w:numPr>
      </w:pPr>
      <w:r>
        <w:t>Session timeout.</w:t>
      </w:r>
    </w:p>
    <w:p w14:paraId="61B31230" w14:textId="77777777" w:rsidR="00B103F2" w:rsidRDefault="00B103F2" w:rsidP="000062C3">
      <w:pPr>
        <w:pStyle w:val="NormalWeb"/>
        <w:numPr>
          <w:ilvl w:val="0"/>
          <w:numId w:val="232"/>
        </w:numPr>
      </w:pPr>
      <w:r>
        <w:t>Account lockout.</w:t>
      </w:r>
    </w:p>
    <w:p w14:paraId="2DCDB5CC" w14:textId="77777777" w:rsidR="00B103F2" w:rsidRDefault="00B103F2" w:rsidP="000062C3">
      <w:pPr>
        <w:pStyle w:val="NormalWeb"/>
        <w:numPr>
          <w:ilvl w:val="0"/>
          <w:numId w:val="232"/>
        </w:numPr>
      </w:pPr>
      <w:r>
        <w:t>Password reset workflow.</w:t>
      </w:r>
    </w:p>
    <w:p w14:paraId="47C41E56" w14:textId="77777777" w:rsidR="00B103F2" w:rsidRDefault="00B103F2" w:rsidP="000062C3">
      <w:pPr>
        <w:pStyle w:val="NormalWeb"/>
        <w:numPr>
          <w:ilvl w:val="0"/>
          <w:numId w:val="232"/>
        </w:numPr>
      </w:pPr>
      <w:r>
        <w:t>User lifecycle management.</w:t>
      </w:r>
    </w:p>
    <w:p w14:paraId="49CCB12B" w14:textId="77777777" w:rsidR="00B103F2" w:rsidRDefault="00B103F2" w:rsidP="00B103F2">
      <w:pPr>
        <w:pStyle w:val="NormalWeb"/>
      </w:pPr>
      <w:r>
        <w:t>User provisioning and de-provisioning shall follow approved governance processes.</w:t>
      </w:r>
    </w:p>
    <w:p w14:paraId="4CB595FD" w14:textId="77777777" w:rsidR="00B103F2" w:rsidRDefault="00B103F2" w:rsidP="00B103F2">
      <w:r>
        <w:pict w14:anchorId="2C091186">
          <v:rect id="_x0000_i1687" style="width:0;height:1.5pt" o:hralign="center" o:hrstd="t" o:hr="t" fillcolor="#a0a0a0" stroked="f"/>
        </w:pict>
      </w:r>
    </w:p>
    <w:p w14:paraId="6D47DCCE" w14:textId="77777777" w:rsidR="00B103F2" w:rsidRDefault="00B103F2" w:rsidP="00B103F2">
      <w:pPr>
        <w:pStyle w:val="Heading1"/>
      </w:pPr>
      <w:r>
        <w:t>14.5 Authentication Standards</w:t>
      </w:r>
    </w:p>
    <w:p w14:paraId="78EEB921" w14:textId="77777777" w:rsidR="00B103F2" w:rsidRDefault="00B103F2" w:rsidP="00B103F2">
      <w:pPr>
        <w:pStyle w:val="NormalWeb"/>
      </w:pPr>
      <w:r>
        <w:t>Authentication requirements include:</w:t>
      </w:r>
    </w:p>
    <w:p w14:paraId="79410F36" w14:textId="77777777" w:rsidR="00B103F2" w:rsidRDefault="00B103F2" w:rsidP="000062C3">
      <w:pPr>
        <w:pStyle w:val="NormalWeb"/>
        <w:numPr>
          <w:ilvl w:val="0"/>
          <w:numId w:val="233"/>
        </w:numPr>
      </w:pPr>
      <w:r>
        <w:t>Secure credential storage using Argon2 or bcrypt.</w:t>
      </w:r>
    </w:p>
    <w:p w14:paraId="4FF17DEE" w14:textId="77777777" w:rsidR="00B103F2" w:rsidRDefault="00B103F2" w:rsidP="000062C3">
      <w:pPr>
        <w:pStyle w:val="NormalWeb"/>
        <w:numPr>
          <w:ilvl w:val="0"/>
          <w:numId w:val="233"/>
        </w:numPr>
      </w:pPr>
      <w:r>
        <w:t>JWT access tokens with expiration.</w:t>
      </w:r>
    </w:p>
    <w:p w14:paraId="7E790247" w14:textId="77777777" w:rsidR="00B103F2" w:rsidRDefault="00B103F2" w:rsidP="000062C3">
      <w:pPr>
        <w:pStyle w:val="NormalWeb"/>
        <w:numPr>
          <w:ilvl w:val="0"/>
          <w:numId w:val="233"/>
        </w:numPr>
      </w:pPr>
      <w:r>
        <w:t>Refresh token rotation.</w:t>
      </w:r>
    </w:p>
    <w:p w14:paraId="03595070" w14:textId="77777777" w:rsidR="00B103F2" w:rsidRDefault="00B103F2" w:rsidP="000062C3">
      <w:pPr>
        <w:pStyle w:val="NormalWeb"/>
        <w:numPr>
          <w:ilvl w:val="0"/>
          <w:numId w:val="233"/>
        </w:numPr>
      </w:pPr>
      <w:r>
        <w:t>Secure cookie handling where applicable.</w:t>
      </w:r>
    </w:p>
    <w:p w14:paraId="146F88B8" w14:textId="77777777" w:rsidR="00B103F2" w:rsidRDefault="00B103F2" w:rsidP="000062C3">
      <w:pPr>
        <w:pStyle w:val="NormalWeb"/>
        <w:numPr>
          <w:ilvl w:val="0"/>
          <w:numId w:val="233"/>
        </w:numPr>
      </w:pPr>
      <w:r>
        <w:t>Device/session management.</w:t>
      </w:r>
    </w:p>
    <w:p w14:paraId="15DCBEE2" w14:textId="77777777" w:rsidR="00B103F2" w:rsidRDefault="00B103F2" w:rsidP="000062C3">
      <w:pPr>
        <w:pStyle w:val="NormalWeb"/>
        <w:numPr>
          <w:ilvl w:val="0"/>
          <w:numId w:val="233"/>
        </w:numPr>
      </w:pPr>
      <w:r>
        <w:t>Login anomaly detection.</w:t>
      </w:r>
    </w:p>
    <w:p w14:paraId="509394E1" w14:textId="77777777" w:rsidR="00B103F2" w:rsidRDefault="00B103F2" w:rsidP="000062C3">
      <w:pPr>
        <w:pStyle w:val="NormalWeb"/>
        <w:numPr>
          <w:ilvl w:val="0"/>
          <w:numId w:val="233"/>
        </w:numPr>
      </w:pPr>
      <w:r>
        <w:t>Brute-force protection.</w:t>
      </w:r>
    </w:p>
    <w:p w14:paraId="48C35F18" w14:textId="77777777" w:rsidR="00B103F2" w:rsidRDefault="00B103F2" w:rsidP="000062C3">
      <w:pPr>
        <w:pStyle w:val="NormalWeb"/>
        <w:numPr>
          <w:ilvl w:val="0"/>
          <w:numId w:val="233"/>
        </w:numPr>
      </w:pPr>
      <w:r>
        <w:t>CAPTCHA for repeated failed attempts where appropriate.</w:t>
      </w:r>
    </w:p>
    <w:p w14:paraId="0A23F004" w14:textId="77777777" w:rsidR="00B103F2" w:rsidRDefault="00B103F2" w:rsidP="00B103F2">
      <w:pPr>
        <w:pStyle w:val="NormalWeb"/>
      </w:pPr>
      <w:r>
        <w:t>Authentication shall always occur over encrypted channels.</w:t>
      </w:r>
    </w:p>
    <w:p w14:paraId="1FBB8A32" w14:textId="77777777" w:rsidR="00B103F2" w:rsidRDefault="00B103F2" w:rsidP="00B103F2">
      <w:r>
        <w:pict w14:anchorId="72F2020A">
          <v:rect id="_x0000_i1688" style="width:0;height:1.5pt" o:hralign="center" o:hrstd="t" o:hr="t" fillcolor="#a0a0a0" stroked="f"/>
        </w:pict>
      </w:r>
    </w:p>
    <w:p w14:paraId="78B1513D" w14:textId="77777777" w:rsidR="00B103F2" w:rsidRDefault="00B103F2" w:rsidP="00B103F2">
      <w:pPr>
        <w:pStyle w:val="Heading1"/>
      </w:pPr>
      <w:r>
        <w:lastRenderedPageBreak/>
        <w:t>14.6 Authorization Standards</w:t>
      </w:r>
    </w:p>
    <w:p w14:paraId="45869063" w14:textId="77777777" w:rsidR="00B103F2" w:rsidRDefault="00B103F2" w:rsidP="00B103F2">
      <w:pPr>
        <w:pStyle w:val="NormalWeb"/>
      </w:pPr>
      <w:r>
        <w:t>Authorization shall be enforced at multiple layers:</w:t>
      </w:r>
    </w:p>
    <w:p w14:paraId="565E1023" w14:textId="77777777" w:rsidR="00B103F2" w:rsidRDefault="00B103F2" w:rsidP="000062C3">
      <w:pPr>
        <w:pStyle w:val="NormalWeb"/>
        <w:numPr>
          <w:ilvl w:val="0"/>
          <w:numId w:val="234"/>
        </w:numPr>
      </w:pPr>
      <w:r>
        <w:t>UI.</w:t>
      </w:r>
    </w:p>
    <w:p w14:paraId="719DF750" w14:textId="77777777" w:rsidR="00B103F2" w:rsidRDefault="00B103F2" w:rsidP="000062C3">
      <w:pPr>
        <w:pStyle w:val="NormalWeb"/>
        <w:numPr>
          <w:ilvl w:val="0"/>
          <w:numId w:val="234"/>
        </w:numPr>
      </w:pPr>
      <w:r>
        <w:t>API.</w:t>
      </w:r>
    </w:p>
    <w:p w14:paraId="5425A7C8" w14:textId="77777777" w:rsidR="00B103F2" w:rsidRDefault="00B103F2" w:rsidP="000062C3">
      <w:pPr>
        <w:pStyle w:val="NormalWeb"/>
        <w:numPr>
          <w:ilvl w:val="0"/>
          <w:numId w:val="234"/>
        </w:numPr>
      </w:pPr>
      <w:r>
        <w:t>Service.</w:t>
      </w:r>
    </w:p>
    <w:p w14:paraId="43A276E7" w14:textId="77777777" w:rsidR="00B103F2" w:rsidRDefault="00B103F2" w:rsidP="000062C3">
      <w:pPr>
        <w:pStyle w:val="NormalWeb"/>
        <w:numPr>
          <w:ilvl w:val="0"/>
          <w:numId w:val="234"/>
        </w:numPr>
      </w:pPr>
      <w:r>
        <w:t>Database (where applicable).</w:t>
      </w:r>
    </w:p>
    <w:p w14:paraId="4AB84E30" w14:textId="77777777" w:rsidR="00B103F2" w:rsidRDefault="00B103F2" w:rsidP="00B103F2">
      <w:pPr>
        <w:pStyle w:val="NormalWeb"/>
      </w:pPr>
      <w:r>
        <w:t>Permissions shall support:</w:t>
      </w:r>
    </w:p>
    <w:p w14:paraId="1B9C7236" w14:textId="77777777" w:rsidR="00B103F2" w:rsidRDefault="00B103F2" w:rsidP="000062C3">
      <w:pPr>
        <w:pStyle w:val="NormalWeb"/>
        <w:numPr>
          <w:ilvl w:val="0"/>
          <w:numId w:val="235"/>
        </w:numPr>
      </w:pPr>
      <w:r>
        <w:t>System Administrators.</w:t>
      </w:r>
    </w:p>
    <w:p w14:paraId="5BD6553C" w14:textId="77777777" w:rsidR="00B103F2" w:rsidRDefault="00B103F2" w:rsidP="000062C3">
      <w:pPr>
        <w:pStyle w:val="NormalWeb"/>
        <w:numPr>
          <w:ilvl w:val="0"/>
          <w:numId w:val="235"/>
        </w:numPr>
      </w:pPr>
      <w:r>
        <w:t>Programme Managers.</w:t>
      </w:r>
    </w:p>
    <w:p w14:paraId="4890D3E9" w14:textId="77777777" w:rsidR="00B103F2" w:rsidRDefault="00B103F2" w:rsidP="000062C3">
      <w:pPr>
        <w:pStyle w:val="NormalWeb"/>
        <w:numPr>
          <w:ilvl w:val="0"/>
          <w:numId w:val="235"/>
        </w:numPr>
      </w:pPr>
      <w:r>
        <w:t>State Coordinators.</w:t>
      </w:r>
    </w:p>
    <w:p w14:paraId="771E67CF" w14:textId="77777777" w:rsidR="00B103F2" w:rsidRDefault="00B103F2" w:rsidP="000062C3">
      <w:pPr>
        <w:pStyle w:val="NormalWeb"/>
        <w:numPr>
          <w:ilvl w:val="0"/>
          <w:numId w:val="235"/>
        </w:numPr>
      </w:pPr>
      <w:r>
        <w:t>Knowledge Managers.</w:t>
      </w:r>
    </w:p>
    <w:p w14:paraId="64816C0E" w14:textId="77777777" w:rsidR="00B103F2" w:rsidRDefault="00B103F2" w:rsidP="000062C3">
      <w:pPr>
        <w:pStyle w:val="NormalWeb"/>
        <w:numPr>
          <w:ilvl w:val="0"/>
          <w:numId w:val="235"/>
        </w:numPr>
      </w:pPr>
      <w:r>
        <w:t>Monitoring &amp; Evaluation Officers.</w:t>
      </w:r>
    </w:p>
    <w:p w14:paraId="541B38AA" w14:textId="77777777" w:rsidR="00B103F2" w:rsidRDefault="00B103F2" w:rsidP="000062C3">
      <w:pPr>
        <w:pStyle w:val="NormalWeb"/>
        <w:numPr>
          <w:ilvl w:val="0"/>
          <w:numId w:val="235"/>
        </w:numPr>
      </w:pPr>
      <w:r>
        <w:t>External Partners.</w:t>
      </w:r>
    </w:p>
    <w:p w14:paraId="3359BAF5" w14:textId="77777777" w:rsidR="00B103F2" w:rsidRDefault="00B103F2" w:rsidP="000062C3">
      <w:pPr>
        <w:pStyle w:val="NormalWeb"/>
        <w:numPr>
          <w:ilvl w:val="0"/>
          <w:numId w:val="235"/>
        </w:numPr>
      </w:pPr>
      <w:r>
        <w:t>Auditors.</w:t>
      </w:r>
    </w:p>
    <w:p w14:paraId="146623BF" w14:textId="77777777" w:rsidR="00B103F2" w:rsidRDefault="00B103F2" w:rsidP="000062C3">
      <w:pPr>
        <w:pStyle w:val="NormalWeb"/>
        <w:numPr>
          <w:ilvl w:val="0"/>
          <w:numId w:val="235"/>
        </w:numPr>
      </w:pPr>
      <w:r>
        <w:t>Read-only users.</w:t>
      </w:r>
    </w:p>
    <w:p w14:paraId="2D760897" w14:textId="77777777" w:rsidR="00B103F2" w:rsidRDefault="00B103F2" w:rsidP="00B103F2">
      <w:pPr>
        <w:pStyle w:val="NormalWeb"/>
      </w:pPr>
      <w:r>
        <w:t>Authorization decisions shall be centrally managed and auditable.</w:t>
      </w:r>
    </w:p>
    <w:p w14:paraId="24345728" w14:textId="77777777" w:rsidR="00B103F2" w:rsidRDefault="00B103F2" w:rsidP="00B103F2">
      <w:r>
        <w:pict w14:anchorId="49453AF5">
          <v:rect id="_x0000_i1689" style="width:0;height:1.5pt" o:hralign="center" o:hrstd="t" o:hr="t" fillcolor="#a0a0a0" stroked="f"/>
        </w:pict>
      </w:r>
    </w:p>
    <w:p w14:paraId="07006C42" w14:textId="77777777" w:rsidR="00B103F2" w:rsidRDefault="00B103F2" w:rsidP="00B103F2">
      <w:pPr>
        <w:pStyle w:val="Heading1"/>
      </w:pPr>
      <w:r>
        <w:t>14.7 Data Protection</w:t>
      </w:r>
    </w:p>
    <w:p w14:paraId="3645C178" w14:textId="77777777" w:rsidR="00B103F2" w:rsidRDefault="00B103F2" w:rsidP="00B103F2">
      <w:pPr>
        <w:pStyle w:val="NormalWeb"/>
      </w:pPr>
      <w:r>
        <w:t>The platform shall classify information into categories such as:</w:t>
      </w:r>
    </w:p>
    <w:p w14:paraId="2D1BF9DA" w14:textId="77777777" w:rsidR="00B103F2" w:rsidRDefault="00B103F2" w:rsidP="000062C3">
      <w:pPr>
        <w:pStyle w:val="NormalWeb"/>
        <w:numPr>
          <w:ilvl w:val="0"/>
          <w:numId w:val="236"/>
        </w:numPr>
      </w:pPr>
      <w:r>
        <w:t>Public.</w:t>
      </w:r>
    </w:p>
    <w:p w14:paraId="254CF132" w14:textId="77777777" w:rsidR="00B103F2" w:rsidRDefault="00B103F2" w:rsidP="000062C3">
      <w:pPr>
        <w:pStyle w:val="NormalWeb"/>
        <w:numPr>
          <w:ilvl w:val="0"/>
          <w:numId w:val="236"/>
        </w:numPr>
      </w:pPr>
      <w:r>
        <w:t>Internal.</w:t>
      </w:r>
    </w:p>
    <w:p w14:paraId="13CDCC34" w14:textId="77777777" w:rsidR="00B103F2" w:rsidRDefault="00B103F2" w:rsidP="000062C3">
      <w:pPr>
        <w:pStyle w:val="NormalWeb"/>
        <w:numPr>
          <w:ilvl w:val="0"/>
          <w:numId w:val="236"/>
        </w:numPr>
      </w:pPr>
      <w:r>
        <w:t>Confidential.</w:t>
      </w:r>
    </w:p>
    <w:p w14:paraId="591FB3D7" w14:textId="77777777" w:rsidR="00B103F2" w:rsidRDefault="00B103F2" w:rsidP="000062C3">
      <w:pPr>
        <w:pStyle w:val="NormalWeb"/>
        <w:numPr>
          <w:ilvl w:val="0"/>
          <w:numId w:val="236"/>
        </w:numPr>
      </w:pPr>
      <w:r>
        <w:t>Restricted.</w:t>
      </w:r>
    </w:p>
    <w:p w14:paraId="30432DDA" w14:textId="77777777" w:rsidR="00B103F2" w:rsidRDefault="00B103F2" w:rsidP="00B103F2">
      <w:pPr>
        <w:pStyle w:val="NormalWeb"/>
      </w:pPr>
      <w:r>
        <w:t>Controls shall include:</w:t>
      </w:r>
    </w:p>
    <w:p w14:paraId="1C42C982" w14:textId="77777777" w:rsidR="00B103F2" w:rsidRDefault="00B103F2" w:rsidP="000062C3">
      <w:pPr>
        <w:pStyle w:val="NormalWeb"/>
        <w:numPr>
          <w:ilvl w:val="0"/>
          <w:numId w:val="237"/>
        </w:numPr>
      </w:pPr>
      <w:r>
        <w:t>Encryption at rest (AES-256 or equivalent).</w:t>
      </w:r>
    </w:p>
    <w:p w14:paraId="49393460" w14:textId="77777777" w:rsidR="00B103F2" w:rsidRDefault="00B103F2" w:rsidP="000062C3">
      <w:pPr>
        <w:pStyle w:val="NormalWeb"/>
        <w:numPr>
          <w:ilvl w:val="0"/>
          <w:numId w:val="237"/>
        </w:numPr>
      </w:pPr>
      <w:r>
        <w:t>Encryption in transit (TLS 1.2+).</w:t>
      </w:r>
    </w:p>
    <w:p w14:paraId="329B30E6" w14:textId="77777777" w:rsidR="00B103F2" w:rsidRDefault="00B103F2" w:rsidP="000062C3">
      <w:pPr>
        <w:pStyle w:val="NormalWeb"/>
        <w:numPr>
          <w:ilvl w:val="0"/>
          <w:numId w:val="237"/>
        </w:numPr>
      </w:pPr>
      <w:r>
        <w:t>Secure key management.</w:t>
      </w:r>
    </w:p>
    <w:p w14:paraId="06AFC239" w14:textId="77777777" w:rsidR="00B103F2" w:rsidRDefault="00B103F2" w:rsidP="000062C3">
      <w:pPr>
        <w:pStyle w:val="NormalWeb"/>
        <w:numPr>
          <w:ilvl w:val="0"/>
          <w:numId w:val="237"/>
        </w:numPr>
      </w:pPr>
      <w:r>
        <w:t>Data masking where appropriate.</w:t>
      </w:r>
    </w:p>
    <w:p w14:paraId="1FBAAFF1" w14:textId="77777777" w:rsidR="00B103F2" w:rsidRDefault="00B103F2" w:rsidP="000062C3">
      <w:pPr>
        <w:pStyle w:val="NormalWeb"/>
        <w:numPr>
          <w:ilvl w:val="0"/>
          <w:numId w:val="237"/>
        </w:numPr>
      </w:pPr>
      <w:r>
        <w:t>Secure deletion procedures.</w:t>
      </w:r>
    </w:p>
    <w:p w14:paraId="57FC82F9" w14:textId="77777777" w:rsidR="00B103F2" w:rsidRDefault="00B103F2" w:rsidP="000062C3">
      <w:pPr>
        <w:pStyle w:val="NormalWeb"/>
        <w:numPr>
          <w:ilvl w:val="0"/>
          <w:numId w:val="237"/>
        </w:numPr>
      </w:pPr>
      <w:r>
        <w:t>Backup encryption.</w:t>
      </w:r>
    </w:p>
    <w:p w14:paraId="0D395CCF" w14:textId="77777777" w:rsidR="00B103F2" w:rsidRDefault="00B103F2" w:rsidP="00B103F2">
      <w:pPr>
        <w:pStyle w:val="NormalWeb"/>
      </w:pPr>
      <w:r>
        <w:t>Sensitive information shall only be accessible to authorized users.</w:t>
      </w:r>
    </w:p>
    <w:p w14:paraId="6CAA1636" w14:textId="77777777" w:rsidR="00B103F2" w:rsidRDefault="00B103F2" w:rsidP="00B103F2">
      <w:r>
        <w:pict w14:anchorId="7FF3B678">
          <v:rect id="_x0000_i1690" style="width:0;height:1.5pt" o:hralign="center" o:hrstd="t" o:hr="t" fillcolor="#a0a0a0" stroked="f"/>
        </w:pict>
      </w:r>
    </w:p>
    <w:p w14:paraId="54230B7A" w14:textId="77777777" w:rsidR="00B103F2" w:rsidRDefault="00B103F2" w:rsidP="00B103F2">
      <w:pPr>
        <w:pStyle w:val="Heading1"/>
      </w:pPr>
      <w:r>
        <w:lastRenderedPageBreak/>
        <w:t>14.8 Application Security</w:t>
      </w:r>
    </w:p>
    <w:p w14:paraId="5F7C3CE2" w14:textId="77777777" w:rsidR="00B103F2" w:rsidRDefault="00B103F2" w:rsidP="00B103F2">
      <w:pPr>
        <w:pStyle w:val="NormalWeb"/>
      </w:pPr>
      <w:r>
        <w:t>Secure coding practices shall address:</w:t>
      </w:r>
    </w:p>
    <w:p w14:paraId="3C3883B7" w14:textId="77777777" w:rsidR="00B103F2" w:rsidRDefault="00B103F2" w:rsidP="000062C3">
      <w:pPr>
        <w:pStyle w:val="NormalWeb"/>
        <w:numPr>
          <w:ilvl w:val="0"/>
          <w:numId w:val="238"/>
        </w:numPr>
      </w:pPr>
      <w:r>
        <w:t>OWASP Top 10 risks.</w:t>
      </w:r>
    </w:p>
    <w:p w14:paraId="5F21E69C" w14:textId="77777777" w:rsidR="00B103F2" w:rsidRDefault="00B103F2" w:rsidP="000062C3">
      <w:pPr>
        <w:pStyle w:val="NormalWeb"/>
        <w:numPr>
          <w:ilvl w:val="0"/>
          <w:numId w:val="238"/>
        </w:numPr>
      </w:pPr>
      <w:r>
        <w:t>SQL Injection.</w:t>
      </w:r>
    </w:p>
    <w:p w14:paraId="3298D46D" w14:textId="77777777" w:rsidR="00B103F2" w:rsidRDefault="00B103F2" w:rsidP="000062C3">
      <w:pPr>
        <w:pStyle w:val="NormalWeb"/>
        <w:numPr>
          <w:ilvl w:val="0"/>
          <w:numId w:val="238"/>
        </w:numPr>
      </w:pPr>
      <w:r>
        <w:t>Cross-Site Scripting (XSS).</w:t>
      </w:r>
    </w:p>
    <w:p w14:paraId="2C1A26B3" w14:textId="77777777" w:rsidR="00B103F2" w:rsidRDefault="00B103F2" w:rsidP="000062C3">
      <w:pPr>
        <w:pStyle w:val="NormalWeb"/>
        <w:numPr>
          <w:ilvl w:val="0"/>
          <w:numId w:val="238"/>
        </w:numPr>
      </w:pPr>
      <w:r>
        <w:t>Cross-Site Request Forgery (CSRF).</w:t>
      </w:r>
    </w:p>
    <w:p w14:paraId="024B7759" w14:textId="77777777" w:rsidR="00B103F2" w:rsidRDefault="00B103F2" w:rsidP="000062C3">
      <w:pPr>
        <w:pStyle w:val="NormalWeb"/>
        <w:numPr>
          <w:ilvl w:val="0"/>
          <w:numId w:val="238"/>
        </w:numPr>
      </w:pPr>
      <w:r>
        <w:t>Broken Access Control.</w:t>
      </w:r>
    </w:p>
    <w:p w14:paraId="242E4E67" w14:textId="77777777" w:rsidR="00B103F2" w:rsidRDefault="00B103F2" w:rsidP="000062C3">
      <w:pPr>
        <w:pStyle w:val="NormalWeb"/>
        <w:numPr>
          <w:ilvl w:val="0"/>
          <w:numId w:val="238"/>
        </w:numPr>
      </w:pPr>
      <w:r>
        <w:t>Insecure Deserialization.</w:t>
      </w:r>
    </w:p>
    <w:p w14:paraId="1F827A52" w14:textId="77777777" w:rsidR="00B103F2" w:rsidRDefault="00B103F2" w:rsidP="000062C3">
      <w:pPr>
        <w:pStyle w:val="NormalWeb"/>
        <w:numPr>
          <w:ilvl w:val="0"/>
          <w:numId w:val="238"/>
        </w:numPr>
      </w:pPr>
      <w:r>
        <w:t>Server-Side Request Forgery (SSRF).</w:t>
      </w:r>
    </w:p>
    <w:p w14:paraId="6B9B6F68" w14:textId="77777777" w:rsidR="00B103F2" w:rsidRDefault="00B103F2" w:rsidP="000062C3">
      <w:pPr>
        <w:pStyle w:val="NormalWeb"/>
        <w:numPr>
          <w:ilvl w:val="0"/>
          <w:numId w:val="238"/>
        </w:numPr>
      </w:pPr>
      <w:r>
        <w:t>File upload vulnerabilities.</w:t>
      </w:r>
    </w:p>
    <w:p w14:paraId="450DDDE5" w14:textId="77777777" w:rsidR="00B103F2" w:rsidRDefault="00B103F2" w:rsidP="000062C3">
      <w:pPr>
        <w:pStyle w:val="NormalWeb"/>
        <w:numPr>
          <w:ilvl w:val="0"/>
          <w:numId w:val="238"/>
        </w:numPr>
      </w:pPr>
      <w:r>
        <w:t>Command injection.</w:t>
      </w:r>
    </w:p>
    <w:p w14:paraId="4006706F" w14:textId="77777777" w:rsidR="00B103F2" w:rsidRDefault="00B103F2" w:rsidP="000062C3">
      <w:pPr>
        <w:pStyle w:val="NormalWeb"/>
        <w:numPr>
          <w:ilvl w:val="0"/>
          <w:numId w:val="238"/>
        </w:numPr>
      </w:pPr>
      <w:r>
        <w:t>Security misconfiguration.</w:t>
      </w:r>
    </w:p>
    <w:p w14:paraId="52142EC9" w14:textId="77777777" w:rsidR="00B103F2" w:rsidRDefault="00B103F2" w:rsidP="00B103F2">
      <w:pPr>
        <w:pStyle w:val="NormalWeb"/>
      </w:pPr>
      <w:r>
        <w:t>Security shall be validated through automated and manual testing.</w:t>
      </w:r>
    </w:p>
    <w:p w14:paraId="6B53B467" w14:textId="77777777" w:rsidR="00B103F2" w:rsidRDefault="00B103F2" w:rsidP="00B103F2">
      <w:r>
        <w:pict w14:anchorId="43AC2842">
          <v:rect id="_x0000_i1691" style="width:0;height:1.5pt" o:hralign="center" o:hrstd="t" o:hr="t" fillcolor="#a0a0a0" stroked="f"/>
        </w:pict>
      </w:r>
    </w:p>
    <w:p w14:paraId="053CB607" w14:textId="77777777" w:rsidR="00B103F2" w:rsidRDefault="00B103F2" w:rsidP="00B103F2">
      <w:pPr>
        <w:pStyle w:val="Heading1"/>
      </w:pPr>
      <w:r>
        <w:t>14.9 API Security</w:t>
      </w:r>
    </w:p>
    <w:p w14:paraId="051FDF85" w14:textId="77777777" w:rsidR="00B103F2" w:rsidRDefault="00B103F2" w:rsidP="00B103F2">
      <w:pPr>
        <w:pStyle w:val="NormalWeb"/>
      </w:pPr>
      <w:r>
        <w:t>All APIs shall implement:</w:t>
      </w:r>
    </w:p>
    <w:p w14:paraId="32CEB4E7" w14:textId="77777777" w:rsidR="00B103F2" w:rsidRDefault="00B103F2" w:rsidP="000062C3">
      <w:pPr>
        <w:pStyle w:val="NormalWeb"/>
        <w:numPr>
          <w:ilvl w:val="0"/>
          <w:numId w:val="239"/>
        </w:numPr>
      </w:pPr>
      <w:r>
        <w:t>OAuth 2.0 / OIDC.</w:t>
      </w:r>
    </w:p>
    <w:p w14:paraId="3EFED59D" w14:textId="77777777" w:rsidR="00B103F2" w:rsidRDefault="00B103F2" w:rsidP="000062C3">
      <w:pPr>
        <w:pStyle w:val="NormalWeb"/>
        <w:numPr>
          <w:ilvl w:val="0"/>
          <w:numId w:val="239"/>
        </w:numPr>
      </w:pPr>
      <w:r>
        <w:t>JWT validation.</w:t>
      </w:r>
    </w:p>
    <w:p w14:paraId="5155BDC1" w14:textId="77777777" w:rsidR="00B103F2" w:rsidRDefault="00B103F2" w:rsidP="000062C3">
      <w:pPr>
        <w:pStyle w:val="NormalWeb"/>
        <w:numPr>
          <w:ilvl w:val="0"/>
          <w:numId w:val="239"/>
        </w:numPr>
      </w:pPr>
      <w:r>
        <w:t>Rate limiting.</w:t>
      </w:r>
    </w:p>
    <w:p w14:paraId="615D6728" w14:textId="77777777" w:rsidR="00B103F2" w:rsidRDefault="00B103F2" w:rsidP="000062C3">
      <w:pPr>
        <w:pStyle w:val="NormalWeb"/>
        <w:numPr>
          <w:ilvl w:val="0"/>
          <w:numId w:val="239"/>
        </w:numPr>
      </w:pPr>
      <w:r>
        <w:t>Input validation.</w:t>
      </w:r>
    </w:p>
    <w:p w14:paraId="574B65C3" w14:textId="77777777" w:rsidR="00B103F2" w:rsidRDefault="00B103F2" w:rsidP="000062C3">
      <w:pPr>
        <w:pStyle w:val="NormalWeb"/>
        <w:numPr>
          <w:ilvl w:val="0"/>
          <w:numId w:val="239"/>
        </w:numPr>
      </w:pPr>
      <w:r>
        <w:t>Output encoding.</w:t>
      </w:r>
    </w:p>
    <w:p w14:paraId="028BC9D4" w14:textId="77777777" w:rsidR="00B103F2" w:rsidRDefault="00B103F2" w:rsidP="000062C3">
      <w:pPr>
        <w:pStyle w:val="NormalWeb"/>
        <w:numPr>
          <w:ilvl w:val="0"/>
          <w:numId w:val="239"/>
        </w:numPr>
      </w:pPr>
      <w:r>
        <w:t>HTTPS only.</w:t>
      </w:r>
    </w:p>
    <w:p w14:paraId="47CA7147" w14:textId="77777777" w:rsidR="00B103F2" w:rsidRDefault="00B103F2" w:rsidP="000062C3">
      <w:pPr>
        <w:pStyle w:val="NormalWeb"/>
        <w:numPr>
          <w:ilvl w:val="0"/>
          <w:numId w:val="239"/>
        </w:numPr>
      </w:pPr>
      <w:r>
        <w:t>Correlation IDs.</w:t>
      </w:r>
    </w:p>
    <w:p w14:paraId="3C689187" w14:textId="77777777" w:rsidR="00B103F2" w:rsidRDefault="00B103F2" w:rsidP="000062C3">
      <w:pPr>
        <w:pStyle w:val="NormalWeb"/>
        <w:numPr>
          <w:ilvl w:val="0"/>
          <w:numId w:val="239"/>
        </w:numPr>
      </w:pPr>
      <w:r>
        <w:t>Audit logging.</w:t>
      </w:r>
    </w:p>
    <w:p w14:paraId="12A3C5A2" w14:textId="77777777" w:rsidR="00B103F2" w:rsidRDefault="00B103F2" w:rsidP="000062C3">
      <w:pPr>
        <w:pStyle w:val="NormalWeb"/>
        <w:numPr>
          <w:ilvl w:val="0"/>
          <w:numId w:val="239"/>
        </w:numPr>
      </w:pPr>
      <w:r>
        <w:t>API version control.</w:t>
      </w:r>
    </w:p>
    <w:p w14:paraId="2FE1864F" w14:textId="77777777" w:rsidR="00B103F2" w:rsidRDefault="00B103F2" w:rsidP="000062C3">
      <w:pPr>
        <w:pStyle w:val="NormalWeb"/>
        <w:numPr>
          <w:ilvl w:val="0"/>
          <w:numId w:val="239"/>
        </w:numPr>
      </w:pPr>
      <w:r>
        <w:t>Web Application Firewall (WAF) compatibility.</w:t>
      </w:r>
    </w:p>
    <w:p w14:paraId="79EA4FD9" w14:textId="77777777" w:rsidR="00B103F2" w:rsidRDefault="00B103F2" w:rsidP="00B103F2">
      <w:r>
        <w:pict w14:anchorId="3E913FD2">
          <v:rect id="_x0000_i1692" style="width:0;height:1.5pt" o:hralign="center" o:hrstd="t" o:hr="t" fillcolor="#a0a0a0" stroked="f"/>
        </w:pict>
      </w:r>
    </w:p>
    <w:p w14:paraId="2D063F27" w14:textId="77777777" w:rsidR="00B103F2" w:rsidRDefault="00B103F2" w:rsidP="00B103F2">
      <w:pPr>
        <w:pStyle w:val="Heading1"/>
      </w:pPr>
      <w:r>
        <w:t>14.10 Infrastructure Security</w:t>
      </w:r>
    </w:p>
    <w:p w14:paraId="63B196A7" w14:textId="77777777" w:rsidR="00B103F2" w:rsidRDefault="00B103F2" w:rsidP="00B103F2">
      <w:pPr>
        <w:pStyle w:val="NormalWeb"/>
      </w:pPr>
      <w:r>
        <w:t>Infrastructure standards include:</w:t>
      </w:r>
    </w:p>
    <w:p w14:paraId="2EED7C8E" w14:textId="77777777" w:rsidR="00B103F2" w:rsidRDefault="00B103F2" w:rsidP="000062C3">
      <w:pPr>
        <w:pStyle w:val="NormalWeb"/>
        <w:numPr>
          <w:ilvl w:val="0"/>
          <w:numId w:val="240"/>
        </w:numPr>
      </w:pPr>
      <w:r>
        <w:t>Hardened operating systems.</w:t>
      </w:r>
    </w:p>
    <w:p w14:paraId="67D01F09" w14:textId="77777777" w:rsidR="00B103F2" w:rsidRDefault="00B103F2" w:rsidP="000062C3">
      <w:pPr>
        <w:pStyle w:val="NormalWeb"/>
        <w:numPr>
          <w:ilvl w:val="0"/>
          <w:numId w:val="240"/>
        </w:numPr>
      </w:pPr>
      <w:r>
        <w:t>Network segmentation.</w:t>
      </w:r>
    </w:p>
    <w:p w14:paraId="3643991A" w14:textId="77777777" w:rsidR="00B103F2" w:rsidRDefault="00B103F2" w:rsidP="000062C3">
      <w:pPr>
        <w:pStyle w:val="NormalWeb"/>
        <w:numPr>
          <w:ilvl w:val="0"/>
          <w:numId w:val="240"/>
        </w:numPr>
      </w:pPr>
      <w:r>
        <w:t>Firewalls.</w:t>
      </w:r>
    </w:p>
    <w:p w14:paraId="5A554572" w14:textId="77777777" w:rsidR="00B103F2" w:rsidRDefault="00B103F2" w:rsidP="000062C3">
      <w:pPr>
        <w:pStyle w:val="NormalWeb"/>
        <w:numPr>
          <w:ilvl w:val="0"/>
          <w:numId w:val="240"/>
        </w:numPr>
      </w:pPr>
      <w:r>
        <w:t>Bastion hosts for administrative access.</w:t>
      </w:r>
    </w:p>
    <w:p w14:paraId="14561FCD" w14:textId="77777777" w:rsidR="00B103F2" w:rsidRDefault="00B103F2" w:rsidP="000062C3">
      <w:pPr>
        <w:pStyle w:val="NormalWeb"/>
        <w:numPr>
          <w:ilvl w:val="0"/>
          <w:numId w:val="240"/>
        </w:numPr>
      </w:pPr>
      <w:r>
        <w:t>Container security.</w:t>
      </w:r>
    </w:p>
    <w:p w14:paraId="470EB8D7" w14:textId="77777777" w:rsidR="00B103F2" w:rsidRDefault="00B103F2" w:rsidP="000062C3">
      <w:pPr>
        <w:pStyle w:val="NormalWeb"/>
        <w:numPr>
          <w:ilvl w:val="0"/>
          <w:numId w:val="240"/>
        </w:numPr>
      </w:pPr>
      <w:r>
        <w:t>Image scanning.</w:t>
      </w:r>
    </w:p>
    <w:p w14:paraId="1AD5E0E1" w14:textId="77777777" w:rsidR="00B103F2" w:rsidRDefault="00B103F2" w:rsidP="000062C3">
      <w:pPr>
        <w:pStyle w:val="NormalWeb"/>
        <w:numPr>
          <w:ilvl w:val="0"/>
          <w:numId w:val="240"/>
        </w:numPr>
      </w:pPr>
      <w:r>
        <w:lastRenderedPageBreak/>
        <w:t>Patch management.</w:t>
      </w:r>
    </w:p>
    <w:p w14:paraId="1A20EA3D" w14:textId="77777777" w:rsidR="00B103F2" w:rsidRDefault="00B103F2" w:rsidP="000062C3">
      <w:pPr>
        <w:pStyle w:val="NormalWeb"/>
        <w:numPr>
          <w:ilvl w:val="0"/>
          <w:numId w:val="240"/>
        </w:numPr>
      </w:pPr>
      <w:r>
        <w:t>Secure DNS.</w:t>
      </w:r>
    </w:p>
    <w:p w14:paraId="7BC6D91C" w14:textId="77777777" w:rsidR="00B103F2" w:rsidRDefault="00B103F2" w:rsidP="000062C3">
      <w:pPr>
        <w:pStyle w:val="NormalWeb"/>
        <w:numPr>
          <w:ilvl w:val="0"/>
          <w:numId w:val="240"/>
        </w:numPr>
      </w:pPr>
      <w:r>
        <w:t>Secure load balancing.</w:t>
      </w:r>
    </w:p>
    <w:p w14:paraId="1683F4CB" w14:textId="77777777" w:rsidR="00B103F2" w:rsidRDefault="00B103F2" w:rsidP="000062C3">
      <w:pPr>
        <w:pStyle w:val="NormalWeb"/>
        <w:numPr>
          <w:ilvl w:val="0"/>
          <w:numId w:val="240"/>
        </w:numPr>
      </w:pPr>
      <w:r>
        <w:t>Infrastructure as Code (IaC) with peer review.</w:t>
      </w:r>
    </w:p>
    <w:p w14:paraId="5F52DFB1" w14:textId="77777777" w:rsidR="00B103F2" w:rsidRDefault="00B103F2" w:rsidP="00B103F2">
      <w:r>
        <w:pict w14:anchorId="654A3EF1">
          <v:rect id="_x0000_i1693" style="width:0;height:1.5pt" o:hralign="center" o:hrstd="t" o:hr="t" fillcolor="#a0a0a0" stroked="f"/>
        </w:pict>
      </w:r>
    </w:p>
    <w:p w14:paraId="095C823D" w14:textId="77777777" w:rsidR="00B103F2" w:rsidRDefault="00B103F2" w:rsidP="00B103F2">
      <w:pPr>
        <w:pStyle w:val="Heading1"/>
      </w:pPr>
      <w:r>
        <w:t>14.11 Secure Software Development Lifecycle (SSDLC)</w:t>
      </w:r>
    </w:p>
    <w:p w14:paraId="3CFD1815" w14:textId="77777777" w:rsidR="00B103F2" w:rsidRDefault="00B103F2" w:rsidP="00B103F2">
      <w:pPr>
        <w:pStyle w:val="NormalWeb"/>
      </w:pPr>
      <w:r>
        <w:t>Security shall be integrated into every phase:</w:t>
      </w:r>
    </w:p>
    <w:p w14:paraId="5491A0C4" w14:textId="77777777" w:rsidR="00B103F2" w:rsidRDefault="00B103F2" w:rsidP="000062C3">
      <w:pPr>
        <w:pStyle w:val="NormalWeb"/>
        <w:numPr>
          <w:ilvl w:val="0"/>
          <w:numId w:val="241"/>
        </w:numPr>
      </w:pPr>
      <w:r>
        <w:t>Security requirements.</w:t>
      </w:r>
    </w:p>
    <w:p w14:paraId="71D14F73" w14:textId="77777777" w:rsidR="00B103F2" w:rsidRDefault="00B103F2" w:rsidP="000062C3">
      <w:pPr>
        <w:pStyle w:val="NormalWeb"/>
        <w:numPr>
          <w:ilvl w:val="0"/>
          <w:numId w:val="241"/>
        </w:numPr>
      </w:pPr>
      <w:r>
        <w:t>Threat modelling.</w:t>
      </w:r>
    </w:p>
    <w:p w14:paraId="05E1DD3A" w14:textId="77777777" w:rsidR="00B103F2" w:rsidRDefault="00B103F2" w:rsidP="000062C3">
      <w:pPr>
        <w:pStyle w:val="NormalWeb"/>
        <w:numPr>
          <w:ilvl w:val="0"/>
          <w:numId w:val="241"/>
        </w:numPr>
      </w:pPr>
      <w:r>
        <w:t>Secure design review.</w:t>
      </w:r>
    </w:p>
    <w:p w14:paraId="44F0A381" w14:textId="77777777" w:rsidR="00B103F2" w:rsidRDefault="00B103F2" w:rsidP="000062C3">
      <w:pPr>
        <w:pStyle w:val="NormalWeb"/>
        <w:numPr>
          <w:ilvl w:val="0"/>
          <w:numId w:val="241"/>
        </w:numPr>
      </w:pPr>
      <w:r>
        <w:t>Secure coding.</w:t>
      </w:r>
    </w:p>
    <w:p w14:paraId="5EBD76DC" w14:textId="77777777" w:rsidR="00B103F2" w:rsidRDefault="00B103F2" w:rsidP="000062C3">
      <w:pPr>
        <w:pStyle w:val="NormalWeb"/>
        <w:numPr>
          <w:ilvl w:val="0"/>
          <w:numId w:val="241"/>
        </w:numPr>
      </w:pPr>
      <w:r>
        <w:t>Static Application Security Testing (SAST).</w:t>
      </w:r>
    </w:p>
    <w:p w14:paraId="2585BE73" w14:textId="77777777" w:rsidR="00B103F2" w:rsidRDefault="00B103F2" w:rsidP="000062C3">
      <w:pPr>
        <w:pStyle w:val="NormalWeb"/>
        <w:numPr>
          <w:ilvl w:val="0"/>
          <w:numId w:val="241"/>
        </w:numPr>
      </w:pPr>
      <w:r>
        <w:t>Software Composition Analysis (SCA).</w:t>
      </w:r>
    </w:p>
    <w:p w14:paraId="16E8042B" w14:textId="77777777" w:rsidR="00B103F2" w:rsidRDefault="00B103F2" w:rsidP="000062C3">
      <w:pPr>
        <w:pStyle w:val="NormalWeb"/>
        <w:numPr>
          <w:ilvl w:val="0"/>
          <w:numId w:val="241"/>
        </w:numPr>
      </w:pPr>
      <w:r>
        <w:t>Dynamic Application Security Testing (DAST).</w:t>
      </w:r>
    </w:p>
    <w:p w14:paraId="5DF4968C" w14:textId="77777777" w:rsidR="00B103F2" w:rsidRDefault="00B103F2" w:rsidP="000062C3">
      <w:pPr>
        <w:pStyle w:val="NormalWeb"/>
        <w:numPr>
          <w:ilvl w:val="0"/>
          <w:numId w:val="241"/>
        </w:numPr>
      </w:pPr>
      <w:r>
        <w:t>Penetration testing.</w:t>
      </w:r>
    </w:p>
    <w:p w14:paraId="0B406A28" w14:textId="77777777" w:rsidR="00B103F2" w:rsidRDefault="00B103F2" w:rsidP="000062C3">
      <w:pPr>
        <w:pStyle w:val="NormalWeb"/>
        <w:numPr>
          <w:ilvl w:val="0"/>
          <w:numId w:val="241"/>
        </w:numPr>
      </w:pPr>
      <w:r>
        <w:t>Secure deployment.</w:t>
      </w:r>
    </w:p>
    <w:p w14:paraId="41352638" w14:textId="77777777" w:rsidR="00B103F2" w:rsidRDefault="00B103F2" w:rsidP="000062C3">
      <w:pPr>
        <w:pStyle w:val="NormalWeb"/>
        <w:numPr>
          <w:ilvl w:val="0"/>
          <w:numId w:val="241"/>
        </w:numPr>
      </w:pPr>
      <w:r>
        <w:t>Continuous monitoring.</w:t>
      </w:r>
    </w:p>
    <w:p w14:paraId="2F081A32" w14:textId="77777777" w:rsidR="00B103F2" w:rsidRDefault="00B103F2" w:rsidP="00B103F2">
      <w:pPr>
        <w:pStyle w:val="NormalWeb"/>
      </w:pPr>
      <w:r>
        <w:t>Security gates shall be mandatory before production release.</w:t>
      </w:r>
    </w:p>
    <w:p w14:paraId="64E1C08F" w14:textId="77777777" w:rsidR="00B103F2" w:rsidRDefault="00B103F2" w:rsidP="00B103F2">
      <w:r>
        <w:pict w14:anchorId="6C5D93B7">
          <v:rect id="_x0000_i1694" style="width:0;height:1.5pt" o:hralign="center" o:hrstd="t" o:hr="t" fillcolor="#a0a0a0" stroked="f"/>
        </w:pict>
      </w:r>
    </w:p>
    <w:p w14:paraId="43A52A55" w14:textId="77777777" w:rsidR="00B103F2" w:rsidRDefault="00B103F2" w:rsidP="00B103F2">
      <w:pPr>
        <w:pStyle w:val="Heading1"/>
      </w:pPr>
      <w:r>
        <w:t>14.12 Logging, Monitoring &amp; Audit</w:t>
      </w:r>
    </w:p>
    <w:p w14:paraId="3255C670" w14:textId="77777777" w:rsidR="00B103F2" w:rsidRDefault="00B103F2" w:rsidP="00B103F2">
      <w:pPr>
        <w:pStyle w:val="NormalWeb"/>
      </w:pPr>
      <w:r>
        <w:t>Security-relevant events shall be logged, including:</w:t>
      </w:r>
    </w:p>
    <w:p w14:paraId="1FAA7C13" w14:textId="77777777" w:rsidR="00B103F2" w:rsidRDefault="00B103F2" w:rsidP="000062C3">
      <w:pPr>
        <w:pStyle w:val="NormalWeb"/>
        <w:numPr>
          <w:ilvl w:val="0"/>
          <w:numId w:val="242"/>
        </w:numPr>
      </w:pPr>
      <w:r>
        <w:t>Successful and failed logins.</w:t>
      </w:r>
    </w:p>
    <w:p w14:paraId="6A66A005" w14:textId="77777777" w:rsidR="00B103F2" w:rsidRDefault="00B103F2" w:rsidP="000062C3">
      <w:pPr>
        <w:pStyle w:val="NormalWeb"/>
        <w:numPr>
          <w:ilvl w:val="0"/>
          <w:numId w:val="242"/>
        </w:numPr>
      </w:pPr>
      <w:r>
        <w:t>Privilege changes.</w:t>
      </w:r>
    </w:p>
    <w:p w14:paraId="7E15C5B7" w14:textId="77777777" w:rsidR="00B103F2" w:rsidRDefault="00B103F2" w:rsidP="000062C3">
      <w:pPr>
        <w:pStyle w:val="NormalWeb"/>
        <w:numPr>
          <w:ilvl w:val="0"/>
          <w:numId w:val="242"/>
        </w:numPr>
      </w:pPr>
      <w:r>
        <w:t>Data exports.</w:t>
      </w:r>
    </w:p>
    <w:p w14:paraId="244EFEE2" w14:textId="77777777" w:rsidR="00B103F2" w:rsidRDefault="00B103F2" w:rsidP="000062C3">
      <w:pPr>
        <w:pStyle w:val="NormalWeb"/>
        <w:numPr>
          <w:ilvl w:val="0"/>
          <w:numId w:val="242"/>
        </w:numPr>
      </w:pPr>
      <w:r>
        <w:t>Administrative actions.</w:t>
      </w:r>
    </w:p>
    <w:p w14:paraId="0594F241" w14:textId="77777777" w:rsidR="00B103F2" w:rsidRDefault="00B103F2" w:rsidP="000062C3">
      <w:pPr>
        <w:pStyle w:val="NormalWeb"/>
        <w:numPr>
          <w:ilvl w:val="0"/>
          <w:numId w:val="242"/>
        </w:numPr>
      </w:pPr>
      <w:r>
        <w:t>API failures.</w:t>
      </w:r>
    </w:p>
    <w:p w14:paraId="3E1E6C66" w14:textId="77777777" w:rsidR="00B103F2" w:rsidRDefault="00B103F2" w:rsidP="000062C3">
      <w:pPr>
        <w:pStyle w:val="NormalWeb"/>
        <w:numPr>
          <w:ilvl w:val="0"/>
          <w:numId w:val="242"/>
        </w:numPr>
      </w:pPr>
      <w:r>
        <w:t>Security policy violations.</w:t>
      </w:r>
    </w:p>
    <w:p w14:paraId="30315528" w14:textId="77777777" w:rsidR="00B103F2" w:rsidRDefault="00B103F2" w:rsidP="000062C3">
      <w:pPr>
        <w:pStyle w:val="NormalWeb"/>
        <w:numPr>
          <w:ilvl w:val="0"/>
          <w:numId w:val="242"/>
        </w:numPr>
      </w:pPr>
      <w:r>
        <w:t>AI-related administrative actions.</w:t>
      </w:r>
    </w:p>
    <w:p w14:paraId="6F9C99AC" w14:textId="77777777" w:rsidR="00B103F2" w:rsidRDefault="00B103F2" w:rsidP="000062C3">
      <w:pPr>
        <w:pStyle w:val="NormalWeb"/>
        <w:numPr>
          <w:ilvl w:val="0"/>
          <w:numId w:val="242"/>
        </w:numPr>
      </w:pPr>
      <w:r>
        <w:t>File uploads and downloads.</w:t>
      </w:r>
    </w:p>
    <w:p w14:paraId="65C059E3" w14:textId="77777777" w:rsidR="00B103F2" w:rsidRDefault="00B103F2" w:rsidP="00B103F2">
      <w:pPr>
        <w:pStyle w:val="NormalWeb"/>
      </w:pPr>
      <w:r>
        <w:t>Logs shall include:</w:t>
      </w:r>
    </w:p>
    <w:p w14:paraId="1F4543CA" w14:textId="77777777" w:rsidR="00B103F2" w:rsidRDefault="00B103F2" w:rsidP="000062C3">
      <w:pPr>
        <w:pStyle w:val="NormalWeb"/>
        <w:numPr>
          <w:ilvl w:val="0"/>
          <w:numId w:val="243"/>
        </w:numPr>
      </w:pPr>
      <w:r>
        <w:t>Timestamp.</w:t>
      </w:r>
    </w:p>
    <w:p w14:paraId="3F466C8E" w14:textId="77777777" w:rsidR="00B103F2" w:rsidRDefault="00B103F2" w:rsidP="000062C3">
      <w:pPr>
        <w:pStyle w:val="NormalWeb"/>
        <w:numPr>
          <w:ilvl w:val="0"/>
          <w:numId w:val="243"/>
        </w:numPr>
      </w:pPr>
      <w:r>
        <w:t>User ID.</w:t>
      </w:r>
    </w:p>
    <w:p w14:paraId="0BBF6B11" w14:textId="77777777" w:rsidR="00B103F2" w:rsidRDefault="00B103F2" w:rsidP="000062C3">
      <w:pPr>
        <w:pStyle w:val="NormalWeb"/>
        <w:numPr>
          <w:ilvl w:val="0"/>
          <w:numId w:val="243"/>
        </w:numPr>
      </w:pPr>
      <w:r>
        <w:t>IP address.</w:t>
      </w:r>
    </w:p>
    <w:p w14:paraId="497B18BB" w14:textId="77777777" w:rsidR="00B103F2" w:rsidRDefault="00B103F2" w:rsidP="000062C3">
      <w:pPr>
        <w:pStyle w:val="NormalWeb"/>
        <w:numPr>
          <w:ilvl w:val="0"/>
          <w:numId w:val="243"/>
        </w:numPr>
      </w:pPr>
      <w:r>
        <w:t>Correlation ID.</w:t>
      </w:r>
    </w:p>
    <w:p w14:paraId="1270A88F" w14:textId="77777777" w:rsidR="00B103F2" w:rsidRDefault="00B103F2" w:rsidP="000062C3">
      <w:pPr>
        <w:pStyle w:val="NormalWeb"/>
        <w:numPr>
          <w:ilvl w:val="0"/>
          <w:numId w:val="243"/>
        </w:numPr>
      </w:pPr>
      <w:r>
        <w:t>Service.</w:t>
      </w:r>
    </w:p>
    <w:p w14:paraId="06FF3BA3" w14:textId="77777777" w:rsidR="00B103F2" w:rsidRDefault="00B103F2" w:rsidP="000062C3">
      <w:pPr>
        <w:pStyle w:val="NormalWeb"/>
        <w:numPr>
          <w:ilvl w:val="0"/>
          <w:numId w:val="243"/>
        </w:numPr>
      </w:pPr>
      <w:r>
        <w:t>Action.</w:t>
      </w:r>
    </w:p>
    <w:p w14:paraId="089F8CD9" w14:textId="77777777" w:rsidR="00B103F2" w:rsidRDefault="00B103F2" w:rsidP="000062C3">
      <w:pPr>
        <w:pStyle w:val="NormalWeb"/>
        <w:numPr>
          <w:ilvl w:val="0"/>
          <w:numId w:val="243"/>
        </w:numPr>
      </w:pPr>
      <w:r>
        <w:lastRenderedPageBreak/>
        <w:t>Outcome.</w:t>
      </w:r>
    </w:p>
    <w:p w14:paraId="6BEB0FE2" w14:textId="77777777" w:rsidR="00B103F2" w:rsidRDefault="00B103F2" w:rsidP="00B103F2">
      <w:pPr>
        <w:pStyle w:val="NormalWeb"/>
      </w:pPr>
      <w:r>
        <w:t>Logs shall be retained according to approved retention policies and protected from unauthorized modification.</w:t>
      </w:r>
    </w:p>
    <w:p w14:paraId="33CD5401" w14:textId="77777777" w:rsidR="00B103F2" w:rsidRDefault="00B103F2" w:rsidP="00B103F2">
      <w:r>
        <w:pict w14:anchorId="5CF8D076">
          <v:rect id="_x0000_i1695" style="width:0;height:1.5pt" o:hralign="center" o:hrstd="t" o:hr="t" fillcolor="#a0a0a0" stroked="f"/>
        </w:pict>
      </w:r>
    </w:p>
    <w:p w14:paraId="671C6A6D" w14:textId="77777777" w:rsidR="00B103F2" w:rsidRDefault="00B103F2" w:rsidP="00B103F2">
      <w:pPr>
        <w:pStyle w:val="Heading1"/>
      </w:pPr>
      <w:r>
        <w:t>14.13 Compliance &amp; Regulatory Alignment</w:t>
      </w:r>
    </w:p>
    <w:p w14:paraId="482BBD0D" w14:textId="77777777" w:rsidR="00B103F2" w:rsidRDefault="00B103F2" w:rsidP="00B103F2">
      <w:pPr>
        <w:pStyle w:val="NormalWeb"/>
      </w:pPr>
      <w:r>
        <w:t>The solution shall be designed to align, where applicable, with:</w:t>
      </w:r>
    </w:p>
    <w:p w14:paraId="51007350" w14:textId="77777777" w:rsidR="00B103F2" w:rsidRDefault="00B103F2" w:rsidP="000062C3">
      <w:pPr>
        <w:pStyle w:val="NormalWeb"/>
        <w:numPr>
          <w:ilvl w:val="0"/>
          <w:numId w:val="244"/>
        </w:numPr>
      </w:pPr>
      <w:r>
        <w:t>Nigeria Data Protection Act (NDPA) and regulations issued by the Nigeria Data Protection Commission (NDPC).</w:t>
      </w:r>
    </w:p>
    <w:p w14:paraId="1954AADE" w14:textId="77777777" w:rsidR="00B103F2" w:rsidRDefault="00B103F2" w:rsidP="000062C3">
      <w:pPr>
        <w:pStyle w:val="NormalWeb"/>
        <w:numPr>
          <w:ilvl w:val="0"/>
          <w:numId w:val="244"/>
        </w:numPr>
      </w:pPr>
      <w:r>
        <w:t>Nigeria Cybercrimes (Prohibition, Prevention, etc.) Act (as amended).</w:t>
      </w:r>
    </w:p>
    <w:p w14:paraId="602BC237" w14:textId="77777777" w:rsidR="00B103F2" w:rsidRDefault="00B103F2" w:rsidP="000062C3">
      <w:pPr>
        <w:pStyle w:val="NormalWeb"/>
        <w:numPr>
          <w:ilvl w:val="0"/>
          <w:numId w:val="244"/>
        </w:numPr>
      </w:pPr>
      <w:r>
        <w:t>IFAD procurement and information governance requirements.</w:t>
      </w:r>
    </w:p>
    <w:p w14:paraId="09C6A155" w14:textId="77777777" w:rsidR="00B103F2" w:rsidRDefault="00B103F2" w:rsidP="000062C3">
      <w:pPr>
        <w:pStyle w:val="NormalWeb"/>
        <w:numPr>
          <w:ilvl w:val="0"/>
          <w:numId w:val="244"/>
        </w:numPr>
      </w:pPr>
      <w:r>
        <w:t>ISO/IEC 27001 Information Security Management principles.</w:t>
      </w:r>
    </w:p>
    <w:p w14:paraId="2427FC31" w14:textId="77777777" w:rsidR="00B103F2" w:rsidRDefault="00B103F2" w:rsidP="000062C3">
      <w:pPr>
        <w:pStyle w:val="NormalWeb"/>
        <w:numPr>
          <w:ilvl w:val="0"/>
          <w:numId w:val="244"/>
        </w:numPr>
      </w:pPr>
      <w:r>
        <w:t>ISO/IEC 27701 Privacy Information Management guidance (where privacy management is implemented).</w:t>
      </w:r>
    </w:p>
    <w:p w14:paraId="2D02B420" w14:textId="77777777" w:rsidR="00B103F2" w:rsidRDefault="00B103F2" w:rsidP="000062C3">
      <w:pPr>
        <w:pStyle w:val="NormalWeb"/>
        <w:numPr>
          <w:ilvl w:val="0"/>
          <w:numId w:val="244"/>
        </w:numPr>
      </w:pPr>
      <w:r>
        <w:t>OWASP Application Security Verification Standard (ASVS) and OWASP Top 10.</w:t>
      </w:r>
    </w:p>
    <w:p w14:paraId="5BC4FEAC" w14:textId="77777777" w:rsidR="00B103F2" w:rsidRDefault="00B103F2" w:rsidP="000062C3">
      <w:pPr>
        <w:pStyle w:val="NormalWeb"/>
        <w:numPr>
          <w:ilvl w:val="0"/>
          <w:numId w:val="244"/>
        </w:numPr>
      </w:pPr>
      <w:r>
        <w:t>NIST Cybersecurity Framework (CSF) as a reference for risk management and continuous improvement.</w:t>
      </w:r>
    </w:p>
    <w:p w14:paraId="2F6AFE87" w14:textId="77777777" w:rsidR="00B103F2" w:rsidRDefault="00B103F2" w:rsidP="00B103F2">
      <w:pPr>
        <w:pStyle w:val="NormalWeb"/>
      </w:pPr>
      <w:r>
        <w:t>The project shall maintain a compliance register documenting applicable obligations, evidence, and review status.</w:t>
      </w:r>
    </w:p>
    <w:p w14:paraId="36B3460E" w14:textId="77777777" w:rsidR="00B103F2" w:rsidRDefault="00B103F2" w:rsidP="00B103F2">
      <w:r>
        <w:pict w14:anchorId="506217CE">
          <v:rect id="_x0000_i1696" style="width:0;height:1.5pt" o:hralign="center" o:hrstd="t" o:hr="t" fillcolor="#a0a0a0" stroked="f"/>
        </w:pict>
      </w:r>
    </w:p>
    <w:p w14:paraId="169345BB" w14:textId="77777777" w:rsidR="00B103F2" w:rsidRDefault="00B103F2" w:rsidP="00B103F2">
      <w:pPr>
        <w:pStyle w:val="Heading1"/>
      </w:pPr>
      <w:r>
        <w:t>14.14 Vulnerability Management</w:t>
      </w:r>
    </w:p>
    <w:p w14:paraId="2AE6C4B7" w14:textId="77777777" w:rsidR="00B103F2" w:rsidRDefault="00B103F2" w:rsidP="00B103F2">
      <w:pPr>
        <w:pStyle w:val="NormalWeb"/>
      </w:pPr>
      <w:r>
        <w:t>The platform shall implement:</w:t>
      </w:r>
    </w:p>
    <w:p w14:paraId="721579A4" w14:textId="77777777" w:rsidR="00B103F2" w:rsidRDefault="00B103F2" w:rsidP="000062C3">
      <w:pPr>
        <w:pStyle w:val="NormalWeb"/>
        <w:numPr>
          <w:ilvl w:val="0"/>
          <w:numId w:val="245"/>
        </w:numPr>
      </w:pPr>
      <w:r>
        <w:t>Automated dependency scanning.</w:t>
      </w:r>
    </w:p>
    <w:p w14:paraId="3CE88EA0" w14:textId="77777777" w:rsidR="00B103F2" w:rsidRDefault="00B103F2" w:rsidP="000062C3">
      <w:pPr>
        <w:pStyle w:val="NormalWeb"/>
        <w:numPr>
          <w:ilvl w:val="0"/>
          <w:numId w:val="245"/>
        </w:numPr>
      </w:pPr>
      <w:r>
        <w:t>Operating system patching.</w:t>
      </w:r>
    </w:p>
    <w:p w14:paraId="40B46851" w14:textId="77777777" w:rsidR="00B103F2" w:rsidRDefault="00B103F2" w:rsidP="000062C3">
      <w:pPr>
        <w:pStyle w:val="NormalWeb"/>
        <w:numPr>
          <w:ilvl w:val="0"/>
          <w:numId w:val="245"/>
        </w:numPr>
      </w:pPr>
      <w:r>
        <w:t>Vulnerability assessments.</w:t>
      </w:r>
    </w:p>
    <w:p w14:paraId="6412BD3F" w14:textId="77777777" w:rsidR="00B103F2" w:rsidRDefault="00B103F2" w:rsidP="000062C3">
      <w:pPr>
        <w:pStyle w:val="NormalWeb"/>
        <w:numPr>
          <w:ilvl w:val="0"/>
          <w:numId w:val="245"/>
        </w:numPr>
      </w:pPr>
      <w:r>
        <w:t>Penetration testing.</w:t>
      </w:r>
    </w:p>
    <w:p w14:paraId="3DF30137" w14:textId="77777777" w:rsidR="00B103F2" w:rsidRDefault="00B103F2" w:rsidP="000062C3">
      <w:pPr>
        <w:pStyle w:val="NormalWeb"/>
        <w:numPr>
          <w:ilvl w:val="0"/>
          <w:numId w:val="245"/>
        </w:numPr>
      </w:pPr>
      <w:r>
        <w:t>Remediation tracking.</w:t>
      </w:r>
    </w:p>
    <w:p w14:paraId="2E8260F7" w14:textId="77777777" w:rsidR="00B103F2" w:rsidRDefault="00B103F2" w:rsidP="000062C3">
      <w:pPr>
        <w:pStyle w:val="NormalWeb"/>
        <w:numPr>
          <w:ilvl w:val="0"/>
          <w:numId w:val="245"/>
        </w:numPr>
      </w:pPr>
      <w:r>
        <w:t>Security advisories monitoring.</w:t>
      </w:r>
    </w:p>
    <w:p w14:paraId="5ACEB03B" w14:textId="77777777" w:rsidR="00B103F2" w:rsidRDefault="00B103F2" w:rsidP="000062C3">
      <w:pPr>
        <w:pStyle w:val="NormalWeb"/>
        <w:numPr>
          <w:ilvl w:val="0"/>
          <w:numId w:val="245"/>
        </w:numPr>
      </w:pPr>
      <w:r>
        <w:t>Periodic security reviews.</w:t>
      </w:r>
    </w:p>
    <w:p w14:paraId="464BB2BB" w14:textId="77777777" w:rsidR="00B103F2" w:rsidRDefault="00B103F2" w:rsidP="00B103F2">
      <w:pPr>
        <w:pStyle w:val="NormalWeb"/>
      </w:pPr>
      <w:r>
        <w:t>Critical vulnerabilities shall be prioritized and remediated according to defined service levels.</w:t>
      </w:r>
    </w:p>
    <w:p w14:paraId="61148DF8" w14:textId="77777777" w:rsidR="00B103F2" w:rsidRDefault="00B103F2" w:rsidP="00B103F2">
      <w:r>
        <w:pict w14:anchorId="5E382AFA">
          <v:rect id="_x0000_i1697" style="width:0;height:1.5pt" o:hralign="center" o:hrstd="t" o:hr="t" fillcolor="#a0a0a0" stroked="f"/>
        </w:pict>
      </w:r>
    </w:p>
    <w:p w14:paraId="6C973B5B" w14:textId="77777777" w:rsidR="00B103F2" w:rsidRDefault="00B103F2" w:rsidP="00B103F2">
      <w:pPr>
        <w:pStyle w:val="Heading1"/>
      </w:pPr>
      <w:r>
        <w:lastRenderedPageBreak/>
        <w:t>14.15 Incident Response</w:t>
      </w:r>
    </w:p>
    <w:p w14:paraId="00CD1137" w14:textId="77777777" w:rsidR="00B103F2" w:rsidRDefault="00B103F2" w:rsidP="00B103F2">
      <w:pPr>
        <w:pStyle w:val="NormalWeb"/>
      </w:pPr>
      <w:r>
        <w:t>An Incident Response Plan shall define:</w:t>
      </w:r>
    </w:p>
    <w:p w14:paraId="561A27E5" w14:textId="77777777" w:rsidR="00B103F2" w:rsidRDefault="00B103F2" w:rsidP="000062C3">
      <w:pPr>
        <w:pStyle w:val="NormalWeb"/>
        <w:numPr>
          <w:ilvl w:val="0"/>
          <w:numId w:val="246"/>
        </w:numPr>
      </w:pPr>
      <w:r>
        <w:t>Detection.</w:t>
      </w:r>
    </w:p>
    <w:p w14:paraId="44796FE2" w14:textId="77777777" w:rsidR="00B103F2" w:rsidRDefault="00B103F2" w:rsidP="000062C3">
      <w:pPr>
        <w:pStyle w:val="NormalWeb"/>
        <w:numPr>
          <w:ilvl w:val="0"/>
          <w:numId w:val="246"/>
        </w:numPr>
      </w:pPr>
      <w:r>
        <w:t>Reporting.</w:t>
      </w:r>
    </w:p>
    <w:p w14:paraId="01C6016E" w14:textId="77777777" w:rsidR="00B103F2" w:rsidRDefault="00B103F2" w:rsidP="000062C3">
      <w:pPr>
        <w:pStyle w:val="NormalWeb"/>
        <w:numPr>
          <w:ilvl w:val="0"/>
          <w:numId w:val="246"/>
        </w:numPr>
      </w:pPr>
      <w:r>
        <w:t>Classification.</w:t>
      </w:r>
    </w:p>
    <w:p w14:paraId="243181A6" w14:textId="77777777" w:rsidR="00B103F2" w:rsidRDefault="00B103F2" w:rsidP="000062C3">
      <w:pPr>
        <w:pStyle w:val="NormalWeb"/>
        <w:numPr>
          <w:ilvl w:val="0"/>
          <w:numId w:val="246"/>
        </w:numPr>
      </w:pPr>
      <w:r>
        <w:t>Containment.</w:t>
      </w:r>
    </w:p>
    <w:p w14:paraId="1A4788FD" w14:textId="77777777" w:rsidR="00B103F2" w:rsidRDefault="00B103F2" w:rsidP="000062C3">
      <w:pPr>
        <w:pStyle w:val="NormalWeb"/>
        <w:numPr>
          <w:ilvl w:val="0"/>
          <w:numId w:val="246"/>
        </w:numPr>
      </w:pPr>
      <w:r>
        <w:t>Eradication.</w:t>
      </w:r>
    </w:p>
    <w:p w14:paraId="455F078F" w14:textId="77777777" w:rsidR="00B103F2" w:rsidRDefault="00B103F2" w:rsidP="000062C3">
      <w:pPr>
        <w:pStyle w:val="NormalWeb"/>
        <w:numPr>
          <w:ilvl w:val="0"/>
          <w:numId w:val="246"/>
        </w:numPr>
      </w:pPr>
      <w:r>
        <w:t>Recovery.</w:t>
      </w:r>
    </w:p>
    <w:p w14:paraId="69B1D4E2" w14:textId="77777777" w:rsidR="00B103F2" w:rsidRDefault="00B103F2" w:rsidP="000062C3">
      <w:pPr>
        <w:pStyle w:val="NormalWeb"/>
        <w:numPr>
          <w:ilvl w:val="0"/>
          <w:numId w:val="246"/>
        </w:numPr>
      </w:pPr>
      <w:r>
        <w:t>Communication.</w:t>
      </w:r>
    </w:p>
    <w:p w14:paraId="6640DD6E" w14:textId="77777777" w:rsidR="00B103F2" w:rsidRDefault="00B103F2" w:rsidP="000062C3">
      <w:pPr>
        <w:pStyle w:val="NormalWeb"/>
        <w:numPr>
          <w:ilvl w:val="0"/>
          <w:numId w:val="246"/>
        </w:numPr>
      </w:pPr>
      <w:r>
        <w:t>Root cause analysis.</w:t>
      </w:r>
    </w:p>
    <w:p w14:paraId="617BC46A" w14:textId="77777777" w:rsidR="00B103F2" w:rsidRDefault="00B103F2" w:rsidP="000062C3">
      <w:pPr>
        <w:pStyle w:val="NormalWeb"/>
        <w:numPr>
          <w:ilvl w:val="0"/>
          <w:numId w:val="246"/>
        </w:numPr>
      </w:pPr>
      <w:r>
        <w:t>Lessons learned.</w:t>
      </w:r>
    </w:p>
    <w:p w14:paraId="642AEF39" w14:textId="77777777" w:rsidR="00B103F2" w:rsidRDefault="00B103F2" w:rsidP="000062C3">
      <w:pPr>
        <w:pStyle w:val="NormalWeb"/>
        <w:numPr>
          <w:ilvl w:val="0"/>
          <w:numId w:val="246"/>
        </w:numPr>
      </w:pPr>
      <w:r>
        <w:t>Corrective actions.</w:t>
      </w:r>
    </w:p>
    <w:p w14:paraId="5E2839F1" w14:textId="77777777" w:rsidR="00B103F2" w:rsidRDefault="00B103F2" w:rsidP="00B103F2">
      <w:pPr>
        <w:pStyle w:val="NormalWeb"/>
      </w:pPr>
      <w:r>
        <w:t>Security incidents shall be documented and reviewed after resolution.</w:t>
      </w:r>
    </w:p>
    <w:p w14:paraId="4843C365" w14:textId="77777777" w:rsidR="00B103F2" w:rsidRDefault="000062C3" w:rsidP="00B103F2">
      <w:r>
        <w:rPr>
          <w:noProof/>
        </w:rPr>
        <w:pict w14:anchorId="299DEC4A">
          <v:rect id="_x0000_i2198" style="width:0;height:1.5pt" o:hralign="center" o:hrstd="t" o:hr="t" fillcolor="#a0a0a0" stroked="f"/>
        </w:pict>
      </w:r>
    </w:p>
    <w:p w14:paraId="6AABC24B" w14:textId="77777777" w:rsidR="00B103F2" w:rsidRDefault="00B103F2" w:rsidP="00B103F2">
      <w:pPr>
        <w:pStyle w:val="Heading1"/>
      </w:pPr>
      <w:r>
        <w:t>14.16 Business Continuity &amp; Disaster Recovery</w:t>
      </w:r>
    </w:p>
    <w:p w14:paraId="5A49B7D2" w14:textId="77777777" w:rsidR="00B103F2" w:rsidRDefault="00B103F2" w:rsidP="00B103F2">
      <w:pPr>
        <w:pStyle w:val="NormalWeb"/>
      </w:pPr>
      <w:r>
        <w:t>Security planning shall support operational resilience through:</w:t>
      </w:r>
    </w:p>
    <w:p w14:paraId="591DE7CD" w14:textId="77777777" w:rsidR="00B103F2" w:rsidRDefault="00B103F2" w:rsidP="000062C3">
      <w:pPr>
        <w:pStyle w:val="NormalWeb"/>
        <w:numPr>
          <w:ilvl w:val="0"/>
          <w:numId w:val="247"/>
        </w:numPr>
      </w:pPr>
      <w:r>
        <w:t>Documented Business Continuity Plans (BCP).</w:t>
      </w:r>
    </w:p>
    <w:p w14:paraId="6B528E9E" w14:textId="77777777" w:rsidR="00B103F2" w:rsidRDefault="00B103F2" w:rsidP="000062C3">
      <w:pPr>
        <w:pStyle w:val="NormalWeb"/>
        <w:numPr>
          <w:ilvl w:val="0"/>
          <w:numId w:val="247"/>
        </w:numPr>
      </w:pPr>
      <w:r>
        <w:t>Disaster Recovery Plans (DRP).</w:t>
      </w:r>
    </w:p>
    <w:p w14:paraId="593639DC" w14:textId="77777777" w:rsidR="00B103F2" w:rsidRDefault="00B103F2" w:rsidP="000062C3">
      <w:pPr>
        <w:pStyle w:val="NormalWeb"/>
        <w:numPr>
          <w:ilvl w:val="0"/>
          <w:numId w:val="247"/>
        </w:numPr>
      </w:pPr>
      <w:r>
        <w:t>Regular backup verification.</w:t>
      </w:r>
    </w:p>
    <w:p w14:paraId="10568D82" w14:textId="77777777" w:rsidR="00B103F2" w:rsidRDefault="00B103F2" w:rsidP="000062C3">
      <w:pPr>
        <w:pStyle w:val="NormalWeb"/>
        <w:numPr>
          <w:ilvl w:val="0"/>
          <w:numId w:val="247"/>
        </w:numPr>
      </w:pPr>
      <w:r>
        <w:t>Recovery drills.</w:t>
      </w:r>
    </w:p>
    <w:p w14:paraId="637F6CDF" w14:textId="77777777" w:rsidR="00B103F2" w:rsidRDefault="00B103F2" w:rsidP="000062C3">
      <w:pPr>
        <w:pStyle w:val="NormalWeb"/>
        <w:numPr>
          <w:ilvl w:val="0"/>
          <w:numId w:val="247"/>
        </w:numPr>
      </w:pPr>
      <w:r>
        <w:t>Defined Recovery Time Objective (RTO).</w:t>
      </w:r>
    </w:p>
    <w:p w14:paraId="2A808D24" w14:textId="77777777" w:rsidR="00B103F2" w:rsidRDefault="00B103F2" w:rsidP="000062C3">
      <w:pPr>
        <w:pStyle w:val="NormalWeb"/>
        <w:numPr>
          <w:ilvl w:val="0"/>
          <w:numId w:val="247"/>
        </w:numPr>
      </w:pPr>
      <w:r>
        <w:t>Defined Recovery Point Objective (RPO).</w:t>
      </w:r>
    </w:p>
    <w:p w14:paraId="20B367A9" w14:textId="77777777" w:rsidR="00B103F2" w:rsidRDefault="00B103F2" w:rsidP="000062C3">
      <w:pPr>
        <w:pStyle w:val="NormalWeb"/>
        <w:numPr>
          <w:ilvl w:val="0"/>
          <w:numId w:val="247"/>
        </w:numPr>
      </w:pPr>
      <w:r>
        <w:t>Redundant infrastructure where appropriate.</w:t>
      </w:r>
    </w:p>
    <w:p w14:paraId="1D9C801C" w14:textId="77777777" w:rsidR="00B103F2" w:rsidRDefault="00B103F2" w:rsidP="00B103F2">
      <w:pPr>
        <w:pStyle w:val="NormalWeb"/>
      </w:pPr>
      <w:r>
        <w:t>Continuity plans shall be tested periodically.</w:t>
      </w:r>
    </w:p>
    <w:p w14:paraId="17EB711D" w14:textId="77777777" w:rsidR="00B103F2" w:rsidRDefault="000062C3" w:rsidP="00B103F2">
      <w:r>
        <w:rPr>
          <w:noProof/>
        </w:rPr>
        <w:pict w14:anchorId="76144DF6">
          <v:rect id="_x0000_i2197" style="width:0;height:1.5pt" o:hralign="center" o:hrstd="t" o:hr="t" fillcolor="#a0a0a0" stroked="f"/>
        </w:pict>
      </w:r>
    </w:p>
    <w:p w14:paraId="3E5F2F31" w14:textId="77777777" w:rsidR="00B103F2" w:rsidRDefault="00B103F2" w:rsidP="00B103F2">
      <w:pPr>
        <w:pStyle w:val="Heading1"/>
      </w:pPr>
      <w:r>
        <w:t>14.17 Third-Party Security</w:t>
      </w:r>
    </w:p>
    <w:p w14:paraId="64A2337B" w14:textId="77777777" w:rsidR="00B103F2" w:rsidRDefault="00B103F2" w:rsidP="00B103F2">
      <w:pPr>
        <w:pStyle w:val="NormalWeb"/>
      </w:pPr>
      <w:r>
        <w:t>External services, libraries, and integrations shall be evaluated for:</w:t>
      </w:r>
    </w:p>
    <w:p w14:paraId="3D9DD6DE" w14:textId="77777777" w:rsidR="00B103F2" w:rsidRDefault="00B103F2" w:rsidP="000062C3">
      <w:pPr>
        <w:pStyle w:val="NormalWeb"/>
        <w:numPr>
          <w:ilvl w:val="0"/>
          <w:numId w:val="248"/>
        </w:numPr>
      </w:pPr>
      <w:r>
        <w:t>Security posture.</w:t>
      </w:r>
    </w:p>
    <w:p w14:paraId="6B48CCAD" w14:textId="77777777" w:rsidR="00B103F2" w:rsidRDefault="00B103F2" w:rsidP="000062C3">
      <w:pPr>
        <w:pStyle w:val="NormalWeb"/>
        <w:numPr>
          <w:ilvl w:val="0"/>
          <w:numId w:val="248"/>
        </w:numPr>
      </w:pPr>
      <w:r>
        <w:t>Licensing.</w:t>
      </w:r>
    </w:p>
    <w:p w14:paraId="62E0F45E" w14:textId="77777777" w:rsidR="00B103F2" w:rsidRDefault="00B103F2" w:rsidP="000062C3">
      <w:pPr>
        <w:pStyle w:val="NormalWeb"/>
        <w:numPr>
          <w:ilvl w:val="0"/>
          <w:numId w:val="248"/>
        </w:numPr>
      </w:pPr>
      <w:r>
        <w:t>Maintenance activity.</w:t>
      </w:r>
    </w:p>
    <w:p w14:paraId="6B0BAD29" w14:textId="77777777" w:rsidR="00B103F2" w:rsidRDefault="00B103F2" w:rsidP="000062C3">
      <w:pPr>
        <w:pStyle w:val="NormalWeb"/>
        <w:numPr>
          <w:ilvl w:val="0"/>
          <w:numId w:val="248"/>
        </w:numPr>
      </w:pPr>
      <w:r>
        <w:t>Known vulnerabilities.</w:t>
      </w:r>
    </w:p>
    <w:p w14:paraId="39FEF721" w14:textId="77777777" w:rsidR="00B103F2" w:rsidRDefault="00B103F2" w:rsidP="000062C3">
      <w:pPr>
        <w:pStyle w:val="NormalWeb"/>
        <w:numPr>
          <w:ilvl w:val="0"/>
          <w:numId w:val="248"/>
        </w:numPr>
      </w:pPr>
      <w:r>
        <w:t>Data handling practices.</w:t>
      </w:r>
    </w:p>
    <w:p w14:paraId="055B82C9" w14:textId="77777777" w:rsidR="00B103F2" w:rsidRDefault="00B103F2" w:rsidP="000062C3">
      <w:pPr>
        <w:pStyle w:val="NormalWeb"/>
        <w:numPr>
          <w:ilvl w:val="0"/>
          <w:numId w:val="248"/>
        </w:numPr>
      </w:pPr>
      <w:r>
        <w:t>Support lifecycle.</w:t>
      </w:r>
    </w:p>
    <w:p w14:paraId="22B50BAC" w14:textId="77777777" w:rsidR="00B103F2" w:rsidRDefault="00B103F2" w:rsidP="00B103F2">
      <w:pPr>
        <w:pStyle w:val="NormalWeb"/>
      </w:pPr>
      <w:r>
        <w:lastRenderedPageBreak/>
        <w:t>Third-party dependencies shall be reviewed before adoption and monitored throughout their use.</w:t>
      </w:r>
    </w:p>
    <w:p w14:paraId="168D973C" w14:textId="77777777" w:rsidR="00B103F2" w:rsidRDefault="000062C3" w:rsidP="00B103F2">
      <w:r>
        <w:rPr>
          <w:noProof/>
        </w:rPr>
        <w:pict w14:anchorId="51984619">
          <v:rect id="_x0000_i2196" style="width:0;height:1.5pt" o:hralign="center" o:hrstd="t" o:hr="t" fillcolor="#a0a0a0" stroked="f"/>
        </w:pict>
      </w:r>
    </w:p>
    <w:p w14:paraId="50EF92CA" w14:textId="77777777" w:rsidR="00B103F2" w:rsidRDefault="00B103F2" w:rsidP="00B103F2">
      <w:pPr>
        <w:pStyle w:val="Heading1"/>
      </w:pPr>
      <w:r>
        <w:t>14.18 Security Testing</w:t>
      </w:r>
    </w:p>
    <w:p w14:paraId="11DF3FDA" w14:textId="77777777" w:rsidR="00B103F2" w:rsidRDefault="00B103F2" w:rsidP="00B103F2">
      <w:pPr>
        <w:pStyle w:val="NormalWeb"/>
      </w:pPr>
      <w:r>
        <w:t>Testing shall include:</w:t>
      </w:r>
    </w:p>
    <w:p w14:paraId="3CA15A53" w14:textId="77777777" w:rsidR="00B103F2" w:rsidRDefault="00B103F2" w:rsidP="000062C3">
      <w:pPr>
        <w:pStyle w:val="NormalWeb"/>
        <w:numPr>
          <w:ilvl w:val="0"/>
          <w:numId w:val="249"/>
        </w:numPr>
      </w:pPr>
      <w:r>
        <w:t>Static code analysis.</w:t>
      </w:r>
    </w:p>
    <w:p w14:paraId="1512EA9C" w14:textId="77777777" w:rsidR="00B103F2" w:rsidRDefault="00B103F2" w:rsidP="000062C3">
      <w:pPr>
        <w:pStyle w:val="NormalWeb"/>
        <w:numPr>
          <w:ilvl w:val="0"/>
          <w:numId w:val="249"/>
        </w:numPr>
      </w:pPr>
      <w:r>
        <w:t>Dynamic application testing.</w:t>
      </w:r>
    </w:p>
    <w:p w14:paraId="11BF2EF4" w14:textId="77777777" w:rsidR="00B103F2" w:rsidRDefault="00B103F2" w:rsidP="000062C3">
      <w:pPr>
        <w:pStyle w:val="NormalWeb"/>
        <w:numPr>
          <w:ilvl w:val="0"/>
          <w:numId w:val="249"/>
        </w:numPr>
      </w:pPr>
      <w:r>
        <w:t>Dependency scanning.</w:t>
      </w:r>
    </w:p>
    <w:p w14:paraId="6E78F6AB" w14:textId="77777777" w:rsidR="00B103F2" w:rsidRDefault="00B103F2" w:rsidP="000062C3">
      <w:pPr>
        <w:pStyle w:val="NormalWeb"/>
        <w:numPr>
          <w:ilvl w:val="0"/>
          <w:numId w:val="249"/>
        </w:numPr>
      </w:pPr>
      <w:r>
        <w:t>Penetration testing.</w:t>
      </w:r>
    </w:p>
    <w:p w14:paraId="319BE885" w14:textId="77777777" w:rsidR="00B103F2" w:rsidRDefault="00B103F2" w:rsidP="000062C3">
      <w:pPr>
        <w:pStyle w:val="NormalWeb"/>
        <w:numPr>
          <w:ilvl w:val="0"/>
          <w:numId w:val="249"/>
        </w:numPr>
      </w:pPr>
      <w:r>
        <w:t>Infrastructure security testing.</w:t>
      </w:r>
    </w:p>
    <w:p w14:paraId="45340D75" w14:textId="77777777" w:rsidR="00B103F2" w:rsidRDefault="00B103F2" w:rsidP="000062C3">
      <w:pPr>
        <w:pStyle w:val="NormalWeb"/>
        <w:numPr>
          <w:ilvl w:val="0"/>
          <w:numId w:val="249"/>
        </w:numPr>
      </w:pPr>
      <w:r>
        <w:t>API security testing.</w:t>
      </w:r>
    </w:p>
    <w:p w14:paraId="78F524DB" w14:textId="77777777" w:rsidR="00B103F2" w:rsidRDefault="00B103F2" w:rsidP="000062C3">
      <w:pPr>
        <w:pStyle w:val="NormalWeb"/>
        <w:numPr>
          <w:ilvl w:val="0"/>
          <w:numId w:val="249"/>
        </w:numPr>
      </w:pPr>
      <w:r>
        <w:t>Authentication and authorization testing.</w:t>
      </w:r>
    </w:p>
    <w:p w14:paraId="6F93E037" w14:textId="77777777" w:rsidR="00B103F2" w:rsidRDefault="00B103F2" w:rsidP="000062C3">
      <w:pPr>
        <w:pStyle w:val="NormalWeb"/>
        <w:numPr>
          <w:ilvl w:val="0"/>
          <w:numId w:val="249"/>
        </w:numPr>
      </w:pPr>
      <w:r>
        <w:t>Configuration reviews.</w:t>
      </w:r>
    </w:p>
    <w:p w14:paraId="170D8529" w14:textId="77777777" w:rsidR="00B103F2" w:rsidRDefault="00B103F2" w:rsidP="000062C3">
      <w:pPr>
        <w:pStyle w:val="NormalWeb"/>
        <w:numPr>
          <w:ilvl w:val="0"/>
          <w:numId w:val="249"/>
        </w:numPr>
      </w:pPr>
      <w:r>
        <w:t>Disaster recovery exercises.</w:t>
      </w:r>
    </w:p>
    <w:p w14:paraId="7CBA2E03" w14:textId="77777777" w:rsidR="00B103F2" w:rsidRDefault="00B103F2" w:rsidP="00B103F2">
      <w:pPr>
        <w:pStyle w:val="NormalWeb"/>
      </w:pPr>
      <w:r>
        <w:t>Testing results shall be documented and tracked to closure.</w:t>
      </w:r>
    </w:p>
    <w:p w14:paraId="0D842B2B" w14:textId="77777777" w:rsidR="00B103F2" w:rsidRDefault="000062C3" w:rsidP="00B103F2">
      <w:r>
        <w:rPr>
          <w:noProof/>
        </w:rPr>
        <w:pict w14:anchorId="11B88770">
          <v:rect id="_x0000_i2195" alt="" style="width:451.3pt;height:.05pt;mso-width-percent:0;mso-height-percent:0;mso-width-percent:0;mso-height-percent:0" o:hralign="center" o:hrstd="t" o:hr="t" fillcolor="#a0a0a0" stroked="f"/>
        </w:pict>
      </w:r>
    </w:p>
    <w:p w14:paraId="2278D0B0" w14:textId="77777777" w:rsidR="00B103F2" w:rsidRDefault="00B103F2" w:rsidP="00B103F2">
      <w:pPr>
        <w:pStyle w:val="Heading1"/>
      </w:pPr>
      <w:r>
        <w:t>14.19 Antigravity Security Instructions</w:t>
      </w:r>
    </w:p>
    <w:p w14:paraId="0FEAAF08" w14:textId="77777777" w:rsidR="00B103F2" w:rsidRDefault="00B103F2" w:rsidP="00B103F2">
      <w:pPr>
        <w:pStyle w:val="NormalWeb"/>
      </w:pPr>
      <w:r>
        <w:t>When generating engineering artifacts, Antigravity shall:</w:t>
      </w:r>
    </w:p>
    <w:p w14:paraId="39497723" w14:textId="77777777" w:rsidR="00B103F2" w:rsidRDefault="00B103F2" w:rsidP="000062C3">
      <w:pPr>
        <w:pStyle w:val="NormalWeb"/>
        <w:numPr>
          <w:ilvl w:val="0"/>
          <w:numId w:val="250"/>
        </w:numPr>
      </w:pPr>
      <w:r>
        <w:t>Apply Security by Design principles to every component.</w:t>
      </w:r>
    </w:p>
    <w:p w14:paraId="526C3A27" w14:textId="77777777" w:rsidR="00B103F2" w:rsidRDefault="00B103F2" w:rsidP="000062C3">
      <w:pPr>
        <w:pStyle w:val="NormalWeb"/>
        <w:numPr>
          <w:ilvl w:val="0"/>
          <w:numId w:val="250"/>
        </w:numPr>
      </w:pPr>
      <w:r>
        <w:t>Enforce RBAC and least-privilege access by default.</w:t>
      </w:r>
    </w:p>
    <w:p w14:paraId="1CFFCC1A" w14:textId="77777777" w:rsidR="00B103F2" w:rsidRDefault="00B103F2" w:rsidP="000062C3">
      <w:pPr>
        <w:pStyle w:val="NormalWeb"/>
        <w:numPr>
          <w:ilvl w:val="0"/>
          <w:numId w:val="250"/>
        </w:numPr>
      </w:pPr>
      <w:r>
        <w:t>Generate secure authentication and authorization mechanisms.</w:t>
      </w:r>
    </w:p>
    <w:p w14:paraId="1C45C46F" w14:textId="77777777" w:rsidR="00B103F2" w:rsidRDefault="00B103F2" w:rsidP="000062C3">
      <w:pPr>
        <w:pStyle w:val="NormalWeb"/>
        <w:numPr>
          <w:ilvl w:val="0"/>
          <w:numId w:val="250"/>
        </w:numPr>
      </w:pPr>
      <w:r>
        <w:t>Validate all external inputs.</w:t>
      </w:r>
    </w:p>
    <w:p w14:paraId="3B8D98A3" w14:textId="77777777" w:rsidR="00B103F2" w:rsidRDefault="00B103F2" w:rsidP="000062C3">
      <w:pPr>
        <w:pStyle w:val="NormalWeb"/>
        <w:numPr>
          <w:ilvl w:val="0"/>
          <w:numId w:val="250"/>
        </w:numPr>
      </w:pPr>
      <w:r>
        <w:t>Protect sensitive data using approved encryption methods.</w:t>
      </w:r>
    </w:p>
    <w:p w14:paraId="4225758A" w14:textId="77777777" w:rsidR="00B103F2" w:rsidRDefault="00B103F2" w:rsidP="000062C3">
      <w:pPr>
        <w:pStyle w:val="NormalWeb"/>
        <w:numPr>
          <w:ilvl w:val="0"/>
          <w:numId w:val="250"/>
        </w:numPr>
      </w:pPr>
      <w:r>
        <w:t>Include audit logging for all privileged operations.</w:t>
      </w:r>
    </w:p>
    <w:p w14:paraId="321AFE2F" w14:textId="77777777" w:rsidR="00B103F2" w:rsidRDefault="00B103F2" w:rsidP="000062C3">
      <w:pPr>
        <w:pStyle w:val="NormalWeb"/>
        <w:numPr>
          <w:ilvl w:val="0"/>
          <w:numId w:val="250"/>
        </w:numPr>
      </w:pPr>
      <w:r>
        <w:t>Produce security documentation, threat models, and configuration guidance alongside code.</w:t>
      </w:r>
    </w:p>
    <w:p w14:paraId="50961CC0" w14:textId="77777777" w:rsidR="00B103F2" w:rsidRDefault="00B103F2" w:rsidP="000062C3">
      <w:pPr>
        <w:pStyle w:val="NormalWeb"/>
        <w:numPr>
          <w:ilvl w:val="0"/>
          <w:numId w:val="250"/>
        </w:numPr>
      </w:pPr>
      <w:r>
        <w:t>Ensure compliance with the approved security architecture and governance framework.</w:t>
      </w:r>
    </w:p>
    <w:p w14:paraId="29D9DD20" w14:textId="77777777" w:rsidR="00B103F2" w:rsidRDefault="00B103F2" w:rsidP="000062C3">
      <w:pPr>
        <w:pStyle w:val="NormalWeb"/>
        <w:numPr>
          <w:ilvl w:val="0"/>
          <w:numId w:val="250"/>
        </w:numPr>
      </w:pPr>
      <w:r>
        <w:t>Flag assumptions, risks, and residual security concerns requiring stakeholder review.</w:t>
      </w:r>
    </w:p>
    <w:p w14:paraId="2604D344" w14:textId="77777777" w:rsidR="00B103F2" w:rsidRDefault="00B103F2" w:rsidP="000062C3">
      <w:pPr>
        <w:pStyle w:val="NormalWeb"/>
        <w:numPr>
          <w:ilvl w:val="0"/>
          <w:numId w:val="250"/>
        </w:numPr>
      </w:pPr>
      <w:r>
        <w:t>Avoid introducing technologies or configurations that weaken the approved security posture.</w:t>
      </w:r>
    </w:p>
    <w:p w14:paraId="2229ABDA" w14:textId="77777777" w:rsidR="00B103F2" w:rsidRDefault="000062C3" w:rsidP="00B103F2">
      <w:r>
        <w:rPr>
          <w:noProof/>
        </w:rPr>
        <w:pict w14:anchorId="425416E9">
          <v:rect id="_x0000_i2194" alt="" style="width:451.3pt;height:.05pt;mso-width-percent:0;mso-height-percent:0;mso-width-percent:0;mso-height-percent:0" o:hralign="center" o:hrstd="t" o:hr="t" fillcolor="#a0a0a0" stroked="f"/>
        </w:pict>
      </w:r>
    </w:p>
    <w:p w14:paraId="33B27CFF" w14:textId="77777777" w:rsidR="00B103F2" w:rsidRDefault="00B103F2" w:rsidP="00B103F2">
      <w:pPr>
        <w:pStyle w:val="Heading1"/>
      </w:pPr>
      <w:r>
        <w:lastRenderedPageBreak/>
        <w:t>14.20 Security &amp; Compliance Success Criteria</w:t>
      </w:r>
    </w:p>
    <w:p w14:paraId="61722252" w14:textId="77777777" w:rsidR="00B103F2" w:rsidRDefault="00B103F2" w:rsidP="00B103F2">
      <w:pPr>
        <w:pStyle w:val="NormalWeb"/>
      </w:pPr>
      <w:r>
        <w:t>The security programme will be considered successful when:</w:t>
      </w:r>
    </w:p>
    <w:p w14:paraId="729B7BE7" w14:textId="77777777" w:rsidR="00B103F2" w:rsidRDefault="00B103F2" w:rsidP="000062C3">
      <w:pPr>
        <w:pStyle w:val="NormalWeb"/>
        <w:numPr>
          <w:ilvl w:val="0"/>
          <w:numId w:val="251"/>
        </w:numPr>
      </w:pPr>
      <w:r>
        <w:t>Security controls are integrated throughout the platform lifecycle.</w:t>
      </w:r>
    </w:p>
    <w:p w14:paraId="51ED3E22" w14:textId="77777777" w:rsidR="00B103F2" w:rsidRDefault="00B103F2" w:rsidP="000062C3">
      <w:pPr>
        <w:pStyle w:val="NormalWeb"/>
        <w:numPr>
          <w:ilvl w:val="0"/>
          <w:numId w:val="251"/>
        </w:numPr>
      </w:pPr>
      <w:r>
        <w:t>Users are authenticated and authorized according to approved policies.</w:t>
      </w:r>
    </w:p>
    <w:p w14:paraId="157589E0" w14:textId="77777777" w:rsidR="00B103F2" w:rsidRDefault="00B103F2" w:rsidP="000062C3">
      <w:pPr>
        <w:pStyle w:val="NormalWeb"/>
        <w:numPr>
          <w:ilvl w:val="0"/>
          <w:numId w:val="251"/>
        </w:numPr>
      </w:pPr>
      <w:r>
        <w:t>Sensitive information is protected in storage, transit, and processing.</w:t>
      </w:r>
    </w:p>
    <w:p w14:paraId="593722F3" w14:textId="77777777" w:rsidR="00B103F2" w:rsidRDefault="00B103F2" w:rsidP="000062C3">
      <w:pPr>
        <w:pStyle w:val="NormalWeb"/>
        <w:numPr>
          <w:ilvl w:val="0"/>
          <w:numId w:val="251"/>
        </w:numPr>
      </w:pPr>
      <w:r>
        <w:t>Security testing demonstrates resilience against common attack vectors.</w:t>
      </w:r>
    </w:p>
    <w:p w14:paraId="3344B68B" w14:textId="77777777" w:rsidR="00B103F2" w:rsidRDefault="00B103F2" w:rsidP="000062C3">
      <w:pPr>
        <w:pStyle w:val="NormalWeb"/>
        <w:numPr>
          <w:ilvl w:val="0"/>
          <w:numId w:val="251"/>
        </w:numPr>
      </w:pPr>
      <w:r>
        <w:t>Compliance obligations are documented, monitored, and evidenced.</w:t>
      </w:r>
    </w:p>
    <w:p w14:paraId="6E1BCC68" w14:textId="77777777" w:rsidR="00B103F2" w:rsidRDefault="00B103F2" w:rsidP="000062C3">
      <w:pPr>
        <w:pStyle w:val="NormalWeb"/>
        <w:numPr>
          <w:ilvl w:val="0"/>
          <w:numId w:val="251"/>
        </w:numPr>
      </w:pPr>
      <w:r>
        <w:t>Operational monitoring enables timely detection and response to incidents.</w:t>
      </w:r>
    </w:p>
    <w:p w14:paraId="3B7DB0C9" w14:textId="77777777" w:rsidR="00B103F2" w:rsidRDefault="00B103F2" w:rsidP="000062C3">
      <w:pPr>
        <w:pStyle w:val="NormalWeb"/>
        <w:numPr>
          <w:ilvl w:val="0"/>
          <w:numId w:val="251"/>
        </w:numPr>
      </w:pPr>
      <w:r>
        <w:t>Business continuity and disaster recovery capabilities are validated.</w:t>
      </w:r>
    </w:p>
    <w:p w14:paraId="5FF3E45C" w14:textId="77777777" w:rsidR="00B103F2" w:rsidRDefault="00B103F2" w:rsidP="000062C3">
      <w:pPr>
        <w:pStyle w:val="NormalWeb"/>
        <w:numPr>
          <w:ilvl w:val="0"/>
          <w:numId w:val="251"/>
        </w:numPr>
      </w:pPr>
      <w:r>
        <w:t>Security governance supports the long-term operation of the SAPZ ESM and CKR platforms without compromising usability or maintainability.</w:t>
      </w:r>
    </w:p>
    <w:p w14:paraId="2A8C995B" w14:textId="77777777" w:rsidR="00B103F2" w:rsidRDefault="000062C3" w:rsidP="00B103F2">
      <w:r>
        <w:rPr>
          <w:noProof/>
        </w:rPr>
        <w:pict w14:anchorId="7ED8C1BC">
          <v:rect id="_x0000_i2193" style="width:0;height:1.5pt" o:hralign="center" o:hrstd="t" o:hr="t" fillcolor="#a0a0a0" stroked="f"/>
        </w:pict>
      </w:r>
    </w:p>
    <w:p w14:paraId="6EE3FC2A" w14:textId="77777777" w:rsidR="00B103F2" w:rsidRDefault="00B103F2" w:rsidP="00B103F2">
      <w:pPr>
        <w:pStyle w:val="Heading2"/>
      </w:pPr>
      <w:r>
        <w:t>Enterprise Security Statement</w:t>
      </w:r>
    </w:p>
    <w:p w14:paraId="3B4DDBBB" w14:textId="77777777" w:rsidR="00B103F2" w:rsidRDefault="00B103F2" w:rsidP="00B103F2">
      <w:pPr>
        <w:pStyle w:val="NormalWeb"/>
      </w:pPr>
      <w:r>
        <w:t>Security is a foundational quality attribute of the SAPZ ESM and CKR platforms. Every architectural decision, engineering activity, operational process, and integration shall reinforce the confidentiality, integrity, availability, and accountability of programme information. By embedding secure engineering practices, robust governance, and continuous compliance into the platform, the solution will provide a trusted and resilient digital foundation capable of supporting SAPZ's long-term national development objectives and future digital transformation initiatives.</w:t>
      </w:r>
    </w:p>
    <w:p w14:paraId="62D6D1FB" w14:textId="18E7D5FB" w:rsidR="00B103F2" w:rsidRDefault="00B103F2">
      <w:r>
        <w:br w:type="page"/>
      </w:r>
    </w:p>
    <w:p w14:paraId="059204EC" w14:textId="77777777" w:rsidR="00B103F2" w:rsidRDefault="00B103F2" w:rsidP="00B103F2">
      <w:pPr>
        <w:pStyle w:val="Heading1"/>
      </w:pPr>
      <w:r>
        <w:lastRenderedPageBreak/>
        <w:t>15. DevSecOps &amp; Infrastructure Standards</w:t>
      </w:r>
    </w:p>
    <w:p w14:paraId="3E08C6F6" w14:textId="77777777" w:rsidR="00B103F2" w:rsidRDefault="00B103F2" w:rsidP="00B103F2">
      <w:pPr>
        <w:pStyle w:val="NormalWeb"/>
      </w:pPr>
      <w:r>
        <w:t xml:space="preserve">This is the </w:t>
      </w:r>
      <w:r>
        <w:rPr>
          <w:rStyle w:val="Strong"/>
        </w:rPr>
        <w:t>operations backbone</w:t>
      </w:r>
      <w:r>
        <w:t xml:space="preserve"> of the entire platform. While the previous sections define how software is built, </w:t>
      </w:r>
      <w:r>
        <w:rPr>
          <w:rStyle w:val="Strong"/>
        </w:rPr>
        <w:t>DevSecOps &amp; Infrastructure Standards</w:t>
      </w:r>
      <w:r>
        <w:t xml:space="preserve"> define </w:t>
      </w:r>
      <w:r>
        <w:rPr>
          <w:rStyle w:val="Strong"/>
        </w:rPr>
        <w:t>how it is deployed, secured, monitored, scaled, and operated</w:t>
      </w:r>
      <w:r>
        <w:t xml:space="preserve"> throughout its lifecycle.</w:t>
      </w:r>
    </w:p>
    <w:p w14:paraId="71C59B03" w14:textId="77777777" w:rsidR="00B103F2" w:rsidRDefault="00B103F2" w:rsidP="00B103F2">
      <w:pPr>
        <w:pStyle w:val="NormalWeb"/>
      </w:pPr>
      <w:r>
        <w:t xml:space="preserve">For a project like the SAPZ ESM &amp; CKR, this should read like an </w:t>
      </w:r>
      <w:r>
        <w:rPr>
          <w:rStyle w:val="Strong"/>
        </w:rPr>
        <w:t>Enterprise Cloud &amp; DevSecOps Operations Manual</w:t>
      </w:r>
      <w:r>
        <w:t xml:space="preserve"> comparable to what Microsoft, IBM, AWS Professional Services, or Red Hat Consulting would produce.</w:t>
      </w:r>
    </w:p>
    <w:p w14:paraId="44D8C584" w14:textId="77777777" w:rsidR="00B103F2" w:rsidRDefault="000062C3" w:rsidP="00B103F2">
      <w:r>
        <w:rPr>
          <w:noProof/>
        </w:rPr>
        <w:pict w14:anchorId="757EDE2B">
          <v:rect id="_x0000_i2192" alt="" style="width:451.3pt;height:.05pt;mso-width-percent:0;mso-height-percent:0;mso-width-percent:0;mso-height-percent:0" o:hralign="center" o:hrstd="t" o:hr="t" fillcolor="#a0a0a0" stroked="f"/>
        </w:pict>
      </w:r>
    </w:p>
    <w:p w14:paraId="36A04877" w14:textId="77777777" w:rsidR="00B103F2" w:rsidRDefault="00B103F2" w:rsidP="00B103F2"/>
    <w:p w14:paraId="4DD3757A" w14:textId="35DB3C2D" w:rsidR="00B103F2" w:rsidRDefault="00B103F2" w:rsidP="00B103F2">
      <w:r>
        <w:t>Master Engineering Prompt</w:t>
      </w:r>
    </w:p>
    <w:p w14:paraId="444E9573" w14:textId="77777777" w:rsidR="00B103F2" w:rsidRDefault="00B103F2" w:rsidP="00B103F2">
      <w:r>
        <w:t>Enterprise System Management (ESM) Platform (ESM) &amp; Central Knowledge Repository (CKR)</w:t>
      </w:r>
    </w:p>
    <w:p w14:paraId="15C8253C" w14:textId="77777777" w:rsidR="00B103F2" w:rsidRDefault="00B103F2" w:rsidP="00B103F2">
      <w:r>
        <w:t>Special Agro-Industrial Processing Zones (SAPZ) Programme</w:t>
      </w:r>
    </w:p>
    <w:p w14:paraId="3A493B13" w14:textId="77777777" w:rsidR="00B103F2" w:rsidRDefault="00B103F2" w:rsidP="00B103F2">
      <w:r>
        <w:t>Federal Republic of Nigeria</w:t>
      </w:r>
    </w:p>
    <w:p w14:paraId="266C1E4C" w14:textId="77777777" w:rsidR="00B103F2" w:rsidRDefault="000062C3" w:rsidP="00B103F2">
      <w:r>
        <w:rPr>
          <w:noProof/>
        </w:rPr>
        <w:pict w14:anchorId="5713DD42">
          <v:rect id="_x0000_i2191" alt="" style="width:451.3pt;height:.05pt;mso-width-percent:0;mso-height-percent:0;mso-width-percent:0;mso-height-percent:0" o:hralign="center" o:hrstd="t" o:hr="t" fillcolor="#a0a0a0" stroked="f"/>
        </w:pict>
      </w:r>
    </w:p>
    <w:p w14:paraId="1CD30DA6" w14:textId="77777777" w:rsidR="00B103F2" w:rsidRDefault="00B103F2" w:rsidP="00B103F2">
      <w:pPr>
        <w:pStyle w:val="Heading1"/>
      </w:pPr>
      <w:r>
        <w:t>15.1 Purpose</w:t>
      </w:r>
    </w:p>
    <w:p w14:paraId="67BF4A15" w14:textId="77777777" w:rsidR="00B103F2" w:rsidRDefault="00B103F2" w:rsidP="00B103F2">
      <w:pPr>
        <w:pStyle w:val="NormalWeb"/>
      </w:pPr>
      <w:r>
        <w:t>This document establishes the mandatory standards governing the planning, provisioning, deployment, operation, monitoring, security, automation, scalability, resilience, and maintenance of the infrastructure supporting the SAPZ Enterprise System Management (ESM) Platform and Central Knowledge Repository (CKR).</w:t>
      </w:r>
    </w:p>
    <w:p w14:paraId="3089EAFC" w14:textId="77777777" w:rsidR="00B103F2" w:rsidRDefault="00B103F2" w:rsidP="00B103F2">
      <w:pPr>
        <w:pStyle w:val="NormalWeb"/>
      </w:pPr>
      <w:r>
        <w:t>The objective is to ensure that the platform is delivered through modern DevSecOps practices, enabling reliable, secure, repeatable, and auditable deployments while supporting the long-term operational needs of the SAPZ Programme.</w:t>
      </w:r>
    </w:p>
    <w:p w14:paraId="360899D8" w14:textId="77777777" w:rsidR="00B103F2" w:rsidRDefault="00B103F2" w:rsidP="00B103F2">
      <w:pPr>
        <w:pStyle w:val="NormalWeb"/>
      </w:pPr>
      <w:r>
        <w:t>These standards apply to:</w:t>
      </w:r>
    </w:p>
    <w:p w14:paraId="0302B436" w14:textId="77777777" w:rsidR="00B103F2" w:rsidRDefault="00B103F2" w:rsidP="000062C3">
      <w:pPr>
        <w:pStyle w:val="NormalWeb"/>
        <w:numPr>
          <w:ilvl w:val="0"/>
          <w:numId w:val="252"/>
        </w:numPr>
      </w:pPr>
      <w:r>
        <w:t>Development environments</w:t>
      </w:r>
    </w:p>
    <w:p w14:paraId="19C82CB3" w14:textId="77777777" w:rsidR="00B103F2" w:rsidRDefault="00B103F2" w:rsidP="000062C3">
      <w:pPr>
        <w:pStyle w:val="NormalWeb"/>
        <w:numPr>
          <w:ilvl w:val="0"/>
          <w:numId w:val="252"/>
        </w:numPr>
      </w:pPr>
      <w:r>
        <w:t>Test environments</w:t>
      </w:r>
    </w:p>
    <w:p w14:paraId="2F678188" w14:textId="77777777" w:rsidR="00B103F2" w:rsidRDefault="00B103F2" w:rsidP="000062C3">
      <w:pPr>
        <w:pStyle w:val="NormalWeb"/>
        <w:numPr>
          <w:ilvl w:val="0"/>
          <w:numId w:val="252"/>
        </w:numPr>
      </w:pPr>
      <w:r>
        <w:t>Staging environments</w:t>
      </w:r>
    </w:p>
    <w:p w14:paraId="30E11938" w14:textId="77777777" w:rsidR="00B103F2" w:rsidRDefault="00B103F2" w:rsidP="000062C3">
      <w:pPr>
        <w:pStyle w:val="NormalWeb"/>
        <w:numPr>
          <w:ilvl w:val="0"/>
          <w:numId w:val="252"/>
        </w:numPr>
      </w:pPr>
      <w:r>
        <w:t>Production environments</w:t>
      </w:r>
    </w:p>
    <w:p w14:paraId="469158E1" w14:textId="77777777" w:rsidR="00B103F2" w:rsidRDefault="00B103F2" w:rsidP="000062C3">
      <w:pPr>
        <w:pStyle w:val="NormalWeb"/>
        <w:numPr>
          <w:ilvl w:val="0"/>
          <w:numId w:val="252"/>
        </w:numPr>
      </w:pPr>
      <w:r>
        <w:t>Cloud infrastructure</w:t>
      </w:r>
    </w:p>
    <w:p w14:paraId="510B79EB" w14:textId="77777777" w:rsidR="00B103F2" w:rsidRDefault="00B103F2" w:rsidP="000062C3">
      <w:pPr>
        <w:pStyle w:val="NormalWeb"/>
        <w:numPr>
          <w:ilvl w:val="0"/>
          <w:numId w:val="252"/>
        </w:numPr>
      </w:pPr>
      <w:r>
        <w:t>On-premises infrastructure (if adopted)</w:t>
      </w:r>
    </w:p>
    <w:p w14:paraId="4050FF78" w14:textId="77777777" w:rsidR="00B103F2" w:rsidRDefault="00B103F2" w:rsidP="000062C3">
      <w:pPr>
        <w:pStyle w:val="NormalWeb"/>
        <w:numPr>
          <w:ilvl w:val="0"/>
          <w:numId w:val="252"/>
        </w:numPr>
      </w:pPr>
      <w:r>
        <w:t>CI/CD pipelines</w:t>
      </w:r>
    </w:p>
    <w:p w14:paraId="7E6562ED" w14:textId="77777777" w:rsidR="00B103F2" w:rsidRDefault="00B103F2" w:rsidP="000062C3">
      <w:pPr>
        <w:pStyle w:val="NormalWeb"/>
        <w:numPr>
          <w:ilvl w:val="0"/>
          <w:numId w:val="252"/>
        </w:numPr>
      </w:pPr>
      <w:r>
        <w:t>Containers</w:t>
      </w:r>
    </w:p>
    <w:p w14:paraId="1291111E" w14:textId="77777777" w:rsidR="00B103F2" w:rsidRDefault="00B103F2" w:rsidP="000062C3">
      <w:pPr>
        <w:pStyle w:val="NormalWeb"/>
        <w:numPr>
          <w:ilvl w:val="0"/>
          <w:numId w:val="252"/>
        </w:numPr>
      </w:pPr>
      <w:r>
        <w:t>Kubernetes clusters</w:t>
      </w:r>
    </w:p>
    <w:p w14:paraId="624A587B" w14:textId="77777777" w:rsidR="00B103F2" w:rsidRDefault="00B103F2" w:rsidP="000062C3">
      <w:pPr>
        <w:pStyle w:val="NormalWeb"/>
        <w:numPr>
          <w:ilvl w:val="0"/>
          <w:numId w:val="252"/>
        </w:numPr>
      </w:pPr>
      <w:r>
        <w:t>Networking</w:t>
      </w:r>
    </w:p>
    <w:p w14:paraId="59314372" w14:textId="77777777" w:rsidR="00B103F2" w:rsidRDefault="00B103F2" w:rsidP="000062C3">
      <w:pPr>
        <w:pStyle w:val="NormalWeb"/>
        <w:numPr>
          <w:ilvl w:val="0"/>
          <w:numId w:val="252"/>
        </w:numPr>
      </w:pPr>
      <w:r>
        <w:lastRenderedPageBreak/>
        <w:t>Monitoring platforms</w:t>
      </w:r>
    </w:p>
    <w:p w14:paraId="51F5414F" w14:textId="77777777" w:rsidR="00B103F2" w:rsidRDefault="00B103F2" w:rsidP="000062C3">
      <w:pPr>
        <w:pStyle w:val="NormalWeb"/>
        <w:numPr>
          <w:ilvl w:val="0"/>
          <w:numId w:val="252"/>
        </w:numPr>
      </w:pPr>
      <w:r>
        <w:t>Disaster recovery infrastructure</w:t>
      </w:r>
    </w:p>
    <w:p w14:paraId="48D745D2" w14:textId="77777777" w:rsidR="00B103F2" w:rsidRDefault="000062C3" w:rsidP="00B103F2">
      <w:r>
        <w:rPr>
          <w:noProof/>
        </w:rPr>
        <w:pict w14:anchorId="3DAA39E6">
          <v:rect id="_x0000_i2190" style="width:0;height:1.5pt" o:hralign="center" o:hrstd="t" o:hr="t" fillcolor="#a0a0a0" stroked="f"/>
        </w:pict>
      </w:r>
    </w:p>
    <w:p w14:paraId="059E6621" w14:textId="77777777" w:rsidR="00B103F2" w:rsidRDefault="00B103F2" w:rsidP="00B103F2">
      <w:pPr>
        <w:pStyle w:val="Heading1"/>
      </w:pPr>
      <w:r>
        <w:t>15.2 DevSecOps Principles</w:t>
      </w:r>
    </w:p>
    <w:p w14:paraId="28C0B57D" w14:textId="77777777" w:rsidR="00B103F2" w:rsidRDefault="00B103F2" w:rsidP="00B103F2">
      <w:pPr>
        <w:pStyle w:val="NormalWeb"/>
      </w:pPr>
      <w:r>
        <w:t>The platform shall adopt the following principles:</w:t>
      </w:r>
    </w:p>
    <w:p w14:paraId="03FF4A6A" w14:textId="77777777" w:rsidR="00B103F2" w:rsidRDefault="00B103F2" w:rsidP="00B103F2">
      <w:pPr>
        <w:pStyle w:val="Heading3"/>
      </w:pPr>
      <w:r>
        <w:t>Infrastructure as Code (IaC)</w:t>
      </w:r>
    </w:p>
    <w:p w14:paraId="73D67B5A" w14:textId="77777777" w:rsidR="00B103F2" w:rsidRDefault="00B103F2" w:rsidP="00B103F2">
      <w:pPr>
        <w:pStyle w:val="NormalWeb"/>
      </w:pPr>
      <w:r>
        <w:t>All infrastructure shall be provisioned, configured, and maintained through version-controlled code.</w:t>
      </w:r>
    </w:p>
    <w:p w14:paraId="06472A67" w14:textId="77777777" w:rsidR="00B103F2" w:rsidRDefault="00B103F2" w:rsidP="00B103F2">
      <w:pPr>
        <w:pStyle w:val="Heading3"/>
      </w:pPr>
      <w:r>
        <w:t>Automation First</w:t>
      </w:r>
    </w:p>
    <w:p w14:paraId="73326AE3" w14:textId="77777777" w:rsidR="00B103F2" w:rsidRDefault="00B103F2" w:rsidP="00B103F2">
      <w:pPr>
        <w:pStyle w:val="NormalWeb"/>
      </w:pPr>
      <w:r>
        <w:t>Manual operational activities shall be minimized through automation.</w:t>
      </w:r>
    </w:p>
    <w:p w14:paraId="703B6C84" w14:textId="77777777" w:rsidR="00B103F2" w:rsidRDefault="00B103F2" w:rsidP="00B103F2">
      <w:pPr>
        <w:pStyle w:val="Heading3"/>
      </w:pPr>
      <w:r>
        <w:t>Continuous Integration</w:t>
      </w:r>
    </w:p>
    <w:p w14:paraId="32BEECEE" w14:textId="77777777" w:rsidR="00B103F2" w:rsidRDefault="00B103F2" w:rsidP="00B103F2">
      <w:pPr>
        <w:pStyle w:val="NormalWeb"/>
      </w:pPr>
      <w:r>
        <w:t>Every code change shall trigger automated build, validation, testing, and quality checks.</w:t>
      </w:r>
    </w:p>
    <w:p w14:paraId="61942C5E" w14:textId="77777777" w:rsidR="00B103F2" w:rsidRDefault="00B103F2" w:rsidP="00B103F2">
      <w:pPr>
        <w:pStyle w:val="Heading3"/>
      </w:pPr>
      <w:r>
        <w:t>Continuous Delivery</w:t>
      </w:r>
    </w:p>
    <w:p w14:paraId="0C76FE0C" w14:textId="77777777" w:rsidR="00B103F2" w:rsidRDefault="00B103F2" w:rsidP="00B103F2">
      <w:pPr>
        <w:pStyle w:val="NormalWeb"/>
      </w:pPr>
      <w:r>
        <w:t>Applications shall be deployable to any environment using repeatable automated pipelines.</w:t>
      </w:r>
    </w:p>
    <w:p w14:paraId="4BFCDB6A" w14:textId="77777777" w:rsidR="00B103F2" w:rsidRDefault="00B103F2" w:rsidP="00B103F2">
      <w:pPr>
        <w:pStyle w:val="Heading3"/>
      </w:pPr>
      <w:r>
        <w:t>Security by Default</w:t>
      </w:r>
    </w:p>
    <w:p w14:paraId="3E7A4F2B" w14:textId="77777777" w:rsidR="00B103F2" w:rsidRDefault="00B103F2" w:rsidP="00B103F2">
      <w:pPr>
        <w:pStyle w:val="NormalWeb"/>
      </w:pPr>
      <w:r>
        <w:t>Security scanning, policy validation, and compliance checks shall be integrated into every deployment pipeline.</w:t>
      </w:r>
    </w:p>
    <w:p w14:paraId="753C0068" w14:textId="77777777" w:rsidR="00B103F2" w:rsidRDefault="00B103F2" w:rsidP="00B103F2">
      <w:pPr>
        <w:pStyle w:val="Heading3"/>
      </w:pPr>
      <w:r>
        <w:t>Immutable Infrastructure</w:t>
      </w:r>
    </w:p>
    <w:p w14:paraId="19E8832E" w14:textId="77777777" w:rsidR="00B103F2" w:rsidRDefault="00B103F2" w:rsidP="00B103F2">
      <w:pPr>
        <w:pStyle w:val="NormalWeb"/>
      </w:pPr>
      <w:r>
        <w:t>Production environments should be recreated from code rather than modified manually.</w:t>
      </w:r>
    </w:p>
    <w:p w14:paraId="07FD36AF" w14:textId="77777777" w:rsidR="00B103F2" w:rsidRDefault="00B103F2" w:rsidP="00B103F2">
      <w:pPr>
        <w:pStyle w:val="Heading3"/>
      </w:pPr>
      <w:r>
        <w:t>Observability</w:t>
      </w:r>
    </w:p>
    <w:p w14:paraId="1827892E" w14:textId="77777777" w:rsidR="00B103F2" w:rsidRDefault="00B103F2" w:rsidP="00B103F2">
      <w:pPr>
        <w:pStyle w:val="NormalWeb"/>
      </w:pPr>
      <w:r>
        <w:t>Every infrastructure component shall expose operational metrics, logs, and health indicators.</w:t>
      </w:r>
    </w:p>
    <w:p w14:paraId="3FC666A1" w14:textId="77777777" w:rsidR="00B103F2" w:rsidRDefault="00B103F2" w:rsidP="00B103F2">
      <w:r>
        <w:pict w14:anchorId="15EDE456">
          <v:rect id="_x0000_i1729" style="width:0;height:1.5pt" o:hralign="center" o:hrstd="t" o:hr="t" fillcolor="#a0a0a0" stroked="f"/>
        </w:pict>
      </w:r>
    </w:p>
    <w:p w14:paraId="395BFBD1" w14:textId="77777777" w:rsidR="00B103F2" w:rsidRDefault="00B103F2" w:rsidP="00B103F2">
      <w:pPr>
        <w:pStyle w:val="Heading1"/>
      </w:pPr>
      <w:r>
        <w:t>15.3 Infrastructure Architecture</w:t>
      </w:r>
    </w:p>
    <w:p w14:paraId="18D845CA" w14:textId="77777777" w:rsidR="00B103F2" w:rsidRDefault="00B103F2" w:rsidP="00B103F2">
      <w:pPr>
        <w:pStyle w:val="NormalWeb"/>
      </w:pPr>
      <w:r>
        <w:t>The infrastructure shall adopt a layered architecture.</w:t>
      </w:r>
    </w:p>
    <w:p w14:paraId="3BFA0716" w14:textId="77777777" w:rsidR="00B103F2" w:rsidRDefault="00B103F2" w:rsidP="00B103F2">
      <w:pPr>
        <w:pStyle w:val="HTMLPreformatted"/>
        <w:rPr>
          <w:rStyle w:val="HTMLCode"/>
        </w:rPr>
      </w:pPr>
      <w:r>
        <w:rPr>
          <w:rStyle w:val="HTMLCode"/>
        </w:rPr>
        <w:lastRenderedPageBreak/>
        <w:t>Users</w:t>
      </w:r>
    </w:p>
    <w:p w14:paraId="01EEB362" w14:textId="77777777" w:rsidR="00B103F2" w:rsidRDefault="00B103F2" w:rsidP="00B103F2">
      <w:pPr>
        <w:pStyle w:val="HTMLPreformatted"/>
        <w:rPr>
          <w:rStyle w:val="HTMLCode"/>
        </w:rPr>
      </w:pPr>
      <w:r>
        <w:rPr>
          <w:rStyle w:val="HTMLCode"/>
        </w:rPr>
        <w:t xml:space="preserve">    │</w:t>
      </w:r>
    </w:p>
    <w:p w14:paraId="3D6468A7" w14:textId="77777777" w:rsidR="00B103F2" w:rsidRDefault="00B103F2" w:rsidP="00B103F2">
      <w:pPr>
        <w:pStyle w:val="HTMLPreformatted"/>
        <w:rPr>
          <w:rStyle w:val="HTMLCode"/>
        </w:rPr>
      </w:pPr>
      <w:r>
        <w:rPr>
          <w:rStyle w:val="HTMLCode"/>
        </w:rPr>
        <w:t>DNS</w:t>
      </w:r>
    </w:p>
    <w:p w14:paraId="500FB565" w14:textId="77777777" w:rsidR="00B103F2" w:rsidRDefault="00B103F2" w:rsidP="00B103F2">
      <w:pPr>
        <w:pStyle w:val="HTMLPreformatted"/>
        <w:rPr>
          <w:rStyle w:val="HTMLCode"/>
        </w:rPr>
      </w:pPr>
      <w:r>
        <w:rPr>
          <w:rStyle w:val="HTMLCode"/>
        </w:rPr>
        <w:t xml:space="preserve">    │</w:t>
      </w:r>
    </w:p>
    <w:p w14:paraId="05AED5A9" w14:textId="77777777" w:rsidR="00B103F2" w:rsidRDefault="00B103F2" w:rsidP="00B103F2">
      <w:pPr>
        <w:pStyle w:val="HTMLPreformatted"/>
        <w:rPr>
          <w:rStyle w:val="HTMLCode"/>
        </w:rPr>
      </w:pPr>
      <w:r>
        <w:rPr>
          <w:rStyle w:val="HTMLCode"/>
        </w:rPr>
        <w:t>Load Balancer</w:t>
      </w:r>
    </w:p>
    <w:p w14:paraId="1F477270" w14:textId="77777777" w:rsidR="00B103F2" w:rsidRDefault="00B103F2" w:rsidP="00B103F2">
      <w:pPr>
        <w:pStyle w:val="HTMLPreformatted"/>
        <w:rPr>
          <w:rStyle w:val="HTMLCode"/>
        </w:rPr>
      </w:pPr>
      <w:r>
        <w:rPr>
          <w:rStyle w:val="HTMLCode"/>
        </w:rPr>
        <w:t xml:space="preserve">    │</w:t>
      </w:r>
    </w:p>
    <w:p w14:paraId="12FDF574" w14:textId="77777777" w:rsidR="00B103F2" w:rsidRDefault="00B103F2" w:rsidP="00B103F2">
      <w:pPr>
        <w:pStyle w:val="HTMLPreformatted"/>
        <w:rPr>
          <w:rStyle w:val="HTMLCode"/>
        </w:rPr>
      </w:pPr>
      <w:r>
        <w:rPr>
          <w:rStyle w:val="HTMLCode"/>
        </w:rPr>
        <w:t>Web Application Firewall (WAF)</w:t>
      </w:r>
    </w:p>
    <w:p w14:paraId="33BE108C" w14:textId="77777777" w:rsidR="00B103F2" w:rsidRDefault="00B103F2" w:rsidP="00B103F2">
      <w:pPr>
        <w:pStyle w:val="HTMLPreformatted"/>
        <w:rPr>
          <w:rStyle w:val="HTMLCode"/>
        </w:rPr>
      </w:pPr>
      <w:r>
        <w:rPr>
          <w:rStyle w:val="HTMLCode"/>
        </w:rPr>
        <w:t xml:space="preserve">    │</w:t>
      </w:r>
    </w:p>
    <w:p w14:paraId="1D8DA78C" w14:textId="77777777" w:rsidR="00B103F2" w:rsidRDefault="00B103F2" w:rsidP="00B103F2">
      <w:pPr>
        <w:pStyle w:val="HTMLPreformatted"/>
        <w:rPr>
          <w:rStyle w:val="HTMLCode"/>
        </w:rPr>
      </w:pPr>
      <w:r>
        <w:rPr>
          <w:rStyle w:val="HTMLCode"/>
        </w:rPr>
        <w:t>API Gateway</w:t>
      </w:r>
    </w:p>
    <w:p w14:paraId="5E6173C9" w14:textId="77777777" w:rsidR="00B103F2" w:rsidRDefault="00B103F2" w:rsidP="00B103F2">
      <w:pPr>
        <w:pStyle w:val="HTMLPreformatted"/>
        <w:rPr>
          <w:rStyle w:val="HTMLCode"/>
        </w:rPr>
      </w:pPr>
      <w:r>
        <w:rPr>
          <w:rStyle w:val="HTMLCode"/>
        </w:rPr>
        <w:t xml:space="preserve">    │</w:t>
      </w:r>
    </w:p>
    <w:p w14:paraId="5BA3BC43" w14:textId="77777777" w:rsidR="00B103F2" w:rsidRDefault="00B103F2" w:rsidP="00B103F2">
      <w:pPr>
        <w:pStyle w:val="HTMLPreformatted"/>
        <w:rPr>
          <w:rStyle w:val="HTMLCode"/>
        </w:rPr>
      </w:pPr>
      <w:r>
        <w:rPr>
          <w:rStyle w:val="HTMLCode"/>
        </w:rPr>
        <w:t>Application Services (Containers)</w:t>
      </w:r>
    </w:p>
    <w:p w14:paraId="337A32CD" w14:textId="77777777" w:rsidR="00B103F2" w:rsidRDefault="00B103F2" w:rsidP="00B103F2">
      <w:pPr>
        <w:pStyle w:val="HTMLPreformatted"/>
        <w:rPr>
          <w:rStyle w:val="HTMLCode"/>
        </w:rPr>
      </w:pPr>
      <w:r>
        <w:rPr>
          <w:rStyle w:val="HTMLCode"/>
        </w:rPr>
        <w:t xml:space="preserve">    │</w:t>
      </w:r>
    </w:p>
    <w:p w14:paraId="71FBC1DB" w14:textId="77777777" w:rsidR="00B103F2" w:rsidRDefault="00B103F2" w:rsidP="00B103F2">
      <w:pPr>
        <w:pStyle w:val="HTMLPreformatted"/>
        <w:rPr>
          <w:rStyle w:val="HTMLCode"/>
        </w:rPr>
      </w:pPr>
      <w:r>
        <w:rPr>
          <w:rStyle w:val="HTMLCode"/>
        </w:rPr>
        <w:t>Database</w:t>
      </w:r>
    </w:p>
    <w:p w14:paraId="6248D12A" w14:textId="77777777" w:rsidR="00B103F2" w:rsidRDefault="00B103F2" w:rsidP="00B103F2">
      <w:pPr>
        <w:pStyle w:val="HTMLPreformatted"/>
        <w:rPr>
          <w:rStyle w:val="HTMLCode"/>
        </w:rPr>
      </w:pPr>
      <w:r>
        <w:rPr>
          <w:rStyle w:val="HTMLCode"/>
        </w:rPr>
        <w:t xml:space="preserve">    │</w:t>
      </w:r>
    </w:p>
    <w:p w14:paraId="1E8D1399" w14:textId="77777777" w:rsidR="00B103F2" w:rsidRDefault="00B103F2" w:rsidP="00B103F2">
      <w:pPr>
        <w:pStyle w:val="HTMLPreformatted"/>
        <w:rPr>
          <w:rStyle w:val="HTMLCode"/>
        </w:rPr>
      </w:pPr>
      <w:r>
        <w:rPr>
          <w:rStyle w:val="HTMLCode"/>
        </w:rPr>
        <w:t>Object Storage</w:t>
      </w:r>
    </w:p>
    <w:p w14:paraId="2535982B" w14:textId="77777777" w:rsidR="00B103F2" w:rsidRDefault="00B103F2" w:rsidP="00B103F2">
      <w:pPr>
        <w:pStyle w:val="HTMLPreformatted"/>
        <w:rPr>
          <w:rStyle w:val="HTMLCode"/>
        </w:rPr>
      </w:pPr>
      <w:r>
        <w:rPr>
          <w:rStyle w:val="HTMLCode"/>
        </w:rPr>
        <w:t xml:space="preserve">    │</w:t>
      </w:r>
    </w:p>
    <w:p w14:paraId="141B7D52" w14:textId="77777777" w:rsidR="00B103F2" w:rsidRDefault="00B103F2" w:rsidP="00B103F2">
      <w:pPr>
        <w:pStyle w:val="HTMLPreformatted"/>
        <w:rPr>
          <w:rStyle w:val="HTMLCode"/>
        </w:rPr>
      </w:pPr>
      <w:r>
        <w:rPr>
          <w:rStyle w:val="HTMLCode"/>
        </w:rPr>
        <w:t>Monitoring &amp; Logging</w:t>
      </w:r>
    </w:p>
    <w:p w14:paraId="7DA36224" w14:textId="77777777" w:rsidR="00B103F2" w:rsidRDefault="00B103F2" w:rsidP="00B103F2">
      <w:pPr>
        <w:pStyle w:val="HTMLPreformatted"/>
        <w:rPr>
          <w:rStyle w:val="HTMLCode"/>
        </w:rPr>
      </w:pPr>
      <w:r>
        <w:rPr>
          <w:rStyle w:val="HTMLCode"/>
        </w:rPr>
        <w:t xml:space="preserve">    │</w:t>
      </w:r>
    </w:p>
    <w:p w14:paraId="7FF8F77C" w14:textId="77777777" w:rsidR="00B103F2" w:rsidRDefault="00B103F2" w:rsidP="00B103F2">
      <w:pPr>
        <w:pStyle w:val="HTMLPreformatted"/>
        <w:rPr>
          <w:rStyle w:val="HTMLCode"/>
        </w:rPr>
      </w:pPr>
      <w:r>
        <w:rPr>
          <w:rStyle w:val="HTMLCode"/>
        </w:rPr>
        <w:t>Backup &amp; Disaster Recovery</w:t>
      </w:r>
    </w:p>
    <w:p w14:paraId="0D3B4C5B" w14:textId="77777777" w:rsidR="00B103F2" w:rsidRDefault="00B103F2" w:rsidP="00B103F2">
      <w:pPr>
        <w:pStyle w:val="NormalWeb"/>
      </w:pPr>
      <w:r>
        <w:t>The architecture shall support horizontal scaling, fault isolation, and future expansion.</w:t>
      </w:r>
    </w:p>
    <w:p w14:paraId="36ECFFB9" w14:textId="77777777" w:rsidR="00B103F2" w:rsidRDefault="00B103F2" w:rsidP="00B103F2">
      <w:r>
        <w:pict w14:anchorId="625D7222">
          <v:rect id="_x0000_i1730" style="width:0;height:1.5pt" o:hralign="center" o:hrstd="t" o:hr="t" fillcolor="#a0a0a0" stroked="f"/>
        </w:pict>
      </w:r>
    </w:p>
    <w:p w14:paraId="3D1B2CAE" w14:textId="77777777" w:rsidR="00B103F2" w:rsidRDefault="00B103F2" w:rsidP="00B103F2">
      <w:pPr>
        <w:pStyle w:val="Heading1"/>
      </w:pPr>
      <w:r>
        <w:t>15.4 Environment Strategy</w:t>
      </w:r>
    </w:p>
    <w:p w14:paraId="568DEC32" w14:textId="77777777" w:rsidR="00B103F2" w:rsidRDefault="00B103F2" w:rsidP="00B103F2">
      <w:pPr>
        <w:pStyle w:val="NormalWeb"/>
      </w:pPr>
      <w:r>
        <w:t>The project shall maintain separate environments for:</w:t>
      </w:r>
    </w:p>
    <w:p w14:paraId="1DAB23F7" w14:textId="77777777" w:rsidR="00B103F2" w:rsidRDefault="00B103F2" w:rsidP="000062C3">
      <w:pPr>
        <w:pStyle w:val="NormalWeb"/>
        <w:numPr>
          <w:ilvl w:val="0"/>
          <w:numId w:val="253"/>
        </w:numPr>
      </w:pPr>
      <w:r>
        <w:t>Local Development</w:t>
      </w:r>
    </w:p>
    <w:p w14:paraId="498F807D" w14:textId="77777777" w:rsidR="00B103F2" w:rsidRDefault="00B103F2" w:rsidP="000062C3">
      <w:pPr>
        <w:pStyle w:val="NormalWeb"/>
        <w:numPr>
          <w:ilvl w:val="0"/>
          <w:numId w:val="253"/>
        </w:numPr>
      </w:pPr>
      <w:r>
        <w:t>Shared Development</w:t>
      </w:r>
    </w:p>
    <w:p w14:paraId="2141195F" w14:textId="77777777" w:rsidR="00B103F2" w:rsidRDefault="00B103F2" w:rsidP="000062C3">
      <w:pPr>
        <w:pStyle w:val="NormalWeb"/>
        <w:numPr>
          <w:ilvl w:val="0"/>
          <w:numId w:val="253"/>
        </w:numPr>
      </w:pPr>
      <w:r>
        <w:t>Quality Assurance (QA)</w:t>
      </w:r>
    </w:p>
    <w:p w14:paraId="597722CF" w14:textId="77777777" w:rsidR="00B103F2" w:rsidRDefault="00B103F2" w:rsidP="000062C3">
      <w:pPr>
        <w:pStyle w:val="NormalWeb"/>
        <w:numPr>
          <w:ilvl w:val="0"/>
          <w:numId w:val="253"/>
        </w:numPr>
      </w:pPr>
      <w:r>
        <w:t>User Acceptance Testing (UAT)</w:t>
      </w:r>
    </w:p>
    <w:p w14:paraId="4A7F3C1C" w14:textId="77777777" w:rsidR="00B103F2" w:rsidRDefault="00B103F2" w:rsidP="000062C3">
      <w:pPr>
        <w:pStyle w:val="NormalWeb"/>
        <w:numPr>
          <w:ilvl w:val="0"/>
          <w:numId w:val="253"/>
        </w:numPr>
      </w:pPr>
      <w:r>
        <w:t>Staging</w:t>
      </w:r>
    </w:p>
    <w:p w14:paraId="0E31E101" w14:textId="77777777" w:rsidR="00B103F2" w:rsidRDefault="00B103F2" w:rsidP="000062C3">
      <w:pPr>
        <w:pStyle w:val="NormalWeb"/>
        <w:numPr>
          <w:ilvl w:val="0"/>
          <w:numId w:val="253"/>
        </w:numPr>
      </w:pPr>
      <w:r>
        <w:t>Production</w:t>
      </w:r>
    </w:p>
    <w:p w14:paraId="2A91AD3F" w14:textId="77777777" w:rsidR="00B103F2" w:rsidRDefault="00B103F2" w:rsidP="000062C3">
      <w:pPr>
        <w:pStyle w:val="NormalWeb"/>
        <w:numPr>
          <w:ilvl w:val="0"/>
          <w:numId w:val="253"/>
        </w:numPr>
      </w:pPr>
      <w:r>
        <w:t>Disaster Recovery (DR)</w:t>
      </w:r>
    </w:p>
    <w:p w14:paraId="31B0011C" w14:textId="77777777" w:rsidR="00B103F2" w:rsidRDefault="00B103F2" w:rsidP="00B103F2">
      <w:pPr>
        <w:pStyle w:val="NormalWeb"/>
      </w:pPr>
      <w:r>
        <w:t>Each environment shall have clearly defined configuration, access controls, and deployment procedures.</w:t>
      </w:r>
    </w:p>
    <w:p w14:paraId="482763FE" w14:textId="77777777" w:rsidR="00B103F2" w:rsidRDefault="00B103F2" w:rsidP="00B103F2">
      <w:r>
        <w:pict w14:anchorId="35F079B7">
          <v:rect id="_x0000_i1731" style="width:0;height:1.5pt" o:hralign="center" o:hrstd="t" o:hr="t" fillcolor="#a0a0a0" stroked="f"/>
        </w:pict>
      </w:r>
    </w:p>
    <w:p w14:paraId="2A33D26E" w14:textId="77777777" w:rsidR="00B103F2" w:rsidRDefault="00B103F2" w:rsidP="00B103F2">
      <w:pPr>
        <w:pStyle w:val="Heading1"/>
      </w:pPr>
      <w:r>
        <w:t>15.5 Infrastructure as Code</w:t>
      </w:r>
    </w:p>
    <w:p w14:paraId="211C808F" w14:textId="77777777" w:rsidR="00B103F2" w:rsidRDefault="00B103F2" w:rsidP="00B103F2">
      <w:pPr>
        <w:pStyle w:val="NormalWeb"/>
      </w:pPr>
      <w:r>
        <w:t>Infrastructure shall be defined using Infrastructure as Code tools (e.g., Terraform).</w:t>
      </w:r>
    </w:p>
    <w:p w14:paraId="5D7CA312" w14:textId="77777777" w:rsidR="00B103F2" w:rsidRDefault="00B103F2" w:rsidP="00B103F2">
      <w:pPr>
        <w:pStyle w:val="NormalWeb"/>
      </w:pPr>
      <w:r>
        <w:t>Infrastructure definitions shall include:</w:t>
      </w:r>
    </w:p>
    <w:p w14:paraId="1188E16D" w14:textId="77777777" w:rsidR="00B103F2" w:rsidRDefault="00B103F2" w:rsidP="000062C3">
      <w:pPr>
        <w:pStyle w:val="NormalWeb"/>
        <w:numPr>
          <w:ilvl w:val="0"/>
          <w:numId w:val="254"/>
        </w:numPr>
      </w:pPr>
      <w:r>
        <w:t>Networking</w:t>
      </w:r>
    </w:p>
    <w:p w14:paraId="4B3CDE0D" w14:textId="77777777" w:rsidR="00B103F2" w:rsidRDefault="00B103F2" w:rsidP="000062C3">
      <w:pPr>
        <w:pStyle w:val="NormalWeb"/>
        <w:numPr>
          <w:ilvl w:val="0"/>
          <w:numId w:val="254"/>
        </w:numPr>
      </w:pPr>
      <w:r>
        <w:t>Compute resources</w:t>
      </w:r>
    </w:p>
    <w:p w14:paraId="791F6F30" w14:textId="77777777" w:rsidR="00B103F2" w:rsidRDefault="00B103F2" w:rsidP="000062C3">
      <w:pPr>
        <w:pStyle w:val="NormalWeb"/>
        <w:numPr>
          <w:ilvl w:val="0"/>
          <w:numId w:val="254"/>
        </w:numPr>
      </w:pPr>
      <w:r>
        <w:t>Storage</w:t>
      </w:r>
    </w:p>
    <w:p w14:paraId="45F975CE" w14:textId="77777777" w:rsidR="00B103F2" w:rsidRDefault="00B103F2" w:rsidP="000062C3">
      <w:pPr>
        <w:pStyle w:val="NormalWeb"/>
        <w:numPr>
          <w:ilvl w:val="0"/>
          <w:numId w:val="254"/>
        </w:numPr>
      </w:pPr>
      <w:r>
        <w:lastRenderedPageBreak/>
        <w:t>Databases</w:t>
      </w:r>
    </w:p>
    <w:p w14:paraId="0E2932EF" w14:textId="77777777" w:rsidR="00B103F2" w:rsidRDefault="00B103F2" w:rsidP="000062C3">
      <w:pPr>
        <w:pStyle w:val="NormalWeb"/>
        <w:numPr>
          <w:ilvl w:val="0"/>
          <w:numId w:val="254"/>
        </w:numPr>
      </w:pPr>
      <w:r>
        <w:t>Kubernetes clusters</w:t>
      </w:r>
    </w:p>
    <w:p w14:paraId="5D93BF28" w14:textId="77777777" w:rsidR="00B103F2" w:rsidRDefault="00B103F2" w:rsidP="000062C3">
      <w:pPr>
        <w:pStyle w:val="NormalWeb"/>
        <w:numPr>
          <w:ilvl w:val="0"/>
          <w:numId w:val="254"/>
        </w:numPr>
      </w:pPr>
      <w:r>
        <w:t>IAM policies</w:t>
      </w:r>
    </w:p>
    <w:p w14:paraId="0819548D" w14:textId="77777777" w:rsidR="00B103F2" w:rsidRDefault="00B103F2" w:rsidP="000062C3">
      <w:pPr>
        <w:pStyle w:val="NormalWeb"/>
        <w:numPr>
          <w:ilvl w:val="0"/>
          <w:numId w:val="254"/>
        </w:numPr>
      </w:pPr>
      <w:r>
        <w:t>Secrets management</w:t>
      </w:r>
    </w:p>
    <w:p w14:paraId="4ECD51BB" w14:textId="77777777" w:rsidR="00B103F2" w:rsidRDefault="00B103F2" w:rsidP="000062C3">
      <w:pPr>
        <w:pStyle w:val="NormalWeb"/>
        <w:numPr>
          <w:ilvl w:val="0"/>
          <w:numId w:val="254"/>
        </w:numPr>
      </w:pPr>
      <w:r>
        <w:t>Monitoring configuration</w:t>
      </w:r>
    </w:p>
    <w:p w14:paraId="35C548BA" w14:textId="77777777" w:rsidR="00B103F2" w:rsidRDefault="00B103F2" w:rsidP="000062C3">
      <w:pPr>
        <w:pStyle w:val="NormalWeb"/>
        <w:numPr>
          <w:ilvl w:val="0"/>
          <w:numId w:val="254"/>
        </w:numPr>
      </w:pPr>
      <w:r>
        <w:t>Backup policies</w:t>
      </w:r>
    </w:p>
    <w:p w14:paraId="6C83E095" w14:textId="77777777" w:rsidR="00B103F2" w:rsidRDefault="00B103F2" w:rsidP="00B103F2">
      <w:pPr>
        <w:pStyle w:val="NormalWeb"/>
      </w:pPr>
      <w:r>
        <w:t>All changes shall be peer reviewed and version-controlled.</w:t>
      </w:r>
    </w:p>
    <w:p w14:paraId="1A4BAC3E" w14:textId="77777777" w:rsidR="00B103F2" w:rsidRDefault="00B103F2" w:rsidP="00B103F2">
      <w:r>
        <w:pict w14:anchorId="657A2284">
          <v:rect id="_x0000_i1732" style="width:0;height:1.5pt" o:hralign="center" o:hrstd="t" o:hr="t" fillcolor="#a0a0a0" stroked="f"/>
        </w:pict>
      </w:r>
    </w:p>
    <w:p w14:paraId="641B8097" w14:textId="77777777" w:rsidR="00B103F2" w:rsidRDefault="00B103F2" w:rsidP="00B103F2">
      <w:pPr>
        <w:pStyle w:val="Heading1"/>
      </w:pPr>
      <w:r>
        <w:t>15.6 Containerization Standards</w:t>
      </w:r>
    </w:p>
    <w:p w14:paraId="0E21184B" w14:textId="77777777" w:rsidR="00B103F2" w:rsidRDefault="00B103F2" w:rsidP="00B103F2">
      <w:pPr>
        <w:pStyle w:val="NormalWeb"/>
      </w:pPr>
      <w:r>
        <w:t>Application services shall be packaged as containers.</w:t>
      </w:r>
    </w:p>
    <w:p w14:paraId="26ADBD41" w14:textId="77777777" w:rsidR="00B103F2" w:rsidRDefault="00B103F2" w:rsidP="00B103F2">
      <w:pPr>
        <w:pStyle w:val="NormalWeb"/>
      </w:pPr>
      <w:r>
        <w:t>Requirements:</w:t>
      </w:r>
    </w:p>
    <w:p w14:paraId="72422F71" w14:textId="77777777" w:rsidR="00B103F2" w:rsidRDefault="00B103F2" w:rsidP="000062C3">
      <w:pPr>
        <w:pStyle w:val="NormalWeb"/>
        <w:numPr>
          <w:ilvl w:val="0"/>
          <w:numId w:val="255"/>
        </w:numPr>
      </w:pPr>
      <w:r>
        <w:t>Minimal base images.</w:t>
      </w:r>
    </w:p>
    <w:p w14:paraId="7022F12B" w14:textId="77777777" w:rsidR="00B103F2" w:rsidRDefault="00B103F2" w:rsidP="000062C3">
      <w:pPr>
        <w:pStyle w:val="NormalWeb"/>
        <w:numPr>
          <w:ilvl w:val="0"/>
          <w:numId w:val="255"/>
        </w:numPr>
      </w:pPr>
      <w:r>
        <w:t>Multi-stage builds.</w:t>
      </w:r>
    </w:p>
    <w:p w14:paraId="078AE6DA" w14:textId="77777777" w:rsidR="00B103F2" w:rsidRDefault="00B103F2" w:rsidP="000062C3">
      <w:pPr>
        <w:pStyle w:val="NormalWeb"/>
        <w:numPr>
          <w:ilvl w:val="0"/>
          <w:numId w:val="255"/>
        </w:numPr>
      </w:pPr>
      <w:r>
        <w:t>Non-root execution.</w:t>
      </w:r>
    </w:p>
    <w:p w14:paraId="76C6DFC8" w14:textId="77777777" w:rsidR="00B103F2" w:rsidRDefault="00B103F2" w:rsidP="000062C3">
      <w:pPr>
        <w:pStyle w:val="NormalWeb"/>
        <w:numPr>
          <w:ilvl w:val="0"/>
          <w:numId w:val="255"/>
        </w:numPr>
      </w:pPr>
      <w:r>
        <w:t>Signed container images (where supported).</w:t>
      </w:r>
    </w:p>
    <w:p w14:paraId="4683EA66" w14:textId="77777777" w:rsidR="00B103F2" w:rsidRDefault="00B103F2" w:rsidP="000062C3">
      <w:pPr>
        <w:pStyle w:val="NormalWeb"/>
        <w:numPr>
          <w:ilvl w:val="0"/>
          <w:numId w:val="255"/>
        </w:numPr>
      </w:pPr>
      <w:r>
        <w:t>Regular image updates.</w:t>
      </w:r>
    </w:p>
    <w:p w14:paraId="4DC436BA" w14:textId="77777777" w:rsidR="00B103F2" w:rsidRDefault="00B103F2" w:rsidP="000062C3">
      <w:pPr>
        <w:pStyle w:val="NormalWeb"/>
        <w:numPr>
          <w:ilvl w:val="0"/>
          <w:numId w:val="255"/>
        </w:numPr>
      </w:pPr>
      <w:r>
        <w:t>Automated vulnerability scanning.</w:t>
      </w:r>
    </w:p>
    <w:p w14:paraId="7B745815" w14:textId="77777777" w:rsidR="00B103F2" w:rsidRDefault="00B103F2" w:rsidP="000062C3">
      <w:pPr>
        <w:pStyle w:val="NormalWeb"/>
        <w:numPr>
          <w:ilvl w:val="0"/>
          <w:numId w:val="255"/>
        </w:numPr>
      </w:pPr>
      <w:r>
        <w:t>Standardized Dockerfile conventions.</w:t>
      </w:r>
    </w:p>
    <w:p w14:paraId="396407A7" w14:textId="77777777" w:rsidR="00B103F2" w:rsidRDefault="00B103F2" w:rsidP="00B103F2">
      <w:pPr>
        <w:pStyle w:val="NormalWeb"/>
      </w:pPr>
      <w:r>
        <w:t>Container images shall be immutable once published.</w:t>
      </w:r>
    </w:p>
    <w:p w14:paraId="4D866C68" w14:textId="77777777" w:rsidR="00B103F2" w:rsidRDefault="00B103F2" w:rsidP="00B103F2">
      <w:r>
        <w:pict w14:anchorId="198B1545">
          <v:rect id="_x0000_i1733" style="width:0;height:1.5pt" o:hralign="center" o:hrstd="t" o:hr="t" fillcolor="#a0a0a0" stroked="f"/>
        </w:pict>
      </w:r>
    </w:p>
    <w:p w14:paraId="38F9AA59" w14:textId="77777777" w:rsidR="00B103F2" w:rsidRDefault="00B103F2" w:rsidP="00B103F2">
      <w:pPr>
        <w:pStyle w:val="Heading1"/>
      </w:pPr>
      <w:r>
        <w:t>15.7 Kubernetes Standards</w:t>
      </w:r>
    </w:p>
    <w:p w14:paraId="5D08E6A1" w14:textId="77777777" w:rsidR="00B103F2" w:rsidRDefault="00B103F2" w:rsidP="00B103F2">
      <w:pPr>
        <w:pStyle w:val="NormalWeb"/>
      </w:pPr>
      <w:r>
        <w:t>Where Kubernetes is adopted:</w:t>
      </w:r>
    </w:p>
    <w:p w14:paraId="3984A793" w14:textId="77777777" w:rsidR="00B103F2" w:rsidRDefault="00B103F2" w:rsidP="000062C3">
      <w:pPr>
        <w:pStyle w:val="NormalWeb"/>
        <w:numPr>
          <w:ilvl w:val="0"/>
          <w:numId w:val="256"/>
        </w:numPr>
      </w:pPr>
      <w:r>
        <w:t>Deployments shall use declarative manifests.</w:t>
      </w:r>
    </w:p>
    <w:p w14:paraId="311D7A43" w14:textId="77777777" w:rsidR="00B103F2" w:rsidRDefault="00B103F2" w:rsidP="000062C3">
      <w:pPr>
        <w:pStyle w:val="NormalWeb"/>
        <w:numPr>
          <w:ilvl w:val="0"/>
          <w:numId w:val="256"/>
        </w:numPr>
      </w:pPr>
      <w:r>
        <w:t>Resource requests and limits shall be defined.</w:t>
      </w:r>
    </w:p>
    <w:p w14:paraId="52E8173C" w14:textId="77777777" w:rsidR="00B103F2" w:rsidRDefault="00B103F2" w:rsidP="000062C3">
      <w:pPr>
        <w:pStyle w:val="NormalWeb"/>
        <w:numPr>
          <w:ilvl w:val="0"/>
          <w:numId w:val="256"/>
        </w:numPr>
      </w:pPr>
      <w:r>
        <w:t>Health probes (liveness/readiness) shall be configured.</w:t>
      </w:r>
    </w:p>
    <w:p w14:paraId="2CD029CC" w14:textId="77777777" w:rsidR="00B103F2" w:rsidRDefault="00B103F2" w:rsidP="000062C3">
      <w:pPr>
        <w:pStyle w:val="NormalWeb"/>
        <w:numPr>
          <w:ilvl w:val="0"/>
          <w:numId w:val="256"/>
        </w:numPr>
      </w:pPr>
      <w:r>
        <w:t>Secrets shall be managed securely.</w:t>
      </w:r>
    </w:p>
    <w:p w14:paraId="48E03826" w14:textId="77777777" w:rsidR="00B103F2" w:rsidRDefault="00B103F2" w:rsidP="000062C3">
      <w:pPr>
        <w:pStyle w:val="NormalWeb"/>
        <w:numPr>
          <w:ilvl w:val="0"/>
          <w:numId w:val="256"/>
        </w:numPr>
      </w:pPr>
      <w:r>
        <w:t>Horizontal Pod Autoscaling (HPA) shall be used where appropriate.</w:t>
      </w:r>
    </w:p>
    <w:p w14:paraId="5CD6D6C1" w14:textId="77777777" w:rsidR="00B103F2" w:rsidRDefault="00B103F2" w:rsidP="000062C3">
      <w:pPr>
        <w:pStyle w:val="NormalWeb"/>
        <w:numPr>
          <w:ilvl w:val="0"/>
          <w:numId w:val="256"/>
        </w:numPr>
      </w:pPr>
      <w:r>
        <w:t>Network policies shall restrict unnecessary communication.</w:t>
      </w:r>
    </w:p>
    <w:p w14:paraId="38F998DC" w14:textId="77777777" w:rsidR="00B103F2" w:rsidRDefault="00B103F2" w:rsidP="000062C3">
      <w:pPr>
        <w:pStyle w:val="NormalWeb"/>
        <w:numPr>
          <w:ilvl w:val="0"/>
          <w:numId w:val="256"/>
        </w:numPr>
      </w:pPr>
      <w:r>
        <w:t>Rolling updates shall be the default deployment strategy.</w:t>
      </w:r>
    </w:p>
    <w:p w14:paraId="5A69F53B" w14:textId="77777777" w:rsidR="00B103F2" w:rsidRDefault="00B103F2" w:rsidP="00B103F2">
      <w:r>
        <w:pict w14:anchorId="07BBC073">
          <v:rect id="_x0000_i1734" style="width:0;height:1.5pt" o:hralign="center" o:hrstd="t" o:hr="t" fillcolor="#a0a0a0" stroked="f"/>
        </w:pict>
      </w:r>
    </w:p>
    <w:p w14:paraId="2DF1B2F3" w14:textId="77777777" w:rsidR="00B103F2" w:rsidRDefault="00B103F2" w:rsidP="00B103F2">
      <w:pPr>
        <w:pStyle w:val="Heading1"/>
      </w:pPr>
      <w:r>
        <w:lastRenderedPageBreak/>
        <w:t>15.8 CI/CD Pipeline Standards</w:t>
      </w:r>
    </w:p>
    <w:p w14:paraId="2C6AD7F0" w14:textId="77777777" w:rsidR="00B103F2" w:rsidRDefault="00B103F2" w:rsidP="00B103F2">
      <w:pPr>
        <w:pStyle w:val="NormalWeb"/>
      </w:pPr>
      <w:r>
        <w:t>Every pipeline shall include:</w:t>
      </w:r>
    </w:p>
    <w:p w14:paraId="19EAECDA" w14:textId="77777777" w:rsidR="00B103F2" w:rsidRDefault="00B103F2" w:rsidP="000062C3">
      <w:pPr>
        <w:pStyle w:val="NormalWeb"/>
        <w:numPr>
          <w:ilvl w:val="0"/>
          <w:numId w:val="257"/>
        </w:numPr>
      </w:pPr>
      <w:r>
        <w:t>Source checkout.</w:t>
      </w:r>
    </w:p>
    <w:p w14:paraId="648D38CA" w14:textId="77777777" w:rsidR="00B103F2" w:rsidRDefault="00B103F2" w:rsidP="000062C3">
      <w:pPr>
        <w:pStyle w:val="NormalWeb"/>
        <w:numPr>
          <w:ilvl w:val="0"/>
          <w:numId w:val="257"/>
        </w:numPr>
      </w:pPr>
      <w:r>
        <w:t>Dependency installation.</w:t>
      </w:r>
    </w:p>
    <w:p w14:paraId="18C8962C" w14:textId="77777777" w:rsidR="00B103F2" w:rsidRDefault="00B103F2" w:rsidP="000062C3">
      <w:pPr>
        <w:pStyle w:val="NormalWeb"/>
        <w:numPr>
          <w:ilvl w:val="0"/>
          <w:numId w:val="257"/>
        </w:numPr>
      </w:pPr>
      <w:r>
        <w:t>Static code analysis.</w:t>
      </w:r>
    </w:p>
    <w:p w14:paraId="6235C1F7" w14:textId="77777777" w:rsidR="00B103F2" w:rsidRDefault="00B103F2" w:rsidP="000062C3">
      <w:pPr>
        <w:pStyle w:val="NormalWeb"/>
        <w:numPr>
          <w:ilvl w:val="0"/>
          <w:numId w:val="257"/>
        </w:numPr>
      </w:pPr>
      <w:r>
        <w:t>Unit tests.</w:t>
      </w:r>
    </w:p>
    <w:p w14:paraId="435F1279" w14:textId="77777777" w:rsidR="00B103F2" w:rsidRDefault="00B103F2" w:rsidP="000062C3">
      <w:pPr>
        <w:pStyle w:val="NormalWeb"/>
        <w:numPr>
          <w:ilvl w:val="0"/>
          <w:numId w:val="257"/>
        </w:numPr>
      </w:pPr>
      <w:r>
        <w:t>Integration tests.</w:t>
      </w:r>
    </w:p>
    <w:p w14:paraId="31547B75" w14:textId="77777777" w:rsidR="00B103F2" w:rsidRDefault="00B103F2" w:rsidP="000062C3">
      <w:pPr>
        <w:pStyle w:val="NormalWeb"/>
        <w:numPr>
          <w:ilvl w:val="0"/>
          <w:numId w:val="257"/>
        </w:numPr>
      </w:pPr>
      <w:r>
        <w:t>Security scanning (SAST/SCA).</w:t>
      </w:r>
    </w:p>
    <w:p w14:paraId="111106A2" w14:textId="77777777" w:rsidR="00B103F2" w:rsidRDefault="00B103F2" w:rsidP="000062C3">
      <w:pPr>
        <w:pStyle w:val="NormalWeb"/>
        <w:numPr>
          <w:ilvl w:val="0"/>
          <w:numId w:val="257"/>
        </w:numPr>
      </w:pPr>
      <w:r>
        <w:t>Build artifacts.</w:t>
      </w:r>
    </w:p>
    <w:p w14:paraId="55382122" w14:textId="77777777" w:rsidR="00B103F2" w:rsidRDefault="00B103F2" w:rsidP="000062C3">
      <w:pPr>
        <w:pStyle w:val="NormalWeb"/>
        <w:numPr>
          <w:ilvl w:val="0"/>
          <w:numId w:val="257"/>
        </w:numPr>
      </w:pPr>
      <w:r>
        <w:t>Container image creation.</w:t>
      </w:r>
    </w:p>
    <w:p w14:paraId="655BFC9A" w14:textId="77777777" w:rsidR="00B103F2" w:rsidRDefault="00B103F2" w:rsidP="000062C3">
      <w:pPr>
        <w:pStyle w:val="NormalWeb"/>
        <w:numPr>
          <w:ilvl w:val="0"/>
          <w:numId w:val="257"/>
        </w:numPr>
      </w:pPr>
      <w:r>
        <w:t>Image scanning.</w:t>
      </w:r>
    </w:p>
    <w:p w14:paraId="14F68554" w14:textId="77777777" w:rsidR="00B103F2" w:rsidRDefault="00B103F2" w:rsidP="000062C3">
      <w:pPr>
        <w:pStyle w:val="NormalWeb"/>
        <w:numPr>
          <w:ilvl w:val="0"/>
          <w:numId w:val="257"/>
        </w:numPr>
      </w:pPr>
      <w:r>
        <w:t>Deployment to development.</w:t>
      </w:r>
    </w:p>
    <w:p w14:paraId="506591C6" w14:textId="77777777" w:rsidR="00B103F2" w:rsidRDefault="00B103F2" w:rsidP="000062C3">
      <w:pPr>
        <w:pStyle w:val="NormalWeb"/>
        <w:numPr>
          <w:ilvl w:val="0"/>
          <w:numId w:val="257"/>
        </w:numPr>
      </w:pPr>
      <w:r>
        <w:t>Automated validation.</w:t>
      </w:r>
    </w:p>
    <w:p w14:paraId="639643DA" w14:textId="77777777" w:rsidR="00B103F2" w:rsidRDefault="00B103F2" w:rsidP="000062C3">
      <w:pPr>
        <w:pStyle w:val="NormalWeb"/>
        <w:numPr>
          <w:ilvl w:val="0"/>
          <w:numId w:val="257"/>
        </w:numPr>
      </w:pPr>
      <w:r>
        <w:t>Promotion to staging.</w:t>
      </w:r>
    </w:p>
    <w:p w14:paraId="16B5E3C1" w14:textId="77777777" w:rsidR="00B103F2" w:rsidRDefault="00B103F2" w:rsidP="000062C3">
      <w:pPr>
        <w:pStyle w:val="NormalWeb"/>
        <w:numPr>
          <w:ilvl w:val="0"/>
          <w:numId w:val="257"/>
        </w:numPr>
      </w:pPr>
      <w:r>
        <w:t>UAT approval.</w:t>
      </w:r>
    </w:p>
    <w:p w14:paraId="5AEF299F" w14:textId="77777777" w:rsidR="00B103F2" w:rsidRDefault="00B103F2" w:rsidP="000062C3">
      <w:pPr>
        <w:pStyle w:val="NormalWeb"/>
        <w:numPr>
          <w:ilvl w:val="0"/>
          <w:numId w:val="257"/>
        </w:numPr>
      </w:pPr>
      <w:r>
        <w:t>Production deployment.</w:t>
      </w:r>
    </w:p>
    <w:p w14:paraId="241C8FAE" w14:textId="77777777" w:rsidR="00B103F2" w:rsidRDefault="00B103F2" w:rsidP="000062C3">
      <w:pPr>
        <w:pStyle w:val="NormalWeb"/>
        <w:numPr>
          <w:ilvl w:val="0"/>
          <w:numId w:val="257"/>
        </w:numPr>
      </w:pPr>
      <w:r>
        <w:t>Post-deployment verification.</w:t>
      </w:r>
    </w:p>
    <w:p w14:paraId="76C0D4A8" w14:textId="77777777" w:rsidR="00B103F2" w:rsidRDefault="00B103F2" w:rsidP="00B103F2">
      <w:pPr>
        <w:pStyle w:val="NormalWeb"/>
      </w:pPr>
      <w:r>
        <w:t>Pipeline definitions shall be version-controlled.</w:t>
      </w:r>
    </w:p>
    <w:p w14:paraId="5EAB380D" w14:textId="77777777" w:rsidR="00B103F2" w:rsidRDefault="00B103F2" w:rsidP="00B103F2">
      <w:r>
        <w:pict w14:anchorId="48D2C116">
          <v:rect id="_x0000_i1735" style="width:0;height:1.5pt" o:hralign="center" o:hrstd="t" o:hr="t" fillcolor="#a0a0a0" stroked="f"/>
        </w:pict>
      </w:r>
    </w:p>
    <w:p w14:paraId="699230B3" w14:textId="77777777" w:rsidR="00B103F2" w:rsidRDefault="00B103F2" w:rsidP="00B103F2">
      <w:pPr>
        <w:pStyle w:val="Heading1"/>
      </w:pPr>
      <w:r>
        <w:t>15.9 Secrets Management</w:t>
      </w:r>
    </w:p>
    <w:p w14:paraId="28632509" w14:textId="77777777" w:rsidR="00B103F2" w:rsidRDefault="00B103F2" w:rsidP="00B103F2">
      <w:pPr>
        <w:pStyle w:val="NormalWeb"/>
      </w:pPr>
      <w:r>
        <w:t>Secrets shall never be stored in source code.</w:t>
      </w:r>
    </w:p>
    <w:p w14:paraId="7E909438" w14:textId="77777777" w:rsidR="00B103F2" w:rsidRDefault="00B103F2" w:rsidP="00B103F2">
      <w:pPr>
        <w:pStyle w:val="NormalWeb"/>
      </w:pPr>
      <w:r>
        <w:t>Requirements include:</w:t>
      </w:r>
    </w:p>
    <w:p w14:paraId="0B933344" w14:textId="77777777" w:rsidR="00B103F2" w:rsidRDefault="00B103F2" w:rsidP="000062C3">
      <w:pPr>
        <w:pStyle w:val="NormalWeb"/>
        <w:numPr>
          <w:ilvl w:val="0"/>
          <w:numId w:val="258"/>
        </w:numPr>
      </w:pPr>
      <w:r>
        <w:t>Centralized secrets management.</w:t>
      </w:r>
    </w:p>
    <w:p w14:paraId="2922620A" w14:textId="77777777" w:rsidR="00B103F2" w:rsidRDefault="00B103F2" w:rsidP="000062C3">
      <w:pPr>
        <w:pStyle w:val="NormalWeb"/>
        <w:numPr>
          <w:ilvl w:val="0"/>
          <w:numId w:val="258"/>
        </w:numPr>
      </w:pPr>
      <w:r>
        <w:t>Encryption.</w:t>
      </w:r>
    </w:p>
    <w:p w14:paraId="2717E52A" w14:textId="77777777" w:rsidR="00B103F2" w:rsidRDefault="00B103F2" w:rsidP="000062C3">
      <w:pPr>
        <w:pStyle w:val="NormalWeb"/>
        <w:numPr>
          <w:ilvl w:val="0"/>
          <w:numId w:val="258"/>
        </w:numPr>
      </w:pPr>
      <w:r>
        <w:t>Rotation policies.</w:t>
      </w:r>
    </w:p>
    <w:p w14:paraId="5ABF3354" w14:textId="77777777" w:rsidR="00B103F2" w:rsidRDefault="00B103F2" w:rsidP="000062C3">
      <w:pPr>
        <w:pStyle w:val="NormalWeb"/>
        <w:numPr>
          <w:ilvl w:val="0"/>
          <w:numId w:val="258"/>
        </w:numPr>
      </w:pPr>
      <w:r>
        <w:t>Least-privilege access.</w:t>
      </w:r>
    </w:p>
    <w:p w14:paraId="74210AC2" w14:textId="77777777" w:rsidR="00B103F2" w:rsidRDefault="00B103F2" w:rsidP="000062C3">
      <w:pPr>
        <w:pStyle w:val="NormalWeb"/>
        <w:numPr>
          <w:ilvl w:val="0"/>
          <w:numId w:val="258"/>
        </w:numPr>
      </w:pPr>
      <w:r>
        <w:t>Audit logging.</w:t>
      </w:r>
    </w:p>
    <w:p w14:paraId="32A6AE3C" w14:textId="77777777" w:rsidR="00B103F2" w:rsidRDefault="00B103F2" w:rsidP="000062C3">
      <w:pPr>
        <w:pStyle w:val="NormalWeb"/>
        <w:numPr>
          <w:ilvl w:val="0"/>
          <w:numId w:val="258"/>
        </w:numPr>
      </w:pPr>
      <w:r>
        <w:t>Secure injection into runtime environments.</w:t>
      </w:r>
    </w:p>
    <w:p w14:paraId="3F771415" w14:textId="77777777" w:rsidR="00B103F2" w:rsidRDefault="00B103F2" w:rsidP="00B103F2">
      <w:pPr>
        <w:pStyle w:val="NormalWeb"/>
      </w:pPr>
      <w:r>
        <w:t>Examples of managed secrets include:</w:t>
      </w:r>
    </w:p>
    <w:p w14:paraId="564A2CC3" w14:textId="77777777" w:rsidR="00B103F2" w:rsidRDefault="00B103F2" w:rsidP="000062C3">
      <w:pPr>
        <w:pStyle w:val="NormalWeb"/>
        <w:numPr>
          <w:ilvl w:val="0"/>
          <w:numId w:val="259"/>
        </w:numPr>
      </w:pPr>
      <w:r>
        <w:t>Database credentials.</w:t>
      </w:r>
    </w:p>
    <w:p w14:paraId="76A42B73" w14:textId="77777777" w:rsidR="00B103F2" w:rsidRDefault="00B103F2" w:rsidP="000062C3">
      <w:pPr>
        <w:pStyle w:val="NormalWeb"/>
        <w:numPr>
          <w:ilvl w:val="0"/>
          <w:numId w:val="259"/>
        </w:numPr>
      </w:pPr>
      <w:r>
        <w:t>API keys.</w:t>
      </w:r>
    </w:p>
    <w:p w14:paraId="1323C93A" w14:textId="77777777" w:rsidR="00B103F2" w:rsidRDefault="00B103F2" w:rsidP="000062C3">
      <w:pPr>
        <w:pStyle w:val="NormalWeb"/>
        <w:numPr>
          <w:ilvl w:val="0"/>
          <w:numId w:val="259"/>
        </w:numPr>
      </w:pPr>
      <w:r>
        <w:t>JWT signing keys.</w:t>
      </w:r>
    </w:p>
    <w:p w14:paraId="5EEB5F81" w14:textId="77777777" w:rsidR="00B103F2" w:rsidRDefault="00B103F2" w:rsidP="000062C3">
      <w:pPr>
        <w:pStyle w:val="NormalWeb"/>
        <w:numPr>
          <w:ilvl w:val="0"/>
          <w:numId w:val="259"/>
        </w:numPr>
      </w:pPr>
      <w:r>
        <w:t>SMTP credentials.</w:t>
      </w:r>
    </w:p>
    <w:p w14:paraId="06BBC2DD" w14:textId="77777777" w:rsidR="00B103F2" w:rsidRDefault="00B103F2" w:rsidP="000062C3">
      <w:pPr>
        <w:pStyle w:val="NormalWeb"/>
        <w:numPr>
          <w:ilvl w:val="0"/>
          <w:numId w:val="259"/>
        </w:numPr>
      </w:pPr>
      <w:r>
        <w:t>Cloud access tokens.</w:t>
      </w:r>
    </w:p>
    <w:p w14:paraId="6C2F5A72" w14:textId="77777777" w:rsidR="00B103F2" w:rsidRDefault="00B103F2" w:rsidP="00B103F2">
      <w:r>
        <w:pict w14:anchorId="58464381">
          <v:rect id="_x0000_i1736" style="width:0;height:1.5pt" o:hralign="center" o:hrstd="t" o:hr="t" fillcolor="#a0a0a0" stroked="f"/>
        </w:pict>
      </w:r>
    </w:p>
    <w:p w14:paraId="6FADB029" w14:textId="77777777" w:rsidR="00B103F2" w:rsidRDefault="00B103F2" w:rsidP="00B103F2">
      <w:pPr>
        <w:pStyle w:val="Heading1"/>
      </w:pPr>
      <w:r>
        <w:lastRenderedPageBreak/>
        <w:t>15.10 Monitoring &amp; Observability</w:t>
      </w:r>
    </w:p>
    <w:p w14:paraId="754C128C" w14:textId="77777777" w:rsidR="00B103F2" w:rsidRDefault="00B103F2" w:rsidP="00B103F2">
      <w:pPr>
        <w:pStyle w:val="NormalWeb"/>
      </w:pPr>
      <w:r>
        <w:t>Infrastructure monitoring shall include:</w:t>
      </w:r>
    </w:p>
    <w:p w14:paraId="0270763B" w14:textId="77777777" w:rsidR="00B103F2" w:rsidRDefault="00B103F2" w:rsidP="000062C3">
      <w:pPr>
        <w:pStyle w:val="NormalWeb"/>
        <w:numPr>
          <w:ilvl w:val="0"/>
          <w:numId w:val="260"/>
        </w:numPr>
      </w:pPr>
      <w:r>
        <w:t>CPU utilization.</w:t>
      </w:r>
    </w:p>
    <w:p w14:paraId="2F74622B" w14:textId="77777777" w:rsidR="00B103F2" w:rsidRDefault="00B103F2" w:rsidP="000062C3">
      <w:pPr>
        <w:pStyle w:val="NormalWeb"/>
        <w:numPr>
          <w:ilvl w:val="0"/>
          <w:numId w:val="260"/>
        </w:numPr>
      </w:pPr>
      <w:r>
        <w:t>Memory utilization.</w:t>
      </w:r>
    </w:p>
    <w:p w14:paraId="1EE6CFF6" w14:textId="77777777" w:rsidR="00B103F2" w:rsidRDefault="00B103F2" w:rsidP="000062C3">
      <w:pPr>
        <w:pStyle w:val="NormalWeb"/>
        <w:numPr>
          <w:ilvl w:val="0"/>
          <w:numId w:val="260"/>
        </w:numPr>
      </w:pPr>
      <w:r>
        <w:t>Disk usage.</w:t>
      </w:r>
    </w:p>
    <w:p w14:paraId="17C4CDA9" w14:textId="77777777" w:rsidR="00B103F2" w:rsidRDefault="00B103F2" w:rsidP="000062C3">
      <w:pPr>
        <w:pStyle w:val="NormalWeb"/>
        <w:numPr>
          <w:ilvl w:val="0"/>
          <w:numId w:val="260"/>
        </w:numPr>
      </w:pPr>
      <w:r>
        <w:t>Network throughput.</w:t>
      </w:r>
    </w:p>
    <w:p w14:paraId="74129632" w14:textId="77777777" w:rsidR="00B103F2" w:rsidRDefault="00B103F2" w:rsidP="000062C3">
      <w:pPr>
        <w:pStyle w:val="NormalWeb"/>
        <w:numPr>
          <w:ilvl w:val="0"/>
          <w:numId w:val="260"/>
        </w:numPr>
      </w:pPr>
      <w:r>
        <w:t>Container health.</w:t>
      </w:r>
    </w:p>
    <w:p w14:paraId="0818F926" w14:textId="77777777" w:rsidR="00B103F2" w:rsidRDefault="00B103F2" w:rsidP="000062C3">
      <w:pPr>
        <w:pStyle w:val="NormalWeb"/>
        <w:numPr>
          <w:ilvl w:val="0"/>
          <w:numId w:val="260"/>
        </w:numPr>
      </w:pPr>
      <w:r>
        <w:t>Kubernetes cluster status.</w:t>
      </w:r>
    </w:p>
    <w:p w14:paraId="411AD962" w14:textId="77777777" w:rsidR="00B103F2" w:rsidRDefault="00B103F2" w:rsidP="000062C3">
      <w:pPr>
        <w:pStyle w:val="NormalWeb"/>
        <w:numPr>
          <w:ilvl w:val="0"/>
          <w:numId w:val="260"/>
        </w:numPr>
      </w:pPr>
      <w:r>
        <w:t>API response times.</w:t>
      </w:r>
    </w:p>
    <w:p w14:paraId="3E124F61" w14:textId="77777777" w:rsidR="00B103F2" w:rsidRDefault="00B103F2" w:rsidP="000062C3">
      <w:pPr>
        <w:pStyle w:val="NormalWeb"/>
        <w:numPr>
          <w:ilvl w:val="0"/>
          <w:numId w:val="260"/>
        </w:numPr>
      </w:pPr>
      <w:r>
        <w:t>Database performance.</w:t>
      </w:r>
    </w:p>
    <w:p w14:paraId="5F7C20B7" w14:textId="77777777" w:rsidR="00B103F2" w:rsidRDefault="00B103F2" w:rsidP="000062C3">
      <w:pPr>
        <w:pStyle w:val="NormalWeb"/>
        <w:numPr>
          <w:ilvl w:val="0"/>
          <w:numId w:val="260"/>
        </w:numPr>
      </w:pPr>
      <w:r>
        <w:t>Queue depths.</w:t>
      </w:r>
    </w:p>
    <w:p w14:paraId="37FFFC93" w14:textId="77777777" w:rsidR="00B103F2" w:rsidRDefault="00B103F2" w:rsidP="000062C3">
      <w:pPr>
        <w:pStyle w:val="NormalWeb"/>
        <w:numPr>
          <w:ilvl w:val="0"/>
          <w:numId w:val="260"/>
        </w:numPr>
      </w:pPr>
      <w:r>
        <w:t>Error rates.</w:t>
      </w:r>
    </w:p>
    <w:p w14:paraId="7289630C" w14:textId="77777777" w:rsidR="00B103F2" w:rsidRDefault="00B103F2" w:rsidP="00B103F2">
      <w:pPr>
        <w:pStyle w:val="NormalWeb"/>
      </w:pPr>
      <w:r>
        <w:t>Operational dashboards shall provide real-time visibility into system health.</w:t>
      </w:r>
    </w:p>
    <w:p w14:paraId="1BA9C6C9" w14:textId="77777777" w:rsidR="00B103F2" w:rsidRDefault="00B103F2" w:rsidP="00B103F2">
      <w:r>
        <w:pict w14:anchorId="1A9895E4">
          <v:rect id="_x0000_i1737" style="width:0;height:1.5pt" o:hralign="center" o:hrstd="t" o:hr="t" fillcolor="#a0a0a0" stroked="f"/>
        </w:pict>
      </w:r>
    </w:p>
    <w:p w14:paraId="5B3BD76C" w14:textId="77777777" w:rsidR="00B103F2" w:rsidRDefault="00B103F2" w:rsidP="00B103F2">
      <w:pPr>
        <w:pStyle w:val="Heading1"/>
      </w:pPr>
      <w:r>
        <w:t>15.11 Logging Standards</w:t>
      </w:r>
    </w:p>
    <w:p w14:paraId="21C4323D" w14:textId="77777777" w:rsidR="00B103F2" w:rsidRDefault="00B103F2" w:rsidP="00B103F2">
      <w:pPr>
        <w:pStyle w:val="NormalWeb"/>
      </w:pPr>
      <w:r>
        <w:t>Centralized logging shall aggregate:</w:t>
      </w:r>
    </w:p>
    <w:p w14:paraId="7EC80621" w14:textId="77777777" w:rsidR="00B103F2" w:rsidRDefault="00B103F2" w:rsidP="000062C3">
      <w:pPr>
        <w:pStyle w:val="NormalWeb"/>
        <w:numPr>
          <w:ilvl w:val="0"/>
          <w:numId w:val="261"/>
        </w:numPr>
      </w:pPr>
      <w:r>
        <w:t>Application logs.</w:t>
      </w:r>
    </w:p>
    <w:p w14:paraId="5AA01420" w14:textId="77777777" w:rsidR="00B103F2" w:rsidRDefault="00B103F2" w:rsidP="000062C3">
      <w:pPr>
        <w:pStyle w:val="NormalWeb"/>
        <w:numPr>
          <w:ilvl w:val="0"/>
          <w:numId w:val="261"/>
        </w:numPr>
      </w:pPr>
      <w:r>
        <w:t>API logs.</w:t>
      </w:r>
    </w:p>
    <w:p w14:paraId="4A30FE4B" w14:textId="77777777" w:rsidR="00B103F2" w:rsidRDefault="00B103F2" w:rsidP="000062C3">
      <w:pPr>
        <w:pStyle w:val="NormalWeb"/>
        <w:numPr>
          <w:ilvl w:val="0"/>
          <w:numId w:val="261"/>
        </w:numPr>
      </w:pPr>
      <w:r>
        <w:t>Infrastructure logs.</w:t>
      </w:r>
    </w:p>
    <w:p w14:paraId="549867F3" w14:textId="77777777" w:rsidR="00B103F2" w:rsidRDefault="00B103F2" w:rsidP="000062C3">
      <w:pPr>
        <w:pStyle w:val="NormalWeb"/>
        <w:numPr>
          <w:ilvl w:val="0"/>
          <w:numId w:val="261"/>
        </w:numPr>
      </w:pPr>
      <w:r>
        <w:t>Database logs.</w:t>
      </w:r>
    </w:p>
    <w:p w14:paraId="75D8B3E9" w14:textId="77777777" w:rsidR="00B103F2" w:rsidRDefault="00B103F2" w:rsidP="000062C3">
      <w:pPr>
        <w:pStyle w:val="NormalWeb"/>
        <w:numPr>
          <w:ilvl w:val="0"/>
          <w:numId w:val="261"/>
        </w:numPr>
      </w:pPr>
      <w:r>
        <w:t>Security events.</w:t>
      </w:r>
    </w:p>
    <w:p w14:paraId="157ADB4C" w14:textId="77777777" w:rsidR="00B103F2" w:rsidRDefault="00B103F2" w:rsidP="000062C3">
      <w:pPr>
        <w:pStyle w:val="NormalWeb"/>
        <w:numPr>
          <w:ilvl w:val="0"/>
          <w:numId w:val="261"/>
        </w:numPr>
      </w:pPr>
      <w:r>
        <w:t>Audit events.</w:t>
      </w:r>
    </w:p>
    <w:p w14:paraId="253BAA6F" w14:textId="77777777" w:rsidR="00B103F2" w:rsidRDefault="00B103F2" w:rsidP="000062C3">
      <w:pPr>
        <w:pStyle w:val="NormalWeb"/>
        <w:numPr>
          <w:ilvl w:val="0"/>
          <w:numId w:val="261"/>
        </w:numPr>
      </w:pPr>
      <w:r>
        <w:t>Kubernetes events.</w:t>
      </w:r>
    </w:p>
    <w:p w14:paraId="7D062429" w14:textId="77777777" w:rsidR="00B103F2" w:rsidRDefault="00B103F2" w:rsidP="000062C3">
      <w:pPr>
        <w:pStyle w:val="NormalWeb"/>
        <w:numPr>
          <w:ilvl w:val="0"/>
          <w:numId w:val="261"/>
        </w:numPr>
      </w:pPr>
      <w:r>
        <w:t>Load balancer logs.</w:t>
      </w:r>
    </w:p>
    <w:p w14:paraId="6FA62FCE" w14:textId="77777777" w:rsidR="00B103F2" w:rsidRDefault="00B103F2" w:rsidP="00B103F2">
      <w:pPr>
        <w:pStyle w:val="NormalWeb"/>
      </w:pPr>
      <w:r>
        <w:t>Logs shall be structured, searchable, and retained according to governance policies.</w:t>
      </w:r>
    </w:p>
    <w:p w14:paraId="5584D5DD" w14:textId="77777777" w:rsidR="00B103F2" w:rsidRDefault="00B103F2" w:rsidP="00B103F2">
      <w:r>
        <w:pict w14:anchorId="6ABB0020">
          <v:rect id="_x0000_i1738" style="width:0;height:1.5pt" o:hralign="center" o:hrstd="t" o:hr="t" fillcolor="#a0a0a0" stroked="f"/>
        </w:pict>
      </w:r>
    </w:p>
    <w:p w14:paraId="640D6C01" w14:textId="77777777" w:rsidR="00B103F2" w:rsidRDefault="00B103F2" w:rsidP="00B103F2">
      <w:pPr>
        <w:pStyle w:val="Heading1"/>
      </w:pPr>
      <w:r>
        <w:t>15.12 Backup &amp; Disaster Recovery</w:t>
      </w:r>
    </w:p>
    <w:p w14:paraId="71F551B4" w14:textId="77777777" w:rsidR="00B103F2" w:rsidRDefault="00B103F2" w:rsidP="00B103F2">
      <w:pPr>
        <w:pStyle w:val="NormalWeb"/>
      </w:pPr>
      <w:r>
        <w:t>Backup policies shall define:</w:t>
      </w:r>
    </w:p>
    <w:p w14:paraId="6B4C6372" w14:textId="77777777" w:rsidR="00B103F2" w:rsidRDefault="00B103F2" w:rsidP="000062C3">
      <w:pPr>
        <w:pStyle w:val="NormalWeb"/>
        <w:numPr>
          <w:ilvl w:val="0"/>
          <w:numId w:val="262"/>
        </w:numPr>
      </w:pPr>
      <w:r>
        <w:t>Daily incremental backups.</w:t>
      </w:r>
    </w:p>
    <w:p w14:paraId="6C8FEC65" w14:textId="77777777" w:rsidR="00B103F2" w:rsidRDefault="00B103F2" w:rsidP="000062C3">
      <w:pPr>
        <w:pStyle w:val="NormalWeb"/>
        <w:numPr>
          <w:ilvl w:val="0"/>
          <w:numId w:val="262"/>
        </w:numPr>
      </w:pPr>
      <w:r>
        <w:t>Weekly full backups.</w:t>
      </w:r>
    </w:p>
    <w:p w14:paraId="686CD2C1" w14:textId="77777777" w:rsidR="00B103F2" w:rsidRDefault="00B103F2" w:rsidP="000062C3">
      <w:pPr>
        <w:pStyle w:val="NormalWeb"/>
        <w:numPr>
          <w:ilvl w:val="0"/>
          <w:numId w:val="262"/>
        </w:numPr>
      </w:pPr>
      <w:r>
        <w:t>Secure off-site storage.</w:t>
      </w:r>
    </w:p>
    <w:p w14:paraId="31DE1DE4" w14:textId="77777777" w:rsidR="00B103F2" w:rsidRDefault="00B103F2" w:rsidP="000062C3">
      <w:pPr>
        <w:pStyle w:val="NormalWeb"/>
        <w:numPr>
          <w:ilvl w:val="0"/>
          <w:numId w:val="262"/>
        </w:numPr>
      </w:pPr>
      <w:r>
        <w:t>Encrypted backups.</w:t>
      </w:r>
    </w:p>
    <w:p w14:paraId="312D7D42" w14:textId="77777777" w:rsidR="00B103F2" w:rsidRDefault="00B103F2" w:rsidP="000062C3">
      <w:pPr>
        <w:pStyle w:val="NormalWeb"/>
        <w:numPr>
          <w:ilvl w:val="0"/>
          <w:numId w:val="262"/>
        </w:numPr>
      </w:pPr>
      <w:r>
        <w:t>Automated backup verification.</w:t>
      </w:r>
    </w:p>
    <w:p w14:paraId="392B271E" w14:textId="77777777" w:rsidR="00B103F2" w:rsidRDefault="00B103F2" w:rsidP="000062C3">
      <w:pPr>
        <w:pStyle w:val="NormalWeb"/>
        <w:numPr>
          <w:ilvl w:val="0"/>
          <w:numId w:val="262"/>
        </w:numPr>
      </w:pPr>
      <w:r>
        <w:t>Recovery testing.</w:t>
      </w:r>
    </w:p>
    <w:p w14:paraId="47887115" w14:textId="77777777" w:rsidR="00B103F2" w:rsidRDefault="00B103F2" w:rsidP="000062C3">
      <w:pPr>
        <w:pStyle w:val="NormalWeb"/>
        <w:numPr>
          <w:ilvl w:val="0"/>
          <w:numId w:val="262"/>
        </w:numPr>
      </w:pPr>
      <w:r>
        <w:lastRenderedPageBreak/>
        <w:t>RPO and RTO objectives.</w:t>
      </w:r>
    </w:p>
    <w:p w14:paraId="5866FB88" w14:textId="77777777" w:rsidR="00B103F2" w:rsidRDefault="00B103F2" w:rsidP="000062C3">
      <w:pPr>
        <w:pStyle w:val="NormalWeb"/>
        <w:numPr>
          <w:ilvl w:val="0"/>
          <w:numId w:val="262"/>
        </w:numPr>
      </w:pPr>
      <w:r>
        <w:t>Disaster recovery runbooks.</w:t>
      </w:r>
    </w:p>
    <w:p w14:paraId="01CC867F" w14:textId="77777777" w:rsidR="00B103F2" w:rsidRDefault="00B103F2" w:rsidP="00B103F2">
      <w:pPr>
        <w:pStyle w:val="NormalWeb"/>
      </w:pPr>
      <w:r>
        <w:t>Regular disaster recovery exercises shall validate operational readiness.</w:t>
      </w:r>
    </w:p>
    <w:p w14:paraId="1E5073CE" w14:textId="77777777" w:rsidR="00B103F2" w:rsidRDefault="00B103F2" w:rsidP="00B103F2">
      <w:r>
        <w:pict w14:anchorId="2300C396">
          <v:rect id="_x0000_i1739" style="width:0;height:1.5pt" o:hralign="center" o:hrstd="t" o:hr="t" fillcolor="#a0a0a0" stroked="f"/>
        </w:pict>
      </w:r>
    </w:p>
    <w:p w14:paraId="0F776C20" w14:textId="77777777" w:rsidR="00B103F2" w:rsidRDefault="00B103F2" w:rsidP="00B103F2">
      <w:pPr>
        <w:pStyle w:val="Heading1"/>
      </w:pPr>
      <w:r>
        <w:t>15.13 High Availability &amp; Scalability</w:t>
      </w:r>
    </w:p>
    <w:p w14:paraId="737BBA46" w14:textId="77777777" w:rsidR="00B103F2" w:rsidRDefault="00B103F2" w:rsidP="00B103F2">
      <w:pPr>
        <w:pStyle w:val="NormalWeb"/>
      </w:pPr>
      <w:r>
        <w:t>The infrastructure shall support:</w:t>
      </w:r>
    </w:p>
    <w:p w14:paraId="6CA6078A" w14:textId="77777777" w:rsidR="00B103F2" w:rsidRDefault="00B103F2" w:rsidP="000062C3">
      <w:pPr>
        <w:pStyle w:val="NormalWeb"/>
        <w:numPr>
          <w:ilvl w:val="0"/>
          <w:numId w:val="263"/>
        </w:numPr>
      </w:pPr>
      <w:r>
        <w:t>Load balancing.</w:t>
      </w:r>
    </w:p>
    <w:p w14:paraId="387C1991" w14:textId="77777777" w:rsidR="00B103F2" w:rsidRDefault="00B103F2" w:rsidP="000062C3">
      <w:pPr>
        <w:pStyle w:val="NormalWeb"/>
        <w:numPr>
          <w:ilvl w:val="0"/>
          <w:numId w:val="263"/>
        </w:numPr>
      </w:pPr>
      <w:r>
        <w:t>Auto-scaling.</w:t>
      </w:r>
    </w:p>
    <w:p w14:paraId="0BEDA0D4" w14:textId="77777777" w:rsidR="00B103F2" w:rsidRDefault="00B103F2" w:rsidP="000062C3">
      <w:pPr>
        <w:pStyle w:val="NormalWeb"/>
        <w:numPr>
          <w:ilvl w:val="0"/>
          <w:numId w:val="263"/>
        </w:numPr>
      </w:pPr>
      <w:r>
        <w:t>Redundant application instances.</w:t>
      </w:r>
    </w:p>
    <w:p w14:paraId="363F8DA1" w14:textId="77777777" w:rsidR="00B103F2" w:rsidRDefault="00B103F2" w:rsidP="000062C3">
      <w:pPr>
        <w:pStyle w:val="NormalWeb"/>
        <w:numPr>
          <w:ilvl w:val="0"/>
          <w:numId w:val="263"/>
        </w:numPr>
      </w:pPr>
      <w:r>
        <w:t>Database replication (where appropriate).</w:t>
      </w:r>
    </w:p>
    <w:p w14:paraId="3F291E33" w14:textId="77777777" w:rsidR="00B103F2" w:rsidRDefault="00B103F2" w:rsidP="000062C3">
      <w:pPr>
        <w:pStyle w:val="NormalWeb"/>
        <w:numPr>
          <w:ilvl w:val="0"/>
          <w:numId w:val="263"/>
        </w:numPr>
      </w:pPr>
      <w:r>
        <w:t>Multi-zone deployment if supported by the hosting environment.</w:t>
      </w:r>
    </w:p>
    <w:p w14:paraId="277853A9" w14:textId="77777777" w:rsidR="00B103F2" w:rsidRDefault="00B103F2" w:rsidP="000062C3">
      <w:pPr>
        <w:pStyle w:val="NormalWeb"/>
        <w:numPr>
          <w:ilvl w:val="0"/>
          <w:numId w:val="263"/>
        </w:numPr>
      </w:pPr>
      <w:r>
        <w:t>Graceful degradation during component failures.</w:t>
      </w:r>
    </w:p>
    <w:p w14:paraId="4E2E38A9" w14:textId="77777777" w:rsidR="00B103F2" w:rsidRDefault="00B103F2" w:rsidP="00B103F2">
      <w:pPr>
        <w:pStyle w:val="NormalWeb"/>
      </w:pPr>
      <w:r>
        <w:t>Design decisions shall be aligned with agreed availability targets.</w:t>
      </w:r>
    </w:p>
    <w:p w14:paraId="5E40830F" w14:textId="77777777" w:rsidR="00B103F2" w:rsidRDefault="00B103F2" w:rsidP="00B103F2">
      <w:r>
        <w:pict w14:anchorId="6F5C23E9">
          <v:rect id="_x0000_i1740" style="width:0;height:1.5pt" o:hralign="center" o:hrstd="t" o:hr="t" fillcolor="#a0a0a0" stroked="f"/>
        </w:pict>
      </w:r>
    </w:p>
    <w:p w14:paraId="6BF0C438" w14:textId="77777777" w:rsidR="00B103F2" w:rsidRDefault="00B103F2" w:rsidP="00B103F2">
      <w:pPr>
        <w:pStyle w:val="Heading1"/>
      </w:pPr>
      <w:r>
        <w:t>15.14 Release Management</w:t>
      </w:r>
    </w:p>
    <w:p w14:paraId="0EA47628" w14:textId="77777777" w:rsidR="00B103F2" w:rsidRDefault="00B103F2" w:rsidP="00B103F2">
      <w:pPr>
        <w:pStyle w:val="NormalWeb"/>
      </w:pPr>
      <w:r>
        <w:t>Release management shall include:</w:t>
      </w:r>
    </w:p>
    <w:p w14:paraId="56559FE4" w14:textId="77777777" w:rsidR="00B103F2" w:rsidRDefault="00B103F2" w:rsidP="000062C3">
      <w:pPr>
        <w:pStyle w:val="NormalWeb"/>
        <w:numPr>
          <w:ilvl w:val="0"/>
          <w:numId w:val="264"/>
        </w:numPr>
      </w:pPr>
      <w:r>
        <w:t>Versioning.</w:t>
      </w:r>
    </w:p>
    <w:p w14:paraId="2DE3D2FC" w14:textId="77777777" w:rsidR="00B103F2" w:rsidRDefault="00B103F2" w:rsidP="000062C3">
      <w:pPr>
        <w:pStyle w:val="NormalWeb"/>
        <w:numPr>
          <w:ilvl w:val="0"/>
          <w:numId w:val="264"/>
        </w:numPr>
      </w:pPr>
      <w:r>
        <w:t>Release notes.</w:t>
      </w:r>
    </w:p>
    <w:p w14:paraId="1821C944" w14:textId="77777777" w:rsidR="00B103F2" w:rsidRDefault="00B103F2" w:rsidP="000062C3">
      <w:pPr>
        <w:pStyle w:val="NormalWeb"/>
        <w:numPr>
          <w:ilvl w:val="0"/>
          <w:numId w:val="264"/>
        </w:numPr>
      </w:pPr>
      <w:r>
        <w:t>Deployment approvals.</w:t>
      </w:r>
    </w:p>
    <w:p w14:paraId="633306A0" w14:textId="77777777" w:rsidR="00B103F2" w:rsidRDefault="00B103F2" w:rsidP="000062C3">
      <w:pPr>
        <w:pStyle w:val="NormalWeb"/>
        <w:numPr>
          <w:ilvl w:val="0"/>
          <w:numId w:val="264"/>
        </w:numPr>
      </w:pPr>
      <w:r>
        <w:t>Rollback plans.</w:t>
      </w:r>
    </w:p>
    <w:p w14:paraId="3792088F" w14:textId="77777777" w:rsidR="00B103F2" w:rsidRDefault="00B103F2" w:rsidP="000062C3">
      <w:pPr>
        <w:pStyle w:val="NormalWeb"/>
        <w:numPr>
          <w:ilvl w:val="0"/>
          <w:numId w:val="264"/>
        </w:numPr>
      </w:pPr>
      <w:r>
        <w:t>Change windows.</w:t>
      </w:r>
    </w:p>
    <w:p w14:paraId="785F2705" w14:textId="77777777" w:rsidR="00B103F2" w:rsidRDefault="00B103F2" w:rsidP="000062C3">
      <w:pPr>
        <w:pStyle w:val="NormalWeb"/>
        <w:numPr>
          <w:ilvl w:val="0"/>
          <w:numId w:val="264"/>
        </w:numPr>
      </w:pPr>
      <w:r>
        <w:t>Post-release validation.</w:t>
      </w:r>
    </w:p>
    <w:p w14:paraId="7568D92F" w14:textId="77777777" w:rsidR="00B103F2" w:rsidRDefault="00B103F2" w:rsidP="000062C3">
      <w:pPr>
        <w:pStyle w:val="NormalWeb"/>
        <w:numPr>
          <w:ilvl w:val="0"/>
          <w:numId w:val="264"/>
        </w:numPr>
      </w:pPr>
      <w:r>
        <w:t>Incident monitoring.</w:t>
      </w:r>
    </w:p>
    <w:p w14:paraId="5260CF58" w14:textId="77777777" w:rsidR="00B103F2" w:rsidRDefault="00B103F2" w:rsidP="00B103F2">
      <w:pPr>
        <w:pStyle w:val="NormalWeb"/>
      </w:pPr>
      <w:r>
        <w:t>Production deployments shall be traceable to approved change records.</w:t>
      </w:r>
    </w:p>
    <w:p w14:paraId="66FF32C4" w14:textId="77777777" w:rsidR="00B103F2" w:rsidRDefault="00B103F2" w:rsidP="00B103F2">
      <w:r>
        <w:pict w14:anchorId="3CDA9A5B">
          <v:rect id="_x0000_i1741" style="width:0;height:1.5pt" o:hralign="center" o:hrstd="t" o:hr="t" fillcolor="#a0a0a0" stroked="f"/>
        </w:pict>
      </w:r>
    </w:p>
    <w:p w14:paraId="674B7433" w14:textId="77777777" w:rsidR="00B103F2" w:rsidRDefault="00B103F2" w:rsidP="00B103F2">
      <w:pPr>
        <w:pStyle w:val="Heading1"/>
      </w:pPr>
      <w:r>
        <w:t>15.15 Infrastructure Security</w:t>
      </w:r>
    </w:p>
    <w:p w14:paraId="54B5B10D" w14:textId="77777777" w:rsidR="00B103F2" w:rsidRDefault="00B103F2" w:rsidP="00B103F2">
      <w:pPr>
        <w:pStyle w:val="NormalWeb"/>
      </w:pPr>
      <w:r>
        <w:t>Infrastructure controls shall include:</w:t>
      </w:r>
    </w:p>
    <w:p w14:paraId="59562879" w14:textId="77777777" w:rsidR="00B103F2" w:rsidRDefault="00B103F2" w:rsidP="000062C3">
      <w:pPr>
        <w:pStyle w:val="NormalWeb"/>
        <w:numPr>
          <w:ilvl w:val="0"/>
          <w:numId w:val="265"/>
        </w:numPr>
      </w:pPr>
      <w:r>
        <w:t>Network segmentation.</w:t>
      </w:r>
    </w:p>
    <w:p w14:paraId="595B813F" w14:textId="77777777" w:rsidR="00B103F2" w:rsidRDefault="00B103F2" w:rsidP="000062C3">
      <w:pPr>
        <w:pStyle w:val="NormalWeb"/>
        <w:numPr>
          <w:ilvl w:val="0"/>
          <w:numId w:val="265"/>
        </w:numPr>
      </w:pPr>
      <w:r>
        <w:t>Security groups/firewalls.</w:t>
      </w:r>
    </w:p>
    <w:p w14:paraId="267A3F2E" w14:textId="77777777" w:rsidR="00B103F2" w:rsidRDefault="00B103F2" w:rsidP="000062C3">
      <w:pPr>
        <w:pStyle w:val="NormalWeb"/>
        <w:numPr>
          <w:ilvl w:val="0"/>
          <w:numId w:val="265"/>
        </w:numPr>
      </w:pPr>
      <w:r>
        <w:t>TLS certificates.</w:t>
      </w:r>
    </w:p>
    <w:p w14:paraId="3AD693C4" w14:textId="77777777" w:rsidR="00B103F2" w:rsidRDefault="00B103F2" w:rsidP="000062C3">
      <w:pPr>
        <w:pStyle w:val="NormalWeb"/>
        <w:numPr>
          <w:ilvl w:val="0"/>
          <w:numId w:val="265"/>
        </w:numPr>
      </w:pPr>
      <w:r>
        <w:lastRenderedPageBreak/>
        <w:t>Bastion hosts or secure administrative access.</w:t>
      </w:r>
    </w:p>
    <w:p w14:paraId="54EF87B1" w14:textId="77777777" w:rsidR="00B103F2" w:rsidRDefault="00B103F2" w:rsidP="000062C3">
      <w:pPr>
        <w:pStyle w:val="NormalWeb"/>
        <w:numPr>
          <w:ilvl w:val="0"/>
          <w:numId w:val="265"/>
        </w:numPr>
      </w:pPr>
      <w:r>
        <w:t>Patch management.</w:t>
      </w:r>
    </w:p>
    <w:p w14:paraId="043561B4" w14:textId="77777777" w:rsidR="00B103F2" w:rsidRDefault="00B103F2" w:rsidP="000062C3">
      <w:pPr>
        <w:pStyle w:val="NormalWeb"/>
        <w:numPr>
          <w:ilvl w:val="0"/>
          <w:numId w:val="265"/>
        </w:numPr>
      </w:pPr>
      <w:r>
        <w:t>Vulnerability scanning.</w:t>
      </w:r>
    </w:p>
    <w:p w14:paraId="0EF1E60C" w14:textId="77777777" w:rsidR="00B103F2" w:rsidRDefault="00B103F2" w:rsidP="000062C3">
      <w:pPr>
        <w:pStyle w:val="NormalWeb"/>
        <w:numPr>
          <w:ilvl w:val="0"/>
          <w:numId w:val="265"/>
        </w:numPr>
      </w:pPr>
      <w:r>
        <w:t>Configuration compliance.</w:t>
      </w:r>
    </w:p>
    <w:p w14:paraId="711321EA" w14:textId="77777777" w:rsidR="00B103F2" w:rsidRDefault="00B103F2" w:rsidP="000062C3">
      <w:pPr>
        <w:pStyle w:val="NormalWeb"/>
        <w:numPr>
          <w:ilvl w:val="0"/>
          <w:numId w:val="265"/>
        </w:numPr>
      </w:pPr>
      <w:r>
        <w:t>DDoS protection (where applicable).</w:t>
      </w:r>
    </w:p>
    <w:p w14:paraId="0608F9C2" w14:textId="77777777" w:rsidR="00B103F2" w:rsidRDefault="00B103F2" w:rsidP="00B103F2">
      <w:pPr>
        <w:pStyle w:val="NormalWeb"/>
      </w:pPr>
      <w:r>
        <w:t>All administrative actions shall be auditable.</w:t>
      </w:r>
    </w:p>
    <w:p w14:paraId="21624299" w14:textId="77777777" w:rsidR="00B103F2" w:rsidRDefault="00B103F2" w:rsidP="00B103F2">
      <w:r>
        <w:pict w14:anchorId="29606083">
          <v:rect id="_x0000_i1742" style="width:0;height:1.5pt" o:hralign="center" o:hrstd="t" o:hr="t" fillcolor="#a0a0a0" stroked="f"/>
        </w:pict>
      </w:r>
    </w:p>
    <w:p w14:paraId="51A1A71F" w14:textId="77777777" w:rsidR="00B103F2" w:rsidRDefault="00B103F2" w:rsidP="00B103F2">
      <w:pPr>
        <w:pStyle w:val="Heading1"/>
      </w:pPr>
      <w:r>
        <w:t>15.16 Compliance &amp; Governance</w:t>
      </w:r>
    </w:p>
    <w:p w14:paraId="41952B4D" w14:textId="77777777" w:rsidR="00B103F2" w:rsidRDefault="00B103F2" w:rsidP="00B103F2">
      <w:pPr>
        <w:pStyle w:val="NormalWeb"/>
      </w:pPr>
      <w:r>
        <w:t>Operational governance shall ensure:</w:t>
      </w:r>
    </w:p>
    <w:p w14:paraId="12AAF70D" w14:textId="77777777" w:rsidR="00B103F2" w:rsidRDefault="00B103F2" w:rsidP="000062C3">
      <w:pPr>
        <w:pStyle w:val="NormalWeb"/>
        <w:numPr>
          <w:ilvl w:val="0"/>
          <w:numId w:val="266"/>
        </w:numPr>
      </w:pPr>
      <w:r>
        <w:t>Infrastructure documentation.</w:t>
      </w:r>
    </w:p>
    <w:p w14:paraId="43D46B8A" w14:textId="77777777" w:rsidR="00B103F2" w:rsidRDefault="00B103F2" w:rsidP="000062C3">
      <w:pPr>
        <w:pStyle w:val="NormalWeb"/>
        <w:numPr>
          <w:ilvl w:val="0"/>
          <w:numId w:val="266"/>
        </w:numPr>
      </w:pPr>
      <w:r>
        <w:t>Asset inventory.</w:t>
      </w:r>
    </w:p>
    <w:p w14:paraId="472E615A" w14:textId="77777777" w:rsidR="00B103F2" w:rsidRDefault="00B103F2" w:rsidP="000062C3">
      <w:pPr>
        <w:pStyle w:val="NormalWeb"/>
        <w:numPr>
          <w:ilvl w:val="0"/>
          <w:numId w:val="266"/>
        </w:numPr>
      </w:pPr>
      <w:r>
        <w:t>Configuration management.</w:t>
      </w:r>
    </w:p>
    <w:p w14:paraId="595999D4" w14:textId="77777777" w:rsidR="00B103F2" w:rsidRDefault="00B103F2" w:rsidP="000062C3">
      <w:pPr>
        <w:pStyle w:val="NormalWeb"/>
        <w:numPr>
          <w:ilvl w:val="0"/>
          <w:numId w:val="266"/>
        </w:numPr>
      </w:pPr>
      <w:r>
        <w:t>Capacity planning.</w:t>
      </w:r>
    </w:p>
    <w:p w14:paraId="5D6F3594" w14:textId="77777777" w:rsidR="00B103F2" w:rsidRDefault="00B103F2" w:rsidP="000062C3">
      <w:pPr>
        <w:pStyle w:val="NormalWeb"/>
        <w:numPr>
          <w:ilvl w:val="0"/>
          <w:numId w:val="266"/>
        </w:numPr>
      </w:pPr>
      <w:r>
        <w:t>Change management.</w:t>
      </w:r>
    </w:p>
    <w:p w14:paraId="0E674742" w14:textId="77777777" w:rsidR="00B103F2" w:rsidRDefault="00B103F2" w:rsidP="000062C3">
      <w:pPr>
        <w:pStyle w:val="NormalWeb"/>
        <w:numPr>
          <w:ilvl w:val="0"/>
          <w:numId w:val="266"/>
        </w:numPr>
      </w:pPr>
      <w:r>
        <w:t>License management.</w:t>
      </w:r>
    </w:p>
    <w:p w14:paraId="2B25764F" w14:textId="77777777" w:rsidR="00B103F2" w:rsidRDefault="00B103F2" w:rsidP="000062C3">
      <w:pPr>
        <w:pStyle w:val="NormalWeb"/>
        <w:numPr>
          <w:ilvl w:val="0"/>
          <w:numId w:val="266"/>
        </w:numPr>
      </w:pPr>
      <w:r>
        <w:t>Operational runbooks.</w:t>
      </w:r>
    </w:p>
    <w:p w14:paraId="57388B8A" w14:textId="77777777" w:rsidR="00B103F2" w:rsidRDefault="00B103F2" w:rsidP="000062C3">
      <w:pPr>
        <w:pStyle w:val="NormalWeb"/>
        <w:numPr>
          <w:ilvl w:val="0"/>
          <w:numId w:val="266"/>
        </w:numPr>
      </w:pPr>
      <w:r>
        <w:t>Periodic reviews of infrastructure posture.</w:t>
      </w:r>
    </w:p>
    <w:p w14:paraId="2F4E1AFB" w14:textId="77777777" w:rsidR="00B103F2" w:rsidRDefault="00B103F2" w:rsidP="00B103F2">
      <w:r>
        <w:pict w14:anchorId="7163580E">
          <v:rect id="_x0000_i1743" style="width:0;height:1.5pt" o:hralign="center" o:hrstd="t" o:hr="t" fillcolor="#a0a0a0" stroked="f"/>
        </w:pict>
      </w:r>
    </w:p>
    <w:p w14:paraId="626DCD99" w14:textId="77777777" w:rsidR="00B103F2" w:rsidRDefault="00B103F2" w:rsidP="00B103F2">
      <w:pPr>
        <w:pStyle w:val="Heading1"/>
      </w:pPr>
      <w:r>
        <w:t>15.17 Operational Support</w:t>
      </w:r>
    </w:p>
    <w:p w14:paraId="29754C30" w14:textId="77777777" w:rsidR="00B103F2" w:rsidRDefault="00B103F2" w:rsidP="00B103F2">
      <w:pPr>
        <w:pStyle w:val="NormalWeb"/>
      </w:pPr>
      <w:r>
        <w:t>The operations model shall define:</w:t>
      </w:r>
    </w:p>
    <w:p w14:paraId="13F88C9B" w14:textId="77777777" w:rsidR="00B103F2" w:rsidRDefault="00B103F2" w:rsidP="000062C3">
      <w:pPr>
        <w:pStyle w:val="NormalWeb"/>
        <w:numPr>
          <w:ilvl w:val="0"/>
          <w:numId w:val="267"/>
        </w:numPr>
      </w:pPr>
      <w:r>
        <w:t>Incident management.</w:t>
      </w:r>
    </w:p>
    <w:p w14:paraId="4136CE81" w14:textId="77777777" w:rsidR="00B103F2" w:rsidRDefault="00B103F2" w:rsidP="000062C3">
      <w:pPr>
        <w:pStyle w:val="NormalWeb"/>
        <w:numPr>
          <w:ilvl w:val="0"/>
          <w:numId w:val="267"/>
        </w:numPr>
      </w:pPr>
      <w:r>
        <w:t>Problem management.</w:t>
      </w:r>
    </w:p>
    <w:p w14:paraId="6E9D0D8B" w14:textId="77777777" w:rsidR="00B103F2" w:rsidRDefault="00B103F2" w:rsidP="000062C3">
      <w:pPr>
        <w:pStyle w:val="NormalWeb"/>
        <w:numPr>
          <w:ilvl w:val="0"/>
          <w:numId w:val="267"/>
        </w:numPr>
      </w:pPr>
      <w:r>
        <w:t>Change management.</w:t>
      </w:r>
    </w:p>
    <w:p w14:paraId="1A1D6FCE" w14:textId="77777777" w:rsidR="00B103F2" w:rsidRDefault="00B103F2" w:rsidP="000062C3">
      <w:pPr>
        <w:pStyle w:val="NormalWeb"/>
        <w:numPr>
          <w:ilvl w:val="0"/>
          <w:numId w:val="267"/>
        </w:numPr>
      </w:pPr>
      <w:r>
        <w:t>Service request management.</w:t>
      </w:r>
    </w:p>
    <w:p w14:paraId="7656F14C" w14:textId="77777777" w:rsidR="00B103F2" w:rsidRDefault="00B103F2" w:rsidP="000062C3">
      <w:pPr>
        <w:pStyle w:val="NormalWeb"/>
        <w:numPr>
          <w:ilvl w:val="0"/>
          <w:numId w:val="267"/>
        </w:numPr>
      </w:pPr>
      <w:r>
        <w:t>Escalation procedures.</w:t>
      </w:r>
    </w:p>
    <w:p w14:paraId="0073EB0C" w14:textId="77777777" w:rsidR="00B103F2" w:rsidRDefault="00B103F2" w:rsidP="000062C3">
      <w:pPr>
        <w:pStyle w:val="NormalWeb"/>
        <w:numPr>
          <w:ilvl w:val="0"/>
          <w:numId w:val="267"/>
        </w:numPr>
      </w:pPr>
      <w:r>
        <w:t>Maintenance windows.</w:t>
      </w:r>
    </w:p>
    <w:p w14:paraId="7A0CD730" w14:textId="77777777" w:rsidR="00B103F2" w:rsidRDefault="00B103F2" w:rsidP="000062C3">
      <w:pPr>
        <w:pStyle w:val="NormalWeb"/>
        <w:numPr>
          <w:ilvl w:val="0"/>
          <w:numId w:val="267"/>
        </w:numPr>
      </w:pPr>
      <w:r>
        <w:t>On-call responsibilities.</w:t>
      </w:r>
    </w:p>
    <w:p w14:paraId="59A8569B" w14:textId="77777777" w:rsidR="00B103F2" w:rsidRDefault="00B103F2" w:rsidP="000062C3">
      <w:pPr>
        <w:pStyle w:val="NormalWeb"/>
        <w:numPr>
          <w:ilvl w:val="0"/>
          <w:numId w:val="267"/>
        </w:numPr>
      </w:pPr>
      <w:r>
        <w:t>Knowledge transfer to the client.</w:t>
      </w:r>
    </w:p>
    <w:p w14:paraId="2A0F5B97" w14:textId="77777777" w:rsidR="00B103F2" w:rsidRDefault="00B103F2" w:rsidP="00B103F2">
      <w:pPr>
        <w:pStyle w:val="NormalWeb"/>
      </w:pPr>
      <w:r>
        <w:t>Support processes should align with IT service management (ITSM) principles.</w:t>
      </w:r>
    </w:p>
    <w:p w14:paraId="2A397D2F" w14:textId="77777777" w:rsidR="00B103F2" w:rsidRDefault="00B103F2" w:rsidP="00B103F2">
      <w:r>
        <w:pict w14:anchorId="0B360275">
          <v:rect id="_x0000_i1744" style="width:0;height:1.5pt" o:hralign="center" o:hrstd="t" o:hr="t" fillcolor="#a0a0a0" stroked="f"/>
        </w:pict>
      </w:r>
    </w:p>
    <w:p w14:paraId="7A8438EE" w14:textId="77777777" w:rsidR="00B103F2" w:rsidRDefault="00B103F2" w:rsidP="00B103F2">
      <w:pPr>
        <w:pStyle w:val="Heading1"/>
      </w:pPr>
      <w:r>
        <w:t>15.18 Testing Standards</w:t>
      </w:r>
    </w:p>
    <w:p w14:paraId="3D88FFE4" w14:textId="77777777" w:rsidR="00B103F2" w:rsidRDefault="00B103F2" w:rsidP="00B103F2">
      <w:pPr>
        <w:pStyle w:val="NormalWeb"/>
      </w:pPr>
      <w:r>
        <w:t>Infrastructure validation shall include:</w:t>
      </w:r>
    </w:p>
    <w:p w14:paraId="4BCDAA37" w14:textId="77777777" w:rsidR="00B103F2" w:rsidRDefault="00B103F2" w:rsidP="000062C3">
      <w:pPr>
        <w:pStyle w:val="NormalWeb"/>
        <w:numPr>
          <w:ilvl w:val="0"/>
          <w:numId w:val="268"/>
        </w:numPr>
      </w:pPr>
      <w:r>
        <w:lastRenderedPageBreak/>
        <w:t>Deployment testing.</w:t>
      </w:r>
    </w:p>
    <w:p w14:paraId="2C07D866" w14:textId="77777777" w:rsidR="00B103F2" w:rsidRDefault="00B103F2" w:rsidP="000062C3">
      <w:pPr>
        <w:pStyle w:val="NormalWeb"/>
        <w:numPr>
          <w:ilvl w:val="0"/>
          <w:numId w:val="268"/>
        </w:numPr>
      </w:pPr>
      <w:r>
        <w:t>Configuration testing.</w:t>
      </w:r>
    </w:p>
    <w:p w14:paraId="4405816B" w14:textId="77777777" w:rsidR="00B103F2" w:rsidRDefault="00B103F2" w:rsidP="000062C3">
      <w:pPr>
        <w:pStyle w:val="NormalWeb"/>
        <w:numPr>
          <w:ilvl w:val="0"/>
          <w:numId w:val="268"/>
        </w:numPr>
      </w:pPr>
      <w:r>
        <w:t>Backup restoration testing.</w:t>
      </w:r>
    </w:p>
    <w:p w14:paraId="2242C0D6" w14:textId="77777777" w:rsidR="00B103F2" w:rsidRDefault="00B103F2" w:rsidP="000062C3">
      <w:pPr>
        <w:pStyle w:val="NormalWeb"/>
        <w:numPr>
          <w:ilvl w:val="0"/>
          <w:numId w:val="268"/>
        </w:numPr>
      </w:pPr>
      <w:r>
        <w:t>Failover testing.</w:t>
      </w:r>
    </w:p>
    <w:p w14:paraId="75EC98D9" w14:textId="77777777" w:rsidR="00B103F2" w:rsidRDefault="00B103F2" w:rsidP="000062C3">
      <w:pPr>
        <w:pStyle w:val="NormalWeb"/>
        <w:numPr>
          <w:ilvl w:val="0"/>
          <w:numId w:val="268"/>
        </w:numPr>
      </w:pPr>
      <w:r>
        <w:t>Performance benchmarking.</w:t>
      </w:r>
    </w:p>
    <w:p w14:paraId="10B0A523" w14:textId="77777777" w:rsidR="00B103F2" w:rsidRDefault="00B103F2" w:rsidP="000062C3">
      <w:pPr>
        <w:pStyle w:val="NormalWeb"/>
        <w:numPr>
          <w:ilvl w:val="0"/>
          <w:numId w:val="268"/>
        </w:numPr>
      </w:pPr>
      <w:r>
        <w:t>Security testing.</w:t>
      </w:r>
    </w:p>
    <w:p w14:paraId="63BBDD32" w14:textId="77777777" w:rsidR="00B103F2" w:rsidRDefault="00B103F2" w:rsidP="000062C3">
      <w:pPr>
        <w:pStyle w:val="NormalWeb"/>
        <w:numPr>
          <w:ilvl w:val="0"/>
          <w:numId w:val="268"/>
        </w:numPr>
      </w:pPr>
      <w:r>
        <w:t>Chaos engineering exercises (where appropriate).</w:t>
      </w:r>
    </w:p>
    <w:p w14:paraId="3921AAD2" w14:textId="77777777" w:rsidR="00B103F2" w:rsidRDefault="00B103F2" w:rsidP="000062C3">
      <w:pPr>
        <w:pStyle w:val="NormalWeb"/>
        <w:numPr>
          <w:ilvl w:val="0"/>
          <w:numId w:val="268"/>
        </w:numPr>
      </w:pPr>
      <w:r>
        <w:t>Capacity testing.</w:t>
      </w:r>
    </w:p>
    <w:p w14:paraId="5BA30418" w14:textId="77777777" w:rsidR="00B103F2" w:rsidRDefault="000062C3" w:rsidP="00B103F2">
      <w:r>
        <w:rPr>
          <w:noProof/>
        </w:rPr>
        <w:pict w14:anchorId="7696C641">
          <v:rect id="_x0000_i2189" style="width:0;height:1.5pt" o:hralign="center" o:hrstd="t" o:hr="t" fillcolor="#a0a0a0" stroked="f"/>
        </w:pict>
      </w:r>
    </w:p>
    <w:p w14:paraId="17E0E357" w14:textId="77777777" w:rsidR="00B103F2" w:rsidRDefault="00B103F2" w:rsidP="00B103F2">
      <w:pPr>
        <w:pStyle w:val="Heading1"/>
      </w:pPr>
      <w:r>
        <w:t>15.19 Antigravity DevSecOps Instructions</w:t>
      </w:r>
    </w:p>
    <w:p w14:paraId="297E332F" w14:textId="77777777" w:rsidR="00B103F2" w:rsidRDefault="00B103F2" w:rsidP="00B103F2">
      <w:pPr>
        <w:pStyle w:val="NormalWeb"/>
      </w:pPr>
      <w:r>
        <w:t>When generating infrastructure artifacts, Antigravity shall:</w:t>
      </w:r>
    </w:p>
    <w:p w14:paraId="697E5CDA" w14:textId="77777777" w:rsidR="00B103F2" w:rsidRDefault="00B103F2" w:rsidP="000062C3">
      <w:pPr>
        <w:pStyle w:val="NormalWeb"/>
        <w:numPr>
          <w:ilvl w:val="0"/>
          <w:numId w:val="269"/>
        </w:numPr>
      </w:pPr>
      <w:r>
        <w:t>Produce Infrastructure as Code for all deployable resources.</w:t>
      </w:r>
    </w:p>
    <w:p w14:paraId="2FBCFBAD" w14:textId="77777777" w:rsidR="00B103F2" w:rsidRDefault="00B103F2" w:rsidP="000062C3">
      <w:pPr>
        <w:pStyle w:val="NormalWeb"/>
        <w:numPr>
          <w:ilvl w:val="0"/>
          <w:numId w:val="269"/>
        </w:numPr>
      </w:pPr>
      <w:r>
        <w:t>Define automated CI/CD pipelines with integrated security checks.</w:t>
      </w:r>
    </w:p>
    <w:p w14:paraId="000FE595" w14:textId="77777777" w:rsidR="00B103F2" w:rsidRDefault="00B103F2" w:rsidP="000062C3">
      <w:pPr>
        <w:pStyle w:val="NormalWeb"/>
        <w:numPr>
          <w:ilvl w:val="0"/>
          <w:numId w:val="269"/>
        </w:numPr>
      </w:pPr>
      <w:r>
        <w:t>Package services as secure, production-ready containers.</w:t>
      </w:r>
    </w:p>
    <w:p w14:paraId="7CE72E69" w14:textId="77777777" w:rsidR="00B103F2" w:rsidRDefault="00B103F2" w:rsidP="000062C3">
      <w:pPr>
        <w:pStyle w:val="NormalWeb"/>
        <w:numPr>
          <w:ilvl w:val="0"/>
          <w:numId w:val="269"/>
        </w:numPr>
      </w:pPr>
      <w:r>
        <w:t>Configure monitoring, logging, and alerting by default.</w:t>
      </w:r>
    </w:p>
    <w:p w14:paraId="4BEC7592" w14:textId="77777777" w:rsidR="00B103F2" w:rsidRDefault="00B103F2" w:rsidP="000062C3">
      <w:pPr>
        <w:pStyle w:val="NormalWeb"/>
        <w:numPr>
          <w:ilvl w:val="0"/>
          <w:numId w:val="269"/>
        </w:numPr>
      </w:pPr>
      <w:r>
        <w:t>Generate environment-specific configuration templates.</w:t>
      </w:r>
    </w:p>
    <w:p w14:paraId="49673A14" w14:textId="77777777" w:rsidR="00B103F2" w:rsidRDefault="00B103F2" w:rsidP="000062C3">
      <w:pPr>
        <w:pStyle w:val="NormalWeb"/>
        <w:numPr>
          <w:ilvl w:val="0"/>
          <w:numId w:val="269"/>
        </w:numPr>
      </w:pPr>
      <w:r>
        <w:t>Document deployment, rollback, backup, and recovery procedures.</w:t>
      </w:r>
    </w:p>
    <w:p w14:paraId="182BFB84" w14:textId="77777777" w:rsidR="00B103F2" w:rsidRDefault="00B103F2" w:rsidP="000062C3">
      <w:pPr>
        <w:pStyle w:val="NormalWeb"/>
        <w:numPr>
          <w:ilvl w:val="0"/>
          <w:numId w:val="269"/>
        </w:numPr>
      </w:pPr>
      <w:r>
        <w:t>Ensure infrastructure definitions align with the approved Enterprise Architecture and Security Standards.</w:t>
      </w:r>
    </w:p>
    <w:p w14:paraId="6A5CC028" w14:textId="77777777" w:rsidR="00B103F2" w:rsidRDefault="00B103F2" w:rsidP="000062C3">
      <w:pPr>
        <w:pStyle w:val="NormalWeb"/>
        <w:numPr>
          <w:ilvl w:val="0"/>
          <w:numId w:val="269"/>
        </w:numPr>
      </w:pPr>
      <w:r>
        <w:t>Flag operational risks, assumptions, and capacity considerations for review.</w:t>
      </w:r>
    </w:p>
    <w:p w14:paraId="0344AA22" w14:textId="77777777" w:rsidR="00B103F2" w:rsidRDefault="000062C3" w:rsidP="00B103F2">
      <w:r>
        <w:rPr>
          <w:noProof/>
        </w:rPr>
        <w:pict w14:anchorId="499E9481">
          <v:rect id="_x0000_i2188" alt="" style="width:451.3pt;height:.05pt;mso-width-percent:0;mso-height-percent:0;mso-width-percent:0;mso-height-percent:0" o:hralign="center" o:hrstd="t" o:hr="t" fillcolor="#a0a0a0" stroked="f"/>
        </w:pict>
      </w:r>
    </w:p>
    <w:p w14:paraId="7C3F8788" w14:textId="77777777" w:rsidR="00B103F2" w:rsidRDefault="00B103F2" w:rsidP="00B103F2">
      <w:pPr>
        <w:pStyle w:val="Heading1"/>
      </w:pPr>
      <w:r>
        <w:t>15.20 Success Criteria</w:t>
      </w:r>
    </w:p>
    <w:p w14:paraId="2C3F5A8E" w14:textId="77777777" w:rsidR="00B103F2" w:rsidRDefault="00B103F2" w:rsidP="00B103F2">
      <w:pPr>
        <w:pStyle w:val="NormalWeb"/>
      </w:pPr>
      <w:r>
        <w:t>The DevSecOps and infrastructure implementation will be considered successful when:</w:t>
      </w:r>
    </w:p>
    <w:p w14:paraId="1581C471" w14:textId="77777777" w:rsidR="00B103F2" w:rsidRDefault="00B103F2" w:rsidP="000062C3">
      <w:pPr>
        <w:pStyle w:val="NormalWeb"/>
        <w:numPr>
          <w:ilvl w:val="0"/>
          <w:numId w:val="270"/>
        </w:numPr>
      </w:pPr>
      <w:r>
        <w:t>Infrastructure can be recreated entirely from version-controlled code.</w:t>
      </w:r>
    </w:p>
    <w:p w14:paraId="2E59E823" w14:textId="77777777" w:rsidR="00B103F2" w:rsidRDefault="00B103F2" w:rsidP="000062C3">
      <w:pPr>
        <w:pStyle w:val="NormalWeb"/>
        <w:numPr>
          <w:ilvl w:val="0"/>
          <w:numId w:val="270"/>
        </w:numPr>
      </w:pPr>
      <w:r>
        <w:t>Deployments are automated, repeatable, and auditable.</w:t>
      </w:r>
    </w:p>
    <w:p w14:paraId="4A2B4C53" w14:textId="77777777" w:rsidR="00B103F2" w:rsidRDefault="00B103F2" w:rsidP="000062C3">
      <w:pPr>
        <w:pStyle w:val="NormalWeb"/>
        <w:numPr>
          <w:ilvl w:val="0"/>
          <w:numId w:val="270"/>
        </w:numPr>
      </w:pPr>
      <w:r>
        <w:t>Security controls are integrated into every stage of the delivery pipeline.</w:t>
      </w:r>
    </w:p>
    <w:p w14:paraId="7A1BDC2C" w14:textId="77777777" w:rsidR="00B103F2" w:rsidRDefault="00B103F2" w:rsidP="000062C3">
      <w:pPr>
        <w:pStyle w:val="NormalWeb"/>
        <w:numPr>
          <w:ilvl w:val="0"/>
          <w:numId w:val="270"/>
        </w:numPr>
      </w:pPr>
      <w:r>
        <w:t>Monitoring provides comprehensive visibility into application and infrastructure health.</w:t>
      </w:r>
    </w:p>
    <w:p w14:paraId="19DA83E4" w14:textId="77777777" w:rsidR="00B103F2" w:rsidRDefault="00B103F2" w:rsidP="000062C3">
      <w:pPr>
        <w:pStyle w:val="NormalWeb"/>
        <w:numPr>
          <w:ilvl w:val="0"/>
          <w:numId w:val="270"/>
        </w:numPr>
      </w:pPr>
      <w:r>
        <w:t>Backup and disaster recovery capabilities are validated through regular testing.</w:t>
      </w:r>
    </w:p>
    <w:p w14:paraId="6F0277B3" w14:textId="77777777" w:rsidR="00B103F2" w:rsidRDefault="00B103F2" w:rsidP="000062C3">
      <w:pPr>
        <w:pStyle w:val="NormalWeb"/>
        <w:numPr>
          <w:ilvl w:val="0"/>
          <w:numId w:val="270"/>
        </w:numPr>
      </w:pPr>
      <w:r>
        <w:t>Production environments achieve agreed availability and performance objectives.</w:t>
      </w:r>
    </w:p>
    <w:p w14:paraId="4CB6FEDE" w14:textId="77777777" w:rsidR="00B103F2" w:rsidRDefault="00B103F2" w:rsidP="000062C3">
      <w:pPr>
        <w:pStyle w:val="NormalWeb"/>
        <w:numPr>
          <w:ilvl w:val="0"/>
          <w:numId w:val="270"/>
        </w:numPr>
      </w:pPr>
      <w:r>
        <w:t>Operational documentation supports efficient administration and knowledge transfer.</w:t>
      </w:r>
    </w:p>
    <w:p w14:paraId="235C799F" w14:textId="77777777" w:rsidR="00B103F2" w:rsidRDefault="00B103F2" w:rsidP="000062C3">
      <w:pPr>
        <w:pStyle w:val="NormalWeb"/>
        <w:numPr>
          <w:ilvl w:val="0"/>
          <w:numId w:val="270"/>
        </w:numPr>
      </w:pPr>
      <w:r>
        <w:t>The infrastructure can scale and evolve without major architectural redesign.</w:t>
      </w:r>
    </w:p>
    <w:p w14:paraId="2DB27C9D" w14:textId="77777777" w:rsidR="00B103F2" w:rsidRDefault="000062C3" w:rsidP="00B103F2">
      <w:r>
        <w:rPr>
          <w:noProof/>
        </w:rPr>
        <w:pict w14:anchorId="3830A0F8">
          <v:rect id="_x0000_i2187" style="width:0;height:1.5pt" o:hralign="center" o:hrstd="t" o:hr="t" fillcolor="#a0a0a0" stroked="f"/>
        </w:pict>
      </w:r>
    </w:p>
    <w:p w14:paraId="33636130" w14:textId="77777777" w:rsidR="00B103F2" w:rsidRDefault="00B103F2" w:rsidP="00B103F2">
      <w:pPr>
        <w:pStyle w:val="Heading1"/>
      </w:pPr>
      <w:r>
        <w:lastRenderedPageBreak/>
        <w:t>15.21 Enterprise DevSecOps Statement</w:t>
      </w:r>
    </w:p>
    <w:p w14:paraId="0694333A" w14:textId="77777777" w:rsidR="00B103F2" w:rsidRDefault="00B103F2" w:rsidP="00B103F2">
      <w:pPr>
        <w:pStyle w:val="NormalWeb"/>
      </w:pPr>
      <w:r>
        <w:t>The DevSecOps and infrastructure capabilities of the SAPZ ESM and CKR platforms provide the operational foundation upon which all application services depend. By combining Infrastructure as Code, automated delivery pipelines, embedded security, comprehensive observability, and disciplined operational governance, the platform ensures reliable, secure, and resilient service delivery throughout its lifecycle. This approach enables the SAPZ Programme to operate a modern enterprise platform that can adapt to future growth, evolving technology, and changing business requirements while maintaining high standards of availability, security, and operational excellence.</w:t>
      </w:r>
    </w:p>
    <w:p w14:paraId="1108C166" w14:textId="5D574C24" w:rsidR="00B103F2" w:rsidRDefault="00B103F2">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27CA2CC7" w14:textId="77777777" w:rsidR="00B103F2" w:rsidRDefault="00B103F2" w:rsidP="00B103F2">
      <w:pPr>
        <w:pStyle w:val="NormalWeb"/>
      </w:pPr>
      <w:r>
        <w:lastRenderedPageBreak/>
        <w:t xml:space="preserve">Excellent. This chapter is one of the most critical because it demonstrates </w:t>
      </w:r>
      <w:r>
        <w:rPr>
          <w:rStyle w:val="Strong"/>
        </w:rPr>
        <w:t>engineering maturity</w:t>
      </w:r>
      <w:r>
        <w:t xml:space="preserve">. Most vendors say, </w:t>
      </w:r>
      <w:r>
        <w:rPr>
          <w:rStyle w:val="Emphasis"/>
        </w:rPr>
        <w:t>"we will test the system."</w:t>
      </w:r>
      <w:r>
        <w:t xml:space="preserve"> Top-tier firms (IBM, Microsoft, Accenture, Deloitte) define </w:t>
      </w:r>
      <w:r>
        <w:rPr>
          <w:rStyle w:val="Strong"/>
        </w:rPr>
        <w:t>how quality is engineered from day one</w:t>
      </w:r>
      <w:r>
        <w:t>, not just tested at the end.</w:t>
      </w:r>
    </w:p>
    <w:p w14:paraId="1224A2AA" w14:textId="77777777" w:rsidR="00B103F2" w:rsidRDefault="00B103F2" w:rsidP="00B103F2">
      <w:pPr>
        <w:pStyle w:val="NormalWeb"/>
      </w:pPr>
      <w:r>
        <w:t xml:space="preserve">For the SAPZ ESM &amp; CKR project, this should be written as an </w:t>
      </w:r>
      <w:r>
        <w:rPr>
          <w:rStyle w:val="Strong"/>
        </w:rPr>
        <w:t>Enterprise Quality Engineering &amp; Testing Handbook</w:t>
      </w:r>
      <w:r>
        <w:t>, embedding quality throughout the Software Development Life Cycle (SDLC).</w:t>
      </w:r>
    </w:p>
    <w:p w14:paraId="22811B77" w14:textId="77777777" w:rsidR="00B103F2" w:rsidRDefault="000062C3" w:rsidP="00B103F2">
      <w:r>
        <w:rPr>
          <w:noProof/>
        </w:rPr>
        <w:pict w14:anchorId="69706547">
          <v:rect id="_x0000_i2186" alt="" style="width:451.3pt;height:.05pt;mso-width-percent:0;mso-height-percent:0;mso-width-percent:0;mso-height-percent:0" o:hralign="center" o:hrstd="t" o:hr="t" fillcolor="#a0a0a0" stroked="f"/>
        </w:pict>
      </w:r>
    </w:p>
    <w:p w14:paraId="4E07778D" w14:textId="77777777" w:rsidR="00B103F2" w:rsidRDefault="00B103F2" w:rsidP="00B103F2">
      <w:pPr>
        <w:pStyle w:val="Heading1"/>
      </w:pPr>
      <w:r>
        <w:t>16. Quality Engineering &amp; Testing Standards</w:t>
      </w:r>
    </w:p>
    <w:p w14:paraId="0F823577" w14:textId="77777777" w:rsidR="00B103F2" w:rsidRDefault="00B103F2" w:rsidP="00B103F2">
      <w:pPr>
        <w:pStyle w:val="Heading2"/>
      </w:pPr>
      <w:r>
        <w:t>Master Engineering Prompt</w:t>
      </w:r>
    </w:p>
    <w:p w14:paraId="1149D686" w14:textId="77777777" w:rsidR="00B103F2" w:rsidRDefault="00B103F2" w:rsidP="00B103F2">
      <w:pPr>
        <w:pStyle w:val="Heading3"/>
      </w:pPr>
      <w:r>
        <w:t>Enterprise System Management (ESM) Platform (ESM) &amp; Central Knowledge Repository (CKR)</w:t>
      </w:r>
    </w:p>
    <w:p w14:paraId="58B7804F" w14:textId="77777777" w:rsidR="00B103F2" w:rsidRDefault="00B103F2" w:rsidP="00B103F2">
      <w:pPr>
        <w:pStyle w:val="Heading3"/>
      </w:pPr>
      <w:r>
        <w:t>Special Agro-Industrial Processing Zones (SAPZ) Programme</w:t>
      </w:r>
    </w:p>
    <w:p w14:paraId="12C2484B" w14:textId="77777777" w:rsidR="00B103F2" w:rsidRDefault="00B103F2" w:rsidP="00B103F2">
      <w:pPr>
        <w:pStyle w:val="Heading3"/>
      </w:pPr>
      <w:r>
        <w:t>Federal Republic of Nigeria</w:t>
      </w:r>
    </w:p>
    <w:p w14:paraId="425C26CF" w14:textId="77777777" w:rsidR="00B103F2" w:rsidRDefault="000062C3" w:rsidP="00B103F2">
      <w:r>
        <w:rPr>
          <w:noProof/>
        </w:rPr>
        <w:pict w14:anchorId="7E173239">
          <v:rect id="_x0000_i2185" alt="" style="width:451.3pt;height:.05pt;mso-width-percent:0;mso-height-percent:0;mso-width-percent:0;mso-height-percent:0" o:hralign="center" o:hrstd="t" o:hr="t" fillcolor="#a0a0a0" stroked="f"/>
        </w:pict>
      </w:r>
    </w:p>
    <w:p w14:paraId="6449AA90" w14:textId="77777777" w:rsidR="00B103F2" w:rsidRDefault="00B103F2" w:rsidP="00B103F2">
      <w:pPr>
        <w:pStyle w:val="Heading1"/>
      </w:pPr>
      <w:r>
        <w:t>16.1 Purpose</w:t>
      </w:r>
    </w:p>
    <w:p w14:paraId="79214E92" w14:textId="77777777" w:rsidR="00B103F2" w:rsidRDefault="00B103F2" w:rsidP="00B103F2">
      <w:pPr>
        <w:pStyle w:val="NormalWeb"/>
      </w:pPr>
      <w:r>
        <w:t>This document establishes the mandatory standards governing quality engineering, software verification, validation, test automation, defect management, and acceptance processes for the SAPZ Enterprise System Management (ESM) Platform and Central Knowledge Repository (CKR).</w:t>
      </w:r>
    </w:p>
    <w:p w14:paraId="0DD02556" w14:textId="77777777" w:rsidR="00B103F2" w:rsidRDefault="00B103F2" w:rsidP="00B103F2">
      <w:pPr>
        <w:pStyle w:val="NormalWeb"/>
      </w:pPr>
      <w:r>
        <w:t>The objective is to ensure that quality is engineered into every phase of the software lifecycle rather than verified only at the end of development. Every deliverable shall be measurable, testable, traceable, and aligned with business requirements, security expectations, and operational objectives.</w:t>
      </w:r>
    </w:p>
    <w:p w14:paraId="0535161C" w14:textId="77777777" w:rsidR="00B103F2" w:rsidRDefault="00B103F2" w:rsidP="00B103F2">
      <w:pPr>
        <w:pStyle w:val="NormalWeb"/>
      </w:pPr>
      <w:r>
        <w:t>These standards apply to:</w:t>
      </w:r>
    </w:p>
    <w:p w14:paraId="609DD6AF" w14:textId="77777777" w:rsidR="00B103F2" w:rsidRDefault="00B103F2" w:rsidP="000062C3">
      <w:pPr>
        <w:pStyle w:val="NormalWeb"/>
        <w:numPr>
          <w:ilvl w:val="0"/>
          <w:numId w:val="271"/>
        </w:numPr>
      </w:pPr>
      <w:r>
        <w:t>Backend services</w:t>
      </w:r>
    </w:p>
    <w:p w14:paraId="2241DF5A" w14:textId="77777777" w:rsidR="00B103F2" w:rsidRDefault="00B103F2" w:rsidP="000062C3">
      <w:pPr>
        <w:pStyle w:val="NormalWeb"/>
        <w:numPr>
          <w:ilvl w:val="0"/>
          <w:numId w:val="271"/>
        </w:numPr>
      </w:pPr>
      <w:r>
        <w:t>Frontend applications</w:t>
      </w:r>
    </w:p>
    <w:p w14:paraId="54224920" w14:textId="77777777" w:rsidR="00B103F2" w:rsidRDefault="00B103F2" w:rsidP="000062C3">
      <w:pPr>
        <w:pStyle w:val="NormalWeb"/>
        <w:numPr>
          <w:ilvl w:val="0"/>
          <w:numId w:val="271"/>
        </w:numPr>
      </w:pPr>
      <w:r>
        <w:t>APIs</w:t>
      </w:r>
    </w:p>
    <w:p w14:paraId="425C2AC4" w14:textId="77777777" w:rsidR="00B103F2" w:rsidRDefault="00B103F2" w:rsidP="000062C3">
      <w:pPr>
        <w:pStyle w:val="NormalWeb"/>
        <w:numPr>
          <w:ilvl w:val="0"/>
          <w:numId w:val="271"/>
        </w:numPr>
      </w:pPr>
      <w:r>
        <w:t>Databases</w:t>
      </w:r>
    </w:p>
    <w:p w14:paraId="64E16862" w14:textId="77777777" w:rsidR="00B103F2" w:rsidRDefault="00B103F2" w:rsidP="000062C3">
      <w:pPr>
        <w:pStyle w:val="NormalWeb"/>
        <w:numPr>
          <w:ilvl w:val="0"/>
          <w:numId w:val="271"/>
        </w:numPr>
      </w:pPr>
      <w:r>
        <w:t>AI-enabled features</w:t>
      </w:r>
    </w:p>
    <w:p w14:paraId="366E66DF" w14:textId="77777777" w:rsidR="00B103F2" w:rsidRDefault="00B103F2" w:rsidP="000062C3">
      <w:pPr>
        <w:pStyle w:val="NormalWeb"/>
        <w:numPr>
          <w:ilvl w:val="0"/>
          <w:numId w:val="271"/>
        </w:numPr>
      </w:pPr>
      <w:r>
        <w:t>Infrastructure</w:t>
      </w:r>
    </w:p>
    <w:p w14:paraId="446D48BC" w14:textId="77777777" w:rsidR="00B103F2" w:rsidRDefault="00B103F2" w:rsidP="000062C3">
      <w:pPr>
        <w:pStyle w:val="NormalWeb"/>
        <w:numPr>
          <w:ilvl w:val="0"/>
          <w:numId w:val="271"/>
        </w:numPr>
      </w:pPr>
      <w:r>
        <w:t>Integrations</w:t>
      </w:r>
    </w:p>
    <w:p w14:paraId="2F8C3854" w14:textId="77777777" w:rsidR="00B103F2" w:rsidRDefault="00B103F2" w:rsidP="000062C3">
      <w:pPr>
        <w:pStyle w:val="NormalWeb"/>
        <w:numPr>
          <w:ilvl w:val="0"/>
          <w:numId w:val="271"/>
        </w:numPr>
      </w:pPr>
      <w:r>
        <w:t>Reporting</w:t>
      </w:r>
    </w:p>
    <w:p w14:paraId="3159B4CD" w14:textId="77777777" w:rsidR="00B103F2" w:rsidRDefault="00B103F2" w:rsidP="000062C3">
      <w:pPr>
        <w:pStyle w:val="NormalWeb"/>
        <w:numPr>
          <w:ilvl w:val="0"/>
          <w:numId w:val="271"/>
        </w:numPr>
      </w:pPr>
      <w:r>
        <w:t>Mobile-responsive interfaces</w:t>
      </w:r>
    </w:p>
    <w:p w14:paraId="5979DE7C" w14:textId="77777777" w:rsidR="00B103F2" w:rsidRDefault="00B103F2" w:rsidP="000062C3">
      <w:pPr>
        <w:pStyle w:val="NormalWeb"/>
        <w:numPr>
          <w:ilvl w:val="0"/>
          <w:numId w:val="271"/>
        </w:numPr>
      </w:pPr>
      <w:r>
        <w:lastRenderedPageBreak/>
        <w:t>Configuration</w:t>
      </w:r>
    </w:p>
    <w:p w14:paraId="335915DC" w14:textId="77777777" w:rsidR="00B103F2" w:rsidRDefault="00B103F2" w:rsidP="000062C3">
      <w:pPr>
        <w:pStyle w:val="NormalWeb"/>
        <w:numPr>
          <w:ilvl w:val="0"/>
          <w:numId w:val="271"/>
        </w:numPr>
      </w:pPr>
      <w:r>
        <w:t>Documentation</w:t>
      </w:r>
    </w:p>
    <w:p w14:paraId="7BA87874" w14:textId="77777777" w:rsidR="00B103F2" w:rsidRDefault="00B103F2" w:rsidP="000062C3">
      <w:pPr>
        <w:pStyle w:val="NormalWeb"/>
        <w:numPr>
          <w:ilvl w:val="0"/>
          <w:numId w:val="271"/>
        </w:numPr>
      </w:pPr>
      <w:r>
        <w:t>Deployment pipelines</w:t>
      </w:r>
    </w:p>
    <w:p w14:paraId="0921EAB0" w14:textId="77777777" w:rsidR="00B103F2" w:rsidRDefault="00B103F2" w:rsidP="00B103F2">
      <w:r>
        <w:pict w14:anchorId="30AEACEA">
          <v:rect id="_x0000_i1774" style="width:0;height:1.5pt" o:hralign="center" o:hrstd="t" o:hr="t" fillcolor="#a0a0a0" stroked="f"/>
        </w:pict>
      </w:r>
    </w:p>
    <w:p w14:paraId="75350EAB" w14:textId="77777777" w:rsidR="00B103F2" w:rsidRDefault="00B103F2" w:rsidP="00B103F2">
      <w:pPr>
        <w:pStyle w:val="Heading1"/>
      </w:pPr>
      <w:r>
        <w:t>16.2 Quality Engineering Principles</w:t>
      </w:r>
    </w:p>
    <w:p w14:paraId="0F80A0D2" w14:textId="77777777" w:rsidR="00B103F2" w:rsidRDefault="00B103F2" w:rsidP="00B103F2">
      <w:pPr>
        <w:pStyle w:val="NormalWeb"/>
      </w:pPr>
      <w:r>
        <w:t>The platform shall adopt the following principles:</w:t>
      </w:r>
    </w:p>
    <w:p w14:paraId="54A664F1" w14:textId="77777777" w:rsidR="00B103F2" w:rsidRDefault="00B103F2" w:rsidP="00B103F2">
      <w:pPr>
        <w:pStyle w:val="Heading3"/>
      </w:pPr>
      <w:r>
        <w:t>Quality by Design</w:t>
      </w:r>
    </w:p>
    <w:p w14:paraId="0E7B446D" w14:textId="77777777" w:rsidR="00B103F2" w:rsidRDefault="00B103F2" w:rsidP="00B103F2">
      <w:pPr>
        <w:pStyle w:val="NormalWeb"/>
      </w:pPr>
      <w:r>
        <w:t>Quality requirements shall be identified during planning and incorporated into architecture, design, implementation, and operations.</w:t>
      </w:r>
    </w:p>
    <w:p w14:paraId="29FCB907" w14:textId="77777777" w:rsidR="00B103F2" w:rsidRDefault="00B103F2" w:rsidP="00B103F2">
      <w:pPr>
        <w:pStyle w:val="Heading3"/>
      </w:pPr>
      <w:r>
        <w:t>Shift-Left Testing</w:t>
      </w:r>
    </w:p>
    <w:p w14:paraId="5F531A8E" w14:textId="77777777" w:rsidR="00B103F2" w:rsidRDefault="00B103F2" w:rsidP="00B103F2">
      <w:pPr>
        <w:pStyle w:val="NormalWeb"/>
      </w:pPr>
      <w:r>
        <w:t>Testing activities shall begin during requirements analysis and continue throughout development, rather than being deferred to the end of the project.</w:t>
      </w:r>
    </w:p>
    <w:p w14:paraId="122EB1B3" w14:textId="77777777" w:rsidR="00B103F2" w:rsidRDefault="00B103F2" w:rsidP="00B103F2">
      <w:pPr>
        <w:pStyle w:val="Heading3"/>
      </w:pPr>
      <w:r>
        <w:t>Automation First</w:t>
      </w:r>
    </w:p>
    <w:p w14:paraId="2463DA06" w14:textId="77777777" w:rsidR="00B103F2" w:rsidRDefault="00B103F2" w:rsidP="00B103F2">
      <w:pPr>
        <w:pStyle w:val="NormalWeb"/>
      </w:pPr>
      <w:r>
        <w:t>Automated testing shall be preferred wherever repeatability, consistency, and efficiency can be improved.</w:t>
      </w:r>
    </w:p>
    <w:p w14:paraId="25AFE249" w14:textId="77777777" w:rsidR="00B103F2" w:rsidRDefault="00B103F2" w:rsidP="00B103F2">
      <w:pPr>
        <w:pStyle w:val="Heading3"/>
      </w:pPr>
      <w:r>
        <w:t>Risk-Based Testing</w:t>
      </w:r>
    </w:p>
    <w:p w14:paraId="6788D6A5" w14:textId="77777777" w:rsidR="00B103F2" w:rsidRDefault="00B103F2" w:rsidP="00B103F2">
      <w:pPr>
        <w:pStyle w:val="NormalWeb"/>
      </w:pPr>
      <w:r>
        <w:t>Testing priorities shall reflect business criticality, security sensitivity, operational impact, and likelihood of failure.</w:t>
      </w:r>
    </w:p>
    <w:p w14:paraId="079F66C4" w14:textId="77777777" w:rsidR="00B103F2" w:rsidRDefault="00B103F2" w:rsidP="00B103F2">
      <w:pPr>
        <w:pStyle w:val="Heading3"/>
      </w:pPr>
      <w:r>
        <w:t>Traceability</w:t>
      </w:r>
    </w:p>
    <w:p w14:paraId="0936131F" w14:textId="77777777" w:rsidR="00B103F2" w:rsidRDefault="00B103F2" w:rsidP="00B103F2">
      <w:pPr>
        <w:pStyle w:val="NormalWeb"/>
      </w:pPr>
      <w:r>
        <w:t>Every requirement shall be traceable to one or more test cases, defects, and acceptance criteria.</w:t>
      </w:r>
    </w:p>
    <w:p w14:paraId="7A883C4A" w14:textId="77777777" w:rsidR="00B103F2" w:rsidRDefault="00B103F2" w:rsidP="00B103F2">
      <w:pPr>
        <w:pStyle w:val="Heading3"/>
      </w:pPr>
      <w:r>
        <w:t>Continuous Improvement</w:t>
      </w:r>
    </w:p>
    <w:p w14:paraId="577DCD48" w14:textId="77777777" w:rsidR="00B103F2" w:rsidRDefault="00B103F2" w:rsidP="00B103F2">
      <w:pPr>
        <w:pStyle w:val="NormalWeb"/>
      </w:pPr>
      <w:r>
        <w:t>Quality metrics and lessons learned shall be used to refine engineering practices throughout the project lifecycle.</w:t>
      </w:r>
    </w:p>
    <w:p w14:paraId="10391A4D" w14:textId="77777777" w:rsidR="00B103F2" w:rsidRDefault="00B103F2" w:rsidP="00B103F2">
      <w:r>
        <w:pict w14:anchorId="382C65E0">
          <v:rect id="_x0000_i1775" style="width:0;height:1.5pt" o:hralign="center" o:hrstd="t" o:hr="t" fillcolor="#a0a0a0" stroked="f"/>
        </w:pict>
      </w:r>
    </w:p>
    <w:p w14:paraId="79B2B8F6" w14:textId="77777777" w:rsidR="00B103F2" w:rsidRDefault="00B103F2" w:rsidP="00B103F2">
      <w:pPr>
        <w:pStyle w:val="Heading1"/>
      </w:pPr>
      <w:r>
        <w:lastRenderedPageBreak/>
        <w:t>16.3 Quality Engineering Lifecycle</w:t>
      </w:r>
    </w:p>
    <w:p w14:paraId="586EB006" w14:textId="77777777" w:rsidR="00B103F2" w:rsidRDefault="00B103F2" w:rsidP="00B103F2">
      <w:pPr>
        <w:pStyle w:val="NormalWeb"/>
      </w:pPr>
      <w:r>
        <w:t>Quality activities shall be integrated into every stage of delivery.</w:t>
      </w:r>
    </w:p>
    <w:p w14:paraId="2963BD5C" w14:textId="77777777" w:rsidR="00B103F2" w:rsidRDefault="00B103F2" w:rsidP="00B103F2">
      <w:pPr>
        <w:pStyle w:val="HTMLPreformatted"/>
        <w:rPr>
          <w:rStyle w:val="HTMLCode"/>
        </w:rPr>
      </w:pPr>
      <w:r>
        <w:rPr>
          <w:rStyle w:val="HTMLCode"/>
        </w:rPr>
        <w:t>Business Requirements</w:t>
      </w:r>
    </w:p>
    <w:p w14:paraId="72642A77" w14:textId="77777777" w:rsidR="00B103F2" w:rsidRDefault="00B103F2" w:rsidP="00B103F2">
      <w:pPr>
        <w:pStyle w:val="HTMLPreformatted"/>
        <w:rPr>
          <w:rStyle w:val="HTMLCode"/>
        </w:rPr>
      </w:pPr>
      <w:r>
        <w:rPr>
          <w:rStyle w:val="HTMLCode"/>
        </w:rPr>
        <w:t xml:space="preserve">        │</w:t>
      </w:r>
    </w:p>
    <w:p w14:paraId="07BE1257" w14:textId="77777777" w:rsidR="00B103F2" w:rsidRDefault="00B103F2" w:rsidP="00B103F2">
      <w:pPr>
        <w:pStyle w:val="HTMLPreformatted"/>
        <w:rPr>
          <w:rStyle w:val="HTMLCode"/>
        </w:rPr>
      </w:pPr>
      <w:r>
        <w:rPr>
          <w:rStyle w:val="HTMLCode"/>
        </w:rPr>
        <w:t>Requirements Review</w:t>
      </w:r>
    </w:p>
    <w:p w14:paraId="21D257DE" w14:textId="77777777" w:rsidR="00B103F2" w:rsidRDefault="00B103F2" w:rsidP="00B103F2">
      <w:pPr>
        <w:pStyle w:val="HTMLPreformatted"/>
        <w:rPr>
          <w:rStyle w:val="HTMLCode"/>
        </w:rPr>
      </w:pPr>
      <w:r>
        <w:rPr>
          <w:rStyle w:val="HTMLCode"/>
        </w:rPr>
        <w:t xml:space="preserve">        │</w:t>
      </w:r>
    </w:p>
    <w:p w14:paraId="1D81A556" w14:textId="77777777" w:rsidR="00B103F2" w:rsidRDefault="00B103F2" w:rsidP="00B103F2">
      <w:pPr>
        <w:pStyle w:val="HTMLPreformatted"/>
        <w:rPr>
          <w:rStyle w:val="HTMLCode"/>
        </w:rPr>
      </w:pPr>
      <w:r>
        <w:rPr>
          <w:rStyle w:val="HTMLCode"/>
        </w:rPr>
        <w:t>Architecture Validation</w:t>
      </w:r>
    </w:p>
    <w:p w14:paraId="11B084E0" w14:textId="77777777" w:rsidR="00B103F2" w:rsidRDefault="00B103F2" w:rsidP="00B103F2">
      <w:pPr>
        <w:pStyle w:val="HTMLPreformatted"/>
        <w:rPr>
          <w:rStyle w:val="HTMLCode"/>
        </w:rPr>
      </w:pPr>
      <w:r>
        <w:rPr>
          <w:rStyle w:val="HTMLCode"/>
        </w:rPr>
        <w:t xml:space="preserve">        │</w:t>
      </w:r>
    </w:p>
    <w:p w14:paraId="3BE6346E" w14:textId="77777777" w:rsidR="00B103F2" w:rsidRDefault="00B103F2" w:rsidP="00B103F2">
      <w:pPr>
        <w:pStyle w:val="HTMLPreformatted"/>
        <w:rPr>
          <w:rStyle w:val="HTMLCode"/>
        </w:rPr>
      </w:pPr>
      <w:r>
        <w:rPr>
          <w:rStyle w:val="HTMLCode"/>
        </w:rPr>
        <w:t>Test Planning</w:t>
      </w:r>
    </w:p>
    <w:p w14:paraId="09763C80" w14:textId="77777777" w:rsidR="00B103F2" w:rsidRDefault="00B103F2" w:rsidP="00B103F2">
      <w:pPr>
        <w:pStyle w:val="HTMLPreformatted"/>
        <w:rPr>
          <w:rStyle w:val="HTMLCode"/>
        </w:rPr>
      </w:pPr>
      <w:r>
        <w:rPr>
          <w:rStyle w:val="HTMLCode"/>
        </w:rPr>
        <w:t xml:space="preserve">        │</w:t>
      </w:r>
    </w:p>
    <w:p w14:paraId="17FBBA7E" w14:textId="77777777" w:rsidR="00B103F2" w:rsidRDefault="00B103F2" w:rsidP="00B103F2">
      <w:pPr>
        <w:pStyle w:val="HTMLPreformatted"/>
        <w:rPr>
          <w:rStyle w:val="HTMLCode"/>
        </w:rPr>
      </w:pPr>
      <w:r>
        <w:rPr>
          <w:rStyle w:val="HTMLCode"/>
        </w:rPr>
        <w:t>Development</w:t>
      </w:r>
    </w:p>
    <w:p w14:paraId="2F2E2BE5" w14:textId="77777777" w:rsidR="00B103F2" w:rsidRDefault="00B103F2" w:rsidP="00B103F2">
      <w:pPr>
        <w:pStyle w:val="HTMLPreformatted"/>
        <w:rPr>
          <w:rStyle w:val="HTMLCode"/>
        </w:rPr>
      </w:pPr>
      <w:r>
        <w:rPr>
          <w:rStyle w:val="HTMLCode"/>
        </w:rPr>
        <w:t xml:space="preserve">        │</w:t>
      </w:r>
    </w:p>
    <w:p w14:paraId="1956CBE8" w14:textId="77777777" w:rsidR="00B103F2" w:rsidRDefault="00B103F2" w:rsidP="00B103F2">
      <w:pPr>
        <w:pStyle w:val="HTMLPreformatted"/>
        <w:rPr>
          <w:rStyle w:val="HTMLCode"/>
        </w:rPr>
      </w:pPr>
      <w:r>
        <w:rPr>
          <w:rStyle w:val="HTMLCode"/>
        </w:rPr>
        <w:t>Automated Testing</w:t>
      </w:r>
    </w:p>
    <w:p w14:paraId="31D94359" w14:textId="77777777" w:rsidR="00B103F2" w:rsidRDefault="00B103F2" w:rsidP="00B103F2">
      <w:pPr>
        <w:pStyle w:val="HTMLPreformatted"/>
        <w:rPr>
          <w:rStyle w:val="HTMLCode"/>
        </w:rPr>
      </w:pPr>
      <w:r>
        <w:rPr>
          <w:rStyle w:val="HTMLCode"/>
        </w:rPr>
        <w:t xml:space="preserve">        │</w:t>
      </w:r>
    </w:p>
    <w:p w14:paraId="76F96C6B" w14:textId="77777777" w:rsidR="00B103F2" w:rsidRDefault="00B103F2" w:rsidP="00B103F2">
      <w:pPr>
        <w:pStyle w:val="HTMLPreformatted"/>
        <w:rPr>
          <w:rStyle w:val="HTMLCode"/>
        </w:rPr>
      </w:pPr>
      <w:r>
        <w:rPr>
          <w:rStyle w:val="HTMLCode"/>
        </w:rPr>
        <w:t>Integration Testing</w:t>
      </w:r>
    </w:p>
    <w:p w14:paraId="59C142D3" w14:textId="77777777" w:rsidR="00B103F2" w:rsidRDefault="00B103F2" w:rsidP="00B103F2">
      <w:pPr>
        <w:pStyle w:val="HTMLPreformatted"/>
        <w:rPr>
          <w:rStyle w:val="HTMLCode"/>
        </w:rPr>
      </w:pPr>
      <w:r>
        <w:rPr>
          <w:rStyle w:val="HTMLCode"/>
        </w:rPr>
        <w:t xml:space="preserve">        │</w:t>
      </w:r>
    </w:p>
    <w:p w14:paraId="662D7F87" w14:textId="77777777" w:rsidR="00B103F2" w:rsidRDefault="00B103F2" w:rsidP="00B103F2">
      <w:pPr>
        <w:pStyle w:val="HTMLPreformatted"/>
        <w:rPr>
          <w:rStyle w:val="HTMLCode"/>
        </w:rPr>
      </w:pPr>
      <w:r>
        <w:rPr>
          <w:rStyle w:val="HTMLCode"/>
        </w:rPr>
        <w:t>Security Testing</w:t>
      </w:r>
    </w:p>
    <w:p w14:paraId="7A8246F0" w14:textId="77777777" w:rsidR="00B103F2" w:rsidRDefault="00B103F2" w:rsidP="00B103F2">
      <w:pPr>
        <w:pStyle w:val="HTMLPreformatted"/>
        <w:rPr>
          <w:rStyle w:val="HTMLCode"/>
        </w:rPr>
      </w:pPr>
      <w:r>
        <w:rPr>
          <w:rStyle w:val="HTMLCode"/>
        </w:rPr>
        <w:t xml:space="preserve">        │</w:t>
      </w:r>
    </w:p>
    <w:p w14:paraId="72E870C7" w14:textId="77777777" w:rsidR="00B103F2" w:rsidRDefault="00B103F2" w:rsidP="00B103F2">
      <w:pPr>
        <w:pStyle w:val="HTMLPreformatted"/>
        <w:rPr>
          <w:rStyle w:val="HTMLCode"/>
        </w:rPr>
      </w:pPr>
      <w:r>
        <w:rPr>
          <w:rStyle w:val="HTMLCode"/>
        </w:rPr>
        <w:t>Performance Testing</w:t>
      </w:r>
    </w:p>
    <w:p w14:paraId="5A3B6B6B" w14:textId="77777777" w:rsidR="00B103F2" w:rsidRDefault="00B103F2" w:rsidP="00B103F2">
      <w:pPr>
        <w:pStyle w:val="HTMLPreformatted"/>
        <w:rPr>
          <w:rStyle w:val="HTMLCode"/>
        </w:rPr>
      </w:pPr>
      <w:r>
        <w:rPr>
          <w:rStyle w:val="HTMLCode"/>
        </w:rPr>
        <w:t xml:space="preserve">        │</w:t>
      </w:r>
    </w:p>
    <w:p w14:paraId="3494BBB8" w14:textId="77777777" w:rsidR="00B103F2" w:rsidRDefault="00B103F2" w:rsidP="00B103F2">
      <w:pPr>
        <w:pStyle w:val="HTMLPreformatted"/>
        <w:rPr>
          <w:rStyle w:val="HTMLCode"/>
        </w:rPr>
      </w:pPr>
      <w:r>
        <w:rPr>
          <w:rStyle w:val="HTMLCode"/>
        </w:rPr>
        <w:t>User Acceptance Testing</w:t>
      </w:r>
    </w:p>
    <w:p w14:paraId="48F23F23" w14:textId="77777777" w:rsidR="00B103F2" w:rsidRDefault="00B103F2" w:rsidP="00B103F2">
      <w:pPr>
        <w:pStyle w:val="HTMLPreformatted"/>
        <w:rPr>
          <w:rStyle w:val="HTMLCode"/>
        </w:rPr>
      </w:pPr>
      <w:r>
        <w:rPr>
          <w:rStyle w:val="HTMLCode"/>
        </w:rPr>
        <w:t xml:space="preserve">        │</w:t>
      </w:r>
    </w:p>
    <w:p w14:paraId="106CEB86" w14:textId="77777777" w:rsidR="00B103F2" w:rsidRDefault="00B103F2" w:rsidP="00B103F2">
      <w:pPr>
        <w:pStyle w:val="HTMLPreformatted"/>
        <w:rPr>
          <w:rStyle w:val="HTMLCode"/>
        </w:rPr>
      </w:pPr>
      <w:r>
        <w:rPr>
          <w:rStyle w:val="HTMLCode"/>
        </w:rPr>
        <w:t>Production Validation</w:t>
      </w:r>
    </w:p>
    <w:p w14:paraId="3D9423EF" w14:textId="77777777" w:rsidR="00B103F2" w:rsidRDefault="00B103F2" w:rsidP="00B103F2">
      <w:pPr>
        <w:pStyle w:val="HTMLPreformatted"/>
        <w:rPr>
          <w:rStyle w:val="HTMLCode"/>
        </w:rPr>
      </w:pPr>
      <w:r>
        <w:rPr>
          <w:rStyle w:val="HTMLCode"/>
        </w:rPr>
        <w:t xml:space="preserve">        │</w:t>
      </w:r>
    </w:p>
    <w:p w14:paraId="773360C3" w14:textId="77777777" w:rsidR="00B103F2" w:rsidRDefault="00B103F2" w:rsidP="00B103F2">
      <w:pPr>
        <w:pStyle w:val="HTMLPreformatted"/>
        <w:rPr>
          <w:rStyle w:val="HTMLCode"/>
        </w:rPr>
      </w:pPr>
      <w:r>
        <w:rPr>
          <w:rStyle w:val="HTMLCode"/>
        </w:rPr>
        <w:t>Continuous Monitoring</w:t>
      </w:r>
    </w:p>
    <w:p w14:paraId="091409FC" w14:textId="77777777" w:rsidR="00B103F2" w:rsidRDefault="00B103F2" w:rsidP="00B103F2">
      <w:pPr>
        <w:pStyle w:val="NormalWeb"/>
      </w:pPr>
      <w:r>
        <w:t>No phase shall be considered complete until its associated quality gates have been satisfied.</w:t>
      </w:r>
    </w:p>
    <w:p w14:paraId="60CFC6A9" w14:textId="77777777" w:rsidR="00B103F2" w:rsidRDefault="00B103F2" w:rsidP="00B103F2">
      <w:r>
        <w:pict w14:anchorId="1A4D0630">
          <v:rect id="_x0000_i1776" style="width:0;height:1.5pt" o:hralign="center" o:hrstd="t" o:hr="t" fillcolor="#a0a0a0" stroked="f"/>
        </w:pict>
      </w:r>
    </w:p>
    <w:p w14:paraId="1E05317D" w14:textId="77777777" w:rsidR="00B103F2" w:rsidRDefault="00B103F2" w:rsidP="00B103F2">
      <w:pPr>
        <w:pStyle w:val="Heading1"/>
      </w:pPr>
      <w:r>
        <w:t>16.4 Testing Strategy</w:t>
      </w:r>
    </w:p>
    <w:p w14:paraId="4848580F" w14:textId="77777777" w:rsidR="00B103F2" w:rsidRDefault="00B103F2" w:rsidP="00B103F2">
      <w:pPr>
        <w:pStyle w:val="NormalWeb"/>
      </w:pPr>
      <w:r>
        <w:t>The testing strategy shall follow the Test Pyramid.</w:t>
      </w:r>
    </w:p>
    <w:p w14:paraId="1A671483" w14:textId="77777777" w:rsidR="00B103F2" w:rsidRDefault="00B103F2" w:rsidP="00B103F2">
      <w:pPr>
        <w:pStyle w:val="HTMLPreformatted"/>
        <w:rPr>
          <w:rStyle w:val="HTMLCode"/>
        </w:rPr>
      </w:pPr>
      <w:r>
        <w:rPr>
          <w:rStyle w:val="HTMLCode"/>
        </w:rPr>
        <w:t xml:space="preserve">            Manual Exploratory Testing</w:t>
      </w:r>
    </w:p>
    <w:p w14:paraId="7F8AAFFD" w14:textId="77777777" w:rsidR="00B103F2" w:rsidRDefault="00B103F2" w:rsidP="00B103F2">
      <w:pPr>
        <w:pStyle w:val="HTMLPreformatted"/>
        <w:rPr>
          <w:rStyle w:val="HTMLCode"/>
        </w:rPr>
      </w:pPr>
      <w:r>
        <w:rPr>
          <w:rStyle w:val="HTMLCode"/>
        </w:rPr>
        <w:t xml:space="preserve">                   ▲</w:t>
      </w:r>
    </w:p>
    <w:p w14:paraId="068E8B47" w14:textId="77777777" w:rsidR="00B103F2" w:rsidRDefault="00B103F2" w:rsidP="00B103F2">
      <w:pPr>
        <w:pStyle w:val="HTMLPreformatted"/>
        <w:rPr>
          <w:rStyle w:val="HTMLCode"/>
        </w:rPr>
      </w:pPr>
      <w:r>
        <w:rPr>
          <w:rStyle w:val="HTMLCode"/>
        </w:rPr>
        <w:t xml:space="preserve">          End-to-End (E2E) Testing</w:t>
      </w:r>
    </w:p>
    <w:p w14:paraId="2581DAC4" w14:textId="77777777" w:rsidR="00B103F2" w:rsidRDefault="00B103F2" w:rsidP="00B103F2">
      <w:pPr>
        <w:pStyle w:val="HTMLPreformatted"/>
        <w:rPr>
          <w:rStyle w:val="HTMLCode"/>
        </w:rPr>
      </w:pPr>
      <w:r>
        <w:rPr>
          <w:rStyle w:val="HTMLCode"/>
        </w:rPr>
        <w:t xml:space="preserve">                 ▲</w:t>
      </w:r>
    </w:p>
    <w:p w14:paraId="01B25EFC" w14:textId="77777777" w:rsidR="00B103F2" w:rsidRDefault="00B103F2" w:rsidP="00B103F2">
      <w:pPr>
        <w:pStyle w:val="HTMLPreformatted"/>
        <w:rPr>
          <w:rStyle w:val="HTMLCode"/>
        </w:rPr>
      </w:pPr>
      <w:r>
        <w:rPr>
          <w:rStyle w:val="HTMLCode"/>
        </w:rPr>
        <w:t xml:space="preserve">         Integration &amp; API Testing</w:t>
      </w:r>
    </w:p>
    <w:p w14:paraId="32F28B7E" w14:textId="77777777" w:rsidR="00B103F2" w:rsidRDefault="00B103F2" w:rsidP="00B103F2">
      <w:pPr>
        <w:pStyle w:val="HTMLPreformatted"/>
        <w:rPr>
          <w:rStyle w:val="HTMLCode"/>
        </w:rPr>
      </w:pPr>
      <w:r>
        <w:rPr>
          <w:rStyle w:val="HTMLCode"/>
        </w:rPr>
        <w:t xml:space="preserve">               ▲</w:t>
      </w:r>
    </w:p>
    <w:p w14:paraId="1DDE1F1E" w14:textId="77777777" w:rsidR="00B103F2" w:rsidRDefault="00B103F2" w:rsidP="00B103F2">
      <w:pPr>
        <w:pStyle w:val="HTMLPreformatted"/>
        <w:rPr>
          <w:rStyle w:val="HTMLCode"/>
        </w:rPr>
      </w:pPr>
      <w:r>
        <w:rPr>
          <w:rStyle w:val="HTMLCode"/>
        </w:rPr>
        <w:t xml:space="preserve">           Unit Testing</w:t>
      </w:r>
    </w:p>
    <w:p w14:paraId="6D5C912C" w14:textId="77777777" w:rsidR="00B103F2" w:rsidRDefault="00B103F2" w:rsidP="00B103F2">
      <w:pPr>
        <w:pStyle w:val="NormalWeb"/>
      </w:pPr>
      <w:r>
        <w:t>The majority of automated tests should reside at the lower levels to maximize speed, reliability, and maintainability.</w:t>
      </w:r>
    </w:p>
    <w:p w14:paraId="133A2592" w14:textId="77777777" w:rsidR="00B103F2" w:rsidRDefault="00B103F2" w:rsidP="00B103F2">
      <w:r>
        <w:pict w14:anchorId="17F321AD">
          <v:rect id="_x0000_i1777" style="width:0;height:1.5pt" o:hralign="center" o:hrstd="t" o:hr="t" fillcolor="#a0a0a0" stroked="f"/>
        </w:pict>
      </w:r>
    </w:p>
    <w:p w14:paraId="38C00AC3" w14:textId="77777777" w:rsidR="00B103F2" w:rsidRDefault="00B103F2" w:rsidP="00B103F2">
      <w:pPr>
        <w:pStyle w:val="Heading1"/>
      </w:pPr>
      <w:r>
        <w:lastRenderedPageBreak/>
        <w:t>16.5 Test Levels</w:t>
      </w:r>
    </w:p>
    <w:p w14:paraId="3A69A193" w14:textId="77777777" w:rsidR="00B103F2" w:rsidRDefault="00B103F2" w:rsidP="00B103F2">
      <w:pPr>
        <w:pStyle w:val="NormalWeb"/>
      </w:pPr>
      <w:r>
        <w:t>The following levels of testing shall be implemented:</w:t>
      </w:r>
    </w:p>
    <w:p w14:paraId="016849DD" w14:textId="77777777" w:rsidR="00B103F2" w:rsidRDefault="00B103F2" w:rsidP="00B103F2">
      <w:pPr>
        <w:pStyle w:val="Heading3"/>
      </w:pPr>
      <w:r>
        <w:t>Unit Testing</w:t>
      </w:r>
    </w:p>
    <w:p w14:paraId="18E66560" w14:textId="77777777" w:rsidR="00B103F2" w:rsidRDefault="00B103F2" w:rsidP="00B103F2">
      <w:pPr>
        <w:pStyle w:val="NormalWeb"/>
      </w:pPr>
      <w:r>
        <w:t>Validate individual functions, classes, and components in isolation.</w:t>
      </w:r>
    </w:p>
    <w:p w14:paraId="59CBCF4B" w14:textId="77777777" w:rsidR="00B103F2" w:rsidRDefault="00B103F2" w:rsidP="00B103F2">
      <w:pPr>
        <w:pStyle w:val="Heading3"/>
      </w:pPr>
      <w:r>
        <w:t>Component Testing</w:t>
      </w:r>
    </w:p>
    <w:p w14:paraId="7ADC5728" w14:textId="77777777" w:rsidR="00B103F2" w:rsidRDefault="00B103F2" w:rsidP="00B103F2">
      <w:pPr>
        <w:pStyle w:val="NormalWeb"/>
      </w:pPr>
      <w:r>
        <w:t>Verify reusable UI and backend components independently.</w:t>
      </w:r>
    </w:p>
    <w:p w14:paraId="72089922" w14:textId="77777777" w:rsidR="00B103F2" w:rsidRDefault="00B103F2" w:rsidP="00B103F2">
      <w:pPr>
        <w:pStyle w:val="Heading3"/>
      </w:pPr>
      <w:r>
        <w:t>Integration Testing</w:t>
      </w:r>
    </w:p>
    <w:p w14:paraId="4EE79414" w14:textId="77777777" w:rsidR="00B103F2" w:rsidRDefault="00B103F2" w:rsidP="00B103F2">
      <w:pPr>
        <w:pStyle w:val="NormalWeb"/>
      </w:pPr>
      <w:r>
        <w:t>Validate interactions between modules, services, databases, and external systems.</w:t>
      </w:r>
    </w:p>
    <w:p w14:paraId="25289E4E" w14:textId="77777777" w:rsidR="00B103F2" w:rsidRDefault="00B103F2" w:rsidP="00B103F2">
      <w:pPr>
        <w:pStyle w:val="Heading3"/>
      </w:pPr>
      <w:r>
        <w:t>API Testing</w:t>
      </w:r>
    </w:p>
    <w:p w14:paraId="224DE46A" w14:textId="77777777" w:rsidR="00B103F2" w:rsidRDefault="00B103F2" w:rsidP="00B103F2">
      <w:pPr>
        <w:pStyle w:val="NormalWeb"/>
      </w:pPr>
      <w:r>
        <w:t>Verify request handling, response structures, authentication, authorization, validation, and error handling.</w:t>
      </w:r>
    </w:p>
    <w:p w14:paraId="21407453" w14:textId="77777777" w:rsidR="00B103F2" w:rsidRDefault="00B103F2" w:rsidP="00B103F2">
      <w:pPr>
        <w:pStyle w:val="Heading3"/>
      </w:pPr>
      <w:r>
        <w:t>System Testing</w:t>
      </w:r>
    </w:p>
    <w:p w14:paraId="40BB685F" w14:textId="77777777" w:rsidR="00B103F2" w:rsidRDefault="00B103F2" w:rsidP="00B103F2">
      <w:pPr>
        <w:pStyle w:val="NormalWeb"/>
      </w:pPr>
      <w:r>
        <w:t>Assess the complete platform against functional and non-functional requirements.</w:t>
      </w:r>
    </w:p>
    <w:p w14:paraId="709FE4A4" w14:textId="77777777" w:rsidR="00B103F2" w:rsidRDefault="00B103F2" w:rsidP="00B103F2">
      <w:pPr>
        <w:pStyle w:val="Heading3"/>
      </w:pPr>
      <w:r>
        <w:t>End-to-End Testing</w:t>
      </w:r>
    </w:p>
    <w:p w14:paraId="41136981" w14:textId="77777777" w:rsidR="00B103F2" w:rsidRDefault="00B103F2" w:rsidP="00B103F2">
      <w:pPr>
        <w:pStyle w:val="NormalWeb"/>
      </w:pPr>
      <w:r>
        <w:t>Simulate realistic user workflows across multiple modules.</w:t>
      </w:r>
    </w:p>
    <w:p w14:paraId="20C3525B" w14:textId="77777777" w:rsidR="00B103F2" w:rsidRDefault="00B103F2" w:rsidP="00B103F2">
      <w:pPr>
        <w:pStyle w:val="Heading3"/>
      </w:pPr>
      <w:r>
        <w:t>User Acceptance Testing (UAT)</w:t>
      </w:r>
    </w:p>
    <w:p w14:paraId="003B3465" w14:textId="77777777" w:rsidR="00B103F2" w:rsidRDefault="00B103F2" w:rsidP="00B103F2">
      <w:pPr>
        <w:pStyle w:val="NormalWeb"/>
      </w:pPr>
      <w:r>
        <w:t>Confirm that the platform satisfies business requirements and user expectations.</w:t>
      </w:r>
    </w:p>
    <w:p w14:paraId="7A55B72B" w14:textId="77777777" w:rsidR="00B103F2" w:rsidRDefault="00B103F2" w:rsidP="00B103F2">
      <w:pPr>
        <w:pStyle w:val="Heading3"/>
      </w:pPr>
      <w:r>
        <w:t>Regression Testing</w:t>
      </w:r>
    </w:p>
    <w:p w14:paraId="4560DA78" w14:textId="77777777" w:rsidR="00B103F2" w:rsidRDefault="00B103F2" w:rsidP="00B103F2">
      <w:pPr>
        <w:pStyle w:val="NormalWeb"/>
      </w:pPr>
      <w:r>
        <w:t>Ensure new changes do not adversely affect existing functionality.</w:t>
      </w:r>
    </w:p>
    <w:p w14:paraId="2FA9FA66" w14:textId="77777777" w:rsidR="00B103F2" w:rsidRDefault="00B103F2" w:rsidP="00B103F2">
      <w:r>
        <w:pict w14:anchorId="655FB333">
          <v:rect id="_x0000_i1778" style="width:0;height:1.5pt" o:hralign="center" o:hrstd="t" o:hr="t" fillcolor="#a0a0a0" stroked="f"/>
        </w:pict>
      </w:r>
    </w:p>
    <w:p w14:paraId="26F7D580" w14:textId="77777777" w:rsidR="00B103F2" w:rsidRDefault="00B103F2" w:rsidP="00B103F2">
      <w:pPr>
        <w:pStyle w:val="Heading1"/>
      </w:pPr>
      <w:r>
        <w:t>16.6 Functional Testing Standards</w:t>
      </w:r>
    </w:p>
    <w:p w14:paraId="0CC65D0E" w14:textId="77777777" w:rsidR="00B103F2" w:rsidRDefault="00B103F2" w:rsidP="00B103F2">
      <w:pPr>
        <w:pStyle w:val="NormalWeb"/>
      </w:pPr>
      <w:r>
        <w:t>Functional testing shall verify:</w:t>
      </w:r>
    </w:p>
    <w:p w14:paraId="30EC957D" w14:textId="77777777" w:rsidR="00B103F2" w:rsidRDefault="00B103F2" w:rsidP="000062C3">
      <w:pPr>
        <w:pStyle w:val="NormalWeb"/>
        <w:numPr>
          <w:ilvl w:val="0"/>
          <w:numId w:val="272"/>
        </w:numPr>
      </w:pPr>
      <w:r>
        <w:t>Business rules</w:t>
      </w:r>
    </w:p>
    <w:p w14:paraId="7F2FA71C" w14:textId="77777777" w:rsidR="00B103F2" w:rsidRDefault="00B103F2" w:rsidP="000062C3">
      <w:pPr>
        <w:pStyle w:val="NormalWeb"/>
        <w:numPr>
          <w:ilvl w:val="0"/>
          <w:numId w:val="272"/>
        </w:numPr>
      </w:pPr>
      <w:r>
        <w:lastRenderedPageBreak/>
        <w:t>Workflow execution</w:t>
      </w:r>
    </w:p>
    <w:p w14:paraId="622AE10B" w14:textId="77777777" w:rsidR="00B103F2" w:rsidRDefault="00B103F2" w:rsidP="000062C3">
      <w:pPr>
        <w:pStyle w:val="NormalWeb"/>
        <w:numPr>
          <w:ilvl w:val="0"/>
          <w:numId w:val="272"/>
        </w:numPr>
      </w:pPr>
      <w:r>
        <w:t>User permissions</w:t>
      </w:r>
    </w:p>
    <w:p w14:paraId="22085736" w14:textId="77777777" w:rsidR="00B103F2" w:rsidRDefault="00B103F2" w:rsidP="000062C3">
      <w:pPr>
        <w:pStyle w:val="NormalWeb"/>
        <w:numPr>
          <w:ilvl w:val="0"/>
          <w:numId w:val="272"/>
        </w:numPr>
      </w:pPr>
      <w:r>
        <w:t>Data validation</w:t>
      </w:r>
    </w:p>
    <w:p w14:paraId="350681E4" w14:textId="77777777" w:rsidR="00B103F2" w:rsidRDefault="00B103F2" w:rsidP="000062C3">
      <w:pPr>
        <w:pStyle w:val="NormalWeb"/>
        <w:numPr>
          <w:ilvl w:val="0"/>
          <w:numId w:val="272"/>
        </w:numPr>
      </w:pPr>
      <w:r>
        <w:t>CRUD operations</w:t>
      </w:r>
    </w:p>
    <w:p w14:paraId="55B1E869" w14:textId="77777777" w:rsidR="00B103F2" w:rsidRDefault="00B103F2" w:rsidP="000062C3">
      <w:pPr>
        <w:pStyle w:val="NormalWeb"/>
        <w:numPr>
          <w:ilvl w:val="0"/>
          <w:numId w:val="272"/>
        </w:numPr>
      </w:pPr>
      <w:r>
        <w:t>Reporting</w:t>
      </w:r>
    </w:p>
    <w:p w14:paraId="252DE328" w14:textId="77777777" w:rsidR="00B103F2" w:rsidRDefault="00B103F2" w:rsidP="000062C3">
      <w:pPr>
        <w:pStyle w:val="NormalWeb"/>
        <w:numPr>
          <w:ilvl w:val="0"/>
          <w:numId w:val="272"/>
        </w:numPr>
      </w:pPr>
      <w:r>
        <w:t>Notifications</w:t>
      </w:r>
    </w:p>
    <w:p w14:paraId="6C70354B" w14:textId="77777777" w:rsidR="00B103F2" w:rsidRDefault="00B103F2" w:rsidP="000062C3">
      <w:pPr>
        <w:pStyle w:val="NormalWeb"/>
        <w:numPr>
          <w:ilvl w:val="0"/>
          <w:numId w:val="272"/>
        </w:numPr>
      </w:pPr>
      <w:r>
        <w:t>Search functionality</w:t>
      </w:r>
    </w:p>
    <w:p w14:paraId="27B96E31" w14:textId="77777777" w:rsidR="00B103F2" w:rsidRDefault="00B103F2" w:rsidP="000062C3">
      <w:pPr>
        <w:pStyle w:val="NormalWeb"/>
        <w:numPr>
          <w:ilvl w:val="0"/>
          <w:numId w:val="272"/>
        </w:numPr>
      </w:pPr>
      <w:r>
        <w:t>Knowledge management processes</w:t>
      </w:r>
    </w:p>
    <w:p w14:paraId="0FC50F84" w14:textId="77777777" w:rsidR="00B103F2" w:rsidRDefault="00B103F2" w:rsidP="000062C3">
      <w:pPr>
        <w:pStyle w:val="NormalWeb"/>
        <w:numPr>
          <w:ilvl w:val="0"/>
          <w:numId w:val="272"/>
        </w:numPr>
      </w:pPr>
      <w:r>
        <w:t>AI-assisted features</w:t>
      </w:r>
    </w:p>
    <w:p w14:paraId="15F0F9E5" w14:textId="77777777" w:rsidR="00B103F2" w:rsidRDefault="00B103F2" w:rsidP="000062C3">
      <w:pPr>
        <w:pStyle w:val="NormalWeb"/>
        <w:numPr>
          <w:ilvl w:val="0"/>
          <w:numId w:val="272"/>
        </w:numPr>
      </w:pPr>
      <w:r>
        <w:t>Administrative functions</w:t>
      </w:r>
    </w:p>
    <w:p w14:paraId="58AF8FD8" w14:textId="77777777" w:rsidR="00B103F2" w:rsidRDefault="00B103F2" w:rsidP="00B103F2">
      <w:pPr>
        <w:pStyle w:val="NormalWeb"/>
      </w:pPr>
      <w:r>
        <w:t>Each functional requirement shall have documented acceptance criteria.</w:t>
      </w:r>
    </w:p>
    <w:p w14:paraId="622E4083" w14:textId="77777777" w:rsidR="00B103F2" w:rsidRDefault="00B103F2" w:rsidP="00B103F2">
      <w:r>
        <w:pict w14:anchorId="236AA510">
          <v:rect id="_x0000_i1779" style="width:0;height:1.5pt" o:hralign="center" o:hrstd="t" o:hr="t" fillcolor="#a0a0a0" stroked="f"/>
        </w:pict>
      </w:r>
    </w:p>
    <w:p w14:paraId="236DC2C6" w14:textId="77777777" w:rsidR="00B103F2" w:rsidRDefault="00B103F2" w:rsidP="00B103F2">
      <w:pPr>
        <w:pStyle w:val="Heading1"/>
      </w:pPr>
      <w:r>
        <w:t>16.7 Non-Functional Testing</w:t>
      </w:r>
    </w:p>
    <w:p w14:paraId="44D5EFF5" w14:textId="77777777" w:rsidR="00B103F2" w:rsidRDefault="00B103F2" w:rsidP="00B103F2">
      <w:pPr>
        <w:pStyle w:val="NormalWeb"/>
      </w:pPr>
      <w:r>
        <w:t>The platform shall undergo structured testing for:</w:t>
      </w:r>
    </w:p>
    <w:p w14:paraId="5E637586" w14:textId="77777777" w:rsidR="00B103F2" w:rsidRDefault="00B103F2" w:rsidP="000062C3">
      <w:pPr>
        <w:pStyle w:val="NormalWeb"/>
        <w:numPr>
          <w:ilvl w:val="0"/>
          <w:numId w:val="273"/>
        </w:numPr>
      </w:pPr>
      <w:r>
        <w:t>Performance</w:t>
      </w:r>
    </w:p>
    <w:p w14:paraId="28A0889F" w14:textId="77777777" w:rsidR="00B103F2" w:rsidRDefault="00B103F2" w:rsidP="000062C3">
      <w:pPr>
        <w:pStyle w:val="NormalWeb"/>
        <w:numPr>
          <w:ilvl w:val="0"/>
          <w:numId w:val="273"/>
        </w:numPr>
      </w:pPr>
      <w:r>
        <w:t>Scalability</w:t>
      </w:r>
    </w:p>
    <w:p w14:paraId="31A607AA" w14:textId="77777777" w:rsidR="00B103F2" w:rsidRDefault="00B103F2" w:rsidP="000062C3">
      <w:pPr>
        <w:pStyle w:val="NormalWeb"/>
        <w:numPr>
          <w:ilvl w:val="0"/>
          <w:numId w:val="273"/>
        </w:numPr>
      </w:pPr>
      <w:r>
        <w:t>Availability</w:t>
      </w:r>
    </w:p>
    <w:p w14:paraId="4980DEAC" w14:textId="77777777" w:rsidR="00B103F2" w:rsidRDefault="00B103F2" w:rsidP="000062C3">
      <w:pPr>
        <w:pStyle w:val="NormalWeb"/>
        <w:numPr>
          <w:ilvl w:val="0"/>
          <w:numId w:val="273"/>
        </w:numPr>
      </w:pPr>
      <w:r>
        <w:t>Reliability</w:t>
      </w:r>
    </w:p>
    <w:p w14:paraId="6FEB451F" w14:textId="77777777" w:rsidR="00B103F2" w:rsidRDefault="00B103F2" w:rsidP="000062C3">
      <w:pPr>
        <w:pStyle w:val="NormalWeb"/>
        <w:numPr>
          <w:ilvl w:val="0"/>
          <w:numId w:val="273"/>
        </w:numPr>
      </w:pPr>
      <w:r>
        <w:t>Security</w:t>
      </w:r>
    </w:p>
    <w:p w14:paraId="2FC7B1E5" w14:textId="77777777" w:rsidR="00B103F2" w:rsidRDefault="00B103F2" w:rsidP="000062C3">
      <w:pPr>
        <w:pStyle w:val="NormalWeb"/>
        <w:numPr>
          <w:ilvl w:val="0"/>
          <w:numId w:val="273"/>
        </w:numPr>
      </w:pPr>
      <w:r>
        <w:t>Accessibility</w:t>
      </w:r>
    </w:p>
    <w:p w14:paraId="1B006CCB" w14:textId="77777777" w:rsidR="00B103F2" w:rsidRDefault="00B103F2" w:rsidP="000062C3">
      <w:pPr>
        <w:pStyle w:val="NormalWeb"/>
        <w:numPr>
          <w:ilvl w:val="0"/>
          <w:numId w:val="273"/>
        </w:numPr>
      </w:pPr>
      <w:r>
        <w:t>Usability</w:t>
      </w:r>
    </w:p>
    <w:p w14:paraId="7A5A6FF9" w14:textId="77777777" w:rsidR="00B103F2" w:rsidRDefault="00B103F2" w:rsidP="000062C3">
      <w:pPr>
        <w:pStyle w:val="NormalWeb"/>
        <w:numPr>
          <w:ilvl w:val="0"/>
          <w:numId w:val="273"/>
        </w:numPr>
      </w:pPr>
      <w:r>
        <w:t>Compatibility</w:t>
      </w:r>
    </w:p>
    <w:p w14:paraId="7A86A78D" w14:textId="77777777" w:rsidR="00B103F2" w:rsidRDefault="00B103F2" w:rsidP="000062C3">
      <w:pPr>
        <w:pStyle w:val="NormalWeb"/>
        <w:numPr>
          <w:ilvl w:val="0"/>
          <w:numId w:val="273"/>
        </w:numPr>
      </w:pPr>
      <w:r>
        <w:t>Maintainability</w:t>
      </w:r>
    </w:p>
    <w:p w14:paraId="1AD6D56B" w14:textId="77777777" w:rsidR="00B103F2" w:rsidRDefault="00B103F2" w:rsidP="000062C3">
      <w:pPr>
        <w:pStyle w:val="NormalWeb"/>
        <w:numPr>
          <w:ilvl w:val="0"/>
          <w:numId w:val="273"/>
        </w:numPr>
      </w:pPr>
      <w:r>
        <w:t>Recoverability</w:t>
      </w:r>
    </w:p>
    <w:p w14:paraId="3EC633D3" w14:textId="77777777" w:rsidR="00B103F2" w:rsidRDefault="00B103F2" w:rsidP="00B103F2">
      <w:pPr>
        <w:pStyle w:val="NormalWeb"/>
      </w:pPr>
      <w:r>
        <w:t>Acceptance thresholds shall be defined during project planning.</w:t>
      </w:r>
    </w:p>
    <w:p w14:paraId="54BF0A35" w14:textId="77777777" w:rsidR="00B103F2" w:rsidRDefault="00B103F2" w:rsidP="00B103F2">
      <w:r>
        <w:pict w14:anchorId="4D4B221D">
          <v:rect id="_x0000_i1780" style="width:0;height:1.5pt" o:hralign="center" o:hrstd="t" o:hr="t" fillcolor="#a0a0a0" stroked="f"/>
        </w:pict>
      </w:r>
    </w:p>
    <w:p w14:paraId="3FF763F4" w14:textId="77777777" w:rsidR="00B103F2" w:rsidRDefault="00B103F2" w:rsidP="00B103F2">
      <w:pPr>
        <w:pStyle w:val="Heading1"/>
      </w:pPr>
      <w:r>
        <w:t>16.8 Security Testing</w:t>
      </w:r>
    </w:p>
    <w:p w14:paraId="10C2532C" w14:textId="77777777" w:rsidR="00B103F2" w:rsidRDefault="00B103F2" w:rsidP="00B103F2">
      <w:pPr>
        <w:pStyle w:val="NormalWeb"/>
      </w:pPr>
      <w:r>
        <w:t>Security testing shall include:</w:t>
      </w:r>
    </w:p>
    <w:p w14:paraId="09FD760F" w14:textId="77777777" w:rsidR="00B103F2" w:rsidRDefault="00B103F2" w:rsidP="000062C3">
      <w:pPr>
        <w:pStyle w:val="NormalWeb"/>
        <w:numPr>
          <w:ilvl w:val="0"/>
          <w:numId w:val="274"/>
        </w:numPr>
      </w:pPr>
      <w:r>
        <w:t>Authentication testing</w:t>
      </w:r>
    </w:p>
    <w:p w14:paraId="5BA6E454" w14:textId="77777777" w:rsidR="00B103F2" w:rsidRDefault="00B103F2" w:rsidP="000062C3">
      <w:pPr>
        <w:pStyle w:val="NormalWeb"/>
        <w:numPr>
          <w:ilvl w:val="0"/>
          <w:numId w:val="274"/>
        </w:numPr>
      </w:pPr>
      <w:r>
        <w:t>Authorization testing</w:t>
      </w:r>
    </w:p>
    <w:p w14:paraId="2C926447" w14:textId="77777777" w:rsidR="00B103F2" w:rsidRDefault="00B103F2" w:rsidP="000062C3">
      <w:pPr>
        <w:pStyle w:val="NormalWeb"/>
        <w:numPr>
          <w:ilvl w:val="0"/>
          <w:numId w:val="274"/>
        </w:numPr>
      </w:pPr>
      <w:r>
        <w:t>OWASP Top 10 validation</w:t>
      </w:r>
    </w:p>
    <w:p w14:paraId="071DB1A4" w14:textId="77777777" w:rsidR="00B103F2" w:rsidRDefault="00B103F2" w:rsidP="000062C3">
      <w:pPr>
        <w:pStyle w:val="NormalWeb"/>
        <w:numPr>
          <w:ilvl w:val="0"/>
          <w:numId w:val="274"/>
        </w:numPr>
      </w:pPr>
      <w:r>
        <w:t>Input validation</w:t>
      </w:r>
    </w:p>
    <w:p w14:paraId="19349CC0" w14:textId="77777777" w:rsidR="00B103F2" w:rsidRDefault="00B103F2" w:rsidP="000062C3">
      <w:pPr>
        <w:pStyle w:val="NormalWeb"/>
        <w:numPr>
          <w:ilvl w:val="0"/>
          <w:numId w:val="274"/>
        </w:numPr>
      </w:pPr>
      <w:r>
        <w:t>Session management</w:t>
      </w:r>
    </w:p>
    <w:p w14:paraId="126E1FC2" w14:textId="77777777" w:rsidR="00B103F2" w:rsidRDefault="00B103F2" w:rsidP="000062C3">
      <w:pPr>
        <w:pStyle w:val="NormalWeb"/>
        <w:numPr>
          <w:ilvl w:val="0"/>
          <w:numId w:val="274"/>
        </w:numPr>
      </w:pPr>
      <w:r>
        <w:t>File upload security</w:t>
      </w:r>
    </w:p>
    <w:p w14:paraId="25C51D2F" w14:textId="77777777" w:rsidR="00B103F2" w:rsidRDefault="00B103F2" w:rsidP="000062C3">
      <w:pPr>
        <w:pStyle w:val="NormalWeb"/>
        <w:numPr>
          <w:ilvl w:val="0"/>
          <w:numId w:val="274"/>
        </w:numPr>
      </w:pPr>
      <w:r>
        <w:t>API security</w:t>
      </w:r>
    </w:p>
    <w:p w14:paraId="15FD6766" w14:textId="77777777" w:rsidR="00B103F2" w:rsidRDefault="00B103F2" w:rsidP="000062C3">
      <w:pPr>
        <w:pStyle w:val="NormalWeb"/>
        <w:numPr>
          <w:ilvl w:val="0"/>
          <w:numId w:val="274"/>
        </w:numPr>
      </w:pPr>
      <w:r>
        <w:t>Dependency vulnerability scanning</w:t>
      </w:r>
    </w:p>
    <w:p w14:paraId="357466EF" w14:textId="77777777" w:rsidR="00B103F2" w:rsidRDefault="00B103F2" w:rsidP="000062C3">
      <w:pPr>
        <w:pStyle w:val="NormalWeb"/>
        <w:numPr>
          <w:ilvl w:val="0"/>
          <w:numId w:val="274"/>
        </w:numPr>
      </w:pPr>
      <w:r>
        <w:t>Penetration testing</w:t>
      </w:r>
    </w:p>
    <w:p w14:paraId="4D9D9F1D" w14:textId="77777777" w:rsidR="00B103F2" w:rsidRDefault="00B103F2" w:rsidP="000062C3">
      <w:pPr>
        <w:pStyle w:val="NormalWeb"/>
        <w:numPr>
          <w:ilvl w:val="0"/>
          <w:numId w:val="274"/>
        </w:numPr>
      </w:pPr>
      <w:r>
        <w:lastRenderedPageBreak/>
        <w:t>Secure configuration reviews</w:t>
      </w:r>
    </w:p>
    <w:p w14:paraId="32EDEF88" w14:textId="77777777" w:rsidR="00B103F2" w:rsidRDefault="00B103F2" w:rsidP="00B103F2">
      <w:pPr>
        <w:pStyle w:val="NormalWeb"/>
      </w:pPr>
      <w:r>
        <w:t>Critical vulnerabilities shall be remediated before production deployment.</w:t>
      </w:r>
    </w:p>
    <w:p w14:paraId="6D0AFFA2" w14:textId="77777777" w:rsidR="00B103F2" w:rsidRDefault="00B103F2" w:rsidP="00B103F2">
      <w:r>
        <w:pict w14:anchorId="5668A16E">
          <v:rect id="_x0000_i1781" style="width:0;height:1.5pt" o:hralign="center" o:hrstd="t" o:hr="t" fillcolor="#a0a0a0" stroked="f"/>
        </w:pict>
      </w:r>
    </w:p>
    <w:p w14:paraId="59FDD1C7" w14:textId="77777777" w:rsidR="00B103F2" w:rsidRDefault="00B103F2" w:rsidP="00B103F2">
      <w:pPr>
        <w:pStyle w:val="Heading1"/>
      </w:pPr>
      <w:r>
        <w:t>16.9 Performance &amp; Load Testing</w:t>
      </w:r>
    </w:p>
    <w:p w14:paraId="796596BB" w14:textId="77777777" w:rsidR="00B103F2" w:rsidRDefault="00B103F2" w:rsidP="00B103F2">
      <w:pPr>
        <w:pStyle w:val="NormalWeb"/>
      </w:pPr>
      <w:r>
        <w:t>Performance testing shall evaluate:</w:t>
      </w:r>
    </w:p>
    <w:p w14:paraId="49548329" w14:textId="77777777" w:rsidR="00B103F2" w:rsidRDefault="00B103F2" w:rsidP="000062C3">
      <w:pPr>
        <w:pStyle w:val="NormalWeb"/>
        <w:numPr>
          <w:ilvl w:val="0"/>
          <w:numId w:val="275"/>
        </w:numPr>
      </w:pPr>
      <w:r>
        <w:t>Response times</w:t>
      </w:r>
    </w:p>
    <w:p w14:paraId="4A38A611" w14:textId="77777777" w:rsidR="00B103F2" w:rsidRDefault="00B103F2" w:rsidP="000062C3">
      <w:pPr>
        <w:pStyle w:val="NormalWeb"/>
        <w:numPr>
          <w:ilvl w:val="0"/>
          <w:numId w:val="275"/>
        </w:numPr>
      </w:pPr>
      <w:r>
        <w:t>Throughput</w:t>
      </w:r>
    </w:p>
    <w:p w14:paraId="7A47C2C6" w14:textId="77777777" w:rsidR="00B103F2" w:rsidRDefault="00B103F2" w:rsidP="000062C3">
      <w:pPr>
        <w:pStyle w:val="NormalWeb"/>
        <w:numPr>
          <w:ilvl w:val="0"/>
          <w:numId w:val="275"/>
        </w:numPr>
      </w:pPr>
      <w:r>
        <w:t>Concurrent users</w:t>
      </w:r>
    </w:p>
    <w:p w14:paraId="2E0815A6" w14:textId="77777777" w:rsidR="00B103F2" w:rsidRDefault="00B103F2" w:rsidP="000062C3">
      <w:pPr>
        <w:pStyle w:val="NormalWeb"/>
        <w:numPr>
          <w:ilvl w:val="0"/>
          <w:numId w:val="275"/>
        </w:numPr>
      </w:pPr>
      <w:r>
        <w:t>Resource utilization</w:t>
      </w:r>
    </w:p>
    <w:p w14:paraId="0733548E" w14:textId="77777777" w:rsidR="00B103F2" w:rsidRDefault="00B103F2" w:rsidP="000062C3">
      <w:pPr>
        <w:pStyle w:val="NormalWeb"/>
        <w:numPr>
          <w:ilvl w:val="0"/>
          <w:numId w:val="275"/>
        </w:numPr>
      </w:pPr>
      <w:r>
        <w:t>Database performance</w:t>
      </w:r>
    </w:p>
    <w:p w14:paraId="573F777E" w14:textId="77777777" w:rsidR="00B103F2" w:rsidRDefault="00B103F2" w:rsidP="000062C3">
      <w:pPr>
        <w:pStyle w:val="NormalWeb"/>
        <w:numPr>
          <w:ilvl w:val="0"/>
          <w:numId w:val="275"/>
        </w:numPr>
      </w:pPr>
      <w:r>
        <w:t>Search performance</w:t>
      </w:r>
    </w:p>
    <w:p w14:paraId="38D8078C" w14:textId="77777777" w:rsidR="00B103F2" w:rsidRDefault="00B103F2" w:rsidP="000062C3">
      <w:pPr>
        <w:pStyle w:val="NormalWeb"/>
        <w:numPr>
          <w:ilvl w:val="0"/>
          <w:numId w:val="275"/>
        </w:numPr>
      </w:pPr>
      <w:r>
        <w:t>File upload/download performance</w:t>
      </w:r>
    </w:p>
    <w:p w14:paraId="52A6597B" w14:textId="77777777" w:rsidR="00B103F2" w:rsidRDefault="00B103F2" w:rsidP="000062C3">
      <w:pPr>
        <w:pStyle w:val="NormalWeb"/>
        <w:numPr>
          <w:ilvl w:val="0"/>
          <w:numId w:val="275"/>
        </w:numPr>
      </w:pPr>
      <w:r>
        <w:t>API latency</w:t>
      </w:r>
    </w:p>
    <w:p w14:paraId="52C3926F" w14:textId="77777777" w:rsidR="00B103F2" w:rsidRDefault="00B103F2" w:rsidP="00B103F2">
      <w:pPr>
        <w:pStyle w:val="NormalWeb"/>
      </w:pPr>
      <w:r>
        <w:t>Representative workloads shall be used to simulate production conditions.</w:t>
      </w:r>
    </w:p>
    <w:p w14:paraId="33D5827E" w14:textId="77777777" w:rsidR="00B103F2" w:rsidRDefault="00B103F2" w:rsidP="00B103F2">
      <w:r>
        <w:pict w14:anchorId="0705CC36">
          <v:rect id="_x0000_i1782" style="width:0;height:1.5pt" o:hralign="center" o:hrstd="t" o:hr="t" fillcolor="#a0a0a0" stroked="f"/>
        </w:pict>
      </w:r>
    </w:p>
    <w:p w14:paraId="20FBF145" w14:textId="77777777" w:rsidR="00B103F2" w:rsidRDefault="00B103F2" w:rsidP="00B103F2">
      <w:pPr>
        <w:pStyle w:val="Heading1"/>
      </w:pPr>
      <w:r>
        <w:t>16.10 Accessibility Testing</w:t>
      </w:r>
    </w:p>
    <w:p w14:paraId="7C63A134" w14:textId="77777777" w:rsidR="00B103F2" w:rsidRDefault="00B103F2" w:rsidP="00B103F2">
      <w:pPr>
        <w:pStyle w:val="NormalWeb"/>
      </w:pPr>
      <w:r>
        <w:t xml:space="preserve">Accessibility testing shall verify compliance with </w:t>
      </w:r>
      <w:r>
        <w:rPr>
          <w:rStyle w:val="Strong"/>
        </w:rPr>
        <w:t>WCAG 2.1 AA</w:t>
      </w:r>
      <w:r>
        <w:t xml:space="preserve"> requirements.</w:t>
      </w:r>
    </w:p>
    <w:p w14:paraId="152C507D" w14:textId="77777777" w:rsidR="00B103F2" w:rsidRDefault="00B103F2" w:rsidP="00B103F2">
      <w:pPr>
        <w:pStyle w:val="NormalWeb"/>
      </w:pPr>
      <w:r>
        <w:t>Testing shall include:</w:t>
      </w:r>
    </w:p>
    <w:p w14:paraId="601883FB" w14:textId="77777777" w:rsidR="00B103F2" w:rsidRDefault="00B103F2" w:rsidP="000062C3">
      <w:pPr>
        <w:pStyle w:val="NormalWeb"/>
        <w:numPr>
          <w:ilvl w:val="0"/>
          <w:numId w:val="276"/>
        </w:numPr>
      </w:pPr>
      <w:r>
        <w:t>Keyboard navigation</w:t>
      </w:r>
    </w:p>
    <w:p w14:paraId="278C1358" w14:textId="77777777" w:rsidR="00B103F2" w:rsidRDefault="00B103F2" w:rsidP="000062C3">
      <w:pPr>
        <w:pStyle w:val="NormalWeb"/>
        <w:numPr>
          <w:ilvl w:val="0"/>
          <w:numId w:val="276"/>
        </w:numPr>
      </w:pPr>
      <w:r>
        <w:t>Screen reader compatibility</w:t>
      </w:r>
    </w:p>
    <w:p w14:paraId="43CEE4AB" w14:textId="77777777" w:rsidR="00B103F2" w:rsidRDefault="00B103F2" w:rsidP="000062C3">
      <w:pPr>
        <w:pStyle w:val="NormalWeb"/>
        <w:numPr>
          <w:ilvl w:val="0"/>
          <w:numId w:val="276"/>
        </w:numPr>
      </w:pPr>
      <w:r>
        <w:t>Colour contrast</w:t>
      </w:r>
    </w:p>
    <w:p w14:paraId="73275BD2" w14:textId="77777777" w:rsidR="00B103F2" w:rsidRDefault="00B103F2" w:rsidP="000062C3">
      <w:pPr>
        <w:pStyle w:val="NormalWeb"/>
        <w:numPr>
          <w:ilvl w:val="0"/>
          <w:numId w:val="276"/>
        </w:numPr>
      </w:pPr>
      <w:r>
        <w:t>Focus management</w:t>
      </w:r>
    </w:p>
    <w:p w14:paraId="47FA701D" w14:textId="77777777" w:rsidR="00B103F2" w:rsidRDefault="00B103F2" w:rsidP="000062C3">
      <w:pPr>
        <w:pStyle w:val="NormalWeb"/>
        <w:numPr>
          <w:ilvl w:val="0"/>
          <w:numId w:val="276"/>
        </w:numPr>
      </w:pPr>
      <w:r>
        <w:t>Semantic HTML</w:t>
      </w:r>
    </w:p>
    <w:p w14:paraId="6DABE6DE" w14:textId="77777777" w:rsidR="00B103F2" w:rsidRDefault="00B103F2" w:rsidP="000062C3">
      <w:pPr>
        <w:pStyle w:val="NormalWeb"/>
        <w:numPr>
          <w:ilvl w:val="0"/>
          <w:numId w:val="276"/>
        </w:numPr>
      </w:pPr>
      <w:r>
        <w:t>Accessible forms</w:t>
      </w:r>
    </w:p>
    <w:p w14:paraId="76C4C6C9" w14:textId="77777777" w:rsidR="00B103F2" w:rsidRDefault="00B103F2" w:rsidP="000062C3">
      <w:pPr>
        <w:pStyle w:val="NormalWeb"/>
        <w:numPr>
          <w:ilvl w:val="0"/>
          <w:numId w:val="276"/>
        </w:numPr>
      </w:pPr>
      <w:r>
        <w:t>Alternative text</w:t>
      </w:r>
    </w:p>
    <w:p w14:paraId="760AFBB0" w14:textId="77777777" w:rsidR="00B103F2" w:rsidRDefault="00B103F2" w:rsidP="000062C3">
      <w:pPr>
        <w:pStyle w:val="NormalWeb"/>
        <w:numPr>
          <w:ilvl w:val="0"/>
          <w:numId w:val="276"/>
        </w:numPr>
      </w:pPr>
      <w:r>
        <w:t>Responsive layouts</w:t>
      </w:r>
    </w:p>
    <w:p w14:paraId="1E6673B8" w14:textId="77777777" w:rsidR="00B103F2" w:rsidRDefault="00B103F2" w:rsidP="00B103F2">
      <w:pPr>
        <w:pStyle w:val="NormalWeb"/>
      </w:pPr>
      <w:r>
        <w:t>Accessibility shall be treated as a mandatory quality attribute.</w:t>
      </w:r>
    </w:p>
    <w:p w14:paraId="5B721928" w14:textId="77777777" w:rsidR="00B103F2" w:rsidRDefault="00B103F2" w:rsidP="00B103F2">
      <w:r>
        <w:pict w14:anchorId="0477DF87">
          <v:rect id="_x0000_i1783" style="width:0;height:1.5pt" o:hralign="center" o:hrstd="t" o:hr="t" fillcolor="#a0a0a0" stroked="f"/>
        </w:pict>
      </w:r>
    </w:p>
    <w:p w14:paraId="433C0007" w14:textId="77777777" w:rsidR="00B103F2" w:rsidRDefault="00B103F2" w:rsidP="00B103F2">
      <w:pPr>
        <w:pStyle w:val="Heading1"/>
      </w:pPr>
      <w:r>
        <w:t>16.11 AI Testing Standards</w:t>
      </w:r>
    </w:p>
    <w:p w14:paraId="6FD9E6FB" w14:textId="77777777" w:rsidR="00B103F2" w:rsidRDefault="00B103F2" w:rsidP="00B103F2">
      <w:pPr>
        <w:pStyle w:val="NormalWeb"/>
      </w:pPr>
      <w:r>
        <w:t>AI-enabled capabilities shall be evaluated for:</w:t>
      </w:r>
    </w:p>
    <w:p w14:paraId="157F0E3E" w14:textId="77777777" w:rsidR="00B103F2" w:rsidRDefault="00B103F2" w:rsidP="000062C3">
      <w:pPr>
        <w:pStyle w:val="NormalWeb"/>
        <w:numPr>
          <w:ilvl w:val="0"/>
          <w:numId w:val="277"/>
        </w:numPr>
      </w:pPr>
      <w:r>
        <w:lastRenderedPageBreak/>
        <w:t>Accuracy</w:t>
      </w:r>
    </w:p>
    <w:p w14:paraId="465218F2" w14:textId="77777777" w:rsidR="00B103F2" w:rsidRDefault="00B103F2" w:rsidP="000062C3">
      <w:pPr>
        <w:pStyle w:val="NormalWeb"/>
        <w:numPr>
          <w:ilvl w:val="0"/>
          <w:numId w:val="277"/>
        </w:numPr>
      </w:pPr>
      <w:r>
        <w:t>Relevance</w:t>
      </w:r>
    </w:p>
    <w:p w14:paraId="5693CD23" w14:textId="77777777" w:rsidR="00B103F2" w:rsidRDefault="00B103F2" w:rsidP="000062C3">
      <w:pPr>
        <w:pStyle w:val="NormalWeb"/>
        <w:numPr>
          <w:ilvl w:val="0"/>
          <w:numId w:val="277"/>
        </w:numPr>
      </w:pPr>
      <w:r>
        <w:t>Hallucination risk</w:t>
      </w:r>
    </w:p>
    <w:p w14:paraId="7F318DA7" w14:textId="77777777" w:rsidR="00B103F2" w:rsidRDefault="00B103F2" w:rsidP="000062C3">
      <w:pPr>
        <w:pStyle w:val="NormalWeb"/>
        <w:numPr>
          <w:ilvl w:val="0"/>
          <w:numId w:val="277"/>
        </w:numPr>
      </w:pPr>
      <w:r>
        <w:t>Explainability</w:t>
      </w:r>
    </w:p>
    <w:p w14:paraId="2B144CFC" w14:textId="77777777" w:rsidR="00B103F2" w:rsidRDefault="00B103F2" w:rsidP="000062C3">
      <w:pPr>
        <w:pStyle w:val="NormalWeb"/>
        <w:numPr>
          <w:ilvl w:val="0"/>
          <w:numId w:val="277"/>
        </w:numPr>
      </w:pPr>
      <w:r>
        <w:t>Permission enforcement</w:t>
      </w:r>
    </w:p>
    <w:p w14:paraId="44DA290D" w14:textId="77777777" w:rsidR="00B103F2" w:rsidRDefault="00B103F2" w:rsidP="000062C3">
      <w:pPr>
        <w:pStyle w:val="NormalWeb"/>
        <w:numPr>
          <w:ilvl w:val="0"/>
          <w:numId w:val="277"/>
        </w:numPr>
      </w:pPr>
      <w:r>
        <w:t>Search grounding</w:t>
      </w:r>
    </w:p>
    <w:p w14:paraId="0065B8D5" w14:textId="77777777" w:rsidR="00B103F2" w:rsidRDefault="00B103F2" w:rsidP="000062C3">
      <w:pPr>
        <w:pStyle w:val="NormalWeb"/>
        <w:numPr>
          <w:ilvl w:val="0"/>
          <w:numId w:val="277"/>
        </w:numPr>
      </w:pPr>
      <w:r>
        <w:t>Source attribution</w:t>
      </w:r>
    </w:p>
    <w:p w14:paraId="59708670" w14:textId="77777777" w:rsidR="00B103F2" w:rsidRDefault="00B103F2" w:rsidP="000062C3">
      <w:pPr>
        <w:pStyle w:val="NormalWeb"/>
        <w:numPr>
          <w:ilvl w:val="0"/>
          <w:numId w:val="277"/>
        </w:numPr>
      </w:pPr>
      <w:r>
        <w:t>Recommendation quality</w:t>
      </w:r>
    </w:p>
    <w:p w14:paraId="4CE26655" w14:textId="77777777" w:rsidR="00B103F2" w:rsidRDefault="00B103F2" w:rsidP="000062C3">
      <w:pPr>
        <w:pStyle w:val="NormalWeb"/>
        <w:numPr>
          <w:ilvl w:val="0"/>
          <w:numId w:val="277"/>
        </w:numPr>
      </w:pPr>
      <w:r>
        <w:t>Response consistency</w:t>
      </w:r>
    </w:p>
    <w:p w14:paraId="247CA578" w14:textId="77777777" w:rsidR="00B103F2" w:rsidRDefault="00B103F2" w:rsidP="000062C3">
      <w:pPr>
        <w:pStyle w:val="NormalWeb"/>
        <w:numPr>
          <w:ilvl w:val="0"/>
          <w:numId w:val="277"/>
        </w:numPr>
      </w:pPr>
      <w:r>
        <w:t>Bias and fairness</w:t>
      </w:r>
    </w:p>
    <w:p w14:paraId="5CE4B739" w14:textId="77777777" w:rsidR="00B103F2" w:rsidRDefault="00B103F2" w:rsidP="00B103F2">
      <w:pPr>
        <w:pStyle w:val="NormalWeb"/>
      </w:pPr>
      <w:r>
        <w:t>Human review shall be incorporated where AI outputs influence operational decisions.</w:t>
      </w:r>
    </w:p>
    <w:p w14:paraId="4D55DC40" w14:textId="77777777" w:rsidR="00B103F2" w:rsidRDefault="00B103F2" w:rsidP="00B103F2">
      <w:r>
        <w:pict w14:anchorId="05C70275">
          <v:rect id="_x0000_i1784" style="width:0;height:1.5pt" o:hralign="center" o:hrstd="t" o:hr="t" fillcolor="#a0a0a0" stroked="f"/>
        </w:pict>
      </w:r>
    </w:p>
    <w:p w14:paraId="71EF5538" w14:textId="77777777" w:rsidR="00B103F2" w:rsidRDefault="00B103F2" w:rsidP="00B103F2">
      <w:pPr>
        <w:pStyle w:val="Heading1"/>
      </w:pPr>
      <w:r>
        <w:t>16.12 Test Data Management</w:t>
      </w:r>
    </w:p>
    <w:p w14:paraId="05A53A9C" w14:textId="77777777" w:rsidR="00B103F2" w:rsidRDefault="00B103F2" w:rsidP="00B103F2">
      <w:pPr>
        <w:pStyle w:val="NormalWeb"/>
      </w:pPr>
      <w:r>
        <w:t>Test environments shall use controlled datasets.</w:t>
      </w:r>
    </w:p>
    <w:p w14:paraId="2EC6307D" w14:textId="77777777" w:rsidR="00B103F2" w:rsidRDefault="00B103F2" w:rsidP="00B103F2">
      <w:pPr>
        <w:pStyle w:val="NormalWeb"/>
      </w:pPr>
      <w:r>
        <w:t>Requirements include:</w:t>
      </w:r>
    </w:p>
    <w:p w14:paraId="043EFFA2" w14:textId="77777777" w:rsidR="00B103F2" w:rsidRDefault="00B103F2" w:rsidP="000062C3">
      <w:pPr>
        <w:pStyle w:val="NormalWeb"/>
        <w:numPr>
          <w:ilvl w:val="0"/>
          <w:numId w:val="278"/>
        </w:numPr>
      </w:pPr>
      <w:r>
        <w:t>Representative sample data.</w:t>
      </w:r>
    </w:p>
    <w:p w14:paraId="7FE1A39E" w14:textId="77777777" w:rsidR="00B103F2" w:rsidRDefault="00B103F2" w:rsidP="000062C3">
      <w:pPr>
        <w:pStyle w:val="NormalWeb"/>
        <w:numPr>
          <w:ilvl w:val="0"/>
          <w:numId w:val="278"/>
        </w:numPr>
      </w:pPr>
      <w:r>
        <w:t>Anonymization of sensitive information.</w:t>
      </w:r>
    </w:p>
    <w:p w14:paraId="0E4EE654" w14:textId="77777777" w:rsidR="00B103F2" w:rsidRDefault="00B103F2" w:rsidP="000062C3">
      <w:pPr>
        <w:pStyle w:val="NormalWeb"/>
        <w:numPr>
          <w:ilvl w:val="0"/>
          <w:numId w:val="278"/>
        </w:numPr>
      </w:pPr>
      <w:r>
        <w:t>Synthetic data where appropriate.</w:t>
      </w:r>
    </w:p>
    <w:p w14:paraId="03E6D6A6" w14:textId="77777777" w:rsidR="00B103F2" w:rsidRDefault="00B103F2" w:rsidP="000062C3">
      <w:pPr>
        <w:pStyle w:val="NormalWeb"/>
        <w:numPr>
          <w:ilvl w:val="0"/>
          <w:numId w:val="278"/>
        </w:numPr>
      </w:pPr>
      <w:r>
        <w:t>Repeatable test scenarios.</w:t>
      </w:r>
    </w:p>
    <w:p w14:paraId="49C53F46" w14:textId="77777777" w:rsidR="00B103F2" w:rsidRDefault="00B103F2" w:rsidP="000062C3">
      <w:pPr>
        <w:pStyle w:val="NormalWeb"/>
        <w:numPr>
          <w:ilvl w:val="0"/>
          <w:numId w:val="278"/>
        </w:numPr>
      </w:pPr>
      <w:r>
        <w:t>Version-controlled test datasets.</w:t>
      </w:r>
    </w:p>
    <w:p w14:paraId="2F193746" w14:textId="77777777" w:rsidR="00B103F2" w:rsidRDefault="00B103F2" w:rsidP="000062C3">
      <w:pPr>
        <w:pStyle w:val="NormalWeb"/>
        <w:numPr>
          <w:ilvl w:val="0"/>
          <w:numId w:val="278"/>
        </w:numPr>
      </w:pPr>
      <w:r>
        <w:t>Data refresh procedures.</w:t>
      </w:r>
    </w:p>
    <w:p w14:paraId="756A3FE9" w14:textId="77777777" w:rsidR="00B103F2" w:rsidRDefault="00B103F2" w:rsidP="00B103F2">
      <w:pPr>
        <w:pStyle w:val="NormalWeb"/>
      </w:pPr>
      <w:r>
        <w:t>Production data shall not be used for testing unless expressly authorized and protected.</w:t>
      </w:r>
    </w:p>
    <w:p w14:paraId="0822B26D" w14:textId="77777777" w:rsidR="00B103F2" w:rsidRDefault="00B103F2" w:rsidP="00B103F2">
      <w:r>
        <w:pict w14:anchorId="3EB5EFC3">
          <v:rect id="_x0000_i1785" style="width:0;height:1.5pt" o:hralign="center" o:hrstd="t" o:hr="t" fillcolor="#a0a0a0" stroked="f"/>
        </w:pict>
      </w:r>
    </w:p>
    <w:p w14:paraId="3623BEEA" w14:textId="77777777" w:rsidR="00B103F2" w:rsidRDefault="00B103F2" w:rsidP="00B103F2">
      <w:pPr>
        <w:pStyle w:val="Heading1"/>
      </w:pPr>
      <w:r>
        <w:t>16.13 Test Automation</w:t>
      </w:r>
    </w:p>
    <w:p w14:paraId="145FDD25" w14:textId="77777777" w:rsidR="00B103F2" w:rsidRDefault="00B103F2" w:rsidP="00B103F2">
      <w:pPr>
        <w:pStyle w:val="NormalWeb"/>
      </w:pPr>
      <w:r>
        <w:t>Automated testing shall cover:</w:t>
      </w:r>
    </w:p>
    <w:p w14:paraId="3CB38884" w14:textId="77777777" w:rsidR="00B103F2" w:rsidRDefault="00B103F2" w:rsidP="000062C3">
      <w:pPr>
        <w:pStyle w:val="NormalWeb"/>
        <w:numPr>
          <w:ilvl w:val="0"/>
          <w:numId w:val="279"/>
        </w:numPr>
      </w:pPr>
      <w:r>
        <w:t>Unit tests</w:t>
      </w:r>
    </w:p>
    <w:p w14:paraId="4E891302" w14:textId="77777777" w:rsidR="00B103F2" w:rsidRDefault="00B103F2" w:rsidP="000062C3">
      <w:pPr>
        <w:pStyle w:val="NormalWeb"/>
        <w:numPr>
          <w:ilvl w:val="0"/>
          <w:numId w:val="279"/>
        </w:numPr>
      </w:pPr>
      <w:r>
        <w:t>Integration tests</w:t>
      </w:r>
    </w:p>
    <w:p w14:paraId="7BAB1282" w14:textId="77777777" w:rsidR="00B103F2" w:rsidRDefault="00B103F2" w:rsidP="000062C3">
      <w:pPr>
        <w:pStyle w:val="NormalWeb"/>
        <w:numPr>
          <w:ilvl w:val="0"/>
          <w:numId w:val="279"/>
        </w:numPr>
      </w:pPr>
      <w:r>
        <w:t>API tests</w:t>
      </w:r>
    </w:p>
    <w:p w14:paraId="6CF1FCCF" w14:textId="77777777" w:rsidR="00B103F2" w:rsidRDefault="00B103F2" w:rsidP="000062C3">
      <w:pPr>
        <w:pStyle w:val="NormalWeb"/>
        <w:numPr>
          <w:ilvl w:val="0"/>
          <w:numId w:val="279"/>
        </w:numPr>
      </w:pPr>
      <w:r>
        <w:t>UI tests</w:t>
      </w:r>
    </w:p>
    <w:p w14:paraId="1A7C8D82" w14:textId="77777777" w:rsidR="00B103F2" w:rsidRDefault="00B103F2" w:rsidP="000062C3">
      <w:pPr>
        <w:pStyle w:val="NormalWeb"/>
        <w:numPr>
          <w:ilvl w:val="0"/>
          <w:numId w:val="279"/>
        </w:numPr>
      </w:pPr>
      <w:r>
        <w:t>Regression suites</w:t>
      </w:r>
    </w:p>
    <w:p w14:paraId="374D74E4" w14:textId="77777777" w:rsidR="00B103F2" w:rsidRDefault="00B103F2" w:rsidP="000062C3">
      <w:pPr>
        <w:pStyle w:val="NormalWeb"/>
        <w:numPr>
          <w:ilvl w:val="0"/>
          <w:numId w:val="279"/>
        </w:numPr>
      </w:pPr>
      <w:r>
        <w:t>Smoke tests</w:t>
      </w:r>
    </w:p>
    <w:p w14:paraId="318A1F4D" w14:textId="77777777" w:rsidR="00B103F2" w:rsidRDefault="00B103F2" w:rsidP="000062C3">
      <w:pPr>
        <w:pStyle w:val="NormalWeb"/>
        <w:numPr>
          <w:ilvl w:val="0"/>
          <w:numId w:val="279"/>
        </w:numPr>
      </w:pPr>
      <w:r>
        <w:t>Sanity tests</w:t>
      </w:r>
    </w:p>
    <w:p w14:paraId="1ADFA9F6" w14:textId="77777777" w:rsidR="00B103F2" w:rsidRDefault="00B103F2" w:rsidP="00B103F2">
      <w:pPr>
        <w:pStyle w:val="NormalWeb"/>
      </w:pPr>
      <w:r>
        <w:t>Automation scripts shall be maintained alongside application code and executed as part of the CI/CD pipeline.</w:t>
      </w:r>
    </w:p>
    <w:p w14:paraId="118805CE" w14:textId="77777777" w:rsidR="00B103F2" w:rsidRDefault="00B103F2" w:rsidP="00B103F2">
      <w:r>
        <w:lastRenderedPageBreak/>
        <w:pict w14:anchorId="64BBDA96">
          <v:rect id="_x0000_i1786" style="width:0;height:1.5pt" o:hralign="center" o:hrstd="t" o:hr="t" fillcolor="#a0a0a0" stroked="f"/>
        </w:pict>
      </w:r>
    </w:p>
    <w:p w14:paraId="2A537599" w14:textId="77777777" w:rsidR="00B103F2" w:rsidRDefault="00B103F2" w:rsidP="00B103F2">
      <w:pPr>
        <w:pStyle w:val="Heading1"/>
      </w:pPr>
      <w:r>
        <w:t>16.14 Defect Management</w:t>
      </w:r>
    </w:p>
    <w:p w14:paraId="5ED3262D" w14:textId="77777777" w:rsidR="00B103F2" w:rsidRDefault="00B103F2" w:rsidP="00B103F2">
      <w:pPr>
        <w:pStyle w:val="NormalWeb"/>
      </w:pPr>
      <w:r>
        <w:t>Every defect shall include:</w:t>
      </w:r>
    </w:p>
    <w:p w14:paraId="656C8402" w14:textId="77777777" w:rsidR="00B103F2" w:rsidRDefault="00B103F2" w:rsidP="000062C3">
      <w:pPr>
        <w:pStyle w:val="NormalWeb"/>
        <w:numPr>
          <w:ilvl w:val="0"/>
          <w:numId w:val="280"/>
        </w:numPr>
      </w:pPr>
      <w:r>
        <w:t>Unique identifier</w:t>
      </w:r>
    </w:p>
    <w:p w14:paraId="0F111DA4" w14:textId="77777777" w:rsidR="00B103F2" w:rsidRDefault="00B103F2" w:rsidP="000062C3">
      <w:pPr>
        <w:pStyle w:val="NormalWeb"/>
        <w:numPr>
          <w:ilvl w:val="0"/>
          <w:numId w:val="280"/>
        </w:numPr>
      </w:pPr>
      <w:r>
        <w:t>Summary</w:t>
      </w:r>
    </w:p>
    <w:p w14:paraId="1EAAD90C" w14:textId="77777777" w:rsidR="00B103F2" w:rsidRDefault="00B103F2" w:rsidP="000062C3">
      <w:pPr>
        <w:pStyle w:val="NormalWeb"/>
        <w:numPr>
          <w:ilvl w:val="0"/>
          <w:numId w:val="280"/>
        </w:numPr>
      </w:pPr>
      <w:r>
        <w:t>Description</w:t>
      </w:r>
    </w:p>
    <w:p w14:paraId="1B556B3E" w14:textId="77777777" w:rsidR="00B103F2" w:rsidRDefault="00B103F2" w:rsidP="000062C3">
      <w:pPr>
        <w:pStyle w:val="NormalWeb"/>
        <w:numPr>
          <w:ilvl w:val="0"/>
          <w:numId w:val="280"/>
        </w:numPr>
      </w:pPr>
      <w:r>
        <w:t>Severity</w:t>
      </w:r>
    </w:p>
    <w:p w14:paraId="36FFE0BF" w14:textId="77777777" w:rsidR="00B103F2" w:rsidRDefault="00B103F2" w:rsidP="000062C3">
      <w:pPr>
        <w:pStyle w:val="NormalWeb"/>
        <w:numPr>
          <w:ilvl w:val="0"/>
          <w:numId w:val="280"/>
        </w:numPr>
      </w:pPr>
      <w:r>
        <w:t>Priority</w:t>
      </w:r>
    </w:p>
    <w:p w14:paraId="115DD435" w14:textId="77777777" w:rsidR="00B103F2" w:rsidRDefault="00B103F2" w:rsidP="000062C3">
      <w:pPr>
        <w:pStyle w:val="NormalWeb"/>
        <w:numPr>
          <w:ilvl w:val="0"/>
          <w:numId w:val="280"/>
        </w:numPr>
      </w:pPr>
      <w:r>
        <w:t>Environment</w:t>
      </w:r>
    </w:p>
    <w:p w14:paraId="57A2C068" w14:textId="77777777" w:rsidR="00B103F2" w:rsidRDefault="00B103F2" w:rsidP="000062C3">
      <w:pPr>
        <w:pStyle w:val="NormalWeb"/>
        <w:numPr>
          <w:ilvl w:val="0"/>
          <w:numId w:val="280"/>
        </w:numPr>
      </w:pPr>
      <w:r>
        <w:t>Steps to reproduce</w:t>
      </w:r>
    </w:p>
    <w:p w14:paraId="19BC36BE" w14:textId="77777777" w:rsidR="00B103F2" w:rsidRDefault="00B103F2" w:rsidP="000062C3">
      <w:pPr>
        <w:pStyle w:val="NormalWeb"/>
        <w:numPr>
          <w:ilvl w:val="0"/>
          <w:numId w:val="280"/>
        </w:numPr>
      </w:pPr>
      <w:r>
        <w:t>Expected result</w:t>
      </w:r>
    </w:p>
    <w:p w14:paraId="648CCC25" w14:textId="77777777" w:rsidR="00B103F2" w:rsidRDefault="00B103F2" w:rsidP="000062C3">
      <w:pPr>
        <w:pStyle w:val="NormalWeb"/>
        <w:numPr>
          <w:ilvl w:val="0"/>
          <w:numId w:val="280"/>
        </w:numPr>
      </w:pPr>
      <w:r>
        <w:t>Actual result</w:t>
      </w:r>
    </w:p>
    <w:p w14:paraId="08809F55" w14:textId="77777777" w:rsidR="00B103F2" w:rsidRDefault="00B103F2" w:rsidP="000062C3">
      <w:pPr>
        <w:pStyle w:val="NormalWeb"/>
        <w:numPr>
          <w:ilvl w:val="0"/>
          <w:numId w:val="280"/>
        </w:numPr>
      </w:pPr>
      <w:r>
        <w:t>Supporting evidence</w:t>
      </w:r>
    </w:p>
    <w:p w14:paraId="496D24F8" w14:textId="77777777" w:rsidR="00B103F2" w:rsidRDefault="00B103F2" w:rsidP="000062C3">
      <w:pPr>
        <w:pStyle w:val="NormalWeb"/>
        <w:numPr>
          <w:ilvl w:val="0"/>
          <w:numId w:val="280"/>
        </w:numPr>
      </w:pPr>
      <w:r>
        <w:t>Assigned owner</w:t>
      </w:r>
    </w:p>
    <w:p w14:paraId="7B30148F" w14:textId="77777777" w:rsidR="00B103F2" w:rsidRDefault="00B103F2" w:rsidP="000062C3">
      <w:pPr>
        <w:pStyle w:val="NormalWeb"/>
        <w:numPr>
          <w:ilvl w:val="0"/>
          <w:numId w:val="280"/>
        </w:numPr>
      </w:pPr>
      <w:r>
        <w:t>Resolution status</w:t>
      </w:r>
    </w:p>
    <w:p w14:paraId="7E91A350" w14:textId="77777777" w:rsidR="00B103F2" w:rsidRDefault="00B103F2" w:rsidP="000062C3">
      <w:pPr>
        <w:pStyle w:val="NormalWeb"/>
        <w:numPr>
          <w:ilvl w:val="0"/>
          <w:numId w:val="280"/>
        </w:numPr>
      </w:pPr>
      <w:r>
        <w:t>Verification outcome</w:t>
      </w:r>
    </w:p>
    <w:p w14:paraId="34332D86" w14:textId="77777777" w:rsidR="00B103F2" w:rsidRDefault="00B103F2" w:rsidP="00B103F2">
      <w:pPr>
        <w:pStyle w:val="NormalWeb"/>
      </w:pPr>
      <w:r>
        <w:t>Defect resolution shall follow an agreed workflow from identification to closure.</w:t>
      </w:r>
    </w:p>
    <w:p w14:paraId="2A663217" w14:textId="77777777" w:rsidR="00B103F2" w:rsidRDefault="00B103F2" w:rsidP="00B103F2">
      <w:r>
        <w:pict w14:anchorId="15BDA907">
          <v:rect id="_x0000_i1787" style="width:0;height:1.5pt" o:hralign="center" o:hrstd="t" o:hr="t" fillcolor="#a0a0a0" stroked="f"/>
        </w:pict>
      </w:r>
    </w:p>
    <w:p w14:paraId="2D9C6FFA" w14:textId="77777777" w:rsidR="00B103F2" w:rsidRDefault="00B103F2" w:rsidP="00B103F2">
      <w:pPr>
        <w:pStyle w:val="Heading1"/>
      </w:pPr>
      <w:r>
        <w:t>16.15 Quality Metrics</w:t>
      </w:r>
    </w:p>
    <w:p w14:paraId="65809891" w14:textId="77777777" w:rsidR="00B103F2" w:rsidRDefault="00B103F2" w:rsidP="00B103F2">
      <w:pPr>
        <w:pStyle w:val="NormalWeb"/>
      </w:pPr>
      <w:r>
        <w:t>The project shall monitor key quality indicators, including:</w:t>
      </w:r>
    </w:p>
    <w:p w14:paraId="1169EF36" w14:textId="77777777" w:rsidR="00B103F2" w:rsidRDefault="00B103F2" w:rsidP="000062C3">
      <w:pPr>
        <w:pStyle w:val="NormalWeb"/>
        <w:numPr>
          <w:ilvl w:val="0"/>
          <w:numId w:val="281"/>
        </w:numPr>
      </w:pPr>
      <w:r>
        <w:t>Test coverage</w:t>
      </w:r>
    </w:p>
    <w:p w14:paraId="280A99C0" w14:textId="77777777" w:rsidR="00B103F2" w:rsidRDefault="00B103F2" w:rsidP="000062C3">
      <w:pPr>
        <w:pStyle w:val="NormalWeb"/>
        <w:numPr>
          <w:ilvl w:val="0"/>
          <w:numId w:val="281"/>
        </w:numPr>
      </w:pPr>
      <w:r>
        <w:t>Requirements coverage</w:t>
      </w:r>
    </w:p>
    <w:p w14:paraId="39B917E4" w14:textId="77777777" w:rsidR="00B103F2" w:rsidRDefault="00B103F2" w:rsidP="000062C3">
      <w:pPr>
        <w:pStyle w:val="NormalWeb"/>
        <w:numPr>
          <w:ilvl w:val="0"/>
          <w:numId w:val="281"/>
        </w:numPr>
      </w:pPr>
      <w:r>
        <w:t>Defect density</w:t>
      </w:r>
    </w:p>
    <w:p w14:paraId="0CD66810" w14:textId="77777777" w:rsidR="00B103F2" w:rsidRDefault="00B103F2" w:rsidP="000062C3">
      <w:pPr>
        <w:pStyle w:val="NormalWeb"/>
        <w:numPr>
          <w:ilvl w:val="0"/>
          <w:numId w:val="281"/>
        </w:numPr>
      </w:pPr>
      <w:r>
        <w:t>Defect leakage</w:t>
      </w:r>
    </w:p>
    <w:p w14:paraId="1862E650" w14:textId="77777777" w:rsidR="00B103F2" w:rsidRDefault="00B103F2" w:rsidP="000062C3">
      <w:pPr>
        <w:pStyle w:val="NormalWeb"/>
        <w:numPr>
          <w:ilvl w:val="0"/>
          <w:numId w:val="281"/>
        </w:numPr>
      </w:pPr>
      <w:r>
        <w:t>Defect resolution time</w:t>
      </w:r>
    </w:p>
    <w:p w14:paraId="252A3CE4" w14:textId="77777777" w:rsidR="00B103F2" w:rsidRDefault="00B103F2" w:rsidP="000062C3">
      <w:pPr>
        <w:pStyle w:val="NormalWeb"/>
        <w:numPr>
          <w:ilvl w:val="0"/>
          <w:numId w:val="281"/>
        </w:numPr>
      </w:pPr>
      <w:r>
        <w:t>Test execution success rate</w:t>
      </w:r>
    </w:p>
    <w:p w14:paraId="606EC8A6" w14:textId="77777777" w:rsidR="00B103F2" w:rsidRDefault="00B103F2" w:rsidP="000062C3">
      <w:pPr>
        <w:pStyle w:val="NormalWeb"/>
        <w:numPr>
          <w:ilvl w:val="0"/>
          <w:numId w:val="281"/>
        </w:numPr>
      </w:pPr>
      <w:r>
        <w:t>Automation coverage</w:t>
      </w:r>
    </w:p>
    <w:p w14:paraId="15146FA2" w14:textId="77777777" w:rsidR="00B103F2" w:rsidRDefault="00B103F2" w:rsidP="000062C3">
      <w:pPr>
        <w:pStyle w:val="NormalWeb"/>
        <w:numPr>
          <w:ilvl w:val="0"/>
          <w:numId w:val="281"/>
        </w:numPr>
      </w:pPr>
      <w:r>
        <w:t>Code quality metrics</w:t>
      </w:r>
    </w:p>
    <w:p w14:paraId="4C0B5FD6" w14:textId="77777777" w:rsidR="00B103F2" w:rsidRDefault="00B103F2" w:rsidP="000062C3">
      <w:pPr>
        <w:pStyle w:val="NormalWeb"/>
        <w:numPr>
          <w:ilvl w:val="0"/>
          <w:numId w:val="281"/>
        </w:numPr>
      </w:pPr>
      <w:r>
        <w:t>Security vulnerability counts</w:t>
      </w:r>
    </w:p>
    <w:p w14:paraId="6B68613E" w14:textId="77777777" w:rsidR="00B103F2" w:rsidRDefault="00B103F2" w:rsidP="000062C3">
      <w:pPr>
        <w:pStyle w:val="NormalWeb"/>
        <w:numPr>
          <w:ilvl w:val="0"/>
          <w:numId w:val="281"/>
        </w:numPr>
      </w:pPr>
      <w:r>
        <w:t>Performance benchmark compliance</w:t>
      </w:r>
    </w:p>
    <w:p w14:paraId="1E6772D3" w14:textId="77777777" w:rsidR="00B103F2" w:rsidRDefault="00B103F2" w:rsidP="00B103F2">
      <w:pPr>
        <w:pStyle w:val="NormalWeb"/>
      </w:pPr>
      <w:r>
        <w:t>Quality metrics shall be reviewed during sprint reviews and governance meetings.</w:t>
      </w:r>
    </w:p>
    <w:p w14:paraId="01ACC054" w14:textId="77777777" w:rsidR="00B103F2" w:rsidRDefault="00B103F2" w:rsidP="00B103F2">
      <w:r>
        <w:pict w14:anchorId="280A20AD">
          <v:rect id="_x0000_i1788" style="width:0;height:1.5pt" o:hralign="center" o:hrstd="t" o:hr="t" fillcolor="#a0a0a0" stroked="f"/>
        </w:pict>
      </w:r>
    </w:p>
    <w:p w14:paraId="5B5B086B" w14:textId="77777777" w:rsidR="00B103F2" w:rsidRDefault="00B103F2" w:rsidP="00B103F2">
      <w:pPr>
        <w:pStyle w:val="Heading1"/>
      </w:pPr>
      <w:r>
        <w:lastRenderedPageBreak/>
        <w:t>16.16 Entry &amp; Exit Criteria</w:t>
      </w:r>
    </w:p>
    <w:p w14:paraId="4E5EC9AA" w14:textId="77777777" w:rsidR="00B103F2" w:rsidRDefault="00B103F2" w:rsidP="00B103F2">
      <w:pPr>
        <w:pStyle w:val="NormalWeb"/>
      </w:pPr>
      <w:r>
        <w:t>Each testing phase shall define formal entry and exit criteria.</w:t>
      </w:r>
    </w:p>
    <w:p w14:paraId="256B529B" w14:textId="77777777" w:rsidR="00B103F2" w:rsidRDefault="00B103F2" w:rsidP="00B103F2">
      <w:pPr>
        <w:pStyle w:val="NormalWeb"/>
      </w:pPr>
      <w:r>
        <w:t>Typical entry criteria include:</w:t>
      </w:r>
    </w:p>
    <w:p w14:paraId="214CC19A" w14:textId="77777777" w:rsidR="00B103F2" w:rsidRDefault="00B103F2" w:rsidP="000062C3">
      <w:pPr>
        <w:pStyle w:val="NormalWeb"/>
        <w:numPr>
          <w:ilvl w:val="0"/>
          <w:numId w:val="282"/>
        </w:numPr>
      </w:pPr>
      <w:r>
        <w:t>Approved requirements.</w:t>
      </w:r>
    </w:p>
    <w:p w14:paraId="18ABFAC1" w14:textId="77777777" w:rsidR="00B103F2" w:rsidRDefault="00B103F2" w:rsidP="000062C3">
      <w:pPr>
        <w:pStyle w:val="NormalWeb"/>
        <w:numPr>
          <w:ilvl w:val="0"/>
          <w:numId w:val="282"/>
        </w:numPr>
      </w:pPr>
      <w:r>
        <w:t>Completed development.</w:t>
      </w:r>
    </w:p>
    <w:p w14:paraId="18BF6E5F" w14:textId="77777777" w:rsidR="00B103F2" w:rsidRDefault="00B103F2" w:rsidP="000062C3">
      <w:pPr>
        <w:pStyle w:val="NormalWeb"/>
        <w:numPr>
          <w:ilvl w:val="0"/>
          <w:numId w:val="282"/>
        </w:numPr>
      </w:pPr>
      <w:r>
        <w:t>Successful build.</w:t>
      </w:r>
    </w:p>
    <w:p w14:paraId="02F9E518" w14:textId="77777777" w:rsidR="00B103F2" w:rsidRDefault="00B103F2" w:rsidP="000062C3">
      <w:pPr>
        <w:pStyle w:val="NormalWeb"/>
        <w:numPr>
          <w:ilvl w:val="0"/>
          <w:numId w:val="282"/>
        </w:numPr>
      </w:pPr>
      <w:r>
        <w:t>Stable test environment.</w:t>
      </w:r>
    </w:p>
    <w:p w14:paraId="47D66E22" w14:textId="77777777" w:rsidR="00B103F2" w:rsidRDefault="00B103F2" w:rsidP="000062C3">
      <w:pPr>
        <w:pStyle w:val="NormalWeb"/>
        <w:numPr>
          <w:ilvl w:val="0"/>
          <w:numId w:val="282"/>
        </w:numPr>
      </w:pPr>
      <w:r>
        <w:t>Available test data.</w:t>
      </w:r>
    </w:p>
    <w:p w14:paraId="084BF2D6" w14:textId="77777777" w:rsidR="00B103F2" w:rsidRDefault="00B103F2" w:rsidP="00B103F2">
      <w:pPr>
        <w:pStyle w:val="NormalWeb"/>
      </w:pPr>
      <w:r>
        <w:t>Typical exit criteria include:</w:t>
      </w:r>
    </w:p>
    <w:p w14:paraId="64AFB61C" w14:textId="77777777" w:rsidR="00B103F2" w:rsidRDefault="00B103F2" w:rsidP="000062C3">
      <w:pPr>
        <w:pStyle w:val="NormalWeb"/>
        <w:numPr>
          <w:ilvl w:val="0"/>
          <w:numId w:val="283"/>
        </w:numPr>
      </w:pPr>
      <w:r>
        <w:t>All planned tests executed.</w:t>
      </w:r>
    </w:p>
    <w:p w14:paraId="43EA3D1E" w14:textId="77777777" w:rsidR="00B103F2" w:rsidRDefault="00B103F2" w:rsidP="000062C3">
      <w:pPr>
        <w:pStyle w:val="NormalWeb"/>
        <w:numPr>
          <w:ilvl w:val="0"/>
          <w:numId w:val="283"/>
        </w:numPr>
      </w:pPr>
      <w:r>
        <w:t>No unresolved critical defects.</w:t>
      </w:r>
    </w:p>
    <w:p w14:paraId="0C3785C9" w14:textId="77777777" w:rsidR="00B103F2" w:rsidRDefault="00B103F2" w:rsidP="000062C3">
      <w:pPr>
        <w:pStyle w:val="NormalWeb"/>
        <w:numPr>
          <w:ilvl w:val="0"/>
          <w:numId w:val="283"/>
        </w:numPr>
      </w:pPr>
      <w:r>
        <w:t>Acceptance criteria satisfied.</w:t>
      </w:r>
    </w:p>
    <w:p w14:paraId="49143A59" w14:textId="77777777" w:rsidR="00B103F2" w:rsidRDefault="00B103F2" w:rsidP="000062C3">
      <w:pPr>
        <w:pStyle w:val="NormalWeb"/>
        <w:numPr>
          <w:ilvl w:val="0"/>
          <w:numId w:val="283"/>
        </w:numPr>
      </w:pPr>
      <w:r>
        <w:t>Required quality metrics achieved.</w:t>
      </w:r>
    </w:p>
    <w:p w14:paraId="280F495E" w14:textId="77777777" w:rsidR="00B103F2" w:rsidRDefault="00B103F2" w:rsidP="000062C3">
      <w:pPr>
        <w:pStyle w:val="NormalWeb"/>
        <w:numPr>
          <w:ilvl w:val="0"/>
          <w:numId w:val="283"/>
        </w:numPr>
      </w:pPr>
      <w:r>
        <w:t>Test summary approved.</w:t>
      </w:r>
    </w:p>
    <w:p w14:paraId="6D7E573D" w14:textId="77777777" w:rsidR="00B103F2" w:rsidRDefault="00B103F2" w:rsidP="00B103F2">
      <w:r>
        <w:pict w14:anchorId="279449FE">
          <v:rect id="_x0000_i1789" style="width:0;height:1.5pt" o:hralign="center" o:hrstd="t" o:hr="t" fillcolor="#a0a0a0" stroked="f"/>
        </w:pict>
      </w:r>
    </w:p>
    <w:p w14:paraId="22E5B2ED" w14:textId="77777777" w:rsidR="00B103F2" w:rsidRDefault="00B103F2" w:rsidP="00B103F2">
      <w:pPr>
        <w:pStyle w:val="Heading1"/>
      </w:pPr>
      <w:r>
        <w:t>16.17 User Acceptance Testing (UAT)</w:t>
      </w:r>
    </w:p>
    <w:p w14:paraId="610DFA00" w14:textId="77777777" w:rsidR="00B103F2" w:rsidRDefault="00B103F2" w:rsidP="00B103F2">
      <w:pPr>
        <w:pStyle w:val="NormalWeb"/>
      </w:pPr>
      <w:r>
        <w:t>UAT shall be conducted with designated business representatives.</w:t>
      </w:r>
    </w:p>
    <w:p w14:paraId="703CABE9" w14:textId="77777777" w:rsidR="00B103F2" w:rsidRDefault="00B103F2" w:rsidP="00B103F2">
      <w:pPr>
        <w:pStyle w:val="NormalWeb"/>
      </w:pPr>
      <w:r>
        <w:t>Activities include:</w:t>
      </w:r>
    </w:p>
    <w:p w14:paraId="629C08A5" w14:textId="77777777" w:rsidR="00B103F2" w:rsidRDefault="00B103F2" w:rsidP="000062C3">
      <w:pPr>
        <w:pStyle w:val="NormalWeb"/>
        <w:numPr>
          <w:ilvl w:val="0"/>
          <w:numId w:val="284"/>
        </w:numPr>
      </w:pPr>
      <w:r>
        <w:t>Scenario-based testing.</w:t>
      </w:r>
    </w:p>
    <w:p w14:paraId="17049DA7" w14:textId="77777777" w:rsidR="00B103F2" w:rsidRDefault="00B103F2" w:rsidP="000062C3">
      <w:pPr>
        <w:pStyle w:val="NormalWeb"/>
        <w:numPr>
          <w:ilvl w:val="0"/>
          <w:numId w:val="284"/>
        </w:numPr>
      </w:pPr>
      <w:r>
        <w:t>Validation of business workflows.</w:t>
      </w:r>
    </w:p>
    <w:p w14:paraId="2720BEE0" w14:textId="77777777" w:rsidR="00B103F2" w:rsidRDefault="00B103F2" w:rsidP="000062C3">
      <w:pPr>
        <w:pStyle w:val="NormalWeb"/>
        <w:numPr>
          <w:ilvl w:val="0"/>
          <w:numId w:val="284"/>
        </w:numPr>
      </w:pPr>
      <w:r>
        <w:t>Confirmation of usability.</w:t>
      </w:r>
    </w:p>
    <w:p w14:paraId="2E475B7C" w14:textId="77777777" w:rsidR="00B103F2" w:rsidRDefault="00B103F2" w:rsidP="000062C3">
      <w:pPr>
        <w:pStyle w:val="NormalWeb"/>
        <w:numPr>
          <w:ilvl w:val="0"/>
          <w:numId w:val="284"/>
        </w:numPr>
      </w:pPr>
      <w:r>
        <w:t>Verification of reports and dashboards.</w:t>
      </w:r>
    </w:p>
    <w:p w14:paraId="028D8229" w14:textId="77777777" w:rsidR="00B103F2" w:rsidRDefault="00B103F2" w:rsidP="000062C3">
      <w:pPr>
        <w:pStyle w:val="NormalWeb"/>
        <w:numPr>
          <w:ilvl w:val="0"/>
          <w:numId w:val="284"/>
        </w:numPr>
      </w:pPr>
      <w:r>
        <w:t>Knowledge repository validation.</w:t>
      </w:r>
    </w:p>
    <w:p w14:paraId="09C717C5" w14:textId="77777777" w:rsidR="00B103F2" w:rsidRDefault="00B103F2" w:rsidP="000062C3">
      <w:pPr>
        <w:pStyle w:val="NormalWeb"/>
        <w:numPr>
          <w:ilvl w:val="0"/>
          <w:numId w:val="284"/>
        </w:numPr>
      </w:pPr>
      <w:r>
        <w:t>AI feature validation.</w:t>
      </w:r>
    </w:p>
    <w:p w14:paraId="35E78EE0" w14:textId="77777777" w:rsidR="00B103F2" w:rsidRDefault="00B103F2" w:rsidP="000062C3">
      <w:pPr>
        <w:pStyle w:val="NormalWeb"/>
        <w:numPr>
          <w:ilvl w:val="0"/>
          <w:numId w:val="284"/>
        </w:numPr>
      </w:pPr>
      <w:r>
        <w:t>Formal sign-off.</w:t>
      </w:r>
    </w:p>
    <w:p w14:paraId="0F60FB97" w14:textId="77777777" w:rsidR="00B103F2" w:rsidRDefault="00B103F2" w:rsidP="00B103F2">
      <w:pPr>
        <w:pStyle w:val="NormalWeb"/>
      </w:pPr>
      <w:r>
        <w:t>Business approval is required before production deployment.</w:t>
      </w:r>
    </w:p>
    <w:p w14:paraId="16A07A58" w14:textId="77777777" w:rsidR="00B103F2" w:rsidRDefault="00B103F2" w:rsidP="00B103F2">
      <w:r>
        <w:pict w14:anchorId="7EE75123">
          <v:rect id="_x0000_i1790" style="width:0;height:1.5pt" o:hralign="center" o:hrstd="t" o:hr="t" fillcolor="#a0a0a0" stroked="f"/>
        </w:pict>
      </w:r>
    </w:p>
    <w:p w14:paraId="25823512" w14:textId="77777777" w:rsidR="00B103F2" w:rsidRDefault="00B103F2" w:rsidP="00B103F2">
      <w:pPr>
        <w:pStyle w:val="Heading1"/>
      </w:pPr>
      <w:r>
        <w:t>16.18 Continuous Quality Engineering</w:t>
      </w:r>
    </w:p>
    <w:p w14:paraId="0F3AC8BC" w14:textId="77777777" w:rsidR="00B103F2" w:rsidRDefault="00B103F2" w:rsidP="00B103F2">
      <w:pPr>
        <w:pStyle w:val="NormalWeb"/>
      </w:pPr>
      <w:r>
        <w:t>Quality engineering shall continue after deployment through:</w:t>
      </w:r>
    </w:p>
    <w:p w14:paraId="5D339BED" w14:textId="77777777" w:rsidR="00B103F2" w:rsidRDefault="00B103F2" w:rsidP="000062C3">
      <w:pPr>
        <w:pStyle w:val="NormalWeb"/>
        <w:numPr>
          <w:ilvl w:val="0"/>
          <w:numId w:val="285"/>
        </w:numPr>
      </w:pPr>
      <w:r>
        <w:t>Production monitoring.</w:t>
      </w:r>
    </w:p>
    <w:p w14:paraId="1FF1C5D1" w14:textId="77777777" w:rsidR="00B103F2" w:rsidRDefault="00B103F2" w:rsidP="000062C3">
      <w:pPr>
        <w:pStyle w:val="NormalWeb"/>
        <w:numPr>
          <w:ilvl w:val="0"/>
          <w:numId w:val="285"/>
        </w:numPr>
      </w:pPr>
      <w:r>
        <w:t>Incident analysis.</w:t>
      </w:r>
    </w:p>
    <w:p w14:paraId="193E99ED" w14:textId="77777777" w:rsidR="00B103F2" w:rsidRDefault="00B103F2" w:rsidP="000062C3">
      <w:pPr>
        <w:pStyle w:val="NormalWeb"/>
        <w:numPr>
          <w:ilvl w:val="0"/>
          <w:numId w:val="285"/>
        </w:numPr>
      </w:pPr>
      <w:r>
        <w:lastRenderedPageBreak/>
        <w:t>Customer feedback.</w:t>
      </w:r>
    </w:p>
    <w:p w14:paraId="11A3D904" w14:textId="77777777" w:rsidR="00B103F2" w:rsidRDefault="00B103F2" w:rsidP="000062C3">
      <w:pPr>
        <w:pStyle w:val="NormalWeb"/>
        <w:numPr>
          <w:ilvl w:val="0"/>
          <w:numId w:val="285"/>
        </w:numPr>
      </w:pPr>
      <w:r>
        <w:t>Performance monitoring.</w:t>
      </w:r>
    </w:p>
    <w:p w14:paraId="55C91F9B" w14:textId="77777777" w:rsidR="00B103F2" w:rsidRDefault="00B103F2" w:rsidP="000062C3">
      <w:pPr>
        <w:pStyle w:val="NormalWeb"/>
        <w:numPr>
          <w:ilvl w:val="0"/>
          <w:numId w:val="285"/>
        </w:numPr>
      </w:pPr>
      <w:r>
        <w:t>Automated regression testing.</w:t>
      </w:r>
    </w:p>
    <w:p w14:paraId="1FCE5D25" w14:textId="77777777" w:rsidR="00B103F2" w:rsidRDefault="00B103F2" w:rsidP="000062C3">
      <w:pPr>
        <w:pStyle w:val="NormalWeb"/>
        <w:numPr>
          <w:ilvl w:val="0"/>
          <w:numId w:val="285"/>
        </w:numPr>
      </w:pPr>
      <w:r>
        <w:t>Security monitoring.</w:t>
      </w:r>
    </w:p>
    <w:p w14:paraId="4AD81421" w14:textId="77777777" w:rsidR="00B103F2" w:rsidRDefault="00B103F2" w:rsidP="000062C3">
      <w:pPr>
        <w:pStyle w:val="NormalWeb"/>
        <w:numPr>
          <w:ilvl w:val="0"/>
          <w:numId w:val="285"/>
        </w:numPr>
      </w:pPr>
      <w:r>
        <w:t>Continuous improvement initiatives.</w:t>
      </w:r>
    </w:p>
    <w:p w14:paraId="5E891EF6" w14:textId="77777777" w:rsidR="00B103F2" w:rsidRDefault="00B103F2" w:rsidP="00B103F2">
      <w:pPr>
        <w:pStyle w:val="NormalWeb"/>
      </w:pPr>
      <w:r>
        <w:t>Operational insights shall feed future releases.</w:t>
      </w:r>
    </w:p>
    <w:p w14:paraId="4D75AF90" w14:textId="77777777" w:rsidR="00B103F2" w:rsidRDefault="000062C3" w:rsidP="00B103F2">
      <w:r>
        <w:rPr>
          <w:noProof/>
        </w:rPr>
        <w:pict w14:anchorId="0480BA96">
          <v:rect id="_x0000_i2184" alt="" style="width:451.3pt;height:.05pt;mso-width-percent:0;mso-height-percent:0;mso-width-percent:0;mso-height-percent:0" o:hralign="center" o:hrstd="t" o:hr="t" fillcolor="#a0a0a0" stroked="f"/>
        </w:pict>
      </w:r>
    </w:p>
    <w:p w14:paraId="36DD0C3E" w14:textId="77777777" w:rsidR="00B103F2" w:rsidRDefault="00B103F2" w:rsidP="00B103F2">
      <w:pPr>
        <w:pStyle w:val="Heading1"/>
      </w:pPr>
      <w:r>
        <w:t>16.19 Antigravity Quality Instructions</w:t>
      </w:r>
    </w:p>
    <w:p w14:paraId="592B73B3" w14:textId="77777777" w:rsidR="00B103F2" w:rsidRDefault="00B103F2" w:rsidP="00B103F2">
      <w:pPr>
        <w:pStyle w:val="NormalWeb"/>
      </w:pPr>
      <w:r>
        <w:t>When generating engineering artifacts, Antigravity shall:</w:t>
      </w:r>
    </w:p>
    <w:p w14:paraId="7302774F" w14:textId="77777777" w:rsidR="00B103F2" w:rsidRDefault="00B103F2" w:rsidP="000062C3">
      <w:pPr>
        <w:pStyle w:val="NormalWeb"/>
        <w:numPr>
          <w:ilvl w:val="0"/>
          <w:numId w:val="286"/>
        </w:numPr>
      </w:pPr>
      <w:r>
        <w:t>Generate testable designs with measurable acceptance criteria.</w:t>
      </w:r>
    </w:p>
    <w:p w14:paraId="40A8175F" w14:textId="77777777" w:rsidR="00B103F2" w:rsidRDefault="00B103F2" w:rsidP="000062C3">
      <w:pPr>
        <w:pStyle w:val="NormalWeb"/>
        <w:numPr>
          <w:ilvl w:val="0"/>
          <w:numId w:val="286"/>
        </w:numPr>
      </w:pPr>
      <w:r>
        <w:t>Produce unit, integration, API, and end-to-end test suites alongside application code.</w:t>
      </w:r>
    </w:p>
    <w:p w14:paraId="0B957327" w14:textId="77777777" w:rsidR="00B103F2" w:rsidRDefault="00B103F2" w:rsidP="000062C3">
      <w:pPr>
        <w:pStyle w:val="NormalWeb"/>
        <w:numPr>
          <w:ilvl w:val="0"/>
          <w:numId w:val="286"/>
        </w:numPr>
      </w:pPr>
      <w:r>
        <w:t>Maintain traceability between requirements, implementation, and tests.</w:t>
      </w:r>
    </w:p>
    <w:p w14:paraId="7F6F5843" w14:textId="77777777" w:rsidR="00B103F2" w:rsidRDefault="00B103F2" w:rsidP="000062C3">
      <w:pPr>
        <w:pStyle w:val="NormalWeb"/>
        <w:numPr>
          <w:ilvl w:val="0"/>
          <w:numId w:val="286"/>
        </w:numPr>
      </w:pPr>
      <w:r>
        <w:t>Integrate automated testing into CI/CD pipelines.</w:t>
      </w:r>
    </w:p>
    <w:p w14:paraId="6D99EBE9" w14:textId="77777777" w:rsidR="00B103F2" w:rsidRDefault="00B103F2" w:rsidP="000062C3">
      <w:pPr>
        <w:pStyle w:val="NormalWeb"/>
        <w:numPr>
          <w:ilvl w:val="0"/>
          <w:numId w:val="286"/>
        </w:numPr>
      </w:pPr>
      <w:r>
        <w:t>Generate representative test data and fixtures.</w:t>
      </w:r>
    </w:p>
    <w:p w14:paraId="44FC474D" w14:textId="77777777" w:rsidR="00B103F2" w:rsidRDefault="00B103F2" w:rsidP="000062C3">
      <w:pPr>
        <w:pStyle w:val="NormalWeb"/>
        <w:numPr>
          <w:ilvl w:val="0"/>
          <w:numId w:val="286"/>
        </w:numPr>
      </w:pPr>
      <w:r>
        <w:t>Produce test reports and coverage summaries.</w:t>
      </w:r>
    </w:p>
    <w:p w14:paraId="1D481FFA" w14:textId="77777777" w:rsidR="00B103F2" w:rsidRDefault="00B103F2" w:rsidP="000062C3">
      <w:pPr>
        <w:pStyle w:val="NormalWeb"/>
        <w:numPr>
          <w:ilvl w:val="0"/>
          <w:numId w:val="286"/>
        </w:numPr>
      </w:pPr>
      <w:r>
        <w:t>Validate accessibility, security, and performance requirements.</w:t>
      </w:r>
    </w:p>
    <w:p w14:paraId="72FF8CD7" w14:textId="77777777" w:rsidR="00B103F2" w:rsidRDefault="00B103F2" w:rsidP="000062C3">
      <w:pPr>
        <w:pStyle w:val="NormalWeb"/>
        <w:numPr>
          <w:ilvl w:val="0"/>
          <w:numId w:val="286"/>
        </w:numPr>
      </w:pPr>
      <w:r>
        <w:t>Flag quality risks and assumptions requiring stakeholder review.</w:t>
      </w:r>
    </w:p>
    <w:p w14:paraId="50CAF7D6" w14:textId="77777777" w:rsidR="00B103F2" w:rsidRDefault="000062C3" w:rsidP="00B103F2">
      <w:r>
        <w:rPr>
          <w:noProof/>
        </w:rPr>
        <w:pict w14:anchorId="5B8B3CBB">
          <v:rect id="_x0000_i2183" alt="" style="width:451.3pt;height:.05pt;mso-width-percent:0;mso-height-percent:0;mso-width-percent:0;mso-height-percent:0" o:hralign="center" o:hrstd="t" o:hr="t" fillcolor="#a0a0a0" stroked="f"/>
        </w:pict>
      </w:r>
    </w:p>
    <w:p w14:paraId="15929D98" w14:textId="77777777" w:rsidR="00B103F2" w:rsidRDefault="00B103F2" w:rsidP="00B103F2">
      <w:pPr>
        <w:pStyle w:val="Heading1"/>
      </w:pPr>
      <w:r>
        <w:t>16.20 Quality Success Criteria</w:t>
      </w:r>
    </w:p>
    <w:p w14:paraId="34B48352" w14:textId="77777777" w:rsidR="00B103F2" w:rsidRDefault="00B103F2" w:rsidP="00B103F2">
      <w:pPr>
        <w:pStyle w:val="NormalWeb"/>
      </w:pPr>
      <w:r>
        <w:t>The quality engineering programme will be considered successful when:</w:t>
      </w:r>
    </w:p>
    <w:p w14:paraId="0C1EB5FC" w14:textId="77777777" w:rsidR="00B103F2" w:rsidRDefault="00B103F2" w:rsidP="000062C3">
      <w:pPr>
        <w:pStyle w:val="NormalWeb"/>
        <w:numPr>
          <w:ilvl w:val="0"/>
          <w:numId w:val="287"/>
        </w:numPr>
      </w:pPr>
      <w:r>
        <w:t>Every approved requirement is fully traceable to implementation and test evidence.</w:t>
      </w:r>
    </w:p>
    <w:p w14:paraId="11384C2E" w14:textId="77777777" w:rsidR="00B103F2" w:rsidRDefault="00B103F2" w:rsidP="000062C3">
      <w:pPr>
        <w:pStyle w:val="NormalWeb"/>
        <w:numPr>
          <w:ilvl w:val="0"/>
          <w:numId w:val="287"/>
        </w:numPr>
      </w:pPr>
      <w:r>
        <w:t>Automated tests provide reliable regression protection across the platform.</w:t>
      </w:r>
    </w:p>
    <w:p w14:paraId="37CF4D10" w14:textId="77777777" w:rsidR="00B103F2" w:rsidRDefault="00B103F2" w:rsidP="000062C3">
      <w:pPr>
        <w:pStyle w:val="NormalWeb"/>
        <w:numPr>
          <w:ilvl w:val="0"/>
          <w:numId w:val="287"/>
        </w:numPr>
      </w:pPr>
      <w:r>
        <w:t>Functional, security, performance, accessibility, and AI quality objectives are consistently achieved.</w:t>
      </w:r>
    </w:p>
    <w:p w14:paraId="26CC3C2D" w14:textId="77777777" w:rsidR="00B103F2" w:rsidRDefault="00B103F2" w:rsidP="000062C3">
      <w:pPr>
        <w:pStyle w:val="NormalWeb"/>
        <w:numPr>
          <w:ilvl w:val="0"/>
          <w:numId w:val="287"/>
        </w:numPr>
      </w:pPr>
      <w:r>
        <w:t>Defects are identified and resolved early in the development lifecycle.</w:t>
      </w:r>
    </w:p>
    <w:p w14:paraId="042D4A44" w14:textId="77777777" w:rsidR="00B103F2" w:rsidRDefault="00B103F2" w:rsidP="000062C3">
      <w:pPr>
        <w:pStyle w:val="NormalWeb"/>
        <w:numPr>
          <w:ilvl w:val="0"/>
          <w:numId w:val="287"/>
        </w:numPr>
      </w:pPr>
      <w:r>
        <w:t>UAT confirms that business needs are met before production deployment.</w:t>
      </w:r>
    </w:p>
    <w:p w14:paraId="5886C3DB" w14:textId="77777777" w:rsidR="00B103F2" w:rsidRDefault="00B103F2" w:rsidP="000062C3">
      <w:pPr>
        <w:pStyle w:val="NormalWeb"/>
        <w:numPr>
          <w:ilvl w:val="0"/>
          <w:numId w:val="287"/>
        </w:numPr>
      </w:pPr>
      <w:r>
        <w:t>Quality metrics demonstrate continuous improvement throughout the project.</w:t>
      </w:r>
    </w:p>
    <w:p w14:paraId="45148864" w14:textId="77777777" w:rsidR="00B103F2" w:rsidRDefault="00B103F2" w:rsidP="000062C3">
      <w:pPr>
        <w:pStyle w:val="NormalWeb"/>
        <w:numPr>
          <w:ilvl w:val="0"/>
          <w:numId w:val="287"/>
        </w:numPr>
      </w:pPr>
      <w:r>
        <w:t>The platform is delivered with a level of reliability, maintainability, and operational readiness appropriate for a mission-critical government enterprise system.</w:t>
      </w:r>
    </w:p>
    <w:p w14:paraId="3FC14A61" w14:textId="77777777" w:rsidR="00B103F2" w:rsidRDefault="000062C3" w:rsidP="00B103F2">
      <w:r>
        <w:rPr>
          <w:noProof/>
        </w:rPr>
        <w:pict w14:anchorId="225B88E6">
          <v:rect id="_x0000_i2182" alt="" style="width:451.3pt;height:.05pt;mso-width-percent:0;mso-height-percent:0;mso-width-percent:0;mso-height-percent:0" o:hralign="center" o:hrstd="t" o:hr="t" fillcolor="#a0a0a0" stroked="f"/>
        </w:pict>
      </w:r>
    </w:p>
    <w:p w14:paraId="754F5436" w14:textId="77777777" w:rsidR="00B103F2" w:rsidRDefault="00B103F2" w:rsidP="00B103F2">
      <w:pPr>
        <w:pStyle w:val="Heading1"/>
      </w:pPr>
      <w:r>
        <w:t>16.21 Enterprise Quality Statement</w:t>
      </w:r>
    </w:p>
    <w:p w14:paraId="7F5E87CF" w14:textId="77777777" w:rsidR="00B103F2" w:rsidRDefault="00B103F2" w:rsidP="00B103F2">
      <w:pPr>
        <w:pStyle w:val="NormalWeb"/>
      </w:pPr>
      <w:r>
        <w:t xml:space="preserve">Quality is a shared responsibility across all engineering disciplines supporting the SAPZ ESM and CKR platforms. It is achieved through disciplined planning, continuous </w:t>
      </w:r>
      <w:r>
        <w:lastRenderedPageBreak/>
        <w:t>verification, comprehensive automation, rigorous governance, and active collaboration between business stakeholders and engineering teams. By embedding quality throughout the software lifecycle, the programme ensures that every release is secure, reliable, performant, and aligned with the operational objectives of the SAPZ Programme, providing confidence to users, administrators, and development partners alike.</w:t>
      </w:r>
    </w:p>
    <w:p w14:paraId="7910EE8C" w14:textId="12B77775" w:rsidR="00B103F2" w:rsidRDefault="00B103F2">
      <w:r>
        <w:br w:type="page"/>
      </w:r>
    </w:p>
    <w:p w14:paraId="2AD248EF" w14:textId="77777777" w:rsidR="00B103F2" w:rsidRDefault="00B103F2" w:rsidP="00B103F2">
      <w:pPr>
        <w:pStyle w:val="NormalWeb"/>
      </w:pPr>
      <w:r>
        <w:lastRenderedPageBreak/>
        <w:t xml:space="preserve">Excellent. This is another chapter that is often underestimated. For a </w:t>
      </w:r>
      <w:r>
        <w:rPr>
          <w:rStyle w:val="Strong"/>
        </w:rPr>
        <w:t>government enterprise platform funded by IFAD</w:t>
      </w:r>
      <w:r>
        <w:t>, documentation is not an afterthought—it is a contractual deliverable and a critical asset for sustainability, auditability, knowledge transfer, and long-term maintenance.</w:t>
      </w:r>
    </w:p>
    <w:p w14:paraId="6044D4AF" w14:textId="77777777" w:rsidR="00B103F2" w:rsidRDefault="00B103F2" w:rsidP="00B103F2">
      <w:pPr>
        <w:pStyle w:val="NormalWeb"/>
      </w:pPr>
      <w:r>
        <w:t xml:space="preserve">This section should define </w:t>
      </w:r>
      <w:r>
        <w:rPr>
          <w:rStyle w:val="Strong"/>
        </w:rPr>
        <w:t>Documentation as Code</w:t>
      </w:r>
      <w:r>
        <w:t>, ensuring that every engineering artifact is documented, version-controlled, reviewed, and maintained throughout the project lifecycle.</w:t>
      </w:r>
    </w:p>
    <w:p w14:paraId="4BA031F0" w14:textId="77777777" w:rsidR="00B103F2" w:rsidRDefault="000062C3" w:rsidP="00B103F2">
      <w:r>
        <w:rPr>
          <w:noProof/>
        </w:rPr>
        <w:pict w14:anchorId="792800AC">
          <v:rect id="_x0000_i2181" alt="" style="width:451.3pt;height:.05pt;mso-width-percent:0;mso-height-percent:0;mso-width-percent:0;mso-height-percent:0" o:hralign="center" o:hrstd="t" o:hr="t" fillcolor="#a0a0a0" stroked="f"/>
        </w:pict>
      </w:r>
    </w:p>
    <w:p w14:paraId="5BA8A166" w14:textId="77777777" w:rsidR="00B103F2" w:rsidRDefault="00B103F2" w:rsidP="00B103F2">
      <w:pPr>
        <w:pStyle w:val="Heading1"/>
      </w:pPr>
      <w:r>
        <w:t>17. Documentation Standards</w:t>
      </w:r>
    </w:p>
    <w:p w14:paraId="6F449E65" w14:textId="77777777" w:rsidR="00B103F2" w:rsidRDefault="00B103F2" w:rsidP="00B103F2">
      <w:pPr>
        <w:pStyle w:val="Heading2"/>
      </w:pPr>
      <w:r>
        <w:t>Master Engineering Prompt</w:t>
      </w:r>
    </w:p>
    <w:p w14:paraId="367D6873" w14:textId="77777777" w:rsidR="00B103F2" w:rsidRDefault="00B103F2" w:rsidP="00B103F2">
      <w:pPr>
        <w:pStyle w:val="Heading3"/>
      </w:pPr>
      <w:r>
        <w:t>Enterprise System Management (ESM) Platform (ESM) &amp; Central Knowledge Repository (CKR)</w:t>
      </w:r>
    </w:p>
    <w:p w14:paraId="041CE2DE" w14:textId="77777777" w:rsidR="00B103F2" w:rsidRDefault="00B103F2" w:rsidP="00B103F2">
      <w:pPr>
        <w:pStyle w:val="Heading3"/>
      </w:pPr>
      <w:r>
        <w:t>Special Agro-Industrial Processing Zones (SAPZ) Programme</w:t>
      </w:r>
    </w:p>
    <w:p w14:paraId="6337FF04" w14:textId="77777777" w:rsidR="00B103F2" w:rsidRDefault="00B103F2" w:rsidP="00B103F2">
      <w:pPr>
        <w:pStyle w:val="Heading3"/>
      </w:pPr>
      <w:r>
        <w:t>Federal Republic of Nigeria</w:t>
      </w:r>
    </w:p>
    <w:p w14:paraId="763F2846" w14:textId="77777777" w:rsidR="00B103F2" w:rsidRDefault="00B103F2" w:rsidP="00B103F2">
      <w:r>
        <w:pict w14:anchorId="730CDD4B">
          <v:rect id="_x0000_i1817" style="width:0;height:1.5pt" o:hralign="center" o:hrstd="t" o:hr="t" fillcolor="#a0a0a0" stroked="f"/>
        </w:pict>
      </w:r>
    </w:p>
    <w:p w14:paraId="6FF8EDE1" w14:textId="77777777" w:rsidR="00B103F2" w:rsidRDefault="00B103F2" w:rsidP="00B103F2">
      <w:pPr>
        <w:pStyle w:val="Heading1"/>
      </w:pPr>
      <w:r>
        <w:t>17.1 Purpose</w:t>
      </w:r>
    </w:p>
    <w:p w14:paraId="3BCAB285" w14:textId="77777777" w:rsidR="00B103F2" w:rsidRDefault="00B103F2" w:rsidP="00B103F2">
      <w:pPr>
        <w:pStyle w:val="NormalWeb"/>
      </w:pPr>
      <w:r>
        <w:t>This document establishes the mandatory standards governing the creation, review, approval, publication, maintenance, version control, and lifecycle management of all documentation associated with the SAPZ Enterprise System Management (ESM) Platform and Central Knowledge Repository (CKR).</w:t>
      </w:r>
    </w:p>
    <w:p w14:paraId="6A2F73CD" w14:textId="77777777" w:rsidR="00B103F2" w:rsidRDefault="00B103F2" w:rsidP="00B103F2">
      <w:pPr>
        <w:pStyle w:val="NormalWeb"/>
      </w:pPr>
      <w:r>
        <w:t>The objective is to ensure that documentation is treated as a first-class engineering artifact, providing complete, accurate, and up-to-date information that supports project delivery, governance, operations, maintenance, training, and future enhancements.</w:t>
      </w:r>
    </w:p>
    <w:p w14:paraId="397A775C" w14:textId="77777777" w:rsidR="00B103F2" w:rsidRDefault="00B103F2" w:rsidP="00B103F2">
      <w:pPr>
        <w:pStyle w:val="NormalWeb"/>
      </w:pPr>
      <w:r>
        <w:t>These standards apply to all technical, functional, operational, administrative, training, and project management documentation.</w:t>
      </w:r>
    </w:p>
    <w:p w14:paraId="2A41CFE0" w14:textId="77777777" w:rsidR="00B103F2" w:rsidRDefault="00B103F2" w:rsidP="00B103F2">
      <w:r>
        <w:pict w14:anchorId="4F928BEB">
          <v:rect id="_x0000_i1818" style="width:0;height:1.5pt" o:hralign="center" o:hrstd="t" o:hr="t" fillcolor="#a0a0a0" stroked="f"/>
        </w:pict>
      </w:r>
    </w:p>
    <w:p w14:paraId="39D09AD8" w14:textId="77777777" w:rsidR="00B103F2" w:rsidRDefault="00B103F2" w:rsidP="00B103F2">
      <w:pPr>
        <w:pStyle w:val="Heading1"/>
      </w:pPr>
      <w:r>
        <w:t>17.2 Documentation Principles</w:t>
      </w:r>
    </w:p>
    <w:p w14:paraId="12D11B7A" w14:textId="77777777" w:rsidR="00B103F2" w:rsidRDefault="00B103F2" w:rsidP="00B103F2">
      <w:pPr>
        <w:pStyle w:val="NormalWeb"/>
      </w:pPr>
      <w:r>
        <w:t>All project documentation shall adhere to the following principles:</w:t>
      </w:r>
    </w:p>
    <w:p w14:paraId="7B17C3F9" w14:textId="77777777" w:rsidR="00B103F2" w:rsidRDefault="00B103F2" w:rsidP="00B103F2">
      <w:pPr>
        <w:pStyle w:val="Heading3"/>
      </w:pPr>
      <w:r>
        <w:lastRenderedPageBreak/>
        <w:t>Documentation by Design</w:t>
      </w:r>
    </w:p>
    <w:p w14:paraId="59C6318C" w14:textId="77777777" w:rsidR="00B103F2" w:rsidRDefault="00B103F2" w:rsidP="00B103F2">
      <w:pPr>
        <w:pStyle w:val="NormalWeb"/>
      </w:pPr>
      <w:r>
        <w:t>Documentation shall be produced alongside engineering work rather than after implementation.</w:t>
      </w:r>
    </w:p>
    <w:p w14:paraId="2367BF13" w14:textId="77777777" w:rsidR="00B103F2" w:rsidRDefault="00B103F2" w:rsidP="00B103F2">
      <w:pPr>
        <w:pStyle w:val="Heading3"/>
      </w:pPr>
      <w:r>
        <w:t>Single Source of Truth</w:t>
      </w:r>
    </w:p>
    <w:p w14:paraId="5E19EF00" w14:textId="77777777" w:rsidR="00B103F2" w:rsidRDefault="00B103F2" w:rsidP="00B103F2">
      <w:pPr>
        <w:pStyle w:val="NormalWeb"/>
      </w:pPr>
      <w:r>
        <w:t>Each document shall have one authoritative version maintained under version control.</w:t>
      </w:r>
    </w:p>
    <w:p w14:paraId="23F2CE8F" w14:textId="77777777" w:rsidR="00B103F2" w:rsidRDefault="00B103F2" w:rsidP="00B103F2">
      <w:pPr>
        <w:pStyle w:val="Heading3"/>
      </w:pPr>
      <w:r>
        <w:t>Living Documentation</w:t>
      </w:r>
    </w:p>
    <w:p w14:paraId="34EB0B95" w14:textId="77777777" w:rsidR="00B103F2" w:rsidRDefault="00B103F2" w:rsidP="00B103F2">
      <w:pPr>
        <w:pStyle w:val="NormalWeb"/>
      </w:pPr>
      <w:r>
        <w:t>Documentation shall evolve continuously as the solution changes.</w:t>
      </w:r>
    </w:p>
    <w:p w14:paraId="38281F7B" w14:textId="77777777" w:rsidR="00B103F2" w:rsidRDefault="00B103F2" w:rsidP="00B103F2">
      <w:pPr>
        <w:pStyle w:val="Heading3"/>
      </w:pPr>
      <w:r>
        <w:t>Audience-Centric</w:t>
      </w:r>
    </w:p>
    <w:p w14:paraId="764C8F0B" w14:textId="77777777" w:rsidR="00B103F2" w:rsidRDefault="00B103F2" w:rsidP="00B103F2">
      <w:pPr>
        <w:pStyle w:val="NormalWeb"/>
      </w:pPr>
      <w:r>
        <w:t>Documentation shall be written for its intended audience, whether executive, technical, operational, or end-user.</w:t>
      </w:r>
    </w:p>
    <w:p w14:paraId="72187F45" w14:textId="77777777" w:rsidR="00B103F2" w:rsidRDefault="00B103F2" w:rsidP="00B103F2">
      <w:pPr>
        <w:pStyle w:val="Heading3"/>
      </w:pPr>
      <w:r>
        <w:t>Traceability</w:t>
      </w:r>
    </w:p>
    <w:p w14:paraId="30D77806" w14:textId="77777777" w:rsidR="00B103F2" w:rsidRDefault="00B103F2" w:rsidP="00B103F2">
      <w:pPr>
        <w:pStyle w:val="NormalWeb"/>
      </w:pPr>
      <w:r>
        <w:t>Documentation shall be traceable to project requirements, architecture decisions, implementation artifacts, and testing evidence.</w:t>
      </w:r>
    </w:p>
    <w:p w14:paraId="55243EB1" w14:textId="77777777" w:rsidR="00B103F2" w:rsidRDefault="00B103F2" w:rsidP="00B103F2">
      <w:pPr>
        <w:pStyle w:val="Heading3"/>
      </w:pPr>
      <w:r>
        <w:t>Accessibility</w:t>
      </w:r>
    </w:p>
    <w:p w14:paraId="6A85F533" w14:textId="77777777" w:rsidR="00B103F2" w:rsidRDefault="00B103F2" w:rsidP="00B103F2">
      <w:pPr>
        <w:pStyle w:val="NormalWeb"/>
      </w:pPr>
      <w:r>
        <w:t>Documentation shall be organized, searchable, and accessible to authorized stakeholders.</w:t>
      </w:r>
    </w:p>
    <w:p w14:paraId="301C8AC2" w14:textId="77777777" w:rsidR="00B103F2" w:rsidRDefault="00B103F2" w:rsidP="00B103F2">
      <w:r>
        <w:pict w14:anchorId="440E9202">
          <v:rect id="_x0000_i1819" style="width:0;height:1.5pt" o:hralign="center" o:hrstd="t" o:hr="t" fillcolor="#a0a0a0" stroked="f"/>
        </w:pict>
      </w:r>
    </w:p>
    <w:p w14:paraId="5203F729" w14:textId="77777777" w:rsidR="00B103F2" w:rsidRDefault="00B103F2" w:rsidP="00B103F2">
      <w:pPr>
        <w:pStyle w:val="Heading1"/>
      </w:pPr>
      <w:r>
        <w:t>17.3 Documentation Governance</w:t>
      </w:r>
    </w:p>
    <w:p w14:paraId="7D2DD30E" w14:textId="77777777" w:rsidR="00B103F2" w:rsidRDefault="00B103F2" w:rsidP="00B103F2">
      <w:pPr>
        <w:pStyle w:val="NormalWeb"/>
      </w:pPr>
      <w:r>
        <w:t>All documentation shall have assigned ownership.</w:t>
      </w:r>
    </w:p>
    <w:p w14:paraId="6206C741" w14:textId="77777777" w:rsidR="00B103F2" w:rsidRDefault="00B103F2" w:rsidP="00B103F2">
      <w:pPr>
        <w:pStyle w:val="NormalWeb"/>
      </w:pPr>
      <w:r>
        <w:t>Each document shall identify:</w:t>
      </w:r>
    </w:p>
    <w:p w14:paraId="3916FC87" w14:textId="77777777" w:rsidR="00B103F2" w:rsidRDefault="00B103F2" w:rsidP="000062C3">
      <w:pPr>
        <w:pStyle w:val="NormalWeb"/>
        <w:numPr>
          <w:ilvl w:val="0"/>
          <w:numId w:val="288"/>
        </w:numPr>
      </w:pPr>
      <w:r>
        <w:t>Document Owner</w:t>
      </w:r>
    </w:p>
    <w:p w14:paraId="41E2A0CF" w14:textId="77777777" w:rsidR="00B103F2" w:rsidRDefault="00B103F2" w:rsidP="000062C3">
      <w:pPr>
        <w:pStyle w:val="NormalWeb"/>
        <w:numPr>
          <w:ilvl w:val="0"/>
          <w:numId w:val="288"/>
        </w:numPr>
      </w:pPr>
      <w:r>
        <w:t>Author(s)</w:t>
      </w:r>
    </w:p>
    <w:p w14:paraId="2E3FEFE7" w14:textId="77777777" w:rsidR="00B103F2" w:rsidRDefault="00B103F2" w:rsidP="000062C3">
      <w:pPr>
        <w:pStyle w:val="NormalWeb"/>
        <w:numPr>
          <w:ilvl w:val="0"/>
          <w:numId w:val="288"/>
        </w:numPr>
      </w:pPr>
      <w:r>
        <w:t>Reviewer(s)</w:t>
      </w:r>
    </w:p>
    <w:p w14:paraId="65E34E6D" w14:textId="77777777" w:rsidR="00B103F2" w:rsidRDefault="00B103F2" w:rsidP="000062C3">
      <w:pPr>
        <w:pStyle w:val="NormalWeb"/>
        <w:numPr>
          <w:ilvl w:val="0"/>
          <w:numId w:val="288"/>
        </w:numPr>
      </w:pPr>
      <w:r>
        <w:t>Approver</w:t>
      </w:r>
    </w:p>
    <w:p w14:paraId="5C449FCF" w14:textId="77777777" w:rsidR="00B103F2" w:rsidRDefault="00B103F2" w:rsidP="000062C3">
      <w:pPr>
        <w:pStyle w:val="NormalWeb"/>
        <w:numPr>
          <w:ilvl w:val="0"/>
          <w:numId w:val="288"/>
        </w:numPr>
      </w:pPr>
      <w:r>
        <w:t>Version</w:t>
      </w:r>
    </w:p>
    <w:p w14:paraId="4FB3BDD6" w14:textId="77777777" w:rsidR="00B103F2" w:rsidRDefault="00B103F2" w:rsidP="000062C3">
      <w:pPr>
        <w:pStyle w:val="NormalWeb"/>
        <w:numPr>
          <w:ilvl w:val="0"/>
          <w:numId w:val="288"/>
        </w:numPr>
      </w:pPr>
      <w:r>
        <w:t>Approval Date</w:t>
      </w:r>
    </w:p>
    <w:p w14:paraId="3D869B53" w14:textId="77777777" w:rsidR="00B103F2" w:rsidRDefault="00B103F2" w:rsidP="000062C3">
      <w:pPr>
        <w:pStyle w:val="NormalWeb"/>
        <w:numPr>
          <w:ilvl w:val="0"/>
          <w:numId w:val="288"/>
        </w:numPr>
      </w:pPr>
      <w:r>
        <w:t>Classification</w:t>
      </w:r>
    </w:p>
    <w:p w14:paraId="70019E29" w14:textId="77777777" w:rsidR="00B103F2" w:rsidRDefault="00B103F2" w:rsidP="000062C3">
      <w:pPr>
        <w:pStyle w:val="NormalWeb"/>
        <w:numPr>
          <w:ilvl w:val="0"/>
          <w:numId w:val="288"/>
        </w:numPr>
      </w:pPr>
      <w:r>
        <w:t>Status</w:t>
      </w:r>
    </w:p>
    <w:p w14:paraId="091D7107" w14:textId="77777777" w:rsidR="00B103F2" w:rsidRDefault="00B103F2" w:rsidP="000062C3">
      <w:pPr>
        <w:pStyle w:val="NormalWeb"/>
        <w:numPr>
          <w:ilvl w:val="0"/>
          <w:numId w:val="288"/>
        </w:numPr>
      </w:pPr>
      <w:r>
        <w:t>Review Frequency</w:t>
      </w:r>
    </w:p>
    <w:p w14:paraId="4985BCD5" w14:textId="77777777" w:rsidR="00B103F2" w:rsidRDefault="00B103F2" w:rsidP="00B103F2">
      <w:pPr>
        <w:pStyle w:val="NormalWeb"/>
      </w:pPr>
      <w:r>
        <w:t>Documentation shall not be published without formal review and approval.</w:t>
      </w:r>
    </w:p>
    <w:p w14:paraId="2AAA266D" w14:textId="77777777" w:rsidR="00B103F2" w:rsidRDefault="00B103F2" w:rsidP="00B103F2">
      <w:r>
        <w:lastRenderedPageBreak/>
        <w:pict w14:anchorId="7E04362F">
          <v:rect id="_x0000_i1820" style="width:0;height:1.5pt" o:hralign="center" o:hrstd="t" o:hr="t" fillcolor="#a0a0a0" stroked="f"/>
        </w:pict>
      </w:r>
    </w:p>
    <w:p w14:paraId="5C90DE6A" w14:textId="77777777" w:rsidR="00B103F2" w:rsidRDefault="00B103F2" w:rsidP="00B103F2">
      <w:pPr>
        <w:pStyle w:val="Heading1"/>
      </w:pPr>
      <w:r>
        <w:t>17.4 Documentation Categories</w:t>
      </w:r>
    </w:p>
    <w:p w14:paraId="3CB178E7" w14:textId="77777777" w:rsidR="00B103F2" w:rsidRDefault="00B103F2" w:rsidP="00B103F2">
      <w:pPr>
        <w:pStyle w:val="NormalWeb"/>
      </w:pPr>
      <w:r>
        <w:t>The project shall maintain the following categories of documentation:</w:t>
      </w:r>
    </w:p>
    <w:p w14:paraId="7F77FB13" w14:textId="77777777" w:rsidR="00B103F2" w:rsidRDefault="00B103F2" w:rsidP="00B103F2">
      <w:pPr>
        <w:pStyle w:val="Heading3"/>
      </w:pPr>
      <w:r>
        <w:t>Executive Documentation</w:t>
      </w:r>
    </w:p>
    <w:p w14:paraId="38E7FAD8" w14:textId="77777777" w:rsidR="00B103F2" w:rsidRDefault="00B103F2" w:rsidP="000062C3">
      <w:pPr>
        <w:pStyle w:val="NormalWeb"/>
        <w:numPr>
          <w:ilvl w:val="0"/>
          <w:numId w:val="289"/>
        </w:numPr>
      </w:pPr>
      <w:r>
        <w:t>Project Charter</w:t>
      </w:r>
    </w:p>
    <w:p w14:paraId="368EFC5F" w14:textId="77777777" w:rsidR="00B103F2" w:rsidRDefault="00B103F2" w:rsidP="000062C3">
      <w:pPr>
        <w:pStyle w:val="NormalWeb"/>
        <w:numPr>
          <w:ilvl w:val="0"/>
          <w:numId w:val="289"/>
        </w:numPr>
      </w:pPr>
      <w:r>
        <w:t>Business Case</w:t>
      </w:r>
    </w:p>
    <w:p w14:paraId="2674A26D" w14:textId="77777777" w:rsidR="00B103F2" w:rsidRDefault="00B103F2" w:rsidP="000062C3">
      <w:pPr>
        <w:pStyle w:val="NormalWeb"/>
        <w:numPr>
          <w:ilvl w:val="0"/>
          <w:numId w:val="289"/>
        </w:numPr>
      </w:pPr>
      <w:r>
        <w:t>Steering Committee Reports</w:t>
      </w:r>
    </w:p>
    <w:p w14:paraId="6388083C" w14:textId="77777777" w:rsidR="00B103F2" w:rsidRDefault="00B103F2" w:rsidP="000062C3">
      <w:pPr>
        <w:pStyle w:val="NormalWeb"/>
        <w:numPr>
          <w:ilvl w:val="0"/>
          <w:numId w:val="289"/>
        </w:numPr>
      </w:pPr>
      <w:r>
        <w:t>Executive Briefings</w:t>
      </w:r>
    </w:p>
    <w:p w14:paraId="74B0E16D" w14:textId="77777777" w:rsidR="00B103F2" w:rsidRDefault="00B103F2" w:rsidP="000062C3">
      <w:pPr>
        <w:pStyle w:val="NormalWeb"/>
        <w:numPr>
          <w:ilvl w:val="0"/>
          <w:numId w:val="289"/>
        </w:numPr>
      </w:pPr>
      <w:r>
        <w:t>Programme Status Reports</w:t>
      </w:r>
    </w:p>
    <w:p w14:paraId="40C50790" w14:textId="77777777" w:rsidR="00B103F2" w:rsidRDefault="00B103F2" w:rsidP="00B103F2">
      <w:pPr>
        <w:pStyle w:val="Heading3"/>
      </w:pPr>
      <w:r>
        <w:t>Business Documentation</w:t>
      </w:r>
    </w:p>
    <w:p w14:paraId="61BFE79E" w14:textId="77777777" w:rsidR="00B103F2" w:rsidRDefault="00B103F2" w:rsidP="000062C3">
      <w:pPr>
        <w:pStyle w:val="NormalWeb"/>
        <w:numPr>
          <w:ilvl w:val="0"/>
          <w:numId w:val="290"/>
        </w:numPr>
      </w:pPr>
      <w:r>
        <w:t>Business Requirements Document (BRD)</w:t>
      </w:r>
    </w:p>
    <w:p w14:paraId="1A257D1B" w14:textId="77777777" w:rsidR="00B103F2" w:rsidRDefault="00B103F2" w:rsidP="000062C3">
      <w:pPr>
        <w:pStyle w:val="NormalWeb"/>
        <w:numPr>
          <w:ilvl w:val="0"/>
          <w:numId w:val="290"/>
        </w:numPr>
      </w:pPr>
      <w:r>
        <w:t>Product Definition Document (PDD)</w:t>
      </w:r>
    </w:p>
    <w:p w14:paraId="2B3D2D15" w14:textId="77777777" w:rsidR="00B103F2" w:rsidRDefault="00B103F2" w:rsidP="000062C3">
      <w:pPr>
        <w:pStyle w:val="NormalWeb"/>
        <w:numPr>
          <w:ilvl w:val="0"/>
          <w:numId w:val="290"/>
        </w:numPr>
      </w:pPr>
      <w:r>
        <w:t>Process Maps</w:t>
      </w:r>
    </w:p>
    <w:p w14:paraId="64F741EA" w14:textId="77777777" w:rsidR="00B103F2" w:rsidRDefault="00B103F2" w:rsidP="000062C3">
      <w:pPr>
        <w:pStyle w:val="NormalWeb"/>
        <w:numPr>
          <w:ilvl w:val="0"/>
          <w:numId w:val="290"/>
        </w:numPr>
      </w:pPr>
      <w:r>
        <w:t>User Stories</w:t>
      </w:r>
    </w:p>
    <w:p w14:paraId="7CA88C30" w14:textId="77777777" w:rsidR="00B103F2" w:rsidRDefault="00B103F2" w:rsidP="000062C3">
      <w:pPr>
        <w:pStyle w:val="NormalWeb"/>
        <w:numPr>
          <w:ilvl w:val="0"/>
          <w:numId w:val="290"/>
        </w:numPr>
      </w:pPr>
      <w:r>
        <w:t>Acceptance Criteria</w:t>
      </w:r>
    </w:p>
    <w:p w14:paraId="69171A00" w14:textId="77777777" w:rsidR="00B103F2" w:rsidRDefault="00B103F2" w:rsidP="00B103F2">
      <w:pPr>
        <w:pStyle w:val="Heading3"/>
      </w:pPr>
      <w:r>
        <w:t>Architecture Documentation</w:t>
      </w:r>
    </w:p>
    <w:p w14:paraId="364D68EA" w14:textId="77777777" w:rsidR="00B103F2" w:rsidRDefault="00B103F2" w:rsidP="000062C3">
      <w:pPr>
        <w:pStyle w:val="NormalWeb"/>
        <w:numPr>
          <w:ilvl w:val="0"/>
          <w:numId w:val="291"/>
        </w:numPr>
      </w:pPr>
      <w:r>
        <w:t>Enterprise Architecture</w:t>
      </w:r>
    </w:p>
    <w:p w14:paraId="52BE9699" w14:textId="77777777" w:rsidR="00B103F2" w:rsidRDefault="00B103F2" w:rsidP="000062C3">
      <w:pPr>
        <w:pStyle w:val="NormalWeb"/>
        <w:numPr>
          <w:ilvl w:val="0"/>
          <w:numId w:val="291"/>
        </w:numPr>
      </w:pPr>
      <w:r>
        <w:t>Solution Architecture</w:t>
      </w:r>
    </w:p>
    <w:p w14:paraId="74A45142" w14:textId="77777777" w:rsidR="00B103F2" w:rsidRDefault="00B103F2" w:rsidP="000062C3">
      <w:pPr>
        <w:pStyle w:val="NormalWeb"/>
        <w:numPr>
          <w:ilvl w:val="0"/>
          <w:numId w:val="291"/>
        </w:numPr>
      </w:pPr>
      <w:r>
        <w:t>Business Architecture</w:t>
      </w:r>
    </w:p>
    <w:p w14:paraId="5ECE3D79" w14:textId="77777777" w:rsidR="00B103F2" w:rsidRDefault="00B103F2" w:rsidP="000062C3">
      <w:pPr>
        <w:pStyle w:val="NormalWeb"/>
        <w:numPr>
          <w:ilvl w:val="0"/>
          <w:numId w:val="291"/>
        </w:numPr>
      </w:pPr>
      <w:r>
        <w:t>Application Architecture</w:t>
      </w:r>
    </w:p>
    <w:p w14:paraId="29192566" w14:textId="77777777" w:rsidR="00B103F2" w:rsidRDefault="00B103F2" w:rsidP="000062C3">
      <w:pPr>
        <w:pStyle w:val="NormalWeb"/>
        <w:numPr>
          <w:ilvl w:val="0"/>
          <w:numId w:val="291"/>
        </w:numPr>
      </w:pPr>
      <w:r>
        <w:t>Data Architecture</w:t>
      </w:r>
    </w:p>
    <w:p w14:paraId="44BC76BF" w14:textId="77777777" w:rsidR="00B103F2" w:rsidRDefault="00B103F2" w:rsidP="000062C3">
      <w:pPr>
        <w:pStyle w:val="NormalWeb"/>
        <w:numPr>
          <w:ilvl w:val="0"/>
          <w:numId w:val="291"/>
        </w:numPr>
      </w:pPr>
      <w:r>
        <w:t>Security Architecture</w:t>
      </w:r>
    </w:p>
    <w:p w14:paraId="0D245C2D" w14:textId="77777777" w:rsidR="00B103F2" w:rsidRDefault="00B103F2" w:rsidP="000062C3">
      <w:pPr>
        <w:pStyle w:val="NormalWeb"/>
        <w:numPr>
          <w:ilvl w:val="0"/>
          <w:numId w:val="291"/>
        </w:numPr>
      </w:pPr>
      <w:r>
        <w:t>Integration Architecture</w:t>
      </w:r>
    </w:p>
    <w:p w14:paraId="46F0D535" w14:textId="77777777" w:rsidR="00B103F2" w:rsidRDefault="00B103F2" w:rsidP="000062C3">
      <w:pPr>
        <w:pStyle w:val="NormalWeb"/>
        <w:numPr>
          <w:ilvl w:val="0"/>
          <w:numId w:val="291"/>
        </w:numPr>
      </w:pPr>
      <w:r>
        <w:t>Deployment Architecture</w:t>
      </w:r>
    </w:p>
    <w:p w14:paraId="20302833" w14:textId="77777777" w:rsidR="00B103F2" w:rsidRDefault="00B103F2" w:rsidP="00B103F2">
      <w:pPr>
        <w:pStyle w:val="Heading3"/>
      </w:pPr>
      <w:r>
        <w:t>Engineering Documentation</w:t>
      </w:r>
    </w:p>
    <w:p w14:paraId="7282ED1D" w14:textId="77777777" w:rsidR="00B103F2" w:rsidRDefault="00B103F2" w:rsidP="000062C3">
      <w:pPr>
        <w:pStyle w:val="NormalWeb"/>
        <w:numPr>
          <w:ilvl w:val="0"/>
          <w:numId w:val="292"/>
        </w:numPr>
      </w:pPr>
      <w:r>
        <w:t>Coding Standards</w:t>
      </w:r>
    </w:p>
    <w:p w14:paraId="23CF6168" w14:textId="77777777" w:rsidR="00B103F2" w:rsidRDefault="00B103F2" w:rsidP="000062C3">
      <w:pPr>
        <w:pStyle w:val="NormalWeb"/>
        <w:numPr>
          <w:ilvl w:val="0"/>
          <w:numId w:val="292"/>
        </w:numPr>
      </w:pPr>
      <w:r>
        <w:t>API Specifications</w:t>
      </w:r>
    </w:p>
    <w:p w14:paraId="65D88D99" w14:textId="77777777" w:rsidR="00B103F2" w:rsidRDefault="00B103F2" w:rsidP="000062C3">
      <w:pPr>
        <w:pStyle w:val="NormalWeb"/>
        <w:numPr>
          <w:ilvl w:val="0"/>
          <w:numId w:val="292"/>
        </w:numPr>
      </w:pPr>
      <w:r>
        <w:t>Database Design</w:t>
      </w:r>
    </w:p>
    <w:p w14:paraId="3FBD16FA" w14:textId="77777777" w:rsidR="00B103F2" w:rsidRDefault="00B103F2" w:rsidP="000062C3">
      <w:pPr>
        <w:pStyle w:val="NormalWeb"/>
        <w:numPr>
          <w:ilvl w:val="0"/>
          <w:numId w:val="292"/>
        </w:numPr>
      </w:pPr>
      <w:r>
        <w:t>Infrastructure Design</w:t>
      </w:r>
    </w:p>
    <w:p w14:paraId="542739FA" w14:textId="77777777" w:rsidR="00B103F2" w:rsidRDefault="00B103F2" w:rsidP="000062C3">
      <w:pPr>
        <w:pStyle w:val="NormalWeb"/>
        <w:numPr>
          <w:ilvl w:val="0"/>
          <w:numId w:val="292"/>
        </w:numPr>
      </w:pPr>
      <w:r>
        <w:t>Configuration Guides</w:t>
      </w:r>
    </w:p>
    <w:p w14:paraId="7FE81EC2" w14:textId="77777777" w:rsidR="00B103F2" w:rsidRDefault="00B103F2" w:rsidP="000062C3">
      <w:pPr>
        <w:pStyle w:val="NormalWeb"/>
        <w:numPr>
          <w:ilvl w:val="0"/>
          <w:numId w:val="292"/>
        </w:numPr>
      </w:pPr>
      <w:r>
        <w:t>Build Instructions</w:t>
      </w:r>
    </w:p>
    <w:p w14:paraId="06F0EABF" w14:textId="77777777" w:rsidR="00B103F2" w:rsidRDefault="00B103F2" w:rsidP="000062C3">
      <w:pPr>
        <w:pStyle w:val="NormalWeb"/>
        <w:numPr>
          <w:ilvl w:val="0"/>
          <w:numId w:val="292"/>
        </w:numPr>
      </w:pPr>
      <w:r>
        <w:t>Engineering Standards</w:t>
      </w:r>
    </w:p>
    <w:p w14:paraId="636A5503" w14:textId="77777777" w:rsidR="00B103F2" w:rsidRDefault="00B103F2" w:rsidP="00B103F2">
      <w:pPr>
        <w:pStyle w:val="Heading3"/>
      </w:pPr>
      <w:r>
        <w:t>Operational Documentation</w:t>
      </w:r>
    </w:p>
    <w:p w14:paraId="014C33B4" w14:textId="77777777" w:rsidR="00B103F2" w:rsidRDefault="00B103F2" w:rsidP="000062C3">
      <w:pPr>
        <w:pStyle w:val="NormalWeb"/>
        <w:numPr>
          <w:ilvl w:val="0"/>
          <w:numId w:val="293"/>
        </w:numPr>
      </w:pPr>
      <w:r>
        <w:t>System Administration Guide</w:t>
      </w:r>
    </w:p>
    <w:p w14:paraId="63682B2C" w14:textId="77777777" w:rsidR="00B103F2" w:rsidRDefault="00B103F2" w:rsidP="000062C3">
      <w:pPr>
        <w:pStyle w:val="NormalWeb"/>
        <w:numPr>
          <w:ilvl w:val="0"/>
          <w:numId w:val="293"/>
        </w:numPr>
      </w:pPr>
      <w:r>
        <w:lastRenderedPageBreak/>
        <w:t>Operations Manual</w:t>
      </w:r>
    </w:p>
    <w:p w14:paraId="2E4D2C53" w14:textId="77777777" w:rsidR="00B103F2" w:rsidRDefault="00B103F2" w:rsidP="000062C3">
      <w:pPr>
        <w:pStyle w:val="NormalWeb"/>
        <w:numPr>
          <w:ilvl w:val="0"/>
          <w:numId w:val="293"/>
        </w:numPr>
      </w:pPr>
      <w:r>
        <w:t>Monitoring Procedures</w:t>
      </w:r>
    </w:p>
    <w:p w14:paraId="61AA3C53" w14:textId="77777777" w:rsidR="00B103F2" w:rsidRDefault="00B103F2" w:rsidP="000062C3">
      <w:pPr>
        <w:pStyle w:val="NormalWeb"/>
        <w:numPr>
          <w:ilvl w:val="0"/>
          <w:numId w:val="293"/>
        </w:numPr>
      </w:pPr>
      <w:r>
        <w:t>Backup Procedures</w:t>
      </w:r>
    </w:p>
    <w:p w14:paraId="5AD923A1" w14:textId="77777777" w:rsidR="00B103F2" w:rsidRDefault="00B103F2" w:rsidP="000062C3">
      <w:pPr>
        <w:pStyle w:val="NormalWeb"/>
        <w:numPr>
          <w:ilvl w:val="0"/>
          <w:numId w:val="293"/>
        </w:numPr>
      </w:pPr>
      <w:r>
        <w:t>Disaster Recovery Procedures</w:t>
      </w:r>
    </w:p>
    <w:p w14:paraId="5738AB68" w14:textId="77777777" w:rsidR="00B103F2" w:rsidRDefault="00B103F2" w:rsidP="000062C3">
      <w:pPr>
        <w:pStyle w:val="NormalWeb"/>
        <w:numPr>
          <w:ilvl w:val="0"/>
          <w:numId w:val="293"/>
        </w:numPr>
      </w:pPr>
      <w:r>
        <w:t>Incident Response Guide</w:t>
      </w:r>
    </w:p>
    <w:p w14:paraId="34149F68" w14:textId="77777777" w:rsidR="00B103F2" w:rsidRDefault="00B103F2" w:rsidP="000062C3">
      <w:pPr>
        <w:pStyle w:val="NormalWeb"/>
        <w:numPr>
          <w:ilvl w:val="0"/>
          <w:numId w:val="293"/>
        </w:numPr>
      </w:pPr>
      <w:r>
        <w:t>Runbooks</w:t>
      </w:r>
    </w:p>
    <w:p w14:paraId="16341E78" w14:textId="77777777" w:rsidR="00B103F2" w:rsidRDefault="00B103F2" w:rsidP="00B103F2">
      <w:pPr>
        <w:pStyle w:val="Heading3"/>
      </w:pPr>
      <w:r>
        <w:t>User Documentation</w:t>
      </w:r>
    </w:p>
    <w:p w14:paraId="68819238" w14:textId="77777777" w:rsidR="00B103F2" w:rsidRDefault="00B103F2" w:rsidP="000062C3">
      <w:pPr>
        <w:pStyle w:val="NormalWeb"/>
        <w:numPr>
          <w:ilvl w:val="0"/>
          <w:numId w:val="294"/>
        </w:numPr>
      </w:pPr>
      <w:r>
        <w:t>User Manual</w:t>
      </w:r>
    </w:p>
    <w:p w14:paraId="4DD36A20" w14:textId="77777777" w:rsidR="00B103F2" w:rsidRDefault="00B103F2" w:rsidP="000062C3">
      <w:pPr>
        <w:pStyle w:val="NormalWeb"/>
        <w:numPr>
          <w:ilvl w:val="0"/>
          <w:numId w:val="294"/>
        </w:numPr>
      </w:pPr>
      <w:r>
        <w:t>Quick Start Guide</w:t>
      </w:r>
    </w:p>
    <w:p w14:paraId="429B2A29" w14:textId="77777777" w:rsidR="00B103F2" w:rsidRDefault="00B103F2" w:rsidP="000062C3">
      <w:pPr>
        <w:pStyle w:val="NormalWeb"/>
        <w:numPr>
          <w:ilvl w:val="0"/>
          <w:numId w:val="294"/>
        </w:numPr>
      </w:pPr>
      <w:r>
        <w:t>Knowledge Base Articles</w:t>
      </w:r>
    </w:p>
    <w:p w14:paraId="55AD4D3F" w14:textId="77777777" w:rsidR="00B103F2" w:rsidRDefault="00B103F2" w:rsidP="000062C3">
      <w:pPr>
        <w:pStyle w:val="NormalWeb"/>
        <w:numPr>
          <w:ilvl w:val="0"/>
          <w:numId w:val="294"/>
        </w:numPr>
      </w:pPr>
      <w:r>
        <w:t>Frequently Asked Questions (FAQ)</w:t>
      </w:r>
    </w:p>
    <w:p w14:paraId="7479485E" w14:textId="77777777" w:rsidR="00B103F2" w:rsidRDefault="00B103F2" w:rsidP="000062C3">
      <w:pPr>
        <w:pStyle w:val="NormalWeb"/>
        <w:numPr>
          <w:ilvl w:val="0"/>
          <w:numId w:val="294"/>
        </w:numPr>
      </w:pPr>
      <w:r>
        <w:t>Training Materials</w:t>
      </w:r>
    </w:p>
    <w:p w14:paraId="6BDA4039" w14:textId="77777777" w:rsidR="00B103F2" w:rsidRDefault="00B103F2" w:rsidP="000062C3">
      <w:pPr>
        <w:pStyle w:val="NormalWeb"/>
        <w:numPr>
          <w:ilvl w:val="0"/>
          <w:numId w:val="294"/>
        </w:numPr>
      </w:pPr>
      <w:r>
        <w:t>Video Tutorials</w:t>
      </w:r>
    </w:p>
    <w:p w14:paraId="2EDEB123" w14:textId="77777777" w:rsidR="00B103F2" w:rsidRDefault="00B103F2" w:rsidP="00B103F2">
      <w:pPr>
        <w:pStyle w:val="Heading3"/>
      </w:pPr>
      <w:r>
        <w:t>Quality Documentation</w:t>
      </w:r>
    </w:p>
    <w:p w14:paraId="303E4AE1" w14:textId="77777777" w:rsidR="00B103F2" w:rsidRDefault="00B103F2" w:rsidP="000062C3">
      <w:pPr>
        <w:pStyle w:val="NormalWeb"/>
        <w:numPr>
          <w:ilvl w:val="0"/>
          <w:numId w:val="295"/>
        </w:numPr>
      </w:pPr>
      <w:r>
        <w:t>Test Strategy</w:t>
      </w:r>
    </w:p>
    <w:p w14:paraId="60CB784C" w14:textId="77777777" w:rsidR="00B103F2" w:rsidRDefault="00B103F2" w:rsidP="000062C3">
      <w:pPr>
        <w:pStyle w:val="NormalWeb"/>
        <w:numPr>
          <w:ilvl w:val="0"/>
          <w:numId w:val="295"/>
        </w:numPr>
      </w:pPr>
      <w:r>
        <w:t>Test Plans</w:t>
      </w:r>
    </w:p>
    <w:p w14:paraId="78D2DE49" w14:textId="77777777" w:rsidR="00B103F2" w:rsidRDefault="00B103F2" w:rsidP="000062C3">
      <w:pPr>
        <w:pStyle w:val="NormalWeb"/>
        <w:numPr>
          <w:ilvl w:val="0"/>
          <w:numId w:val="295"/>
        </w:numPr>
      </w:pPr>
      <w:r>
        <w:t>Test Cases</w:t>
      </w:r>
    </w:p>
    <w:p w14:paraId="4CA69F30" w14:textId="77777777" w:rsidR="00B103F2" w:rsidRDefault="00B103F2" w:rsidP="000062C3">
      <w:pPr>
        <w:pStyle w:val="NormalWeb"/>
        <w:numPr>
          <w:ilvl w:val="0"/>
          <w:numId w:val="295"/>
        </w:numPr>
      </w:pPr>
      <w:r>
        <w:t>Test Reports</w:t>
      </w:r>
    </w:p>
    <w:p w14:paraId="2F35DA44" w14:textId="77777777" w:rsidR="00B103F2" w:rsidRDefault="00B103F2" w:rsidP="000062C3">
      <w:pPr>
        <w:pStyle w:val="NormalWeb"/>
        <w:numPr>
          <w:ilvl w:val="0"/>
          <w:numId w:val="295"/>
        </w:numPr>
      </w:pPr>
      <w:r>
        <w:t>Defect Reports</w:t>
      </w:r>
    </w:p>
    <w:p w14:paraId="400336C6" w14:textId="77777777" w:rsidR="00B103F2" w:rsidRDefault="00B103F2" w:rsidP="000062C3">
      <w:pPr>
        <w:pStyle w:val="NormalWeb"/>
        <w:numPr>
          <w:ilvl w:val="0"/>
          <w:numId w:val="295"/>
        </w:numPr>
      </w:pPr>
      <w:r>
        <w:t>UAT Sign-Off</w:t>
      </w:r>
    </w:p>
    <w:p w14:paraId="56591C20" w14:textId="77777777" w:rsidR="00B103F2" w:rsidRDefault="00B103F2" w:rsidP="00B103F2">
      <w:pPr>
        <w:pStyle w:val="Heading3"/>
      </w:pPr>
      <w:r>
        <w:t>Project Management Documentation</w:t>
      </w:r>
    </w:p>
    <w:p w14:paraId="3398DB6E" w14:textId="77777777" w:rsidR="00B103F2" w:rsidRDefault="00B103F2" w:rsidP="000062C3">
      <w:pPr>
        <w:pStyle w:val="NormalWeb"/>
        <w:numPr>
          <w:ilvl w:val="0"/>
          <w:numId w:val="296"/>
        </w:numPr>
      </w:pPr>
      <w:r>
        <w:t>Project Plan</w:t>
      </w:r>
    </w:p>
    <w:p w14:paraId="0A26E2B5" w14:textId="77777777" w:rsidR="00B103F2" w:rsidRDefault="00B103F2" w:rsidP="000062C3">
      <w:pPr>
        <w:pStyle w:val="NormalWeb"/>
        <w:numPr>
          <w:ilvl w:val="0"/>
          <w:numId w:val="296"/>
        </w:numPr>
      </w:pPr>
      <w:r>
        <w:t>Sprint Plans</w:t>
      </w:r>
    </w:p>
    <w:p w14:paraId="10D3E1C5" w14:textId="77777777" w:rsidR="00B103F2" w:rsidRDefault="00B103F2" w:rsidP="000062C3">
      <w:pPr>
        <w:pStyle w:val="NormalWeb"/>
        <w:numPr>
          <w:ilvl w:val="0"/>
          <w:numId w:val="296"/>
        </w:numPr>
      </w:pPr>
      <w:r>
        <w:t>Risk Register</w:t>
      </w:r>
    </w:p>
    <w:p w14:paraId="2B88F5E5" w14:textId="77777777" w:rsidR="00B103F2" w:rsidRDefault="00B103F2" w:rsidP="000062C3">
      <w:pPr>
        <w:pStyle w:val="NormalWeb"/>
        <w:numPr>
          <w:ilvl w:val="0"/>
          <w:numId w:val="296"/>
        </w:numPr>
      </w:pPr>
      <w:r>
        <w:t>Issue Register</w:t>
      </w:r>
    </w:p>
    <w:p w14:paraId="404E15ED" w14:textId="77777777" w:rsidR="00B103F2" w:rsidRDefault="00B103F2" w:rsidP="000062C3">
      <w:pPr>
        <w:pStyle w:val="NormalWeb"/>
        <w:numPr>
          <w:ilvl w:val="0"/>
          <w:numId w:val="296"/>
        </w:numPr>
      </w:pPr>
      <w:r>
        <w:t>Change Log</w:t>
      </w:r>
    </w:p>
    <w:p w14:paraId="0EAC06BC" w14:textId="77777777" w:rsidR="00B103F2" w:rsidRDefault="00B103F2" w:rsidP="000062C3">
      <w:pPr>
        <w:pStyle w:val="NormalWeb"/>
        <w:numPr>
          <w:ilvl w:val="0"/>
          <w:numId w:val="296"/>
        </w:numPr>
      </w:pPr>
      <w:r>
        <w:t>Decision Log</w:t>
      </w:r>
    </w:p>
    <w:p w14:paraId="788B0168" w14:textId="77777777" w:rsidR="00B103F2" w:rsidRDefault="00B103F2" w:rsidP="000062C3">
      <w:pPr>
        <w:pStyle w:val="NormalWeb"/>
        <w:numPr>
          <w:ilvl w:val="0"/>
          <w:numId w:val="296"/>
        </w:numPr>
      </w:pPr>
      <w:r>
        <w:t>Lessons Learned</w:t>
      </w:r>
    </w:p>
    <w:p w14:paraId="07C1EBF2" w14:textId="77777777" w:rsidR="00B103F2" w:rsidRDefault="00B103F2" w:rsidP="00B103F2">
      <w:r>
        <w:pict w14:anchorId="029F92A7">
          <v:rect id="_x0000_i1821" style="width:0;height:1.5pt" o:hralign="center" o:hrstd="t" o:hr="t" fillcolor="#a0a0a0" stroked="f"/>
        </w:pict>
      </w:r>
    </w:p>
    <w:p w14:paraId="35854B74" w14:textId="77777777" w:rsidR="00B103F2" w:rsidRDefault="00B103F2" w:rsidP="00B103F2">
      <w:pPr>
        <w:pStyle w:val="Heading1"/>
      </w:pPr>
      <w:r>
        <w:t>17.5 Documentation Standards</w:t>
      </w:r>
    </w:p>
    <w:p w14:paraId="55AC5EE1" w14:textId="77777777" w:rsidR="00B103F2" w:rsidRDefault="00B103F2" w:rsidP="00B103F2">
      <w:pPr>
        <w:pStyle w:val="NormalWeb"/>
      </w:pPr>
      <w:r>
        <w:t>Every document shall include:</w:t>
      </w:r>
    </w:p>
    <w:p w14:paraId="50C0D15A" w14:textId="77777777" w:rsidR="00B103F2" w:rsidRDefault="00B103F2" w:rsidP="000062C3">
      <w:pPr>
        <w:pStyle w:val="NormalWeb"/>
        <w:numPr>
          <w:ilvl w:val="0"/>
          <w:numId w:val="297"/>
        </w:numPr>
      </w:pPr>
      <w:r>
        <w:t>Cover Page</w:t>
      </w:r>
    </w:p>
    <w:p w14:paraId="102C4DF4" w14:textId="77777777" w:rsidR="00B103F2" w:rsidRDefault="00B103F2" w:rsidP="000062C3">
      <w:pPr>
        <w:pStyle w:val="NormalWeb"/>
        <w:numPr>
          <w:ilvl w:val="0"/>
          <w:numId w:val="297"/>
        </w:numPr>
      </w:pPr>
      <w:r>
        <w:t>Document Control Information</w:t>
      </w:r>
    </w:p>
    <w:p w14:paraId="0EB73E78" w14:textId="77777777" w:rsidR="00B103F2" w:rsidRDefault="00B103F2" w:rsidP="000062C3">
      <w:pPr>
        <w:pStyle w:val="NormalWeb"/>
        <w:numPr>
          <w:ilvl w:val="0"/>
          <w:numId w:val="297"/>
        </w:numPr>
      </w:pPr>
      <w:r>
        <w:t>Table of Contents</w:t>
      </w:r>
    </w:p>
    <w:p w14:paraId="26E4373F" w14:textId="77777777" w:rsidR="00B103F2" w:rsidRDefault="00B103F2" w:rsidP="000062C3">
      <w:pPr>
        <w:pStyle w:val="NormalWeb"/>
        <w:numPr>
          <w:ilvl w:val="0"/>
          <w:numId w:val="297"/>
        </w:numPr>
      </w:pPr>
      <w:r>
        <w:t>Purpose</w:t>
      </w:r>
    </w:p>
    <w:p w14:paraId="1C282177" w14:textId="77777777" w:rsidR="00B103F2" w:rsidRDefault="00B103F2" w:rsidP="000062C3">
      <w:pPr>
        <w:pStyle w:val="NormalWeb"/>
        <w:numPr>
          <w:ilvl w:val="0"/>
          <w:numId w:val="297"/>
        </w:numPr>
      </w:pPr>
      <w:r>
        <w:t>Scope</w:t>
      </w:r>
    </w:p>
    <w:p w14:paraId="4A9880D6" w14:textId="77777777" w:rsidR="00B103F2" w:rsidRDefault="00B103F2" w:rsidP="000062C3">
      <w:pPr>
        <w:pStyle w:val="NormalWeb"/>
        <w:numPr>
          <w:ilvl w:val="0"/>
          <w:numId w:val="297"/>
        </w:numPr>
      </w:pPr>
      <w:r>
        <w:t>Audience</w:t>
      </w:r>
    </w:p>
    <w:p w14:paraId="57936AD5" w14:textId="77777777" w:rsidR="00B103F2" w:rsidRDefault="00B103F2" w:rsidP="000062C3">
      <w:pPr>
        <w:pStyle w:val="NormalWeb"/>
        <w:numPr>
          <w:ilvl w:val="0"/>
          <w:numId w:val="297"/>
        </w:numPr>
      </w:pPr>
      <w:r>
        <w:lastRenderedPageBreak/>
        <w:t>Assumptions</w:t>
      </w:r>
    </w:p>
    <w:p w14:paraId="4D764618" w14:textId="77777777" w:rsidR="00B103F2" w:rsidRDefault="00B103F2" w:rsidP="000062C3">
      <w:pPr>
        <w:pStyle w:val="NormalWeb"/>
        <w:numPr>
          <w:ilvl w:val="0"/>
          <w:numId w:val="297"/>
        </w:numPr>
      </w:pPr>
      <w:r>
        <w:t>Definitions and Acronyms</w:t>
      </w:r>
    </w:p>
    <w:p w14:paraId="4D6BE2F4" w14:textId="77777777" w:rsidR="00B103F2" w:rsidRDefault="00B103F2" w:rsidP="000062C3">
      <w:pPr>
        <w:pStyle w:val="NormalWeb"/>
        <w:numPr>
          <w:ilvl w:val="0"/>
          <w:numId w:val="297"/>
        </w:numPr>
      </w:pPr>
      <w:r>
        <w:t>Main Content</w:t>
      </w:r>
    </w:p>
    <w:p w14:paraId="3EEE9B7C" w14:textId="77777777" w:rsidR="00B103F2" w:rsidRDefault="00B103F2" w:rsidP="000062C3">
      <w:pPr>
        <w:pStyle w:val="NormalWeb"/>
        <w:numPr>
          <w:ilvl w:val="0"/>
          <w:numId w:val="297"/>
        </w:numPr>
      </w:pPr>
      <w:r>
        <w:t>References</w:t>
      </w:r>
    </w:p>
    <w:p w14:paraId="62CFACA7" w14:textId="77777777" w:rsidR="00B103F2" w:rsidRDefault="00B103F2" w:rsidP="000062C3">
      <w:pPr>
        <w:pStyle w:val="NormalWeb"/>
        <w:numPr>
          <w:ilvl w:val="0"/>
          <w:numId w:val="297"/>
        </w:numPr>
      </w:pPr>
      <w:r>
        <w:t>Revision History</w:t>
      </w:r>
    </w:p>
    <w:p w14:paraId="541F5CE1" w14:textId="77777777" w:rsidR="00B103F2" w:rsidRDefault="00B103F2" w:rsidP="000062C3">
      <w:pPr>
        <w:pStyle w:val="NormalWeb"/>
        <w:numPr>
          <w:ilvl w:val="0"/>
          <w:numId w:val="297"/>
        </w:numPr>
      </w:pPr>
      <w:r>
        <w:t>Approval Record</w:t>
      </w:r>
    </w:p>
    <w:p w14:paraId="523B1840" w14:textId="77777777" w:rsidR="00B103F2" w:rsidRDefault="00B103F2" w:rsidP="00B103F2">
      <w:pPr>
        <w:pStyle w:val="NormalWeb"/>
      </w:pPr>
      <w:r>
        <w:t>Standard templates shall be used across the programme.</w:t>
      </w:r>
    </w:p>
    <w:p w14:paraId="401E3A66" w14:textId="77777777" w:rsidR="00B103F2" w:rsidRDefault="00B103F2" w:rsidP="00B103F2">
      <w:r>
        <w:pict w14:anchorId="3EC9C199">
          <v:rect id="_x0000_i1822" style="width:0;height:1.5pt" o:hralign="center" o:hrstd="t" o:hr="t" fillcolor="#a0a0a0" stroked="f"/>
        </w:pict>
      </w:r>
    </w:p>
    <w:p w14:paraId="62B32B27" w14:textId="77777777" w:rsidR="00B103F2" w:rsidRDefault="00B103F2" w:rsidP="00B103F2">
      <w:pPr>
        <w:pStyle w:val="Heading1"/>
      </w:pPr>
      <w:r>
        <w:t>17.6 Version Control</w:t>
      </w:r>
    </w:p>
    <w:p w14:paraId="0E8B57AE" w14:textId="77777777" w:rsidR="00B103F2" w:rsidRDefault="00B103F2" w:rsidP="00B103F2">
      <w:pPr>
        <w:pStyle w:val="NormalWeb"/>
      </w:pPr>
      <w:r>
        <w:t>Documentation shall be version-controlled using the same repository strategy as source code where appropriate.</w:t>
      </w:r>
    </w:p>
    <w:p w14:paraId="12AF5FE4" w14:textId="77777777" w:rsidR="00B103F2" w:rsidRDefault="00B103F2" w:rsidP="00B103F2">
      <w:pPr>
        <w:pStyle w:val="NormalWeb"/>
      </w:pPr>
      <w:r>
        <w:t>Versioning shall follow a consistent format, for example:</w:t>
      </w:r>
    </w:p>
    <w:p w14:paraId="6CFE71B6" w14:textId="77777777" w:rsidR="00B103F2" w:rsidRDefault="00B103F2" w:rsidP="000062C3">
      <w:pPr>
        <w:pStyle w:val="NormalWeb"/>
        <w:numPr>
          <w:ilvl w:val="0"/>
          <w:numId w:val="298"/>
        </w:numPr>
      </w:pPr>
      <w:r>
        <w:t>Major Version (1.0, 2.0)</w:t>
      </w:r>
    </w:p>
    <w:p w14:paraId="785D42AF" w14:textId="77777777" w:rsidR="00B103F2" w:rsidRDefault="00B103F2" w:rsidP="000062C3">
      <w:pPr>
        <w:pStyle w:val="NormalWeb"/>
        <w:numPr>
          <w:ilvl w:val="0"/>
          <w:numId w:val="298"/>
        </w:numPr>
      </w:pPr>
      <w:r>
        <w:t>Minor Version (1.1, 1.2)</w:t>
      </w:r>
    </w:p>
    <w:p w14:paraId="2CD41F3F" w14:textId="77777777" w:rsidR="00B103F2" w:rsidRDefault="00B103F2" w:rsidP="000062C3">
      <w:pPr>
        <w:pStyle w:val="NormalWeb"/>
        <w:numPr>
          <w:ilvl w:val="0"/>
          <w:numId w:val="298"/>
        </w:numPr>
      </w:pPr>
      <w:r>
        <w:t>Patch Version (1.1.1)</w:t>
      </w:r>
    </w:p>
    <w:p w14:paraId="60BF8E79" w14:textId="77777777" w:rsidR="00B103F2" w:rsidRDefault="00B103F2" w:rsidP="00B103F2">
      <w:pPr>
        <w:pStyle w:val="NormalWeb"/>
      </w:pPr>
      <w:r>
        <w:t>Each revision shall include:</w:t>
      </w:r>
    </w:p>
    <w:p w14:paraId="2FC9A8F3" w14:textId="77777777" w:rsidR="00B103F2" w:rsidRDefault="00B103F2" w:rsidP="000062C3">
      <w:pPr>
        <w:pStyle w:val="NormalWeb"/>
        <w:numPr>
          <w:ilvl w:val="0"/>
          <w:numId w:val="299"/>
        </w:numPr>
      </w:pPr>
      <w:r>
        <w:t>Change Summary</w:t>
      </w:r>
    </w:p>
    <w:p w14:paraId="666348D1" w14:textId="77777777" w:rsidR="00B103F2" w:rsidRDefault="00B103F2" w:rsidP="000062C3">
      <w:pPr>
        <w:pStyle w:val="NormalWeb"/>
        <w:numPr>
          <w:ilvl w:val="0"/>
          <w:numId w:val="299"/>
        </w:numPr>
      </w:pPr>
      <w:r>
        <w:t>Author</w:t>
      </w:r>
    </w:p>
    <w:p w14:paraId="09ED7244" w14:textId="77777777" w:rsidR="00B103F2" w:rsidRDefault="00B103F2" w:rsidP="000062C3">
      <w:pPr>
        <w:pStyle w:val="NormalWeb"/>
        <w:numPr>
          <w:ilvl w:val="0"/>
          <w:numId w:val="299"/>
        </w:numPr>
      </w:pPr>
      <w:r>
        <w:t>Reviewer</w:t>
      </w:r>
    </w:p>
    <w:p w14:paraId="7545433D" w14:textId="77777777" w:rsidR="00B103F2" w:rsidRDefault="00B103F2" w:rsidP="000062C3">
      <w:pPr>
        <w:pStyle w:val="NormalWeb"/>
        <w:numPr>
          <w:ilvl w:val="0"/>
          <w:numId w:val="299"/>
        </w:numPr>
      </w:pPr>
      <w:r>
        <w:t>Approval</w:t>
      </w:r>
    </w:p>
    <w:p w14:paraId="7D315F43" w14:textId="77777777" w:rsidR="00B103F2" w:rsidRDefault="00B103F2" w:rsidP="000062C3">
      <w:pPr>
        <w:pStyle w:val="NormalWeb"/>
        <w:numPr>
          <w:ilvl w:val="0"/>
          <w:numId w:val="299"/>
        </w:numPr>
      </w:pPr>
      <w:r>
        <w:t>Effective Date</w:t>
      </w:r>
    </w:p>
    <w:p w14:paraId="6A2080F4" w14:textId="77777777" w:rsidR="00B103F2" w:rsidRDefault="00B103F2" w:rsidP="00B103F2">
      <w:r>
        <w:pict w14:anchorId="5D14D583">
          <v:rect id="_x0000_i1823" style="width:0;height:1.5pt" o:hralign="center" o:hrstd="t" o:hr="t" fillcolor="#a0a0a0" stroked="f"/>
        </w:pict>
      </w:r>
    </w:p>
    <w:p w14:paraId="7BFFF4F7" w14:textId="77777777" w:rsidR="00B103F2" w:rsidRDefault="00B103F2" w:rsidP="00B103F2">
      <w:pPr>
        <w:pStyle w:val="Heading1"/>
      </w:pPr>
      <w:r>
        <w:t>17.7 Documentation Review Process</w:t>
      </w:r>
    </w:p>
    <w:p w14:paraId="2565B040" w14:textId="77777777" w:rsidR="00B103F2" w:rsidRDefault="00B103F2" w:rsidP="00B103F2">
      <w:pPr>
        <w:pStyle w:val="NormalWeb"/>
      </w:pPr>
      <w:r>
        <w:t>All documentation shall undergo:</w:t>
      </w:r>
    </w:p>
    <w:p w14:paraId="49275F24" w14:textId="77777777" w:rsidR="00B103F2" w:rsidRDefault="00B103F2" w:rsidP="000062C3">
      <w:pPr>
        <w:pStyle w:val="NormalWeb"/>
        <w:numPr>
          <w:ilvl w:val="0"/>
          <w:numId w:val="300"/>
        </w:numPr>
      </w:pPr>
      <w:r>
        <w:t>Author Review</w:t>
      </w:r>
    </w:p>
    <w:p w14:paraId="0679C465" w14:textId="77777777" w:rsidR="00B103F2" w:rsidRDefault="00B103F2" w:rsidP="000062C3">
      <w:pPr>
        <w:pStyle w:val="NormalWeb"/>
        <w:numPr>
          <w:ilvl w:val="0"/>
          <w:numId w:val="300"/>
        </w:numPr>
      </w:pPr>
      <w:r>
        <w:t>Peer Review</w:t>
      </w:r>
    </w:p>
    <w:p w14:paraId="087001C7" w14:textId="77777777" w:rsidR="00B103F2" w:rsidRDefault="00B103F2" w:rsidP="000062C3">
      <w:pPr>
        <w:pStyle w:val="NormalWeb"/>
        <w:numPr>
          <w:ilvl w:val="0"/>
          <w:numId w:val="300"/>
        </w:numPr>
      </w:pPr>
      <w:r>
        <w:t>Technical Review</w:t>
      </w:r>
    </w:p>
    <w:p w14:paraId="4C00F3C7" w14:textId="77777777" w:rsidR="00B103F2" w:rsidRDefault="00B103F2" w:rsidP="000062C3">
      <w:pPr>
        <w:pStyle w:val="NormalWeb"/>
        <w:numPr>
          <w:ilvl w:val="0"/>
          <w:numId w:val="300"/>
        </w:numPr>
      </w:pPr>
      <w:r>
        <w:t>Business Review (where applicable)</w:t>
      </w:r>
    </w:p>
    <w:p w14:paraId="5B94F3E1" w14:textId="77777777" w:rsidR="00B103F2" w:rsidRDefault="00B103F2" w:rsidP="000062C3">
      <w:pPr>
        <w:pStyle w:val="NormalWeb"/>
        <w:numPr>
          <w:ilvl w:val="0"/>
          <w:numId w:val="300"/>
        </w:numPr>
      </w:pPr>
      <w:r>
        <w:t>Security Review (where applicable)</w:t>
      </w:r>
    </w:p>
    <w:p w14:paraId="7C5CEFBA" w14:textId="77777777" w:rsidR="00B103F2" w:rsidRDefault="00B103F2" w:rsidP="000062C3">
      <w:pPr>
        <w:pStyle w:val="NormalWeb"/>
        <w:numPr>
          <w:ilvl w:val="0"/>
          <w:numId w:val="300"/>
        </w:numPr>
      </w:pPr>
      <w:r>
        <w:t>Final Approval</w:t>
      </w:r>
    </w:p>
    <w:p w14:paraId="1465AF7B" w14:textId="77777777" w:rsidR="00B103F2" w:rsidRDefault="00B103F2" w:rsidP="000062C3">
      <w:pPr>
        <w:pStyle w:val="NormalWeb"/>
        <w:numPr>
          <w:ilvl w:val="0"/>
          <w:numId w:val="300"/>
        </w:numPr>
      </w:pPr>
      <w:r>
        <w:t>Publication</w:t>
      </w:r>
    </w:p>
    <w:p w14:paraId="1C09AD5F" w14:textId="77777777" w:rsidR="00B103F2" w:rsidRDefault="00B103F2" w:rsidP="00B103F2">
      <w:pPr>
        <w:pStyle w:val="NormalWeb"/>
      </w:pPr>
      <w:r>
        <w:t>Review comments shall be tracked until resolution.</w:t>
      </w:r>
    </w:p>
    <w:p w14:paraId="3A4CC504" w14:textId="77777777" w:rsidR="00B103F2" w:rsidRDefault="00B103F2" w:rsidP="00B103F2">
      <w:r>
        <w:pict w14:anchorId="034FE5A6">
          <v:rect id="_x0000_i1824" style="width:0;height:1.5pt" o:hralign="center" o:hrstd="t" o:hr="t" fillcolor="#a0a0a0" stroked="f"/>
        </w:pict>
      </w:r>
    </w:p>
    <w:p w14:paraId="2E2F0A70" w14:textId="77777777" w:rsidR="00B103F2" w:rsidRDefault="00B103F2" w:rsidP="00B103F2">
      <w:pPr>
        <w:pStyle w:val="Heading1"/>
      </w:pPr>
      <w:r>
        <w:lastRenderedPageBreak/>
        <w:t>17.8 Documentation Quality Standards</w:t>
      </w:r>
    </w:p>
    <w:p w14:paraId="5DB03850" w14:textId="77777777" w:rsidR="00B103F2" w:rsidRDefault="00B103F2" w:rsidP="00B103F2">
      <w:pPr>
        <w:pStyle w:val="NormalWeb"/>
      </w:pPr>
      <w:r>
        <w:t>Documentation shall be:</w:t>
      </w:r>
    </w:p>
    <w:p w14:paraId="4C6D35CB" w14:textId="77777777" w:rsidR="00B103F2" w:rsidRDefault="00B103F2" w:rsidP="000062C3">
      <w:pPr>
        <w:pStyle w:val="NormalWeb"/>
        <w:numPr>
          <w:ilvl w:val="0"/>
          <w:numId w:val="301"/>
        </w:numPr>
      </w:pPr>
      <w:r>
        <w:t>Accurate</w:t>
      </w:r>
    </w:p>
    <w:p w14:paraId="14B599B2" w14:textId="77777777" w:rsidR="00B103F2" w:rsidRDefault="00B103F2" w:rsidP="000062C3">
      <w:pPr>
        <w:pStyle w:val="NormalWeb"/>
        <w:numPr>
          <w:ilvl w:val="0"/>
          <w:numId w:val="301"/>
        </w:numPr>
      </w:pPr>
      <w:r>
        <w:t>Complete</w:t>
      </w:r>
    </w:p>
    <w:p w14:paraId="15D5F930" w14:textId="77777777" w:rsidR="00B103F2" w:rsidRDefault="00B103F2" w:rsidP="000062C3">
      <w:pPr>
        <w:pStyle w:val="NormalWeb"/>
        <w:numPr>
          <w:ilvl w:val="0"/>
          <w:numId w:val="301"/>
        </w:numPr>
      </w:pPr>
      <w:r>
        <w:t>Concise</w:t>
      </w:r>
    </w:p>
    <w:p w14:paraId="4CC570C4" w14:textId="77777777" w:rsidR="00B103F2" w:rsidRDefault="00B103F2" w:rsidP="000062C3">
      <w:pPr>
        <w:pStyle w:val="NormalWeb"/>
        <w:numPr>
          <w:ilvl w:val="0"/>
          <w:numId w:val="301"/>
        </w:numPr>
      </w:pPr>
      <w:r>
        <w:t>Consistent</w:t>
      </w:r>
    </w:p>
    <w:p w14:paraId="4D83F03C" w14:textId="77777777" w:rsidR="00B103F2" w:rsidRDefault="00B103F2" w:rsidP="000062C3">
      <w:pPr>
        <w:pStyle w:val="NormalWeb"/>
        <w:numPr>
          <w:ilvl w:val="0"/>
          <w:numId w:val="301"/>
        </w:numPr>
      </w:pPr>
      <w:r>
        <w:t>Current</w:t>
      </w:r>
    </w:p>
    <w:p w14:paraId="59A41040" w14:textId="77777777" w:rsidR="00B103F2" w:rsidRDefault="00B103F2" w:rsidP="000062C3">
      <w:pPr>
        <w:pStyle w:val="NormalWeb"/>
        <w:numPr>
          <w:ilvl w:val="0"/>
          <w:numId w:val="301"/>
        </w:numPr>
      </w:pPr>
      <w:r>
        <w:t>Traceable</w:t>
      </w:r>
    </w:p>
    <w:p w14:paraId="06105B05" w14:textId="77777777" w:rsidR="00B103F2" w:rsidRDefault="00B103F2" w:rsidP="000062C3">
      <w:pPr>
        <w:pStyle w:val="NormalWeb"/>
        <w:numPr>
          <w:ilvl w:val="0"/>
          <w:numId w:val="301"/>
        </w:numPr>
      </w:pPr>
      <w:r>
        <w:t>Technically correct</w:t>
      </w:r>
    </w:p>
    <w:p w14:paraId="3C807448" w14:textId="77777777" w:rsidR="00B103F2" w:rsidRDefault="00B103F2" w:rsidP="000062C3">
      <w:pPr>
        <w:pStyle w:val="NormalWeb"/>
        <w:numPr>
          <w:ilvl w:val="0"/>
          <w:numId w:val="301"/>
        </w:numPr>
      </w:pPr>
      <w:r>
        <w:t>Readable</w:t>
      </w:r>
    </w:p>
    <w:p w14:paraId="26F9C11B" w14:textId="77777777" w:rsidR="00B103F2" w:rsidRDefault="00B103F2" w:rsidP="000062C3">
      <w:pPr>
        <w:pStyle w:val="NormalWeb"/>
        <w:numPr>
          <w:ilvl w:val="0"/>
          <w:numId w:val="301"/>
        </w:numPr>
      </w:pPr>
      <w:r>
        <w:t>Free from ambiguity</w:t>
      </w:r>
    </w:p>
    <w:p w14:paraId="5671DF35" w14:textId="77777777" w:rsidR="00B103F2" w:rsidRDefault="00B103F2" w:rsidP="000062C3">
      <w:pPr>
        <w:pStyle w:val="NormalWeb"/>
        <w:numPr>
          <w:ilvl w:val="0"/>
          <w:numId w:val="301"/>
        </w:numPr>
      </w:pPr>
      <w:r>
        <w:t>Grammatically correct</w:t>
      </w:r>
    </w:p>
    <w:p w14:paraId="698CC925" w14:textId="77777777" w:rsidR="00B103F2" w:rsidRDefault="00B103F2" w:rsidP="00B103F2">
      <w:pPr>
        <w:pStyle w:val="NormalWeb"/>
      </w:pPr>
      <w:r>
        <w:t>Diagrams, tables, and examples shall be used where they improve understanding.</w:t>
      </w:r>
    </w:p>
    <w:p w14:paraId="590D88ED" w14:textId="77777777" w:rsidR="00B103F2" w:rsidRDefault="00B103F2" w:rsidP="00B103F2">
      <w:r>
        <w:pict w14:anchorId="2B29C9BA">
          <v:rect id="_x0000_i1825" style="width:0;height:1.5pt" o:hralign="center" o:hrstd="t" o:hr="t" fillcolor="#a0a0a0" stroked="f"/>
        </w:pict>
      </w:r>
    </w:p>
    <w:p w14:paraId="774AC8EE" w14:textId="77777777" w:rsidR="00B103F2" w:rsidRDefault="00B103F2" w:rsidP="00B103F2">
      <w:pPr>
        <w:pStyle w:val="Heading1"/>
      </w:pPr>
      <w:r>
        <w:t>17.9 Documentation Repository</w:t>
      </w:r>
    </w:p>
    <w:p w14:paraId="0B0B54B1" w14:textId="77777777" w:rsidR="00B103F2" w:rsidRDefault="00B103F2" w:rsidP="00B103F2">
      <w:pPr>
        <w:pStyle w:val="NormalWeb"/>
      </w:pPr>
      <w:r>
        <w:t>All approved documentation shall be stored in the Central Knowledge Repository (CKR).</w:t>
      </w:r>
    </w:p>
    <w:p w14:paraId="4CBCB1F0" w14:textId="77777777" w:rsidR="00B103F2" w:rsidRDefault="00B103F2" w:rsidP="00B103F2">
      <w:pPr>
        <w:pStyle w:val="NormalWeb"/>
      </w:pPr>
      <w:r>
        <w:t>The repository shall support:</w:t>
      </w:r>
    </w:p>
    <w:p w14:paraId="7E032165" w14:textId="77777777" w:rsidR="00B103F2" w:rsidRDefault="00B103F2" w:rsidP="000062C3">
      <w:pPr>
        <w:pStyle w:val="NormalWeb"/>
        <w:numPr>
          <w:ilvl w:val="0"/>
          <w:numId w:val="302"/>
        </w:numPr>
      </w:pPr>
      <w:r>
        <w:t>Version history</w:t>
      </w:r>
    </w:p>
    <w:p w14:paraId="59251E65" w14:textId="77777777" w:rsidR="00B103F2" w:rsidRDefault="00B103F2" w:rsidP="000062C3">
      <w:pPr>
        <w:pStyle w:val="NormalWeb"/>
        <w:numPr>
          <w:ilvl w:val="0"/>
          <w:numId w:val="302"/>
        </w:numPr>
      </w:pPr>
      <w:r>
        <w:t>Search</w:t>
      </w:r>
    </w:p>
    <w:p w14:paraId="000BE887" w14:textId="77777777" w:rsidR="00B103F2" w:rsidRDefault="00B103F2" w:rsidP="000062C3">
      <w:pPr>
        <w:pStyle w:val="NormalWeb"/>
        <w:numPr>
          <w:ilvl w:val="0"/>
          <w:numId w:val="302"/>
        </w:numPr>
      </w:pPr>
      <w:r>
        <w:t>Metadata</w:t>
      </w:r>
    </w:p>
    <w:p w14:paraId="63E442BB" w14:textId="77777777" w:rsidR="00B103F2" w:rsidRDefault="00B103F2" w:rsidP="000062C3">
      <w:pPr>
        <w:pStyle w:val="NormalWeb"/>
        <w:numPr>
          <w:ilvl w:val="0"/>
          <w:numId w:val="302"/>
        </w:numPr>
      </w:pPr>
      <w:r>
        <w:t>Access control</w:t>
      </w:r>
    </w:p>
    <w:p w14:paraId="46E0E8E9" w14:textId="77777777" w:rsidR="00B103F2" w:rsidRDefault="00B103F2" w:rsidP="000062C3">
      <w:pPr>
        <w:pStyle w:val="NormalWeb"/>
        <w:numPr>
          <w:ilvl w:val="0"/>
          <w:numId w:val="302"/>
        </w:numPr>
      </w:pPr>
      <w:r>
        <w:t>Audit logging</w:t>
      </w:r>
    </w:p>
    <w:p w14:paraId="3D54061D" w14:textId="77777777" w:rsidR="00B103F2" w:rsidRDefault="00B103F2" w:rsidP="000062C3">
      <w:pPr>
        <w:pStyle w:val="NormalWeb"/>
        <w:numPr>
          <w:ilvl w:val="0"/>
          <w:numId w:val="302"/>
        </w:numPr>
      </w:pPr>
      <w:r>
        <w:t>Tagging</w:t>
      </w:r>
    </w:p>
    <w:p w14:paraId="5B7B6DB6" w14:textId="77777777" w:rsidR="00B103F2" w:rsidRDefault="00B103F2" w:rsidP="000062C3">
      <w:pPr>
        <w:pStyle w:val="NormalWeb"/>
        <w:numPr>
          <w:ilvl w:val="0"/>
          <w:numId w:val="302"/>
        </w:numPr>
      </w:pPr>
      <w:r>
        <w:t>Cross-referencing</w:t>
      </w:r>
    </w:p>
    <w:p w14:paraId="292CBD87" w14:textId="77777777" w:rsidR="00B103F2" w:rsidRDefault="00B103F2" w:rsidP="000062C3">
      <w:pPr>
        <w:pStyle w:val="NormalWeb"/>
        <w:numPr>
          <w:ilvl w:val="0"/>
          <w:numId w:val="302"/>
        </w:numPr>
      </w:pPr>
      <w:r>
        <w:t>Archiving</w:t>
      </w:r>
    </w:p>
    <w:p w14:paraId="346FB8CA" w14:textId="77777777" w:rsidR="00B103F2" w:rsidRDefault="00B103F2" w:rsidP="00B103F2">
      <w:pPr>
        <w:pStyle w:val="NormalWeb"/>
      </w:pPr>
      <w:r>
        <w:t>Documentation shall be organized according to an approved taxonomy.</w:t>
      </w:r>
    </w:p>
    <w:p w14:paraId="3D10E191" w14:textId="77777777" w:rsidR="00B103F2" w:rsidRDefault="00B103F2" w:rsidP="00B103F2">
      <w:r>
        <w:pict w14:anchorId="7D2CB5CB">
          <v:rect id="_x0000_i1826" style="width:0;height:1.5pt" o:hralign="center" o:hrstd="t" o:hr="t" fillcolor="#a0a0a0" stroked="f"/>
        </w:pict>
      </w:r>
    </w:p>
    <w:p w14:paraId="4BAA5CC1" w14:textId="77777777" w:rsidR="00B103F2" w:rsidRDefault="00B103F2" w:rsidP="00B103F2">
      <w:pPr>
        <w:pStyle w:val="Heading1"/>
      </w:pPr>
      <w:r>
        <w:t>17.10 Architecture Documentation</w:t>
      </w:r>
    </w:p>
    <w:p w14:paraId="61B53339" w14:textId="77777777" w:rsidR="00B103F2" w:rsidRDefault="00B103F2" w:rsidP="00B103F2">
      <w:pPr>
        <w:pStyle w:val="NormalWeb"/>
      </w:pPr>
      <w:r>
        <w:t>Architecture documents shall include:</w:t>
      </w:r>
    </w:p>
    <w:p w14:paraId="7F7B0D1C" w14:textId="77777777" w:rsidR="00B103F2" w:rsidRDefault="00B103F2" w:rsidP="000062C3">
      <w:pPr>
        <w:pStyle w:val="NormalWeb"/>
        <w:numPr>
          <w:ilvl w:val="0"/>
          <w:numId w:val="303"/>
        </w:numPr>
      </w:pPr>
      <w:r>
        <w:t>Context diagrams</w:t>
      </w:r>
    </w:p>
    <w:p w14:paraId="2EB2F198" w14:textId="77777777" w:rsidR="00B103F2" w:rsidRDefault="00B103F2" w:rsidP="000062C3">
      <w:pPr>
        <w:pStyle w:val="NormalWeb"/>
        <w:numPr>
          <w:ilvl w:val="0"/>
          <w:numId w:val="303"/>
        </w:numPr>
      </w:pPr>
      <w:r>
        <w:t>Component diagrams</w:t>
      </w:r>
    </w:p>
    <w:p w14:paraId="21EB28D1" w14:textId="77777777" w:rsidR="00B103F2" w:rsidRDefault="00B103F2" w:rsidP="000062C3">
      <w:pPr>
        <w:pStyle w:val="NormalWeb"/>
        <w:numPr>
          <w:ilvl w:val="0"/>
          <w:numId w:val="303"/>
        </w:numPr>
      </w:pPr>
      <w:r>
        <w:t>Deployment diagrams</w:t>
      </w:r>
    </w:p>
    <w:p w14:paraId="5589902C" w14:textId="77777777" w:rsidR="00B103F2" w:rsidRDefault="00B103F2" w:rsidP="000062C3">
      <w:pPr>
        <w:pStyle w:val="NormalWeb"/>
        <w:numPr>
          <w:ilvl w:val="0"/>
          <w:numId w:val="303"/>
        </w:numPr>
      </w:pPr>
      <w:r>
        <w:t>Data flow diagrams</w:t>
      </w:r>
    </w:p>
    <w:p w14:paraId="196CD54F" w14:textId="77777777" w:rsidR="00B103F2" w:rsidRDefault="00B103F2" w:rsidP="000062C3">
      <w:pPr>
        <w:pStyle w:val="NormalWeb"/>
        <w:numPr>
          <w:ilvl w:val="0"/>
          <w:numId w:val="303"/>
        </w:numPr>
      </w:pPr>
      <w:r>
        <w:lastRenderedPageBreak/>
        <w:t>Sequence diagrams</w:t>
      </w:r>
    </w:p>
    <w:p w14:paraId="7F3FEBB2" w14:textId="77777777" w:rsidR="00B103F2" w:rsidRDefault="00B103F2" w:rsidP="000062C3">
      <w:pPr>
        <w:pStyle w:val="NormalWeb"/>
        <w:numPr>
          <w:ilvl w:val="0"/>
          <w:numId w:val="303"/>
        </w:numPr>
      </w:pPr>
      <w:r>
        <w:t>Integration diagrams</w:t>
      </w:r>
    </w:p>
    <w:p w14:paraId="52420E1D" w14:textId="77777777" w:rsidR="00B103F2" w:rsidRDefault="00B103F2" w:rsidP="000062C3">
      <w:pPr>
        <w:pStyle w:val="NormalWeb"/>
        <w:numPr>
          <w:ilvl w:val="0"/>
          <w:numId w:val="303"/>
        </w:numPr>
      </w:pPr>
      <w:r>
        <w:t>Security architecture</w:t>
      </w:r>
    </w:p>
    <w:p w14:paraId="4B245184" w14:textId="77777777" w:rsidR="00B103F2" w:rsidRDefault="00B103F2" w:rsidP="000062C3">
      <w:pPr>
        <w:pStyle w:val="NormalWeb"/>
        <w:numPr>
          <w:ilvl w:val="0"/>
          <w:numId w:val="303"/>
        </w:numPr>
      </w:pPr>
      <w:r>
        <w:t>Technology stack</w:t>
      </w:r>
    </w:p>
    <w:p w14:paraId="4B580CC5" w14:textId="77777777" w:rsidR="00B103F2" w:rsidRDefault="00B103F2" w:rsidP="000062C3">
      <w:pPr>
        <w:pStyle w:val="NormalWeb"/>
        <w:numPr>
          <w:ilvl w:val="0"/>
          <w:numId w:val="303"/>
        </w:numPr>
      </w:pPr>
      <w:r>
        <w:t>Design decisions</w:t>
      </w:r>
    </w:p>
    <w:p w14:paraId="0BEEB6EA" w14:textId="77777777" w:rsidR="00B103F2" w:rsidRDefault="00B103F2" w:rsidP="000062C3">
      <w:pPr>
        <w:pStyle w:val="NormalWeb"/>
        <w:numPr>
          <w:ilvl w:val="0"/>
          <w:numId w:val="303"/>
        </w:numPr>
      </w:pPr>
      <w:r>
        <w:t>Architecture Decision Records (ADRs)</w:t>
      </w:r>
    </w:p>
    <w:p w14:paraId="5FEBDE36" w14:textId="77777777" w:rsidR="00B103F2" w:rsidRDefault="00B103F2" w:rsidP="00B103F2">
      <w:pPr>
        <w:pStyle w:val="NormalWeb"/>
      </w:pPr>
      <w:r>
        <w:t>All architecture artifacts shall remain synchronized with implementation.</w:t>
      </w:r>
    </w:p>
    <w:p w14:paraId="76B8A816" w14:textId="77777777" w:rsidR="00B103F2" w:rsidRDefault="00B103F2" w:rsidP="00B103F2">
      <w:r>
        <w:pict w14:anchorId="374719B1">
          <v:rect id="_x0000_i1827" style="width:0;height:1.5pt" o:hralign="center" o:hrstd="t" o:hr="t" fillcolor="#a0a0a0" stroked="f"/>
        </w:pict>
      </w:r>
    </w:p>
    <w:p w14:paraId="25155878" w14:textId="77777777" w:rsidR="00B103F2" w:rsidRDefault="00B103F2" w:rsidP="00B103F2">
      <w:pPr>
        <w:pStyle w:val="Heading1"/>
      </w:pPr>
      <w:r>
        <w:t>17.11 API Documentation</w:t>
      </w:r>
    </w:p>
    <w:p w14:paraId="3EEFAC77" w14:textId="77777777" w:rsidR="00B103F2" w:rsidRDefault="00B103F2" w:rsidP="00B103F2">
      <w:pPr>
        <w:pStyle w:val="NormalWeb"/>
      </w:pPr>
      <w:r>
        <w:t>API documentation shall include:</w:t>
      </w:r>
    </w:p>
    <w:p w14:paraId="0BB825E7" w14:textId="77777777" w:rsidR="00B103F2" w:rsidRDefault="00B103F2" w:rsidP="000062C3">
      <w:pPr>
        <w:pStyle w:val="NormalWeb"/>
        <w:numPr>
          <w:ilvl w:val="0"/>
          <w:numId w:val="304"/>
        </w:numPr>
      </w:pPr>
      <w:r>
        <w:t>Endpoint descriptions</w:t>
      </w:r>
    </w:p>
    <w:p w14:paraId="3292CC23" w14:textId="77777777" w:rsidR="00B103F2" w:rsidRDefault="00B103F2" w:rsidP="000062C3">
      <w:pPr>
        <w:pStyle w:val="NormalWeb"/>
        <w:numPr>
          <w:ilvl w:val="0"/>
          <w:numId w:val="304"/>
        </w:numPr>
      </w:pPr>
      <w:r>
        <w:t>Request parameters</w:t>
      </w:r>
    </w:p>
    <w:p w14:paraId="44AE1D8D" w14:textId="77777777" w:rsidR="00B103F2" w:rsidRDefault="00B103F2" w:rsidP="000062C3">
      <w:pPr>
        <w:pStyle w:val="NormalWeb"/>
        <w:numPr>
          <w:ilvl w:val="0"/>
          <w:numId w:val="304"/>
        </w:numPr>
      </w:pPr>
      <w:r>
        <w:t>Response schemas</w:t>
      </w:r>
    </w:p>
    <w:p w14:paraId="66B084F5" w14:textId="77777777" w:rsidR="00B103F2" w:rsidRDefault="00B103F2" w:rsidP="000062C3">
      <w:pPr>
        <w:pStyle w:val="NormalWeb"/>
        <w:numPr>
          <w:ilvl w:val="0"/>
          <w:numId w:val="304"/>
        </w:numPr>
      </w:pPr>
      <w:r>
        <w:t>Authentication requirements</w:t>
      </w:r>
    </w:p>
    <w:p w14:paraId="1CE9A9EF" w14:textId="77777777" w:rsidR="00B103F2" w:rsidRDefault="00B103F2" w:rsidP="000062C3">
      <w:pPr>
        <w:pStyle w:val="NormalWeb"/>
        <w:numPr>
          <w:ilvl w:val="0"/>
          <w:numId w:val="304"/>
        </w:numPr>
      </w:pPr>
      <w:r>
        <w:t>Error codes</w:t>
      </w:r>
    </w:p>
    <w:p w14:paraId="4B290420" w14:textId="77777777" w:rsidR="00B103F2" w:rsidRDefault="00B103F2" w:rsidP="000062C3">
      <w:pPr>
        <w:pStyle w:val="NormalWeb"/>
        <w:numPr>
          <w:ilvl w:val="0"/>
          <w:numId w:val="304"/>
        </w:numPr>
      </w:pPr>
      <w:r>
        <w:t>Sample requests</w:t>
      </w:r>
    </w:p>
    <w:p w14:paraId="7F901258" w14:textId="77777777" w:rsidR="00B103F2" w:rsidRDefault="00B103F2" w:rsidP="000062C3">
      <w:pPr>
        <w:pStyle w:val="NormalWeb"/>
        <w:numPr>
          <w:ilvl w:val="0"/>
          <w:numId w:val="304"/>
        </w:numPr>
      </w:pPr>
      <w:r>
        <w:t>Sample responses</w:t>
      </w:r>
    </w:p>
    <w:p w14:paraId="551CA830" w14:textId="77777777" w:rsidR="00B103F2" w:rsidRDefault="00B103F2" w:rsidP="000062C3">
      <w:pPr>
        <w:pStyle w:val="NormalWeb"/>
        <w:numPr>
          <w:ilvl w:val="0"/>
          <w:numId w:val="304"/>
        </w:numPr>
      </w:pPr>
      <w:r>
        <w:t>Webhook definitions (if applicable)</w:t>
      </w:r>
    </w:p>
    <w:p w14:paraId="476D1AC5" w14:textId="77777777" w:rsidR="00B103F2" w:rsidRDefault="00B103F2" w:rsidP="000062C3">
      <w:pPr>
        <w:pStyle w:val="NormalWeb"/>
        <w:numPr>
          <w:ilvl w:val="0"/>
          <w:numId w:val="304"/>
        </w:numPr>
      </w:pPr>
      <w:r>
        <w:t>Version history</w:t>
      </w:r>
    </w:p>
    <w:p w14:paraId="3FA8CF88" w14:textId="77777777" w:rsidR="00B103F2" w:rsidRDefault="00B103F2" w:rsidP="00B103F2">
      <w:pPr>
        <w:pStyle w:val="NormalWeb"/>
      </w:pPr>
      <w:r>
        <w:t>Documentation shall be generated from the OpenAPI specification where practical.</w:t>
      </w:r>
    </w:p>
    <w:p w14:paraId="4A2E77B0" w14:textId="77777777" w:rsidR="00B103F2" w:rsidRDefault="00B103F2" w:rsidP="00B103F2">
      <w:r>
        <w:pict w14:anchorId="3DB17930">
          <v:rect id="_x0000_i1828" style="width:0;height:1.5pt" o:hralign="center" o:hrstd="t" o:hr="t" fillcolor="#a0a0a0" stroked="f"/>
        </w:pict>
      </w:r>
    </w:p>
    <w:p w14:paraId="73B26843" w14:textId="77777777" w:rsidR="00B103F2" w:rsidRDefault="00B103F2" w:rsidP="00B103F2">
      <w:pPr>
        <w:pStyle w:val="Heading1"/>
      </w:pPr>
      <w:r>
        <w:t>17.12 Operational Documentation</w:t>
      </w:r>
    </w:p>
    <w:p w14:paraId="1E56BD91" w14:textId="77777777" w:rsidR="00B103F2" w:rsidRDefault="00B103F2" w:rsidP="00B103F2">
      <w:pPr>
        <w:pStyle w:val="NormalWeb"/>
      </w:pPr>
      <w:r>
        <w:t>Operational documentation shall provide clear guidance for:</w:t>
      </w:r>
    </w:p>
    <w:p w14:paraId="00B31475" w14:textId="77777777" w:rsidR="00B103F2" w:rsidRDefault="00B103F2" w:rsidP="000062C3">
      <w:pPr>
        <w:pStyle w:val="NormalWeb"/>
        <w:numPr>
          <w:ilvl w:val="0"/>
          <w:numId w:val="305"/>
        </w:numPr>
      </w:pPr>
      <w:r>
        <w:t>Deployment</w:t>
      </w:r>
    </w:p>
    <w:p w14:paraId="7124897E" w14:textId="77777777" w:rsidR="00B103F2" w:rsidRDefault="00B103F2" w:rsidP="000062C3">
      <w:pPr>
        <w:pStyle w:val="NormalWeb"/>
        <w:numPr>
          <w:ilvl w:val="0"/>
          <w:numId w:val="305"/>
        </w:numPr>
      </w:pPr>
      <w:r>
        <w:t>Configuration</w:t>
      </w:r>
    </w:p>
    <w:p w14:paraId="21BBA16F" w14:textId="77777777" w:rsidR="00B103F2" w:rsidRDefault="00B103F2" w:rsidP="000062C3">
      <w:pPr>
        <w:pStyle w:val="NormalWeb"/>
        <w:numPr>
          <w:ilvl w:val="0"/>
          <w:numId w:val="305"/>
        </w:numPr>
      </w:pPr>
      <w:r>
        <w:t>Monitoring</w:t>
      </w:r>
    </w:p>
    <w:p w14:paraId="362CEB87" w14:textId="77777777" w:rsidR="00B103F2" w:rsidRDefault="00B103F2" w:rsidP="000062C3">
      <w:pPr>
        <w:pStyle w:val="NormalWeb"/>
        <w:numPr>
          <w:ilvl w:val="0"/>
          <w:numId w:val="305"/>
        </w:numPr>
      </w:pPr>
      <w:r>
        <w:t>Logging</w:t>
      </w:r>
    </w:p>
    <w:p w14:paraId="74546977" w14:textId="77777777" w:rsidR="00B103F2" w:rsidRDefault="00B103F2" w:rsidP="000062C3">
      <w:pPr>
        <w:pStyle w:val="NormalWeb"/>
        <w:numPr>
          <w:ilvl w:val="0"/>
          <w:numId w:val="305"/>
        </w:numPr>
      </w:pPr>
      <w:r>
        <w:t>Backup</w:t>
      </w:r>
    </w:p>
    <w:p w14:paraId="655EE8BF" w14:textId="77777777" w:rsidR="00B103F2" w:rsidRDefault="00B103F2" w:rsidP="000062C3">
      <w:pPr>
        <w:pStyle w:val="NormalWeb"/>
        <w:numPr>
          <w:ilvl w:val="0"/>
          <w:numId w:val="305"/>
        </w:numPr>
      </w:pPr>
      <w:r>
        <w:t>Recovery</w:t>
      </w:r>
    </w:p>
    <w:p w14:paraId="0513E499" w14:textId="77777777" w:rsidR="00B103F2" w:rsidRDefault="00B103F2" w:rsidP="000062C3">
      <w:pPr>
        <w:pStyle w:val="NormalWeb"/>
        <w:numPr>
          <w:ilvl w:val="0"/>
          <w:numId w:val="305"/>
        </w:numPr>
      </w:pPr>
      <w:r>
        <w:t>Scaling</w:t>
      </w:r>
    </w:p>
    <w:p w14:paraId="673562B3" w14:textId="77777777" w:rsidR="00B103F2" w:rsidRDefault="00B103F2" w:rsidP="000062C3">
      <w:pPr>
        <w:pStyle w:val="NormalWeb"/>
        <w:numPr>
          <w:ilvl w:val="0"/>
          <w:numId w:val="305"/>
        </w:numPr>
      </w:pPr>
      <w:r>
        <w:t>Incident management</w:t>
      </w:r>
    </w:p>
    <w:p w14:paraId="061851CF" w14:textId="77777777" w:rsidR="00B103F2" w:rsidRDefault="00B103F2" w:rsidP="000062C3">
      <w:pPr>
        <w:pStyle w:val="NormalWeb"/>
        <w:numPr>
          <w:ilvl w:val="0"/>
          <w:numId w:val="305"/>
        </w:numPr>
      </w:pPr>
      <w:r>
        <w:t>Maintenance</w:t>
      </w:r>
    </w:p>
    <w:p w14:paraId="6E073170" w14:textId="77777777" w:rsidR="00B103F2" w:rsidRDefault="00B103F2" w:rsidP="000062C3">
      <w:pPr>
        <w:pStyle w:val="NormalWeb"/>
        <w:numPr>
          <w:ilvl w:val="0"/>
          <w:numId w:val="305"/>
        </w:numPr>
      </w:pPr>
      <w:r>
        <w:t>Upgrades</w:t>
      </w:r>
    </w:p>
    <w:p w14:paraId="25007B38" w14:textId="77777777" w:rsidR="00B103F2" w:rsidRDefault="00B103F2" w:rsidP="000062C3">
      <w:pPr>
        <w:pStyle w:val="NormalWeb"/>
        <w:numPr>
          <w:ilvl w:val="0"/>
          <w:numId w:val="305"/>
        </w:numPr>
      </w:pPr>
      <w:r>
        <w:t>Troubleshooting</w:t>
      </w:r>
    </w:p>
    <w:p w14:paraId="1E83CB9E" w14:textId="77777777" w:rsidR="00B103F2" w:rsidRDefault="00B103F2" w:rsidP="00B103F2">
      <w:pPr>
        <w:pStyle w:val="NormalWeb"/>
      </w:pPr>
      <w:r>
        <w:t>Runbooks shall support repeatable operational procedures.</w:t>
      </w:r>
    </w:p>
    <w:p w14:paraId="41272FAF" w14:textId="77777777" w:rsidR="00B103F2" w:rsidRDefault="00B103F2" w:rsidP="00B103F2">
      <w:r>
        <w:lastRenderedPageBreak/>
        <w:pict w14:anchorId="5C82F0C4">
          <v:rect id="_x0000_i1829" style="width:0;height:1.5pt" o:hralign="center" o:hrstd="t" o:hr="t" fillcolor="#a0a0a0" stroked="f"/>
        </w:pict>
      </w:r>
    </w:p>
    <w:p w14:paraId="175D2AC3" w14:textId="77777777" w:rsidR="00B103F2" w:rsidRDefault="00B103F2" w:rsidP="00B103F2">
      <w:pPr>
        <w:pStyle w:val="Heading1"/>
      </w:pPr>
      <w:r>
        <w:t>17.13 User Documentation</w:t>
      </w:r>
    </w:p>
    <w:p w14:paraId="6C3E3AAD" w14:textId="77777777" w:rsidR="00B103F2" w:rsidRDefault="00B103F2" w:rsidP="00B103F2">
      <w:pPr>
        <w:pStyle w:val="NormalWeb"/>
      </w:pPr>
      <w:r>
        <w:t>User documentation shall include:</w:t>
      </w:r>
    </w:p>
    <w:p w14:paraId="2A5DF5C3" w14:textId="77777777" w:rsidR="00B103F2" w:rsidRDefault="00B103F2" w:rsidP="000062C3">
      <w:pPr>
        <w:pStyle w:val="NormalWeb"/>
        <w:numPr>
          <w:ilvl w:val="0"/>
          <w:numId w:val="306"/>
        </w:numPr>
      </w:pPr>
      <w:r>
        <w:t>Step-by-step procedures</w:t>
      </w:r>
    </w:p>
    <w:p w14:paraId="71A9F781" w14:textId="77777777" w:rsidR="00B103F2" w:rsidRDefault="00B103F2" w:rsidP="000062C3">
      <w:pPr>
        <w:pStyle w:val="NormalWeb"/>
        <w:numPr>
          <w:ilvl w:val="0"/>
          <w:numId w:val="306"/>
        </w:numPr>
      </w:pPr>
      <w:r>
        <w:t>Screen illustrations</w:t>
      </w:r>
    </w:p>
    <w:p w14:paraId="2088FC83" w14:textId="77777777" w:rsidR="00B103F2" w:rsidRDefault="00B103F2" w:rsidP="000062C3">
      <w:pPr>
        <w:pStyle w:val="NormalWeb"/>
        <w:numPr>
          <w:ilvl w:val="0"/>
          <w:numId w:val="306"/>
        </w:numPr>
      </w:pPr>
      <w:r>
        <w:t>Business process guidance</w:t>
      </w:r>
    </w:p>
    <w:p w14:paraId="424BEF9A" w14:textId="77777777" w:rsidR="00B103F2" w:rsidRDefault="00B103F2" w:rsidP="000062C3">
      <w:pPr>
        <w:pStyle w:val="NormalWeb"/>
        <w:numPr>
          <w:ilvl w:val="0"/>
          <w:numId w:val="306"/>
        </w:numPr>
      </w:pPr>
      <w:r>
        <w:t>Frequently Asked Questions</w:t>
      </w:r>
    </w:p>
    <w:p w14:paraId="7633C1C1" w14:textId="77777777" w:rsidR="00B103F2" w:rsidRDefault="00B103F2" w:rsidP="000062C3">
      <w:pPr>
        <w:pStyle w:val="NormalWeb"/>
        <w:numPr>
          <w:ilvl w:val="0"/>
          <w:numId w:val="306"/>
        </w:numPr>
      </w:pPr>
      <w:r>
        <w:t>Troubleshooting tips</w:t>
      </w:r>
    </w:p>
    <w:p w14:paraId="3A9D0F03" w14:textId="77777777" w:rsidR="00B103F2" w:rsidRDefault="00B103F2" w:rsidP="000062C3">
      <w:pPr>
        <w:pStyle w:val="NormalWeb"/>
        <w:numPr>
          <w:ilvl w:val="0"/>
          <w:numId w:val="306"/>
        </w:numPr>
      </w:pPr>
      <w:r>
        <w:t>Role-specific instructions</w:t>
      </w:r>
    </w:p>
    <w:p w14:paraId="3655B058" w14:textId="77777777" w:rsidR="00B103F2" w:rsidRDefault="00B103F2" w:rsidP="000062C3">
      <w:pPr>
        <w:pStyle w:val="NormalWeb"/>
        <w:numPr>
          <w:ilvl w:val="0"/>
          <w:numId w:val="306"/>
        </w:numPr>
      </w:pPr>
      <w:r>
        <w:t>Accessibility guidance</w:t>
      </w:r>
    </w:p>
    <w:p w14:paraId="105AFA09" w14:textId="77777777" w:rsidR="00B103F2" w:rsidRDefault="00B103F2" w:rsidP="00B103F2">
      <w:pPr>
        <w:pStyle w:val="NormalWeb"/>
      </w:pPr>
      <w:r>
        <w:t>Language shall be clear, concise, and suitable for non-technical users.</w:t>
      </w:r>
    </w:p>
    <w:p w14:paraId="0D36EB7D" w14:textId="77777777" w:rsidR="00B103F2" w:rsidRDefault="00B103F2" w:rsidP="00B103F2">
      <w:r>
        <w:pict w14:anchorId="265B703D">
          <v:rect id="_x0000_i1830" style="width:0;height:1.5pt" o:hralign="center" o:hrstd="t" o:hr="t" fillcolor="#a0a0a0" stroked="f"/>
        </w:pict>
      </w:r>
    </w:p>
    <w:p w14:paraId="0EF4C114" w14:textId="77777777" w:rsidR="00B103F2" w:rsidRDefault="00B103F2" w:rsidP="00B103F2">
      <w:pPr>
        <w:pStyle w:val="Heading1"/>
      </w:pPr>
      <w:r>
        <w:t>17.14 Knowledge Transfer Documentation</w:t>
      </w:r>
    </w:p>
    <w:p w14:paraId="5E9FC540" w14:textId="77777777" w:rsidR="00B103F2" w:rsidRDefault="00B103F2" w:rsidP="00B103F2">
      <w:pPr>
        <w:pStyle w:val="NormalWeb"/>
      </w:pPr>
      <w:r>
        <w:t>Knowledge transfer materials shall include:</w:t>
      </w:r>
    </w:p>
    <w:p w14:paraId="325F0FCD" w14:textId="77777777" w:rsidR="00B103F2" w:rsidRDefault="00B103F2" w:rsidP="000062C3">
      <w:pPr>
        <w:pStyle w:val="NormalWeb"/>
        <w:numPr>
          <w:ilvl w:val="0"/>
          <w:numId w:val="307"/>
        </w:numPr>
      </w:pPr>
      <w:r>
        <w:t>Administrator Guides</w:t>
      </w:r>
    </w:p>
    <w:p w14:paraId="03EE065D" w14:textId="77777777" w:rsidR="00B103F2" w:rsidRDefault="00B103F2" w:rsidP="000062C3">
      <w:pPr>
        <w:pStyle w:val="NormalWeb"/>
        <w:numPr>
          <w:ilvl w:val="0"/>
          <w:numId w:val="307"/>
        </w:numPr>
      </w:pPr>
      <w:r>
        <w:t>Developer Guides</w:t>
      </w:r>
    </w:p>
    <w:p w14:paraId="5D76DDEC" w14:textId="77777777" w:rsidR="00B103F2" w:rsidRDefault="00B103F2" w:rsidP="000062C3">
      <w:pPr>
        <w:pStyle w:val="NormalWeb"/>
        <w:numPr>
          <w:ilvl w:val="0"/>
          <w:numId w:val="307"/>
        </w:numPr>
      </w:pPr>
      <w:r>
        <w:t>Support Manuals</w:t>
      </w:r>
    </w:p>
    <w:p w14:paraId="342C9328" w14:textId="77777777" w:rsidR="00B103F2" w:rsidRDefault="00B103F2" w:rsidP="000062C3">
      <w:pPr>
        <w:pStyle w:val="NormalWeb"/>
        <w:numPr>
          <w:ilvl w:val="0"/>
          <w:numId w:val="307"/>
        </w:numPr>
      </w:pPr>
      <w:r>
        <w:t>Configuration Guides</w:t>
      </w:r>
    </w:p>
    <w:p w14:paraId="2D163901" w14:textId="77777777" w:rsidR="00B103F2" w:rsidRDefault="00B103F2" w:rsidP="000062C3">
      <w:pPr>
        <w:pStyle w:val="NormalWeb"/>
        <w:numPr>
          <w:ilvl w:val="0"/>
          <w:numId w:val="307"/>
        </w:numPr>
      </w:pPr>
      <w:r>
        <w:t>Training Slides</w:t>
      </w:r>
    </w:p>
    <w:p w14:paraId="48959C2D" w14:textId="77777777" w:rsidR="00B103F2" w:rsidRDefault="00B103F2" w:rsidP="000062C3">
      <w:pPr>
        <w:pStyle w:val="NormalWeb"/>
        <w:numPr>
          <w:ilvl w:val="0"/>
          <w:numId w:val="307"/>
        </w:numPr>
      </w:pPr>
      <w:r>
        <w:t>Workshop Exercises</w:t>
      </w:r>
    </w:p>
    <w:p w14:paraId="2E9548C2" w14:textId="77777777" w:rsidR="00B103F2" w:rsidRDefault="00B103F2" w:rsidP="000062C3">
      <w:pPr>
        <w:pStyle w:val="NormalWeb"/>
        <w:numPr>
          <w:ilvl w:val="0"/>
          <w:numId w:val="307"/>
        </w:numPr>
      </w:pPr>
      <w:r>
        <w:t>Practical Labs</w:t>
      </w:r>
    </w:p>
    <w:p w14:paraId="30150F39" w14:textId="77777777" w:rsidR="00B103F2" w:rsidRDefault="00B103F2" w:rsidP="000062C3">
      <w:pPr>
        <w:pStyle w:val="NormalWeb"/>
        <w:numPr>
          <w:ilvl w:val="0"/>
          <w:numId w:val="307"/>
        </w:numPr>
      </w:pPr>
      <w:r>
        <w:t>Recorded Demonstrations</w:t>
      </w:r>
    </w:p>
    <w:p w14:paraId="32F5C1E5" w14:textId="77777777" w:rsidR="00B103F2" w:rsidRDefault="00B103F2" w:rsidP="000062C3">
      <w:pPr>
        <w:pStyle w:val="NormalWeb"/>
        <w:numPr>
          <w:ilvl w:val="0"/>
          <w:numId w:val="307"/>
        </w:numPr>
      </w:pPr>
      <w:r>
        <w:t>Handover Checklists</w:t>
      </w:r>
    </w:p>
    <w:p w14:paraId="191C2CE9" w14:textId="77777777" w:rsidR="00B103F2" w:rsidRDefault="00B103F2" w:rsidP="00B103F2">
      <w:pPr>
        <w:pStyle w:val="NormalWeb"/>
      </w:pPr>
      <w:r>
        <w:t>Documentation shall support long-term sustainability after project completion.</w:t>
      </w:r>
    </w:p>
    <w:p w14:paraId="68F39B64" w14:textId="77777777" w:rsidR="00B103F2" w:rsidRDefault="00B103F2" w:rsidP="00B103F2">
      <w:r>
        <w:pict w14:anchorId="1CED9041">
          <v:rect id="_x0000_i1831" style="width:0;height:1.5pt" o:hralign="center" o:hrstd="t" o:hr="t" fillcolor="#a0a0a0" stroked="f"/>
        </w:pict>
      </w:r>
    </w:p>
    <w:p w14:paraId="649D46BC" w14:textId="77777777" w:rsidR="00B103F2" w:rsidRDefault="00B103F2" w:rsidP="00B103F2">
      <w:pPr>
        <w:pStyle w:val="Heading1"/>
      </w:pPr>
      <w:r>
        <w:t>17.15 Documentation Maintenance</w:t>
      </w:r>
    </w:p>
    <w:p w14:paraId="00AF7A5C" w14:textId="77777777" w:rsidR="00B103F2" w:rsidRDefault="00B103F2" w:rsidP="00B103F2">
      <w:pPr>
        <w:pStyle w:val="NormalWeb"/>
      </w:pPr>
      <w:r>
        <w:t>Documentation shall be reviewed:</w:t>
      </w:r>
    </w:p>
    <w:p w14:paraId="66F5C9A7" w14:textId="77777777" w:rsidR="00B103F2" w:rsidRDefault="00B103F2" w:rsidP="000062C3">
      <w:pPr>
        <w:pStyle w:val="NormalWeb"/>
        <w:numPr>
          <w:ilvl w:val="0"/>
          <w:numId w:val="308"/>
        </w:numPr>
      </w:pPr>
      <w:r>
        <w:t>At the end of each sprint.</w:t>
      </w:r>
    </w:p>
    <w:p w14:paraId="7E45E847" w14:textId="77777777" w:rsidR="00B103F2" w:rsidRDefault="00B103F2" w:rsidP="000062C3">
      <w:pPr>
        <w:pStyle w:val="NormalWeb"/>
        <w:numPr>
          <w:ilvl w:val="0"/>
          <w:numId w:val="308"/>
        </w:numPr>
      </w:pPr>
      <w:r>
        <w:t>Before each release.</w:t>
      </w:r>
    </w:p>
    <w:p w14:paraId="5AECE493" w14:textId="77777777" w:rsidR="00B103F2" w:rsidRDefault="00B103F2" w:rsidP="000062C3">
      <w:pPr>
        <w:pStyle w:val="NormalWeb"/>
        <w:numPr>
          <w:ilvl w:val="0"/>
          <w:numId w:val="308"/>
        </w:numPr>
      </w:pPr>
      <w:r>
        <w:t>Following significant architectural changes.</w:t>
      </w:r>
    </w:p>
    <w:p w14:paraId="4D09D41D" w14:textId="77777777" w:rsidR="00B103F2" w:rsidRDefault="00B103F2" w:rsidP="000062C3">
      <w:pPr>
        <w:pStyle w:val="NormalWeb"/>
        <w:numPr>
          <w:ilvl w:val="0"/>
          <w:numId w:val="308"/>
        </w:numPr>
      </w:pPr>
      <w:r>
        <w:t>Following production incidents where documentation updates are required.</w:t>
      </w:r>
    </w:p>
    <w:p w14:paraId="0D1B27EB" w14:textId="77777777" w:rsidR="00B103F2" w:rsidRDefault="00B103F2" w:rsidP="000062C3">
      <w:pPr>
        <w:pStyle w:val="NormalWeb"/>
        <w:numPr>
          <w:ilvl w:val="0"/>
          <w:numId w:val="308"/>
        </w:numPr>
      </w:pPr>
      <w:r>
        <w:t>During scheduled governance reviews.</w:t>
      </w:r>
    </w:p>
    <w:p w14:paraId="65D70B81" w14:textId="77777777" w:rsidR="00B103F2" w:rsidRDefault="00B103F2" w:rsidP="00B103F2">
      <w:pPr>
        <w:pStyle w:val="NormalWeb"/>
      </w:pPr>
      <w:r>
        <w:lastRenderedPageBreak/>
        <w:t>Outdated documentation shall be revised or archived.</w:t>
      </w:r>
    </w:p>
    <w:p w14:paraId="05E1495B" w14:textId="77777777" w:rsidR="00B103F2" w:rsidRDefault="00B103F2" w:rsidP="00B103F2">
      <w:r>
        <w:pict w14:anchorId="60C3DB03">
          <v:rect id="_x0000_i1832" style="width:0;height:1.5pt" o:hralign="center" o:hrstd="t" o:hr="t" fillcolor="#a0a0a0" stroked="f"/>
        </w:pict>
      </w:r>
    </w:p>
    <w:p w14:paraId="2EC7D458" w14:textId="77777777" w:rsidR="00B103F2" w:rsidRDefault="00B103F2" w:rsidP="00B103F2">
      <w:pPr>
        <w:pStyle w:val="Heading1"/>
      </w:pPr>
      <w:r>
        <w:t>17.16 Documentation Security</w:t>
      </w:r>
    </w:p>
    <w:p w14:paraId="4329F4DB" w14:textId="77777777" w:rsidR="00B103F2" w:rsidRDefault="00B103F2" w:rsidP="00B103F2">
      <w:pPr>
        <w:pStyle w:val="NormalWeb"/>
      </w:pPr>
      <w:r>
        <w:t>Documentation shall be classified according to sensitivity.</w:t>
      </w:r>
    </w:p>
    <w:p w14:paraId="3BA35AF0" w14:textId="77777777" w:rsidR="00B103F2" w:rsidRDefault="00B103F2" w:rsidP="00B103F2">
      <w:pPr>
        <w:pStyle w:val="NormalWeb"/>
      </w:pPr>
      <w:r>
        <w:t>Typical classifications include:</w:t>
      </w:r>
    </w:p>
    <w:p w14:paraId="04E479D0" w14:textId="77777777" w:rsidR="00B103F2" w:rsidRDefault="00B103F2" w:rsidP="000062C3">
      <w:pPr>
        <w:pStyle w:val="NormalWeb"/>
        <w:numPr>
          <w:ilvl w:val="0"/>
          <w:numId w:val="309"/>
        </w:numPr>
      </w:pPr>
      <w:r>
        <w:t>Public</w:t>
      </w:r>
    </w:p>
    <w:p w14:paraId="4C21E51F" w14:textId="77777777" w:rsidR="00B103F2" w:rsidRDefault="00B103F2" w:rsidP="000062C3">
      <w:pPr>
        <w:pStyle w:val="NormalWeb"/>
        <w:numPr>
          <w:ilvl w:val="0"/>
          <w:numId w:val="309"/>
        </w:numPr>
      </w:pPr>
      <w:r>
        <w:t>Internal</w:t>
      </w:r>
    </w:p>
    <w:p w14:paraId="4B5FB7D1" w14:textId="77777777" w:rsidR="00B103F2" w:rsidRDefault="00B103F2" w:rsidP="000062C3">
      <w:pPr>
        <w:pStyle w:val="NormalWeb"/>
        <w:numPr>
          <w:ilvl w:val="0"/>
          <w:numId w:val="309"/>
        </w:numPr>
      </w:pPr>
      <w:r>
        <w:t>Confidential</w:t>
      </w:r>
    </w:p>
    <w:p w14:paraId="321BB9CC" w14:textId="77777777" w:rsidR="00B103F2" w:rsidRDefault="00B103F2" w:rsidP="000062C3">
      <w:pPr>
        <w:pStyle w:val="NormalWeb"/>
        <w:numPr>
          <w:ilvl w:val="0"/>
          <w:numId w:val="309"/>
        </w:numPr>
      </w:pPr>
      <w:r>
        <w:t>Restricted</w:t>
      </w:r>
    </w:p>
    <w:p w14:paraId="6CB39E06" w14:textId="77777777" w:rsidR="00B103F2" w:rsidRDefault="00B103F2" w:rsidP="00B103F2">
      <w:pPr>
        <w:pStyle w:val="NormalWeb"/>
      </w:pPr>
      <w:r>
        <w:t>Access permissions shall align with the project's information security policies.</w:t>
      </w:r>
    </w:p>
    <w:p w14:paraId="41C240FE" w14:textId="77777777" w:rsidR="00B103F2" w:rsidRDefault="00B103F2" w:rsidP="00B103F2">
      <w:pPr>
        <w:pStyle w:val="NormalWeb"/>
      </w:pPr>
      <w:r>
        <w:t>Sensitive information shall not be published in publicly accessible documentation.</w:t>
      </w:r>
    </w:p>
    <w:p w14:paraId="54443101" w14:textId="77777777" w:rsidR="00B103F2" w:rsidRDefault="00B103F2" w:rsidP="00B103F2">
      <w:r>
        <w:pict w14:anchorId="54B5F448">
          <v:rect id="_x0000_i1833" style="width:0;height:1.5pt" o:hralign="center" o:hrstd="t" o:hr="t" fillcolor="#a0a0a0" stroked="f"/>
        </w:pict>
      </w:r>
    </w:p>
    <w:p w14:paraId="5718E04F" w14:textId="77777777" w:rsidR="00B103F2" w:rsidRDefault="00B103F2" w:rsidP="00B103F2">
      <w:pPr>
        <w:pStyle w:val="Heading1"/>
      </w:pPr>
      <w:r>
        <w:t>17.17 Documentation Automation</w:t>
      </w:r>
    </w:p>
    <w:p w14:paraId="70621495" w14:textId="77777777" w:rsidR="00B103F2" w:rsidRDefault="00B103F2" w:rsidP="00B103F2">
      <w:pPr>
        <w:pStyle w:val="NormalWeb"/>
      </w:pPr>
      <w:r>
        <w:t>Where feasible, documentation shall be generated automatically from engineering artifacts, including:</w:t>
      </w:r>
    </w:p>
    <w:p w14:paraId="7DBC88D1" w14:textId="77777777" w:rsidR="00B103F2" w:rsidRDefault="00B103F2" w:rsidP="000062C3">
      <w:pPr>
        <w:pStyle w:val="NormalWeb"/>
        <w:numPr>
          <w:ilvl w:val="0"/>
          <w:numId w:val="310"/>
        </w:numPr>
      </w:pPr>
      <w:r>
        <w:t>API documentation from OpenAPI specifications.</w:t>
      </w:r>
    </w:p>
    <w:p w14:paraId="44D9C152" w14:textId="77777777" w:rsidR="00B103F2" w:rsidRDefault="00B103F2" w:rsidP="000062C3">
      <w:pPr>
        <w:pStyle w:val="NormalWeb"/>
        <w:numPr>
          <w:ilvl w:val="0"/>
          <w:numId w:val="310"/>
        </w:numPr>
      </w:pPr>
      <w:r>
        <w:t>Database documentation from schema definitions.</w:t>
      </w:r>
    </w:p>
    <w:p w14:paraId="70DA4951" w14:textId="77777777" w:rsidR="00B103F2" w:rsidRDefault="00B103F2" w:rsidP="000062C3">
      <w:pPr>
        <w:pStyle w:val="NormalWeb"/>
        <w:numPr>
          <w:ilvl w:val="0"/>
          <w:numId w:val="310"/>
        </w:numPr>
      </w:pPr>
      <w:r>
        <w:t>Infrastructure documentation from Infrastructure as Code.</w:t>
      </w:r>
    </w:p>
    <w:p w14:paraId="013BA32A" w14:textId="77777777" w:rsidR="00B103F2" w:rsidRDefault="00B103F2" w:rsidP="000062C3">
      <w:pPr>
        <w:pStyle w:val="NormalWeb"/>
        <w:numPr>
          <w:ilvl w:val="0"/>
          <w:numId w:val="310"/>
        </w:numPr>
      </w:pPr>
      <w:r>
        <w:t>Test reports from automated pipelines.</w:t>
      </w:r>
    </w:p>
    <w:p w14:paraId="67EF2399" w14:textId="77777777" w:rsidR="00B103F2" w:rsidRDefault="00B103F2" w:rsidP="000062C3">
      <w:pPr>
        <w:pStyle w:val="NormalWeb"/>
        <w:numPr>
          <w:ilvl w:val="0"/>
          <w:numId w:val="310"/>
        </w:numPr>
      </w:pPr>
      <w:r>
        <w:t>Code documentation from source annotations.</w:t>
      </w:r>
    </w:p>
    <w:p w14:paraId="5C359E44" w14:textId="77777777" w:rsidR="00B103F2" w:rsidRDefault="00B103F2" w:rsidP="00B103F2">
      <w:pPr>
        <w:pStyle w:val="NormalWeb"/>
      </w:pPr>
      <w:r>
        <w:t>Automation shall reduce manual effort while maintaining accuracy.</w:t>
      </w:r>
    </w:p>
    <w:p w14:paraId="10057B69" w14:textId="77777777" w:rsidR="00B103F2" w:rsidRDefault="00B103F2" w:rsidP="00B103F2">
      <w:r>
        <w:pict w14:anchorId="6369411A">
          <v:rect id="_x0000_i1834" style="width:0;height:1.5pt" o:hralign="center" o:hrstd="t" o:hr="t" fillcolor="#a0a0a0" stroked="f"/>
        </w:pict>
      </w:r>
    </w:p>
    <w:p w14:paraId="3D5C236B" w14:textId="77777777" w:rsidR="00B103F2" w:rsidRDefault="00B103F2" w:rsidP="00B103F2">
      <w:pPr>
        <w:pStyle w:val="Heading1"/>
      </w:pPr>
      <w:r>
        <w:t>17.18 Documentation Metrics</w:t>
      </w:r>
    </w:p>
    <w:p w14:paraId="12C78329" w14:textId="77777777" w:rsidR="00B103F2" w:rsidRDefault="00B103F2" w:rsidP="00B103F2">
      <w:pPr>
        <w:pStyle w:val="NormalWeb"/>
      </w:pPr>
      <w:r>
        <w:t>The project shall monitor documentation quality through metrics such as:</w:t>
      </w:r>
    </w:p>
    <w:p w14:paraId="0AFF73B8" w14:textId="77777777" w:rsidR="00B103F2" w:rsidRDefault="00B103F2" w:rsidP="000062C3">
      <w:pPr>
        <w:pStyle w:val="NormalWeb"/>
        <w:numPr>
          <w:ilvl w:val="0"/>
          <w:numId w:val="311"/>
        </w:numPr>
      </w:pPr>
      <w:r>
        <w:t>Documentation completeness</w:t>
      </w:r>
    </w:p>
    <w:p w14:paraId="050719B0" w14:textId="77777777" w:rsidR="00B103F2" w:rsidRDefault="00B103F2" w:rsidP="000062C3">
      <w:pPr>
        <w:pStyle w:val="NormalWeb"/>
        <w:numPr>
          <w:ilvl w:val="0"/>
          <w:numId w:val="311"/>
        </w:numPr>
      </w:pPr>
      <w:r>
        <w:t>Review turnaround time</w:t>
      </w:r>
    </w:p>
    <w:p w14:paraId="7C711F1E" w14:textId="77777777" w:rsidR="00B103F2" w:rsidRDefault="00B103F2" w:rsidP="000062C3">
      <w:pPr>
        <w:pStyle w:val="NormalWeb"/>
        <w:numPr>
          <w:ilvl w:val="0"/>
          <w:numId w:val="311"/>
        </w:numPr>
      </w:pPr>
      <w:r>
        <w:t>Percentage of documents current</w:t>
      </w:r>
    </w:p>
    <w:p w14:paraId="1AC3CC38" w14:textId="77777777" w:rsidR="00B103F2" w:rsidRDefault="00B103F2" w:rsidP="000062C3">
      <w:pPr>
        <w:pStyle w:val="NormalWeb"/>
        <w:numPr>
          <w:ilvl w:val="0"/>
          <w:numId w:val="311"/>
        </w:numPr>
      </w:pPr>
      <w:r>
        <w:t>Broken link count</w:t>
      </w:r>
    </w:p>
    <w:p w14:paraId="647E3FA8" w14:textId="77777777" w:rsidR="00B103F2" w:rsidRDefault="00B103F2" w:rsidP="000062C3">
      <w:pPr>
        <w:pStyle w:val="NormalWeb"/>
        <w:numPr>
          <w:ilvl w:val="0"/>
          <w:numId w:val="311"/>
        </w:numPr>
      </w:pPr>
      <w:r>
        <w:t>Documentation coverage</w:t>
      </w:r>
    </w:p>
    <w:p w14:paraId="5A5CFC87" w14:textId="77777777" w:rsidR="00B103F2" w:rsidRDefault="00B103F2" w:rsidP="000062C3">
      <w:pPr>
        <w:pStyle w:val="NormalWeb"/>
        <w:numPr>
          <w:ilvl w:val="0"/>
          <w:numId w:val="311"/>
        </w:numPr>
      </w:pPr>
      <w:r>
        <w:lastRenderedPageBreak/>
        <w:t>User satisfaction</w:t>
      </w:r>
    </w:p>
    <w:p w14:paraId="3C50A17B" w14:textId="77777777" w:rsidR="00B103F2" w:rsidRDefault="00B103F2" w:rsidP="000062C3">
      <w:pPr>
        <w:pStyle w:val="NormalWeb"/>
        <w:numPr>
          <w:ilvl w:val="0"/>
          <w:numId w:val="311"/>
        </w:numPr>
      </w:pPr>
      <w:r>
        <w:t>Knowledge base usage</w:t>
      </w:r>
    </w:p>
    <w:p w14:paraId="7C4FCEBC" w14:textId="77777777" w:rsidR="00B103F2" w:rsidRDefault="00B103F2" w:rsidP="000062C3">
      <w:pPr>
        <w:pStyle w:val="NormalWeb"/>
        <w:numPr>
          <w:ilvl w:val="0"/>
          <w:numId w:val="311"/>
        </w:numPr>
      </w:pPr>
      <w:r>
        <w:t>Training completion rates</w:t>
      </w:r>
    </w:p>
    <w:p w14:paraId="1CBB0772" w14:textId="77777777" w:rsidR="00B103F2" w:rsidRDefault="00B103F2" w:rsidP="00B103F2">
      <w:pPr>
        <w:pStyle w:val="NormalWeb"/>
      </w:pPr>
      <w:r>
        <w:t>Metrics shall be reviewed during governance meetings.</w:t>
      </w:r>
    </w:p>
    <w:p w14:paraId="4E1971B6" w14:textId="77777777" w:rsidR="00B103F2" w:rsidRDefault="000062C3" w:rsidP="00B103F2">
      <w:r>
        <w:rPr>
          <w:noProof/>
        </w:rPr>
        <w:pict w14:anchorId="46004CDD">
          <v:rect id="_x0000_i2180" alt="" style="width:451.3pt;height:.05pt;mso-width-percent:0;mso-height-percent:0;mso-width-percent:0;mso-height-percent:0" o:hralign="center" o:hrstd="t" o:hr="t" fillcolor="#a0a0a0" stroked="f"/>
        </w:pict>
      </w:r>
    </w:p>
    <w:p w14:paraId="412C3007" w14:textId="77777777" w:rsidR="00B103F2" w:rsidRDefault="00B103F2" w:rsidP="00B103F2">
      <w:pPr>
        <w:pStyle w:val="Heading1"/>
      </w:pPr>
      <w:r>
        <w:t>17.19 Antigravity Documentation Instructions</w:t>
      </w:r>
    </w:p>
    <w:p w14:paraId="573B5F5F" w14:textId="77777777" w:rsidR="00B103F2" w:rsidRDefault="00B103F2" w:rsidP="00B103F2">
      <w:pPr>
        <w:pStyle w:val="NormalWeb"/>
      </w:pPr>
      <w:r>
        <w:t>When generating documentation, Antigravity shall:</w:t>
      </w:r>
    </w:p>
    <w:p w14:paraId="1BC6AFC2" w14:textId="77777777" w:rsidR="00B103F2" w:rsidRDefault="00B103F2" w:rsidP="000062C3">
      <w:pPr>
        <w:pStyle w:val="NormalWeb"/>
        <w:numPr>
          <w:ilvl w:val="0"/>
          <w:numId w:val="312"/>
        </w:numPr>
      </w:pPr>
      <w:r>
        <w:t>Treat documentation as a mandatory engineering deliverable.</w:t>
      </w:r>
    </w:p>
    <w:p w14:paraId="30515CB3" w14:textId="77777777" w:rsidR="00B103F2" w:rsidRDefault="00B103F2" w:rsidP="000062C3">
      <w:pPr>
        <w:pStyle w:val="NormalWeb"/>
        <w:numPr>
          <w:ilvl w:val="0"/>
          <w:numId w:val="312"/>
        </w:numPr>
      </w:pPr>
      <w:r>
        <w:t>Produce documentation concurrently with implementation.</w:t>
      </w:r>
    </w:p>
    <w:p w14:paraId="3C5E13D9" w14:textId="77777777" w:rsidR="00B103F2" w:rsidRDefault="00B103F2" w:rsidP="000062C3">
      <w:pPr>
        <w:pStyle w:val="NormalWeb"/>
        <w:numPr>
          <w:ilvl w:val="0"/>
          <w:numId w:val="312"/>
        </w:numPr>
      </w:pPr>
      <w:r>
        <w:t>Maintain traceability between requirements, design, implementation, testing, and operations.</w:t>
      </w:r>
    </w:p>
    <w:p w14:paraId="002C36FD" w14:textId="77777777" w:rsidR="00B103F2" w:rsidRDefault="00B103F2" w:rsidP="000062C3">
      <w:pPr>
        <w:pStyle w:val="NormalWeb"/>
        <w:numPr>
          <w:ilvl w:val="0"/>
          <w:numId w:val="312"/>
        </w:numPr>
      </w:pPr>
      <w:r>
        <w:t>Follow approved templates and naming conventions.</w:t>
      </w:r>
    </w:p>
    <w:p w14:paraId="3B464281" w14:textId="77777777" w:rsidR="00B103F2" w:rsidRDefault="00B103F2" w:rsidP="000062C3">
      <w:pPr>
        <w:pStyle w:val="NormalWeb"/>
        <w:numPr>
          <w:ilvl w:val="0"/>
          <w:numId w:val="312"/>
        </w:numPr>
      </w:pPr>
      <w:r>
        <w:t>Synchronize documentation with source code and configuration changes.</w:t>
      </w:r>
    </w:p>
    <w:p w14:paraId="11722A5B" w14:textId="77777777" w:rsidR="00B103F2" w:rsidRDefault="00B103F2" w:rsidP="000062C3">
      <w:pPr>
        <w:pStyle w:val="NormalWeb"/>
        <w:numPr>
          <w:ilvl w:val="0"/>
          <w:numId w:val="312"/>
        </w:numPr>
      </w:pPr>
      <w:r>
        <w:t>Generate diagrams, tables, and examples where appropriate.</w:t>
      </w:r>
    </w:p>
    <w:p w14:paraId="63CF9E9A" w14:textId="77777777" w:rsidR="00B103F2" w:rsidRDefault="00B103F2" w:rsidP="000062C3">
      <w:pPr>
        <w:pStyle w:val="NormalWeb"/>
        <w:numPr>
          <w:ilvl w:val="0"/>
          <w:numId w:val="312"/>
        </w:numPr>
      </w:pPr>
      <w:r>
        <w:t>Flag missing or inconsistent documentation for review.</w:t>
      </w:r>
    </w:p>
    <w:p w14:paraId="2F0466F8" w14:textId="77777777" w:rsidR="00B103F2" w:rsidRDefault="00B103F2" w:rsidP="000062C3">
      <w:pPr>
        <w:pStyle w:val="NormalWeb"/>
        <w:numPr>
          <w:ilvl w:val="0"/>
          <w:numId w:val="312"/>
        </w:numPr>
      </w:pPr>
      <w:r>
        <w:t>Ensure documentation is suitable for technical teams, business users, and future maintainers.</w:t>
      </w:r>
    </w:p>
    <w:p w14:paraId="56EEF695" w14:textId="77777777" w:rsidR="00B103F2" w:rsidRDefault="000062C3" w:rsidP="00B103F2">
      <w:r>
        <w:rPr>
          <w:noProof/>
        </w:rPr>
        <w:pict w14:anchorId="38DB8163">
          <v:rect id="_x0000_i2179" alt="" style="width:451.3pt;height:.05pt;mso-width-percent:0;mso-height-percent:0;mso-width-percent:0;mso-height-percent:0" o:hralign="center" o:hrstd="t" o:hr="t" fillcolor="#a0a0a0" stroked="f"/>
        </w:pict>
      </w:r>
    </w:p>
    <w:p w14:paraId="28769EB4" w14:textId="77777777" w:rsidR="00B103F2" w:rsidRDefault="00B103F2" w:rsidP="00B103F2">
      <w:pPr>
        <w:pStyle w:val="Heading1"/>
      </w:pPr>
      <w:r>
        <w:t>17.20 Documentation Success Criteria</w:t>
      </w:r>
    </w:p>
    <w:p w14:paraId="69B31A6F" w14:textId="77777777" w:rsidR="00B103F2" w:rsidRDefault="00B103F2" w:rsidP="00B103F2">
      <w:pPr>
        <w:pStyle w:val="NormalWeb"/>
      </w:pPr>
      <w:r>
        <w:t>The documentation programme will be considered successful when:</w:t>
      </w:r>
    </w:p>
    <w:p w14:paraId="1709F343" w14:textId="77777777" w:rsidR="00B103F2" w:rsidRDefault="00B103F2" w:rsidP="000062C3">
      <w:pPr>
        <w:pStyle w:val="NormalWeb"/>
        <w:numPr>
          <w:ilvl w:val="0"/>
          <w:numId w:val="313"/>
        </w:numPr>
      </w:pPr>
      <w:r>
        <w:t>Every major engineering and business artifact is documented, approved, and version-controlled.</w:t>
      </w:r>
    </w:p>
    <w:p w14:paraId="73C60A22" w14:textId="77777777" w:rsidR="00B103F2" w:rsidRDefault="00B103F2" w:rsidP="000062C3">
      <w:pPr>
        <w:pStyle w:val="NormalWeb"/>
        <w:numPr>
          <w:ilvl w:val="0"/>
          <w:numId w:val="313"/>
        </w:numPr>
      </w:pPr>
      <w:r>
        <w:t>Documentation remains synchronized with the implemented solution throughout the project lifecycle.</w:t>
      </w:r>
    </w:p>
    <w:p w14:paraId="0F7FAE6B" w14:textId="77777777" w:rsidR="00B103F2" w:rsidRDefault="00B103F2" w:rsidP="000062C3">
      <w:pPr>
        <w:pStyle w:val="NormalWeb"/>
        <w:numPr>
          <w:ilvl w:val="0"/>
          <w:numId w:val="313"/>
        </w:numPr>
      </w:pPr>
      <w:r>
        <w:t>Users, administrators, developers, and support teams can effectively perform their responsibilities using the available documentation.</w:t>
      </w:r>
    </w:p>
    <w:p w14:paraId="30530049" w14:textId="77777777" w:rsidR="00B103F2" w:rsidRDefault="00B103F2" w:rsidP="000062C3">
      <w:pPr>
        <w:pStyle w:val="NormalWeb"/>
        <w:numPr>
          <w:ilvl w:val="0"/>
          <w:numId w:val="313"/>
        </w:numPr>
      </w:pPr>
      <w:r>
        <w:t>Knowledge transfer activities are fully supported by structured and reusable materials.</w:t>
      </w:r>
    </w:p>
    <w:p w14:paraId="7B3EB9F2" w14:textId="77777777" w:rsidR="00B103F2" w:rsidRDefault="00B103F2" w:rsidP="000062C3">
      <w:pPr>
        <w:pStyle w:val="NormalWeb"/>
        <w:numPr>
          <w:ilvl w:val="0"/>
          <w:numId w:val="313"/>
        </w:numPr>
      </w:pPr>
      <w:r>
        <w:t>The Central Knowledge Repository provides a reliable, searchable, and governed source of project information.</w:t>
      </w:r>
    </w:p>
    <w:p w14:paraId="3070796B" w14:textId="77777777" w:rsidR="00B103F2" w:rsidRDefault="00B103F2" w:rsidP="000062C3">
      <w:pPr>
        <w:pStyle w:val="NormalWeb"/>
        <w:numPr>
          <w:ilvl w:val="0"/>
          <w:numId w:val="313"/>
        </w:numPr>
      </w:pPr>
      <w:r>
        <w:t>Documentation enables sustainable operation, maintenance, auditing, and future enhancement of the SAPZ ESM and CKR platforms.</w:t>
      </w:r>
    </w:p>
    <w:p w14:paraId="65EEC520" w14:textId="77777777" w:rsidR="00B103F2" w:rsidRDefault="000062C3" w:rsidP="00B103F2">
      <w:r>
        <w:rPr>
          <w:noProof/>
        </w:rPr>
        <w:pict w14:anchorId="5130DAE4">
          <v:rect id="_x0000_i2178" alt="" style="width:451.3pt;height:.05pt;mso-width-percent:0;mso-height-percent:0;mso-width-percent:0;mso-height-percent:0" o:hralign="center" o:hrstd="t" o:hr="t" fillcolor="#a0a0a0" stroked="f"/>
        </w:pict>
      </w:r>
    </w:p>
    <w:p w14:paraId="140D52DD" w14:textId="77777777" w:rsidR="00B103F2" w:rsidRDefault="00B103F2" w:rsidP="00B103F2">
      <w:pPr>
        <w:pStyle w:val="Heading1"/>
      </w:pPr>
      <w:r>
        <w:lastRenderedPageBreak/>
        <w:t>17.21 Enterprise Documentation Statement</w:t>
      </w:r>
    </w:p>
    <w:p w14:paraId="5E30B3E3" w14:textId="77777777" w:rsidR="00B103F2" w:rsidRDefault="00B103F2" w:rsidP="00B103F2">
      <w:pPr>
        <w:pStyle w:val="NormalWeb"/>
      </w:pPr>
      <w:r>
        <w:t>Documentation is a strategic asset of the SAPZ ESM and CKR platforms. It preserves institutional knowledge, supports governance, accelerates onboarding, enables effective operations, and ensures continuity throughout the solution lifecycle. By treating documentation as an integral part of engineering rather than a project afterthought, the programme establishes a sustainable foundation for long-term maintenance, knowledge sharing, compliance, and continuous improvement across all participating institutions and stakeholders.</w:t>
      </w:r>
    </w:p>
    <w:p w14:paraId="236E7B2D" w14:textId="3A3CBC91" w:rsidR="00B103F2" w:rsidRDefault="00B103F2">
      <w:r>
        <w:br w:type="page"/>
      </w:r>
    </w:p>
    <w:p w14:paraId="0FFE8846" w14:textId="77777777" w:rsidR="00B103F2" w:rsidRDefault="00B103F2" w:rsidP="00B103F2">
      <w:pPr>
        <w:pStyle w:val="NormalWeb"/>
      </w:pPr>
      <w:r>
        <w:lastRenderedPageBreak/>
        <w:t xml:space="preserve">Excellent. This chapter is where your Engineering Handbook starts looking like something from </w:t>
      </w:r>
      <w:r>
        <w:rPr>
          <w:rStyle w:val="Strong"/>
        </w:rPr>
        <w:t>Microsoft Engineering Playbook, Google Engineering Practices, GitLab Handbook, or IBM Garage</w:t>
      </w:r>
      <w:r>
        <w:t>.</w:t>
      </w:r>
    </w:p>
    <w:p w14:paraId="32BE9144" w14:textId="77777777" w:rsidR="00B103F2" w:rsidRDefault="00B103F2" w:rsidP="00B103F2">
      <w:pPr>
        <w:pStyle w:val="NormalWeb"/>
      </w:pPr>
      <w:r>
        <w:t xml:space="preserve">For a project of this size, </w:t>
      </w:r>
      <w:r>
        <w:rPr>
          <w:rStyle w:val="Strong"/>
        </w:rPr>
        <w:t>code review is not just about checking syntax</w:t>
      </w:r>
      <w:r>
        <w:t xml:space="preserve">. It is about </w:t>
      </w:r>
      <w:r>
        <w:rPr>
          <w:rStyle w:val="Strong"/>
        </w:rPr>
        <w:t>governance, knowledge sharing, security, maintainability, architectural integrity, and engineering excellence</w:t>
      </w:r>
      <w:r>
        <w:t>.</w:t>
      </w:r>
    </w:p>
    <w:p w14:paraId="53D79B25" w14:textId="77777777" w:rsidR="00B103F2" w:rsidRDefault="00B103F2" w:rsidP="00B103F2">
      <w:pPr>
        <w:pStyle w:val="NormalWeb"/>
      </w:pPr>
      <w:r>
        <w:t>This document should become the mandatory policy for every engineer and every AI-generated contribution.</w:t>
      </w:r>
    </w:p>
    <w:p w14:paraId="1167B230" w14:textId="77777777" w:rsidR="00B103F2" w:rsidRDefault="000062C3" w:rsidP="00B103F2">
      <w:r>
        <w:rPr>
          <w:noProof/>
        </w:rPr>
        <w:pict w14:anchorId="48C4D1B1">
          <v:rect id="_x0000_i2177" alt="" style="width:451.3pt;height:.05pt;mso-width-percent:0;mso-height-percent:0;mso-width-percent:0;mso-height-percent:0" o:hralign="center" o:hrstd="t" o:hr="t" fillcolor="#a0a0a0" stroked="f"/>
        </w:pict>
      </w:r>
    </w:p>
    <w:p w14:paraId="522B8373" w14:textId="77777777" w:rsidR="00B103F2" w:rsidRDefault="00B103F2" w:rsidP="00B103F2">
      <w:pPr>
        <w:pStyle w:val="Heading1"/>
      </w:pPr>
      <w:r>
        <w:t>18. Code Review &amp; Pull Request Policy</w:t>
      </w:r>
    </w:p>
    <w:p w14:paraId="6A5EAC77" w14:textId="77777777" w:rsidR="00B103F2" w:rsidRDefault="00B103F2" w:rsidP="00B103F2">
      <w:pPr>
        <w:pStyle w:val="Heading2"/>
      </w:pPr>
      <w:r>
        <w:t>Master Engineering Prompt</w:t>
      </w:r>
    </w:p>
    <w:p w14:paraId="4D0B3B54" w14:textId="77777777" w:rsidR="00B103F2" w:rsidRDefault="00B103F2" w:rsidP="00B103F2">
      <w:pPr>
        <w:pStyle w:val="Heading3"/>
      </w:pPr>
      <w:r>
        <w:t>Enterprise System Management (ESM) Platform (ESM) &amp; Central Knowledge Repository (CKR)</w:t>
      </w:r>
    </w:p>
    <w:p w14:paraId="42EFE726" w14:textId="77777777" w:rsidR="00B103F2" w:rsidRDefault="00B103F2" w:rsidP="00B103F2">
      <w:pPr>
        <w:pStyle w:val="Heading3"/>
      </w:pPr>
      <w:r>
        <w:t>Special Agro-Industrial Processing Zones (SAPZ) Programme</w:t>
      </w:r>
    </w:p>
    <w:p w14:paraId="08836A49" w14:textId="77777777" w:rsidR="00B103F2" w:rsidRDefault="00B103F2" w:rsidP="00B103F2">
      <w:pPr>
        <w:pStyle w:val="Heading3"/>
      </w:pPr>
      <w:r>
        <w:t>Federal Republic of Nigeria</w:t>
      </w:r>
    </w:p>
    <w:p w14:paraId="34911EF4" w14:textId="77777777" w:rsidR="00B103F2" w:rsidRDefault="00B103F2" w:rsidP="00B103F2">
      <w:r>
        <w:pict w14:anchorId="166D441F">
          <v:rect id="_x0000_i1861" style="width:0;height:1.5pt" o:hralign="center" o:hrstd="t" o:hr="t" fillcolor="#a0a0a0" stroked="f"/>
        </w:pict>
      </w:r>
    </w:p>
    <w:p w14:paraId="3E5D4577" w14:textId="77777777" w:rsidR="00B103F2" w:rsidRDefault="00B103F2" w:rsidP="00B103F2">
      <w:pPr>
        <w:pStyle w:val="Heading1"/>
      </w:pPr>
      <w:r>
        <w:t>18.1 Purpose</w:t>
      </w:r>
    </w:p>
    <w:p w14:paraId="1B3EC35E" w14:textId="77777777" w:rsidR="00B103F2" w:rsidRDefault="00B103F2" w:rsidP="00B103F2">
      <w:pPr>
        <w:pStyle w:val="NormalWeb"/>
      </w:pPr>
      <w:r>
        <w:t>This document establishes the mandatory standards governing source code reviews, pull request (PR) management, merge approvals, repository governance, and collaborative software development for the SAPZ Enterprise System Management (ESM) Platform and Central Knowledge Repository (CKR).</w:t>
      </w:r>
    </w:p>
    <w:p w14:paraId="51D9BE85" w14:textId="77777777" w:rsidR="00B103F2" w:rsidRDefault="00B103F2" w:rsidP="00B103F2">
      <w:pPr>
        <w:pStyle w:val="NormalWeb"/>
      </w:pPr>
      <w:r>
        <w:t>The objective is to ensure that every code change is reviewed for correctness, security, maintainability, performance, architectural alignment, and compliance before it is integrated into the codebase.</w:t>
      </w:r>
    </w:p>
    <w:p w14:paraId="296ED833" w14:textId="77777777" w:rsidR="00B103F2" w:rsidRDefault="00B103F2" w:rsidP="00B103F2">
      <w:pPr>
        <w:pStyle w:val="NormalWeb"/>
      </w:pPr>
      <w:r>
        <w:t>These standards apply equally to:</w:t>
      </w:r>
    </w:p>
    <w:p w14:paraId="1C68D4E0" w14:textId="77777777" w:rsidR="00B103F2" w:rsidRDefault="00B103F2" w:rsidP="000062C3">
      <w:pPr>
        <w:pStyle w:val="NormalWeb"/>
        <w:numPr>
          <w:ilvl w:val="0"/>
          <w:numId w:val="314"/>
        </w:numPr>
      </w:pPr>
      <w:r>
        <w:t>Human-developed code</w:t>
      </w:r>
    </w:p>
    <w:p w14:paraId="7CBB5FA0" w14:textId="77777777" w:rsidR="00B103F2" w:rsidRDefault="00B103F2" w:rsidP="000062C3">
      <w:pPr>
        <w:pStyle w:val="NormalWeb"/>
        <w:numPr>
          <w:ilvl w:val="0"/>
          <w:numId w:val="314"/>
        </w:numPr>
      </w:pPr>
      <w:r>
        <w:t>AI-assisted code</w:t>
      </w:r>
    </w:p>
    <w:p w14:paraId="3B507D8D" w14:textId="77777777" w:rsidR="00B103F2" w:rsidRDefault="00B103F2" w:rsidP="000062C3">
      <w:pPr>
        <w:pStyle w:val="NormalWeb"/>
        <w:numPr>
          <w:ilvl w:val="0"/>
          <w:numId w:val="314"/>
        </w:numPr>
      </w:pPr>
      <w:r>
        <w:t>Antigravity-generated artifacts</w:t>
      </w:r>
    </w:p>
    <w:p w14:paraId="19ED70CD" w14:textId="77777777" w:rsidR="00B103F2" w:rsidRDefault="00B103F2" w:rsidP="000062C3">
      <w:pPr>
        <w:pStyle w:val="NormalWeb"/>
        <w:numPr>
          <w:ilvl w:val="0"/>
          <w:numId w:val="314"/>
        </w:numPr>
      </w:pPr>
      <w:r>
        <w:t>Infrastructure as Code (IaC)</w:t>
      </w:r>
    </w:p>
    <w:p w14:paraId="450D3580" w14:textId="77777777" w:rsidR="00B103F2" w:rsidRDefault="00B103F2" w:rsidP="000062C3">
      <w:pPr>
        <w:pStyle w:val="NormalWeb"/>
        <w:numPr>
          <w:ilvl w:val="0"/>
          <w:numId w:val="314"/>
        </w:numPr>
      </w:pPr>
      <w:r>
        <w:t>Database migrations</w:t>
      </w:r>
    </w:p>
    <w:p w14:paraId="26CA3EDA" w14:textId="77777777" w:rsidR="00B103F2" w:rsidRDefault="00B103F2" w:rsidP="000062C3">
      <w:pPr>
        <w:pStyle w:val="NormalWeb"/>
        <w:numPr>
          <w:ilvl w:val="0"/>
          <w:numId w:val="314"/>
        </w:numPr>
      </w:pPr>
      <w:r>
        <w:t>API specifications</w:t>
      </w:r>
    </w:p>
    <w:p w14:paraId="37D9F262" w14:textId="77777777" w:rsidR="00B103F2" w:rsidRDefault="00B103F2" w:rsidP="000062C3">
      <w:pPr>
        <w:pStyle w:val="NormalWeb"/>
        <w:numPr>
          <w:ilvl w:val="0"/>
          <w:numId w:val="314"/>
        </w:numPr>
      </w:pPr>
      <w:r>
        <w:t>Configuration files</w:t>
      </w:r>
    </w:p>
    <w:p w14:paraId="3F34747D" w14:textId="77777777" w:rsidR="00B103F2" w:rsidRDefault="00B103F2" w:rsidP="000062C3">
      <w:pPr>
        <w:pStyle w:val="NormalWeb"/>
        <w:numPr>
          <w:ilvl w:val="0"/>
          <w:numId w:val="314"/>
        </w:numPr>
      </w:pPr>
      <w:r>
        <w:t>Documentation updates</w:t>
      </w:r>
    </w:p>
    <w:p w14:paraId="5A65C5E9" w14:textId="77777777" w:rsidR="00B103F2" w:rsidRDefault="00B103F2" w:rsidP="000062C3">
      <w:pPr>
        <w:pStyle w:val="NormalWeb"/>
        <w:numPr>
          <w:ilvl w:val="0"/>
          <w:numId w:val="314"/>
        </w:numPr>
      </w:pPr>
      <w:r>
        <w:lastRenderedPageBreak/>
        <w:t>Test automation scripts</w:t>
      </w:r>
    </w:p>
    <w:p w14:paraId="0D666812" w14:textId="77777777" w:rsidR="00B103F2" w:rsidRDefault="00B103F2" w:rsidP="00B103F2">
      <w:pPr>
        <w:pStyle w:val="NormalWeb"/>
      </w:pPr>
      <w:r>
        <w:t>No change shall be merged into a protected branch without complying with this policy.</w:t>
      </w:r>
    </w:p>
    <w:p w14:paraId="2CB327A6" w14:textId="77777777" w:rsidR="00B103F2" w:rsidRDefault="00B103F2" w:rsidP="00B103F2">
      <w:r>
        <w:pict w14:anchorId="78DB1A5F">
          <v:rect id="_x0000_i1862" style="width:0;height:1.5pt" o:hralign="center" o:hrstd="t" o:hr="t" fillcolor="#a0a0a0" stroked="f"/>
        </w:pict>
      </w:r>
    </w:p>
    <w:p w14:paraId="7004CC1D" w14:textId="77777777" w:rsidR="00B103F2" w:rsidRDefault="00B103F2" w:rsidP="00B103F2">
      <w:pPr>
        <w:pStyle w:val="Heading1"/>
      </w:pPr>
      <w:r>
        <w:t>18.2 Code Review Principles</w:t>
      </w:r>
    </w:p>
    <w:p w14:paraId="03177950" w14:textId="77777777" w:rsidR="00B103F2" w:rsidRDefault="00B103F2" w:rsidP="00B103F2">
      <w:pPr>
        <w:pStyle w:val="NormalWeb"/>
      </w:pPr>
      <w:r>
        <w:t>All code reviews shall follow these principles:</w:t>
      </w:r>
    </w:p>
    <w:p w14:paraId="3695A072" w14:textId="77777777" w:rsidR="00B103F2" w:rsidRDefault="00B103F2" w:rsidP="00B103F2">
      <w:pPr>
        <w:pStyle w:val="Heading3"/>
      </w:pPr>
      <w:r>
        <w:t>Quality Over Speed</w:t>
      </w:r>
    </w:p>
    <w:p w14:paraId="2538F99A" w14:textId="77777777" w:rsidR="00B103F2" w:rsidRDefault="00B103F2" w:rsidP="00B103F2">
      <w:pPr>
        <w:pStyle w:val="NormalWeb"/>
      </w:pPr>
      <w:r>
        <w:t>The primary objective is to improve software quality, not merely to approve changes quickly.</w:t>
      </w:r>
    </w:p>
    <w:p w14:paraId="15CC5EAB" w14:textId="77777777" w:rsidR="00B103F2" w:rsidRDefault="00B103F2" w:rsidP="00B103F2">
      <w:pPr>
        <w:pStyle w:val="Heading3"/>
      </w:pPr>
      <w:r>
        <w:t>Peer Collaboration</w:t>
      </w:r>
    </w:p>
    <w:p w14:paraId="5C5871CE" w14:textId="77777777" w:rsidR="00B103F2" w:rsidRDefault="00B103F2" w:rsidP="00B103F2">
      <w:pPr>
        <w:pStyle w:val="NormalWeb"/>
      </w:pPr>
      <w:r>
        <w:t>Reviews are collaborative engineering activities intended to improve the solution through constructive feedback and shared understanding.</w:t>
      </w:r>
    </w:p>
    <w:p w14:paraId="4812C1B4" w14:textId="77777777" w:rsidR="00B103F2" w:rsidRDefault="00B103F2" w:rsidP="00B103F2">
      <w:pPr>
        <w:pStyle w:val="Heading3"/>
      </w:pPr>
      <w:r>
        <w:t>Security First</w:t>
      </w:r>
    </w:p>
    <w:p w14:paraId="129DF660" w14:textId="77777777" w:rsidR="00B103F2" w:rsidRDefault="00B103F2" w:rsidP="00B103F2">
      <w:pPr>
        <w:pStyle w:val="NormalWeb"/>
      </w:pPr>
      <w:r>
        <w:t>Every review shall consider potential security implications before functional correctness.</w:t>
      </w:r>
    </w:p>
    <w:p w14:paraId="51018E80" w14:textId="77777777" w:rsidR="00B103F2" w:rsidRDefault="00B103F2" w:rsidP="00B103F2">
      <w:pPr>
        <w:pStyle w:val="Heading3"/>
      </w:pPr>
      <w:r>
        <w:t>Architectural Consistency</w:t>
      </w:r>
    </w:p>
    <w:p w14:paraId="43C4A53C" w14:textId="77777777" w:rsidR="00B103F2" w:rsidRDefault="00B103F2" w:rsidP="00B103F2">
      <w:pPr>
        <w:pStyle w:val="NormalWeb"/>
      </w:pPr>
      <w:r>
        <w:t>Changes shall reinforce the approved enterprise architecture and engineering standards.</w:t>
      </w:r>
    </w:p>
    <w:p w14:paraId="6A03B561" w14:textId="77777777" w:rsidR="00B103F2" w:rsidRDefault="00B103F2" w:rsidP="00B103F2">
      <w:pPr>
        <w:pStyle w:val="Heading3"/>
      </w:pPr>
      <w:r>
        <w:t>Knowledge Sharing</w:t>
      </w:r>
    </w:p>
    <w:p w14:paraId="2B522820" w14:textId="77777777" w:rsidR="00B103F2" w:rsidRDefault="00B103F2" w:rsidP="00B103F2">
      <w:pPr>
        <w:pStyle w:val="NormalWeb"/>
      </w:pPr>
      <w:r>
        <w:t>Reviews shall increase collective understanding of the codebase and reduce dependency on individual contributors.</w:t>
      </w:r>
    </w:p>
    <w:p w14:paraId="09DA1DF5" w14:textId="77777777" w:rsidR="00B103F2" w:rsidRDefault="00B103F2" w:rsidP="00B103F2">
      <w:pPr>
        <w:pStyle w:val="Heading3"/>
      </w:pPr>
      <w:r>
        <w:t>Continuous Improvement</w:t>
      </w:r>
    </w:p>
    <w:p w14:paraId="0FBBFAAD" w14:textId="77777777" w:rsidR="00B103F2" w:rsidRDefault="00B103F2" w:rsidP="00B103F2">
      <w:pPr>
        <w:pStyle w:val="NormalWeb"/>
      </w:pPr>
      <w:r>
        <w:t>Review findings shall be used to improve engineering practices, coding standards, and team capability.</w:t>
      </w:r>
    </w:p>
    <w:p w14:paraId="398C7AF1" w14:textId="77777777" w:rsidR="00B103F2" w:rsidRDefault="00B103F2" w:rsidP="00B103F2">
      <w:r>
        <w:pict w14:anchorId="088FA8CC">
          <v:rect id="_x0000_i1863" style="width:0;height:1.5pt" o:hralign="center" o:hrstd="t" o:hr="t" fillcolor="#a0a0a0" stroked="f"/>
        </w:pict>
      </w:r>
    </w:p>
    <w:p w14:paraId="5D553CF3" w14:textId="77777777" w:rsidR="00B103F2" w:rsidRDefault="00B103F2" w:rsidP="00B103F2">
      <w:pPr>
        <w:pStyle w:val="Heading1"/>
      </w:pPr>
      <w:r>
        <w:t>18.3 Branching Strategy</w:t>
      </w:r>
    </w:p>
    <w:p w14:paraId="2A102878" w14:textId="77777777" w:rsidR="00B103F2" w:rsidRDefault="00B103F2" w:rsidP="00B103F2">
      <w:pPr>
        <w:pStyle w:val="NormalWeb"/>
      </w:pPr>
      <w:r>
        <w:t>The project shall adopt a controlled Git workflow.</w:t>
      </w:r>
    </w:p>
    <w:p w14:paraId="48ED568A" w14:textId="77777777" w:rsidR="00B103F2" w:rsidRDefault="00B103F2" w:rsidP="00B103F2">
      <w:pPr>
        <w:pStyle w:val="NormalWeb"/>
      </w:pPr>
      <w:r>
        <w:t>Protected branches:</w:t>
      </w:r>
    </w:p>
    <w:p w14:paraId="541DC8E5" w14:textId="77777777" w:rsidR="00B103F2" w:rsidRDefault="00B103F2" w:rsidP="000062C3">
      <w:pPr>
        <w:pStyle w:val="NormalWeb"/>
        <w:numPr>
          <w:ilvl w:val="0"/>
          <w:numId w:val="315"/>
        </w:numPr>
      </w:pPr>
      <w:r>
        <w:rPr>
          <w:rStyle w:val="HTMLCode"/>
        </w:rPr>
        <w:lastRenderedPageBreak/>
        <w:t>main</w:t>
      </w:r>
      <w:r>
        <w:t xml:space="preserve"> – Production-ready code</w:t>
      </w:r>
    </w:p>
    <w:p w14:paraId="15B0CE17" w14:textId="77777777" w:rsidR="00B103F2" w:rsidRDefault="00B103F2" w:rsidP="000062C3">
      <w:pPr>
        <w:pStyle w:val="NormalWeb"/>
        <w:numPr>
          <w:ilvl w:val="0"/>
          <w:numId w:val="315"/>
        </w:numPr>
      </w:pPr>
      <w:r>
        <w:rPr>
          <w:rStyle w:val="HTMLCode"/>
        </w:rPr>
        <w:t>release/*</w:t>
      </w:r>
      <w:r>
        <w:t xml:space="preserve"> – Release preparation</w:t>
      </w:r>
    </w:p>
    <w:p w14:paraId="3ADEF41D" w14:textId="77777777" w:rsidR="00B103F2" w:rsidRDefault="00B103F2" w:rsidP="000062C3">
      <w:pPr>
        <w:pStyle w:val="NormalWeb"/>
        <w:numPr>
          <w:ilvl w:val="0"/>
          <w:numId w:val="315"/>
        </w:numPr>
      </w:pPr>
      <w:r>
        <w:rPr>
          <w:rStyle w:val="HTMLCode"/>
        </w:rPr>
        <w:t>develop</w:t>
      </w:r>
      <w:r>
        <w:t xml:space="preserve"> – Integration branch</w:t>
      </w:r>
    </w:p>
    <w:p w14:paraId="1647D960" w14:textId="77777777" w:rsidR="00B103F2" w:rsidRDefault="00B103F2" w:rsidP="000062C3">
      <w:pPr>
        <w:pStyle w:val="NormalWeb"/>
        <w:numPr>
          <w:ilvl w:val="0"/>
          <w:numId w:val="315"/>
        </w:numPr>
      </w:pPr>
      <w:r>
        <w:rPr>
          <w:rStyle w:val="HTMLCode"/>
        </w:rPr>
        <w:t>feature/*</w:t>
      </w:r>
      <w:r>
        <w:t xml:space="preserve"> – New functionality</w:t>
      </w:r>
    </w:p>
    <w:p w14:paraId="5D6AED5F" w14:textId="77777777" w:rsidR="00B103F2" w:rsidRDefault="00B103F2" w:rsidP="000062C3">
      <w:pPr>
        <w:pStyle w:val="NormalWeb"/>
        <w:numPr>
          <w:ilvl w:val="0"/>
          <w:numId w:val="315"/>
        </w:numPr>
      </w:pPr>
      <w:r>
        <w:rPr>
          <w:rStyle w:val="HTMLCode"/>
        </w:rPr>
        <w:t>bugfix/*</w:t>
      </w:r>
      <w:r>
        <w:t xml:space="preserve"> – Defect corrections</w:t>
      </w:r>
    </w:p>
    <w:p w14:paraId="6A2149E0" w14:textId="77777777" w:rsidR="00B103F2" w:rsidRDefault="00B103F2" w:rsidP="000062C3">
      <w:pPr>
        <w:pStyle w:val="NormalWeb"/>
        <w:numPr>
          <w:ilvl w:val="0"/>
          <w:numId w:val="315"/>
        </w:numPr>
      </w:pPr>
      <w:r>
        <w:rPr>
          <w:rStyle w:val="HTMLCode"/>
        </w:rPr>
        <w:t>hotfix/*</w:t>
      </w:r>
      <w:r>
        <w:t xml:space="preserve"> – Urgent production fixes</w:t>
      </w:r>
    </w:p>
    <w:p w14:paraId="1A1BF397" w14:textId="77777777" w:rsidR="00B103F2" w:rsidRDefault="00B103F2" w:rsidP="000062C3">
      <w:pPr>
        <w:pStyle w:val="NormalWeb"/>
        <w:numPr>
          <w:ilvl w:val="0"/>
          <w:numId w:val="315"/>
        </w:numPr>
      </w:pPr>
      <w:r>
        <w:rPr>
          <w:rStyle w:val="HTMLCode"/>
        </w:rPr>
        <w:t>experiment/*</w:t>
      </w:r>
      <w:r>
        <w:t xml:space="preserve"> – Research and proof-of-concept work</w:t>
      </w:r>
    </w:p>
    <w:p w14:paraId="3D5C99D5" w14:textId="77777777" w:rsidR="00B103F2" w:rsidRDefault="00B103F2" w:rsidP="00B103F2">
      <w:pPr>
        <w:pStyle w:val="NormalWeb"/>
      </w:pPr>
      <w:r>
        <w:t>Direct commits to protected branches are prohibited.</w:t>
      </w:r>
    </w:p>
    <w:p w14:paraId="24866024" w14:textId="77777777" w:rsidR="00B103F2" w:rsidRDefault="00B103F2" w:rsidP="00B103F2">
      <w:r>
        <w:pict w14:anchorId="0A4B5E5F">
          <v:rect id="_x0000_i1864" style="width:0;height:1.5pt" o:hralign="center" o:hrstd="t" o:hr="t" fillcolor="#a0a0a0" stroked="f"/>
        </w:pict>
      </w:r>
    </w:p>
    <w:p w14:paraId="5222FDCC" w14:textId="77777777" w:rsidR="00B103F2" w:rsidRDefault="00B103F2" w:rsidP="00B103F2">
      <w:pPr>
        <w:pStyle w:val="Heading1"/>
      </w:pPr>
      <w:r>
        <w:t>18.4 Pull Request Requirements</w:t>
      </w:r>
    </w:p>
    <w:p w14:paraId="236F6835" w14:textId="77777777" w:rsidR="00B103F2" w:rsidRDefault="00B103F2" w:rsidP="00B103F2">
      <w:pPr>
        <w:pStyle w:val="NormalWeb"/>
      </w:pPr>
      <w:r>
        <w:t>Every Pull Request shall include:</w:t>
      </w:r>
    </w:p>
    <w:p w14:paraId="03FD7EB7" w14:textId="77777777" w:rsidR="00B103F2" w:rsidRDefault="00B103F2" w:rsidP="000062C3">
      <w:pPr>
        <w:pStyle w:val="NormalWeb"/>
        <w:numPr>
          <w:ilvl w:val="0"/>
          <w:numId w:val="316"/>
        </w:numPr>
      </w:pPr>
      <w:r>
        <w:t>Clear title</w:t>
      </w:r>
    </w:p>
    <w:p w14:paraId="2EF2F492" w14:textId="77777777" w:rsidR="00B103F2" w:rsidRDefault="00B103F2" w:rsidP="000062C3">
      <w:pPr>
        <w:pStyle w:val="NormalWeb"/>
        <w:numPr>
          <w:ilvl w:val="0"/>
          <w:numId w:val="316"/>
        </w:numPr>
      </w:pPr>
      <w:r>
        <w:t>Description of changes</w:t>
      </w:r>
    </w:p>
    <w:p w14:paraId="399D4075" w14:textId="77777777" w:rsidR="00B103F2" w:rsidRDefault="00B103F2" w:rsidP="000062C3">
      <w:pPr>
        <w:pStyle w:val="NormalWeb"/>
        <w:numPr>
          <w:ilvl w:val="0"/>
          <w:numId w:val="316"/>
        </w:numPr>
      </w:pPr>
      <w:r>
        <w:t>Business justification</w:t>
      </w:r>
    </w:p>
    <w:p w14:paraId="60BEA3EA" w14:textId="77777777" w:rsidR="00B103F2" w:rsidRDefault="00B103F2" w:rsidP="000062C3">
      <w:pPr>
        <w:pStyle w:val="NormalWeb"/>
        <w:numPr>
          <w:ilvl w:val="0"/>
          <w:numId w:val="316"/>
        </w:numPr>
      </w:pPr>
      <w:r>
        <w:t>Related requirement or user story</w:t>
      </w:r>
    </w:p>
    <w:p w14:paraId="0CA338EE" w14:textId="77777777" w:rsidR="00B103F2" w:rsidRDefault="00B103F2" w:rsidP="000062C3">
      <w:pPr>
        <w:pStyle w:val="NormalWeb"/>
        <w:numPr>
          <w:ilvl w:val="0"/>
          <w:numId w:val="316"/>
        </w:numPr>
      </w:pPr>
      <w:r>
        <w:t>Related issue/ticket number</w:t>
      </w:r>
    </w:p>
    <w:p w14:paraId="6CCBABAB" w14:textId="77777777" w:rsidR="00B103F2" w:rsidRDefault="00B103F2" w:rsidP="000062C3">
      <w:pPr>
        <w:pStyle w:val="NormalWeb"/>
        <w:numPr>
          <w:ilvl w:val="0"/>
          <w:numId w:val="316"/>
        </w:numPr>
      </w:pPr>
      <w:r>
        <w:t>Test evidence</w:t>
      </w:r>
    </w:p>
    <w:p w14:paraId="5C85BB93" w14:textId="77777777" w:rsidR="00B103F2" w:rsidRDefault="00B103F2" w:rsidP="000062C3">
      <w:pPr>
        <w:pStyle w:val="NormalWeb"/>
        <w:numPr>
          <w:ilvl w:val="0"/>
          <w:numId w:val="316"/>
        </w:numPr>
      </w:pPr>
      <w:r>
        <w:t>Deployment impact</w:t>
      </w:r>
    </w:p>
    <w:p w14:paraId="1179EB5E" w14:textId="77777777" w:rsidR="00B103F2" w:rsidRDefault="00B103F2" w:rsidP="000062C3">
      <w:pPr>
        <w:pStyle w:val="NormalWeb"/>
        <w:numPr>
          <w:ilvl w:val="0"/>
          <w:numId w:val="316"/>
        </w:numPr>
      </w:pPr>
      <w:r>
        <w:t>Security considerations</w:t>
      </w:r>
    </w:p>
    <w:p w14:paraId="0D473D62" w14:textId="77777777" w:rsidR="00B103F2" w:rsidRDefault="00B103F2" w:rsidP="000062C3">
      <w:pPr>
        <w:pStyle w:val="NormalWeb"/>
        <w:numPr>
          <w:ilvl w:val="0"/>
          <w:numId w:val="316"/>
        </w:numPr>
      </w:pPr>
      <w:r>
        <w:t>Rollback considerations</w:t>
      </w:r>
    </w:p>
    <w:p w14:paraId="010A8FFA" w14:textId="77777777" w:rsidR="00B103F2" w:rsidRDefault="00B103F2" w:rsidP="000062C3">
      <w:pPr>
        <w:pStyle w:val="NormalWeb"/>
        <w:numPr>
          <w:ilvl w:val="0"/>
          <w:numId w:val="316"/>
        </w:numPr>
      </w:pPr>
      <w:r>
        <w:t>Screenshots or recordings (for UI changes)</w:t>
      </w:r>
    </w:p>
    <w:p w14:paraId="0D422637" w14:textId="77777777" w:rsidR="00B103F2" w:rsidRDefault="00B103F2" w:rsidP="000062C3">
      <w:pPr>
        <w:pStyle w:val="NormalWeb"/>
        <w:numPr>
          <w:ilvl w:val="0"/>
          <w:numId w:val="316"/>
        </w:numPr>
      </w:pPr>
      <w:r>
        <w:t>Updated documentation where applicable</w:t>
      </w:r>
    </w:p>
    <w:p w14:paraId="3DC0CEE5" w14:textId="77777777" w:rsidR="00B103F2" w:rsidRDefault="00B103F2" w:rsidP="00B103F2">
      <w:pPr>
        <w:pStyle w:val="NormalWeb"/>
      </w:pPr>
      <w:r>
        <w:t>Pull Requests lacking required information shall not be reviewed.</w:t>
      </w:r>
    </w:p>
    <w:p w14:paraId="28CDEE0A" w14:textId="77777777" w:rsidR="00B103F2" w:rsidRDefault="00B103F2" w:rsidP="00B103F2">
      <w:r>
        <w:pict w14:anchorId="08702833">
          <v:rect id="_x0000_i1865" style="width:0;height:1.5pt" o:hralign="center" o:hrstd="t" o:hr="t" fillcolor="#a0a0a0" stroked="f"/>
        </w:pict>
      </w:r>
    </w:p>
    <w:p w14:paraId="7F31B265" w14:textId="77777777" w:rsidR="00B103F2" w:rsidRDefault="00B103F2" w:rsidP="00B103F2">
      <w:pPr>
        <w:pStyle w:val="Heading1"/>
      </w:pPr>
      <w:r>
        <w:t>18.5 Code Review Checklist</w:t>
      </w:r>
    </w:p>
    <w:p w14:paraId="3095D8CF" w14:textId="77777777" w:rsidR="00B103F2" w:rsidRDefault="00B103F2" w:rsidP="00B103F2">
      <w:pPr>
        <w:pStyle w:val="NormalWeb"/>
      </w:pPr>
      <w:r>
        <w:t>Reviewers shall verify:</w:t>
      </w:r>
    </w:p>
    <w:p w14:paraId="7FAB4A4C" w14:textId="77777777" w:rsidR="00B103F2" w:rsidRDefault="00B103F2" w:rsidP="00B103F2">
      <w:pPr>
        <w:pStyle w:val="Heading3"/>
      </w:pPr>
      <w:r>
        <w:t>Functional Correctness</w:t>
      </w:r>
    </w:p>
    <w:p w14:paraId="694E424A" w14:textId="77777777" w:rsidR="00B103F2" w:rsidRDefault="00B103F2" w:rsidP="000062C3">
      <w:pPr>
        <w:pStyle w:val="NormalWeb"/>
        <w:numPr>
          <w:ilvl w:val="0"/>
          <w:numId w:val="317"/>
        </w:numPr>
      </w:pPr>
      <w:r>
        <w:t>Meets business requirements</w:t>
      </w:r>
    </w:p>
    <w:p w14:paraId="7A51F44F" w14:textId="77777777" w:rsidR="00B103F2" w:rsidRDefault="00B103F2" w:rsidP="000062C3">
      <w:pPr>
        <w:pStyle w:val="NormalWeb"/>
        <w:numPr>
          <w:ilvl w:val="0"/>
          <w:numId w:val="317"/>
        </w:numPr>
      </w:pPr>
      <w:r>
        <w:t>Handles expected and edge cases</w:t>
      </w:r>
    </w:p>
    <w:p w14:paraId="35167C53" w14:textId="77777777" w:rsidR="00B103F2" w:rsidRDefault="00B103F2" w:rsidP="000062C3">
      <w:pPr>
        <w:pStyle w:val="NormalWeb"/>
        <w:numPr>
          <w:ilvl w:val="0"/>
          <w:numId w:val="317"/>
        </w:numPr>
      </w:pPr>
      <w:r>
        <w:t>Implements acceptance criteria</w:t>
      </w:r>
    </w:p>
    <w:p w14:paraId="3AAC5F22" w14:textId="77777777" w:rsidR="00B103F2" w:rsidRDefault="00B103F2" w:rsidP="00B103F2">
      <w:pPr>
        <w:pStyle w:val="Heading3"/>
      </w:pPr>
      <w:r>
        <w:t>Architecture</w:t>
      </w:r>
    </w:p>
    <w:p w14:paraId="01CA732C" w14:textId="77777777" w:rsidR="00B103F2" w:rsidRDefault="00B103F2" w:rsidP="000062C3">
      <w:pPr>
        <w:pStyle w:val="NormalWeb"/>
        <w:numPr>
          <w:ilvl w:val="0"/>
          <w:numId w:val="318"/>
        </w:numPr>
      </w:pPr>
      <w:r>
        <w:t>Aligns with approved architecture</w:t>
      </w:r>
    </w:p>
    <w:p w14:paraId="4EB10DF7" w14:textId="77777777" w:rsidR="00B103F2" w:rsidRDefault="00B103F2" w:rsidP="000062C3">
      <w:pPr>
        <w:pStyle w:val="NormalWeb"/>
        <w:numPr>
          <w:ilvl w:val="0"/>
          <w:numId w:val="318"/>
        </w:numPr>
      </w:pPr>
      <w:r>
        <w:t>Respects modular boundaries</w:t>
      </w:r>
    </w:p>
    <w:p w14:paraId="7971924C" w14:textId="77777777" w:rsidR="00B103F2" w:rsidRDefault="00B103F2" w:rsidP="000062C3">
      <w:pPr>
        <w:pStyle w:val="NormalWeb"/>
        <w:numPr>
          <w:ilvl w:val="0"/>
          <w:numId w:val="318"/>
        </w:numPr>
      </w:pPr>
      <w:r>
        <w:lastRenderedPageBreak/>
        <w:t>Avoids unnecessary coupling</w:t>
      </w:r>
    </w:p>
    <w:p w14:paraId="15066F17" w14:textId="77777777" w:rsidR="00B103F2" w:rsidRDefault="00B103F2" w:rsidP="00B103F2">
      <w:pPr>
        <w:pStyle w:val="Heading3"/>
      </w:pPr>
      <w:r>
        <w:t>Code Quality</w:t>
      </w:r>
    </w:p>
    <w:p w14:paraId="32E07409" w14:textId="77777777" w:rsidR="00B103F2" w:rsidRDefault="00B103F2" w:rsidP="000062C3">
      <w:pPr>
        <w:pStyle w:val="NormalWeb"/>
        <w:numPr>
          <w:ilvl w:val="0"/>
          <w:numId w:val="319"/>
        </w:numPr>
      </w:pPr>
      <w:r>
        <w:t>Readable</w:t>
      </w:r>
    </w:p>
    <w:p w14:paraId="67D05D53" w14:textId="77777777" w:rsidR="00B103F2" w:rsidRDefault="00B103F2" w:rsidP="000062C3">
      <w:pPr>
        <w:pStyle w:val="NormalWeb"/>
        <w:numPr>
          <w:ilvl w:val="0"/>
          <w:numId w:val="319"/>
        </w:numPr>
      </w:pPr>
      <w:r>
        <w:t>Maintainable</w:t>
      </w:r>
    </w:p>
    <w:p w14:paraId="3F99341C" w14:textId="77777777" w:rsidR="00B103F2" w:rsidRDefault="00B103F2" w:rsidP="000062C3">
      <w:pPr>
        <w:pStyle w:val="NormalWeb"/>
        <w:numPr>
          <w:ilvl w:val="0"/>
          <w:numId w:val="319"/>
        </w:numPr>
      </w:pPr>
      <w:r>
        <w:t>Consistent</w:t>
      </w:r>
    </w:p>
    <w:p w14:paraId="7370F2C8" w14:textId="77777777" w:rsidR="00B103F2" w:rsidRDefault="00B103F2" w:rsidP="000062C3">
      <w:pPr>
        <w:pStyle w:val="NormalWeb"/>
        <w:numPr>
          <w:ilvl w:val="0"/>
          <w:numId w:val="319"/>
        </w:numPr>
      </w:pPr>
      <w:r>
        <w:t>Properly named</w:t>
      </w:r>
    </w:p>
    <w:p w14:paraId="4F1ECFFA" w14:textId="77777777" w:rsidR="00B103F2" w:rsidRDefault="00B103F2" w:rsidP="000062C3">
      <w:pPr>
        <w:pStyle w:val="NormalWeb"/>
        <w:numPr>
          <w:ilvl w:val="0"/>
          <w:numId w:val="319"/>
        </w:numPr>
      </w:pPr>
      <w:r>
        <w:t>Well structured</w:t>
      </w:r>
    </w:p>
    <w:p w14:paraId="6C1D8442" w14:textId="77777777" w:rsidR="00B103F2" w:rsidRDefault="00B103F2" w:rsidP="000062C3">
      <w:pPr>
        <w:pStyle w:val="NormalWeb"/>
        <w:numPr>
          <w:ilvl w:val="0"/>
          <w:numId w:val="319"/>
        </w:numPr>
      </w:pPr>
      <w:r>
        <w:t>DRY (Don't Repeat Yourself)</w:t>
      </w:r>
    </w:p>
    <w:p w14:paraId="4367BB08" w14:textId="77777777" w:rsidR="00B103F2" w:rsidRDefault="00B103F2" w:rsidP="000062C3">
      <w:pPr>
        <w:pStyle w:val="NormalWeb"/>
        <w:numPr>
          <w:ilvl w:val="0"/>
          <w:numId w:val="319"/>
        </w:numPr>
      </w:pPr>
      <w:r>
        <w:t>SOLID principles applied where appropriate</w:t>
      </w:r>
    </w:p>
    <w:p w14:paraId="7D7F00B0" w14:textId="77777777" w:rsidR="00B103F2" w:rsidRDefault="00B103F2" w:rsidP="00B103F2">
      <w:pPr>
        <w:pStyle w:val="Heading3"/>
      </w:pPr>
      <w:r>
        <w:t>Security</w:t>
      </w:r>
    </w:p>
    <w:p w14:paraId="0C4A5787" w14:textId="77777777" w:rsidR="00B103F2" w:rsidRDefault="00B103F2" w:rsidP="000062C3">
      <w:pPr>
        <w:pStyle w:val="NormalWeb"/>
        <w:numPr>
          <w:ilvl w:val="0"/>
          <w:numId w:val="320"/>
        </w:numPr>
      </w:pPr>
      <w:r>
        <w:t>Input validation</w:t>
      </w:r>
    </w:p>
    <w:p w14:paraId="1B0C85A0" w14:textId="77777777" w:rsidR="00B103F2" w:rsidRDefault="00B103F2" w:rsidP="000062C3">
      <w:pPr>
        <w:pStyle w:val="NormalWeb"/>
        <w:numPr>
          <w:ilvl w:val="0"/>
          <w:numId w:val="320"/>
        </w:numPr>
      </w:pPr>
      <w:r>
        <w:t>Authorization checks</w:t>
      </w:r>
    </w:p>
    <w:p w14:paraId="4A6F0BB6" w14:textId="77777777" w:rsidR="00B103F2" w:rsidRDefault="00B103F2" w:rsidP="000062C3">
      <w:pPr>
        <w:pStyle w:val="NormalWeb"/>
        <w:numPr>
          <w:ilvl w:val="0"/>
          <w:numId w:val="320"/>
        </w:numPr>
      </w:pPr>
      <w:r>
        <w:t>Authentication</w:t>
      </w:r>
    </w:p>
    <w:p w14:paraId="212134FD" w14:textId="77777777" w:rsidR="00B103F2" w:rsidRDefault="00B103F2" w:rsidP="000062C3">
      <w:pPr>
        <w:pStyle w:val="NormalWeb"/>
        <w:numPr>
          <w:ilvl w:val="0"/>
          <w:numId w:val="320"/>
        </w:numPr>
      </w:pPr>
      <w:r>
        <w:t>Secure secrets handling</w:t>
      </w:r>
    </w:p>
    <w:p w14:paraId="11FA88A8" w14:textId="77777777" w:rsidR="00B103F2" w:rsidRDefault="00B103F2" w:rsidP="000062C3">
      <w:pPr>
        <w:pStyle w:val="NormalWeb"/>
        <w:numPr>
          <w:ilvl w:val="0"/>
          <w:numId w:val="320"/>
        </w:numPr>
      </w:pPr>
      <w:r>
        <w:t>No hardcoded credentials</w:t>
      </w:r>
    </w:p>
    <w:p w14:paraId="53595817" w14:textId="77777777" w:rsidR="00B103F2" w:rsidRDefault="00B103F2" w:rsidP="000062C3">
      <w:pPr>
        <w:pStyle w:val="NormalWeb"/>
        <w:numPr>
          <w:ilvl w:val="0"/>
          <w:numId w:val="320"/>
        </w:numPr>
      </w:pPr>
      <w:r>
        <w:t>Protection against common vulnerabilities</w:t>
      </w:r>
    </w:p>
    <w:p w14:paraId="25955A00" w14:textId="77777777" w:rsidR="00B103F2" w:rsidRDefault="00B103F2" w:rsidP="00B103F2">
      <w:pPr>
        <w:pStyle w:val="Heading3"/>
      </w:pPr>
      <w:r>
        <w:t>Performance</w:t>
      </w:r>
    </w:p>
    <w:p w14:paraId="6DAA7E33" w14:textId="77777777" w:rsidR="00B103F2" w:rsidRDefault="00B103F2" w:rsidP="000062C3">
      <w:pPr>
        <w:pStyle w:val="NormalWeb"/>
        <w:numPr>
          <w:ilvl w:val="0"/>
          <w:numId w:val="321"/>
        </w:numPr>
      </w:pPr>
      <w:r>
        <w:t>Efficient algorithms</w:t>
      </w:r>
    </w:p>
    <w:p w14:paraId="40B86051" w14:textId="77777777" w:rsidR="00B103F2" w:rsidRDefault="00B103F2" w:rsidP="000062C3">
      <w:pPr>
        <w:pStyle w:val="NormalWeb"/>
        <w:numPr>
          <w:ilvl w:val="0"/>
          <w:numId w:val="321"/>
        </w:numPr>
      </w:pPr>
      <w:r>
        <w:t>Database query optimization</w:t>
      </w:r>
    </w:p>
    <w:p w14:paraId="7C53CB94" w14:textId="77777777" w:rsidR="00B103F2" w:rsidRDefault="00B103F2" w:rsidP="000062C3">
      <w:pPr>
        <w:pStyle w:val="NormalWeb"/>
        <w:numPr>
          <w:ilvl w:val="0"/>
          <w:numId w:val="321"/>
        </w:numPr>
      </w:pPr>
      <w:r>
        <w:t>API efficiency</w:t>
      </w:r>
    </w:p>
    <w:p w14:paraId="35B5E9E6" w14:textId="77777777" w:rsidR="00B103F2" w:rsidRDefault="00B103F2" w:rsidP="000062C3">
      <w:pPr>
        <w:pStyle w:val="NormalWeb"/>
        <w:numPr>
          <w:ilvl w:val="0"/>
          <w:numId w:val="321"/>
        </w:numPr>
      </w:pPr>
      <w:r>
        <w:t>Memory management</w:t>
      </w:r>
    </w:p>
    <w:p w14:paraId="1EDADD12" w14:textId="77777777" w:rsidR="00B103F2" w:rsidRDefault="00B103F2" w:rsidP="000062C3">
      <w:pPr>
        <w:pStyle w:val="NormalWeb"/>
        <w:numPr>
          <w:ilvl w:val="0"/>
          <w:numId w:val="321"/>
        </w:numPr>
      </w:pPr>
      <w:r>
        <w:t>Network optimization</w:t>
      </w:r>
    </w:p>
    <w:p w14:paraId="4D5FBE13" w14:textId="77777777" w:rsidR="00B103F2" w:rsidRDefault="00B103F2" w:rsidP="00B103F2">
      <w:pPr>
        <w:pStyle w:val="Heading3"/>
      </w:pPr>
      <w:r>
        <w:t>Testing</w:t>
      </w:r>
    </w:p>
    <w:p w14:paraId="6D0BC421" w14:textId="77777777" w:rsidR="00B103F2" w:rsidRDefault="00B103F2" w:rsidP="000062C3">
      <w:pPr>
        <w:pStyle w:val="NormalWeb"/>
        <w:numPr>
          <w:ilvl w:val="0"/>
          <w:numId w:val="322"/>
        </w:numPr>
      </w:pPr>
      <w:r>
        <w:t>Unit tests included</w:t>
      </w:r>
    </w:p>
    <w:p w14:paraId="77700F09" w14:textId="77777777" w:rsidR="00B103F2" w:rsidRDefault="00B103F2" w:rsidP="000062C3">
      <w:pPr>
        <w:pStyle w:val="NormalWeb"/>
        <w:numPr>
          <w:ilvl w:val="0"/>
          <w:numId w:val="322"/>
        </w:numPr>
      </w:pPr>
      <w:r>
        <w:t>Integration tests updated</w:t>
      </w:r>
    </w:p>
    <w:p w14:paraId="20FDBF70" w14:textId="77777777" w:rsidR="00B103F2" w:rsidRDefault="00B103F2" w:rsidP="000062C3">
      <w:pPr>
        <w:pStyle w:val="NormalWeb"/>
        <w:numPr>
          <w:ilvl w:val="0"/>
          <w:numId w:val="322"/>
        </w:numPr>
      </w:pPr>
      <w:r>
        <w:t>Regression risk assessed</w:t>
      </w:r>
    </w:p>
    <w:p w14:paraId="41A5E635" w14:textId="77777777" w:rsidR="00B103F2" w:rsidRDefault="00B103F2" w:rsidP="000062C3">
      <w:pPr>
        <w:pStyle w:val="NormalWeb"/>
        <w:numPr>
          <w:ilvl w:val="0"/>
          <w:numId w:val="322"/>
        </w:numPr>
      </w:pPr>
      <w:r>
        <w:t>Test coverage maintained</w:t>
      </w:r>
    </w:p>
    <w:p w14:paraId="147D53C7" w14:textId="77777777" w:rsidR="00B103F2" w:rsidRDefault="00B103F2" w:rsidP="00B103F2">
      <w:pPr>
        <w:pStyle w:val="Heading3"/>
      </w:pPr>
      <w:r>
        <w:t>Documentation</w:t>
      </w:r>
    </w:p>
    <w:p w14:paraId="2703A893" w14:textId="77777777" w:rsidR="00B103F2" w:rsidRDefault="00B103F2" w:rsidP="000062C3">
      <w:pPr>
        <w:pStyle w:val="NormalWeb"/>
        <w:numPr>
          <w:ilvl w:val="0"/>
          <w:numId w:val="323"/>
        </w:numPr>
      </w:pPr>
      <w:r>
        <w:t>Code comments where appropriate</w:t>
      </w:r>
    </w:p>
    <w:p w14:paraId="5266DA7B" w14:textId="77777777" w:rsidR="00B103F2" w:rsidRDefault="00B103F2" w:rsidP="000062C3">
      <w:pPr>
        <w:pStyle w:val="NormalWeb"/>
        <w:numPr>
          <w:ilvl w:val="0"/>
          <w:numId w:val="323"/>
        </w:numPr>
      </w:pPr>
      <w:r>
        <w:t>API documentation updated</w:t>
      </w:r>
    </w:p>
    <w:p w14:paraId="4ED87AAC" w14:textId="77777777" w:rsidR="00B103F2" w:rsidRDefault="00B103F2" w:rsidP="000062C3">
      <w:pPr>
        <w:pStyle w:val="NormalWeb"/>
        <w:numPr>
          <w:ilvl w:val="0"/>
          <w:numId w:val="323"/>
        </w:numPr>
      </w:pPr>
      <w:r>
        <w:t>Architecture documentation updated</w:t>
      </w:r>
    </w:p>
    <w:p w14:paraId="61E6F817" w14:textId="77777777" w:rsidR="00B103F2" w:rsidRDefault="00B103F2" w:rsidP="000062C3">
      <w:pPr>
        <w:pStyle w:val="NormalWeb"/>
        <w:numPr>
          <w:ilvl w:val="0"/>
          <w:numId w:val="323"/>
        </w:numPr>
      </w:pPr>
      <w:r>
        <w:t>User documentation updated if functionality changes</w:t>
      </w:r>
    </w:p>
    <w:p w14:paraId="74C881DD" w14:textId="77777777" w:rsidR="00B103F2" w:rsidRDefault="00B103F2" w:rsidP="00B103F2">
      <w:r>
        <w:pict w14:anchorId="51C2DD28">
          <v:rect id="_x0000_i1866" style="width:0;height:1.5pt" o:hralign="center" o:hrstd="t" o:hr="t" fillcolor="#a0a0a0" stroked="f"/>
        </w:pict>
      </w:r>
    </w:p>
    <w:p w14:paraId="4B2AF09F" w14:textId="77777777" w:rsidR="00B103F2" w:rsidRDefault="00B103F2" w:rsidP="00B103F2">
      <w:pPr>
        <w:pStyle w:val="Heading1"/>
      </w:pPr>
      <w:r>
        <w:lastRenderedPageBreak/>
        <w:t>18.6 Pull Request Size Guidelines</w:t>
      </w:r>
    </w:p>
    <w:p w14:paraId="495DEED6" w14:textId="77777777" w:rsidR="00B103F2" w:rsidRDefault="00B103F2" w:rsidP="00B103F2">
      <w:pPr>
        <w:pStyle w:val="NormalWeb"/>
      </w:pPr>
      <w:r>
        <w:t>To improve review quality:</w:t>
      </w:r>
    </w:p>
    <w:p w14:paraId="33A050E0" w14:textId="77777777" w:rsidR="00B103F2" w:rsidRDefault="00B103F2" w:rsidP="000062C3">
      <w:pPr>
        <w:pStyle w:val="NormalWeb"/>
        <w:numPr>
          <w:ilvl w:val="0"/>
          <w:numId w:val="324"/>
        </w:numPr>
      </w:pPr>
      <w:r>
        <w:t>Preferred size: less than 500 changed lines</w:t>
      </w:r>
    </w:p>
    <w:p w14:paraId="284B5FA4" w14:textId="77777777" w:rsidR="00B103F2" w:rsidRDefault="00B103F2" w:rsidP="000062C3">
      <w:pPr>
        <w:pStyle w:val="NormalWeb"/>
        <w:numPr>
          <w:ilvl w:val="0"/>
          <w:numId w:val="324"/>
        </w:numPr>
      </w:pPr>
      <w:r>
        <w:t>Large features shall be divided into logical, reviewable increments</w:t>
      </w:r>
    </w:p>
    <w:p w14:paraId="6EA0EE3E" w14:textId="77777777" w:rsidR="00B103F2" w:rsidRDefault="00B103F2" w:rsidP="000062C3">
      <w:pPr>
        <w:pStyle w:val="NormalWeb"/>
        <w:numPr>
          <w:ilvl w:val="0"/>
          <w:numId w:val="324"/>
        </w:numPr>
      </w:pPr>
      <w:r>
        <w:t>Refactoring shall be separated from functional changes where practical</w:t>
      </w:r>
    </w:p>
    <w:p w14:paraId="2EE0AE4B" w14:textId="77777777" w:rsidR="00B103F2" w:rsidRDefault="00B103F2" w:rsidP="00B103F2">
      <w:pPr>
        <w:pStyle w:val="NormalWeb"/>
      </w:pPr>
      <w:r>
        <w:t>Very large pull requests require approval from the Technical Lead.</w:t>
      </w:r>
    </w:p>
    <w:p w14:paraId="7C8B5121" w14:textId="77777777" w:rsidR="00B103F2" w:rsidRDefault="00B103F2" w:rsidP="00B103F2">
      <w:r>
        <w:pict w14:anchorId="3BAB1CF3">
          <v:rect id="_x0000_i1867" style="width:0;height:1.5pt" o:hralign="center" o:hrstd="t" o:hr="t" fillcolor="#a0a0a0" stroked="f"/>
        </w:pict>
      </w:r>
    </w:p>
    <w:p w14:paraId="07B44FAF" w14:textId="77777777" w:rsidR="00B103F2" w:rsidRDefault="00B103F2" w:rsidP="00B103F2">
      <w:pPr>
        <w:pStyle w:val="Heading1"/>
      </w:pPr>
      <w:r>
        <w:t>18.7 Review Roles</w:t>
      </w:r>
    </w:p>
    <w:p w14:paraId="2B61A73F" w14:textId="77777777" w:rsidR="00B103F2" w:rsidRDefault="00B103F2" w:rsidP="00B103F2">
      <w:pPr>
        <w:pStyle w:val="NormalWeb"/>
      </w:pPr>
      <w:r>
        <w:t>The review process shall include clearly defined responsibilities:</w:t>
      </w:r>
    </w:p>
    <w:p w14:paraId="5C59D7FA" w14:textId="77777777" w:rsidR="00B103F2" w:rsidRDefault="00B103F2" w:rsidP="00B103F2">
      <w:pPr>
        <w:pStyle w:val="Heading3"/>
      </w:pPr>
      <w:r>
        <w:t>Author</w:t>
      </w:r>
    </w:p>
    <w:p w14:paraId="7DBF8595" w14:textId="77777777" w:rsidR="00B103F2" w:rsidRDefault="00B103F2" w:rsidP="000062C3">
      <w:pPr>
        <w:pStyle w:val="NormalWeb"/>
        <w:numPr>
          <w:ilvl w:val="0"/>
          <w:numId w:val="325"/>
        </w:numPr>
      </w:pPr>
      <w:r>
        <w:t>Implements the change</w:t>
      </w:r>
    </w:p>
    <w:p w14:paraId="37749752" w14:textId="77777777" w:rsidR="00B103F2" w:rsidRDefault="00B103F2" w:rsidP="000062C3">
      <w:pPr>
        <w:pStyle w:val="NormalWeb"/>
        <w:numPr>
          <w:ilvl w:val="0"/>
          <w:numId w:val="325"/>
        </w:numPr>
      </w:pPr>
      <w:r>
        <w:t>Performs self-review</w:t>
      </w:r>
    </w:p>
    <w:p w14:paraId="0EDDF7BD" w14:textId="77777777" w:rsidR="00B103F2" w:rsidRDefault="00B103F2" w:rsidP="000062C3">
      <w:pPr>
        <w:pStyle w:val="NormalWeb"/>
        <w:numPr>
          <w:ilvl w:val="0"/>
          <w:numId w:val="325"/>
        </w:numPr>
      </w:pPr>
      <w:r>
        <w:t>Ensures tests pass</w:t>
      </w:r>
    </w:p>
    <w:p w14:paraId="7475C40E" w14:textId="77777777" w:rsidR="00B103F2" w:rsidRDefault="00B103F2" w:rsidP="000062C3">
      <w:pPr>
        <w:pStyle w:val="NormalWeb"/>
        <w:numPr>
          <w:ilvl w:val="0"/>
          <w:numId w:val="325"/>
        </w:numPr>
      </w:pPr>
      <w:r>
        <w:t>Updates documentation</w:t>
      </w:r>
    </w:p>
    <w:p w14:paraId="64EF4857" w14:textId="77777777" w:rsidR="00B103F2" w:rsidRDefault="00B103F2" w:rsidP="000062C3">
      <w:pPr>
        <w:pStyle w:val="NormalWeb"/>
        <w:numPr>
          <w:ilvl w:val="0"/>
          <w:numId w:val="325"/>
        </w:numPr>
      </w:pPr>
      <w:r>
        <w:t>Responds to review feedback</w:t>
      </w:r>
    </w:p>
    <w:p w14:paraId="4AB72A2A" w14:textId="77777777" w:rsidR="00B103F2" w:rsidRDefault="00B103F2" w:rsidP="00B103F2">
      <w:pPr>
        <w:pStyle w:val="Heading3"/>
      </w:pPr>
      <w:r>
        <w:t>Reviewer</w:t>
      </w:r>
    </w:p>
    <w:p w14:paraId="6FD9710F" w14:textId="77777777" w:rsidR="00B103F2" w:rsidRDefault="00B103F2" w:rsidP="000062C3">
      <w:pPr>
        <w:pStyle w:val="NormalWeb"/>
        <w:numPr>
          <w:ilvl w:val="0"/>
          <w:numId w:val="326"/>
        </w:numPr>
      </w:pPr>
      <w:r>
        <w:t>Evaluates quality, correctness, and compliance</w:t>
      </w:r>
    </w:p>
    <w:p w14:paraId="03D34A8F" w14:textId="77777777" w:rsidR="00B103F2" w:rsidRDefault="00B103F2" w:rsidP="000062C3">
      <w:pPr>
        <w:pStyle w:val="NormalWeb"/>
        <w:numPr>
          <w:ilvl w:val="0"/>
          <w:numId w:val="326"/>
        </w:numPr>
      </w:pPr>
      <w:r>
        <w:t>Provides constructive feedback</w:t>
      </w:r>
    </w:p>
    <w:p w14:paraId="5BDFF809" w14:textId="77777777" w:rsidR="00B103F2" w:rsidRDefault="00B103F2" w:rsidP="000062C3">
      <w:pPr>
        <w:pStyle w:val="NormalWeb"/>
        <w:numPr>
          <w:ilvl w:val="0"/>
          <w:numId w:val="326"/>
        </w:numPr>
      </w:pPr>
      <w:r>
        <w:t>Verifies adherence to engineering standards</w:t>
      </w:r>
    </w:p>
    <w:p w14:paraId="3A3B51ED" w14:textId="77777777" w:rsidR="00B103F2" w:rsidRDefault="00B103F2" w:rsidP="00B103F2">
      <w:pPr>
        <w:pStyle w:val="Heading3"/>
      </w:pPr>
      <w:r>
        <w:t>Technical Lead</w:t>
      </w:r>
    </w:p>
    <w:p w14:paraId="10C2D714" w14:textId="77777777" w:rsidR="00B103F2" w:rsidRDefault="00B103F2" w:rsidP="000062C3">
      <w:pPr>
        <w:pStyle w:val="NormalWeb"/>
        <w:numPr>
          <w:ilvl w:val="0"/>
          <w:numId w:val="327"/>
        </w:numPr>
      </w:pPr>
      <w:r>
        <w:t>Reviews complex or high-risk changes</w:t>
      </w:r>
    </w:p>
    <w:p w14:paraId="1DC1D5E9" w14:textId="77777777" w:rsidR="00B103F2" w:rsidRDefault="00B103F2" w:rsidP="000062C3">
      <w:pPr>
        <w:pStyle w:val="NormalWeb"/>
        <w:numPr>
          <w:ilvl w:val="0"/>
          <w:numId w:val="327"/>
        </w:numPr>
      </w:pPr>
      <w:r>
        <w:t>Resolves technical disputes</w:t>
      </w:r>
    </w:p>
    <w:p w14:paraId="3038159A" w14:textId="77777777" w:rsidR="00B103F2" w:rsidRDefault="00B103F2" w:rsidP="000062C3">
      <w:pPr>
        <w:pStyle w:val="NormalWeb"/>
        <w:numPr>
          <w:ilvl w:val="0"/>
          <w:numId w:val="327"/>
        </w:numPr>
      </w:pPr>
      <w:r>
        <w:t>Approves architectural deviations</w:t>
      </w:r>
    </w:p>
    <w:p w14:paraId="72A17322" w14:textId="77777777" w:rsidR="00B103F2" w:rsidRDefault="00B103F2" w:rsidP="00B103F2">
      <w:pPr>
        <w:pStyle w:val="Heading3"/>
      </w:pPr>
      <w:r>
        <w:t>Security Reviewer</w:t>
      </w:r>
    </w:p>
    <w:p w14:paraId="36CAD66A" w14:textId="77777777" w:rsidR="00B103F2" w:rsidRDefault="00B103F2" w:rsidP="00B103F2">
      <w:pPr>
        <w:pStyle w:val="NormalWeb"/>
      </w:pPr>
      <w:r>
        <w:t>Required for:</w:t>
      </w:r>
    </w:p>
    <w:p w14:paraId="1E906C1D" w14:textId="77777777" w:rsidR="00B103F2" w:rsidRDefault="00B103F2" w:rsidP="000062C3">
      <w:pPr>
        <w:pStyle w:val="NormalWeb"/>
        <w:numPr>
          <w:ilvl w:val="0"/>
          <w:numId w:val="328"/>
        </w:numPr>
      </w:pPr>
      <w:r>
        <w:t>Authentication changes</w:t>
      </w:r>
    </w:p>
    <w:p w14:paraId="25905294" w14:textId="77777777" w:rsidR="00B103F2" w:rsidRDefault="00B103F2" w:rsidP="000062C3">
      <w:pPr>
        <w:pStyle w:val="NormalWeb"/>
        <w:numPr>
          <w:ilvl w:val="0"/>
          <w:numId w:val="328"/>
        </w:numPr>
      </w:pPr>
      <w:r>
        <w:t>Authorization changes</w:t>
      </w:r>
    </w:p>
    <w:p w14:paraId="2CBCBA87" w14:textId="77777777" w:rsidR="00B103F2" w:rsidRDefault="00B103F2" w:rsidP="000062C3">
      <w:pPr>
        <w:pStyle w:val="NormalWeb"/>
        <w:numPr>
          <w:ilvl w:val="0"/>
          <w:numId w:val="328"/>
        </w:numPr>
      </w:pPr>
      <w:r>
        <w:t>Cryptography</w:t>
      </w:r>
    </w:p>
    <w:p w14:paraId="5F4CA0D0" w14:textId="77777777" w:rsidR="00B103F2" w:rsidRDefault="00B103F2" w:rsidP="000062C3">
      <w:pPr>
        <w:pStyle w:val="NormalWeb"/>
        <w:numPr>
          <w:ilvl w:val="0"/>
          <w:numId w:val="328"/>
        </w:numPr>
      </w:pPr>
      <w:r>
        <w:t>Infrastructure</w:t>
      </w:r>
    </w:p>
    <w:p w14:paraId="19C22840" w14:textId="77777777" w:rsidR="00B103F2" w:rsidRDefault="00B103F2" w:rsidP="000062C3">
      <w:pPr>
        <w:pStyle w:val="NormalWeb"/>
        <w:numPr>
          <w:ilvl w:val="0"/>
          <w:numId w:val="328"/>
        </w:numPr>
      </w:pPr>
      <w:r>
        <w:t>External integrations</w:t>
      </w:r>
    </w:p>
    <w:p w14:paraId="488EED2D" w14:textId="77777777" w:rsidR="00B103F2" w:rsidRDefault="00B103F2" w:rsidP="000062C3">
      <w:pPr>
        <w:pStyle w:val="NormalWeb"/>
        <w:numPr>
          <w:ilvl w:val="0"/>
          <w:numId w:val="328"/>
        </w:numPr>
      </w:pPr>
      <w:r>
        <w:t>AI model integrations</w:t>
      </w:r>
    </w:p>
    <w:p w14:paraId="2E2DAD97" w14:textId="77777777" w:rsidR="00B103F2" w:rsidRDefault="00B103F2" w:rsidP="000062C3">
      <w:pPr>
        <w:pStyle w:val="NormalWeb"/>
        <w:numPr>
          <w:ilvl w:val="0"/>
          <w:numId w:val="328"/>
        </w:numPr>
      </w:pPr>
      <w:r>
        <w:lastRenderedPageBreak/>
        <w:t>Sensitive data handling</w:t>
      </w:r>
    </w:p>
    <w:p w14:paraId="29695652" w14:textId="77777777" w:rsidR="00B103F2" w:rsidRDefault="00B103F2" w:rsidP="00B103F2">
      <w:r>
        <w:pict w14:anchorId="2E8272D1">
          <v:rect id="_x0000_i1868" style="width:0;height:1.5pt" o:hralign="center" o:hrstd="t" o:hr="t" fillcolor="#a0a0a0" stroked="f"/>
        </w:pict>
      </w:r>
    </w:p>
    <w:p w14:paraId="492140CF" w14:textId="77777777" w:rsidR="00B103F2" w:rsidRDefault="00B103F2" w:rsidP="00B103F2">
      <w:pPr>
        <w:pStyle w:val="Heading1"/>
      </w:pPr>
      <w:r>
        <w:t>18.8 Review Workflow</w:t>
      </w:r>
    </w:p>
    <w:p w14:paraId="1BC027CF" w14:textId="77777777" w:rsidR="00B103F2" w:rsidRDefault="00B103F2" w:rsidP="00B103F2">
      <w:pPr>
        <w:pStyle w:val="NormalWeb"/>
      </w:pPr>
      <w:r>
        <w:t>Every change shall follow this workflow:</w:t>
      </w:r>
    </w:p>
    <w:p w14:paraId="35C3E52D" w14:textId="77777777" w:rsidR="00B103F2" w:rsidRDefault="00B103F2" w:rsidP="00B103F2">
      <w:pPr>
        <w:pStyle w:val="HTMLPreformatted"/>
        <w:rPr>
          <w:rStyle w:val="HTMLCode"/>
        </w:rPr>
      </w:pPr>
      <w:r>
        <w:rPr>
          <w:rStyle w:val="HTMLCode"/>
        </w:rPr>
        <w:t>Development</w:t>
      </w:r>
    </w:p>
    <w:p w14:paraId="373BB2EF" w14:textId="77777777" w:rsidR="00B103F2" w:rsidRDefault="00B103F2" w:rsidP="00B103F2">
      <w:pPr>
        <w:pStyle w:val="HTMLPreformatted"/>
        <w:rPr>
          <w:rStyle w:val="HTMLCode"/>
        </w:rPr>
      </w:pPr>
      <w:r>
        <w:rPr>
          <w:rStyle w:val="HTMLCode"/>
        </w:rPr>
        <w:t xml:space="preserve">        │</w:t>
      </w:r>
    </w:p>
    <w:p w14:paraId="084C4E86" w14:textId="77777777" w:rsidR="00B103F2" w:rsidRDefault="00B103F2" w:rsidP="00B103F2">
      <w:pPr>
        <w:pStyle w:val="HTMLPreformatted"/>
        <w:rPr>
          <w:rStyle w:val="HTMLCode"/>
        </w:rPr>
      </w:pPr>
      <w:r>
        <w:rPr>
          <w:rStyle w:val="HTMLCode"/>
        </w:rPr>
        <w:t>Self Review</w:t>
      </w:r>
    </w:p>
    <w:p w14:paraId="726D1A08" w14:textId="77777777" w:rsidR="00B103F2" w:rsidRDefault="00B103F2" w:rsidP="00B103F2">
      <w:pPr>
        <w:pStyle w:val="HTMLPreformatted"/>
        <w:rPr>
          <w:rStyle w:val="HTMLCode"/>
        </w:rPr>
      </w:pPr>
      <w:r>
        <w:rPr>
          <w:rStyle w:val="HTMLCode"/>
        </w:rPr>
        <w:t xml:space="preserve">        │</w:t>
      </w:r>
    </w:p>
    <w:p w14:paraId="5E8C9D51" w14:textId="77777777" w:rsidR="00B103F2" w:rsidRDefault="00B103F2" w:rsidP="00B103F2">
      <w:pPr>
        <w:pStyle w:val="HTMLPreformatted"/>
        <w:rPr>
          <w:rStyle w:val="HTMLCode"/>
        </w:rPr>
      </w:pPr>
      <w:r>
        <w:rPr>
          <w:rStyle w:val="HTMLCode"/>
        </w:rPr>
        <w:t>Automated CI Checks</w:t>
      </w:r>
    </w:p>
    <w:p w14:paraId="537C025E" w14:textId="77777777" w:rsidR="00B103F2" w:rsidRDefault="00B103F2" w:rsidP="00B103F2">
      <w:pPr>
        <w:pStyle w:val="HTMLPreformatted"/>
        <w:rPr>
          <w:rStyle w:val="HTMLCode"/>
        </w:rPr>
      </w:pPr>
      <w:r>
        <w:rPr>
          <w:rStyle w:val="HTMLCode"/>
        </w:rPr>
        <w:t xml:space="preserve">        │</w:t>
      </w:r>
    </w:p>
    <w:p w14:paraId="5773B719" w14:textId="77777777" w:rsidR="00B103F2" w:rsidRDefault="00B103F2" w:rsidP="00B103F2">
      <w:pPr>
        <w:pStyle w:val="HTMLPreformatted"/>
        <w:rPr>
          <w:rStyle w:val="HTMLCode"/>
        </w:rPr>
      </w:pPr>
      <w:r>
        <w:rPr>
          <w:rStyle w:val="HTMLCode"/>
        </w:rPr>
        <w:t>Pull Request Submission</w:t>
      </w:r>
    </w:p>
    <w:p w14:paraId="0D4429F4" w14:textId="77777777" w:rsidR="00B103F2" w:rsidRDefault="00B103F2" w:rsidP="00B103F2">
      <w:pPr>
        <w:pStyle w:val="HTMLPreformatted"/>
        <w:rPr>
          <w:rStyle w:val="HTMLCode"/>
        </w:rPr>
      </w:pPr>
      <w:r>
        <w:rPr>
          <w:rStyle w:val="HTMLCode"/>
        </w:rPr>
        <w:t xml:space="preserve">        │</w:t>
      </w:r>
    </w:p>
    <w:p w14:paraId="0B0A3063" w14:textId="77777777" w:rsidR="00B103F2" w:rsidRDefault="00B103F2" w:rsidP="00B103F2">
      <w:pPr>
        <w:pStyle w:val="HTMLPreformatted"/>
        <w:rPr>
          <w:rStyle w:val="HTMLCode"/>
        </w:rPr>
      </w:pPr>
      <w:r>
        <w:rPr>
          <w:rStyle w:val="HTMLCode"/>
        </w:rPr>
        <w:t>Peer Review</w:t>
      </w:r>
    </w:p>
    <w:p w14:paraId="20EF0907" w14:textId="77777777" w:rsidR="00B103F2" w:rsidRDefault="00B103F2" w:rsidP="00B103F2">
      <w:pPr>
        <w:pStyle w:val="HTMLPreformatted"/>
        <w:rPr>
          <w:rStyle w:val="HTMLCode"/>
        </w:rPr>
      </w:pPr>
      <w:r>
        <w:rPr>
          <w:rStyle w:val="HTMLCode"/>
        </w:rPr>
        <w:t xml:space="preserve">        │</w:t>
      </w:r>
    </w:p>
    <w:p w14:paraId="0D3A1AD4" w14:textId="77777777" w:rsidR="00B103F2" w:rsidRDefault="00B103F2" w:rsidP="00B103F2">
      <w:pPr>
        <w:pStyle w:val="HTMLPreformatted"/>
        <w:rPr>
          <w:rStyle w:val="HTMLCode"/>
        </w:rPr>
      </w:pPr>
      <w:r>
        <w:rPr>
          <w:rStyle w:val="HTMLCode"/>
        </w:rPr>
        <w:t>Technical Review (if required)</w:t>
      </w:r>
    </w:p>
    <w:p w14:paraId="0923DCDC" w14:textId="77777777" w:rsidR="00B103F2" w:rsidRDefault="00B103F2" w:rsidP="00B103F2">
      <w:pPr>
        <w:pStyle w:val="HTMLPreformatted"/>
        <w:rPr>
          <w:rStyle w:val="HTMLCode"/>
        </w:rPr>
      </w:pPr>
      <w:r>
        <w:rPr>
          <w:rStyle w:val="HTMLCode"/>
        </w:rPr>
        <w:t xml:space="preserve">        │</w:t>
      </w:r>
    </w:p>
    <w:p w14:paraId="3FDC8CFC" w14:textId="77777777" w:rsidR="00B103F2" w:rsidRDefault="00B103F2" w:rsidP="00B103F2">
      <w:pPr>
        <w:pStyle w:val="HTMLPreformatted"/>
        <w:rPr>
          <w:rStyle w:val="HTMLCode"/>
        </w:rPr>
      </w:pPr>
      <w:r>
        <w:rPr>
          <w:rStyle w:val="HTMLCode"/>
        </w:rPr>
        <w:t>Security Review (if required)</w:t>
      </w:r>
    </w:p>
    <w:p w14:paraId="0B1967B5" w14:textId="77777777" w:rsidR="00B103F2" w:rsidRDefault="00B103F2" w:rsidP="00B103F2">
      <w:pPr>
        <w:pStyle w:val="HTMLPreformatted"/>
        <w:rPr>
          <w:rStyle w:val="HTMLCode"/>
        </w:rPr>
      </w:pPr>
      <w:r>
        <w:rPr>
          <w:rStyle w:val="HTMLCode"/>
        </w:rPr>
        <w:t xml:space="preserve">        │</w:t>
      </w:r>
    </w:p>
    <w:p w14:paraId="68AC3B28" w14:textId="77777777" w:rsidR="00B103F2" w:rsidRDefault="00B103F2" w:rsidP="00B103F2">
      <w:pPr>
        <w:pStyle w:val="HTMLPreformatted"/>
        <w:rPr>
          <w:rStyle w:val="HTMLCode"/>
        </w:rPr>
      </w:pPr>
      <w:r>
        <w:rPr>
          <w:rStyle w:val="HTMLCode"/>
        </w:rPr>
        <w:t>Quality Gate Verification</w:t>
      </w:r>
    </w:p>
    <w:p w14:paraId="32665469" w14:textId="77777777" w:rsidR="00B103F2" w:rsidRDefault="00B103F2" w:rsidP="00B103F2">
      <w:pPr>
        <w:pStyle w:val="HTMLPreformatted"/>
        <w:rPr>
          <w:rStyle w:val="HTMLCode"/>
        </w:rPr>
      </w:pPr>
      <w:r>
        <w:rPr>
          <w:rStyle w:val="HTMLCode"/>
        </w:rPr>
        <w:t xml:space="preserve">        │</w:t>
      </w:r>
    </w:p>
    <w:p w14:paraId="1AC102AF" w14:textId="77777777" w:rsidR="00B103F2" w:rsidRDefault="00B103F2" w:rsidP="00B103F2">
      <w:pPr>
        <w:pStyle w:val="HTMLPreformatted"/>
        <w:rPr>
          <w:rStyle w:val="HTMLCode"/>
        </w:rPr>
      </w:pPr>
      <w:r>
        <w:rPr>
          <w:rStyle w:val="HTMLCode"/>
        </w:rPr>
        <w:t>Approval</w:t>
      </w:r>
    </w:p>
    <w:p w14:paraId="7990B270" w14:textId="77777777" w:rsidR="00B103F2" w:rsidRDefault="00B103F2" w:rsidP="00B103F2">
      <w:pPr>
        <w:pStyle w:val="HTMLPreformatted"/>
        <w:rPr>
          <w:rStyle w:val="HTMLCode"/>
        </w:rPr>
      </w:pPr>
      <w:r>
        <w:rPr>
          <w:rStyle w:val="HTMLCode"/>
        </w:rPr>
        <w:t xml:space="preserve">        │</w:t>
      </w:r>
    </w:p>
    <w:p w14:paraId="3F1A5BBD" w14:textId="77777777" w:rsidR="00B103F2" w:rsidRDefault="00B103F2" w:rsidP="00B103F2">
      <w:pPr>
        <w:pStyle w:val="HTMLPreformatted"/>
        <w:rPr>
          <w:rStyle w:val="HTMLCode"/>
        </w:rPr>
      </w:pPr>
      <w:r>
        <w:rPr>
          <w:rStyle w:val="HTMLCode"/>
        </w:rPr>
        <w:t>Merge</w:t>
      </w:r>
    </w:p>
    <w:p w14:paraId="713E2E75" w14:textId="77777777" w:rsidR="00B103F2" w:rsidRDefault="00B103F2" w:rsidP="00B103F2">
      <w:pPr>
        <w:pStyle w:val="HTMLPreformatted"/>
        <w:rPr>
          <w:rStyle w:val="HTMLCode"/>
        </w:rPr>
      </w:pPr>
      <w:r>
        <w:rPr>
          <w:rStyle w:val="HTMLCode"/>
        </w:rPr>
        <w:t xml:space="preserve">        │</w:t>
      </w:r>
    </w:p>
    <w:p w14:paraId="798945AC" w14:textId="77777777" w:rsidR="00B103F2" w:rsidRDefault="00B103F2" w:rsidP="00B103F2">
      <w:pPr>
        <w:pStyle w:val="HTMLPreformatted"/>
        <w:rPr>
          <w:rStyle w:val="HTMLCode"/>
        </w:rPr>
      </w:pPr>
      <w:r>
        <w:rPr>
          <w:rStyle w:val="HTMLCode"/>
        </w:rPr>
        <w:t>Post-Merge Validation</w:t>
      </w:r>
    </w:p>
    <w:p w14:paraId="2242CB67" w14:textId="77777777" w:rsidR="00B103F2" w:rsidRDefault="00B103F2" w:rsidP="00B103F2">
      <w:pPr>
        <w:pStyle w:val="NormalWeb"/>
      </w:pPr>
      <w:r>
        <w:t>No mandatory step may be bypassed without documented approval.</w:t>
      </w:r>
    </w:p>
    <w:p w14:paraId="7781E1E4" w14:textId="77777777" w:rsidR="00B103F2" w:rsidRDefault="00B103F2" w:rsidP="00B103F2">
      <w:r>
        <w:pict w14:anchorId="5D7B7BEA">
          <v:rect id="_x0000_i1869" style="width:0;height:1.5pt" o:hralign="center" o:hrstd="t" o:hr="t" fillcolor="#a0a0a0" stroked="f"/>
        </w:pict>
      </w:r>
    </w:p>
    <w:p w14:paraId="4CC3DFDD" w14:textId="77777777" w:rsidR="00B103F2" w:rsidRDefault="00B103F2" w:rsidP="00B103F2">
      <w:pPr>
        <w:pStyle w:val="Heading1"/>
      </w:pPr>
      <w:r>
        <w:t>18.9 Automated Quality Gates</w:t>
      </w:r>
    </w:p>
    <w:p w14:paraId="116FFAAE" w14:textId="77777777" w:rsidR="00B103F2" w:rsidRDefault="00B103F2" w:rsidP="00B103F2">
      <w:pPr>
        <w:pStyle w:val="NormalWeb"/>
      </w:pPr>
      <w:r>
        <w:t>A Pull Request shall not be eligible for merge until all automated checks pass, including:</w:t>
      </w:r>
    </w:p>
    <w:p w14:paraId="0FF08D13" w14:textId="77777777" w:rsidR="00B103F2" w:rsidRDefault="00B103F2" w:rsidP="000062C3">
      <w:pPr>
        <w:pStyle w:val="NormalWeb"/>
        <w:numPr>
          <w:ilvl w:val="0"/>
          <w:numId w:val="329"/>
        </w:numPr>
      </w:pPr>
      <w:r>
        <w:t>Successful build</w:t>
      </w:r>
    </w:p>
    <w:p w14:paraId="1A60DDA8" w14:textId="77777777" w:rsidR="00B103F2" w:rsidRDefault="00B103F2" w:rsidP="000062C3">
      <w:pPr>
        <w:pStyle w:val="NormalWeb"/>
        <w:numPr>
          <w:ilvl w:val="0"/>
          <w:numId w:val="329"/>
        </w:numPr>
      </w:pPr>
      <w:r>
        <w:t>Static code analysis</w:t>
      </w:r>
    </w:p>
    <w:p w14:paraId="11244203" w14:textId="77777777" w:rsidR="00B103F2" w:rsidRDefault="00B103F2" w:rsidP="000062C3">
      <w:pPr>
        <w:pStyle w:val="NormalWeb"/>
        <w:numPr>
          <w:ilvl w:val="0"/>
          <w:numId w:val="329"/>
        </w:numPr>
      </w:pPr>
      <w:r>
        <w:t>Linting</w:t>
      </w:r>
    </w:p>
    <w:p w14:paraId="3705279C" w14:textId="77777777" w:rsidR="00B103F2" w:rsidRDefault="00B103F2" w:rsidP="000062C3">
      <w:pPr>
        <w:pStyle w:val="NormalWeb"/>
        <w:numPr>
          <w:ilvl w:val="0"/>
          <w:numId w:val="329"/>
        </w:numPr>
      </w:pPr>
      <w:r>
        <w:t>Unit tests</w:t>
      </w:r>
    </w:p>
    <w:p w14:paraId="5BCD6031" w14:textId="77777777" w:rsidR="00B103F2" w:rsidRDefault="00B103F2" w:rsidP="000062C3">
      <w:pPr>
        <w:pStyle w:val="NormalWeb"/>
        <w:numPr>
          <w:ilvl w:val="0"/>
          <w:numId w:val="329"/>
        </w:numPr>
      </w:pPr>
      <w:r>
        <w:t>Integration tests</w:t>
      </w:r>
    </w:p>
    <w:p w14:paraId="70F00D71" w14:textId="77777777" w:rsidR="00B103F2" w:rsidRDefault="00B103F2" w:rsidP="000062C3">
      <w:pPr>
        <w:pStyle w:val="NormalWeb"/>
        <w:numPr>
          <w:ilvl w:val="0"/>
          <w:numId w:val="329"/>
        </w:numPr>
      </w:pPr>
      <w:r>
        <w:t>Security scanning</w:t>
      </w:r>
    </w:p>
    <w:p w14:paraId="4440997E" w14:textId="77777777" w:rsidR="00B103F2" w:rsidRDefault="00B103F2" w:rsidP="000062C3">
      <w:pPr>
        <w:pStyle w:val="NormalWeb"/>
        <w:numPr>
          <w:ilvl w:val="0"/>
          <w:numId w:val="329"/>
        </w:numPr>
      </w:pPr>
      <w:r>
        <w:t>Dependency vulnerability scanning</w:t>
      </w:r>
    </w:p>
    <w:p w14:paraId="7D4D50C2" w14:textId="77777777" w:rsidR="00B103F2" w:rsidRDefault="00B103F2" w:rsidP="000062C3">
      <w:pPr>
        <w:pStyle w:val="NormalWeb"/>
        <w:numPr>
          <w:ilvl w:val="0"/>
          <w:numId w:val="329"/>
        </w:numPr>
      </w:pPr>
      <w:r>
        <w:t>License compliance checks</w:t>
      </w:r>
    </w:p>
    <w:p w14:paraId="1A202873" w14:textId="77777777" w:rsidR="00B103F2" w:rsidRDefault="00B103F2" w:rsidP="000062C3">
      <w:pPr>
        <w:pStyle w:val="NormalWeb"/>
        <w:numPr>
          <w:ilvl w:val="0"/>
          <w:numId w:val="329"/>
        </w:numPr>
      </w:pPr>
      <w:r>
        <w:t>Code coverage thresholds</w:t>
      </w:r>
    </w:p>
    <w:p w14:paraId="5EBC94EC" w14:textId="77777777" w:rsidR="00B103F2" w:rsidRDefault="00B103F2" w:rsidP="000062C3">
      <w:pPr>
        <w:pStyle w:val="NormalWeb"/>
        <w:numPr>
          <w:ilvl w:val="0"/>
          <w:numId w:val="329"/>
        </w:numPr>
      </w:pPr>
      <w:r>
        <w:t>Documentation validation</w:t>
      </w:r>
    </w:p>
    <w:p w14:paraId="03AA1713" w14:textId="77777777" w:rsidR="00B103F2" w:rsidRDefault="00B103F2" w:rsidP="00B103F2">
      <w:pPr>
        <w:pStyle w:val="NormalWeb"/>
      </w:pPr>
      <w:r>
        <w:t>Failed quality gates shall block merging.</w:t>
      </w:r>
    </w:p>
    <w:p w14:paraId="2F43F89D" w14:textId="77777777" w:rsidR="00B103F2" w:rsidRDefault="00B103F2" w:rsidP="00B103F2">
      <w:r>
        <w:lastRenderedPageBreak/>
        <w:pict w14:anchorId="654D9E7E">
          <v:rect id="_x0000_i1870" style="width:0;height:1.5pt" o:hralign="center" o:hrstd="t" o:hr="t" fillcolor="#a0a0a0" stroked="f"/>
        </w:pict>
      </w:r>
    </w:p>
    <w:p w14:paraId="5DA5682A" w14:textId="77777777" w:rsidR="00B103F2" w:rsidRDefault="00B103F2" w:rsidP="00B103F2">
      <w:pPr>
        <w:pStyle w:val="Heading1"/>
      </w:pPr>
      <w:r>
        <w:t>18.10 Merge Policy</w:t>
      </w:r>
    </w:p>
    <w:p w14:paraId="2D99F7E3" w14:textId="77777777" w:rsidR="00B103F2" w:rsidRDefault="00B103F2" w:rsidP="00B103F2">
      <w:pPr>
        <w:pStyle w:val="NormalWeb"/>
      </w:pPr>
      <w:r>
        <w:t>A Pull Request may be merged only when:</w:t>
      </w:r>
    </w:p>
    <w:p w14:paraId="06C79722" w14:textId="77777777" w:rsidR="00B103F2" w:rsidRDefault="00B103F2" w:rsidP="000062C3">
      <w:pPr>
        <w:pStyle w:val="NormalWeb"/>
        <w:numPr>
          <w:ilvl w:val="0"/>
          <w:numId w:val="330"/>
        </w:numPr>
      </w:pPr>
      <w:r>
        <w:t>All required reviewers have approved.</w:t>
      </w:r>
    </w:p>
    <w:p w14:paraId="31FDBAC2" w14:textId="77777777" w:rsidR="00B103F2" w:rsidRDefault="00B103F2" w:rsidP="000062C3">
      <w:pPr>
        <w:pStyle w:val="NormalWeb"/>
        <w:numPr>
          <w:ilvl w:val="0"/>
          <w:numId w:val="330"/>
        </w:numPr>
      </w:pPr>
      <w:r>
        <w:t>CI/CD pipeline has completed successfully.</w:t>
      </w:r>
    </w:p>
    <w:p w14:paraId="6DF28249" w14:textId="77777777" w:rsidR="00B103F2" w:rsidRDefault="00B103F2" w:rsidP="000062C3">
      <w:pPr>
        <w:pStyle w:val="NormalWeb"/>
        <w:numPr>
          <w:ilvl w:val="0"/>
          <w:numId w:val="330"/>
        </w:numPr>
      </w:pPr>
      <w:r>
        <w:t>No unresolved review comments remain.</w:t>
      </w:r>
    </w:p>
    <w:p w14:paraId="0B7D143F" w14:textId="77777777" w:rsidR="00B103F2" w:rsidRDefault="00B103F2" w:rsidP="000062C3">
      <w:pPr>
        <w:pStyle w:val="NormalWeb"/>
        <w:numPr>
          <w:ilvl w:val="0"/>
          <w:numId w:val="330"/>
        </w:numPr>
      </w:pPr>
      <w:r>
        <w:t>No critical security findings exist.</w:t>
      </w:r>
    </w:p>
    <w:p w14:paraId="587E73C0" w14:textId="77777777" w:rsidR="00B103F2" w:rsidRDefault="00B103F2" w:rsidP="000062C3">
      <w:pPr>
        <w:pStyle w:val="NormalWeb"/>
        <w:numPr>
          <w:ilvl w:val="0"/>
          <w:numId w:val="330"/>
        </w:numPr>
      </w:pPr>
      <w:r>
        <w:t>Documentation has been updated.</w:t>
      </w:r>
    </w:p>
    <w:p w14:paraId="062B75CE" w14:textId="77777777" w:rsidR="00B103F2" w:rsidRDefault="00B103F2" w:rsidP="000062C3">
      <w:pPr>
        <w:pStyle w:val="NormalWeb"/>
        <w:numPr>
          <w:ilvl w:val="0"/>
          <w:numId w:val="330"/>
        </w:numPr>
      </w:pPr>
      <w:r>
        <w:t>Release notes are prepared where applicable.</w:t>
      </w:r>
    </w:p>
    <w:p w14:paraId="4C530646" w14:textId="77777777" w:rsidR="00B103F2" w:rsidRDefault="00B103F2" w:rsidP="00B103F2">
      <w:pPr>
        <w:pStyle w:val="NormalWeb"/>
      </w:pPr>
      <w:r>
        <w:t>Merge commits shall follow the project's approved strategy (e.g., squash merge or rebase merge) to maintain a clean history.</w:t>
      </w:r>
    </w:p>
    <w:p w14:paraId="28248C3D" w14:textId="77777777" w:rsidR="00B103F2" w:rsidRDefault="00B103F2" w:rsidP="00B103F2">
      <w:r>
        <w:pict w14:anchorId="6DC6237C">
          <v:rect id="_x0000_i1871" style="width:0;height:1.5pt" o:hralign="center" o:hrstd="t" o:hr="t" fillcolor="#a0a0a0" stroked="f"/>
        </w:pict>
      </w:r>
    </w:p>
    <w:p w14:paraId="1D24CDB7" w14:textId="77777777" w:rsidR="00B103F2" w:rsidRDefault="00B103F2" w:rsidP="00B103F2">
      <w:pPr>
        <w:pStyle w:val="Heading1"/>
      </w:pPr>
      <w:r>
        <w:t>18.11 Commit Message Standards</w:t>
      </w:r>
    </w:p>
    <w:p w14:paraId="27F498E2" w14:textId="77777777" w:rsidR="00B103F2" w:rsidRDefault="00B103F2" w:rsidP="00B103F2">
      <w:pPr>
        <w:pStyle w:val="NormalWeb"/>
      </w:pPr>
      <w:r>
        <w:t>Commit messages shall follow the Conventional Commits specification.</w:t>
      </w:r>
    </w:p>
    <w:p w14:paraId="6D99E0CD" w14:textId="77777777" w:rsidR="00B103F2" w:rsidRDefault="00B103F2" w:rsidP="00B103F2">
      <w:pPr>
        <w:pStyle w:val="NormalWeb"/>
      </w:pPr>
      <w:r>
        <w:t>Examples:</w:t>
      </w:r>
    </w:p>
    <w:p w14:paraId="43521C59" w14:textId="77777777" w:rsidR="00B103F2" w:rsidRDefault="00B103F2" w:rsidP="00B103F2">
      <w:pPr>
        <w:pStyle w:val="HTMLPreformatted"/>
        <w:rPr>
          <w:rStyle w:val="HTMLCode"/>
        </w:rPr>
      </w:pPr>
      <w:r>
        <w:rPr>
          <w:rStyle w:val="HTMLCode"/>
        </w:rPr>
        <w:t>feat(auth): implement multi-factor authentication</w:t>
      </w:r>
    </w:p>
    <w:p w14:paraId="4016502F" w14:textId="77777777" w:rsidR="00B103F2" w:rsidRDefault="00B103F2" w:rsidP="00B103F2">
      <w:pPr>
        <w:pStyle w:val="HTMLPreformatted"/>
        <w:rPr>
          <w:rStyle w:val="HTMLCode"/>
        </w:rPr>
      </w:pPr>
    </w:p>
    <w:p w14:paraId="330EEA59" w14:textId="77777777" w:rsidR="00B103F2" w:rsidRDefault="00B103F2" w:rsidP="00B103F2">
      <w:pPr>
        <w:pStyle w:val="HTMLPreformatted"/>
        <w:rPr>
          <w:rStyle w:val="HTMLCode"/>
        </w:rPr>
      </w:pPr>
      <w:r>
        <w:rPr>
          <w:rStyle w:val="HTMLCode"/>
        </w:rPr>
        <w:t>fix(workflow): resolve approval routing issue</w:t>
      </w:r>
    </w:p>
    <w:p w14:paraId="5E4138EA" w14:textId="77777777" w:rsidR="00B103F2" w:rsidRDefault="00B103F2" w:rsidP="00B103F2">
      <w:pPr>
        <w:pStyle w:val="HTMLPreformatted"/>
        <w:rPr>
          <w:rStyle w:val="HTMLCode"/>
        </w:rPr>
      </w:pPr>
    </w:p>
    <w:p w14:paraId="07314805" w14:textId="77777777" w:rsidR="00B103F2" w:rsidRDefault="00B103F2" w:rsidP="00B103F2">
      <w:pPr>
        <w:pStyle w:val="HTMLPreformatted"/>
        <w:rPr>
          <w:rStyle w:val="HTMLCode"/>
        </w:rPr>
      </w:pPr>
      <w:r>
        <w:rPr>
          <w:rStyle w:val="HTMLCode"/>
        </w:rPr>
        <w:t>docs(api): update OpenAPI specification</w:t>
      </w:r>
    </w:p>
    <w:p w14:paraId="08A4A796" w14:textId="77777777" w:rsidR="00B103F2" w:rsidRDefault="00B103F2" w:rsidP="00B103F2">
      <w:pPr>
        <w:pStyle w:val="HTMLPreformatted"/>
        <w:rPr>
          <w:rStyle w:val="HTMLCode"/>
        </w:rPr>
      </w:pPr>
    </w:p>
    <w:p w14:paraId="2FBDC8B6" w14:textId="77777777" w:rsidR="00B103F2" w:rsidRDefault="00B103F2" w:rsidP="00B103F2">
      <w:pPr>
        <w:pStyle w:val="HTMLPreformatted"/>
        <w:rPr>
          <w:rStyle w:val="HTMLCode"/>
        </w:rPr>
      </w:pPr>
      <w:r>
        <w:rPr>
          <w:rStyle w:val="HTMLCode"/>
        </w:rPr>
        <w:t>refactor(search): simplify indexing service</w:t>
      </w:r>
    </w:p>
    <w:p w14:paraId="1EC9AFD5" w14:textId="77777777" w:rsidR="00B103F2" w:rsidRDefault="00B103F2" w:rsidP="00B103F2">
      <w:pPr>
        <w:pStyle w:val="HTMLPreformatted"/>
        <w:rPr>
          <w:rStyle w:val="HTMLCode"/>
        </w:rPr>
      </w:pPr>
    </w:p>
    <w:p w14:paraId="3A6B3D52" w14:textId="77777777" w:rsidR="00B103F2" w:rsidRDefault="00B103F2" w:rsidP="00B103F2">
      <w:pPr>
        <w:pStyle w:val="HTMLPreformatted"/>
        <w:rPr>
          <w:rStyle w:val="HTMLCode"/>
        </w:rPr>
      </w:pPr>
      <w:r>
        <w:rPr>
          <w:rStyle w:val="HTMLCode"/>
        </w:rPr>
        <w:t>test(reporting): add integration tests for dashboard filters</w:t>
      </w:r>
    </w:p>
    <w:p w14:paraId="3F1C3C72" w14:textId="77777777" w:rsidR="00B103F2" w:rsidRDefault="00B103F2" w:rsidP="00B103F2">
      <w:pPr>
        <w:pStyle w:val="HTMLPreformatted"/>
        <w:rPr>
          <w:rStyle w:val="HTMLCode"/>
        </w:rPr>
      </w:pPr>
    </w:p>
    <w:p w14:paraId="3947AA18" w14:textId="77777777" w:rsidR="00B103F2" w:rsidRDefault="00B103F2" w:rsidP="00B103F2">
      <w:pPr>
        <w:pStyle w:val="HTMLPreformatted"/>
        <w:rPr>
          <w:rStyle w:val="HTMLCode"/>
        </w:rPr>
      </w:pPr>
      <w:r>
        <w:rPr>
          <w:rStyle w:val="HTMLCode"/>
        </w:rPr>
        <w:t>chore(ci): update dependency scanning workflow</w:t>
      </w:r>
    </w:p>
    <w:p w14:paraId="0D553BE7" w14:textId="77777777" w:rsidR="00B103F2" w:rsidRDefault="00B103F2" w:rsidP="00B103F2">
      <w:pPr>
        <w:pStyle w:val="NormalWeb"/>
      </w:pPr>
      <w:r>
        <w:t>Commit messages shall be concise, descriptive, and traceable to work items.</w:t>
      </w:r>
    </w:p>
    <w:p w14:paraId="19E7D6F3" w14:textId="77777777" w:rsidR="00B103F2" w:rsidRDefault="00B103F2" w:rsidP="00B103F2">
      <w:r>
        <w:pict w14:anchorId="654C3279">
          <v:rect id="_x0000_i1872" style="width:0;height:1.5pt" o:hralign="center" o:hrstd="t" o:hr="t" fillcolor="#a0a0a0" stroked="f"/>
        </w:pict>
      </w:r>
    </w:p>
    <w:p w14:paraId="6E2DED6F" w14:textId="77777777" w:rsidR="00B103F2" w:rsidRDefault="00B103F2" w:rsidP="00B103F2">
      <w:pPr>
        <w:pStyle w:val="Heading1"/>
      </w:pPr>
      <w:r>
        <w:t>18.12 Handling AI-Generated Code</w:t>
      </w:r>
    </w:p>
    <w:p w14:paraId="72FAAE43" w14:textId="77777777" w:rsidR="00B103F2" w:rsidRDefault="00B103F2" w:rsidP="00B103F2">
      <w:pPr>
        <w:pStyle w:val="NormalWeb"/>
      </w:pPr>
      <w:r>
        <w:t>AI-assisted contributions shall receive the same scrutiny as manually written code.</w:t>
      </w:r>
    </w:p>
    <w:p w14:paraId="15FC329C" w14:textId="77777777" w:rsidR="00B103F2" w:rsidRDefault="00B103F2" w:rsidP="00B103F2">
      <w:pPr>
        <w:pStyle w:val="NormalWeb"/>
      </w:pPr>
      <w:r>
        <w:t>Reviewers shall verify:</w:t>
      </w:r>
    </w:p>
    <w:p w14:paraId="072E3E4D" w14:textId="77777777" w:rsidR="00B103F2" w:rsidRDefault="00B103F2" w:rsidP="000062C3">
      <w:pPr>
        <w:pStyle w:val="NormalWeb"/>
        <w:numPr>
          <w:ilvl w:val="0"/>
          <w:numId w:val="331"/>
        </w:numPr>
      </w:pPr>
      <w:r>
        <w:t>Correctness of generated logic.</w:t>
      </w:r>
    </w:p>
    <w:p w14:paraId="1418C939" w14:textId="77777777" w:rsidR="00B103F2" w:rsidRDefault="00B103F2" w:rsidP="000062C3">
      <w:pPr>
        <w:pStyle w:val="NormalWeb"/>
        <w:numPr>
          <w:ilvl w:val="0"/>
          <w:numId w:val="331"/>
        </w:numPr>
      </w:pPr>
      <w:r>
        <w:lastRenderedPageBreak/>
        <w:t>Compliance with architecture and coding standards.</w:t>
      </w:r>
    </w:p>
    <w:p w14:paraId="15EC3A7E" w14:textId="77777777" w:rsidR="00B103F2" w:rsidRDefault="00B103F2" w:rsidP="000062C3">
      <w:pPr>
        <w:pStyle w:val="NormalWeb"/>
        <w:numPr>
          <w:ilvl w:val="0"/>
          <w:numId w:val="331"/>
        </w:numPr>
      </w:pPr>
      <w:r>
        <w:t>Absence of insecure patterns.</w:t>
      </w:r>
    </w:p>
    <w:p w14:paraId="228CC2C0" w14:textId="77777777" w:rsidR="00B103F2" w:rsidRDefault="00B103F2" w:rsidP="000062C3">
      <w:pPr>
        <w:pStyle w:val="NormalWeb"/>
        <w:numPr>
          <w:ilvl w:val="0"/>
          <w:numId w:val="331"/>
        </w:numPr>
      </w:pPr>
      <w:r>
        <w:t>Adequate test coverage.</w:t>
      </w:r>
    </w:p>
    <w:p w14:paraId="0D180476" w14:textId="77777777" w:rsidR="00B103F2" w:rsidRDefault="00B103F2" w:rsidP="000062C3">
      <w:pPr>
        <w:pStyle w:val="NormalWeb"/>
        <w:numPr>
          <w:ilvl w:val="0"/>
          <w:numId w:val="331"/>
        </w:numPr>
      </w:pPr>
      <w:r>
        <w:t>Removal of unnecessary or redundant code.</w:t>
      </w:r>
    </w:p>
    <w:p w14:paraId="6D6FEBFF" w14:textId="77777777" w:rsidR="00B103F2" w:rsidRDefault="00B103F2" w:rsidP="000062C3">
      <w:pPr>
        <w:pStyle w:val="NormalWeb"/>
        <w:numPr>
          <w:ilvl w:val="0"/>
          <w:numId w:val="331"/>
        </w:numPr>
      </w:pPr>
      <w:r>
        <w:t>Consistency with project conventions.</w:t>
      </w:r>
    </w:p>
    <w:p w14:paraId="79BD7A43" w14:textId="77777777" w:rsidR="00B103F2" w:rsidRDefault="00B103F2" w:rsidP="00B103F2">
      <w:pPr>
        <w:pStyle w:val="NormalWeb"/>
      </w:pPr>
      <w:r>
        <w:t>AI-generated code shall not bypass peer review.</w:t>
      </w:r>
    </w:p>
    <w:p w14:paraId="75085A71" w14:textId="77777777" w:rsidR="00B103F2" w:rsidRDefault="00B103F2" w:rsidP="00B103F2">
      <w:r>
        <w:pict w14:anchorId="3739317C">
          <v:rect id="_x0000_i1873" style="width:0;height:1.5pt" o:hralign="center" o:hrstd="t" o:hr="t" fillcolor="#a0a0a0" stroked="f"/>
        </w:pict>
      </w:r>
    </w:p>
    <w:p w14:paraId="5C8295DD" w14:textId="77777777" w:rsidR="00B103F2" w:rsidRDefault="00B103F2" w:rsidP="00B103F2">
      <w:pPr>
        <w:pStyle w:val="Heading1"/>
      </w:pPr>
      <w:r>
        <w:t>18.13 Code Review Metrics</w:t>
      </w:r>
    </w:p>
    <w:p w14:paraId="18BC2005" w14:textId="77777777" w:rsidR="00B103F2" w:rsidRDefault="00B103F2" w:rsidP="00B103F2">
      <w:pPr>
        <w:pStyle w:val="NormalWeb"/>
      </w:pPr>
      <w:r>
        <w:t>The project shall monitor:</w:t>
      </w:r>
    </w:p>
    <w:p w14:paraId="04252667" w14:textId="77777777" w:rsidR="00B103F2" w:rsidRDefault="00B103F2" w:rsidP="000062C3">
      <w:pPr>
        <w:pStyle w:val="NormalWeb"/>
        <w:numPr>
          <w:ilvl w:val="0"/>
          <w:numId w:val="332"/>
        </w:numPr>
      </w:pPr>
      <w:r>
        <w:t>Review turnaround time</w:t>
      </w:r>
    </w:p>
    <w:p w14:paraId="203EF4F1" w14:textId="77777777" w:rsidR="00B103F2" w:rsidRDefault="00B103F2" w:rsidP="000062C3">
      <w:pPr>
        <w:pStyle w:val="NormalWeb"/>
        <w:numPr>
          <w:ilvl w:val="0"/>
          <w:numId w:val="332"/>
        </w:numPr>
      </w:pPr>
      <w:r>
        <w:t>Average Pull Request size</w:t>
      </w:r>
    </w:p>
    <w:p w14:paraId="2A478BE2" w14:textId="77777777" w:rsidR="00B103F2" w:rsidRDefault="00B103F2" w:rsidP="000062C3">
      <w:pPr>
        <w:pStyle w:val="NormalWeb"/>
        <w:numPr>
          <w:ilvl w:val="0"/>
          <w:numId w:val="332"/>
        </w:numPr>
      </w:pPr>
      <w:r>
        <w:t>Number of review iterations</w:t>
      </w:r>
    </w:p>
    <w:p w14:paraId="15CE17C6" w14:textId="77777777" w:rsidR="00B103F2" w:rsidRDefault="00B103F2" w:rsidP="000062C3">
      <w:pPr>
        <w:pStyle w:val="NormalWeb"/>
        <w:numPr>
          <w:ilvl w:val="0"/>
          <w:numId w:val="332"/>
        </w:numPr>
      </w:pPr>
      <w:r>
        <w:t>Defects detected during review</w:t>
      </w:r>
    </w:p>
    <w:p w14:paraId="1E72C306" w14:textId="77777777" w:rsidR="00B103F2" w:rsidRDefault="00B103F2" w:rsidP="000062C3">
      <w:pPr>
        <w:pStyle w:val="NormalWeb"/>
        <w:numPr>
          <w:ilvl w:val="0"/>
          <w:numId w:val="332"/>
        </w:numPr>
      </w:pPr>
      <w:r>
        <w:t>Post-release defects</w:t>
      </w:r>
    </w:p>
    <w:p w14:paraId="33B08A95" w14:textId="77777777" w:rsidR="00B103F2" w:rsidRDefault="00B103F2" w:rsidP="000062C3">
      <w:pPr>
        <w:pStyle w:val="NormalWeb"/>
        <w:numPr>
          <w:ilvl w:val="0"/>
          <w:numId w:val="332"/>
        </w:numPr>
      </w:pPr>
      <w:r>
        <w:t>Review participation</w:t>
      </w:r>
    </w:p>
    <w:p w14:paraId="16C141F6" w14:textId="77777777" w:rsidR="00B103F2" w:rsidRDefault="00B103F2" w:rsidP="000062C3">
      <w:pPr>
        <w:pStyle w:val="NormalWeb"/>
        <w:numPr>
          <w:ilvl w:val="0"/>
          <w:numId w:val="332"/>
        </w:numPr>
      </w:pPr>
      <w:r>
        <w:t>Merge frequency</w:t>
      </w:r>
    </w:p>
    <w:p w14:paraId="0F0C26F4" w14:textId="77777777" w:rsidR="00B103F2" w:rsidRDefault="00B103F2" w:rsidP="000062C3">
      <w:pPr>
        <w:pStyle w:val="NormalWeb"/>
        <w:numPr>
          <w:ilvl w:val="0"/>
          <w:numId w:val="332"/>
        </w:numPr>
      </w:pPr>
      <w:r>
        <w:t>Blocked Pull Requests</w:t>
      </w:r>
    </w:p>
    <w:p w14:paraId="603F1509" w14:textId="77777777" w:rsidR="00B103F2" w:rsidRDefault="00B103F2" w:rsidP="000062C3">
      <w:pPr>
        <w:pStyle w:val="NormalWeb"/>
        <w:numPr>
          <w:ilvl w:val="0"/>
          <w:numId w:val="332"/>
        </w:numPr>
      </w:pPr>
      <w:r>
        <w:t>Rework rate</w:t>
      </w:r>
    </w:p>
    <w:p w14:paraId="6F16F586" w14:textId="77777777" w:rsidR="00B103F2" w:rsidRDefault="00B103F2" w:rsidP="00B103F2">
      <w:pPr>
        <w:pStyle w:val="NormalWeb"/>
      </w:pPr>
      <w:r>
        <w:t>Metrics shall support continuous improvement rather than individual performance evaluation.</w:t>
      </w:r>
    </w:p>
    <w:p w14:paraId="5ED60E2A" w14:textId="77777777" w:rsidR="00B103F2" w:rsidRDefault="00B103F2" w:rsidP="00B103F2">
      <w:r>
        <w:pict w14:anchorId="282C409C">
          <v:rect id="_x0000_i1874" style="width:0;height:1.5pt" o:hralign="center" o:hrstd="t" o:hr="t" fillcolor="#a0a0a0" stroked="f"/>
        </w:pict>
      </w:r>
    </w:p>
    <w:p w14:paraId="54EA3E18" w14:textId="77777777" w:rsidR="00B103F2" w:rsidRDefault="00B103F2" w:rsidP="00B103F2">
      <w:pPr>
        <w:pStyle w:val="Heading1"/>
      </w:pPr>
      <w:r>
        <w:t>18.14 Exceptions</w:t>
      </w:r>
    </w:p>
    <w:p w14:paraId="395CFA95" w14:textId="77777777" w:rsidR="00B103F2" w:rsidRDefault="00B103F2" w:rsidP="00B103F2">
      <w:pPr>
        <w:pStyle w:val="NormalWeb"/>
      </w:pPr>
      <w:r>
        <w:t>Emergency production fixes may follow an expedited review process.</w:t>
      </w:r>
    </w:p>
    <w:p w14:paraId="3F05F421" w14:textId="77777777" w:rsidR="00B103F2" w:rsidRDefault="00B103F2" w:rsidP="00B103F2">
      <w:pPr>
        <w:pStyle w:val="NormalWeb"/>
      </w:pPr>
      <w:r>
        <w:t>Requirements include:</w:t>
      </w:r>
    </w:p>
    <w:p w14:paraId="62737333" w14:textId="77777777" w:rsidR="00B103F2" w:rsidRDefault="00B103F2" w:rsidP="000062C3">
      <w:pPr>
        <w:pStyle w:val="NormalWeb"/>
        <w:numPr>
          <w:ilvl w:val="0"/>
          <w:numId w:val="333"/>
        </w:numPr>
      </w:pPr>
      <w:r>
        <w:t>Technical Lead approval.</w:t>
      </w:r>
    </w:p>
    <w:p w14:paraId="021743DF" w14:textId="77777777" w:rsidR="00B103F2" w:rsidRDefault="00B103F2" w:rsidP="000062C3">
      <w:pPr>
        <w:pStyle w:val="NormalWeb"/>
        <w:numPr>
          <w:ilvl w:val="0"/>
          <w:numId w:val="333"/>
        </w:numPr>
      </w:pPr>
      <w:r>
        <w:t>Post-deployment peer review within one business day.</w:t>
      </w:r>
    </w:p>
    <w:p w14:paraId="51937B68" w14:textId="77777777" w:rsidR="00B103F2" w:rsidRDefault="00B103F2" w:rsidP="000062C3">
      <w:pPr>
        <w:pStyle w:val="NormalWeb"/>
        <w:numPr>
          <w:ilvl w:val="0"/>
          <w:numId w:val="333"/>
        </w:numPr>
      </w:pPr>
      <w:r>
        <w:t>Documentation of the exception.</w:t>
      </w:r>
    </w:p>
    <w:p w14:paraId="21F223DF" w14:textId="77777777" w:rsidR="00B103F2" w:rsidRDefault="00B103F2" w:rsidP="000062C3">
      <w:pPr>
        <w:pStyle w:val="NormalWeb"/>
        <w:numPr>
          <w:ilvl w:val="0"/>
          <w:numId w:val="333"/>
        </w:numPr>
      </w:pPr>
      <w:r>
        <w:t>Root cause analysis.</w:t>
      </w:r>
    </w:p>
    <w:p w14:paraId="6156D962" w14:textId="77777777" w:rsidR="00B103F2" w:rsidRDefault="00B103F2" w:rsidP="000062C3">
      <w:pPr>
        <w:pStyle w:val="NormalWeb"/>
        <w:numPr>
          <w:ilvl w:val="0"/>
          <w:numId w:val="333"/>
        </w:numPr>
      </w:pPr>
      <w:r>
        <w:t>Corrective actions where appropriate.</w:t>
      </w:r>
    </w:p>
    <w:p w14:paraId="5BDE675B" w14:textId="77777777" w:rsidR="00B103F2" w:rsidRDefault="00B103F2" w:rsidP="00B103F2">
      <w:pPr>
        <w:pStyle w:val="NormalWeb"/>
      </w:pPr>
      <w:r>
        <w:t>Exceptions shall be rare and auditable.</w:t>
      </w:r>
    </w:p>
    <w:p w14:paraId="7E2FF754" w14:textId="77777777" w:rsidR="00B103F2" w:rsidRDefault="000062C3" w:rsidP="00B103F2">
      <w:r>
        <w:rPr>
          <w:noProof/>
        </w:rPr>
        <w:pict w14:anchorId="532BB2D2">
          <v:rect id="_x0000_i2176" alt="" style="width:451.3pt;height:.05pt;mso-width-percent:0;mso-height-percent:0;mso-width-percent:0;mso-height-percent:0" o:hralign="center" o:hrstd="t" o:hr="t" fillcolor="#a0a0a0" stroked="f"/>
        </w:pict>
      </w:r>
    </w:p>
    <w:p w14:paraId="11305997" w14:textId="77777777" w:rsidR="00B103F2" w:rsidRDefault="00B103F2" w:rsidP="00B103F2">
      <w:pPr>
        <w:pStyle w:val="Heading1"/>
      </w:pPr>
      <w:r>
        <w:lastRenderedPageBreak/>
        <w:t>18.15 Antigravity Code Review Instructions</w:t>
      </w:r>
    </w:p>
    <w:p w14:paraId="06E9A3F1" w14:textId="77777777" w:rsidR="00B103F2" w:rsidRDefault="00B103F2" w:rsidP="00B103F2">
      <w:pPr>
        <w:pStyle w:val="NormalWeb"/>
      </w:pPr>
      <w:r>
        <w:t>When generating engineering artifacts, Antigravity shall:</w:t>
      </w:r>
    </w:p>
    <w:p w14:paraId="4C42FCDD" w14:textId="77777777" w:rsidR="00B103F2" w:rsidRDefault="00B103F2" w:rsidP="000062C3">
      <w:pPr>
        <w:pStyle w:val="NormalWeb"/>
        <w:numPr>
          <w:ilvl w:val="0"/>
          <w:numId w:val="334"/>
        </w:numPr>
      </w:pPr>
      <w:r>
        <w:t>Produce code that complies with all approved engineering standards.</w:t>
      </w:r>
    </w:p>
    <w:p w14:paraId="40EB797C" w14:textId="77777777" w:rsidR="00B103F2" w:rsidRDefault="00B103F2" w:rsidP="000062C3">
      <w:pPr>
        <w:pStyle w:val="NormalWeb"/>
        <w:numPr>
          <w:ilvl w:val="0"/>
          <w:numId w:val="334"/>
        </w:numPr>
      </w:pPr>
      <w:r>
        <w:t>Include meaningful commit message suggestions.</w:t>
      </w:r>
    </w:p>
    <w:p w14:paraId="24A063AA" w14:textId="77777777" w:rsidR="00B103F2" w:rsidRDefault="00B103F2" w:rsidP="000062C3">
      <w:pPr>
        <w:pStyle w:val="NormalWeb"/>
        <w:numPr>
          <w:ilvl w:val="0"/>
          <w:numId w:val="334"/>
        </w:numPr>
      </w:pPr>
      <w:r>
        <w:t>Generate complete Pull Request descriptions with business context, testing evidence, and deployment notes.</w:t>
      </w:r>
    </w:p>
    <w:p w14:paraId="381C2D87" w14:textId="77777777" w:rsidR="00B103F2" w:rsidRDefault="00B103F2" w:rsidP="000062C3">
      <w:pPr>
        <w:pStyle w:val="NormalWeb"/>
        <w:numPr>
          <w:ilvl w:val="0"/>
          <w:numId w:val="334"/>
        </w:numPr>
      </w:pPr>
      <w:r>
        <w:t>Identify architectural impacts and update related documentation.</w:t>
      </w:r>
    </w:p>
    <w:p w14:paraId="2C0B536F" w14:textId="77777777" w:rsidR="00B103F2" w:rsidRDefault="00B103F2" w:rsidP="000062C3">
      <w:pPr>
        <w:pStyle w:val="NormalWeb"/>
        <w:numPr>
          <w:ilvl w:val="0"/>
          <w:numId w:val="334"/>
        </w:numPr>
      </w:pPr>
      <w:r>
        <w:t>Generate or update automated tests alongside implementation.</w:t>
      </w:r>
    </w:p>
    <w:p w14:paraId="498C966D" w14:textId="77777777" w:rsidR="00B103F2" w:rsidRDefault="00B103F2" w:rsidP="000062C3">
      <w:pPr>
        <w:pStyle w:val="NormalWeb"/>
        <w:numPr>
          <w:ilvl w:val="0"/>
          <w:numId w:val="334"/>
        </w:numPr>
      </w:pPr>
      <w:r>
        <w:t>Highlight security-sensitive changes for additional review.</w:t>
      </w:r>
    </w:p>
    <w:p w14:paraId="3173A9EB" w14:textId="77777777" w:rsidR="00B103F2" w:rsidRDefault="00B103F2" w:rsidP="000062C3">
      <w:pPr>
        <w:pStyle w:val="NormalWeb"/>
        <w:numPr>
          <w:ilvl w:val="0"/>
          <w:numId w:val="334"/>
        </w:numPr>
      </w:pPr>
      <w:r>
        <w:t>Keep changes focused, modular, and reviewable.</w:t>
      </w:r>
    </w:p>
    <w:p w14:paraId="3D4A5970" w14:textId="77777777" w:rsidR="00B103F2" w:rsidRDefault="00B103F2" w:rsidP="000062C3">
      <w:pPr>
        <w:pStyle w:val="NormalWeb"/>
        <w:numPr>
          <w:ilvl w:val="0"/>
          <w:numId w:val="334"/>
        </w:numPr>
      </w:pPr>
      <w:r>
        <w:t>Flag assumptions, risks, and technical debt introduced by the proposed changes.</w:t>
      </w:r>
    </w:p>
    <w:p w14:paraId="6855F8F3" w14:textId="77777777" w:rsidR="00B103F2" w:rsidRDefault="000062C3" w:rsidP="00B103F2">
      <w:r>
        <w:rPr>
          <w:noProof/>
        </w:rPr>
        <w:pict w14:anchorId="20434B5A">
          <v:rect id="_x0000_i2175" alt="" style="width:451.3pt;height:.05pt;mso-width-percent:0;mso-height-percent:0;mso-width-percent:0;mso-height-percent:0" o:hralign="center" o:hrstd="t" o:hr="t" fillcolor="#a0a0a0" stroked="f"/>
        </w:pict>
      </w:r>
    </w:p>
    <w:p w14:paraId="453C6542" w14:textId="77777777" w:rsidR="00B103F2" w:rsidRDefault="00B103F2" w:rsidP="00B103F2">
      <w:pPr>
        <w:pStyle w:val="Heading1"/>
      </w:pPr>
      <w:r>
        <w:t>18.16 Success Criteria</w:t>
      </w:r>
    </w:p>
    <w:p w14:paraId="39056CCB" w14:textId="77777777" w:rsidR="00B103F2" w:rsidRDefault="00B103F2" w:rsidP="00B103F2">
      <w:pPr>
        <w:pStyle w:val="NormalWeb"/>
      </w:pPr>
      <w:r>
        <w:t>The Code Review and Pull Request process will be considered successful when:</w:t>
      </w:r>
    </w:p>
    <w:p w14:paraId="202B7D17" w14:textId="77777777" w:rsidR="00B103F2" w:rsidRDefault="00B103F2" w:rsidP="000062C3">
      <w:pPr>
        <w:pStyle w:val="NormalWeb"/>
        <w:numPr>
          <w:ilvl w:val="0"/>
          <w:numId w:val="335"/>
        </w:numPr>
      </w:pPr>
      <w:r>
        <w:t>Every production change is independently reviewed and approved.</w:t>
      </w:r>
    </w:p>
    <w:p w14:paraId="3F6AB0ED" w14:textId="77777777" w:rsidR="00B103F2" w:rsidRDefault="00B103F2" w:rsidP="000062C3">
      <w:pPr>
        <w:pStyle w:val="NormalWeb"/>
        <w:numPr>
          <w:ilvl w:val="0"/>
          <w:numId w:val="335"/>
        </w:numPr>
      </w:pPr>
      <w:r>
        <w:t>Automated quality gates consistently prevent defective or insecure code from being merged.</w:t>
      </w:r>
    </w:p>
    <w:p w14:paraId="7B123834" w14:textId="77777777" w:rsidR="00B103F2" w:rsidRDefault="00B103F2" w:rsidP="000062C3">
      <w:pPr>
        <w:pStyle w:val="NormalWeb"/>
        <w:numPr>
          <w:ilvl w:val="0"/>
          <w:numId w:val="335"/>
        </w:numPr>
      </w:pPr>
      <w:r>
        <w:t>Engineering standards are uniformly applied across all repositories.</w:t>
      </w:r>
    </w:p>
    <w:p w14:paraId="0503275E" w14:textId="77777777" w:rsidR="00B103F2" w:rsidRDefault="00B103F2" w:rsidP="000062C3">
      <w:pPr>
        <w:pStyle w:val="NormalWeb"/>
        <w:numPr>
          <w:ilvl w:val="0"/>
          <w:numId w:val="335"/>
        </w:numPr>
      </w:pPr>
      <w:r>
        <w:t>Code reviews improve maintainability, knowledge sharing, and architectural consistency.</w:t>
      </w:r>
    </w:p>
    <w:p w14:paraId="6509FA04" w14:textId="77777777" w:rsidR="00B103F2" w:rsidRDefault="00B103F2" w:rsidP="000062C3">
      <w:pPr>
        <w:pStyle w:val="NormalWeb"/>
        <w:numPr>
          <w:ilvl w:val="0"/>
          <w:numId w:val="335"/>
        </w:numPr>
      </w:pPr>
      <w:r>
        <w:t>AI-assisted contributions are held to the same quality expectations as manually developed code.</w:t>
      </w:r>
    </w:p>
    <w:p w14:paraId="4AC9667C" w14:textId="77777777" w:rsidR="00B103F2" w:rsidRDefault="00B103F2" w:rsidP="000062C3">
      <w:pPr>
        <w:pStyle w:val="NormalWeb"/>
        <w:numPr>
          <w:ilvl w:val="0"/>
          <w:numId w:val="335"/>
        </w:numPr>
      </w:pPr>
      <w:r>
        <w:t>Repository history remains clean, traceable, and aligned with approved release management practices.</w:t>
      </w:r>
    </w:p>
    <w:p w14:paraId="2B6D86A1" w14:textId="77777777" w:rsidR="00B103F2" w:rsidRDefault="00B103F2" w:rsidP="000062C3">
      <w:pPr>
        <w:pStyle w:val="NormalWeb"/>
        <w:numPr>
          <w:ilvl w:val="0"/>
          <w:numId w:val="335"/>
        </w:numPr>
      </w:pPr>
      <w:r>
        <w:t>Review metrics demonstrate continuous improvement in software quality and delivery efficiency.</w:t>
      </w:r>
    </w:p>
    <w:p w14:paraId="23D29154" w14:textId="77777777" w:rsidR="00B103F2" w:rsidRDefault="000062C3" w:rsidP="00B103F2">
      <w:r>
        <w:rPr>
          <w:noProof/>
        </w:rPr>
        <w:pict w14:anchorId="31CD40E0">
          <v:rect id="_x0000_i2174" alt="" style="width:451.3pt;height:.05pt;mso-width-percent:0;mso-height-percent:0;mso-width-percent:0;mso-height-percent:0" o:hralign="center" o:hrstd="t" o:hr="t" fillcolor="#a0a0a0" stroked="f"/>
        </w:pict>
      </w:r>
    </w:p>
    <w:p w14:paraId="601DF7E4" w14:textId="77777777" w:rsidR="00B103F2" w:rsidRDefault="00B103F2" w:rsidP="00B103F2">
      <w:pPr>
        <w:pStyle w:val="Heading1"/>
      </w:pPr>
      <w:r>
        <w:t>18.17 Enterprise Code Review Statement</w:t>
      </w:r>
    </w:p>
    <w:p w14:paraId="78BBBE64" w14:textId="77777777" w:rsidR="00B103F2" w:rsidRDefault="00B103F2" w:rsidP="00B103F2">
      <w:pPr>
        <w:pStyle w:val="NormalWeb"/>
      </w:pPr>
      <w:r>
        <w:t>Code review is a cornerstone of engineering governance for the SAPZ ESM and CKR platforms. It provides a structured mechanism for safeguarding software quality, reinforcing architectural integrity, improving security, and promoting shared ownership of the codebase. By combining disciplined peer review, automated quality gates, and consistent engineering standards, the programme ensures that every change contributes to a secure, maintainable, and resilient enterprise platform capable of supporting the SAPZ Programme's long-term operational and strategic objectives.</w:t>
      </w:r>
    </w:p>
    <w:p w14:paraId="471ADE7E" w14:textId="07EEB219" w:rsidR="00B103F2" w:rsidRDefault="00B103F2">
      <w:r>
        <w:br w:type="page"/>
      </w:r>
    </w:p>
    <w:p w14:paraId="5E720A47" w14:textId="77777777" w:rsidR="00B103F2" w:rsidRDefault="00B103F2" w:rsidP="00B103F2">
      <w:pPr>
        <w:pStyle w:val="NormalWeb"/>
      </w:pPr>
      <w:r>
        <w:lastRenderedPageBreak/>
        <w:t xml:space="preserve">Excellent. I actually recommend </w:t>
      </w:r>
      <w:r>
        <w:rPr>
          <w:rStyle w:val="Strong"/>
        </w:rPr>
        <w:t>combining Definition of Ready (DoR) and Definition of Done (DoD)</w:t>
      </w:r>
      <w:r>
        <w:t xml:space="preserve"> into a single enterprise governance chapter. This is how mature Agile organizations (Spotify, Microsoft, Atlassian, IBM Garage, Scrum.org) define delivery quality gates.</w:t>
      </w:r>
    </w:p>
    <w:p w14:paraId="580139DB" w14:textId="77777777" w:rsidR="00B103F2" w:rsidRDefault="00B103F2" w:rsidP="00B103F2">
      <w:pPr>
        <w:pStyle w:val="NormalWeb"/>
      </w:pPr>
      <w:r>
        <w:t xml:space="preserve">For a government programme like SAPZ, this becomes a </w:t>
      </w:r>
      <w:r>
        <w:rPr>
          <w:rStyle w:val="Strong"/>
        </w:rPr>
        <w:t>mandatory governance standard</w:t>
      </w:r>
      <w:r>
        <w:t xml:space="preserve"> that every backlog item, sprint, and release must satisfy before work starts and before work is accepted.</w:t>
      </w:r>
    </w:p>
    <w:p w14:paraId="42156E42" w14:textId="77777777" w:rsidR="00B103F2" w:rsidRDefault="000062C3" w:rsidP="00B103F2">
      <w:r>
        <w:rPr>
          <w:noProof/>
        </w:rPr>
        <w:pict w14:anchorId="14A78F06">
          <v:rect id="_x0000_i2173" alt="" style="width:451.3pt;height:.05pt;mso-width-percent:0;mso-height-percent:0;mso-width-percent:0;mso-height-percent:0" o:hralign="center" o:hrstd="t" o:hr="t" fillcolor="#a0a0a0" stroked="f"/>
        </w:pict>
      </w:r>
    </w:p>
    <w:p w14:paraId="4B33C2CD" w14:textId="77777777" w:rsidR="00B103F2" w:rsidRDefault="00B103F2" w:rsidP="00B103F2">
      <w:pPr>
        <w:pStyle w:val="Heading1"/>
      </w:pPr>
      <w:r>
        <w:t>19. Definition of Ready (DoR) &amp; Definition of Done (DoD)</w:t>
      </w:r>
    </w:p>
    <w:p w14:paraId="1BC510BC" w14:textId="77777777" w:rsidR="00B103F2" w:rsidRDefault="00B103F2" w:rsidP="00B103F2">
      <w:pPr>
        <w:pStyle w:val="Heading2"/>
      </w:pPr>
      <w:r>
        <w:t>Master Engineering Prompt</w:t>
      </w:r>
    </w:p>
    <w:p w14:paraId="721FC31A" w14:textId="77777777" w:rsidR="00B103F2" w:rsidRDefault="00B103F2" w:rsidP="00B103F2">
      <w:pPr>
        <w:pStyle w:val="Heading3"/>
      </w:pPr>
      <w:r>
        <w:t>Enterprise System Management (ESM) Platform (ESM) &amp; Central Knowledge Repository (CKR)</w:t>
      </w:r>
    </w:p>
    <w:p w14:paraId="478CAF3C" w14:textId="77777777" w:rsidR="00B103F2" w:rsidRDefault="00B103F2" w:rsidP="00B103F2">
      <w:pPr>
        <w:pStyle w:val="Heading3"/>
      </w:pPr>
      <w:r>
        <w:t>Special Agro-Industrial Processing Zones (SAPZ) Programme</w:t>
      </w:r>
    </w:p>
    <w:p w14:paraId="7B2B751F" w14:textId="77777777" w:rsidR="00B103F2" w:rsidRDefault="00B103F2" w:rsidP="00B103F2">
      <w:pPr>
        <w:pStyle w:val="Heading3"/>
      </w:pPr>
      <w:r>
        <w:t>Federal Republic of Nigeria</w:t>
      </w:r>
    </w:p>
    <w:p w14:paraId="4D392EC8" w14:textId="77777777" w:rsidR="00B103F2" w:rsidRDefault="00B103F2" w:rsidP="00B103F2">
      <w:r>
        <w:pict w14:anchorId="1B9A247B">
          <v:rect id="_x0000_i1897" style="width:0;height:1.5pt" o:hralign="center" o:hrstd="t" o:hr="t" fillcolor="#a0a0a0" stroked="f"/>
        </w:pict>
      </w:r>
    </w:p>
    <w:p w14:paraId="25C4868D" w14:textId="77777777" w:rsidR="00B103F2" w:rsidRDefault="00B103F2" w:rsidP="00B103F2">
      <w:pPr>
        <w:pStyle w:val="Heading1"/>
      </w:pPr>
      <w:r>
        <w:t>19.1 Purpose</w:t>
      </w:r>
    </w:p>
    <w:p w14:paraId="7F6A852B" w14:textId="77777777" w:rsidR="00B103F2" w:rsidRDefault="00B103F2" w:rsidP="00B103F2">
      <w:pPr>
        <w:pStyle w:val="NormalWeb"/>
      </w:pPr>
      <w:r>
        <w:t>This document establishes the mandatory Definition of Ready (DoR) and Definition of Done (DoD) standards governing backlog refinement, sprint planning, software development, testing, acceptance, and release management for the SAPZ Enterprise System Management (ESM) Platform and Central Knowledge Repository (CKR).</w:t>
      </w:r>
    </w:p>
    <w:p w14:paraId="3483BA6F" w14:textId="77777777" w:rsidR="00B103F2" w:rsidRDefault="00B103F2" w:rsidP="00B103F2">
      <w:pPr>
        <w:pStyle w:val="NormalWeb"/>
      </w:pPr>
      <w:r>
        <w:t>The objective is to ensure that:</w:t>
      </w:r>
    </w:p>
    <w:p w14:paraId="3C93F8E2" w14:textId="77777777" w:rsidR="00B103F2" w:rsidRDefault="00B103F2" w:rsidP="000062C3">
      <w:pPr>
        <w:pStyle w:val="NormalWeb"/>
        <w:numPr>
          <w:ilvl w:val="0"/>
          <w:numId w:val="336"/>
        </w:numPr>
      </w:pPr>
      <w:r>
        <w:t>Development begins only when work is sufficiently understood and planned.</w:t>
      </w:r>
    </w:p>
    <w:p w14:paraId="13BFD7A9" w14:textId="77777777" w:rsidR="00B103F2" w:rsidRDefault="00B103F2" w:rsidP="000062C3">
      <w:pPr>
        <w:pStyle w:val="NormalWeb"/>
        <w:numPr>
          <w:ilvl w:val="0"/>
          <w:numId w:val="336"/>
        </w:numPr>
      </w:pPr>
      <w:r>
        <w:t>Deliverables are completed to an agreed enterprise quality standard.</w:t>
      </w:r>
    </w:p>
    <w:p w14:paraId="41C134E7" w14:textId="77777777" w:rsidR="00B103F2" w:rsidRDefault="00B103F2" w:rsidP="000062C3">
      <w:pPr>
        <w:pStyle w:val="NormalWeb"/>
        <w:numPr>
          <w:ilvl w:val="0"/>
          <w:numId w:val="336"/>
        </w:numPr>
      </w:pPr>
      <w:r>
        <w:t>All stakeholders share a common understanding of readiness and completion.</w:t>
      </w:r>
    </w:p>
    <w:p w14:paraId="2C1758D6" w14:textId="77777777" w:rsidR="00B103F2" w:rsidRDefault="00B103F2" w:rsidP="000062C3">
      <w:pPr>
        <w:pStyle w:val="NormalWeb"/>
        <w:numPr>
          <w:ilvl w:val="0"/>
          <w:numId w:val="336"/>
        </w:numPr>
      </w:pPr>
      <w:r>
        <w:t>Every backlog item is traceable, testable, deployable, and maintainable.</w:t>
      </w:r>
    </w:p>
    <w:p w14:paraId="16B7D832" w14:textId="77777777" w:rsidR="00B103F2" w:rsidRDefault="00B103F2" w:rsidP="00B103F2">
      <w:pPr>
        <w:pStyle w:val="NormalWeb"/>
      </w:pPr>
      <w:r>
        <w:t>The DoR and DoD shall be mandatory quality gates for all epics, features, user stories, defects, technical tasks, and infrastructure changes.</w:t>
      </w:r>
    </w:p>
    <w:p w14:paraId="25EDB076" w14:textId="77777777" w:rsidR="00B103F2" w:rsidRDefault="00B103F2" w:rsidP="00B103F2">
      <w:r>
        <w:pict w14:anchorId="03763A96">
          <v:rect id="_x0000_i1898" style="width:0;height:1.5pt" o:hralign="center" o:hrstd="t" o:hr="t" fillcolor="#a0a0a0" stroked="f"/>
        </w:pict>
      </w:r>
    </w:p>
    <w:p w14:paraId="2A975E7C" w14:textId="77777777" w:rsidR="00B103F2" w:rsidRDefault="00B103F2" w:rsidP="00B103F2">
      <w:pPr>
        <w:pStyle w:val="Heading1"/>
      </w:pPr>
      <w:r>
        <w:lastRenderedPageBreak/>
        <w:t>19.2 Guiding Principles</w:t>
      </w:r>
    </w:p>
    <w:p w14:paraId="0C1076B1" w14:textId="77777777" w:rsidR="00B103F2" w:rsidRDefault="00B103F2" w:rsidP="00B103F2">
      <w:pPr>
        <w:pStyle w:val="NormalWeb"/>
      </w:pPr>
      <w:r>
        <w:t>The DoR and DoD shall be governed by the following principles:</w:t>
      </w:r>
    </w:p>
    <w:p w14:paraId="6EA62E41" w14:textId="77777777" w:rsidR="00B103F2" w:rsidRDefault="00B103F2" w:rsidP="00B103F2">
      <w:pPr>
        <w:pStyle w:val="Heading3"/>
      </w:pPr>
      <w:r>
        <w:t>Clarity Before Commitment</w:t>
      </w:r>
    </w:p>
    <w:p w14:paraId="7849582A" w14:textId="77777777" w:rsidR="00B103F2" w:rsidRDefault="00B103F2" w:rsidP="00B103F2">
      <w:pPr>
        <w:pStyle w:val="NormalWeb"/>
      </w:pPr>
      <w:r>
        <w:t>No work shall enter a sprint without sufficient clarity, scope, and acceptance criteria.</w:t>
      </w:r>
    </w:p>
    <w:p w14:paraId="30C83A52" w14:textId="77777777" w:rsidR="00B103F2" w:rsidRDefault="00B103F2" w:rsidP="00B103F2">
      <w:pPr>
        <w:pStyle w:val="Heading3"/>
      </w:pPr>
      <w:r>
        <w:t>Quality Before Completion</w:t>
      </w:r>
    </w:p>
    <w:p w14:paraId="0C722765" w14:textId="77777777" w:rsidR="00B103F2" w:rsidRDefault="00B103F2" w:rsidP="00B103F2">
      <w:pPr>
        <w:pStyle w:val="NormalWeb"/>
      </w:pPr>
      <w:r>
        <w:t>Work shall not be considered complete until it satisfies all agreed technical, business, security, and operational requirements.</w:t>
      </w:r>
    </w:p>
    <w:p w14:paraId="125E0BBC" w14:textId="77777777" w:rsidR="00B103F2" w:rsidRDefault="00B103F2" w:rsidP="00B103F2">
      <w:pPr>
        <w:pStyle w:val="Heading3"/>
      </w:pPr>
      <w:r>
        <w:t>Shared Accountability</w:t>
      </w:r>
    </w:p>
    <w:p w14:paraId="3CF4EE0F" w14:textId="77777777" w:rsidR="00B103F2" w:rsidRDefault="00B103F2" w:rsidP="00B103F2">
      <w:pPr>
        <w:pStyle w:val="NormalWeb"/>
      </w:pPr>
      <w:r>
        <w:t>Business representatives, Product Owners, Scrum Masters, architects, developers, testers, and operations teams share responsibility for meeting the DoR and DoD.</w:t>
      </w:r>
    </w:p>
    <w:p w14:paraId="1B5D8939" w14:textId="77777777" w:rsidR="00B103F2" w:rsidRDefault="00B103F2" w:rsidP="00B103F2">
      <w:pPr>
        <w:pStyle w:val="Heading3"/>
      </w:pPr>
      <w:r>
        <w:t>Traceability</w:t>
      </w:r>
    </w:p>
    <w:p w14:paraId="6E660607" w14:textId="77777777" w:rsidR="00B103F2" w:rsidRDefault="00B103F2" w:rsidP="00B103F2">
      <w:pPr>
        <w:pStyle w:val="NormalWeb"/>
      </w:pPr>
      <w:r>
        <w:t>Every work item shall be traceable to business requirements, implementation artifacts, tests, documentation, and approvals.</w:t>
      </w:r>
    </w:p>
    <w:p w14:paraId="5B022ED5" w14:textId="77777777" w:rsidR="00B103F2" w:rsidRDefault="00B103F2" w:rsidP="00B103F2">
      <w:pPr>
        <w:pStyle w:val="Heading3"/>
      </w:pPr>
      <w:r>
        <w:t>Continuous Improvement</w:t>
      </w:r>
    </w:p>
    <w:p w14:paraId="7DCB779E" w14:textId="77777777" w:rsidR="00B103F2" w:rsidRDefault="00B103F2" w:rsidP="00B103F2">
      <w:pPr>
        <w:pStyle w:val="NormalWeb"/>
      </w:pPr>
      <w:r>
        <w:t>The DoR and DoD shall be reviewed and refined throughout the project lifecycle based on lessons learned.</w:t>
      </w:r>
    </w:p>
    <w:p w14:paraId="01B8EB3A" w14:textId="77777777" w:rsidR="00B103F2" w:rsidRDefault="00B103F2" w:rsidP="00B103F2">
      <w:r>
        <w:pict w14:anchorId="69B22CEF">
          <v:rect id="_x0000_i1899" style="width:0;height:1.5pt" o:hralign="center" o:hrstd="t" o:hr="t" fillcolor="#a0a0a0" stroked="f"/>
        </w:pict>
      </w:r>
    </w:p>
    <w:p w14:paraId="2E24C918" w14:textId="77777777" w:rsidR="00B103F2" w:rsidRDefault="00B103F2" w:rsidP="00B103F2">
      <w:pPr>
        <w:pStyle w:val="Heading1"/>
      </w:pPr>
      <w:r>
        <w:t>19.3 Definition of Ready (DoR)</w:t>
      </w:r>
    </w:p>
    <w:p w14:paraId="544359F6" w14:textId="77777777" w:rsidR="00B103F2" w:rsidRDefault="00B103F2" w:rsidP="00B103F2">
      <w:pPr>
        <w:pStyle w:val="NormalWeb"/>
      </w:pPr>
      <w:r>
        <w:t xml:space="preserve">A backlog item shall be considered </w:t>
      </w:r>
      <w:r>
        <w:rPr>
          <w:rStyle w:val="Strong"/>
        </w:rPr>
        <w:t>Ready</w:t>
      </w:r>
      <w:r>
        <w:t xml:space="preserve"> only when all of the following conditions have been satisfied.</w:t>
      </w:r>
    </w:p>
    <w:p w14:paraId="36DF24B5" w14:textId="77777777" w:rsidR="00B103F2" w:rsidRDefault="00B103F2" w:rsidP="00B103F2">
      <w:pPr>
        <w:pStyle w:val="Heading3"/>
      </w:pPr>
      <w:r>
        <w:t>Business Readiness</w:t>
      </w:r>
    </w:p>
    <w:p w14:paraId="299014A3" w14:textId="77777777" w:rsidR="00B103F2" w:rsidRDefault="00B103F2" w:rsidP="000062C3">
      <w:pPr>
        <w:pStyle w:val="NormalWeb"/>
        <w:numPr>
          <w:ilvl w:val="0"/>
          <w:numId w:val="337"/>
        </w:numPr>
      </w:pPr>
      <w:r>
        <w:t>Business objective is clearly defined.</w:t>
      </w:r>
    </w:p>
    <w:p w14:paraId="177485BD" w14:textId="77777777" w:rsidR="00B103F2" w:rsidRDefault="00B103F2" w:rsidP="000062C3">
      <w:pPr>
        <w:pStyle w:val="NormalWeb"/>
        <w:numPr>
          <w:ilvl w:val="0"/>
          <w:numId w:val="337"/>
        </w:numPr>
      </w:pPr>
      <w:r>
        <w:t>Business value has been identified.</w:t>
      </w:r>
    </w:p>
    <w:p w14:paraId="6C3B52F0" w14:textId="77777777" w:rsidR="00B103F2" w:rsidRDefault="00B103F2" w:rsidP="000062C3">
      <w:pPr>
        <w:pStyle w:val="NormalWeb"/>
        <w:numPr>
          <w:ilvl w:val="0"/>
          <w:numId w:val="337"/>
        </w:numPr>
      </w:pPr>
      <w:r>
        <w:t>Stakeholder approval obtained.</w:t>
      </w:r>
    </w:p>
    <w:p w14:paraId="3AE9B2A1" w14:textId="77777777" w:rsidR="00B103F2" w:rsidRDefault="00B103F2" w:rsidP="000062C3">
      <w:pPr>
        <w:pStyle w:val="NormalWeb"/>
        <w:numPr>
          <w:ilvl w:val="0"/>
          <w:numId w:val="337"/>
        </w:numPr>
      </w:pPr>
      <w:r>
        <w:t>Scope is understood.</w:t>
      </w:r>
    </w:p>
    <w:p w14:paraId="3276A47A" w14:textId="77777777" w:rsidR="00B103F2" w:rsidRDefault="00B103F2" w:rsidP="000062C3">
      <w:pPr>
        <w:pStyle w:val="NormalWeb"/>
        <w:numPr>
          <w:ilvl w:val="0"/>
          <w:numId w:val="337"/>
        </w:numPr>
      </w:pPr>
      <w:r>
        <w:t>Dependencies identified.</w:t>
      </w:r>
    </w:p>
    <w:p w14:paraId="0C90BBEF" w14:textId="77777777" w:rsidR="00B103F2" w:rsidRDefault="00B103F2" w:rsidP="00B103F2">
      <w:r>
        <w:pict w14:anchorId="7372BF9D">
          <v:rect id="_x0000_i1900" style="width:0;height:1.5pt" o:hralign="center" o:hrstd="t" o:hr="t" fillcolor="#a0a0a0" stroked="f"/>
        </w:pict>
      </w:r>
    </w:p>
    <w:p w14:paraId="27866A9C" w14:textId="77777777" w:rsidR="00B103F2" w:rsidRDefault="00B103F2" w:rsidP="00B103F2">
      <w:pPr>
        <w:pStyle w:val="Heading3"/>
      </w:pPr>
      <w:r>
        <w:lastRenderedPageBreak/>
        <w:t>Requirements Readiness</w:t>
      </w:r>
    </w:p>
    <w:p w14:paraId="6AB4B1A5" w14:textId="77777777" w:rsidR="00B103F2" w:rsidRDefault="00B103F2" w:rsidP="000062C3">
      <w:pPr>
        <w:pStyle w:val="NormalWeb"/>
        <w:numPr>
          <w:ilvl w:val="0"/>
          <w:numId w:val="338"/>
        </w:numPr>
      </w:pPr>
      <w:r>
        <w:t>User Story documented.</w:t>
      </w:r>
    </w:p>
    <w:p w14:paraId="310FF204" w14:textId="77777777" w:rsidR="00B103F2" w:rsidRDefault="00B103F2" w:rsidP="000062C3">
      <w:pPr>
        <w:pStyle w:val="NormalWeb"/>
        <w:numPr>
          <w:ilvl w:val="0"/>
          <w:numId w:val="338"/>
        </w:numPr>
      </w:pPr>
      <w:r>
        <w:t>Acceptance Criteria completed.</w:t>
      </w:r>
    </w:p>
    <w:p w14:paraId="4BC44C95" w14:textId="77777777" w:rsidR="00B103F2" w:rsidRDefault="00B103F2" w:rsidP="000062C3">
      <w:pPr>
        <w:pStyle w:val="NormalWeb"/>
        <w:numPr>
          <w:ilvl w:val="0"/>
          <w:numId w:val="338"/>
        </w:numPr>
      </w:pPr>
      <w:r>
        <w:t>Functional requirements approved.</w:t>
      </w:r>
    </w:p>
    <w:p w14:paraId="44BAD4C2" w14:textId="77777777" w:rsidR="00B103F2" w:rsidRDefault="00B103F2" w:rsidP="000062C3">
      <w:pPr>
        <w:pStyle w:val="NormalWeb"/>
        <w:numPr>
          <w:ilvl w:val="0"/>
          <w:numId w:val="338"/>
        </w:numPr>
      </w:pPr>
      <w:r>
        <w:t>Non-functional requirements identified.</w:t>
      </w:r>
    </w:p>
    <w:p w14:paraId="4E80EE24" w14:textId="77777777" w:rsidR="00B103F2" w:rsidRDefault="00B103F2" w:rsidP="000062C3">
      <w:pPr>
        <w:pStyle w:val="NormalWeb"/>
        <w:numPr>
          <w:ilvl w:val="0"/>
          <w:numId w:val="338"/>
        </w:numPr>
      </w:pPr>
      <w:r>
        <w:t>Security requirements defined.</w:t>
      </w:r>
    </w:p>
    <w:p w14:paraId="433CC8D9" w14:textId="77777777" w:rsidR="00B103F2" w:rsidRDefault="00B103F2" w:rsidP="000062C3">
      <w:pPr>
        <w:pStyle w:val="NormalWeb"/>
        <w:numPr>
          <w:ilvl w:val="0"/>
          <w:numId w:val="338"/>
        </w:numPr>
      </w:pPr>
      <w:r>
        <w:t>Accessibility requirements identified.</w:t>
      </w:r>
    </w:p>
    <w:p w14:paraId="0DF20AA5" w14:textId="77777777" w:rsidR="00B103F2" w:rsidRDefault="00B103F2" w:rsidP="00B103F2">
      <w:r>
        <w:pict w14:anchorId="142DCE5E">
          <v:rect id="_x0000_i1901" style="width:0;height:1.5pt" o:hralign="center" o:hrstd="t" o:hr="t" fillcolor="#a0a0a0" stroked="f"/>
        </w:pict>
      </w:r>
    </w:p>
    <w:p w14:paraId="198F1F4E" w14:textId="77777777" w:rsidR="00B103F2" w:rsidRDefault="00B103F2" w:rsidP="00B103F2">
      <w:pPr>
        <w:pStyle w:val="Heading3"/>
      </w:pPr>
      <w:r>
        <w:t>Design Readiness</w:t>
      </w:r>
    </w:p>
    <w:p w14:paraId="22B0B221" w14:textId="77777777" w:rsidR="00B103F2" w:rsidRDefault="00B103F2" w:rsidP="000062C3">
      <w:pPr>
        <w:pStyle w:val="NormalWeb"/>
        <w:numPr>
          <w:ilvl w:val="0"/>
          <w:numId w:val="339"/>
        </w:numPr>
      </w:pPr>
      <w:r>
        <w:t>Architecture reviewed (where applicable).</w:t>
      </w:r>
    </w:p>
    <w:p w14:paraId="6FAE57B4" w14:textId="77777777" w:rsidR="00B103F2" w:rsidRDefault="00B103F2" w:rsidP="000062C3">
      <w:pPr>
        <w:pStyle w:val="NormalWeb"/>
        <w:numPr>
          <w:ilvl w:val="0"/>
          <w:numId w:val="339"/>
        </w:numPr>
      </w:pPr>
      <w:r>
        <w:t>UI/UX designs approved.</w:t>
      </w:r>
    </w:p>
    <w:p w14:paraId="0E678BAE" w14:textId="77777777" w:rsidR="00B103F2" w:rsidRDefault="00B103F2" w:rsidP="000062C3">
      <w:pPr>
        <w:pStyle w:val="NormalWeb"/>
        <w:numPr>
          <w:ilvl w:val="0"/>
          <w:numId w:val="339"/>
        </w:numPr>
      </w:pPr>
      <w:r>
        <w:t>API contracts available.</w:t>
      </w:r>
    </w:p>
    <w:p w14:paraId="35664C48" w14:textId="77777777" w:rsidR="00B103F2" w:rsidRDefault="00B103F2" w:rsidP="000062C3">
      <w:pPr>
        <w:pStyle w:val="NormalWeb"/>
        <w:numPr>
          <w:ilvl w:val="0"/>
          <w:numId w:val="339"/>
        </w:numPr>
      </w:pPr>
      <w:r>
        <w:t>Database changes identified.</w:t>
      </w:r>
    </w:p>
    <w:p w14:paraId="3089373B" w14:textId="77777777" w:rsidR="00B103F2" w:rsidRDefault="00B103F2" w:rsidP="000062C3">
      <w:pPr>
        <w:pStyle w:val="NormalWeb"/>
        <w:numPr>
          <w:ilvl w:val="0"/>
          <w:numId w:val="339"/>
        </w:numPr>
      </w:pPr>
      <w:r>
        <w:t>Integration impacts assessed.</w:t>
      </w:r>
    </w:p>
    <w:p w14:paraId="1B189A71" w14:textId="77777777" w:rsidR="00B103F2" w:rsidRDefault="00B103F2" w:rsidP="00B103F2">
      <w:r>
        <w:pict w14:anchorId="3C52A804">
          <v:rect id="_x0000_i1902" style="width:0;height:1.5pt" o:hralign="center" o:hrstd="t" o:hr="t" fillcolor="#a0a0a0" stroked="f"/>
        </w:pict>
      </w:r>
    </w:p>
    <w:p w14:paraId="19E9A9E2" w14:textId="77777777" w:rsidR="00B103F2" w:rsidRDefault="00B103F2" w:rsidP="00B103F2">
      <w:pPr>
        <w:pStyle w:val="Heading3"/>
      </w:pPr>
      <w:r>
        <w:t>Technical Readiness</w:t>
      </w:r>
    </w:p>
    <w:p w14:paraId="34270BDC" w14:textId="77777777" w:rsidR="00B103F2" w:rsidRDefault="00B103F2" w:rsidP="000062C3">
      <w:pPr>
        <w:pStyle w:val="NormalWeb"/>
        <w:numPr>
          <w:ilvl w:val="0"/>
          <w:numId w:val="340"/>
        </w:numPr>
      </w:pPr>
      <w:r>
        <w:t>Technical approach agreed.</w:t>
      </w:r>
    </w:p>
    <w:p w14:paraId="58FEB8B5" w14:textId="77777777" w:rsidR="00B103F2" w:rsidRDefault="00B103F2" w:rsidP="000062C3">
      <w:pPr>
        <w:pStyle w:val="NormalWeb"/>
        <w:numPr>
          <w:ilvl w:val="0"/>
          <w:numId w:val="340"/>
        </w:numPr>
      </w:pPr>
      <w:r>
        <w:t>Risks identified.</w:t>
      </w:r>
    </w:p>
    <w:p w14:paraId="3F00E407" w14:textId="77777777" w:rsidR="00B103F2" w:rsidRDefault="00B103F2" w:rsidP="000062C3">
      <w:pPr>
        <w:pStyle w:val="NormalWeb"/>
        <w:numPr>
          <w:ilvl w:val="0"/>
          <w:numId w:val="340"/>
        </w:numPr>
      </w:pPr>
      <w:r>
        <w:t>Estimates completed.</w:t>
      </w:r>
    </w:p>
    <w:p w14:paraId="2038A614" w14:textId="77777777" w:rsidR="00B103F2" w:rsidRDefault="00B103F2" w:rsidP="000062C3">
      <w:pPr>
        <w:pStyle w:val="NormalWeb"/>
        <w:numPr>
          <w:ilvl w:val="0"/>
          <w:numId w:val="340"/>
        </w:numPr>
      </w:pPr>
      <w:r>
        <w:t>Required environments available.</w:t>
      </w:r>
    </w:p>
    <w:p w14:paraId="38481652" w14:textId="77777777" w:rsidR="00B103F2" w:rsidRDefault="00B103F2" w:rsidP="000062C3">
      <w:pPr>
        <w:pStyle w:val="NormalWeb"/>
        <w:numPr>
          <w:ilvl w:val="0"/>
          <w:numId w:val="340"/>
        </w:numPr>
      </w:pPr>
      <w:r>
        <w:t>Required infrastructure identified.</w:t>
      </w:r>
    </w:p>
    <w:p w14:paraId="408D2573" w14:textId="77777777" w:rsidR="00B103F2" w:rsidRDefault="00B103F2" w:rsidP="00B103F2">
      <w:r>
        <w:pict w14:anchorId="4A048050">
          <v:rect id="_x0000_i1903" style="width:0;height:1.5pt" o:hralign="center" o:hrstd="t" o:hr="t" fillcolor="#a0a0a0" stroked="f"/>
        </w:pict>
      </w:r>
    </w:p>
    <w:p w14:paraId="01E28892" w14:textId="77777777" w:rsidR="00B103F2" w:rsidRDefault="00B103F2" w:rsidP="00B103F2">
      <w:pPr>
        <w:pStyle w:val="Heading3"/>
      </w:pPr>
      <w:r>
        <w:t>Quality Readiness</w:t>
      </w:r>
    </w:p>
    <w:p w14:paraId="6A9DE9B5" w14:textId="77777777" w:rsidR="00B103F2" w:rsidRDefault="00B103F2" w:rsidP="000062C3">
      <w:pPr>
        <w:pStyle w:val="NormalWeb"/>
        <w:numPr>
          <w:ilvl w:val="0"/>
          <w:numId w:val="341"/>
        </w:numPr>
      </w:pPr>
      <w:r>
        <w:t>Test scenarios drafted.</w:t>
      </w:r>
    </w:p>
    <w:p w14:paraId="471BA617" w14:textId="77777777" w:rsidR="00B103F2" w:rsidRDefault="00B103F2" w:rsidP="000062C3">
      <w:pPr>
        <w:pStyle w:val="NormalWeb"/>
        <w:numPr>
          <w:ilvl w:val="0"/>
          <w:numId w:val="341"/>
        </w:numPr>
      </w:pPr>
      <w:r>
        <w:t>Test data identified.</w:t>
      </w:r>
    </w:p>
    <w:p w14:paraId="0ABF88F7" w14:textId="77777777" w:rsidR="00B103F2" w:rsidRDefault="00B103F2" w:rsidP="000062C3">
      <w:pPr>
        <w:pStyle w:val="NormalWeb"/>
        <w:numPr>
          <w:ilvl w:val="0"/>
          <w:numId w:val="341"/>
        </w:numPr>
      </w:pPr>
      <w:r>
        <w:t>Automation requirements defined.</w:t>
      </w:r>
    </w:p>
    <w:p w14:paraId="70F61F94" w14:textId="77777777" w:rsidR="00B103F2" w:rsidRDefault="00B103F2" w:rsidP="000062C3">
      <w:pPr>
        <w:pStyle w:val="NormalWeb"/>
        <w:numPr>
          <w:ilvl w:val="0"/>
          <w:numId w:val="341"/>
        </w:numPr>
      </w:pPr>
      <w:r>
        <w:t>UAT approach agreed.</w:t>
      </w:r>
    </w:p>
    <w:p w14:paraId="2D266548" w14:textId="77777777" w:rsidR="00B103F2" w:rsidRDefault="00B103F2" w:rsidP="00B103F2">
      <w:r>
        <w:pict w14:anchorId="29BB5541">
          <v:rect id="_x0000_i1904" style="width:0;height:1.5pt" o:hralign="center" o:hrstd="t" o:hr="t" fillcolor="#a0a0a0" stroked="f"/>
        </w:pict>
      </w:r>
    </w:p>
    <w:p w14:paraId="35084004" w14:textId="77777777" w:rsidR="00B103F2" w:rsidRDefault="00B103F2" w:rsidP="00B103F2">
      <w:pPr>
        <w:pStyle w:val="Heading3"/>
      </w:pPr>
      <w:r>
        <w:t>Governance Readiness</w:t>
      </w:r>
    </w:p>
    <w:p w14:paraId="188CB086" w14:textId="77777777" w:rsidR="00B103F2" w:rsidRDefault="00B103F2" w:rsidP="000062C3">
      <w:pPr>
        <w:pStyle w:val="NormalWeb"/>
        <w:numPr>
          <w:ilvl w:val="0"/>
          <w:numId w:val="342"/>
        </w:numPr>
      </w:pPr>
      <w:r>
        <w:t>Priority confirmed.</w:t>
      </w:r>
    </w:p>
    <w:p w14:paraId="685CBAB3" w14:textId="77777777" w:rsidR="00B103F2" w:rsidRDefault="00B103F2" w:rsidP="000062C3">
      <w:pPr>
        <w:pStyle w:val="NormalWeb"/>
        <w:numPr>
          <w:ilvl w:val="0"/>
          <w:numId w:val="342"/>
        </w:numPr>
      </w:pPr>
      <w:r>
        <w:t>Product Owner approval obtained.</w:t>
      </w:r>
    </w:p>
    <w:p w14:paraId="487363CE" w14:textId="77777777" w:rsidR="00B103F2" w:rsidRDefault="00B103F2" w:rsidP="000062C3">
      <w:pPr>
        <w:pStyle w:val="NormalWeb"/>
        <w:numPr>
          <w:ilvl w:val="0"/>
          <w:numId w:val="342"/>
        </w:numPr>
      </w:pPr>
      <w:r>
        <w:t>Sprint capacity available.</w:t>
      </w:r>
    </w:p>
    <w:p w14:paraId="0DC8BC91" w14:textId="77777777" w:rsidR="00B103F2" w:rsidRDefault="00B103F2" w:rsidP="000062C3">
      <w:pPr>
        <w:pStyle w:val="NormalWeb"/>
        <w:numPr>
          <w:ilvl w:val="0"/>
          <w:numId w:val="342"/>
        </w:numPr>
      </w:pPr>
      <w:r>
        <w:t>Dependencies resolved or planned.</w:t>
      </w:r>
    </w:p>
    <w:p w14:paraId="68F6BB46" w14:textId="77777777" w:rsidR="00B103F2" w:rsidRDefault="00B103F2" w:rsidP="000062C3">
      <w:pPr>
        <w:pStyle w:val="NormalWeb"/>
        <w:numPr>
          <w:ilvl w:val="0"/>
          <w:numId w:val="342"/>
        </w:numPr>
      </w:pPr>
      <w:r>
        <w:t>Required documentation initiated.</w:t>
      </w:r>
    </w:p>
    <w:p w14:paraId="5C7B59E6" w14:textId="77777777" w:rsidR="00B103F2" w:rsidRDefault="00B103F2" w:rsidP="00B103F2">
      <w:r>
        <w:lastRenderedPageBreak/>
        <w:pict w14:anchorId="12C27070">
          <v:rect id="_x0000_i1905" style="width:0;height:1.5pt" o:hralign="center" o:hrstd="t" o:hr="t" fillcolor="#a0a0a0" stroked="f"/>
        </w:pict>
      </w:r>
    </w:p>
    <w:p w14:paraId="0334B4DC" w14:textId="77777777" w:rsidR="00B103F2" w:rsidRDefault="00B103F2" w:rsidP="00B103F2">
      <w:pPr>
        <w:pStyle w:val="Heading1"/>
      </w:pPr>
      <w:r>
        <w:t>19.4 Definition of Ready Checklist</w:t>
      </w:r>
    </w:p>
    <w:p w14:paraId="180B0968" w14:textId="77777777" w:rsidR="00B103F2" w:rsidRDefault="00B103F2" w:rsidP="00B103F2">
      <w:pPr>
        <w:pStyle w:val="NormalWeb"/>
      </w:pPr>
      <w:r>
        <w:t>A work item shall not enter Sprint Planning unless the following checklist is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753"/>
      </w:tblGrid>
      <w:tr w:rsidR="00B103F2" w14:paraId="6717A0AA" w14:textId="77777777">
        <w:trPr>
          <w:tblHeader/>
          <w:tblCellSpacing w:w="15" w:type="dxa"/>
        </w:trPr>
        <w:tc>
          <w:tcPr>
            <w:tcW w:w="0" w:type="auto"/>
            <w:vAlign w:val="center"/>
            <w:hideMark/>
          </w:tcPr>
          <w:p w14:paraId="7A749812" w14:textId="77777777" w:rsidR="00B103F2" w:rsidRDefault="00B103F2">
            <w:pPr>
              <w:jc w:val="center"/>
              <w:rPr>
                <w:b/>
                <w:bCs/>
              </w:rPr>
            </w:pPr>
            <w:r>
              <w:rPr>
                <w:b/>
                <w:bCs/>
              </w:rPr>
              <w:t>Area</w:t>
            </w:r>
          </w:p>
        </w:tc>
        <w:tc>
          <w:tcPr>
            <w:tcW w:w="0" w:type="auto"/>
            <w:vAlign w:val="center"/>
            <w:hideMark/>
          </w:tcPr>
          <w:p w14:paraId="65FAF1B5" w14:textId="77777777" w:rsidR="00B103F2" w:rsidRDefault="00B103F2">
            <w:pPr>
              <w:jc w:val="center"/>
              <w:rPr>
                <w:b/>
                <w:bCs/>
              </w:rPr>
            </w:pPr>
            <w:r>
              <w:rPr>
                <w:b/>
                <w:bCs/>
              </w:rPr>
              <w:t>Ready</w:t>
            </w:r>
          </w:p>
        </w:tc>
      </w:tr>
      <w:tr w:rsidR="00B103F2" w14:paraId="45CEA322" w14:textId="77777777">
        <w:trPr>
          <w:tblCellSpacing w:w="15" w:type="dxa"/>
        </w:trPr>
        <w:tc>
          <w:tcPr>
            <w:tcW w:w="0" w:type="auto"/>
            <w:vAlign w:val="center"/>
            <w:hideMark/>
          </w:tcPr>
          <w:p w14:paraId="107B99E3" w14:textId="77777777" w:rsidR="00B103F2" w:rsidRDefault="00B103F2">
            <w:r>
              <w:t>Business objective defined</w:t>
            </w:r>
          </w:p>
        </w:tc>
        <w:tc>
          <w:tcPr>
            <w:tcW w:w="0" w:type="auto"/>
            <w:vAlign w:val="center"/>
            <w:hideMark/>
          </w:tcPr>
          <w:p w14:paraId="70CB642A" w14:textId="77777777" w:rsidR="00B103F2" w:rsidRDefault="00B103F2">
            <w:r>
              <w:rPr>
                <w:rFonts w:ascii="Apple Color Emoji" w:hAnsi="Apple Color Emoji" w:cs="Apple Color Emoji"/>
              </w:rPr>
              <w:t>✅</w:t>
            </w:r>
          </w:p>
        </w:tc>
      </w:tr>
      <w:tr w:rsidR="00B103F2" w14:paraId="37A7E2D7" w14:textId="77777777">
        <w:trPr>
          <w:tblCellSpacing w:w="15" w:type="dxa"/>
        </w:trPr>
        <w:tc>
          <w:tcPr>
            <w:tcW w:w="0" w:type="auto"/>
            <w:vAlign w:val="center"/>
            <w:hideMark/>
          </w:tcPr>
          <w:p w14:paraId="23551D34" w14:textId="77777777" w:rsidR="00B103F2" w:rsidRDefault="00B103F2">
            <w:r>
              <w:t>Acceptance criteria complete</w:t>
            </w:r>
          </w:p>
        </w:tc>
        <w:tc>
          <w:tcPr>
            <w:tcW w:w="0" w:type="auto"/>
            <w:vAlign w:val="center"/>
            <w:hideMark/>
          </w:tcPr>
          <w:p w14:paraId="134E232B" w14:textId="77777777" w:rsidR="00B103F2" w:rsidRDefault="00B103F2">
            <w:r>
              <w:rPr>
                <w:rFonts w:ascii="Apple Color Emoji" w:hAnsi="Apple Color Emoji" w:cs="Apple Color Emoji"/>
              </w:rPr>
              <w:t>✅</w:t>
            </w:r>
          </w:p>
        </w:tc>
      </w:tr>
      <w:tr w:rsidR="00B103F2" w14:paraId="4DD74256" w14:textId="77777777">
        <w:trPr>
          <w:tblCellSpacing w:w="15" w:type="dxa"/>
        </w:trPr>
        <w:tc>
          <w:tcPr>
            <w:tcW w:w="0" w:type="auto"/>
            <w:vAlign w:val="center"/>
            <w:hideMark/>
          </w:tcPr>
          <w:p w14:paraId="3EB6311D" w14:textId="77777777" w:rsidR="00B103F2" w:rsidRDefault="00B103F2">
            <w:r>
              <w:t>Technical design available</w:t>
            </w:r>
          </w:p>
        </w:tc>
        <w:tc>
          <w:tcPr>
            <w:tcW w:w="0" w:type="auto"/>
            <w:vAlign w:val="center"/>
            <w:hideMark/>
          </w:tcPr>
          <w:p w14:paraId="6E870BA9" w14:textId="77777777" w:rsidR="00B103F2" w:rsidRDefault="00B103F2">
            <w:r>
              <w:rPr>
                <w:rFonts w:ascii="Apple Color Emoji" w:hAnsi="Apple Color Emoji" w:cs="Apple Color Emoji"/>
              </w:rPr>
              <w:t>✅</w:t>
            </w:r>
          </w:p>
        </w:tc>
      </w:tr>
      <w:tr w:rsidR="00B103F2" w14:paraId="08546498" w14:textId="77777777">
        <w:trPr>
          <w:tblCellSpacing w:w="15" w:type="dxa"/>
        </w:trPr>
        <w:tc>
          <w:tcPr>
            <w:tcW w:w="0" w:type="auto"/>
            <w:vAlign w:val="center"/>
            <w:hideMark/>
          </w:tcPr>
          <w:p w14:paraId="5618C551" w14:textId="77777777" w:rsidR="00B103F2" w:rsidRDefault="00B103F2">
            <w:r>
              <w:t>Security requirements identified</w:t>
            </w:r>
          </w:p>
        </w:tc>
        <w:tc>
          <w:tcPr>
            <w:tcW w:w="0" w:type="auto"/>
            <w:vAlign w:val="center"/>
            <w:hideMark/>
          </w:tcPr>
          <w:p w14:paraId="0F5699BB" w14:textId="77777777" w:rsidR="00B103F2" w:rsidRDefault="00B103F2">
            <w:r>
              <w:rPr>
                <w:rFonts w:ascii="Apple Color Emoji" w:hAnsi="Apple Color Emoji" w:cs="Apple Color Emoji"/>
              </w:rPr>
              <w:t>✅</w:t>
            </w:r>
          </w:p>
        </w:tc>
      </w:tr>
      <w:tr w:rsidR="00B103F2" w14:paraId="39DC87AC" w14:textId="77777777">
        <w:trPr>
          <w:tblCellSpacing w:w="15" w:type="dxa"/>
        </w:trPr>
        <w:tc>
          <w:tcPr>
            <w:tcW w:w="0" w:type="auto"/>
            <w:vAlign w:val="center"/>
            <w:hideMark/>
          </w:tcPr>
          <w:p w14:paraId="28A3BD8A" w14:textId="77777777" w:rsidR="00B103F2" w:rsidRDefault="00B103F2">
            <w:r>
              <w:t>Dependencies identified</w:t>
            </w:r>
          </w:p>
        </w:tc>
        <w:tc>
          <w:tcPr>
            <w:tcW w:w="0" w:type="auto"/>
            <w:vAlign w:val="center"/>
            <w:hideMark/>
          </w:tcPr>
          <w:p w14:paraId="2CAB11F4" w14:textId="77777777" w:rsidR="00B103F2" w:rsidRDefault="00B103F2">
            <w:r>
              <w:rPr>
                <w:rFonts w:ascii="Apple Color Emoji" w:hAnsi="Apple Color Emoji" w:cs="Apple Color Emoji"/>
              </w:rPr>
              <w:t>✅</w:t>
            </w:r>
          </w:p>
        </w:tc>
      </w:tr>
      <w:tr w:rsidR="00B103F2" w14:paraId="344F2E38" w14:textId="77777777">
        <w:trPr>
          <w:tblCellSpacing w:w="15" w:type="dxa"/>
        </w:trPr>
        <w:tc>
          <w:tcPr>
            <w:tcW w:w="0" w:type="auto"/>
            <w:vAlign w:val="center"/>
            <w:hideMark/>
          </w:tcPr>
          <w:p w14:paraId="5C4D96A4" w14:textId="77777777" w:rsidR="00B103F2" w:rsidRDefault="00B103F2">
            <w:r>
              <w:t>Risks documented</w:t>
            </w:r>
          </w:p>
        </w:tc>
        <w:tc>
          <w:tcPr>
            <w:tcW w:w="0" w:type="auto"/>
            <w:vAlign w:val="center"/>
            <w:hideMark/>
          </w:tcPr>
          <w:p w14:paraId="27990485" w14:textId="77777777" w:rsidR="00B103F2" w:rsidRDefault="00B103F2">
            <w:r>
              <w:rPr>
                <w:rFonts w:ascii="Apple Color Emoji" w:hAnsi="Apple Color Emoji" w:cs="Apple Color Emoji"/>
              </w:rPr>
              <w:t>✅</w:t>
            </w:r>
          </w:p>
        </w:tc>
      </w:tr>
      <w:tr w:rsidR="00B103F2" w14:paraId="523E62AB" w14:textId="77777777">
        <w:trPr>
          <w:tblCellSpacing w:w="15" w:type="dxa"/>
        </w:trPr>
        <w:tc>
          <w:tcPr>
            <w:tcW w:w="0" w:type="auto"/>
            <w:vAlign w:val="center"/>
            <w:hideMark/>
          </w:tcPr>
          <w:p w14:paraId="5CACF442" w14:textId="77777777" w:rsidR="00B103F2" w:rsidRDefault="00B103F2">
            <w:r>
              <w:t>Estimates approved</w:t>
            </w:r>
          </w:p>
        </w:tc>
        <w:tc>
          <w:tcPr>
            <w:tcW w:w="0" w:type="auto"/>
            <w:vAlign w:val="center"/>
            <w:hideMark/>
          </w:tcPr>
          <w:p w14:paraId="7223609D" w14:textId="77777777" w:rsidR="00B103F2" w:rsidRDefault="00B103F2">
            <w:r>
              <w:rPr>
                <w:rFonts w:ascii="Apple Color Emoji" w:hAnsi="Apple Color Emoji" w:cs="Apple Color Emoji"/>
              </w:rPr>
              <w:t>✅</w:t>
            </w:r>
          </w:p>
        </w:tc>
      </w:tr>
      <w:tr w:rsidR="00B103F2" w14:paraId="5C24CB6C" w14:textId="77777777">
        <w:trPr>
          <w:tblCellSpacing w:w="15" w:type="dxa"/>
        </w:trPr>
        <w:tc>
          <w:tcPr>
            <w:tcW w:w="0" w:type="auto"/>
            <w:vAlign w:val="center"/>
            <w:hideMark/>
          </w:tcPr>
          <w:p w14:paraId="3E5C08B9" w14:textId="77777777" w:rsidR="00B103F2" w:rsidRDefault="00B103F2">
            <w:r>
              <w:t>Test approach defined</w:t>
            </w:r>
          </w:p>
        </w:tc>
        <w:tc>
          <w:tcPr>
            <w:tcW w:w="0" w:type="auto"/>
            <w:vAlign w:val="center"/>
            <w:hideMark/>
          </w:tcPr>
          <w:p w14:paraId="6BC76970" w14:textId="77777777" w:rsidR="00B103F2" w:rsidRDefault="00B103F2">
            <w:r>
              <w:rPr>
                <w:rFonts w:ascii="Apple Color Emoji" w:hAnsi="Apple Color Emoji" w:cs="Apple Color Emoji"/>
              </w:rPr>
              <w:t>✅</w:t>
            </w:r>
          </w:p>
        </w:tc>
      </w:tr>
      <w:tr w:rsidR="00B103F2" w14:paraId="40D24DAC" w14:textId="77777777">
        <w:trPr>
          <w:tblCellSpacing w:w="15" w:type="dxa"/>
        </w:trPr>
        <w:tc>
          <w:tcPr>
            <w:tcW w:w="0" w:type="auto"/>
            <w:vAlign w:val="center"/>
            <w:hideMark/>
          </w:tcPr>
          <w:p w14:paraId="0A9CD112" w14:textId="77777777" w:rsidR="00B103F2" w:rsidRDefault="00B103F2">
            <w:r>
              <w:t>Product Owner approval obtained</w:t>
            </w:r>
          </w:p>
        </w:tc>
        <w:tc>
          <w:tcPr>
            <w:tcW w:w="0" w:type="auto"/>
            <w:vAlign w:val="center"/>
            <w:hideMark/>
          </w:tcPr>
          <w:p w14:paraId="3D0D430E" w14:textId="77777777" w:rsidR="00B103F2" w:rsidRDefault="00B103F2">
            <w:r>
              <w:rPr>
                <w:rFonts w:ascii="Apple Color Emoji" w:hAnsi="Apple Color Emoji" w:cs="Apple Color Emoji"/>
              </w:rPr>
              <w:t>✅</w:t>
            </w:r>
          </w:p>
        </w:tc>
      </w:tr>
      <w:tr w:rsidR="00B103F2" w14:paraId="13487F5F" w14:textId="77777777">
        <w:trPr>
          <w:tblCellSpacing w:w="15" w:type="dxa"/>
        </w:trPr>
        <w:tc>
          <w:tcPr>
            <w:tcW w:w="0" w:type="auto"/>
            <w:vAlign w:val="center"/>
            <w:hideMark/>
          </w:tcPr>
          <w:p w14:paraId="5EFA944D" w14:textId="77777777" w:rsidR="00B103F2" w:rsidRDefault="00B103F2">
            <w:r>
              <w:t>Documentation initiated</w:t>
            </w:r>
          </w:p>
        </w:tc>
        <w:tc>
          <w:tcPr>
            <w:tcW w:w="0" w:type="auto"/>
            <w:vAlign w:val="center"/>
            <w:hideMark/>
          </w:tcPr>
          <w:p w14:paraId="4E183F7D" w14:textId="77777777" w:rsidR="00B103F2" w:rsidRDefault="00B103F2">
            <w:r>
              <w:rPr>
                <w:rFonts w:ascii="Apple Color Emoji" w:hAnsi="Apple Color Emoji" w:cs="Apple Color Emoji"/>
              </w:rPr>
              <w:t>✅</w:t>
            </w:r>
          </w:p>
        </w:tc>
      </w:tr>
    </w:tbl>
    <w:p w14:paraId="5F4B14A2" w14:textId="77777777" w:rsidR="00B103F2" w:rsidRDefault="00B103F2" w:rsidP="00B103F2">
      <w:r>
        <w:pict w14:anchorId="486039A6">
          <v:rect id="_x0000_i1906" style="width:0;height:1.5pt" o:hralign="center" o:hrstd="t" o:hr="t" fillcolor="#a0a0a0" stroked="f"/>
        </w:pict>
      </w:r>
    </w:p>
    <w:p w14:paraId="5E6382BC" w14:textId="77777777" w:rsidR="00B103F2" w:rsidRDefault="00B103F2" w:rsidP="00B103F2">
      <w:pPr>
        <w:pStyle w:val="Heading1"/>
      </w:pPr>
      <w:r>
        <w:t>19.5 Definition of Done (DoD)</w:t>
      </w:r>
    </w:p>
    <w:p w14:paraId="2A9B581D" w14:textId="77777777" w:rsidR="00B103F2" w:rsidRDefault="00B103F2" w:rsidP="00B103F2">
      <w:pPr>
        <w:pStyle w:val="NormalWeb"/>
      </w:pPr>
      <w:r>
        <w:t xml:space="preserve">A work item shall be considered </w:t>
      </w:r>
      <w:r>
        <w:rPr>
          <w:rStyle w:val="Strong"/>
        </w:rPr>
        <w:t>Done</w:t>
      </w:r>
      <w:r>
        <w:t xml:space="preserve"> only when all of the following conditions have been satisfied.</w:t>
      </w:r>
    </w:p>
    <w:p w14:paraId="24902701" w14:textId="77777777" w:rsidR="00B103F2" w:rsidRDefault="00B103F2" w:rsidP="00B103F2">
      <w:r>
        <w:pict w14:anchorId="2E9081A7">
          <v:rect id="_x0000_i1907" style="width:0;height:1.5pt" o:hralign="center" o:hrstd="t" o:hr="t" fillcolor="#a0a0a0" stroked="f"/>
        </w:pict>
      </w:r>
    </w:p>
    <w:p w14:paraId="49351C5E" w14:textId="77777777" w:rsidR="00B103F2" w:rsidRDefault="00B103F2" w:rsidP="00B103F2">
      <w:pPr>
        <w:pStyle w:val="Heading3"/>
      </w:pPr>
      <w:r>
        <w:t>Functional Completion</w:t>
      </w:r>
    </w:p>
    <w:p w14:paraId="158E152C" w14:textId="77777777" w:rsidR="00B103F2" w:rsidRDefault="00B103F2" w:rsidP="000062C3">
      <w:pPr>
        <w:pStyle w:val="NormalWeb"/>
        <w:numPr>
          <w:ilvl w:val="0"/>
          <w:numId w:val="343"/>
        </w:numPr>
      </w:pPr>
      <w:r>
        <w:t>Acceptance criteria satisfied.</w:t>
      </w:r>
    </w:p>
    <w:p w14:paraId="06CEF65B" w14:textId="77777777" w:rsidR="00B103F2" w:rsidRDefault="00B103F2" w:rsidP="000062C3">
      <w:pPr>
        <w:pStyle w:val="NormalWeb"/>
        <w:numPr>
          <w:ilvl w:val="0"/>
          <w:numId w:val="343"/>
        </w:numPr>
      </w:pPr>
      <w:r>
        <w:t>Business rules implemented.</w:t>
      </w:r>
    </w:p>
    <w:p w14:paraId="4CCDAB78" w14:textId="77777777" w:rsidR="00B103F2" w:rsidRDefault="00B103F2" w:rsidP="000062C3">
      <w:pPr>
        <w:pStyle w:val="NormalWeb"/>
        <w:numPr>
          <w:ilvl w:val="0"/>
          <w:numId w:val="343"/>
        </w:numPr>
      </w:pPr>
      <w:r>
        <w:t>Edge cases handled.</w:t>
      </w:r>
    </w:p>
    <w:p w14:paraId="0937ED18" w14:textId="77777777" w:rsidR="00B103F2" w:rsidRDefault="00B103F2" w:rsidP="000062C3">
      <w:pPr>
        <w:pStyle w:val="NormalWeb"/>
        <w:numPr>
          <w:ilvl w:val="0"/>
          <w:numId w:val="343"/>
        </w:numPr>
      </w:pPr>
      <w:r>
        <w:t>Error handling completed.</w:t>
      </w:r>
    </w:p>
    <w:p w14:paraId="418F64AC" w14:textId="77777777" w:rsidR="00B103F2" w:rsidRDefault="00B103F2" w:rsidP="00B103F2">
      <w:r>
        <w:pict w14:anchorId="78CAB02B">
          <v:rect id="_x0000_i1908" style="width:0;height:1.5pt" o:hralign="center" o:hrstd="t" o:hr="t" fillcolor="#a0a0a0" stroked="f"/>
        </w:pict>
      </w:r>
    </w:p>
    <w:p w14:paraId="3515E1BE" w14:textId="77777777" w:rsidR="00B103F2" w:rsidRDefault="00B103F2" w:rsidP="00B103F2">
      <w:pPr>
        <w:pStyle w:val="Heading3"/>
      </w:pPr>
      <w:r>
        <w:lastRenderedPageBreak/>
        <w:t>Engineering Completion</w:t>
      </w:r>
    </w:p>
    <w:p w14:paraId="238205E6" w14:textId="77777777" w:rsidR="00B103F2" w:rsidRDefault="00B103F2" w:rsidP="000062C3">
      <w:pPr>
        <w:pStyle w:val="NormalWeb"/>
        <w:numPr>
          <w:ilvl w:val="0"/>
          <w:numId w:val="344"/>
        </w:numPr>
      </w:pPr>
      <w:r>
        <w:t>Code follows project standards.</w:t>
      </w:r>
    </w:p>
    <w:p w14:paraId="4E291428" w14:textId="77777777" w:rsidR="00B103F2" w:rsidRDefault="00B103F2" w:rsidP="000062C3">
      <w:pPr>
        <w:pStyle w:val="NormalWeb"/>
        <w:numPr>
          <w:ilvl w:val="0"/>
          <w:numId w:val="344"/>
        </w:numPr>
      </w:pPr>
      <w:r>
        <w:t>Static analysis passed.</w:t>
      </w:r>
    </w:p>
    <w:p w14:paraId="18F726F0" w14:textId="77777777" w:rsidR="00B103F2" w:rsidRDefault="00B103F2" w:rsidP="000062C3">
      <w:pPr>
        <w:pStyle w:val="NormalWeb"/>
        <w:numPr>
          <w:ilvl w:val="0"/>
          <w:numId w:val="344"/>
        </w:numPr>
      </w:pPr>
      <w:r>
        <w:t>Linting passed.</w:t>
      </w:r>
    </w:p>
    <w:p w14:paraId="5C9D87F2" w14:textId="77777777" w:rsidR="00B103F2" w:rsidRDefault="00B103F2" w:rsidP="000062C3">
      <w:pPr>
        <w:pStyle w:val="NormalWeb"/>
        <w:numPr>
          <w:ilvl w:val="0"/>
          <w:numId w:val="344"/>
        </w:numPr>
      </w:pPr>
      <w:r>
        <w:t>No critical warnings.</w:t>
      </w:r>
    </w:p>
    <w:p w14:paraId="2275490D" w14:textId="77777777" w:rsidR="00B103F2" w:rsidRDefault="00B103F2" w:rsidP="000062C3">
      <w:pPr>
        <w:pStyle w:val="NormalWeb"/>
        <w:numPr>
          <w:ilvl w:val="0"/>
          <w:numId w:val="344"/>
        </w:numPr>
      </w:pPr>
      <w:r>
        <w:t>Architecture standards maintained.</w:t>
      </w:r>
    </w:p>
    <w:p w14:paraId="08802E0D" w14:textId="77777777" w:rsidR="00B103F2" w:rsidRDefault="00B103F2" w:rsidP="00B103F2">
      <w:r>
        <w:pict w14:anchorId="12D54CEC">
          <v:rect id="_x0000_i1909" style="width:0;height:1.5pt" o:hralign="center" o:hrstd="t" o:hr="t" fillcolor="#a0a0a0" stroked="f"/>
        </w:pict>
      </w:r>
    </w:p>
    <w:p w14:paraId="38735049" w14:textId="77777777" w:rsidR="00B103F2" w:rsidRDefault="00B103F2" w:rsidP="00B103F2">
      <w:pPr>
        <w:pStyle w:val="Heading3"/>
      </w:pPr>
      <w:r>
        <w:t>Security Completion</w:t>
      </w:r>
    </w:p>
    <w:p w14:paraId="3ADBD6C3" w14:textId="77777777" w:rsidR="00B103F2" w:rsidRDefault="00B103F2" w:rsidP="000062C3">
      <w:pPr>
        <w:pStyle w:val="NormalWeb"/>
        <w:numPr>
          <w:ilvl w:val="0"/>
          <w:numId w:val="345"/>
        </w:numPr>
      </w:pPr>
      <w:r>
        <w:t>Security review completed.</w:t>
      </w:r>
    </w:p>
    <w:p w14:paraId="1ECAD34E" w14:textId="77777777" w:rsidR="00B103F2" w:rsidRDefault="00B103F2" w:rsidP="000062C3">
      <w:pPr>
        <w:pStyle w:val="NormalWeb"/>
        <w:numPr>
          <w:ilvl w:val="0"/>
          <w:numId w:val="345"/>
        </w:numPr>
      </w:pPr>
      <w:r>
        <w:t>Authentication verified.</w:t>
      </w:r>
    </w:p>
    <w:p w14:paraId="6619105B" w14:textId="77777777" w:rsidR="00B103F2" w:rsidRDefault="00B103F2" w:rsidP="000062C3">
      <w:pPr>
        <w:pStyle w:val="NormalWeb"/>
        <w:numPr>
          <w:ilvl w:val="0"/>
          <w:numId w:val="345"/>
        </w:numPr>
      </w:pPr>
      <w:r>
        <w:t>Authorization verified.</w:t>
      </w:r>
    </w:p>
    <w:p w14:paraId="6A9555A9" w14:textId="77777777" w:rsidR="00B103F2" w:rsidRDefault="00B103F2" w:rsidP="000062C3">
      <w:pPr>
        <w:pStyle w:val="NormalWeb"/>
        <w:numPr>
          <w:ilvl w:val="0"/>
          <w:numId w:val="345"/>
        </w:numPr>
      </w:pPr>
      <w:r>
        <w:t>Sensitive data protected.</w:t>
      </w:r>
    </w:p>
    <w:p w14:paraId="7E043618" w14:textId="77777777" w:rsidR="00B103F2" w:rsidRDefault="00B103F2" w:rsidP="000062C3">
      <w:pPr>
        <w:pStyle w:val="NormalWeb"/>
        <w:numPr>
          <w:ilvl w:val="0"/>
          <w:numId w:val="345"/>
        </w:numPr>
      </w:pPr>
      <w:r>
        <w:t>Dependency scan passed.</w:t>
      </w:r>
    </w:p>
    <w:p w14:paraId="029C20AC" w14:textId="77777777" w:rsidR="00B103F2" w:rsidRDefault="00B103F2" w:rsidP="000062C3">
      <w:pPr>
        <w:pStyle w:val="NormalWeb"/>
        <w:numPr>
          <w:ilvl w:val="0"/>
          <w:numId w:val="345"/>
        </w:numPr>
      </w:pPr>
      <w:r>
        <w:t>No critical vulnerabilities.</w:t>
      </w:r>
    </w:p>
    <w:p w14:paraId="3A9E13D1" w14:textId="77777777" w:rsidR="00B103F2" w:rsidRDefault="00B103F2" w:rsidP="00B103F2">
      <w:r>
        <w:pict w14:anchorId="1BF4B169">
          <v:rect id="_x0000_i1910" style="width:0;height:1.5pt" o:hralign="center" o:hrstd="t" o:hr="t" fillcolor="#a0a0a0" stroked="f"/>
        </w:pict>
      </w:r>
    </w:p>
    <w:p w14:paraId="5D6B0EA5" w14:textId="77777777" w:rsidR="00B103F2" w:rsidRDefault="00B103F2" w:rsidP="00B103F2">
      <w:pPr>
        <w:pStyle w:val="Heading3"/>
      </w:pPr>
      <w:r>
        <w:t>Testing Completion</w:t>
      </w:r>
    </w:p>
    <w:p w14:paraId="6F1DB8FD" w14:textId="77777777" w:rsidR="00B103F2" w:rsidRDefault="00B103F2" w:rsidP="000062C3">
      <w:pPr>
        <w:pStyle w:val="NormalWeb"/>
        <w:numPr>
          <w:ilvl w:val="0"/>
          <w:numId w:val="346"/>
        </w:numPr>
      </w:pPr>
      <w:r>
        <w:t>Unit tests completed.</w:t>
      </w:r>
    </w:p>
    <w:p w14:paraId="624EB513" w14:textId="77777777" w:rsidR="00B103F2" w:rsidRDefault="00B103F2" w:rsidP="000062C3">
      <w:pPr>
        <w:pStyle w:val="NormalWeb"/>
        <w:numPr>
          <w:ilvl w:val="0"/>
          <w:numId w:val="346"/>
        </w:numPr>
      </w:pPr>
      <w:r>
        <w:t>Integration tests passed.</w:t>
      </w:r>
    </w:p>
    <w:p w14:paraId="00857ACA" w14:textId="77777777" w:rsidR="00B103F2" w:rsidRDefault="00B103F2" w:rsidP="000062C3">
      <w:pPr>
        <w:pStyle w:val="NormalWeb"/>
        <w:numPr>
          <w:ilvl w:val="0"/>
          <w:numId w:val="346"/>
        </w:numPr>
      </w:pPr>
      <w:r>
        <w:t>API tests passed.</w:t>
      </w:r>
    </w:p>
    <w:p w14:paraId="1BC4458B" w14:textId="77777777" w:rsidR="00B103F2" w:rsidRDefault="00B103F2" w:rsidP="000062C3">
      <w:pPr>
        <w:pStyle w:val="NormalWeb"/>
        <w:numPr>
          <w:ilvl w:val="0"/>
          <w:numId w:val="346"/>
        </w:numPr>
      </w:pPr>
      <w:r>
        <w:t>UI tests passed (where applicable).</w:t>
      </w:r>
    </w:p>
    <w:p w14:paraId="53AC94C7" w14:textId="77777777" w:rsidR="00B103F2" w:rsidRDefault="00B103F2" w:rsidP="000062C3">
      <w:pPr>
        <w:pStyle w:val="NormalWeb"/>
        <w:numPr>
          <w:ilvl w:val="0"/>
          <w:numId w:val="346"/>
        </w:numPr>
      </w:pPr>
      <w:r>
        <w:t>Regression tests passed.</w:t>
      </w:r>
    </w:p>
    <w:p w14:paraId="1ED46CE0" w14:textId="77777777" w:rsidR="00B103F2" w:rsidRDefault="00B103F2" w:rsidP="000062C3">
      <w:pPr>
        <w:pStyle w:val="NormalWeb"/>
        <w:numPr>
          <w:ilvl w:val="0"/>
          <w:numId w:val="346"/>
        </w:numPr>
      </w:pPr>
      <w:r>
        <w:t>Performance tests completed where required.</w:t>
      </w:r>
    </w:p>
    <w:p w14:paraId="56618FAF" w14:textId="77777777" w:rsidR="00B103F2" w:rsidRDefault="00B103F2" w:rsidP="000062C3">
      <w:pPr>
        <w:pStyle w:val="NormalWeb"/>
        <w:numPr>
          <w:ilvl w:val="0"/>
          <w:numId w:val="346"/>
        </w:numPr>
      </w:pPr>
      <w:r>
        <w:t>Accessibility validated.</w:t>
      </w:r>
    </w:p>
    <w:p w14:paraId="77D22342" w14:textId="77777777" w:rsidR="00B103F2" w:rsidRDefault="00B103F2" w:rsidP="000062C3">
      <w:pPr>
        <w:pStyle w:val="NormalWeb"/>
        <w:numPr>
          <w:ilvl w:val="0"/>
          <w:numId w:val="346"/>
        </w:numPr>
      </w:pPr>
      <w:r>
        <w:t>AI validation completed where applicable.</w:t>
      </w:r>
    </w:p>
    <w:p w14:paraId="539F9063" w14:textId="77777777" w:rsidR="00B103F2" w:rsidRDefault="00B103F2" w:rsidP="00B103F2">
      <w:r>
        <w:pict w14:anchorId="1546BB0D">
          <v:rect id="_x0000_i1911" style="width:0;height:1.5pt" o:hralign="center" o:hrstd="t" o:hr="t" fillcolor="#a0a0a0" stroked="f"/>
        </w:pict>
      </w:r>
    </w:p>
    <w:p w14:paraId="2B731815" w14:textId="77777777" w:rsidR="00B103F2" w:rsidRDefault="00B103F2" w:rsidP="00B103F2">
      <w:pPr>
        <w:pStyle w:val="Heading3"/>
      </w:pPr>
      <w:r>
        <w:t>Documentation Completion</w:t>
      </w:r>
    </w:p>
    <w:p w14:paraId="796FA99A" w14:textId="77777777" w:rsidR="00B103F2" w:rsidRDefault="00B103F2" w:rsidP="000062C3">
      <w:pPr>
        <w:pStyle w:val="NormalWeb"/>
        <w:numPr>
          <w:ilvl w:val="0"/>
          <w:numId w:val="347"/>
        </w:numPr>
      </w:pPr>
      <w:r>
        <w:t>Technical documentation updated.</w:t>
      </w:r>
    </w:p>
    <w:p w14:paraId="4BCA8031" w14:textId="77777777" w:rsidR="00B103F2" w:rsidRDefault="00B103F2" w:rsidP="000062C3">
      <w:pPr>
        <w:pStyle w:val="NormalWeb"/>
        <w:numPr>
          <w:ilvl w:val="0"/>
          <w:numId w:val="347"/>
        </w:numPr>
      </w:pPr>
      <w:r>
        <w:t>API documentation updated.</w:t>
      </w:r>
    </w:p>
    <w:p w14:paraId="32A4AC65" w14:textId="77777777" w:rsidR="00B103F2" w:rsidRDefault="00B103F2" w:rsidP="000062C3">
      <w:pPr>
        <w:pStyle w:val="NormalWeb"/>
        <w:numPr>
          <w:ilvl w:val="0"/>
          <w:numId w:val="347"/>
        </w:numPr>
      </w:pPr>
      <w:r>
        <w:t>User documentation updated.</w:t>
      </w:r>
    </w:p>
    <w:p w14:paraId="72767B4D" w14:textId="77777777" w:rsidR="00B103F2" w:rsidRDefault="00B103F2" w:rsidP="000062C3">
      <w:pPr>
        <w:pStyle w:val="NormalWeb"/>
        <w:numPr>
          <w:ilvl w:val="0"/>
          <w:numId w:val="347"/>
        </w:numPr>
      </w:pPr>
      <w:r>
        <w:t>Release notes prepared.</w:t>
      </w:r>
    </w:p>
    <w:p w14:paraId="4665264B" w14:textId="77777777" w:rsidR="00B103F2" w:rsidRDefault="00B103F2" w:rsidP="000062C3">
      <w:pPr>
        <w:pStyle w:val="NormalWeb"/>
        <w:numPr>
          <w:ilvl w:val="0"/>
          <w:numId w:val="347"/>
        </w:numPr>
      </w:pPr>
      <w:r>
        <w:t>Architecture diagrams updated where required.</w:t>
      </w:r>
    </w:p>
    <w:p w14:paraId="317AE5B0" w14:textId="77777777" w:rsidR="00B103F2" w:rsidRDefault="00B103F2" w:rsidP="00B103F2">
      <w:r>
        <w:pict w14:anchorId="55829426">
          <v:rect id="_x0000_i1912" style="width:0;height:1.5pt" o:hralign="center" o:hrstd="t" o:hr="t" fillcolor="#a0a0a0" stroked="f"/>
        </w:pict>
      </w:r>
    </w:p>
    <w:p w14:paraId="52CA4DA1" w14:textId="77777777" w:rsidR="00B103F2" w:rsidRDefault="00B103F2" w:rsidP="00B103F2">
      <w:pPr>
        <w:pStyle w:val="Heading3"/>
      </w:pPr>
      <w:r>
        <w:t>DevSecOps Completion</w:t>
      </w:r>
    </w:p>
    <w:p w14:paraId="3610F846" w14:textId="77777777" w:rsidR="00B103F2" w:rsidRDefault="00B103F2" w:rsidP="000062C3">
      <w:pPr>
        <w:pStyle w:val="NormalWeb"/>
        <w:numPr>
          <w:ilvl w:val="0"/>
          <w:numId w:val="348"/>
        </w:numPr>
      </w:pPr>
      <w:r>
        <w:t>CI pipeline passed.</w:t>
      </w:r>
    </w:p>
    <w:p w14:paraId="441166A7" w14:textId="77777777" w:rsidR="00B103F2" w:rsidRDefault="00B103F2" w:rsidP="000062C3">
      <w:pPr>
        <w:pStyle w:val="NormalWeb"/>
        <w:numPr>
          <w:ilvl w:val="0"/>
          <w:numId w:val="348"/>
        </w:numPr>
      </w:pPr>
      <w:r>
        <w:t>CD validation passed.</w:t>
      </w:r>
    </w:p>
    <w:p w14:paraId="6A9BEA9C" w14:textId="77777777" w:rsidR="00B103F2" w:rsidRDefault="00B103F2" w:rsidP="000062C3">
      <w:pPr>
        <w:pStyle w:val="NormalWeb"/>
        <w:numPr>
          <w:ilvl w:val="0"/>
          <w:numId w:val="348"/>
        </w:numPr>
      </w:pPr>
      <w:r>
        <w:t>Container images built.</w:t>
      </w:r>
    </w:p>
    <w:p w14:paraId="7A84499F" w14:textId="77777777" w:rsidR="00B103F2" w:rsidRDefault="00B103F2" w:rsidP="000062C3">
      <w:pPr>
        <w:pStyle w:val="NormalWeb"/>
        <w:numPr>
          <w:ilvl w:val="0"/>
          <w:numId w:val="348"/>
        </w:numPr>
      </w:pPr>
      <w:r>
        <w:lastRenderedPageBreak/>
        <w:t>Infrastructure changes reviewed.</w:t>
      </w:r>
    </w:p>
    <w:p w14:paraId="400948A1" w14:textId="77777777" w:rsidR="00B103F2" w:rsidRDefault="00B103F2" w:rsidP="000062C3">
      <w:pPr>
        <w:pStyle w:val="NormalWeb"/>
        <w:numPr>
          <w:ilvl w:val="0"/>
          <w:numId w:val="348"/>
        </w:numPr>
      </w:pPr>
      <w:r>
        <w:t>Secrets managed securely.</w:t>
      </w:r>
    </w:p>
    <w:p w14:paraId="3F3429AC" w14:textId="77777777" w:rsidR="00B103F2" w:rsidRDefault="00B103F2" w:rsidP="000062C3">
      <w:pPr>
        <w:pStyle w:val="NormalWeb"/>
        <w:numPr>
          <w:ilvl w:val="0"/>
          <w:numId w:val="348"/>
        </w:numPr>
      </w:pPr>
      <w:r>
        <w:t>Monitoring configured.</w:t>
      </w:r>
    </w:p>
    <w:p w14:paraId="4F2F7583" w14:textId="77777777" w:rsidR="00B103F2" w:rsidRDefault="00B103F2" w:rsidP="00B103F2">
      <w:r>
        <w:pict w14:anchorId="0D7A5903">
          <v:rect id="_x0000_i1913" style="width:0;height:1.5pt" o:hralign="center" o:hrstd="t" o:hr="t" fillcolor="#a0a0a0" stroked="f"/>
        </w:pict>
      </w:r>
    </w:p>
    <w:p w14:paraId="6ABC0E1C" w14:textId="77777777" w:rsidR="00B103F2" w:rsidRDefault="00B103F2" w:rsidP="00B103F2">
      <w:pPr>
        <w:pStyle w:val="Heading3"/>
      </w:pPr>
      <w:r>
        <w:t>Review Completion</w:t>
      </w:r>
    </w:p>
    <w:p w14:paraId="4B763B1D" w14:textId="77777777" w:rsidR="00B103F2" w:rsidRDefault="00B103F2" w:rsidP="000062C3">
      <w:pPr>
        <w:pStyle w:val="NormalWeb"/>
        <w:numPr>
          <w:ilvl w:val="0"/>
          <w:numId w:val="349"/>
        </w:numPr>
      </w:pPr>
      <w:r>
        <w:t>Pull Request approved.</w:t>
      </w:r>
    </w:p>
    <w:p w14:paraId="11C69371" w14:textId="77777777" w:rsidR="00B103F2" w:rsidRDefault="00B103F2" w:rsidP="000062C3">
      <w:pPr>
        <w:pStyle w:val="NormalWeb"/>
        <w:numPr>
          <w:ilvl w:val="0"/>
          <w:numId w:val="349"/>
        </w:numPr>
      </w:pPr>
      <w:r>
        <w:t>Code review comments resolved.</w:t>
      </w:r>
    </w:p>
    <w:p w14:paraId="0A13099B" w14:textId="77777777" w:rsidR="00B103F2" w:rsidRDefault="00B103F2" w:rsidP="000062C3">
      <w:pPr>
        <w:pStyle w:val="NormalWeb"/>
        <w:numPr>
          <w:ilvl w:val="0"/>
          <w:numId w:val="349"/>
        </w:numPr>
      </w:pPr>
      <w:r>
        <w:t>Technical Lead approval obtained (where required).</w:t>
      </w:r>
    </w:p>
    <w:p w14:paraId="17643197" w14:textId="77777777" w:rsidR="00B103F2" w:rsidRDefault="00B103F2" w:rsidP="000062C3">
      <w:pPr>
        <w:pStyle w:val="NormalWeb"/>
        <w:numPr>
          <w:ilvl w:val="0"/>
          <w:numId w:val="349"/>
        </w:numPr>
      </w:pPr>
      <w:r>
        <w:t>Security approval obtained (where required).</w:t>
      </w:r>
    </w:p>
    <w:p w14:paraId="79CF1CC2" w14:textId="77777777" w:rsidR="00B103F2" w:rsidRDefault="00B103F2" w:rsidP="00B103F2">
      <w:r>
        <w:pict w14:anchorId="29B58E73">
          <v:rect id="_x0000_i1914" style="width:0;height:1.5pt" o:hralign="center" o:hrstd="t" o:hr="t" fillcolor="#a0a0a0" stroked="f"/>
        </w:pict>
      </w:r>
    </w:p>
    <w:p w14:paraId="198F3371" w14:textId="77777777" w:rsidR="00B103F2" w:rsidRDefault="00B103F2" w:rsidP="00B103F2">
      <w:pPr>
        <w:pStyle w:val="Heading3"/>
      </w:pPr>
      <w:r>
        <w:t>Business Completion</w:t>
      </w:r>
    </w:p>
    <w:p w14:paraId="25B53E5C" w14:textId="77777777" w:rsidR="00B103F2" w:rsidRDefault="00B103F2" w:rsidP="000062C3">
      <w:pPr>
        <w:pStyle w:val="NormalWeb"/>
        <w:numPr>
          <w:ilvl w:val="0"/>
          <w:numId w:val="350"/>
        </w:numPr>
      </w:pPr>
      <w:r>
        <w:t>Product Owner approval received.</w:t>
      </w:r>
    </w:p>
    <w:p w14:paraId="35260DC3" w14:textId="77777777" w:rsidR="00B103F2" w:rsidRDefault="00B103F2" w:rsidP="000062C3">
      <w:pPr>
        <w:pStyle w:val="NormalWeb"/>
        <w:numPr>
          <w:ilvl w:val="0"/>
          <w:numId w:val="350"/>
        </w:numPr>
      </w:pPr>
      <w:r>
        <w:t>UAT passed.</w:t>
      </w:r>
    </w:p>
    <w:p w14:paraId="0FEAD07A" w14:textId="77777777" w:rsidR="00B103F2" w:rsidRDefault="00B103F2" w:rsidP="000062C3">
      <w:pPr>
        <w:pStyle w:val="NormalWeb"/>
        <w:numPr>
          <w:ilvl w:val="0"/>
          <w:numId w:val="350"/>
        </w:numPr>
      </w:pPr>
      <w:r>
        <w:t>Demonstration completed.</w:t>
      </w:r>
    </w:p>
    <w:p w14:paraId="3E4C9B9B" w14:textId="77777777" w:rsidR="00B103F2" w:rsidRDefault="00B103F2" w:rsidP="000062C3">
      <w:pPr>
        <w:pStyle w:val="NormalWeb"/>
        <w:numPr>
          <w:ilvl w:val="0"/>
          <w:numId w:val="350"/>
        </w:numPr>
      </w:pPr>
      <w:r>
        <w:t>Stakeholder acceptance recorded.</w:t>
      </w:r>
    </w:p>
    <w:p w14:paraId="1BFA677F" w14:textId="77777777" w:rsidR="00B103F2" w:rsidRDefault="00B103F2" w:rsidP="00B103F2">
      <w:r>
        <w:pict w14:anchorId="35269AC2">
          <v:rect id="_x0000_i1915" style="width:0;height:1.5pt" o:hralign="center" o:hrstd="t" o:hr="t" fillcolor="#a0a0a0" stroked="f"/>
        </w:pict>
      </w:r>
    </w:p>
    <w:p w14:paraId="706132F9" w14:textId="77777777" w:rsidR="00B103F2" w:rsidRDefault="00B103F2" w:rsidP="00B103F2">
      <w:pPr>
        <w:pStyle w:val="Heading1"/>
      </w:pPr>
      <w:r>
        <w:t>19.6 Definition of Done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655"/>
      </w:tblGrid>
      <w:tr w:rsidR="00B103F2" w14:paraId="3DD735FE" w14:textId="77777777">
        <w:trPr>
          <w:tblHeader/>
          <w:tblCellSpacing w:w="15" w:type="dxa"/>
        </w:trPr>
        <w:tc>
          <w:tcPr>
            <w:tcW w:w="0" w:type="auto"/>
            <w:vAlign w:val="center"/>
            <w:hideMark/>
          </w:tcPr>
          <w:p w14:paraId="5BED715E" w14:textId="77777777" w:rsidR="00B103F2" w:rsidRDefault="00B103F2">
            <w:pPr>
              <w:jc w:val="center"/>
              <w:rPr>
                <w:b/>
                <w:bCs/>
              </w:rPr>
            </w:pPr>
            <w:r>
              <w:rPr>
                <w:b/>
                <w:bCs/>
              </w:rPr>
              <w:t>Area</w:t>
            </w:r>
          </w:p>
        </w:tc>
        <w:tc>
          <w:tcPr>
            <w:tcW w:w="0" w:type="auto"/>
            <w:vAlign w:val="center"/>
            <w:hideMark/>
          </w:tcPr>
          <w:p w14:paraId="3F23072E" w14:textId="77777777" w:rsidR="00B103F2" w:rsidRDefault="00B103F2">
            <w:pPr>
              <w:jc w:val="center"/>
              <w:rPr>
                <w:b/>
                <w:bCs/>
              </w:rPr>
            </w:pPr>
            <w:r>
              <w:rPr>
                <w:b/>
                <w:bCs/>
              </w:rPr>
              <w:t>Done</w:t>
            </w:r>
          </w:p>
        </w:tc>
      </w:tr>
      <w:tr w:rsidR="00B103F2" w14:paraId="1B410E6F" w14:textId="77777777">
        <w:trPr>
          <w:tblCellSpacing w:w="15" w:type="dxa"/>
        </w:trPr>
        <w:tc>
          <w:tcPr>
            <w:tcW w:w="0" w:type="auto"/>
            <w:vAlign w:val="center"/>
            <w:hideMark/>
          </w:tcPr>
          <w:p w14:paraId="043F39A7" w14:textId="77777777" w:rsidR="00B103F2" w:rsidRDefault="00B103F2">
            <w:r>
              <w:t>Acceptance criteria satisfied</w:t>
            </w:r>
          </w:p>
        </w:tc>
        <w:tc>
          <w:tcPr>
            <w:tcW w:w="0" w:type="auto"/>
            <w:vAlign w:val="center"/>
            <w:hideMark/>
          </w:tcPr>
          <w:p w14:paraId="0893701F" w14:textId="77777777" w:rsidR="00B103F2" w:rsidRDefault="00B103F2">
            <w:r>
              <w:rPr>
                <w:rFonts w:ascii="Apple Color Emoji" w:hAnsi="Apple Color Emoji" w:cs="Apple Color Emoji"/>
              </w:rPr>
              <w:t>✅</w:t>
            </w:r>
          </w:p>
        </w:tc>
      </w:tr>
      <w:tr w:rsidR="00B103F2" w14:paraId="37B4DEB4" w14:textId="77777777">
        <w:trPr>
          <w:tblCellSpacing w:w="15" w:type="dxa"/>
        </w:trPr>
        <w:tc>
          <w:tcPr>
            <w:tcW w:w="0" w:type="auto"/>
            <w:vAlign w:val="center"/>
            <w:hideMark/>
          </w:tcPr>
          <w:p w14:paraId="29D38281" w14:textId="77777777" w:rsidR="00B103F2" w:rsidRDefault="00B103F2">
            <w:r>
              <w:t>Code reviewed</w:t>
            </w:r>
          </w:p>
        </w:tc>
        <w:tc>
          <w:tcPr>
            <w:tcW w:w="0" w:type="auto"/>
            <w:vAlign w:val="center"/>
            <w:hideMark/>
          </w:tcPr>
          <w:p w14:paraId="324261F6" w14:textId="77777777" w:rsidR="00B103F2" w:rsidRDefault="00B103F2">
            <w:r>
              <w:rPr>
                <w:rFonts w:ascii="Apple Color Emoji" w:hAnsi="Apple Color Emoji" w:cs="Apple Color Emoji"/>
              </w:rPr>
              <w:t>✅</w:t>
            </w:r>
          </w:p>
        </w:tc>
      </w:tr>
      <w:tr w:rsidR="00B103F2" w14:paraId="5CA07E71" w14:textId="77777777">
        <w:trPr>
          <w:tblCellSpacing w:w="15" w:type="dxa"/>
        </w:trPr>
        <w:tc>
          <w:tcPr>
            <w:tcW w:w="0" w:type="auto"/>
            <w:vAlign w:val="center"/>
            <w:hideMark/>
          </w:tcPr>
          <w:p w14:paraId="30D06C0B" w14:textId="77777777" w:rsidR="00B103F2" w:rsidRDefault="00B103F2">
            <w:r>
              <w:t>Tests passed</w:t>
            </w:r>
          </w:p>
        </w:tc>
        <w:tc>
          <w:tcPr>
            <w:tcW w:w="0" w:type="auto"/>
            <w:vAlign w:val="center"/>
            <w:hideMark/>
          </w:tcPr>
          <w:p w14:paraId="46CDB4DE" w14:textId="77777777" w:rsidR="00B103F2" w:rsidRDefault="00B103F2">
            <w:r>
              <w:rPr>
                <w:rFonts w:ascii="Apple Color Emoji" w:hAnsi="Apple Color Emoji" w:cs="Apple Color Emoji"/>
              </w:rPr>
              <w:t>✅</w:t>
            </w:r>
          </w:p>
        </w:tc>
      </w:tr>
      <w:tr w:rsidR="00B103F2" w14:paraId="422F8518" w14:textId="77777777">
        <w:trPr>
          <w:tblCellSpacing w:w="15" w:type="dxa"/>
        </w:trPr>
        <w:tc>
          <w:tcPr>
            <w:tcW w:w="0" w:type="auto"/>
            <w:vAlign w:val="center"/>
            <w:hideMark/>
          </w:tcPr>
          <w:p w14:paraId="141F8E12" w14:textId="77777777" w:rsidR="00B103F2" w:rsidRDefault="00B103F2">
            <w:r>
              <w:t>Security validated</w:t>
            </w:r>
          </w:p>
        </w:tc>
        <w:tc>
          <w:tcPr>
            <w:tcW w:w="0" w:type="auto"/>
            <w:vAlign w:val="center"/>
            <w:hideMark/>
          </w:tcPr>
          <w:p w14:paraId="1999F3ED" w14:textId="77777777" w:rsidR="00B103F2" w:rsidRDefault="00B103F2">
            <w:r>
              <w:rPr>
                <w:rFonts w:ascii="Apple Color Emoji" w:hAnsi="Apple Color Emoji" w:cs="Apple Color Emoji"/>
              </w:rPr>
              <w:t>✅</w:t>
            </w:r>
          </w:p>
        </w:tc>
      </w:tr>
      <w:tr w:rsidR="00B103F2" w14:paraId="1215CE1D" w14:textId="77777777">
        <w:trPr>
          <w:tblCellSpacing w:w="15" w:type="dxa"/>
        </w:trPr>
        <w:tc>
          <w:tcPr>
            <w:tcW w:w="0" w:type="auto"/>
            <w:vAlign w:val="center"/>
            <w:hideMark/>
          </w:tcPr>
          <w:p w14:paraId="3411B3D3" w14:textId="77777777" w:rsidR="00B103F2" w:rsidRDefault="00B103F2">
            <w:r>
              <w:t>Documentation updated</w:t>
            </w:r>
          </w:p>
        </w:tc>
        <w:tc>
          <w:tcPr>
            <w:tcW w:w="0" w:type="auto"/>
            <w:vAlign w:val="center"/>
            <w:hideMark/>
          </w:tcPr>
          <w:p w14:paraId="262C71C8" w14:textId="77777777" w:rsidR="00B103F2" w:rsidRDefault="00B103F2">
            <w:r>
              <w:rPr>
                <w:rFonts w:ascii="Apple Color Emoji" w:hAnsi="Apple Color Emoji" w:cs="Apple Color Emoji"/>
              </w:rPr>
              <w:t>✅</w:t>
            </w:r>
          </w:p>
        </w:tc>
      </w:tr>
      <w:tr w:rsidR="00B103F2" w14:paraId="73BA2209" w14:textId="77777777">
        <w:trPr>
          <w:tblCellSpacing w:w="15" w:type="dxa"/>
        </w:trPr>
        <w:tc>
          <w:tcPr>
            <w:tcW w:w="0" w:type="auto"/>
            <w:vAlign w:val="center"/>
            <w:hideMark/>
          </w:tcPr>
          <w:p w14:paraId="6990FACF" w14:textId="77777777" w:rsidR="00B103F2" w:rsidRDefault="00B103F2">
            <w:r>
              <w:t>CI/CD successful</w:t>
            </w:r>
          </w:p>
        </w:tc>
        <w:tc>
          <w:tcPr>
            <w:tcW w:w="0" w:type="auto"/>
            <w:vAlign w:val="center"/>
            <w:hideMark/>
          </w:tcPr>
          <w:p w14:paraId="79F2D3F4" w14:textId="77777777" w:rsidR="00B103F2" w:rsidRDefault="00B103F2">
            <w:r>
              <w:rPr>
                <w:rFonts w:ascii="Apple Color Emoji" w:hAnsi="Apple Color Emoji" w:cs="Apple Color Emoji"/>
              </w:rPr>
              <w:t>✅</w:t>
            </w:r>
          </w:p>
        </w:tc>
      </w:tr>
      <w:tr w:rsidR="00B103F2" w14:paraId="7BBCC7AE" w14:textId="77777777">
        <w:trPr>
          <w:tblCellSpacing w:w="15" w:type="dxa"/>
        </w:trPr>
        <w:tc>
          <w:tcPr>
            <w:tcW w:w="0" w:type="auto"/>
            <w:vAlign w:val="center"/>
            <w:hideMark/>
          </w:tcPr>
          <w:p w14:paraId="46B8B0C6" w14:textId="77777777" w:rsidR="00B103F2" w:rsidRDefault="00B103F2">
            <w:r>
              <w:t>UAT approved</w:t>
            </w:r>
          </w:p>
        </w:tc>
        <w:tc>
          <w:tcPr>
            <w:tcW w:w="0" w:type="auto"/>
            <w:vAlign w:val="center"/>
            <w:hideMark/>
          </w:tcPr>
          <w:p w14:paraId="36627F5C" w14:textId="77777777" w:rsidR="00B103F2" w:rsidRDefault="00B103F2">
            <w:r>
              <w:rPr>
                <w:rFonts w:ascii="Apple Color Emoji" w:hAnsi="Apple Color Emoji" w:cs="Apple Color Emoji"/>
              </w:rPr>
              <w:t>✅</w:t>
            </w:r>
          </w:p>
        </w:tc>
      </w:tr>
      <w:tr w:rsidR="00B103F2" w14:paraId="07A746A3" w14:textId="77777777">
        <w:trPr>
          <w:tblCellSpacing w:w="15" w:type="dxa"/>
        </w:trPr>
        <w:tc>
          <w:tcPr>
            <w:tcW w:w="0" w:type="auto"/>
            <w:vAlign w:val="center"/>
            <w:hideMark/>
          </w:tcPr>
          <w:p w14:paraId="1445678F" w14:textId="77777777" w:rsidR="00B103F2" w:rsidRDefault="00B103F2">
            <w:r>
              <w:t>Product Owner accepted</w:t>
            </w:r>
          </w:p>
        </w:tc>
        <w:tc>
          <w:tcPr>
            <w:tcW w:w="0" w:type="auto"/>
            <w:vAlign w:val="center"/>
            <w:hideMark/>
          </w:tcPr>
          <w:p w14:paraId="45A28A7A" w14:textId="77777777" w:rsidR="00B103F2" w:rsidRDefault="00B103F2">
            <w:r>
              <w:rPr>
                <w:rFonts w:ascii="Apple Color Emoji" w:hAnsi="Apple Color Emoji" w:cs="Apple Color Emoji"/>
              </w:rPr>
              <w:t>✅</w:t>
            </w:r>
          </w:p>
        </w:tc>
      </w:tr>
      <w:tr w:rsidR="00B103F2" w14:paraId="3052EF18" w14:textId="77777777">
        <w:trPr>
          <w:tblCellSpacing w:w="15" w:type="dxa"/>
        </w:trPr>
        <w:tc>
          <w:tcPr>
            <w:tcW w:w="0" w:type="auto"/>
            <w:vAlign w:val="center"/>
            <w:hideMark/>
          </w:tcPr>
          <w:p w14:paraId="374D864D" w14:textId="77777777" w:rsidR="00B103F2" w:rsidRDefault="00B103F2">
            <w:r>
              <w:t>Release notes updated</w:t>
            </w:r>
          </w:p>
        </w:tc>
        <w:tc>
          <w:tcPr>
            <w:tcW w:w="0" w:type="auto"/>
            <w:vAlign w:val="center"/>
            <w:hideMark/>
          </w:tcPr>
          <w:p w14:paraId="3425FC75" w14:textId="77777777" w:rsidR="00B103F2" w:rsidRDefault="00B103F2">
            <w:r>
              <w:rPr>
                <w:rFonts w:ascii="Apple Color Emoji" w:hAnsi="Apple Color Emoji" w:cs="Apple Color Emoji"/>
              </w:rPr>
              <w:t>✅</w:t>
            </w:r>
          </w:p>
        </w:tc>
      </w:tr>
      <w:tr w:rsidR="00B103F2" w14:paraId="4583C56C" w14:textId="77777777">
        <w:trPr>
          <w:tblCellSpacing w:w="15" w:type="dxa"/>
        </w:trPr>
        <w:tc>
          <w:tcPr>
            <w:tcW w:w="0" w:type="auto"/>
            <w:vAlign w:val="center"/>
            <w:hideMark/>
          </w:tcPr>
          <w:p w14:paraId="78AB3658" w14:textId="77777777" w:rsidR="00B103F2" w:rsidRDefault="00B103F2">
            <w:r>
              <w:lastRenderedPageBreak/>
              <w:t>Monitoring configured</w:t>
            </w:r>
          </w:p>
        </w:tc>
        <w:tc>
          <w:tcPr>
            <w:tcW w:w="0" w:type="auto"/>
            <w:vAlign w:val="center"/>
            <w:hideMark/>
          </w:tcPr>
          <w:p w14:paraId="5B50CADF" w14:textId="77777777" w:rsidR="00B103F2" w:rsidRDefault="00B103F2">
            <w:r>
              <w:rPr>
                <w:rFonts w:ascii="Apple Color Emoji" w:hAnsi="Apple Color Emoji" w:cs="Apple Color Emoji"/>
              </w:rPr>
              <w:t>✅</w:t>
            </w:r>
          </w:p>
        </w:tc>
      </w:tr>
    </w:tbl>
    <w:p w14:paraId="6B39961A" w14:textId="77777777" w:rsidR="00B103F2" w:rsidRDefault="00B103F2" w:rsidP="00B103F2">
      <w:r>
        <w:pict w14:anchorId="250BDB2C">
          <v:rect id="_x0000_i1916" style="width:0;height:1.5pt" o:hralign="center" o:hrstd="t" o:hr="t" fillcolor="#a0a0a0" stroked="f"/>
        </w:pict>
      </w:r>
    </w:p>
    <w:p w14:paraId="1B40436E" w14:textId="77777777" w:rsidR="00B103F2" w:rsidRDefault="00B103F2" w:rsidP="00B103F2">
      <w:pPr>
        <w:pStyle w:val="Heading1"/>
      </w:pPr>
      <w:r>
        <w:t>19.7 Release Readiness</w:t>
      </w:r>
    </w:p>
    <w:p w14:paraId="0B67A0AA" w14:textId="77777777" w:rsidR="00B103F2" w:rsidRDefault="00B103F2" w:rsidP="00B103F2">
      <w:pPr>
        <w:pStyle w:val="NormalWeb"/>
      </w:pPr>
      <w:r>
        <w:t>A sprint increment shall be eligible for release only when:</w:t>
      </w:r>
    </w:p>
    <w:p w14:paraId="218B5B19" w14:textId="77777777" w:rsidR="00B103F2" w:rsidRDefault="00B103F2" w:rsidP="000062C3">
      <w:pPr>
        <w:pStyle w:val="NormalWeb"/>
        <w:numPr>
          <w:ilvl w:val="0"/>
          <w:numId w:val="351"/>
        </w:numPr>
      </w:pPr>
      <w:r>
        <w:t>All stories satisfy the DoD.</w:t>
      </w:r>
    </w:p>
    <w:p w14:paraId="7A32908A" w14:textId="77777777" w:rsidR="00B103F2" w:rsidRDefault="00B103F2" w:rsidP="000062C3">
      <w:pPr>
        <w:pStyle w:val="NormalWeb"/>
        <w:numPr>
          <w:ilvl w:val="0"/>
          <w:numId w:val="351"/>
        </w:numPr>
      </w:pPr>
      <w:r>
        <w:t>No unresolved Critical or High defects remain.</w:t>
      </w:r>
    </w:p>
    <w:p w14:paraId="00E002C3" w14:textId="77777777" w:rsidR="00B103F2" w:rsidRDefault="00B103F2" w:rsidP="000062C3">
      <w:pPr>
        <w:pStyle w:val="NormalWeb"/>
        <w:numPr>
          <w:ilvl w:val="0"/>
          <w:numId w:val="351"/>
        </w:numPr>
      </w:pPr>
      <w:r>
        <w:t>Performance objectives achieved.</w:t>
      </w:r>
    </w:p>
    <w:p w14:paraId="2CD69349" w14:textId="77777777" w:rsidR="00B103F2" w:rsidRDefault="00B103F2" w:rsidP="000062C3">
      <w:pPr>
        <w:pStyle w:val="NormalWeb"/>
        <w:numPr>
          <w:ilvl w:val="0"/>
          <w:numId w:val="351"/>
        </w:numPr>
      </w:pPr>
      <w:r>
        <w:t>Security validation completed.</w:t>
      </w:r>
    </w:p>
    <w:p w14:paraId="3EDD23F3" w14:textId="77777777" w:rsidR="00B103F2" w:rsidRDefault="00B103F2" w:rsidP="000062C3">
      <w:pPr>
        <w:pStyle w:val="NormalWeb"/>
        <w:numPr>
          <w:ilvl w:val="0"/>
          <w:numId w:val="351"/>
        </w:numPr>
      </w:pPr>
      <w:r>
        <w:t>Deployment rehearsed.</w:t>
      </w:r>
    </w:p>
    <w:p w14:paraId="44B8EABF" w14:textId="77777777" w:rsidR="00B103F2" w:rsidRDefault="00B103F2" w:rsidP="000062C3">
      <w:pPr>
        <w:pStyle w:val="NormalWeb"/>
        <w:numPr>
          <w:ilvl w:val="0"/>
          <w:numId w:val="351"/>
        </w:numPr>
      </w:pPr>
      <w:r>
        <w:t>Rollback procedures documented.</w:t>
      </w:r>
    </w:p>
    <w:p w14:paraId="05126BDF" w14:textId="77777777" w:rsidR="00B103F2" w:rsidRDefault="00B103F2" w:rsidP="000062C3">
      <w:pPr>
        <w:pStyle w:val="NormalWeb"/>
        <w:numPr>
          <w:ilvl w:val="0"/>
          <w:numId w:val="351"/>
        </w:numPr>
      </w:pPr>
      <w:r>
        <w:t>Operational documentation updated.</w:t>
      </w:r>
    </w:p>
    <w:p w14:paraId="2EC0EC41" w14:textId="77777777" w:rsidR="00B103F2" w:rsidRDefault="00B103F2" w:rsidP="000062C3">
      <w:pPr>
        <w:pStyle w:val="NormalWeb"/>
        <w:numPr>
          <w:ilvl w:val="0"/>
          <w:numId w:val="351"/>
        </w:numPr>
      </w:pPr>
      <w:r>
        <w:t>Service Desk informed.</w:t>
      </w:r>
    </w:p>
    <w:p w14:paraId="3A3453D4" w14:textId="77777777" w:rsidR="00B103F2" w:rsidRDefault="00B103F2" w:rsidP="000062C3">
      <w:pPr>
        <w:pStyle w:val="NormalWeb"/>
        <w:numPr>
          <w:ilvl w:val="0"/>
          <w:numId w:val="351"/>
        </w:numPr>
      </w:pPr>
      <w:r>
        <w:t>Release approved by governance authority.</w:t>
      </w:r>
    </w:p>
    <w:p w14:paraId="0480BA2B" w14:textId="77777777" w:rsidR="00B103F2" w:rsidRDefault="00B103F2" w:rsidP="00B103F2">
      <w:r>
        <w:pict w14:anchorId="52E3E087">
          <v:rect id="_x0000_i1917" style="width:0;height:1.5pt" o:hralign="center" o:hrstd="t" o:hr="t" fillcolor="#a0a0a0" stroked="f"/>
        </w:pict>
      </w:r>
    </w:p>
    <w:p w14:paraId="5972C867" w14:textId="77777777" w:rsidR="00B103F2" w:rsidRDefault="00B103F2" w:rsidP="00B103F2">
      <w:pPr>
        <w:pStyle w:val="Heading1"/>
      </w:pPr>
      <w:r>
        <w:t>19.8 Exceptions</w:t>
      </w:r>
    </w:p>
    <w:p w14:paraId="237F0DE2" w14:textId="77777777" w:rsidR="00B103F2" w:rsidRDefault="00B103F2" w:rsidP="00B103F2">
      <w:pPr>
        <w:pStyle w:val="NormalWeb"/>
      </w:pPr>
      <w:r>
        <w:t>Exceptional circumstances may require deviations from the DoR or DoD.</w:t>
      </w:r>
    </w:p>
    <w:p w14:paraId="5C44513F" w14:textId="77777777" w:rsidR="00B103F2" w:rsidRDefault="00B103F2" w:rsidP="00B103F2">
      <w:pPr>
        <w:pStyle w:val="NormalWeb"/>
      </w:pPr>
      <w:r>
        <w:t>Such exceptions shall:</w:t>
      </w:r>
    </w:p>
    <w:p w14:paraId="43EDB5ED" w14:textId="77777777" w:rsidR="00B103F2" w:rsidRDefault="00B103F2" w:rsidP="000062C3">
      <w:pPr>
        <w:pStyle w:val="NormalWeb"/>
        <w:numPr>
          <w:ilvl w:val="0"/>
          <w:numId w:val="352"/>
        </w:numPr>
      </w:pPr>
      <w:r>
        <w:t>Be documented.</w:t>
      </w:r>
    </w:p>
    <w:p w14:paraId="11692F59" w14:textId="77777777" w:rsidR="00B103F2" w:rsidRDefault="00B103F2" w:rsidP="000062C3">
      <w:pPr>
        <w:pStyle w:val="NormalWeb"/>
        <w:numPr>
          <w:ilvl w:val="0"/>
          <w:numId w:val="352"/>
        </w:numPr>
      </w:pPr>
      <w:r>
        <w:t>Be approved by the Technical Lead and Product Owner.</w:t>
      </w:r>
    </w:p>
    <w:p w14:paraId="0B4A328A" w14:textId="77777777" w:rsidR="00B103F2" w:rsidRDefault="00B103F2" w:rsidP="000062C3">
      <w:pPr>
        <w:pStyle w:val="NormalWeb"/>
        <w:numPr>
          <w:ilvl w:val="0"/>
          <w:numId w:val="352"/>
        </w:numPr>
      </w:pPr>
      <w:r>
        <w:t>Include a mitigation plan.</w:t>
      </w:r>
    </w:p>
    <w:p w14:paraId="38819D5E" w14:textId="77777777" w:rsidR="00B103F2" w:rsidRDefault="00B103F2" w:rsidP="000062C3">
      <w:pPr>
        <w:pStyle w:val="NormalWeb"/>
        <w:numPr>
          <w:ilvl w:val="0"/>
          <w:numId w:val="352"/>
        </w:numPr>
      </w:pPr>
      <w:r>
        <w:t>Be tracked to closure.</w:t>
      </w:r>
    </w:p>
    <w:p w14:paraId="5F7EF2B1" w14:textId="77777777" w:rsidR="00B103F2" w:rsidRDefault="00B103F2" w:rsidP="000062C3">
      <w:pPr>
        <w:pStyle w:val="NormalWeb"/>
        <w:numPr>
          <w:ilvl w:val="0"/>
          <w:numId w:val="352"/>
        </w:numPr>
      </w:pPr>
      <w:r>
        <w:t>Be reviewed during Sprint Retrospective.</w:t>
      </w:r>
    </w:p>
    <w:p w14:paraId="24315E73" w14:textId="77777777" w:rsidR="00B103F2" w:rsidRDefault="00B103F2" w:rsidP="00B103F2">
      <w:pPr>
        <w:pStyle w:val="NormalWeb"/>
      </w:pPr>
      <w:r>
        <w:t>Emergency production fixes shall follow the project's expedited change management process.</w:t>
      </w:r>
    </w:p>
    <w:p w14:paraId="150115B5" w14:textId="77777777" w:rsidR="00B103F2" w:rsidRDefault="00B103F2" w:rsidP="00B103F2">
      <w:r>
        <w:pict w14:anchorId="0B298811">
          <v:rect id="_x0000_i1918" style="width:0;height:1.5pt" o:hralign="center" o:hrstd="t" o:hr="t" fillcolor="#a0a0a0" stroked="f"/>
        </w:pict>
      </w:r>
    </w:p>
    <w:p w14:paraId="65AA6F82" w14:textId="77777777" w:rsidR="00B103F2" w:rsidRDefault="00B103F2" w:rsidP="00B103F2">
      <w:pPr>
        <w:pStyle w:val="Heading1"/>
      </w:pPr>
      <w:r>
        <w:t>19.9 Continuous Improvement</w:t>
      </w:r>
    </w:p>
    <w:p w14:paraId="5684B540" w14:textId="77777777" w:rsidR="00B103F2" w:rsidRDefault="00B103F2" w:rsidP="00B103F2">
      <w:pPr>
        <w:pStyle w:val="NormalWeb"/>
      </w:pPr>
      <w:r>
        <w:t>The DoR and DoD shall be reviewed:</w:t>
      </w:r>
    </w:p>
    <w:p w14:paraId="3C2A4F16" w14:textId="77777777" w:rsidR="00B103F2" w:rsidRDefault="00B103F2" w:rsidP="000062C3">
      <w:pPr>
        <w:pStyle w:val="NormalWeb"/>
        <w:numPr>
          <w:ilvl w:val="0"/>
          <w:numId w:val="353"/>
        </w:numPr>
      </w:pPr>
      <w:r>
        <w:t>At project inception.</w:t>
      </w:r>
    </w:p>
    <w:p w14:paraId="3E28DBFB" w14:textId="77777777" w:rsidR="00B103F2" w:rsidRDefault="00B103F2" w:rsidP="000062C3">
      <w:pPr>
        <w:pStyle w:val="NormalWeb"/>
        <w:numPr>
          <w:ilvl w:val="0"/>
          <w:numId w:val="353"/>
        </w:numPr>
      </w:pPr>
      <w:r>
        <w:t>At the end of each sprint retrospective.</w:t>
      </w:r>
    </w:p>
    <w:p w14:paraId="408BEF9F" w14:textId="77777777" w:rsidR="00B103F2" w:rsidRDefault="00B103F2" w:rsidP="000062C3">
      <w:pPr>
        <w:pStyle w:val="NormalWeb"/>
        <w:numPr>
          <w:ilvl w:val="0"/>
          <w:numId w:val="353"/>
        </w:numPr>
      </w:pPr>
      <w:r>
        <w:t>Following significant production incidents.</w:t>
      </w:r>
    </w:p>
    <w:p w14:paraId="53746C85" w14:textId="77777777" w:rsidR="00B103F2" w:rsidRDefault="00B103F2" w:rsidP="000062C3">
      <w:pPr>
        <w:pStyle w:val="NormalWeb"/>
        <w:numPr>
          <w:ilvl w:val="0"/>
          <w:numId w:val="353"/>
        </w:numPr>
      </w:pPr>
      <w:r>
        <w:lastRenderedPageBreak/>
        <w:t>Following major architectural changes.</w:t>
      </w:r>
    </w:p>
    <w:p w14:paraId="34740847" w14:textId="77777777" w:rsidR="00B103F2" w:rsidRDefault="00B103F2" w:rsidP="000062C3">
      <w:pPr>
        <w:pStyle w:val="NormalWeb"/>
        <w:numPr>
          <w:ilvl w:val="0"/>
          <w:numId w:val="353"/>
        </w:numPr>
      </w:pPr>
      <w:r>
        <w:t>During quarterly governance reviews.</w:t>
      </w:r>
    </w:p>
    <w:p w14:paraId="626E5D17" w14:textId="77777777" w:rsidR="00B103F2" w:rsidRDefault="00B103F2" w:rsidP="00B103F2">
      <w:pPr>
        <w:pStyle w:val="NormalWeb"/>
      </w:pPr>
      <w:r>
        <w:t>Updates shall be approved by the Engineering Governance Board.</w:t>
      </w:r>
    </w:p>
    <w:p w14:paraId="3EF61844" w14:textId="77777777" w:rsidR="00B103F2" w:rsidRDefault="00B103F2" w:rsidP="00B103F2">
      <w:r>
        <w:pict w14:anchorId="5355B2AA">
          <v:rect id="_x0000_i1919" style="width:0;height:1.5pt" o:hralign="center" o:hrstd="t" o:hr="t" fillcolor="#a0a0a0" stroked="f"/>
        </w:pict>
      </w:r>
    </w:p>
    <w:p w14:paraId="020DCB8A" w14:textId="77777777" w:rsidR="00B103F2" w:rsidRDefault="00B103F2" w:rsidP="00B103F2">
      <w:pPr>
        <w:pStyle w:val="Heading1"/>
      </w:pPr>
      <w:r>
        <w:t>19.10 Roles &amp; Responsibilities</w:t>
      </w:r>
    </w:p>
    <w:p w14:paraId="664610A6" w14:textId="77777777" w:rsidR="00B103F2" w:rsidRDefault="00B103F2" w:rsidP="00B103F2">
      <w:pPr>
        <w:pStyle w:val="Heading3"/>
      </w:pPr>
      <w:r>
        <w:t>Product Owner</w:t>
      </w:r>
    </w:p>
    <w:p w14:paraId="28F98DE5" w14:textId="77777777" w:rsidR="00B103F2" w:rsidRDefault="00B103F2" w:rsidP="000062C3">
      <w:pPr>
        <w:pStyle w:val="NormalWeb"/>
        <w:numPr>
          <w:ilvl w:val="0"/>
          <w:numId w:val="354"/>
        </w:numPr>
      </w:pPr>
      <w:r>
        <w:t>Confirms business readiness.</w:t>
      </w:r>
    </w:p>
    <w:p w14:paraId="08C54FA7" w14:textId="77777777" w:rsidR="00B103F2" w:rsidRDefault="00B103F2" w:rsidP="000062C3">
      <w:pPr>
        <w:pStyle w:val="NormalWeb"/>
        <w:numPr>
          <w:ilvl w:val="0"/>
          <w:numId w:val="354"/>
        </w:numPr>
      </w:pPr>
      <w:r>
        <w:t>Validates acceptance criteria.</w:t>
      </w:r>
    </w:p>
    <w:p w14:paraId="148D7BC2" w14:textId="77777777" w:rsidR="00B103F2" w:rsidRDefault="00B103F2" w:rsidP="000062C3">
      <w:pPr>
        <w:pStyle w:val="NormalWeb"/>
        <w:numPr>
          <w:ilvl w:val="0"/>
          <w:numId w:val="354"/>
        </w:numPr>
      </w:pPr>
      <w:r>
        <w:t>Accepts completed work.</w:t>
      </w:r>
    </w:p>
    <w:p w14:paraId="12D17CE6" w14:textId="77777777" w:rsidR="00B103F2" w:rsidRDefault="00B103F2" w:rsidP="00B103F2">
      <w:pPr>
        <w:pStyle w:val="Heading3"/>
      </w:pPr>
      <w:r>
        <w:t>Scrum Master</w:t>
      </w:r>
    </w:p>
    <w:p w14:paraId="09B1389C" w14:textId="77777777" w:rsidR="00B103F2" w:rsidRDefault="00B103F2" w:rsidP="000062C3">
      <w:pPr>
        <w:pStyle w:val="NormalWeb"/>
        <w:numPr>
          <w:ilvl w:val="0"/>
          <w:numId w:val="355"/>
        </w:numPr>
      </w:pPr>
      <w:r>
        <w:t>Ensures adherence to DoR and DoD.</w:t>
      </w:r>
    </w:p>
    <w:p w14:paraId="6ED55CDC" w14:textId="77777777" w:rsidR="00B103F2" w:rsidRDefault="00B103F2" w:rsidP="000062C3">
      <w:pPr>
        <w:pStyle w:val="NormalWeb"/>
        <w:numPr>
          <w:ilvl w:val="0"/>
          <w:numId w:val="355"/>
        </w:numPr>
      </w:pPr>
      <w:r>
        <w:t>Facilitates continuous improvement.</w:t>
      </w:r>
    </w:p>
    <w:p w14:paraId="0A5859DD" w14:textId="77777777" w:rsidR="00B103F2" w:rsidRDefault="00B103F2" w:rsidP="000062C3">
      <w:pPr>
        <w:pStyle w:val="NormalWeb"/>
        <w:numPr>
          <w:ilvl w:val="0"/>
          <w:numId w:val="355"/>
        </w:numPr>
      </w:pPr>
      <w:r>
        <w:t>Removes delivery impediments.</w:t>
      </w:r>
    </w:p>
    <w:p w14:paraId="7A7C2303" w14:textId="77777777" w:rsidR="00B103F2" w:rsidRDefault="00B103F2" w:rsidP="00B103F2">
      <w:pPr>
        <w:pStyle w:val="Heading3"/>
      </w:pPr>
      <w:r>
        <w:t>Solution Architect</w:t>
      </w:r>
    </w:p>
    <w:p w14:paraId="07581EFB" w14:textId="77777777" w:rsidR="00B103F2" w:rsidRDefault="00B103F2" w:rsidP="000062C3">
      <w:pPr>
        <w:pStyle w:val="NormalWeb"/>
        <w:numPr>
          <w:ilvl w:val="0"/>
          <w:numId w:val="356"/>
        </w:numPr>
      </w:pPr>
      <w:r>
        <w:t>Confirms architectural readiness.</w:t>
      </w:r>
    </w:p>
    <w:p w14:paraId="5AA94472" w14:textId="77777777" w:rsidR="00B103F2" w:rsidRDefault="00B103F2" w:rsidP="000062C3">
      <w:pPr>
        <w:pStyle w:val="NormalWeb"/>
        <w:numPr>
          <w:ilvl w:val="0"/>
          <w:numId w:val="356"/>
        </w:numPr>
      </w:pPr>
      <w:r>
        <w:t>Reviews technical compliance.</w:t>
      </w:r>
    </w:p>
    <w:p w14:paraId="2AB3AB46" w14:textId="77777777" w:rsidR="00B103F2" w:rsidRDefault="00B103F2" w:rsidP="00B103F2">
      <w:pPr>
        <w:pStyle w:val="Heading3"/>
      </w:pPr>
      <w:r>
        <w:t>Development Team</w:t>
      </w:r>
    </w:p>
    <w:p w14:paraId="49BE5872" w14:textId="77777777" w:rsidR="00B103F2" w:rsidRDefault="00B103F2" w:rsidP="000062C3">
      <w:pPr>
        <w:pStyle w:val="NormalWeb"/>
        <w:numPr>
          <w:ilvl w:val="0"/>
          <w:numId w:val="357"/>
        </w:numPr>
      </w:pPr>
      <w:r>
        <w:t>Delivers work according to engineering standards.</w:t>
      </w:r>
    </w:p>
    <w:p w14:paraId="2653FA36" w14:textId="77777777" w:rsidR="00B103F2" w:rsidRDefault="00B103F2" w:rsidP="000062C3">
      <w:pPr>
        <w:pStyle w:val="NormalWeb"/>
        <w:numPr>
          <w:ilvl w:val="0"/>
          <w:numId w:val="357"/>
        </w:numPr>
      </w:pPr>
      <w:r>
        <w:t>Maintains code quality.</w:t>
      </w:r>
    </w:p>
    <w:p w14:paraId="7EB2B990" w14:textId="77777777" w:rsidR="00B103F2" w:rsidRDefault="00B103F2" w:rsidP="000062C3">
      <w:pPr>
        <w:pStyle w:val="NormalWeb"/>
        <w:numPr>
          <w:ilvl w:val="0"/>
          <w:numId w:val="357"/>
        </w:numPr>
      </w:pPr>
      <w:r>
        <w:t>Produces supporting documentation.</w:t>
      </w:r>
    </w:p>
    <w:p w14:paraId="2985C240" w14:textId="77777777" w:rsidR="00B103F2" w:rsidRDefault="00B103F2" w:rsidP="00B103F2">
      <w:pPr>
        <w:pStyle w:val="Heading3"/>
      </w:pPr>
      <w:r>
        <w:t>Quality Assurance Team</w:t>
      </w:r>
    </w:p>
    <w:p w14:paraId="0B79CB2C" w14:textId="77777777" w:rsidR="00B103F2" w:rsidRDefault="00B103F2" w:rsidP="000062C3">
      <w:pPr>
        <w:pStyle w:val="NormalWeb"/>
        <w:numPr>
          <w:ilvl w:val="0"/>
          <w:numId w:val="358"/>
        </w:numPr>
      </w:pPr>
      <w:r>
        <w:t>Validates functional and non-functional quality.</w:t>
      </w:r>
    </w:p>
    <w:p w14:paraId="5A741A1E" w14:textId="77777777" w:rsidR="00B103F2" w:rsidRDefault="00B103F2" w:rsidP="000062C3">
      <w:pPr>
        <w:pStyle w:val="NormalWeb"/>
        <w:numPr>
          <w:ilvl w:val="0"/>
          <w:numId w:val="358"/>
        </w:numPr>
      </w:pPr>
      <w:r>
        <w:t>Executes and automates testing.</w:t>
      </w:r>
    </w:p>
    <w:p w14:paraId="331AE783" w14:textId="77777777" w:rsidR="00B103F2" w:rsidRDefault="00B103F2" w:rsidP="000062C3">
      <w:pPr>
        <w:pStyle w:val="NormalWeb"/>
        <w:numPr>
          <w:ilvl w:val="0"/>
          <w:numId w:val="358"/>
        </w:numPr>
      </w:pPr>
      <w:r>
        <w:t>Confirms exit criteria.</w:t>
      </w:r>
    </w:p>
    <w:p w14:paraId="2A3054AC" w14:textId="77777777" w:rsidR="00B103F2" w:rsidRDefault="00B103F2" w:rsidP="00B103F2">
      <w:pPr>
        <w:pStyle w:val="Heading3"/>
      </w:pPr>
      <w:r>
        <w:t>DevSecOps Team</w:t>
      </w:r>
    </w:p>
    <w:p w14:paraId="1B2D1A49" w14:textId="77777777" w:rsidR="00B103F2" w:rsidRDefault="00B103F2" w:rsidP="000062C3">
      <w:pPr>
        <w:pStyle w:val="NormalWeb"/>
        <w:numPr>
          <w:ilvl w:val="0"/>
          <w:numId w:val="359"/>
        </w:numPr>
      </w:pPr>
      <w:r>
        <w:t>Validates deployment readiness.</w:t>
      </w:r>
    </w:p>
    <w:p w14:paraId="2C562728" w14:textId="77777777" w:rsidR="00B103F2" w:rsidRDefault="00B103F2" w:rsidP="000062C3">
      <w:pPr>
        <w:pStyle w:val="NormalWeb"/>
        <w:numPr>
          <w:ilvl w:val="0"/>
          <w:numId w:val="359"/>
        </w:numPr>
      </w:pPr>
      <w:r>
        <w:t>Confirms CI/CD compliance.</w:t>
      </w:r>
    </w:p>
    <w:p w14:paraId="0028EBB2" w14:textId="77777777" w:rsidR="00B103F2" w:rsidRDefault="00B103F2" w:rsidP="000062C3">
      <w:pPr>
        <w:pStyle w:val="NormalWeb"/>
        <w:numPr>
          <w:ilvl w:val="0"/>
          <w:numId w:val="359"/>
        </w:numPr>
      </w:pPr>
      <w:r>
        <w:t>Ensures operational readiness.</w:t>
      </w:r>
    </w:p>
    <w:p w14:paraId="3CE6CE0D" w14:textId="77777777" w:rsidR="00B103F2" w:rsidRDefault="000062C3" w:rsidP="00B103F2">
      <w:r>
        <w:rPr>
          <w:noProof/>
        </w:rPr>
        <w:pict w14:anchorId="0F2987C6">
          <v:rect id="_x0000_i2172" alt="" style="width:451.3pt;height:.05pt;mso-width-percent:0;mso-height-percent:0;mso-width-percent:0;mso-height-percent:0" o:hralign="center" o:hrstd="t" o:hr="t" fillcolor="#a0a0a0" stroked="f"/>
        </w:pict>
      </w:r>
    </w:p>
    <w:p w14:paraId="7D7BA003" w14:textId="77777777" w:rsidR="00B103F2" w:rsidRDefault="00B103F2" w:rsidP="00B103F2">
      <w:pPr>
        <w:pStyle w:val="Heading1"/>
      </w:pPr>
      <w:r>
        <w:lastRenderedPageBreak/>
        <w:t>19.11 Antigravity Instructions</w:t>
      </w:r>
    </w:p>
    <w:p w14:paraId="0AB692C5" w14:textId="77777777" w:rsidR="00B103F2" w:rsidRDefault="00B103F2" w:rsidP="00B103F2">
      <w:pPr>
        <w:pStyle w:val="NormalWeb"/>
      </w:pPr>
      <w:r>
        <w:t>When generating engineering artifacts, Antigravity shall:</w:t>
      </w:r>
    </w:p>
    <w:p w14:paraId="192956D3" w14:textId="77777777" w:rsidR="00B103F2" w:rsidRDefault="00B103F2" w:rsidP="000062C3">
      <w:pPr>
        <w:pStyle w:val="NormalWeb"/>
        <w:numPr>
          <w:ilvl w:val="0"/>
          <w:numId w:val="360"/>
        </w:numPr>
      </w:pPr>
      <w:r>
        <w:t>Reject any work item that does not satisfy the Definition of Ready.</w:t>
      </w:r>
    </w:p>
    <w:p w14:paraId="61F4AC86" w14:textId="77777777" w:rsidR="00B103F2" w:rsidRDefault="00B103F2" w:rsidP="000062C3">
      <w:pPr>
        <w:pStyle w:val="NormalWeb"/>
        <w:numPr>
          <w:ilvl w:val="0"/>
          <w:numId w:val="360"/>
        </w:numPr>
      </w:pPr>
      <w:r>
        <w:t>Generate implementation plans only after DoR validation.</w:t>
      </w:r>
    </w:p>
    <w:p w14:paraId="028B82A6" w14:textId="77777777" w:rsidR="00B103F2" w:rsidRDefault="00B103F2" w:rsidP="000062C3">
      <w:pPr>
        <w:pStyle w:val="NormalWeb"/>
        <w:numPr>
          <w:ilvl w:val="0"/>
          <w:numId w:val="360"/>
        </w:numPr>
      </w:pPr>
      <w:r>
        <w:t>Produce all mandatory engineering artifacts required by the Definition of Done.</w:t>
      </w:r>
    </w:p>
    <w:p w14:paraId="3D1FD859" w14:textId="77777777" w:rsidR="00B103F2" w:rsidRDefault="00B103F2" w:rsidP="000062C3">
      <w:pPr>
        <w:pStyle w:val="NormalWeb"/>
        <w:numPr>
          <w:ilvl w:val="0"/>
          <w:numId w:val="360"/>
        </w:numPr>
      </w:pPr>
      <w:r>
        <w:t>Generate traceability links between requirements, code, tests, documentation, and deployments.</w:t>
      </w:r>
    </w:p>
    <w:p w14:paraId="09BB9119" w14:textId="77777777" w:rsidR="00B103F2" w:rsidRDefault="00B103F2" w:rsidP="000062C3">
      <w:pPr>
        <w:pStyle w:val="NormalWeb"/>
        <w:numPr>
          <w:ilvl w:val="0"/>
          <w:numId w:val="360"/>
        </w:numPr>
      </w:pPr>
      <w:r>
        <w:t>Validate completion against DoD before marking work as complete.</w:t>
      </w:r>
    </w:p>
    <w:p w14:paraId="7BBA307D" w14:textId="77777777" w:rsidR="00B103F2" w:rsidRDefault="00B103F2" w:rsidP="000062C3">
      <w:pPr>
        <w:pStyle w:val="NormalWeb"/>
        <w:numPr>
          <w:ilvl w:val="0"/>
          <w:numId w:val="360"/>
        </w:numPr>
      </w:pPr>
      <w:r>
        <w:t>Flag incomplete quality gates, missing documentation, unresolved defects, or security concerns.</w:t>
      </w:r>
    </w:p>
    <w:p w14:paraId="30E32565" w14:textId="77777777" w:rsidR="00B103F2" w:rsidRDefault="00B103F2" w:rsidP="000062C3">
      <w:pPr>
        <w:pStyle w:val="NormalWeb"/>
        <w:numPr>
          <w:ilvl w:val="0"/>
          <w:numId w:val="360"/>
        </w:numPr>
      </w:pPr>
      <w:r>
        <w:t>Produce a readiness and completion report for every major feature, sprint, and release.</w:t>
      </w:r>
    </w:p>
    <w:p w14:paraId="151E6272" w14:textId="77777777" w:rsidR="00B103F2" w:rsidRDefault="000062C3" w:rsidP="00B103F2">
      <w:r>
        <w:rPr>
          <w:noProof/>
        </w:rPr>
        <w:pict w14:anchorId="16D15D2E">
          <v:rect id="_x0000_i2171" alt="" style="width:451.3pt;height:.05pt;mso-width-percent:0;mso-height-percent:0;mso-width-percent:0;mso-height-percent:0" o:hralign="center" o:hrstd="t" o:hr="t" fillcolor="#a0a0a0" stroked="f"/>
        </w:pict>
      </w:r>
    </w:p>
    <w:p w14:paraId="49B35F38" w14:textId="77777777" w:rsidR="00B103F2" w:rsidRDefault="00B103F2" w:rsidP="00B103F2">
      <w:pPr>
        <w:pStyle w:val="Heading1"/>
      </w:pPr>
      <w:r>
        <w:t>19.12 Success Criteria</w:t>
      </w:r>
    </w:p>
    <w:p w14:paraId="0158BCD7" w14:textId="77777777" w:rsidR="00B103F2" w:rsidRDefault="00B103F2" w:rsidP="00B103F2">
      <w:pPr>
        <w:pStyle w:val="NormalWeb"/>
      </w:pPr>
      <w:r>
        <w:t>The Definition of Ready and Definition of Done framework will be considered successful when:</w:t>
      </w:r>
    </w:p>
    <w:p w14:paraId="4451413F" w14:textId="77777777" w:rsidR="00B103F2" w:rsidRDefault="00B103F2" w:rsidP="000062C3">
      <w:pPr>
        <w:pStyle w:val="NormalWeb"/>
        <w:numPr>
          <w:ilvl w:val="0"/>
          <w:numId w:val="361"/>
        </w:numPr>
      </w:pPr>
      <w:r>
        <w:t>No work enters development without clear business, technical, and quality readiness.</w:t>
      </w:r>
    </w:p>
    <w:p w14:paraId="7C40F01E" w14:textId="77777777" w:rsidR="00B103F2" w:rsidRDefault="00B103F2" w:rsidP="000062C3">
      <w:pPr>
        <w:pStyle w:val="NormalWeb"/>
        <w:numPr>
          <w:ilvl w:val="0"/>
          <w:numId w:val="361"/>
        </w:numPr>
      </w:pPr>
      <w:r>
        <w:t>Every completed work item satisfies agreed engineering, testing, security, documentation, and operational standards.</w:t>
      </w:r>
    </w:p>
    <w:p w14:paraId="62489938" w14:textId="77777777" w:rsidR="00B103F2" w:rsidRDefault="00B103F2" w:rsidP="000062C3">
      <w:pPr>
        <w:pStyle w:val="NormalWeb"/>
        <w:numPr>
          <w:ilvl w:val="0"/>
          <w:numId w:val="361"/>
        </w:numPr>
      </w:pPr>
      <w:r>
        <w:t>Teams share a consistent understanding of readiness and completion.</w:t>
      </w:r>
    </w:p>
    <w:p w14:paraId="162AEFF5" w14:textId="77777777" w:rsidR="00B103F2" w:rsidRDefault="00B103F2" w:rsidP="000062C3">
      <w:pPr>
        <w:pStyle w:val="NormalWeb"/>
        <w:numPr>
          <w:ilvl w:val="0"/>
          <w:numId w:val="361"/>
        </w:numPr>
      </w:pPr>
      <w:r>
        <w:t>Sprint commitments become more predictable and reliable.</w:t>
      </w:r>
    </w:p>
    <w:p w14:paraId="08445217" w14:textId="77777777" w:rsidR="00B103F2" w:rsidRDefault="00B103F2" w:rsidP="000062C3">
      <w:pPr>
        <w:pStyle w:val="NormalWeb"/>
        <w:numPr>
          <w:ilvl w:val="0"/>
          <w:numId w:val="361"/>
        </w:numPr>
      </w:pPr>
      <w:r>
        <w:t>Rework, production defects, and delivery risks are significantly reduced.</w:t>
      </w:r>
    </w:p>
    <w:p w14:paraId="400DE5CB" w14:textId="77777777" w:rsidR="00B103F2" w:rsidRDefault="00B103F2" w:rsidP="000062C3">
      <w:pPr>
        <w:pStyle w:val="NormalWeb"/>
        <w:numPr>
          <w:ilvl w:val="0"/>
          <w:numId w:val="361"/>
        </w:numPr>
      </w:pPr>
      <w:r>
        <w:t>Governance reviews demonstrate full traceability from business requirements through implementation, testing, deployment, and stakeholder acceptance.</w:t>
      </w:r>
    </w:p>
    <w:p w14:paraId="70356161" w14:textId="77777777" w:rsidR="00B103F2" w:rsidRDefault="000062C3" w:rsidP="00B103F2">
      <w:r>
        <w:rPr>
          <w:noProof/>
        </w:rPr>
        <w:pict w14:anchorId="3FEB7297">
          <v:rect id="_x0000_i2170" alt="" style="width:451.3pt;height:.05pt;mso-width-percent:0;mso-height-percent:0;mso-width-percent:0;mso-height-percent:0" o:hralign="center" o:hrstd="t" o:hr="t" fillcolor="#a0a0a0" stroked="f"/>
        </w:pict>
      </w:r>
    </w:p>
    <w:p w14:paraId="4AE5AEC3" w14:textId="77777777" w:rsidR="00B103F2" w:rsidRDefault="00B103F2" w:rsidP="00B103F2">
      <w:pPr>
        <w:pStyle w:val="Heading1"/>
      </w:pPr>
      <w:r>
        <w:t>19.13 Enterprise Delivery Statement</w:t>
      </w:r>
    </w:p>
    <w:p w14:paraId="686E57AA" w14:textId="77777777" w:rsidR="00B103F2" w:rsidRDefault="00B103F2" w:rsidP="00B103F2">
      <w:pPr>
        <w:pStyle w:val="NormalWeb"/>
      </w:pPr>
      <w:r>
        <w:t>The Definition of Ready and Definition of Done establish the minimum quality gates that govern every engineering activity within the SAPZ ESM and CKR programme. They ensure that work begins only when it is sufficiently understood and concludes only when it has been fully implemented, verified, documented, secured, and accepted. By embedding these standards into daily delivery practices, the programme promotes predictable execution, consistent quality, and accountable delivery across all participating teams and stakeholders.</w:t>
      </w:r>
    </w:p>
    <w:p w14:paraId="6B331058" w14:textId="6C227200" w:rsidR="00B103F2" w:rsidRDefault="00B103F2">
      <w:r>
        <w:br w:type="page"/>
      </w:r>
    </w:p>
    <w:p w14:paraId="0EBEA93F" w14:textId="77777777" w:rsidR="00B103F2" w:rsidRDefault="00B103F2" w:rsidP="00B103F2">
      <w:pPr>
        <w:pStyle w:val="NormalWeb"/>
      </w:pPr>
      <w:r>
        <w:lastRenderedPageBreak/>
        <w:t xml:space="preserve">Excellent. This is one of the last major governance documents, and it should be much more than "how Scrum works." For an </w:t>
      </w:r>
      <w:r>
        <w:rPr>
          <w:rStyle w:val="Strong"/>
        </w:rPr>
        <w:t>IFAD-funded, multi-stakeholder government programme</w:t>
      </w:r>
      <w:r>
        <w:t xml:space="preserve">, Sprint Governance must define </w:t>
      </w:r>
      <w:r>
        <w:rPr>
          <w:rStyle w:val="Strong"/>
        </w:rPr>
        <w:t>how engineering, governance, procurement oversight, stakeholder engagement, quality assurance, and delivery execution work together</w:t>
      </w:r>
      <w:r>
        <w:t>.</w:t>
      </w:r>
    </w:p>
    <w:p w14:paraId="436F97AD" w14:textId="77777777" w:rsidR="00B103F2" w:rsidRDefault="00B103F2" w:rsidP="00B103F2">
      <w:pPr>
        <w:pStyle w:val="NormalWeb"/>
      </w:pPr>
      <w:r>
        <w:t xml:space="preserve">Think of it as the </w:t>
      </w:r>
      <w:r>
        <w:rPr>
          <w:rStyle w:val="Strong"/>
        </w:rPr>
        <w:t>Project Delivery Operating Model</w:t>
      </w:r>
      <w:r>
        <w:t>.</w:t>
      </w:r>
    </w:p>
    <w:p w14:paraId="2B1A8DC2" w14:textId="77777777" w:rsidR="00B103F2" w:rsidRDefault="000062C3" w:rsidP="00B103F2">
      <w:r>
        <w:rPr>
          <w:noProof/>
        </w:rPr>
        <w:pict w14:anchorId="504146CF">
          <v:rect id="_x0000_i2169" alt="" style="width:451.3pt;height:.05pt;mso-width-percent:0;mso-height-percent:0;mso-width-percent:0;mso-height-percent:0" o:hralign="center" o:hrstd="t" o:hr="t" fillcolor="#a0a0a0" stroked="f"/>
        </w:pict>
      </w:r>
    </w:p>
    <w:p w14:paraId="34BD1103" w14:textId="77777777" w:rsidR="00B103F2" w:rsidRDefault="00B103F2" w:rsidP="00B103F2">
      <w:pPr>
        <w:pStyle w:val="Heading1"/>
      </w:pPr>
      <w:r>
        <w:t>20. Sprint Governance &amp; Delivery Model</w:t>
      </w:r>
    </w:p>
    <w:p w14:paraId="54426925" w14:textId="77777777" w:rsidR="00B103F2" w:rsidRDefault="00B103F2" w:rsidP="00B103F2">
      <w:pPr>
        <w:pStyle w:val="Heading2"/>
      </w:pPr>
      <w:r>
        <w:t>Master Engineering Prompt</w:t>
      </w:r>
    </w:p>
    <w:p w14:paraId="12C88E1B" w14:textId="77777777" w:rsidR="00B103F2" w:rsidRDefault="00B103F2" w:rsidP="00B103F2">
      <w:pPr>
        <w:pStyle w:val="Heading3"/>
      </w:pPr>
      <w:r>
        <w:t>Enterprise System Management (ESM) Platform (ESM) &amp; Central Knowledge Repository (CKR)</w:t>
      </w:r>
    </w:p>
    <w:p w14:paraId="3300573C" w14:textId="77777777" w:rsidR="00B103F2" w:rsidRDefault="00B103F2" w:rsidP="00B103F2">
      <w:pPr>
        <w:pStyle w:val="Heading3"/>
      </w:pPr>
      <w:r>
        <w:t>Special Agro-Industrial Processing Zones (SAPZ) Programme</w:t>
      </w:r>
    </w:p>
    <w:p w14:paraId="2F1F5FD5" w14:textId="77777777" w:rsidR="00B103F2" w:rsidRDefault="00B103F2" w:rsidP="00B103F2">
      <w:pPr>
        <w:pStyle w:val="Heading3"/>
      </w:pPr>
      <w:r>
        <w:t>Federal Republic of Nigeria</w:t>
      </w:r>
    </w:p>
    <w:p w14:paraId="61AC2959" w14:textId="77777777" w:rsidR="00B103F2" w:rsidRDefault="00B103F2" w:rsidP="00B103F2">
      <w:r>
        <w:pict w14:anchorId="1A717F5A">
          <v:rect id="_x0000_i1951" style="width:0;height:1.5pt" o:hralign="center" o:hrstd="t" o:hr="t" fillcolor="#a0a0a0" stroked="f"/>
        </w:pict>
      </w:r>
    </w:p>
    <w:p w14:paraId="24BB134D" w14:textId="77777777" w:rsidR="00B103F2" w:rsidRDefault="00B103F2" w:rsidP="00B103F2">
      <w:pPr>
        <w:pStyle w:val="Heading1"/>
      </w:pPr>
      <w:r>
        <w:t>20.1 Purpose</w:t>
      </w:r>
    </w:p>
    <w:p w14:paraId="37E02DE4" w14:textId="77777777" w:rsidR="00B103F2" w:rsidRDefault="00B103F2" w:rsidP="00B103F2">
      <w:pPr>
        <w:pStyle w:val="NormalWeb"/>
      </w:pPr>
      <w:r>
        <w:t>This document establishes the governance framework, delivery model, agile ceremonies, reporting mechanisms, decision-making processes, and operational controls governing the successful delivery of the SAPZ Enterprise System Management (ESM) Platform and Central Knowledge Repository (CKR).</w:t>
      </w:r>
    </w:p>
    <w:p w14:paraId="2E4D5128" w14:textId="77777777" w:rsidR="00B103F2" w:rsidRDefault="00B103F2" w:rsidP="00B103F2">
      <w:pPr>
        <w:pStyle w:val="NormalWeb"/>
      </w:pPr>
      <w:r>
        <w:t>The objective is to provide a disciplined yet adaptive delivery model that enables transparent collaboration among the National Programme Coordination Office (NPCO), participating State Programme Implementation Units (SPIUs), technical teams, business stakeholders, and implementation partners while ensuring that quality, security, schedule, and scope remain under effective governance.</w:t>
      </w:r>
    </w:p>
    <w:p w14:paraId="672F3063" w14:textId="77777777" w:rsidR="00B103F2" w:rsidRDefault="00B103F2" w:rsidP="00B103F2">
      <w:pPr>
        <w:pStyle w:val="NormalWeb"/>
      </w:pPr>
      <w:r>
        <w:t>The delivery model shall combine Agile software engineering with structured programme governance appropriate for a donor-funded government transformation initiative.</w:t>
      </w:r>
    </w:p>
    <w:p w14:paraId="18604366" w14:textId="77777777" w:rsidR="00B103F2" w:rsidRDefault="00B103F2" w:rsidP="00B103F2">
      <w:r>
        <w:pict w14:anchorId="0F2F6588">
          <v:rect id="_x0000_i1952" style="width:0;height:1.5pt" o:hralign="center" o:hrstd="t" o:hr="t" fillcolor="#a0a0a0" stroked="f"/>
        </w:pict>
      </w:r>
    </w:p>
    <w:p w14:paraId="40065614" w14:textId="77777777" w:rsidR="00B103F2" w:rsidRDefault="00B103F2" w:rsidP="00B103F2">
      <w:pPr>
        <w:pStyle w:val="Heading1"/>
      </w:pPr>
      <w:r>
        <w:t>20.2 Delivery Principles</w:t>
      </w:r>
    </w:p>
    <w:p w14:paraId="4E2115AE" w14:textId="77777777" w:rsidR="00B103F2" w:rsidRDefault="00B103F2" w:rsidP="00B103F2">
      <w:pPr>
        <w:pStyle w:val="NormalWeb"/>
      </w:pPr>
      <w:r>
        <w:t>The delivery model shall be guided by the following principles:</w:t>
      </w:r>
    </w:p>
    <w:p w14:paraId="66499AF0" w14:textId="77777777" w:rsidR="00B103F2" w:rsidRDefault="00B103F2" w:rsidP="00B103F2">
      <w:pPr>
        <w:pStyle w:val="Heading3"/>
      </w:pPr>
      <w:r>
        <w:lastRenderedPageBreak/>
        <w:t>Business Value First</w:t>
      </w:r>
    </w:p>
    <w:p w14:paraId="30C9C427" w14:textId="77777777" w:rsidR="00B103F2" w:rsidRDefault="00B103F2" w:rsidP="00B103F2">
      <w:pPr>
        <w:pStyle w:val="NormalWeb"/>
      </w:pPr>
      <w:r>
        <w:t>Every sprint shall deliver measurable business value aligned with programme objectives.</w:t>
      </w:r>
    </w:p>
    <w:p w14:paraId="4776D346" w14:textId="77777777" w:rsidR="00B103F2" w:rsidRDefault="00B103F2" w:rsidP="00B103F2">
      <w:pPr>
        <w:pStyle w:val="Heading3"/>
      </w:pPr>
      <w:r>
        <w:t>Incremental Delivery</w:t>
      </w:r>
    </w:p>
    <w:p w14:paraId="34940CBB" w14:textId="77777777" w:rsidR="00B103F2" w:rsidRDefault="00B103F2" w:rsidP="00B103F2">
      <w:pPr>
        <w:pStyle w:val="NormalWeb"/>
      </w:pPr>
      <w:r>
        <w:t>The platform shall be developed and released in manageable increments, enabling continuous validation and early realization of benefits.</w:t>
      </w:r>
    </w:p>
    <w:p w14:paraId="2EB935C8" w14:textId="77777777" w:rsidR="00B103F2" w:rsidRDefault="00B103F2" w:rsidP="00B103F2">
      <w:pPr>
        <w:pStyle w:val="Heading3"/>
      </w:pPr>
      <w:r>
        <w:t>Transparency</w:t>
      </w:r>
    </w:p>
    <w:p w14:paraId="1250F6F3" w14:textId="77777777" w:rsidR="00B103F2" w:rsidRDefault="00B103F2" w:rsidP="00B103F2">
      <w:pPr>
        <w:pStyle w:val="NormalWeb"/>
      </w:pPr>
      <w:r>
        <w:t>Progress, risks, decisions, and impediments shall be visible to all authorized stakeholders.</w:t>
      </w:r>
    </w:p>
    <w:p w14:paraId="471E9215" w14:textId="77777777" w:rsidR="00B103F2" w:rsidRDefault="00B103F2" w:rsidP="00B103F2">
      <w:pPr>
        <w:pStyle w:val="Heading3"/>
      </w:pPr>
      <w:r>
        <w:t>Collaboration</w:t>
      </w:r>
    </w:p>
    <w:p w14:paraId="7AD7063E" w14:textId="77777777" w:rsidR="00B103F2" w:rsidRDefault="00B103F2" w:rsidP="00B103F2">
      <w:pPr>
        <w:pStyle w:val="NormalWeb"/>
      </w:pPr>
      <w:r>
        <w:t>Business users, technical teams, programme management, and governance bodies shall actively participate throughout delivery.</w:t>
      </w:r>
    </w:p>
    <w:p w14:paraId="261777D4" w14:textId="77777777" w:rsidR="00B103F2" w:rsidRDefault="00B103F2" w:rsidP="00B103F2">
      <w:pPr>
        <w:pStyle w:val="Heading3"/>
      </w:pPr>
      <w:r>
        <w:t>Quality by Default</w:t>
      </w:r>
    </w:p>
    <w:p w14:paraId="6D5CCADE" w14:textId="77777777" w:rsidR="00B103F2" w:rsidRDefault="00B103F2" w:rsidP="00B103F2">
      <w:pPr>
        <w:pStyle w:val="NormalWeb"/>
      </w:pPr>
      <w:r>
        <w:t>Quality, security, testing, and documentation are integral to each sprint and shall not be deferred.</w:t>
      </w:r>
    </w:p>
    <w:p w14:paraId="1BDF9219" w14:textId="77777777" w:rsidR="00B103F2" w:rsidRDefault="00B103F2" w:rsidP="00B103F2">
      <w:pPr>
        <w:pStyle w:val="Heading3"/>
      </w:pPr>
      <w:r>
        <w:t>Continuous Improvement</w:t>
      </w:r>
    </w:p>
    <w:p w14:paraId="6AF48EB0" w14:textId="77777777" w:rsidR="00B103F2" w:rsidRDefault="00B103F2" w:rsidP="00B103F2">
      <w:pPr>
        <w:pStyle w:val="NormalWeb"/>
      </w:pPr>
      <w:r>
        <w:t>Processes, practices, and team performance shall be refined through regular inspection and adaptation.</w:t>
      </w:r>
    </w:p>
    <w:p w14:paraId="4312EC53" w14:textId="77777777" w:rsidR="00B103F2" w:rsidRDefault="00B103F2" w:rsidP="00B103F2">
      <w:r>
        <w:pict w14:anchorId="2856D0F9">
          <v:rect id="_x0000_i1953" style="width:0;height:1.5pt" o:hralign="center" o:hrstd="t" o:hr="t" fillcolor="#a0a0a0" stroked="f"/>
        </w:pict>
      </w:r>
    </w:p>
    <w:p w14:paraId="480105B1" w14:textId="77777777" w:rsidR="00B103F2" w:rsidRDefault="00B103F2" w:rsidP="00B103F2">
      <w:pPr>
        <w:pStyle w:val="Heading1"/>
      </w:pPr>
      <w:r>
        <w:t>20.3 Delivery Framework</w:t>
      </w:r>
    </w:p>
    <w:p w14:paraId="6A443376" w14:textId="77777777" w:rsidR="00B103F2" w:rsidRDefault="00B103F2" w:rsidP="00B103F2">
      <w:pPr>
        <w:pStyle w:val="NormalWeb"/>
      </w:pPr>
      <w:r>
        <w:t>The project shall follow an Agile Scrum delivery model with programme-level governance.</w:t>
      </w:r>
    </w:p>
    <w:p w14:paraId="55771FBD" w14:textId="77777777" w:rsidR="00B103F2" w:rsidRDefault="00B103F2" w:rsidP="00B103F2">
      <w:pPr>
        <w:pStyle w:val="HTMLPreformatted"/>
        <w:rPr>
          <w:rStyle w:val="HTMLCode"/>
        </w:rPr>
      </w:pPr>
      <w:r>
        <w:rPr>
          <w:rStyle w:val="HTMLCode"/>
        </w:rPr>
        <w:t>Programme Governance Board</w:t>
      </w:r>
    </w:p>
    <w:p w14:paraId="560988C0" w14:textId="77777777" w:rsidR="00B103F2" w:rsidRDefault="00B103F2" w:rsidP="00B103F2">
      <w:pPr>
        <w:pStyle w:val="HTMLPreformatted"/>
        <w:rPr>
          <w:rStyle w:val="HTMLCode"/>
        </w:rPr>
      </w:pPr>
      <w:r>
        <w:rPr>
          <w:rStyle w:val="HTMLCode"/>
        </w:rPr>
        <w:t xml:space="preserve">            │</w:t>
      </w:r>
    </w:p>
    <w:p w14:paraId="46D00797" w14:textId="77777777" w:rsidR="00B103F2" w:rsidRDefault="00B103F2" w:rsidP="00B103F2">
      <w:pPr>
        <w:pStyle w:val="HTMLPreformatted"/>
        <w:rPr>
          <w:rStyle w:val="HTMLCode"/>
        </w:rPr>
      </w:pPr>
      <w:r>
        <w:rPr>
          <w:rStyle w:val="HTMLCode"/>
        </w:rPr>
        <w:t>Project Steering Committee</w:t>
      </w:r>
    </w:p>
    <w:p w14:paraId="35BFFD87" w14:textId="77777777" w:rsidR="00B103F2" w:rsidRDefault="00B103F2" w:rsidP="00B103F2">
      <w:pPr>
        <w:pStyle w:val="HTMLPreformatted"/>
        <w:rPr>
          <w:rStyle w:val="HTMLCode"/>
        </w:rPr>
      </w:pPr>
      <w:r>
        <w:rPr>
          <w:rStyle w:val="HTMLCode"/>
        </w:rPr>
        <w:t xml:space="preserve">            │</w:t>
      </w:r>
    </w:p>
    <w:p w14:paraId="216DFD6F" w14:textId="77777777" w:rsidR="00B103F2" w:rsidRDefault="00B103F2" w:rsidP="00B103F2">
      <w:pPr>
        <w:pStyle w:val="HTMLPreformatted"/>
        <w:rPr>
          <w:rStyle w:val="HTMLCode"/>
        </w:rPr>
      </w:pPr>
      <w:r>
        <w:rPr>
          <w:rStyle w:val="HTMLCode"/>
        </w:rPr>
        <w:t>Programme Manager</w:t>
      </w:r>
    </w:p>
    <w:p w14:paraId="13A0598D" w14:textId="77777777" w:rsidR="00B103F2" w:rsidRDefault="00B103F2" w:rsidP="00B103F2">
      <w:pPr>
        <w:pStyle w:val="HTMLPreformatted"/>
        <w:rPr>
          <w:rStyle w:val="HTMLCode"/>
        </w:rPr>
      </w:pPr>
      <w:r>
        <w:rPr>
          <w:rStyle w:val="HTMLCode"/>
        </w:rPr>
        <w:t xml:space="preserve">            │</w:t>
      </w:r>
    </w:p>
    <w:p w14:paraId="099841FB" w14:textId="77777777" w:rsidR="00B103F2" w:rsidRDefault="00B103F2" w:rsidP="00B103F2">
      <w:pPr>
        <w:pStyle w:val="HTMLPreformatted"/>
        <w:rPr>
          <w:rStyle w:val="HTMLCode"/>
        </w:rPr>
      </w:pPr>
      <w:r>
        <w:rPr>
          <w:rStyle w:val="HTMLCode"/>
        </w:rPr>
        <w:t>Product Owner</w:t>
      </w:r>
    </w:p>
    <w:p w14:paraId="3127DFCD" w14:textId="77777777" w:rsidR="00B103F2" w:rsidRDefault="00B103F2" w:rsidP="00B103F2">
      <w:pPr>
        <w:pStyle w:val="HTMLPreformatted"/>
        <w:rPr>
          <w:rStyle w:val="HTMLCode"/>
        </w:rPr>
      </w:pPr>
      <w:r>
        <w:rPr>
          <w:rStyle w:val="HTMLCode"/>
        </w:rPr>
        <w:t xml:space="preserve">            │</w:t>
      </w:r>
    </w:p>
    <w:p w14:paraId="61C175FD" w14:textId="77777777" w:rsidR="00B103F2" w:rsidRDefault="00B103F2" w:rsidP="00B103F2">
      <w:pPr>
        <w:pStyle w:val="HTMLPreformatted"/>
        <w:rPr>
          <w:rStyle w:val="HTMLCode"/>
        </w:rPr>
      </w:pPr>
      <w:r>
        <w:rPr>
          <w:rStyle w:val="HTMLCode"/>
        </w:rPr>
        <w:t>Scrum Master</w:t>
      </w:r>
    </w:p>
    <w:p w14:paraId="55D865CB" w14:textId="77777777" w:rsidR="00B103F2" w:rsidRDefault="00B103F2" w:rsidP="00B103F2">
      <w:pPr>
        <w:pStyle w:val="HTMLPreformatted"/>
        <w:rPr>
          <w:rStyle w:val="HTMLCode"/>
        </w:rPr>
      </w:pPr>
      <w:r>
        <w:rPr>
          <w:rStyle w:val="HTMLCode"/>
        </w:rPr>
        <w:t xml:space="preserve">            │</w:t>
      </w:r>
    </w:p>
    <w:p w14:paraId="69C5F263" w14:textId="77777777" w:rsidR="00B103F2" w:rsidRDefault="00B103F2" w:rsidP="00B103F2">
      <w:pPr>
        <w:pStyle w:val="HTMLPreformatted"/>
        <w:rPr>
          <w:rStyle w:val="HTMLCode"/>
        </w:rPr>
      </w:pPr>
      <w:r>
        <w:rPr>
          <w:rStyle w:val="HTMLCode"/>
        </w:rPr>
        <w:t>Architecture Board</w:t>
      </w:r>
    </w:p>
    <w:p w14:paraId="69F0B167" w14:textId="77777777" w:rsidR="00B103F2" w:rsidRDefault="00B103F2" w:rsidP="00B103F2">
      <w:pPr>
        <w:pStyle w:val="HTMLPreformatted"/>
        <w:rPr>
          <w:rStyle w:val="HTMLCode"/>
        </w:rPr>
      </w:pPr>
      <w:r>
        <w:rPr>
          <w:rStyle w:val="HTMLCode"/>
        </w:rPr>
        <w:t xml:space="preserve">            │</w:t>
      </w:r>
    </w:p>
    <w:p w14:paraId="51D2BCC5" w14:textId="77777777" w:rsidR="00B103F2" w:rsidRDefault="00B103F2" w:rsidP="00B103F2">
      <w:pPr>
        <w:pStyle w:val="HTMLPreformatted"/>
        <w:rPr>
          <w:rStyle w:val="HTMLCode"/>
        </w:rPr>
      </w:pPr>
      <w:r>
        <w:rPr>
          <w:rStyle w:val="HTMLCode"/>
        </w:rPr>
        <w:t>Development Team</w:t>
      </w:r>
    </w:p>
    <w:p w14:paraId="1CA0B12D" w14:textId="77777777" w:rsidR="00B103F2" w:rsidRDefault="00B103F2" w:rsidP="00B103F2">
      <w:pPr>
        <w:pStyle w:val="HTMLPreformatted"/>
        <w:rPr>
          <w:rStyle w:val="HTMLCode"/>
        </w:rPr>
      </w:pPr>
      <w:r>
        <w:rPr>
          <w:rStyle w:val="HTMLCode"/>
        </w:rPr>
        <w:t>QA Team</w:t>
      </w:r>
    </w:p>
    <w:p w14:paraId="5BB9DC7E" w14:textId="77777777" w:rsidR="00B103F2" w:rsidRDefault="00B103F2" w:rsidP="00B103F2">
      <w:pPr>
        <w:pStyle w:val="HTMLPreformatted"/>
        <w:rPr>
          <w:rStyle w:val="HTMLCode"/>
        </w:rPr>
      </w:pPr>
      <w:r>
        <w:rPr>
          <w:rStyle w:val="HTMLCode"/>
        </w:rPr>
        <w:lastRenderedPageBreak/>
        <w:t>DevSecOps Team</w:t>
      </w:r>
    </w:p>
    <w:p w14:paraId="044CC31D" w14:textId="77777777" w:rsidR="00B103F2" w:rsidRDefault="00B103F2" w:rsidP="00B103F2">
      <w:pPr>
        <w:pStyle w:val="HTMLPreformatted"/>
        <w:rPr>
          <w:rStyle w:val="HTMLCode"/>
        </w:rPr>
      </w:pPr>
      <w:r>
        <w:rPr>
          <w:rStyle w:val="HTMLCode"/>
        </w:rPr>
        <w:t>Business Analysts</w:t>
      </w:r>
    </w:p>
    <w:p w14:paraId="0FE5F43F" w14:textId="77777777" w:rsidR="00B103F2" w:rsidRDefault="00B103F2" w:rsidP="00B103F2">
      <w:pPr>
        <w:pStyle w:val="HTMLPreformatted"/>
        <w:rPr>
          <w:rStyle w:val="HTMLCode"/>
        </w:rPr>
      </w:pPr>
      <w:r>
        <w:rPr>
          <w:rStyle w:val="HTMLCode"/>
        </w:rPr>
        <w:t>UI/UX Team</w:t>
      </w:r>
    </w:p>
    <w:p w14:paraId="03D7DE05" w14:textId="77777777" w:rsidR="00B103F2" w:rsidRDefault="00B103F2" w:rsidP="00B103F2">
      <w:pPr>
        <w:pStyle w:val="NormalWeb"/>
      </w:pPr>
      <w:r>
        <w:t>Each governance level shall have clearly defined authority, responsibilities, and reporting obligations.</w:t>
      </w:r>
    </w:p>
    <w:p w14:paraId="0B6D2416" w14:textId="77777777" w:rsidR="00B103F2" w:rsidRDefault="00B103F2" w:rsidP="00B103F2">
      <w:r>
        <w:pict w14:anchorId="259BADA3">
          <v:rect id="_x0000_i1954" style="width:0;height:1.5pt" o:hralign="center" o:hrstd="t" o:hr="t" fillcolor="#a0a0a0" stroked="f"/>
        </w:pict>
      </w:r>
    </w:p>
    <w:p w14:paraId="750E114B" w14:textId="77777777" w:rsidR="00B103F2" w:rsidRDefault="00B103F2" w:rsidP="00B103F2">
      <w:pPr>
        <w:pStyle w:val="Heading1"/>
      </w:pPr>
      <w:r>
        <w:t>20.4 Sprint Lifecycle</w:t>
      </w:r>
    </w:p>
    <w:p w14:paraId="37BA5804" w14:textId="77777777" w:rsidR="00B103F2" w:rsidRDefault="00B103F2" w:rsidP="00B103F2">
      <w:pPr>
        <w:pStyle w:val="NormalWeb"/>
      </w:pPr>
      <w:r>
        <w:t>Each sprint shall follow a structured lifecycle.</w:t>
      </w:r>
    </w:p>
    <w:p w14:paraId="02CF6F58" w14:textId="77777777" w:rsidR="00B103F2" w:rsidRDefault="00B103F2" w:rsidP="00B103F2">
      <w:pPr>
        <w:pStyle w:val="HTMLPreformatted"/>
        <w:rPr>
          <w:rStyle w:val="HTMLCode"/>
        </w:rPr>
      </w:pPr>
      <w:r>
        <w:rPr>
          <w:rStyle w:val="HTMLCode"/>
        </w:rPr>
        <w:t>Product Backlog</w:t>
      </w:r>
    </w:p>
    <w:p w14:paraId="6AEF26EF" w14:textId="77777777" w:rsidR="00B103F2" w:rsidRDefault="00B103F2" w:rsidP="00B103F2">
      <w:pPr>
        <w:pStyle w:val="HTMLPreformatted"/>
        <w:rPr>
          <w:rStyle w:val="HTMLCode"/>
        </w:rPr>
      </w:pPr>
      <w:r>
        <w:rPr>
          <w:rStyle w:val="HTMLCode"/>
        </w:rPr>
        <w:t xml:space="preserve">        │</w:t>
      </w:r>
    </w:p>
    <w:p w14:paraId="73B57FDB" w14:textId="77777777" w:rsidR="00B103F2" w:rsidRDefault="00B103F2" w:rsidP="00B103F2">
      <w:pPr>
        <w:pStyle w:val="HTMLPreformatted"/>
        <w:rPr>
          <w:rStyle w:val="HTMLCode"/>
        </w:rPr>
      </w:pPr>
      <w:r>
        <w:rPr>
          <w:rStyle w:val="HTMLCode"/>
        </w:rPr>
        <w:t>Backlog Refinement</w:t>
      </w:r>
    </w:p>
    <w:p w14:paraId="14F6EE05" w14:textId="77777777" w:rsidR="00B103F2" w:rsidRDefault="00B103F2" w:rsidP="00B103F2">
      <w:pPr>
        <w:pStyle w:val="HTMLPreformatted"/>
        <w:rPr>
          <w:rStyle w:val="HTMLCode"/>
        </w:rPr>
      </w:pPr>
      <w:r>
        <w:rPr>
          <w:rStyle w:val="HTMLCode"/>
        </w:rPr>
        <w:t xml:space="preserve">        │</w:t>
      </w:r>
    </w:p>
    <w:p w14:paraId="6015FA39" w14:textId="77777777" w:rsidR="00B103F2" w:rsidRDefault="00B103F2" w:rsidP="00B103F2">
      <w:pPr>
        <w:pStyle w:val="HTMLPreformatted"/>
        <w:rPr>
          <w:rStyle w:val="HTMLCode"/>
        </w:rPr>
      </w:pPr>
      <w:r>
        <w:rPr>
          <w:rStyle w:val="HTMLCode"/>
        </w:rPr>
        <w:t>Sprint Planning</w:t>
      </w:r>
    </w:p>
    <w:p w14:paraId="462D56B1" w14:textId="77777777" w:rsidR="00B103F2" w:rsidRDefault="00B103F2" w:rsidP="00B103F2">
      <w:pPr>
        <w:pStyle w:val="HTMLPreformatted"/>
        <w:rPr>
          <w:rStyle w:val="HTMLCode"/>
        </w:rPr>
      </w:pPr>
      <w:r>
        <w:rPr>
          <w:rStyle w:val="HTMLCode"/>
        </w:rPr>
        <w:t xml:space="preserve">        │</w:t>
      </w:r>
    </w:p>
    <w:p w14:paraId="5463930D" w14:textId="77777777" w:rsidR="00B103F2" w:rsidRDefault="00B103F2" w:rsidP="00B103F2">
      <w:pPr>
        <w:pStyle w:val="HTMLPreformatted"/>
        <w:rPr>
          <w:rStyle w:val="HTMLCode"/>
        </w:rPr>
      </w:pPr>
      <w:r>
        <w:rPr>
          <w:rStyle w:val="HTMLCode"/>
        </w:rPr>
        <w:t>Sprint Execution</w:t>
      </w:r>
    </w:p>
    <w:p w14:paraId="0B0D2FE5" w14:textId="77777777" w:rsidR="00B103F2" w:rsidRDefault="00B103F2" w:rsidP="00B103F2">
      <w:pPr>
        <w:pStyle w:val="HTMLPreformatted"/>
        <w:rPr>
          <w:rStyle w:val="HTMLCode"/>
        </w:rPr>
      </w:pPr>
      <w:r>
        <w:rPr>
          <w:rStyle w:val="HTMLCode"/>
        </w:rPr>
        <w:t xml:space="preserve">        │</w:t>
      </w:r>
    </w:p>
    <w:p w14:paraId="13F31353" w14:textId="77777777" w:rsidR="00B103F2" w:rsidRDefault="00B103F2" w:rsidP="00B103F2">
      <w:pPr>
        <w:pStyle w:val="HTMLPreformatted"/>
        <w:rPr>
          <w:rStyle w:val="HTMLCode"/>
        </w:rPr>
      </w:pPr>
      <w:r>
        <w:rPr>
          <w:rStyle w:val="HTMLCode"/>
        </w:rPr>
        <w:t>Daily Stand-ups</w:t>
      </w:r>
    </w:p>
    <w:p w14:paraId="6F39144B" w14:textId="77777777" w:rsidR="00B103F2" w:rsidRDefault="00B103F2" w:rsidP="00B103F2">
      <w:pPr>
        <w:pStyle w:val="HTMLPreformatted"/>
        <w:rPr>
          <w:rStyle w:val="HTMLCode"/>
        </w:rPr>
      </w:pPr>
      <w:r>
        <w:rPr>
          <w:rStyle w:val="HTMLCode"/>
        </w:rPr>
        <w:t xml:space="preserve">        │</w:t>
      </w:r>
    </w:p>
    <w:p w14:paraId="7BCC6379" w14:textId="77777777" w:rsidR="00B103F2" w:rsidRDefault="00B103F2" w:rsidP="00B103F2">
      <w:pPr>
        <w:pStyle w:val="HTMLPreformatted"/>
        <w:rPr>
          <w:rStyle w:val="HTMLCode"/>
        </w:rPr>
      </w:pPr>
      <w:r>
        <w:rPr>
          <w:rStyle w:val="HTMLCode"/>
        </w:rPr>
        <w:t>Code Review &amp; Testing</w:t>
      </w:r>
    </w:p>
    <w:p w14:paraId="6B111E41" w14:textId="77777777" w:rsidR="00B103F2" w:rsidRDefault="00B103F2" w:rsidP="00B103F2">
      <w:pPr>
        <w:pStyle w:val="HTMLPreformatted"/>
        <w:rPr>
          <w:rStyle w:val="HTMLCode"/>
        </w:rPr>
      </w:pPr>
      <w:r>
        <w:rPr>
          <w:rStyle w:val="HTMLCode"/>
        </w:rPr>
        <w:t xml:space="preserve">        │</w:t>
      </w:r>
    </w:p>
    <w:p w14:paraId="0AC282DA" w14:textId="77777777" w:rsidR="00B103F2" w:rsidRDefault="00B103F2" w:rsidP="00B103F2">
      <w:pPr>
        <w:pStyle w:val="HTMLPreformatted"/>
        <w:rPr>
          <w:rStyle w:val="HTMLCode"/>
        </w:rPr>
      </w:pPr>
      <w:r>
        <w:rPr>
          <w:rStyle w:val="HTMLCode"/>
        </w:rPr>
        <w:t>Sprint Review</w:t>
      </w:r>
    </w:p>
    <w:p w14:paraId="63229393" w14:textId="77777777" w:rsidR="00B103F2" w:rsidRDefault="00B103F2" w:rsidP="00B103F2">
      <w:pPr>
        <w:pStyle w:val="HTMLPreformatted"/>
        <w:rPr>
          <w:rStyle w:val="HTMLCode"/>
        </w:rPr>
      </w:pPr>
      <w:r>
        <w:rPr>
          <w:rStyle w:val="HTMLCode"/>
        </w:rPr>
        <w:t xml:space="preserve">        │</w:t>
      </w:r>
    </w:p>
    <w:p w14:paraId="408458F3" w14:textId="77777777" w:rsidR="00B103F2" w:rsidRDefault="00B103F2" w:rsidP="00B103F2">
      <w:pPr>
        <w:pStyle w:val="HTMLPreformatted"/>
        <w:rPr>
          <w:rStyle w:val="HTMLCode"/>
        </w:rPr>
      </w:pPr>
      <w:r>
        <w:rPr>
          <w:rStyle w:val="HTMLCode"/>
        </w:rPr>
        <w:t>Product Demonstration</w:t>
      </w:r>
    </w:p>
    <w:p w14:paraId="3055475B" w14:textId="77777777" w:rsidR="00B103F2" w:rsidRDefault="00B103F2" w:rsidP="00B103F2">
      <w:pPr>
        <w:pStyle w:val="HTMLPreformatted"/>
        <w:rPr>
          <w:rStyle w:val="HTMLCode"/>
        </w:rPr>
      </w:pPr>
      <w:r>
        <w:rPr>
          <w:rStyle w:val="HTMLCode"/>
        </w:rPr>
        <w:t xml:space="preserve">        │</w:t>
      </w:r>
    </w:p>
    <w:p w14:paraId="529F492C" w14:textId="77777777" w:rsidR="00B103F2" w:rsidRDefault="00B103F2" w:rsidP="00B103F2">
      <w:pPr>
        <w:pStyle w:val="HTMLPreformatted"/>
        <w:rPr>
          <w:rStyle w:val="HTMLCode"/>
        </w:rPr>
      </w:pPr>
      <w:r>
        <w:rPr>
          <w:rStyle w:val="HTMLCode"/>
        </w:rPr>
        <w:t>Sprint Retrospective</w:t>
      </w:r>
    </w:p>
    <w:p w14:paraId="43C6F207" w14:textId="77777777" w:rsidR="00B103F2" w:rsidRDefault="00B103F2" w:rsidP="00B103F2">
      <w:pPr>
        <w:pStyle w:val="HTMLPreformatted"/>
        <w:rPr>
          <w:rStyle w:val="HTMLCode"/>
        </w:rPr>
      </w:pPr>
      <w:r>
        <w:rPr>
          <w:rStyle w:val="HTMLCode"/>
        </w:rPr>
        <w:t xml:space="preserve">        │</w:t>
      </w:r>
    </w:p>
    <w:p w14:paraId="423FD69A" w14:textId="77777777" w:rsidR="00B103F2" w:rsidRDefault="00B103F2" w:rsidP="00B103F2">
      <w:pPr>
        <w:pStyle w:val="HTMLPreformatted"/>
        <w:rPr>
          <w:rStyle w:val="HTMLCode"/>
        </w:rPr>
      </w:pPr>
      <w:r>
        <w:rPr>
          <w:rStyle w:val="HTMLCode"/>
        </w:rPr>
        <w:t>Backlog Update</w:t>
      </w:r>
    </w:p>
    <w:p w14:paraId="2618A68B" w14:textId="77777777" w:rsidR="00B103F2" w:rsidRDefault="00B103F2" w:rsidP="00B103F2">
      <w:pPr>
        <w:pStyle w:val="HTMLPreformatted"/>
        <w:rPr>
          <w:rStyle w:val="HTMLCode"/>
        </w:rPr>
      </w:pPr>
      <w:r>
        <w:rPr>
          <w:rStyle w:val="HTMLCode"/>
        </w:rPr>
        <w:t xml:space="preserve">        │</w:t>
      </w:r>
    </w:p>
    <w:p w14:paraId="1AB9D8BF" w14:textId="77777777" w:rsidR="00B103F2" w:rsidRDefault="00B103F2" w:rsidP="00B103F2">
      <w:pPr>
        <w:pStyle w:val="HTMLPreformatted"/>
        <w:rPr>
          <w:rStyle w:val="HTMLCode"/>
        </w:rPr>
      </w:pPr>
      <w:r>
        <w:rPr>
          <w:rStyle w:val="HTMLCode"/>
        </w:rPr>
        <w:t>Next Sprint</w:t>
      </w:r>
    </w:p>
    <w:p w14:paraId="66BCDE57" w14:textId="77777777" w:rsidR="00B103F2" w:rsidRDefault="00B103F2" w:rsidP="00B103F2">
      <w:pPr>
        <w:pStyle w:val="NormalWeb"/>
      </w:pPr>
      <w:r>
        <w:t xml:space="preserve">The standard sprint duration shall be </w:t>
      </w:r>
      <w:r>
        <w:rPr>
          <w:rStyle w:val="Strong"/>
        </w:rPr>
        <w:t>two weeks</w:t>
      </w:r>
      <w:r>
        <w:t>, unless otherwise approved by the Programme Manager and Product Owner.</w:t>
      </w:r>
    </w:p>
    <w:p w14:paraId="76AAB054" w14:textId="77777777" w:rsidR="00B103F2" w:rsidRDefault="00B103F2" w:rsidP="00B103F2">
      <w:r>
        <w:pict w14:anchorId="6060FD23">
          <v:rect id="_x0000_i1955" style="width:0;height:1.5pt" o:hralign="center" o:hrstd="t" o:hr="t" fillcolor="#a0a0a0" stroked="f"/>
        </w:pict>
      </w:r>
    </w:p>
    <w:p w14:paraId="0D3B88F8" w14:textId="77777777" w:rsidR="00B103F2" w:rsidRDefault="00B103F2" w:rsidP="00B103F2">
      <w:pPr>
        <w:pStyle w:val="Heading1"/>
      </w:pPr>
      <w:r>
        <w:t>20.5 Governance Structure</w:t>
      </w:r>
    </w:p>
    <w:p w14:paraId="40024EB6" w14:textId="77777777" w:rsidR="00B103F2" w:rsidRDefault="00B103F2" w:rsidP="00B103F2">
      <w:pPr>
        <w:pStyle w:val="Heading3"/>
      </w:pPr>
      <w:r>
        <w:t>Programme Governance Board</w:t>
      </w:r>
    </w:p>
    <w:p w14:paraId="339273EF" w14:textId="77777777" w:rsidR="00B103F2" w:rsidRDefault="00B103F2" w:rsidP="00B103F2">
      <w:pPr>
        <w:pStyle w:val="NormalWeb"/>
      </w:pPr>
      <w:r>
        <w:t>Responsible for:</w:t>
      </w:r>
    </w:p>
    <w:p w14:paraId="14766D2C" w14:textId="77777777" w:rsidR="00B103F2" w:rsidRDefault="00B103F2" w:rsidP="000062C3">
      <w:pPr>
        <w:pStyle w:val="NormalWeb"/>
        <w:numPr>
          <w:ilvl w:val="0"/>
          <w:numId w:val="362"/>
        </w:numPr>
      </w:pPr>
      <w:r>
        <w:t>Strategic oversight</w:t>
      </w:r>
    </w:p>
    <w:p w14:paraId="1E46E031" w14:textId="77777777" w:rsidR="00B103F2" w:rsidRDefault="00B103F2" w:rsidP="000062C3">
      <w:pPr>
        <w:pStyle w:val="NormalWeb"/>
        <w:numPr>
          <w:ilvl w:val="0"/>
          <w:numId w:val="362"/>
        </w:numPr>
      </w:pPr>
      <w:r>
        <w:t>Budget governance</w:t>
      </w:r>
    </w:p>
    <w:p w14:paraId="20137BEA" w14:textId="77777777" w:rsidR="00B103F2" w:rsidRDefault="00B103F2" w:rsidP="000062C3">
      <w:pPr>
        <w:pStyle w:val="NormalWeb"/>
        <w:numPr>
          <w:ilvl w:val="0"/>
          <w:numId w:val="362"/>
        </w:numPr>
      </w:pPr>
      <w:r>
        <w:t>Major scope approvals</w:t>
      </w:r>
    </w:p>
    <w:p w14:paraId="268577C2" w14:textId="77777777" w:rsidR="00B103F2" w:rsidRDefault="00B103F2" w:rsidP="000062C3">
      <w:pPr>
        <w:pStyle w:val="NormalWeb"/>
        <w:numPr>
          <w:ilvl w:val="0"/>
          <w:numId w:val="362"/>
        </w:numPr>
      </w:pPr>
      <w:r>
        <w:t>Risk oversight</w:t>
      </w:r>
    </w:p>
    <w:p w14:paraId="69500658" w14:textId="77777777" w:rsidR="00B103F2" w:rsidRDefault="00B103F2" w:rsidP="000062C3">
      <w:pPr>
        <w:pStyle w:val="NormalWeb"/>
        <w:numPr>
          <w:ilvl w:val="0"/>
          <w:numId w:val="362"/>
        </w:numPr>
      </w:pPr>
      <w:r>
        <w:t>Executive decision-making</w:t>
      </w:r>
    </w:p>
    <w:p w14:paraId="3E105900" w14:textId="77777777" w:rsidR="00B103F2" w:rsidRDefault="00B103F2" w:rsidP="000062C3">
      <w:pPr>
        <w:pStyle w:val="NormalWeb"/>
        <w:numPr>
          <w:ilvl w:val="0"/>
          <w:numId w:val="362"/>
        </w:numPr>
      </w:pPr>
      <w:r>
        <w:lastRenderedPageBreak/>
        <w:t>Programme performance review</w:t>
      </w:r>
    </w:p>
    <w:p w14:paraId="14333895" w14:textId="77777777" w:rsidR="00B103F2" w:rsidRDefault="00B103F2" w:rsidP="00B103F2">
      <w:r>
        <w:pict w14:anchorId="03DC0707">
          <v:rect id="_x0000_i1956" style="width:0;height:1.5pt" o:hralign="center" o:hrstd="t" o:hr="t" fillcolor="#a0a0a0" stroked="f"/>
        </w:pict>
      </w:r>
    </w:p>
    <w:p w14:paraId="0C0E6EF8" w14:textId="77777777" w:rsidR="00B103F2" w:rsidRDefault="00B103F2" w:rsidP="00B103F2">
      <w:pPr>
        <w:pStyle w:val="Heading3"/>
      </w:pPr>
      <w:r>
        <w:t>Project Steering Committee</w:t>
      </w:r>
    </w:p>
    <w:p w14:paraId="20C3D479" w14:textId="77777777" w:rsidR="00B103F2" w:rsidRDefault="00B103F2" w:rsidP="00B103F2">
      <w:pPr>
        <w:pStyle w:val="NormalWeb"/>
      </w:pPr>
      <w:r>
        <w:t>Responsible for:</w:t>
      </w:r>
    </w:p>
    <w:p w14:paraId="13BAD829" w14:textId="77777777" w:rsidR="00B103F2" w:rsidRDefault="00B103F2" w:rsidP="000062C3">
      <w:pPr>
        <w:pStyle w:val="NormalWeb"/>
        <w:numPr>
          <w:ilvl w:val="0"/>
          <w:numId w:val="363"/>
        </w:numPr>
      </w:pPr>
      <w:r>
        <w:t>Delivery oversight</w:t>
      </w:r>
    </w:p>
    <w:p w14:paraId="02036B33" w14:textId="77777777" w:rsidR="00B103F2" w:rsidRDefault="00B103F2" w:rsidP="000062C3">
      <w:pPr>
        <w:pStyle w:val="NormalWeb"/>
        <w:numPr>
          <w:ilvl w:val="0"/>
          <w:numId w:val="363"/>
        </w:numPr>
      </w:pPr>
      <w:r>
        <w:t>Milestone approvals</w:t>
      </w:r>
    </w:p>
    <w:p w14:paraId="58342FE2" w14:textId="77777777" w:rsidR="00B103F2" w:rsidRDefault="00B103F2" w:rsidP="000062C3">
      <w:pPr>
        <w:pStyle w:val="NormalWeb"/>
        <w:numPr>
          <w:ilvl w:val="0"/>
          <w:numId w:val="363"/>
        </w:numPr>
      </w:pPr>
      <w:r>
        <w:t>Cross-organizational coordination</w:t>
      </w:r>
    </w:p>
    <w:p w14:paraId="651DDF52" w14:textId="77777777" w:rsidR="00B103F2" w:rsidRDefault="00B103F2" w:rsidP="000062C3">
      <w:pPr>
        <w:pStyle w:val="NormalWeb"/>
        <w:numPr>
          <w:ilvl w:val="0"/>
          <w:numId w:val="363"/>
        </w:numPr>
      </w:pPr>
      <w:r>
        <w:t>Escalation management</w:t>
      </w:r>
    </w:p>
    <w:p w14:paraId="460D450D" w14:textId="77777777" w:rsidR="00B103F2" w:rsidRDefault="00B103F2" w:rsidP="000062C3">
      <w:pPr>
        <w:pStyle w:val="NormalWeb"/>
        <w:numPr>
          <w:ilvl w:val="0"/>
          <w:numId w:val="363"/>
        </w:numPr>
      </w:pPr>
      <w:r>
        <w:t>Stakeholder alignment</w:t>
      </w:r>
    </w:p>
    <w:p w14:paraId="061ECBA8" w14:textId="77777777" w:rsidR="00B103F2" w:rsidRDefault="00B103F2" w:rsidP="00B103F2">
      <w:r>
        <w:pict w14:anchorId="2B064CD2">
          <v:rect id="_x0000_i1957" style="width:0;height:1.5pt" o:hralign="center" o:hrstd="t" o:hr="t" fillcolor="#a0a0a0" stroked="f"/>
        </w:pict>
      </w:r>
    </w:p>
    <w:p w14:paraId="6677ADE4" w14:textId="77777777" w:rsidR="00B103F2" w:rsidRDefault="00B103F2" w:rsidP="00B103F2">
      <w:pPr>
        <w:pStyle w:val="Heading3"/>
      </w:pPr>
      <w:r>
        <w:t>Product Owner</w:t>
      </w:r>
    </w:p>
    <w:p w14:paraId="1856F712" w14:textId="77777777" w:rsidR="00B103F2" w:rsidRDefault="00B103F2" w:rsidP="00B103F2">
      <w:pPr>
        <w:pStyle w:val="NormalWeb"/>
      </w:pPr>
      <w:r>
        <w:t>Responsible for:</w:t>
      </w:r>
    </w:p>
    <w:p w14:paraId="5B512EF3" w14:textId="77777777" w:rsidR="00B103F2" w:rsidRDefault="00B103F2" w:rsidP="000062C3">
      <w:pPr>
        <w:pStyle w:val="NormalWeb"/>
        <w:numPr>
          <w:ilvl w:val="0"/>
          <w:numId w:val="364"/>
        </w:numPr>
      </w:pPr>
      <w:r>
        <w:t>Product vision</w:t>
      </w:r>
    </w:p>
    <w:p w14:paraId="54831012" w14:textId="77777777" w:rsidR="00B103F2" w:rsidRDefault="00B103F2" w:rsidP="000062C3">
      <w:pPr>
        <w:pStyle w:val="NormalWeb"/>
        <w:numPr>
          <w:ilvl w:val="0"/>
          <w:numId w:val="364"/>
        </w:numPr>
      </w:pPr>
      <w:r>
        <w:t>Prioritization</w:t>
      </w:r>
    </w:p>
    <w:p w14:paraId="430C5CAE" w14:textId="77777777" w:rsidR="00B103F2" w:rsidRDefault="00B103F2" w:rsidP="000062C3">
      <w:pPr>
        <w:pStyle w:val="NormalWeb"/>
        <w:numPr>
          <w:ilvl w:val="0"/>
          <w:numId w:val="364"/>
        </w:numPr>
      </w:pPr>
      <w:r>
        <w:t>Backlog management</w:t>
      </w:r>
    </w:p>
    <w:p w14:paraId="4C4C4664" w14:textId="77777777" w:rsidR="00B103F2" w:rsidRDefault="00B103F2" w:rsidP="000062C3">
      <w:pPr>
        <w:pStyle w:val="NormalWeb"/>
        <w:numPr>
          <w:ilvl w:val="0"/>
          <w:numId w:val="364"/>
        </w:numPr>
      </w:pPr>
      <w:r>
        <w:t>Acceptance of completed work</w:t>
      </w:r>
    </w:p>
    <w:p w14:paraId="25355999" w14:textId="77777777" w:rsidR="00B103F2" w:rsidRDefault="00B103F2" w:rsidP="000062C3">
      <w:pPr>
        <w:pStyle w:val="NormalWeb"/>
        <w:numPr>
          <w:ilvl w:val="0"/>
          <w:numId w:val="364"/>
        </w:numPr>
      </w:pPr>
      <w:r>
        <w:t>Business stakeholder engagement</w:t>
      </w:r>
    </w:p>
    <w:p w14:paraId="0ABB124F" w14:textId="77777777" w:rsidR="00B103F2" w:rsidRDefault="00B103F2" w:rsidP="00B103F2">
      <w:r>
        <w:pict w14:anchorId="2BBDCD63">
          <v:rect id="_x0000_i1958" style="width:0;height:1.5pt" o:hralign="center" o:hrstd="t" o:hr="t" fillcolor="#a0a0a0" stroked="f"/>
        </w:pict>
      </w:r>
    </w:p>
    <w:p w14:paraId="45BA1E5D" w14:textId="77777777" w:rsidR="00B103F2" w:rsidRDefault="00B103F2" w:rsidP="00B103F2">
      <w:pPr>
        <w:pStyle w:val="Heading3"/>
      </w:pPr>
      <w:r>
        <w:t>Scrum Master</w:t>
      </w:r>
    </w:p>
    <w:p w14:paraId="102BC26F" w14:textId="77777777" w:rsidR="00B103F2" w:rsidRDefault="00B103F2" w:rsidP="00B103F2">
      <w:pPr>
        <w:pStyle w:val="NormalWeb"/>
      </w:pPr>
      <w:r>
        <w:t>Responsible for:</w:t>
      </w:r>
    </w:p>
    <w:p w14:paraId="79CEDE55" w14:textId="77777777" w:rsidR="00B103F2" w:rsidRDefault="00B103F2" w:rsidP="000062C3">
      <w:pPr>
        <w:pStyle w:val="NormalWeb"/>
        <w:numPr>
          <w:ilvl w:val="0"/>
          <w:numId w:val="365"/>
        </w:numPr>
      </w:pPr>
      <w:r>
        <w:t>Sprint facilitation</w:t>
      </w:r>
    </w:p>
    <w:p w14:paraId="1034640F" w14:textId="77777777" w:rsidR="00B103F2" w:rsidRDefault="00B103F2" w:rsidP="000062C3">
      <w:pPr>
        <w:pStyle w:val="NormalWeb"/>
        <w:numPr>
          <w:ilvl w:val="0"/>
          <w:numId w:val="365"/>
        </w:numPr>
      </w:pPr>
      <w:r>
        <w:t>Team coaching</w:t>
      </w:r>
    </w:p>
    <w:p w14:paraId="44EF4C9F" w14:textId="77777777" w:rsidR="00B103F2" w:rsidRDefault="00B103F2" w:rsidP="000062C3">
      <w:pPr>
        <w:pStyle w:val="NormalWeb"/>
        <w:numPr>
          <w:ilvl w:val="0"/>
          <w:numId w:val="365"/>
        </w:numPr>
      </w:pPr>
      <w:r>
        <w:t>Removing impediments</w:t>
      </w:r>
    </w:p>
    <w:p w14:paraId="2B5B39F1" w14:textId="77777777" w:rsidR="00B103F2" w:rsidRDefault="00B103F2" w:rsidP="000062C3">
      <w:pPr>
        <w:pStyle w:val="NormalWeb"/>
        <w:numPr>
          <w:ilvl w:val="0"/>
          <w:numId w:val="365"/>
        </w:numPr>
      </w:pPr>
      <w:r>
        <w:t>Ensuring Agile discipline</w:t>
      </w:r>
    </w:p>
    <w:p w14:paraId="65CAA5A5" w14:textId="77777777" w:rsidR="00B103F2" w:rsidRDefault="00B103F2" w:rsidP="000062C3">
      <w:pPr>
        <w:pStyle w:val="NormalWeb"/>
        <w:numPr>
          <w:ilvl w:val="0"/>
          <w:numId w:val="365"/>
        </w:numPr>
      </w:pPr>
      <w:r>
        <w:t>Sprint metrics</w:t>
      </w:r>
    </w:p>
    <w:p w14:paraId="2A4195A4" w14:textId="77777777" w:rsidR="00B103F2" w:rsidRDefault="00B103F2" w:rsidP="00B103F2">
      <w:r>
        <w:pict w14:anchorId="2B7D122D">
          <v:rect id="_x0000_i1959" style="width:0;height:1.5pt" o:hralign="center" o:hrstd="t" o:hr="t" fillcolor="#a0a0a0" stroked="f"/>
        </w:pict>
      </w:r>
    </w:p>
    <w:p w14:paraId="3116813B" w14:textId="77777777" w:rsidR="00B103F2" w:rsidRDefault="00B103F2" w:rsidP="00B103F2">
      <w:pPr>
        <w:pStyle w:val="Heading3"/>
      </w:pPr>
      <w:r>
        <w:t>Solution Architect</w:t>
      </w:r>
    </w:p>
    <w:p w14:paraId="4768874E" w14:textId="77777777" w:rsidR="00B103F2" w:rsidRDefault="00B103F2" w:rsidP="00B103F2">
      <w:pPr>
        <w:pStyle w:val="NormalWeb"/>
      </w:pPr>
      <w:r>
        <w:t>Responsible for:</w:t>
      </w:r>
    </w:p>
    <w:p w14:paraId="101B9122" w14:textId="77777777" w:rsidR="00B103F2" w:rsidRDefault="00B103F2" w:rsidP="000062C3">
      <w:pPr>
        <w:pStyle w:val="NormalWeb"/>
        <w:numPr>
          <w:ilvl w:val="0"/>
          <w:numId w:val="366"/>
        </w:numPr>
      </w:pPr>
      <w:r>
        <w:t>Architectural integrity</w:t>
      </w:r>
    </w:p>
    <w:p w14:paraId="0C9B7802" w14:textId="77777777" w:rsidR="00B103F2" w:rsidRDefault="00B103F2" w:rsidP="000062C3">
      <w:pPr>
        <w:pStyle w:val="NormalWeb"/>
        <w:numPr>
          <w:ilvl w:val="0"/>
          <w:numId w:val="366"/>
        </w:numPr>
      </w:pPr>
      <w:r>
        <w:t>Technical governance</w:t>
      </w:r>
    </w:p>
    <w:p w14:paraId="4357901C" w14:textId="77777777" w:rsidR="00B103F2" w:rsidRDefault="00B103F2" w:rsidP="000062C3">
      <w:pPr>
        <w:pStyle w:val="NormalWeb"/>
        <w:numPr>
          <w:ilvl w:val="0"/>
          <w:numId w:val="366"/>
        </w:numPr>
      </w:pPr>
      <w:r>
        <w:t>Technology decisions</w:t>
      </w:r>
    </w:p>
    <w:p w14:paraId="11406288" w14:textId="77777777" w:rsidR="00B103F2" w:rsidRDefault="00B103F2" w:rsidP="000062C3">
      <w:pPr>
        <w:pStyle w:val="NormalWeb"/>
        <w:numPr>
          <w:ilvl w:val="0"/>
          <w:numId w:val="366"/>
        </w:numPr>
      </w:pPr>
      <w:r>
        <w:t>Architecture compliance</w:t>
      </w:r>
    </w:p>
    <w:p w14:paraId="6E10C582" w14:textId="77777777" w:rsidR="00B103F2" w:rsidRDefault="00B103F2" w:rsidP="00B103F2">
      <w:r>
        <w:lastRenderedPageBreak/>
        <w:pict w14:anchorId="782F1F90">
          <v:rect id="_x0000_i1960" style="width:0;height:1.5pt" o:hralign="center" o:hrstd="t" o:hr="t" fillcolor="#a0a0a0" stroked="f"/>
        </w:pict>
      </w:r>
    </w:p>
    <w:p w14:paraId="1475FEB8" w14:textId="77777777" w:rsidR="00B103F2" w:rsidRDefault="00B103F2" w:rsidP="00B103F2">
      <w:pPr>
        <w:pStyle w:val="Heading3"/>
      </w:pPr>
      <w:r>
        <w:t>Development Team</w:t>
      </w:r>
    </w:p>
    <w:p w14:paraId="0DB9A14E" w14:textId="77777777" w:rsidR="00B103F2" w:rsidRDefault="00B103F2" w:rsidP="00B103F2">
      <w:pPr>
        <w:pStyle w:val="NormalWeb"/>
      </w:pPr>
      <w:r>
        <w:t>Responsible for:</w:t>
      </w:r>
    </w:p>
    <w:p w14:paraId="256DD340" w14:textId="77777777" w:rsidR="00B103F2" w:rsidRDefault="00B103F2" w:rsidP="000062C3">
      <w:pPr>
        <w:pStyle w:val="NormalWeb"/>
        <w:numPr>
          <w:ilvl w:val="0"/>
          <w:numId w:val="367"/>
        </w:numPr>
      </w:pPr>
      <w:r>
        <w:t>Design</w:t>
      </w:r>
    </w:p>
    <w:p w14:paraId="014E14A5" w14:textId="77777777" w:rsidR="00B103F2" w:rsidRDefault="00B103F2" w:rsidP="000062C3">
      <w:pPr>
        <w:pStyle w:val="NormalWeb"/>
        <w:numPr>
          <w:ilvl w:val="0"/>
          <w:numId w:val="367"/>
        </w:numPr>
      </w:pPr>
      <w:r>
        <w:t>Development</w:t>
      </w:r>
    </w:p>
    <w:p w14:paraId="2B7AC1FA" w14:textId="77777777" w:rsidR="00B103F2" w:rsidRDefault="00B103F2" w:rsidP="000062C3">
      <w:pPr>
        <w:pStyle w:val="NormalWeb"/>
        <w:numPr>
          <w:ilvl w:val="0"/>
          <w:numId w:val="367"/>
        </w:numPr>
      </w:pPr>
      <w:r>
        <w:t>Unit testing</w:t>
      </w:r>
    </w:p>
    <w:p w14:paraId="1F706AF7" w14:textId="77777777" w:rsidR="00B103F2" w:rsidRDefault="00B103F2" w:rsidP="000062C3">
      <w:pPr>
        <w:pStyle w:val="NormalWeb"/>
        <w:numPr>
          <w:ilvl w:val="0"/>
          <w:numId w:val="367"/>
        </w:numPr>
      </w:pPr>
      <w:r>
        <w:t>Documentation</w:t>
      </w:r>
    </w:p>
    <w:p w14:paraId="36C44E39" w14:textId="77777777" w:rsidR="00B103F2" w:rsidRDefault="00B103F2" w:rsidP="000062C3">
      <w:pPr>
        <w:pStyle w:val="NormalWeb"/>
        <w:numPr>
          <w:ilvl w:val="0"/>
          <w:numId w:val="367"/>
        </w:numPr>
      </w:pPr>
      <w:r>
        <w:t>Code quality</w:t>
      </w:r>
    </w:p>
    <w:p w14:paraId="23F9C3A7" w14:textId="77777777" w:rsidR="00B103F2" w:rsidRDefault="00B103F2" w:rsidP="00B103F2">
      <w:r>
        <w:pict w14:anchorId="42DAC1A3">
          <v:rect id="_x0000_i1961" style="width:0;height:1.5pt" o:hralign="center" o:hrstd="t" o:hr="t" fillcolor="#a0a0a0" stroked="f"/>
        </w:pict>
      </w:r>
    </w:p>
    <w:p w14:paraId="3FD39EDB" w14:textId="77777777" w:rsidR="00B103F2" w:rsidRDefault="00B103F2" w:rsidP="00B103F2">
      <w:pPr>
        <w:pStyle w:val="Heading3"/>
      </w:pPr>
      <w:r>
        <w:t>Quality Assurance Team</w:t>
      </w:r>
    </w:p>
    <w:p w14:paraId="34821273" w14:textId="77777777" w:rsidR="00B103F2" w:rsidRDefault="00B103F2" w:rsidP="00B103F2">
      <w:pPr>
        <w:pStyle w:val="NormalWeb"/>
      </w:pPr>
      <w:r>
        <w:t>Responsible for:</w:t>
      </w:r>
    </w:p>
    <w:p w14:paraId="7D0A85EA" w14:textId="77777777" w:rsidR="00B103F2" w:rsidRDefault="00B103F2" w:rsidP="000062C3">
      <w:pPr>
        <w:pStyle w:val="NormalWeb"/>
        <w:numPr>
          <w:ilvl w:val="0"/>
          <w:numId w:val="368"/>
        </w:numPr>
      </w:pPr>
      <w:r>
        <w:t>Test planning</w:t>
      </w:r>
    </w:p>
    <w:p w14:paraId="17C04E6F" w14:textId="77777777" w:rsidR="00B103F2" w:rsidRDefault="00B103F2" w:rsidP="000062C3">
      <w:pPr>
        <w:pStyle w:val="NormalWeb"/>
        <w:numPr>
          <w:ilvl w:val="0"/>
          <w:numId w:val="368"/>
        </w:numPr>
      </w:pPr>
      <w:r>
        <w:t>Test execution</w:t>
      </w:r>
    </w:p>
    <w:p w14:paraId="478DA581" w14:textId="77777777" w:rsidR="00B103F2" w:rsidRDefault="00B103F2" w:rsidP="000062C3">
      <w:pPr>
        <w:pStyle w:val="NormalWeb"/>
        <w:numPr>
          <w:ilvl w:val="0"/>
          <w:numId w:val="368"/>
        </w:numPr>
      </w:pPr>
      <w:r>
        <w:t>Defect management</w:t>
      </w:r>
    </w:p>
    <w:p w14:paraId="20133403" w14:textId="77777777" w:rsidR="00B103F2" w:rsidRDefault="00B103F2" w:rsidP="000062C3">
      <w:pPr>
        <w:pStyle w:val="NormalWeb"/>
        <w:numPr>
          <w:ilvl w:val="0"/>
          <w:numId w:val="368"/>
        </w:numPr>
      </w:pPr>
      <w:r>
        <w:t>UAT coordination</w:t>
      </w:r>
    </w:p>
    <w:p w14:paraId="1BBF0B05" w14:textId="77777777" w:rsidR="00B103F2" w:rsidRDefault="00B103F2" w:rsidP="000062C3">
      <w:pPr>
        <w:pStyle w:val="NormalWeb"/>
        <w:numPr>
          <w:ilvl w:val="0"/>
          <w:numId w:val="368"/>
        </w:numPr>
      </w:pPr>
      <w:r>
        <w:t>Quality reporting</w:t>
      </w:r>
    </w:p>
    <w:p w14:paraId="0B166D93" w14:textId="77777777" w:rsidR="00B103F2" w:rsidRDefault="00B103F2" w:rsidP="00B103F2">
      <w:r>
        <w:pict w14:anchorId="5D435A76">
          <v:rect id="_x0000_i1962" style="width:0;height:1.5pt" o:hralign="center" o:hrstd="t" o:hr="t" fillcolor="#a0a0a0" stroked="f"/>
        </w:pict>
      </w:r>
    </w:p>
    <w:p w14:paraId="76766110" w14:textId="77777777" w:rsidR="00B103F2" w:rsidRDefault="00B103F2" w:rsidP="00B103F2">
      <w:pPr>
        <w:pStyle w:val="Heading3"/>
      </w:pPr>
      <w:r>
        <w:t>DevSecOps Team</w:t>
      </w:r>
    </w:p>
    <w:p w14:paraId="367699A6" w14:textId="77777777" w:rsidR="00B103F2" w:rsidRDefault="00B103F2" w:rsidP="00B103F2">
      <w:pPr>
        <w:pStyle w:val="NormalWeb"/>
      </w:pPr>
      <w:r>
        <w:t>Responsible for:</w:t>
      </w:r>
    </w:p>
    <w:p w14:paraId="7EF1524A" w14:textId="77777777" w:rsidR="00B103F2" w:rsidRDefault="00B103F2" w:rsidP="000062C3">
      <w:pPr>
        <w:pStyle w:val="NormalWeb"/>
        <w:numPr>
          <w:ilvl w:val="0"/>
          <w:numId w:val="369"/>
        </w:numPr>
      </w:pPr>
      <w:r>
        <w:t>CI/CD</w:t>
      </w:r>
    </w:p>
    <w:p w14:paraId="0AEECAAF" w14:textId="77777777" w:rsidR="00B103F2" w:rsidRDefault="00B103F2" w:rsidP="000062C3">
      <w:pPr>
        <w:pStyle w:val="NormalWeb"/>
        <w:numPr>
          <w:ilvl w:val="0"/>
          <w:numId w:val="369"/>
        </w:numPr>
      </w:pPr>
      <w:r>
        <w:t>Infrastructure</w:t>
      </w:r>
    </w:p>
    <w:p w14:paraId="05E26156" w14:textId="77777777" w:rsidR="00B103F2" w:rsidRDefault="00B103F2" w:rsidP="000062C3">
      <w:pPr>
        <w:pStyle w:val="NormalWeb"/>
        <w:numPr>
          <w:ilvl w:val="0"/>
          <w:numId w:val="369"/>
        </w:numPr>
      </w:pPr>
      <w:r>
        <w:t>Deployment</w:t>
      </w:r>
    </w:p>
    <w:p w14:paraId="58BCD7D6" w14:textId="77777777" w:rsidR="00B103F2" w:rsidRDefault="00B103F2" w:rsidP="000062C3">
      <w:pPr>
        <w:pStyle w:val="NormalWeb"/>
        <w:numPr>
          <w:ilvl w:val="0"/>
          <w:numId w:val="369"/>
        </w:numPr>
      </w:pPr>
      <w:r>
        <w:t>Monitoring</w:t>
      </w:r>
    </w:p>
    <w:p w14:paraId="5FB12467" w14:textId="77777777" w:rsidR="00B103F2" w:rsidRDefault="00B103F2" w:rsidP="000062C3">
      <w:pPr>
        <w:pStyle w:val="NormalWeb"/>
        <w:numPr>
          <w:ilvl w:val="0"/>
          <w:numId w:val="369"/>
        </w:numPr>
      </w:pPr>
      <w:r>
        <w:t>Security automation</w:t>
      </w:r>
    </w:p>
    <w:p w14:paraId="29CE6055" w14:textId="77777777" w:rsidR="00B103F2" w:rsidRDefault="00B103F2" w:rsidP="000062C3">
      <w:pPr>
        <w:pStyle w:val="NormalWeb"/>
        <w:numPr>
          <w:ilvl w:val="0"/>
          <w:numId w:val="369"/>
        </w:numPr>
      </w:pPr>
      <w:r>
        <w:t>Operational readiness</w:t>
      </w:r>
    </w:p>
    <w:p w14:paraId="6D525958" w14:textId="77777777" w:rsidR="00B103F2" w:rsidRDefault="00B103F2" w:rsidP="00B103F2">
      <w:r>
        <w:pict w14:anchorId="7BF24F4F">
          <v:rect id="_x0000_i1963" style="width:0;height:1.5pt" o:hralign="center" o:hrstd="t" o:hr="t" fillcolor="#a0a0a0" stroked="f"/>
        </w:pict>
      </w:r>
    </w:p>
    <w:p w14:paraId="0B3A7537" w14:textId="77777777" w:rsidR="00B103F2" w:rsidRDefault="00B103F2" w:rsidP="00B103F2">
      <w:pPr>
        <w:pStyle w:val="Heading1"/>
      </w:pPr>
      <w:r>
        <w:t>20.6 Agile Ceremonies</w:t>
      </w:r>
    </w:p>
    <w:p w14:paraId="5CAF7634" w14:textId="77777777" w:rsidR="00B103F2" w:rsidRDefault="00B103F2" w:rsidP="00B103F2">
      <w:pPr>
        <w:pStyle w:val="NormalWeb"/>
      </w:pPr>
      <w:r>
        <w:t>The following ceremonies are mandatory.</w:t>
      </w:r>
    </w:p>
    <w:p w14:paraId="52567DB5" w14:textId="77777777" w:rsidR="00B103F2" w:rsidRDefault="00B103F2" w:rsidP="00B103F2">
      <w:pPr>
        <w:pStyle w:val="Heading2"/>
      </w:pPr>
      <w:r>
        <w:t>Backlog Refinement</w:t>
      </w:r>
    </w:p>
    <w:p w14:paraId="5B217A45" w14:textId="77777777" w:rsidR="00B103F2" w:rsidRDefault="00B103F2" w:rsidP="00B103F2">
      <w:pPr>
        <w:pStyle w:val="NormalWeb"/>
      </w:pPr>
      <w:r>
        <w:t>Objectives:</w:t>
      </w:r>
    </w:p>
    <w:p w14:paraId="2E5C8A06" w14:textId="77777777" w:rsidR="00B103F2" w:rsidRDefault="00B103F2" w:rsidP="000062C3">
      <w:pPr>
        <w:pStyle w:val="NormalWeb"/>
        <w:numPr>
          <w:ilvl w:val="0"/>
          <w:numId w:val="370"/>
        </w:numPr>
      </w:pPr>
      <w:r>
        <w:lastRenderedPageBreak/>
        <w:t>Clarify requirements.</w:t>
      </w:r>
    </w:p>
    <w:p w14:paraId="2F27E3AB" w14:textId="77777777" w:rsidR="00B103F2" w:rsidRDefault="00B103F2" w:rsidP="000062C3">
      <w:pPr>
        <w:pStyle w:val="NormalWeb"/>
        <w:numPr>
          <w:ilvl w:val="0"/>
          <w:numId w:val="370"/>
        </w:numPr>
      </w:pPr>
      <w:r>
        <w:t>Estimate effort.</w:t>
      </w:r>
    </w:p>
    <w:p w14:paraId="2855E8A5" w14:textId="77777777" w:rsidR="00B103F2" w:rsidRDefault="00B103F2" w:rsidP="000062C3">
      <w:pPr>
        <w:pStyle w:val="NormalWeb"/>
        <w:numPr>
          <w:ilvl w:val="0"/>
          <w:numId w:val="370"/>
        </w:numPr>
      </w:pPr>
      <w:r>
        <w:t>Identify dependencies.</w:t>
      </w:r>
    </w:p>
    <w:p w14:paraId="02CACD66" w14:textId="77777777" w:rsidR="00B103F2" w:rsidRDefault="00B103F2" w:rsidP="000062C3">
      <w:pPr>
        <w:pStyle w:val="NormalWeb"/>
        <w:numPr>
          <w:ilvl w:val="0"/>
          <w:numId w:val="370"/>
        </w:numPr>
      </w:pPr>
      <w:r>
        <w:t>Prepare work for Sprint Planning.</w:t>
      </w:r>
    </w:p>
    <w:p w14:paraId="39367229" w14:textId="77777777" w:rsidR="00B103F2" w:rsidRDefault="00B103F2" w:rsidP="00B103F2">
      <w:pPr>
        <w:pStyle w:val="NormalWeb"/>
      </w:pPr>
      <w:r>
        <w:t>Frequency:</w:t>
      </w:r>
    </w:p>
    <w:p w14:paraId="78C659E6" w14:textId="77777777" w:rsidR="00B103F2" w:rsidRDefault="00B103F2" w:rsidP="00B103F2">
      <w:pPr>
        <w:pStyle w:val="NormalWeb"/>
      </w:pPr>
      <w:r>
        <w:t>Weekly.</w:t>
      </w:r>
    </w:p>
    <w:p w14:paraId="6C73B693" w14:textId="77777777" w:rsidR="00B103F2" w:rsidRDefault="00B103F2" w:rsidP="00B103F2">
      <w:r>
        <w:pict w14:anchorId="19D97FDD">
          <v:rect id="_x0000_i1964" style="width:0;height:1.5pt" o:hralign="center" o:hrstd="t" o:hr="t" fillcolor="#a0a0a0" stroked="f"/>
        </w:pict>
      </w:r>
    </w:p>
    <w:p w14:paraId="2E302681" w14:textId="77777777" w:rsidR="00B103F2" w:rsidRDefault="00B103F2" w:rsidP="00B103F2">
      <w:pPr>
        <w:pStyle w:val="Heading2"/>
      </w:pPr>
      <w:r>
        <w:t>Sprint Planning</w:t>
      </w:r>
    </w:p>
    <w:p w14:paraId="0841FB82" w14:textId="77777777" w:rsidR="00B103F2" w:rsidRDefault="00B103F2" w:rsidP="00B103F2">
      <w:pPr>
        <w:pStyle w:val="NormalWeb"/>
      </w:pPr>
      <w:r>
        <w:t>Objectives:</w:t>
      </w:r>
    </w:p>
    <w:p w14:paraId="665A5921" w14:textId="77777777" w:rsidR="00B103F2" w:rsidRDefault="00B103F2" w:rsidP="000062C3">
      <w:pPr>
        <w:pStyle w:val="NormalWeb"/>
        <w:numPr>
          <w:ilvl w:val="0"/>
          <w:numId w:val="371"/>
        </w:numPr>
      </w:pPr>
      <w:r>
        <w:t>Select sprint backlog.</w:t>
      </w:r>
    </w:p>
    <w:p w14:paraId="331A3BF4" w14:textId="77777777" w:rsidR="00B103F2" w:rsidRDefault="00B103F2" w:rsidP="000062C3">
      <w:pPr>
        <w:pStyle w:val="NormalWeb"/>
        <w:numPr>
          <w:ilvl w:val="0"/>
          <w:numId w:val="371"/>
        </w:numPr>
      </w:pPr>
      <w:r>
        <w:t>Confirm sprint goal.</w:t>
      </w:r>
    </w:p>
    <w:p w14:paraId="107AC7E0" w14:textId="77777777" w:rsidR="00B103F2" w:rsidRDefault="00B103F2" w:rsidP="000062C3">
      <w:pPr>
        <w:pStyle w:val="NormalWeb"/>
        <w:numPr>
          <w:ilvl w:val="0"/>
          <w:numId w:val="371"/>
        </w:numPr>
      </w:pPr>
      <w:r>
        <w:t>Review Definition of Ready.</w:t>
      </w:r>
    </w:p>
    <w:p w14:paraId="515293BF" w14:textId="77777777" w:rsidR="00B103F2" w:rsidRDefault="00B103F2" w:rsidP="000062C3">
      <w:pPr>
        <w:pStyle w:val="NormalWeb"/>
        <w:numPr>
          <w:ilvl w:val="0"/>
          <w:numId w:val="371"/>
        </w:numPr>
      </w:pPr>
      <w:r>
        <w:t>Assign responsibilities.</w:t>
      </w:r>
    </w:p>
    <w:p w14:paraId="67FAE924" w14:textId="77777777" w:rsidR="00B103F2" w:rsidRDefault="00B103F2" w:rsidP="00B103F2">
      <w:pPr>
        <w:pStyle w:val="NormalWeb"/>
      </w:pPr>
      <w:r>
        <w:t>Duration:</w:t>
      </w:r>
    </w:p>
    <w:p w14:paraId="1FCEF35B" w14:textId="77777777" w:rsidR="00B103F2" w:rsidRDefault="00B103F2" w:rsidP="00B103F2">
      <w:pPr>
        <w:pStyle w:val="NormalWeb"/>
      </w:pPr>
      <w:r>
        <w:t>Up to four hours for a two-week sprint.</w:t>
      </w:r>
    </w:p>
    <w:p w14:paraId="615AA566" w14:textId="77777777" w:rsidR="00B103F2" w:rsidRDefault="00B103F2" w:rsidP="00B103F2">
      <w:r>
        <w:pict w14:anchorId="480B05FF">
          <v:rect id="_x0000_i1965" style="width:0;height:1.5pt" o:hralign="center" o:hrstd="t" o:hr="t" fillcolor="#a0a0a0" stroked="f"/>
        </w:pict>
      </w:r>
    </w:p>
    <w:p w14:paraId="6D8834DC" w14:textId="77777777" w:rsidR="00B103F2" w:rsidRDefault="00B103F2" w:rsidP="00B103F2">
      <w:pPr>
        <w:pStyle w:val="Heading2"/>
      </w:pPr>
      <w:r>
        <w:t>Daily Stand-up</w:t>
      </w:r>
    </w:p>
    <w:p w14:paraId="1D60D0F6" w14:textId="77777777" w:rsidR="00B103F2" w:rsidRDefault="00B103F2" w:rsidP="00B103F2">
      <w:pPr>
        <w:pStyle w:val="NormalWeb"/>
      </w:pPr>
      <w:r>
        <w:t>Duration:</w:t>
      </w:r>
    </w:p>
    <w:p w14:paraId="263D3C91" w14:textId="77777777" w:rsidR="00B103F2" w:rsidRDefault="00B103F2" w:rsidP="00B103F2">
      <w:pPr>
        <w:pStyle w:val="NormalWeb"/>
      </w:pPr>
      <w:r>
        <w:t>15 minutes.</w:t>
      </w:r>
    </w:p>
    <w:p w14:paraId="1649604B" w14:textId="77777777" w:rsidR="00B103F2" w:rsidRDefault="00B103F2" w:rsidP="00B103F2">
      <w:pPr>
        <w:pStyle w:val="NormalWeb"/>
      </w:pPr>
      <w:r>
        <w:t>Agenda:</w:t>
      </w:r>
    </w:p>
    <w:p w14:paraId="17FFDA04" w14:textId="77777777" w:rsidR="00B103F2" w:rsidRDefault="00B103F2" w:rsidP="000062C3">
      <w:pPr>
        <w:pStyle w:val="NormalWeb"/>
        <w:numPr>
          <w:ilvl w:val="0"/>
          <w:numId w:val="372"/>
        </w:numPr>
      </w:pPr>
      <w:r>
        <w:t>What was completed?</w:t>
      </w:r>
    </w:p>
    <w:p w14:paraId="4D5B8AD8" w14:textId="77777777" w:rsidR="00B103F2" w:rsidRDefault="00B103F2" w:rsidP="000062C3">
      <w:pPr>
        <w:pStyle w:val="NormalWeb"/>
        <w:numPr>
          <w:ilvl w:val="0"/>
          <w:numId w:val="372"/>
        </w:numPr>
      </w:pPr>
      <w:r>
        <w:t>What will be done today?</w:t>
      </w:r>
    </w:p>
    <w:p w14:paraId="4BEA4D92" w14:textId="77777777" w:rsidR="00B103F2" w:rsidRDefault="00B103F2" w:rsidP="000062C3">
      <w:pPr>
        <w:pStyle w:val="NormalWeb"/>
        <w:numPr>
          <w:ilvl w:val="0"/>
          <w:numId w:val="372"/>
        </w:numPr>
      </w:pPr>
      <w:r>
        <w:t>What impediments exist?</w:t>
      </w:r>
    </w:p>
    <w:p w14:paraId="76AEB05A" w14:textId="77777777" w:rsidR="00B103F2" w:rsidRDefault="00B103F2" w:rsidP="00B103F2">
      <w:r>
        <w:pict w14:anchorId="69F1D0C4">
          <v:rect id="_x0000_i1966" style="width:0;height:1.5pt" o:hralign="center" o:hrstd="t" o:hr="t" fillcolor="#a0a0a0" stroked="f"/>
        </w:pict>
      </w:r>
    </w:p>
    <w:p w14:paraId="26B0767E" w14:textId="77777777" w:rsidR="00B103F2" w:rsidRDefault="00B103F2" w:rsidP="00B103F2">
      <w:pPr>
        <w:pStyle w:val="Heading2"/>
      </w:pPr>
      <w:r>
        <w:t>Sprint Review</w:t>
      </w:r>
    </w:p>
    <w:p w14:paraId="5ABE74BF" w14:textId="77777777" w:rsidR="00B103F2" w:rsidRDefault="00B103F2" w:rsidP="00B103F2">
      <w:pPr>
        <w:pStyle w:val="NormalWeb"/>
      </w:pPr>
      <w:r>
        <w:t>Objectives:</w:t>
      </w:r>
    </w:p>
    <w:p w14:paraId="5791AD56" w14:textId="77777777" w:rsidR="00B103F2" w:rsidRDefault="00B103F2" w:rsidP="000062C3">
      <w:pPr>
        <w:pStyle w:val="NormalWeb"/>
        <w:numPr>
          <w:ilvl w:val="0"/>
          <w:numId w:val="373"/>
        </w:numPr>
      </w:pPr>
      <w:r>
        <w:t>Demonstrate completed work.</w:t>
      </w:r>
    </w:p>
    <w:p w14:paraId="0AB38FF1" w14:textId="77777777" w:rsidR="00B103F2" w:rsidRDefault="00B103F2" w:rsidP="000062C3">
      <w:pPr>
        <w:pStyle w:val="NormalWeb"/>
        <w:numPr>
          <w:ilvl w:val="0"/>
          <w:numId w:val="373"/>
        </w:numPr>
      </w:pPr>
      <w:r>
        <w:t>Validate business outcomes.</w:t>
      </w:r>
    </w:p>
    <w:p w14:paraId="25A5BFE8" w14:textId="77777777" w:rsidR="00B103F2" w:rsidRDefault="00B103F2" w:rsidP="000062C3">
      <w:pPr>
        <w:pStyle w:val="NormalWeb"/>
        <w:numPr>
          <w:ilvl w:val="0"/>
          <w:numId w:val="373"/>
        </w:numPr>
      </w:pPr>
      <w:r>
        <w:t>Capture stakeholder feedback.</w:t>
      </w:r>
    </w:p>
    <w:p w14:paraId="62BFF953" w14:textId="77777777" w:rsidR="00B103F2" w:rsidRDefault="00B103F2" w:rsidP="000062C3">
      <w:pPr>
        <w:pStyle w:val="NormalWeb"/>
        <w:numPr>
          <w:ilvl w:val="0"/>
          <w:numId w:val="373"/>
        </w:numPr>
      </w:pPr>
      <w:r>
        <w:t>Obtain acceptance.</w:t>
      </w:r>
    </w:p>
    <w:p w14:paraId="79CCE161" w14:textId="77777777" w:rsidR="00B103F2" w:rsidRDefault="00B103F2" w:rsidP="00B103F2">
      <w:r>
        <w:lastRenderedPageBreak/>
        <w:pict w14:anchorId="7CE2D3D4">
          <v:rect id="_x0000_i1967" style="width:0;height:1.5pt" o:hralign="center" o:hrstd="t" o:hr="t" fillcolor="#a0a0a0" stroked="f"/>
        </w:pict>
      </w:r>
    </w:p>
    <w:p w14:paraId="43EF4C96" w14:textId="77777777" w:rsidR="00B103F2" w:rsidRDefault="00B103F2" w:rsidP="00B103F2">
      <w:pPr>
        <w:pStyle w:val="Heading2"/>
      </w:pPr>
      <w:r>
        <w:t>Sprint Retrospective</w:t>
      </w:r>
    </w:p>
    <w:p w14:paraId="4E59E431" w14:textId="77777777" w:rsidR="00B103F2" w:rsidRDefault="00B103F2" w:rsidP="00B103F2">
      <w:pPr>
        <w:pStyle w:val="NormalWeb"/>
      </w:pPr>
      <w:r>
        <w:t>Objectives:</w:t>
      </w:r>
    </w:p>
    <w:p w14:paraId="69941380" w14:textId="77777777" w:rsidR="00B103F2" w:rsidRDefault="00B103F2" w:rsidP="000062C3">
      <w:pPr>
        <w:pStyle w:val="NormalWeb"/>
        <w:numPr>
          <w:ilvl w:val="0"/>
          <w:numId w:val="374"/>
        </w:numPr>
      </w:pPr>
      <w:r>
        <w:t>Evaluate delivery effectiveness.</w:t>
      </w:r>
    </w:p>
    <w:p w14:paraId="70BCFE52" w14:textId="77777777" w:rsidR="00B103F2" w:rsidRDefault="00B103F2" w:rsidP="000062C3">
      <w:pPr>
        <w:pStyle w:val="NormalWeb"/>
        <w:numPr>
          <w:ilvl w:val="0"/>
          <w:numId w:val="374"/>
        </w:numPr>
      </w:pPr>
      <w:r>
        <w:t>Identify improvements.</w:t>
      </w:r>
    </w:p>
    <w:p w14:paraId="1D75946A" w14:textId="77777777" w:rsidR="00B103F2" w:rsidRDefault="00B103F2" w:rsidP="000062C3">
      <w:pPr>
        <w:pStyle w:val="NormalWeb"/>
        <w:numPr>
          <w:ilvl w:val="0"/>
          <w:numId w:val="374"/>
        </w:numPr>
      </w:pPr>
      <w:r>
        <w:t>Update engineering practices.</w:t>
      </w:r>
    </w:p>
    <w:p w14:paraId="42CB6D51" w14:textId="77777777" w:rsidR="00B103F2" w:rsidRDefault="00B103F2" w:rsidP="000062C3">
      <w:pPr>
        <w:pStyle w:val="NormalWeb"/>
        <w:numPr>
          <w:ilvl w:val="0"/>
          <w:numId w:val="374"/>
        </w:numPr>
      </w:pPr>
      <w:r>
        <w:t>Agree actionable improvements.</w:t>
      </w:r>
    </w:p>
    <w:p w14:paraId="112D88DB" w14:textId="77777777" w:rsidR="00B103F2" w:rsidRDefault="00B103F2" w:rsidP="00B103F2">
      <w:r>
        <w:pict w14:anchorId="24E56A0C">
          <v:rect id="_x0000_i1968" style="width:0;height:1.5pt" o:hralign="center" o:hrstd="t" o:hr="t" fillcolor="#a0a0a0" stroked="f"/>
        </w:pict>
      </w:r>
    </w:p>
    <w:p w14:paraId="1AE7F787" w14:textId="77777777" w:rsidR="00B103F2" w:rsidRDefault="00B103F2" w:rsidP="00B103F2">
      <w:pPr>
        <w:pStyle w:val="Heading1"/>
      </w:pPr>
      <w:r>
        <w:t>20.7 Sprint Deliverables</w:t>
      </w:r>
    </w:p>
    <w:p w14:paraId="500FB1D6" w14:textId="77777777" w:rsidR="00B103F2" w:rsidRDefault="00B103F2" w:rsidP="00B103F2">
      <w:pPr>
        <w:pStyle w:val="NormalWeb"/>
      </w:pPr>
      <w:r>
        <w:t>Every sprint shall produce:</w:t>
      </w:r>
    </w:p>
    <w:p w14:paraId="052636A3" w14:textId="77777777" w:rsidR="00B103F2" w:rsidRDefault="00B103F2" w:rsidP="000062C3">
      <w:pPr>
        <w:pStyle w:val="NormalWeb"/>
        <w:numPr>
          <w:ilvl w:val="0"/>
          <w:numId w:val="375"/>
        </w:numPr>
      </w:pPr>
      <w:r>
        <w:t>Working software increment</w:t>
      </w:r>
    </w:p>
    <w:p w14:paraId="260AC12A" w14:textId="77777777" w:rsidR="00B103F2" w:rsidRDefault="00B103F2" w:rsidP="000062C3">
      <w:pPr>
        <w:pStyle w:val="NormalWeb"/>
        <w:numPr>
          <w:ilvl w:val="0"/>
          <w:numId w:val="375"/>
        </w:numPr>
      </w:pPr>
      <w:r>
        <w:t>Updated backlog</w:t>
      </w:r>
    </w:p>
    <w:p w14:paraId="05A139B5" w14:textId="77777777" w:rsidR="00B103F2" w:rsidRDefault="00B103F2" w:rsidP="000062C3">
      <w:pPr>
        <w:pStyle w:val="NormalWeb"/>
        <w:numPr>
          <w:ilvl w:val="0"/>
          <w:numId w:val="375"/>
        </w:numPr>
      </w:pPr>
      <w:r>
        <w:t>Test reports</w:t>
      </w:r>
    </w:p>
    <w:p w14:paraId="152F993E" w14:textId="77777777" w:rsidR="00B103F2" w:rsidRDefault="00B103F2" w:rsidP="000062C3">
      <w:pPr>
        <w:pStyle w:val="NormalWeb"/>
        <w:numPr>
          <w:ilvl w:val="0"/>
          <w:numId w:val="375"/>
        </w:numPr>
      </w:pPr>
      <w:r>
        <w:t>Sprint review presentation</w:t>
      </w:r>
    </w:p>
    <w:p w14:paraId="5E1693BF" w14:textId="77777777" w:rsidR="00B103F2" w:rsidRDefault="00B103F2" w:rsidP="000062C3">
      <w:pPr>
        <w:pStyle w:val="NormalWeb"/>
        <w:numPr>
          <w:ilvl w:val="0"/>
          <w:numId w:val="375"/>
        </w:numPr>
      </w:pPr>
      <w:r>
        <w:t>Sprint metrics dashboard</w:t>
      </w:r>
    </w:p>
    <w:p w14:paraId="232EF761" w14:textId="77777777" w:rsidR="00B103F2" w:rsidRDefault="00B103F2" w:rsidP="000062C3">
      <w:pPr>
        <w:pStyle w:val="NormalWeb"/>
        <w:numPr>
          <w:ilvl w:val="0"/>
          <w:numId w:val="375"/>
        </w:numPr>
      </w:pPr>
      <w:r>
        <w:t>Updated documentation</w:t>
      </w:r>
    </w:p>
    <w:p w14:paraId="5BD51AC7" w14:textId="77777777" w:rsidR="00B103F2" w:rsidRDefault="00B103F2" w:rsidP="000062C3">
      <w:pPr>
        <w:pStyle w:val="NormalWeb"/>
        <w:numPr>
          <w:ilvl w:val="0"/>
          <w:numId w:val="375"/>
        </w:numPr>
      </w:pPr>
      <w:r>
        <w:t>Release notes (if applicable)</w:t>
      </w:r>
    </w:p>
    <w:p w14:paraId="19713CA1" w14:textId="77777777" w:rsidR="00B103F2" w:rsidRDefault="00B103F2" w:rsidP="000062C3">
      <w:pPr>
        <w:pStyle w:val="NormalWeb"/>
        <w:numPr>
          <w:ilvl w:val="0"/>
          <w:numId w:val="375"/>
        </w:numPr>
      </w:pPr>
      <w:r>
        <w:t>Risk register updates</w:t>
      </w:r>
    </w:p>
    <w:p w14:paraId="282FBB64" w14:textId="77777777" w:rsidR="00B103F2" w:rsidRDefault="00B103F2" w:rsidP="000062C3">
      <w:pPr>
        <w:pStyle w:val="NormalWeb"/>
        <w:numPr>
          <w:ilvl w:val="0"/>
          <w:numId w:val="375"/>
        </w:numPr>
      </w:pPr>
      <w:r>
        <w:t>Decision log updates</w:t>
      </w:r>
    </w:p>
    <w:p w14:paraId="4A34A912" w14:textId="77777777" w:rsidR="00B103F2" w:rsidRDefault="00B103F2" w:rsidP="00B103F2">
      <w:r>
        <w:pict w14:anchorId="102215C5">
          <v:rect id="_x0000_i1969" style="width:0;height:1.5pt" o:hralign="center" o:hrstd="t" o:hr="t" fillcolor="#a0a0a0" stroked="f"/>
        </w:pict>
      </w:r>
    </w:p>
    <w:p w14:paraId="6146E4CA" w14:textId="77777777" w:rsidR="00B103F2" w:rsidRDefault="00B103F2" w:rsidP="00B103F2">
      <w:pPr>
        <w:pStyle w:val="Heading1"/>
      </w:pPr>
      <w:r>
        <w:t>20.8 Sprint Metrics</w:t>
      </w:r>
    </w:p>
    <w:p w14:paraId="77C3FDA2" w14:textId="77777777" w:rsidR="00B103F2" w:rsidRDefault="00B103F2" w:rsidP="00B103F2">
      <w:pPr>
        <w:pStyle w:val="NormalWeb"/>
      </w:pPr>
      <w:r>
        <w:t>The following metrics shall be monitored:</w:t>
      </w:r>
    </w:p>
    <w:p w14:paraId="34E63167" w14:textId="77777777" w:rsidR="00B103F2" w:rsidRDefault="00B103F2" w:rsidP="000062C3">
      <w:pPr>
        <w:pStyle w:val="NormalWeb"/>
        <w:numPr>
          <w:ilvl w:val="0"/>
          <w:numId w:val="376"/>
        </w:numPr>
      </w:pPr>
      <w:r>
        <w:t>Sprint Velocity</w:t>
      </w:r>
    </w:p>
    <w:p w14:paraId="7E021880" w14:textId="77777777" w:rsidR="00B103F2" w:rsidRDefault="00B103F2" w:rsidP="000062C3">
      <w:pPr>
        <w:pStyle w:val="NormalWeb"/>
        <w:numPr>
          <w:ilvl w:val="0"/>
          <w:numId w:val="376"/>
        </w:numPr>
      </w:pPr>
      <w:r>
        <w:t>Story Completion Rate</w:t>
      </w:r>
    </w:p>
    <w:p w14:paraId="3172EFC5" w14:textId="77777777" w:rsidR="00B103F2" w:rsidRDefault="00B103F2" w:rsidP="000062C3">
      <w:pPr>
        <w:pStyle w:val="NormalWeb"/>
        <w:numPr>
          <w:ilvl w:val="0"/>
          <w:numId w:val="376"/>
        </w:numPr>
      </w:pPr>
      <w:r>
        <w:t>Planned vs Delivered Scope</w:t>
      </w:r>
    </w:p>
    <w:p w14:paraId="2165296B" w14:textId="77777777" w:rsidR="00B103F2" w:rsidRDefault="00B103F2" w:rsidP="000062C3">
      <w:pPr>
        <w:pStyle w:val="NormalWeb"/>
        <w:numPr>
          <w:ilvl w:val="0"/>
          <w:numId w:val="376"/>
        </w:numPr>
      </w:pPr>
      <w:r>
        <w:t>Defect Density</w:t>
      </w:r>
    </w:p>
    <w:p w14:paraId="40F2A0F9" w14:textId="77777777" w:rsidR="00B103F2" w:rsidRDefault="00B103F2" w:rsidP="000062C3">
      <w:pPr>
        <w:pStyle w:val="NormalWeb"/>
        <w:numPr>
          <w:ilvl w:val="0"/>
          <w:numId w:val="376"/>
        </w:numPr>
      </w:pPr>
      <w:r>
        <w:t>Defect Escape Rate</w:t>
      </w:r>
    </w:p>
    <w:p w14:paraId="371645A7" w14:textId="77777777" w:rsidR="00B103F2" w:rsidRDefault="00B103F2" w:rsidP="000062C3">
      <w:pPr>
        <w:pStyle w:val="NormalWeb"/>
        <w:numPr>
          <w:ilvl w:val="0"/>
          <w:numId w:val="376"/>
        </w:numPr>
      </w:pPr>
      <w:r>
        <w:t>Cycle Time</w:t>
      </w:r>
    </w:p>
    <w:p w14:paraId="6C7ADF4C" w14:textId="77777777" w:rsidR="00B103F2" w:rsidRDefault="00B103F2" w:rsidP="000062C3">
      <w:pPr>
        <w:pStyle w:val="NormalWeb"/>
        <w:numPr>
          <w:ilvl w:val="0"/>
          <w:numId w:val="376"/>
        </w:numPr>
      </w:pPr>
      <w:r>
        <w:t>Lead Time</w:t>
      </w:r>
    </w:p>
    <w:p w14:paraId="40D55953" w14:textId="77777777" w:rsidR="00B103F2" w:rsidRDefault="00B103F2" w:rsidP="000062C3">
      <w:pPr>
        <w:pStyle w:val="NormalWeb"/>
        <w:numPr>
          <w:ilvl w:val="0"/>
          <w:numId w:val="376"/>
        </w:numPr>
      </w:pPr>
      <w:r>
        <w:t>Build Success Rate</w:t>
      </w:r>
    </w:p>
    <w:p w14:paraId="53D0A296" w14:textId="77777777" w:rsidR="00B103F2" w:rsidRDefault="00B103F2" w:rsidP="000062C3">
      <w:pPr>
        <w:pStyle w:val="NormalWeb"/>
        <w:numPr>
          <w:ilvl w:val="0"/>
          <w:numId w:val="376"/>
        </w:numPr>
      </w:pPr>
      <w:r>
        <w:t>Test Automation Coverage</w:t>
      </w:r>
    </w:p>
    <w:p w14:paraId="05FA41BE" w14:textId="77777777" w:rsidR="00B103F2" w:rsidRDefault="00B103F2" w:rsidP="000062C3">
      <w:pPr>
        <w:pStyle w:val="NormalWeb"/>
        <w:numPr>
          <w:ilvl w:val="0"/>
          <w:numId w:val="376"/>
        </w:numPr>
      </w:pPr>
      <w:r>
        <w:t>Code Review Turnaround Time</w:t>
      </w:r>
    </w:p>
    <w:p w14:paraId="6CB8C30E" w14:textId="77777777" w:rsidR="00B103F2" w:rsidRDefault="00B103F2" w:rsidP="000062C3">
      <w:pPr>
        <w:pStyle w:val="NormalWeb"/>
        <w:numPr>
          <w:ilvl w:val="0"/>
          <w:numId w:val="376"/>
        </w:numPr>
      </w:pPr>
      <w:r>
        <w:t>Deployment Frequency</w:t>
      </w:r>
    </w:p>
    <w:p w14:paraId="071FD04C" w14:textId="77777777" w:rsidR="00B103F2" w:rsidRDefault="00B103F2" w:rsidP="000062C3">
      <w:pPr>
        <w:pStyle w:val="NormalWeb"/>
        <w:numPr>
          <w:ilvl w:val="0"/>
          <w:numId w:val="376"/>
        </w:numPr>
      </w:pPr>
      <w:r>
        <w:t>Team Capacity Utilization</w:t>
      </w:r>
    </w:p>
    <w:p w14:paraId="6A86AFC6" w14:textId="77777777" w:rsidR="00B103F2" w:rsidRDefault="00B103F2" w:rsidP="000062C3">
      <w:pPr>
        <w:pStyle w:val="NormalWeb"/>
        <w:numPr>
          <w:ilvl w:val="0"/>
          <w:numId w:val="376"/>
        </w:numPr>
      </w:pPr>
      <w:r>
        <w:t>Technical Debt</w:t>
      </w:r>
    </w:p>
    <w:p w14:paraId="4C1239A9" w14:textId="77777777" w:rsidR="00B103F2" w:rsidRDefault="00B103F2" w:rsidP="000062C3">
      <w:pPr>
        <w:pStyle w:val="NormalWeb"/>
        <w:numPr>
          <w:ilvl w:val="0"/>
          <w:numId w:val="376"/>
        </w:numPr>
      </w:pPr>
      <w:r>
        <w:lastRenderedPageBreak/>
        <w:t>Customer Satisfaction</w:t>
      </w:r>
    </w:p>
    <w:p w14:paraId="723AF676" w14:textId="77777777" w:rsidR="00B103F2" w:rsidRDefault="00B103F2" w:rsidP="00B103F2">
      <w:pPr>
        <w:pStyle w:val="NormalWeb"/>
      </w:pPr>
      <w:r>
        <w:t>Metrics shall support continuous improvement rather than individual performance assessment.</w:t>
      </w:r>
    </w:p>
    <w:p w14:paraId="5B0E068D" w14:textId="77777777" w:rsidR="00B103F2" w:rsidRDefault="00B103F2" w:rsidP="00B103F2">
      <w:r>
        <w:pict w14:anchorId="06A9DE04">
          <v:rect id="_x0000_i1970" style="width:0;height:1.5pt" o:hralign="center" o:hrstd="t" o:hr="t" fillcolor="#a0a0a0" stroked="f"/>
        </w:pict>
      </w:r>
    </w:p>
    <w:p w14:paraId="441E2876" w14:textId="77777777" w:rsidR="00B103F2" w:rsidRDefault="00B103F2" w:rsidP="00B103F2">
      <w:pPr>
        <w:pStyle w:val="Heading1"/>
      </w:pPr>
      <w:r>
        <w:t>20.9 Release Planning</w:t>
      </w:r>
    </w:p>
    <w:p w14:paraId="54031D85" w14:textId="77777777" w:rsidR="00B103F2" w:rsidRDefault="00B103F2" w:rsidP="00B103F2">
      <w:pPr>
        <w:pStyle w:val="NormalWeb"/>
      </w:pPr>
      <w:r>
        <w:t>Releases shall be planned based on:</w:t>
      </w:r>
    </w:p>
    <w:p w14:paraId="16904B50" w14:textId="77777777" w:rsidR="00B103F2" w:rsidRDefault="00B103F2" w:rsidP="000062C3">
      <w:pPr>
        <w:pStyle w:val="NormalWeb"/>
        <w:numPr>
          <w:ilvl w:val="0"/>
          <w:numId w:val="377"/>
        </w:numPr>
      </w:pPr>
      <w:r>
        <w:t>Business priorities</w:t>
      </w:r>
    </w:p>
    <w:p w14:paraId="38A6074B" w14:textId="77777777" w:rsidR="00B103F2" w:rsidRDefault="00B103F2" w:rsidP="000062C3">
      <w:pPr>
        <w:pStyle w:val="NormalWeb"/>
        <w:numPr>
          <w:ilvl w:val="0"/>
          <w:numId w:val="377"/>
        </w:numPr>
      </w:pPr>
      <w:r>
        <w:t>Sprint outcomes</w:t>
      </w:r>
    </w:p>
    <w:p w14:paraId="547289CF" w14:textId="77777777" w:rsidR="00B103F2" w:rsidRDefault="00B103F2" w:rsidP="000062C3">
      <w:pPr>
        <w:pStyle w:val="NormalWeb"/>
        <w:numPr>
          <w:ilvl w:val="0"/>
          <w:numId w:val="377"/>
        </w:numPr>
      </w:pPr>
      <w:r>
        <w:t>Quality gates</w:t>
      </w:r>
    </w:p>
    <w:p w14:paraId="491DA191" w14:textId="77777777" w:rsidR="00B103F2" w:rsidRDefault="00B103F2" w:rsidP="000062C3">
      <w:pPr>
        <w:pStyle w:val="NormalWeb"/>
        <w:numPr>
          <w:ilvl w:val="0"/>
          <w:numId w:val="377"/>
        </w:numPr>
      </w:pPr>
      <w:r>
        <w:t>Security validation</w:t>
      </w:r>
    </w:p>
    <w:p w14:paraId="10CC0993" w14:textId="77777777" w:rsidR="00B103F2" w:rsidRDefault="00B103F2" w:rsidP="000062C3">
      <w:pPr>
        <w:pStyle w:val="NormalWeb"/>
        <w:numPr>
          <w:ilvl w:val="0"/>
          <w:numId w:val="377"/>
        </w:numPr>
      </w:pPr>
      <w:r>
        <w:t>UAT completion</w:t>
      </w:r>
    </w:p>
    <w:p w14:paraId="7E981454" w14:textId="77777777" w:rsidR="00B103F2" w:rsidRDefault="00B103F2" w:rsidP="000062C3">
      <w:pPr>
        <w:pStyle w:val="NormalWeb"/>
        <w:numPr>
          <w:ilvl w:val="0"/>
          <w:numId w:val="377"/>
        </w:numPr>
      </w:pPr>
      <w:r>
        <w:t>Operational readiness</w:t>
      </w:r>
    </w:p>
    <w:p w14:paraId="2B50E91B" w14:textId="77777777" w:rsidR="00B103F2" w:rsidRDefault="00B103F2" w:rsidP="00B103F2">
      <w:pPr>
        <w:pStyle w:val="NormalWeb"/>
      </w:pPr>
      <w:r>
        <w:t>Each release shall include:</w:t>
      </w:r>
    </w:p>
    <w:p w14:paraId="5A0B7DC2" w14:textId="77777777" w:rsidR="00B103F2" w:rsidRDefault="00B103F2" w:rsidP="000062C3">
      <w:pPr>
        <w:pStyle w:val="NormalWeb"/>
        <w:numPr>
          <w:ilvl w:val="0"/>
          <w:numId w:val="378"/>
        </w:numPr>
      </w:pPr>
      <w:r>
        <w:t>Release scope</w:t>
      </w:r>
    </w:p>
    <w:p w14:paraId="05E46A39" w14:textId="77777777" w:rsidR="00B103F2" w:rsidRDefault="00B103F2" w:rsidP="000062C3">
      <w:pPr>
        <w:pStyle w:val="NormalWeb"/>
        <w:numPr>
          <w:ilvl w:val="0"/>
          <w:numId w:val="378"/>
        </w:numPr>
      </w:pPr>
      <w:r>
        <w:t>Deployment plan</w:t>
      </w:r>
    </w:p>
    <w:p w14:paraId="26CBD204" w14:textId="77777777" w:rsidR="00B103F2" w:rsidRDefault="00B103F2" w:rsidP="000062C3">
      <w:pPr>
        <w:pStyle w:val="NormalWeb"/>
        <w:numPr>
          <w:ilvl w:val="0"/>
          <w:numId w:val="378"/>
        </w:numPr>
      </w:pPr>
      <w:r>
        <w:t>Rollback strategy</w:t>
      </w:r>
    </w:p>
    <w:p w14:paraId="7444BDF7" w14:textId="77777777" w:rsidR="00B103F2" w:rsidRDefault="00B103F2" w:rsidP="000062C3">
      <w:pPr>
        <w:pStyle w:val="NormalWeb"/>
        <w:numPr>
          <w:ilvl w:val="0"/>
          <w:numId w:val="378"/>
        </w:numPr>
      </w:pPr>
      <w:r>
        <w:t>Communication plan</w:t>
      </w:r>
    </w:p>
    <w:p w14:paraId="0C3896C2" w14:textId="77777777" w:rsidR="00B103F2" w:rsidRDefault="00B103F2" w:rsidP="000062C3">
      <w:pPr>
        <w:pStyle w:val="NormalWeb"/>
        <w:numPr>
          <w:ilvl w:val="0"/>
          <w:numId w:val="378"/>
        </w:numPr>
      </w:pPr>
      <w:r>
        <w:t>Go-live checklist</w:t>
      </w:r>
    </w:p>
    <w:p w14:paraId="71FC44D9" w14:textId="77777777" w:rsidR="00B103F2" w:rsidRDefault="00B103F2" w:rsidP="00B103F2">
      <w:r>
        <w:pict w14:anchorId="3DB702D0">
          <v:rect id="_x0000_i1971" style="width:0;height:1.5pt" o:hralign="center" o:hrstd="t" o:hr="t" fillcolor="#a0a0a0" stroked="f"/>
        </w:pict>
      </w:r>
    </w:p>
    <w:p w14:paraId="75EA37C2" w14:textId="77777777" w:rsidR="00B103F2" w:rsidRDefault="00B103F2" w:rsidP="00B103F2">
      <w:pPr>
        <w:pStyle w:val="Heading1"/>
      </w:pPr>
      <w:r>
        <w:t>20.10 Stakeholder Engagement</w:t>
      </w:r>
    </w:p>
    <w:p w14:paraId="356A0224" w14:textId="77777777" w:rsidR="00B103F2" w:rsidRDefault="00B103F2" w:rsidP="00B103F2">
      <w:pPr>
        <w:pStyle w:val="NormalWeb"/>
      </w:pPr>
      <w:r>
        <w:t>Stakeholder engagement shall include:</w:t>
      </w:r>
    </w:p>
    <w:p w14:paraId="3EE0F1E0" w14:textId="77777777" w:rsidR="00B103F2" w:rsidRDefault="00B103F2" w:rsidP="000062C3">
      <w:pPr>
        <w:pStyle w:val="NormalWeb"/>
        <w:numPr>
          <w:ilvl w:val="0"/>
          <w:numId w:val="379"/>
        </w:numPr>
      </w:pPr>
      <w:r>
        <w:t>Executive briefings</w:t>
      </w:r>
    </w:p>
    <w:p w14:paraId="56ABED33" w14:textId="77777777" w:rsidR="00B103F2" w:rsidRDefault="00B103F2" w:rsidP="000062C3">
      <w:pPr>
        <w:pStyle w:val="NormalWeb"/>
        <w:numPr>
          <w:ilvl w:val="0"/>
          <w:numId w:val="379"/>
        </w:numPr>
      </w:pPr>
      <w:r>
        <w:t>Product demonstrations</w:t>
      </w:r>
    </w:p>
    <w:p w14:paraId="1CB79AAA" w14:textId="77777777" w:rsidR="00B103F2" w:rsidRDefault="00B103F2" w:rsidP="000062C3">
      <w:pPr>
        <w:pStyle w:val="NormalWeb"/>
        <w:numPr>
          <w:ilvl w:val="0"/>
          <w:numId w:val="379"/>
        </w:numPr>
      </w:pPr>
      <w:r>
        <w:t>Technical design workshops</w:t>
      </w:r>
    </w:p>
    <w:p w14:paraId="4AB53D21" w14:textId="77777777" w:rsidR="00B103F2" w:rsidRDefault="00B103F2" w:rsidP="000062C3">
      <w:pPr>
        <w:pStyle w:val="NormalWeb"/>
        <w:numPr>
          <w:ilvl w:val="0"/>
          <w:numId w:val="379"/>
        </w:numPr>
      </w:pPr>
      <w:r>
        <w:t>Requirements validation sessions</w:t>
      </w:r>
    </w:p>
    <w:p w14:paraId="25F6FEDF" w14:textId="77777777" w:rsidR="00B103F2" w:rsidRDefault="00B103F2" w:rsidP="000062C3">
      <w:pPr>
        <w:pStyle w:val="NormalWeb"/>
        <w:numPr>
          <w:ilvl w:val="0"/>
          <w:numId w:val="379"/>
        </w:numPr>
      </w:pPr>
      <w:r>
        <w:t>User acceptance workshops</w:t>
      </w:r>
    </w:p>
    <w:p w14:paraId="0F9C695C" w14:textId="77777777" w:rsidR="00B103F2" w:rsidRDefault="00B103F2" w:rsidP="000062C3">
      <w:pPr>
        <w:pStyle w:val="NormalWeb"/>
        <w:numPr>
          <w:ilvl w:val="0"/>
          <w:numId w:val="379"/>
        </w:numPr>
      </w:pPr>
      <w:r>
        <w:t>Training sessions</w:t>
      </w:r>
    </w:p>
    <w:p w14:paraId="7E82B8AC" w14:textId="77777777" w:rsidR="00B103F2" w:rsidRDefault="00B103F2" w:rsidP="000062C3">
      <w:pPr>
        <w:pStyle w:val="NormalWeb"/>
        <w:numPr>
          <w:ilvl w:val="0"/>
          <w:numId w:val="379"/>
        </w:numPr>
      </w:pPr>
      <w:r>
        <w:t>Governance meetings</w:t>
      </w:r>
    </w:p>
    <w:p w14:paraId="77F39EE9" w14:textId="77777777" w:rsidR="00B103F2" w:rsidRDefault="00B103F2" w:rsidP="00B103F2">
      <w:pPr>
        <w:pStyle w:val="NormalWeb"/>
      </w:pPr>
      <w:r>
        <w:t>Communication shall be structured, timely, and documented.</w:t>
      </w:r>
    </w:p>
    <w:p w14:paraId="58243738" w14:textId="77777777" w:rsidR="00B103F2" w:rsidRDefault="00B103F2" w:rsidP="00B103F2">
      <w:r>
        <w:pict w14:anchorId="30F3CAB8">
          <v:rect id="_x0000_i1972" style="width:0;height:1.5pt" o:hralign="center" o:hrstd="t" o:hr="t" fillcolor="#a0a0a0" stroked="f"/>
        </w:pict>
      </w:r>
    </w:p>
    <w:p w14:paraId="006752D0" w14:textId="77777777" w:rsidR="00B103F2" w:rsidRDefault="00B103F2" w:rsidP="00B103F2">
      <w:pPr>
        <w:pStyle w:val="Heading1"/>
      </w:pPr>
      <w:r>
        <w:lastRenderedPageBreak/>
        <w:t>20.11 Risk &amp; Issue Escalation</w:t>
      </w:r>
    </w:p>
    <w:p w14:paraId="16E0A585" w14:textId="77777777" w:rsidR="00B103F2" w:rsidRDefault="00B103F2" w:rsidP="00B103F2">
      <w:pPr>
        <w:pStyle w:val="NormalWeb"/>
      </w:pPr>
      <w:r>
        <w:t>Delivery risks and issues shall be managed through a defined escalation process.</w:t>
      </w:r>
    </w:p>
    <w:p w14:paraId="433A9C62" w14:textId="77777777" w:rsidR="00B103F2" w:rsidRDefault="00B103F2" w:rsidP="00B103F2">
      <w:pPr>
        <w:pStyle w:val="NormalWeb"/>
      </w:pPr>
      <w:r>
        <w:t>Levels include:</w:t>
      </w:r>
    </w:p>
    <w:p w14:paraId="3A8E453B" w14:textId="77777777" w:rsidR="00B103F2" w:rsidRDefault="00B103F2" w:rsidP="000062C3">
      <w:pPr>
        <w:pStyle w:val="NormalWeb"/>
        <w:numPr>
          <w:ilvl w:val="0"/>
          <w:numId w:val="380"/>
        </w:numPr>
      </w:pPr>
      <w:r>
        <w:t>Team Level</w:t>
      </w:r>
    </w:p>
    <w:p w14:paraId="7F02CE7B" w14:textId="77777777" w:rsidR="00B103F2" w:rsidRDefault="00B103F2" w:rsidP="000062C3">
      <w:pPr>
        <w:pStyle w:val="NormalWeb"/>
        <w:numPr>
          <w:ilvl w:val="0"/>
          <w:numId w:val="380"/>
        </w:numPr>
      </w:pPr>
      <w:r>
        <w:t>Scrum Master</w:t>
      </w:r>
    </w:p>
    <w:p w14:paraId="29B85406" w14:textId="77777777" w:rsidR="00B103F2" w:rsidRDefault="00B103F2" w:rsidP="000062C3">
      <w:pPr>
        <w:pStyle w:val="NormalWeb"/>
        <w:numPr>
          <w:ilvl w:val="0"/>
          <w:numId w:val="380"/>
        </w:numPr>
      </w:pPr>
      <w:r>
        <w:t>Product Owner</w:t>
      </w:r>
    </w:p>
    <w:p w14:paraId="1F7C3017" w14:textId="77777777" w:rsidR="00B103F2" w:rsidRDefault="00B103F2" w:rsidP="000062C3">
      <w:pPr>
        <w:pStyle w:val="NormalWeb"/>
        <w:numPr>
          <w:ilvl w:val="0"/>
          <w:numId w:val="380"/>
        </w:numPr>
      </w:pPr>
      <w:r>
        <w:t>Programme Manager</w:t>
      </w:r>
    </w:p>
    <w:p w14:paraId="7A4DA7E3" w14:textId="77777777" w:rsidR="00B103F2" w:rsidRDefault="00B103F2" w:rsidP="000062C3">
      <w:pPr>
        <w:pStyle w:val="NormalWeb"/>
        <w:numPr>
          <w:ilvl w:val="0"/>
          <w:numId w:val="380"/>
        </w:numPr>
      </w:pPr>
      <w:r>
        <w:t>Steering Committee</w:t>
      </w:r>
    </w:p>
    <w:p w14:paraId="102E9EE3" w14:textId="77777777" w:rsidR="00B103F2" w:rsidRDefault="00B103F2" w:rsidP="000062C3">
      <w:pPr>
        <w:pStyle w:val="NormalWeb"/>
        <w:numPr>
          <w:ilvl w:val="0"/>
          <w:numId w:val="380"/>
        </w:numPr>
      </w:pPr>
      <w:r>
        <w:t>Programme Governance Board</w:t>
      </w:r>
    </w:p>
    <w:p w14:paraId="679221D6" w14:textId="77777777" w:rsidR="00B103F2" w:rsidRDefault="00B103F2" w:rsidP="00B103F2">
      <w:pPr>
        <w:pStyle w:val="NormalWeb"/>
      </w:pPr>
      <w:r>
        <w:t>Escalation thresholds shall be defined based on impact, urgency, and risk.</w:t>
      </w:r>
    </w:p>
    <w:p w14:paraId="6C28F17F" w14:textId="77777777" w:rsidR="00B103F2" w:rsidRDefault="00B103F2" w:rsidP="00B103F2">
      <w:r>
        <w:pict w14:anchorId="13B4B091">
          <v:rect id="_x0000_i1973" style="width:0;height:1.5pt" o:hralign="center" o:hrstd="t" o:hr="t" fillcolor="#a0a0a0" stroked="f"/>
        </w:pict>
      </w:r>
    </w:p>
    <w:p w14:paraId="79C57E68" w14:textId="77777777" w:rsidR="00B103F2" w:rsidRDefault="00B103F2" w:rsidP="00B103F2">
      <w:pPr>
        <w:pStyle w:val="Heading1"/>
      </w:pPr>
      <w:r>
        <w:t>20.12 Reporting</w:t>
      </w:r>
    </w:p>
    <w:p w14:paraId="288F63ED" w14:textId="77777777" w:rsidR="00B103F2" w:rsidRDefault="00B103F2" w:rsidP="00B103F2">
      <w:pPr>
        <w:pStyle w:val="NormalWeb"/>
      </w:pPr>
      <w:r>
        <w:t>The delivery team shall provide:</w:t>
      </w:r>
    </w:p>
    <w:p w14:paraId="1FF95696" w14:textId="77777777" w:rsidR="00B103F2" w:rsidRDefault="00B103F2" w:rsidP="000062C3">
      <w:pPr>
        <w:pStyle w:val="NormalWeb"/>
        <w:numPr>
          <w:ilvl w:val="0"/>
          <w:numId w:val="381"/>
        </w:numPr>
      </w:pPr>
      <w:r>
        <w:t>Daily progress updates</w:t>
      </w:r>
    </w:p>
    <w:p w14:paraId="3B7B8A04" w14:textId="77777777" w:rsidR="00B103F2" w:rsidRDefault="00B103F2" w:rsidP="000062C3">
      <w:pPr>
        <w:pStyle w:val="NormalWeb"/>
        <w:numPr>
          <w:ilvl w:val="0"/>
          <w:numId w:val="381"/>
        </w:numPr>
      </w:pPr>
      <w:r>
        <w:t>Weekly sprint reports</w:t>
      </w:r>
    </w:p>
    <w:p w14:paraId="0D6A86E9" w14:textId="77777777" w:rsidR="00B103F2" w:rsidRDefault="00B103F2" w:rsidP="000062C3">
      <w:pPr>
        <w:pStyle w:val="NormalWeb"/>
        <w:numPr>
          <w:ilvl w:val="0"/>
          <w:numId w:val="381"/>
        </w:numPr>
      </w:pPr>
      <w:r>
        <w:t>Fortnightly sprint review reports</w:t>
      </w:r>
    </w:p>
    <w:p w14:paraId="4AC648C0" w14:textId="77777777" w:rsidR="00B103F2" w:rsidRDefault="00B103F2" w:rsidP="000062C3">
      <w:pPr>
        <w:pStyle w:val="NormalWeb"/>
        <w:numPr>
          <w:ilvl w:val="0"/>
          <w:numId w:val="381"/>
        </w:numPr>
      </w:pPr>
      <w:r>
        <w:t>Monthly executive dashboards</w:t>
      </w:r>
    </w:p>
    <w:p w14:paraId="33E1B8C1" w14:textId="77777777" w:rsidR="00B103F2" w:rsidRDefault="00B103F2" w:rsidP="000062C3">
      <w:pPr>
        <w:pStyle w:val="NormalWeb"/>
        <w:numPr>
          <w:ilvl w:val="0"/>
          <w:numId w:val="381"/>
        </w:numPr>
      </w:pPr>
      <w:r>
        <w:t>Risk reports</w:t>
      </w:r>
    </w:p>
    <w:p w14:paraId="75799722" w14:textId="77777777" w:rsidR="00B103F2" w:rsidRDefault="00B103F2" w:rsidP="000062C3">
      <w:pPr>
        <w:pStyle w:val="NormalWeb"/>
        <w:numPr>
          <w:ilvl w:val="0"/>
          <w:numId w:val="381"/>
        </w:numPr>
      </w:pPr>
      <w:r>
        <w:t>Quality reports</w:t>
      </w:r>
    </w:p>
    <w:p w14:paraId="54A7D715" w14:textId="77777777" w:rsidR="00B103F2" w:rsidRDefault="00B103F2" w:rsidP="000062C3">
      <w:pPr>
        <w:pStyle w:val="NormalWeb"/>
        <w:numPr>
          <w:ilvl w:val="0"/>
          <w:numId w:val="381"/>
        </w:numPr>
      </w:pPr>
      <w:r>
        <w:t>Security reports</w:t>
      </w:r>
    </w:p>
    <w:p w14:paraId="45F3117A" w14:textId="77777777" w:rsidR="00B103F2" w:rsidRDefault="00B103F2" w:rsidP="000062C3">
      <w:pPr>
        <w:pStyle w:val="NormalWeb"/>
        <w:numPr>
          <w:ilvl w:val="0"/>
          <w:numId w:val="381"/>
        </w:numPr>
      </w:pPr>
      <w:r>
        <w:t>Budget and schedule updates</w:t>
      </w:r>
    </w:p>
    <w:p w14:paraId="18F24ECA" w14:textId="77777777" w:rsidR="00B103F2" w:rsidRDefault="00B103F2" w:rsidP="00B103F2">
      <w:pPr>
        <w:pStyle w:val="NormalWeb"/>
      </w:pPr>
      <w:r>
        <w:t>Reports shall include trends, achievements, risks, and planned actions.</w:t>
      </w:r>
    </w:p>
    <w:p w14:paraId="22C54A37" w14:textId="77777777" w:rsidR="00B103F2" w:rsidRDefault="00B103F2" w:rsidP="00B103F2">
      <w:r>
        <w:pict w14:anchorId="15E6553D">
          <v:rect id="_x0000_i1974" style="width:0;height:1.5pt" o:hralign="center" o:hrstd="t" o:hr="t" fillcolor="#a0a0a0" stroked="f"/>
        </w:pict>
      </w:r>
    </w:p>
    <w:p w14:paraId="05BCE79E" w14:textId="77777777" w:rsidR="00B103F2" w:rsidRDefault="00B103F2" w:rsidP="00B103F2">
      <w:pPr>
        <w:pStyle w:val="Heading1"/>
      </w:pPr>
      <w:r>
        <w:t>20.13 Change Management Integration</w:t>
      </w:r>
    </w:p>
    <w:p w14:paraId="3B0E3E63" w14:textId="77777777" w:rsidR="00B103F2" w:rsidRDefault="00B103F2" w:rsidP="00B103F2">
      <w:pPr>
        <w:pStyle w:val="NormalWeb"/>
      </w:pPr>
      <w:r>
        <w:t>Changes to scope, priorities, or architecture shall be evaluated through the project's Change Management process.</w:t>
      </w:r>
    </w:p>
    <w:p w14:paraId="2C7C3954" w14:textId="77777777" w:rsidR="00B103F2" w:rsidRDefault="00B103F2" w:rsidP="00B103F2">
      <w:pPr>
        <w:pStyle w:val="NormalWeb"/>
      </w:pPr>
      <w:r>
        <w:t>Each proposed change shall include:</w:t>
      </w:r>
    </w:p>
    <w:p w14:paraId="34B00B6E" w14:textId="77777777" w:rsidR="00B103F2" w:rsidRDefault="00B103F2" w:rsidP="000062C3">
      <w:pPr>
        <w:pStyle w:val="NormalWeb"/>
        <w:numPr>
          <w:ilvl w:val="0"/>
          <w:numId w:val="382"/>
        </w:numPr>
      </w:pPr>
      <w:r>
        <w:t>Business justification</w:t>
      </w:r>
    </w:p>
    <w:p w14:paraId="60B3527A" w14:textId="77777777" w:rsidR="00B103F2" w:rsidRDefault="00B103F2" w:rsidP="000062C3">
      <w:pPr>
        <w:pStyle w:val="NormalWeb"/>
        <w:numPr>
          <w:ilvl w:val="0"/>
          <w:numId w:val="382"/>
        </w:numPr>
      </w:pPr>
      <w:r>
        <w:t>Impact assessment</w:t>
      </w:r>
    </w:p>
    <w:p w14:paraId="5A6FF227" w14:textId="77777777" w:rsidR="00B103F2" w:rsidRDefault="00B103F2" w:rsidP="000062C3">
      <w:pPr>
        <w:pStyle w:val="NormalWeb"/>
        <w:numPr>
          <w:ilvl w:val="0"/>
          <w:numId w:val="382"/>
        </w:numPr>
      </w:pPr>
      <w:r>
        <w:t>Cost implications</w:t>
      </w:r>
    </w:p>
    <w:p w14:paraId="13A9A839" w14:textId="77777777" w:rsidR="00B103F2" w:rsidRDefault="00B103F2" w:rsidP="000062C3">
      <w:pPr>
        <w:pStyle w:val="NormalWeb"/>
        <w:numPr>
          <w:ilvl w:val="0"/>
          <w:numId w:val="382"/>
        </w:numPr>
      </w:pPr>
      <w:r>
        <w:t>Schedule implications</w:t>
      </w:r>
    </w:p>
    <w:p w14:paraId="6EA75551" w14:textId="77777777" w:rsidR="00B103F2" w:rsidRDefault="00B103F2" w:rsidP="000062C3">
      <w:pPr>
        <w:pStyle w:val="NormalWeb"/>
        <w:numPr>
          <w:ilvl w:val="0"/>
          <w:numId w:val="382"/>
        </w:numPr>
      </w:pPr>
      <w:r>
        <w:t>Technical assessment</w:t>
      </w:r>
    </w:p>
    <w:p w14:paraId="2480F0A0" w14:textId="77777777" w:rsidR="00B103F2" w:rsidRDefault="00B103F2" w:rsidP="000062C3">
      <w:pPr>
        <w:pStyle w:val="NormalWeb"/>
        <w:numPr>
          <w:ilvl w:val="0"/>
          <w:numId w:val="382"/>
        </w:numPr>
      </w:pPr>
      <w:r>
        <w:lastRenderedPageBreak/>
        <w:t>Risk analysis</w:t>
      </w:r>
    </w:p>
    <w:p w14:paraId="019BE8B2" w14:textId="77777777" w:rsidR="00B103F2" w:rsidRDefault="00B103F2" w:rsidP="000062C3">
      <w:pPr>
        <w:pStyle w:val="NormalWeb"/>
        <w:numPr>
          <w:ilvl w:val="0"/>
          <w:numId w:val="382"/>
        </w:numPr>
      </w:pPr>
      <w:r>
        <w:t>Approval status</w:t>
      </w:r>
    </w:p>
    <w:p w14:paraId="553A9B7A" w14:textId="77777777" w:rsidR="00B103F2" w:rsidRDefault="00B103F2" w:rsidP="00B103F2">
      <w:pPr>
        <w:pStyle w:val="NormalWeb"/>
      </w:pPr>
      <w:r>
        <w:t>Approved changes shall be reflected in the Product Backlog and Release Plan.</w:t>
      </w:r>
    </w:p>
    <w:p w14:paraId="446B749B" w14:textId="77777777" w:rsidR="00B103F2" w:rsidRDefault="00B103F2" w:rsidP="00B103F2">
      <w:r>
        <w:pict w14:anchorId="4060BF3B">
          <v:rect id="_x0000_i1975" style="width:0;height:1.5pt" o:hralign="center" o:hrstd="t" o:hr="t" fillcolor="#a0a0a0" stroked="f"/>
        </w:pict>
      </w:r>
    </w:p>
    <w:p w14:paraId="69654914" w14:textId="77777777" w:rsidR="00B103F2" w:rsidRDefault="00B103F2" w:rsidP="00B103F2">
      <w:pPr>
        <w:pStyle w:val="Heading1"/>
      </w:pPr>
      <w:r>
        <w:t>20.14 Continuous Improvement</w:t>
      </w:r>
    </w:p>
    <w:p w14:paraId="6DB17E3F" w14:textId="77777777" w:rsidR="00B103F2" w:rsidRDefault="00B103F2" w:rsidP="00B103F2">
      <w:pPr>
        <w:pStyle w:val="NormalWeb"/>
      </w:pPr>
      <w:r>
        <w:t>The delivery model shall support continuous improvement through:</w:t>
      </w:r>
    </w:p>
    <w:p w14:paraId="4D452C00" w14:textId="77777777" w:rsidR="00B103F2" w:rsidRDefault="00B103F2" w:rsidP="000062C3">
      <w:pPr>
        <w:pStyle w:val="NormalWeb"/>
        <w:numPr>
          <w:ilvl w:val="0"/>
          <w:numId w:val="383"/>
        </w:numPr>
      </w:pPr>
      <w:r>
        <w:t>Sprint retrospectives</w:t>
      </w:r>
    </w:p>
    <w:p w14:paraId="71B5D23D" w14:textId="77777777" w:rsidR="00B103F2" w:rsidRDefault="00B103F2" w:rsidP="000062C3">
      <w:pPr>
        <w:pStyle w:val="NormalWeb"/>
        <w:numPr>
          <w:ilvl w:val="0"/>
          <w:numId w:val="383"/>
        </w:numPr>
      </w:pPr>
      <w:r>
        <w:t>Quality metrics analysis</w:t>
      </w:r>
    </w:p>
    <w:p w14:paraId="674F70FC" w14:textId="77777777" w:rsidR="00B103F2" w:rsidRDefault="00B103F2" w:rsidP="000062C3">
      <w:pPr>
        <w:pStyle w:val="NormalWeb"/>
        <w:numPr>
          <w:ilvl w:val="0"/>
          <w:numId w:val="383"/>
        </w:numPr>
      </w:pPr>
      <w:r>
        <w:t>Architecture reviews</w:t>
      </w:r>
    </w:p>
    <w:p w14:paraId="6DAE52EE" w14:textId="77777777" w:rsidR="00B103F2" w:rsidRDefault="00B103F2" w:rsidP="000062C3">
      <w:pPr>
        <w:pStyle w:val="NormalWeb"/>
        <w:numPr>
          <w:ilvl w:val="0"/>
          <w:numId w:val="383"/>
        </w:numPr>
      </w:pPr>
      <w:r>
        <w:t>Security reviews</w:t>
      </w:r>
    </w:p>
    <w:p w14:paraId="53B05711" w14:textId="77777777" w:rsidR="00B103F2" w:rsidRDefault="00B103F2" w:rsidP="000062C3">
      <w:pPr>
        <w:pStyle w:val="NormalWeb"/>
        <w:numPr>
          <w:ilvl w:val="0"/>
          <w:numId w:val="383"/>
        </w:numPr>
      </w:pPr>
      <w:r>
        <w:t>Lessons learned workshops</w:t>
      </w:r>
    </w:p>
    <w:p w14:paraId="2F090284" w14:textId="77777777" w:rsidR="00B103F2" w:rsidRDefault="00B103F2" w:rsidP="000062C3">
      <w:pPr>
        <w:pStyle w:val="NormalWeb"/>
        <w:numPr>
          <w:ilvl w:val="0"/>
          <w:numId w:val="383"/>
        </w:numPr>
      </w:pPr>
      <w:r>
        <w:t>Customer feedback</w:t>
      </w:r>
    </w:p>
    <w:p w14:paraId="07B2458B" w14:textId="77777777" w:rsidR="00B103F2" w:rsidRDefault="00B103F2" w:rsidP="000062C3">
      <w:pPr>
        <w:pStyle w:val="NormalWeb"/>
        <w:numPr>
          <w:ilvl w:val="0"/>
          <w:numId w:val="383"/>
        </w:numPr>
      </w:pPr>
      <w:r>
        <w:t>Post-release reviews</w:t>
      </w:r>
    </w:p>
    <w:p w14:paraId="5D2292D4" w14:textId="77777777" w:rsidR="00B103F2" w:rsidRDefault="00B103F2" w:rsidP="00B103F2">
      <w:pPr>
        <w:pStyle w:val="NormalWeb"/>
      </w:pPr>
      <w:r>
        <w:t>Improvement actions shall be tracked to completion.</w:t>
      </w:r>
    </w:p>
    <w:p w14:paraId="1267A4BD" w14:textId="77777777" w:rsidR="00B103F2" w:rsidRDefault="000062C3" w:rsidP="00B103F2">
      <w:r>
        <w:rPr>
          <w:noProof/>
        </w:rPr>
        <w:pict w14:anchorId="524D270F">
          <v:rect id="_x0000_i2168" alt="" style="width:451.3pt;height:.05pt;mso-width-percent:0;mso-height-percent:0;mso-width-percent:0;mso-height-percent:0" o:hralign="center" o:hrstd="t" o:hr="t" fillcolor="#a0a0a0" stroked="f"/>
        </w:pict>
      </w:r>
    </w:p>
    <w:p w14:paraId="2D279258" w14:textId="77777777" w:rsidR="00B103F2" w:rsidRDefault="00B103F2" w:rsidP="00B103F2">
      <w:pPr>
        <w:pStyle w:val="Heading1"/>
      </w:pPr>
      <w:r>
        <w:t>20.15 Antigravity Sprint Governance Instructions</w:t>
      </w:r>
    </w:p>
    <w:p w14:paraId="62260FD6" w14:textId="77777777" w:rsidR="00B103F2" w:rsidRDefault="00B103F2" w:rsidP="00B103F2">
      <w:pPr>
        <w:pStyle w:val="NormalWeb"/>
      </w:pPr>
      <w:r>
        <w:t>When generating engineering artifacts, Antigravity shall:</w:t>
      </w:r>
    </w:p>
    <w:p w14:paraId="693A64B9" w14:textId="77777777" w:rsidR="00B103F2" w:rsidRDefault="00B103F2" w:rsidP="000062C3">
      <w:pPr>
        <w:pStyle w:val="NormalWeb"/>
        <w:numPr>
          <w:ilvl w:val="0"/>
          <w:numId w:val="384"/>
        </w:numPr>
      </w:pPr>
      <w:r>
        <w:t>Organize work into epics, features, user stories, and tasks.</w:t>
      </w:r>
    </w:p>
    <w:p w14:paraId="00370133" w14:textId="77777777" w:rsidR="00B103F2" w:rsidRDefault="00B103F2" w:rsidP="000062C3">
      <w:pPr>
        <w:pStyle w:val="NormalWeb"/>
        <w:numPr>
          <w:ilvl w:val="0"/>
          <w:numId w:val="384"/>
        </w:numPr>
      </w:pPr>
      <w:r>
        <w:t>Produce sprint plans aligned with business priorities and delivery capacity.</w:t>
      </w:r>
    </w:p>
    <w:p w14:paraId="5935BBE5" w14:textId="77777777" w:rsidR="00B103F2" w:rsidRDefault="00B103F2" w:rsidP="000062C3">
      <w:pPr>
        <w:pStyle w:val="NormalWeb"/>
        <w:numPr>
          <w:ilvl w:val="0"/>
          <w:numId w:val="384"/>
        </w:numPr>
      </w:pPr>
      <w:r>
        <w:t>Validate that all backlog items satisfy the Definition of Ready before scheduling.</w:t>
      </w:r>
    </w:p>
    <w:p w14:paraId="7D762D23" w14:textId="77777777" w:rsidR="00B103F2" w:rsidRDefault="00B103F2" w:rsidP="000062C3">
      <w:pPr>
        <w:pStyle w:val="NormalWeb"/>
        <w:numPr>
          <w:ilvl w:val="0"/>
          <w:numId w:val="384"/>
        </w:numPr>
      </w:pPr>
      <w:r>
        <w:t>Generate sprint goals, acceptance criteria, and measurable deliverables.</w:t>
      </w:r>
    </w:p>
    <w:p w14:paraId="39AE83FD" w14:textId="77777777" w:rsidR="00B103F2" w:rsidRDefault="00B103F2" w:rsidP="000062C3">
      <w:pPr>
        <w:pStyle w:val="NormalWeb"/>
        <w:numPr>
          <w:ilvl w:val="0"/>
          <w:numId w:val="384"/>
        </w:numPr>
      </w:pPr>
      <w:r>
        <w:t>Produce sprint review reports, retrospective summaries, and updated backlog recommendations.</w:t>
      </w:r>
    </w:p>
    <w:p w14:paraId="770A4684" w14:textId="77777777" w:rsidR="00B103F2" w:rsidRDefault="00B103F2" w:rsidP="000062C3">
      <w:pPr>
        <w:pStyle w:val="NormalWeb"/>
        <w:numPr>
          <w:ilvl w:val="0"/>
          <w:numId w:val="384"/>
        </w:numPr>
      </w:pPr>
      <w:r>
        <w:t>Maintain traceability between requirements, implementation, testing, and releases.</w:t>
      </w:r>
    </w:p>
    <w:p w14:paraId="60402C57" w14:textId="77777777" w:rsidR="00B103F2" w:rsidRDefault="00B103F2" w:rsidP="000062C3">
      <w:pPr>
        <w:pStyle w:val="NormalWeb"/>
        <w:numPr>
          <w:ilvl w:val="0"/>
          <w:numId w:val="384"/>
        </w:numPr>
      </w:pPr>
      <w:r>
        <w:t>Highlight delivery risks, dependencies, blockers, and governance decisions requiring escalation.</w:t>
      </w:r>
    </w:p>
    <w:p w14:paraId="18F1DF26" w14:textId="77777777" w:rsidR="00B103F2" w:rsidRDefault="00B103F2" w:rsidP="000062C3">
      <w:pPr>
        <w:pStyle w:val="NormalWeb"/>
        <w:numPr>
          <w:ilvl w:val="0"/>
          <w:numId w:val="384"/>
        </w:numPr>
      </w:pPr>
      <w:r>
        <w:t>Ensure every sprint concludes with updated documentation, test evidence, release notes, and governance reports.</w:t>
      </w:r>
    </w:p>
    <w:p w14:paraId="120A6A9B" w14:textId="77777777" w:rsidR="00B103F2" w:rsidRDefault="000062C3" w:rsidP="00B103F2">
      <w:r>
        <w:rPr>
          <w:noProof/>
        </w:rPr>
        <w:pict w14:anchorId="69478BCE">
          <v:rect id="_x0000_i2167" alt="" style="width:451.3pt;height:.05pt;mso-width-percent:0;mso-height-percent:0;mso-width-percent:0;mso-height-percent:0" o:hralign="center" o:hrstd="t" o:hr="t" fillcolor="#a0a0a0" stroked="f"/>
        </w:pict>
      </w:r>
    </w:p>
    <w:p w14:paraId="34A87FD2" w14:textId="77777777" w:rsidR="00B103F2" w:rsidRDefault="00B103F2" w:rsidP="00B103F2">
      <w:pPr>
        <w:pStyle w:val="Heading1"/>
      </w:pPr>
      <w:r>
        <w:t>20.16 Success Criteria</w:t>
      </w:r>
    </w:p>
    <w:p w14:paraId="3F3C6804" w14:textId="77777777" w:rsidR="00B103F2" w:rsidRDefault="00B103F2" w:rsidP="00B103F2">
      <w:pPr>
        <w:pStyle w:val="NormalWeb"/>
      </w:pPr>
      <w:r>
        <w:t>The Sprint Governance and Delivery Model will be considered successful when:</w:t>
      </w:r>
    </w:p>
    <w:p w14:paraId="0B6F3B4C" w14:textId="77777777" w:rsidR="00B103F2" w:rsidRDefault="00B103F2" w:rsidP="000062C3">
      <w:pPr>
        <w:pStyle w:val="NormalWeb"/>
        <w:numPr>
          <w:ilvl w:val="0"/>
          <w:numId w:val="385"/>
        </w:numPr>
      </w:pPr>
      <w:r>
        <w:lastRenderedPageBreak/>
        <w:t>Sprint objectives are consistently achieved with predictable delivery outcomes.</w:t>
      </w:r>
    </w:p>
    <w:p w14:paraId="45427DEB" w14:textId="77777777" w:rsidR="00B103F2" w:rsidRDefault="00B103F2" w:rsidP="000062C3">
      <w:pPr>
        <w:pStyle w:val="NormalWeb"/>
        <w:numPr>
          <w:ilvl w:val="0"/>
          <w:numId w:val="385"/>
        </w:numPr>
      </w:pPr>
      <w:r>
        <w:t>Stakeholders have continuous visibility into progress, quality, risks, and decisions.</w:t>
      </w:r>
    </w:p>
    <w:p w14:paraId="22E579C3" w14:textId="77777777" w:rsidR="00B103F2" w:rsidRDefault="00B103F2" w:rsidP="000062C3">
      <w:pPr>
        <w:pStyle w:val="NormalWeb"/>
        <w:numPr>
          <w:ilvl w:val="0"/>
          <w:numId w:val="385"/>
        </w:numPr>
      </w:pPr>
      <w:r>
        <w:t>Governance bodies receive timely, accurate, and actionable reporting.</w:t>
      </w:r>
    </w:p>
    <w:p w14:paraId="587CFC10" w14:textId="77777777" w:rsidR="00B103F2" w:rsidRDefault="00B103F2" w:rsidP="000062C3">
      <w:pPr>
        <w:pStyle w:val="NormalWeb"/>
        <w:numPr>
          <w:ilvl w:val="0"/>
          <w:numId w:val="385"/>
        </w:numPr>
      </w:pPr>
      <w:r>
        <w:t>Business priorities are reflected in backlog management and release planning.</w:t>
      </w:r>
    </w:p>
    <w:p w14:paraId="4DDEE3EE" w14:textId="77777777" w:rsidR="00B103F2" w:rsidRDefault="00B103F2" w:rsidP="000062C3">
      <w:pPr>
        <w:pStyle w:val="NormalWeb"/>
        <w:numPr>
          <w:ilvl w:val="0"/>
          <w:numId w:val="385"/>
        </w:numPr>
      </w:pPr>
      <w:r>
        <w:t>Quality, security, documentation, and operational readiness are embedded within every sprint.</w:t>
      </w:r>
    </w:p>
    <w:p w14:paraId="7ADAED6F" w14:textId="77777777" w:rsidR="00B103F2" w:rsidRDefault="00B103F2" w:rsidP="000062C3">
      <w:pPr>
        <w:pStyle w:val="NormalWeb"/>
        <w:numPr>
          <w:ilvl w:val="0"/>
          <w:numId w:val="385"/>
        </w:numPr>
      </w:pPr>
      <w:r>
        <w:t>Continuous improvement practices lead to measurable gains in productivity, quality, and stakeholder satisfaction.</w:t>
      </w:r>
    </w:p>
    <w:p w14:paraId="3BD3C292" w14:textId="77777777" w:rsidR="00B103F2" w:rsidRDefault="00B103F2" w:rsidP="000062C3">
      <w:pPr>
        <w:pStyle w:val="NormalWeb"/>
        <w:numPr>
          <w:ilvl w:val="0"/>
          <w:numId w:val="385"/>
        </w:numPr>
      </w:pPr>
      <w:r>
        <w:t>The delivery model supports the successful implementation of the SAPZ ESM and CKR platforms while maintaining compliance with programme governance, donor expectations, and enterprise engineering standards.</w:t>
      </w:r>
    </w:p>
    <w:p w14:paraId="45DC2FA2" w14:textId="77777777" w:rsidR="00B103F2" w:rsidRDefault="000062C3" w:rsidP="00B103F2">
      <w:r>
        <w:rPr>
          <w:noProof/>
        </w:rPr>
        <w:pict w14:anchorId="36DF426B">
          <v:rect id="_x0000_i2166" alt="" style="width:451.3pt;height:.05pt;mso-width-percent:0;mso-height-percent:0;mso-width-percent:0;mso-height-percent:0" o:hralign="center" o:hrstd="t" o:hr="t" fillcolor="#a0a0a0" stroked="f"/>
        </w:pict>
      </w:r>
    </w:p>
    <w:p w14:paraId="2B1C3677" w14:textId="77777777" w:rsidR="00B103F2" w:rsidRDefault="00B103F2" w:rsidP="00B103F2">
      <w:pPr>
        <w:pStyle w:val="Heading1"/>
      </w:pPr>
      <w:r>
        <w:t>20.17 Enterprise Delivery Statement</w:t>
      </w:r>
    </w:p>
    <w:p w14:paraId="74623A2F" w14:textId="77777777" w:rsidR="00B103F2" w:rsidRDefault="00B103F2" w:rsidP="00B103F2">
      <w:pPr>
        <w:pStyle w:val="NormalWeb"/>
      </w:pPr>
      <w:r>
        <w:t>The Sprint Governance and Delivery Model provides the operational framework through which the SAPZ ESM and CKR platforms are planned, built, validated, and delivered. By combining Agile delivery practices with structured programme governance, disciplined quality management, transparent stakeholder engagement, and continuous improvement, the model ensures that each sprint contributes measurable value while maintaining the standards of accountability, security, and engineering excellence expected of a mission-critical, donor-funded government digital transformation programme.</w:t>
      </w:r>
    </w:p>
    <w:p w14:paraId="007C5800" w14:textId="5BD97EF3" w:rsidR="00B103F2" w:rsidRDefault="00B103F2">
      <w:r>
        <w:br w:type="page"/>
      </w:r>
    </w:p>
    <w:p w14:paraId="7541C42F" w14:textId="77777777" w:rsidR="00B103F2" w:rsidRDefault="00B103F2" w:rsidP="00B103F2">
      <w:pPr>
        <w:pStyle w:val="NormalWeb"/>
      </w:pPr>
      <w:r>
        <w:lastRenderedPageBreak/>
        <w:t xml:space="preserve">Excellent. This is one of the most important governance documents in the Engineering Handbook. A project like the </w:t>
      </w:r>
      <w:r>
        <w:rPr>
          <w:rStyle w:val="Strong"/>
        </w:rPr>
        <w:t>SAPZ Enterprise System Management (ESM) Platform &amp; Central Knowledge Repository (CKR)</w:t>
      </w:r>
      <w:r>
        <w:t xml:space="preserve"> involves multiple government agencies, donor oversight, several implementation states, third-party integrations, and evolving business requirements. Without a disciplined approach to </w:t>
      </w:r>
      <w:r>
        <w:rPr>
          <w:rStyle w:val="Strong"/>
        </w:rPr>
        <w:t>Risk &amp; Change Management</w:t>
      </w:r>
      <w:r>
        <w:t>, even technically sound projects can fail.</w:t>
      </w:r>
    </w:p>
    <w:p w14:paraId="77102353" w14:textId="77777777" w:rsidR="00B103F2" w:rsidRDefault="00B103F2" w:rsidP="00B103F2">
      <w:pPr>
        <w:pStyle w:val="NormalWeb"/>
      </w:pPr>
      <w:r>
        <w:t xml:space="preserve">This chapter should align with </w:t>
      </w:r>
      <w:r>
        <w:rPr>
          <w:rStyle w:val="Strong"/>
        </w:rPr>
        <w:t>PMBOK, PRINCE2, ISO 31000 (Risk Management), ISO 9001 (Quality Management), ITIL Change Enablement, and Agile Delivery</w:t>
      </w:r>
      <w:r>
        <w:t>.</w:t>
      </w:r>
    </w:p>
    <w:p w14:paraId="412828B4" w14:textId="77777777" w:rsidR="00B103F2" w:rsidRDefault="000062C3" w:rsidP="00B103F2">
      <w:r>
        <w:rPr>
          <w:noProof/>
        </w:rPr>
        <w:pict w14:anchorId="136FBB91">
          <v:rect id="_x0000_i2165" alt="" style="width:451.3pt;height:.05pt;mso-width-percent:0;mso-height-percent:0;mso-width-percent:0;mso-height-percent:0" o:hralign="center" o:hrstd="t" o:hr="t" fillcolor="#a0a0a0" stroked="f"/>
        </w:pict>
      </w:r>
    </w:p>
    <w:p w14:paraId="3CAE5D7A" w14:textId="77777777" w:rsidR="00B103F2" w:rsidRDefault="00B103F2" w:rsidP="00B103F2">
      <w:pPr>
        <w:pStyle w:val="Heading1"/>
      </w:pPr>
      <w:r>
        <w:t>21. Risk &amp; Change Management</w:t>
      </w:r>
    </w:p>
    <w:p w14:paraId="0844F43B" w14:textId="77777777" w:rsidR="00B103F2" w:rsidRDefault="00B103F2" w:rsidP="00B103F2">
      <w:pPr>
        <w:pStyle w:val="Heading2"/>
      </w:pPr>
      <w:r>
        <w:t>Master Engineering Prompt</w:t>
      </w:r>
    </w:p>
    <w:p w14:paraId="585A25EB" w14:textId="77777777" w:rsidR="00B103F2" w:rsidRDefault="00B103F2" w:rsidP="00B103F2">
      <w:pPr>
        <w:pStyle w:val="Heading3"/>
      </w:pPr>
      <w:r>
        <w:t>Enterprise System Management (ESM) Platform (ESM) &amp; Central Knowledge Repository (CKR)</w:t>
      </w:r>
    </w:p>
    <w:p w14:paraId="156D81D7" w14:textId="77777777" w:rsidR="00B103F2" w:rsidRDefault="00B103F2" w:rsidP="00B103F2">
      <w:pPr>
        <w:pStyle w:val="Heading3"/>
      </w:pPr>
      <w:r>
        <w:t>Special Agro-Industrial Processing Zones (SAPZ) Programme</w:t>
      </w:r>
    </w:p>
    <w:p w14:paraId="251AC3F0" w14:textId="77777777" w:rsidR="00B103F2" w:rsidRDefault="00B103F2" w:rsidP="00B103F2">
      <w:pPr>
        <w:pStyle w:val="Heading3"/>
      </w:pPr>
      <w:r>
        <w:t>Federal Republic of Nigeria</w:t>
      </w:r>
    </w:p>
    <w:p w14:paraId="0EDB95D3" w14:textId="77777777" w:rsidR="00B103F2" w:rsidRDefault="00B103F2" w:rsidP="00B103F2">
      <w:r>
        <w:pict w14:anchorId="7EDCC8EF">
          <v:rect id="_x0000_i2009" style="width:0;height:1.5pt" o:hralign="center" o:hrstd="t" o:hr="t" fillcolor="#a0a0a0" stroked="f"/>
        </w:pict>
      </w:r>
    </w:p>
    <w:p w14:paraId="190F65A5" w14:textId="77777777" w:rsidR="00B103F2" w:rsidRDefault="00B103F2" w:rsidP="00B103F2">
      <w:pPr>
        <w:pStyle w:val="Heading1"/>
      </w:pPr>
      <w:r>
        <w:t>21.1 Purpose</w:t>
      </w:r>
    </w:p>
    <w:p w14:paraId="7EBB21EF" w14:textId="77777777" w:rsidR="00B103F2" w:rsidRDefault="00B103F2" w:rsidP="00B103F2">
      <w:pPr>
        <w:pStyle w:val="NormalWeb"/>
      </w:pPr>
      <w:r>
        <w:t>This document establishes the mandatory framework for identifying, assessing, managing, approving, monitoring, and communicating risks and changes throughout the lifecycle of the SAPZ Enterprise System Management (ESM) Platform and Central Knowledge Repository (CKR).</w:t>
      </w:r>
    </w:p>
    <w:p w14:paraId="6C11DA76" w14:textId="77777777" w:rsidR="00B103F2" w:rsidRDefault="00B103F2" w:rsidP="00B103F2">
      <w:pPr>
        <w:pStyle w:val="NormalWeb"/>
      </w:pPr>
      <w:r>
        <w:t>The objective is to:</w:t>
      </w:r>
    </w:p>
    <w:p w14:paraId="03F6DED3" w14:textId="77777777" w:rsidR="00B103F2" w:rsidRDefault="00B103F2" w:rsidP="000062C3">
      <w:pPr>
        <w:pStyle w:val="NormalWeb"/>
        <w:numPr>
          <w:ilvl w:val="0"/>
          <w:numId w:val="386"/>
        </w:numPr>
      </w:pPr>
      <w:r>
        <w:t>Minimize threats to successful project delivery.</w:t>
      </w:r>
    </w:p>
    <w:p w14:paraId="30CF052B" w14:textId="77777777" w:rsidR="00B103F2" w:rsidRDefault="00B103F2" w:rsidP="000062C3">
      <w:pPr>
        <w:pStyle w:val="NormalWeb"/>
        <w:numPr>
          <w:ilvl w:val="0"/>
          <w:numId w:val="386"/>
        </w:numPr>
      </w:pPr>
      <w:r>
        <w:t>Maximize opportunities for value creation.</w:t>
      </w:r>
    </w:p>
    <w:p w14:paraId="11060529" w14:textId="77777777" w:rsidR="00B103F2" w:rsidRDefault="00B103F2" w:rsidP="000062C3">
      <w:pPr>
        <w:pStyle w:val="NormalWeb"/>
        <w:numPr>
          <w:ilvl w:val="0"/>
          <w:numId w:val="386"/>
        </w:numPr>
      </w:pPr>
      <w:r>
        <w:t>Ensure controlled evaluation and approval of changes.</w:t>
      </w:r>
    </w:p>
    <w:p w14:paraId="2F00B4C3" w14:textId="77777777" w:rsidR="00B103F2" w:rsidRDefault="00B103F2" w:rsidP="000062C3">
      <w:pPr>
        <w:pStyle w:val="NormalWeb"/>
        <w:numPr>
          <w:ilvl w:val="0"/>
          <w:numId w:val="386"/>
        </w:numPr>
      </w:pPr>
      <w:r>
        <w:t>Protect project scope, schedule, cost, quality, security, and operational stability.</w:t>
      </w:r>
    </w:p>
    <w:p w14:paraId="49235F87" w14:textId="77777777" w:rsidR="00B103F2" w:rsidRDefault="00B103F2" w:rsidP="000062C3">
      <w:pPr>
        <w:pStyle w:val="NormalWeb"/>
        <w:numPr>
          <w:ilvl w:val="0"/>
          <w:numId w:val="386"/>
        </w:numPr>
      </w:pPr>
      <w:r>
        <w:t>Maintain transparency and accountability across all governance levels.</w:t>
      </w:r>
    </w:p>
    <w:p w14:paraId="6D148AD8" w14:textId="77777777" w:rsidR="00B103F2" w:rsidRDefault="00B103F2" w:rsidP="00B103F2">
      <w:pPr>
        <w:pStyle w:val="NormalWeb"/>
      </w:pPr>
      <w:r>
        <w:t>Risk and Change Management shall be integrated into all project activities, from inception through post-implementation support.</w:t>
      </w:r>
    </w:p>
    <w:p w14:paraId="481F6147" w14:textId="77777777" w:rsidR="00B103F2" w:rsidRDefault="00B103F2" w:rsidP="00B103F2">
      <w:r>
        <w:pict w14:anchorId="77156BD6">
          <v:rect id="_x0000_i2010" style="width:0;height:1.5pt" o:hralign="center" o:hrstd="t" o:hr="t" fillcolor="#a0a0a0" stroked="f"/>
        </w:pict>
      </w:r>
    </w:p>
    <w:p w14:paraId="76E3AE57" w14:textId="77777777" w:rsidR="00B103F2" w:rsidRDefault="00B103F2" w:rsidP="00B103F2">
      <w:pPr>
        <w:pStyle w:val="Heading1"/>
      </w:pPr>
      <w:r>
        <w:lastRenderedPageBreak/>
        <w:t>21.2 Guiding Principles</w:t>
      </w:r>
    </w:p>
    <w:p w14:paraId="17A43FBC" w14:textId="77777777" w:rsidR="00B103F2" w:rsidRDefault="00B103F2" w:rsidP="00B103F2">
      <w:pPr>
        <w:pStyle w:val="NormalWeb"/>
      </w:pPr>
      <w:r>
        <w:t>The framework shall be governed by the following principles:</w:t>
      </w:r>
    </w:p>
    <w:p w14:paraId="132DDA01" w14:textId="77777777" w:rsidR="00B103F2" w:rsidRDefault="00B103F2" w:rsidP="00B103F2">
      <w:pPr>
        <w:pStyle w:val="Heading3"/>
      </w:pPr>
      <w:r>
        <w:t>Proactive Risk Management</w:t>
      </w:r>
    </w:p>
    <w:p w14:paraId="61110F82" w14:textId="77777777" w:rsidR="00B103F2" w:rsidRDefault="00B103F2" w:rsidP="00B103F2">
      <w:pPr>
        <w:pStyle w:val="NormalWeb"/>
      </w:pPr>
      <w:r>
        <w:t>Risks shall be identified and addressed before they become issues.</w:t>
      </w:r>
    </w:p>
    <w:p w14:paraId="668CE270" w14:textId="77777777" w:rsidR="00B103F2" w:rsidRDefault="00B103F2" w:rsidP="00B103F2">
      <w:pPr>
        <w:pStyle w:val="Heading3"/>
      </w:pPr>
      <w:r>
        <w:t>Controlled Change</w:t>
      </w:r>
    </w:p>
    <w:p w14:paraId="45D7D853" w14:textId="77777777" w:rsidR="00B103F2" w:rsidRDefault="00B103F2" w:rsidP="00B103F2">
      <w:pPr>
        <w:pStyle w:val="NormalWeb"/>
      </w:pPr>
      <w:r>
        <w:t>All changes shall follow an approved governance process.</w:t>
      </w:r>
    </w:p>
    <w:p w14:paraId="0492C8BD" w14:textId="77777777" w:rsidR="00B103F2" w:rsidRDefault="00B103F2" w:rsidP="00B103F2">
      <w:pPr>
        <w:pStyle w:val="Heading3"/>
      </w:pPr>
      <w:r>
        <w:t>Business Value Protection</w:t>
      </w:r>
    </w:p>
    <w:p w14:paraId="0E2BB34F" w14:textId="77777777" w:rsidR="00B103F2" w:rsidRDefault="00B103F2" w:rsidP="00B103F2">
      <w:pPr>
        <w:pStyle w:val="NormalWeb"/>
      </w:pPr>
      <w:r>
        <w:t>Risk responses and change decisions shall prioritize programme objectives and stakeholder value.</w:t>
      </w:r>
    </w:p>
    <w:p w14:paraId="3D8A9D77" w14:textId="77777777" w:rsidR="00B103F2" w:rsidRDefault="00B103F2" w:rsidP="00B103F2">
      <w:pPr>
        <w:pStyle w:val="Heading3"/>
      </w:pPr>
      <w:r>
        <w:t>Transparency</w:t>
      </w:r>
    </w:p>
    <w:p w14:paraId="09C7A7D0" w14:textId="77777777" w:rsidR="00B103F2" w:rsidRDefault="00B103F2" w:rsidP="00B103F2">
      <w:pPr>
        <w:pStyle w:val="NormalWeb"/>
      </w:pPr>
      <w:r>
        <w:t>Risks, issues, and approved changes shall be visible to authorized stakeholders.</w:t>
      </w:r>
    </w:p>
    <w:p w14:paraId="4B7D9846" w14:textId="77777777" w:rsidR="00B103F2" w:rsidRDefault="00B103F2" w:rsidP="00B103F2">
      <w:pPr>
        <w:pStyle w:val="Heading3"/>
      </w:pPr>
      <w:r>
        <w:t>Continuous Monitoring</w:t>
      </w:r>
    </w:p>
    <w:p w14:paraId="2C479ABC" w14:textId="77777777" w:rsidR="00B103F2" w:rsidRDefault="00B103F2" w:rsidP="00B103F2">
      <w:pPr>
        <w:pStyle w:val="NormalWeb"/>
      </w:pPr>
      <w:r>
        <w:t>Risk exposure and change impacts shall be reviewed throughout the project lifecycle.</w:t>
      </w:r>
    </w:p>
    <w:p w14:paraId="5207E7F3" w14:textId="77777777" w:rsidR="00B103F2" w:rsidRDefault="00B103F2" w:rsidP="00B103F2">
      <w:pPr>
        <w:pStyle w:val="Heading3"/>
      </w:pPr>
      <w:r>
        <w:t>Accountability</w:t>
      </w:r>
    </w:p>
    <w:p w14:paraId="145A4453" w14:textId="77777777" w:rsidR="00B103F2" w:rsidRDefault="00B103F2" w:rsidP="00B103F2">
      <w:pPr>
        <w:pStyle w:val="NormalWeb"/>
      </w:pPr>
      <w:r>
        <w:t>Every risk and every approved change shall have a designated owner responsible for monitoring and resolution.</w:t>
      </w:r>
    </w:p>
    <w:p w14:paraId="65FBDEF8" w14:textId="77777777" w:rsidR="00B103F2" w:rsidRDefault="00B103F2" w:rsidP="00B103F2">
      <w:r>
        <w:pict w14:anchorId="0BD6EA0E">
          <v:rect id="_x0000_i2011" style="width:0;height:1.5pt" o:hralign="center" o:hrstd="t" o:hr="t" fillcolor="#a0a0a0" stroked="f"/>
        </w:pict>
      </w:r>
    </w:p>
    <w:p w14:paraId="0AA5C07D" w14:textId="77777777" w:rsidR="00B103F2" w:rsidRDefault="00B103F2" w:rsidP="00B103F2">
      <w:pPr>
        <w:pStyle w:val="Heading1"/>
      </w:pPr>
      <w:r>
        <w:t>21.3 Risk Management Framework</w:t>
      </w:r>
    </w:p>
    <w:p w14:paraId="13D64092" w14:textId="77777777" w:rsidR="00B103F2" w:rsidRDefault="00B103F2" w:rsidP="00B103F2">
      <w:pPr>
        <w:pStyle w:val="NormalWeb"/>
      </w:pPr>
      <w:r>
        <w:t>The project shall follow a continuous risk management cycle.</w:t>
      </w:r>
    </w:p>
    <w:p w14:paraId="1D77ED9E" w14:textId="77777777" w:rsidR="00B103F2" w:rsidRDefault="00B103F2" w:rsidP="00B103F2">
      <w:pPr>
        <w:pStyle w:val="HTMLPreformatted"/>
        <w:rPr>
          <w:rStyle w:val="HTMLCode"/>
        </w:rPr>
      </w:pPr>
      <w:r>
        <w:rPr>
          <w:rStyle w:val="HTMLCode"/>
        </w:rPr>
        <w:t>Risk Identification</w:t>
      </w:r>
    </w:p>
    <w:p w14:paraId="1CE3924E" w14:textId="77777777" w:rsidR="00B103F2" w:rsidRDefault="00B103F2" w:rsidP="00B103F2">
      <w:pPr>
        <w:pStyle w:val="HTMLPreformatted"/>
        <w:rPr>
          <w:rStyle w:val="HTMLCode"/>
        </w:rPr>
      </w:pPr>
      <w:r>
        <w:rPr>
          <w:rStyle w:val="HTMLCode"/>
        </w:rPr>
        <w:t xml:space="preserve">        │</w:t>
      </w:r>
    </w:p>
    <w:p w14:paraId="61706DE3" w14:textId="77777777" w:rsidR="00B103F2" w:rsidRDefault="00B103F2" w:rsidP="00B103F2">
      <w:pPr>
        <w:pStyle w:val="HTMLPreformatted"/>
        <w:rPr>
          <w:rStyle w:val="HTMLCode"/>
        </w:rPr>
      </w:pPr>
      <w:r>
        <w:rPr>
          <w:rStyle w:val="HTMLCode"/>
        </w:rPr>
        <w:t>Risk Analysis</w:t>
      </w:r>
    </w:p>
    <w:p w14:paraId="3134761B" w14:textId="77777777" w:rsidR="00B103F2" w:rsidRDefault="00B103F2" w:rsidP="00B103F2">
      <w:pPr>
        <w:pStyle w:val="HTMLPreformatted"/>
        <w:rPr>
          <w:rStyle w:val="HTMLCode"/>
        </w:rPr>
      </w:pPr>
      <w:r>
        <w:rPr>
          <w:rStyle w:val="HTMLCode"/>
        </w:rPr>
        <w:t xml:space="preserve">        │</w:t>
      </w:r>
    </w:p>
    <w:p w14:paraId="44A3BF14" w14:textId="77777777" w:rsidR="00B103F2" w:rsidRDefault="00B103F2" w:rsidP="00B103F2">
      <w:pPr>
        <w:pStyle w:val="HTMLPreformatted"/>
        <w:rPr>
          <w:rStyle w:val="HTMLCode"/>
        </w:rPr>
      </w:pPr>
      <w:r>
        <w:rPr>
          <w:rStyle w:val="HTMLCode"/>
        </w:rPr>
        <w:t>Risk Evaluation</w:t>
      </w:r>
    </w:p>
    <w:p w14:paraId="58E630DD" w14:textId="77777777" w:rsidR="00B103F2" w:rsidRDefault="00B103F2" w:rsidP="00B103F2">
      <w:pPr>
        <w:pStyle w:val="HTMLPreformatted"/>
        <w:rPr>
          <w:rStyle w:val="HTMLCode"/>
        </w:rPr>
      </w:pPr>
      <w:r>
        <w:rPr>
          <w:rStyle w:val="HTMLCode"/>
        </w:rPr>
        <w:t xml:space="preserve">        │</w:t>
      </w:r>
    </w:p>
    <w:p w14:paraId="11ED7CE2" w14:textId="77777777" w:rsidR="00B103F2" w:rsidRDefault="00B103F2" w:rsidP="00B103F2">
      <w:pPr>
        <w:pStyle w:val="HTMLPreformatted"/>
        <w:rPr>
          <w:rStyle w:val="HTMLCode"/>
        </w:rPr>
      </w:pPr>
      <w:r>
        <w:rPr>
          <w:rStyle w:val="HTMLCode"/>
        </w:rPr>
        <w:t>Risk Response Planning</w:t>
      </w:r>
    </w:p>
    <w:p w14:paraId="5EDCA179" w14:textId="77777777" w:rsidR="00B103F2" w:rsidRDefault="00B103F2" w:rsidP="00B103F2">
      <w:pPr>
        <w:pStyle w:val="HTMLPreformatted"/>
        <w:rPr>
          <w:rStyle w:val="HTMLCode"/>
        </w:rPr>
      </w:pPr>
      <w:r>
        <w:rPr>
          <w:rStyle w:val="HTMLCode"/>
        </w:rPr>
        <w:t xml:space="preserve">        │</w:t>
      </w:r>
    </w:p>
    <w:p w14:paraId="512B81B6" w14:textId="77777777" w:rsidR="00B103F2" w:rsidRDefault="00B103F2" w:rsidP="00B103F2">
      <w:pPr>
        <w:pStyle w:val="HTMLPreformatted"/>
        <w:rPr>
          <w:rStyle w:val="HTMLCode"/>
        </w:rPr>
      </w:pPr>
      <w:r>
        <w:rPr>
          <w:rStyle w:val="HTMLCode"/>
        </w:rPr>
        <w:t>Risk Mitigation</w:t>
      </w:r>
    </w:p>
    <w:p w14:paraId="0D1C0C65" w14:textId="77777777" w:rsidR="00B103F2" w:rsidRDefault="00B103F2" w:rsidP="00B103F2">
      <w:pPr>
        <w:pStyle w:val="HTMLPreformatted"/>
        <w:rPr>
          <w:rStyle w:val="HTMLCode"/>
        </w:rPr>
      </w:pPr>
      <w:r>
        <w:rPr>
          <w:rStyle w:val="HTMLCode"/>
        </w:rPr>
        <w:t xml:space="preserve">        │</w:t>
      </w:r>
    </w:p>
    <w:p w14:paraId="08143A0A" w14:textId="77777777" w:rsidR="00B103F2" w:rsidRDefault="00B103F2" w:rsidP="00B103F2">
      <w:pPr>
        <w:pStyle w:val="HTMLPreformatted"/>
        <w:rPr>
          <w:rStyle w:val="HTMLCode"/>
        </w:rPr>
      </w:pPr>
      <w:r>
        <w:rPr>
          <w:rStyle w:val="HTMLCode"/>
        </w:rPr>
        <w:t>Monitoring &amp; Review</w:t>
      </w:r>
    </w:p>
    <w:p w14:paraId="0B033FB8" w14:textId="77777777" w:rsidR="00B103F2" w:rsidRDefault="00B103F2" w:rsidP="00B103F2">
      <w:pPr>
        <w:pStyle w:val="HTMLPreformatted"/>
        <w:rPr>
          <w:rStyle w:val="HTMLCode"/>
        </w:rPr>
      </w:pPr>
      <w:r>
        <w:rPr>
          <w:rStyle w:val="HTMLCode"/>
        </w:rPr>
        <w:lastRenderedPageBreak/>
        <w:t xml:space="preserve">        │</w:t>
      </w:r>
    </w:p>
    <w:p w14:paraId="16B01E28" w14:textId="77777777" w:rsidR="00B103F2" w:rsidRDefault="00B103F2" w:rsidP="00B103F2">
      <w:pPr>
        <w:pStyle w:val="HTMLPreformatted"/>
        <w:rPr>
          <w:rStyle w:val="HTMLCode"/>
        </w:rPr>
      </w:pPr>
      <w:r>
        <w:rPr>
          <w:rStyle w:val="HTMLCode"/>
        </w:rPr>
        <w:t>Lessons Learned</w:t>
      </w:r>
    </w:p>
    <w:p w14:paraId="7D81B3BA" w14:textId="77777777" w:rsidR="00B103F2" w:rsidRDefault="00B103F2" w:rsidP="00B103F2">
      <w:pPr>
        <w:pStyle w:val="NormalWeb"/>
      </w:pPr>
      <w:r>
        <w:t>Risk management activities shall be integrated into sprint planning, governance meetings, architecture reviews, and release planning.</w:t>
      </w:r>
    </w:p>
    <w:p w14:paraId="73D8E68C" w14:textId="77777777" w:rsidR="00B103F2" w:rsidRDefault="00B103F2" w:rsidP="00B103F2">
      <w:r>
        <w:pict w14:anchorId="4EDDD18F">
          <v:rect id="_x0000_i2012" style="width:0;height:1.5pt" o:hralign="center" o:hrstd="t" o:hr="t" fillcolor="#a0a0a0" stroked="f"/>
        </w:pict>
      </w:r>
    </w:p>
    <w:p w14:paraId="63116BFD" w14:textId="77777777" w:rsidR="00B103F2" w:rsidRDefault="00B103F2" w:rsidP="00B103F2">
      <w:pPr>
        <w:pStyle w:val="Heading1"/>
      </w:pPr>
      <w:r>
        <w:t>21.4 Risk Categories</w:t>
      </w:r>
    </w:p>
    <w:p w14:paraId="2E68AEBD" w14:textId="77777777" w:rsidR="00B103F2" w:rsidRDefault="00B103F2" w:rsidP="00B103F2">
      <w:pPr>
        <w:pStyle w:val="NormalWeb"/>
      </w:pPr>
      <w:r>
        <w:t>Project risks shall be classified into the following categories:</w:t>
      </w:r>
    </w:p>
    <w:p w14:paraId="01045CBC" w14:textId="77777777" w:rsidR="00B103F2" w:rsidRDefault="00B103F2" w:rsidP="00B103F2">
      <w:pPr>
        <w:pStyle w:val="Heading3"/>
      </w:pPr>
      <w:r>
        <w:t>Strategic Risks</w:t>
      </w:r>
    </w:p>
    <w:p w14:paraId="1F664422" w14:textId="77777777" w:rsidR="00B103F2" w:rsidRDefault="00B103F2" w:rsidP="000062C3">
      <w:pPr>
        <w:pStyle w:val="NormalWeb"/>
        <w:numPr>
          <w:ilvl w:val="0"/>
          <w:numId w:val="387"/>
        </w:numPr>
      </w:pPr>
      <w:r>
        <w:t>Misalignment with SAPZ objectives.</w:t>
      </w:r>
    </w:p>
    <w:p w14:paraId="315089CC" w14:textId="77777777" w:rsidR="00B103F2" w:rsidRDefault="00B103F2" w:rsidP="000062C3">
      <w:pPr>
        <w:pStyle w:val="NormalWeb"/>
        <w:numPr>
          <w:ilvl w:val="0"/>
          <w:numId w:val="387"/>
        </w:numPr>
      </w:pPr>
      <w:r>
        <w:t>Policy changes.</w:t>
      </w:r>
    </w:p>
    <w:p w14:paraId="79C313FC" w14:textId="77777777" w:rsidR="00B103F2" w:rsidRDefault="00B103F2" w:rsidP="000062C3">
      <w:pPr>
        <w:pStyle w:val="NormalWeb"/>
        <w:numPr>
          <w:ilvl w:val="0"/>
          <w:numId w:val="387"/>
        </w:numPr>
      </w:pPr>
      <w:r>
        <w:t>Donor requirement changes.</w:t>
      </w:r>
    </w:p>
    <w:p w14:paraId="4BE2ADEF" w14:textId="77777777" w:rsidR="00B103F2" w:rsidRDefault="00B103F2" w:rsidP="00B103F2">
      <w:pPr>
        <w:pStyle w:val="Heading3"/>
      </w:pPr>
      <w:r>
        <w:t>Business Risks</w:t>
      </w:r>
    </w:p>
    <w:p w14:paraId="523783F6" w14:textId="77777777" w:rsidR="00B103F2" w:rsidRDefault="00B103F2" w:rsidP="000062C3">
      <w:pPr>
        <w:pStyle w:val="NormalWeb"/>
        <w:numPr>
          <w:ilvl w:val="0"/>
          <w:numId w:val="388"/>
        </w:numPr>
      </w:pPr>
      <w:r>
        <w:t>Stakeholder availability.</w:t>
      </w:r>
    </w:p>
    <w:p w14:paraId="36CE61EA" w14:textId="77777777" w:rsidR="00B103F2" w:rsidRDefault="00B103F2" w:rsidP="000062C3">
      <w:pPr>
        <w:pStyle w:val="NormalWeb"/>
        <w:numPr>
          <w:ilvl w:val="0"/>
          <w:numId w:val="388"/>
        </w:numPr>
      </w:pPr>
      <w:r>
        <w:t>User adoption.</w:t>
      </w:r>
    </w:p>
    <w:p w14:paraId="268F16EA" w14:textId="77777777" w:rsidR="00B103F2" w:rsidRDefault="00B103F2" w:rsidP="000062C3">
      <w:pPr>
        <w:pStyle w:val="NormalWeb"/>
        <w:numPr>
          <w:ilvl w:val="0"/>
          <w:numId w:val="388"/>
        </w:numPr>
      </w:pPr>
      <w:r>
        <w:t>Business process changes.</w:t>
      </w:r>
    </w:p>
    <w:p w14:paraId="5A6EDEBB" w14:textId="77777777" w:rsidR="00B103F2" w:rsidRDefault="00B103F2" w:rsidP="00B103F2">
      <w:pPr>
        <w:pStyle w:val="Heading3"/>
      </w:pPr>
      <w:r>
        <w:t>Technical Risks</w:t>
      </w:r>
    </w:p>
    <w:p w14:paraId="6A638FF6" w14:textId="77777777" w:rsidR="00B103F2" w:rsidRDefault="00B103F2" w:rsidP="000062C3">
      <w:pPr>
        <w:pStyle w:val="NormalWeb"/>
        <w:numPr>
          <w:ilvl w:val="0"/>
          <w:numId w:val="389"/>
        </w:numPr>
      </w:pPr>
      <w:r>
        <w:t>Integration complexity.</w:t>
      </w:r>
    </w:p>
    <w:p w14:paraId="0896BD04" w14:textId="77777777" w:rsidR="00B103F2" w:rsidRDefault="00B103F2" w:rsidP="000062C3">
      <w:pPr>
        <w:pStyle w:val="NormalWeb"/>
        <w:numPr>
          <w:ilvl w:val="0"/>
          <w:numId w:val="389"/>
        </w:numPr>
      </w:pPr>
      <w:r>
        <w:t>Architecture weaknesses.</w:t>
      </w:r>
    </w:p>
    <w:p w14:paraId="19DE0478" w14:textId="77777777" w:rsidR="00B103F2" w:rsidRDefault="00B103F2" w:rsidP="000062C3">
      <w:pPr>
        <w:pStyle w:val="NormalWeb"/>
        <w:numPr>
          <w:ilvl w:val="0"/>
          <w:numId w:val="389"/>
        </w:numPr>
      </w:pPr>
      <w:r>
        <w:t>Technology obsolescence.</w:t>
      </w:r>
    </w:p>
    <w:p w14:paraId="755E240A" w14:textId="77777777" w:rsidR="00B103F2" w:rsidRDefault="00B103F2" w:rsidP="000062C3">
      <w:pPr>
        <w:pStyle w:val="NormalWeb"/>
        <w:numPr>
          <w:ilvl w:val="0"/>
          <w:numId w:val="389"/>
        </w:numPr>
      </w:pPr>
      <w:r>
        <w:t>AI model limitations.</w:t>
      </w:r>
    </w:p>
    <w:p w14:paraId="37999988" w14:textId="77777777" w:rsidR="00B103F2" w:rsidRDefault="00B103F2" w:rsidP="00B103F2">
      <w:pPr>
        <w:pStyle w:val="Heading3"/>
      </w:pPr>
      <w:r>
        <w:t>Security Risks</w:t>
      </w:r>
    </w:p>
    <w:p w14:paraId="1AA3C0AA" w14:textId="77777777" w:rsidR="00B103F2" w:rsidRDefault="00B103F2" w:rsidP="000062C3">
      <w:pPr>
        <w:pStyle w:val="NormalWeb"/>
        <w:numPr>
          <w:ilvl w:val="0"/>
          <w:numId w:val="390"/>
        </w:numPr>
      </w:pPr>
      <w:r>
        <w:t>Cybersecurity threats.</w:t>
      </w:r>
    </w:p>
    <w:p w14:paraId="1722ED76" w14:textId="77777777" w:rsidR="00B103F2" w:rsidRDefault="00B103F2" w:rsidP="000062C3">
      <w:pPr>
        <w:pStyle w:val="NormalWeb"/>
        <w:numPr>
          <w:ilvl w:val="0"/>
          <w:numId w:val="390"/>
        </w:numPr>
      </w:pPr>
      <w:r>
        <w:t>Unauthorized access.</w:t>
      </w:r>
    </w:p>
    <w:p w14:paraId="31FC8815" w14:textId="77777777" w:rsidR="00B103F2" w:rsidRDefault="00B103F2" w:rsidP="000062C3">
      <w:pPr>
        <w:pStyle w:val="NormalWeb"/>
        <w:numPr>
          <w:ilvl w:val="0"/>
          <w:numId w:val="390"/>
        </w:numPr>
      </w:pPr>
      <w:r>
        <w:t>Data breaches.</w:t>
      </w:r>
    </w:p>
    <w:p w14:paraId="3FFD5AA8" w14:textId="77777777" w:rsidR="00B103F2" w:rsidRDefault="00B103F2" w:rsidP="000062C3">
      <w:pPr>
        <w:pStyle w:val="NormalWeb"/>
        <w:numPr>
          <w:ilvl w:val="0"/>
          <w:numId w:val="390"/>
        </w:numPr>
      </w:pPr>
      <w:r>
        <w:t>Compliance violations.</w:t>
      </w:r>
    </w:p>
    <w:p w14:paraId="758BAE61" w14:textId="77777777" w:rsidR="00B103F2" w:rsidRDefault="00B103F2" w:rsidP="00B103F2">
      <w:pPr>
        <w:pStyle w:val="Heading3"/>
      </w:pPr>
      <w:r>
        <w:t>Operational Risks</w:t>
      </w:r>
    </w:p>
    <w:p w14:paraId="0AADA6CB" w14:textId="77777777" w:rsidR="00B103F2" w:rsidRDefault="00B103F2" w:rsidP="000062C3">
      <w:pPr>
        <w:pStyle w:val="NormalWeb"/>
        <w:numPr>
          <w:ilvl w:val="0"/>
          <w:numId w:val="391"/>
        </w:numPr>
      </w:pPr>
      <w:r>
        <w:t>Infrastructure failure.</w:t>
      </w:r>
    </w:p>
    <w:p w14:paraId="42E46E45" w14:textId="77777777" w:rsidR="00B103F2" w:rsidRDefault="00B103F2" w:rsidP="000062C3">
      <w:pPr>
        <w:pStyle w:val="NormalWeb"/>
        <w:numPr>
          <w:ilvl w:val="0"/>
          <w:numId w:val="391"/>
        </w:numPr>
      </w:pPr>
      <w:r>
        <w:t>Backup failures.</w:t>
      </w:r>
    </w:p>
    <w:p w14:paraId="50673391" w14:textId="77777777" w:rsidR="00B103F2" w:rsidRDefault="00B103F2" w:rsidP="000062C3">
      <w:pPr>
        <w:pStyle w:val="NormalWeb"/>
        <w:numPr>
          <w:ilvl w:val="0"/>
          <w:numId w:val="391"/>
        </w:numPr>
      </w:pPr>
      <w:r>
        <w:t>Service outages.</w:t>
      </w:r>
    </w:p>
    <w:p w14:paraId="22322E19" w14:textId="77777777" w:rsidR="00B103F2" w:rsidRDefault="00B103F2" w:rsidP="000062C3">
      <w:pPr>
        <w:pStyle w:val="NormalWeb"/>
        <w:numPr>
          <w:ilvl w:val="0"/>
          <w:numId w:val="391"/>
        </w:numPr>
      </w:pPr>
      <w:r>
        <w:t>Disaster recovery readiness.</w:t>
      </w:r>
    </w:p>
    <w:p w14:paraId="7A1F488D" w14:textId="77777777" w:rsidR="00B103F2" w:rsidRDefault="00B103F2" w:rsidP="00B103F2">
      <w:pPr>
        <w:pStyle w:val="Heading3"/>
      </w:pPr>
      <w:r>
        <w:lastRenderedPageBreak/>
        <w:t>Delivery Risks</w:t>
      </w:r>
    </w:p>
    <w:p w14:paraId="1D2F3067" w14:textId="77777777" w:rsidR="00B103F2" w:rsidRDefault="00B103F2" w:rsidP="000062C3">
      <w:pPr>
        <w:pStyle w:val="NormalWeb"/>
        <w:numPr>
          <w:ilvl w:val="0"/>
          <w:numId w:val="392"/>
        </w:numPr>
      </w:pPr>
      <w:r>
        <w:t>Schedule delays.</w:t>
      </w:r>
    </w:p>
    <w:p w14:paraId="3660978A" w14:textId="77777777" w:rsidR="00B103F2" w:rsidRDefault="00B103F2" w:rsidP="000062C3">
      <w:pPr>
        <w:pStyle w:val="NormalWeb"/>
        <w:numPr>
          <w:ilvl w:val="0"/>
          <w:numId w:val="392"/>
        </w:numPr>
      </w:pPr>
      <w:r>
        <w:t>Resource constraints.</w:t>
      </w:r>
    </w:p>
    <w:p w14:paraId="32A264D9" w14:textId="77777777" w:rsidR="00B103F2" w:rsidRDefault="00B103F2" w:rsidP="000062C3">
      <w:pPr>
        <w:pStyle w:val="NormalWeb"/>
        <w:numPr>
          <w:ilvl w:val="0"/>
          <w:numId w:val="392"/>
        </w:numPr>
      </w:pPr>
      <w:r>
        <w:t>Budget overruns.</w:t>
      </w:r>
    </w:p>
    <w:p w14:paraId="1B0398E6" w14:textId="77777777" w:rsidR="00B103F2" w:rsidRDefault="00B103F2" w:rsidP="000062C3">
      <w:pPr>
        <w:pStyle w:val="NormalWeb"/>
        <w:numPr>
          <w:ilvl w:val="0"/>
          <w:numId w:val="392"/>
        </w:numPr>
      </w:pPr>
      <w:r>
        <w:t>Vendor dependencies.</w:t>
      </w:r>
    </w:p>
    <w:p w14:paraId="740D6EA4" w14:textId="77777777" w:rsidR="00B103F2" w:rsidRDefault="00B103F2" w:rsidP="00B103F2">
      <w:pPr>
        <w:pStyle w:val="Heading3"/>
      </w:pPr>
      <w:r>
        <w:t>External Risks</w:t>
      </w:r>
    </w:p>
    <w:p w14:paraId="425A8788" w14:textId="77777777" w:rsidR="00B103F2" w:rsidRDefault="00B103F2" w:rsidP="000062C3">
      <w:pPr>
        <w:pStyle w:val="NormalWeb"/>
        <w:numPr>
          <w:ilvl w:val="0"/>
          <w:numId w:val="393"/>
        </w:numPr>
      </w:pPr>
      <w:r>
        <w:t>Regulatory changes.</w:t>
      </w:r>
    </w:p>
    <w:p w14:paraId="260E5349" w14:textId="77777777" w:rsidR="00B103F2" w:rsidRDefault="00B103F2" w:rsidP="000062C3">
      <w:pPr>
        <w:pStyle w:val="NormalWeb"/>
        <w:numPr>
          <w:ilvl w:val="0"/>
          <w:numId w:val="393"/>
        </w:numPr>
      </w:pPr>
      <w:r>
        <w:t>Third-party service outages.</w:t>
      </w:r>
    </w:p>
    <w:p w14:paraId="0E9DDA0F" w14:textId="77777777" w:rsidR="00B103F2" w:rsidRDefault="00B103F2" w:rsidP="000062C3">
      <w:pPr>
        <w:pStyle w:val="NormalWeb"/>
        <w:numPr>
          <w:ilvl w:val="0"/>
          <w:numId w:val="393"/>
        </w:numPr>
      </w:pPr>
      <w:r>
        <w:t>Internet connectivity.</w:t>
      </w:r>
    </w:p>
    <w:p w14:paraId="58C33050" w14:textId="77777777" w:rsidR="00B103F2" w:rsidRDefault="00B103F2" w:rsidP="000062C3">
      <w:pPr>
        <w:pStyle w:val="NormalWeb"/>
        <w:numPr>
          <w:ilvl w:val="0"/>
          <w:numId w:val="393"/>
        </w:numPr>
      </w:pPr>
      <w:r>
        <w:t>Force majeure events.</w:t>
      </w:r>
    </w:p>
    <w:p w14:paraId="5321561C" w14:textId="77777777" w:rsidR="00B103F2" w:rsidRDefault="00B103F2" w:rsidP="00B103F2">
      <w:r>
        <w:pict w14:anchorId="2EBD36D0">
          <v:rect id="_x0000_i2013" style="width:0;height:1.5pt" o:hralign="center" o:hrstd="t" o:hr="t" fillcolor="#a0a0a0" stroked="f"/>
        </w:pict>
      </w:r>
    </w:p>
    <w:p w14:paraId="40F16356" w14:textId="77777777" w:rsidR="00B103F2" w:rsidRDefault="00B103F2" w:rsidP="00B103F2">
      <w:pPr>
        <w:pStyle w:val="Heading1"/>
      </w:pPr>
      <w:r>
        <w:t>21.5 Risk Assessment</w:t>
      </w:r>
    </w:p>
    <w:p w14:paraId="077CBB0E" w14:textId="77777777" w:rsidR="00B103F2" w:rsidRDefault="00B103F2" w:rsidP="00B103F2">
      <w:pPr>
        <w:pStyle w:val="NormalWeb"/>
      </w:pPr>
      <w:r>
        <w:t>Each identified risk shall be evaluated based on:</w:t>
      </w:r>
    </w:p>
    <w:p w14:paraId="5720AF46" w14:textId="77777777" w:rsidR="00B103F2" w:rsidRDefault="00B103F2" w:rsidP="000062C3">
      <w:pPr>
        <w:pStyle w:val="NormalWeb"/>
        <w:numPr>
          <w:ilvl w:val="0"/>
          <w:numId w:val="394"/>
        </w:numPr>
      </w:pPr>
      <w:r>
        <w:t>Probability of occurrence.</w:t>
      </w:r>
    </w:p>
    <w:p w14:paraId="1BF0EA32" w14:textId="77777777" w:rsidR="00B103F2" w:rsidRDefault="00B103F2" w:rsidP="000062C3">
      <w:pPr>
        <w:pStyle w:val="NormalWeb"/>
        <w:numPr>
          <w:ilvl w:val="0"/>
          <w:numId w:val="394"/>
        </w:numPr>
      </w:pPr>
      <w:r>
        <w:t>Business impact.</w:t>
      </w:r>
    </w:p>
    <w:p w14:paraId="04554ADF" w14:textId="77777777" w:rsidR="00B103F2" w:rsidRDefault="00B103F2" w:rsidP="000062C3">
      <w:pPr>
        <w:pStyle w:val="NormalWeb"/>
        <w:numPr>
          <w:ilvl w:val="0"/>
          <w:numId w:val="394"/>
        </w:numPr>
      </w:pPr>
      <w:r>
        <w:t>Technical impact.</w:t>
      </w:r>
    </w:p>
    <w:p w14:paraId="57260428" w14:textId="77777777" w:rsidR="00B103F2" w:rsidRDefault="00B103F2" w:rsidP="000062C3">
      <w:pPr>
        <w:pStyle w:val="NormalWeb"/>
        <w:numPr>
          <w:ilvl w:val="0"/>
          <w:numId w:val="394"/>
        </w:numPr>
      </w:pPr>
      <w:r>
        <w:t>Financial impact.</w:t>
      </w:r>
    </w:p>
    <w:p w14:paraId="687A66BE" w14:textId="77777777" w:rsidR="00B103F2" w:rsidRDefault="00B103F2" w:rsidP="000062C3">
      <w:pPr>
        <w:pStyle w:val="NormalWeb"/>
        <w:numPr>
          <w:ilvl w:val="0"/>
          <w:numId w:val="394"/>
        </w:numPr>
      </w:pPr>
      <w:r>
        <w:t>Security impact.</w:t>
      </w:r>
    </w:p>
    <w:p w14:paraId="3AC47CA9" w14:textId="77777777" w:rsidR="00B103F2" w:rsidRDefault="00B103F2" w:rsidP="000062C3">
      <w:pPr>
        <w:pStyle w:val="NormalWeb"/>
        <w:numPr>
          <w:ilvl w:val="0"/>
          <w:numId w:val="394"/>
        </w:numPr>
      </w:pPr>
      <w:r>
        <w:t>Reputational impact.</w:t>
      </w:r>
    </w:p>
    <w:p w14:paraId="1EEF3FFB" w14:textId="77777777" w:rsidR="00B103F2" w:rsidRDefault="00B103F2" w:rsidP="000062C3">
      <w:pPr>
        <w:pStyle w:val="NormalWeb"/>
        <w:numPr>
          <w:ilvl w:val="0"/>
          <w:numId w:val="394"/>
        </w:numPr>
      </w:pPr>
      <w:r>
        <w:t>Delivery impact.</w:t>
      </w:r>
    </w:p>
    <w:p w14:paraId="5B7638D4" w14:textId="77777777" w:rsidR="00B103F2" w:rsidRDefault="00B103F2" w:rsidP="00B103F2">
      <w:pPr>
        <w:pStyle w:val="NormalWeb"/>
      </w:pPr>
      <w:r>
        <w:t>Risks shall be prioritized using a Probability × Impact matrix.</w:t>
      </w:r>
    </w:p>
    <w:p w14:paraId="616F0324" w14:textId="77777777" w:rsidR="00B103F2" w:rsidRDefault="00B103F2" w:rsidP="00B103F2">
      <w:pPr>
        <w:pStyle w:val="NormalWeb"/>
      </w:pPr>
      <w:r>
        <w:t>Example classifications:</w:t>
      </w:r>
    </w:p>
    <w:p w14:paraId="7AD86C05" w14:textId="77777777" w:rsidR="00B103F2" w:rsidRDefault="00B103F2" w:rsidP="000062C3">
      <w:pPr>
        <w:pStyle w:val="NormalWeb"/>
        <w:numPr>
          <w:ilvl w:val="0"/>
          <w:numId w:val="395"/>
        </w:numPr>
      </w:pPr>
      <w:r>
        <w:t>Low</w:t>
      </w:r>
    </w:p>
    <w:p w14:paraId="5BB4E3E4" w14:textId="77777777" w:rsidR="00B103F2" w:rsidRDefault="00B103F2" w:rsidP="000062C3">
      <w:pPr>
        <w:pStyle w:val="NormalWeb"/>
        <w:numPr>
          <w:ilvl w:val="0"/>
          <w:numId w:val="395"/>
        </w:numPr>
      </w:pPr>
      <w:r>
        <w:t>Medium</w:t>
      </w:r>
    </w:p>
    <w:p w14:paraId="45978735" w14:textId="77777777" w:rsidR="00B103F2" w:rsidRDefault="00B103F2" w:rsidP="000062C3">
      <w:pPr>
        <w:pStyle w:val="NormalWeb"/>
        <w:numPr>
          <w:ilvl w:val="0"/>
          <w:numId w:val="395"/>
        </w:numPr>
      </w:pPr>
      <w:r>
        <w:t>High</w:t>
      </w:r>
    </w:p>
    <w:p w14:paraId="612ACCE0" w14:textId="77777777" w:rsidR="00B103F2" w:rsidRDefault="00B103F2" w:rsidP="000062C3">
      <w:pPr>
        <w:pStyle w:val="NormalWeb"/>
        <w:numPr>
          <w:ilvl w:val="0"/>
          <w:numId w:val="395"/>
        </w:numPr>
      </w:pPr>
      <w:r>
        <w:t>Critical</w:t>
      </w:r>
    </w:p>
    <w:p w14:paraId="4202984C" w14:textId="77777777" w:rsidR="00B103F2" w:rsidRDefault="00B103F2" w:rsidP="00B103F2">
      <w:r>
        <w:pict w14:anchorId="2BEC9790">
          <v:rect id="_x0000_i2014" style="width:0;height:1.5pt" o:hralign="center" o:hrstd="t" o:hr="t" fillcolor="#a0a0a0" stroked="f"/>
        </w:pict>
      </w:r>
    </w:p>
    <w:p w14:paraId="78997D2A" w14:textId="77777777" w:rsidR="00B103F2" w:rsidRDefault="00B103F2" w:rsidP="00B103F2">
      <w:pPr>
        <w:pStyle w:val="Heading1"/>
      </w:pPr>
      <w:r>
        <w:t>21.6 Risk Register</w:t>
      </w:r>
    </w:p>
    <w:p w14:paraId="3363A121" w14:textId="77777777" w:rsidR="00B103F2" w:rsidRDefault="00B103F2" w:rsidP="00B103F2">
      <w:pPr>
        <w:pStyle w:val="NormalWeb"/>
      </w:pPr>
      <w:r>
        <w:t>Every risk shall be recorded in the Risk Register with the following information:</w:t>
      </w:r>
    </w:p>
    <w:p w14:paraId="102945FC" w14:textId="77777777" w:rsidR="00B103F2" w:rsidRDefault="00B103F2" w:rsidP="000062C3">
      <w:pPr>
        <w:pStyle w:val="NormalWeb"/>
        <w:numPr>
          <w:ilvl w:val="0"/>
          <w:numId w:val="396"/>
        </w:numPr>
      </w:pPr>
      <w:r>
        <w:t>Risk ID</w:t>
      </w:r>
    </w:p>
    <w:p w14:paraId="1A6E839B" w14:textId="77777777" w:rsidR="00B103F2" w:rsidRDefault="00B103F2" w:rsidP="000062C3">
      <w:pPr>
        <w:pStyle w:val="NormalWeb"/>
        <w:numPr>
          <w:ilvl w:val="0"/>
          <w:numId w:val="396"/>
        </w:numPr>
      </w:pPr>
      <w:r>
        <w:t>Category</w:t>
      </w:r>
    </w:p>
    <w:p w14:paraId="1CBB877C" w14:textId="77777777" w:rsidR="00B103F2" w:rsidRDefault="00B103F2" w:rsidP="000062C3">
      <w:pPr>
        <w:pStyle w:val="NormalWeb"/>
        <w:numPr>
          <w:ilvl w:val="0"/>
          <w:numId w:val="396"/>
        </w:numPr>
      </w:pPr>
      <w:r>
        <w:t>Description</w:t>
      </w:r>
    </w:p>
    <w:p w14:paraId="61496009" w14:textId="77777777" w:rsidR="00B103F2" w:rsidRDefault="00B103F2" w:rsidP="000062C3">
      <w:pPr>
        <w:pStyle w:val="NormalWeb"/>
        <w:numPr>
          <w:ilvl w:val="0"/>
          <w:numId w:val="396"/>
        </w:numPr>
      </w:pPr>
      <w:r>
        <w:lastRenderedPageBreak/>
        <w:t>Root Cause</w:t>
      </w:r>
    </w:p>
    <w:p w14:paraId="56F617C1" w14:textId="77777777" w:rsidR="00B103F2" w:rsidRDefault="00B103F2" w:rsidP="000062C3">
      <w:pPr>
        <w:pStyle w:val="NormalWeb"/>
        <w:numPr>
          <w:ilvl w:val="0"/>
          <w:numId w:val="396"/>
        </w:numPr>
      </w:pPr>
      <w:r>
        <w:t>Trigger</w:t>
      </w:r>
    </w:p>
    <w:p w14:paraId="39FA22D4" w14:textId="77777777" w:rsidR="00B103F2" w:rsidRDefault="00B103F2" w:rsidP="000062C3">
      <w:pPr>
        <w:pStyle w:val="NormalWeb"/>
        <w:numPr>
          <w:ilvl w:val="0"/>
          <w:numId w:val="396"/>
        </w:numPr>
      </w:pPr>
      <w:r>
        <w:t>Probability</w:t>
      </w:r>
    </w:p>
    <w:p w14:paraId="4C16DF14" w14:textId="77777777" w:rsidR="00B103F2" w:rsidRDefault="00B103F2" w:rsidP="000062C3">
      <w:pPr>
        <w:pStyle w:val="NormalWeb"/>
        <w:numPr>
          <w:ilvl w:val="0"/>
          <w:numId w:val="396"/>
        </w:numPr>
      </w:pPr>
      <w:r>
        <w:t>Impact</w:t>
      </w:r>
    </w:p>
    <w:p w14:paraId="2478E7B8" w14:textId="77777777" w:rsidR="00B103F2" w:rsidRDefault="00B103F2" w:rsidP="000062C3">
      <w:pPr>
        <w:pStyle w:val="NormalWeb"/>
        <w:numPr>
          <w:ilvl w:val="0"/>
          <w:numId w:val="396"/>
        </w:numPr>
      </w:pPr>
      <w:r>
        <w:t>Overall Rating</w:t>
      </w:r>
    </w:p>
    <w:p w14:paraId="4D5E556F" w14:textId="77777777" w:rsidR="00B103F2" w:rsidRDefault="00B103F2" w:rsidP="000062C3">
      <w:pPr>
        <w:pStyle w:val="NormalWeb"/>
        <w:numPr>
          <w:ilvl w:val="0"/>
          <w:numId w:val="396"/>
        </w:numPr>
      </w:pPr>
      <w:r>
        <w:t>Mitigation Strategy</w:t>
      </w:r>
    </w:p>
    <w:p w14:paraId="37006A20" w14:textId="77777777" w:rsidR="00B103F2" w:rsidRDefault="00B103F2" w:rsidP="000062C3">
      <w:pPr>
        <w:pStyle w:val="NormalWeb"/>
        <w:numPr>
          <w:ilvl w:val="0"/>
          <w:numId w:val="396"/>
        </w:numPr>
      </w:pPr>
      <w:r>
        <w:t>Contingency Plan</w:t>
      </w:r>
    </w:p>
    <w:p w14:paraId="25F42F8F" w14:textId="77777777" w:rsidR="00B103F2" w:rsidRDefault="00B103F2" w:rsidP="000062C3">
      <w:pPr>
        <w:pStyle w:val="NormalWeb"/>
        <w:numPr>
          <w:ilvl w:val="0"/>
          <w:numId w:val="396"/>
        </w:numPr>
      </w:pPr>
      <w:r>
        <w:t>Risk Owner</w:t>
      </w:r>
    </w:p>
    <w:p w14:paraId="23D143F0" w14:textId="77777777" w:rsidR="00B103F2" w:rsidRDefault="00B103F2" w:rsidP="000062C3">
      <w:pPr>
        <w:pStyle w:val="NormalWeb"/>
        <w:numPr>
          <w:ilvl w:val="0"/>
          <w:numId w:val="396"/>
        </w:numPr>
      </w:pPr>
      <w:r>
        <w:t>Target Resolution Date</w:t>
      </w:r>
    </w:p>
    <w:p w14:paraId="2E281080" w14:textId="77777777" w:rsidR="00B103F2" w:rsidRDefault="00B103F2" w:rsidP="000062C3">
      <w:pPr>
        <w:pStyle w:val="NormalWeb"/>
        <w:numPr>
          <w:ilvl w:val="0"/>
          <w:numId w:val="396"/>
        </w:numPr>
      </w:pPr>
      <w:r>
        <w:t>Current Status</w:t>
      </w:r>
    </w:p>
    <w:p w14:paraId="520DCED3" w14:textId="77777777" w:rsidR="00B103F2" w:rsidRDefault="00B103F2" w:rsidP="000062C3">
      <w:pPr>
        <w:pStyle w:val="NormalWeb"/>
        <w:numPr>
          <w:ilvl w:val="0"/>
          <w:numId w:val="396"/>
        </w:numPr>
      </w:pPr>
      <w:r>
        <w:t>Review Date</w:t>
      </w:r>
    </w:p>
    <w:p w14:paraId="76C443B3" w14:textId="77777777" w:rsidR="00B103F2" w:rsidRDefault="00B103F2" w:rsidP="00B103F2">
      <w:pPr>
        <w:pStyle w:val="NormalWeb"/>
      </w:pPr>
      <w:r>
        <w:t>The Risk Register shall be reviewed at least once per sprint.</w:t>
      </w:r>
    </w:p>
    <w:p w14:paraId="62661C11" w14:textId="77777777" w:rsidR="00B103F2" w:rsidRDefault="00B103F2" w:rsidP="00B103F2">
      <w:r>
        <w:pict w14:anchorId="2E7F4C86">
          <v:rect id="_x0000_i2015" style="width:0;height:1.5pt" o:hralign="center" o:hrstd="t" o:hr="t" fillcolor="#a0a0a0" stroked="f"/>
        </w:pict>
      </w:r>
    </w:p>
    <w:p w14:paraId="024FA38D" w14:textId="77777777" w:rsidR="00B103F2" w:rsidRDefault="00B103F2" w:rsidP="00B103F2">
      <w:pPr>
        <w:pStyle w:val="Heading1"/>
      </w:pPr>
      <w:r>
        <w:t>21.7 Risk Response Strategies</w:t>
      </w:r>
    </w:p>
    <w:p w14:paraId="444216DD" w14:textId="77777777" w:rsidR="00B103F2" w:rsidRDefault="00B103F2" w:rsidP="00B103F2">
      <w:pPr>
        <w:pStyle w:val="NormalWeb"/>
      </w:pPr>
      <w:r>
        <w:t>Appropriate response strategies include:</w:t>
      </w:r>
    </w:p>
    <w:p w14:paraId="3673F06F" w14:textId="77777777" w:rsidR="00B103F2" w:rsidRDefault="00B103F2" w:rsidP="00B103F2">
      <w:pPr>
        <w:pStyle w:val="Heading3"/>
      </w:pPr>
      <w:r>
        <w:t>Avoid</w:t>
      </w:r>
    </w:p>
    <w:p w14:paraId="18DB9C22" w14:textId="77777777" w:rsidR="00B103F2" w:rsidRDefault="00B103F2" w:rsidP="00B103F2">
      <w:pPr>
        <w:pStyle w:val="NormalWeb"/>
      </w:pPr>
      <w:r>
        <w:t>Eliminate the source of the risk.</w:t>
      </w:r>
    </w:p>
    <w:p w14:paraId="3C01749B" w14:textId="77777777" w:rsidR="00B103F2" w:rsidRDefault="00B103F2" w:rsidP="00B103F2">
      <w:pPr>
        <w:pStyle w:val="Heading3"/>
      </w:pPr>
      <w:r>
        <w:t>Mitigate</w:t>
      </w:r>
    </w:p>
    <w:p w14:paraId="1EE33740" w14:textId="77777777" w:rsidR="00B103F2" w:rsidRDefault="00B103F2" w:rsidP="00B103F2">
      <w:pPr>
        <w:pStyle w:val="NormalWeb"/>
      </w:pPr>
      <w:r>
        <w:t>Reduce the likelihood or impact.</w:t>
      </w:r>
    </w:p>
    <w:p w14:paraId="0DCB5D08" w14:textId="77777777" w:rsidR="00B103F2" w:rsidRDefault="00B103F2" w:rsidP="00B103F2">
      <w:pPr>
        <w:pStyle w:val="Heading3"/>
      </w:pPr>
      <w:r>
        <w:t>Transfer</w:t>
      </w:r>
    </w:p>
    <w:p w14:paraId="4DBCBA05" w14:textId="77777777" w:rsidR="00B103F2" w:rsidRDefault="00B103F2" w:rsidP="00B103F2">
      <w:pPr>
        <w:pStyle w:val="NormalWeb"/>
      </w:pPr>
      <w:r>
        <w:t>Shift responsibility through insurance, contracts, or third-party agreements.</w:t>
      </w:r>
    </w:p>
    <w:p w14:paraId="5C3941E8" w14:textId="77777777" w:rsidR="00B103F2" w:rsidRDefault="00B103F2" w:rsidP="00B103F2">
      <w:pPr>
        <w:pStyle w:val="Heading3"/>
      </w:pPr>
      <w:r>
        <w:t>Accept</w:t>
      </w:r>
    </w:p>
    <w:p w14:paraId="1BA2574C" w14:textId="77777777" w:rsidR="00B103F2" w:rsidRDefault="00B103F2" w:rsidP="00B103F2">
      <w:pPr>
        <w:pStyle w:val="NormalWeb"/>
      </w:pPr>
      <w:r>
        <w:t>Acknowledge the risk and monitor it where treatment is not cost-effective.</w:t>
      </w:r>
    </w:p>
    <w:p w14:paraId="3DFBB54F" w14:textId="77777777" w:rsidR="00B103F2" w:rsidRDefault="00B103F2" w:rsidP="00B103F2">
      <w:pPr>
        <w:pStyle w:val="NormalWeb"/>
      </w:pPr>
      <w:r>
        <w:t>The selected strategy shall be documented and approved.</w:t>
      </w:r>
    </w:p>
    <w:p w14:paraId="7C67621A" w14:textId="77777777" w:rsidR="00B103F2" w:rsidRDefault="00B103F2" w:rsidP="00B103F2">
      <w:r>
        <w:pict w14:anchorId="64A78905">
          <v:rect id="_x0000_i2016" style="width:0;height:1.5pt" o:hralign="center" o:hrstd="t" o:hr="t" fillcolor="#a0a0a0" stroked="f"/>
        </w:pict>
      </w:r>
    </w:p>
    <w:p w14:paraId="252B6773" w14:textId="77777777" w:rsidR="00B103F2" w:rsidRDefault="00B103F2" w:rsidP="00B103F2">
      <w:pPr>
        <w:pStyle w:val="Heading1"/>
      </w:pPr>
      <w:r>
        <w:t>21.8 Issue Management</w:t>
      </w:r>
    </w:p>
    <w:p w14:paraId="0D2C5EC1" w14:textId="77777777" w:rsidR="00B103F2" w:rsidRDefault="00B103F2" w:rsidP="00B103F2">
      <w:pPr>
        <w:pStyle w:val="NormalWeb"/>
      </w:pPr>
      <w:r>
        <w:t>An issue is a risk that has materialized.</w:t>
      </w:r>
    </w:p>
    <w:p w14:paraId="7A3BB986" w14:textId="77777777" w:rsidR="00B103F2" w:rsidRDefault="00B103F2" w:rsidP="00B103F2">
      <w:pPr>
        <w:pStyle w:val="NormalWeb"/>
      </w:pPr>
      <w:r>
        <w:t>Every issue shall include:</w:t>
      </w:r>
    </w:p>
    <w:p w14:paraId="60493859" w14:textId="77777777" w:rsidR="00B103F2" w:rsidRDefault="00B103F2" w:rsidP="000062C3">
      <w:pPr>
        <w:pStyle w:val="NormalWeb"/>
        <w:numPr>
          <w:ilvl w:val="0"/>
          <w:numId w:val="397"/>
        </w:numPr>
      </w:pPr>
      <w:r>
        <w:lastRenderedPageBreak/>
        <w:t>Issue ID</w:t>
      </w:r>
    </w:p>
    <w:p w14:paraId="7403931C" w14:textId="77777777" w:rsidR="00B103F2" w:rsidRDefault="00B103F2" w:rsidP="000062C3">
      <w:pPr>
        <w:pStyle w:val="NormalWeb"/>
        <w:numPr>
          <w:ilvl w:val="0"/>
          <w:numId w:val="397"/>
        </w:numPr>
      </w:pPr>
      <w:r>
        <w:t>Description</w:t>
      </w:r>
    </w:p>
    <w:p w14:paraId="482F7EC6" w14:textId="77777777" w:rsidR="00B103F2" w:rsidRDefault="00B103F2" w:rsidP="000062C3">
      <w:pPr>
        <w:pStyle w:val="NormalWeb"/>
        <w:numPr>
          <w:ilvl w:val="0"/>
          <w:numId w:val="397"/>
        </w:numPr>
      </w:pPr>
      <w:r>
        <w:t>Severity</w:t>
      </w:r>
    </w:p>
    <w:p w14:paraId="611F5775" w14:textId="77777777" w:rsidR="00B103F2" w:rsidRDefault="00B103F2" w:rsidP="000062C3">
      <w:pPr>
        <w:pStyle w:val="NormalWeb"/>
        <w:numPr>
          <w:ilvl w:val="0"/>
          <w:numId w:val="397"/>
        </w:numPr>
      </w:pPr>
      <w:r>
        <w:t>Business Impact</w:t>
      </w:r>
    </w:p>
    <w:p w14:paraId="0A6B0211" w14:textId="77777777" w:rsidR="00B103F2" w:rsidRDefault="00B103F2" w:rsidP="000062C3">
      <w:pPr>
        <w:pStyle w:val="NormalWeb"/>
        <w:numPr>
          <w:ilvl w:val="0"/>
          <w:numId w:val="397"/>
        </w:numPr>
      </w:pPr>
      <w:r>
        <w:t>Owner</w:t>
      </w:r>
    </w:p>
    <w:p w14:paraId="463B027E" w14:textId="77777777" w:rsidR="00B103F2" w:rsidRDefault="00B103F2" w:rsidP="000062C3">
      <w:pPr>
        <w:pStyle w:val="NormalWeb"/>
        <w:numPr>
          <w:ilvl w:val="0"/>
          <w:numId w:val="397"/>
        </w:numPr>
      </w:pPr>
      <w:r>
        <w:t>Resolution Plan</w:t>
      </w:r>
    </w:p>
    <w:p w14:paraId="60DB7E14" w14:textId="77777777" w:rsidR="00B103F2" w:rsidRDefault="00B103F2" w:rsidP="000062C3">
      <w:pPr>
        <w:pStyle w:val="NormalWeb"/>
        <w:numPr>
          <w:ilvl w:val="0"/>
          <w:numId w:val="397"/>
        </w:numPr>
      </w:pPr>
      <w:r>
        <w:t>Target Resolution Date</w:t>
      </w:r>
    </w:p>
    <w:p w14:paraId="5F80AB17" w14:textId="77777777" w:rsidR="00B103F2" w:rsidRDefault="00B103F2" w:rsidP="000062C3">
      <w:pPr>
        <w:pStyle w:val="NormalWeb"/>
        <w:numPr>
          <w:ilvl w:val="0"/>
          <w:numId w:val="397"/>
        </w:numPr>
      </w:pPr>
      <w:r>
        <w:t>Escalation Status</w:t>
      </w:r>
    </w:p>
    <w:p w14:paraId="66308BC9" w14:textId="77777777" w:rsidR="00B103F2" w:rsidRDefault="00B103F2" w:rsidP="000062C3">
      <w:pPr>
        <w:pStyle w:val="NormalWeb"/>
        <w:numPr>
          <w:ilvl w:val="0"/>
          <w:numId w:val="397"/>
        </w:numPr>
      </w:pPr>
      <w:r>
        <w:t>Closure Evidence</w:t>
      </w:r>
    </w:p>
    <w:p w14:paraId="6F6F9694" w14:textId="77777777" w:rsidR="00B103F2" w:rsidRDefault="00B103F2" w:rsidP="00B103F2">
      <w:pPr>
        <w:pStyle w:val="NormalWeb"/>
      </w:pPr>
      <w:r>
        <w:t>Issues shall be tracked separately from risks but linked where appropriate.</w:t>
      </w:r>
    </w:p>
    <w:p w14:paraId="26F08F92" w14:textId="77777777" w:rsidR="00B103F2" w:rsidRDefault="00B103F2" w:rsidP="00B103F2">
      <w:r>
        <w:pict w14:anchorId="0A406494">
          <v:rect id="_x0000_i2017" style="width:0;height:1.5pt" o:hralign="center" o:hrstd="t" o:hr="t" fillcolor="#a0a0a0" stroked="f"/>
        </w:pict>
      </w:r>
    </w:p>
    <w:p w14:paraId="75C0ABC7" w14:textId="77777777" w:rsidR="00B103F2" w:rsidRDefault="00B103F2" w:rsidP="00B103F2">
      <w:pPr>
        <w:pStyle w:val="Heading1"/>
      </w:pPr>
      <w:r>
        <w:t>21.9 Change Management Framework</w:t>
      </w:r>
    </w:p>
    <w:p w14:paraId="7B8AE607" w14:textId="77777777" w:rsidR="00B103F2" w:rsidRDefault="00B103F2" w:rsidP="00B103F2">
      <w:pPr>
        <w:pStyle w:val="NormalWeb"/>
      </w:pPr>
      <w:r>
        <w:t>All proposed changes shall follow a structured lifecycle.</w:t>
      </w:r>
    </w:p>
    <w:p w14:paraId="1AA79A99" w14:textId="77777777" w:rsidR="00B103F2" w:rsidRDefault="00B103F2" w:rsidP="00B103F2">
      <w:pPr>
        <w:pStyle w:val="HTMLPreformatted"/>
        <w:rPr>
          <w:rStyle w:val="HTMLCode"/>
        </w:rPr>
      </w:pPr>
      <w:r>
        <w:rPr>
          <w:rStyle w:val="HTMLCode"/>
        </w:rPr>
        <w:t>Change Request</w:t>
      </w:r>
    </w:p>
    <w:p w14:paraId="2AE2A365" w14:textId="77777777" w:rsidR="00B103F2" w:rsidRDefault="00B103F2" w:rsidP="00B103F2">
      <w:pPr>
        <w:pStyle w:val="HTMLPreformatted"/>
        <w:rPr>
          <w:rStyle w:val="HTMLCode"/>
        </w:rPr>
      </w:pPr>
      <w:r>
        <w:rPr>
          <w:rStyle w:val="HTMLCode"/>
        </w:rPr>
        <w:t xml:space="preserve">        │</w:t>
      </w:r>
    </w:p>
    <w:p w14:paraId="53A31BED" w14:textId="77777777" w:rsidR="00B103F2" w:rsidRDefault="00B103F2" w:rsidP="00B103F2">
      <w:pPr>
        <w:pStyle w:val="HTMLPreformatted"/>
        <w:rPr>
          <w:rStyle w:val="HTMLCode"/>
        </w:rPr>
      </w:pPr>
      <w:r>
        <w:rPr>
          <w:rStyle w:val="HTMLCode"/>
        </w:rPr>
        <w:t>Impact Assessment</w:t>
      </w:r>
    </w:p>
    <w:p w14:paraId="337342D1" w14:textId="77777777" w:rsidR="00B103F2" w:rsidRDefault="00B103F2" w:rsidP="00B103F2">
      <w:pPr>
        <w:pStyle w:val="HTMLPreformatted"/>
        <w:rPr>
          <w:rStyle w:val="HTMLCode"/>
        </w:rPr>
      </w:pPr>
      <w:r>
        <w:rPr>
          <w:rStyle w:val="HTMLCode"/>
        </w:rPr>
        <w:t xml:space="preserve">        │</w:t>
      </w:r>
    </w:p>
    <w:p w14:paraId="67D71F18" w14:textId="77777777" w:rsidR="00B103F2" w:rsidRDefault="00B103F2" w:rsidP="00B103F2">
      <w:pPr>
        <w:pStyle w:val="HTMLPreformatted"/>
        <w:rPr>
          <w:rStyle w:val="HTMLCode"/>
        </w:rPr>
      </w:pPr>
      <w:r>
        <w:rPr>
          <w:rStyle w:val="HTMLCode"/>
        </w:rPr>
        <w:t>Technical Review</w:t>
      </w:r>
    </w:p>
    <w:p w14:paraId="42D0CD63" w14:textId="77777777" w:rsidR="00B103F2" w:rsidRDefault="00B103F2" w:rsidP="00B103F2">
      <w:pPr>
        <w:pStyle w:val="HTMLPreformatted"/>
        <w:rPr>
          <w:rStyle w:val="HTMLCode"/>
        </w:rPr>
      </w:pPr>
      <w:r>
        <w:rPr>
          <w:rStyle w:val="HTMLCode"/>
        </w:rPr>
        <w:t xml:space="preserve">        │</w:t>
      </w:r>
    </w:p>
    <w:p w14:paraId="5F64177E" w14:textId="77777777" w:rsidR="00B103F2" w:rsidRDefault="00B103F2" w:rsidP="00B103F2">
      <w:pPr>
        <w:pStyle w:val="HTMLPreformatted"/>
        <w:rPr>
          <w:rStyle w:val="HTMLCode"/>
        </w:rPr>
      </w:pPr>
      <w:r>
        <w:rPr>
          <w:rStyle w:val="HTMLCode"/>
        </w:rPr>
        <w:t>Business Review</w:t>
      </w:r>
    </w:p>
    <w:p w14:paraId="1DE63662" w14:textId="77777777" w:rsidR="00B103F2" w:rsidRDefault="00B103F2" w:rsidP="00B103F2">
      <w:pPr>
        <w:pStyle w:val="HTMLPreformatted"/>
        <w:rPr>
          <w:rStyle w:val="HTMLCode"/>
        </w:rPr>
      </w:pPr>
      <w:r>
        <w:rPr>
          <w:rStyle w:val="HTMLCode"/>
        </w:rPr>
        <w:t xml:space="preserve">        │</w:t>
      </w:r>
    </w:p>
    <w:p w14:paraId="23C11FE0" w14:textId="77777777" w:rsidR="00B103F2" w:rsidRDefault="00B103F2" w:rsidP="00B103F2">
      <w:pPr>
        <w:pStyle w:val="HTMLPreformatted"/>
        <w:rPr>
          <w:rStyle w:val="HTMLCode"/>
        </w:rPr>
      </w:pPr>
      <w:r>
        <w:rPr>
          <w:rStyle w:val="HTMLCode"/>
        </w:rPr>
        <w:t>Risk Assessment</w:t>
      </w:r>
    </w:p>
    <w:p w14:paraId="42F098C9" w14:textId="77777777" w:rsidR="00B103F2" w:rsidRDefault="00B103F2" w:rsidP="00B103F2">
      <w:pPr>
        <w:pStyle w:val="HTMLPreformatted"/>
        <w:rPr>
          <w:rStyle w:val="HTMLCode"/>
        </w:rPr>
      </w:pPr>
      <w:r>
        <w:rPr>
          <w:rStyle w:val="HTMLCode"/>
        </w:rPr>
        <w:t xml:space="preserve">        │</w:t>
      </w:r>
    </w:p>
    <w:p w14:paraId="23222AA4" w14:textId="77777777" w:rsidR="00B103F2" w:rsidRDefault="00B103F2" w:rsidP="00B103F2">
      <w:pPr>
        <w:pStyle w:val="HTMLPreformatted"/>
        <w:rPr>
          <w:rStyle w:val="HTMLCode"/>
        </w:rPr>
      </w:pPr>
      <w:r>
        <w:rPr>
          <w:rStyle w:val="HTMLCode"/>
        </w:rPr>
        <w:t>Approval</w:t>
      </w:r>
    </w:p>
    <w:p w14:paraId="70CAA453" w14:textId="77777777" w:rsidR="00B103F2" w:rsidRDefault="00B103F2" w:rsidP="00B103F2">
      <w:pPr>
        <w:pStyle w:val="HTMLPreformatted"/>
        <w:rPr>
          <w:rStyle w:val="HTMLCode"/>
        </w:rPr>
      </w:pPr>
      <w:r>
        <w:rPr>
          <w:rStyle w:val="HTMLCode"/>
        </w:rPr>
        <w:t xml:space="preserve">        │</w:t>
      </w:r>
    </w:p>
    <w:p w14:paraId="290F00AF" w14:textId="77777777" w:rsidR="00B103F2" w:rsidRDefault="00B103F2" w:rsidP="00B103F2">
      <w:pPr>
        <w:pStyle w:val="HTMLPreformatted"/>
        <w:rPr>
          <w:rStyle w:val="HTMLCode"/>
        </w:rPr>
      </w:pPr>
      <w:r>
        <w:rPr>
          <w:rStyle w:val="HTMLCode"/>
        </w:rPr>
        <w:t>Implementation</w:t>
      </w:r>
    </w:p>
    <w:p w14:paraId="3F9A0F11" w14:textId="77777777" w:rsidR="00B103F2" w:rsidRDefault="00B103F2" w:rsidP="00B103F2">
      <w:pPr>
        <w:pStyle w:val="HTMLPreformatted"/>
        <w:rPr>
          <w:rStyle w:val="HTMLCode"/>
        </w:rPr>
      </w:pPr>
      <w:r>
        <w:rPr>
          <w:rStyle w:val="HTMLCode"/>
        </w:rPr>
        <w:t xml:space="preserve">        │</w:t>
      </w:r>
    </w:p>
    <w:p w14:paraId="1440E2AF" w14:textId="77777777" w:rsidR="00B103F2" w:rsidRDefault="00B103F2" w:rsidP="00B103F2">
      <w:pPr>
        <w:pStyle w:val="HTMLPreformatted"/>
        <w:rPr>
          <w:rStyle w:val="HTMLCode"/>
        </w:rPr>
      </w:pPr>
      <w:r>
        <w:rPr>
          <w:rStyle w:val="HTMLCode"/>
        </w:rPr>
        <w:t>Validation</w:t>
      </w:r>
    </w:p>
    <w:p w14:paraId="18450F72" w14:textId="77777777" w:rsidR="00B103F2" w:rsidRDefault="00B103F2" w:rsidP="00B103F2">
      <w:pPr>
        <w:pStyle w:val="HTMLPreformatted"/>
        <w:rPr>
          <w:rStyle w:val="HTMLCode"/>
        </w:rPr>
      </w:pPr>
      <w:r>
        <w:rPr>
          <w:rStyle w:val="HTMLCode"/>
        </w:rPr>
        <w:t xml:space="preserve">        │</w:t>
      </w:r>
    </w:p>
    <w:p w14:paraId="2C6E40E9" w14:textId="77777777" w:rsidR="00B103F2" w:rsidRDefault="00B103F2" w:rsidP="00B103F2">
      <w:pPr>
        <w:pStyle w:val="HTMLPreformatted"/>
        <w:rPr>
          <w:rStyle w:val="HTMLCode"/>
        </w:rPr>
      </w:pPr>
      <w:r>
        <w:rPr>
          <w:rStyle w:val="HTMLCode"/>
        </w:rPr>
        <w:t>Closure</w:t>
      </w:r>
    </w:p>
    <w:p w14:paraId="1CBD02D6" w14:textId="77777777" w:rsidR="00B103F2" w:rsidRDefault="00B103F2" w:rsidP="00B103F2">
      <w:pPr>
        <w:pStyle w:val="NormalWeb"/>
      </w:pPr>
      <w:r>
        <w:t>No significant change shall be implemented without formal approval.</w:t>
      </w:r>
    </w:p>
    <w:p w14:paraId="1A229D91" w14:textId="77777777" w:rsidR="00B103F2" w:rsidRDefault="00B103F2" w:rsidP="00B103F2">
      <w:r>
        <w:pict w14:anchorId="635F3A7C">
          <v:rect id="_x0000_i2018" style="width:0;height:1.5pt" o:hralign="center" o:hrstd="t" o:hr="t" fillcolor="#a0a0a0" stroked="f"/>
        </w:pict>
      </w:r>
    </w:p>
    <w:p w14:paraId="3D0384A4" w14:textId="77777777" w:rsidR="00B103F2" w:rsidRDefault="00B103F2" w:rsidP="00B103F2">
      <w:pPr>
        <w:pStyle w:val="Heading1"/>
      </w:pPr>
      <w:r>
        <w:t>21.10 Change Categories</w:t>
      </w:r>
    </w:p>
    <w:p w14:paraId="4B044D90" w14:textId="77777777" w:rsidR="00B103F2" w:rsidRDefault="00B103F2" w:rsidP="00B103F2">
      <w:pPr>
        <w:pStyle w:val="NormalWeb"/>
      </w:pPr>
      <w:r>
        <w:t>Changes shall be classified as:</w:t>
      </w:r>
    </w:p>
    <w:p w14:paraId="7F2059D0" w14:textId="77777777" w:rsidR="00B103F2" w:rsidRDefault="00B103F2" w:rsidP="00B103F2">
      <w:pPr>
        <w:pStyle w:val="Heading3"/>
      </w:pPr>
      <w:r>
        <w:t>Standard Change</w:t>
      </w:r>
    </w:p>
    <w:p w14:paraId="17226BDD" w14:textId="77777777" w:rsidR="00B103F2" w:rsidRDefault="00B103F2" w:rsidP="00B103F2">
      <w:pPr>
        <w:pStyle w:val="NormalWeb"/>
      </w:pPr>
      <w:r>
        <w:t>Pre-approved, low-risk, repeatable changes.</w:t>
      </w:r>
    </w:p>
    <w:p w14:paraId="1E90B4F6" w14:textId="77777777" w:rsidR="00B103F2" w:rsidRDefault="00B103F2" w:rsidP="00B103F2">
      <w:pPr>
        <w:pStyle w:val="Heading3"/>
      </w:pPr>
      <w:r>
        <w:lastRenderedPageBreak/>
        <w:t>Normal Change</w:t>
      </w:r>
    </w:p>
    <w:p w14:paraId="307AF345" w14:textId="77777777" w:rsidR="00B103F2" w:rsidRDefault="00B103F2" w:rsidP="00B103F2">
      <w:pPr>
        <w:pStyle w:val="NormalWeb"/>
      </w:pPr>
      <w:r>
        <w:t>Changes requiring full impact assessment and governance approval.</w:t>
      </w:r>
    </w:p>
    <w:p w14:paraId="77D376DA" w14:textId="77777777" w:rsidR="00B103F2" w:rsidRDefault="00B103F2" w:rsidP="00B103F2">
      <w:pPr>
        <w:pStyle w:val="Heading3"/>
      </w:pPr>
      <w:r>
        <w:t>Emergency Change</w:t>
      </w:r>
    </w:p>
    <w:p w14:paraId="068392C4" w14:textId="77777777" w:rsidR="00B103F2" w:rsidRDefault="00B103F2" w:rsidP="00B103F2">
      <w:pPr>
        <w:pStyle w:val="NormalWeb"/>
      </w:pPr>
      <w:r>
        <w:t>Urgent changes required to restore critical services or address high-priority security issues.</w:t>
      </w:r>
    </w:p>
    <w:p w14:paraId="00A22F91" w14:textId="77777777" w:rsidR="00B103F2" w:rsidRDefault="00B103F2" w:rsidP="00B103F2">
      <w:pPr>
        <w:pStyle w:val="NormalWeb"/>
      </w:pPr>
      <w:r>
        <w:t>Emergency changes shall undergo post-implementation review.</w:t>
      </w:r>
    </w:p>
    <w:p w14:paraId="6907704A" w14:textId="77777777" w:rsidR="00B103F2" w:rsidRDefault="00B103F2" w:rsidP="00B103F2">
      <w:r>
        <w:pict w14:anchorId="57539424">
          <v:rect id="_x0000_i2019" style="width:0;height:1.5pt" o:hralign="center" o:hrstd="t" o:hr="t" fillcolor="#a0a0a0" stroked="f"/>
        </w:pict>
      </w:r>
    </w:p>
    <w:p w14:paraId="5D6BC3F0" w14:textId="77777777" w:rsidR="00B103F2" w:rsidRDefault="00B103F2" w:rsidP="00B103F2">
      <w:pPr>
        <w:pStyle w:val="Heading1"/>
      </w:pPr>
      <w:r>
        <w:t>21.11 Change Request Requirements</w:t>
      </w:r>
    </w:p>
    <w:p w14:paraId="0A48B990" w14:textId="77777777" w:rsidR="00B103F2" w:rsidRDefault="00B103F2" w:rsidP="00B103F2">
      <w:pPr>
        <w:pStyle w:val="NormalWeb"/>
      </w:pPr>
      <w:r>
        <w:t>Every Change Request (CR) shall include:</w:t>
      </w:r>
    </w:p>
    <w:p w14:paraId="230387F4" w14:textId="77777777" w:rsidR="00B103F2" w:rsidRDefault="00B103F2" w:rsidP="000062C3">
      <w:pPr>
        <w:pStyle w:val="NormalWeb"/>
        <w:numPr>
          <w:ilvl w:val="0"/>
          <w:numId w:val="398"/>
        </w:numPr>
      </w:pPr>
      <w:r>
        <w:t>Change ID</w:t>
      </w:r>
    </w:p>
    <w:p w14:paraId="59836FC9" w14:textId="77777777" w:rsidR="00B103F2" w:rsidRDefault="00B103F2" w:rsidP="000062C3">
      <w:pPr>
        <w:pStyle w:val="NormalWeb"/>
        <w:numPr>
          <w:ilvl w:val="0"/>
          <w:numId w:val="398"/>
        </w:numPr>
      </w:pPr>
      <w:r>
        <w:t>Title</w:t>
      </w:r>
    </w:p>
    <w:p w14:paraId="22644B30" w14:textId="77777777" w:rsidR="00B103F2" w:rsidRDefault="00B103F2" w:rsidP="000062C3">
      <w:pPr>
        <w:pStyle w:val="NormalWeb"/>
        <w:numPr>
          <w:ilvl w:val="0"/>
          <w:numId w:val="398"/>
        </w:numPr>
      </w:pPr>
      <w:r>
        <w:t>Description</w:t>
      </w:r>
    </w:p>
    <w:p w14:paraId="7CA529C1" w14:textId="77777777" w:rsidR="00B103F2" w:rsidRDefault="00B103F2" w:rsidP="000062C3">
      <w:pPr>
        <w:pStyle w:val="NormalWeb"/>
        <w:numPr>
          <w:ilvl w:val="0"/>
          <w:numId w:val="398"/>
        </w:numPr>
      </w:pPr>
      <w:r>
        <w:t>Business Justification</w:t>
      </w:r>
    </w:p>
    <w:p w14:paraId="673FCF97" w14:textId="77777777" w:rsidR="00B103F2" w:rsidRDefault="00B103F2" w:rsidP="000062C3">
      <w:pPr>
        <w:pStyle w:val="NormalWeb"/>
        <w:numPr>
          <w:ilvl w:val="0"/>
          <w:numId w:val="398"/>
        </w:numPr>
      </w:pPr>
      <w:r>
        <w:t>Requested By</w:t>
      </w:r>
    </w:p>
    <w:p w14:paraId="160BC513" w14:textId="77777777" w:rsidR="00B103F2" w:rsidRDefault="00B103F2" w:rsidP="000062C3">
      <w:pPr>
        <w:pStyle w:val="NormalWeb"/>
        <w:numPr>
          <w:ilvl w:val="0"/>
          <w:numId w:val="398"/>
        </w:numPr>
      </w:pPr>
      <w:r>
        <w:t>Date Submitted</w:t>
      </w:r>
    </w:p>
    <w:p w14:paraId="5C942EFC" w14:textId="77777777" w:rsidR="00B103F2" w:rsidRDefault="00B103F2" w:rsidP="000062C3">
      <w:pPr>
        <w:pStyle w:val="NormalWeb"/>
        <w:numPr>
          <w:ilvl w:val="0"/>
          <w:numId w:val="398"/>
        </w:numPr>
      </w:pPr>
      <w:r>
        <w:t>Affected Modules</w:t>
      </w:r>
    </w:p>
    <w:p w14:paraId="3BDB6585" w14:textId="77777777" w:rsidR="00B103F2" w:rsidRDefault="00B103F2" w:rsidP="000062C3">
      <w:pPr>
        <w:pStyle w:val="NormalWeb"/>
        <w:numPr>
          <w:ilvl w:val="0"/>
          <w:numId w:val="398"/>
        </w:numPr>
      </w:pPr>
      <w:r>
        <w:t>Scope Impact</w:t>
      </w:r>
    </w:p>
    <w:p w14:paraId="6AD26F56" w14:textId="77777777" w:rsidR="00B103F2" w:rsidRDefault="00B103F2" w:rsidP="000062C3">
      <w:pPr>
        <w:pStyle w:val="NormalWeb"/>
        <w:numPr>
          <w:ilvl w:val="0"/>
          <w:numId w:val="398"/>
        </w:numPr>
      </w:pPr>
      <w:r>
        <w:t>Schedule Impact</w:t>
      </w:r>
    </w:p>
    <w:p w14:paraId="26063626" w14:textId="77777777" w:rsidR="00B103F2" w:rsidRDefault="00B103F2" w:rsidP="000062C3">
      <w:pPr>
        <w:pStyle w:val="NormalWeb"/>
        <w:numPr>
          <w:ilvl w:val="0"/>
          <w:numId w:val="398"/>
        </w:numPr>
      </w:pPr>
      <w:r>
        <w:t>Cost Impact</w:t>
      </w:r>
    </w:p>
    <w:p w14:paraId="575805AD" w14:textId="77777777" w:rsidR="00B103F2" w:rsidRDefault="00B103F2" w:rsidP="000062C3">
      <w:pPr>
        <w:pStyle w:val="NormalWeb"/>
        <w:numPr>
          <w:ilvl w:val="0"/>
          <w:numId w:val="398"/>
        </w:numPr>
      </w:pPr>
      <w:r>
        <w:t>Resource Impact</w:t>
      </w:r>
    </w:p>
    <w:p w14:paraId="66DEAEB0" w14:textId="77777777" w:rsidR="00B103F2" w:rsidRDefault="00B103F2" w:rsidP="000062C3">
      <w:pPr>
        <w:pStyle w:val="NormalWeb"/>
        <w:numPr>
          <w:ilvl w:val="0"/>
          <w:numId w:val="398"/>
        </w:numPr>
      </w:pPr>
      <w:r>
        <w:t>Security Impact</w:t>
      </w:r>
    </w:p>
    <w:p w14:paraId="07E084E9" w14:textId="77777777" w:rsidR="00B103F2" w:rsidRDefault="00B103F2" w:rsidP="000062C3">
      <w:pPr>
        <w:pStyle w:val="NormalWeb"/>
        <w:numPr>
          <w:ilvl w:val="0"/>
          <w:numId w:val="398"/>
        </w:numPr>
      </w:pPr>
      <w:r>
        <w:t>Risk Assessment</w:t>
      </w:r>
    </w:p>
    <w:p w14:paraId="4B57927F" w14:textId="77777777" w:rsidR="00B103F2" w:rsidRDefault="00B103F2" w:rsidP="000062C3">
      <w:pPr>
        <w:pStyle w:val="NormalWeb"/>
        <w:numPr>
          <w:ilvl w:val="0"/>
          <w:numId w:val="398"/>
        </w:numPr>
      </w:pPr>
      <w:r>
        <w:t>Testing Requirements</w:t>
      </w:r>
    </w:p>
    <w:p w14:paraId="799BE049" w14:textId="77777777" w:rsidR="00B103F2" w:rsidRDefault="00B103F2" w:rsidP="000062C3">
      <w:pPr>
        <w:pStyle w:val="NormalWeb"/>
        <w:numPr>
          <w:ilvl w:val="0"/>
          <w:numId w:val="398"/>
        </w:numPr>
      </w:pPr>
      <w:r>
        <w:t>Rollback Plan</w:t>
      </w:r>
    </w:p>
    <w:p w14:paraId="6BF83BAA" w14:textId="77777777" w:rsidR="00B103F2" w:rsidRDefault="00B103F2" w:rsidP="000062C3">
      <w:pPr>
        <w:pStyle w:val="NormalWeb"/>
        <w:numPr>
          <w:ilvl w:val="0"/>
          <w:numId w:val="398"/>
        </w:numPr>
      </w:pPr>
      <w:r>
        <w:t>Approval Status</w:t>
      </w:r>
    </w:p>
    <w:p w14:paraId="2D15DF39" w14:textId="77777777" w:rsidR="00B103F2" w:rsidRDefault="00B103F2" w:rsidP="00B103F2">
      <w:r>
        <w:pict w14:anchorId="3C6714E7">
          <v:rect id="_x0000_i2020" style="width:0;height:1.5pt" o:hralign="center" o:hrstd="t" o:hr="t" fillcolor="#a0a0a0" stroked="f"/>
        </w:pict>
      </w:r>
    </w:p>
    <w:p w14:paraId="3B2147ED" w14:textId="77777777" w:rsidR="00B103F2" w:rsidRDefault="00B103F2" w:rsidP="00B103F2">
      <w:pPr>
        <w:pStyle w:val="Heading1"/>
      </w:pPr>
      <w:r>
        <w:t>21.12 Change Advisory Board (CAB)</w:t>
      </w:r>
    </w:p>
    <w:p w14:paraId="06D12E1C" w14:textId="77777777" w:rsidR="00B103F2" w:rsidRDefault="00B103F2" w:rsidP="00B103F2">
      <w:pPr>
        <w:pStyle w:val="NormalWeb"/>
      </w:pPr>
      <w:r>
        <w:t>A Change Advisory Board shall review significant changes.</w:t>
      </w:r>
    </w:p>
    <w:p w14:paraId="21E2A7F0" w14:textId="77777777" w:rsidR="00B103F2" w:rsidRDefault="00B103F2" w:rsidP="00B103F2">
      <w:pPr>
        <w:pStyle w:val="NormalWeb"/>
      </w:pPr>
      <w:r>
        <w:t>The CAB shall include representatives from:</w:t>
      </w:r>
    </w:p>
    <w:p w14:paraId="0F516BC5" w14:textId="77777777" w:rsidR="00B103F2" w:rsidRDefault="00B103F2" w:rsidP="000062C3">
      <w:pPr>
        <w:pStyle w:val="NormalWeb"/>
        <w:numPr>
          <w:ilvl w:val="0"/>
          <w:numId w:val="399"/>
        </w:numPr>
      </w:pPr>
      <w:r>
        <w:t>Programme Management</w:t>
      </w:r>
    </w:p>
    <w:p w14:paraId="41A02647" w14:textId="77777777" w:rsidR="00B103F2" w:rsidRDefault="00B103F2" w:rsidP="000062C3">
      <w:pPr>
        <w:pStyle w:val="NormalWeb"/>
        <w:numPr>
          <w:ilvl w:val="0"/>
          <w:numId w:val="399"/>
        </w:numPr>
      </w:pPr>
      <w:r>
        <w:t>Product Ownership</w:t>
      </w:r>
    </w:p>
    <w:p w14:paraId="37E95719" w14:textId="77777777" w:rsidR="00B103F2" w:rsidRDefault="00B103F2" w:rsidP="000062C3">
      <w:pPr>
        <w:pStyle w:val="NormalWeb"/>
        <w:numPr>
          <w:ilvl w:val="0"/>
          <w:numId w:val="399"/>
        </w:numPr>
      </w:pPr>
      <w:r>
        <w:t>Solution Architecture</w:t>
      </w:r>
    </w:p>
    <w:p w14:paraId="0DBF23BD" w14:textId="77777777" w:rsidR="00B103F2" w:rsidRDefault="00B103F2" w:rsidP="000062C3">
      <w:pPr>
        <w:pStyle w:val="NormalWeb"/>
        <w:numPr>
          <w:ilvl w:val="0"/>
          <w:numId w:val="399"/>
        </w:numPr>
      </w:pPr>
      <w:r>
        <w:t>Engineering</w:t>
      </w:r>
    </w:p>
    <w:p w14:paraId="78CAD256" w14:textId="77777777" w:rsidR="00B103F2" w:rsidRDefault="00B103F2" w:rsidP="000062C3">
      <w:pPr>
        <w:pStyle w:val="NormalWeb"/>
        <w:numPr>
          <w:ilvl w:val="0"/>
          <w:numId w:val="399"/>
        </w:numPr>
      </w:pPr>
      <w:r>
        <w:t>Quality Assurance</w:t>
      </w:r>
    </w:p>
    <w:p w14:paraId="17F434CA" w14:textId="77777777" w:rsidR="00B103F2" w:rsidRDefault="00B103F2" w:rsidP="000062C3">
      <w:pPr>
        <w:pStyle w:val="NormalWeb"/>
        <w:numPr>
          <w:ilvl w:val="0"/>
          <w:numId w:val="399"/>
        </w:numPr>
      </w:pPr>
      <w:r>
        <w:lastRenderedPageBreak/>
        <w:t>DevSecOps</w:t>
      </w:r>
    </w:p>
    <w:p w14:paraId="0E99F37E" w14:textId="77777777" w:rsidR="00B103F2" w:rsidRDefault="00B103F2" w:rsidP="000062C3">
      <w:pPr>
        <w:pStyle w:val="NormalWeb"/>
        <w:numPr>
          <w:ilvl w:val="0"/>
          <w:numId w:val="399"/>
        </w:numPr>
      </w:pPr>
      <w:r>
        <w:t>Information Security</w:t>
      </w:r>
    </w:p>
    <w:p w14:paraId="431ECE8A" w14:textId="77777777" w:rsidR="00B103F2" w:rsidRDefault="00B103F2" w:rsidP="000062C3">
      <w:pPr>
        <w:pStyle w:val="NormalWeb"/>
        <w:numPr>
          <w:ilvl w:val="0"/>
          <w:numId w:val="399"/>
        </w:numPr>
      </w:pPr>
      <w:r>
        <w:t>Business Operations</w:t>
      </w:r>
    </w:p>
    <w:p w14:paraId="0FE64C97" w14:textId="77777777" w:rsidR="00B103F2" w:rsidRDefault="00B103F2" w:rsidP="00B103F2">
      <w:pPr>
        <w:pStyle w:val="NormalWeb"/>
      </w:pPr>
      <w:r>
        <w:t>The CAB shall evaluate:</w:t>
      </w:r>
    </w:p>
    <w:p w14:paraId="11150923" w14:textId="77777777" w:rsidR="00B103F2" w:rsidRDefault="00B103F2" w:rsidP="000062C3">
      <w:pPr>
        <w:pStyle w:val="NormalWeb"/>
        <w:numPr>
          <w:ilvl w:val="0"/>
          <w:numId w:val="400"/>
        </w:numPr>
      </w:pPr>
      <w:r>
        <w:t>Business value</w:t>
      </w:r>
    </w:p>
    <w:p w14:paraId="6F0C33BE" w14:textId="77777777" w:rsidR="00B103F2" w:rsidRDefault="00B103F2" w:rsidP="000062C3">
      <w:pPr>
        <w:pStyle w:val="NormalWeb"/>
        <w:numPr>
          <w:ilvl w:val="0"/>
          <w:numId w:val="400"/>
        </w:numPr>
      </w:pPr>
      <w:r>
        <w:t>Risk</w:t>
      </w:r>
    </w:p>
    <w:p w14:paraId="4229EA6C" w14:textId="77777777" w:rsidR="00B103F2" w:rsidRDefault="00B103F2" w:rsidP="000062C3">
      <w:pPr>
        <w:pStyle w:val="NormalWeb"/>
        <w:numPr>
          <w:ilvl w:val="0"/>
          <w:numId w:val="400"/>
        </w:numPr>
      </w:pPr>
      <w:r>
        <w:t>Technical feasibility</w:t>
      </w:r>
    </w:p>
    <w:p w14:paraId="5D130860" w14:textId="77777777" w:rsidR="00B103F2" w:rsidRDefault="00B103F2" w:rsidP="000062C3">
      <w:pPr>
        <w:pStyle w:val="NormalWeb"/>
        <w:numPr>
          <w:ilvl w:val="0"/>
          <w:numId w:val="400"/>
        </w:numPr>
      </w:pPr>
      <w:r>
        <w:t>Security implications</w:t>
      </w:r>
    </w:p>
    <w:p w14:paraId="3E352E3B" w14:textId="77777777" w:rsidR="00B103F2" w:rsidRDefault="00B103F2" w:rsidP="000062C3">
      <w:pPr>
        <w:pStyle w:val="NormalWeb"/>
        <w:numPr>
          <w:ilvl w:val="0"/>
          <w:numId w:val="400"/>
        </w:numPr>
      </w:pPr>
      <w:r>
        <w:t>Resource availability</w:t>
      </w:r>
    </w:p>
    <w:p w14:paraId="193B61BB" w14:textId="77777777" w:rsidR="00B103F2" w:rsidRDefault="00B103F2" w:rsidP="000062C3">
      <w:pPr>
        <w:pStyle w:val="NormalWeb"/>
        <w:numPr>
          <w:ilvl w:val="0"/>
          <w:numId w:val="400"/>
        </w:numPr>
      </w:pPr>
      <w:r>
        <w:t>Delivery impact</w:t>
      </w:r>
    </w:p>
    <w:p w14:paraId="162103AD" w14:textId="77777777" w:rsidR="00B103F2" w:rsidRDefault="00B103F2" w:rsidP="00B103F2">
      <w:r>
        <w:pict w14:anchorId="5999A401">
          <v:rect id="_x0000_i2021" style="width:0;height:1.5pt" o:hralign="center" o:hrstd="t" o:hr="t" fillcolor="#a0a0a0" stroked="f"/>
        </w:pict>
      </w:r>
    </w:p>
    <w:p w14:paraId="0B96B4EE" w14:textId="77777777" w:rsidR="00B103F2" w:rsidRDefault="00B103F2" w:rsidP="00B103F2">
      <w:pPr>
        <w:pStyle w:val="Heading1"/>
      </w:pPr>
      <w:r>
        <w:t>21.13 Impact Analysis</w:t>
      </w:r>
    </w:p>
    <w:p w14:paraId="2FA7C0F7" w14:textId="77777777" w:rsidR="00B103F2" w:rsidRDefault="00B103F2" w:rsidP="00B103F2">
      <w:pPr>
        <w:pStyle w:val="NormalWeb"/>
      </w:pPr>
      <w:r>
        <w:t>Every proposed change shall assess its impact on:</w:t>
      </w:r>
    </w:p>
    <w:p w14:paraId="51A2878A" w14:textId="77777777" w:rsidR="00B103F2" w:rsidRDefault="00B103F2" w:rsidP="000062C3">
      <w:pPr>
        <w:pStyle w:val="NormalWeb"/>
        <w:numPr>
          <w:ilvl w:val="0"/>
          <w:numId w:val="401"/>
        </w:numPr>
      </w:pPr>
      <w:r>
        <w:t>Business processes.</w:t>
      </w:r>
    </w:p>
    <w:p w14:paraId="6336A1BB" w14:textId="77777777" w:rsidR="00B103F2" w:rsidRDefault="00B103F2" w:rsidP="000062C3">
      <w:pPr>
        <w:pStyle w:val="NormalWeb"/>
        <w:numPr>
          <w:ilvl w:val="0"/>
          <w:numId w:val="401"/>
        </w:numPr>
      </w:pPr>
      <w:r>
        <w:t>User experience.</w:t>
      </w:r>
    </w:p>
    <w:p w14:paraId="41E772A7" w14:textId="77777777" w:rsidR="00B103F2" w:rsidRDefault="00B103F2" w:rsidP="000062C3">
      <w:pPr>
        <w:pStyle w:val="NormalWeb"/>
        <w:numPr>
          <w:ilvl w:val="0"/>
          <w:numId w:val="401"/>
        </w:numPr>
      </w:pPr>
      <w:r>
        <w:t>Architecture.</w:t>
      </w:r>
    </w:p>
    <w:p w14:paraId="672643D6" w14:textId="77777777" w:rsidR="00B103F2" w:rsidRDefault="00B103F2" w:rsidP="000062C3">
      <w:pPr>
        <w:pStyle w:val="NormalWeb"/>
        <w:numPr>
          <w:ilvl w:val="0"/>
          <w:numId w:val="401"/>
        </w:numPr>
      </w:pPr>
      <w:r>
        <w:t>Security.</w:t>
      </w:r>
    </w:p>
    <w:p w14:paraId="42055A69" w14:textId="77777777" w:rsidR="00B103F2" w:rsidRDefault="00B103F2" w:rsidP="000062C3">
      <w:pPr>
        <w:pStyle w:val="NormalWeb"/>
        <w:numPr>
          <w:ilvl w:val="0"/>
          <w:numId w:val="401"/>
        </w:numPr>
      </w:pPr>
      <w:r>
        <w:t>Performance.</w:t>
      </w:r>
    </w:p>
    <w:p w14:paraId="626A36AC" w14:textId="77777777" w:rsidR="00B103F2" w:rsidRDefault="00B103F2" w:rsidP="000062C3">
      <w:pPr>
        <w:pStyle w:val="NormalWeb"/>
        <w:numPr>
          <w:ilvl w:val="0"/>
          <w:numId w:val="401"/>
        </w:numPr>
      </w:pPr>
      <w:r>
        <w:t>Data integrity.</w:t>
      </w:r>
    </w:p>
    <w:p w14:paraId="1FC05E18" w14:textId="77777777" w:rsidR="00B103F2" w:rsidRDefault="00B103F2" w:rsidP="000062C3">
      <w:pPr>
        <w:pStyle w:val="NormalWeb"/>
        <w:numPr>
          <w:ilvl w:val="0"/>
          <w:numId w:val="401"/>
        </w:numPr>
      </w:pPr>
      <w:r>
        <w:t>Integrations.</w:t>
      </w:r>
    </w:p>
    <w:p w14:paraId="31E690FE" w14:textId="77777777" w:rsidR="00B103F2" w:rsidRDefault="00B103F2" w:rsidP="000062C3">
      <w:pPr>
        <w:pStyle w:val="NormalWeb"/>
        <w:numPr>
          <w:ilvl w:val="0"/>
          <w:numId w:val="401"/>
        </w:numPr>
      </w:pPr>
      <w:r>
        <w:t>Documentation.</w:t>
      </w:r>
    </w:p>
    <w:p w14:paraId="755524AE" w14:textId="77777777" w:rsidR="00B103F2" w:rsidRDefault="00B103F2" w:rsidP="000062C3">
      <w:pPr>
        <w:pStyle w:val="NormalWeb"/>
        <w:numPr>
          <w:ilvl w:val="0"/>
          <w:numId w:val="401"/>
        </w:numPr>
      </w:pPr>
      <w:r>
        <w:t>Testing.</w:t>
      </w:r>
    </w:p>
    <w:p w14:paraId="5E6D2131" w14:textId="77777777" w:rsidR="00B103F2" w:rsidRDefault="00B103F2" w:rsidP="000062C3">
      <w:pPr>
        <w:pStyle w:val="NormalWeb"/>
        <w:numPr>
          <w:ilvl w:val="0"/>
          <w:numId w:val="401"/>
        </w:numPr>
      </w:pPr>
      <w:r>
        <w:t>Training.</w:t>
      </w:r>
    </w:p>
    <w:p w14:paraId="1B9F49EB" w14:textId="77777777" w:rsidR="00B103F2" w:rsidRDefault="00B103F2" w:rsidP="000062C3">
      <w:pPr>
        <w:pStyle w:val="NormalWeb"/>
        <w:numPr>
          <w:ilvl w:val="0"/>
          <w:numId w:val="401"/>
        </w:numPr>
      </w:pPr>
      <w:r>
        <w:t>Deployment.</w:t>
      </w:r>
    </w:p>
    <w:p w14:paraId="48E36C2D" w14:textId="77777777" w:rsidR="00B103F2" w:rsidRDefault="00B103F2" w:rsidP="000062C3">
      <w:pPr>
        <w:pStyle w:val="NormalWeb"/>
        <w:numPr>
          <w:ilvl w:val="0"/>
          <w:numId w:val="401"/>
        </w:numPr>
      </w:pPr>
      <w:r>
        <w:t>Operations.</w:t>
      </w:r>
    </w:p>
    <w:p w14:paraId="57B9CFD7" w14:textId="77777777" w:rsidR="00B103F2" w:rsidRDefault="00B103F2" w:rsidP="00B103F2">
      <w:pPr>
        <w:pStyle w:val="NormalWeb"/>
      </w:pPr>
      <w:r>
        <w:t>No implementation shall proceed without a documented impact assessment.</w:t>
      </w:r>
    </w:p>
    <w:p w14:paraId="0E674E9D" w14:textId="77777777" w:rsidR="00B103F2" w:rsidRDefault="00B103F2" w:rsidP="00B103F2">
      <w:r>
        <w:pict w14:anchorId="76359C24">
          <v:rect id="_x0000_i2022" style="width:0;height:1.5pt" o:hralign="center" o:hrstd="t" o:hr="t" fillcolor="#a0a0a0" stroked="f"/>
        </w:pict>
      </w:r>
    </w:p>
    <w:p w14:paraId="2C3F98E8" w14:textId="77777777" w:rsidR="00B103F2" w:rsidRDefault="00B103F2" w:rsidP="00B103F2">
      <w:pPr>
        <w:pStyle w:val="Heading1"/>
      </w:pPr>
      <w:r>
        <w:t>21.14 Change Communication</w:t>
      </w:r>
    </w:p>
    <w:p w14:paraId="1ED9B4C8" w14:textId="77777777" w:rsidR="00B103F2" w:rsidRDefault="00B103F2" w:rsidP="00B103F2">
      <w:pPr>
        <w:pStyle w:val="NormalWeb"/>
      </w:pPr>
      <w:r>
        <w:t>Approved changes shall be communicated to affected stakeholders.</w:t>
      </w:r>
    </w:p>
    <w:p w14:paraId="20F90E7C" w14:textId="77777777" w:rsidR="00B103F2" w:rsidRDefault="00B103F2" w:rsidP="00B103F2">
      <w:pPr>
        <w:pStyle w:val="NormalWeb"/>
      </w:pPr>
      <w:r>
        <w:t>Communications shall include:</w:t>
      </w:r>
    </w:p>
    <w:p w14:paraId="0DAD7CDF" w14:textId="77777777" w:rsidR="00B103F2" w:rsidRDefault="00B103F2" w:rsidP="000062C3">
      <w:pPr>
        <w:pStyle w:val="NormalWeb"/>
        <w:numPr>
          <w:ilvl w:val="0"/>
          <w:numId w:val="402"/>
        </w:numPr>
      </w:pPr>
      <w:r>
        <w:t>Purpose of the change.</w:t>
      </w:r>
    </w:p>
    <w:p w14:paraId="539C37F9" w14:textId="77777777" w:rsidR="00B103F2" w:rsidRDefault="00B103F2" w:rsidP="000062C3">
      <w:pPr>
        <w:pStyle w:val="NormalWeb"/>
        <w:numPr>
          <w:ilvl w:val="0"/>
          <w:numId w:val="402"/>
        </w:numPr>
      </w:pPr>
      <w:r>
        <w:t>Scope.</w:t>
      </w:r>
    </w:p>
    <w:p w14:paraId="2B1C37CE" w14:textId="77777777" w:rsidR="00B103F2" w:rsidRDefault="00B103F2" w:rsidP="000062C3">
      <w:pPr>
        <w:pStyle w:val="NormalWeb"/>
        <w:numPr>
          <w:ilvl w:val="0"/>
          <w:numId w:val="402"/>
        </w:numPr>
      </w:pPr>
      <w:r>
        <w:t>Implementation schedule.</w:t>
      </w:r>
    </w:p>
    <w:p w14:paraId="7495A656" w14:textId="77777777" w:rsidR="00B103F2" w:rsidRDefault="00B103F2" w:rsidP="000062C3">
      <w:pPr>
        <w:pStyle w:val="NormalWeb"/>
        <w:numPr>
          <w:ilvl w:val="0"/>
          <w:numId w:val="402"/>
        </w:numPr>
      </w:pPr>
      <w:r>
        <w:t>Expected impact.</w:t>
      </w:r>
    </w:p>
    <w:p w14:paraId="2C1B1C8B" w14:textId="77777777" w:rsidR="00B103F2" w:rsidRDefault="00B103F2" w:rsidP="000062C3">
      <w:pPr>
        <w:pStyle w:val="NormalWeb"/>
        <w:numPr>
          <w:ilvl w:val="0"/>
          <w:numId w:val="402"/>
        </w:numPr>
      </w:pPr>
      <w:r>
        <w:t>Downtime (if any).</w:t>
      </w:r>
    </w:p>
    <w:p w14:paraId="2722B82B" w14:textId="77777777" w:rsidR="00B103F2" w:rsidRDefault="00B103F2" w:rsidP="000062C3">
      <w:pPr>
        <w:pStyle w:val="NormalWeb"/>
        <w:numPr>
          <w:ilvl w:val="0"/>
          <w:numId w:val="402"/>
        </w:numPr>
      </w:pPr>
      <w:r>
        <w:lastRenderedPageBreak/>
        <w:t>User actions required.</w:t>
      </w:r>
    </w:p>
    <w:p w14:paraId="7A0021E2" w14:textId="77777777" w:rsidR="00B103F2" w:rsidRDefault="00B103F2" w:rsidP="000062C3">
      <w:pPr>
        <w:pStyle w:val="NormalWeb"/>
        <w:numPr>
          <w:ilvl w:val="0"/>
          <w:numId w:val="402"/>
        </w:numPr>
      </w:pPr>
      <w:r>
        <w:t>Support contacts.</w:t>
      </w:r>
    </w:p>
    <w:p w14:paraId="7220DA41" w14:textId="77777777" w:rsidR="00B103F2" w:rsidRDefault="00B103F2" w:rsidP="00B103F2">
      <w:r>
        <w:pict w14:anchorId="01B412DC">
          <v:rect id="_x0000_i2023" style="width:0;height:1.5pt" o:hralign="center" o:hrstd="t" o:hr="t" fillcolor="#a0a0a0" stroked="f"/>
        </w:pict>
      </w:r>
    </w:p>
    <w:p w14:paraId="7161D2E4" w14:textId="77777777" w:rsidR="00B103F2" w:rsidRDefault="00B103F2" w:rsidP="00B103F2">
      <w:pPr>
        <w:pStyle w:val="Heading1"/>
      </w:pPr>
      <w:r>
        <w:t>21.15 Monitoring &amp; Reporting</w:t>
      </w:r>
    </w:p>
    <w:p w14:paraId="50E46897" w14:textId="77777777" w:rsidR="00B103F2" w:rsidRDefault="00B103F2" w:rsidP="00B103F2">
      <w:pPr>
        <w:pStyle w:val="NormalWeb"/>
      </w:pPr>
      <w:r>
        <w:t>The project shall monitor:</w:t>
      </w:r>
    </w:p>
    <w:p w14:paraId="658D5B1F" w14:textId="77777777" w:rsidR="00B103F2" w:rsidRDefault="00B103F2" w:rsidP="000062C3">
      <w:pPr>
        <w:pStyle w:val="NormalWeb"/>
        <w:numPr>
          <w:ilvl w:val="0"/>
          <w:numId w:val="403"/>
        </w:numPr>
      </w:pPr>
      <w:r>
        <w:t>Open risks.</w:t>
      </w:r>
    </w:p>
    <w:p w14:paraId="7AED8E2C" w14:textId="77777777" w:rsidR="00B103F2" w:rsidRDefault="00B103F2" w:rsidP="000062C3">
      <w:pPr>
        <w:pStyle w:val="NormalWeb"/>
        <w:numPr>
          <w:ilvl w:val="0"/>
          <w:numId w:val="403"/>
        </w:numPr>
      </w:pPr>
      <w:r>
        <w:t>High-priority risks.</w:t>
      </w:r>
    </w:p>
    <w:p w14:paraId="06742CFE" w14:textId="77777777" w:rsidR="00B103F2" w:rsidRDefault="00B103F2" w:rsidP="000062C3">
      <w:pPr>
        <w:pStyle w:val="NormalWeb"/>
        <w:numPr>
          <w:ilvl w:val="0"/>
          <w:numId w:val="403"/>
        </w:numPr>
      </w:pPr>
      <w:r>
        <w:t>Risk exposure trends.</w:t>
      </w:r>
    </w:p>
    <w:p w14:paraId="31EEBB41" w14:textId="77777777" w:rsidR="00B103F2" w:rsidRDefault="00B103F2" w:rsidP="000062C3">
      <w:pPr>
        <w:pStyle w:val="NormalWeb"/>
        <w:numPr>
          <w:ilvl w:val="0"/>
          <w:numId w:val="403"/>
        </w:numPr>
      </w:pPr>
      <w:r>
        <w:t>Open issues.</w:t>
      </w:r>
    </w:p>
    <w:p w14:paraId="2E92822F" w14:textId="77777777" w:rsidR="00B103F2" w:rsidRDefault="00B103F2" w:rsidP="000062C3">
      <w:pPr>
        <w:pStyle w:val="NormalWeb"/>
        <w:numPr>
          <w:ilvl w:val="0"/>
          <w:numId w:val="403"/>
        </w:numPr>
      </w:pPr>
      <w:r>
        <w:t>Average issue resolution time.</w:t>
      </w:r>
    </w:p>
    <w:p w14:paraId="4599092F" w14:textId="77777777" w:rsidR="00B103F2" w:rsidRDefault="00B103F2" w:rsidP="000062C3">
      <w:pPr>
        <w:pStyle w:val="NormalWeb"/>
        <w:numPr>
          <w:ilvl w:val="0"/>
          <w:numId w:val="403"/>
        </w:numPr>
      </w:pPr>
      <w:r>
        <w:t>Approved changes.</w:t>
      </w:r>
    </w:p>
    <w:p w14:paraId="1B022E30" w14:textId="77777777" w:rsidR="00B103F2" w:rsidRDefault="00B103F2" w:rsidP="000062C3">
      <w:pPr>
        <w:pStyle w:val="NormalWeb"/>
        <w:numPr>
          <w:ilvl w:val="0"/>
          <w:numId w:val="403"/>
        </w:numPr>
      </w:pPr>
      <w:r>
        <w:t>Emergency changes.</w:t>
      </w:r>
    </w:p>
    <w:p w14:paraId="3DB2A04F" w14:textId="77777777" w:rsidR="00B103F2" w:rsidRDefault="00B103F2" w:rsidP="000062C3">
      <w:pPr>
        <w:pStyle w:val="NormalWeb"/>
        <w:numPr>
          <w:ilvl w:val="0"/>
          <w:numId w:val="403"/>
        </w:numPr>
      </w:pPr>
      <w:r>
        <w:t>Failed changes.</w:t>
      </w:r>
    </w:p>
    <w:p w14:paraId="08BCCB5F" w14:textId="77777777" w:rsidR="00B103F2" w:rsidRDefault="00B103F2" w:rsidP="000062C3">
      <w:pPr>
        <w:pStyle w:val="NormalWeb"/>
        <w:numPr>
          <w:ilvl w:val="0"/>
          <w:numId w:val="403"/>
        </w:numPr>
      </w:pPr>
      <w:r>
        <w:t>Rollback frequency.</w:t>
      </w:r>
    </w:p>
    <w:p w14:paraId="4DD2B8BA" w14:textId="77777777" w:rsidR="00B103F2" w:rsidRDefault="00B103F2" w:rsidP="00B103F2">
      <w:pPr>
        <w:pStyle w:val="NormalWeb"/>
      </w:pPr>
      <w:r>
        <w:t>Monthly governance reports shall summarize trends and recommendations.</w:t>
      </w:r>
    </w:p>
    <w:p w14:paraId="2805A0C5" w14:textId="77777777" w:rsidR="00B103F2" w:rsidRDefault="00B103F2" w:rsidP="00B103F2">
      <w:r>
        <w:pict w14:anchorId="7444261C">
          <v:rect id="_x0000_i2024" style="width:0;height:1.5pt" o:hralign="center" o:hrstd="t" o:hr="t" fillcolor="#a0a0a0" stroked="f"/>
        </w:pict>
      </w:r>
    </w:p>
    <w:p w14:paraId="7AF5804D" w14:textId="77777777" w:rsidR="00B103F2" w:rsidRDefault="00B103F2" w:rsidP="00B103F2">
      <w:pPr>
        <w:pStyle w:val="Heading1"/>
      </w:pPr>
      <w:r>
        <w:t>21.16 Continuous Improvement</w:t>
      </w:r>
    </w:p>
    <w:p w14:paraId="374808E7" w14:textId="77777777" w:rsidR="00B103F2" w:rsidRDefault="00B103F2" w:rsidP="00B103F2">
      <w:pPr>
        <w:pStyle w:val="NormalWeb"/>
      </w:pPr>
      <w:r>
        <w:t>Risk and Change Management shall be reviewed:</w:t>
      </w:r>
    </w:p>
    <w:p w14:paraId="618A5437" w14:textId="77777777" w:rsidR="00B103F2" w:rsidRDefault="00B103F2" w:rsidP="000062C3">
      <w:pPr>
        <w:pStyle w:val="NormalWeb"/>
        <w:numPr>
          <w:ilvl w:val="0"/>
          <w:numId w:val="404"/>
        </w:numPr>
      </w:pPr>
      <w:r>
        <w:t>At each sprint retrospective.</w:t>
      </w:r>
    </w:p>
    <w:p w14:paraId="12CDBB11" w14:textId="77777777" w:rsidR="00B103F2" w:rsidRDefault="00B103F2" w:rsidP="000062C3">
      <w:pPr>
        <w:pStyle w:val="NormalWeb"/>
        <w:numPr>
          <w:ilvl w:val="0"/>
          <w:numId w:val="404"/>
        </w:numPr>
      </w:pPr>
      <w:r>
        <w:t>After major releases.</w:t>
      </w:r>
    </w:p>
    <w:p w14:paraId="798E4307" w14:textId="77777777" w:rsidR="00B103F2" w:rsidRDefault="00B103F2" w:rsidP="000062C3">
      <w:pPr>
        <w:pStyle w:val="NormalWeb"/>
        <w:numPr>
          <w:ilvl w:val="0"/>
          <w:numId w:val="404"/>
        </w:numPr>
      </w:pPr>
      <w:r>
        <w:t>Following security incidents.</w:t>
      </w:r>
    </w:p>
    <w:p w14:paraId="61AE6B29" w14:textId="77777777" w:rsidR="00B103F2" w:rsidRDefault="00B103F2" w:rsidP="000062C3">
      <w:pPr>
        <w:pStyle w:val="NormalWeb"/>
        <w:numPr>
          <w:ilvl w:val="0"/>
          <w:numId w:val="404"/>
        </w:numPr>
      </w:pPr>
      <w:r>
        <w:t>Following production outages.</w:t>
      </w:r>
    </w:p>
    <w:p w14:paraId="7B51FB41" w14:textId="77777777" w:rsidR="00B103F2" w:rsidRDefault="00B103F2" w:rsidP="000062C3">
      <w:pPr>
        <w:pStyle w:val="NormalWeb"/>
        <w:numPr>
          <w:ilvl w:val="0"/>
          <w:numId w:val="404"/>
        </w:numPr>
      </w:pPr>
      <w:r>
        <w:t>During quarterly governance reviews.</w:t>
      </w:r>
    </w:p>
    <w:p w14:paraId="1320D404" w14:textId="77777777" w:rsidR="00B103F2" w:rsidRDefault="00B103F2" w:rsidP="00B103F2">
      <w:pPr>
        <w:pStyle w:val="NormalWeb"/>
      </w:pPr>
      <w:r>
        <w:t>Lessons learned shall inform updates to processes, standards, and controls.</w:t>
      </w:r>
    </w:p>
    <w:p w14:paraId="6D726A67" w14:textId="77777777" w:rsidR="00B103F2" w:rsidRDefault="000062C3" w:rsidP="00B103F2">
      <w:r>
        <w:rPr>
          <w:noProof/>
        </w:rPr>
        <w:pict w14:anchorId="733A8FEA">
          <v:rect id="_x0000_i2164" alt="" style="width:451.3pt;height:.05pt;mso-width-percent:0;mso-height-percent:0;mso-width-percent:0;mso-height-percent:0" o:hralign="center" o:hrstd="t" o:hr="t" fillcolor="#a0a0a0" stroked="f"/>
        </w:pict>
      </w:r>
    </w:p>
    <w:p w14:paraId="5968E029" w14:textId="77777777" w:rsidR="00B103F2" w:rsidRDefault="00B103F2" w:rsidP="00B103F2">
      <w:pPr>
        <w:pStyle w:val="Heading1"/>
      </w:pPr>
      <w:r>
        <w:t>21.17 Antigravity Risk &amp; Change Instructions</w:t>
      </w:r>
    </w:p>
    <w:p w14:paraId="276C7091" w14:textId="77777777" w:rsidR="00B103F2" w:rsidRDefault="00B103F2" w:rsidP="00B103F2">
      <w:pPr>
        <w:pStyle w:val="NormalWeb"/>
      </w:pPr>
      <w:r>
        <w:t>When generating engineering artifacts, Antigravity shall:</w:t>
      </w:r>
    </w:p>
    <w:p w14:paraId="06274531" w14:textId="77777777" w:rsidR="00B103F2" w:rsidRDefault="00B103F2" w:rsidP="000062C3">
      <w:pPr>
        <w:pStyle w:val="NormalWeb"/>
        <w:numPr>
          <w:ilvl w:val="0"/>
          <w:numId w:val="405"/>
        </w:numPr>
      </w:pPr>
      <w:r>
        <w:t>Identify technical, business, operational, and security risks associated with every feature.</w:t>
      </w:r>
    </w:p>
    <w:p w14:paraId="2B962C76" w14:textId="77777777" w:rsidR="00B103F2" w:rsidRDefault="00B103F2" w:rsidP="000062C3">
      <w:pPr>
        <w:pStyle w:val="NormalWeb"/>
        <w:numPr>
          <w:ilvl w:val="0"/>
          <w:numId w:val="405"/>
        </w:numPr>
      </w:pPr>
      <w:r>
        <w:t>Generate a Risk Register with proposed mitigation strategies.</w:t>
      </w:r>
    </w:p>
    <w:p w14:paraId="3B348588" w14:textId="77777777" w:rsidR="00B103F2" w:rsidRDefault="00B103F2" w:rsidP="000062C3">
      <w:pPr>
        <w:pStyle w:val="NormalWeb"/>
        <w:numPr>
          <w:ilvl w:val="0"/>
          <w:numId w:val="405"/>
        </w:numPr>
      </w:pPr>
      <w:r>
        <w:lastRenderedPageBreak/>
        <w:t>Produce Change Requests for modifications affecting architecture, scope, infrastructure, or integrations.</w:t>
      </w:r>
    </w:p>
    <w:p w14:paraId="68F38400" w14:textId="77777777" w:rsidR="00B103F2" w:rsidRDefault="00B103F2" w:rsidP="000062C3">
      <w:pPr>
        <w:pStyle w:val="NormalWeb"/>
        <w:numPr>
          <w:ilvl w:val="0"/>
          <w:numId w:val="405"/>
        </w:numPr>
      </w:pPr>
      <w:r>
        <w:t>Perform impact analysis before proposing implementation changes.</w:t>
      </w:r>
    </w:p>
    <w:p w14:paraId="611BECC8" w14:textId="77777777" w:rsidR="00B103F2" w:rsidRDefault="00B103F2" w:rsidP="000062C3">
      <w:pPr>
        <w:pStyle w:val="NormalWeb"/>
        <w:numPr>
          <w:ilvl w:val="0"/>
          <w:numId w:val="405"/>
        </w:numPr>
      </w:pPr>
      <w:r>
        <w:t>Recommend rollback procedures and contingency plans.</w:t>
      </w:r>
    </w:p>
    <w:p w14:paraId="0757AD5F" w14:textId="77777777" w:rsidR="00B103F2" w:rsidRDefault="00B103F2" w:rsidP="000062C3">
      <w:pPr>
        <w:pStyle w:val="NormalWeb"/>
        <w:numPr>
          <w:ilvl w:val="0"/>
          <w:numId w:val="405"/>
        </w:numPr>
      </w:pPr>
      <w:r>
        <w:t>Update traceability links, documentation, and testing artifacts following approved changes.</w:t>
      </w:r>
    </w:p>
    <w:p w14:paraId="49A2BA87" w14:textId="77777777" w:rsidR="00B103F2" w:rsidRDefault="00B103F2" w:rsidP="000062C3">
      <w:pPr>
        <w:pStyle w:val="NormalWeb"/>
        <w:numPr>
          <w:ilvl w:val="0"/>
          <w:numId w:val="405"/>
        </w:numPr>
      </w:pPr>
      <w:r>
        <w:t>Flag high-risk changes for review by the Solution Architect, Security Lead, and Change Advisory Board.</w:t>
      </w:r>
    </w:p>
    <w:p w14:paraId="02DA9C8C" w14:textId="77777777" w:rsidR="00B103F2" w:rsidRDefault="00B103F2" w:rsidP="000062C3">
      <w:pPr>
        <w:pStyle w:val="NormalWeb"/>
        <w:numPr>
          <w:ilvl w:val="0"/>
          <w:numId w:val="405"/>
        </w:numPr>
      </w:pPr>
      <w:r>
        <w:t>Generate governance reports summarizing risks, issues, changes, and mitigation progress.</w:t>
      </w:r>
    </w:p>
    <w:p w14:paraId="17B44FA0" w14:textId="77777777" w:rsidR="00B103F2" w:rsidRDefault="000062C3" w:rsidP="00B103F2">
      <w:r>
        <w:rPr>
          <w:noProof/>
        </w:rPr>
        <w:pict w14:anchorId="41E4E7E1">
          <v:rect id="_x0000_i2163" alt="" style="width:451.3pt;height:.05pt;mso-width-percent:0;mso-height-percent:0;mso-width-percent:0;mso-height-percent:0" o:hralign="center" o:hrstd="t" o:hr="t" fillcolor="#a0a0a0" stroked="f"/>
        </w:pict>
      </w:r>
    </w:p>
    <w:p w14:paraId="7B5F5968" w14:textId="77777777" w:rsidR="00B103F2" w:rsidRDefault="00B103F2" w:rsidP="00B103F2">
      <w:pPr>
        <w:pStyle w:val="Heading1"/>
      </w:pPr>
      <w:r>
        <w:t>21.18 Success Criteria</w:t>
      </w:r>
    </w:p>
    <w:p w14:paraId="13F5E90A" w14:textId="77777777" w:rsidR="00B103F2" w:rsidRDefault="00B103F2" w:rsidP="00B103F2">
      <w:pPr>
        <w:pStyle w:val="NormalWeb"/>
      </w:pPr>
      <w:r>
        <w:t>The Risk &amp; Change Management framework will be considered successful when:</w:t>
      </w:r>
    </w:p>
    <w:p w14:paraId="5BF9DAA8" w14:textId="77777777" w:rsidR="00B103F2" w:rsidRDefault="00B103F2" w:rsidP="000062C3">
      <w:pPr>
        <w:pStyle w:val="NormalWeb"/>
        <w:numPr>
          <w:ilvl w:val="0"/>
          <w:numId w:val="406"/>
        </w:numPr>
      </w:pPr>
      <w:r>
        <w:t>Risks are identified early, assessed consistently, and actively managed throughout the project lifecycle.</w:t>
      </w:r>
    </w:p>
    <w:p w14:paraId="1B463773" w14:textId="77777777" w:rsidR="00B103F2" w:rsidRDefault="00B103F2" w:rsidP="000062C3">
      <w:pPr>
        <w:pStyle w:val="NormalWeb"/>
        <w:numPr>
          <w:ilvl w:val="0"/>
          <w:numId w:val="406"/>
        </w:numPr>
      </w:pPr>
      <w:r>
        <w:t>Issues are resolved within agreed service levels and with minimal disruption to delivery.</w:t>
      </w:r>
    </w:p>
    <w:p w14:paraId="6FC9F723" w14:textId="77777777" w:rsidR="00B103F2" w:rsidRDefault="00B103F2" w:rsidP="000062C3">
      <w:pPr>
        <w:pStyle w:val="NormalWeb"/>
        <w:numPr>
          <w:ilvl w:val="0"/>
          <w:numId w:val="406"/>
        </w:numPr>
      </w:pPr>
      <w:r>
        <w:t>All significant changes follow a documented approval process with appropriate impact assessments.</w:t>
      </w:r>
    </w:p>
    <w:p w14:paraId="321AFB0B" w14:textId="77777777" w:rsidR="00B103F2" w:rsidRDefault="00B103F2" w:rsidP="000062C3">
      <w:pPr>
        <w:pStyle w:val="NormalWeb"/>
        <w:numPr>
          <w:ilvl w:val="0"/>
          <w:numId w:val="406"/>
        </w:numPr>
      </w:pPr>
      <w:r>
        <w:t>Stakeholders receive timely communication regarding risks and approved changes.</w:t>
      </w:r>
    </w:p>
    <w:p w14:paraId="501D9C1A" w14:textId="77777777" w:rsidR="00B103F2" w:rsidRDefault="00B103F2" w:rsidP="000062C3">
      <w:pPr>
        <w:pStyle w:val="NormalWeb"/>
        <w:numPr>
          <w:ilvl w:val="0"/>
          <w:numId w:val="406"/>
        </w:numPr>
      </w:pPr>
      <w:r>
        <w:t>Governance bodies have accurate, current information to support decision-making.</w:t>
      </w:r>
    </w:p>
    <w:p w14:paraId="1AFA79C0" w14:textId="77777777" w:rsidR="00B103F2" w:rsidRDefault="00B103F2" w:rsidP="000062C3">
      <w:pPr>
        <w:pStyle w:val="NormalWeb"/>
        <w:numPr>
          <w:ilvl w:val="0"/>
          <w:numId w:val="406"/>
        </w:numPr>
      </w:pPr>
      <w:r>
        <w:t>Lessons learned from risks, incidents, and changes drive continuous improvement.</w:t>
      </w:r>
    </w:p>
    <w:p w14:paraId="161D683C" w14:textId="77777777" w:rsidR="00B103F2" w:rsidRDefault="00B103F2" w:rsidP="000062C3">
      <w:pPr>
        <w:pStyle w:val="NormalWeb"/>
        <w:numPr>
          <w:ilvl w:val="0"/>
          <w:numId w:val="406"/>
        </w:numPr>
      </w:pPr>
      <w:r>
        <w:t>The SAPZ ESM and CKR platforms remain stable, secure, and aligned with programme objectives despite evolving business and technical requirements.</w:t>
      </w:r>
    </w:p>
    <w:p w14:paraId="01348318" w14:textId="77777777" w:rsidR="00B103F2" w:rsidRDefault="000062C3" w:rsidP="00B103F2">
      <w:r>
        <w:rPr>
          <w:noProof/>
        </w:rPr>
        <w:pict w14:anchorId="11C98774">
          <v:rect id="_x0000_i2162" alt="" style="width:451.3pt;height:.05pt;mso-width-percent:0;mso-height-percent:0;mso-width-percent:0;mso-height-percent:0" o:hralign="center" o:hrstd="t" o:hr="t" fillcolor="#a0a0a0" stroked="f"/>
        </w:pict>
      </w:r>
    </w:p>
    <w:p w14:paraId="5695D329" w14:textId="77777777" w:rsidR="00B103F2" w:rsidRDefault="00B103F2" w:rsidP="00B103F2">
      <w:pPr>
        <w:pStyle w:val="Heading1"/>
      </w:pPr>
      <w:r>
        <w:t>21.19 Enterprise Risk &amp; Change Statement</w:t>
      </w:r>
    </w:p>
    <w:p w14:paraId="4CD2A283" w14:textId="77777777" w:rsidR="00B103F2" w:rsidRDefault="00B103F2" w:rsidP="00B103F2">
      <w:pPr>
        <w:pStyle w:val="NormalWeb"/>
      </w:pPr>
      <w:r>
        <w:t>Risk and Change Management are fundamental governance capabilities of the SAPZ ESM and CKR programme. By embedding proactive risk identification, disciplined impact assessment, structured approval processes, and continuous monitoring into every phase of delivery, the programme safeguards business value, ensures operational resilience, and supports informed decision-making. This framework enables the platform to evolve in a controlled, transparent, and auditable manner while maintaining the highest standards of quality, security, compliance, and stakeholder confidence.</w:t>
      </w:r>
    </w:p>
    <w:p w14:paraId="41E811FC" w14:textId="28F2EAF4" w:rsidR="00B103F2" w:rsidRDefault="00B103F2">
      <w:r>
        <w:br w:type="page"/>
      </w:r>
    </w:p>
    <w:p w14:paraId="2219A1C2" w14:textId="77777777" w:rsidR="00B103F2" w:rsidRDefault="00B103F2" w:rsidP="00B103F2">
      <w:pPr>
        <w:pStyle w:val="NormalWeb"/>
      </w:pPr>
      <w:r>
        <w:lastRenderedPageBreak/>
        <w:t xml:space="preserve">I actually recommend </w:t>
      </w:r>
      <w:r>
        <w:rPr>
          <w:rStyle w:val="Strong"/>
        </w:rPr>
        <w:t>expanding this beyond just ADRs</w:t>
      </w:r>
      <w:r>
        <w:t xml:space="preserve">. In enterprise architecture, especially on programmes funded by organizations like IFAD, the World Bank, AfDB, or the EU, decisions need to be </w:t>
      </w:r>
      <w:r>
        <w:rPr>
          <w:rStyle w:val="Strong"/>
        </w:rPr>
        <w:t>recorded, justified, approved, traceable, and auditable</w:t>
      </w:r>
      <w:r>
        <w:t>.</w:t>
      </w:r>
    </w:p>
    <w:p w14:paraId="4C5F5B87" w14:textId="77777777" w:rsidR="00B103F2" w:rsidRDefault="00B103F2" w:rsidP="00B103F2">
      <w:pPr>
        <w:pStyle w:val="NormalWeb"/>
      </w:pPr>
      <w:r>
        <w:t xml:space="preserve">Rather than a simple ADR guide, create an </w:t>
      </w:r>
      <w:r>
        <w:rPr>
          <w:rStyle w:val="Strong"/>
        </w:rPr>
        <w:t>Enterprise Engineering Decision Management Standard</w:t>
      </w:r>
      <w:r>
        <w:t>, with ADRs as its core artifact.</w:t>
      </w:r>
    </w:p>
    <w:p w14:paraId="014731E6" w14:textId="77777777" w:rsidR="00B103F2" w:rsidRDefault="00B103F2" w:rsidP="00B103F2">
      <w:pPr>
        <w:pStyle w:val="NormalWeb"/>
      </w:pPr>
      <w:r>
        <w:t>This is much closer to how Microsoft, AWS, ThoughtWorks, IBM, and large consulting firms manage architectural governance.</w:t>
      </w:r>
    </w:p>
    <w:p w14:paraId="2351EE97" w14:textId="77777777" w:rsidR="00B103F2" w:rsidRDefault="000062C3" w:rsidP="00B103F2">
      <w:r>
        <w:rPr>
          <w:noProof/>
        </w:rPr>
        <w:pict w14:anchorId="7985C3CE">
          <v:rect id="_x0000_i2161" alt="" style="width:451.3pt;height:.05pt;mso-width-percent:0;mso-height-percent:0;mso-width-percent:0;mso-height-percent:0" o:hralign="center" o:hrstd="t" o:hr="t" fillcolor="#a0a0a0" stroked="f"/>
        </w:pict>
      </w:r>
    </w:p>
    <w:p w14:paraId="193AECE1" w14:textId="77777777" w:rsidR="00B103F2" w:rsidRDefault="00B103F2" w:rsidP="00B103F2">
      <w:pPr>
        <w:pStyle w:val="Heading1"/>
      </w:pPr>
      <w:r>
        <w:t>22. Engineering Decision Log (Architecture Decision Records – ADR) Process</w:t>
      </w:r>
    </w:p>
    <w:p w14:paraId="049E2070" w14:textId="77777777" w:rsidR="00B103F2" w:rsidRDefault="00B103F2" w:rsidP="00B103F2">
      <w:pPr>
        <w:pStyle w:val="Heading2"/>
      </w:pPr>
      <w:r>
        <w:t>Master Engineering Prompt</w:t>
      </w:r>
    </w:p>
    <w:p w14:paraId="414F165B" w14:textId="77777777" w:rsidR="00B103F2" w:rsidRDefault="00B103F2" w:rsidP="00B103F2">
      <w:pPr>
        <w:pStyle w:val="Heading3"/>
      </w:pPr>
      <w:r>
        <w:t>Enterprise System Management (ESM) Platform (ESM) &amp; Central Knowledge Repository (CKR)</w:t>
      </w:r>
    </w:p>
    <w:p w14:paraId="121982F5" w14:textId="77777777" w:rsidR="00B103F2" w:rsidRDefault="00B103F2" w:rsidP="00B103F2">
      <w:pPr>
        <w:pStyle w:val="Heading3"/>
      </w:pPr>
      <w:r>
        <w:t>Special Agro-Industrial Processing Zones (SAPZ) Programme</w:t>
      </w:r>
    </w:p>
    <w:p w14:paraId="77C19D5C" w14:textId="77777777" w:rsidR="00B103F2" w:rsidRDefault="00B103F2" w:rsidP="00B103F2">
      <w:pPr>
        <w:pStyle w:val="Heading3"/>
      </w:pPr>
      <w:r>
        <w:t>Federal Republic of Nigeria</w:t>
      </w:r>
    </w:p>
    <w:p w14:paraId="59BEC0A4" w14:textId="77777777" w:rsidR="00B103F2" w:rsidRDefault="00B103F2" w:rsidP="00B103F2">
      <w:r>
        <w:pict w14:anchorId="55136DAB">
          <v:rect id="_x0000_i2049" style="width:0;height:1.5pt" o:hralign="center" o:hrstd="t" o:hr="t" fillcolor="#a0a0a0" stroked="f"/>
        </w:pict>
      </w:r>
    </w:p>
    <w:p w14:paraId="05F134EA" w14:textId="77777777" w:rsidR="00B103F2" w:rsidRDefault="00B103F2" w:rsidP="00B103F2">
      <w:pPr>
        <w:pStyle w:val="Heading1"/>
      </w:pPr>
      <w:r>
        <w:t>22.1 Purpose</w:t>
      </w:r>
    </w:p>
    <w:p w14:paraId="1187A69D" w14:textId="77777777" w:rsidR="00B103F2" w:rsidRDefault="00B103F2" w:rsidP="00B103F2">
      <w:pPr>
        <w:pStyle w:val="NormalWeb"/>
      </w:pPr>
      <w:r>
        <w:t>This document establishes the mandatory standards for capturing, evaluating, approving, documenting, communicating, and maintaining engineering and architectural decisions throughout the lifecycle of the SAPZ Enterprise System Management (ESM) Platform and Central Knowledge Repository (CKR).</w:t>
      </w:r>
    </w:p>
    <w:p w14:paraId="1C0F91F4" w14:textId="77777777" w:rsidR="00B103F2" w:rsidRDefault="00B103F2" w:rsidP="00B103F2">
      <w:pPr>
        <w:pStyle w:val="NormalWeb"/>
      </w:pPr>
      <w:r>
        <w:t>The objective is to ensure that all significant technical decisions are:</w:t>
      </w:r>
    </w:p>
    <w:p w14:paraId="1C5F0AF8" w14:textId="77777777" w:rsidR="00B103F2" w:rsidRDefault="00B103F2" w:rsidP="000062C3">
      <w:pPr>
        <w:pStyle w:val="NormalWeb"/>
        <w:numPr>
          <w:ilvl w:val="0"/>
          <w:numId w:val="407"/>
        </w:numPr>
      </w:pPr>
      <w:r>
        <w:t>Transparent.</w:t>
      </w:r>
    </w:p>
    <w:p w14:paraId="053490F5" w14:textId="77777777" w:rsidR="00B103F2" w:rsidRDefault="00B103F2" w:rsidP="000062C3">
      <w:pPr>
        <w:pStyle w:val="NormalWeb"/>
        <w:numPr>
          <w:ilvl w:val="0"/>
          <w:numId w:val="407"/>
        </w:numPr>
      </w:pPr>
      <w:r>
        <w:t>Evidence-based.</w:t>
      </w:r>
    </w:p>
    <w:p w14:paraId="4CA9B7B5" w14:textId="77777777" w:rsidR="00B103F2" w:rsidRDefault="00B103F2" w:rsidP="000062C3">
      <w:pPr>
        <w:pStyle w:val="NormalWeb"/>
        <w:numPr>
          <w:ilvl w:val="0"/>
          <w:numId w:val="407"/>
        </w:numPr>
      </w:pPr>
      <w:r>
        <w:t>Traceable.</w:t>
      </w:r>
    </w:p>
    <w:p w14:paraId="25F97724" w14:textId="77777777" w:rsidR="00B103F2" w:rsidRDefault="00B103F2" w:rsidP="000062C3">
      <w:pPr>
        <w:pStyle w:val="NormalWeb"/>
        <w:numPr>
          <w:ilvl w:val="0"/>
          <w:numId w:val="407"/>
        </w:numPr>
      </w:pPr>
      <w:r>
        <w:t>Reproducible.</w:t>
      </w:r>
    </w:p>
    <w:p w14:paraId="6E5C787E" w14:textId="77777777" w:rsidR="00B103F2" w:rsidRDefault="00B103F2" w:rsidP="000062C3">
      <w:pPr>
        <w:pStyle w:val="NormalWeb"/>
        <w:numPr>
          <w:ilvl w:val="0"/>
          <w:numId w:val="407"/>
        </w:numPr>
      </w:pPr>
      <w:r>
        <w:t>Governed.</w:t>
      </w:r>
    </w:p>
    <w:p w14:paraId="6C87607F" w14:textId="77777777" w:rsidR="00B103F2" w:rsidRDefault="00B103F2" w:rsidP="000062C3">
      <w:pPr>
        <w:pStyle w:val="NormalWeb"/>
        <w:numPr>
          <w:ilvl w:val="0"/>
          <w:numId w:val="407"/>
        </w:numPr>
      </w:pPr>
      <w:r>
        <w:t>Auditable.</w:t>
      </w:r>
    </w:p>
    <w:p w14:paraId="208DE98A" w14:textId="77777777" w:rsidR="00B103F2" w:rsidRDefault="00B103F2" w:rsidP="000062C3">
      <w:pPr>
        <w:pStyle w:val="NormalWeb"/>
        <w:numPr>
          <w:ilvl w:val="0"/>
          <w:numId w:val="407"/>
        </w:numPr>
      </w:pPr>
      <w:r>
        <w:t>Understandable by future engineering teams.</w:t>
      </w:r>
    </w:p>
    <w:p w14:paraId="7F452148" w14:textId="77777777" w:rsidR="00B103F2" w:rsidRDefault="00B103F2" w:rsidP="00B103F2">
      <w:pPr>
        <w:pStyle w:val="NormalWeb"/>
      </w:pPr>
      <w:r>
        <w:t>Every strategic engineering decision shall be documented through an Architecture Decision Record (ADR) and maintained within the Central Knowledge Repository (CKR).</w:t>
      </w:r>
    </w:p>
    <w:p w14:paraId="1A1AB24E" w14:textId="77777777" w:rsidR="00B103F2" w:rsidRDefault="00B103F2" w:rsidP="00B103F2">
      <w:r>
        <w:lastRenderedPageBreak/>
        <w:pict w14:anchorId="65630CE4">
          <v:rect id="_x0000_i2050" style="width:0;height:1.5pt" o:hralign="center" o:hrstd="t" o:hr="t" fillcolor="#a0a0a0" stroked="f"/>
        </w:pict>
      </w:r>
    </w:p>
    <w:p w14:paraId="0D372A70" w14:textId="77777777" w:rsidR="00B103F2" w:rsidRDefault="00B103F2" w:rsidP="00B103F2">
      <w:pPr>
        <w:pStyle w:val="Heading1"/>
      </w:pPr>
      <w:r>
        <w:t>22.2 Guiding Principles</w:t>
      </w:r>
    </w:p>
    <w:p w14:paraId="1863C4D6" w14:textId="77777777" w:rsidR="00B103F2" w:rsidRDefault="00B103F2" w:rsidP="00B103F2">
      <w:pPr>
        <w:pStyle w:val="NormalWeb"/>
      </w:pPr>
      <w:r>
        <w:t>The Engineering Decision Management process shall follow these principles:</w:t>
      </w:r>
    </w:p>
    <w:p w14:paraId="4682F76B" w14:textId="77777777" w:rsidR="00B103F2" w:rsidRDefault="00B103F2" w:rsidP="00B103F2">
      <w:pPr>
        <w:pStyle w:val="Heading3"/>
      </w:pPr>
      <w:r>
        <w:t>Transparency</w:t>
      </w:r>
    </w:p>
    <w:p w14:paraId="295AAE1F" w14:textId="77777777" w:rsidR="00B103F2" w:rsidRDefault="00B103F2" w:rsidP="00B103F2">
      <w:pPr>
        <w:pStyle w:val="NormalWeb"/>
      </w:pPr>
      <w:r>
        <w:t>All significant technical decisions shall be visible to authorized stakeholders.</w:t>
      </w:r>
    </w:p>
    <w:p w14:paraId="16D6A478" w14:textId="77777777" w:rsidR="00B103F2" w:rsidRDefault="00B103F2" w:rsidP="00B103F2">
      <w:pPr>
        <w:pStyle w:val="Heading3"/>
      </w:pPr>
      <w:r>
        <w:t>Traceability</w:t>
      </w:r>
    </w:p>
    <w:p w14:paraId="437054D4" w14:textId="77777777" w:rsidR="00B103F2" w:rsidRDefault="00B103F2" w:rsidP="00B103F2">
      <w:pPr>
        <w:pStyle w:val="NormalWeb"/>
      </w:pPr>
      <w:r>
        <w:t>Each decision shall be linked to business requirements, architecture artifacts, implementation tasks, test evidence, and deployment records.</w:t>
      </w:r>
    </w:p>
    <w:p w14:paraId="47731C8F" w14:textId="77777777" w:rsidR="00B103F2" w:rsidRDefault="00B103F2" w:rsidP="00B103F2">
      <w:pPr>
        <w:pStyle w:val="Heading3"/>
      </w:pPr>
      <w:r>
        <w:t>Evidence-Based Decision Making</w:t>
      </w:r>
    </w:p>
    <w:p w14:paraId="261B8819" w14:textId="77777777" w:rsidR="00B103F2" w:rsidRDefault="00B103F2" w:rsidP="00B103F2">
      <w:pPr>
        <w:pStyle w:val="NormalWeb"/>
      </w:pPr>
      <w:r>
        <w:t>Decisions shall be supported by technical analysis, business needs, risk assessments, and stakeholder input rather than personal preference.</w:t>
      </w:r>
    </w:p>
    <w:p w14:paraId="0940DB03" w14:textId="77777777" w:rsidR="00B103F2" w:rsidRDefault="00B103F2" w:rsidP="00B103F2">
      <w:pPr>
        <w:pStyle w:val="Heading3"/>
      </w:pPr>
      <w:r>
        <w:t>Consistency</w:t>
      </w:r>
    </w:p>
    <w:p w14:paraId="181EB0D9" w14:textId="77777777" w:rsidR="00B103F2" w:rsidRDefault="00B103F2" w:rsidP="00B103F2">
      <w:pPr>
        <w:pStyle w:val="NormalWeb"/>
      </w:pPr>
      <w:r>
        <w:t>Decisions shall align with the approved Enterprise Architecture, Engineering Standards, Security Policies, and Technology Stack.</w:t>
      </w:r>
    </w:p>
    <w:p w14:paraId="6C73357E" w14:textId="77777777" w:rsidR="00B103F2" w:rsidRDefault="00B103F2" w:rsidP="00B103F2">
      <w:pPr>
        <w:pStyle w:val="Heading3"/>
      </w:pPr>
      <w:r>
        <w:t>Reversibility</w:t>
      </w:r>
    </w:p>
    <w:p w14:paraId="1AD8199D" w14:textId="77777777" w:rsidR="00B103F2" w:rsidRDefault="00B103F2" w:rsidP="00B103F2">
      <w:pPr>
        <w:pStyle w:val="NormalWeb"/>
      </w:pPr>
      <w:r>
        <w:t>Where feasible, decisions shall include rollback or alternative strategies.</w:t>
      </w:r>
    </w:p>
    <w:p w14:paraId="6F5B52A8" w14:textId="77777777" w:rsidR="00B103F2" w:rsidRDefault="00B103F2" w:rsidP="00B103F2">
      <w:pPr>
        <w:pStyle w:val="Heading3"/>
      </w:pPr>
      <w:r>
        <w:t>Continuous Learning</w:t>
      </w:r>
    </w:p>
    <w:p w14:paraId="1D7EE0D5" w14:textId="77777777" w:rsidR="00B103F2" w:rsidRDefault="00B103F2" w:rsidP="00B103F2">
      <w:pPr>
        <w:pStyle w:val="NormalWeb"/>
      </w:pPr>
      <w:r>
        <w:t>Past decisions shall inform future design choices and prevent repeated analysis of previously resolved issues.</w:t>
      </w:r>
    </w:p>
    <w:p w14:paraId="27841124" w14:textId="77777777" w:rsidR="00B103F2" w:rsidRDefault="00B103F2" w:rsidP="00B103F2">
      <w:r>
        <w:pict w14:anchorId="23F26384">
          <v:rect id="_x0000_i2051" style="width:0;height:1.5pt" o:hralign="center" o:hrstd="t" o:hr="t" fillcolor="#a0a0a0" stroked="f"/>
        </w:pict>
      </w:r>
    </w:p>
    <w:p w14:paraId="109249AE" w14:textId="77777777" w:rsidR="00B103F2" w:rsidRDefault="00B103F2" w:rsidP="00B103F2">
      <w:pPr>
        <w:pStyle w:val="Heading1"/>
      </w:pPr>
      <w:r>
        <w:t>22.3 What Requires an ADR</w:t>
      </w:r>
    </w:p>
    <w:p w14:paraId="57214325" w14:textId="77777777" w:rsidR="00B103F2" w:rsidRDefault="00B103F2" w:rsidP="00B103F2">
      <w:pPr>
        <w:pStyle w:val="NormalWeb"/>
      </w:pPr>
      <w:r>
        <w:t>An ADR is mandatory for any decision that significantly influences the platform's architecture, technology, security, or operations.</w:t>
      </w:r>
    </w:p>
    <w:p w14:paraId="3219BF5B" w14:textId="77777777" w:rsidR="00B103F2" w:rsidRDefault="00B103F2" w:rsidP="00B103F2">
      <w:pPr>
        <w:pStyle w:val="NormalWeb"/>
      </w:pPr>
      <w:r>
        <w:t>Examples include:</w:t>
      </w:r>
    </w:p>
    <w:p w14:paraId="20CEC287" w14:textId="77777777" w:rsidR="00B103F2" w:rsidRDefault="00B103F2" w:rsidP="00B103F2">
      <w:pPr>
        <w:pStyle w:val="Heading3"/>
      </w:pPr>
      <w:r>
        <w:lastRenderedPageBreak/>
        <w:t>Architecture Decisions</w:t>
      </w:r>
    </w:p>
    <w:p w14:paraId="37097EEC" w14:textId="77777777" w:rsidR="00B103F2" w:rsidRDefault="00B103F2" w:rsidP="000062C3">
      <w:pPr>
        <w:pStyle w:val="NormalWeb"/>
        <w:numPr>
          <w:ilvl w:val="0"/>
          <w:numId w:val="408"/>
        </w:numPr>
      </w:pPr>
      <w:r>
        <w:t>Application architecture</w:t>
      </w:r>
    </w:p>
    <w:p w14:paraId="02570153" w14:textId="77777777" w:rsidR="00B103F2" w:rsidRDefault="00B103F2" w:rsidP="000062C3">
      <w:pPr>
        <w:pStyle w:val="NormalWeb"/>
        <w:numPr>
          <w:ilvl w:val="0"/>
          <w:numId w:val="408"/>
        </w:numPr>
      </w:pPr>
      <w:r>
        <w:t>Service decomposition</w:t>
      </w:r>
    </w:p>
    <w:p w14:paraId="5EDA7B9B" w14:textId="77777777" w:rsidR="00B103F2" w:rsidRDefault="00B103F2" w:rsidP="000062C3">
      <w:pPr>
        <w:pStyle w:val="NormalWeb"/>
        <w:numPr>
          <w:ilvl w:val="0"/>
          <w:numId w:val="408"/>
        </w:numPr>
      </w:pPr>
      <w:r>
        <w:t>Microservices vs. modular monolith</w:t>
      </w:r>
    </w:p>
    <w:p w14:paraId="7EC4DAD3" w14:textId="77777777" w:rsidR="00B103F2" w:rsidRDefault="00B103F2" w:rsidP="000062C3">
      <w:pPr>
        <w:pStyle w:val="NormalWeb"/>
        <w:numPr>
          <w:ilvl w:val="0"/>
          <w:numId w:val="408"/>
        </w:numPr>
      </w:pPr>
      <w:r>
        <w:t>Event-driven architecture</w:t>
      </w:r>
    </w:p>
    <w:p w14:paraId="610BC89C" w14:textId="77777777" w:rsidR="00B103F2" w:rsidRDefault="00B103F2" w:rsidP="000062C3">
      <w:pPr>
        <w:pStyle w:val="NormalWeb"/>
        <w:numPr>
          <w:ilvl w:val="0"/>
          <w:numId w:val="408"/>
        </w:numPr>
      </w:pPr>
      <w:r>
        <w:t>Deployment topology</w:t>
      </w:r>
    </w:p>
    <w:p w14:paraId="1C1C0189" w14:textId="77777777" w:rsidR="00B103F2" w:rsidRDefault="00B103F2" w:rsidP="00B103F2">
      <w:pPr>
        <w:pStyle w:val="Heading3"/>
      </w:pPr>
      <w:r>
        <w:t>Technology Decisions</w:t>
      </w:r>
    </w:p>
    <w:p w14:paraId="797397B8" w14:textId="77777777" w:rsidR="00B103F2" w:rsidRDefault="00B103F2" w:rsidP="000062C3">
      <w:pPr>
        <w:pStyle w:val="NormalWeb"/>
        <w:numPr>
          <w:ilvl w:val="0"/>
          <w:numId w:val="409"/>
        </w:numPr>
      </w:pPr>
      <w:r>
        <w:t>Programming languages</w:t>
      </w:r>
    </w:p>
    <w:p w14:paraId="62905B76" w14:textId="77777777" w:rsidR="00B103F2" w:rsidRDefault="00B103F2" w:rsidP="000062C3">
      <w:pPr>
        <w:pStyle w:val="NormalWeb"/>
        <w:numPr>
          <w:ilvl w:val="0"/>
          <w:numId w:val="409"/>
        </w:numPr>
      </w:pPr>
      <w:r>
        <w:t>Frameworks</w:t>
      </w:r>
    </w:p>
    <w:p w14:paraId="5711B42E" w14:textId="77777777" w:rsidR="00B103F2" w:rsidRDefault="00B103F2" w:rsidP="000062C3">
      <w:pPr>
        <w:pStyle w:val="NormalWeb"/>
        <w:numPr>
          <w:ilvl w:val="0"/>
          <w:numId w:val="409"/>
        </w:numPr>
      </w:pPr>
      <w:r>
        <w:t>Databases</w:t>
      </w:r>
    </w:p>
    <w:p w14:paraId="5D3A1B48" w14:textId="77777777" w:rsidR="00B103F2" w:rsidRDefault="00B103F2" w:rsidP="000062C3">
      <w:pPr>
        <w:pStyle w:val="NormalWeb"/>
        <w:numPr>
          <w:ilvl w:val="0"/>
          <w:numId w:val="409"/>
        </w:numPr>
      </w:pPr>
      <w:r>
        <w:t>Search engines</w:t>
      </w:r>
    </w:p>
    <w:p w14:paraId="19357971" w14:textId="77777777" w:rsidR="00B103F2" w:rsidRDefault="00B103F2" w:rsidP="000062C3">
      <w:pPr>
        <w:pStyle w:val="NormalWeb"/>
        <w:numPr>
          <w:ilvl w:val="0"/>
          <w:numId w:val="409"/>
        </w:numPr>
      </w:pPr>
      <w:r>
        <w:t>Message brokers</w:t>
      </w:r>
    </w:p>
    <w:p w14:paraId="3380A730" w14:textId="77777777" w:rsidR="00B103F2" w:rsidRDefault="00B103F2" w:rsidP="000062C3">
      <w:pPr>
        <w:pStyle w:val="NormalWeb"/>
        <w:numPr>
          <w:ilvl w:val="0"/>
          <w:numId w:val="409"/>
        </w:numPr>
      </w:pPr>
      <w:r>
        <w:t>Identity providers</w:t>
      </w:r>
    </w:p>
    <w:p w14:paraId="699AACAF" w14:textId="77777777" w:rsidR="00B103F2" w:rsidRDefault="00B103F2" w:rsidP="000062C3">
      <w:pPr>
        <w:pStyle w:val="NormalWeb"/>
        <w:numPr>
          <w:ilvl w:val="0"/>
          <w:numId w:val="409"/>
        </w:numPr>
      </w:pPr>
      <w:r>
        <w:t>AI frameworks</w:t>
      </w:r>
    </w:p>
    <w:p w14:paraId="6DDFA404" w14:textId="77777777" w:rsidR="00B103F2" w:rsidRDefault="00B103F2" w:rsidP="000062C3">
      <w:pPr>
        <w:pStyle w:val="NormalWeb"/>
        <w:numPr>
          <w:ilvl w:val="0"/>
          <w:numId w:val="409"/>
        </w:numPr>
      </w:pPr>
      <w:r>
        <w:t>Cloud services</w:t>
      </w:r>
    </w:p>
    <w:p w14:paraId="37A4239E" w14:textId="77777777" w:rsidR="00B103F2" w:rsidRDefault="00B103F2" w:rsidP="00B103F2">
      <w:pPr>
        <w:pStyle w:val="Heading3"/>
      </w:pPr>
      <w:r>
        <w:t>Integration Decisions</w:t>
      </w:r>
    </w:p>
    <w:p w14:paraId="2EF7291C" w14:textId="77777777" w:rsidR="00B103F2" w:rsidRDefault="00B103F2" w:rsidP="000062C3">
      <w:pPr>
        <w:pStyle w:val="NormalWeb"/>
        <w:numPr>
          <w:ilvl w:val="0"/>
          <w:numId w:val="410"/>
        </w:numPr>
      </w:pPr>
      <w:r>
        <w:t>API standards</w:t>
      </w:r>
    </w:p>
    <w:p w14:paraId="5AF0E04D" w14:textId="77777777" w:rsidR="00B103F2" w:rsidRDefault="00B103F2" w:rsidP="000062C3">
      <w:pPr>
        <w:pStyle w:val="NormalWeb"/>
        <w:numPr>
          <w:ilvl w:val="0"/>
          <w:numId w:val="410"/>
        </w:numPr>
      </w:pPr>
      <w:r>
        <w:t>Authentication protocols</w:t>
      </w:r>
    </w:p>
    <w:p w14:paraId="65D9CE99" w14:textId="77777777" w:rsidR="00B103F2" w:rsidRDefault="00B103F2" w:rsidP="000062C3">
      <w:pPr>
        <w:pStyle w:val="NormalWeb"/>
        <w:numPr>
          <w:ilvl w:val="0"/>
          <w:numId w:val="410"/>
        </w:numPr>
      </w:pPr>
      <w:r>
        <w:t>Data exchange mechanisms</w:t>
      </w:r>
    </w:p>
    <w:p w14:paraId="6FD7C19C" w14:textId="77777777" w:rsidR="00B103F2" w:rsidRDefault="00B103F2" w:rsidP="000062C3">
      <w:pPr>
        <w:pStyle w:val="NormalWeb"/>
        <w:numPr>
          <w:ilvl w:val="0"/>
          <w:numId w:val="410"/>
        </w:numPr>
      </w:pPr>
      <w:r>
        <w:t>Third-party integrations</w:t>
      </w:r>
    </w:p>
    <w:p w14:paraId="432B6B71" w14:textId="77777777" w:rsidR="00B103F2" w:rsidRDefault="00B103F2" w:rsidP="00B103F2">
      <w:pPr>
        <w:pStyle w:val="Heading3"/>
      </w:pPr>
      <w:r>
        <w:t>Security Decisions</w:t>
      </w:r>
    </w:p>
    <w:p w14:paraId="73C5ABEF" w14:textId="77777777" w:rsidR="00B103F2" w:rsidRDefault="00B103F2" w:rsidP="000062C3">
      <w:pPr>
        <w:pStyle w:val="NormalWeb"/>
        <w:numPr>
          <w:ilvl w:val="0"/>
          <w:numId w:val="411"/>
        </w:numPr>
      </w:pPr>
      <w:r>
        <w:t>Encryption standards</w:t>
      </w:r>
    </w:p>
    <w:p w14:paraId="0161E085" w14:textId="77777777" w:rsidR="00B103F2" w:rsidRDefault="00B103F2" w:rsidP="000062C3">
      <w:pPr>
        <w:pStyle w:val="NormalWeb"/>
        <w:numPr>
          <w:ilvl w:val="0"/>
          <w:numId w:val="411"/>
        </w:numPr>
      </w:pPr>
      <w:r>
        <w:t>Identity management</w:t>
      </w:r>
    </w:p>
    <w:p w14:paraId="22EF08FD" w14:textId="77777777" w:rsidR="00B103F2" w:rsidRDefault="00B103F2" w:rsidP="000062C3">
      <w:pPr>
        <w:pStyle w:val="NormalWeb"/>
        <w:numPr>
          <w:ilvl w:val="0"/>
          <w:numId w:val="411"/>
        </w:numPr>
      </w:pPr>
      <w:r>
        <w:t>Access control models</w:t>
      </w:r>
    </w:p>
    <w:p w14:paraId="47388E01" w14:textId="77777777" w:rsidR="00B103F2" w:rsidRDefault="00B103F2" w:rsidP="000062C3">
      <w:pPr>
        <w:pStyle w:val="NormalWeb"/>
        <w:numPr>
          <w:ilvl w:val="0"/>
          <w:numId w:val="411"/>
        </w:numPr>
      </w:pPr>
      <w:r>
        <w:t>Secrets management</w:t>
      </w:r>
    </w:p>
    <w:p w14:paraId="5FAC9544" w14:textId="77777777" w:rsidR="00B103F2" w:rsidRDefault="00B103F2" w:rsidP="000062C3">
      <w:pPr>
        <w:pStyle w:val="NormalWeb"/>
        <w:numPr>
          <w:ilvl w:val="0"/>
          <w:numId w:val="411"/>
        </w:numPr>
      </w:pPr>
      <w:r>
        <w:t>Audit logging</w:t>
      </w:r>
    </w:p>
    <w:p w14:paraId="7AE72C37" w14:textId="77777777" w:rsidR="00B103F2" w:rsidRDefault="00B103F2" w:rsidP="00B103F2">
      <w:pPr>
        <w:pStyle w:val="Heading3"/>
      </w:pPr>
      <w:r>
        <w:t>Data Decisions</w:t>
      </w:r>
    </w:p>
    <w:p w14:paraId="11982402" w14:textId="77777777" w:rsidR="00B103F2" w:rsidRDefault="00B103F2" w:rsidP="000062C3">
      <w:pPr>
        <w:pStyle w:val="NormalWeb"/>
        <w:numPr>
          <w:ilvl w:val="0"/>
          <w:numId w:val="412"/>
        </w:numPr>
      </w:pPr>
      <w:r>
        <w:t>Master data strategy</w:t>
      </w:r>
    </w:p>
    <w:p w14:paraId="14AA151B" w14:textId="77777777" w:rsidR="00B103F2" w:rsidRDefault="00B103F2" w:rsidP="000062C3">
      <w:pPr>
        <w:pStyle w:val="NormalWeb"/>
        <w:numPr>
          <w:ilvl w:val="0"/>
          <w:numId w:val="412"/>
        </w:numPr>
      </w:pPr>
      <w:r>
        <w:t>Data retention</w:t>
      </w:r>
    </w:p>
    <w:p w14:paraId="5BF85F02" w14:textId="77777777" w:rsidR="00B103F2" w:rsidRDefault="00B103F2" w:rsidP="000062C3">
      <w:pPr>
        <w:pStyle w:val="NormalWeb"/>
        <w:numPr>
          <w:ilvl w:val="0"/>
          <w:numId w:val="412"/>
        </w:numPr>
      </w:pPr>
      <w:r>
        <w:t>Data archival</w:t>
      </w:r>
    </w:p>
    <w:p w14:paraId="6261C463" w14:textId="77777777" w:rsidR="00B103F2" w:rsidRDefault="00B103F2" w:rsidP="000062C3">
      <w:pPr>
        <w:pStyle w:val="NormalWeb"/>
        <w:numPr>
          <w:ilvl w:val="0"/>
          <w:numId w:val="412"/>
        </w:numPr>
      </w:pPr>
      <w:r>
        <w:t>Backup strategies</w:t>
      </w:r>
    </w:p>
    <w:p w14:paraId="5BB8030C" w14:textId="77777777" w:rsidR="00B103F2" w:rsidRDefault="00B103F2" w:rsidP="000062C3">
      <w:pPr>
        <w:pStyle w:val="NormalWeb"/>
        <w:numPr>
          <w:ilvl w:val="0"/>
          <w:numId w:val="412"/>
        </w:numPr>
      </w:pPr>
      <w:r>
        <w:t>Replication</w:t>
      </w:r>
    </w:p>
    <w:p w14:paraId="3D59D194" w14:textId="77777777" w:rsidR="00B103F2" w:rsidRDefault="00B103F2" w:rsidP="000062C3">
      <w:pPr>
        <w:pStyle w:val="NormalWeb"/>
        <w:numPr>
          <w:ilvl w:val="0"/>
          <w:numId w:val="412"/>
        </w:numPr>
      </w:pPr>
      <w:r>
        <w:t>Data synchronization</w:t>
      </w:r>
    </w:p>
    <w:p w14:paraId="39C9FC06" w14:textId="77777777" w:rsidR="00B103F2" w:rsidRDefault="00B103F2" w:rsidP="00B103F2">
      <w:pPr>
        <w:pStyle w:val="Heading3"/>
      </w:pPr>
      <w:r>
        <w:t>DevSecOps Decisions</w:t>
      </w:r>
    </w:p>
    <w:p w14:paraId="14D6432E" w14:textId="77777777" w:rsidR="00B103F2" w:rsidRDefault="00B103F2" w:rsidP="000062C3">
      <w:pPr>
        <w:pStyle w:val="NormalWeb"/>
        <w:numPr>
          <w:ilvl w:val="0"/>
          <w:numId w:val="413"/>
        </w:numPr>
      </w:pPr>
      <w:r>
        <w:t>CI/CD tooling</w:t>
      </w:r>
    </w:p>
    <w:p w14:paraId="7ADBFCBF" w14:textId="77777777" w:rsidR="00B103F2" w:rsidRDefault="00B103F2" w:rsidP="000062C3">
      <w:pPr>
        <w:pStyle w:val="NormalWeb"/>
        <w:numPr>
          <w:ilvl w:val="0"/>
          <w:numId w:val="413"/>
        </w:numPr>
      </w:pPr>
      <w:r>
        <w:t>Infrastructure as Code</w:t>
      </w:r>
    </w:p>
    <w:p w14:paraId="647C1EB3" w14:textId="77777777" w:rsidR="00B103F2" w:rsidRDefault="00B103F2" w:rsidP="000062C3">
      <w:pPr>
        <w:pStyle w:val="NormalWeb"/>
        <w:numPr>
          <w:ilvl w:val="0"/>
          <w:numId w:val="413"/>
        </w:numPr>
      </w:pPr>
      <w:r>
        <w:lastRenderedPageBreak/>
        <w:t>Container orchestration</w:t>
      </w:r>
    </w:p>
    <w:p w14:paraId="08B2A7DA" w14:textId="77777777" w:rsidR="00B103F2" w:rsidRDefault="00B103F2" w:rsidP="000062C3">
      <w:pPr>
        <w:pStyle w:val="NormalWeb"/>
        <w:numPr>
          <w:ilvl w:val="0"/>
          <w:numId w:val="413"/>
        </w:numPr>
      </w:pPr>
      <w:r>
        <w:t>Monitoring platforms</w:t>
      </w:r>
    </w:p>
    <w:p w14:paraId="48DDFC1C" w14:textId="77777777" w:rsidR="00B103F2" w:rsidRDefault="00B103F2" w:rsidP="00B103F2">
      <w:pPr>
        <w:pStyle w:val="Heading3"/>
      </w:pPr>
      <w:r>
        <w:t>AI Decisions</w:t>
      </w:r>
    </w:p>
    <w:p w14:paraId="071D9491" w14:textId="77777777" w:rsidR="00B103F2" w:rsidRDefault="00B103F2" w:rsidP="000062C3">
      <w:pPr>
        <w:pStyle w:val="NormalWeb"/>
        <w:numPr>
          <w:ilvl w:val="0"/>
          <w:numId w:val="414"/>
        </w:numPr>
      </w:pPr>
      <w:r>
        <w:t>Model selection</w:t>
      </w:r>
    </w:p>
    <w:p w14:paraId="14D942B7" w14:textId="77777777" w:rsidR="00B103F2" w:rsidRDefault="00B103F2" w:rsidP="000062C3">
      <w:pPr>
        <w:pStyle w:val="NormalWeb"/>
        <w:numPr>
          <w:ilvl w:val="0"/>
          <w:numId w:val="414"/>
        </w:numPr>
      </w:pPr>
      <w:r>
        <w:t>Retrieval-Augmented Generation (RAG) architecture</w:t>
      </w:r>
    </w:p>
    <w:p w14:paraId="6DE11742" w14:textId="77777777" w:rsidR="00B103F2" w:rsidRDefault="00B103F2" w:rsidP="000062C3">
      <w:pPr>
        <w:pStyle w:val="NormalWeb"/>
        <w:numPr>
          <w:ilvl w:val="0"/>
          <w:numId w:val="414"/>
        </w:numPr>
      </w:pPr>
      <w:r>
        <w:t>Embedding strategy</w:t>
      </w:r>
    </w:p>
    <w:p w14:paraId="6F462254" w14:textId="77777777" w:rsidR="00B103F2" w:rsidRDefault="00B103F2" w:rsidP="000062C3">
      <w:pPr>
        <w:pStyle w:val="NormalWeb"/>
        <w:numPr>
          <w:ilvl w:val="0"/>
          <w:numId w:val="414"/>
        </w:numPr>
      </w:pPr>
      <w:r>
        <w:t>Vector database selection</w:t>
      </w:r>
    </w:p>
    <w:p w14:paraId="709FEB2C" w14:textId="77777777" w:rsidR="00B103F2" w:rsidRDefault="00B103F2" w:rsidP="000062C3">
      <w:pPr>
        <w:pStyle w:val="NormalWeb"/>
        <w:numPr>
          <w:ilvl w:val="0"/>
          <w:numId w:val="414"/>
        </w:numPr>
      </w:pPr>
      <w:r>
        <w:t>Prompt governance</w:t>
      </w:r>
    </w:p>
    <w:p w14:paraId="420DDE29" w14:textId="77777777" w:rsidR="00B103F2" w:rsidRDefault="00B103F2" w:rsidP="000062C3">
      <w:pPr>
        <w:pStyle w:val="NormalWeb"/>
        <w:numPr>
          <w:ilvl w:val="0"/>
          <w:numId w:val="414"/>
        </w:numPr>
      </w:pPr>
      <w:r>
        <w:t>Human review thresholds</w:t>
      </w:r>
    </w:p>
    <w:p w14:paraId="2910A961" w14:textId="77777777" w:rsidR="00B103F2" w:rsidRDefault="00B103F2" w:rsidP="00B103F2">
      <w:r>
        <w:pict w14:anchorId="24E08CE1">
          <v:rect id="_x0000_i2052" style="width:0;height:1.5pt" o:hralign="center" o:hrstd="t" o:hr="t" fillcolor="#a0a0a0" stroked="f"/>
        </w:pict>
      </w:r>
    </w:p>
    <w:p w14:paraId="7F3EC9F2" w14:textId="77777777" w:rsidR="00B103F2" w:rsidRDefault="00B103F2" w:rsidP="00B103F2">
      <w:pPr>
        <w:pStyle w:val="Heading1"/>
      </w:pPr>
      <w:r>
        <w:t>22.4 Decision Lifecycle</w:t>
      </w:r>
    </w:p>
    <w:p w14:paraId="26D655B5" w14:textId="77777777" w:rsidR="00B103F2" w:rsidRDefault="00B103F2" w:rsidP="00B103F2">
      <w:pPr>
        <w:pStyle w:val="NormalWeb"/>
      </w:pPr>
      <w:r>
        <w:t>Every engineering decision shall follow a structured lifecycle.</w:t>
      </w:r>
    </w:p>
    <w:p w14:paraId="07A2BFEC" w14:textId="77777777" w:rsidR="00B103F2" w:rsidRDefault="00B103F2" w:rsidP="00B103F2">
      <w:pPr>
        <w:pStyle w:val="HTMLPreformatted"/>
        <w:rPr>
          <w:rStyle w:val="HTMLCode"/>
        </w:rPr>
      </w:pPr>
      <w:r>
        <w:rPr>
          <w:rStyle w:val="HTMLCode"/>
        </w:rPr>
        <w:t>Decision Identified</w:t>
      </w:r>
    </w:p>
    <w:p w14:paraId="09A978EF" w14:textId="77777777" w:rsidR="00B103F2" w:rsidRDefault="00B103F2" w:rsidP="00B103F2">
      <w:pPr>
        <w:pStyle w:val="HTMLPreformatted"/>
        <w:rPr>
          <w:rStyle w:val="HTMLCode"/>
        </w:rPr>
      </w:pPr>
      <w:r>
        <w:rPr>
          <w:rStyle w:val="HTMLCode"/>
        </w:rPr>
        <w:t xml:space="preserve">        │</w:t>
      </w:r>
    </w:p>
    <w:p w14:paraId="45912524" w14:textId="77777777" w:rsidR="00B103F2" w:rsidRDefault="00B103F2" w:rsidP="00B103F2">
      <w:pPr>
        <w:pStyle w:val="HTMLPreformatted"/>
        <w:rPr>
          <w:rStyle w:val="HTMLCode"/>
        </w:rPr>
      </w:pPr>
      <w:r>
        <w:rPr>
          <w:rStyle w:val="HTMLCode"/>
        </w:rPr>
        <w:t>Problem Definition</w:t>
      </w:r>
    </w:p>
    <w:p w14:paraId="6C4AB862" w14:textId="77777777" w:rsidR="00B103F2" w:rsidRDefault="00B103F2" w:rsidP="00B103F2">
      <w:pPr>
        <w:pStyle w:val="HTMLPreformatted"/>
        <w:rPr>
          <w:rStyle w:val="HTMLCode"/>
        </w:rPr>
      </w:pPr>
      <w:r>
        <w:rPr>
          <w:rStyle w:val="HTMLCode"/>
        </w:rPr>
        <w:t xml:space="preserve">        │</w:t>
      </w:r>
    </w:p>
    <w:p w14:paraId="09906D6F" w14:textId="77777777" w:rsidR="00B103F2" w:rsidRDefault="00B103F2" w:rsidP="00B103F2">
      <w:pPr>
        <w:pStyle w:val="HTMLPreformatted"/>
        <w:rPr>
          <w:rStyle w:val="HTMLCode"/>
        </w:rPr>
      </w:pPr>
      <w:r>
        <w:rPr>
          <w:rStyle w:val="HTMLCode"/>
        </w:rPr>
        <w:t>Option Analysis</w:t>
      </w:r>
    </w:p>
    <w:p w14:paraId="04C2E91C" w14:textId="77777777" w:rsidR="00B103F2" w:rsidRDefault="00B103F2" w:rsidP="00B103F2">
      <w:pPr>
        <w:pStyle w:val="HTMLPreformatted"/>
        <w:rPr>
          <w:rStyle w:val="HTMLCode"/>
        </w:rPr>
      </w:pPr>
      <w:r>
        <w:rPr>
          <w:rStyle w:val="HTMLCode"/>
        </w:rPr>
        <w:t xml:space="preserve">        │</w:t>
      </w:r>
    </w:p>
    <w:p w14:paraId="447589F9" w14:textId="77777777" w:rsidR="00B103F2" w:rsidRDefault="00B103F2" w:rsidP="00B103F2">
      <w:pPr>
        <w:pStyle w:val="HTMLPreformatted"/>
        <w:rPr>
          <w:rStyle w:val="HTMLCode"/>
        </w:rPr>
      </w:pPr>
      <w:r>
        <w:rPr>
          <w:rStyle w:val="HTMLCode"/>
        </w:rPr>
        <w:t>Risk Assessment</w:t>
      </w:r>
    </w:p>
    <w:p w14:paraId="6C3AF523" w14:textId="77777777" w:rsidR="00B103F2" w:rsidRDefault="00B103F2" w:rsidP="00B103F2">
      <w:pPr>
        <w:pStyle w:val="HTMLPreformatted"/>
        <w:rPr>
          <w:rStyle w:val="HTMLCode"/>
        </w:rPr>
      </w:pPr>
      <w:r>
        <w:rPr>
          <w:rStyle w:val="HTMLCode"/>
        </w:rPr>
        <w:t xml:space="preserve">        │</w:t>
      </w:r>
    </w:p>
    <w:p w14:paraId="2CDB3E32" w14:textId="77777777" w:rsidR="00B103F2" w:rsidRDefault="00B103F2" w:rsidP="00B103F2">
      <w:pPr>
        <w:pStyle w:val="HTMLPreformatted"/>
        <w:rPr>
          <w:rStyle w:val="HTMLCode"/>
        </w:rPr>
      </w:pPr>
      <w:r>
        <w:rPr>
          <w:rStyle w:val="HTMLCode"/>
        </w:rPr>
        <w:t>Stakeholder Review</w:t>
      </w:r>
    </w:p>
    <w:p w14:paraId="71EDCF04" w14:textId="77777777" w:rsidR="00B103F2" w:rsidRDefault="00B103F2" w:rsidP="00B103F2">
      <w:pPr>
        <w:pStyle w:val="HTMLPreformatted"/>
        <w:rPr>
          <w:rStyle w:val="HTMLCode"/>
        </w:rPr>
      </w:pPr>
      <w:r>
        <w:rPr>
          <w:rStyle w:val="HTMLCode"/>
        </w:rPr>
        <w:t xml:space="preserve">        │</w:t>
      </w:r>
    </w:p>
    <w:p w14:paraId="4B2BB7E6" w14:textId="77777777" w:rsidR="00B103F2" w:rsidRDefault="00B103F2" w:rsidP="00B103F2">
      <w:pPr>
        <w:pStyle w:val="HTMLPreformatted"/>
        <w:rPr>
          <w:rStyle w:val="HTMLCode"/>
        </w:rPr>
      </w:pPr>
      <w:r>
        <w:rPr>
          <w:rStyle w:val="HTMLCode"/>
        </w:rPr>
        <w:t>Architecture Review</w:t>
      </w:r>
    </w:p>
    <w:p w14:paraId="673ADE86" w14:textId="77777777" w:rsidR="00B103F2" w:rsidRDefault="00B103F2" w:rsidP="00B103F2">
      <w:pPr>
        <w:pStyle w:val="HTMLPreformatted"/>
        <w:rPr>
          <w:rStyle w:val="HTMLCode"/>
        </w:rPr>
      </w:pPr>
      <w:r>
        <w:rPr>
          <w:rStyle w:val="HTMLCode"/>
        </w:rPr>
        <w:t xml:space="preserve">        │</w:t>
      </w:r>
    </w:p>
    <w:p w14:paraId="5877B111" w14:textId="77777777" w:rsidR="00B103F2" w:rsidRDefault="00B103F2" w:rsidP="00B103F2">
      <w:pPr>
        <w:pStyle w:val="HTMLPreformatted"/>
        <w:rPr>
          <w:rStyle w:val="HTMLCode"/>
        </w:rPr>
      </w:pPr>
      <w:r>
        <w:rPr>
          <w:rStyle w:val="HTMLCode"/>
        </w:rPr>
        <w:t>Approval</w:t>
      </w:r>
    </w:p>
    <w:p w14:paraId="02D0B2B8" w14:textId="77777777" w:rsidR="00B103F2" w:rsidRDefault="00B103F2" w:rsidP="00B103F2">
      <w:pPr>
        <w:pStyle w:val="HTMLPreformatted"/>
        <w:rPr>
          <w:rStyle w:val="HTMLCode"/>
        </w:rPr>
      </w:pPr>
      <w:r>
        <w:rPr>
          <w:rStyle w:val="HTMLCode"/>
        </w:rPr>
        <w:t xml:space="preserve">        │</w:t>
      </w:r>
    </w:p>
    <w:p w14:paraId="1B64F2A5" w14:textId="77777777" w:rsidR="00B103F2" w:rsidRDefault="00B103F2" w:rsidP="00B103F2">
      <w:pPr>
        <w:pStyle w:val="HTMLPreformatted"/>
        <w:rPr>
          <w:rStyle w:val="HTMLCode"/>
        </w:rPr>
      </w:pPr>
      <w:r>
        <w:rPr>
          <w:rStyle w:val="HTMLCode"/>
        </w:rPr>
        <w:t>Implementation</w:t>
      </w:r>
    </w:p>
    <w:p w14:paraId="0ABD6775" w14:textId="77777777" w:rsidR="00B103F2" w:rsidRDefault="00B103F2" w:rsidP="00B103F2">
      <w:pPr>
        <w:pStyle w:val="HTMLPreformatted"/>
        <w:rPr>
          <w:rStyle w:val="HTMLCode"/>
        </w:rPr>
      </w:pPr>
      <w:r>
        <w:rPr>
          <w:rStyle w:val="HTMLCode"/>
        </w:rPr>
        <w:t xml:space="preserve">        │</w:t>
      </w:r>
    </w:p>
    <w:p w14:paraId="1F36B0DF" w14:textId="77777777" w:rsidR="00B103F2" w:rsidRDefault="00B103F2" w:rsidP="00B103F2">
      <w:pPr>
        <w:pStyle w:val="HTMLPreformatted"/>
        <w:rPr>
          <w:rStyle w:val="HTMLCode"/>
        </w:rPr>
      </w:pPr>
      <w:r>
        <w:rPr>
          <w:rStyle w:val="HTMLCode"/>
        </w:rPr>
        <w:t>Validation</w:t>
      </w:r>
    </w:p>
    <w:p w14:paraId="102C2BCA" w14:textId="77777777" w:rsidR="00B103F2" w:rsidRDefault="00B103F2" w:rsidP="00B103F2">
      <w:pPr>
        <w:pStyle w:val="HTMLPreformatted"/>
        <w:rPr>
          <w:rStyle w:val="HTMLCode"/>
        </w:rPr>
      </w:pPr>
      <w:r>
        <w:rPr>
          <w:rStyle w:val="HTMLCode"/>
        </w:rPr>
        <w:t xml:space="preserve">        │</w:t>
      </w:r>
    </w:p>
    <w:p w14:paraId="09989085" w14:textId="77777777" w:rsidR="00B103F2" w:rsidRDefault="00B103F2" w:rsidP="00B103F2">
      <w:pPr>
        <w:pStyle w:val="HTMLPreformatted"/>
        <w:rPr>
          <w:rStyle w:val="HTMLCode"/>
        </w:rPr>
      </w:pPr>
      <w:r>
        <w:rPr>
          <w:rStyle w:val="HTMLCode"/>
        </w:rPr>
        <w:t>Documentation</w:t>
      </w:r>
    </w:p>
    <w:p w14:paraId="3CECF145" w14:textId="77777777" w:rsidR="00B103F2" w:rsidRDefault="00B103F2" w:rsidP="00B103F2">
      <w:pPr>
        <w:pStyle w:val="HTMLPreformatted"/>
        <w:rPr>
          <w:rStyle w:val="HTMLCode"/>
        </w:rPr>
      </w:pPr>
      <w:r>
        <w:rPr>
          <w:rStyle w:val="HTMLCode"/>
        </w:rPr>
        <w:t xml:space="preserve">        │</w:t>
      </w:r>
    </w:p>
    <w:p w14:paraId="68F0AB52" w14:textId="77777777" w:rsidR="00B103F2" w:rsidRDefault="00B103F2" w:rsidP="00B103F2">
      <w:pPr>
        <w:pStyle w:val="HTMLPreformatted"/>
        <w:rPr>
          <w:rStyle w:val="HTMLCode"/>
        </w:rPr>
      </w:pPr>
      <w:r>
        <w:rPr>
          <w:rStyle w:val="HTMLCode"/>
        </w:rPr>
        <w:t>Periodic Review</w:t>
      </w:r>
    </w:p>
    <w:p w14:paraId="73E95F06" w14:textId="77777777" w:rsidR="00B103F2" w:rsidRDefault="00B103F2" w:rsidP="00B103F2">
      <w:pPr>
        <w:pStyle w:val="NormalWeb"/>
      </w:pPr>
      <w:r>
        <w:t>No significant architectural decision shall bypass this process.</w:t>
      </w:r>
    </w:p>
    <w:p w14:paraId="5AEF5B25" w14:textId="77777777" w:rsidR="00B103F2" w:rsidRDefault="00B103F2" w:rsidP="00B103F2">
      <w:r>
        <w:pict w14:anchorId="558969FB">
          <v:rect id="_x0000_i2053" style="width:0;height:1.5pt" o:hralign="center" o:hrstd="t" o:hr="t" fillcolor="#a0a0a0" stroked="f"/>
        </w:pict>
      </w:r>
    </w:p>
    <w:p w14:paraId="2B887EEC" w14:textId="77777777" w:rsidR="00B103F2" w:rsidRDefault="00B103F2" w:rsidP="00B103F2">
      <w:pPr>
        <w:pStyle w:val="Heading1"/>
      </w:pPr>
      <w:r>
        <w:t>22.5 ADR Template</w:t>
      </w:r>
    </w:p>
    <w:p w14:paraId="2E79ED77" w14:textId="77777777" w:rsidR="00B103F2" w:rsidRDefault="00B103F2" w:rsidP="00B103F2">
      <w:pPr>
        <w:pStyle w:val="NormalWeb"/>
      </w:pPr>
      <w:r>
        <w:t>Every ADR shall contain the following sections:</w:t>
      </w:r>
    </w:p>
    <w:p w14:paraId="1697BDE2" w14:textId="77777777" w:rsidR="00B103F2" w:rsidRDefault="00B103F2" w:rsidP="00B103F2">
      <w:pPr>
        <w:pStyle w:val="Heading3"/>
      </w:pPr>
      <w:r>
        <w:lastRenderedPageBreak/>
        <w:t>ADR Identifier</w:t>
      </w:r>
    </w:p>
    <w:p w14:paraId="565C3DCC" w14:textId="77777777" w:rsidR="00B103F2" w:rsidRDefault="00B103F2" w:rsidP="00B103F2">
      <w:pPr>
        <w:pStyle w:val="NormalWeb"/>
      </w:pPr>
      <w:r>
        <w:t>Unique reference number.</w:t>
      </w:r>
    </w:p>
    <w:p w14:paraId="2BBBABE1" w14:textId="77777777" w:rsidR="00B103F2" w:rsidRDefault="00B103F2" w:rsidP="00B103F2">
      <w:pPr>
        <w:pStyle w:val="NormalWeb"/>
      </w:pPr>
      <w:r>
        <w:t>Example:</w:t>
      </w:r>
    </w:p>
    <w:p w14:paraId="59BD9860" w14:textId="77777777" w:rsidR="00B103F2" w:rsidRDefault="00B103F2" w:rsidP="00B103F2">
      <w:pPr>
        <w:pStyle w:val="NormalWeb"/>
      </w:pPr>
      <w:r>
        <w:t>ADR-001</w:t>
      </w:r>
    </w:p>
    <w:p w14:paraId="598B7935" w14:textId="77777777" w:rsidR="00B103F2" w:rsidRDefault="00B103F2" w:rsidP="00B103F2">
      <w:r>
        <w:pict w14:anchorId="13B39EA6">
          <v:rect id="_x0000_i2054" style="width:0;height:1.5pt" o:hralign="center" o:hrstd="t" o:hr="t" fillcolor="#a0a0a0" stroked="f"/>
        </w:pict>
      </w:r>
    </w:p>
    <w:p w14:paraId="56B5DA64" w14:textId="77777777" w:rsidR="00B103F2" w:rsidRDefault="00B103F2" w:rsidP="00B103F2">
      <w:pPr>
        <w:pStyle w:val="Heading3"/>
      </w:pPr>
      <w:r>
        <w:t>Title</w:t>
      </w:r>
    </w:p>
    <w:p w14:paraId="19881D00" w14:textId="77777777" w:rsidR="00B103F2" w:rsidRDefault="00B103F2" w:rsidP="00B103F2">
      <w:pPr>
        <w:pStyle w:val="NormalWeb"/>
      </w:pPr>
      <w:r>
        <w:t>A concise description of the decision.</w:t>
      </w:r>
    </w:p>
    <w:p w14:paraId="15CD4758" w14:textId="77777777" w:rsidR="00B103F2" w:rsidRDefault="00B103F2" w:rsidP="00B103F2">
      <w:pPr>
        <w:pStyle w:val="NormalWeb"/>
      </w:pPr>
      <w:r>
        <w:t>Example:</w:t>
      </w:r>
    </w:p>
    <w:p w14:paraId="7F36B33D" w14:textId="77777777" w:rsidR="00B103F2" w:rsidRDefault="00B103F2" w:rsidP="00B103F2">
      <w:pPr>
        <w:pStyle w:val="NormalWeb"/>
      </w:pPr>
      <w:r>
        <w:t>"Adopt PostgreSQL as the Primary Relational Database"</w:t>
      </w:r>
    </w:p>
    <w:p w14:paraId="708714CE" w14:textId="77777777" w:rsidR="00B103F2" w:rsidRDefault="00B103F2" w:rsidP="00B103F2">
      <w:r>
        <w:pict w14:anchorId="6CD9FF53">
          <v:rect id="_x0000_i2055" style="width:0;height:1.5pt" o:hralign="center" o:hrstd="t" o:hr="t" fillcolor="#a0a0a0" stroked="f"/>
        </w:pict>
      </w:r>
    </w:p>
    <w:p w14:paraId="09362763" w14:textId="77777777" w:rsidR="00B103F2" w:rsidRDefault="00B103F2" w:rsidP="00B103F2">
      <w:pPr>
        <w:pStyle w:val="Heading3"/>
      </w:pPr>
      <w:r>
        <w:t>Status</w:t>
      </w:r>
    </w:p>
    <w:p w14:paraId="7D91C0E0" w14:textId="77777777" w:rsidR="00B103F2" w:rsidRDefault="00B103F2" w:rsidP="00B103F2">
      <w:pPr>
        <w:pStyle w:val="NormalWeb"/>
      </w:pPr>
      <w:r>
        <w:t>Possible values include:</w:t>
      </w:r>
    </w:p>
    <w:p w14:paraId="5BA14F41" w14:textId="77777777" w:rsidR="00B103F2" w:rsidRDefault="00B103F2" w:rsidP="000062C3">
      <w:pPr>
        <w:pStyle w:val="NormalWeb"/>
        <w:numPr>
          <w:ilvl w:val="0"/>
          <w:numId w:val="415"/>
        </w:numPr>
      </w:pPr>
      <w:r>
        <w:t>Proposed</w:t>
      </w:r>
    </w:p>
    <w:p w14:paraId="566A5072" w14:textId="77777777" w:rsidR="00B103F2" w:rsidRDefault="00B103F2" w:rsidP="000062C3">
      <w:pPr>
        <w:pStyle w:val="NormalWeb"/>
        <w:numPr>
          <w:ilvl w:val="0"/>
          <w:numId w:val="415"/>
        </w:numPr>
      </w:pPr>
      <w:r>
        <w:t>Under Review</w:t>
      </w:r>
    </w:p>
    <w:p w14:paraId="479D0B77" w14:textId="77777777" w:rsidR="00B103F2" w:rsidRDefault="00B103F2" w:rsidP="000062C3">
      <w:pPr>
        <w:pStyle w:val="NormalWeb"/>
        <w:numPr>
          <w:ilvl w:val="0"/>
          <w:numId w:val="415"/>
        </w:numPr>
      </w:pPr>
      <w:r>
        <w:t>Approved</w:t>
      </w:r>
    </w:p>
    <w:p w14:paraId="6ECDBD34" w14:textId="77777777" w:rsidR="00B103F2" w:rsidRDefault="00B103F2" w:rsidP="000062C3">
      <w:pPr>
        <w:pStyle w:val="NormalWeb"/>
        <w:numPr>
          <w:ilvl w:val="0"/>
          <w:numId w:val="415"/>
        </w:numPr>
      </w:pPr>
      <w:r>
        <w:t>Implemented</w:t>
      </w:r>
    </w:p>
    <w:p w14:paraId="65E06016" w14:textId="77777777" w:rsidR="00B103F2" w:rsidRDefault="00B103F2" w:rsidP="000062C3">
      <w:pPr>
        <w:pStyle w:val="NormalWeb"/>
        <w:numPr>
          <w:ilvl w:val="0"/>
          <w:numId w:val="415"/>
        </w:numPr>
      </w:pPr>
      <w:r>
        <w:t>Superseded</w:t>
      </w:r>
    </w:p>
    <w:p w14:paraId="6BD310EB" w14:textId="77777777" w:rsidR="00B103F2" w:rsidRDefault="00B103F2" w:rsidP="000062C3">
      <w:pPr>
        <w:pStyle w:val="NormalWeb"/>
        <w:numPr>
          <w:ilvl w:val="0"/>
          <w:numId w:val="415"/>
        </w:numPr>
      </w:pPr>
      <w:r>
        <w:t>Deprecated</w:t>
      </w:r>
    </w:p>
    <w:p w14:paraId="1B3CFAEA" w14:textId="77777777" w:rsidR="00B103F2" w:rsidRDefault="00B103F2" w:rsidP="000062C3">
      <w:pPr>
        <w:pStyle w:val="NormalWeb"/>
        <w:numPr>
          <w:ilvl w:val="0"/>
          <w:numId w:val="415"/>
        </w:numPr>
      </w:pPr>
      <w:r>
        <w:t>Rejected</w:t>
      </w:r>
    </w:p>
    <w:p w14:paraId="0D7299EF" w14:textId="77777777" w:rsidR="00B103F2" w:rsidRDefault="00B103F2" w:rsidP="00B103F2">
      <w:r>
        <w:pict w14:anchorId="0224F5C3">
          <v:rect id="_x0000_i2056" style="width:0;height:1.5pt" o:hralign="center" o:hrstd="t" o:hr="t" fillcolor="#a0a0a0" stroked="f"/>
        </w:pict>
      </w:r>
    </w:p>
    <w:p w14:paraId="00881EC6" w14:textId="77777777" w:rsidR="00B103F2" w:rsidRDefault="00B103F2" w:rsidP="00B103F2">
      <w:pPr>
        <w:pStyle w:val="Heading3"/>
      </w:pPr>
      <w:r>
        <w:t>Date</w:t>
      </w:r>
    </w:p>
    <w:p w14:paraId="01114735" w14:textId="77777777" w:rsidR="00B103F2" w:rsidRDefault="00B103F2" w:rsidP="00B103F2">
      <w:pPr>
        <w:pStyle w:val="NormalWeb"/>
      </w:pPr>
      <w:r>
        <w:t>Decision approval date.</w:t>
      </w:r>
    </w:p>
    <w:p w14:paraId="0EE5755B" w14:textId="77777777" w:rsidR="00B103F2" w:rsidRDefault="00B103F2" w:rsidP="00B103F2">
      <w:r>
        <w:pict w14:anchorId="5EF4EED0">
          <v:rect id="_x0000_i2057" style="width:0;height:1.5pt" o:hralign="center" o:hrstd="t" o:hr="t" fillcolor="#a0a0a0" stroked="f"/>
        </w:pict>
      </w:r>
    </w:p>
    <w:p w14:paraId="13D3CC68" w14:textId="77777777" w:rsidR="00B103F2" w:rsidRDefault="00B103F2" w:rsidP="00B103F2">
      <w:pPr>
        <w:pStyle w:val="Heading3"/>
      </w:pPr>
      <w:r>
        <w:t>Authors</w:t>
      </w:r>
    </w:p>
    <w:p w14:paraId="3F5580A5" w14:textId="77777777" w:rsidR="00B103F2" w:rsidRDefault="00B103F2" w:rsidP="00B103F2">
      <w:pPr>
        <w:pStyle w:val="NormalWeb"/>
      </w:pPr>
      <w:r>
        <w:t>Decision owner(s).</w:t>
      </w:r>
    </w:p>
    <w:p w14:paraId="4E350761" w14:textId="77777777" w:rsidR="00B103F2" w:rsidRDefault="00B103F2" w:rsidP="00B103F2">
      <w:r>
        <w:pict w14:anchorId="757A8B83">
          <v:rect id="_x0000_i2058" style="width:0;height:1.5pt" o:hralign="center" o:hrstd="t" o:hr="t" fillcolor="#a0a0a0" stroked="f"/>
        </w:pict>
      </w:r>
    </w:p>
    <w:p w14:paraId="6368F6C4" w14:textId="77777777" w:rsidR="00B103F2" w:rsidRDefault="00B103F2" w:rsidP="00B103F2">
      <w:pPr>
        <w:pStyle w:val="Heading3"/>
      </w:pPr>
      <w:r>
        <w:lastRenderedPageBreak/>
        <w:t>Reviewers</w:t>
      </w:r>
    </w:p>
    <w:p w14:paraId="4CCFB7EF" w14:textId="77777777" w:rsidR="00B103F2" w:rsidRDefault="00B103F2" w:rsidP="00B103F2">
      <w:pPr>
        <w:pStyle w:val="NormalWeb"/>
      </w:pPr>
      <w:r>
        <w:t>Technical reviewers.</w:t>
      </w:r>
    </w:p>
    <w:p w14:paraId="57D039E5" w14:textId="77777777" w:rsidR="00B103F2" w:rsidRDefault="00B103F2" w:rsidP="00B103F2">
      <w:r>
        <w:pict w14:anchorId="79470B49">
          <v:rect id="_x0000_i2059" style="width:0;height:1.5pt" o:hralign="center" o:hrstd="t" o:hr="t" fillcolor="#a0a0a0" stroked="f"/>
        </w:pict>
      </w:r>
    </w:p>
    <w:p w14:paraId="6A49D982" w14:textId="77777777" w:rsidR="00B103F2" w:rsidRDefault="00B103F2" w:rsidP="00B103F2">
      <w:pPr>
        <w:pStyle w:val="Heading3"/>
      </w:pPr>
      <w:r>
        <w:t>Approvers</w:t>
      </w:r>
    </w:p>
    <w:p w14:paraId="2E2A4FD5" w14:textId="77777777" w:rsidR="00B103F2" w:rsidRDefault="00B103F2" w:rsidP="00B103F2">
      <w:pPr>
        <w:pStyle w:val="NormalWeb"/>
      </w:pPr>
      <w:r>
        <w:t>Architecture Board and designated governance authorities.</w:t>
      </w:r>
    </w:p>
    <w:p w14:paraId="28455EAB" w14:textId="77777777" w:rsidR="00B103F2" w:rsidRDefault="00B103F2" w:rsidP="00B103F2">
      <w:r>
        <w:pict w14:anchorId="3588E289">
          <v:rect id="_x0000_i2060" style="width:0;height:1.5pt" o:hralign="center" o:hrstd="t" o:hr="t" fillcolor="#a0a0a0" stroked="f"/>
        </w:pict>
      </w:r>
    </w:p>
    <w:p w14:paraId="084D9A1F" w14:textId="77777777" w:rsidR="00B103F2" w:rsidRDefault="00B103F2" w:rsidP="00B103F2">
      <w:pPr>
        <w:pStyle w:val="Heading3"/>
      </w:pPr>
      <w:r>
        <w:t>Context</w:t>
      </w:r>
    </w:p>
    <w:p w14:paraId="241E3C21" w14:textId="77777777" w:rsidR="00B103F2" w:rsidRDefault="00B103F2" w:rsidP="00B103F2">
      <w:pPr>
        <w:pStyle w:val="NormalWeb"/>
      </w:pPr>
      <w:r>
        <w:t>Describe:</w:t>
      </w:r>
    </w:p>
    <w:p w14:paraId="36F57F8D" w14:textId="77777777" w:rsidR="00B103F2" w:rsidRDefault="00B103F2" w:rsidP="000062C3">
      <w:pPr>
        <w:pStyle w:val="NormalWeb"/>
        <w:numPr>
          <w:ilvl w:val="0"/>
          <w:numId w:val="416"/>
        </w:numPr>
      </w:pPr>
      <w:r>
        <w:t>Business drivers</w:t>
      </w:r>
    </w:p>
    <w:p w14:paraId="032B1B98" w14:textId="77777777" w:rsidR="00B103F2" w:rsidRDefault="00B103F2" w:rsidP="000062C3">
      <w:pPr>
        <w:pStyle w:val="NormalWeb"/>
        <w:numPr>
          <w:ilvl w:val="0"/>
          <w:numId w:val="416"/>
        </w:numPr>
      </w:pPr>
      <w:r>
        <w:t>Technical background</w:t>
      </w:r>
    </w:p>
    <w:p w14:paraId="27CE41C1" w14:textId="77777777" w:rsidR="00B103F2" w:rsidRDefault="00B103F2" w:rsidP="000062C3">
      <w:pPr>
        <w:pStyle w:val="NormalWeb"/>
        <w:numPr>
          <w:ilvl w:val="0"/>
          <w:numId w:val="416"/>
        </w:numPr>
      </w:pPr>
      <w:r>
        <w:t>Existing constraints</w:t>
      </w:r>
    </w:p>
    <w:p w14:paraId="2EBD510C" w14:textId="77777777" w:rsidR="00B103F2" w:rsidRDefault="00B103F2" w:rsidP="000062C3">
      <w:pPr>
        <w:pStyle w:val="NormalWeb"/>
        <w:numPr>
          <w:ilvl w:val="0"/>
          <w:numId w:val="416"/>
        </w:numPr>
      </w:pPr>
      <w:r>
        <w:t>Assumptions</w:t>
      </w:r>
    </w:p>
    <w:p w14:paraId="2FDB123A" w14:textId="77777777" w:rsidR="00B103F2" w:rsidRDefault="00B103F2" w:rsidP="000062C3">
      <w:pPr>
        <w:pStyle w:val="NormalWeb"/>
        <w:numPr>
          <w:ilvl w:val="0"/>
          <w:numId w:val="416"/>
        </w:numPr>
      </w:pPr>
      <w:r>
        <w:t>Dependencies</w:t>
      </w:r>
    </w:p>
    <w:p w14:paraId="0256FEE2" w14:textId="77777777" w:rsidR="00B103F2" w:rsidRDefault="00B103F2" w:rsidP="00B103F2">
      <w:r>
        <w:pict w14:anchorId="5F6774B7">
          <v:rect id="_x0000_i2061" style="width:0;height:1.5pt" o:hralign="center" o:hrstd="t" o:hr="t" fillcolor="#a0a0a0" stroked="f"/>
        </w:pict>
      </w:r>
    </w:p>
    <w:p w14:paraId="5E7CE656" w14:textId="77777777" w:rsidR="00B103F2" w:rsidRDefault="00B103F2" w:rsidP="00B103F2">
      <w:pPr>
        <w:pStyle w:val="Heading3"/>
      </w:pPr>
      <w:r>
        <w:t>Problem Statement</w:t>
      </w:r>
    </w:p>
    <w:p w14:paraId="789D60F6" w14:textId="77777777" w:rsidR="00B103F2" w:rsidRDefault="00B103F2" w:rsidP="00B103F2">
      <w:pPr>
        <w:pStyle w:val="NormalWeb"/>
      </w:pPr>
      <w:r>
        <w:t>Clearly define the engineering problem that requires a decision.</w:t>
      </w:r>
    </w:p>
    <w:p w14:paraId="489DA78A" w14:textId="77777777" w:rsidR="00B103F2" w:rsidRDefault="00B103F2" w:rsidP="00B103F2">
      <w:r>
        <w:pict w14:anchorId="1EF56D3E">
          <v:rect id="_x0000_i2062" style="width:0;height:1.5pt" o:hralign="center" o:hrstd="t" o:hr="t" fillcolor="#a0a0a0" stroked="f"/>
        </w:pict>
      </w:r>
    </w:p>
    <w:p w14:paraId="633141CE" w14:textId="77777777" w:rsidR="00B103F2" w:rsidRDefault="00B103F2" w:rsidP="00B103F2">
      <w:pPr>
        <w:pStyle w:val="Heading3"/>
      </w:pPr>
      <w:r>
        <w:t>Options Considered</w:t>
      </w:r>
    </w:p>
    <w:p w14:paraId="73B67285" w14:textId="77777777" w:rsidR="00B103F2" w:rsidRDefault="00B103F2" w:rsidP="00B103F2">
      <w:pPr>
        <w:pStyle w:val="NormalWeb"/>
      </w:pPr>
      <w:r>
        <w:t>For each option include:</w:t>
      </w:r>
    </w:p>
    <w:p w14:paraId="39544DBB" w14:textId="77777777" w:rsidR="00B103F2" w:rsidRDefault="00B103F2" w:rsidP="000062C3">
      <w:pPr>
        <w:pStyle w:val="NormalWeb"/>
        <w:numPr>
          <w:ilvl w:val="0"/>
          <w:numId w:val="417"/>
        </w:numPr>
      </w:pPr>
      <w:r>
        <w:t>Description</w:t>
      </w:r>
    </w:p>
    <w:p w14:paraId="7236CAAF" w14:textId="77777777" w:rsidR="00B103F2" w:rsidRDefault="00B103F2" w:rsidP="000062C3">
      <w:pPr>
        <w:pStyle w:val="NormalWeb"/>
        <w:numPr>
          <w:ilvl w:val="0"/>
          <w:numId w:val="417"/>
        </w:numPr>
      </w:pPr>
      <w:r>
        <w:t>Advantages</w:t>
      </w:r>
    </w:p>
    <w:p w14:paraId="3B0A8DEA" w14:textId="77777777" w:rsidR="00B103F2" w:rsidRDefault="00B103F2" w:rsidP="000062C3">
      <w:pPr>
        <w:pStyle w:val="NormalWeb"/>
        <w:numPr>
          <w:ilvl w:val="0"/>
          <w:numId w:val="417"/>
        </w:numPr>
      </w:pPr>
      <w:r>
        <w:t>Disadvantages</w:t>
      </w:r>
    </w:p>
    <w:p w14:paraId="1EF32AE4" w14:textId="77777777" w:rsidR="00B103F2" w:rsidRDefault="00B103F2" w:rsidP="000062C3">
      <w:pPr>
        <w:pStyle w:val="NormalWeb"/>
        <w:numPr>
          <w:ilvl w:val="0"/>
          <w:numId w:val="417"/>
        </w:numPr>
      </w:pPr>
      <w:r>
        <w:t>Risks</w:t>
      </w:r>
    </w:p>
    <w:p w14:paraId="71C14158" w14:textId="77777777" w:rsidR="00B103F2" w:rsidRDefault="00B103F2" w:rsidP="000062C3">
      <w:pPr>
        <w:pStyle w:val="NormalWeb"/>
        <w:numPr>
          <w:ilvl w:val="0"/>
          <w:numId w:val="417"/>
        </w:numPr>
      </w:pPr>
      <w:r>
        <w:t>Cost implications</w:t>
      </w:r>
    </w:p>
    <w:p w14:paraId="1DF4C8FA" w14:textId="77777777" w:rsidR="00B103F2" w:rsidRDefault="00B103F2" w:rsidP="000062C3">
      <w:pPr>
        <w:pStyle w:val="NormalWeb"/>
        <w:numPr>
          <w:ilvl w:val="0"/>
          <w:numId w:val="417"/>
        </w:numPr>
      </w:pPr>
      <w:r>
        <w:t>Operational impact</w:t>
      </w:r>
    </w:p>
    <w:p w14:paraId="52CEE9F9" w14:textId="77777777" w:rsidR="00B103F2" w:rsidRDefault="00B103F2" w:rsidP="00B103F2">
      <w:r>
        <w:pict w14:anchorId="486CB86B">
          <v:rect id="_x0000_i2063" style="width:0;height:1.5pt" o:hralign="center" o:hrstd="t" o:hr="t" fillcolor="#a0a0a0" stroked="f"/>
        </w:pict>
      </w:r>
    </w:p>
    <w:p w14:paraId="66F2D66A" w14:textId="77777777" w:rsidR="00B103F2" w:rsidRDefault="00B103F2" w:rsidP="00B103F2">
      <w:pPr>
        <w:pStyle w:val="Heading3"/>
      </w:pPr>
      <w:r>
        <w:t>Decision</w:t>
      </w:r>
    </w:p>
    <w:p w14:paraId="0D187C00" w14:textId="77777777" w:rsidR="00B103F2" w:rsidRDefault="00B103F2" w:rsidP="00B103F2">
      <w:pPr>
        <w:pStyle w:val="NormalWeb"/>
      </w:pPr>
      <w:r>
        <w:t>State the selected option and explain why it was chosen.</w:t>
      </w:r>
    </w:p>
    <w:p w14:paraId="7F59B728" w14:textId="77777777" w:rsidR="00B103F2" w:rsidRDefault="00B103F2" w:rsidP="00B103F2">
      <w:r>
        <w:pict w14:anchorId="0DEBB2FF">
          <v:rect id="_x0000_i2064" style="width:0;height:1.5pt" o:hralign="center" o:hrstd="t" o:hr="t" fillcolor="#a0a0a0" stroked="f"/>
        </w:pict>
      </w:r>
    </w:p>
    <w:p w14:paraId="2FD46B59" w14:textId="77777777" w:rsidR="00B103F2" w:rsidRDefault="00B103F2" w:rsidP="00B103F2">
      <w:pPr>
        <w:pStyle w:val="Heading3"/>
      </w:pPr>
      <w:r>
        <w:lastRenderedPageBreak/>
        <w:t>Consequences</w:t>
      </w:r>
    </w:p>
    <w:p w14:paraId="03270BE1" w14:textId="77777777" w:rsidR="00B103F2" w:rsidRDefault="00B103F2" w:rsidP="00B103F2">
      <w:pPr>
        <w:pStyle w:val="NormalWeb"/>
      </w:pPr>
      <w:r>
        <w:t>Document:</w:t>
      </w:r>
    </w:p>
    <w:p w14:paraId="0BFF625A" w14:textId="77777777" w:rsidR="00B103F2" w:rsidRDefault="00B103F2" w:rsidP="00B103F2">
      <w:pPr>
        <w:pStyle w:val="NormalWeb"/>
      </w:pPr>
      <w:r>
        <w:t>Positive impacts</w:t>
      </w:r>
    </w:p>
    <w:p w14:paraId="5F6CBF3B" w14:textId="77777777" w:rsidR="00B103F2" w:rsidRDefault="00B103F2" w:rsidP="00B103F2">
      <w:pPr>
        <w:pStyle w:val="NormalWeb"/>
      </w:pPr>
      <w:r>
        <w:t>Negative impacts</w:t>
      </w:r>
    </w:p>
    <w:p w14:paraId="69F13587" w14:textId="77777777" w:rsidR="00B103F2" w:rsidRDefault="00B103F2" w:rsidP="00B103F2">
      <w:pPr>
        <w:pStyle w:val="NormalWeb"/>
      </w:pPr>
      <w:r>
        <w:t>Trade-offs</w:t>
      </w:r>
    </w:p>
    <w:p w14:paraId="659F7DAB" w14:textId="77777777" w:rsidR="00B103F2" w:rsidRDefault="00B103F2" w:rsidP="00B103F2">
      <w:pPr>
        <w:pStyle w:val="NormalWeb"/>
      </w:pPr>
      <w:r>
        <w:t>Future considerations</w:t>
      </w:r>
    </w:p>
    <w:p w14:paraId="32A4EC1A" w14:textId="77777777" w:rsidR="00B103F2" w:rsidRDefault="00B103F2" w:rsidP="00B103F2">
      <w:r>
        <w:pict w14:anchorId="263E971D">
          <v:rect id="_x0000_i2065" style="width:0;height:1.5pt" o:hralign="center" o:hrstd="t" o:hr="t" fillcolor="#a0a0a0" stroked="f"/>
        </w:pict>
      </w:r>
    </w:p>
    <w:p w14:paraId="7C027942" w14:textId="77777777" w:rsidR="00B103F2" w:rsidRDefault="00B103F2" w:rsidP="00B103F2">
      <w:pPr>
        <w:pStyle w:val="Heading3"/>
      </w:pPr>
      <w:r>
        <w:t>Implementation Plan</w:t>
      </w:r>
    </w:p>
    <w:p w14:paraId="05F2D4B0" w14:textId="77777777" w:rsidR="00B103F2" w:rsidRDefault="00B103F2" w:rsidP="00B103F2">
      <w:pPr>
        <w:pStyle w:val="NormalWeb"/>
      </w:pPr>
      <w:r>
        <w:t>Describe:</w:t>
      </w:r>
    </w:p>
    <w:p w14:paraId="4FD61337" w14:textId="77777777" w:rsidR="00B103F2" w:rsidRDefault="00B103F2" w:rsidP="00B103F2">
      <w:pPr>
        <w:pStyle w:val="NormalWeb"/>
      </w:pPr>
      <w:r>
        <w:t>Tasks</w:t>
      </w:r>
    </w:p>
    <w:p w14:paraId="62AC166C" w14:textId="77777777" w:rsidR="00B103F2" w:rsidRDefault="00B103F2" w:rsidP="00B103F2">
      <w:pPr>
        <w:pStyle w:val="NormalWeb"/>
      </w:pPr>
      <w:r>
        <w:t>Milestones</w:t>
      </w:r>
    </w:p>
    <w:p w14:paraId="7EE50738" w14:textId="77777777" w:rsidR="00B103F2" w:rsidRDefault="00B103F2" w:rsidP="00B103F2">
      <w:pPr>
        <w:pStyle w:val="NormalWeb"/>
      </w:pPr>
      <w:r>
        <w:t>Dependencies</w:t>
      </w:r>
    </w:p>
    <w:p w14:paraId="3352F551" w14:textId="77777777" w:rsidR="00B103F2" w:rsidRDefault="00B103F2" w:rsidP="00B103F2">
      <w:pPr>
        <w:pStyle w:val="NormalWeb"/>
      </w:pPr>
      <w:r>
        <w:t>Success criteria</w:t>
      </w:r>
    </w:p>
    <w:p w14:paraId="1099F594" w14:textId="77777777" w:rsidR="00B103F2" w:rsidRDefault="00B103F2" w:rsidP="00B103F2">
      <w:pPr>
        <w:pStyle w:val="NormalWeb"/>
      </w:pPr>
      <w:r>
        <w:t>Rollback approach</w:t>
      </w:r>
    </w:p>
    <w:p w14:paraId="7D6ED760" w14:textId="77777777" w:rsidR="00B103F2" w:rsidRDefault="00B103F2" w:rsidP="00B103F2">
      <w:r>
        <w:pict w14:anchorId="4A37E909">
          <v:rect id="_x0000_i2066" style="width:0;height:1.5pt" o:hralign="center" o:hrstd="t" o:hr="t" fillcolor="#a0a0a0" stroked="f"/>
        </w:pict>
      </w:r>
    </w:p>
    <w:p w14:paraId="204968F3" w14:textId="77777777" w:rsidR="00B103F2" w:rsidRDefault="00B103F2" w:rsidP="00B103F2">
      <w:pPr>
        <w:pStyle w:val="Heading3"/>
      </w:pPr>
      <w:r>
        <w:t>Related Documents</w:t>
      </w:r>
    </w:p>
    <w:p w14:paraId="3B4BFB7C" w14:textId="77777777" w:rsidR="00B103F2" w:rsidRDefault="00B103F2" w:rsidP="00B103F2">
      <w:pPr>
        <w:pStyle w:val="NormalWeb"/>
      </w:pPr>
      <w:r>
        <w:t>Link to:</w:t>
      </w:r>
    </w:p>
    <w:p w14:paraId="6CFB8947" w14:textId="77777777" w:rsidR="00B103F2" w:rsidRDefault="00B103F2" w:rsidP="000062C3">
      <w:pPr>
        <w:pStyle w:val="NormalWeb"/>
        <w:numPr>
          <w:ilvl w:val="0"/>
          <w:numId w:val="418"/>
        </w:numPr>
      </w:pPr>
      <w:r>
        <w:t>Requirements</w:t>
      </w:r>
    </w:p>
    <w:p w14:paraId="08CE62B4" w14:textId="77777777" w:rsidR="00B103F2" w:rsidRDefault="00B103F2" w:rsidP="000062C3">
      <w:pPr>
        <w:pStyle w:val="NormalWeb"/>
        <w:numPr>
          <w:ilvl w:val="0"/>
          <w:numId w:val="418"/>
        </w:numPr>
      </w:pPr>
      <w:r>
        <w:t>Architecture diagrams</w:t>
      </w:r>
    </w:p>
    <w:p w14:paraId="70AD5B3F" w14:textId="77777777" w:rsidR="00B103F2" w:rsidRDefault="00B103F2" w:rsidP="000062C3">
      <w:pPr>
        <w:pStyle w:val="NormalWeb"/>
        <w:numPr>
          <w:ilvl w:val="0"/>
          <w:numId w:val="418"/>
        </w:numPr>
      </w:pPr>
      <w:r>
        <w:t>API specifications</w:t>
      </w:r>
    </w:p>
    <w:p w14:paraId="45926125" w14:textId="77777777" w:rsidR="00B103F2" w:rsidRDefault="00B103F2" w:rsidP="000062C3">
      <w:pPr>
        <w:pStyle w:val="NormalWeb"/>
        <w:numPr>
          <w:ilvl w:val="0"/>
          <w:numId w:val="418"/>
        </w:numPr>
      </w:pPr>
      <w:r>
        <w:t>Database designs</w:t>
      </w:r>
    </w:p>
    <w:p w14:paraId="1BA59971" w14:textId="77777777" w:rsidR="00B103F2" w:rsidRDefault="00B103F2" w:rsidP="000062C3">
      <w:pPr>
        <w:pStyle w:val="NormalWeb"/>
        <w:numPr>
          <w:ilvl w:val="0"/>
          <w:numId w:val="418"/>
        </w:numPr>
      </w:pPr>
      <w:r>
        <w:t>Test cases</w:t>
      </w:r>
    </w:p>
    <w:p w14:paraId="3AFC4517" w14:textId="77777777" w:rsidR="00B103F2" w:rsidRDefault="00B103F2" w:rsidP="000062C3">
      <w:pPr>
        <w:pStyle w:val="NormalWeb"/>
        <w:numPr>
          <w:ilvl w:val="0"/>
          <w:numId w:val="418"/>
        </w:numPr>
      </w:pPr>
      <w:r>
        <w:t>Risk Register</w:t>
      </w:r>
    </w:p>
    <w:p w14:paraId="7AF3504E" w14:textId="77777777" w:rsidR="00B103F2" w:rsidRDefault="00B103F2" w:rsidP="000062C3">
      <w:pPr>
        <w:pStyle w:val="NormalWeb"/>
        <w:numPr>
          <w:ilvl w:val="0"/>
          <w:numId w:val="418"/>
        </w:numPr>
      </w:pPr>
      <w:r>
        <w:t>Change Requests</w:t>
      </w:r>
    </w:p>
    <w:p w14:paraId="635CAF14" w14:textId="77777777" w:rsidR="00B103F2" w:rsidRDefault="00B103F2" w:rsidP="00B103F2">
      <w:r>
        <w:pict w14:anchorId="5DF3CC45">
          <v:rect id="_x0000_i2067" style="width:0;height:1.5pt" o:hralign="center" o:hrstd="t" o:hr="t" fillcolor="#a0a0a0" stroked="f"/>
        </w:pict>
      </w:r>
    </w:p>
    <w:p w14:paraId="75B57DEF" w14:textId="77777777" w:rsidR="00B103F2" w:rsidRDefault="00B103F2" w:rsidP="00B103F2">
      <w:pPr>
        <w:pStyle w:val="Heading3"/>
      </w:pPr>
      <w:r>
        <w:t>Review Schedule</w:t>
      </w:r>
    </w:p>
    <w:p w14:paraId="4EAD3AB3" w14:textId="77777777" w:rsidR="00B103F2" w:rsidRDefault="00B103F2" w:rsidP="00B103F2">
      <w:pPr>
        <w:pStyle w:val="NormalWeb"/>
      </w:pPr>
      <w:r>
        <w:t>Specify when the ADR should be re-evaluated.</w:t>
      </w:r>
    </w:p>
    <w:p w14:paraId="66B1CF0D" w14:textId="77777777" w:rsidR="00B103F2" w:rsidRDefault="00B103F2" w:rsidP="00B103F2">
      <w:r>
        <w:pict w14:anchorId="6CF05046">
          <v:rect id="_x0000_i2068" style="width:0;height:1.5pt" o:hralign="center" o:hrstd="t" o:hr="t" fillcolor="#a0a0a0" stroked="f"/>
        </w:pict>
      </w:r>
    </w:p>
    <w:p w14:paraId="4E610063" w14:textId="77777777" w:rsidR="00B103F2" w:rsidRDefault="00B103F2" w:rsidP="00B103F2">
      <w:pPr>
        <w:pStyle w:val="Heading1"/>
      </w:pPr>
      <w:r>
        <w:lastRenderedPageBreak/>
        <w:t>22.6 Decision Categories</w:t>
      </w:r>
    </w:p>
    <w:p w14:paraId="7A58A78F" w14:textId="77777777" w:rsidR="00B103F2" w:rsidRDefault="00B103F2" w:rsidP="00B103F2">
      <w:pPr>
        <w:pStyle w:val="NormalWeb"/>
      </w:pPr>
      <w:r>
        <w:t>Engineering decisions shall be classified as:</w:t>
      </w:r>
    </w:p>
    <w:p w14:paraId="362111BC" w14:textId="77777777" w:rsidR="00B103F2" w:rsidRDefault="00B103F2" w:rsidP="000062C3">
      <w:pPr>
        <w:pStyle w:val="NormalWeb"/>
        <w:numPr>
          <w:ilvl w:val="0"/>
          <w:numId w:val="419"/>
        </w:numPr>
      </w:pPr>
      <w:r>
        <w:t>Strategic</w:t>
      </w:r>
    </w:p>
    <w:p w14:paraId="2DB22BA5" w14:textId="77777777" w:rsidR="00B103F2" w:rsidRDefault="00B103F2" w:rsidP="000062C3">
      <w:pPr>
        <w:pStyle w:val="NormalWeb"/>
        <w:numPr>
          <w:ilvl w:val="0"/>
          <w:numId w:val="419"/>
        </w:numPr>
      </w:pPr>
      <w:r>
        <w:t>Architectural</w:t>
      </w:r>
    </w:p>
    <w:p w14:paraId="27412452" w14:textId="77777777" w:rsidR="00B103F2" w:rsidRDefault="00B103F2" w:rsidP="000062C3">
      <w:pPr>
        <w:pStyle w:val="NormalWeb"/>
        <w:numPr>
          <w:ilvl w:val="0"/>
          <w:numId w:val="419"/>
        </w:numPr>
      </w:pPr>
      <w:r>
        <w:t>Technical</w:t>
      </w:r>
    </w:p>
    <w:p w14:paraId="091B2D4B" w14:textId="77777777" w:rsidR="00B103F2" w:rsidRDefault="00B103F2" w:rsidP="000062C3">
      <w:pPr>
        <w:pStyle w:val="NormalWeb"/>
        <w:numPr>
          <w:ilvl w:val="0"/>
          <w:numId w:val="419"/>
        </w:numPr>
      </w:pPr>
      <w:r>
        <w:t>Security</w:t>
      </w:r>
    </w:p>
    <w:p w14:paraId="72A53F01" w14:textId="77777777" w:rsidR="00B103F2" w:rsidRDefault="00B103F2" w:rsidP="000062C3">
      <w:pPr>
        <w:pStyle w:val="NormalWeb"/>
        <w:numPr>
          <w:ilvl w:val="0"/>
          <w:numId w:val="419"/>
        </w:numPr>
      </w:pPr>
      <w:r>
        <w:t>Infrastructure</w:t>
      </w:r>
    </w:p>
    <w:p w14:paraId="486F025F" w14:textId="77777777" w:rsidR="00B103F2" w:rsidRDefault="00B103F2" w:rsidP="000062C3">
      <w:pPr>
        <w:pStyle w:val="NormalWeb"/>
        <w:numPr>
          <w:ilvl w:val="0"/>
          <w:numId w:val="419"/>
        </w:numPr>
      </w:pPr>
      <w:r>
        <w:t>Data</w:t>
      </w:r>
    </w:p>
    <w:p w14:paraId="65BADDD6" w14:textId="77777777" w:rsidR="00B103F2" w:rsidRDefault="00B103F2" w:rsidP="000062C3">
      <w:pPr>
        <w:pStyle w:val="NormalWeb"/>
        <w:numPr>
          <w:ilvl w:val="0"/>
          <w:numId w:val="419"/>
        </w:numPr>
      </w:pPr>
      <w:r>
        <w:t>AI</w:t>
      </w:r>
    </w:p>
    <w:p w14:paraId="4CDD4717" w14:textId="77777777" w:rsidR="00B103F2" w:rsidRDefault="00B103F2" w:rsidP="000062C3">
      <w:pPr>
        <w:pStyle w:val="NormalWeb"/>
        <w:numPr>
          <w:ilvl w:val="0"/>
          <w:numId w:val="419"/>
        </w:numPr>
      </w:pPr>
      <w:r>
        <w:t>Operational</w:t>
      </w:r>
    </w:p>
    <w:p w14:paraId="5FFD09DB" w14:textId="77777777" w:rsidR="00B103F2" w:rsidRDefault="00B103F2" w:rsidP="000062C3">
      <w:pPr>
        <w:pStyle w:val="NormalWeb"/>
        <w:numPr>
          <w:ilvl w:val="0"/>
          <w:numId w:val="419"/>
        </w:numPr>
      </w:pPr>
      <w:r>
        <w:t>Performance</w:t>
      </w:r>
    </w:p>
    <w:p w14:paraId="097001DC" w14:textId="77777777" w:rsidR="00B103F2" w:rsidRDefault="00B103F2" w:rsidP="000062C3">
      <w:pPr>
        <w:pStyle w:val="NormalWeb"/>
        <w:numPr>
          <w:ilvl w:val="0"/>
          <w:numId w:val="419"/>
        </w:numPr>
      </w:pPr>
      <w:r>
        <w:t>Compliance</w:t>
      </w:r>
    </w:p>
    <w:p w14:paraId="29040C98" w14:textId="77777777" w:rsidR="00B103F2" w:rsidRDefault="00B103F2" w:rsidP="00B103F2">
      <w:pPr>
        <w:pStyle w:val="NormalWeb"/>
      </w:pPr>
      <w:r>
        <w:t>Classification determines the required approval authority.</w:t>
      </w:r>
    </w:p>
    <w:p w14:paraId="1B63FB7D" w14:textId="77777777" w:rsidR="00B103F2" w:rsidRDefault="00B103F2" w:rsidP="00B103F2">
      <w:r>
        <w:pict w14:anchorId="5A448C22">
          <v:rect id="_x0000_i2069" style="width:0;height:1.5pt" o:hralign="center" o:hrstd="t" o:hr="t" fillcolor="#a0a0a0" stroked="f"/>
        </w:pict>
      </w:r>
    </w:p>
    <w:p w14:paraId="65B39CD6" w14:textId="77777777" w:rsidR="00B103F2" w:rsidRDefault="00B103F2" w:rsidP="00B103F2">
      <w:pPr>
        <w:pStyle w:val="Heading1"/>
      </w:pPr>
      <w:r>
        <w:t>22.7 Decision Governance</w:t>
      </w:r>
    </w:p>
    <w:p w14:paraId="3694A0F3" w14:textId="77777777" w:rsidR="00B103F2" w:rsidRDefault="00B103F2" w:rsidP="00B103F2">
      <w:pPr>
        <w:pStyle w:val="Heading3"/>
      </w:pPr>
      <w:r>
        <w:t>Engineering Team</w:t>
      </w:r>
    </w:p>
    <w:p w14:paraId="7EEF50A2" w14:textId="77777777" w:rsidR="00B103F2" w:rsidRDefault="00B103F2" w:rsidP="00B103F2">
      <w:pPr>
        <w:pStyle w:val="NormalWeb"/>
      </w:pPr>
      <w:r>
        <w:t>May propose technical decisions.</w:t>
      </w:r>
    </w:p>
    <w:p w14:paraId="3DF54632" w14:textId="77777777" w:rsidR="00B103F2" w:rsidRDefault="00B103F2" w:rsidP="00B103F2">
      <w:r>
        <w:pict w14:anchorId="12C0D430">
          <v:rect id="_x0000_i2070" style="width:0;height:1.5pt" o:hralign="center" o:hrstd="t" o:hr="t" fillcolor="#a0a0a0" stroked="f"/>
        </w:pict>
      </w:r>
    </w:p>
    <w:p w14:paraId="0592C2DC" w14:textId="77777777" w:rsidR="00B103F2" w:rsidRDefault="00B103F2" w:rsidP="00B103F2">
      <w:pPr>
        <w:pStyle w:val="Heading3"/>
      </w:pPr>
      <w:r>
        <w:t>Solution Architect</w:t>
      </w:r>
    </w:p>
    <w:p w14:paraId="6A4A2B77" w14:textId="77777777" w:rsidR="00B103F2" w:rsidRDefault="00B103F2" w:rsidP="00B103F2">
      <w:pPr>
        <w:pStyle w:val="NormalWeb"/>
      </w:pPr>
      <w:r>
        <w:t>Reviews architectural consistency.</w:t>
      </w:r>
    </w:p>
    <w:p w14:paraId="3A726140" w14:textId="77777777" w:rsidR="00B103F2" w:rsidRDefault="00B103F2" w:rsidP="00B103F2">
      <w:r>
        <w:pict w14:anchorId="0A98F521">
          <v:rect id="_x0000_i2071" style="width:0;height:1.5pt" o:hralign="center" o:hrstd="t" o:hr="t" fillcolor="#a0a0a0" stroked="f"/>
        </w:pict>
      </w:r>
    </w:p>
    <w:p w14:paraId="5109B91A" w14:textId="77777777" w:rsidR="00B103F2" w:rsidRDefault="00B103F2" w:rsidP="00B103F2">
      <w:pPr>
        <w:pStyle w:val="Heading3"/>
      </w:pPr>
      <w:r>
        <w:t>Security Lead</w:t>
      </w:r>
    </w:p>
    <w:p w14:paraId="7D0F0703" w14:textId="77777777" w:rsidR="00B103F2" w:rsidRDefault="00B103F2" w:rsidP="00B103F2">
      <w:pPr>
        <w:pStyle w:val="NormalWeb"/>
      </w:pPr>
      <w:r>
        <w:t>Reviews security-sensitive decisions.</w:t>
      </w:r>
    </w:p>
    <w:p w14:paraId="448D05DC" w14:textId="77777777" w:rsidR="00B103F2" w:rsidRDefault="00B103F2" w:rsidP="00B103F2">
      <w:r>
        <w:pict w14:anchorId="2900B59A">
          <v:rect id="_x0000_i2072" style="width:0;height:1.5pt" o:hralign="center" o:hrstd="t" o:hr="t" fillcolor="#a0a0a0" stroked="f"/>
        </w:pict>
      </w:r>
    </w:p>
    <w:p w14:paraId="7126A7DA" w14:textId="77777777" w:rsidR="00B103F2" w:rsidRDefault="00B103F2" w:rsidP="00B103F2">
      <w:pPr>
        <w:pStyle w:val="Heading3"/>
      </w:pPr>
      <w:r>
        <w:t>DevSecOps Lead</w:t>
      </w:r>
    </w:p>
    <w:p w14:paraId="73025BB7" w14:textId="77777777" w:rsidR="00B103F2" w:rsidRDefault="00B103F2" w:rsidP="00B103F2">
      <w:pPr>
        <w:pStyle w:val="NormalWeb"/>
      </w:pPr>
      <w:r>
        <w:t>Reviews infrastructure and deployment decisions.</w:t>
      </w:r>
    </w:p>
    <w:p w14:paraId="3C856F8C" w14:textId="77777777" w:rsidR="00B103F2" w:rsidRDefault="00B103F2" w:rsidP="00B103F2">
      <w:r>
        <w:pict w14:anchorId="1B439AC8">
          <v:rect id="_x0000_i2073" style="width:0;height:1.5pt" o:hralign="center" o:hrstd="t" o:hr="t" fillcolor="#a0a0a0" stroked="f"/>
        </w:pict>
      </w:r>
    </w:p>
    <w:p w14:paraId="66150F45" w14:textId="77777777" w:rsidR="00B103F2" w:rsidRDefault="00B103F2" w:rsidP="00B103F2">
      <w:pPr>
        <w:pStyle w:val="Heading3"/>
      </w:pPr>
      <w:r>
        <w:lastRenderedPageBreak/>
        <w:t>Product Owner</w:t>
      </w:r>
    </w:p>
    <w:p w14:paraId="50F7B9DC" w14:textId="77777777" w:rsidR="00B103F2" w:rsidRDefault="00B103F2" w:rsidP="00B103F2">
      <w:pPr>
        <w:pStyle w:val="NormalWeb"/>
      </w:pPr>
      <w:r>
        <w:t>Validates alignment with business objectives.</w:t>
      </w:r>
    </w:p>
    <w:p w14:paraId="4AA2070F" w14:textId="77777777" w:rsidR="00B103F2" w:rsidRDefault="00B103F2" w:rsidP="00B103F2">
      <w:r>
        <w:pict w14:anchorId="0B95A93A">
          <v:rect id="_x0000_i2074" style="width:0;height:1.5pt" o:hralign="center" o:hrstd="t" o:hr="t" fillcolor="#a0a0a0" stroked="f"/>
        </w:pict>
      </w:r>
    </w:p>
    <w:p w14:paraId="44F5B7FF" w14:textId="77777777" w:rsidR="00B103F2" w:rsidRDefault="00B103F2" w:rsidP="00B103F2">
      <w:pPr>
        <w:pStyle w:val="Heading3"/>
      </w:pPr>
      <w:r>
        <w:t>Architecture Review Board (ARB)</w:t>
      </w:r>
    </w:p>
    <w:p w14:paraId="21A07A8B" w14:textId="77777777" w:rsidR="00B103F2" w:rsidRDefault="00B103F2" w:rsidP="00B103F2">
      <w:pPr>
        <w:pStyle w:val="NormalWeb"/>
      </w:pPr>
      <w:r>
        <w:t>Approves strategic architectural decisions.</w:t>
      </w:r>
    </w:p>
    <w:p w14:paraId="2489F639" w14:textId="77777777" w:rsidR="00B103F2" w:rsidRDefault="00B103F2" w:rsidP="00B103F2">
      <w:pPr>
        <w:pStyle w:val="NormalWeb"/>
      </w:pPr>
      <w:r>
        <w:t>The ARB shall consist of representatives from:</w:t>
      </w:r>
    </w:p>
    <w:p w14:paraId="5BB7A65F" w14:textId="77777777" w:rsidR="00B103F2" w:rsidRDefault="00B103F2" w:rsidP="000062C3">
      <w:pPr>
        <w:pStyle w:val="NormalWeb"/>
        <w:numPr>
          <w:ilvl w:val="0"/>
          <w:numId w:val="420"/>
        </w:numPr>
      </w:pPr>
      <w:r>
        <w:t>Enterprise Architecture</w:t>
      </w:r>
    </w:p>
    <w:p w14:paraId="2F767729" w14:textId="77777777" w:rsidR="00B103F2" w:rsidRDefault="00B103F2" w:rsidP="000062C3">
      <w:pPr>
        <w:pStyle w:val="NormalWeb"/>
        <w:numPr>
          <w:ilvl w:val="0"/>
          <w:numId w:val="420"/>
        </w:numPr>
      </w:pPr>
      <w:r>
        <w:t>Solution Architecture</w:t>
      </w:r>
    </w:p>
    <w:p w14:paraId="6EC621E7" w14:textId="77777777" w:rsidR="00B103F2" w:rsidRDefault="00B103F2" w:rsidP="000062C3">
      <w:pPr>
        <w:pStyle w:val="NormalWeb"/>
        <w:numPr>
          <w:ilvl w:val="0"/>
          <w:numId w:val="420"/>
        </w:numPr>
      </w:pPr>
      <w:r>
        <w:t>Security</w:t>
      </w:r>
    </w:p>
    <w:p w14:paraId="420F9C18" w14:textId="77777777" w:rsidR="00B103F2" w:rsidRDefault="00B103F2" w:rsidP="000062C3">
      <w:pPr>
        <w:pStyle w:val="NormalWeb"/>
        <w:numPr>
          <w:ilvl w:val="0"/>
          <w:numId w:val="420"/>
        </w:numPr>
      </w:pPr>
      <w:r>
        <w:t>Data Architecture</w:t>
      </w:r>
    </w:p>
    <w:p w14:paraId="6BE42440" w14:textId="77777777" w:rsidR="00B103F2" w:rsidRDefault="00B103F2" w:rsidP="000062C3">
      <w:pPr>
        <w:pStyle w:val="NormalWeb"/>
        <w:numPr>
          <w:ilvl w:val="0"/>
          <w:numId w:val="420"/>
        </w:numPr>
      </w:pPr>
      <w:r>
        <w:t>DevSecOps</w:t>
      </w:r>
    </w:p>
    <w:p w14:paraId="2A4F9BCB" w14:textId="77777777" w:rsidR="00B103F2" w:rsidRDefault="00B103F2" w:rsidP="000062C3">
      <w:pPr>
        <w:pStyle w:val="NormalWeb"/>
        <w:numPr>
          <w:ilvl w:val="0"/>
          <w:numId w:val="420"/>
        </w:numPr>
      </w:pPr>
      <w:r>
        <w:t>Product Management</w:t>
      </w:r>
    </w:p>
    <w:p w14:paraId="4B188DD7" w14:textId="77777777" w:rsidR="00B103F2" w:rsidRDefault="00B103F2" w:rsidP="000062C3">
      <w:pPr>
        <w:pStyle w:val="NormalWeb"/>
        <w:numPr>
          <w:ilvl w:val="0"/>
          <w:numId w:val="420"/>
        </w:numPr>
      </w:pPr>
      <w:r>
        <w:t>Programme Management</w:t>
      </w:r>
    </w:p>
    <w:p w14:paraId="08065BCF" w14:textId="77777777" w:rsidR="00B103F2" w:rsidRDefault="00B103F2" w:rsidP="00B103F2">
      <w:r>
        <w:pict w14:anchorId="0789BCE3">
          <v:rect id="_x0000_i2075" style="width:0;height:1.5pt" o:hralign="center" o:hrstd="t" o:hr="t" fillcolor="#a0a0a0" stroked="f"/>
        </w:pict>
      </w:r>
    </w:p>
    <w:p w14:paraId="76FCBA7C" w14:textId="77777777" w:rsidR="00B103F2" w:rsidRDefault="00B103F2" w:rsidP="00B103F2">
      <w:pPr>
        <w:pStyle w:val="Heading1"/>
      </w:pPr>
      <w:r>
        <w:t>22.8 Decision Evaluation Criteria</w:t>
      </w:r>
    </w:p>
    <w:p w14:paraId="588B2048" w14:textId="77777777" w:rsidR="00B103F2" w:rsidRDefault="00B103F2" w:rsidP="00B103F2">
      <w:pPr>
        <w:pStyle w:val="NormalWeb"/>
      </w:pPr>
      <w:r>
        <w:t>Every proposed decision shall be assessed against:</w:t>
      </w:r>
    </w:p>
    <w:p w14:paraId="6C623FF2" w14:textId="77777777" w:rsidR="00B103F2" w:rsidRDefault="00B103F2" w:rsidP="000062C3">
      <w:pPr>
        <w:pStyle w:val="NormalWeb"/>
        <w:numPr>
          <w:ilvl w:val="0"/>
          <w:numId w:val="421"/>
        </w:numPr>
      </w:pPr>
      <w:r>
        <w:t>Business value</w:t>
      </w:r>
    </w:p>
    <w:p w14:paraId="103C264C" w14:textId="77777777" w:rsidR="00B103F2" w:rsidRDefault="00B103F2" w:rsidP="000062C3">
      <w:pPr>
        <w:pStyle w:val="NormalWeb"/>
        <w:numPr>
          <w:ilvl w:val="0"/>
          <w:numId w:val="421"/>
        </w:numPr>
      </w:pPr>
      <w:r>
        <w:t>Strategic alignment</w:t>
      </w:r>
    </w:p>
    <w:p w14:paraId="6E95DCFE" w14:textId="77777777" w:rsidR="00B103F2" w:rsidRDefault="00B103F2" w:rsidP="000062C3">
      <w:pPr>
        <w:pStyle w:val="NormalWeb"/>
        <w:numPr>
          <w:ilvl w:val="0"/>
          <w:numId w:val="421"/>
        </w:numPr>
      </w:pPr>
      <w:r>
        <w:t>Technical feasibility</w:t>
      </w:r>
    </w:p>
    <w:p w14:paraId="064BDCA3" w14:textId="77777777" w:rsidR="00B103F2" w:rsidRDefault="00B103F2" w:rsidP="000062C3">
      <w:pPr>
        <w:pStyle w:val="NormalWeb"/>
        <w:numPr>
          <w:ilvl w:val="0"/>
          <w:numId w:val="421"/>
        </w:numPr>
      </w:pPr>
      <w:r>
        <w:t>Security</w:t>
      </w:r>
    </w:p>
    <w:p w14:paraId="275BFCF5" w14:textId="77777777" w:rsidR="00B103F2" w:rsidRDefault="00B103F2" w:rsidP="000062C3">
      <w:pPr>
        <w:pStyle w:val="NormalWeb"/>
        <w:numPr>
          <w:ilvl w:val="0"/>
          <w:numId w:val="421"/>
        </w:numPr>
      </w:pPr>
      <w:r>
        <w:t>Scalability</w:t>
      </w:r>
    </w:p>
    <w:p w14:paraId="0F040F22" w14:textId="77777777" w:rsidR="00B103F2" w:rsidRDefault="00B103F2" w:rsidP="000062C3">
      <w:pPr>
        <w:pStyle w:val="NormalWeb"/>
        <w:numPr>
          <w:ilvl w:val="0"/>
          <w:numId w:val="421"/>
        </w:numPr>
      </w:pPr>
      <w:r>
        <w:t>Maintainability</w:t>
      </w:r>
    </w:p>
    <w:p w14:paraId="29C553CF" w14:textId="77777777" w:rsidR="00B103F2" w:rsidRDefault="00B103F2" w:rsidP="000062C3">
      <w:pPr>
        <w:pStyle w:val="NormalWeb"/>
        <w:numPr>
          <w:ilvl w:val="0"/>
          <w:numId w:val="421"/>
        </w:numPr>
      </w:pPr>
      <w:r>
        <w:t>Performance</w:t>
      </w:r>
    </w:p>
    <w:p w14:paraId="122CF87B" w14:textId="77777777" w:rsidR="00B103F2" w:rsidRDefault="00B103F2" w:rsidP="000062C3">
      <w:pPr>
        <w:pStyle w:val="NormalWeb"/>
        <w:numPr>
          <w:ilvl w:val="0"/>
          <w:numId w:val="421"/>
        </w:numPr>
      </w:pPr>
      <w:r>
        <w:t>Reliability</w:t>
      </w:r>
    </w:p>
    <w:p w14:paraId="624536B6" w14:textId="77777777" w:rsidR="00B103F2" w:rsidRDefault="00B103F2" w:rsidP="000062C3">
      <w:pPr>
        <w:pStyle w:val="NormalWeb"/>
        <w:numPr>
          <w:ilvl w:val="0"/>
          <w:numId w:val="421"/>
        </w:numPr>
      </w:pPr>
      <w:r>
        <w:t>Cost</w:t>
      </w:r>
    </w:p>
    <w:p w14:paraId="1450CE85" w14:textId="77777777" w:rsidR="00B103F2" w:rsidRDefault="00B103F2" w:rsidP="000062C3">
      <w:pPr>
        <w:pStyle w:val="NormalWeb"/>
        <w:numPr>
          <w:ilvl w:val="0"/>
          <w:numId w:val="421"/>
        </w:numPr>
      </w:pPr>
      <w:r>
        <w:t>Vendor dependency</w:t>
      </w:r>
    </w:p>
    <w:p w14:paraId="7B0F7517" w14:textId="77777777" w:rsidR="00B103F2" w:rsidRDefault="00B103F2" w:rsidP="000062C3">
      <w:pPr>
        <w:pStyle w:val="NormalWeb"/>
        <w:numPr>
          <w:ilvl w:val="0"/>
          <w:numId w:val="421"/>
        </w:numPr>
      </w:pPr>
      <w:r>
        <w:t>Skills availability</w:t>
      </w:r>
    </w:p>
    <w:p w14:paraId="1B0BFD14" w14:textId="77777777" w:rsidR="00B103F2" w:rsidRDefault="00B103F2" w:rsidP="000062C3">
      <w:pPr>
        <w:pStyle w:val="NormalWeb"/>
        <w:numPr>
          <w:ilvl w:val="0"/>
          <w:numId w:val="421"/>
        </w:numPr>
      </w:pPr>
      <w:r>
        <w:t>Compliance</w:t>
      </w:r>
    </w:p>
    <w:p w14:paraId="35F89633" w14:textId="77777777" w:rsidR="00B103F2" w:rsidRDefault="00B103F2" w:rsidP="000062C3">
      <w:pPr>
        <w:pStyle w:val="NormalWeb"/>
        <w:numPr>
          <w:ilvl w:val="0"/>
          <w:numId w:val="421"/>
        </w:numPr>
      </w:pPr>
      <w:r>
        <w:t>Sustainability</w:t>
      </w:r>
    </w:p>
    <w:p w14:paraId="1CA6E345" w14:textId="77777777" w:rsidR="00B103F2" w:rsidRDefault="00B103F2" w:rsidP="000062C3">
      <w:pPr>
        <w:pStyle w:val="NormalWeb"/>
        <w:numPr>
          <w:ilvl w:val="0"/>
          <w:numId w:val="421"/>
        </w:numPr>
      </w:pPr>
      <w:r>
        <w:t>User experience</w:t>
      </w:r>
    </w:p>
    <w:p w14:paraId="49697F25" w14:textId="77777777" w:rsidR="00B103F2" w:rsidRDefault="00B103F2" w:rsidP="000062C3">
      <w:pPr>
        <w:pStyle w:val="NormalWeb"/>
        <w:numPr>
          <w:ilvl w:val="0"/>
          <w:numId w:val="421"/>
        </w:numPr>
      </w:pPr>
      <w:r>
        <w:t>Operational complexity</w:t>
      </w:r>
    </w:p>
    <w:p w14:paraId="6F3F874E" w14:textId="77777777" w:rsidR="00B103F2" w:rsidRDefault="00B103F2" w:rsidP="00B103F2">
      <w:pPr>
        <w:pStyle w:val="NormalWeb"/>
      </w:pPr>
      <w:r>
        <w:t>A documented evaluation matrix shall accompany high-impact decisions.</w:t>
      </w:r>
    </w:p>
    <w:p w14:paraId="7336A582" w14:textId="77777777" w:rsidR="00B103F2" w:rsidRDefault="00B103F2" w:rsidP="00B103F2">
      <w:r>
        <w:pict w14:anchorId="4A200763">
          <v:rect id="_x0000_i2076" style="width:0;height:1.5pt" o:hralign="center" o:hrstd="t" o:hr="t" fillcolor="#a0a0a0" stroked="f"/>
        </w:pict>
      </w:r>
    </w:p>
    <w:p w14:paraId="127854E8" w14:textId="77777777" w:rsidR="00B103F2" w:rsidRDefault="00B103F2" w:rsidP="00B103F2">
      <w:pPr>
        <w:pStyle w:val="Heading1"/>
      </w:pPr>
      <w:r>
        <w:lastRenderedPageBreak/>
        <w:t>22.9 ADR Repository</w:t>
      </w:r>
    </w:p>
    <w:p w14:paraId="2D5DF251" w14:textId="77777777" w:rsidR="00B103F2" w:rsidRDefault="00B103F2" w:rsidP="00B103F2">
      <w:pPr>
        <w:pStyle w:val="NormalWeb"/>
      </w:pPr>
      <w:r>
        <w:t>All approved ADRs shall be maintained in the Central Knowledge Repository (CKR).</w:t>
      </w:r>
    </w:p>
    <w:p w14:paraId="0825E372" w14:textId="77777777" w:rsidR="00B103F2" w:rsidRDefault="00B103F2" w:rsidP="00B103F2">
      <w:pPr>
        <w:pStyle w:val="NormalWeb"/>
      </w:pPr>
      <w:r>
        <w:t>The repository shall support:</w:t>
      </w:r>
    </w:p>
    <w:p w14:paraId="309353F9" w14:textId="77777777" w:rsidR="00B103F2" w:rsidRDefault="00B103F2" w:rsidP="000062C3">
      <w:pPr>
        <w:pStyle w:val="NormalWeb"/>
        <w:numPr>
          <w:ilvl w:val="0"/>
          <w:numId w:val="422"/>
        </w:numPr>
      </w:pPr>
      <w:r>
        <w:t>Version history</w:t>
      </w:r>
    </w:p>
    <w:p w14:paraId="1F093CD8" w14:textId="77777777" w:rsidR="00B103F2" w:rsidRDefault="00B103F2" w:rsidP="000062C3">
      <w:pPr>
        <w:pStyle w:val="NormalWeb"/>
        <w:numPr>
          <w:ilvl w:val="0"/>
          <w:numId w:val="422"/>
        </w:numPr>
      </w:pPr>
      <w:r>
        <w:t>Search</w:t>
      </w:r>
    </w:p>
    <w:p w14:paraId="406FE596" w14:textId="77777777" w:rsidR="00B103F2" w:rsidRDefault="00B103F2" w:rsidP="000062C3">
      <w:pPr>
        <w:pStyle w:val="NormalWeb"/>
        <w:numPr>
          <w:ilvl w:val="0"/>
          <w:numId w:val="422"/>
        </w:numPr>
      </w:pPr>
      <w:r>
        <w:t>Metadata</w:t>
      </w:r>
    </w:p>
    <w:p w14:paraId="1FC79166" w14:textId="77777777" w:rsidR="00B103F2" w:rsidRDefault="00B103F2" w:rsidP="000062C3">
      <w:pPr>
        <w:pStyle w:val="NormalWeb"/>
        <w:numPr>
          <w:ilvl w:val="0"/>
          <w:numId w:val="422"/>
        </w:numPr>
      </w:pPr>
      <w:r>
        <w:t>Cross-references</w:t>
      </w:r>
    </w:p>
    <w:p w14:paraId="4621AABB" w14:textId="77777777" w:rsidR="00B103F2" w:rsidRDefault="00B103F2" w:rsidP="000062C3">
      <w:pPr>
        <w:pStyle w:val="NormalWeb"/>
        <w:numPr>
          <w:ilvl w:val="0"/>
          <w:numId w:val="422"/>
        </w:numPr>
      </w:pPr>
      <w:r>
        <w:t>Tags</w:t>
      </w:r>
    </w:p>
    <w:p w14:paraId="149F9603" w14:textId="77777777" w:rsidR="00B103F2" w:rsidRDefault="00B103F2" w:rsidP="000062C3">
      <w:pPr>
        <w:pStyle w:val="NormalWeb"/>
        <w:numPr>
          <w:ilvl w:val="0"/>
          <w:numId w:val="422"/>
        </w:numPr>
      </w:pPr>
      <w:r>
        <w:t>Decision status</w:t>
      </w:r>
    </w:p>
    <w:p w14:paraId="494AAEE8" w14:textId="77777777" w:rsidR="00B103F2" w:rsidRDefault="00B103F2" w:rsidP="000062C3">
      <w:pPr>
        <w:pStyle w:val="NormalWeb"/>
        <w:numPr>
          <w:ilvl w:val="0"/>
          <w:numId w:val="422"/>
        </w:numPr>
      </w:pPr>
      <w:r>
        <w:t>Ownership</w:t>
      </w:r>
    </w:p>
    <w:p w14:paraId="5124CE80" w14:textId="77777777" w:rsidR="00B103F2" w:rsidRDefault="00B103F2" w:rsidP="000062C3">
      <w:pPr>
        <w:pStyle w:val="NormalWeb"/>
        <w:numPr>
          <w:ilvl w:val="0"/>
          <w:numId w:val="422"/>
        </w:numPr>
      </w:pPr>
      <w:r>
        <w:t>Approval records</w:t>
      </w:r>
    </w:p>
    <w:p w14:paraId="0C12E4A3" w14:textId="77777777" w:rsidR="00B103F2" w:rsidRDefault="00B103F2" w:rsidP="000062C3">
      <w:pPr>
        <w:pStyle w:val="NormalWeb"/>
        <w:numPr>
          <w:ilvl w:val="0"/>
          <w:numId w:val="422"/>
        </w:numPr>
      </w:pPr>
      <w:r>
        <w:t>Audit trail</w:t>
      </w:r>
    </w:p>
    <w:p w14:paraId="4BD9F66A" w14:textId="77777777" w:rsidR="00B103F2" w:rsidRDefault="00B103F2" w:rsidP="00B103F2">
      <w:pPr>
        <w:pStyle w:val="NormalWeb"/>
      </w:pPr>
      <w:r>
        <w:t>Superseded ADRs shall remain archived for historical reference.</w:t>
      </w:r>
    </w:p>
    <w:p w14:paraId="03CF1901" w14:textId="77777777" w:rsidR="00B103F2" w:rsidRDefault="00B103F2" w:rsidP="00B103F2">
      <w:r>
        <w:pict w14:anchorId="49C84046">
          <v:rect id="_x0000_i2077" style="width:0;height:1.5pt" o:hralign="center" o:hrstd="t" o:hr="t" fillcolor="#a0a0a0" stroked="f"/>
        </w:pict>
      </w:r>
    </w:p>
    <w:p w14:paraId="3AFEDC55" w14:textId="77777777" w:rsidR="00B103F2" w:rsidRDefault="00B103F2" w:rsidP="00B103F2">
      <w:pPr>
        <w:pStyle w:val="Heading1"/>
      </w:pPr>
      <w:r>
        <w:t>22.10 Decision Traceability</w:t>
      </w:r>
    </w:p>
    <w:p w14:paraId="5E577FB8" w14:textId="77777777" w:rsidR="00B103F2" w:rsidRDefault="00B103F2" w:rsidP="00B103F2">
      <w:pPr>
        <w:pStyle w:val="NormalWeb"/>
      </w:pPr>
      <w:r>
        <w:t>Each ADR shall be linked to:</w:t>
      </w:r>
    </w:p>
    <w:p w14:paraId="5DCBA3B0" w14:textId="77777777" w:rsidR="00B103F2" w:rsidRDefault="00B103F2" w:rsidP="000062C3">
      <w:pPr>
        <w:pStyle w:val="NormalWeb"/>
        <w:numPr>
          <w:ilvl w:val="0"/>
          <w:numId w:val="423"/>
        </w:numPr>
      </w:pPr>
      <w:r>
        <w:t>Business Requirements</w:t>
      </w:r>
    </w:p>
    <w:p w14:paraId="68537BB7" w14:textId="77777777" w:rsidR="00B103F2" w:rsidRDefault="00B103F2" w:rsidP="000062C3">
      <w:pPr>
        <w:pStyle w:val="NormalWeb"/>
        <w:numPr>
          <w:ilvl w:val="0"/>
          <w:numId w:val="423"/>
        </w:numPr>
      </w:pPr>
      <w:r>
        <w:t>Product Definition Document (PDD)</w:t>
      </w:r>
    </w:p>
    <w:p w14:paraId="65BE0115" w14:textId="77777777" w:rsidR="00B103F2" w:rsidRDefault="00B103F2" w:rsidP="000062C3">
      <w:pPr>
        <w:pStyle w:val="NormalWeb"/>
        <w:numPr>
          <w:ilvl w:val="0"/>
          <w:numId w:val="423"/>
        </w:numPr>
      </w:pPr>
      <w:r>
        <w:t>Enterprise Architecture</w:t>
      </w:r>
    </w:p>
    <w:p w14:paraId="453C6828" w14:textId="77777777" w:rsidR="00B103F2" w:rsidRDefault="00B103F2" w:rsidP="000062C3">
      <w:pPr>
        <w:pStyle w:val="NormalWeb"/>
        <w:numPr>
          <w:ilvl w:val="0"/>
          <w:numId w:val="423"/>
        </w:numPr>
      </w:pPr>
      <w:r>
        <w:t>Solution Architecture</w:t>
      </w:r>
    </w:p>
    <w:p w14:paraId="3974A517" w14:textId="77777777" w:rsidR="00B103F2" w:rsidRDefault="00B103F2" w:rsidP="000062C3">
      <w:pPr>
        <w:pStyle w:val="NormalWeb"/>
        <w:numPr>
          <w:ilvl w:val="0"/>
          <w:numId w:val="423"/>
        </w:numPr>
      </w:pPr>
      <w:r>
        <w:t>User Stories</w:t>
      </w:r>
    </w:p>
    <w:p w14:paraId="4AEE4609" w14:textId="77777777" w:rsidR="00B103F2" w:rsidRDefault="00B103F2" w:rsidP="000062C3">
      <w:pPr>
        <w:pStyle w:val="NormalWeb"/>
        <w:numPr>
          <w:ilvl w:val="0"/>
          <w:numId w:val="423"/>
        </w:numPr>
      </w:pPr>
      <w:r>
        <w:t>Source Code</w:t>
      </w:r>
    </w:p>
    <w:p w14:paraId="3201A994" w14:textId="77777777" w:rsidR="00B103F2" w:rsidRDefault="00B103F2" w:rsidP="000062C3">
      <w:pPr>
        <w:pStyle w:val="NormalWeb"/>
        <w:numPr>
          <w:ilvl w:val="0"/>
          <w:numId w:val="423"/>
        </w:numPr>
      </w:pPr>
      <w:r>
        <w:t>Pull Requests</w:t>
      </w:r>
    </w:p>
    <w:p w14:paraId="04D3523C" w14:textId="77777777" w:rsidR="00B103F2" w:rsidRDefault="00B103F2" w:rsidP="000062C3">
      <w:pPr>
        <w:pStyle w:val="NormalWeb"/>
        <w:numPr>
          <w:ilvl w:val="0"/>
          <w:numId w:val="423"/>
        </w:numPr>
      </w:pPr>
      <w:r>
        <w:t>Test Cases</w:t>
      </w:r>
    </w:p>
    <w:p w14:paraId="3A067581" w14:textId="77777777" w:rsidR="00B103F2" w:rsidRDefault="00B103F2" w:rsidP="000062C3">
      <w:pPr>
        <w:pStyle w:val="NormalWeb"/>
        <w:numPr>
          <w:ilvl w:val="0"/>
          <w:numId w:val="423"/>
        </w:numPr>
      </w:pPr>
      <w:r>
        <w:t>Deployment Records</w:t>
      </w:r>
    </w:p>
    <w:p w14:paraId="24D6A810" w14:textId="77777777" w:rsidR="00B103F2" w:rsidRDefault="00B103F2" w:rsidP="000062C3">
      <w:pPr>
        <w:pStyle w:val="NormalWeb"/>
        <w:numPr>
          <w:ilvl w:val="0"/>
          <w:numId w:val="423"/>
        </w:numPr>
      </w:pPr>
      <w:r>
        <w:t>Risk Register</w:t>
      </w:r>
    </w:p>
    <w:p w14:paraId="59FA2B41" w14:textId="77777777" w:rsidR="00B103F2" w:rsidRDefault="00B103F2" w:rsidP="000062C3">
      <w:pPr>
        <w:pStyle w:val="NormalWeb"/>
        <w:numPr>
          <w:ilvl w:val="0"/>
          <w:numId w:val="423"/>
        </w:numPr>
      </w:pPr>
      <w:r>
        <w:t>Change Requests</w:t>
      </w:r>
    </w:p>
    <w:p w14:paraId="6D5A345A" w14:textId="77777777" w:rsidR="00B103F2" w:rsidRDefault="00B103F2" w:rsidP="000062C3">
      <w:pPr>
        <w:pStyle w:val="NormalWeb"/>
        <w:numPr>
          <w:ilvl w:val="0"/>
          <w:numId w:val="423"/>
        </w:numPr>
      </w:pPr>
      <w:r>
        <w:t>Operational Runbooks</w:t>
      </w:r>
    </w:p>
    <w:p w14:paraId="3897556F" w14:textId="77777777" w:rsidR="00B103F2" w:rsidRDefault="00B103F2" w:rsidP="00B103F2">
      <w:pPr>
        <w:pStyle w:val="NormalWeb"/>
      </w:pPr>
      <w:r>
        <w:t>This ensures complete end-to-end traceability.</w:t>
      </w:r>
    </w:p>
    <w:p w14:paraId="20B55D04" w14:textId="77777777" w:rsidR="00B103F2" w:rsidRDefault="00B103F2" w:rsidP="00B103F2">
      <w:r>
        <w:pict w14:anchorId="22569912">
          <v:rect id="_x0000_i2078" style="width:0;height:1.5pt" o:hralign="center" o:hrstd="t" o:hr="t" fillcolor="#a0a0a0" stroked="f"/>
        </w:pict>
      </w:r>
    </w:p>
    <w:p w14:paraId="68BE2630" w14:textId="77777777" w:rsidR="00B103F2" w:rsidRDefault="00B103F2" w:rsidP="00B103F2">
      <w:pPr>
        <w:pStyle w:val="Heading1"/>
      </w:pPr>
      <w:r>
        <w:t>22.11 Decision Review</w:t>
      </w:r>
    </w:p>
    <w:p w14:paraId="61CBE111" w14:textId="77777777" w:rsidR="00B103F2" w:rsidRDefault="00B103F2" w:rsidP="00B103F2">
      <w:pPr>
        <w:pStyle w:val="NormalWeb"/>
      </w:pPr>
      <w:r>
        <w:t>Approved ADRs shall be reviewed:</w:t>
      </w:r>
    </w:p>
    <w:p w14:paraId="65863D03" w14:textId="77777777" w:rsidR="00B103F2" w:rsidRDefault="00B103F2" w:rsidP="000062C3">
      <w:pPr>
        <w:pStyle w:val="NormalWeb"/>
        <w:numPr>
          <w:ilvl w:val="0"/>
          <w:numId w:val="424"/>
        </w:numPr>
      </w:pPr>
      <w:r>
        <w:t>Annually.</w:t>
      </w:r>
    </w:p>
    <w:p w14:paraId="69DF953F" w14:textId="77777777" w:rsidR="00B103F2" w:rsidRDefault="00B103F2" w:rsidP="000062C3">
      <w:pPr>
        <w:pStyle w:val="NormalWeb"/>
        <w:numPr>
          <w:ilvl w:val="0"/>
          <w:numId w:val="424"/>
        </w:numPr>
      </w:pPr>
      <w:r>
        <w:lastRenderedPageBreak/>
        <w:t>Before major releases.</w:t>
      </w:r>
    </w:p>
    <w:p w14:paraId="416D8713" w14:textId="77777777" w:rsidR="00B103F2" w:rsidRDefault="00B103F2" w:rsidP="000062C3">
      <w:pPr>
        <w:pStyle w:val="NormalWeb"/>
        <w:numPr>
          <w:ilvl w:val="0"/>
          <w:numId w:val="424"/>
        </w:numPr>
      </w:pPr>
      <w:r>
        <w:t>Following significant architectural changes.</w:t>
      </w:r>
    </w:p>
    <w:p w14:paraId="21E3C10A" w14:textId="77777777" w:rsidR="00B103F2" w:rsidRDefault="00B103F2" w:rsidP="000062C3">
      <w:pPr>
        <w:pStyle w:val="NormalWeb"/>
        <w:numPr>
          <w:ilvl w:val="0"/>
          <w:numId w:val="424"/>
        </w:numPr>
      </w:pPr>
      <w:r>
        <w:t>Following major incidents.</w:t>
      </w:r>
    </w:p>
    <w:p w14:paraId="39716E01" w14:textId="77777777" w:rsidR="00B103F2" w:rsidRDefault="00B103F2" w:rsidP="000062C3">
      <w:pPr>
        <w:pStyle w:val="NormalWeb"/>
        <w:numPr>
          <w:ilvl w:val="0"/>
          <w:numId w:val="424"/>
        </w:numPr>
      </w:pPr>
      <w:r>
        <w:t>When new technologies or regulations materially affect the original assumptions.</w:t>
      </w:r>
    </w:p>
    <w:p w14:paraId="4F96003E" w14:textId="77777777" w:rsidR="00B103F2" w:rsidRDefault="00B103F2" w:rsidP="00B103F2">
      <w:pPr>
        <w:pStyle w:val="NormalWeb"/>
      </w:pPr>
      <w:r>
        <w:t>Changes shall result in either an updated ADR or a new ADR that supersedes the previous one.</w:t>
      </w:r>
    </w:p>
    <w:p w14:paraId="4894293C" w14:textId="77777777" w:rsidR="00B103F2" w:rsidRDefault="000062C3" w:rsidP="00B103F2">
      <w:r>
        <w:rPr>
          <w:noProof/>
        </w:rPr>
        <w:pict w14:anchorId="483D9C44">
          <v:rect id="_x0000_i2160" alt="" style="width:451.3pt;height:.05pt;mso-width-percent:0;mso-height-percent:0;mso-width-percent:0;mso-height-percent:0" o:hralign="center" o:hrstd="t" o:hr="t" fillcolor="#a0a0a0" stroked="f"/>
        </w:pict>
      </w:r>
    </w:p>
    <w:p w14:paraId="76FEAD0C" w14:textId="77777777" w:rsidR="00B103F2" w:rsidRDefault="00B103F2" w:rsidP="00B103F2">
      <w:pPr>
        <w:pStyle w:val="Heading1"/>
      </w:pPr>
      <w:r>
        <w:t>22.12 Antigravity ADR Instructions</w:t>
      </w:r>
    </w:p>
    <w:p w14:paraId="2341A5CA" w14:textId="77777777" w:rsidR="00B103F2" w:rsidRDefault="00B103F2" w:rsidP="00B103F2">
      <w:pPr>
        <w:pStyle w:val="NormalWeb"/>
      </w:pPr>
      <w:r>
        <w:t>When generating engineering artifacts, Antigravity shall:</w:t>
      </w:r>
    </w:p>
    <w:p w14:paraId="2881F699" w14:textId="77777777" w:rsidR="00B103F2" w:rsidRDefault="00B103F2" w:rsidP="000062C3">
      <w:pPr>
        <w:pStyle w:val="NormalWeb"/>
        <w:numPr>
          <w:ilvl w:val="0"/>
          <w:numId w:val="425"/>
        </w:numPr>
      </w:pPr>
      <w:r>
        <w:t>Detect engineering decisions that require formal documentation.</w:t>
      </w:r>
    </w:p>
    <w:p w14:paraId="1CDE189C" w14:textId="77777777" w:rsidR="00B103F2" w:rsidRDefault="00B103F2" w:rsidP="000062C3">
      <w:pPr>
        <w:pStyle w:val="NormalWeb"/>
        <w:numPr>
          <w:ilvl w:val="0"/>
          <w:numId w:val="425"/>
        </w:numPr>
      </w:pPr>
      <w:r>
        <w:t>Automatically generate ADRs using the approved template.</w:t>
      </w:r>
    </w:p>
    <w:p w14:paraId="0F62E806" w14:textId="77777777" w:rsidR="00B103F2" w:rsidRDefault="00B103F2" w:rsidP="000062C3">
      <w:pPr>
        <w:pStyle w:val="NormalWeb"/>
        <w:numPr>
          <w:ilvl w:val="0"/>
          <w:numId w:val="425"/>
        </w:numPr>
      </w:pPr>
      <w:r>
        <w:t>Compare multiple solution options with objective evaluation criteria.</w:t>
      </w:r>
    </w:p>
    <w:p w14:paraId="606BEF5E" w14:textId="77777777" w:rsidR="00B103F2" w:rsidRDefault="00B103F2" w:rsidP="000062C3">
      <w:pPr>
        <w:pStyle w:val="NormalWeb"/>
        <w:numPr>
          <w:ilvl w:val="0"/>
          <w:numId w:val="425"/>
        </w:numPr>
      </w:pPr>
      <w:r>
        <w:t>Highlight assumptions, risks, dependencies, and trade-offs.</w:t>
      </w:r>
    </w:p>
    <w:p w14:paraId="27CAC40A" w14:textId="77777777" w:rsidR="00B103F2" w:rsidRDefault="00B103F2" w:rsidP="000062C3">
      <w:pPr>
        <w:pStyle w:val="NormalWeb"/>
        <w:numPr>
          <w:ilvl w:val="0"/>
          <w:numId w:val="425"/>
        </w:numPr>
      </w:pPr>
      <w:r>
        <w:t>Link each ADR to related requirements, architecture artifacts, implementation tasks, tests, and deployment records.</w:t>
      </w:r>
    </w:p>
    <w:p w14:paraId="28CF73C6" w14:textId="77777777" w:rsidR="00B103F2" w:rsidRDefault="00B103F2" w:rsidP="000062C3">
      <w:pPr>
        <w:pStyle w:val="NormalWeb"/>
        <w:numPr>
          <w:ilvl w:val="0"/>
          <w:numId w:val="425"/>
        </w:numPr>
      </w:pPr>
      <w:r>
        <w:t>Recommend appropriate reviewers and approval authorities.</w:t>
      </w:r>
    </w:p>
    <w:p w14:paraId="399938FD" w14:textId="77777777" w:rsidR="00B103F2" w:rsidRDefault="00B103F2" w:rsidP="000062C3">
      <w:pPr>
        <w:pStyle w:val="NormalWeb"/>
        <w:numPr>
          <w:ilvl w:val="0"/>
          <w:numId w:val="425"/>
        </w:numPr>
      </w:pPr>
      <w:r>
        <w:t>Flag decisions that require Architecture Review Board or Security approval.</w:t>
      </w:r>
    </w:p>
    <w:p w14:paraId="462C1561" w14:textId="77777777" w:rsidR="00B103F2" w:rsidRDefault="00B103F2" w:rsidP="000062C3">
      <w:pPr>
        <w:pStyle w:val="NormalWeb"/>
        <w:numPr>
          <w:ilvl w:val="0"/>
          <w:numId w:val="425"/>
        </w:numPr>
      </w:pPr>
      <w:r>
        <w:t>Maintain a structured ADR index and update it as new decisions are made.</w:t>
      </w:r>
    </w:p>
    <w:p w14:paraId="243D116B" w14:textId="77777777" w:rsidR="00B103F2" w:rsidRDefault="000062C3" w:rsidP="00B103F2">
      <w:r>
        <w:rPr>
          <w:noProof/>
        </w:rPr>
        <w:pict w14:anchorId="590DF1C3">
          <v:rect id="_x0000_i2159" alt="" style="width:451.3pt;height:.05pt;mso-width-percent:0;mso-height-percent:0;mso-width-percent:0;mso-height-percent:0" o:hralign="center" o:hrstd="t" o:hr="t" fillcolor="#a0a0a0" stroked="f"/>
        </w:pict>
      </w:r>
    </w:p>
    <w:p w14:paraId="55D1EDEB" w14:textId="77777777" w:rsidR="00B103F2" w:rsidRDefault="00B103F2" w:rsidP="00B103F2">
      <w:pPr>
        <w:pStyle w:val="Heading1"/>
      </w:pPr>
      <w:r>
        <w:t>22.13 Success Criteria</w:t>
      </w:r>
    </w:p>
    <w:p w14:paraId="71A1251D" w14:textId="77777777" w:rsidR="00B103F2" w:rsidRDefault="00B103F2" w:rsidP="00B103F2">
      <w:pPr>
        <w:pStyle w:val="NormalWeb"/>
      </w:pPr>
      <w:r>
        <w:t>The Engineering Decision Management process will be considered successful when:</w:t>
      </w:r>
    </w:p>
    <w:p w14:paraId="4E19B415" w14:textId="77777777" w:rsidR="00B103F2" w:rsidRDefault="00B103F2" w:rsidP="000062C3">
      <w:pPr>
        <w:pStyle w:val="NormalWeb"/>
        <w:numPr>
          <w:ilvl w:val="0"/>
          <w:numId w:val="426"/>
        </w:numPr>
      </w:pPr>
      <w:r>
        <w:t>All significant engineering and architectural decisions are documented, approved, and traceable.</w:t>
      </w:r>
    </w:p>
    <w:p w14:paraId="4B1E6EB5" w14:textId="77777777" w:rsidR="00B103F2" w:rsidRDefault="00B103F2" w:rsidP="000062C3">
      <w:pPr>
        <w:pStyle w:val="NormalWeb"/>
        <w:numPr>
          <w:ilvl w:val="0"/>
          <w:numId w:val="426"/>
        </w:numPr>
      </w:pPr>
      <w:r>
        <w:t>Decision rationale remains accessible throughout the project lifecycle.</w:t>
      </w:r>
    </w:p>
    <w:p w14:paraId="6989F0DD" w14:textId="77777777" w:rsidR="00B103F2" w:rsidRDefault="00B103F2" w:rsidP="000062C3">
      <w:pPr>
        <w:pStyle w:val="NormalWeb"/>
        <w:numPr>
          <w:ilvl w:val="0"/>
          <w:numId w:val="426"/>
        </w:numPr>
      </w:pPr>
      <w:r>
        <w:t>Future engineering teams can understand the context, alternatives, and trade-offs behind previous decisions.</w:t>
      </w:r>
    </w:p>
    <w:p w14:paraId="6BEA49B1" w14:textId="77777777" w:rsidR="00B103F2" w:rsidRDefault="00B103F2" w:rsidP="000062C3">
      <w:pPr>
        <w:pStyle w:val="NormalWeb"/>
        <w:numPr>
          <w:ilvl w:val="0"/>
          <w:numId w:val="426"/>
        </w:numPr>
      </w:pPr>
      <w:r>
        <w:t>Governance bodies have clear visibility into strategic technical choices.</w:t>
      </w:r>
    </w:p>
    <w:p w14:paraId="1619EB5D" w14:textId="77777777" w:rsidR="00B103F2" w:rsidRDefault="00B103F2" w:rsidP="000062C3">
      <w:pPr>
        <w:pStyle w:val="NormalWeb"/>
        <w:numPr>
          <w:ilvl w:val="0"/>
          <w:numId w:val="426"/>
        </w:numPr>
      </w:pPr>
      <w:r>
        <w:t>Decision records reduce rework, improve consistency, and support informed evolution of the platform.</w:t>
      </w:r>
    </w:p>
    <w:p w14:paraId="7B66FD03" w14:textId="77777777" w:rsidR="00B103F2" w:rsidRDefault="00B103F2" w:rsidP="000062C3">
      <w:pPr>
        <w:pStyle w:val="NormalWeb"/>
        <w:numPr>
          <w:ilvl w:val="0"/>
          <w:numId w:val="426"/>
        </w:numPr>
      </w:pPr>
      <w:r>
        <w:t>The Central Knowledge Repository serves as the authoritative source for all engineering decisions.</w:t>
      </w:r>
    </w:p>
    <w:p w14:paraId="39055F11" w14:textId="77777777" w:rsidR="00B103F2" w:rsidRDefault="000062C3" w:rsidP="00B103F2">
      <w:r>
        <w:rPr>
          <w:noProof/>
        </w:rPr>
        <w:pict w14:anchorId="06F8C1FC">
          <v:rect id="_x0000_i2158" alt="" style="width:451.3pt;height:.05pt;mso-width-percent:0;mso-height-percent:0;mso-width-percent:0;mso-height-percent:0" o:hralign="center" o:hrstd="t" o:hr="t" fillcolor="#a0a0a0" stroked="f"/>
        </w:pict>
      </w:r>
    </w:p>
    <w:p w14:paraId="1E1CD623" w14:textId="77777777" w:rsidR="00B103F2" w:rsidRDefault="00B103F2" w:rsidP="00B103F2">
      <w:pPr>
        <w:pStyle w:val="Heading1"/>
      </w:pPr>
      <w:r>
        <w:lastRenderedPageBreak/>
        <w:t>22.14 Enterprise Decision Management Statement</w:t>
      </w:r>
    </w:p>
    <w:p w14:paraId="534FB0B7" w14:textId="77777777" w:rsidR="00B103F2" w:rsidRDefault="00B103F2" w:rsidP="00B103F2">
      <w:pPr>
        <w:pStyle w:val="NormalWeb"/>
      </w:pPr>
      <w:r>
        <w:t>Engineering decisions represent the institutional knowledge that shapes the long-term evolution of the SAPZ ESM and CKR platforms. By formally recording architectural choices, technology selections, trade-offs, and governance approvals through Architecture Decision Records, the programme ensures transparency, accountability, and continuity across changing teams and project phases. This disciplined approach strengthens enterprise architecture governance, supports auditability, and provides a durable knowledge base that enables future enhancements while preserving the strategic intent behind every significant technical decision.</w:t>
      </w:r>
    </w:p>
    <w:p w14:paraId="0A2C5E06" w14:textId="4E041FDD" w:rsidR="00B103F2" w:rsidRDefault="00B103F2">
      <w:r>
        <w:br w:type="page"/>
      </w:r>
    </w:p>
    <w:p w14:paraId="69BD06F8" w14:textId="77777777" w:rsidR="00B103F2" w:rsidRDefault="00B103F2" w:rsidP="00B103F2">
      <w:pPr>
        <w:pStyle w:val="NormalWeb"/>
      </w:pPr>
      <w:r>
        <w:lastRenderedPageBreak/>
        <w:t xml:space="preserve">Excellent. This is arguably the </w:t>
      </w:r>
      <w:r>
        <w:rPr>
          <w:rStyle w:val="Strong"/>
        </w:rPr>
        <w:t>most important chapter</w:t>
      </w:r>
      <w:r>
        <w:t xml:space="preserve"> in the entire Engineering Handbook.</w:t>
      </w:r>
    </w:p>
    <w:p w14:paraId="13C15680" w14:textId="77777777" w:rsidR="00B103F2" w:rsidRDefault="00B103F2" w:rsidP="00B103F2">
      <w:pPr>
        <w:pStyle w:val="NormalWeb"/>
      </w:pPr>
      <w:r>
        <w:t xml:space="preserve">Everything before this chapter defines </w:t>
      </w:r>
      <w:r>
        <w:rPr>
          <w:rStyle w:val="Strong"/>
        </w:rPr>
        <w:t>what</w:t>
      </w:r>
      <w:r>
        <w:t xml:space="preserve"> should be built and </w:t>
      </w:r>
      <w:r>
        <w:rPr>
          <w:rStyle w:val="Strong"/>
        </w:rPr>
        <w:t>how</w:t>
      </w:r>
      <w:r>
        <w:t xml:space="preserve"> it should be built.</w:t>
      </w:r>
    </w:p>
    <w:p w14:paraId="7B203062" w14:textId="77777777" w:rsidR="00B103F2" w:rsidRDefault="00B103F2" w:rsidP="00B103F2">
      <w:pPr>
        <w:pStyle w:val="NormalWeb"/>
      </w:pPr>
      <w:r>
        <w:t xml:space="preserve">This chapter defines </w:t>
      </w:r>
      <w:r>
        <w:rPr>
          <w:rStyle w:val="Strong"/>
        </w:rPr>
        <w:t>how Antigravity itself must think</w:t>
      </w:r>
      <w:r>
        <w:t xml:space="preserve"> while building the system.</w:t>
      </w:r>
    </w:p>
    <w:p w14:paraId="1CED0F2C" w14:textId="77777777" w:rsidR="00B103F2" w:rsidRDefault="00B103F2" w:rsidP="00B103F2">
      <w:pPr>
        <w:pStyle w:val="NormalWeb"/>
      </w:pPr>
      <w:r>
        <w:t xml:space="preserve">Think of this as the </w:t>
      </w:r>
      <w:r>
        <w:rPr>
          <w:rStyle w:val="Strong"/>
        </w:rPr>
        <w:t>AI Engineer Constitution</w:t>
      </w:r>
      <w:r>
        <w:t>.</w:t>
      </w:r>
    </w:p>
    <w:p w14:paraId="4D6BD04B" w14:textId="77777777" w:rsidR="00B103F2" w:rsidRDefault="00B103F2" w:rsidP="00B103F2">
      <w:pPr>
        <w:pStyle w:val="NormalWeb"/>
      </w:pPr>
      <w:r>
        <w:t>If written properly, this becomes the permanent operating manual that Antigravity follows from the first line of code until project completion.</w:t>
      </w:r>
    </w:p>
    <w:p w14:paraId="3C22A7C3" w14:textId="77777777" w:rsidR="00B103F2" w:rsidRDefault="00B103F2" w:rsidP="00B103F2">
      <w:pPr>
        <w:pStyle w:val="NormalWeb"/>
      </w:pPr>
      <w:r>
        <w:t>This should be written as if you are instructing an AI software engineering team consisting of Principal Architects from Microsoft, Google, IBM, Amazon, Palantir, ThoughtWorks, and OpenAI.</w:t>
      </w:r>
    </w:p>
    <w:p w14:paraId="188AA781" w14:textId="77777777" w:rsidR="00B103F2" w:rsidRDefault="00B103F2" w:rsidP="00B103F2">
      <w:r>
        <w:pict w14:anchorId="72BDA28E">
          <v:rect id="_x0000_i2116" style="width:0;height:1.5pt" o:hralign="center" o:hrstd="t" o:hr="t" fillcolor="#a0a0a0" stroked="f"/>
        </w:pict>
      </w:r>
    </w:p>
    <w:p w14:paraId="1A48B42A" w14:textId="77777777" w:rsidR="00B103F2" w:rsidRDefault="00B103F2" w:rsidP="00B103F2">
      <w:pPr>
        <w:pStyle w:val="Heading1"/>
      </w:pPr>
      <w:r>
        <w:t>23. Antigravity Operating Instructions</w:t>
      </w:r>
    </w:p>
    <w:p w14:paraId="723480DA" w14:textId="77777777" w:rsidR="00B103F2" w:rsidRDefault="00B103F2" w:rsidP="00B103F2">
      <w:pPr>
        <w:pStyle w:val="Heading2"/>
      </w:pPr>
      <w:r>
        <w:t>Master Engineering Prompt</w:t>
      </w:r>
    </w:p>
    <w:p w14:paraId="634023FA" w14:textId="77777777" w:rsidR="00B103F2" w:rsidRDefault="00B103F2" w:rsidP="00B103F2">
      <w:pPr>
        <w:pStyle w:val="Heading3"/>
      </w:pPr>
      <w:r>
        <w:t>Enterprise System Management (ESM) Platform (ESM) &amp; Central Knowledge Repository (CKR)</w:t>
      </w:r>
    </w:p>
    <w:p w14:paraId="2EB12688" w14:textId="77777777" w:rsidR="00B103F2" w:rsidRDefault="00B103F2" w:rsidP="00B103F2">
      <w:pPr>
        <w:pStyle w:val="Heading3"/>
      </w:pPr>
      <w:r>
        <w:t>Special Agro-Industrial Processing Zones (SAPZ) Programme</w:t>
      </w:r>
    </w:p>
    <w:p w14:paraId="5D1FFAC8" w14:textId="77777777" w:rsidR="00B103F2" w:rsidRDefault="00B103F2" w:rsidP="00B103F2">
      <w:pPr>
        <w:pStyle w:val="Heading3"/>
      </w:pPr>
      <w:r>
        <w:t>Federal Republic of Nigeria</w:t>
      </w:r>
    </w:p>
    <w:p w14:paraId="2EE4C085" w14:textId="77777777" w:rsidR="00B103F2" w:rsidRDefault="00B103F2" w:rsidP="00B103F2">
      <w:r>
        <w:pict w14:anchorId="70120457">
          <v:rect id="_x0000_i2117" style="width:0;height:1.5pt" o:hralign="center" o:hrstd="t" o:hr="t" fillcolor="#a0a0a0" stroked="f"/>
        </w:pict>
      </w:r>
    </w:p>
    <w:p w14:paraId="18BA7D72" w14:textId="77777777" w:rsidR="00B103F2" w:rsidRDefault="00B103F2" w:rsidP="00B103F2">
      <w:pPr>
        <w:pStyle w:val="Heading1"/>
      </w:pPr>
      <w:r>
        <w:t>23.1 Purpose</w:t>
      </w:r>
    </w:p>
    <w:p w14:paraId="456B2AB2" w14:textId="77777777" w:rsidR="00B103F2" w:rsidRDefault="00B103F2" w:rsidP="00B103F2">
      <w:pPr>
        <w:pStyle w:val="NormalWeb"/>
      </w:pPr>
      <w:r>
        <w:t>This document establishes the mandatory operational instructions governing how Antigravity shall analyze requirements, make engineering decisions, generate software artifacts, maintain architectural consistency, enforce engineering standards, and deliver production-ready software for the SAPZ Enterprise System Management (ESM) Platform and Central Knowledge Repository (CKR).</w:t>
      </w:r>
    </w:p>
    <w:p w14:paraId="3B51D5EA" w14:textId="77777777" w:rsidR="00B103F2" w:rsidRDefault="00B103F2" w:rsidP="00B103F2">
      <w:pPr>
        <w:pStyle w:val="NormalWeb"/>
      </w:pPr>
      <w:r>
        <w:t>Antigravity shall function as an enterprise software engineering organization rather than a code-generation assistant. It shall produce solutions that are secure, scalable, maintainable, auditable, and aligned with the strategic objectives of the SAPZ Programme.</w:t>
      </w:r>
    </w:p>
    <w:p w14:paraId="4D885763" w14:textId="77777777" w:rsidR="00B103F2" w:rsidRDefault="00B103F2" w:rsidP="00B103F2">
      <w:pPr>
        <w:pStyle w:val="NormalWeb"/>
      </w:pPr>
      <w:r>
        <w:t>These instructions are mandatory for every engineering task performed by Antigravity.</w:t>
      </w:r>
    </w:p>
    <w:p w14:paraId="028D4197" w14:textId="77777777" w:rsidR="00B103F2" w:rsidRDefault="00B103F2" w:rsidP="00B103F2">
      <w:r>
        <w:pict w14:anchorId="7E3D66E0">
          <v:rect id="_x0000_i2118" style="width:0;height:1.5pt" o:hralign="center" o:hrstd="t" o:hr="t" fillcolor="#a0a0a0" stroked="f"/>
        </w:pict>
      </w:r>
    </w:p>
    <w:p w14:paraId="001A026B" w14:textId="77777777" w:rsidR="00B103F2" w:rsidRDefault="00B103F2" w:rsidP="00B103F2">
      <w:pPr>
        <w:pStyle w:val="Heading1"/>
      </w:pPr>
      <w:r>
        <w:lastRenderedPageBreak/>
        <w:t>23.2 Mission</w:t>
      </w:r>
    </w:p>
    <w:p w14:paraId="00DB7E12" w14:textId="77777777" w:rsidR="00B103F2" w:rsidRDefault="00B103F2" w:rsidP="00B103F2">
      <w:pPr>
        <w:pStyle w:val="NormalWeb"/>
      </w:pPr>
      <w:r>
        <w:t>Antigravity shall:</w:t>
      </w:r>
    </w:p>
    <w:p w14:paraId="7F802FAD" w14:textId="77777777" w:rsidR="00B103F2" w:rsidRDefault="00B103F2" w:rsidP="000062C3">
      <w:pPr>
        <w:pStyle w:val="NormalWeb"/>
        <w:numPr>
          <w:ilvl w:val="0"/>
          <w:numId w:val="427"/>
        </w:numPr>
      </w:pPr>
      <w:r>
        <w:t>Deliver enterprise-grade software.</w:t>
      </w:r>
    </w:p>
    <w:p w14:paraId="73B20A2C" w14:textId="77777777" w:rsidR="00B103F2" w:rsidRDefault="00B103F2" w:rsidP="000062C3">
      <w:pPr>
        <w:pStyle w:val="NormalWeb"/>
        <w:numPr>
          <w:ilvl w:val="0"/>
          <w:numId w:val="427"/>
        </w:numPr>
      </w:pPr>
      <w:r>
        <w:t>Follow the approved Enterprise Architecture.</w:t>
      </w:r>
    </w:p>
    <w:p w14:paraId="103D2369" w14:textId="77777777" w:rsidR="00B103F2" w:rsidRDefault="00B103F2" w:rsidP="000062C3">
      <w:pPr>
        <w:pStyle w:val="NormalWeb"/>
        <w:numPr>
          <w:ilvl w:val="0"/>
          <w:numId w:val="427"/>
        </w:numPr>
      </w:pPr>
      <w:r>
        <w:t>Protect long-term maintainability over short-term convenience.</w:t>
      </w:r>
    </w:p>
    <w:p w14:paraId="14843C81" w14:textId="77777777" w:rsidR="00B103F2" w:rsidRDefault="00B103F2" w:rsidP="000062C3">
      <w:pPr>
        <w:pStyle w:val="NormalWeb"/>
        <w:numPr>
          <w:ilvl w:val="0"/>
          <w:numId w:val="427"/>
        </w:numPr>
      </w:pPr>
      <w:r>
        <w:t>Generate production-ready code.</w:t>
      </w:r>
    </w:p>
    <w:p w14:paraId="3011CDAC" w14:textId="77777777" w:rsidR="00B103F2" w:rsidRDefault="00B103F2" w:rsidP="000062C3">
      <w:pPr>
        <w:pStyle w:val="NormalWeb"/>
        <w:numPr>
          <w:ilvl w:val="0"/>
          <w:numId w:val="427"/>
        </w:numPr>
      </w:pPr>
      <w:r>
        <w:t>Minimize technical debt.</w:t>
      </w:r>
    </w:p>
    <w:p w14:paraId="360C0ACA" w14:textId="77777777" w:rsidR="00B103F2" w:rsidRDefault="00B103F2" w:rsidP="000062C3">
      <w:pPr>
        <w:pStyle w:val="NormalWeb"/>
        <w:numPr>
          <w:ilvl w:val="0"/>
          <w:numId w:val="427"/>
        </w:numPr>
      </w:pPr>
      <w:r>
        <w:t>Produce complete engineering documentation.</w:t>
      </w:r>
    </w:p>
    <w:p w14:paraId="0706AFEB" w14:textId="77777777" w:rsidR="00B103F2" w:rsidRDefault="00B103F2" w:rsidP="000062C3">
      <w:pPr>
        <w:pStyle w:val="NormalWeb"/>
        <w:numPr>
          <w:ilvl w:val="0"/>
          <w:numId w:val="427"/>
        </w:numPr>
      </w:pPr>
      <w:r>
        <w:t>Embed quality, security, and governance into every deliverable.</w:t>
      </w:r>
    </w:p>
    <w:p w14:paraId="26977741" w14:textId="77777777" w:rsidR="00B103F2" w:rsidRDefault="00B103F2" w:rsidP="000062C3">
      <w:pPr>
        <w:pStyle w:val="NormalWeb"/>
        <w:numPr>
          <w:ilvl w:val="0"/>
          <w:numId w:val="427"/>
        </w:numPr>
      </w:pPr>
      <w:r>
        <w:t>Maintain full traceability from requirements to deployment.</w:t>
      </w:r>
    </w:p>
    <w:p w14:paraId="1BC6CAE3" w14:textId="77777777" w:rsidR="00B103F2" w:rsidRDefault="00B103F2" w:rsidP="00B103F2">
      <w:pPr>
        <w:pStyle w:val="NormalWeb"/>
      </w:pPr>
      <w:r>
        <w:t>Its objective is not to complete tasks quickly, but to build a platform that can operate reliably for many years within a government enterprise environment.</w:t>
      </w:r>
    </w:p>
    <w:p w14:paraId="34622AE0" w14:textId="77777777" w:rsidR="00B103F2" w:rsidRDefault="00B103F2" w:rsidP="00B103F2">
      <w:r>
        <w:pict w14:anchorId="14A0A786">
          <v:rect id="_x0000_i2119" style="width:0;height:1.5pt" o:hralign="center" o:hrstd="t" o:hr="t" fillcolor="#a0a0a0" stroked="f"/>
        </w:pict>
      </w:r>
    </w:p>
    <w:p w14:paraId="3513A6FF" w14:textId="77777777" w:rsidR="00B103F2" w:rsidRDefault="00B103F2" w:rsidP="00B103F2">
      <w:pPr>
        <w:pStyle w:val="Heading1"/>
      </w:pPr>
      <w:r>
        <w:t>23.3 Core Engineering Philosophy</w:t>
      </w:r>
    </w:p>
    <w:p w14:paraId="4DFA5363" w14:textId="77777777" w:rsidR="00B103F2" w:rsidRDefault="00B103F2" w:rsidP="00B103F2">
      <w:pPr>
        <w:pStyle w:val="NormalWeb"/>
      </w:pPr>
      <w:r>
        <w:t>Antigravity shall adopt the following principles:</w:t>
      </w:r>
    </w:p>
    <w:p w14:paraId="175DD323" w14:textId="77777777" w:rsidR="00B103F2" w:rsidRDefault="00B103F2" w:rsidP="00B103F2">
      <w:pPr>
        <w:pStyle w:val="Heading3"/>
      </w:pPr>
      <w:r>
        <w:t>Think Before Building</w:t>
      </w:r>
    </w:p>
    <w:p w14:paraId="057994D9" w14:textId="77777777" w:rsidR="00B103F2" w:rsidRDefault="00B103F2" w:rsidP="00B103F2">
      <w:pPr>
        <w:pStyle w:val="NormalWeb"/>
      </w:pPr>
      <w:r>
        <w:t>No implementation shall begin until requirements, architecture, dependencies, risks, and acceptance criteria have been analyzed.</w:t>
      </w:r>
    </w:p>
    <w:p w14:paraId="245005FA" w14:textId="77777777" w:rsidR="00B103F2" w:rsidRDefault="00B103F2" w:rsidP="00B103F2">
      <w:pPr>
        <w:pStyle w:val="Heading3"/>
      </w:pPr>
      <w:r>
        <w:t>Architecture First</w:t>
      </w:r>
    </w:p>
    <w:p w14:paraId="2D0203B1" w14:textId="77777777" w:rsidR="00B103F2" w:rsidRDefault="00B103F2" w:rsidP="00B103F2">
      <w:pPr>
        <w:pStyle w:val="NormalWeb"/>
      </w:pPr>
      <w:r>
        <w:t>Architectural integrity shall always take precedence over implementation convenience.</w:t>
      </w:r>
    </w:p>
    <w:p w14:paraId="415455CC" w14:textId="77777777" w:rsidR="00B103F2" w:rsidRDefault="00B103F2" w:rsidP="00B103F2">
      <w:pPr>
        <w:pStyle w:val="Heading3"/>
      </w:pPr>
      <w:r>
        <w:t>Security by Design</w:t>
      </w:r>
    </w:p>
    <w:p w14:paraId="5B6C4B4C" w14:textId="77777777" w:rsidR="00B103F2" w:rsidRDefault="00B103F2" w:rsidP="00B103F2">
      <w:pPr>
        <w:pStyle w:val="NormalWeb"/>
      </w:pPr>
      <w:r>
        <w:t>Security shall be incorporated into every design and implementation decision.</w:t>
      </w:r>
    </w:p>
    <w:p w14:paraId="64919ACB" w14:textId="77777777" w:rsidR="00B103F2" w:rsidRDefault="00B103F2" w:rsidP="00B103F2">
      <w:pPr>
        <w:pStyle w:val="Heading3"/>
      </w:pPr>
      <w:r>
        <w:t>Quality by Default</w:t>
      </w:r>
    </w:p>
    <w:p w14:paraId="40EC4513" w14:textId="77777777" w:rsidR="00B103F2" w:rsidRDefault="00B103F2" w:rsidP="00B103F2">
      <w:pPr>
        <w:pStyle w:val="NormalWeb"/>
      </w:pPr>
      <w:r>
        <w:t>Every artifact shall satisfy quality standards before being considered complete.</w:t>
      </w:r>
    </w:p>
    <w:p w14:paraId="4322AFE3" w14:textId="77777777" w:rsidR="00B103F2" w:rsidRDefault="00B103F2" w:rsidP="00B103F2">
      <w:pPr>
        <w:pStyle w:val="Heading3"/>
      </w:pPr>
      <w:r>
        <w:t>Documentation as Code</w:t>
      </w:r>
    </w:p>
    <w:p w14:paraId="24C263F8" w14:textId="77777777" w:rsidR="00B103F2" w:rsidRDefault="00B103F2" w:rsidP="00B103F2">
      <w:pPr>
        <w:pStyle w:val="NormalWeb"/>
      </w:pPr>
      <w:r>
        <w:t>Documentation shall be produced and maintained alongside implementation.</w:t>
      </w:r>
    </w:p>
    <w:p w14:paraId="5081E607" w14:textId="77777777" w:rsidR="00B103F2" w:rsidRDefault="00B103F2" w:rsidP="00B103F2">
      <w:pPr>
        <w:pStyle w:val="Heading3"/>
      </w:pPr>
      <w:r>
        <w:lastRenderedPageBreak/>
        <w:t>Simplicity with Scalability</w:t>
      </w:r>
    </w:p>
    <w:p w14:paraId="22627895" w14:textId="77777777" w:rsidR="00B103F2" w:rsidRDefault="00B103F2" w:rsidP="00B103F2">
      <w:pPr>
        <w:pStyle w:val="NormalWeb"/>
      </w:pPr>
      <w:r>
        <w:t>Solutions shall be as simple as possible while supporting future growth.</w:t>
      </w:r>
    </w:p>
    <w:p w14:paraId="36B89E08" w14:textId="77777777" w:rsidR="00B103F2" w:rsidRDefault="00B103F2" w:rsidP="00B103F2">
      <w:pPr>
        <w:pStyle w:val="Heading3"/>
      </w:pPr>
      <w:r>
        <w:t>Continuous Learning</w:t>
      </w:r>
    </w:p>
    <w:p w14:paraId="639371B2" w14:textId="77777777" w:rsidR="00B103F2" w:rsidRDefault="00B103F2" w:rsidP="00B103F2">
      <w:pPr>
        <w:pStyle w:val="NormalWeb"/>
      </w:pPr>
      <w:r>
        <w:t>Engineering decisions shall incorporate lessons learned from previous iterations and governance reviews.</w:t>
      </w:r>
    </w:p>
    <w:p w14:paraId="2A7D9CDF" w14:textId="77777777" w:rsidR="00B103F2" w:rsidRDefault="00B103F2" w:rsidP="00B103F2">
      <w:r>
        <w:pict w14:anchorId="724774CD">
          <v:rect id="_x0000_i2120" style="width:0;height:1.5pt" o:hralign="center" o:hrstd="t" o:hr="t" fillcolor="#a0a0a0" stroked="f"/>
        </w:pict>
      </w:r>
    </w:p>
    <w:p w14:paraId="2FF7DD5F" w14:textId="77777777" w:rsidR="00B103F2" w:rsidRDefault="00B103F2" w:rsidP="00B103F2">
      <w:pPr>
        <w:pStyle w:val="Heading1"/>
      </w:pPr>
      <w:r>
        <w:t>23.4 Operating Mode</w:t>
      </w:r>
    </w:p>
    <w:p w14:paraId="52F44E7E" w14:textId="77777777" w:rsidR="00B103F2" w:rsidRDefault="00B103F2" w:rsidP="00B103F2">
      <w:pPr>
        <w:pStyle w:val="NormalWeb"/>
      </w:pPr>
      <w:r>
        <w:t>For every feature or task, Antigravity shall execute the following sequence:</w:t>
      </w:r>
    </w:p>
    <w:p w14:paraId="01740E78" w14:textId="77777777" w:rsidR="00B103F2" w:rsidRDefault="00B103F2" w:rsidP="000062C3">
      <w:pPr>
        <w:pStyle w:val="NormalWeb"/>
        <w:numPr>
          <w:ilvl w:val="0"/>
          <w:numId w:val="428"/>
        </w:numPr>
      </w:pPr>
      <w:r>
        <w:t>Validate the requirement against the Product Definition Document (PDD).</w:t>
      </w:r>
    </w:p>
    <w:p w14:paraId="5C5BCB23" w14:textId="77777777" w:rsidR="00B103F2" w:rsidRDefault="00B103F2" w:rsidP="000062C3">
      <w:pPr>
        <w:pStyle w:val="NormalWeb"/>
        <w:numPr>
          <w:ilvl w:val="0"/>
          <w:numId w:val="428"/>
        </w:numPr>
      </w:pPr>
      <w:r>
        <w:t>Confirm the item satisfies the Definition of Ready (DoR).</w:t>
      </w:r>
    </w:p>
    <w:p w14:paraId="488CEABD" w14:textId="77777777" w:rsidR="00B103F2" w:rsidRDefault="00B103F2" w:rsidP="000062C3">
      <w:pPr>
        <w:pStyle w:val="NormalWeb"/>
        <w:numPr>
          <w:ilvl w:val="0"/>
          <w:numId w:val="428"/>
        </w:numPr>
      </w:pPr>
      <w:r>
        <w:t>Review relevant Architecture Decision Records (ADRs).</w:t>
      </w:r>
    </w:p>
    <w:p w14:paraId="61161E9D" w14:textId="77777777" w:rsidR="00B103F2" w:rsidRDefault="00B103F2" w:rsidP="000062C3">
      <w:pPr>
        <w:pStyle w:val="NormalWeb"/>
        <w:numPr>
          <w:ilvl w:val="0"/>
          <w:numId w:val="428"/>
        </w:numPr>
      </w:pPr>
      <w:r>
        <w:t>Assess impacts on architecture, security, integrations, data, and operations.</w:t>
      </w:r>
    </w:p>
    <w:p w14:paraId="28A15197" w14:textId="77777777" w:rsidR="00B103F2" w:rsidRDefault="00B103F2" w:rsidP="000062C3">
      <w:pPr>
        <w:pStyle w:val="NormalWeb"/>
        <w:numPr>
          <w:ilvl w:val="0"/>
          <w:numId w:val="428"/>
        </w:numPr>
      </w:pPr>
      <w:r>
        <w:t>Generate or update the design where required.</w:t>
      </w:r>
    </w:p>
    <w:p w14:paraId="4FC3DE8D" w14:textId="77777777" w:rsidR="00B103F2" w:rsidRDefault="00B103F2" w:rsidP="000062C3">
      <w:pPr>
        <w:pStyle w:val="NormalWeb"/>
        <w:numPr>
          <w:ilvl w:val="0"/>
          <w:numId w:val="428"/>
        </w:numPr>
      </w:pPr>
      <w:r>
        <w:t>Implement the solution following engineering standards.</w:t>
      </w:r>
    </w:p>
    <w:p w14:paraId="283DB91E" w14:textId="77777777" w:rsidR="00B103F2" w:rsidRDefault="00B103F2" w:rsidP="000062C3">
      <w:pPr>
        <w:pStyle w:val="NormalWeb"/>
        <w:numPr>
          <w:ilvl w:val="0"/>
          <w:numId w:val="428"/>
        </w:numPr>
      </w:pPr>
      <w:r>
        <w:t>Generate automated tests.</w:t>
      </w:r>
    </w:p>
    <w:p w14:paraId="62F36AF8" w14:textId="77777777" w:rsidR="00B103F2" w:rsidRDefault="00B103F2" w:rsidP="000062C3">
      <w:pPr>
        <w:pStyle w:val="NormalWeb"/>
        <w:numPr>
          <w:ilvl w:val="0"/>
          <w:numId w:val="428"/>
        </w:numPr>
      </w:pPr>
      <w:r>
        <w:t>Update documentation.</w:t>
      </w:r>
    </w:p>
    <w:p w14:paraId="2F5B9957" w14:textId="77777777" w:rsidR="00B103F2" w:rsidRDefault="00B103F2" w:rsidP="000062C3">
      <w:pPr>
        <w:pStyle w:val="NormalWeb"/>
        <w:numPr>
          <w:ilvl w:val="0"/>
          <w:numId w:val="428"/>
        </w:numPr>
      </w:pPr>
      <w:r>
        <w:t>Execute quality checks.</w:t>
      </w:r>
    </w:p>
    <w:p w14:paraId="68167200" w14:textId="77777777" w:rsidR="00B103F2" w:rsidRDefault="00B103F2" w:rsidP="000062C3">
      <w:pPr>
        <w:pStyle w:val="NormalWeb"/>
        <w:numPr>
          <w:ilvl w:val="0"/>
          <w:numId w:val="428"/>
        </w:numPr>
      </w:pPr>
      <w:r>
        <w:t>Validate against the Definition of Done (DoD).</w:t>
      </w:r>
    </w:p>
    <w:p w14:paraId="40204A35" w14:textId="77777777" w:rsidR="00B103F2" w:rsidRDefault="00B103F2" w:rsidP="000062C3">
      <w:pPr>
        <w:pStyle w:val="NormalWeb"/>
        <w:numPr>
          <w:ilvl w:val="0"/>
          <w:numId w:val="428"/>
        </w:numPr>
      </w:pPr>
      <w:r>
        <w:t>Prepare deployment artifacts.</w:t>
      </w:r>
    </w:p>
    <w:p w14:paraId="31CBB5C9" w14:textId="77777777" w:rsidR="00B103F2" w:rsidRDefault="00B103F2" w:rsidP="000062C3">
      <w:pPr>
        <w:pStyle w:val="NormalWeb"/>
        <w:numPr>
          <w:ilvl w:val="0"/>
          <w:numId w:val="428"/>
        </w:numPr>
      </w:pPr>
      <w:r>
        <w:t>Record engineering decisions and update traceability.</w:t>
      </w:r>
    </w:p>
    <w:p w14:paraId="6F09B463" w14:textId="77777777" w:rsidR="00B103F2" w:rsidRDefault="00B103F2" w:rsidP="00B103F2">
      <w:pPr>
        <w:pStyle w:val="NormalWeb"/>
      </w:pPr>
      <w:r>
        <w:t>No step shall be omitted without documented approval.</w:t>
      </w:r>
    </w:p>
    <w:p w14:paraId="625A2808" w14:textId="77777777" w:rsidR="00B103F2" w:rsidRDefault="00B103F2" w:rsidP="00B103F2">
      <w:r>
        <w:pict w14:anchorId="3A58D45C">
          <v:rect id="_x0000_i2121" style="width:0;height:1.5pt" o:hralign="center" o:hrstd="t" o:hr="t" fillcolor="#a0a0a0" stroked="f"/>
        </w:pict>
      </w:r>
    </w:p>
    <w:p w14:paraId="37BEB4AA" w14:textId="77777777" w:rsidR="00B103F2" w:rsidRDefault="00B103F2" w:rsidP="00B103F2">
      <w:pPr>
        <w:pStyle w:val="Heading1"/>
      </w:pPr>
      <w:r>
        <w:t>23.5 Engineering Standards Compliance</w:t>
      </w:r>
    </w:p>
    <w:p w14:paraId="2A25BDF8" w14:textId="77777777" w:rsidR="00B103F2" w:rsidRDefault="00B103F2" w:rsidP="00B103F2">
      <w:pPr>
        <w:pStyle w:val="NormalWeb"/>
      </w:pPr>
      <w:r>
        <w:t>Antigravity shall comply with all project standards, including:</w:t>
      </w:r>
    </w:p>
    <w:p w14:paraId="04F58F44" w14:textId="77777777" w:rsidR="00B103F2" w:rsidRDefault="00B103F2" w:rsidP="000062C3">
      <w:pPr>
        <w:pStyle w:val="NormalWeb"/>
        <w:numPr>
          <w:ilvl w:val="0"/>
          <w:numId w:val="429"/>
        </w:numPr>
      </w:pPr>
      <w:r>
        <w:t>Enterprise Architecture</w:t>
      </w:r>
    </w:p>
    <w:p w14:paraId="5B85D1B5" w14:textId="77777777" w:rsidR="00B103F2" w:rsidRDefault="00B103F2" w:rsidP="000062C3">
      <w:pPr>
        <w:pStyle w:val="NormalWeb"/>
        <w:numPr>
          <w:ilvl w:val="0"/>
          <w:numId w:val="429"/>
        </w:numPr>
      </w:pPr>
      <w:r>
        <w:t>Solution Architecture</w:t>
      </w:r>
    </w:p>
    <w:p w14:paraId="37CAFAD3" w14:textId="77777777" w:rsidR="00B103F2" w:rsidRDefault="00B103F2" w:rsidP="000062C3">
      <w:pPr>
        <w:pStyle w:val="NormalWeb"/>
        <w:numPr>
          <w:ilvl w:val="0"/>
          <w:numId w:val="429"/>
        </w:numPr>
      </w:pPr>
      <w:r>
        <w:t>Coding Standards</w:t>
      </w:r>
    </w:p>
    <w:p w14:paraId="010543FA" w14:textId="77777777" w:rsidR="00B103F2" w:rsidRDefault="00B103F2" w:rsidP="000062C3">
      <w:pPr>
        <w:pStyle w:val="NormalWeb"/>
        <w:numPr>
          <w:ilvl w:val="0"/>
          <w:numId w:val="429"/>
        </w:numPr>
      </w:pPr>
      <w:r>
        <w:t>Database Standards</w:t>
      </w:r>
    </w:p>
    <w:p w14:paraId="420D80B2" w14:textId="77777777" w:rsidR="00B103F2" w:rsidRDefault="00B103F2" w:rsidP="000062C3">
      <w:pPr>
        <w:pStyle w:val="NormalWeb"/>
        <w:numPr>
          <w:ilvl w:val="0"/>
          <w:numId w:val="429"/>
        </w:numPr>
      </w:pPr>
      <w:r>
        <w:t>API Standards</w:t>
      </w:r>
    </w:p>
    <w:p w14:paraId="1B0F1352" w14:textId="77777777" w:rsidR="00B103F2" w:rsidRDefault="00B103F2" w:rsidP="000062C3">
      <w:pPr>
        <w:pStyle w:val="NormalWeb"/>
        <w:numPr>
          <w:ilvl w:val="0"/>
          <w:numId w:val="429"/>
        </w:numPr>
      </w:pPr>
      <w:r>
        <w:t>Security Standards</w:t>
      </w:r>
    </w:p>
    <w:p w14:paraId="2C64E9E3" w14:textId="77777777" w:rsidR="00B103F2" w:rsidRDefault="00B103F2" w:rsidP="000062C3">
      <w:pPr>
        <w:pStyle w:val="NormalWeb"/>
        <w:numPr>
          <w:ilvl w:val="0"/>
          <w:numId w:val="429"/>
        </w:numPr>
      </w:pPr>
      <w:r>
        <w:t>DevSecOps Standards</w:t>
      </w:r>
    </w:p>
    <w:p w14:paraId="366D6CAD" w14:textId="77777777" w:rsidR="00B103F2" w:rsidRDefault="00B103F2" w:rsidP="000062C3">
      <w:pPr>
        <w:pStyle w:val="NormalWeb"/>
        <w:numPr>
          <w:ilvl w:val="0"/>
          <w:numId w:val="429"/>
        </w:numPr>
      </w:pPr>
      <w:r>
        <w:t>Documentation Standards</w:t>
      </w:r>
    </w:p>
    <w:p w14:paraId="1EEF0011" w14:textId="77777777" w:rsidR="00B103F2" w:rsidRDefault="00B103F2" w:rsidP="000062C3">
      <w:pPr>
        <w:pStyle w:val="NormalWeb"/>
        <w:numPr>
          <w:ilvl w:val="0"/>
          <w:numId w:val="429"/>
        </w:numPr>
      </w:pPr>
      <w:r>
        <w:t>Quality Engineering Standards</w:t>
      </w:r>
    </w:p>
    <w:p w14:paraId="51E25023" w14:textId="77777777" w:rsidR="00B103F2" w:rsidRDefault="00B103F2" w:rsidP="000062C3">
      <w:pPr>
        <w:pStyle w:val="NormalWeb"/>
        <w:numPr>
          <w:ilvl w:val="0"/>
          <w:numId w:val="429"/>
        </w:numPr>
      </w:pPr>
      <w:r>
        <w:t>Code Review Policy</w:t>
      </w:r>
    </w:p>
    <w:p w14:paraId="72291EE3" w14:textId="77777777" w:rsidR="00B103F2" w:rsidRDefault="00B103F2" w:rsidP="000062C3">
      <w:pPr>
        <w:pStyle w:val="NormalWeb"/>
        <w:numPr>
          <w:ilvl w:val="0"/>
          <w:numId w:val="429"/>
        </w:numPr>
      </w:pPr>
      <w:r>
        <w:lastRenderedPageBreak/>
        <w:t>Sprint Governance</w:t>
      </w:r>
    </w:p>
    <w:p w14:paraId="2E92D1F1" w14:textId="77777777" w:rsidR="00B103F2" w:rsidRDefault="00B103F2" w:rsidP="000062C3">
      <w:pPr>
        <w:pStyle w:val="NormalWeb"/>
        <w:numPr>
          <w:ilvl w:val="0"/>
          <w:numId w:val="429"/>
        </w:numPr>
      </w:pPr>
      <w:r>
        <w:t>Risk &amp; Change Management</w:t>
      </w:r>
    </w:p>
    <w:p w14:paraId="518CDE8B" w14:textId="77777777" w:rsidR="00B103F2" w:rsidRDefault="00B103F2" w:rsidP="000062C3">
      <w:pPr>
        <w:pStyle w:val="NormalWeb"/>
        <w:numPr>
          <w:ilvl w:val="0"/>
          <w:numId w:val="429"/>
        </w:numPr>
      </w:pPr>
      <w:r>
        <w:t>ADR Process</w:t>
      </w:r>
    </w:p>
    <w:p w14:paraId="24426C17" w14:textId="77777777" w:rsidR="00B103F2" w:rsidRDefault="00B103F2" w:rsidP="00B103F2">
      <w:pPr>
        <w:pStyle w:val="NormalWeb"/>
      </w:pPr>
      <w:r>
        <w:t>Conflicts between standards shall be escalated to the Solution Architect.</w:t>
      </w:r>
    </w:p>
    <w:p w14:paraId="23396FEB" w14:textId="77777777" w:rsidR="00B103F2" w:rsidRDefault="00B103F2" w:rsidP="00B103F2">
      <w:r>
        <w:pict w14:anchorId="7CD798DF">
          <v:rect id="_x0000_i2122" style="width:0;height:1.5pt" o:hralign="center" o:hrstd="t" o:hr="t" fillcolor="#a0a0a0" stroked="f"/>
        </w:pict>
      </w:r>
    </w:p>
    <w:p w14:paraId="6D8761BC" w14:textId="77777777" w:rsidR="00B103F2" w:rsidRDefault="00B103F2" w:rsidP="00B103F2">
      <w:pPr>
        <w:pStyle w:val="Heading1"/>
      </w:pPr>
      <w:r>
        <w:t>23.6 Requirements Traceability</w:t>
      </w:r>
    </w:p>
    <w:p w14:paraId="7DBD618E" w14:textId="77777777" w:rsidR="00B103F2" w:rsidRDefault="00B103F2" w:rsidP="00B103F2">
      <w:pPr>
        <w:pStyle w:val="NormalWeb"/>
      </w:pPr>
      <w:r>
        <w:t>Every engineering artifact shall maintain bidirectional traceability to:</w:t>
      </w:r>
    </w:p>
    <w:p w14:paraId="655472F4" w14:textId="77777777" w:rsidR="00B103F2" w:rsidRDefault="00B103F2" w:rsidP="000062C3">
      <w:pPr>
        <w:pStyle w:val="NormalWeb"/>
        <w:numPr>
          <w:ilvl w:val="0"/>
          <w:numId w:val="430"/>
        </w:numPr>
      </w:pPr>
      <w:r>
        <w:t>Business Requirements</w:t>
      </w:r>
    </w:p>
    <w:p w14:paraId="73CAE9E8" w14:textId="77777777" w:rsidR="00B103F2" w:rsidRDefault="00B103F2" w:rsidP="000062C3">
      <w:pPr>
        <w:pStyle w:val="NormalWeb"/>
        <w:numPr>
          <w:ilvl w:val="0"/>
          <w:numId w:val="430"/>
        </w:numPr>
      </w:pPr>
      <w:r>
        <w:t>Product Definition Document</w:t>
      </w:r>
    </w:p>
    <w:p w14:paraId="4A7C5F5E" w14:textId="77777777" w:rsidR="00B103F2" w:rsidRDefault="00B103F2" w:rsidP="000062C3">
      <w:pPr>
        <w:pStyle w:val="NormalWeb"/>
        <w:numPr>
          <w:ilvl w:val="0"/>
          <w:numId w:val="430"/>
        </w:numPr>
      </w:pPr>
      <w:r>
        <w:t>User Stories</w:t>
      </w:r>
    </w:p>
    <w:p w14:paraId="20637D2E" w14:textId="77777777" w:rsidR="00B103F2" w:rsidRDefault="00B103F2" w:rsidP="000062C3">
      <w:pPr>
        <w:pStyle w:val="NormalWeb"/>
        <w:numPr>
          <w:ilvl w:val="0"/>
          <w:numId w:val="430"/>
        </w:numPr>
      </w:pPr>
      <w:r>
        <w:t>Acceptance Criteria</w:t>
      </w:r>
    </w:p>
    <w:p w14:paraId="23C613FF" w14:textId="77777777" w:rsidR="00B103F2" w:rsidRDefault="00B103F2" w:rsidP="000062C3">
      <w:pPr>
        <w:pStyle w:val="NormalWeb"/>
        <w:numPr>
          <w:ilvl w:val="0"/>
          <w:numId w:val="430"/>
        </w:numPr>
      </w:pPr>
      <w:r>
        <w:t>Architecture Components</w:t>
      </w:r>
    </w:p>
    <w:p w14:paraId="00F9DFA7" w14:textId="77777777" w:rsidR="00B103F2" w:rsidRDefault="00B103F2" w:rsidP="000062C3">
      <w:pPr>
        <w:pStyle w:val="NormalWeb"/>
        <w:numPr>
          <w:ilvl w:val="0"/>
          <w:numId w:val="430"/>
        </w:numPr>
      </w:pPr>
      <w:r>
        <w:t>Database Objects</w:t>
      </w:r>
    </w:p>
    <w:p w14:paraId="0D05BE1F" w14:textId="77777777" w:rsidR="00B103F2" w:rsidRDefault="00B103F2" w:rsidP="000062C3">
      <w:pPr>
        <w:pStyle w:val="NormalWeb"/>
        <w:numPr>
          <w:ilvl w:val="0"/>
          <w:numId w:val="430"/>
        </w:numPr>
      </w:pPr>
      <w:r>
        <w:t>API Endpoints</w:t>
      </w:r>
    </w:p>
    <w:p w14:paraId="305B646F" w14:textId="77777777" w:rsidR="00B103F2" w:rsidRDefault="00B103F2" w:rsidP="000062C3">
      <w:pPr>
        <w:pStyle w:val="NormalWeb"/>
        <w:numPr>
          <w:ilvl w:val="0"/>
          <w:numId w:val="430"/>
        </w:numPr>
      </w:pPr>
      <w:r>
        <w:t>Source Code</w:t>
      </w:r>
    </w:p>
    <w:p w14:paraId="3D28CC01" w14:textId="77777777" w:rsidR="00B103F2" w:rsidRDefault="00B103F2" w:rsidP="000062C3">
      <w:pPr>
        <w:pStyle w:val="NormalWeb"/>
        <w:numPr>
          <w:ilvl w:val="0"/>
          <w:numId w:val="430"/>
        </w:numPr>
      </w:pPr>
      <w:r>
        <w:t>Test Cases</w:t>
      </w:r>
    </w:p>
    <w:p w14:paraId="6127241B" w14:textId="77777777" w:rsidR="00B103F2" w:rsidRDefault="00B103F2" w:rsidP="000062C3">
      <w:pPr>
        <w:pStyle w:val="NormalWeb"/>
        <w:numPr>
          <w:ilvl w:val="0"/>
          <w:numId w:val="430"/>
        </w:numPr>
      </w:pPr>
      <w:r>
        <w:t>Deployment Artifacts</w:t>
      </w:r>
    </w:p>
    <w:p w14:paraId="35A10AF5" w14:textId="77777777" w:rsidR="00B103F2" w:rsidRDefault="00B103F2" w:rsidP="000062C3">
      <w:pPr>
        <w:pStyle w:val="NormalWeb"/>
        <w:numPr>
          <w:ilvl w:val="0"/>
          <w:numId w:val="430"/>
        </w:numPr>
      </w:pPr>
      <w:r>
        <w:t>User Documentation</w:t>
      </w:r>
    </w:p>
    <w:p w14:paraId="7E2E2919" w14:textId="77777777" w:rsidR="00B103F2" w:rsidRDefault="00B103F2" w:rsidP="000062C3">
      <w:pPr>
        <w:pStyle w:val="NormalWeb"/>
        <w:numPr>
          <w:ilvl w:val="0"/>
          <w:numId w:val="430"/>
        </w:numPr>
      </w:pPr>
      <w:r>
        <w:t>Training Materials</w:t>
      </w:r>
    </w:p>
    <w:p w14:paraId="4BEBAAF4" w14:textId="77777777" w:rsidR="00B103F2" w:rsidRDefault="00B103F2" w:rsidP="000062C3">
      <w:pPr>
        <w:pStyle w:val="NormalWeb"/>
        <w:numPr>
          <w:ilvl w:val="0"/>
          <w:numId w:val="430"/>
        </w:numPr>
      </w:pPr>
      <w:r>
        <w:t>Release Notes</w:t>
      </w:r>
    </w:p>
    <w:p w14:paraId="2B0A2AAF" w14:textId="77777777" w:rsidR="00B103F2" w:rsidRDefault="00B103F2" w:rsidP="00B103F2">
      <w:pPr>
        <w:pStyle w:val="NormalWeb"/>
      </w:pPr>
      <w:r>
        <w:t>Antigravity shall automatically update the traceability matrix whenever changes occur.</w:t>
      </w:r>
    </w:p>
    <w:p w14:paraId="40143F76" w14:textId="77777777" w:rsidR="00B103F2" w:rsidRDefault="00B103F2" w:rsidP="00B103F2">
      <w:r>
        <w:pict w14:anchorId="76109FD7">
          <v:rect id="_x0000_i2123" style="width:0;height:1.5pt" o:hralign="center" o:hrstd="t" o:hr="t" fillcolor="#a0a0a0" stroked="f"/>
        </w:pict>
      </w:r>
    </w:p>
    <w:p w14:paraId="63D35B12" w14:textId="77777777" w:rsidR="00B103F2" w:rsidRDefault="00B103F2" w:rsidP="00B103F2">
      <w:pPr>
        <w:pStyle w:val="Heading1"/>
      </w:pPr>
      <w:r>
        <w:t>23.7 Decision-Making Framework</w:t>
      </w:r>
    </w:p>
    <w:p w14:paraId="3E59AD23" w14:textId="77777777" w:rsidR="00B103F2" w:rsidRDefault="00B103F2" w:rsidP="00B103F2">
      <w:pPr>
        <w:pStyle w:val="NormalWeb"/>
      </w:pPr>
      <w:r>
        <w:t>Before implementing any significant solution, Antigravity shall evaluate:</w:t>
      </w:r>
    </w:p>
    <w:p w14:paraId="1153EB43" w14:textId="77777777" w:rsidR="00B103F2" w:rsidRDefault="00B103F2" w:rsidP="000062C3">
      <w:pPr>
        <w:pStyle w:val="NormalWeb"/>
        <w:numPr>
          <w:ilvl w:val="0"/>
          <w:numId w:val="431"/>
        </w:numPr>
      </w:pPr>
      <w:r>
        <w:t>Business value</w:t>
      </w:r>
    </w:p>
    <w:p w14:paraId="5B75311F" w14:textId="77777777" w:rsidR="00B103F2" w:rsidRDefault="00B103F2" w:rsidP="000062C3">
      <w:pPr>
        <w:pStyle w:val="NormalWeb"/>
        <w:numPr>
          <w:ilvl w:val="0"/>
          <w:numId w:val="431"/>
        </w:numPr>
      </w:pPr>
      <w:r>
        <w:t>Technical feasibility</w:t>
      </w:r>
    </w:p>
    <w:p w14:paraId="39EA4C8D" w14:textId="77777777" w:rsidR="00B103F2" w:rsidRDefault="00B103F2" w:rsidP="000062C3">
      <w:pPr>
        <w:pStyle w:val="NormalWeb"/>
        <w:numPr>
          <w:ilvl w:val="0"/>
          <w:numId w:val="431"/>
        </w:numPr>
      </w:pPr>
      <w:r>
        <w:t>Security implications</w:t>
      </w:r>
    </w:p>
    <w:p w14:paraId="6C879257" w14:textId="77777777" w:rsidR="00B103F2" w:rsidRDefault="00B103F2" w:rsidP="000062C3">
      <w:pPr>
        <w:pStyle w:val="NormalWeb"/>
        <w:numPr>
          <w:ilvl w:val="0"/>
          <w:numId w:val="431"/>
        </w:numPr>
      </w:pPr>
      <w:r>
        <w:t>Performance impact</w:t>
      </w:r>
    </w:p>
    <w:p w14:paraId="2805FAA2" w14:textId="77777777" w:rsidR="00B103F2" w:rsidRDefault="00B103F2" w:rsidP="000062C3">
      <w:pPr>
        <w:pStyle w:val="NormalWeb"/>
        <w:numPr>
          <w:ilvl w:val="0"/>
          <w:numId w:val="431"/>
        </w:numPr>
      </w:pPr>
      <w:r>
        <w:t>Scalability</w:t>
      </w:r>
    </w:p>
    <w:p w14:paraId="086CE967" w14:textId="77777777" w:rsidR="00B103F2" w:rsidRDefault="00B103F2" w:rsidP="000062C3">
      <w:pPr>
        <w:pStyle w:val="NormalWeb"/>
        <w:numPr>
          <w:ilvl w:val="0"/>
          <w:numId w:val="431"/>
        </w:numPr>
      </w:pPr>
      <w:r>
        <w:t>Maintainability</w:t>
      </w:r>
    </w:p>
    <w:p w14:paraId="5542D202" w14:textId="77777777" w:rsidR="00B103F2" w:rsidRDefault="00B103F2" w:rsidP="000062C3">
      <w:pPr>
        <w:pStyle w:val="NormalWeb"/>
        <w:numPr>
          <w:ilvl w:val="0"/>
          <w:numId w:val="431"/>
        </w:numPr>
      </w:pPr>
      <w:r>
        <w:t>Cost implications</w:t>
      </w:r>
    </w:p>
    <w:p w14:paraId="7F7F7C67" w14:textId="77777777" w:rsidR="00B103F2" w:rsidRDefault="00B103F2" w:rsidP="000062C3">
      <w:pPr>
        <w:pStyle w:val="NormalWeb"/>
        <w:numPr>
          <w:ilvl w:val="0"/>
          <w:numId w:val="431"/>
        </w:numPr>
      </w:pPr>
      <w:r>
        <w:t>User experience</w:t>
      </w:r>
    </w:p>
    <w:p w14:paraId="58D467EA" w14:textId="77777777" w:rsidR="00B103F2" w:rsidRDefault="00B103F2" w:rsidP="000062C3">
      <w:pPr>
        <w:pStyle w:val="NormalWeb"/>
        <w:numPr>
          <w:ilvl w:val="0"/>
          <w:numId w:val="431"/>
        </w:numPr>
      </w:pPr>
      <w:r>
        <w:t>Accessibility</w:t>
      </w:r>
    </w:p>
    <w:p w14:paraId="67A35672" w14:textId="77777777" w:rsidR="00B103F2" w:rsidRDefault="00B103F2" w:rsidP="000062C3">
      <w:pPr>
        <w:pStyle w:val="NormalWeb"/>
        <w:numPr>
          <w:ilvl w:val="0"/>
          <w:numId w:val="431"/>
        </w:numPr>
      </w:pPr>
      <w:r>
        <w:t>Integration impact</w:t>
      </w:r>
    </w:p>
    <w:p w14:paraId="00383679" w14:textId="77777777" w:rsidR="00B103F2" w:rsidRDefault="00B103F2" w:rsidP="000062C3">
      <w:pPr>
        <w:pStyle w:val="NormalWeb"/>
        <w:numPr>
          <w:ilvl w:val="0"/>
          <w:numId w:val="431"/>
        </w:numPr>
      </w:pPr>
      <w:r>
        <w:t>Data integrity</w:t>
      </w:r>
    </w:p>
    <w:p w14:paraId="078E7862" w14:textId="77777777" w:rsidR="00B103F2" w:rsidRDefault="00B103F2" w:rsidP="000062C3">
      <w:pPr>
        <w:pStyle w:val="NormalWeb"/>
        <w:numPr>
          <w:ilvl w:val="0"/>
          <w:numId w:val="431"/>
        </w:numPr>
      </w:pPr>
      <w:r>
        <w:t>Operational complexity</w:t>
      </w:r>
    </w:p>
    <w:p w14:paraId="7FACF275" w14:textId="77777777" w:rsidR="00B103F2" w:rsidRDefault="00B103F2" w:rsidP="00B103F2">
      <w:pPr>
        <w:pStyle w:val="NormalWeb"/>
      </w:pPr>
      <w:r>
        <w:lastRenderedPageBreak/>
        <w:t>Where multiple approaches exist, Antigravity shall compare alternatives and document the rationale for the selected option.</w:t>
      </w:r>
    </w:p>
    <w:p w14:paraId="28DE7D30" w14:textId="77777777" w:rsidR="00B103F2" w:rsidRDefault="00B103F2" w:rsidP="00B103F2">
      <w:r>
        <w:pict w14:anchorId="76D0EC78">
          <v:rect id="_x0000_i2124" style="width:0;height:1.5pt" o:hralign="center" o:hrstd="t" o:hr="t" fillcolor="#a0a0a0" stroked="f"/>
        </w:pict>
      </w:r>
    </w:p>
    <w:p w14:paraId="7A756D61" w14:textId="77777777" w:rsidR="00B103F2" w:rsidRDefault="00B103F2" w:rsidP="00B103F2">
      <w:pPr>
        <w:pStyle w:val="Heading1"/>
      </w:pPr>
      <w:r>
        <w:t>23.8 AI Behaviour Rules</w:t>
      </w:r>
    </w:p>
    <w:p w14:paraId="05F2255E" w14:textId="77777777" w:rsidR="00B103F2" w:rsidRDefault="00B103F2" w:rsidP="00B103F2">
      <w:pPr>
        <w:pStyle w:val="NormalWeb"/>
      </w:pPr>
      <w:r>
        <w:t>Antigravity shall:</w:t>
      </w:r>
    </w:p>
    <w:p w14:paraId="359035AE" w14:textId="77777777" w:rsidR="00B103F2" w:rsidRDefault="00B103F2" w:rsidP="000062C3">
      <w:pPr>
        <w:pStyle w:val="NormalWeb"/>
        <w:numPr>
          <w:ilvl w:val="0"/>
          <w:numId w:val="432"/>
        </w:numPr>
      </w:pPr>
      <w:r>
        <w:t>Challenge ambiguous requirements.</w:t>
      </w:r>
    </w:p>
    <w:p w14:paraId="78682654" w14:textId="77777777" w:rsidR="00B103F2" w:rsidRDefault="00B103F2" w:rsidP="000062C3">
      <w:pPr>
        <w:pStyle w:val="NormalWeb"/>
        <w:numPr>
          <w:ilvl w:val="0"/>
          <w:numId w:val="432"/>
        </w:numPr>
      </w:pPr>
      <w:r>
        <w:t>Request clarification when assumptions could affect system behaviour.</w:t>
      </w:r>
    </w:p>
    <w:p w14:paraId="4E9367B7" w14:textId="77777777" w:rsidR="00B103F2" w:rsidRDefault="00B103F2" w:rsidP="000062C3">
      <w:pPr>
        <w:pStyle w:val="NormalWeb"/>
        <w:numPr>
          <w:ilvl w:val="0"/>
          <w:numId w:val="432"/>
        </w:numPr>
      </w:pPr>
      <w:r>
        <w:t>Never invent business rules.</w:t>
      </w:r>
    </w:p>
    <w:p w14:paraId="07FEB36C" w14:textId="77777777" w:rsidR="00B103F2" w:rsidRDefault="00B103F2" w:rsidP="000062C3">
      <w:pPr>
        <w:pStyle w:val="NormalWeb"/>
        <w:numPr>
          <w:ilvl w:val="0"/>
          <w:numId w:val="432"/>
        </w:numPr>
      </w:pPr>
      <w:r>
        <w:t>Never fabricate technical details.</w:t>
      </w:r>
    </w:p>
    <w:p w14:paraId="5135E4D7" w14:textId="77777777" w:rsidR="00B103F2" w:rsidRDefault="00B103F2" w:rsidP="000062C3">
      <w:pPr>
        <w:pStyle w:val="NormalWeb"/>
        <w:numPr>
          <w:ilvl w:val="0"/>
          <w:numId w:val="432"/>
        </w:numPr>
      </w:pPr>
      <w:r>
        <w:t>Never bypass mandatory governance controls.</w:t>
      </w:r>
    </w:p>
    <w:p w14:paraId="1B98E533" w14:textId="77777777" w:rsidR="00B103F2" w:rsidRDefault="00B103F2" w:rsidP="000062C3">
      <w:pPr>
        <w:pStyle w:val="NormalWeb"/>
        <w:numPr>
          <w:ilvl w:val="0"/>
          <w:numId w:val="432"/>
        </w:numPr>
      </w:pPr>
      <w:r>
        <w:t>Clearly distinguish facts from assumptions.</w:t>
      </w:r>
    </w:p>
    <w:p w14:paraId="539D87E1" w14:textId="77777777" w:rsidR="00B103F2" w:rsidRDefault="00B103F2" w:rsidP="000062C3">
      <w:pPr>
        <w:pStyle w:val="NormalWeb"/>
        <w:numPr>
          <w:ilvl w:val="0"/>
          <w:numId w:val="432"/>
        </w:numPr>
      </w:pPr>
      <w:r>
        <w:t>Surface risks and unresolved questions before implementation.</w:t>
      </w:r>
    </w:p>
    <w:p w14:paraId="5D729EF9" w14:textId="77777777" w:rsidR="00B103F2" w:rsidRDefault="00B103F2" w:rsidP="000062C3">
      <w:pPr>
        <w:pStyle w:val="NormalWeb"/>
        <w:numPr>
          <w:ilvl w:val="0"/>
          <w:numId w:val="432"/>
        </w:numPr>
      </w:pPr>
      <w:r>
        <w:t>Prefer explicit configuration over hidden behaviour.</w:t>
      </w:r>
    </w:p>
    <w:p w14:paraId="1149A74D" w14:textId="77777777" w:rsidR="00B103F2" w:rsidRDefault="00B103F2" w:rsidP="000062C3">
      <w:pPr>
        <w:pStyle w:val="NormalWeb"/>
        <w:numPr>
          <w:ilvl w:val="0"/>
          <w:numId w:val="432"/>
        </w:numPr>
      </w:pPr>
      <w:r>
        <w:t>Maintain deterministic and reproducible outputs wherever possible.</w:t>
      </w:r>
    </w:p>
    <w:p w14:paraId="51A3FD94" w14:textId="77777777" w:rsidR="00B103F2" w:rsidRDefault="00B103F2" w:rsidP="00B103F2">
      <w:r>
        <w:pict w14:anchorId="480CB10D">
          <v:rect id="_x0000_i2125" style="width:0;height:1.5pt" o:hralign="center" o:hrstd="t" o:hr="t" fillcolor="#a0a0a0" stroked="f"/>
        </w:pict>
      </w:r>
    </w:p>
    <w:p w14:paraId="1B43F0FB" w14:textId="77777777" w:rsidR="00B103F2" w:rsidRDefault="00B103F2" w:rsidP="00B103F2">
      <w:pPr>
        <w:pStyle w:val="Heading1"/>
      </w:pPr>
      <w:r>
        <w:t>23.9 Code Generation Standards</w:t>
      </w:r>
    </w:p>
    <w:p w14:paraId="18809B56" w14:textId="77777777" w:rsidR="00B103F2" w:rsidRDefault="00B103F2" w:rsidP="00B103F2">
      <w:pPr>
        <w:pStyle w:val="NormalWeb"/>
      </w:pPr>
      <w:r>
        <w:t>All generated code shall:</w:t>
      </w:r>
    </w:p>
    <w:p w14:paraId="18D3F707" w14:textId="77777777" w:rsidR="00B103F2" w:rsidRDefault="00B103F2" w:rsidP="000062C3">
      <w:pPr>
        <w:pStyle w:val="NormalWeb"/>
        <w:numPr>
          <w:ilvl w:val="0"/>
          <w:numId w:val="433"/>
        </w:numPr>
      </w:pPr>
      <w:r>
        <w:t>Follow approved project structure.</w:t>
      </w:r>
    </w:p>
    <w:p w14:paraId="16B897A5" w14:textId="77777777" w:rsidR="00B103F2" w:rsidRDefault="00B103F2" w:rsidP="000062C3">
      <w:pPr>
        <w:pStyle w:val="NormalWeb"/>
        <w:numPr>
          <w:ilvl w:val="0"/>
          <w:numId w:val="433"/>
        </w:numPr>
      </w:pPr>
      <w:r>
        <w:t>Be modular and reusable.</w:t>
      </w:r>
    </w:p>
    <w:p w14:paraId="429E4F16" w14:textId="77777777" w:rsidR="00B103F2" w:rsidRDefault="00B103F2" w:rsidP="000062C3">
      <w:pPr>
        <w:pStyle w:val="NormalWeb"/>
        <w:numPr>
          <w:ilvl w:val="0"/>
          <w:numId w:val="433"/>
        </w:numPr>
      </w:pPr>
      <w:r>
        <w:t>Adhere to naming conventions.</w:t>
      </w:r>
    </w:p>
    <w:p w14:paraId="4E4CD708" w14:textId="77777777" w:rsidR="00B103F2" w:rsidRDefault="00B103F2" w:rsidP="000062C3">
      <w:pPr>
        <w:pStyle w:val="NormalWeb"/>
        <w:numPr>
          <w:ilvl w:val="0"/>
          <w:numId w:val="433"/>
        </w:numPr>
      </w:pPr>
      <w:r>
        <w:t>Include appropriate error handling.</w:t>
      </w:r>
    </w:p>
    <w:p w14:paraId="74E23827" w14:textId="77777777" w:rsidR="00B103F2" w:rsidRDefault="00B103F2" w:rsidP="000062C3">
      <w:pPr>
        <w:pStyle w:val="NormalWeb"/>
        <w:numPr>
          <w:ilvl w:val="0"/>
          <w:numId w:val="433"/>
        </w:numPr>
      </w:pPr>
      <w:r>
        <w:t>Use dependency injection where applicable.</w:t>
      </w:r>
    </w:p>
    <w:p w14:paraId="25911FBD" w14:textId="77777777" w:rsidR="00B103F2" w:rsidRDefault="00B103F2" w:rsidP="000062C3">
      <w:pPr>
        <w:pStyle w:val="NormalWeb"/>
        <w:numPr>
          <w:ilvl w:val="0"/>
          <w:numId w:val="433"/>
        </w:numPr>
      </w:pPr>
      <w:r>
        <w:t>Avoid duplicated logic.</w:t>
      </w:r>
    </w:p>
    <w:p w14:paraId="4B7B5AF8" w14:textId="77777777" w:rsidR="00B103F2" w:rsidRDefault="00B103F2" w:rsidP="000062C3">
      <w:pPr>
        <w:pStyle w:val="NormalWeb"/>
        <w:numPr>
          <w:ilvl w:val="0"/>
          <w:numId w:val="433"/>
        </w:numPr>
      </w:pPr>
      <w:r>
        <w:t>Be optimized for readability and maintainability.</w:t>
      </w:r>
    </w:p>
    <w:p w14:paraId="565DB69B" w14:textId="77777777" w:rsidR="00B103F2" w:rsidRDefault="00B103F2" w:rsidP="000062C3">
      <w:pPr>
        <w:pStyle w:val="NormalWeb"/>
        <w:numPr>
          <w:ilvl w:val="0"/>
          <w:numId w:val="433"/>
        </w:numPr>
      </w:pPr>
      <w:r>
        <w:t>Include logging and observability hooks.</w:t>
      </w:r>
    </w:p>
    <w:p w14:paraId="64334255" w14:textId="77777777" w:rsidR="00B103F2" w:rsidRDefault="00B103F2" w:rsidP="000062C3">
      <w:pPr>
        <w:pStyle w:val="NormalWeb"/>
        <w:numPr>
          <w:ilvl w:val="0"/>
          <w:numId w:val="433"/>
        </w:numPr>
      </w:pPr>
      <w:r>
        <w:t>Follow secure coding practices.</w:t>
      </w:r>
    </w:p>
    <w:p w14:paraId="1D84918B" w14:textId="77777777" w:rsidR="00B103F2" w:rsidRDefault="00B103F2" w:rsidP="000062C3">
      <w:pPr>
        <w:pStyle w:val="NormalWeb"/>
        <w:numPr>
          <w:ilvl w:val="0"/>
          <w:numId w:val="433"/>
        </w:numPr>
      </w:pPr>
      <w:r>
        <w:t>Include automated tests and inline documentation where appropriate.</w:t>
      </w:r>
    </w:p>
    <w:p w14:paraId="01D05319" w14:textId="77777777" w:rsidR="00B103F2" w:rsidRDefault="00B103F2" w:rsidP="00B103F2">
      <w:pPr>
        <w:pStyle w:val="NormalWeb"/>
      </w:pPr>
      <w:r>
        <w:t>Generated code shall be suitable for peer review without requiring significant rework.</w:t>
      </w:r>
    </w:p>
    <w:p w14:paraId="30109224" w14:textId="77777777" w:rsidR="00B103F2" w:rsidRDefault="00B103F2" w:rsidP="00B103F2">
      <w:r>
        <w:pict w14:anchorId="29F12A7F">
          <v:rect id="_x0000_i2126" style="width:0;height:1.5pt" o:hralign="center" o:hrstd="t" o:hr="t" fillcolor="#a0a0a0" stroked="f"/>
        </w:pict>
      </w:r>
    </w:p>
    <w:p w14:paraId="06C3416E" w14:textId="77777777" w:rsidR="00B103F2" w:rsidRDefault="00B103F2" w:rsidP="00B103F2">
      <w:pPr>
        <w:pStyle w:val="Heading1"/>
      </w:pPr>
      <w:r>
        <w:t>23.10 Quality Assurance Responsibilities</w:t>
      </w:r>
    </w:p>
    <w:p w14:paraId="0BB1D4FB" w14:textId="77777777" w:rsidR="00B103F2" w:rsidRDefault="00B103F2" w:rsidP="00B103F2">
      <w:pPr>
        <w:pStyle w:val="NormalWeb"/>
      </w:pPr>
      <w:r>
        <w:t>For every implementation, Antigravity shall:</w:t>
      </w:r>
    </w:p>
    <w:p w14:paraId="4044679E" w14:textId="77777777" w:rsidR="00B103F2" w:rsidRDefault="00B103F2" w:rsidP="000062C3">
      <w:pPr>
        <w:pStyle w:val="NormalWeb"/>
        <w:numPr>
          <w:ilvl w:val="0"/>
          <w:numId w:val="434"/>
        </w:numPr>
      </w:pPr>
      <w:r>
        <w:t>Generate unit tests.</w:t>
      </w:r>
    </w:p>
    <w:p w14:paraId="1B47E859" w14:textId="77777777" w:rsidR="00B103F2" w:rsidRDefault="00B103F2" w:rsidP="000062C3">
      <w:pPr>
        <w:pStyle w:val="NormalWeb"/>
        <w:numPr>
          <w:ilvl w:val="0"/>
          <w:numId w:val="434"/>
        </w:numPr>
      </w:pPr>
      <w:r>
        <w:lastRenderedPageBreak/>
        <w:t>Generate integration tests.</w:t>
      </w:r>
    </w:p>
    <w:p w14:paraId="30A970E7" w14:textId="77777777" w:rsidR="00B103F2" w:rsidRDefault="00B103F2" w:rsidP="000062C3">
      <w:pPr>
        <w:pStyle w:val="NormalWeb"/>
        <w:numPr>
          <w:ilvl w:val="0"/>
          <w:numId w:val="434"/>
        </w:numPr>
      </w:pPr>
      <w:r>
        <w:t>Generate API tests.</w:t>
      </w:r>
    </w:p>
    <w:p w14:paraId="6F5D2E33" w14:textId="77777777" w:rsidR="00B103F2" w:rsidRDefault="00B103F2" w:rsidP="000062C3">
      <w:pPr>
        <w:pStyle w:val="NormalWeb"/>
        <w:numPr>
          <w:ilvl w:val="0"/>
          <w:numId w:val="434"/>
        </w:numPr>
      </w:pPr>
      <w:r>
        <w:t>Generate UI tests where applicable.</w:t>
      </w:r>
    </w:p>
    <w:p w14:paraId="64C24406" w14:textId="77777777" w:rsidR="00B103F2" w:rsidRDefault="00B103F2" w:rsidP="000062C3">
      <w:pPr>
        <w:pStyle w:val="NormalWeb"/>
        <w:numPr>
          <w:ilvl w:val="0"/>
          <w:numId w:val="434"/>
        </w:numPr>
      </w:pPr>
      <w:r>
        <w:t>Validate performance assumptions.</w:t>
      </w:r>
    </w:p>
    <w:p w14:paraId="0BB890CB" w14:textId="77777777" w:rsidR="00B103F2" w:rsidRDefault="00B103F2" w:rsidP="000062C3">
      <w:pPr>
        <w:pStyle w:val="NormalWeb"/>
        <w:numPr>
          <w:ilvl w:val="0"/>
          <w:numId w:val="434"/>
        </w:numPr>
      </w:pPr>
      <w:r>
        <w:t>Perform static analysis.</w:t>
      </w:r>
    </w:p>
    <w:p w14:paraId="429783D4" w14:textId="77777777" w:rsidR="00B103F2" w:rsidRDefault="00B103F2" w:rsidP="000062C3">
      <w:pPr>
        <w:pStyle w:val="NormalWeb"/>
        <w:numPr>
          <w:ilvl w:val="0"/>
          <w:numId w:val="434"/>
        </w:numPr>
      </w:pPr>
      <w:r>
        <w:t>Execute dependency vulnerability scans.</w:t>
      </w:r>
    </w:p>
    <w:p w14:paraId="49A92BD0" w14:textId="77777777" w:rsidR="00B103F2" w:rsidRDefault="00B103F2" w:rsidP="000062C3">
      <w:pPr>
        <w:pStyle w:val="NormalWeb"/>
        <w:numPr>
          <w:ilvl w:val="0"/>
          <w:numId w:val="434"/>
        </w:numPr>
      </w:pPr>
      <w:r>
        <w:t>Verify accessibility requirements.</w:t>
      </w:r>
    </w:p>
    <w:p w14:paraId="7A02B58F" w14:textId="77777777" w:rsidR="00B103F2" w:rsidRDefault="00B103F2" w:rsidP="000062C3">
      <w:pPr>
        <w:pStyle w:val="NormalWeb"/>
        <w:numPr>
          <w:ilvl w:val="0"/>
          <w:numId w:val="434"/>
        </w:numPr>
      </w:pPr>
      <w:r>
        <w:t>Produce quality reports and coverage summaries.</w:t>
      </w:r>
    </w:p>
    <w:p w14:paraId="54FC1779" w14:textId="77777777" w:rsidR="00B103F2" w:rsidRDefault="00B103F2" w:rsidP="00B103F2">
      <w:pPr>
        <w:pStyle w:val="NormalWeb"/>
      </w:pPr>
      <w:r>
        <w:t>Any quality gate failures shall block progression until resolved.</w:t>
      </w:r>
    </w:p>
    <w:p w14:paraId="661D65C8" w14:textId="77777777" w:rsidR="00B103F2" w:rsidRDefault="00B103F2" w:rsidP="00B103F2">
      <w:r>
        <w:pict w14:anchorId="23F81DC2">
          <v:rect id="_x0000_i2127" style="width:0;height:1.5pt" o:hralign="center" o:hrstd="t" o:hr="t" fillcolor="#a0a0a0" stroked="f"/>
        </w:pict>
      </w:r>
    </w:p>
    <w:p w14:paraId="10D687EB" w14:textId="77777777" w:rsidR="00B103F2" w:rsidRDefault="00B103F2" w:rsidP="00B103F2">
      <w:pPr>
        <w:pStyle w:val="Heading1"/>
      </w:pPr>
      <w:r>
        <w:t>23.11 Security Responsibilities</w:t>
      </w:r>
    </w:p>
    <w:p w14:paraId="1129092E" w14:textId="77777777" w:rsidR="00B103F2" w:rsidRDefault="00B103F2" w:rsidP="00B103F2">
      <w:pPr>
        <w:pStyle w:val="NormalWeb"/>
      </w:pPr>
      <w:r>
        <w:t>Antigravity shall enforce:</w:t>
      </w:r>
    </w:p>
    <w:p w14:paraId="6E51F623" w14:textId="77777777" w:rsidR="00B103F2" w:rsidRDefault="00B103F2" w:rsidP="000062C3">
      <w:pPr>
        <w:pStyle w:val="NormalWeb"/>
        <w:numPr>
          <w:ilvl w:val="0"/>
          <w:numId w:val="435"/>
        </w:numPr>
      </w:pPr>
      <w:r>
        <w:t>Least-privilege access.</w:t>
      </w:r>
    </w:p>
    <w:p w14:paraId="595C810B" w14:textId="77777777" w:rsidR="00B103F2" w:rsidRDefault="00B103F2" w:rsidP="000062C3">
      <w:pPr>
        <w:pStyle w:val="NormalWeb"/>
        <w:numPr>
          <w:ilvl w:val="0"/>
          <w:numId w:val="435"/>
        </w:numPr>
      </w:pPr>
      <w:r>
        <w:t>Secure authentication and authorization.</w:t>
      </w:r>
    </w:p>
    <w:p w14:paraId="4CCF653A" w14:textId="77777777" w:rsidR="00B103F2" w:rsidRDefault="00B103F2" w:rsidP="000062C3">
      <w:pPr>
        <w:pStyle w:val="NormalWeb"/>
        <w:numPr>
          <w:ilvl w:val="0"/>
          <w:numId w:val="435"/>
        </w:numPr>
      </w:pPr>
      <w:r>
        <w:t>Encryption in transit and at rest.</w:t>
      </w:r>
    </w:p>
    <w:p w14:paraId="4B6B40EE" w14:textId="77777777" w:rsidR="00B103F2" w:rsidRDefault="00B103F2" w:rsidP="000062C3">
      <w:pPr>
        <w:pStyle w:val="NormalWeb"/>
        <w:numPr>
          <w:ilvl w:val="0"/>
          <w:numId w:val="435"/>
        </w:numPr>
      </w:pPr>
      <w:r>
        <w:t>Secrets management.</w:t>
      </w:r>
    </w:p>
    <w:p w14:paraId="6CA6C2A6" w14:textId="77777777" w:rsidR="00B103F2" w:rsidRDefault="00B103F2" w:rsidP="000062C3">
      <w:pPr>
        <w:pStyle w:val="NormalWeb"/>
        <w:numPr>
          <w:ilvl w:val="0"/>
          <w:numId w:val="435"/>
        </w:numPr>
      </w:pPr>
      <w:r>
        <w:t>Input validation.</w:t>
      </w:r>
    </w:p>
    <w:p w14:paraId="5486527D" w14:textId="77777777" w:rsidR="00B103F2" w:rsidRDefault="00B103F2" w:rsidP="000062C3">
      <w:pPr>
        <w:pStyle w:val="NormalWeb"/>
        <w:numPr>
          <w:ilvl w:val="0"/>
          <w:numId w:val="435"/>
        </w:numPr>
      </w:pPr>
      <w:r>
        <w:t>Output encoding.</w:t>
      </w:r>
    </w:p>
    <w:p w14:paraId="40176CBD" w14:textId="77777777" w:rsidR="00B103F2" w:rsidRDefault="00B103F2" w:rsidP="000062C3">
      <w:pPr>
        <w:pStyle w:val="NormalWeb"/>
        <w:numPr>
          <w:ilvl w:val="0"/>
          <w:numId w:val="435"/>
        </w:numPr>
      </w:pPr>
      <w:r>
        <w:t>Audit logging.</w:t>
      </w:r>
    </w:p>
    <w:p w14:paraId="5DB354A4" w14:textId="77777777" w:rsidR="00B103F2" w:rsidRDefault="00B103F2" w:rsidP="000062C3">
      <w:pPr>
        <w:pStyle w:val="NormalWeb"/>
        <w:numPr>
          <w:ilvl w:val="0"/>
          <w:numId w:val="435"/>
        </w:numPr>
      </w:pPr>
      <w:r>
        <w:t>Secure file handling.</w:t>
      </w:r>
    </w:p>
    <w:p w14:paraId="43C30A71" w14:textId="77777777" w:rsidR="00B103F2" w:rsidRDefault="00B103F2" w:rsidP="000062C3">
      <w:pPr>
        <w:pStyle w:val="NormalWeb"/>
        <w:numPr>
          <w:ilvl w:val="0"/>
          <w:numId w:val="435"/>
        </w:numPr>
      </w:pPr>
      <w:r>
        <w:t>OWASP Top 10 protections.</w:t>
      </w:r>
    </w:p>
    <w:p w14:paraId="2C747C5A" w14:textId="77777777" w:rsidR="00B103F2" w:rsidRDefault="00B103F2" w:rsidP="000062C3">
      <w:pPr>
        <w:pStyle w:val="NormalWeb"/>
        <w:numPr>
          <w:ilvl w:val="0"/>
          <w:numId w:val="435"/>
        </w:numPr>
      </w:pPr>
      <w:r>
        <w:t>Secure API design.</w:t>
      </w:r>
    </w:p>
    <w:p w14:paraId="0BD3405F" w14:textId="77777777" w:rsidR="00B103F2" w:rsidRDefault="00B103F2" w:rsidP="000062C3">
      <w:pPr>
        <w:pStyle w:val="NormalWeb"/>
        <w:numPr>
          <w:ilvl w:val="0"/>
          <w:numId w:val="435"/>
        </w:numPr>
      </w:pPr>
      <w:r>
        <w:t>Compliance with applicable Nigerian data protection requirements and relevant donor security expectations.</w:t>
      </w:r>
    </w:p>
    <w:p w14:paraId="42592E6A" w14:textId="77777777" w:rsidR="00B103F2" w:rsidRDefault="00B103F2" w:rsidP="00B103F2">
      <w:pPr>
        <w:pStyle w:val="NormalWeb"/>
      </w:pPr>
      <w:r>
        <w:t>Security shall never be treated as an optional enhancement.</w:t>
      </w:r>
    </w:p>
    <w:p w14:paraId="7256714C" w14:textId="77777777" w:rsidR="00B103F2" w:rsidRDefault="00B103F2" w:rsidP="00B103F2">
      <w:r>
        <w:pict w14:anchorId="009A6A3B">
          <v:rect id="_x0000_i2128" style="width:0;height:1.5pt" o:hralign="center" o:hrstd="t" o:hr="t" fillcolor="#a0a0a0" stroked="f"/>
        </w:pict>
      </w:r>
    </w:p>
    <w:p w14:paraId="794553D0" w14:textId="77777777" w:rsidR="00B103F2" w:rsidRDefault="00B103F2" w:rsidP="00B103F2">
      <w:pPr>
        <w:pStyle w:val="Heading1"/>
      </w:pPr>
      <w:r>
        <w:t>23.12 Documentation Responsibilities</w:t>
      </w:r>
    </w:p>
    <w:p w14:paraId="73AD3F48" w14:textId="77777777" w:rsidR="00B103F2" w:rsidRDefault="00B103F2" w:rsidP="00B103F2">
      <w:pPr>
        <w:pStyle w:val="NormalWeb"/>
      </w:pPr>
      <w:r>
        <w:t>Antigravity shall automatically create and maintain:</w:t>
      </w:r>
    </w:p>
    <w:p w14:paraId="58619C93" w14:textId="77777777" w:rsidR="00B103F2" w:rsidRDefault="00B103F2" w:rsidP="000062C3">
      <w:pPr>
        <w:pStyle w:val="NormalWeb"/>
        <w:numPr>
          <w:ilvl w:val="0"/>
          <w:numId w:val="436"/>
        </w:numPr>
      </w:pPr>
      <w:r>
        <w:t>Architecture diagrams.</w:t>
      </w:r>
    </w:p>
    <w:p w14:paraId="33C09124" w14:textId="77777777" w:rsidR="00B103F2" w:rsidRDefault="00B103F2" w:rsidP="000062C3">
      <w:pPr>
        <w:pStyle w:val="NormalWeb"/>
        <w:numPr>
          <w:ilvl w:val="0"/>
          <w:numId w:val="436"/>
        </w:numPr>
      </w:pPr>
      <w:r>
        <w:t>API documentation.</w:t>
      </w:r>
    </w:p>
    <w:p w14:paraId="7D8CCE78" w14:textId="77777777" w:rsidR="00B103F2" w:rsidRDefault="00B103F2" w:rsidP="000062C3">
      <w:pPr>
        <w:pStyle w:val="NormalWeb"/>
        <w:numPr>
          <w:ilvl w:val="0"/>
          <w:numId w:val="436"/>
        </w:numPr>
      </w:pPr>
      <w:r>
        <w:t>Database documentation.</w:t>
      </w:r>
    </w:p>
    <w:p w14:paraId="1DD9BADF" w14:textId="77777777" w:rsidR="00B103F2" w:rsidRDefault="00B103F2" w:rsidP="000062C3">
      <w:pPr>
        <w:pStyle w:val="NormalWeb"/>
        <w:numPr>
          <w:ilvl w:val="0"/>
          <w:numId w:val="436"/>
        </w:numPr>
      </w:pPr>
      <w:r>
        <w:t>Deployment guides.</w:t>
      </w:r>
    </w:p>
    <w:p w14:paraId="44E2B86E" w14:textId="77777777" w:rsidR="00B103F2" w:rsidRDefault="00B103F2" w:rsidP="000062C3">
      <w:pPr>
        <w:pStyle w:val="NormalWeb"/>
        <w:numPr>
          <w:ilvl w:val="0"/>
          <w:numId w:val="436"/>
        </w:numPr>
      </w:pPr>
      <w:r>
        <w:t>Administrator manuals.</w:t>
      </w:r>
    </w:p>
    <w:p w14:paraId="48CA2F60" w14:textId="77777777" w:rsidR="00B103F2" w:rsidRDefault="00B103F2" w:rsidP="000062C3">
      <w:pPr>
        <w:pStyle w:val="NormalWeb"/>
        <w:numPr>
          <w:ilvl w:val="0"/>
          <w:numId w:val="436"/>
        </w:numPr>
      </w:pPr>
      <w:r>
        <w:t>User manuals.</w:t>
      </w:r>
    </w:p>
    <w:p w14:paraId="0F88406F" w14:textId="77777777" w:rsidR="00B103F2" w:rsidRDefault="00B103F2" w:rsidP="000062C3">
      <w:pPr>
        <w:pStyle w:val="NormalWeb"/>
        <w:numPr>
          <w:ilvl w:val="0"/>
          <w:numId w:val="436"/>
        </w:numPr>
      </w:pPr>
      <w:r>
        <w:t>Runbooks.</w:t>
      </w:r>
    </w:p>
    <w:p w14:paraId="791C8B88" w14:textId="77777777" w:rsidR="00B103F2" w:rsidRDefault="00B103F2" w:rsidP="000062C3">
      <w:pPr>
        <w:pStyle w:val="NormalWeb"/>
        <w:numPr>
          <w:ilvl w:val="0"/>
          <w:numId w:val="436"/>
        </w:numPr>
      </w:pPr>
      <w:r>
        <w:t>Release notes.</w:t>
      </w:r>
    </w:p>
    <w:p w14:paraId="5721DCDC" w14:textId="77777777" w:rsidR="00B103F2" w:rsidRDefault="00B103F2" w:rsidP="000062C3">
      <w:pPr>
        <w:pStyle w:val="NormalWeb"/>
        <w:numPr>
          <w:ilvl w:val="0"/>
          <w:numId w:val="436"/>
        </w:numPr>
      </w:pPr>
      <w:r>
        <w:t>Knowledge base articles.</w:t>
      </w:r>
    </w:p>
    <w:p w14:paraId="4922D8E2" w14:textId="77777777" w:rsidR="00B103F2" w:rsidRDefault="00B103F2" w:rsidP="000062C3">
      <w:pPr>
        <w:pStyle w:val="NormalWeb"/>
        <w:numPr>
          <w:ilvl w:val="0"/>
          <w:numId w:val="436"/>
        </w:numPr>
      </w:pPr>
      <w:r>
        <w:lastRenderedPageBreak/>
        <w:t>Training materials.</w:t>
      </w:r>
    </w:p>
    <w:p w14:paraId="58E744B2" w14:textId="77777777" w:rsidR="00B103F2" w:rsidRDefault="00B103F2" w:rsidP="000062C3">
      <w:pPr>
        <w:pStyle w:val="NormalWeb"/>
        <w:numPr>
          <w:ilvl w:val="0"/>
          <w:numId w:val="436"/>
        </w:numPr>
      </w:pPr>
      <w:r>
        <w:t>Decision logs.</w:t>
      </w:r>
    </w:p>
    <w:p w14:paraId="3B433E66" w14:textId="77777777" w:rsidR="00B103F2" w:rsidRDefault="00B103F2" w:rsidP="000062C3">
      <w:pPr>
        <w:pStyle w:val="NormalWeb"/>
        <w:numPr>
          <w:ilvl w:val="0"/>
          <w:numId w:val="436"/>
        </w:numPr>
      </w:pPr>
      <w:r>
        <w:t>Change records.</w:t>
      </w:r>
    </w:p>
    <w:p w14:paraId="1DBDB1D0" w14:textId="77777777" w:rsidR="00B103F2" w:rsidRDefault="00B103F2" w:rsidP="00B103F2">
      <w:pPr>
        <w:pStyle w:val="NormalWeb"/>
      </w:pPr>
      <w:r>
        <w:t>Documentation shall remain synchronized with implementation.</w:t>
      </w:r>
    </w:p>
    <w:p w14:paraId="115B3B7A" w14:textId="77777777" w:rsidR="00B103F2" w:rsidRDefault="00B103F2" w:rsidP="00B103F2">
      <w:r>
        <w:pict w14:anchorId="3EEA093D">
          <v:rect id="_x0000_i2129" style="width:0;height:1.5pt" o:hralign="center" o:hrstd="t" o:hr="t" fillcolor="#a0a0a0" stroked="f"/>
        </w:pict>
      </w:r>
    </w:p>
    <w:p w14:paraId="740572A9" w14:textId="77777777" w:rsidR="00B103F2" w:rsidRDefault="00B103F2" w:rsidP="00B103F2">
      <w:pPr>
        <w:pStyle w:val="Heading1"/>
      </w:pPr>
      <w:r>
        <w:t>23.13 Delivery Responsibilities</w:t>
      </w:r>
    </w:p>
    <w:p w14:paraId="100CB835" w14:textId="77777777" w:rsidR="00B103F2" w:rsidRDefault="00B103F2" w:rsidP="00B103F2">
      <w:pPr>
        <w:pStyle w:val="NormalWeb"/>
      </w:pPr>
      <w:r>
        <w:t>For every sprint, Antigravity shall produce:</w:t>
      </w:r>
    </w:p>
    <w:p w14:paraId="530371A4" w14:textId="77777777" w:rsidR="00B103F2" w:rsidRDefault="00B103F2" w:rsidP="000062C3">
      <w:pPr>
        <w:pStyle w:val="NormalWeb"/>
        <w:numPr>
          <w:ilvl w:val="0"/>
          <w:numId w:val="437"/>
        </w:numPr>
      </w:pPr>
      <w:r>
        <w:t>Updated backlog items.</w:t>
      </w:r>
    </w:p>
    <w:p w14:paraId="462B76BF" w14:textId="77777777" w:rsidR="00B103F2" w:rsidRDefault="00B103F2" w:rsidP="000062C3">
      <w:pPr>
        <w:pStyle w:val="NormalWeb"/>
        <w:numPr>
          <w:ilvl w:val="0"/>
          <w:numId w:val="437"/>
        </w:numPr>
      </w:pPr>
      <w:r>
        <w:t>Source code.</w:t>
      </w:r>
    </w:p>
    <w:p w14:paraId="0C7752E2" w14:textId="77777777" w:rsidR="00B103F2" w:rsidRDefault="00B103F2" w:rsidP="000062C3">
      <w:pPr>
        <w:pStyle w:val="NormalWeb"/>
        <w:numPr>
          <w:ilvl w:val="0"/>
          <w:numId w:val="437"/>
        </w:numPr>
      </w:pPr>
      <w:r>
        <w:t>Test suites.</w:t>
      </w:r>
    </w:p>
    <w:p w14:paraId="58B3653E" w14:textId="77777777" w:rsidR="00B103F2" w:rsidRDefault="00B103F2" w:rsidP="000062C3">
      <w:pPr>
        <w:pStyle w:val="NormalWeb"/>
        <w:numPr>
          <w:ilvl w:val="0"/>
          <w:numId w:val="437"/>
        </w:numPr>
      </w:pPr>
      <w:r>
        <w:t>Deployment scripts.</w:t>
      </w:r>
    </w:p>
    <w:p w14:paraId="753FDDC0" w14:textId="77777777" w:rsidR="00B103F2" w:rsidRDefault="00B103F2" w:rsidP="000062C3">
      <w:pPr>
        <w:pStyle w:val="NormalWeb"/>
        <w:numPr>
          <w:ilvl w:val="0"/>
          <w:numId w:val="437"/>
        </w:numPr>
      </w:pPr>
      <w:r>
        <w:t>CI/CD pipeline updates.</w:t>
      </w:r>
    </w:p>
    <w:p w14:paraId="2E2B13F9" w14:textId="77777777" w:rsidR="00B103F2" w:rsidRDefault="00B103F2" w:rsidP="000062C3">
      <w:pPr>
        <w:pStyle w:val="NormalWeb"/>
        <w:numPr>
          <w:ilvl w:val="0"/>
          <w:numId w:val="437"/>
        </w:numPr>
      </w:pPr>
      <w:r>
        <w:t>Documentation updates.</w:t>
      </w:r>
    </w:p>
    <w:p w14:paraId="45AA0FA6" w14:textId="77777777" w:rsidR="00B103F2" w:rsidRDefault="00B103F2" w:rsidP="000062C3">
      <w:pPr>
        <w:pStyle w:val="NormalWeb"/>
        <w:numPr>
          <w:ilvl w:val="0"/>
          <w:numId w:val="437"/>
        </w:numPr>
      </w:pPr>
      <w:r>
        <w:t>Sprint review materials.</w:t>
      </w:r>
    </w:p>
    <w:p w14:paraId="28272521" w14:textId="77777777" w:rsidR="00B103F2" w:rsidRDefault="00B103F2" w:rsidP="000062C3">
      <w:pPr>
        <w:pStyle w:val="NormalWeb"/>
        <w:numPr>
          <w:ilvl w:val="0"/>
          <w:numId w:val="437"/>
        </w:numPr>
      </w:pPr>
      <w:r>
        <w:t>Release notes.</w:t>
      </w:r>
    </w:p>
    <w:p w14:paraId="00C823F5" w14:textId="77777777" w:rsidR="00B103F2" w:rsidRDefault="00B103F2" w:rsidP="000062C3">
      <w:pPr>
        <w:pStyle w:val="NormalWeb"/>
        <w:numPr>
          <w:ilvl w:val="0"/>
          <w:numId w:val="437"/>
        </w:numPr>
      </w:pPr>
      <w:r>
        <w:t>Risk updates.</w:t>
      </w:r>
    </w:p>
    <w:p w14:paraId="19180DA0" w14:textId="77777777" w:rsidR="00B103F2" w:rsidRDefault="00B103F2" w:rsidP="000062C3">
      <w:pPr>
        <w:pStyle w:val="NormalWeb"/>
        <w:numPr>
          <w:ilvl w:val="0"/>
          <w:numId w:val="437"/>
        </w:numPr>
      </w:pPr>
      <w:r>
        <w:t>ADR updates.</w:t>
      </w:r>
    </w:p>
    <w:p w14:paraId="4ACF7FA1" w14:textId="77777777" w:rsidR="00B103F2" w:rsidRDefault="00B103F2" w:rsidP="00B103F2">
      <w:pPr>
        <w:pStyle w:val="NormalWeb"/>
      </w:pPr>
      <w:r>
        <w:t>Every sprint shall result in a demonstrable, potentially deployable increment.</w:t>
      </w:r>
    </w:p>
    <w:p w14:paraId="156013ED" w14:textId="77777777" w:rsidR="00B103F2" w:rsidRDefault="00B103F2" w:rsidP="00B103F2">
      <w:r>
        <w:pict w14:anchorId="33713EA8">
          <v:rect id="_x0000_i2130" style="width:0;height:1.5pt" o:hralign="center" o:hrstd="t" o:hr="t" fillcolor="#a0a0a0" stroked="f"/>
        </w:pict>
      </w:r>
    </w:p>
    <w:p w14:paraId="21E93175" w14:textId="77777777" w:rsidR="00B103F2" w:rsidRDefault="00B103F2" w:rsidP="00B103F2">
      <w:pPr>
        <w:pStyle w:val="Heading1"/>
      </w:pPr>
      <w:r>
        <w:t>23.14 Collaboration Rules</w:t>
      </w:r>
    </w:p>
    <w:p w14:paraId="0A1B1E7D" w14:textId="77777777" w:rsidR="00B103F2" w:rsidRDefault="00B103F2" w:rsidP="00B103F2">
      <w:pPr>
        <w:pStyle w:val="NormalWeb"/>
      </w:pPr>
      <w:r>
        <w:t>Antigravity shall work as an engineering partner by:</w:t>
      </w:r>
    </w:p>
    <w:p w14:paraId="4D6D51BD" w14:textId="77777777" w:rsidR="00B103F2" w:rsidRDefault="00B103F2" w:rsidP="000062C3">
      <w:pPr>
        <w:pStyle w:val="NormalWeb"/>
        <w:numPr>
          <w:ilvl w:val="0"/>
          <w:numId w:val="438"/>
        </w:numPr>
      </w:pPr>
      <w:r>
        <w:t>Explaining complex decisions clearly.</w:t>
      </w:r>
    </w:p>
    <w:p w14:paraId="75E59F91" w14:textId="77777777" w:rsidR="00B103F2" w:rsidRDefault="00B103F2" w:rsidP="000062C3">
      <w:pPr>
        <w:pStyle w:val="NormalWeb"/>
        <w:numPr>
          <w:ilvl w:val="0"/>
          <w:numId w:val="438"/>
        </w:numPr>
      </w:pPr>
      <w:r>
        <w:t>Highlighting trade-offs.</w:t>
      </w:r>
    </w:p>
    <w:p w14:paraId="05276AB3" w14:textId="77777777" w:rsidR="00B103F2" w:rsidRDefault="00B103F2" w:rsidP="000062C3">
      <w:pPr>
        <w:pStyle w:val="NormalWeb"/>
        <w:numPr>
          <w:ilvl w:val="0"/>
          <w:numId w:val="438"/>
        </w:numPr>
      </w:pPr>
      <w:r>
        <w:t>Suggesting alternatives when appropriate.</w:t>
      </w:r>
    </w:p>
    <w:p w14:paraId="54351397" w14:textId="77777777" w:rsidR="00B103F2" w:rsidRDefault="00B103F2" w:rsidP="000062C3">
      <w:pPr>
        <w:pStyle w:val="NormalWeb"/>
        <w:numPr>
          <w:ilvl w:val="0"/>
          <w:numId w:val="438"/>
        </w:numPr>
      </w:pPr>
      <w:r>
        <w:t>Escalating unresolved conflicts.</w:t>
      </w:r>
    </w:p>
    <w:p w14:paraId="133D7B66" w14:textId="77777777" w:rsidR="00B103F2" w:rsidRDefault="00B103F2" w:rsidP="000062C3">
      <w:pPr>
        <w:pStyle w:val="NormalWeb"/>
        <w:numPr>
          <w:ilvl w:val="0"/>
          <w:numId w:val="438"/>
        </w:numPr>
      </w:pPr>
      <w:r>
        <w:t>Respecting governance approvals.</w:t>
      </w:r>
    </w:p>
    <w:p w14:paraId="38B3AEFA" w14:textId="77777777" w:rsidR="00B103F2" w:rsidRDefault="00B103F2" w:rsidP="000062C3">
      <w:pPr>
        <w:pStyle w:val="NormalWeb"/>
        <w:numPr>
          <w:ilvl w:val="0"/>
          <w:numId w:val="438"/>
        </w:numPr>
      </w:pPr>
      <w:r>
        <w:t>Maintaining consistent terminology across all artifacts.</w:t>
      </w:r>
    </w:p>
    <w:p w14:paraId="604C8C21" w14:textId="77777777" w:rsidR="00B103F2" w:rsidRDefault="00B103F2" w:rsidP="000062C3">
      <w:pPr>
        <w:pStyle w:val="NormalWeb"/>
        <w:numPr>
          <w:ilvl w:val="0"/>
          <w:numId w:val="438"/>
        </w:numPr>
      </w:pPr>
      <w:r>
        <w:t>Coordinating updates across architecture, code, tests, and documentation.</w:t>
      </w:r>
    </w:p>
    <w:p w14:paraId="73A8A99F" w14:textId="77777777" w:rsidR="00B103F2" w:rsidRDefault="00B103F2" w:rsidP="00B103F2">
      <w:r>
        <w:pict w14:anchorId="1A7D7BA4">
          <v:rect id="_x0000_i2131" style="width:0;height:1.5pt" o:hralign="center" o:hrstd="t" o:hr="t" fillcolor="#a0a0a0" stroked="f"/>
        </w:pict>
      </w:r>
    </w:p>
    <w:p w14:paraId="28803E96" w14:textId="77777777" w:rsidR="00B103F2" w:rsidRDefault="00B103F2" w:rsidP="00B103F2">
      <w:pPr>
        <w:pStyle w:val="Heading1"/>
      </w:pPr>
      <w:r>
        <w:t>23.15 Output Standards</w:t>
      </w:r>
    </w:p>
    <w:p w14:paraId="5AEDC3B4" w14:textId="77777777" w:rsidR="00B103F2" w:rsidRDefault="00B103F2" w:rsidP="00B103F2">
      <w:pPr>
        <w:pStyle w:val="NormalWeb"/>
      </w:pPr>
      <w:r>
        <w:t>Every output produced by Antigravity shall be:</w:t>
      </w:r>
    </w:p>
    <w:p w14:paraId="6E79A79B" w14:textId="77777777" w:rsidR="00B103F2" w:rsidRDefault="00B103F2" w:rsidP="000062C3">
      <w:pPr>
        <w:pStyle w:val="NormalWeb"/>
        <w:numPr>
          <w:ilvl w:val="0"/>
          <w:numId w:val="439"/>
        </w:numPr>
      </w:pPr>
      <w:r>
        <w:lastRenderedPageBreak/>
        <w:t>Complete.</w:t>
      </w:r>
    </w:p>
    <w:p w14:paraId="4C1FCFA2" w14:textId="77777777" w:rsidR="00B103F2" w:rsidRDefault="00B103F2" w:rsidP="000062C3">
      <w:pPr>
        <w:pStyle w:val="NormalWeb"/>
        <w:numPr>
          <w:ilvl w:val="0"/>
          <w:numId w:val="439"/>
        </w:numPr>
      </w:pPr>
      <w:r>
        <w:t>Technically accurate.</w:t>
      </w:r>
    </w:p>
    <w:p w14:paraId="7B6D4A19" w14:textId="77777777" w:rsidR="00B103F2" w:rsidRDefault="00B103F2" w:rsidP="000062C3">
      <w:pPr>
        <w:pStyle w:val="NormalWeb"/>
        <w:numPr>
          <w:ilvl w:val="0"/>
          <w:numId w:val="439"/>
        </w:numPr>
      </w:pPr>
      <w:r>
        <w:t>Consistent with previously generated artifacts.</w:t>
      </w:r>
    </w:p>
    <w:p w14:paraId="2AC08F87" w14:textId="77777777" w:rsidR="00B103F2" w:rsidRDefault="00B103F2" w:rsidP="000062C3">
      <w:pPr>
        <w:pStyle w:val="NormalWeb"/>
        <w:numPr>
          <w:ilvl w:val="0"/>
          <w:numId w:val="439"/>
        </w:numPr>
      </w:pPr>
      <w:r>
        <w:t>Free from placeholder content.</w:t>
      </w:r>
    </w:p>
    <w:p w14:paraId="384EFDD8" w14:textId="77777777" w:rsidR="00B103F2" w:rsidRDefault="00B103F2" w:rsidP="000062C3">
      <w:pPr>
        <w:pStyle w:val="NormalWeb"/>
        <w:numPr>
          <w:ilvl w:val="0"/>
          <w:numId w:val="439"/>
        </w:numPr>
      </w:pPr>
      <w:r>
        <w:t>Ready for implementation or review.</w:t>
      </w:r>
    </w:p>
    <w:p w14:paraId="496D0C1A" w14:textId="77777777" w:rsidR="00B103F2" w:rsidRDefault="00B103F2" w:rsidP="000062C3">
      <w:pPr>
        <w:pStyle w:val="NormalWeb"/>
        <w:numPr>
          <w:ilvl w:val="0"/>
          <w:numId w:val="439"/>
        </w:numPr>
      </w:pPr>
      <w:r>
        <w:t>Structured using approved templates.</w:t>
      </w:r>
    </w:p>
    <w:p w14:paraId="777629F8" w14:textId="77777777" w:rsidR="00B103F2" w:rsidRDefault="00B103F2" w:rsidP="000062C3">
      <w:pPr>
        <w:pStyle w:val="NormalWeb"/>
        <w:numPr>
          <w:ilvl w:val="0"/>
          <w:numId w:val="439"/>
        </w:numPr>
      </w:pPr>
      <w:r>
        <w:t>Version-controlled and traceable.</w:t>
      </w:r>
    </w:p>
    <w:p w14:paraId="0B34F7D9" w14:textId="77777777" w:rsidR="00B103F2" w:rsidRDefault="00B103F2" w:rsidP="00B103F2">
      <w:pPr>
        <w:pStyle w:val="NormalWeb"/>
      </w:pPr>
      <w:r>
        <w:t>Partial or speculative outputs shall be clearly identified.</w:t>
      </w:r>
    </w:p>
    <w:p w14:paraId="0A14F0C4" w14:textId="77777777" w:rsidR="00B103F2" w:rsidRDefault="000062C3" w:rsidP="00B103F2">
      <w:r>
        <w:rPr>
          <w:noProof/>
        </w:rPr>
        <w:pict w14:anchorId="2313E43E">
          <v:rect id="_x0000_i2157" alt="" style="width:451.3pt;height:.05pt;mso-width-percent:0;mso-height-percent:0;mso-width-percent:0;mso-height-percent:0" o:hralign="center" o:hrstd="t" o:hr="t" fillcolor="#a0a0a0" stroked="f"/>
        </w:pict>
      </w:r>
    </w:p>
    <w:p w14:paraId="606533C4" w14:textId="77777777" w:rsidR="00B103F2" w:rsidRDefault="00B103F2" w:rsidP="00B103F2">
      <w:pPr>
        <w:pStyle w:val="Heading1"/>
      </w:pPr>
      <w:r>
        <w:t>23.16 Continuous Improvement</w:t>
      </w:r>
    </w:p>
    <w:p w14:paraId="257FD89F" w14:textId="77777777" w:rsidR="00B103F2" w:rsidRDefault="00B103F2" w:rsidP="00B103F2">
      <w:pPr>
        <w:pStyle w:val="NormalWeb"/>
      </w:pPr>
      <w:r>
        <w:t>Antigravity shall continuously improve by:</w:t>
      </w:r>
    </w:p>
    <w:p w14:paraId="34A60D40" w14:textId="77777777" w:rsidR="00B103F2" w:rsidRDefault="00B103F2" w:rsidP="000062C3">
      <w:pPr>
        <w:pStyle w:val="NormalWeb"/>
        <w:numPr>
          <w:ilvl w:val="0"/>
          <w:numId w:val="440"/>
        </w:numPr>
      </w:pPr>
      <w:r>
        <w:t>Incorporating stakeholder feedback.</w:t>
      </w:r>
    </w:p>
    <w:p w14:paraId="615720A5" w14:textId="77777777" w:rsidR="00B103F2" w:rsidRDefault="00B103F2" w:rsidP="000062C3">
      <w:pPr>
        <w:pStyle w:val="NormalWeb"/>
        <w:numPr>
          <w:ilvl w:val="0"/>
          <w:numId w:val="440"/>
        </w:numPr>
      </w:pPr>
      <w:r>
        <w:t>Learning from sprint retrospectives.</w:t>
      </w:r>
    </w:p>
    <w:p w14:paraId="668C5652" w14:textId="77777777" w:rsidR="00B103F2" w:rsidRDefault="00B103F2" w:rsidP="000062C3">
      <w:pPr>
        <w:pStyle w:val="NormalWeb"/>
        <w:numPr>
          <w:ilvl w:val="0"/>
          <w:numId w:val="440"/>
        </w:numPr>
      </w:pPr>
      <w:r>
        <w:t>Updating artifacts after approved changes.</w:t>
      </w:r>
    </w:p>
    <w:p w14:paraId="30D875B6" w14:textId="77777777" w:rsidR="00B103F2" w:rsidRDefault="00B103F2" w:rsidP="000062C3">
      <w:pPr>
        <w:pStyle w:val="NormalWeb"/>
        <w:numPr>
          <w:ilvl w:val="0"/>
          <w:numId w:val="440"/>
        </w:numPr>
      </w:pPr>
      <w:r>
        <w:t>Refining documentation.</w:t>
      </w:r>
    </w:p>
    <w:p w14:paraId="7B288C7F" w14:textId="77777777" w:rsidR="00B103F2" w:rsidRDefault="00B103F2" w:rsidP="000062C3">
      <w:pPr>
        <w:pStyle w:val="NormalWeb"/>
        <w:numPr>
          <w:ilvl w:val="0"/>
          <w:numId w:val="440"/>
        </w:numPr>
      </w:pPr>
      <w:r>
        <w:t>Reducing technical debt.</w:t>
      </w:r>
    </w:p>
    <w:p w14:paraId="5DA2EBFB" w14:textId="77777777" w:rsidR="00B103F2" w:rsidRDefault="00B103F2" w:rsidP="000062C3">
      <w:pPr>
        <w:pStyle w:val="NormalWeb"/>
        <w:numPr>
          <w:ilvl w:val="0"/>
          <w:numId w:val="440"/>
        </w:numPr>
      </w:pPr>
      <w:r>
        <w:t>Optimizing performance.</w:t>
      </w:r>
    </w:p>
    <w:p w14:paraId="4E43E229" w14:textId="77777777" w:rsidR="00B103F2" w:rsidRDefault="00B103F2" w:rsidP="000062C3">
      <w:pPr>
        <w:pStyle w:val="NormalWeb"/>
        <w:numPr>
          <w:ilvl w:val="0"/>
          <w:numId w:val="440"/>
        </w:numPr>
      </w:pPr>
      <w:r>
        <w:t>Improving test coverage.</w:t>
      </w:r>
    </w:p>
    <w:p w14:paraId="1D4820E7" w14:textId="77777777" w:rsidR="00B103F2" w:rsidRDefault="00B103F2" w:rsidP="000062C3">
      <w:pPr>
        <w:pStyle w:val="NormalWeb"/>
        <w:numPr>
          <w:ilvl w:val="0"/>
          <w:numId w:val="440"/>
        </w:numPr>
      </w:pPr>
      <w:r>
        <w:t>Enhancing developer experience.</w:t>
      </w:r>
    </w:p>
    <w:p w14:paraId="732307DF" w14:textId="77777777" w:rsidR="00B103F2" w:rsidRDefault="00B103F2" w:rsidP="00B103F2">
      <w:pPr>
        <w:pStyle w:val="NormalWeb"/>
      </w:pPr>
      <w:r>
        <w:t>Continuous improvement shall be treated as an ongoing engineering responsibility.</w:t>
      </w:r>
    </w:p>
    <w:p w14:paraId="21F1DA91" w14:textId="77777777" w:rsidR="00B103F2" w:rsidRDefault="000062C3" w:rsidP="00B103F2">
      <w:r>
        <w:rPr>
          <w:noProof/>
        </w:rPr>
        <w:pict w14:anchorId="407D87A4">
          <v:rect id="_x0000_i2156" alt="" style="width:451.3pt;height:.05pt;mso-width-percent:0;mso-height-percent:0;mso-width-percent:0;mso-height-percent:0" o:hralign="center" o:hrstd="t" o:hr="t" fillcolor="#a0a0a0" stroked="f"/>
        </w:pict>
      </w:r>
    </w:p>
    <w:p w14:paraId="565ABD5F" w14:textId="77777777" w:rsidR="00B103F2" w:rsidRDefault="00B103F2" w:rsidP="00B103F2">
      <w:pPr>
        <w:pStyle w:val="Heading1"/>
      </w:pPr>
      <w:r>
        <w:t>23.17 Escalation Rules</w:t>
      </w:r>
    </w:p>
    <w:p w14:paraId="721FD766" w14:textId="77777777" w:rsidR="00B103F2" w:rsidRDefault="00B103F2" w:rsidP="00B103F2">
      <w:pPr>
        <w:pStyle w:val="NormalWeb"/>
      </w:pPr>
      <w:r>
        <w:t>Antigravity shall immediately escalate when it encounters:</w:t>
      </w:r>
    </w:p>
    <w:p w14:paraId="4A9767DA" w14:textId="77777777" w:rsidR="00B103F2" w:rsidRDefault="00B103F2" w:rsidP="000062C3">
      <w:pPr>
        <w:pStyle w:val="NormalWeb"/>
        <w:numPr>
          <w:ilvl w:val="0"/>
          <w:numId w:val="441"/>
        </w:numPr>
      </w:pPr>
      <w:r>
        <w:t>Ambiguous or conflicting requirements.</w:t>
      </w:r>
    </w:p>
    <w:p w14:paraId="2D780384" w14:textId="77777777" w:rsidR="00B103F2" w:rsidRDefault="00B103F2" w:rsidP="000062C3">
      <w:pPr>
        <w:pStyle w:val="NormalWeb"/>
        <w:numPr>
          <w:ilvl w:val="0"/>
          <w:numId w:val="441"/>
        </w:numPr>
      </w:pPr>
      <w:r>
        <w:t>Architecture violations.</w:t>
      </w:r>
    </w:p>
    <w:p w14:paraId="702BB950" w14:textId="77777777" w:rsidR="00B103F2" w:rsidRDefault="00B103F2" w:rsidP="000062C3">
      <w:pPr>
        <w:pStyle w:val="NormalWeb"/>
        <w:numPr>
          <w:ilvl w:val="0"/>
          <w:numId w:val="441"/>
        </w:numPr>
      </w:pPr>
      <w:r>
        <w:t>Security risks.</w:t>
      </w:r>
    </w:p>
    <w:p w14:paraId="58713483" w14:textId="77777777" w:rsidR="00B103F2" w:rsidRDefault="00B103F2" w:rsidP="000062C3">
      <w:pPr>
        <w:pStyle w:val="NormalWeb"/>
        <w:numPr>
          <w:ilvl w:val="0"/>
          <w:numId w:val="441"/>
        </w:numPr>
      </w:pPr>
      <w:r>
        <w:t>Data integrity concerns.</w:t>
      </w:r>
    </w:p>
    <w:p w14:paraId="09F86893" w14:textId="77777777" w:rsidR="00B103F2" w:rsidRDefault="00B103F2" w:rsidP="000062C3">
      <w:pPr>
        <w:pStyle w:val="NormalWeb"/>
        <w:numPr>
          <w:ilvl w:val="0"/>
          <w:numId w:val="441"/>
        </w:numPr>
      </w:pPr>
      <w:r>
        <w:t>Performance bottlenecks.</w:t>
      </w:r>
    </w:p>
    <w:p w14:paraId="19D080DC" w14:textId="77777777" w:rsidR="00B103F2" w:rsidRDefault="00B103F2" w:rsidP="000062C3">
      <w:pPr>
        <w:pStyle w:val="NormalWeb"/>
        <w:numPr>
          <w:ilvl w:val="0"/>
          <w:numId w:val="441"/>
        </w:numPr>
      </w:pPr>
      <w:r>
        <w:t>Regulatory or compliance uncertainties.</w:t>
      </w:r>
    </w:p>
    <w:p w14:paraId="6EEC26E6" w14:textId="77777777" w:rsidR="00B103F2" w:rsidRDefault="00B103F2" w:rsidP="000062C3">
      <w:pPr>
        <w:pStyle w:val="NormalWeb"/>
        <w:numPr>
          <w:ilvl w:val="0"/>
          <w:numId w:val="441"/>
        </w:numPr>
      </w:pPr>
      <w:r>
        <w:t>Missing approvals.</w:t>
      </w:r>
    </w:p>
    <w:p w14:paraId="749D417C" w14:textId="77777777" w:rsidR="00B103F2" w:rsidRDefault="00B103F2" w:rsidP="000062C3">
      <w:pPr>
        <w:pStyle w:val="NormalWeb"/>
        <w:numPr>
          <w:ilvl w:val="0"/>
          <w:numId w:val="441"/>
        </w:numPr>
      </w:pPr>
      <w:r>
        <w:t>High-impact scope changes.</w:t>
      </w:r>
    </w:p>
    <w:p w14:paraId="4FE61C85" w14:textId="77777777" w:rsidR="00B103F2" w:rsidRDefault="00B103F2" w:rsidP="000062C3">
      <w:pPr>
        <w:pStyle w:val="NormalWeb"/>
        <w:numPr>
          <w:ilvl w:val="0"/>
          <w:numId w:val="441"/>
        </w:numPr>
      </w:pPr>
      <w:r>
        <w:t>Unresolved dependencies.</w:t>
      </w:r>
    </w:p>
    <w:p w14:paraId="49E0F880" w14:textId="77777777" w:rsidR="00B103F2" w:rsidRDefault="00B103F2" w:rsidP="000062C3">
      <w:pPr>
        <w:pStyle w:val="NormalWeb"/>
        <w:numPr>
          <w:ilvl w:val="0"/>
          <w:numId w:val="441"/>
        </w:numPr>
      </w:pPr>
      <w:r>
        <w:t>Risks that could jeopardize delivery objectives.</w:t>
      </w:r>
    </w:p>
    <w:p w14:paraId="56AA2CB3" w14:textId="77777777" w:rsidR="00B103F2" w:rsidRDefault="00B103F2" w:rsidP="00B103F2">
      <w:pPr>
        <w:pStyle w:val="NormalWeb"/>
      </w:pPr>
      <w:r>
        <w:t>Escalation shall include the issue, its impact, recommended options, and the information needed for a decision.</w:t>
      </w:r>
    </w:p>
    <w:p w14:paraId="5981C5F0" w14:textId="77777777" w:rsidR="00B103F2" w:rsidRDefault="000062C3" w:rsidP="00B103F2">
      <w:r>
        <w:rPr>
          <w:noProof/>
        </w:rPr>
        <w:lastRenderedPageBreak/>
        <w:pict w14:anchorId="2FE59BA0">
          <v:rect id="_x0000_i2155" alt="" style="width:451.3pt;height:.05pt;mso-width-percent:0;mso-height-percent:0;mso-width-percent:0;mso-height-percent:0" o:hralign="center" o:hrstd="t" o:hr="t" fillcolor="#a0a0a0" stroked="f"/>
        </w:pict>
      </w:r>
    </w:p>
    <w:p w14:paraId="62936C24" w14:textId="77777777" w:rsidR="00B103F2" w:rsidRDefault="00B103F2" w:rsidP="00B103F2">
      <w:pPr>
        <w:pStyle w:val="Heading1"/>
      </w:pPr>
      <w:r>
        <w:t>23.18 Success Criteria</w:t>
      </w:r>
    </w:p>
    <w:p w14:paraId="4CA886C1" w14:textId="77777777" w:rsidR="00B103F2" w:rsidRDefault="00B103F2" w:rsidP="00B103F2">
      <w:pPr>
        <w:pStyle w:val="NormalWeb"/>
      </w:pPr>
      <w:r>
        <w:t>Antigravity's operation will be considered successful when:</w:t>
      </w:r>
    </w:p>
    <w:p w14:paraId="7846869B" w14:textId="77777777" w:rsidR="00B103F2" w:rsidRDefault="00B103F2" w:rsidP="000062C3">
      <w:pPr>
        <w:pStyle w:val="NormalWeb"/>
        <w:numPr>
          <w:ilvl w:val="0"/>
          <w:numId w:val="442"/>
        </w:numPr>
      </w:pPr>
      <w:r>
        <w:t>Every feature aligns with approved business and technical requirements.</w:t>
      </w:r>
    </w:p>
    <w:p w14:paraId="44A6E91C" w14:textId="77777777" w:rsidR="00B103F2" w:rsidRDefault="00B103F2" w:rsidP="000062C3">
      <w:pPr>
        <w:pStyle w:val="NormalWeb"/>
        <w:numPr>
          <w:ilvl w:val="0"/>
          <w:numId w:val="442"/>
        </w:numPr>
      </w:pPr>
      <w:r>
        <w:t>Engineering standards are consistently applied across all deliverables.</w:t>
      </w:r>
    </w:p>
    <w:p w14:paraId="5249BA4D" w14:textId="77777777" w:rsidR="00B103F2" w:rsidRDefault="00B103F2" w:rsidP="000062C3">
      <w:pPr>
        <w:pStyle w:val="NormalWeb"/>
        <w:numPr>
          <w:ilvl w:val="0"/>
          <w:numId w:val="442"/>
        </w:numPr>
      </w:pPr>
      <w:r>
        <w:t>Architecture remains coherent as the platform evolves.</w:t>
      </w:r>
    </w:p>
    <w:p w14:paraId="717D01B9" w14:textId="77777777" w:rsidR="00B103F2" w:rsidRDefault="00B103F2" w:rsidP="000062C3">
      <w:pPr>
        <w:pStyle w:val="NormalWeb"/>
        <w:numPr>
          <w:ilvl w:val="0"/>
          <w:numId w:val="442"/>
        </w:numPr>
      </w:pPr>
      <w:r>
        <w:t>Documentation, tests, and deployment assets remain synchronized with source code.</w:t>
      </w:r>
    </w:p>
    <w:p w14:paraId="63B809AB" w14:textId="77777777" w:rsidR="00B103F2" w:rsidRDefault="00B103F2" w:rsidP="000062C3">
      <w:pPr>
        <w:pStyle w:val="NormalWeb"/>
        <w:numPr>
          <w:ilvl w:val="0"/>
          <w:numId w:val="442"/>
        </w:numPr>
      </w:pPr>
      <w:r>
        <w:t>Quality, security, and performance objectives are met before release.</w:t>
      </w:r>
    </w:p>
    <w:p w14:paraId="2657E1E1" w14:textId="77777777" w:rsidR="00B103F2" w:rsidRDefault="00B103F2" w:rsidP="000062C3">
      <w:pPr>
        <w:pStyle w:val="NormalWeb"/>
        <w:numPr>
          <w:ilvl w:val="0"/>
          <w:numId w:val="442"/>
        </w:numPr>
      </w:pPr>
      <w:r>
        <w:t>Stakeholders receive transparent, traceable, and reviewable engineering outputs.</w:t>
      </w:r>
    </w:p>
    <w:p w14:paraId="148138C7" w14:textId="77777777" w:rsidR="00B103F2" w:rsidRDefault="00B103F2" w:rsidP="000062C3">
      <w:pPr>
        <w:pStyle w:val="NormalWeb"/>
        <w:numPr>
          <w:ilvl w:val="0"/>
          <w:numId w:val="442"/>
        </w:numPr>
      </w:pPr>
      <w:r>
        <w:t>The resulting platform is maintainable, scalable, secure, and ready for long-term operation within the SAPZ Programme.</w:t>
      </w:r>
    </w:p>
    <w:p w14:paraId="3C6BDB12" w14:textId="77777777" w:rsidR="00B103F2" w:rsidRDefault="000062C3" w:rsidP="00B103F2">
      <w:r>
        <w:rPr>
          <w:noProof/>
        </w:rPr>
        <w:pict w14:anchorId="3A62EEFC">
          <v:rect id="_x0000_i2154" style="width:0;height:1.5pt" o:hralign="center" o:hrstd="t" o:hr="t" fillcolor="#a0a0a0" stroked="f"/>
        </w:pict>
      </w:r>
    </w:p>
    <w:p w14:paraId="10C024E6" w14:textId="77777777" w:rsidR="00B103F2" w:rsidRDefault="00B103F2" w:rsidP="00B103F2">
      <w:pPr>
        <w:pStyle w:val="Heading1"/>
      </w:pPr>
      <w:r>
        <w:t>23.19 Enterprise AI Engineering Statement</w:t>
      </w:r>
    </w:p>
    <w:p w14:paraId="3654397D" w14:textId="77777777" w:rsidR="00B103F2" w:rsidRDefault="00B103F2" w:rsidP="00B103F2">
      <w:pPr>
        <w:pStyle w:val="NormalWeb"/>
      </w:pPr>
      <w:r>
        <w:t>Antigravity is an enterprise engineering partner for the SAPZ ESM and CKR programme. Its role extends beyond software generation to encompass architecture stewardship, quality engineering, security assurance, documentation, governance, and knowledge preservation. Every artifact it produces shall contribute to a coherent, traceable, and sustainable enterprise platform that meets the expectations of the Federal Government of Nigeria, IFAD, and all programme stakeholders. By operating within this governance framework, Antigravity will deliver software that is not only functional but also resilient, maintainable, auditable, and capable of supporting the SAPZ Programme's long-term digital transformation objectives.</w:t>
      </w:r>
    </w:p>
    <w:p w14:paraId="42814015" w14:textId="583A1B52" w:rsidR="00B103F2" w:rsidRDefault="00B103F2" w:rsidP="00B103F2">
      <w:r>
        <w:br w:type="page"/>
      </w:r>
    </w:p>
    <w:p w14:paraId="73842E62" w14:textId="77777777" w:rsidR="00B103F2" w:rsidRDefault="00B103F2" w:rsidP="00B103F2">
      <w:pPr>
        <w:pStyle w:val="Heading1"/>
      </w:pPr>
      <w:r>
        <w:lastRenderedPageBreak/>
        <w:t>24. Final Engineering Acceptance Checklist</w:t>
      </w:r>
    </w:p>
    <w:p w14:paraId="3DEB50CE" w14:textId="77777777" w:rsidR="00B103F2" w:rsidRDefault="00B103F2" w:rsidP="00B103F2">
      <w:pPr>
        <w:pStyle w:val="NormalWeb"/>
      </w:pPr>
      <w:r>
        <w:t xml:space="preserve">This should be the </w:t>
      </w:r>
      <w:r>
        <w:rPr>
          <w:rStyle w:val="Strong"/>
        </w:rPr>
        <w:t>last chapter of the Engineering Handbook</w:t>
      </w:r>
      <w:r>
        <w:t xml:space="preserve">, and it should serve as the </w:t>
      </w:r>
      <w:r>
        <w:rPr>
          <w:rStyle w:val="Strong"/>
        </w:rPr>
        <w:t>Master Go-Live Readiness &amp; Delivery Audit</w:t>
      </w:r>
      <w:r>
        <w:t>.</w:t>
      </w:r>
    </w:p>
    <w:p w14:paraId="0787C528" w14:textId="77777777" w:rsidR="00B103F2" w:rsidRDefault="00B103F2" w:rsidP="00B103F2">
      <w:pPr>
        <w:pStyle w:val="NormalWeb"/>
      </w:pPr>
      <w:r>
        <w:t xml:space="preserve">Think of it as the equivalent of an </w:t>
      </w:r>
      <w:r>
        <w:rPr>
          <w:rStyle w:val="Strong"/>
        </w:rPr>
        <w:t>Airbus Pre-Flight Checklist</w:t>
      </w:r>
      <w:r>
        <w:t xml:space="preserve"> or a </w:t>
      </w:r>
      <w:r>
        <w:rPr>
          <w:rStyle w:val="Strong"/>
        </w:rPr>
        <w:t>NASA Launch Readiness Review (LRR)</w:t>
      </w:r>
      <w:r>
        <w:t>. Nothing proceeds to production—or client acceptance—unless every mandatory item has been verified.</w:t>
      </w:r>
    </w:p>
    <w:p w14:paraId="7EA34C98" w14:textId="77777777" w:rsidR="00B103F2" w:rsidRDefault="00B103F2" w:rsidP="00B103F2">
      <w:pPr>
        <w:pStyle w:val="NormalWeb"/>
      </w:pPr>
      <w:r>
        <w:t>This chapter is also extremely valuable during procurement because it demonstrates to the evaluation committee that your engineering process is disciplined, auditable, and aligned with enterprise governance expectations.</w:t>
      </w:r>
    </w:p>
    <w:p w14:paraId="59BE64D8" w14:textId="77777777" w:rsidR="00B103F2" w:rsidRDefault="000062C3" w:rsidP="00B103F2">
      <w:r>
        <w:rPr>
          <w:noProof/>
        </w:rPr>
        <w:pict w14:anchorId="658E48E9">
          <v:rect id="_x0000_i2153" style="width:0;height:1.5pt" o:hralign="center" o:hrstd="t" o:hr="t" fillcolor="#a0a0a0" stroked="f"/>
        </w:pict>
      </w:r>
    </w:p>
    <w:p w14:paraId="13DA6F44" w14:textId="77777777" w:rsidR="00B103F2" w:rsidRDefault="00B103F2" w:rsidP="00B103F2"/>
    <w:p w14:paraId="30F44DC1" w14:textId="618DB15F" w:rsidR="00B103F2" w:rsidRDefault="00B103F2" w:rsidP="00B103F2">
      <w:r>
        <w:t>Master Engineering Prompt</w:t>
      </w:r>
    </w:p>
    <w:p w14:paraId="2757AB06" w14:textId="77777777" w:rsidR="00B103F2" w:rsidRDefault="00B103F2" w:rsidP="00B103F2">
      <w:r>
        <w:t>Enterprise System Management (ESM) Platform (ESM) &amp; Central Knowledge Repository (CKR)</w:t>
      </w:r>
    </w:p>
    <w:p w14:paraId="6948CAB6" w14:textId="77777777" w:rsidR="00B103F2" w:rsidRDefault="00B103F2" w:rsidP="00B103F2">
      <w:r>
        <w:t>Special Agro-Industrial Processing Zones (SAPZ) Programme</w:t>
      </w:r>
    </w:p>
    <w:p w14:paraId="2895978A" w14:textId="77777777" w:rsidR="00B103F2" w:rsidRDefault="00B103F2" w:rsidP="00B103F2">
      <w:r>
        <w:t>Federal Republic of Nigeria</w:t>
      </w:r>
    </w:p>
    <w:p w14:paraId="0DE3406F" w14:textId="77777777" w:rsidR="00B103F2" w:rsidRDefault="000062C3" w:rsidP="00B103F2">
      <w:r>
        <w:rPr>
          <w:noProof/>
        </w:rPr>
        <w:pict w14:anchorId="0ABF6072">
          <v:rect id="_x0000_i2152" style="width:0;height:1.5pt" o:hralign="center" o:hrstd="t" o:hr="t" fillcolor="#a0a0a0" stroked="f"/>
        </w:pict>
      </w:r>
    </w:p>
    <w:p w14:paraId="622B97BF" w14:textId="77777777" w:rsidR="00B103F2" w:rsidRDefault="00B103F2" w:rsidP="00B103F2">
      <w:pPr>
        <w:pStyle w:val="Heading1"/>
      </w:pPr>
      <w:r>
        <w:t>24.1 Purpose</w:t>
      </w:r>
    </w:p>
    <w:p w14:paraId="3D6967C8" w14:textId="77777777" w:rsidR="00B103F2" w:rsidRDefault="00B103F2" w:rsidP="00B103F2">
      <w:pPr>
        <w:pStyle w:val="NormalWeb"/>
      </w:pPr>
      <w:r>
        <w:t>This document establishes the mandatory acceptance criteria and final engineering readiness checklist governing the completion, verification, approval, and handover of the SAPZ Enterprise System Management (ESM) Platform and Central Knowledge Repository (CKR).</w:t>
      </w:r>
    </w:p>
    <w:p w14:paraId="0FBF44FE" w14:textId="77777777" w:rsidR="00B103F2" w:rsidRDefault="00B103F2" w:rsidP="00B103F2">
      <w:pPr>
        <w:pStyle w:val="NormalWeb"/>
      </w:pPr>
      <w:r>
        <w:t>The objective is to ensure that the solution is fully compliant with approved business requirements, enterprise architecture, security policies, quality standards, operational readiness expectations, and contractual obligations before deployment into production and formal acceptance by the National Programme Coordination Office (NPCO).</w:t>
      </w:r>
    </w:p>
    <w:p w14:paraId="37C675E0" w14:textId="77777777" w:rsidR="00B103F2" w:rsidRDefault="00B103F2" w:rsidP="00B103F2">
      <w:pPr>
        <w:pStyle w:val="NormalWeb"/>
      </w:pPr>
      <w:r>
        <w:t>No solution component shall be considered complete or accepted unless all applicable checklist items have been successfully verified and approved.</w:t>
      </w:r>
    </w:p>
    <w:p w14:paraId="53A4F5A7" w14:textId="77777777" w:rsidR="00B103F2" w:rsidRDefault="000062C3" w:rsidP="00B103F2">
      <w:r>
        <w:rPr>
          <w:noProof/>
        </w:rPr>
        <w:pict w14:anchorId="6D85AB15">
          <v:rect id="_x0000_i2151" style="width:0;height:1.5pt" o:hralign="center" o:hrstd="t" o:hr="t" fillcolor="#a0a0a0" stroked="f"/>
        </w:pict>
      </w:r>
    </w:p>
    <w:p w14:paraId="7A70FB5B" w14:textId="77777777" w:rsidR="00B103F2" w:rsidRDefault="00B103F2" w:rsidP="00B103F2">
      <w:pPr>
        <w:pStyle w:val="Heading1"/>
      </w:pPr>
      <w:r>
        <w:t>24.2 Acceptance Principles</w:t>
      </w:r>
    </w:p>
    <w:p w14:paraId="5B67BD48" w14:textId="77777777" w:rsidR="00B103F2" w:rsidRDefault="00B103F2" w:rsidP="00B103F2">
      <w:pPr>
        <w:pStyle w:val="NormalWeb"/>
      </w:pPr>
      <w:r>
        <w:t>Final acceptance shall be based on the following principles:</w:t>
      </w:r>
    </w:p>
    <w:p w14:paraId="35D54A4C" w14:textId="77777777" w:rsidR="00B103F2" w:rsidRDefault="00B103F2" w:rsidP="00B103F2">
      <w:pPr>
        <w:pStyle w:val="Heading3"/>
      </w:pPr>
      <w:r>
        <w:lastRenderedPageBreak/>
        <w:t>Complete Traceability</w:t>
      </w:r>
    </w:p>
    <w:p w14:paraId="529028F7" w14:textId="77777777" w:rsidR="00B103F2" w:rsidRDefault="00B103F2" w:rsidP="00B103F2">
      <w:pPr>
        <w:pStyle w:val="NormalWeb"/>
      </w:pPr>
      <w:r>
        <w:t>Every delivered feature shall be traceable to an approved business requirement and verified through testing.</w:t>
      </w:r>
    </w:p>
    <w:p w14:paraId="7F806005" w14:textId="77777777" w:rsidR="00B103F2" w:rsidRDefault="00B103F2" w:rsidP="00B103F2">
      <w:pPr>
        <w:pStyle w:val="Heading3"/>
      </w:pPr>
      <w:r>
        <w:t>Quality Assurance</w:t>
      </w:r>
    </w:p>
    <w:p w14:paraId="7AF0AD47" w14:textId="77777777" w:rsidR="00B103F2" w:rsidRDefault="00B103F2" w:rsidP="00B103F2">
      <w:pPr>
        <w:pStyle w:val="NormalWeb"/>
      </w:pPr>
      <w:r>
        <w:t>All quality gates shall be satisfied before release.</w:t>
      </w:r>
    </w:p>
    <w:p w14:paraId="7E347A98" w14:textId="77777777" w:rsidR="00B103F2" w:rsidRDefault="00B103F2" w:rsidP="00B103F2">
      <w:pPr>
        <w:pStyle w:val="Heading3"/>
      </w:pPr>
      <w:r>
        <w:t>Security Assurance</w:t>
      </w:r>
    </w:p>
    <w:p w14:paraId="3E501886" w14:textId="77777777" w:rsidR="00B103F2" w:rsidRDefault="00B103F2" w:rsidP="00B103F2">
      <w:pPr>
        <w:pStyle w:val="NormalWeb"/>
      </w:pPr>
      <w:r>
        <w:t>Critical and high-risk security findings shall be resolved before production deployment.</w:t>
      </w:r>
    </w:p>
    <w:p w14:paraId="21C99789" w14:textId="77777777" w:rsidR="00B103F2" w:rsidRDefault="00B103F2" w:rsidP="00B103F2">
      <w:pPr>
        <w:pStyle w:val="Heading3"/>
      </w:pPr>
      <w:r>
        <w:t>Operational Readiness</w:t>
      </w:r>
    </w:p>
    <w:p w14:paraId="4DC727DA" w14:textId="77777777" w:rsidR="00B103F2" w:rsidRDefault="00B103F2" w:rsidP="00B103F2">
      <w:pPr>
        <w:pStyle w:val="NormalWeb"/>
      </w:pPr>
      <w:r>
        <w:t>The solution shall be fully deployable, monitorable, supportable, and recoverable.</w:t>
      </w:r>
    </w:p>
    <w:p w14:paraId="6C50C22A" w14:textId="77777777" w:rsidR="00B103F2" w:rsidRDefault="00B103F2" w:rsidP="00B103F2">
      <w:pPr>
        <w:pStyle w:val="Heading3"/>
      </w:pPr>
      <w:r>
        <w:t>Knowledge Transfer</w:t>
      </w:r>
    </w:p>
    <w:p w14:paraId="7135BBA4" w14:textId="77777777" w:rsidR="00B103F2" w:rsidRDefault="00B103F2" w:rsidP="00B103F2">
      <w:pPr>
        <w:pStyle w:val="NormalWeb"/>
      </w:pPr>
      <w:r>
        <w:t>All documentation, training, and handover activities shall be completed.</w:t>
      </w:r>
    </w:p>
    <w:p w14:paraId="356C827B" w14:textId="77777777" w:rsidR="00B103F2" w:rsidRDefault="00B103F2" w:rsidP="00B103F2">
      <w:pPr>
        <w:pStyle w:val="Heading3"/>
      </w:pPr>
      <w:r>
        <w:t>Formal Approval</w:t>
      </w:r>
    </w:p>
    <w:p w14:paraId="1ED684EC" w14:textId="77777777" w:rsidR="00B103F2" w:rsidRDefault="00B103F2" w:rsidP="00B103F2">
      <w:pPr>
        <w:pStyle w:val="NormalWeb"/>
      </w:pPr>
      <w:r>
        <w:t>Acceptance shall require documented approval from designated governance authorities.</w:t>
      </w:r>
    </w:p>
    <w:p w14:paraId="26B61C37" w14:textId="77777777" w:rsidR="00B103F2" w:rsidRDefault="000062C3" w:rsidP="00B103F2">
      <w:r>
        <w:rPr>
          <w:noProof/>
        </w:rPr>
        <w:pict w14:anchorId="3157819E">
          <v:rect id="_x0000_i2150" style="width:0;height:1.5pt" o:hralign="center" o:hrstd="t" o:hr="t" fillcolor="#a0a0a0" stroked="f"/>
        </w:pict>
      </w:r>
    </w:p>
    <w:p w14:paraId="33653296" w14:textId="77777777" w:rsidR="00B103F2" w:rsidRDefault="00B103F2" w:rsidP="00B103F2">
      <w:pPr>
        <w:pStyle w:val="Heading1"/>
      </w:pPr>
      <w:r>
        <w:t>24.3 Engineering Readiness Checklist</w:t>
      </w:r>
    </w:p>
    <w:p w14:paraId="4C527EB5" w14:textId="77777777" w:rsidR="00B103F2" w:rsidRDefault="00B103F2" w:rsidP="00B103F2">
      <w:pPr>
        <w:pStyle w:val="NormalWeb"/>
      </w:pPr>
      <w:r>
        <w:t>The engineering team shall verify that:</w:t>
      </w:r>
    </w:p>
    <w:tbl>
      <w:tblPr>
        <w:tblStyle w:val="TableGrid"/>
        <w:tblW w:w="0" w:type="auto"/>
        <w:tblLook w:val="04A0" w:firstRow="1" w:lastRow="0" w:firstColumn="1" w:lastColumn="0" w:noHBand="0" w:noVBand="1"/>
      </w:tblPr>
      <w:tblGrid>
        <w:gridCol w:w="4537"/>
        <w:gridCol w:w="925"/>
      </w:tblGrid>
      <w:tr w:rsidR="00B103F2" w14:paraId="7308AC45" w14:textId="77777777" w:rsidTr="00B103F2">
        <w:tc>
          <w:tcPr>
            <w:tcW w:w="0" w:type="auto"/>
            <w:hideMark/>
          </w:tcPr>
          <w:p w14:paraId="13D3B3E8" w14:textId="77777777" w:rsidR="00B103F2" w:rsidRDefault="00B103F2">
            <w:pPr>
              <w:jc w:val="center"/>
              <w:rPr>
                <w:b/>
                <w:bCs/>
              </w:rPr>
            </w:pPr>
            <w:r>
              <w:rPr>
                <w:b/>
                <w:bCs/>
              </w:rPr>
              <w:t>Item</w:t>
            </w:r>
          </w:p>
        </w:tc>
        <w:tc>
          <w:tcPr>
            <w:tcW w:w="0" w:type="auto"/>
            <w:hideMark/>
          </w:tcPr>
          <w:p w14:paraId="3BA99011" w14:textId="77777777" w:rsidR="00B103F2" w:rsidRDefault="00B103F2">
            <w:pPr>
              <w:jc w:val="center"/>
              <w:rPr>
                <w:b/>
                <w:bCs/>
              </w:rPr>
            </w:pPr>
            <w:r>
              <w:rPr>
                <w:b/>
                <w:bCs/>
              </w:rPr>
              <w:t>Status</w:t>
            </w:r>
          </w:p>
        </w:tc>
      </w:tr>
      <w:tr w:rsidR="00B103F2" w14:paraId="6C172F51" w14:textId="77777777" w:rsidTr="00B103F2">
        <w:tc>
          <w:tcPr>
            <w:tcW w:w="0" w:type="auto"/>
            <w:hideMark/>
          </w:tcPr>
          <w:p w14:paraId="2EC5D9F0" w14:textId="77777777" w:rsidR="00B103F2" w:rsidRDefault="00B103F2">
            <w:r>
              <w:t>Enterprise Architecture implemented</w:t>
            </w:r>
          </w:p>
        </w:tc>
        <w:tc>
          <w:tcPr>
            <w:tcW w:w="0" w:type="auto"/>
            <w:hideMark/>
          </w:tcPr>
          <w:p w14:paraId="7746A43A" w14:textId="77777777" w:rsidR="00B103F2" w:rsidRDefault="00B103F2">
            <w:r>
              <w:rPr>
                <w:rFonts w:ascii="Segoe UI Symbol" w:hAnsi="Segoe UI Symbol" w:cs="Segoe UI Symbol"/>
              </w:rPr>
              <w:t>☐</w:t>
            </w:r>
          </w:p>
        </w:tc>
      </w:tr>
      <w:tr w:rsidR="00B103F2" w14:paraId="3B1D5A6E" w14:textId="77777777" w:rsidTr="00B103F2">
        <w:tc>
          <w:tcPr>
            <w:tcW w:w="0" w:type="auto"/>
            <w:hideMark/>
          </w:tcPr>
          <w:p w14:paraId="507F25FE" w14:textId="77777777" w:rsidR="00B103F2" w:rsidRDefault="00B103F2">
            <w:r>
              <w:t>Solution Architecture compliant</w:t>
            </w:r>
          </w:p>
        </w:tc>
        <w:tc>
          <w:tcPr>
            <w:tcW w:w="0" w:type="auto"/>
            <w:hideMark/>
          </w:tcPr>
          <w:p w14:paraId="38E16CF2" w14:textId="77777777" w:rsidR="00B103F2" w:rsidRDefault="00B103F2">
            <w:r>
              <w:rPr>
                <w:rFonts w:ascii="Segoe UI Symbol" w:hAnsi="Segoe UI Symbol" w:cs="Segoe UI Symbol"/>
              </w:rPr>
              <w:t>☐</w:t>
            </w:r>
          </w:p>
        </w:tc>
      </w:tr>
      <w:tr w:rsidR="00B103F2" w14:paraId="0FA09633" w14:textId="77777777" w:rsidTr="00B103F2">
        <w:tc>
          <w:tcPr>
            <w:tcW w:w="0" w:type="auto"/>
            <w:hideMark/>
          </w:tcPr>
          <w:p w14:paraId="7022F19E" w14:textId="77777777" w:rsidR="00B103F2" w:rsidRDefault="00B103F2">
            <w:r>
              <w:t>Approved technology stack used</w:t>
            </w:r>
          </w:p>
        </w:tc>
        <w:tc>
          <w:tcPr>
            <w:tcW w:w="0" w:type="auto"/>
            <w:hideMark/>
          </w:tcPr>
          <w:p w14:paraId="079C3B6E" w14:textId="77777777" w:rsidR="00B103F2" w:rsidRDefault="00B103F2">
            <w:r>
              <w:rPr>
                <w:rFonts w:ascii="Segoe UI Symbol" w:hAnsi="Segoe UI Symbol" w:cs="Segoe UI Symbol"/>
              </w:rPr>
              <w:t>☐</w:t>
            </w:r>
          </w:p>
        </w:tc>
      </w:tr>
      <w:tr w:rsidR="00B103F2" w14:paraId="0B9D5D7D" w14:textId="77777777" w:rsidTr="00B103F2">
        <w:tc>
          <w:tcPr>
            <w:tcW w:w="0" w:type="auto"/>
            <w:hideMark/>
          </w:tcPr>
          <w:p w14:paraId="1EAECE96" w14:textId="77777777" w:rsidR="00B103F2" w:rsidRDefault="00B103F2">
            <w:r>
              <w:t>Coding standards followed</w:t>
            </w:r>
          </w:p>
        </w:tc>
        <w:tc>
          <w:tcPr>
            <w:tcW w:w="0" w:type="auto"/>
            <w:hideMark/>
          </w:tcPr>
          <w:p w14:paraId="333822D7" w14:textId="77777777" w:rsidR="00B103F2" w:rsidRDefault="00B103F2">
            <w:r>
              <w:rPr>
                <w:rFonts w:ascii="Segoe UI Symbol" w:hAnsi="Segoe UI Symbol" w:cs="Segoe UI Symbol"/>
              </w:rPr>
              <w:t>☐</w:t>
            </w:r>
          </w:p>
        </w:tc>
      </w:tr>
      <w:tr w:rsidR="00B103F2" w14:paraId="6082F031" w14:textId="77777777" w:rsidTr="00B103F2">
        <w:tc>
          <w:tcPr>
            <w:tcW w:w="0" w:type="auto"/>
            <w:hideMark/>
          </w:tcPr>
          <w:p w14:paraId="2F182D8C" w14:textId="77777777" w:rsidR="00B103F2" w:rsidRDefault="00B103F2">
            <w:r>
              <w:t>Repository structure compliant</w:t>
            </w:r>
          </w:p>
        </w:tc>
        <w:tc>
          <w:tcPr>
            <w:tcW w:w="0" w:type="auto"/>
            <w:hideMark/>
          </w:tcPr>
          <w:p w14:paraId="4D9822FC" w14:textId="77777777" w:rsidR="00B103F2" w:rsidRDefault="00B103F2">
            <w:r>
              <w:rPr>
                <w:rFonts w:ascii="Segoe UI Symbol" w:hAnsi="Segoe UI Symbol" w:cs="Segoe UI Symbol"/>
              </w:rPr>
              <w:t>☐</w:t>
            </w:r>
          </w:p>
        </w:tc>
      </w:tr>
      <w:tr w:rsidR="00B103F2" w14:paraId="57FC5511" w14:textId="77777777" w:rsidTr="00B103F2">
        <w:tc>
          <w:tcPr>
            <w:tcW w:w="0" w:type="auto"/>
            <w:hideMark/>
          </w:tcPr>
          <w:p w14:paraId="1A456F0E" w14:textId="77777777" w:rsidR="00B103F2" w:rsidRDefault="00B103F2">
            <w:r>
              <w:t>Architecture Decision Records completed</w:t>
            </w:r>
          </w:p>
        </w:tc>
        <w:tc>
          <w:tcPr>
            <w:tcW w:w="0" w:type="auto"/>
            <w:hideMark/>
          </w:tcPr>
          <w:p w14:paraId="74C22B19" w14:textId="77777777" w:rsidR="00B103F2" w:rsidRDefault="00B103F2">
            <w:r>
              <w:rPr>
                <w:rFonts w:ascii="Segoe UI Symbol" w:hAnsi="Segoe UI Symbol" w:cs="Segoe UI Symbol"/>
              </w:rPr>
              <w:t>☐</w:t>
            </w:r>
          </w:p>
        </w:tc>
      </w:tr>
      <w:tr w:rsidR="00B103F2" w14:paraId="44449216" w14:textId="77777777" w:rsidTr="00B103F2">
        <w:tc>
          <w:tcPr>
            <w:tcW w:w="0" w:type="auto"/>
            <w:hideMark/>
          </w:tcPr>
          <w:p w14:paraId="0658581A" w14:textId="77777777" w:rsidR="00B103F2" w:rsidRDefault="00B103F2">
            <w:r>
              <w:t>Engineering standards satisfied</w:t>
            </w:r>
          </w:p>
        </w:tc>
        <w:tc>
          <w:tcPr>
            <w:tcW w:w="0" w:type="auto"/>
            <w:hideMark/>
          </w:tcPr>
          <w:p w14:paraId="063898A4" w14:textId="77777777" w:rsidR="00B103F2" w:rsidRDefault="00B103F2">
            <w:r>
              <w:rPr>
                <w:rFonts w:ascii="Segoe UI Symbol" w:hAnsi="Segoe UI Symbol" w:cs="Segoe UI Symbol"/>
              </w:rPr>
              <w:t>☐</w:t>
            </w:r>
          </w:p>
        </w:tc>
      </w:tr>
      <w:tr w:rsidR="00B103F2" w14:paraId="55083A60" w14:textId="77777777" w:rsidTr="00B103F2">
        <w:tc>
          <w:tcPr>
            <w:tcW w:w="0" w:type="auto"/>
            <w:hideMark/>
          </w:tcPr>
          <w:p w14:paraId="15A52CE9" w14:textId="77777777" w:rsidR="00B103F2" w:rsidRDefault="00B103F2">
            <w:r>
              <w:t>Definition of Done achieved</w:t>
            </w:r>
          </w:p>
        </w:tc>
        <w:tc>
          <w:tcPr>
            <w:tcW w:w="0" w:type="auto"/>
            <w:hideMark/>
          </w:tcPr>
          <w:p w14:paraId="7CB8B517" w14:textId="77777777" w:rsidR="00B103F2" w:rsidRDefault="00B103F2">
            <w:r>
              <w:rPr>
                <w:rFonts w:ascii="Segoe UI Symbol" w:hAnsi="Segoe UI Symbol" w:cs="Segoe UI Symbol"/>
              </w:rPr>
              <w:t>☐</w:t>
            </w:r>
          </w:p>
        </w:tc>
      </w:tr>
    </w:tbl>
    <w:p w14:paraId="37B45ADA" w14:textId="77777777" w:rsidR="00B103F2" w:rsidRDefault="000062C3" w:rsidP="00B103F2">
      <w:r>
        <w:rPr>
          <w:noProof/>
        </w:rPr>
        <w:pict w14:anchorId="64049F24">
          <v:rect id="_x0000_i2149" style="width:0;height:1.5pt" o:hralign="center" o:hrstd="t" o:hr="t" fillcolor="#a0a0a0" stroked="f"/>
        </w:pict>
      </w:r>
    </w:p>
    <w:p w14:paraId="1D0E3F34" w14:textId="77777777" w:rsidR="00B103F2" w:rsidRDefault="00B103F2" w:rsidP="00B103F2">
      <w:pPr>
        <w:pStyle w:val="Heading1"/>
      </w:pPr>
      <w:r>
        <w:lastRenderedPageBreak/>
        <w:t>24.4 Functional Acceptance Checklist</w:t>
      </w:r>
    </w:p>
    <w:p w14:paraId="469B77D8" w14:textId="77777777" w:rsidR="00B103F2" w:rsidRDefault="00B103F2" w:rsidP="00B103F2">
      <w:pPr>
        <w:pStyle w:val="NormalWeb"/>
      </w:pPr>
      <w:r>
        <w:t>Confirm that:</w:t>
      </w:r>
    </w:p>
    <w:tbl>
      <w:tblPr>
        <w:tblStyle w:val="TableGrid"/>
        <w:tblW w:w="0" w:type="auto"/>
        <w:tblLook w:val="04A0" w:firstRow="1" w:lastRow="0" w:firstColumn="1" w:lastColumn="0" w:noHBand="0" w:noVBand="1"/>
      </w:tblPr>
      <w:tblGrid>
        <w:gridCol w:w="4456"/>
        <w:gridCol w:w="925"/>
      </w:tblGrid>
      <w:tr w:rsidR="00B103F2" w14:paraId="212F8F45" w14:textId="77777777" w:rsidTr="00B103F2">
        <w:tc>
          <w:tcPr>
            <w:tcW w:w="0" w:type="auto"/>
            <w:hideMark/>
          </w:tcPr>
          <w:p w14:paraId="55517E06" w14:textId="77777777" w:rsidR="00B103F2" w:rsidRDefault="00B103F2">
            <w:pPr>
              <w:jc w:val="center"/>
              <w:rPr>
                <w:b/>
                <w:bCs/>
              </w:rPr>
            </w:pPr>
            <w:r>
              <w:rPr>
                <w:b/>
                <w:bCs/>
              </w:rPr>
              <w:t>Item</w:t>
            </w:r>
          </w:p>
        </w:tc>
        <w:tc>
          <w:tcPr>
            <w:tcW w:w="0" w:type="auto"/>
            <w:hideMark/>
          </w:tcPr>
          <w:p w14:paraId="325C7CE1" w14:textId="77777777" w:rsidR="00B103F2" w:rsidRDefault="00B103F2">
            <w:pPr>
              <w:jc w:val="center"/>
              <w:rPr>
                <w:b/>
                <w:bCs/>
              </w:rPr>
            </w:pPr>
            <w:r>
              <w:rPr>
                <w:b/>
                <w:bCs/>
              </w:rPr>
              <w:t>Status</w:t>
            </w:r>
          </w:p>
        </w:tc>
      </w:tr>
      <w:tr w:rsidR="00B103F2" w14:paraId="0A4318C4" w14:textId="77777777" w:rsidTr="00B103F2">
        <w:tc>
          <w:tcPr>
            <w:tcW w:w="0" w:type="auto"/>
            <w:hideMark/>
          </w:tcPr>
          <w:p w14:paraId="38980124" w14:textId="77777777" w:rsidR="00B103F2" w:rsidRDefault="00B103F2">
            <w:r>
              <w:t>All functional requirements implemented</w:t>
            </w:r>
          </w:p>
        </w:tc>
        <w:tc>
          <w:tcPr>
            <w:tcW w:w="0" w:type="auto"/>
            <w:hideMark/>
          </w:tcPr>
          <w:p w14:paraId="3A7088F6" w14:textId="77777777" w:rsidR="00B103F2" w:rsidRDefault="00B103F2">
            <w:r>
              <w:rPr>
                <w:rFonts w:ascii="Segoe UI Symbol" w:hAnsi="Segoe UI Symbol" w:cs="Segoe UI Symbol"/>
              </w:rPr>
              <w:t>☐</w:t>
            </w:r>
          </w:p>
        </w:tc>
      </w:tr>
      <w:tr w:rsidR="00B103F2" w14:paraId="12EA4E33" w14:textId="77777777" w:rsidTr="00B103F2">
        <w:tc>
          <w:tcPr>
            <w:tcW w:w="0" w:type="auto"/>
            <w:hideMark/>
          </w:tcPr>
          <w:p w14:paraId="4B19D10C" w14:textId="77777777" w:rsidR="00B103F2" w:rsidRDefault="00B103F2">
            <w:r>
              <w:t>User stories completed</w:t>
            </w:r>
          </w:p>
        </w:tc>
        <w:tc>
          <w:tcPr>
            <w:tcW w:w="0" w:type="auto"/>
            <w:hideMark/>
          </w:tcPr>
          <w:p w14:paraId="38759BE4" w14:textId="77777777" w:rsidR="00B103F2" w:rsidRDefault="00B103F2">
            <w:r>
              <w:rPr>
                <w:rFonts w:ascii="Segoe UI Symbol" w:hAnsi="Segoe UI Symbol" w:cs="Segoe UI Symbol"/>
              </w:rPr>
              <w:t>☐</w:t>
            </w:r>
          </w:p>
        </w:tc>
      </w:tr>
      <w:tr w:rsidR="00B103F2" w14:paraId="4F4C9723" w14:textId="77777777" w:rsidTr="00B103F2">
        <w:tc>
          <w:tcPr>
            <w:tcW w:w="0" w:type="auto"/>
            <w:hideMark/>
          </w:tcPr>
          <w:p w14:paraId="41C6C23C" w14:textId="77777777" w:rsidR="00B103F2" w:rsidRDefault="00B103F2">
            <w:r>
              <w:t>Acceptance criteria satisfied</w:t>
            </w:r>
          </w:p>
        </w:tc>
        <w:tc>
          <w:tcPr>
            <w:tcW w:w="0" w:type="auto"/>
            <w:hideMark/>
          </w:tcPr>
          <w:p w14:paraId="01164B1F" w14:textId="77777777" w:rsidR="00B103F2" w:rsidRDefault="00B103F2">
            <w:r>
              <w:rPr>
                <w:rFonts w:ascii="Segoe UI Symbol" w:hAnsi="Segoe UI Symbol" w:cs="Segoe UI Symbol"/>
              </w:rPr>
              <w:t>☐</w:t>
            </w:r>
          </w:p>
        </w:tc>
      </w:tr>
      <w:tr w:rsidR="00B103F2" w14:paraId="0D5424E3" w14:textId="77777777" w:rsidTr="00B103F2">
        <w:tc>
          <w:tcPr>
            <w:tcW w:w="0" w:type="auto"/>
            <w:hideMark/>
          </w:tcPr>
          <w:p w14:paraId="484F005E" w14:textId="77777777" w:rsidR="00B103F2" w:rsidRDefault="00B103F2">
            <w:r>
              <w:t>Business workflows validated</w:t>
            </w:r>
          </w:p>
        </w:tc>
        <w:tc>
          <w:tcPr>
            <w:tcW w:w="0" w:type="auto"/>
            <w:hideMark/>
          </w:tcPr>
          <w:p w14:paraId="19CDF59C" w14:textId="77777777" w:rsidR="00B103F2" w:rsidRDefault="00B103F2">
            <w:r>
              <w:rPr>
                <w:rFonts w:ascii="Segoe UI Symbol" w:hAnsi="Segoe UI Symbol" w:cs="Segoe UI Symbol"/>
              </w:rPr>
              <w:t>☐</w:t>
            </w:r>
          </w:p>
        </w:tc>
      </w:tr>
      <w:tr w:rsidR="00B103F2" w14:paraId="34432000" w14:textId="77777777" w:rsidTr="00B103F2">
        <w:tc>
          <w:tcPr>
            <w:tcW w:w="0" w:type="auto"/>
            <w:hideMark/>
          </w:tcPr>
          <w:p w14:paraId="7017C951" w14:textId="77777777" w:rsidR="00B103F2" w:rsidRDefault="00B103F2">
            <w:r>
              <w:t>Search functionality operational</w:t>
            </w:r>
          </w:p>
        </w:tc>
        <w:tc>
          <w:tcPr>
            <w:tcW w:w="0" w:type="auto"/>
            <w:hideMark/>
          </w:tcPr>
          <w:p w14:paraId="5B9312BF" w14:textId="77777777" w:rsidR="00B103F2" w:rsidRDefault="00B103F2">
            <w:r>
              <w:rPr>
                <w:rFonts w:ascii="Segoe UI Symbol" w:hAnsi="Segoe UI Symbol" w:cs="Segoe UI Symbol"/>
              </w:rPr>
              <w:t>☐</w:t>
            </w:r>
          </w:p>
        </w:tc>
      </w:tr>
      <w:tr w:rsidR="00B103F2" w14:paraId="0947E999" w14:textId="77777777" w:rsidTr="00B103F2">
        <w:tc>
          <w:tcPr>
            <w:tcW w:w="0" w:type="auto"/>
            <w:hideMark/>
          </w:tcPr>
          <w:p w14:paraId="0E2F6816" w14:textId="77777777" w:rsidR="00B103F2" w:rsidRDefault="00B103F2">
            <w:r>
              <w:t>Knowledge repository functional</w:t>
            </w:r>
          </w:p>
        </w:tc>
        <w:tc>
          <w:tcPr>
            <w:tcW w:w="0" w:type="auto"/>
            <w:hideMark/>
          </w:tcPr>
          <w:p w14:paraId="4BB8BD6D" w14:textId="77777777" w:rsidR="00B103F2" w:rsidRDefault="00B103F2">
            <w:r>
              <w:rPr>
                <w:rFonts w:ascii="Segoe UI Symbol" w:hAnsi="Segoe UI Symbol" w:cs="Segoe UI Symbol"/>
              </w:rPr>
              <w:t>☐</w:t>
            </w:r>
          </w:p>
        </w:tc>
      </w:tr>
      <w:tr w:rsidR="00B103F2" w14:paraId="3D3FB439" w14:textId="77777777" w:rsidTr="00B103F2">
        <w:tc>
          <w:tcPr>
            <w:tcW w:w="0" w:type="auto"/>
            <w:hideMark/>
          </w:tcPr>
          <w:p w14:paraId="26D954BF" w14:textId="77777777" w:rsidR="00B103F2" w:rsidRDefault="00B103F2">
            <w:r>
              <w:t>Workflow automation operational</w:t>
            </w:r>
          </w:p>
        </w:tc>
        <w:tc>
          <w:tcPr>
            <w:tcW w:w="0" w:type="auto"/>
            <w:hideMark/>
          </w:tcPr>
          <w:p w14:paraId="7A94E5C5" w14:textId="77777777" w:rsidR="00B103F2" w:rsidRDefault="00B103F2">
            <w:r>
              <w:rPr>
                <w:rFonts w:ascii="Segoe UI Symbol" w:hAnsi="Segoe UI Symbol" w:cs="Segoe UI Symbol"/>
              </w:rPr>
              <w:t>☐</w:t>
            </w:r>
          </w:p>
        </w:tc>
      </w:tr>
      <w:tr w:rsidR="00B103F2" w14:paraId="2DB87872" w14:textId="77777777" w:rsidTr="00B103F2">
        <w:tc>
          <w:tcPr>
            <w:tcW w:w="0" w:type="auto"/>
            <w:hideMark/>
          </w:tcPr>
          <w:p w14:paraId="4FF1B9B6" w14:textId="77777777" w:rsidR="00B103F2" w:rsidRDefault="00B103F2">
            <w:r>
              <w:t>Dashboards operational</w:t>
            </w:r>
          </w:p>
        </w:tc>
        <w:tc>
          <w:tcPr>
            <w:tcW w:w="0" w:type="auto"/>
            <w:hideMark/>
          </w:tcPr>
          <w:p w14:paraId="076E4E24" w14:textId="77777777" w:rsidR="00B103F2" w:rsidRDefault="00B103F2">
            <w:r>
              <w:rPr>
                <w:rFonts w:ascii="Segoe UI Symbol" w:hAnsi="Segoe UI Symbol" w:cs="Segoe UI Symbol"/>
              </w:rPr>
              <w:t>☐</w:t>
            </w:r>
          </w:p>
        </w:tc>
      </w:tr>
      <w:tr w:rsidR="00B103F2" w14:paraId="4B89AF23" w14:textId="77777777" w:rsidTr="00B103F2">
        <w:tc>
          <w:tcPr>
            <w:tcW w:w="0" w:type="auto"/>
            <w:hideMark/>
          </w:tcPr>
          <w:p w14:paraId="18F17E31" w14:textId="77777777" w:rsidR="00B103F2" w:rsidRDefault="00B103F2">
            <w:r>
              <w:t>Reporting validated</w:t>
            </w:r>
          </w:p>
        </w:tc>
        <w:tc>
          <w:tcPr>
            <w:tcW w:w="0" w:type="auto"/>
            <w:hideMark/>
          </w:tcPr>
          <w:p w14:paraId="0382C9F0" w14:textId="77777777" w:rsidR="00B103F2" w:rsidRDefault="00B103F2">
            <w:r>
              <w:rPr>
                <w:rFonts w:ascii="Segoe UI Symbol" w:hAnsi="Segoe UI Symbol" w:cs="Segoe UI Symbol"/>
              </w:rPr>
              <w:t>☐</w:t>
            </w:r>
          </w:p>
        </w:tc>
      </w:tr>
      <w:tr w:rsidR="00B103F2" w14:paraId="0B224881" w14:textId="77777777" w:rsidTr="00B103F2">
        <w:tc>
          <w:tcPr>
            <w:tcW w:w="0" w:type="auto"/>
            <w:hideMark/>
          </w:tcPr>
          <w:p w14:paraId="7C10BF55" w14:textId="77777777" w:rsidR="00B103F2" w:rsidRDefault="00B103F2">
            <w:r>
              <w:t>AI-assisted capabilities verified</w:t>
            </w:r>
          </w:p>
        </w:tc>
        <w:tc>
          <w:tcPr>
            <w:tcW w:w="0" w:type="auto"/>
            <w:hideMark/>
          </w:tcPr>
          <w:p w14:paraId="2989161E" w14:textId="77777777" w:rsidR="00B103F2" w:rsidRDefault="00B103F2">
            <w:r>
              <w:rPr>
                <w:rFonts w:ascii="Segoe UI Symbol" w:hAnsi="Segoe UI Symbol" w:cs="Segoe UI Symbol"/>
              </w:rPr>
              <w:t>☐</w:t>
            </w:r>
          </w:p>
        </w:tc>
      </w:tr>
    </w:tbl>
    <w:p w14:paraId="3D443AE8" w14:textId="77777777" w:rsidR="00B103F2" w:rsidRDefault="000062C3" w:rsidP="00B103F2">
      <w:r>
        <w:rPr>
          <w:noProof/>
        </w:rPr>
        <w:pict w14:anchorId="51A7CF92">
          <v:rect id="_x0000_i2148" style="width:0;height:1.5pt" o:hralign="center" o:hrstd="t" o:hr="t" fillcolor="#a0a0a0" stroked="f"/>
        </w:pict>
      </w:r>
    </w:p>
    <w:p w14:paraId="7D94990A" w14:textId="77777777" w:rsidR="00B103F2" w:rsidRDefault="00B103F2" w:rsidP="00B103F2">
      <w:pPr>
        <w:pStyle w:val="Heading1"/>
      </w:pPr>
      <w:r>
        <w:t>24.5 Non-Functional Acceptance Checklist</w:t>
      </w:r>
    </w:p>
    <w:p w14:paraId="48C00EC4"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4205"/>
        <w:gridCol w:w="925"/>
      </w:tblGrid>
      <w:tr w:rsidR="00B103F2" w14:paraId="7B71735A" w14:textId="77777777" w:rsidTr="00B103F2">
        <w:tc>
          <w:tcPr>
            <w:tcW w:w="0" w:type="auto"/>
            <w:hideMark/>
          </w:tcPr>
          <w:p w14:paraId="0B0351E5" w14:textId="77777777" w:rsidR="00B103F2" w:rsidRDefault="00B103F2">
            <w:pPr>
              <w:jc w:val="center"/>
              <w:rPr>
                <w:b/>
                <w:bCs/>
              </w:rPr>
            </w:pPr>
            <w:r>
              <w:rPr>
                <w:b/>
                <w:bCs/>
              </w:rPr>
              <w:t>Item</w:t>
            </w:r>
          </w:p>
        </w:tc>
        <w:tc>
          <w:tcPr>
            <w:tcW w:w="0" w:type="auto"/>
            <w:hideMark/>
          </w:tcPr>
          <w:p w14:paraId="196965C2" w14:textId="77777777" w:rsidR="00B103F2" w:rsidRDefault="00B103F2">
            <w:pPr>
              <w:jc w:val="center"/>
              <w:rPr>
                <w:b/>
                <w:bCs/>
              </w:rPr>
            </w:pPr>
            <w:r>
              <w:rPr>
                <w:b/>
                <w:bCs/>
              </w:rPr>
              <w:t>Status</w:t>
            </w:r>
          </w:p>
        </w:tc>
      </w:tr>
      <w:tr w:rsidR="00B103F2" w14:paraId="412024A2" w14:textId="77777777" w:rsidTr="00B103F2">
        <w:tc>
          <w:tcPr>
            <w:tcW w:w="0" w:type="auto"/>
            <w:hideMark/>
          </w:tcPr>
          <w:p w14:paraId="4A634685" w14:textId="77777777" w:rsidR="00B103F2" w:rsidRDefault="00B103F2">
            <w:r>
              <w:t>Performance objectives achieved</w:t>
            </w:r>
          </w:p>
        </w:tc>
        <w:tc>
          <w:tcPr>
            <w:tcW w:w="0" w:type="auto"/>
            <w:hideMark/>
          </w:tcPr>
          <w:p w14:paraId="5D953BB3" w14:textId="77777777" w:rsidR="00B103F2" w:rsidRDefault="00B103F2">
            <w:r>
              <w:rPr>
                <w:rFonts w:ascii="Segoe UI Symbol" w:hAnsi="Segoe UI Symbol" w:cs="Segoe UI Symbol"/>
              </w:rPr>
              <w:t>☐</w:t>
            </w:r>
          </w:p>
        </w:tc>
      </w:tr>
      <w:tr w:rsidR="00B103F2" w14:paraId="136DDEAA" w14:textId="77777777" w:rsidTr="00B103F2">
        <w:tc>
          <w:tcPr>
            <w:tcW w:w="0" w:type="auto"/>
            <w:hideMark/>
          </w:tcPr>
          <w:p w14:paraId="092A3631" w14:textId="77777777" w:rsidR="00B103F2" w:rsidRDefault="00B103F2">
            <w:r>
              <w:t>Scalability validated</w:t>
            </w:r>
          </w:p>
        </w:tc>
        <w:tc>
          <w:tcPr>
            <w:tcW w:w="0" w:type="auto"/>
            <w:hideMark/>
          </w:tcPr>
          <w:p w14:paraId="336DB963" w14:textId="77777777" w:rsidR="00B103F2" w:rsidRDefault="00B103F2">
            <w:r>
              <w:rPr>
                <w:rFonts w:ascii="Segoe UI Symbol" w:hAnsi="Segoe UI Symbol" w:cs="Segoe UI Symbol"/>
              </w:rPr>
              <w:t>☐</w:t>
            </w:r>
          </w:p>
        </w:tc>
      </w:tr>
      <w:tr w:rsidR="00B103F2" w14:paraId="416BF312" w14:textId="77777777" w:rsidTr="00B103F2">
        <w:tc>
          <w:tcPr>
            <w:tcW w:w="0" w:type="auto"/>
            <w:hideMark/>
          </w:tcPr>
          <w:p w14:paraId="7903CF1C" w14:textId="77777777" w:rsidR="00B103F2" w:rsidRDefault="00B103F2">
            <w:r>
              <w:t>Availability targets met</w:t>
            </w:r>
          </w:p>
        </w:tc>
        <w:tc>
          <w:tcPr>
            <w:tcW w:w="0" w:type="auto"/>
            <w:hideMark/>
          </w:tcPr>
          <w:p w14:paraId="222D5D95" w14:textId="77777777" w:rsidR="00B103F2" w:rsidRDefault="00B103F2">
            <w:r>
              <w:rPr>
                <w:rFonts w:ascii="Segoe UI Symbol" w:hAnsi="Segoe UI Symbol" w:cs="Segoe UI Symbol"/>
              </w:rPr>
              <w:t>☐</w:t>
            </w:r>
          </w:p>
        </w:tc>
      </w:tr>
      <w:tr w:rsidR="00B103F2" w14:paraId="792283E6" w14:textId="77777777" w:rsidTr="00B103F2">
        <w:tc>
          <w:tcPr>
            <w:tcW w:w="0" w:type="auto"/>
            <w:hideMark/>
          </w:tcPr>
          <w:p w14:paraId="6558E07D" w14:textId="77777777" w:rsidR="00B103F2" w:rsidRDefault="00B103F2">
            <w:r>
              <w:t>Reliability demonstrated</w:t>
            </w:r>
          </w:p>
        </w:tc>
        <w:tc>
          <w:tcPr>
            <w:tcW w:w="0" w:type="auto"/>
            <w:hideMark/>
          </w:tcPr>
          <w:p w14:paraId="1DA90B48" w14:textId="77777777" w:rsidR="00B103F2" w:rsidRDefault="00B103F2">
            <w:r>
              <w:rPr>
                <w:rFonts w:ascii="Segoe UI Symbol" w:hAnsi="Segoe UI Symbol" w:cs="Segoe UI Symbol"/>
              </w:rPr>
              <w:t>☐</w:t>
            </w:r>
          </w:p>
        </w:tc>
      </w:tr>
      <w:tr w:rsidR="00B103F2" w14:paraId="36AB7E4E" w14:textId="77777777" w:rsidTr="00B103F2">
        <w:tc>
          <w:tcPr>
            <w:tcW w:w="0" w:type="auto"/>
            <w:hideMark/>
          </w:tcPr>
          <w:p w14:paraId="3C2AF7FB" w14:textId="77777777" w:rsidR="00B103F2" w:rsidRDefault="00B103F2">
            <w:r>
              <w:t>Accessibility compliant (WCAG 2.1 AA)</w:t>
            </w:r>
          </w:p>
        </w:tc>
        <w:tc>
          <w:tcPr>
            <w:tcW w:w="0" w:type="auto"/>
            <w:hideMark/>
          </w:tcPr>
          <w:p w14:paraId="5778218A" w14:textId="77777777" w:rsidR="00B103F2" w:rsidRDefault="00B103F2">
            <w:r>
              <w:rPr>
                <w:rFonts w:ascii="Segoe UI Symbol" w:hAnsi="Segoe UI Symbol" w:cs="Segoe UI Symbol"/>
              </w:rPr>
              <w:t>☐</w:t>
            </w:r>
          </w:p>
        </w:tc>
      </w:tr>
      <w:tr w:rsidR="00B103F2" w14:paraId="071C7A6C" w14:textId="77777777" w:rsidTr="00B103F2">
        <w:tc>
          <w:tcPr>
            <w:tcW w:w="0" w:type="auto"/>
            <w:hideMark/>
          </w:tcPr>
          <w:p w14:paraId="6C1941A3" w14:textId="77777777" w:rsidR="00B103F2" w:rsidRDefault="00B103F2">
            <w:r>
              <w:t>Usability validated</w:t>
            </w:r>
          </w:p>
        </w:tc>
        <w:tc>
          <w:tcPr>
            <w:tcW w:w="0" w:type="auto"/>
            <w:hideMark/>
          </w:tcPr>
          <w:p w14:paraId="1FF7F91C" w14:textId="77777777" w:rsidR="00B103F2" w:rsidRDefault="00B103F2">
            <w:r>
              <w:rPr>
                <w:rFonts w:ascii="Segoe UI Symbol" w:hAnsi="Segoe UI Symbol" w:cs="Segoe UI Symbol"/>
              </w:rPr>
              <w:t>☐</w:t>
            </w:r>
          </w:p>
        </w:tc>
      </w:tr>
      <w:tr w:rsidR="00B103F2" w14:paraId="15C386D1" w14:textId="77777777" w:rsidTr="00B103F2">
        <w:tc>
          <w:tcPr>
            <w:tcW w:w="0" w:type="auto"/>
            <w:hideMark/>
          </w:tcPr>
          <w:p w14:paraId="6A912D24" w14:textId="77777777" w:rsidR="00B103F2" w:rsidRDefault="00B103F2">
            <w:r>
              <w:t>Disaster recovery tested</w:t>
            </w:r>
          </w:p>
        </w:tc>
        <w:tc>
          <w:tcPr>
            <w:tcW w:w="0" w:type="auto"/>
            <w:hideMark/>
          </w:tcPr>
          <w:p w14:paraId="5E7DA8D9" w14:textId="77777777" w:rsidR="00B103F2" w:rsidRDefault="00B103F2">
            <w:r>
              <w:rPr>
                <w:rFonts w:ascii="Segoe UI Symbol" w:hAnsi="Segoe UI Symbol" w:cs="Segoe UI Symbol"/>
              </w:rPr>
              <w:t>☐</w:t>
            </w:r>
          </w:p>
        </w:tc>
      </w:tr>
      <w:tr w:rsidR="00B103F2" w14:paraId="21DB03F3" w14:textId="77777777" w:rsidTr="00B103F2">
        <w:tc>
          <w:tcPr>
            <w:tcW w:w="0" w:type="auto"/>
            <w:hideMark/>
          </w:tcPr>
          <w:p w14:paraId="0917CEAE" w14:textId="77777777" w:rsidR="00B103F2" w:rsidRDefault="00B103F2">
            <w:r>
              <w:t>Backup restoration verified</w:t>
            </w:r>
          </w:p>
        </w:tc>
        <w:tc>
          <w:tcPr>
            <w:tcW w:w="0" w:type="auto"/>
            <w:hideMark/>
          </w:tcPr>
          <w:p w14:paraId="71609903" w14:textId="77777777" w:rsidR="00B103F2" w:rsidRDefault="00B103F2">
            <w:r>
              <w:rPr>
                <w:rFonts w:ascii="Segoe UI Symbol" w:hAnsi="Segoe UI Symbol" w:cs="Segoe UI Symbol"/>
              </w:rPr>
              <w:t>☐</w:t>
            </w:r>
          </w:p>
        </w:tc>
      </w:tr>
      <w:tr w:rsidR="00B103F2" w14:paraId="26BC3B32" w14:textId="77777777" w:rsidTr="00B103F2">
        <w:tc>
          <w:tcPr>
            <w:tcW w:w="0" w:type="auto"/>
            <w:hideMark/>
          </w:tcPr>
          <w:p w14:paraId="6A333E7E" w14:textId="77777777" w:rsidR="00B103F2" w:rsidRDefault="00B103F2">
            <w:r>
              <w:t>Monitoring operational</w:t>
            </w:r>
          </w:p>
        </w:tc>
        <w:tc>
          <w:tcPr>
            <w:tcW w:w="0" w:type="auto"/>
            <w:hideMark/>
          </w:tcPr>
          <w:p w14:paraId="4AF150F9" w14:textId="77777777" w:rsidR="00B103F2" w:rsidRDefault="00B103F2">
            <w:r>
              <w:rPr>
                <w:rFonts w:ascii="Segoe UI Symbol" w:hAnsi="Segoe UI Symbol" w:cs="Segoe UI Symbol"/>
              </w:rPr>
              <w:t>☐</w:t>
            </w:r>
          </w:p>
        </w:tc>
      </w:tr>
    </w:tbl>
    <w:p w14:paraId="1E37C5BB" w14:textId="77777777" w:rsidR="00B103F2" w:rsidRDefault="000062C3" w:rsidP="00B103F2">
      <w:r>
        <w:rPr>
          <w:noProof/>
        </w:rPr>
        <w:pict w14:anchorId="2763A754">
          <v:rect id="_x0000_i2147" style="width:0;height:1.5pt" o:hralign="center" o:hrstd="t" o:hr="t" fillcolor="#a0a0a0" stroked="f"/>
        </w:pict>
      </w:r>
    </w:p>
    <w:p w14:paraId="5CA9653B" w14:textId="77777777" w:rsidR="00B103F2" w:rsidRDefault="00B103F2" w:rsidP="00B103F2">
      <w:pPr>
        <w:pStyle w:val="Heading1"/>
      </w:pPr>
      <w:r>
        <w:t>24.6 Security Acceptance Checklist</w:t>
      </w:r>
    </w:p>
    <w:p w14:paraId="699D8184" w14:textId="77777777" w:rsidR="00B103F2" w:rsidRDefault="00B103F2" w:rsidP="00B103F2">
      <w:pPr>
        <w:pStyle w:val="NormalWeb"/>
      </w:pPr>
      <w:r>
        <w:t>Confirm that:</w:t>
      </w:r>
    </w:p>
    <w:tbl>
      <w:tblPr>
        <w:tblStyle w:val="TableGrid"/>
        <w:tblW w:w="0" w:type="auto"/>
        <w:tblLook w:val="04A0" w:firstRow="1" w:lastRow="0" w:firstColumn="1" w:lastColumn="0" w:noHBand="0" w:noVBand="1"/>
      </w:tblPr>
      <w:tblGrid>
        <w:gridCol w:w="4381"/>
        <w:gridCol w:w="925"/>
      </w:tblGrid>
      <w:tr w:rsidR="00B103F2" w14:paraId="02077B86" w14:textId="77777777" w:rsidTr="00B103F2">
        <w:tc>
          <w:tcPr>
            <w:tcW w:w="0" w:type="auto"/>
            <w:hideMark/>
          </w:tcPr>
          <w:p w14:paraId="5A7E932C" w14:textId="77777777" w:rsidR="00B103F2" w:rsidRDefault="00B103F2">
            <w:pPr>
              <w:jc w:val="center"/>
              <w:rPr>
                <w:b/>
                <w:bCs/>
              </w:rPr>
            </w:pPr>
            <w:r>
              <w:rPr>
                <w:b/>
                <w:bCs/>
              </w:rPr>
              <w:t>Item</w:t>
            </w:r>
          </w:p>
        </w:tc>
        <w:tc>
          <w:tcPr>
            <w:tcW w:w="0" w:type="auto"/>
            <w:hideMark/>
          </w:tcPr>
          <w:p w14:paraId="44E0E03E" w14:textId="77777777" w:rsidR="00B103F2" w:rsidRDefault="00B103F2">
            <w:pPr>
              <w:jc w:val="center"/>
              <w:rPr>
                <w:b/>
                <w:bCs/>
              </w:rPr>
            </w:pPr>
            <w:r>
              <w:rPr>
                <w:b/>
                <w:bCs/>
              </w:rPr>
              <w:t>Status</w:t>
            </w:r>
          </w:p>
        </w:tc>
      </w:tr>
      <w:tr w:rsidR="00B103F2" w14:paraId="2F35987F" w14:textId="77777777" w:rsidTr="00B103F2">
        <w:tc>
          <w:tcPr>
            <w:tcW w:w="0" w:type="auto"/>
            <w:hideMark/>
          </w:tcPr>
          <w:p w14:paraId="741A84B7" w14:textId="77777777" w:rsidR="00B103F2" w:rsidRDefault="00B103F2">
            <w:r>
              <w:t>Authentication validated</w:t>
            </w:r>
          </w:p>
        </w:tc>
        <w:tc>
          <w:tcPr>
            <w:tcW w:w="0" w:type="auto"/>
            <w:hideMark/>
          </w:tcPr>
          <w:p w14:paraId="386253CC" w14:textId="77777777" w:rsidR="00B103F2" w:rsidRDefault="00B103F2">
            <w:r>
              <w:rPr>
                <w:rFonts w:ascii="Segoe UI Symbol" w:hAnsi="Segoe UI Symbol" w:cs="Segoe UI Symbol"/>
              </w:rPr>
              <w:t>☐</w:t>
            </w:r>
          </w:p>
        </w:tc>
      </w:tr>
      <w:tr w:rsidR="00B103F2" w14:paraId="135F215B" w14:textId="77777777" w:rsidTr="00B103F2">
        <w:tc>
          <w:tcPr>
            <w:tcW w:w="0" w:type="auto"/>
            <w:hideMark/>
          </w:tcPr>
          <w:p w14:paraId="3627FC61" w14:textId="77777777" w:rsidR="00B103F2" w:rsidRDefault="00B103F2">
            <w:r>
              <w:t>Authorization verified</w:t>
            </w:r>
          </w:p>
        </w:tc>
        <w:tc>
          <w:tcPr>
            <w:tcW w:w="0" w:type="auto"/>
            <w:hideMark/>
          </w:tcPr>
          <w:p w14:paraId="3709F094" w14:textId="77777777" w:rsidR="00B103F2" w:rsidRDefault="00B103F2">
            <w:r>
              <w:rPr>
                <w:rFonts w:ascii="Segoe UI Symbol" w:hAnsi="Segoe UI Symbol" w:cs="Segoe UI Symbol"/>
              </w:rPr>
              <w:t>☐</w:t>
            </w:r>
          </w:p>
        </w:tc>
      </w:tr>
      <w:tr w:rsidR="00B103F2" w14:paraId="5FB25D67" w14:textId="77777777" w:rsidTr="00B103F2">
        <w:tc>
          <w:tcPr>
            <w:tcW w:w="0" w:type="auto"/>
            <w:hideMark/>
          </w:tcPr>
          <w:p w14:paraId="438F4D64" w14:textId="77777777" w:rsidR="00B103F2" w:rsidRDefault="00B103F2">
            <w:r>
              <w:t>Encryption implemented</w:t>
            </w:r>
          </w:p>
        </w:tc>
        <w:tc>
          <w:tcPr>
            <w:tcW w:w="0" w:type="auto"/>
            <w:hideMark/>
          </w:tcPr>
          <w:p w14:paraId="6B98CB0B" w14:textId="77777777" w:rsidR="00B103F2" w:rsidRDefault="00B103F2">
            <w:r>
              <w:rPr>
                <w:rFonts w:ascii="Segoe UI Symbol" w:hAnsi="Segoe UI Symbol" w:cs="Segoe UI Symbol"/>
              </w:rPr>
              <w:t>☐</w:t>
            </w:r>
          </w:p>
        </w:tc>
      </w:tr>
      <w:tr w:rsidR="00B103F2" w14:paraId="7807E265" w14:textId="77777777" w:rsidTr="00B103F2">
        <w:tc>
          <w:tcPr>
            <w:tcW w:w="0" w:type="auto"/>
            <w:hideMark/>
          </w:tcPr>
          <w:p w14:paraId="58B634B9" w14:textId="77777777" w:rsidR="00B103F2" w:rsidRDefault="00B103F2">
            <w:r>
              <w:lastRenderedPageBreak/>
              <w:t>Secrets managed securely</w:t>
            </w:r>
          </w:p>
        </w:tc>
        <w:tc>
          <w:tcPr>
            <w:tcW w:w="0" w:type="auto"/>
            <w:hideMark/>
          </w:tcPr>
          <w:p w14:paraId="61118428" w14:textId="77777777" w:rsidR="00B103F2" w:rsidRDefault="00B103F2">
            <w:r>
              <w:rPr>
                <w:rFonts w:ascii="Segoe UI Symbol" w:hAnsi="Segoe UI Symbol" w:cs="Segoe UI Symbol"/>
              </w:rPr>
              <w:t>☐</w:t>
            </w:r>
          </w:p>
        </w:tc>
      </w:tr>
      <w:tr w:rsidR="00B103F2" w14:paraId="75EF8D11" w14:textId="77777777" w:rsidTr="00B103F2">
        <w:tc>
          <w:tcPr>
            <w:tcW w:w="0" w:type="auto"/>
            <w:hideMark/>
          </w:tcPr>
          <w:p w14:paraId="61854429" w14:textId="77777777" w:rsidR="00B103F2" w:rsidRDefault="00B103F2">
            <w:r>
              <w:t>Audit logging enabled</w:t>
            </w:r>
          </w:p>
        </w:tc>
        <w:tc>
          <w:tcPr>
            <w:tcW w:w="0" w:type="auto"/>
            <w:hideMark/>
          </w:tcPr>
          <w:p w14:paraId="5094C251" w14:textId="77777777" w:rsidR="00B103F2" w:rsidRDefault="00B103F2">
            <w:r>
              <w:rPr>
                <w:rFonts w:ascii="Segoe UI Symbol" w:hAnsi="Segoe UI Symbol" w:cs="Segoe UI Symbol"/>
              </w:rPr>
              <w:t>☐</w:t>
            </w:r>
          </w:p>
        </w:tc>
      </w:tr>
      <w:tr w:rsidR="00B103F2" w14:paraId="75D5BACE" w14:textId="77777777" w:rsidTr="00B103F2">
        <w:tc>
          <w:tcPr>
            <w:tcW w:w="0" w:type="auto"/>
            <w:hideMark/>
          </w:tcPr>
          <w:p w14:paraId="0203B7BF" w14:textId="77777777" w:rsidR="00B103F2" w:rsidRDefault="00B103F2">
            <w:r>
              <w:t>OWASP Top 10 mitigated</w:t>
            </w:r>
          </w:p>
        </w:tc>
        <w:tc>
          <w:tcPr>
            <w:tcW w:w="0" w:type="auto"/>
            <w:hideMark/>
          </w:tcPr>
          <w:p w14:paraId="63ACC385" w14:textId="77777777" w:rsidR="00B103F2" w:rsidRDefault="00B103F2">
            <w:r>
              <w:rPr>
                <w:rFonts w:ascii="Segoe UI Symbol" w:hAnsi="Segoe UI Symbol" w:cs="Segoe UI Symbol"/>
              </w:rPr>
              <w:t>☐</w:t>
            </w:r>
          </w:p>
        </w:tc>
      </w:tr>
      <w:tr w:rsidR="00B103F2" w14:paraId="15192EA4" w14:textId="77777777" w:rsidTr="00B103F2">
        <w:tc>
          <w:tcPr>
            <w:tcW w:w="0" w:type="auto"/>
            <w:hideMark/>
          </w:tcPr>
          <w:p w14:paraId="236C5A7D" w14:textId="77777777" w:rsidR="00B103F2" w:rsidRDefault="00B103F2">
            <w:r>
              <w:t>Vulnerability scan passed</w:t>
            </w:r>
          </w:p>
        </w:tc>
        <w:tc>
          <w:tcPr>
            <w:tcW w:w="0" w:type="auto"/>
            <w:hideMark/>
          </w:tcPr>
          <w:p w14:paraId="0ED8253C" w14:textId="77777777" w:rsidR="00B103F2" w:rsidRDefault="00B103F2">
            <w:r>
              <w:rPr>
                <w:rFonts w:ascii="Segoe UI Symbol" w:hAnsi="Segoe UI Symbol" w:cs="Segoe UI Symbol"/>
              </w:rPr>
              <w:t>☐</w:t>
            </w:r>
          </w:p>
        </w:tc>
      </w:tr>
      <w:tr w:rsidR="00B103F2" w14:paraId="0A53486E" w14:textId="77777777" w:rsidTr="00B103F2">
        <w:tc>
          <w:tcPr>
            <w:tcW w:w="0" w:type="auto"/>
            <w:hideMark/>
          </w:tcPr>
          <w:p w14:paraId="021EF3C4" w14:textId="77777777" w:rsidR="00B103F2" w:rsidRDefault="00B103F2">
            <w:r>
              <w:t>Penetration testing completed</w:t>
            </w:r>
          </w:p>
        </w:tc>
        <w:tc>
          <w:tcPr>
            <w:tcW w:w="0" w:type="auto"/>
            <w:hideMark/>
          </w:tcPr>
          <w:p w14:paraId="787A63CB" w14:textId="77777777" w:rsidR="00B103F2" w:rsidRDefault="00B103F2">
            <w:r>
              <w:rPr>
                <w:rFonts w:ascii="Segoe UI Symbol" w:hAnsi="Segoe UI Symbol" w:cs="Segoe UI Symbol"/>
              </w:rPr>
              <w:t>☐</w:t>
            </w:r>
          </w:p>
        </w:tc>
      </w:tr>
      <w:tr w:rsidR="00B103F2" w14:paraId="504F1700" w14:textId="77777777" w:rsidTr="00B103F2">
        <w:tc>
          <w:tcPr>
            <w:tcW w:w="0" w:type="auto"/>
            <w:hideMark/>
          </w:tcPr>
          <w:p w14:paraId="380E5ABC" w14:textId="77777777" w:rsidR="00B103F2" w:rsidRDefault="00B103F2">
            <w:r>
              <w:t>No Critical or High vulnerabilities remain</w:t>
            </w:r>
          </w:p>
        </w:tc>
        <w:tc>
          <w:tcPr>
            <w:tcW w:w="0" w:type="auto"/>
            <w:hideMark/>
          </w:tcPr>
          <w:p w14:paraId="19BBAFAC" w14:textId="77777777" w:rsidR="00B103F2" w:rsidRDefault="00B103F2">
            <w:r>
              <w:rPr>
                <w:rFonts w:ascii="Segoe UI Symbol" w:hAnsi="Segoe UI Symbol" w:cs="Segoe UI Symbol"/>
              </w:rPr>
              <w:t>☐</w:t>
            </w:r>
          </w:p>
        </w:tc>
      </w:tr>
    </w:tbl>
    <w:p w14:paraId="053239B7" w14:textId="77777777" w:rsidR="00B103F2" w:rsidRDefault="000062C3" w:rsidP="00B103F2">
      <w:r>
        <w:rPr>
          <w:noProof/>
        </w:rPr>
        <w:pict w14:anchorId="2FAFFF6B">
          <v:rect id="_x0000_i2146" style="width:0;height:1.5pt" o:hralign="center" o:hrstd="t" o:hr="t" fillcolor="#a0a0a0" stroked="f"/>
        </w:pict>
      </w:r>
    </w:p>
    <w:p w14:paraId="72DCC55E" w14:textId="77777777" w:rsidR="00B103F2" w:rsidRDefault="00B103F2" w:rsidP="00B103F2">
      <w:pPr>
        <w:pStyle w:val="Heading1"/>
      </w:pPr>
      <w:r>
        <w:t>24.7 Data Acceptance Checklist</w:t>
      </w:r>
    </w:p>
    <w:p w14:paraId="1A8CA794" w14:textId="77777777" w:rsidR="00B103F2" w:rsidRDefault="00B103F2" w:rsidP="00B103F2">
      <w:pPr>
        <w:pStyle w:val="NormalWeb"/>
      </w:pPr>
      <w:r>
        <w:t>Verify that:</w:t>
      </w:r>
    </w:p>
    <w:tbl>
      <w:tblPr>
        <w:tblStyle w:val="TableGrid"/>
        <w:tblW w:w="0" w:type="auto"/>
        <w:tblLook w:val="04A0" w:firstRow="1" w:lastRow="0" w:firstColumn="1" w:lastColumn="0" w:noHBand="0" w:noVBand="1"/>
      </w:tblPr>
      <w:tblGrid>
        <w:gridCol w:w="3802"/>
        <w:gridCol w:w="925"/>
      </w:tblGrid>
      <w:tr w:rsidR="00B103F2" w14:paraId="6EBDC0F7" w14:textId="77777777" w:rsidTr="00B103F2">
        <w:tc>
          <w:tcPr>
            <w:tcW w:w="0" w:type="auto"/>
            <w:hideMark/>
          </w:tcPr>
          <w:p w14:paraId="210598FB" w14:textId="77777777" w:rsidR="00B103F2" w:rsidRDefault="00B103F2">
            <w:pPr>
              <w:jc w:val="center"/>
              <w:rPr>
                <w:b/>
                <w:bCs/>
              </w:rPr>
            </w:pPr>
            <w:r>
              <w:rPr>
                <w:b/>
                <w:bCs/>
              </w:rPr>
              <w:t>Item</w:t>
            </w:r>
          </w:p>
        </w:tc>
        <w:tc>
          <w:tcPr>
            <w:tcW w:w="0" w:type="auto"/>
            <w:hideMark/>
          </w:tcPr>
          <w:p w14:paraId="6ECAA235" w14:textId="77777777" w:rsidR="00B103F2" w:rsidRDefault="00B103F2">
            <w:pPr>
              <w:jc w:val="center"/>
              <w:rPr>
                <w:b/>
                <w:bCs/>
              </w:rPr>
            </w:pPr>
            <w:r>
              <w:rPr>
                <w:b/>
                <w:bCs/>
              </w:rPr>
              <w:t>Status</w:t>
            </w:r>
          </w:p>
        </w:tc>
      </w:tr>
      <w:tr w:rsidR="00B103F2" w14:paraId="14D20A43" w14:textId="77777777" w:rsidTr="00B103F2">
        <w:tc>
          <w:tcPr>
            <w:tcW w:w="0" w:type="auto"/>
            <w:hideMark/>
          </w:tcPr>
          <w:p w14:paraId="00A0AB5C" w14:textId="77777777" w:rsidR="00B103F2" w:rsidRDefault="00B103F2">
            <w:r>
              <w:t>Database schema approved</w:t>
            </w:r>
          </w:p>
        </w:tc>
        <w:tc>
          <w:tcPr>
            <w:tcW w:w="0" w:type="auto"/>
            <w:hideMark/>
          </w:tcPr>
          <w:p w14:paraId="2EDAA3FE" w14:textId="77777777" w:rsidR="00B103F2" w:rsidRDefault="00B103F2">
            <w:r>
              <w:rPr>
                <w:rFonts w:ascii="Segoe UI Symbol" w:hAnsi="Segoe UI Symbol" w:cs="Segoe UI Symbol"/>
              </w:rPr>
              <w:t>☐</w:t>
            </w:r>
          </w:p>
        </w:tc>
      </w:tr>
      <w:tr w:rsidR="00B103F2" w14:paraId="405A7994" w14:textId="77777777" w:rsidTr="00B103F2">
        <w:tc>
          <w:tcPr>
            <w:tcW w:w="0" w:type="auto"/>
            <w:hideMark/>
          </w:tcPr>
          <w:p w14:paraId="58E07A27" w14:textId="77777777" w:rsidR="00B103F2" w:rsidRDefault="00B103F2">
            <w:r>
              <w:t>Data migration completed</w:t>
            </w:r>
          </w:p>
        </w:tc>
        <w:tc>
          <w:tcPr>
            <w:tcW w:w="0" w:type="auto"/>
            <w:hideMark/>
          </w:tcPr>
          <w:p w14:paraId="36BB0924" w14:textId="77777777" w:rsidR="00B103F2" w:rsidRDefault="00B103F2">
            <w:r>
              <w:rPr>
                <w:rFonts w:ascii="Segoe UI Symbol" w:hAnsi="Segoe UI Symbol" w:cs="Segoe UI Symbol"/>
              </w:rPr>
              <w:t>☐</w:t>
            </w:r>
          </w:p>
        </w:tc>
      </w:tr>
      <w:tr w:rsidR="00B103F2" w14:paraId="468F2B35" w14:textId="77777777" w:rsidTr="00B103F2">
        <w:tc>
          <w:tcPr>
            <w:tcW w:w="0" w:type="auto"/>
            <w:hideMark/>
          </w:tcPr>
          <w:p w14:paraId="69F6F1E3" w14:textId="77777777" w:rsidR="00B103F2" w:rsidRDefault="00B103F2">
            <w:r>
              <w:t>Data validation passed</w:t>
            </w:r>
          </w:p>
        </w:tc>
        <w:tc>
          <w:tcPr>
            <w:tcW w:w="0" w:type="auto"/>
            <w:hideMark/>
          </w:tcPr>
          <w:p w14:paraId="41AA8A79" w14:textId="77777777" w:rsidR="00B103F2" w:rsidRDefault="00B103F2">
            <w:r>
              <w:rPr>
                <w:rFonts w:ascii="Segoe UI Symbol" w:hAnsi="Segoe UI Symbol" w:cs="Segoe UI Symbol"/>
              </w:rPr>
              <w:t>☐</w:t>
            </w:r>
          </w:p>
        </w:tc>
      </w:tr>
      <w:tr w:rsidR="00B103F2" w14:paraId="73C044E0" w14:textId="77777777" w:rsidTr="00B103F2">
        <w:tc>
          <w:tcPr>
            <w:tcW w:w="0" w:type="auto"/>
            <w:hideMark/>
          </w:tcPr>
          <w:p w14:paraId="7D7975A1" w14:textId="77777777" w:rsidR="00B103F2" w:rsidRDefault="00B103F2">
            <w:r>
              <w:t>Referential integrity verified</w:t>
            </w:r>
          </w:p>
        </w:tc>
        <w:tc>
          <w:tcPr>
            <w:tcW w:w="0" w:type="auto"/>
            <w:hideMark/>
          </w:tcPr>
          <w:p w14:paraId="37A2987A" w14:textId="77777777" w:rsidR="00B103F2" w:rsidRDefault="00B103F2">
            <w:r>
              <w:rPr>
                <w:rFonts w:ascii="Segoe UI Symbol" w:hAnsi="Segoe UI Symbol" w:cs="Segoe UI Symbol"/>
              </w:rPr>
              <w:t>☐</w:t>
            </w:r>
          </w:p>
        </w:tc>
      </w:tr>
      <w:tr w:rsidR="00B103F2" w14:paraId="72810CD0" w14:textId="77777777" w:rsidTr="00B103F2">
        <w:tc>
          <w:tcPr>
            <w:tcW w:w="0" w:type="auto"/>
            <w:hideMark/>
          </w:tcPr>
          <w:p w14:paraId="321F4D4C" w14:textId="77777777" w:rsidR="00B103F2" w:rsidRDefault="00B103F2">
            <w:r>
              <w:t>Backup procedures validated</w:t>
            </w:r>
          </w:p>
        </w:tc>
        <w:tc>
          <w:tcPr>
            <w:tcW w:w="0" w:type="auto"/>
            <w:hideMark/>
          </w:tcPr>
          <w:p w14:paraId="75E5231D" w14:textId="77777777" w:rsidR="00B103F2" w:rsidRDefault="00B103F2">
            <w:r>
              <w:rPr>
                <w:rFonts w:ascii="Segoe UI Symbol" w:hAnsi="Segoe UI Symbol" w:cs="Segoe UI Symbol"/>
              </w:rPr>
              <w:t>☐</w:t>
            </w:r>
          </w:p>
        </w:tc>
      </w:tr>
      <w:tr w:rsidR="00B103F2" w14:paraId="3B27DA41" w14:textId="77777777" w:rsidTr="00B103F2">
        <w:tc>
          <w:tcPr>
            <w:tcW w:w="0" w:type="auto"/>
            <w:hideMark/>
          </w:tcPr>
          <w:p w14:paraId="5BD57C60" w14:textId="77777777" w:rsidR="00B103F2" w:rsidRDefault="00B103F2">
            <w:r>
              <w:t>Master/reference data loaded</w:t>
            </w:r>
          </w:p>
        </w:tc>
        <w:tc>
          <w:tcPr>
            <w:tcW w:w="0" w:type="auto"/>
            <w:hideMark/>
          </w:tcPr>
          <w:p w14:paraId="28114F9C" w14:textId="77777777" w:rsidR="00B103F2" w:rsidRDefault="00B103F2">
            <w:r>
              <w:rPr>
                <w:rFonts w:ascii="Segoe UI Symbol" w:hAnsi="Segoe UI Symbol" w:cs="Segoe UI Symbol"/>
              </w:rPr>
              <w:t>☐</w:t>
            </w:r>
          </w:p>
        </w:tc>
      </w:tr>
      <w:tr w:rsidR="00B103F2" w14:paraId="46DFB30D" w14:textId="77777777" w:rsidTr="00B103F2">
        <w:tc>
          <w:tcPr>
            <w:tcW w:w="0" w:type="auto"/>
            <w:hideMark/>
          </w:tcPr>
          <w:p w14:paraId="02ECCD81" w14:textId="77777777" w:rsidR="00B103F2" w:rsidRDefault="00B103F2">
            <w:r>
              <w:t>Data retention policy implemented</w:t>
            </w:r>
          </w:p>
        </w:tc>
        <w:tc>
          <w:tcPr>
            <w:tcW w:w="0" w:type="auto"/>
            <w:hideMark/>
          </w:tcPr>
          <w:p w14:paraId="519471D4" w14:textId="77777777" w:rsidR="00B103F2" w:rsidRDefault="00B103F2">
            <w:r>
              <w:rPr>
                <w:rFonts w:ascii="Segoe UI Symbol" w:hAnsi="Segoe UI Symbol" w:cs="Segoe UI Symbol"/>
              </w:rPr>
              <w:t>☐</w:t>
            </w:r>
          </w:p>
        </w:tc>
      </w:tr>
    </w:tbl>
    <w:p w14:paraId="0EE4CCD2" w14:textId="77777777" w:rsidR="00B103F2" w:rsidRDefault="000062C3" w:rsidP="00B103F2">
      <w:r>
        <w:rPr>
          <w:noProof/>
        </w:rPr>
        <w:pict w14:anchorId="261CC52F">
          <v:rect id="_x0000_i2145" style="width:0;height:1.5pt" o:hralign="center" o:hrstd="t" o:hr="t" fillcolor="#a0a0a0" stroked="f"/>
        </w:pict>
      </w:r>
    </w:p>
    <w:p w14:paraId="7A92589F" w14:textId="77777777" w:rsidR="00B103F2" w:rsidRDefault="00B103F2" w:rsidP="00B103F2">
      <w:pPr>
        <w:pStyle w:val="Heading1"/>
      </w:pPr>
      <w:r>
        <w:t>24.8 API &amp; Integration Acceptance Checklist</w:t>
      </w:r>
    </w:p>
    <w:p w14:paraId="5B5EBEC6"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3334"/>
        <w:gridCol w:w="925"/>
      </w:tblGrid>
      <w:tr w:rsidR="00B103F2" w14:paraId="08C475A2" w14:textId="77777777" w:rsidTr="00B103F2">
        <w:tc>
          <w:tcPr>
            <w:tcW w:w="0" w:type="auto"/>
            <w:hideMark/>
          </w:tcPr>
          <w:p w14:paraId="5CC9AB3D" w14:textId="77777777" w:rsidR="00B103F2" w:rsidRDefault="00B103F2">
            <w:pPr>
              <w:jc w:val="center"/>
              <w:rPr>
                <w:b/>
                <w:bCs/>
              </w:rPr>
            </w:pPr>
            <w:r>
              <w:rPr>
                <w:b/>
                <w:bCs/>
              </w:rPr>
              <w:t>Item</w:t>
            </w:r>
          </w:p>
        </w:tc>
        <w:tc>
          <w:tcPr>
            <w:tcW w:w="0" w:type="auto"/>
            <w:hideMark/>
          </w:tcPr>
          <w:p w14:paraId="3FBB1FEC" w14:textId="77777777" w:rsidR="00B103F2" w:rsidRDefault="00B103F2">
            <w:pPr>
              <w:jc w:val="center"/>
              <w:rPr>
                <w:b/>
                <w:bCs/>
              </w:rPr>
            </w:pPr>
            <w:r>
              <w:rPr>
                <w:b/>
                <w:bCs/>
              </w:rPr>
              <w:t>Status</w:t>
            </w:r>
          </w:p>
        </w:tc>
      </w:tr>
      <w:tr w:rsidR="00B103F2" w14:paraId="1342CB2B" w14:textId="77777777" w:rsidTr="00B103F2">
        <w:tc>
          <w:tcPr>
            <w:tcW w:w="0" w:type="auto"/>
            <w:hideMark/>
          </w:tcPr>
          <w:p w14:paraId="73E1739B" w14:textId="77777777" w:rsidR="00B103F2" w:rsidRDefault="00B103F2">
            <w:r>
              <w:t>API endpoints operational</w:t>
            </w:r>
          </w:p>
        </w:tc>
        <w:tc>
          <w:tcPr>
            <w:tcW w:w="0" w:type="auto"/>
            <w:hideMark/>
          </w:tcPr>
          <w:p w14:paraId="2B1D0482" w14:textId="77777777" w:rsidR="00B103F2" w:rsidRDefault="00B103F2">
            <w:r>
              <w:rPr>
                <w:rFonts w:ascii="Segoe UI Symbol" w:hAnsi="Segoe UI Symbol" w:cs="Segoe UI Symbol"/>
              </w:rPr>
              <w:t>☐</w:t>
            </w:r>
          </w:p>
        </w:tc>
      </w:tr>
      <w:tr w:rsidR="00B103F2" w14:paraId="44EC369C" w14:textId="77777777" w:rsidTr="00B103F2">
        <w:tc>
          <w:tcPr>
            <w:tcW w:w="0" w:type="auto"/>
            <w:hideMark/>
          </w:tcPr>
          <w:p w14:paraId="0478DF3B" w14:textId="77777777" w:rsidR="00B103F2" w:rsidRDefault="00B103F2">
            <w:r>
              <w:t>Authentication functional</w:t>
            </w:r>
          </w:p>
        </w:tc>
        <w:tc>
          <w:tcPr>
            <w:tcW w:w="0" w:type="auto"/>
            <w:hideMark/>
          </w:tcPr>
          <w:p w14:paraId="2C188D29" w14:textId="77777777" w:rsidR="00B103F2" w:rsidRDefault="00B103F2">
            <w:r>
              <w:rPr>
                <w:rFonts w:ascii="Segoe UI Symbol" w:hAnsi="Segoe UI Symbol" w:cs="Segoe UI Symbol"/>
              </w:rPr>
              <w:t>☐</w:t>
            </w:r>
          </w:p>
        </w:tc>
      </w:tr>
      <w:tr w:rsidR="00B103F2" w14:paraId="48D07F3B" w14:textId="77777777" w:rsidTr="00B103F2">
        <w:tc>
          <w:tcPr>
            <w:tcW w:w="0" w:type="auto"/>
            <w:hideMark/>
          </w:tcPr>
          <w:p w14:paraId="34F7DAE9" w14:textId="77777777" w:rsidR="00B103F2" w:rsidRDefault="00B103F2">
            <w:r>
              <w:t>External integrations validated</w:t>
            </w:r>
          </w:p>
        </w:tc>
        <w:tc>
          <w:tcPr>
            <w:tcW w:w="0" w:type="auto"/>
            <w:hideMark/>
          </w:tcPr>
          <w:p w14:paraId="2395E720" w14:textId="77777777" w:rsidR="00B103F2" w:rsidRDefault="00B103F2">
            <w:r>
              <w:rPr>
                <w:rFonts w:ascii="Segoe UI Symbol" w:hAnsi="Segoe UI Symbol" w:cs="Segoe UI Symbol"/>
              </w:rPr>
              <w:t>☐</w:t>
            </w:r>
          </w:p>
        </w:tc>
      </w:tr>
      <w:tr w:rsidR="00B103F2" w14:paraId="62A1F74A" w14:textId="77777777" w:rsidTr="00B103F2">
        <w:tc>
          <w:tcPr>
            <w:tcW w:w="0" w:type="auto"/>
            <w:hideMark/>
          </w:tcPr>
          <w:p w14:paraId="01ADD4A7" w14:textId="77777777" w:rsidR="00B103F2" w:rsidRDefault="00B103F2">
            <w:r>
              <w:t>Error handling verified</w:t>
            </w:r>
          </w:p>
        </w:tc>
        <w:tc>
          <w:tcPr>
            <w:tcW w:w="0" w:type="auto"/>
            <w:hideMark/>
          </w:tcPr>
          <w:p w14:paraId="04C3B275" w14:textId="77777777" w:rsidR="00B103F2" w:rsidRDefault="00B103F2">
            <w:r>
              <w:rPr>
                <w:rFonts w:ascii="Segoe UI Symbol" w:hAnsi="Segoe UI Symbol" w:cs="Segoe UI Symbol"/>
              </w:rPr>
              <w:t>☐</w:t>
            </w:r>
          </w:p>
        </w:tc>
      </w:tr>
      <w:tr w:rsidR="00B103F2" w14:paraId="424C3C42" w14:textId="77777777" w:rsidTr="00B103F2">
        <w:tc>
          <w:tcPr>
            <w:tcW w:w="0" w:type="auto"/>
            <w:hideMark/>
          </w:tcPr>
          <w:p w14:paraId="7A98B8FA" w14:textId="77777777" w:rsidR="00B103F2" w:rsidRDefault="00B103F2">
            <w:r>
              <w:t>Rate limiting configured</w:t>
            </w:r>
          </w:p>
        </w:tc>
        <w:tc>
          <w:tcPr>
            <w:tcW w:w="0" w:type="auto"/>
            <w:hideMark/>
          </w:tcPr>
          <w:p w14:paraId="4FFD44FB" w14:textId="77777777" w:rsidR="00B103F2" w:rsidRDefault="00B103F2">
            <w:r>
              <w:rPr>
                <w:rFonts w:ascii="Segoe UI Symbol" w:hAnsi="Segoe UI Symbol" w:cs="Segoe UI Symbol"/>
              </w:rPr>
              <w:t>☐</w:t>
            </w:r>
          </w:p>
        </w:tc>
      </w:tr>
      <w:tr w:rsidR="00B103F2" w14:paraId="57C8D15B" w14:textId="77777777" w:rsidTr="00B103F2">
        <w:tc>
          <w:tcPr>
            <w:tcW w:w="0" w:type="auto"/>
            <w:hideMark/>
          </w:tcPr>
          <w:p w14:paraId="01B0791C" w14:textId="77777777" w:rsidR="00B103F2" w:rsidRDefault="00B103F2">
            <w:r>
              <w:t>API documentation complete</w:t>
            </w:r>
          </w:p>
        </w:tc>
        <w:tc>
          <w:tcPr>
            <w:tcW w:w="0" w:type="auto"/>
            <w:hideMark/>
          </w:tcPr>
          <w:p w14:paraId="6A22E56F" w14:textId="77777777" w:rsidR="00B103F2" w:rsidRDefault="00B103F2">
            <w:r>
              <w:rPr>
                <w:rFonts w:ascii="Segoe UI Symbol" w:hAnsi="Segoe UI Symbol" w:cs="Segoe UI Symbol"/>
              </w:rPr>
              <w:t>☐</w:t>
            </w:r>
          </w:p>
        </w:tc>
      </w:tr>
      <w:tr w:rsidR="00B103F2" w14:paraId="7D6BBBC9" w14:textId="77777777" w:rsidTr="00B103F2">
        <w:tc>
          <w:tcPr>
            <w:tcW w:w="0" w:type="auto"/>
            <w:hideMark/>
          </w:tcPr>
          <w:p w14:paraId="4E146E78" w14:textId="77777777" w:rsidR="00B103F2" w:rsidRDefault="00B103F2">
            <w:r>
              <w:t>Webhooks tested</w:t>
            </w:r>
          </w:p>
        </w:tc>
        <w:tc>
          <w:tcPr>
            <w:tcW w:w="0" w:type="auto"/>
            <w:hideMark/>
          </w:tcPr>
          <w:p w14:paraId="00DEC658" w14:textId="77777777" w:rsidR="00B103F2" w:rsidRDefault="00B103F2">
            <w:r>
              <w:rPr>
                <w:rFonts w:ascii="Segoe UI Symbol" w:hAnsi="Segoe UI Symbol" w:cs="Segoe UI Symbol"/>
              </w:rPr>
              <w:t>☐</w:t>
            </w:r>
          </w:p>
        </w:tc>
      </w:tr>
    </w:tbl>
    <w:p w14:paraId="29101977" w14:textId="77777777" w:rsidR="00B103F2" w:rsidRDefault="000062C3" w:rsidP="00B103F2">
      <w:r>
        <w:rPr>
          <w:noProof/>
        </w:rPr>
        <w:pict w14:anchorId="3D687F30">
          <v:rect id="_x0000_i2144" style="width:0;height:1.5pt" o:hralign="center" o:hrstd="t" o:hr="t" fillcolor="#a0a0a0" stroked="f"/>
        </w:pict>
      </w:r>
    </w:p>
    <w:p w14:paraId="69ADAA71" w14:textId="77777777" w:rsidR="00B103F2" w:rsidRDefault="00B103F2" w:rsidP="00B103F2">
      <w:pPr>
        <w:pStyle w:val="Heading1"/>
      </w:pPr>
      <w:r>
        <w:t>24.9 Quality Engineering Acceptance Checklist</w:t>
      </w:r>
    </w:p>
    <w:p w14:paraId="4670A471"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4541"/>
        <w:gridCol w:w="925"/>
      </w:tblGrid>
      <w:tr w:rsidR="00B103F2" w14:paraId="3174E733" w14:textId="77777777" w:rsidTr="00B103F2">
        <w:tc>
          <w:tcPr>
            <w:tcW w:w="0" w:type="auto"/>
            <w:hideMark/>
          </w:tcPr>
          <w:p w14:paraId="6A615266" w14:textId="77777777" w:rsidR="00B103F2" w:rsidRDefault="00B103F2">
            <w:pPr>
              <w:jc w:val="center"/>
              <w:rPr>
                <w:b/>
                <w:bCs/>
              </w:rPr>
            </w:pPr>
            <w:r>
              <w:rPr>
                <w:b/>
                <w:bCs/>
              </w:rPr>
              <w:t>Item</w:t>
            </w:r>
          </w:p>
        </w:tc>
        <w:tc>
          <w:tcPr>
            <w:tcW w:w="0" w:type="auto"/>
            <w:hideMark/>
          </w:tcPr>
          <w:p w14:paraId="32A2FA9B" w14:textId="77777777" w:rsidR="00B103F2" w:rsidRDefault="00B103F2">
            <w:pPr>
              <w:jc w:val="center"/>
              <w:rPr>
                <w:b/>
                <w:bCs/>
              </w:rPr>
            </w:pPr>
            <w:r>
              <w:rPr>
                <w:b/>
                <w:bCs/>
              </w:rPr>
              <w:t>Status</w:t>
            </w:r>
          </w:p>
        </w:tc>
      </w:tr>
      <w:tr w:rsidR="00B103F2" w14:paraId="48C1CD41" w14:textId="77777777" w:rsidTr="00B103F2">
        <w:tc>
          <w:tcPr>
            <w:tcW w:w="0" w:type="auto"/>
            <w:hideMark/>
          </w:tcPr>
          <w:p w14:paraId="6CD64FAA" w14:textId="77777777" w:rsidR="00B103F2" w:rsidRDefault="00B103F2">
            <w:r>
              <w:lastRenderedPageBreak/>
              <w:t>Unit tests passed</w:t>
            </w:r>
          </w:p>
        </w:tc>
        <w:tc>
          <w:tcPr>
            <w:tcW w:w="0" w:type="auto"/>
            <w:hideMark/>
          </w:tcPr>
          <w:p w14:paraId="74BB192D" w14:textId="77777777" w:rsidR="00B103F2" w:rsidRDefault="00B103F2">
            <w:r>
              <w:rPr>
                <w:rFonts w:ascii="Segoe UI Symbol" w:hAnsi="Segoe UI Symbol" w:cs="Segoe UI Symbol"/>
              </w:rPr>
              <w:t>☐</w:t>
            </w:r>
          </w:p>
        </w:tc>
      </w:tr>
      <w:tr w:rsidR="00B103F2" w14:paraId="01AF9E37" w14:textId="77777777" w:rsidTr="00B103F2">
        <w:tc>
          <w:tcPr>
            <w:tcW w:w="0" w:type="auto"/>
            <w:hideMark/>
          </w:tcPr>
          <w:p w14:paraId="4DEC24D5" w14:textId="77777777" w:rsidR="00B103F2" w:rsidRDefault="00B103F2">
            <w:r>
              <w:t>Integration tests passed</w:t>
            </w:r>
          </w:p>
        </w:tc>
        <w:tc>
          <w:tcPr>
            <w:tcW w:w="0" w:type="auto"/>
            <w:hideMark/>
          </w:tcPr>
          <w:p w14:paraId="774DE0A2" w14:textId="77777777" w:rsidR="00B103F2" w:rsidRDefault="00B103F2">
            <w:r>
              <w:rPr>
                <w:rFonts w:ascii="Segoe UI Symbol" w:hAnsi="Segoe UI Symbol" w:cs="Segoe UI Symbol"/>
              </w:rPr>
              <w:t>☐</w:t>
            </w:r>
          </w:p>
        </w:tc>
      </w:tr>
      <w:tr w:rsidR="00B103F2" w14:paraId="5AC1F7D7" w14:textId="77777777" w:rsidTr="00B103F2">
        <w:tc>
          <w:tcPr>
            <w:tcW w:w="0" w:type="auto"/>
            <w:hideMark/>
          </w:tcPr>
          <w:p w14:paraId="49556518" w14:textId="77777777" w:rsidR="00B103F2" w:rsidRDefault="00B103F2">
            <w:r>
              <w:t>API tests passed</w:t>
            </w:r>
          </w:p>
        </w:tc>
        <w:tc>
          <w:tcPr>
            <w:tcW w:w="0" w:type="auto"/>
            <w:hideMark/>
          </w:tcPr>
          <w:p w14:paraId="6C141DA3" w14:textId="77777777" w:rsidR="00B103F2" w:rsidRDefault="00B103F2">
            <w:r>
              <w:rPr>
                <w:rFonts w:ascii="Segoe UI Symbol" w:hAnsi="Segoe UI Symbol" w:cs="Segoe UI Symbol"/>
              </w:rPr>
              <w:t>☐</w:t>
            </w:r>
          </w:p>
        </w:tc>
      </w:tr>
      <w:tr w:rsidR="00B103F2" w14:paraId="0155978C" w14:textId="77777777" w:rsidTr="00B103F2">
        <w:tc>
          <w:tcPr>
            <w:tcW w:w="0" w:type="auto"/>
            <w:hideMark/>
          </w:tcPr>
          <w:p w14:paraId="5E4DD616" w14:textId="77777777" w:rsidR="00B103F2" w:rsidRDefault="00B103F2">
            <w:r>
              <w:t>End-to-End tests passed</w:t>
            </w:r>
          </w:p>
        </w:tc>
        <w:tc>
          <w:tcPr>
            <w:tcW w:w="0" w:type="auto"/>
            <w:hideMark/>
          </w:tcPr>
          <w:p w14:paraId="6B1AE1CE" w14:textId="77777777" w:rsidR="00B103F2" w:rsidRDefault="00B103F2">
            <w:r>
              <w:rPr>
                <w:rFonts w:ascii="Segoe UI Symbol" w:hAnsi="Segoe UI Symbol" w:cs="Segoe UI Symbol"/>
              </w:rPr>
              <w:t>☐</w:t>
            </w:r>
          </w:p>
        </w:tc>
      </w:tr>
      <w:tr w:rsidR="00B103F2" w14:paraId="7B62C0FB" w14:textId="77777777" w:rsidTr="00B103F2">
        <w:tc>
          <w:tcPr>
            <w:tcW w:w="0" w:type="auto"/>
            <w:hideMark/>
          </w:tcPr>
          <w:p w14:paraId="4BA38524" w14:textId="77777777" w:rsidR="00B103F2" w:rsidRDefault="00B103F2">
            <w:r>
              <w:t>Regression tests completed</w:t>
            </w:r>
          </w:p>
        </w:tc>
        <w:tc>
          <w:tcPr>
            <w:tcW w:w="0" w:type="auto"/>
            <w:hideMark/>
          </w:tcPr>
          <w:p w14:paraId="5B378128" w14:textId="77777777" w:rsidR="00B103F2" w:rsidRDefault="00B103F2">
            <w:r>
              <w:rPr>
                <w:rFonts w:ascii="Segoe UI Symbol" w:hAnsi="Segoe UI Symbol" w:cs="Segoe UI Symbol"/>
              </w:rPr>
              <w:t>☐</w:t>
            </w:r>
          </w:p>
        </w:tc>
      </w:tr>
      <w:tr w:rsidR="00B103F2" w14:paraId="4D516DC1" w14:textId="77777777" w:rsidTr="00B103F2">
        <w:tc>
          <w:tcPr>
            <w:tcW w:w="0" w:type="auto"/>
            <w:hideMark/>
          </w:tcPr>
          <w:p w14:paraId="16925B24" w14:textId="77777777" w:rsidR="00B103F2" w:rsidRDefault="00B103F2">
            <w:r>
              <w:t>UAT completed</w:t>
            </w:r>
          </w:p>
        </w:tc>
        <w:tc>
          <w:tcPr>
            <w:tcW w:w="0" w:type="auto"/>
            <w:hideMark/>
          </w:tcPr>
          <w:p w14:paraId="07BF3498" w14:textId="77777777" w:rsidR="00B103F2" w:rsidRDefault="00B103F2">
            <w:r>
              <w:rPr>
                <w:rFonts w:ascii="Segoe UI Symbol" w:hAnsi="Segoe UI Symbol" w:cs="Segoe UI Symbol"/>
              </w:rPr>
              <w:t>☐</w:t>
            </w:r>
          </w:p>
        </w:tc>
      </w:tr>
      <w:tr w:rsidR="00B103F2" w14:paraId="66601DD5" w14:textId="77777777" w:rsidTr="00B103F2">
        <w:tc>
          <w:tcPr>
            <w:tcW w:w="0" w:type="auto"/>
            <w:hideMark/>
          </w:tcPr>
          <w:p w14:paraId="47EC6A57" w14:textId="77777777" w:rsidR="00B103F2" w:rsidRDefault="00B103F2">
            <w:r>
              <w:t>Test coverage meets target</w:t>
            </w:r>
          </w:p>
        </w:tc>
        <w:tc>
          <w:tcPr>
            <w:tcW w:w="0" w:type="auto"/>
            <w:hideMark/>
          </w:tcPr>
          <w:p w14:paraId="53B874A7" w14:textId="77777777" w:rsidR="00B103F2" w:rsidRDefault="00B103F2">
            <w:r>
              <w:rPr>
                <w:rFonts w:ascii="Segoe UI Symbol" w:hAnsi="Segoe UI Symbol" w:cs="Segoe UI Symbol"/>
              </w:rPr>
              <w:t>☐</w:t>
            </w:r>
          </w:p>
        </w:tc>
      </w:tr>
      <w:tr w:rsidR="00B103F2" w14:paraId="037AC6AE" w14:textId="77777777" w:rsidTr="00B103F2">
        <w:tc>
          <w:tcPr>
            <w:tcW w:w="0" w:type="auto"/>
            <w:hideMark/>
          </w:tcPr>
          <w:p w14:paraId="10655531" w14:textId="77777777" w:rsidR="00B103F2" w:rsidRDefault="00B103F2">
            <w:r>
              <w:t>Defects resolved within agreed thresholds</w:t>
            </w:r>
          </w:p>
        </w:tc>
        <w:tc>
          <w:tcPr>
            <w:tcW w:w="0" w:type="auto"/>
            <w:hideMark/>
          </w:tcPr>
          <w:p w14:paraId="1A81DFFE" w14:textId="77777777" w:rsidR="00B103F2" w:rsidRDefault="00B103F2">
            <w:r>
              <w:rPr>
                <w:rFonts w:ascii="Segoe UI Symbol" w:hAnsi="Segoe UI Symbol" w:cs="Segoe UI Symbol"/>
              </w:rPr>
              <w:t>☐</w:t>
            </w:r>
          </w:p>
        </w:tc>
      </w:tr>
    </w:tbl>
    <w:p w14:paraId="1824A58E" w14:textId="77777777" w:rsidR="00B103F2" w:rsidRDefault="000062C3" w:rsidP="00B103F2">
      <w:r>
        <w:rPr>
          <w:noProof/>
        </w:rPr>
        <w:pict w14:anchorId="286B059E">
          <v:rect id="_x0000_i2143" style="width:0;height:1.5pt" o:hralign="center" o:hrstd="t" o:hr="t" fillcolor="#a0a0a0" stroked="f"/>
        </w:pict>
      </w:r>
    </w:p>
    <w:p w14:paraId="50EFEFBC" w14:textId="77777777" w:rsidR="00B103F2" w:rsidRDefault="00B103F2" w:rsidP="00B103F2">
      <w:pPr>
        <w:pStyle w:val="Heading1"/>
      </w:pPr>
      <w:r>
        <w:t>24.10 DevSecOps Acceptance Checklist</w:t>
      </w:r>
    </w:p>
    <w:p w14:paraId="1FCCCD26"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3985"/>
        <w:gridCol w:w="925"/>
      </w:tblGrid>
      <w:tr w:rsidR="00B103F2" w14:paraId="0AF7B0D8" w14:textId="77777777" w:rsidTr="00B103F2">
        <w:tc>
          <w:tcPr>
            <w:tcW w:w="0" w:type="auto"/>
            <w:hideMark/>
          </w:tcPr>
          <w:p w14:paraId="0EE6FA15" w14:textId="77777777" w:rsidR="00B103F2" w:rsidRDefault="00B103F2">
            <w:pPr>
              <w:jc w:val="center"/>
              <w:rPr>
                <w:b/>
                <w:bCs/>
              </w:rPr>
            </w:pPr>
            <w:r>
              <w:rPr>
                <w:b/>
                <w:bCs/>
              </w:rPr>
              <w:t>Item</w:t>
            </w:r>
          </w:p>
        </w:tc>
        <w:tc>
          <w:tcPr>
            <w:tcW w:w="0" w:type="auto"/>
            <w:hideMark/>
          </w:tcPr>
          <w:p w14:paraId="4E14B1D9" w14:textId="77777777" w:rsidR="00B103F2" w:rsidRDefault="00B103F2">
            <w:pPr>
              <w:jc w:val="center"/>
              <w:rPr>
                <w:b/>
                <w:bCs/>
              </w:rPr>
            </w:pPr>
            <w:r>
              <w:rPr>
                <w:b/>
                <w:bCs/>
              </w:rPr>
              <w:t>Status</w:t>
            </w:r>
          </w:p>
        </w:tc>
      </w:tr>
      <w:tr w:rsidR="00B103F2" w14:paraId="7D7793F2" w14:textId="77777777" w:rsidTr="00B103F2">
        <w:tc>
          <w:tcPr>
            <w:tcW w:w="0" w:type="auto"/>
            <w:hideMark/>
          </w:tcPr>
          <w:p w14:paraId="5B480E3B" w14:textId="77777777" w:rsidR="00B103F2" w:rsidRDefault="00B103F2">
            <w:r>
              <w:t>CI/CD pipeline operational</w:t>
            </w:r>
          </w:p>
        </w:tc>
        <w:tc>
          <w:tcPr>
            <w:tcW w:w="0" w:type="auto"/>
            <w:hideMark/>
          </w:tcPr>
          <w:p w14:paraId="7656DD60" w14:textId="77777777" w:rsidR="00B103F2" w:rsidRDefault="00B103F2">
            <w:r>
              <w:rPr>
                <w:rFonts w:ascii="Segoe UI Symbol" w:hAnsi="Segoe UI Symbol" w:cs="Segoe UI Symbol"/>
              </w:rPr>
              <w:t>☐</w:t>
            </w:r>
          </w:p>
        </w:tc>
      </w:tr>
      <w:tr w:rsidR="00B103F2" w14:paraId="54BBA089" w14:textId="77777777" w:rsidTr="00B103F2">
        <w:tc>
          <w:tcPr>
            <w:tcW w:w="0" w:type="auto"/>
            <w:hideMark/>
          </w:tcPr>
          <w:p w14:paraId="6F73B6A7" w14:textId="77777777" w:rsidR="00B103F2" w:rsidRDefault="00B103F2">
            <w:r>
              <w:t>Infrastructure as Code validated</w:t>
            </w:r>
          </w:p>
        </w:tc>
        <w:tc>
          <w:tcPr>
            <w:tcW w:w="0" w:type="auto"/>
            <w:hideMark/>
          </w:tcPr>
          <w:p w14:paraId="45331BBB" w14:textId="77777777" w:rsidR="00B103F2" w:rsidRDefault="00B103F2">
            <w:r>
              <w:rPr>
                <w:rFonts w:ascii="Segoe UI Symbol" w:hAnsi="Segoe UI Symbol" w:cs="Segoe UI Symbol"/>
              </w:rPr>
              <w:t>☐</w:t>
            </w:r>
          </w:p>
        </w:tc>
      </w:tr>
      <w:tr w:rsidR="00B103F2" w14:paraId="00F0CEF2" w14:textId="77777777" w:rsidTr="00B103F2">
        <w:tc>
          <w:tcPr>
            <w:tcW w:w="0" w:type="auto"/>
            <w:hideMark/>
          </w:tcPr>
          <w:p w14:paraId="3D0A8C2D" w14:textId="77777777" w:rsidR="00B103F2" w:rsidRDefault="00B103F2">
            <w:r>
              <w:t>Deployment scripts verified</w:t>
            </w:r>
          </w:p>
        </w:tc>
        <w:tc>
          <w:tcPr>
            <w:tcW w:w="0" w:type="auto"/>
            <w:hideMark/>
          </w:tcPr>
          <w:p w14:paraId="58B05D1C" w14:textId="77777777" w:rsidR="00B103F2" w:rsidRDefault="00B103F2">
            <w:r>
              <w:rPr>
                <w:rFonts w:ascii="Segoe UI Symbol" w:hAnsi="Segoe UI Symbol" w:cs="Segoe UI Symbol"/>
              </w:rPr>
              <w:t>☐</w:t>
            </w:r>
          </w:p>
        </w:tc>
      </w:tr>
      <w:tr w:rsidR="00B103F2" w14:paraId="2B9F67BD" w14:textId="77777777" w:rsidTr="00B103F2">
        <w:tc>
          <w:tcPr>
            <w:tcW w:w="0" w:type="auto"/>
            <w:hideMark/>
          </w:tcPr>
          <w:p w14:paraId="313FD03D" w14:textId="77777777" w:rsidR="00B103F2" w:rsidRDefault="00B103F2">
            <w:r>
              <w:t>Environment configuration complete</w:t>
            </w:r>
          </w:p>
        </w:tc>
        <w:tc>
          <w:tcPr>
            <w:tcW w:w="0" w:type="auto"/>
            <w:hideMark/>
          </w:tcPr>
          <w:p w14:paraId="78248215" w14:textId="77777777" w:rsidR="00B103F2" w:rsidRDefault="00B103F2">
            <w:r>
              <w:rPr>
                <w:rFonts w:ascii="Segoe UI Symbol" w:hAnsi="Segoe UI Symbol" w:cs="Segoe UI Symbol"/>
              </w:rPr>
              <w:t>☐</w:t>
            </w:r>
          </w:p>
        </w:tc>
      </w:tr>
      <w:tr w:rsidR="00B103F2" w14:paraId="10875B36" w14:textId="77777777" w:rsidTr="00B103F2">
        <w:tc>
          <w:tcPr>
            <w:tcW w:w="0" w:type="auto"/>
            <w:hideMark/>
          </w:tcPr>
          <w:p w14:paraId="1D5B825F" w14:textId="77777777" w:rsidR="00B103F2" w:rsidRDefault="00B103F2">
            <w:r>
              <w:t>Monitoring dashboards active</w:t>
            </w:r>
          </w:p>
        </w:tc>
        <w:tc>
          <w:tcPr>
            <w:tcW w:w="0" w:type="auto"/>
            <w:hideMark/>
          </w:tcPr>
          <w:p w14:paraId="5AA53FA4" w14:textId="77777777" w:rsidR="00B103F2" w:rsidRDefault="00B103F2">
            <w:r>
              <w:rPr>
                <w:rFonts w:ascii="Segoe UI Symbol" w:hAnsi="Segoe UI Symbol" w:cs="Segoe UI Symbol"/>
              </w:rPr>
              <w:t>☐</w:t>
            </w:r>
          </w:p>
        </w:tc>
      </w:tr>
      <w:tr w:rsidR="00B103F2" w14:paraId="06C382E4" w14:textId="77777777" w:rsidTr="00B103F2">
        <w:tc>
          <w:tcPr>
            <w:tcW w:w="0" w:type="auto"/>
            <w:hideMark/>
          </w:tcPr>
          <w:p w14:paraId="33C2D7EC" w14:textId="77777777" w:rsidR="00B103F2" w:rsidRDefault="00B103F2">
            <w:r>
              <w:t>Logging configured</w:t>
            </w:r>
          </w:p>
        </w:tc>
        <w:tc>
          <w:tcPr>
            <w:tcW w:w="0" w:type="auto"/>
            <w:hideMark/>
          </w:tcPr>
          <w:p w14:paraId="54E24024" w14:textId="77777777" w:rsidR="00B103F2" w:rsidRDefault="00B103F2">
            <w:r>
              <w:rPr>
                <w:rFonts w:ascii="Segoe UI Symbol" w:hAnsi="Segoe UI Symbol" w:cs="Segoe UI Symbol"/>
              </w:rPr>
              <w:t>☐</w:t>
            </w:r>
          </w:p>
        </w:tc>
      </w:tr>
      <w:tr w:rsidR="00B103F2" w14:paraId="01A3E8F1" w14:textId="77777777" w:rsidTr="00B103F2">
        <w:tc>
          <w:tcPr>
            <w:tcW w:w="0" w:type="auto"/>
            <w:hideMark/>
          </w:tcPr>
          <w:p w14:paraId="15812831" w14:textId="77777777" w:rsidR="00B103F2" w:rsidRDefault="00B103F2">
            <w:r>
              <w:t>Rollback procedures tested</w:t>
            </w:r>
          </w:p>
        </w:tc>
        <w:tc>
          <w:tcPr>
            <w:tcW w:w="0" w:type="auto"/>
            <w:hideMark/>
          </w:tcPr>
          <w:p w14:paraId="16EF9E98" w14:textId="77777777" w:rsidR="00B103F2" w:rsidRDefault="00B103F2">
            <w:r>
              <w:rPr>
                <w:rFonts w:ascii="Segoe UI Symbol" w:hAnsi="Segoe UI Symbol" w:cs="Segoe UI Symbol"/>
              </w:rPr>
              <w:t>☐</w:t>
            </w:r>
          </w:p>
        </w:tc>
      </w:tr>
    </w:tbl>
    <w:p w14:paraId="082C101D" w14:textId="77777777" w:rsidR="00B103F2" w:rsidRDefault="000062C3" w:rsidP="00B103F2">
      <w:r>
        <w:rPr>
          <w:noProof/>
        </w:rPr>
        <w:pict w14:anchorId="156AC0D7">
          <v:rect id="_x0000_i2142" style="width:0;height:1.5pt" o:hralign="center" o:hrstd="t" o:hr="t" fillcolor="#a0a0a0" stroked="f"/>
        </w:pict>
      </w:r>
    </w:p>
    <w:p w14:paraId="1D72E29C" w14:textId="77777777" w:rsidR="00B103F2" w:rsidRDefault="00B103F2" w:rsidP="00B103F2">
      <w:pPr>
        <w:pStyle w:val="Heading1"/>
      </w:pPr>
      <w:r>
        <w:t>24.11 Documentation Acceptance Checklist</w:t>
      </w:r>
    </w:p>
    <w:p w14:paraId="5B6C30E2"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3921"/>
        <w:gridCol w:w="925"/>
      </w:tblGrid>
      <w:tr w:rsidR="00B103F2" w14:paraId="2D0CB1AE" w14:textId="77777777" w:rsidTr="00B103F2">
        <w:tc>
          <w:tcPr>
            <w:tcW w:w="0" w:type="auto"/>
            <w:hideMark/>
          </w:tcPr>
          <w:p w14:paraId="609C24C1" w14:textId="77777777" w:rsidR="00B103F2" w:rsidRDefault="00B103F2">
            <w:pPr>
              <w:jc w:val="center"/>
              <w:rPr>
                <w:b/>
                <w:bCs/>
              </w:rPr>
            </w:pPr>
            <w:r>
              <w:rPr>
                <w:b/>
                <w:bCs/>
              </w:rPr>
              <w:t>Item</w:t>
            </w:r>
          </w:p>
        </w:tc>
        <w:tc>
          <w:tcPr>
            <w:tcW w:w="0" w:type="auto"/>
            <w:hideMark/>
          </w:tcPr>
          <w:p w14:paraId="613AEFC1" w14:textId="77777777" w:rsidR="00B103F2" w:rsidRDefault="00B103F2">
            <w:pPr>
              <w:jc w:val="center"/>
              <w:rPr>
                <w:b/>
                <w:bCs/>
              </w:rPr>
            </w:pPr>
            <w:r>
              <w:rPr>
                <w:b/>
                <w:bCs/>
              </w:rPr>
              <w:t>Status</w:t>
            </w:r>
          </w:p>
        </w:tc>
      </w:tr>
      <w:tr w:rsidR="00B103F2" w14:paraId="50663B47" w14:textId="77777777" w:rsidTr="00B103F2">
        <w:tc>
          <w:tcPr>
            <w:tcW w:w="0" w:type="auto"/>
            <w:hideMark/>
          </w:tcPr>
          <w:p w14:paraId="5B092FA2" w14:textId="77777777" w:rsidR="00B103F2" w:rsidRDefault="00B103F2">
            <w:r>
              <w:t>User Manual completed</w:t>
            </w:r>
          </w:p>
        </w:tc>
        <w:tc>
          <w:tcPr>
            <w:tcW w:w="0" w:type="auto"/>
            <w:hideMark/>
          </w:tcPr>
          <w:p w14:paraId="0A754860" w14:textId="77777777" w:rsidR="00B103F2" w:rsidRDefault="00B103F2">
            <w:r>
              <w:rPr>
                <w:rFonts w:ascii="Segoe UI Symbol" w:hAnsi="Segoe UI Symbol" w:cs="Segoe UI Symbol"/>
              </w:rPr>
              <w:t>☐</w:t>
            </w:r>
          </w:p>
        </w:tc>
      </w:tr>
      <w:tr w:rsidR="00B103F2" w14:paraId="5DD7EB0B" w14:textId="77777777" w:rsidTr="00B103F2">
        <w:tc>
          <w:tcPr>
            <w:tcW w:w="0" w:type="auto"/>
            <w:hideMark/>
          </w:tcPr>
          <w:p w14:paraId="7CFCF9AB" w14:textId="77777777" w:rsidR="00B103F2" w:rsidRDefault="00B103F2">
            <w:r>
              <w:t>Administrator Guide completed</w:t>
            </w:r>
          </w:p>
        </w:tc>
        <w:tc>
          <w:tcPr>
            <w:tcW w:w="0" w:type="auto"/>
            <w:hideMark/>
          </w:tcPr>
          <w:p w14:paraId="1002FE06" w14:textId="77777777" w:rsidR="00B103F2" w:rsidRDefault="00B103F2">
            <w:r>
              <w:rPr>
                <w:rFonts w:ascii="Segoe UI Symbol" w:hAnsi="Segoe UI Symbol" w:cs="Segoe UI Symbol"/>
              </w:rPr>
              <w:t>☐</w:t>
            </w:r>
          </w:p>
        </w:tc>
      </w:tr>
      <w:tr w:rsidR="00B103F2" w14:paraId="7EE778B3" w14:textId="77777777" w:rsidTr="00B103F2">
        <w:tc>
          <w:tcPr>
            <w:tcW w:w="0" w:type="auto"/>
            <w:hideMark/>
          </w:tcPr>
          <w:p w14:paraId="3F60EE0C" w14:textId="77777777" w:rsidR="00B103F2" w:rsidRDefault="00B103F2">
            <w:r>
              <w:t>Technical Documentation complete</w:t>
            </w:r>
          </w:p>
        </w:tc>
        <w:tc>
          <w:tcPr>
            <w:tcW w:w="0" w:type="auto"/>
            <w:hideMark/>
          </w:tcPr>
          <w:p w14:paraId="04990F2A" w14:textId="77777777" w:rsidR="00B103F2" w:rsidRDefault="00B103F2">
            <w:r>
              <w:rPr>
                <w:rFonts w:ascii="Segoe UI Symbol" w:hAnsi="Segoe UI Symbol" w:cs="Segoe UI Symbol"/>
              </w:rPr>
              <w:t>☐</w:t>
            </w:r>
          </w:p>
        </w:tc>
      </w:tr>
      <w:tr w:rsidR="00B103F2" w14:paraId="623D5700" w14:textId="77777777" w:rsidTr="00B103F2">
        <w:tc>
          <w:tcPr>
            <w:tcW w:w="0" w:type="auto"/>
            <w:hideMark/>
          </w:tcPr>
          <w:p w14:paraId="110E5EF2" w14:textId="77777777" w:rsidR="00B103F2" w:rsidRDefault="00B103F2">
            <w:r>
              <w:t>API Documentation complete</w:t>
            </w:r>
          </w:p>
        </w:tc>
        <w:tc>
          <w:tcPr>
            <w:tcW w:w="0" w:type="auto"/>
            <w:hideMark/>
          </w:tcPr>
          <w:p w14:paraId="6F5D1D63" w14:textId="77777777" w:rsidR="00B103F2" w:rsidRDefault="00B103F2">
            <w:r>
              <w:rPr>
                <w:rFonts w:ascii="Segoe UI Symbol" w:hAnsi="Segoe UI Symbol" w:cs="Segoe UI Symbol"/>
              </w:rPr>
              <w:t>☐</w:t>
            </w:r>
          </w:p>
        </w:tc>
      </w:tr>
      <w:tr w:rsidR="00B103F2" w14:paraId="40AC8957" w14:textId="77777777" w:rsidTr="00B103F2">
        <w:tc>
          <w:tcPr>
            <w:tcW w:w="0" w:type="auto"/>
            <w:hideMark/>
          </w:tcPr>
          <w:p w14:paraId="663F7463" w14:textId="77777777" w:rsidR="00B103F2" w:rsidRDefault="00B103F2">
            <w:r>
              <w:t>Database Documentation complete</w:t>
            </w:r>
          </w:p>
        </w:tc>
        <w:tc>
          <w:tcPr>
            <w:tcW w:w="0" w:type="auto"/>
            <w:hideMark/>
          </w:tcPr>
          <w:p w14:paraId="2B60EE8E" w14:textId="77777777" w:rsidR="00B103F2" w:rsidRDefault="00B103F2">
            <w:r>
              <w:rPr>
                <w:rFonts w:ascii="Segoe UI Symbol" w:hAnsi="Segoe UI Symbol" w:cs="Segoe UI Symbol"/>
              </w:rPr>
              <w:t>☐</w:t>
            </w:r>
          </w:p>
        </w:tc>
      </w:tr>
      <w:tr w:rsidR="00B103F2" w14:paraId="6EA5729B" w14:textId="77777777" w:rsidTr="00B103F2">
        <w:tc>
          <w:tcPr>
            <w:tcW w:w="0" w:type="auto"/>
            <w:hideMark/>
          </w:tcPr>
          <w:p w14:paraId="361D9A95" w14:textId="77777777" w:rsidR="00B103F2" w:rsidRDefault="00B103F2">
            <w:r>
              <w:t>Operations Runbooks completed</w:t>
            </w:r>
          </w:p>
        </w:tc>
        <w:tc>
          <w:tcPr>
            <w:tcW w:w="0" w:type="auto"/>
            <w:hideMark/>
          </w:tcPr>
          <w:p w14:paraId="28C02703" w14:textId="77777777" w:rsidR="00B103F2" w:rsidRDefault="00B103F2">
            <w:r>
              <w:rPr>
                <w:rFonts w:ascii="Segoe UI Symbol" w:hAnsi="Segoe UI Symbol" w:cs="Segoe UI Symbol"/>
              </w:rPr>
              <w:t>☐</w:t>
            </w:r>
          </w:p>
        </w:tc>
      </w:tr>
      <w:tr w:rsidR="00B103F2" w14:paraId="5C1D24B9" w14:textId="77777777" w:rsidTr="00B103F2">
        <w:tc>
          <w:tcPr>
            <w:tcW w:w="0" w:type="auto"/>
            <w:hideMark/>
          </w:tcPr>
          <w:p w14:paraId="5C2AA050" w14:textId="77777777" w:rsidR="00B103F2" w:rsidRDefault="00B103F2">
            <w:r>
              <w:t>Knowledge Base populated</w:t>
            </w:r>
          </w:p>
        </w:tc>
        <w:tc>
          <w:tcPr>
            <w:tcW w:w="0" w:type="auto"/>
            <w:hideMark/>
          </w:tcPr>
          <w:p w14:paraId="6A550E94" w14:textId="77777777" w:rsidR="00B103F2" w:rsidRDefault="00B103F2">
            <w:r>
              <w:rPr>
                <w:rFonts w:ascii="Segoe UI Symbol" w:hAnsi="Segoe UI Symbol" w:cs="Segoe UI Symbol"/>
              </w:rPr>
              <w:t>☐</w:t>
            </w:r>
          </w:p>
        </w:tc>
      </w:tr>
      <w:tr w:rsidR="00B103F2" w14:paraId="45F2AAE4" w14:textId="77777777" w:rsidTr="00B103F2">
        <w:tc>
          <w:tcPr>
            <w:tcW w:w="0" w:type="auto"/>
            <w:hideMark/>
          </w:tcPr>
          <w:p w14:paraId="6516A8B1" w14:textId="77777777" w:rsidR="00B103F2" w:rsidRDefault="00B103F2">
            <w:r>
              <w:t>Release Notes prepared</w:t>
            </w:r>
          </w:p>
        </w:tc>
        <w:tc>
          <w:tcPr>
            <w:tcW w:w="0" w:type="auto"/>
            <w:hideMark/>
          </w:tcPr>
          <w:p w14:paraId="31528630" w14:textId="77777777" w:rsidR="00B103F2" w:rsidRDefault="00B103F2">
            <w:r>
              <w:rPr>
                <w:rFonts w:ascii="Segoe UI Symbol" w:hAnsi="Segoe UI Symbol" w:cs="Segoe UI Symbol"/>
              </w:rPr>
              <w:t>☐</w:t>
            </w:r>
          </w:p>
        </w:tc>
      </w:tr>
    </w:tbl>
    <w:p w14:paraId="0992C34D" w14:textId="77777777" w:rsidR="00B103F2" w:rsidRDefault="000062C3" w:rsidP="00B103F2">
      <w:r>
        <w:rPr>
          <w:noProof/>
        </w:rPr>
        <w:pict w14:anchorId="40516095">
          <v:rect id="_x0000_i2141" style="width:0;height:1.5pt" o:hralign="center" o:hrstd="t" o:hr="t" fillcolor="#a0a0a0" stroked="f"/>
        </w:pict>
      </w:r>
    </w:p>
    <w:p w14:paraId="5E5B059C" w14:textId="77777777" w:rsidR="00B103F2" w:rsidRDefault="00B103F2" w:rsidP="00B103F2">
      <w:pPr>
        <w:pStyle w:val="Heading1"/>
      </w:pPr>
      <w:r>
        <w:lastRenderedPageBreak/>
        <w:t>24.12 Training &amp; Knowledge Transfer Checklist</w:t>
      </w:r>
    </w:p>
    <w:p w14:paraId="64F32B0E"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4332"/>
        <w:gridCol w:w="925"/>
      </w:tblGrid>
      <w:tr w:rsidR="00B103F2" w14:paraId="3D63B286" w14:textId="77777777" w:rsidTr="00B103F2">
        <w:tc>
          <w:tcPr>
            <w:tcW w:w="0" w:type="auto"/>
            <w:hideMark/>
          </w:tcPr>
          <w:p w14:paraId="5FC79BD0" w14:textId="77777777" w:rsidR="00B103F2" w:rsidRDefault="00B103F2">
            <w:pPr>
              <w:jc w:val="center"/>
              <w:rPr>
                <w:b/>
                <w:bCs/>
              </w:rPr>
            </w:pPr>
            <w:r>
              <w:rPr>
                <w:b/>
                <w:bCs/>
              </w:rPr>
              <w:t>Item</w:t>
            </w:r>
          </w:p>
        </w:tc>
        <w:tc>
          <w:tcPr>
            <w:tcW w:w="0" w:type="auto"/>
            <w:hideMark/>
          </w:tcPr>
          <w:p w14:paraId="07B171B4" w14:textId="77777777" w:rsidR="00B103F2" w:rsidRDefault="00B103F2">
            <w:pPr>
              <w:jc w:val="center"/>
              <w:rPr>
                <w:b/>
                <w:bCs/>
              </w:rPr>
            </w:pPr>
            <w:r>
              <w:rPr>
                <w:b/>
                <w:bCs/>
              </w:rPr>
              <w:t>Status</w:t>
            </w:r>
          </w:p>
        </w:tc>
      </w:tr>
      <w:tr w:rsidR="00B103F2" w14:paraId="49189911" w14:textId="77777777" w:rsidTr="00B103F2">
        <w:tc>
          <w:tcPr>
            <w:tcW w:w="0" w:type="auto"/>
            <w:hideMark/>
          </w:tcPr>
          <w:p w14:paraId="34C497FF" w14:textId="77777777" w:rsidR="00B103F2" w:rsidRDefault="00B103F2">
            <w:r>
              <w:t>End-user training completed</w:t>
            </w:r>
          </w:p>
        </w:tc>
        <w:tc>
          <w:tcPr>
            <w:tcW w:w="0" w:type="auto"/>
            <w:hideMark/>
          </w:tcPr>
          <w:p w14:paraId="7507D8E4" w14:textId="77777777" w:rsidR="00B103F2" w:rsidRDefault="00B103F2">
            <w:r>
              <w:rPr>
                <w:rFonts w:ascii="Segoe UI Symbol" w:hAnsi="Segoe UI Symbol" w:cs="Segoe UI Symbol"/>
              </w:rPr>
              <w:t>☐</w:t>
            </w:r>
          </w:p>
        </w:tc>
      </w:tr>
      <w:tr w:rsidR="00B103F2" w14:paraId="0BF8FFCB" w14:textId="77777777" w:rsidTr="00B103F2">
        <w:tc>
          <w:tcPr>
            <w:tcW w:w="0" w:type="auto"/>
            <w:hideMark/>
          </w:tcPr>
          <w:p w14:paraId="4FB4ECC7" w14:textId="77777777" w:rsidR="00B103F2" w:rsidRDefault="00B103F2">
            <w:r>
              <w:t>Administrator training completed</w:t>
            </w:r>
          </w:p>
        </w:tc>
        <w:tc>
          <w:tcPr>
            <w:tcW w:w="0" w:type="auto"/>
            <w:hideMark/>
          </w:tcPr>
          <w:p w14:paraId="6AEC72B2" w14:textId="77777777" w:rsidR="00B103F2" w:rsidRDefault="00B103F2">
            <w:r>
              <w:rPr>
                <w:rFonts w:ascii="Segoe UI Symbol" w:hAnsi="Segoe UI Symbol" w:cs="Segoe UI Symbol"/>
              </w:rPr>
              <w:t>☐</w:t>
            </w:r>
          </w:p>
        </w:tc>
      </w:tr>
      <w:tr w:rsidR="00B103F2" w14:paraId="6358095F" w14:textId="77777777" w:rsidTr="00B103F2">
        <w:tc>
          <w:tcPr>
            <w:tcW w:w="0" w:type="auto"/>
            <w:hideMark/>
          </w:tcPr>
          <w:p w14:paraId="6A79BC3A" w14:textId="77777777" w:rsidR="00B103F2" w:rsidRDefault="00B103F2">
            <w:r>
              <w:t>Technical team training completed</w:t>
            </w:r>
          </w:p>
        </w:tc>
        <w:tc>
          <w:tcPr>
            <w:tcW w:w="0" w:type="auto"/>
            <w:hideMark/>
          </w:tcPr>
          <w:p w14:paraId="5B36E0B9" w14:textId="77777777" w:rsidR="00B103F2" w:rsidRDefault="00B103F2">
            <w:r>
              <w:rPr>
                <w:rFonts w:ascii="Segoe UI Symbol" w:hAnsi="Segoe UI Symbol" w:cs="Segoe UI Symbol"/>
              </w:rPr>
              <w:t>☐</w:t>
            </w:r>
          </w:p>
        </w:tc>
      </w:tr>
      <w:tr w:rsidR="00B103F2" w14:paraId="367FB743" w14:textId="77777777" w:rsidTr="00B103F2">
        <w:tc>
          <w:tcPr>
            <w:tcW w:w="0" w:type="auto"/>
            <w:hideMark/>
          </w:tcPr>
          <w:p w14:paraId="436C7E7E" w14:textId="77777777" w:rsidR="00B103F2" w:rsidRDefault="00B103F2">
            <w:r>
              <w:t>Knowledge transfer sessions conducted</w:t>
            </w:r>
          </w:p>
        </w:tc>
        <w:tc>
          <w:tcPr>
            <w:tcW w:w="0" w:type="auto"/>
            <w:hideMark/>
          </w:tcPr>
          <w:p w14:paraId="343D80B7" w14:textId="77777777" w:rsidR="00B103F2" w:rsidRDefault="00B103F2">
            <w:r>
              <w:rPr>
                <w:rFonts w:ascii="Segoe UI Symbol" w:hAnsi="Segoe UI Symbol" w:cs="Segoe UI Symbol"/>
              </w:rPr>
              <w:t>☐</w:t>
            </w:r>
          </w:p>
        </w:tc>
      </w:tr>
      <w:tr w:rsidR="00B103F2" w14:paraId="70473271" w14:textId="77777777" w:rsidTr="00B103F2">
        <w:tc>
          <w:tcPr>
            <w:tcW w:w="0" w:type="auto"/>
            <w:hideMark/>
          </w:tcPr>
          <w:p w14:paraId="5CA64374" w14:textId="77777777" w:rsidR="00B103F2" w:rsidRDefault="00B103F2">
            <w:r>
              <w:t>Training materials delivered</w:t>
            </w:r>
          </w:p>
        </w:tc>
        <w:tc>
          <w:tcPr>
            <w:tcW w:w="0" w:type="auto"/>
            <w:hideMark/>
          </w:tcPr>
          <w:p w14:paraId="7176A93B" w14:textId="77777777" w:rsidR="00B103F2" w:rsidRDefault="00B103F2">
            <w:r>
              <w:rPr>
                <w:rFonts w:ascii="Segoe UI Symbol" w:hAnsi="Segoe UI Symbol" w:cs="Segoe UI Symbol"/>
              </w:rPr>
              <w:t>☐</w:t>
            </w:r>
          </w:p>
        </w:tc>
      </w:tr>
      <w:tr w:rsidR="00B103F2" w14:paraId="7B08710A" w14:textId="77777777" w:rsidTr="00B103F2">
        <w:tc>
          <w:tcPr>
            <w:tcW w:w="0" w:type="auto"/>
            <w:hideMark/>
          </w:tcPr>
          <w:p w14:paraId="76671C8C" w14:textId="77777777" w:rsidR="00B103F2" w:rsidRDefault="00B103F2">
            <w:r>
              <w:t>Recorded demonstrations provided</w:t>
            </w:r>
          </w:p>
        </w:tc>
        <w:tc>
          <w:tcPr>
            <w:tcW w:w="0" w:type="auto"/>
            <w:hideMark/>
          </w:tcPr>
          <w:p w14:paraId="6CBF1EAB" w14:textId="77777777" w:rsidR="00B103F2" w:rsidRDefault="00B103F2">
            <w:r>
              <w:rPr>
                <w:rFonts w:ascii="Segoe UI Symbol" w:hAnsi="Segoe UI Symbol" w:cs="Segoe UI Symbol"/>
              </w:rPr>
              <w:t>☐</w:t>
            </w:r>
          </w:p>
        </w:tc>
      </w:tr>
      <w:tr w:rsidR="00B103F2" w14:paraId="46520366" w14:textId="77777777" w:rsidTr="00B103F2">
        <w:tc>
          <w:tcPr>
            <w:tcW w:w="0" w:type="auto"/>
            <w:hideMark/>
          </w:tcPr>
          <w:p w14:paraId="0DE594A2" w14:textId="77777777" w:rsidR="00B103F2" w:rsidRDefault="00B103F2">
            <w:r>
              <w:t>Handover documentation signed</w:t>
            </w:r>
          </w:p>
        </w:tc>
        <w:tc>
          <w:tcPr>
            <w:tcW w:w="0" w:type="auto"/>
            <w:hideMark/>
          </w:tcPr>
          <w:p w14:paraId="3B83B20A" w14:textId="77777777" w:rsidR="00B103F2" w:rsidRDefault="00B103F2">
            <w:r>
              <w:rPr>
                <w:rFonts w:ascii="Segoe UI Symbol" w:hAnsi="Segoe UI Symbol" w:cs="Segoe UI Symbol"/>
              </w:rPr>
              <w:t>☐</w:t>
            </w:r>
          </w:p>
        </w:tc>
      </w:tr>
    </w:tbl>
    <w:p w14:paraId="53592AC2" w14:textId="77777777" w:rsidR="00B103F2" w:rsidRDefault="000062C3" w:rsidP="00B103F2">
      <w:r>
        <w:rPr>
          <w:noProof/>
        </w:rPr>
        <w:pict w14:anchorId="50091280">
          <v:rect id="_x0000_i2140" style="width:0;height:1.5pt" o:hralign="center" o:hrstd="t" o:hr="t" fillcolor="#a0a0a0" stroked="f"/>
        </w:pict>
      </w:r>
    </w:p>
    <w:p w14:paraId="1ECA31FD" w14:textId="77777777" w:rsidR="00B103F2" w:rsidRDefault="00B103F2" w:rsidP="00B103F2">
      <w:pPr>
        <w:pStyle w:val="Heading1"/>
      </w:pPr>
      <w:r>
        <w:t>24.13 Operational Readiness Checklist</w:t>
      </w:r>
    </w:p>
    <w:p w14:paraId="4DEC84C3"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3334"/>
        <w:gridCol w:w="925"/>
      </w:tblGrid>
      <w:tr w:rsidR="00B103F2" w14:paraId="6B6FEEE8" w14:textId="77777777" w:rsidTr="00B103F2">
        <w:tc>
          <w:tcPr>
            <w:tcW w:w="0" w:type="auto"/>
            <w:hideMark/>
          </w:tcPr>
          <w:p w14:paraId="05ADFC1E" w14:textId="77777777" w:rsidR="00B103F2" w:rsidRDefault="00B103F2">
            <w:pPr>
              <w:jc w:val="center"/>
              <w:rPr>
                <w:b/>
                <w:bCs/>
              </w:rPr>
            </w:pPr>
            <w:r>
              <w:rPr>
                <w:b/>
                <w:bCs/>
              </w:rPr>
              <w:t>Item</w:t>
            </w:r>
          </w:p>
        </w:tc>
        <w:tc>
          <w:tcPr>
            <w:tcW w:w="0" w:type="auto"/>
            <w:hideMark/>
          </w:tcPr>
          <w:p w14:paraId="7EADC51D" w14:textId="77777777" w:rsidR="00B103F2" w:rsidRDefault="00B103F2">
            <w:pPr>
              <w:jc w:val="center"/>
              <w:rPr>
                <w:b/>
                <w:bCs/>
              </w:rPr>
            </w:pPr>
            <w:r>
              <w:rPr>
                <w:b/>
                <w:bCs/>
              </w:rPr>
              <w:t>Status</w:t>
            </w:r>
          </w:p>
        </w:tc>
      </w:tr>
      <w:tr w:rsidR="00B103F2" w14:paraId="4453F227" w14:textId="77777777" w:rsidTr="00B103F2">
        <w:tc>
          <w:tcPr>
            <w:tcW w:w="0" w:type="auto"/>
            <w:hideMark/>
          </w:tcPr>
          <w:p w14:paraId="402D2069" w14:textId="77777777" w:rsidR="00B103F2" w:rsidRDefault="00B103F2">
            <w:r>
              <w:t>Production environment ready</w:t>
            </w:r>
          </w:p>
        </w:tc>
        <w:tc>
          <w:tcPr>
            <w:tcW w:w="0" w:type="auto"/>
            <w:hideMark/>
          </w:tcPr>
          <w:p w14:paraId="1E4125CD" w14:textId="77777777" w:rsidR="00B103F2" w:rsidRDefault="00B103F2">
            <w:r>
              <w:rPr>
                <w:rFonts w:ascii="Segoe UI Symbol" w:hAnsi="Segoe UI Symbol" w:cs="Segoe UI Symbol"/>
              </w:rPr>
              <w:t>☐</w:t>
            </w:r>
          </w:p>
        </w:tc>
      </w:tr>
      <w:tr w:rsidR="00B103F2" w14:paraId="56140DBA" w14:textId="77777777" w:rsidTr="00B103F2">
        <w:tc>
          <w:tcPr>
            <w:tcW w:w="0" w:type="auto"/>
            <w:hideMark/>
          </w:tcPr>
          <w:p w14:paraId="637DA359" w14:textId="77777777" w:rsidR="00B103F2" w:rsidRDefault="00B103F2">
            <w:r>
              <w:t>Monitoring enabled</w:t>
            </w:r>
          </w:p>
        </w:tc>
        <w:tc>
          <w:tcPr>
            <w:tcW w:w="0" w:type="auto"/>
            <w:hideMark/>
          </w:tcPr>
          <w:p w14:paraId="65F07DB9" w14:textId="77777777" w:rsidR="00B103F2" w:rsidRDefault="00B103F2">
            <w:r>
              <w:rPr>
                <w:rFonts w:ascii="Segoe UI Symbol" w:hAnsi="Segoe UI Symbol" w:cs="Segoe UI Symbol"/>
              </w:rPr>
              <w:t>☐</w:t>
            </w:r>
          </w:p>
        </w:tc>
      </w:tr>
      <w:tr w:rsidR="00B103F2" w14:paraId="79B877AF" w14:textId="77777777" w:rsidTr="00B103F2">
        <w:tc>
          <w:tcPr>
            <w:tcW w:w="0" w:type="auto"/>
            <w:hideMark/>
          </w:tcPr>
          <w:p w14:paraId="5A5F8B82" w14:textId="77777777" w:rsidR="00B103F2" w:rsidRDefault="00B103F2">
            <w:r>
              <w:t>Alerting configured</w:t>
            </w:r>
          </w:p>
        </w:tc>
        <w:tc>
          <w:tcPr>
            <w:tcW w:w="0" w:type="auto"/>
            <w:hideMark/>
          </w:tcPr>
          <w:p w14:paraId="1E77EC7F" w14:textId="77777777" w:rsidR="00B103F2" w:rsidRDefault="00B103F2">
            <w:r>
              <w:rPr>
                <w:rFonts w:ascii="Segoe UI Symbol" w:hAnsi="Segoe UI Symbol" w:cs="Segoe UI Symbol"/>
              </w:rPr>
              <w:t>☐</w:t>
            </w:r>
          </w:p>
        </w:tc>
      </w:tr>
      <w:tr w:rsidR="00B103F2" w14:paraId="49F069BD" w14:textId="77777777" w:rsidTr="00B103F2">
        <w:tc>
          <w:tcPr>
            <w:tcW w:w="0" w:type="auto"/>
            <w:hideMark/>
          </w:tcPr>
          <w:p w14:paraId="34D47394" w14:textId="77777777" w:rsidR="00B103F2" w:rsidRDefault="00B103F2">
            <w:r>
              <w:t>Backup schedule active</w:t>
            </w:r>
          </w:p>
        </w:tc>
        <w:tc>
          <w:tcPr>
            <w:tcW w:w="0" w:type="auto"/>
            <w:hideMark/>
          </w:tcPr>
          <w:p w14:paraId="5562CA1C" w14:textId="77777777" w:rsidR="00B103F2" w:rsidRDefault="00B103F2">
            <w:r>
              <w:rPr>
                <w:rFonts w:ascii="Segoe UI Symbol" w:hAnsi="Segoe UI Symbol" w:cs="Segoe UI Symbol"/>
              </w:rPr>
              <w:t>☐</w:t>
            </w:r>
          </w:p>
        </w:tc>
      </w:tr>
      <w:tr w:rsidR="00B103F2" w14:paraId="324CDE1A" w14:textId="77777777" w:rsidTr="00B103F2">
        <w:tc>
          <w:tcPr>
            <w:tcW w:w="0" w:type="auto"/>
            <w:hideMark/>
          </w:tcPr>
          <w:p w14:paraId="27156223" w14:textId="77777777" w:rsidR="00B103F2" w:rsidRDefault="00B103F2">
            <w:r>
              <w:t>Disaster Recovery Plan tested</w:t>
            </w:r>
          </w:p>
        </w:tc>
        <w:tc>
          <w:tcPr>
            <w:tcW w:w="0" w:type="auto"/>
            <w:hideMark/>
          </w:tcPr>
          <w:p w14:paraId="7A629075" w14:textId="77777777" w:rsidR="00B103F2" w:rsidRDefault="00B103F2">
            <w:r>
              <w:rPr>
                <w:rFonts w:ascii="Segoe UI Symbol" w:hAnsi="Segoe UI Symbol" w:cs="Segoe UI Symbol"/>
              </w:rPr>
              <w:t>☐</w:t>
            </w:r>
          </w:p>
        </w:tc>
      </w:tr>
      <w:tr w:rsidR="00B103F2" w14:paraId="4FE6D7A0" w14:textId="77777777" w:rsidTr="00B103F2">
        <w:tc>
          <w:tcPr>
            <w:tcW w:w="0" w:type="auto"/>
            <w:hideMark/>
          </w:tcPr>
          <w:p w14:paraId="49F16030" w14:textId="77777777" w:rsidR="00B103F2" w:rsidRDefault="00B103F2">
            <w:r>
              <w:t>Support model established</w:t>
            </w:r>
          </w:p>
        </w:tc>
        <w:tc>
          <w:tcPr>
            <w:tcW w:w="0" w:type="auto"/>
            <w:hideMark/>
          </w:tcPr>
          <w:p w14:paraId="4C03FBFC" w14:textId="77777777" w:rsidR="00B103F2" w:rsidRDefault="00B103F2">
            <w:r>
              <w:rPr>
                <w:rFonts w:ascii="Segoe UI Symbol" w:hAnsi="Segoe UI Symbol" w:cs="Segoe UI Symbol"/>
              </w:rPr>
              <w:t>☐</w:t>
            </w:r>
          </w:p>
        </w:tc>
      </w:tr>
      <w:tr w:rsidR="00B103F2" w14:paraId="3DAC8FF3" w14:textId="77777777" w:rsidTr="00B103F2">
        <w:tc>
          <w:tcPr>
            <w:tcW w:w="0" w:type="auto"/>
            <w:hideMark/>
          </w:tcPr>
          <w:p w14:paraId="65EAF03C" w14:textId="77777777" w:rsidR="00B103F2" w:rsidRDefault="00B103F2">
            <w:r>
              <w:t>Service Desk prepared</w:t>
            </w:r>
          </w:p>
        </w:tc>
        <w:tc>
          <w:tcPr>
            <w:tcW w:w="0" w:type="auto"/>
            <w:hideMark/>
          </w:tcPr>
          <w:p w14:paraId="010F2935" w14:textId="77777777" w:rsidR="00B103F2" w:rsidRDefault="00B103F2">
            <w:r>
              <w:rPr>
                <w:rFonts w:ascii="Segoe UI Symbol" w:hAnsi="Segoe UI Symbol" w:cs="Segoe UI Symbol"/>
              </w:rPr>
              <w:t>☐</w:t>
            </w:r>
          </w:p>
        </w:tc>
      </w:tr>
      <w:tr w:rsidR="00B103F2" w14:paraId="32BCD14C" w14:textId="77777777" w:rsidTr="00B103F2">
        <w:tc>
          <w:tcPr>
            <w:tcW w:w="0" w:type="auto"/>
            <w:hideMark/>
          </w:tcPr>
          <w:p w14:paraId="201B31E0" w14:textId="77777777" w:rsidR="00B103F2" w:rsidRDefault="00B103F2">
            <w:r>
              <w:t>Hypercare plan approved</w:t>
            </w:r>
          </w:p>
        </w:tc>
        <w:tc>
          <w:tcPr>
            <w:tcW w:w="0" w:type="auto"/>
            <w:hideMark/>
          </w:tcPr>
          <w:p w14:paraId="4E552016" w14:textId="77777777" w:rsidR="00B103F2" w:rsidRDefault="00B103F2">
            <w:r>
              <w:rPr>
                <w:rFonts w:ascii="Segoe UI Symbol" w:hAnsi="Segoe UI Symbol" w:cs="Segoe UI Symbol"/>
              </w:rPr>
              <w:t>☐</w:t>
            </w:r>
          </w:p>
        </w:tc>
      </w:tr>
    </w:tbl>
    <w:p w14:paraId="10B61A44" w14:textId="77777777" w:rsidR="00B103F2" w:rsidRDefault="000062C3" w:rsidP="00B103F2">
      <w:r>
        <w:rPr>
          <w:noProof/>
        </w:rPr>
        <w:pict w14:anchorId="78DEBB32">
          <v:rect id="_x0000_i2139" style="width:0;height:1.5pt" o:hralign="center" o:hrstd="t" o:hr="t" fillcolor="#a0a0a0" stroked="f"/>
        </w:pict>
      </w:r>
    </w:p>
    <w:p w14:paraId="351A6B62" w14:textId="77777777" w:rsidR="00B103F2" w:rsidRDefault="00B103F2" w:rsidP="00B103F2">
      <w:pPr>
        <w:pStyle w:val="Heading1"/>
      </w:pPr>
      <w:r>
        <w:t>24.14 Governance &amp; Compliance Checklist</w:t>
      </w:r>
    </w:p>
    <w:p w14:paraId="51966FC8"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3533"/>
        <w:gridCol w:w="925"/>
      </w:tblGrid>
      <w:tr w:rsidR="00B103F2" w14:paraId="140F41AE" w14:textId="77777777" w:rsidTr="00B103F2">
        <w:tc>
          <w:tcPr>
            <w:tcW w:w="0" w:type="auto"/>
            <w:hideMark/>
          </w:tcPr>
          <w:p w14:paraId="134B3C0D" w14:textId="77777777" w:rsidR="00B103F2" w:rsidRDefault="00B103F2">
            <w:pPr>
              <w:jc w:val="center"/>
              <w:rPr>
                <w:b/>
                <w:bCs/>
              </w:rPr>
            </w:pPr>
            <w:r>
              <w:rPr>
                <w:b/>
                <w:bCs/>
              </w:rPr>
              <w:t>Item</w:t>
            </w:r>
          </w:p>
        </w:tc>
        <w:tc>
          <w:tcPr>
            <w:tcW w:w="0" w:type="auto"/>
            <w:hideMark/>
          </w:tcPr>
          <w:p w14:paraId="484B83E2" w14:textId="77777777" w:rsidR="00B103F2" w:rsidRDefault="00B103F2">
            <w:pPr>
              <w:jc w:val="center"/>
              <w:rPr>
                <w:b/>
                <w:bCs/>
              </w:rPr>
            </w:pPr>
            <w:r>
              <w:rPr>
                <w:b/>
                <w:bCs/>
              </w:rPr>
              <w:t>Status</w:t>
            </w:r>
          </w:p>
        </w:tc>
      </w:tr>
      <w:tr w:rsidR="00B103F2" w14:paraId="45059A6B" w14:textId="77777777" w:rsidTr="00B103F2">
        <w:tc>
          <w:tcPr>
            <w:tcW w:w="0" w:type="auto"/>
            <w:hideMark/>
          </w:tcPr>
          <w:p w14:paraId="28577C1D" w14:textId="77777777" w:rsidR="00B103F2" w:rsidRDefault="00B103F2">
            <w:r>
              <w:t>Risk Register updated</w:t>
            </w:r>
          </w:p>
        </w:tc>
        <w:tc>
          <w:tcPr>
            <w:tcW w:w="0" w:type="auto"/>
            <w:hideMark/>
          </w:tcPr>
          <w:p w14:paraId="3F413E73" w14:textId="77777777" w:rsidR="00B103F2" w:rsidRDefault="00B103F2">
            <w:r>
              <w:rPr>
                <w:rFonts w:ascii="Segoe UI Symbol" w:hAnsi="Segoe UI Symbol" w:cs="Segoe UI Symbol"/>
              </w:rPr>
              <w:t>☐</w:t>
            </w:r>
          </w:p>
        </w:tc>
      </w:tr>
      <w:tr w:rsidR="00B103F2" w14:paraId="0751B273" w14:textId="77777777" w:rsidTr="00B103F2">
        <w:tc>
          <w:tcPr>
            <w:tcW w:w="0" w:type="auto"/>
            <w:hideMark/>
          </w:tcPr>
          <w:p w14:paraId="0301D025" w14:textId="77777777" w:rsidR="00B103F2" w:rsidRDefault="00B103F2">
            <w:r>
              <w:t>Change Requests closed</w:t>
            </w:r>
          </w:p>
        </w:tc>
        <w:tc>
          <w:tcPr>
            <w:tcW w:w="0" w:type="auto"/>
            <w:hideMark/>
          </w:tcPr>
          <w:p w14:paraId="779AC3AD" w14:textId="77777777" w:rsidR="00B103F2" w:rsidRDefault="00B103F2">
            <w:r>
              <w:rPr>
                <w:rFonts w:ascii="Segoe UI Symbol" w:hAnsi="Segoe UI Symbol" w:cs="Segoe UI Symbol"/>
              </w:rPr>
              <w:t>☐</w:t>
            </w:r>
          </w:p>
        </w:tc>
      </w:tr>
      <w:tr w:rsidR="00B103F2" w14:paraId="57C42ABF" w14:textId="77777777" w:rsidTr="00B103F2">
        <w:tc>
          <w:tcPr>
            <w:tcW w:w="0" w:type="auto"/>
            <w:hideMark/>
          </w:tcPr>
          <w:p w14:paraId="64378DB6" w14:textId="77777777" w:rsidR="00B103F2" w:rsidRDefault="00B103F2">
            <w:r>
              <w:t>ADRs approved</w:t>
            </w:r>
          </w:p>
        </w:tc>
        <w:tc>
          <w:tcPr>
            <w:tcW w:w="0" w:type="auto"/>
            <w:hideMark/>
          </w:tcPr>
          <w:p w14:paraId="42447834" w14:textId="77777777" w:rsidR="00B103F2" w:rsidRDefault="00B103F2">
            <w:r>
              <w:rPr>
                <w:rFonts w:ascii="Segoe UI Symbol" w:hAnsi="Segoe UI Symbol" w:cs="Segoe UI Symbol"/>
              </w:rPr>
              <w:t>☐</w:t>
            </w:r>
          </w:p>
        </w:tc>
      </w:tr>
      <w:tr w:rsidR="00B103F2" w14:paraId="170A5297" w14:textId="77777777" w:rsidTr="00B103F2">
        <w:tc>
          <w:tcPr>
            <w:tcW w:w="0" w:type="auto"/>
            <w:hideMark/>
          </w:tcPr>
          <w:p w14:paraId="1BA8C2A5" w14:textId="77777777" w:rsidR="00B103F2" w:rsidRDefault="00B103F2">
            <w:r>
              <w:t>Security approvals obtained</w:t>
            </w:r>
          </w:p>
        </w:tc>
        <w:tc>
          <w:tcPr>
            <w:tcW w:w="0" w:type="auto"/>
            <w:hideMark/>
          </w:tcPr>
          <w:p w14:paraId="344004F1" w14:textId="77777777" w:rsidR="00B103F2" w:rsidRDefault="00B103F2">
            <w:r>
              <w:rPr>
                <w:rFonts w:ascii="Segoe UI Symbol" w:hAnsi="Segoe UI Symbol" w:cs="Segoe UI Symbol"/>
              </w:rPr>
              <w:t>☐</w:t>
            </w:r>
          </w:p>
        </w:tc>
      </w:tr>
      <w:tr w:rsidR="00B103F2" w14:paraId="5D07C170" w14:textId="77777777" w:rsidTr="00B103F2">
        <w:tc>
          <w:tcPr>
            <w:tcW w:w="0" w:type="auto"/>
            <w:hideMark/>
          </w:tcPr>
          <w:p w14:paraId="020F37D0" w14:textId="77777777" w:rsidR="00B103F2" w:rsidRDefault="00B103F2">
            <w:r>
              <w:t>Architecture approvals obtained</w:t>
            </w:r>
          </w:p>
        </w:tc>
        <w:tc>
          <w:tcPr>
            <w:tcW w:w="0" w:type="auto"/>
            <w:hideMark/>
          </w:tcPr>
          <w:p w14:paraId="1CDCC895" w14:textId="77777777" w:rsidR="00B103F2" w:rsidRDefault="00B103F2">
            <w:r>
              <w:rPr>
                <w:rFonts w:ascii="Segoe UI Symbol" w:hAnsi="Segoe UI Symbol" w:cs="Segoe UI Symbol"/>
              </w:rPr>
              <w:t>☐</w:t>
            </w:r>
          </w:p>
        </w:tc>
      </w:tr>
      <w:tr w:rsidR="00B103F2" w14:paraId="78A94E51" w14:textId="77777777" w:rsidTr="00B103F2">
        <w:tc>
          <w:tcPr>
            <w:tcW w:w="0" w:type="auto"/>
            <w:hideMark/>
          </w:tcPr>
          <w:p w14:paraId="0D94D735" w14:textId="77777777" w:rsidR="00B103F2" w:rsidRDefault="00B103F2">
            <w:r>
              <w:t>UAT sign-off completed</w:t>
            </w:r>
          </w:p>
        </w:tc>
        <w:tc>
          <w:tcPr>
            <w:tcW w:w="0" w:type="auto"/>
            <w:hideMark/>
          </w:tcPr>
          <w:p w14:paraId="2210C6DA" w14:textId="77777777" w:rsidR="00B103F2" w:rsidRDefault="00B103F2">
            <w:r>
              <w:rPr>
                <w:rFonts w:ascii="Segoe UI Symbol" w:hAnsi="Segoe UI Symbol" w:cs="Segoe UI Symbol"/>
              </w:rPr>
              <w:t>☐</w:t>
            </w:r>
          </w:p>
        </w:tc>
      </w:tr>
      <w:tr w:rsidR="00B103F2" w14:paraId="7FB4FF6B" w14:textId="77777777" w:rsidTr="00B103F2">
        <w:tc>
          <w:tcPr>
            <w:tcW w:w="0" w:type="auto"/>
            <w:hideMark/>
          </w:tcPr>
          <w:p w14:paraId="122E7150" w14:textId="77777777" w:rsidR="00B103F2" w:rsidRDefault="00B103F2">
            <w:r>
              <w:t>Executive approval obtained</w:t>
            </w:r>
          </w:p>
        </w:tc>
        <w:tc>
          <w:tcPr>
            <w:tcW w:w="0" w:type="auto"/>
            <w:hideMark/>
          </w:tcPr>
          <w:p w14:paraId="1ABDD585" w14:textId="77777777" w:rsidR="00B103F2" w:rsidRDefault="00B103F2">
            <w:r>
              <w:rPr>
                <w:rFonts w:ascii="Segoe UI Symbol" w:hAnsi="Segoe UI Symbol" w:cs="Segoe UI Symbol"/>
              </w:rPr>
              <w:t>☐</w:t>
            </w:r>
          </w:p>
        </w:tc>
      </w:tr>
    </w:tbl>
    <w:p w14:paraId="5DB79D3C" w14:textId="77777777" w:rsidR="00B103F2" w:rsidRDefault="000062C3" w:rsidP="00B103F2">
      <w:r>
        <w:rPr>
          <w:noProof/>
        </w:rPr>
        <w:lastRenderedPageBreak/>
        <w:pict w14:anchorId="5AA9D5FE">
          <v:rect id="_x0000_i2138" style="width:0;height:1.5pt" o:hralign="center" o:hrstd="t" o:hr="t" fillcolor="#a0a0a0" stroked="f"/>
        </w:pict>
      </w:r>
    </w:p>
    <w:p w14:paraId="68180041" w14:textId="77777777" w:rsidR="00B103F2" w:rsidRDefault="00B103F2" w:rsidP="00B103F2">
      <w:pPr>
        <w:pStyle w:val="Heading1"/>
      </w:pPr>
      <w:r>
        <w:t>24.15 Go-Live Readiness Review (GLRR)</w:t>
      </w:r>
    </w:p>
    <w:p w14:paraId="7BCEA84F" w14:textId="77777777" w:rsidR="00B103F2" w:rsidRDefault="00B103F2" w:rsidP="00B103F2">
      <w:pPr>
        <w:pStyle w:val="NormalWeb"/>
      </w:pPr>
      <w:r>
        <w:t>A formal Go-Live Readiness Review shall be conducted before production deployment.</w:t>
      </w:r>
    </w:p>
    <w:p w14:paraId="421BD1B7" w14:textId="77777777" w:rsidR="00B103F2" w:rsidRDefault="00B103F2" w:rsidP="00B103F2">
      <w:pPr>
        <w:pStyle w:val="NormalWeb"/>
      </w:pPr>
      <w:r>
        <w:t>The review shall confirm:</w:t>
      </w:r>
    </w:p>
    <w:p w14:paraId="40492C6D" w14:textId="77777777" w:rsidR="00B103F2" w:rsidRDefault="00B103F2" w:rsidP="000062C3">
      <w:pPr>
        <w:pStyle w:val="NormalWeb"/>
        <w:numPr>
          <w:ilvl w:val="0"/>
          <w:numId w:val="443"/>
        </w:numPr>
      </w:pPr>
      <w:r>
        <w:t>All mandatory acceptance criteria have been met.</w:t>
      </w:r>
    </w:p>
    <w:p w14:paraId="523A2E5C" w14:textId="77777777" w:rsidR="00B103F2" w:rsidRDefault="00B103F2" w:rsidP="000062C3">
      <w:pPr>
        <w:pStyle w:val="NormalWeb"/>
        <w:numPr>
          <w:ilvl w:val="0"/>
          <w:numId w:val="443"/>
        </w:numPr>
      </w:pPr>
      <w:r>
        <w:t>No unresolved Critical or High risks remain.</w:t>
      </w:r>
    </w:p>
    <w:p w14:paraId="1D115451" w14:textId="77777777" w:rsidR="00B103F2" w:rsidRDefault="00B103F2" w:rsidP="000062C3">
      <w:pPr>
        <w:pStyle w:val="NormalWeb"/>
        <w:numPr>
          <w:ilvl w:val="0"/>
          <w:numId w:val="443"/>
        </w:numPr>
      </w:pPr>
      <w:r>
        <w:t>Business stakeholders approve deployment.</w:t>
      </w:r>
    </w:p>
    <w:p w14:paraId="3CDC798C" w14:textId="77777777" w:rsidR="00B103F2" w:rsidRDefault="00B103F2" w:rsidP="000062C3">
      <w:pPr>
        <w:pStyle w:val="NormalWeb"/>
        <w:numPr>
          <w:ilvl w:val="0"/>
          <w:numId w:val="443"/>
        </w:numPr>
      </w:pPr>
      <w:r>
        <w:t>Operational support is prepared.</w:t>
      </w:r>
    </w:p>
    <w:p w14:paraId="712FCCB1" w14:textId="77777777" w:rsidR="00B103F2" w:rsidRDefault="00B103F2" w:rsidP="000062C3">
      <w:pPr>
        <w:pStyle w:val="NormalWeb"/>
        <w:numPr>
          <w:ilvl w:val="0"/>
          <w:numId w:val="443"/>
        </w:numPr>
      </w:pPr>
      <w:r>
        <w:t>Rollback plans have been validated.</w:t>
      </w:r>
    </w:p>
    <w:p w14:paraId="51CCA486" w14:textId="77777777" w:rsidR="00B103F2" w:rsidRDefault="00B103F2" w:rsidP="000062C3">
      <w:pPr>
        <w:pStyle w:val="NormalWeb"/>
        <w:numPr>
          <w:ilvl w:val="0"/>
          <w:numId w:val="443"/>
        </w:numPr>
      </w:pPr>
      <w:r>
        <w:t>Monitoring and incident response are active.</w:t>
      </w:r>
    </w:p>
    <w:p w14:paraId="32D09D0B" w14:textId="77777777" w:rsidR="00B103F2" w:rsidRDefault="00B103F2" w:rsidP="00B103F2">
      <w:pPr>
        <w:pStyle w:val="NormalWeb"/>
      </w:pPr>
      <w:r>
        <w:t>The Go-Live Readiness Review shall be chaired by the Programme Manager and include representatives from:</w:t>
      </w:r>
    </w:p>
    <w:p w14:paraId="08258C36" w14:textId="77777777" w:rsidR="00B103F2" w:rsidRDefault="00B103F2" w:rsidP="000062C3">
      <w:pPr>
        <w:pStyle w:val="NormalWeb"/>
        <w:numPr>
          <w:ilvl w:val="0"/>
          <w:numId w:val="444"/>
        </w:numPr>
      </w:pPr>
      <w:r>
        <w:t>NPCO</w:t>
      </w:r>
    </w:p>
    <w:p w14:paraId="2380A599" w14:textId="77777777" w:rsidR="00B103F2" w:rsidRDefault="00B103F2" w:rsidP="000062C3">
      <w:pPr>
        <w:pStyle w:val="NormalWeb"/>
        <w:numPr>
          <w:ilvl w:val="0"/>
          <w:numId w:val="444"/>
        </w:numPr>
      </w:pPr>
      <w:r>
        <w:t>Product Owner</w:t>
      </w:r>
    </w:p>
    <w:p w14:paraId="195D97FB" w14:textId="77777777" w:rsidR="00B103F2" w:rsidRDefault="00B103F2" w:rsidP="000062C3">
      <w:pPr>
        <w:pStyle w:val="NormalWeb"/>
        <w:numPr>
          <w:ilvl w:val="0"/>
          <w:numId w:val="444"/>
        </w:numPr>
      </w:pPr>
      <w:r>
        <w:t>Solution Architecture</w:t>
      </w:r>
    </w:p>
    <w:p w14:paraId="369C30E8" w14:textId="77777777" w:rsidR="00B103F2" w:rsidRDefault="00B103F2" w:rsidP="000062C3">
      <w:pPr>
        <w:pStyle w:val="NormalWeb"/>
        <w:numPr>
          <w:ilvl w:val="0"/>
          <w:numId w:val="444"/>
        </w:numPr>
      </w:pPr>
      <w:r>
        <w:t>Engineering</w:t>
      </w:r>
    </w:p>
    <w:p w14:paraId="210CFB04" w14:textId="77777777" w:rsidR="00B103F2" w:rsidRDefault="00B103F2" w:rsidP="000062C3">
      <w:pPr>
        <w:pStyle w:val="NormalWeb"/>
        <w:numPr>
          <w:ilvl w:val="0"/>
          <w:numId w:val="444"/>
        </w:numPr>
      </w:pPr>
      <w:r>
        <w:t>Quality Assurance</w:t>
      </w:r>
    </w:p>
    <w:p w14:paraId="0A068DEA" w14:textId="77777777" w:rsidR="00B103F2" w:rsidRDefault="00B103F2" w:rsidP="000062C3">
      <w:pPr>
        <w:pStyle w:val="NormalWeb"/>
        <w:numPr>
          <w:ilvl w:val="0"/>
          <w:numId w:val="444"/>
        </w:numPr>
      </w:pPr>
      <w:r>
        <w:t>DevSecOps</w:t>
      </w:r>
    </w:p>
    <w:p w14:paraId="387F0C18" w14:textId="77777777" w:rsidR="00B103F2" w:rsidRDefault="00B103F2" w:rsidP="000062C3">
      <w:pPr>
        <w:pStyle w:val="NormalWeb"/>
        <w:numPr>
          <w:ilvl w:val="0"/>
          <w:numId w:val="444"/>
        </w:numPr>
      </w:pPr>
      <w:r>
        <w:t>Information Security</w:t>
      </w:r>
    </w:p>
    <w:p w14:paraId="7CFFD67F" w14:textId="77777777" w:rsidR="00B103F2" w:rsidRDefault="00B103F2" w:rsidP="000062C3">
      <w:pPr>
        <w:pStyle w:val="NormalWeb"/>
        <w:numPr>
          <w:ilvl w:val="0"/>
          <w:numId w:val="444"/>
        </w:numPr>
      </w:pPr>
      <w:r>
        <w:t>Business Operations</w:t>
      </w:r>
    </w:p>
    <w:p w14:paraId="7DD4C7E9" w14:textId="77777777" w:rsidR="00B103F2" w:rsidRDefault="000062C3" w:rsidP="00B103F2">
      <w:r>
        <w:rPr>
          <w:noProof/>
        </w:rPr>
        <w:pict w14:anchorId="5DB10547">
          <v:rect id="_x0000_i2137" style="width:0;height:1.5pt" o:hralign="center" o:hrstd="t" o:hr="t" fillcolor="#a0a0a0" stroked="f"/>
        </w:pict>
      </w:r>
    </w:p>
    <w:p w14:paraId="6706268F" w14:textId="77777777" w:rsidR="00B103F2" w:rsidRDefault="00B103F2" w:rsidP="00B103F2">
      <w:pPr>
        <w:pStyle w:val="Heading1"/>
      </w:pPr>
      <w:r>
        <w:t>24.16 Production Acceptance</w:t>
      </w:r>
    </w:p>
    <w:p w14:paraId="720231F5" w14:textId="77777777" w:rsidR="00B103F2" w:rsidRDefault="00B103F2" w:rsidP="00B103F2">
      <w:pPr>
        <w:pStyle w:val="NormalWeb"/>
      </w:pPr>
      <w:r>
        <w:t>Formal production acceptance shall require:</w:t>
      </w:r>
    </w:p>
    <w:p w14:paraId="5943876D" w14:textId="77777777" w:rsidR="00B103F2" w:rsidRDefault="00B103F2" w:rsidP="000062C3">
      <w:pPr>
        <w:pStyle w:val="NormalWeb"/>
        <w:numPr>
          <w:ilvl w:val="0"/>
          <w:numId w:val="445"/>
        </w:numPr>
      </w:pPr>
      <w:r>
        <w:t>Successful deployment.</w:t>
      </w:r>
    </w:p>
    <w:p w14:paraId="0EAF515E" w14:textId="77777777" w:rsidR="00B103F2" w:rsidRDefault="00B103F2" w:rsidP="000062C3">
      <w:pPr>
        <w:pStyle w:val="NormalWeb"/>
        <w:numPr>
          <w:ilvl w:val="0"/>
          <w:numId w:val="445"/>
        </w:numPr>
      </w:pPr>
      <w:r>
        <w:t>Production smoke testing.</w:t>
      </w:r>
    </w:p>
    <w:p w14:paraId="76D144C8" w14:textId="77777777" w:rsidR="00B103F2" w:rsidRDefault="00B103F2" w:rsidP="000062C3">
      <w:pPr>
        <w:pStyle w:val="NormalWeb"/>
        <w:numPr>
          <w:ilvl w:val="0"/>
          <w:numId w:val="445"/>
        </w:numPr>
      </w:pPr>
      <w:r>
        <w:t>Business verification.</w:t>
      </w:r>
    </w:p>
    <w:p w14:paraId="5548B15A" w14:textId="77777777" w:rsidR="00B103F2" w:rsidRDefault="00B103F2" w:rsidP="000062C3">
      <w:pPr>
        <w:pStyle w:val="NormalWeb"/>
        <w:numPr>
          <w:ilvl w:val="0"/>
          <w:numId w:val="445"/>
        </w:numPr>
      </w:pPr>
      <w:r>
        <w:t>Operational validation.</w:t>
      </w:r>
    </w:p>
    <w:p w14:paraId="60C8BDE8" w14:textId="77777777" w:rsidR="00B103F2" w:rsidRDefault="00B103F2" w:rsidP="000062C3">
      <w:pPr>
        <w:pStyle w:val="NormalWeb"/>
        <w:numPr>
          <w:ilvl w:val="0"/>
          <w:numId w:val="445"/>
        </w:numPr>
      </w:pPr>
      <w:r>
        <w:t>Hypercare initiation.</w:t>
      </w:r>
    </w:p>
    <w:p w14:paraId="102A62EC" w14:textId="77777777" w:rsidR="00B103F2" w:rsidRDefault="00B103F2" w:rsidP="000062C3">
      <w:pPr>
        <w:pStyle w:val="NormalWeb"/>
        <w:numPr>
          <w:ilvl w:val="0"/>
          <w:numId w:val="445"/>
        </w:numPr>
      </w:pPr>
      <w:r>
        <w:t>Formal acceptance certificate signed by authorized representatives.</w:t>
      </w:r>
    </w:p>
    <w:p w14:paraId="4521B1F4" w14:textId="77777777" w:rsidR="00B103F2" w:rsidRDefault="00B103F2" w:rsidP="00B103F2">
      <w:pPr>
        <w:pStyle w:val="NormalWeb"/>
      </w:pPr>
      <w:r>
        <w:t>No project shall be considered complete until formal acceptance has been documented.</w:t>
      </w:r>
    </w:p>
    <w:p w14:paraId="38B4BCA7" w14:textId="77777777" w:rsidR="00B103F2" w:rsidRDefault="000062C3" w:rsidP="00B103F2">
      <w:r>
        <w:rPr>
          <w:noProof/>
        </w:rPr>
        <w:pict w14:anchorId="5FACD7A7">
          <v:rect id="_x0000_i2136" style="width:0;height:1.5pt" o:hralign="center" o:hrstd="t" o:hr="t" fillcolor="#a0a0a0" stroked="f"/>
        </w:pict>
      </w:r>
    </w:p>
    <w:p w14:paraId="08B61270" w14:textId="77777777" w:rsidR="00B103F2" w:rsidRDefault="00B103F2" w:rsidP="00B103F2">
      <w:pPr>
        <w:pStyle w:val="Heading1"/>
      </w:pPr>
      <w:r>
        <w:lastRenderedPageBreak/>
        <w:t>24.17 Hypercare &amp; Warranty</w:t>
      </w:r>
    </w:p>
    <w:p w14:paraId="4BEDF5E7" w14:textId="77777777" w:rsidR="00B103F2" w:rsidRDefault="00B103F2" w:rsidP="00B103F2">
      <w:pPr>
        <w:pStyle w:val="NormalWeb"/>
      </w:pPr>
      <w:r>
        <w:t>Following production deployment, the project shall enter a Hypercare period during which:</w:t>
      </w:r>
    </w:p>
    <w:p w14:paraId="02FF86FF" w14:textId="77777777" w:rsidR="00B103F2" w:rsidRDefault="00B103F2" w:rsidP="000062C3">
      <w:pPr>
        <w:pStyle w:val="NormalWeb"/>
        <w:numPr>
          <w:ilvl w:val="0"/>
          <w:numId w:val="446"/>
        </w:numPr>
      </w:pPr>
      <w:r>
        <w:t>Critical incidents receive immediate attention.</w:t>
      </w:r>
    </w:p>
    <w:p w14:paraId="1FEAA394" w14:textId="77777777" w:rsidR="00B103F2" w:rsidRDefault="00B103F2" w:rsidP="000062C3">
      <w:pPr>
        <w:pStyle w:val="NormalWeb"/>
        <w:numPr>
          <w:ilvl w:val="0"/>
          <w:numId w:val="446"/>
        </w:numPr>
      </w:pPr>
      <w:r>
        <w:t>Daily operational reviews are conducted.</w:t>
      </w:r>
    </w:p>
    <w:p w14:paraId="07922E6D" w14:textId="77777777" w:rsidR="00B103F2" w:rsidRDefault="00B103F2" w:rsidP="000062C3">
      <w:pPr>
        <w:pStyle w:val="NormalWeb"/>
        <w:numPr>
          <w:ilvl w:val="0"/>
          <w:numId w:val="446"/>
        </w:numPr>
      </w:pPr>
      <w:r>
        <w:t>Performance is monitored continuously.</w:t>
      </w:r>
    </w:p>
    <w:p w14:paraId="0E0BC4EC" w14:textId="77777777" w:rsidR="00B103F2" w:rsidRDefault="00B103F2" w:rsidP="000062C3">
      <w:pPr>
        <w:pStyle w:val="NormalWeb"/>
        <w:numPr>
          <w:ilvl w:val="0"/>
          <w:numId w:val="446"/>
        </w:numPr>
      </w:pPr>
      <w:r>
        <w:t>User feedback is collected.</w:t>
      </w:r>
    </w:p>
    <w:p w14:paraId="748E437C" w14:textId="77777777" w:rsidR="00B103F2" w:rsidRDefault="00B103F2" w:rsidP="000062C3">
      <w:pPr>
        <w:pStyle w:val="NormalWeb"/>
        <w:numPr>
          <w:ilvl w:val="0"/>
          <w:numId w:val="446"/>
        </w:numPr>
      </w:pPr>
      <w:r>
        <w:t>Defects are prioritized and resolved.</w:t>
      </w:r>
    </w:p>
    <w:p w14:paraId="10BFDD44" w14:textId="77777777" w:rsidR="00B103F2" w:rsidRDefault="00B103F2" w:rsidP="000062C3">
      <w:pPr>
        <w:pStyle w:val="NormalWeb"/>
        <w:numPr>
          <w:ilvl w:val="0"/>
          <w:numId w:val="446"/>
        </w:numPr>
      </w:pPr>
      <w:r>
        <w:t>Knowledge transfer continues where required.</w:t>
      </w:r>
    </w:p>
    <w:p w14:paraId="2B983EDD" w14:textId="77777777" w:rsidR="00B103F2" w:rsidRDefault="00B103F2" w:rsidP="00B103F2">
      <w:pPr>
        <w:pStyle w:val="NormalWeb"/>
      </w:pPr>
      <w:r>
        <w:t>Exit from Hypercare shall require stakeholder approval.</w:t>
      </w:r>
    </w:p>
    <w:p w14:paraId="0AB070DE" w14:textId="77777777" w:rsidR="00B103F2" w:rsidRDefault="000062C3" w:rsidP="00B103F2">
      <w:r>
        <w:rPr>
          <w:noProof/>
        </w:rPr>
        <w:pict w14:anchorId="73241172">
          <v:rect id="_x0000_i2135" style="width:0;height:1.5pt" o:hralign="center" o:hrstd="t" o:hr="t" fillcolor="#a0a0a0" stroked="f"/>
        </w:pict>
      </w:r>
    </w:p>
    <w:p w14:paraId="2DE69A30" w14:textId="77777777" w:rsidR="00B103F2" w:rsidRDefault="00B103F2" w:rsidP="00B103F2">
      <w:pPr>
        <w:pStyle w:val="Heading1"/>
      </w:pPr>
      <w:r>
        <w:t>24.18 Antigravity Final Acceptance Instructions</w:t>
      </w:r>
    </w:p>
    <w:p w14:paraId="02B5FD5B" w14:textId="77777777" w:rsidR="00B103F2" w:rsidRDefault="00B103F2" w:rsidP="00B103F2">
      <w:pPr>
        <w:pStyle w:val="NormalWeb"/>
      </w:pPr>
      <w:r>
        <w:t>When preparing the solution for delivery, Antigravity shall:</w:t>
      </w:r>
    </w:p>
    <w:p w14:paraId="1AC53E57" w14:textId="77777777" w:rsidR="00B103F2" w:rsidRDefault="00B103F2" w:rsidP="000062C3">
      <w:pPr>
        <w:pStyle w:val="NormalWeb"/>
        <w:numPr>
          <w:ilvl w:val="0"/>
          <w:numId w:val="447"/>
        </w:numPr>
      </w:pPr>
      <w:r>
        <w:t>Execute the complete engineering acceptance checklist.</w:t>
      </w:r>
    </w:p>
    <w:p w14:paraId="1BF53E84" w14:textId="77777777" w:rsidR="00B103F2" w:rsidRDefault="00B103F2" w:rsidP="000062C3">
      <w:pPr>
        <w:pStyle w:val="NormalWeb"/>
        <w:numPr>
          <w:ilvl w:val="0"/>
          <w:numId w:val="447"/>
        </w:numPr>
      </w:pPr>
      <w:r>
        <w:t>Verify compliance with all engineering standards and governance policies.</w:t>
      </w:r>
    </w:p>
    <w:p w14:paraId="2A6C0D32" w14:textId="77777777" w:rsidR="00B103F2" w:rsidRDefault="00B103F2" w:rsidP="000062C3">
      <w:pPr>
        <w:pStyle w:val="NormalWeb"/>
        <w:numPr>
          <w:ilvl w:val="0"/>
          <w:numId w:val="447"/>
        </w:numPr>
      </w:pPr>
      <w:r>
        <w:t>Confirm traceability between requirements, implementation, testing, documentation, and deployment.</w:t>
      </w:r>
    </w:p>
    <w:p w14:paraId="0E42F655" w14:textId="77777777" w:rsidR="00B103F2" w:rsidRDefault="00B103F2" w:rsidP="000062C3">
      <w:pPr>
        <w:pStyle w:val="NormalWeb"/>
        <w:numPr>
          <w:ilvl w:val="0"/>
          <w:numId w:val="447"/>
        </w:numPr>
      </w:pPr>
      <w:r>
        <w:t>Generate evidence for every completed checklist item.</w:t>
      </w:r>
    </w:p>
    <w:p w14:paraId="39F0D313" w14:textId="77777777" w:rsidR="00B103F2" w:rsidRDefault="00B103F2" w:rsidP="000062C3">
      <w:pPr>
        <w:pStyle w:val="NormalWeb"/>
        <w:numPr>
          <w:ilvl w:val="0"/>
          <w:numId w:val="447"/>
        </w:numPr>
      </w:pPr>
      <w:r>
        <w:t>Produce a Go-Live Readiness Report summarizing quality, security, performance, and operational readiness.</w:t>
      </w:r>
    </w:p>
    <w:p w14:paraId="66DE6295" w14:textId="77777777" w:rsidR="00B103F2" w:rsidRDefault="00B103F2" w:rsidP="000062C3">
      <w:pPr>
        <w:pStyle w:val="NormalWeb"/>
        <w:numPr>
          <w:ilvl w:val="0"/>
          <w:numId w:val="447"/>
        </w:numPr>
      </w:pPr>
      <w:r>
        <w:t>Flag any outstanding risks, defects, or incomplete deliverables that prevent production release.</w:t>
      </w:r>
    </w:p>
    <w:p w14:paraId="7C78D06E" w14:textId="77777777" w:rsidR="00B103F2" w:rsidRDefault="00B103F2" w:rsidP="000062C3">
      <w:pPr>
        <w:pStyle w:val="NormalWeb"/>
        <w:numPr>
          <w:ilvl w:val="0"/>
          <w:numId w:val="447"/>
        </w:numPr>
      </w:pPr>
      <w:r>
        <w:t>Generate a final Handover Package containing source code, documentation, deployment artifacts, training materials, and support procedures.</w:t>
      </w:r>
    </w:p>
    <w:p w14:paraId="41E11827" w14:textId="77777777" w:rsidR="00B103F2" w:rsidRDefault="00B103F2" w:rsidP="000062C3">
      <w:pPr>
        <w:pStyle w:val="NormalWeb"/>
        <w:numPr>
          <w:ilvl w:val="0"/>
          <w:numId w:val="447"/>
        </w:numPr>
      </w:pPr>
      <w:r>
        <w:t>Produce a Final Acceptance Report with recommendations for post-go-live monitoring and continuous improvement.</w:t>
      </w:r>
    </w:p>
    <w:p w14:paraId="7368644F" w14:textId="77777777" w:rsidR="00B103F2" w:rsidRDefault="000062C3" w:rsidP="00B103F2">
      <w:r>
        <w:rPr>
          <w:noProof/>
        </w:rPr>
        <w:pict w14:anchorId="777E5B8D">
          <v:rect id="_x0000_i2134" style="width:0;height:1.5pt" o:hralign="center" o:hrstd="t" o:hr="t" fillcolor="#a0a0a0" stroked="f"/>
        </w:pict>
      </w:r>
    </w:p>
    <w:p w14:paraId="06DD2A3B" w14:textId="77777777" w:rsidR="00B103F2" w:rsidRDefault="00B103F2" w:rsidP="00B103F2">
      <w:pPr>
        <w:pStyle w:val="Heading1"/>
      </w:pPr>
      <w:r>
        <w:t>24.19 Final Engineering Deliverables</w:t>
      </w:r>
    </w:p>
    <w:p w14:paraId="6DA9D2C0" w14:textId="77777777" w:rsidR="00B103F2" w:rsidRDefault="00B103F2" w:rsidP="00B103F2">
      <w:pPr>
        <w:pStyle w:val="NormalWeb"/>
      </w:pPr>
      <w:r>
        <w:t>The final delivery package shall include:</w:t>
      </w:r>
    </w:p>
    <w:p w14:paraId="27070E3B" w14:textId="77777777" w:rsidR="00B103F2" w:rsidRDefault="00B103F2" w:rsidP="000062C3">
      <w:pPr>
        <w:pStyle w:val="NormalWeb"/>
        <w:numPr>
          <w:ilvl w:val="0"/>
          <w:numId w:val="448"/>
        </w:numPr>
      </w:pPr>
      <w:r>
        <w:t>Approved Source Code Repository</w:t>
      </w:r>
    </w:p>
    <w:p w14:paraId="54B9B849" w14:textId="77777777" w:rsidR="00B103F2" w:rsidRDefault="00B103F2" w:rsidP="000062C3">
      <w:pPr>
        <w:pStyle w:val="NormalWeb"/>
        <w:numPr>
          <w:ilvl w:val="0"/>
          <w:numId w:val="448"/>
        </w:numPr>
      </w:pPr>
      <w:r>
        <w:t>Product Definition Document (PDD)</w:t>
      </w:r>
    </w:p>
    <w:p w14:paraId="73DFB3F7" w14:textId="77777777" w:rsidR="00B103F2" w:rsidRDefault="00B103F2" w:rsidP="000062C3">
      <w:pPr>
        <w:pStyle w:val="NormalWeb"/>
        <w:numPr>
          <w:ilvl w:val="0"/>
          <w:numId w:val="448"/>
        </w:numPr>
      </w:pPr>
      <w:r>
        <w:t>Enterprise &amp; Solution Architecture Documents</w:t>
      </w:r>
    </w:p>
    <w:p w14:paraId="6807F6B3" w14:textId="77777777" w:rsidR="00B103F2" w:rsidRDefault="00B103F2" w:rsidP="000062C3">
      <w:pPr>
        <w:pStyle w:val="NormalWeb"/>
        <w:numPr>
          <w:ilvl w:val="0"/>
          <w:numId w:val="448"/>
        </w:numPr>
      </w:pPr>
      <w:r>
        <w:t>Architecture Decision Records (ADRs)</w:t>
      </w:r>
    </w:p>
    <w:p w14:paraId="1490277E" w14:textId="77777777" w:rsidR="00B103F2" w:rsidRDefault="00B103F2" w:rsidP="000062C3">
      <w:pPr>
        <w:pStyle w:val="NormalWeb"/>
        <w:numPr>
          <w:ilvl w:val="0"/>
          <w:numId w:val="448"/>
        </w:numPr>
      </w:pPr>
      <w:r>
        <w:t>Database Schema &amp; Data Dictionary</w:t>
      </w:r>
    </w:p>
    <w:p w14:paraId="7947C6EA" w14:textId="77777777" w:rsidR="00B103F2" w:rsidRDefault="00B103F2" w:rsidP="000062C3">
      <w:pPr>
        <w:pStyle w:val="NormalWeb"/>
        <w:numPr>
          <w:ilvl w:val="0"/>
          <w:numId w:val="448"/>
        </w:numPr>
      </w:pPr>
      <w:r>
        <w:t>API Specifications (OpenAPI)</w:t>
      </w:r>
    </w:p>
    <w:p w14:paraId="51A6FD69" w14:textId="77777777" w:rsidR="00B103F2" w:rsidRDefault="00B103F2" w:rsidP="000062C3">
      <w:pPr>
        <w:pStyle w:val="NormalWeb"/>
        <w:numPr>
          <w:ilvl w:val="0"/>
          <w:numId w:val="448"/>
        </w:numPr>
      </w:pPr>
      <w:r>
        <w:t>Test Strategy, Test Cases &amp; Test Reports</w:t>
      </w:r>
    </w:p>
    <w:p w14:paraId="0E548F79" w14:textId="77777777" w:rsidR="00B103F2" w:rsidRDefault="00B103F2" w:rsidP="000062C3">
      <w:pPr>
        <w:pStyle w:val="NormalWeb"/>
        <w:numPr>
          <w:ilvl w:val="0"/>
          <w:numId w:val="448"/>
        </w:numPr>
      </w:pPr>
      <w:r>
        <w:lastRenderedPageBreak/>
        <w:t>CI/CD Pipeline Configuration</w:t>
      </w:r>
    </w:p>
    <w:p w14:paraId="5D10BEC4" w14:textId="77777777" w:rsidR="00B103F2" w:rsidRDefault="00B103F2" w:rsidP="000062C3">
      <w:pPr>
        <w:pStyle w:val="NormalWeb"/>
        <w:numPr>
          <w:ilvl w:val="0"/>
          <w:numId w:val="448"/>
        </w:numPr>
      </w:pPr>
      <w:r>
        <w:t>Infrastructure as Code Templates</w:t>
      </w:r>
    </w:p>
    <w:p w14:paraId="66734CAD" w14:textId="77777777" w:rsidR="00B103F2" w:rsidRDefault="00B103F2" w:rsidP="000062C3">
      <w:pPr>
        <w:pStyle w:val="NormalWeb"/>
        <w:numPr>
          <w:ilvl w:val="0"/>
          <w:numId w:val="448"/>
        </w:numPr>
      </w:pPr>
      <w:r>
        <w:t>Security Assessment Reports</w:t>
      </w:r>
    </w:p>
    <w:p w14:paraId="70518321" w14:textId="77777777" w:rsidR="00B103F2" w:rsidRDefault="00B103F2" w:rsidP="000062C3">
      <w:pPr>
        <w:pStyle w:val="NormalWeb"/>
        <w:numPr>
          <w:ilvl w:val="0"/>
          <w:numId w:val="448"/>
        </w:numPr>
      </w:pPr>
      <w:r>
        <w:t>User Manuals &amp; Administrator Guides</w:t>
      </w:r>
    </w:p>
    <w:p w14:paraId="0220739E" w14:textId="77777777" w:rsidR="00B103F2" w:rsidRDefault="00B103F2" w:rsidP="000062C3">
      <w:pPr>
        <w:pStyle w:val="NormalWeb"/>
        <w:numPr>
          <w:ilvl w:val="0"/>
          <w:numId w:val="448"/>
        </w:numPr>
      </w:pPr>
      <w:r>
        <w:t>Operations Runbooks</w:t>
      </w:r>
    </w:p>
    <w:p w14:paraId="320013CB" w14:textId="77777777" w:rsidR="00B103F2" w:rsidRDefault="00B103F2" w:rsidP="000062C3">
      <w:pPr>
        <w:pStyle w:val="NormalWeb"/>
        <w:numPr>
          <w:ilvl w:val="0"/>
          <w:numId w:val="448"/>
        </w:numPr>
      </w:pPr>
      <w:r>
        <w:t>Training Materials &amp; Recorded Demonstrations</w:t>
      </w:r>
    </w:p>
    <w:p w14:paraId="480430B5" w14:textId="77777777" w:rsidR="00B103F2" w:rsidRDefault="00B103F2" w:rsidP="000062C3">
      <w:pPr>
        <w:pStyle w:val="NormalWeb"/>
        <w:numPr>
          <w:ilvl w:val="0"/>
          <w:numId w:val="448"/>
        </w:numPr>
      </w:pPr>
      <w:r>
        <w:t>Release Notes</w:t>
      </w:r>
    </w:p>
    <w:p w14:paraId="63CD780D" w14:textId="77777777" w:rsidR="00B103F2" w:rsidRDefault="00B103F2" w:rsidP="000062C3">
      <w:pPr>
        <w:pStyle w:val="NormalWeb"/>
        <w:numPr>
          <w:ilvl w:val="0"/>
          <w:numId w:val="448"/>
        </w:numPr>
      </w:pPr>
      <w:r>
        <w:t>Risk Register</w:t>
      </w:r>
    </w:p>
    <w:p w14:paraId="5C8384EE" w14:textId="77777777" w:rsidR="00B103F2" w:rsidRDefault="00B103F2" w:rsidP="000062C3">
      <w:pPr>
        <w:pStyle w:val="NormalWeb"/>
        <w:numPr>
          <w:ilvl w:val="0"/>
          <w:numId w:val="448"/>
        </w:numPr>
      </w:pPr>
      <w:r>
        <w:t>Change Log</w:t>
      </w:r>
    </w:p>
    <w:p w14:paraId="3C8F821E" w14:textId="77777777" w:rsidR="00B103F2" w:rsidRDefault="00B103F2" w:rsidP="000062C3">
      <w:pPr>
        <w:pStyle w:val="NormalWeb"/>
        <w:numPr>
          <w:ilvl w:val="0"/>
          <w:numId w:val="448"/>
        </w:numPr>
      </w:pPr>
      <w:r>
        <w:t>Go-Live Readiness Report</w:t>
      </w:r>
    </w:p>
    <w:p w14:paraId="687F82B3" w14:textId="77777777" w:rsidR="00B103F2" w:rsidRDefault="00B103F2" w:rsidP="000062C3">
      <w:pPr>
        <w:pStyle w:val="NormalWeb"/>
        <w:numPr>
          <w:ilvl w:val="0"/>
          <w:numId w:val="448"/>
        </w:numPr>
      </w:pPr>
      <w:r>
        <w:t>Final Acceptance Report</w:t>
      </w:r>
    </w:p>
    <w:p w14:paraId="7EC60A01" w14:textId="77777777" w:rsidR="00B103F2" w:rsidRDefault="00B103F2" w:rsidP="000062C3">
      <w:pPr>
        <w:pStyle w:val="NormalWeb"/>
        <w:numPr>
          <w:ilvl w:val="0"/>
          <w:numId w:val="448"/>
        </w:numPr>
      </w:pPr>
      <w:r>
        <w:t>Knowledge Transfer Report</w:t>
      </w:r>
    </w:p>
    <w:p w14:paraId="0E7AC7AB" w14:textId="77777777" w:rsidR="00B103F2" w:rsidRDefault="00B103F2" w:rsidP="000062C3">
      <w:pPr>
        <w:pStyle w:val="NormalWeb"/>
        <w:numPr>
          <w:ilvl w:val="0"/>
          <w:numId w:val="448"/>
        </w:numPr>
      </w:pPr>
      <w:r>
        <w:t>Warranty &amp; Hypercare Plan</w:t>
      </w:r>
    </w:p>
    <w:p w14:paraId="174AB5FA" w14:textId="77777777" w:rsidR="00B103F2" w:rsidRDefault="000062C3" w:rsidP="00B103F2">
      <w:r>
        <w:rPr>
          <w:noProof/>
        </w:rPr>
        <w:pict w14:anchorId="4272E7F0">
          <v:rect id="_x0000_i2133" alt="" style="width:451.3pt;height:.05pt;mso-width-percent:0;mso-height-percent:0;mso-width-percent:0;mso-height-percent:0" o:hralign="center" o:hrstd="t" o:hr="t" fillcolor="#a0a0a0" stroked="f"/>
        </w:pict>
      </w:r>
    </w:p>
    <w:p w14:paraId="2833FCE8" w14:textId="77777777" w:rsidR="00B103F2" w:rsidRDefault="00B103F2" w:rsidP="00B103F2">
      <w:pPr>
        <w:pStyle w:val="Heading1"/>
      </w:pPr>
      <w:r>
        <w:t>24.20 Success Criteria</w:t>
      </w:r>
    </w:p>
    <w:p w14:paraId="6D7A15E3" w14:textId="77777777" w:rsidR="00B103F2" w:rsidRDefault="00B103F2" w:rsidP="00B103F2">
      <w:pPr>
        <w:pStyle w:val="NormalWeb"/>
      </w:pPr>
      <w:r>
        <w:t>The Final Engineering Acceptance process will be considered successful when:</w:t>
      </w:r>
    </w:p>
    <w:p w14:paraId="7FA69BD9" w14:textId="77777777" w:rsidR="00B103F2" w:rsidRDefault="00B103F2" w:rsidP="000062C3">
      <w:pPr>
        <w:pStyle w:val="NormalWeb"/>
        <w:numPr>
          <w:ilvl w:val="0"/>
          <w:numId w:val="449"/>
        </w:numPr>
      </w:pPr>
      <w:r>
        <w:t>Every contractual requirement has been implemented and independently verified.</w:t>
      </w:r>
    </w:p>
    <w:p w14:paraId="35B5D3BC" w14:textId="77777777" w:rsidR="00B103F2" w:rsidRDefault="00B103F2" w:rsidP="000062C3">
      <w:pPr>
        <w:pStyle w:val="NormalWeb"/>
        <w:numPr>
          <w:ilvl w:val="0"/>
          <w:numId w:val="449"/>
        </w:numPr>
      </w:pPr>
      <w:r>
        <w:t>All engineering, security, quality, and governance standards have been satisfied.</w:t>
      </w:r>
    </w:p>
    <w:p w14:paraId="1B88AF89" w14:textId="77777777" w:rsidR="00B103F2" w:rsidRDefault="00B103F2" w:rsidP="000062C3">
      <w:pPr>
        <w:pStyle w:val="NormalWeb"/>
        <w:numPr>
          <w:ilvl w:val="0"/>
          <w:numId w:val="449"/>
        </w:numPr>
      </w:pPr>
      <w:r>
        <w:t>The platform is demonstrably secure, reliable, scalable, maintainable, and operationally ready.</w:t>
      </w:r>
    </w:p>
    <w:p w14:paraId="65C2E53F" w14:textId="77777777" w:rsidR="00B103F2" w:rsidRDefault="00B103F2" w:rsidP="000062C3">
      <w:pPr>
        <w:pStyle w:val="NormalWeb"/>
        <w:numPr>
          <w:ilvl w:val="0"/>
          <w:numId w:val="449"/>
        </w:numPr>
      </w:pPr>
      <w:r>
        <w:t>Documentation and knowledge transfer enable NPCO and participating stakeholders to manage the platform independently.</w:t>
      </w:r>
    </w:p>
    <w:p w14:paraId="00E190DC" w14:textId="77777777" w:rsidR="00B103F2" w:rsidRDefault="00B103F2" w:rsidP="000062C3">
      <w:pPr>
        <w:pStyle w:val="NormalWeb"/>
        <w:numPr>
          <w:ilvl w:val="0"/>
          <w:numId w:val="449"/>
        </w:numPr>
      </w:pPr>
      <w:r>
        <w:t>Governance bodies have formally approved the solution for production use.</w:t>
      </w:r>
    </w:p>
    <w:p w14:paraId="687EFBC5" w14:textId="77777777" w:rsidR="00B103F2" w:rsidRDefault="00B103F2" w:rsidP="000062C3">
      <w:pPr>
        <w:pStyle w:val="NormalWeb"/>
        <w:numPr>
          <w:ilvl w:val="0"/>
          <w:numId w:val="449"/>
        </w:numPr>
      </w:pPr>
      <w:r>
        <w:t>The complete delivery package provides a comprehensive, auditable record of the project's implementation, testing, deployment, and handover.</w:t>
      </w:r>
    </w:p>
    <w:p w14:paraId="6A8DA914" w14:textId="77777777" w:rsidR="00B103F2" w:rsidRDefault="000062C3" w:rsidP="00B103F2">
      <w:r>
        <w:rPr>
          <w:noProof/>
        </w:rPr>
        <w:pict w14:anchorId="264825D9">
          <v:rect id="_x0000_i2132" style="width:0;height:1.5pt" o:hralign="center" o:hrstd="t" o:hr="t" fillcolor="#a0a0a0" stroked="f"/>
        </w:pict>
      </w:r>
    </w:p>
    <w:p w14:paraId="579C5AE0" w14:textId="77777777" w:rsidR="00B103F2" w:rsidRDefault="00B103F2" w:rsidP="00B103F2">
      <w:pPr>
        <w:pStyle w:val="Heading1"/>
      </w:pPr>
      <w:r>
        <w:t>24.21 Enterprise Acceptance Statement</w:t>
      </w:r>
    </w:p>
    <w:p w14:paraId="245731D2" w14:textId="77777777" w:rsidR="00B103F2" w:rsidRDefault="00B103F2" w:rsidP="00B103F2">
      <w:pPr>
        <w:pStyle w:val="NormalWeb"/>
      </w:pPr>
      <w:r>
        <w:t>The Final Engineering Acceptance Checklist is the definitive quality and governance gate for the SAPZ ESM and CKR programme. It ensures that every aspect of the solution—from architecture and code quality to security, operational readiness, documentation, and stakeholder approval—has been rigorously validated before production deployment. By enforcing structured acceptance criteria and comprehensive evidence-based verification, the programme delivers a platform that meets the expectations of the Federal Government of Nigeria, IFAD, and all participating stakeholders, while providing a sustainable foundation for long-term operation, maintenance, and continuous improvement.</w:t>
      </w:r>
    </w:p>
    <w:p w14:paraId="61D350A7" w14:textId="77777777" w:rsidR="00910C95" w:rsidRDefault="00910C95"/>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