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0CBDAF" w14:textId="77777777" w:rsidR="00B103F2" w:rsidRDefault="00B103F2" w:rsidP="00B103F2">
      <w:pPr>
        <w:pStyle w:val="Heading1"/>
      </w:pPr>
      <w:r>
        <w:lastRenderedPageBreak/>
        <w:t>10. Frontend Engineering Standards</w:t>
      </w:r>
    </w:p>
    <w:p w14:paraId="3867D565" w14:textId="77777777" w:rsidR="00B103F2" w:rsidRDefault="00B103F2" w:rsidP="00B103F2">
      <w:pPr>
        <w:pStyle w:val="NormalWeb"/>
      </w:pPr>
      <w:r>
        <w:t xml:space="preserve">For an enterprise system like the </w:t>
      </w:r>
      <w:r>
        <w:rPr>
          <w:rStyle w:val="Strong"/>
        </w:rPr>
        <w:t>SAPZ Enterprise System Management (ESM) Platform &amp; Central Knowledge Repository (CKR)</w:t>
      </w:r>
      <w:r>
        <w:t xml:space="preserve">, the Frontend Engineering Standards should be much more than React coding guidelines. It should become the </w:t>
      </w:r>
      <w:r>
        <w:rPr>
          <w:rStyle w:val="Strong"/>
        </w:rPr>
        <w:t>Frontend Engineering Handbook</w:t>
      </w:r>
      <w:r>
        <w:t>, ensuring that every screen, component, workflow, interaction, accessibility feature, and design implementation follows a consistent enterprise standard.</w:t>
      </w:r>
    </w:p>
    <w:p w14:paraId="0272639B" w14:textId="77777777" w:rsidR="00B103F2" w:rsidRDefault="00B103F2" w:rsidP="00B103F2">
      <w:pPr>
        <w:pStyle w:val="NormalWeb"/>
      </w:pPr>
      <w:r>
        <w:t>Below is a consulting-grade version suitable for inclusion in your Master Engineering Prompt.</w:t>
      </w:r>
    </w:p>
    <w:p w14:paraId="7963D199" w14:textId="77777777" w:rsidR="00B103F2" w:rsidRDefault="000062C3" w:rsidP="00B103F2">
      <w:r>
        <w:rPr>
          <w:noProof/>
        </w:rPr>
        <w:pict w14:anchorId="4D508384">
          <v:rect id="_x0000_i2254" style="width:0;height:1.5pt" o:hralign="center" o:hrstd="t" o:hr="t" fillcolor="#a0a0a0" stroked="f"/>
        </w:pict>
      </w:r>
    </w:p>
    <w:p w14:paraId="1AC04BDD" w14:textId="77777777" w:rsidR="00B103F2" w:rsidRDefault="00B103F2" w:rsidP="00B103F2"/>
    <w:p w14:paraId="57D5C6AD" w14:textId="5A702174" w:rsidR="00B103F2" w:rsidRDefault="00B103F2" w:rsidP="00B103F2">
      <w:r>
        <w:t>Master Engineering Prompt</w:t>
      </w:r>
    </w:p>
    <w:p w14:paraId="3F33CE76" w14:textId="77777777" w:rsidR="00B103F2" w:rsidRDefault="00B103F2" w:rsidP="00B103F2">
      <w:r>
        <w:t>Enterprise System Management (ESM) Platform (ESM) &amp; Central Knowledge Repository (CKR)</w:t>
      </w:r>
    </w:p>
    <w:p w14:paraId="4184691F" w14:textId="77777777" w:rsidR="00B103F2" w:rsidRDefault="00B103F2" w:rsidP="00B103F2">
      <w:r>
        <w:t>Special Agro-Industrial Processing Zones (SAPZ) Programme</w:t>
      </w:r>
    </w:p>
    <w:p w14:paraId="0FC1A574" w14:textId="77777777" w:rsidR="00B103F2" w:rsidRDefault="00B103F2" w:rsidP="00B103F2">
      <w:r>
        <w:t>Federal Republic of Nigeria</w:t>
      </w:r>
    </w:p>
    <w:p w14:paraId="12F508CB" w14:textId="77777777" w:rsidR="00B103F2" w:rsidRDefault="000062C3" w:rsidP="00B103F2">
      <w:r>
        <w:rPr>
          <w:noProof/>
        </w:rPr>
        <w:pict w14:anchorId="7E6F2619">
          <v:rect id="_x0000_i2253" style="width:0;height:1.5pt" o:hralign="center" o:hrstd="t" o:hr="t" fillcolor="#a0a0a0" stroked="f"/>
        </w:pict>
      </w:r>
    </w:p>
    <w:p w14:paraId="5D5F0952" w14:textId="77777777" w:rsidR="00B103F2" w:rsidRDefault="00B103F2" w:rsidP="00B103F2">
      <w:pPr>
        <w:pStyle w:val="Heading1"/>
      </w:pPr>
      <w:r>
        <w:t>10.1 Purpose</w:t>
      </w:r>
    </w:p>
    <w:p w14:paraId="21F563C3" w14:textId="77777777" w:rsidR="00B103F2" w:rsidRDefault="00B103F2" w:rsidP="00B103F2">
      <w:pPr>
        <w:pStyle w:val="NormalWeb"/>
      </w:pPr>
      <w:r>
        <w:t>This document establishes the mandatory standards governing the design, development, testing, accessibility, security, performance, deployment, and maintenance of all frontend applications within the SAPZ Enterprise System Management (ESM) Platform and Central Knowledge Repository (CKR).</w:t>
      </w:r>
    </w:p>
    <w:p w14:paraId="5E00E291" w14:textId="77777777" w:rsidR="00B103F2" w:rsidRDefault="00B103F2" w:rsidP="00B103F2">
      <w:pPr>
        <w:pStyle w:val="NormalWeb"/>
      </w:pPr>
      <w:r>
        <w:t>The objective is to ensure that every frontend application delivers a consistent, intuitive, secure, accessible, responsive, and maintainable user experience while supporting the long-term operational needs of the SAPZ Programme.</w:t>
      </w:r>
    </w:p>
    <w:p w14:paraId="6300AD64" w14:textId="77777777" w:rsidR="00B103F2" w:rsidRDefault="00B103F2" w:rsidP="00B103F2">
      <w:pPr>
        <w:pStyle w:val="NormalWeb"/>
      </w:pPr>
      <w:r>
        <w:t>These standards apply to:</w:t>
      </w:r>
    </w:p>
    <w:p w14:paraId="2C08B191" w14:textId="77777777" w:rsidR="00B103F2" w:rsidRDefault="00B103F2" w:rsidP="000062C3">
      <w:pPr>
        <w:pStyle w:val="NormalWeb"/>
        <w:numPr>
          <w:ilvl w:val="0"/>
          <w:numId w:val="156"/>
        </w:numPr>
      </w:pPr>
      <w:r>
        <w:t>Administrative Portal</w:t>
      </w:r>
    </w:p>
    <w:p w14:paraId="6490D227" w14:textId="77777777" w:rsidR="00B103F2" w:rsidRDefault="00B103F2" w:rsidP="000062C3">
      <w:pPr>
        <w:pStyle w:val="NormalWeb"/>
        <w:numPr>
          <w:ilvl w:val="0"/>
          <w:numId w:val="156"/>
        </w:numPr>
      </w:pPr>
      <w:r>
        <w:t>Programme Management Portal</w:t>
      </w:r>
    </w:p>
    <w:p w14:paraId="22DB1124" w14:textId="77777777" w:rsidR="00B103F2" w:rsidRDefault="00B103F2" w:rsidP="000062C3">
      <w:pPr>
        <w:pStyle w:val="NormalWeb"/>
        <w:numPr>
          <w:ilvl w:val="0"/>
          <w:numId w:val="156"/>
        </w:numPr>
      </w:pPr>
      <w:r>
        <w:t>Knowledge Repository</w:t>
      </w:r>
    </w:p>
    <w:p w14:paraId="492D45EE" w14:textId="77777777" w:rsidR="00B103F2" w:rsidRDefault="00B103F2" w:rsidP="000062C3">
      <w:pPr>
        <w:pStyle w:val="NormalWeb"/>
        <w:numPr>
          <w:ilvl w:val="0"/>
          <w:numId w:val="156"/>
        </w:numPr>
      </w:pPr>
      <w:r>
        <w:t>Executive Dashboard</w:t>
      </w:r>
    </w:p>
    <w:p w14:paraId="68E0899C" w14:textId="77777777" w:rsidR="00B103F2" w:rsidRDefault="00B103F2" w:rsidP="000062C3">
      <w:pPr>
        <w:pStyle w:val="NormalWeb"/>
        <w:numPr>
          <w:ilvl w:val="0"/>
          <w:numId w:val="156"/>
        </w:numPr>
      </w:pPr>
      <w:r>
        <w:t>Public Portal (if applicable)</w:t>
      </w:r>
    </w:p>
    <w:p w14:paraId="090C10D3" w14:textId="77777777" w:rsidR="00B103F2" w:rsidRDefault="00B103F2" w:rsidP="000062C3">
      <w:pPr>
        <w:pStyle w:val="NormalWeb"/>
        <w:numPr>
          <w:ilvl w:val="0"/>
          <w:numId w:val="156"/>
        </w:numPr>
      </w:pPr>
      <w:r>
        <w:t>Mobile-responsive interfaces</w:t>
      </w:r>
    </w:p>
    <w:p w14:paraId="2EEE1864" w14:textId="77777777" w:rsidR="00B103F2" w:rsidRDefault="00B103F2" w:rsidP="000062C3">
      <w:pPr>
        <w:pStyle w:val="NormalWeb"/>
        <w:numPr>
          <w:ilvl w:val="0"/>
          <w:numId w:val="156"/>
        </w:numPr>
      </w:pPr>
      <w:r>
        <w:t>Future Progressive Web Applications (PWA)</w:t>
      </w:r>
    </w:p>
    <w:p w14:paraId="7F2A6E78" w14:textId="77777777" w:rsidR="00B103F2" w:rsidRDefault="00B103F2" w:rsidP="000062C3">
      <w:pPr>
        <w:pStyle w:val="NormalWeb"/>
        <w:numPr>
          <w:ilvl w:val="0"/>
          <w:numId w:val="156"/>
        </w:numPr>
      </w:pPr>
      <w:r>
        <w:t>Future Native Mobile Applications</w:t>
      </w:r>
    </w:p>
    <w:p w14:paraId="19DCF000" w14:textId="77777777" w:rsidR="00B103F2" w:rsidRDefault="00B103F2" w:rsidP="00B103F2">
      <w:pPr>
        <w:pStyle w:val="NormalWeb"/>
      </w:pPr>
      <w:r>
        <w:lastRenderedPageBreak/>
        <w:t>All frontend artifacts generated by Antigravity shall comply with these standards unless an approved Architecture Decision Record (ADR) authorizes a deviation.</w:t>
      </w:r>
    </w:p>
    <w:p w14:paraId="4BEFF3F6" w14:textId="77777777" w:rsidR="00B103F2" w:rsidRDefault="000062C3" w:rsidP="00B103F2">
      <w:r>
        <w:rPr>
          <w:noProof/>
        </w:rPr>
        <w:pict w14:anchorId="1E6B7401">
          <v:rect id="_x0000_i2252" style="width:0;height:1.5pt" o:hralign="center" o:hrstd="t" o:hr="t" fillcolor="#a0a0a0" stroked="f"/>
        </w:pict>
      </w:r>
    </w:p>
    <w:p w14:paraId="4F6EF48A" w14:textId="77777777" w:rsidR="00B103F2" w:rsidRDefault="00B103F2" w:rsidP="00B103F2">
      <w:pPr>
        <w:pStyle w:val="Heading1"/>
      </w:pPr>
      <w:r>
        <w:t>10.2 Frontend Engineering Principles</w:t>
      </w:r>
    </w:p>
    <w:p w14:paraId="6EA8399B" w14:textId="77777777" w:rsidR="00B103F2" w:rsidRDefault="00B103F2" w:rsidP="00B103F2">
      <w:pPr>
        <w:pStyle w:val="NormalWeb"/>
      </w:pPr>
      <w:r>
        <w:t>The frontend shall be engineered according to the following principles:</w:t>
      </w:r>
    </w:p>
    <w:p w14:paraId="46B6E997" w14:textId="77777777" w:rsidR="00B103F2" w:rsidRDefault="00B103F2" w:rsidP="00B103F2">
      <w:pPr>
        <w:pStyle w:val="Heading3"/>
      </w:pPr>
      <w:r>
        <w:t>User-Centered Design</w:t>
      </w:r>
    </w:p>
    <w:p w14:paraId="722C307A" w14:textId="77777777" w:rsidR="00B103F2" w:rsidRDefault="00B103F2" w:rsidP="00B103F2">
      <w:pPr>
        <w:pStyle w:val="NormalWeb"/>
      </w:pPr>
      <w:r>
        <w:t>Every interface shall prioritize user goals, task completion, and ease of use over technical complexity.</w:t>
      </w:r>
    </w:p>
    <w:p w14:paraId="244CA45E" w14:textId="77777777" w:rsidR="00B103F2" w:rsidRDefault="00B103F2" w:rsidP="00B103F2">
      <w:pPr>
        <w:pStyle w:val="Heading3"/>
      </w:pPr>
      <w:r>
        <w:t>Consistency</w:t>
      </w:r>
    </w:p>
    <w:p w14:paraId="2B4A8124" w14:textId="77777777" w:rsidR="00B103F2" w:rsidRDefault="00B103F2" w:rsidP="00B103F2">
      <w:pPr>
        <w:pStyle w:val="NormalWeb"/>
      </w:pPr>
      <w:r>
        <w:t>Users should experience consistent navigation, layouts, terminology, interactions, colors, icons, typography, and behaviors throughout the platform.</w:t>
      </w:r>
    </w:p>
    <w:p w14:paraId="6449177F" w14:textId="77777777" w:rsidR="00B103F2" w:rsidRDefault="00B103F2" w:rsidP="00B103F2">
      <w:pPr>
        <w:pStyle w:val="Heading3"/>
      </w:pPr>
      <w:r>
        <w:t>Component-Driven Development</w:t>
      </w:r>
    </w:p>
    <w:p w14:paraId="63173FAC" w14:textId="77777777" w:rsidR="00B103F2" w:rsidRDefault="00B103F2" w:rsidP="00B103F2">
      <w:pPr>
        <w:pStyle w:val="NormalWeb"/>
      </w:pPr>
      <w:r>
        <w:t>All UI elements shall be built as reusable components to promote consistency, reduce duplication, and simplify maintenance.</w:t>
      </w:r>
    </w:p>
    <w:p w14:paraId="0DF28FD7" w14:textId="77777777" w:rsidR="00B103F2" w:rsidRDefault="00B103F2" w:rsidP="00B103F2">
      <w:pPr>
        <w:pStyle w:val="Heading3"/>
      </w:pPr>
      <w:r>
        <w:t>Accessibility by Default</w:t>
      </w:r>
    </w:p>
    <w:p w14:paraId="2D84E33A" w14:textId="77777777" w:rsidR="00B103F2" w:rsidRDefault="00B103F2" w:rsidP="00B103F2">
      <w:pPr>
        <w:pStyle w:val="NormalWeb"/>
      </w:pPr>
      <w:r>
        <w:t>Accessibility is a core engineering requirement, not an optional enhancement.</w:t>
      </w:r>
    </w:p>
    <w:p w14:paraId="5E0E03C8" w14:textId="77777777" w:rsidR="00B103F2" w:rsidRDefault="00B103F2" w:rsidP="00B103F2">
      <w:pPr>
        <w:pStyle w:val="Heading3"/>
      </w:pPr>
      <w:r>
        <w:t>Responsive First</w:t>
      </w:r>
    </w:p>
    <w:p w14:paraId="5AB3F615" w14:textId="77777777" w:rsidR="00B103F2" w:rsidRDefault="00B103F2" w:rsidP="00B103F2">
      <w:pPr>
        <w:pStyle w:val="NormalWeb"/>
      </w:pPr>
      <w:r>
        <w:t>Every interface shall function effectively across desktop, tablet, and mobile devices.</w:t>
      </w:r>
    </w:p>
    <w:p w14:paraId="44F46915" w14:textId="77777777" w:rsidR="00B103F2" w:rsidRDefault="00B103F2" w:rsidP="00B103F2">
      <w:pPr>
        <w:pStyle w:val="Heading3"/>
      </w:pPr>
      <w:r>
        <w:t>Performance First</w:t>
      </w:r>
    </w:p>
    <w:p w14:paraId="6F702238" w14:textId="77777777" w:rsidR="00B103F2" w:rsidRDefault="00B103F2" w:rsidP="00B103F2">
      <w:pPr>
        <w:pStyle w:val="NormalWeb"/>
      </w:pPr>
      <w:r>
        <w:t>Interfaces should load quickly, remain responsive, and minimize unnecessary network requests.</w:t>
      </w:r>
    </w:p>
    <w:p w14:paraId="3BDDA525" w14:textId="77777777" w:rsidR="00B103F2" w:rsidRDefault="00B103F2" w:rsidP="00B103F2">
      <w:pPr>
        <w:pStyle w:val="Heading3"/>
      </w:pPr>
      <w:r>
        <w:t>Security by Design</w:t>
      </w:r>
    </w:p>
    <w:p w14:paraId="41155E5F" w14:textId="77777777" w:rsidR="00B103F2" w:rsidRDefault="00B103F2" w:rsidP="00B103F2">
      <w:pPr>
        <w:pStyle w:val="NormalWeb"/>
      </w:pPr>
      <w:r>
        <w:t>Frontend implementations shall never expose sensitive information or bypass backend authorization.</w:t>
      </w:r>
    </w:p>
    <w:p w14:paraId="6BD24BDC" w14:textId="77777777" w:rsidR="00B103F2" w:rsidRDefault="000062C3" w:rsidP="00B103F2">
      <w:r>
        <w:rPr>
          <w:noProof/>
        </w:rPr>
        <w:pict w14:anchorId="4F0A4E86">
          <v:rect id="_x0000_i2251" style="width:0;height:1.5pt" o:hralign="center" o:hrstd="t" o:hr="t" fillcolor="#a0a0a0" stroked="f"/>
        </w:pict>
      </w:r>
    </w:p>
    <w:p w14:paraId="7DB51F98" w14:textId="77777777" w:rsidR="00B103F2" w:rsidRDefault="00B103F2" w:rsidP="00B103F2">
      <w:pPr>
        <w:pStyle w:val="Heading1"/>
      </w:pPr>
      <w:r>
        <w:lastRenderedPageBreak/>
        <w:t>10.3 Frontend Architecture</w:t>
      </w:r>
    </w:p>
    <w:p w14:paraId="288A00FB" w14:textId="77777777" w:rsidR="00B103F2" w:rsidRDefault="00B103F2" w:rsidP="00B103F2">
      <w:pPr>
        <w:pStyle w:val="NormalWeb"/>
      </w:pPr>
      <w:r>
        <w:t>The frontend architecture shall adopt a modular, scalable structure.</w:t>
      </w:r>
    </w:p>
    <w:p w14:paraId="51547347" w14:textId="77777777" w:rsidR="00B103F2" w:rsidRDefault="00B103F2" w:rsidP="00B103F2">
      <w:pPr>
        <w:pStyle w:val="HTMLPreformatted"/>
        <w:rPr>
          <w:rStyle w:val="HTMLCode"/>
        </w:rPr>
      </w:pPr>
      <w:r>
        <w:rPr>
          <w:rStyle w:val="HTMLCode"/>
        </w:rPr>
        <w:t>Presentation Layer</w:t>
      </w:r>
    </w:p>
    <w:p w14:paraId="2FD73952" w14:textId="77777777" w:rsidR="00B103F2" w:rsidRDefault="00B103F2" w:rsidP="00B103F2">
      <w:pPr>
        <w:pStyle w:val="HTMLPreformatted"/>
        <w:rPr>
          <w:rStyle w:val="HTMLCode"/>
        </w:rPr>
      </w:pPr>
      <w:r>
        <w:rPr>
          <w:rStyle w:val="HTMLCode"/>
        </w:rPr>
        <w:t xml:space="preserve">       │</w:t>
      </w:r>
    </w:p>
    <w:p w14:paraId="6EBEC00D" w14:textId="77777777" w:rsidR="00B103F2" w:rsidRDefault="00B103F2" w:rsidP="00B103F2">
      <w:pPr>
        <w:pStyle w:val="HTMLPreformatted"/>
        <w:rPr>
          <w:rStyle w:val="HTMLCode"/>
        </w:rPr>
      </w:pPr>
      <w:r>
        <w:rPr>
          <w:rStyle w:val="HTMLCode"/>
        </w:rPr>
        <w:t>Pages</w:t>
      </w:r>
    </w:p>
    <w:p w14:paraId="26DA9495" w14:textId="77777777" w:rsidR="00B103F2" w:rsidRDefault="00B103F2" w:rsidP="00B103F2">
      <w:pPr>
        <w:pStyle w:val="HTMLPreformatted"/>
        <w:rPr>
          <w:rStyle w:val="HTMLCode"/>
        </w:rPr>
      </w:pPr>
      <w:r>
        <w:rPr>
          <w:rStyle w:val="HTMLCode"/>
        </w:rPr>
        <w:t xml:space="preserve">       │</w:t>
      </w:r>
    </w:p>
    <w:p w14:paraId="2A82D426" w14:textId="77777777" w:rsidR="00B103F2" w:rsidRDefault="00B103F2" w:rsidP="00B103F2">
      <w:pPr>
        <w:pStyle w:val="HTMLPreformatted"/>
        <w:rPr>
          <w:rStyle w:val="HTMLCode"/>
        </w:rPr>
      </w:pPr>
      <w:r>
        <w:rPr>
          <w:rStyle w:val="HTMLCode"/>
        </w:rPr>
        <w:t>Layouts</w:t>
      </w:r>
    </w:p>
    <w:p w14:paraId="78117C3C" w14:textId="77777777" w:rsidR="00B103F2" w:rsidRDefault="00B103F2" w:rsidP="00B103F2">
      <w:pPr>
        <w:pStyle w:val="HTMLPreformatted"/>
        <w:rPr>
          <w:rStyle w:val="HTMLCode"/>
        </w:rPr>
      </w:pPr>
      <w:r>
        <w:rPr>
          <w:rStyle w:val="HTMLCode"/>
        </w:rPr>
        <w:t xml:space="preserve">       │</w:t>
      </w:r>
    </w:p>
    <w:p w14:paraId="51D8001C" w14:textId="77777777" w:rsidR="00B103F2" w:rsidRDefault="00B103F2" w:rsidP="00B103F2">
      <w:pPr>
        <w:pStyle w:val="HTMLPreformatted"/>
        <w:rPr>
          <w:rStyle w:val="HTMLCode"/>
        </w:rPr>
      </w:pPr>
      <w:r>
        <w:rPr>
          <w:rStyle w:val="HTMLCode"/>
        </w:rPr>
        <w:t>Reusable Components</w:t>
      </w:r>
    </w:p>
    <w:p w14:paraId="668904D1" w14:textId="77777777" w:rsidR="00B103F2" w:rsidRDefault="00B103F2" w:rsidP="00B103F2">
      <w:pPr>
        <w:pStyle w:val="HTMLPreformatted"/>
        <w:rPr>
          <w:rStyle w:val="HTMLCode"/>
        </w:rPr>
      </w:pPr>
      <w:r>
        <w:rPr>
          <w:rStyle w:val="HTMLCode"/>
        </w:rPr>
        <w:t xml:space="preserve">       │</w:t>
      </w:r>
    </w:p>
    <w:p w14:paraId="318AAD2E" w14:textId="77777777" w:rsidR="00B103F2" w:rsidRDefault="00B103F2" w:rsidP="00B103F2">
      <w:pPr>
        <w:pStyle w:val="HTMLPreformatted"/>
        <w:rPr>
          <w:rStyle w:val="HTMLCode"/>
        </w:rPr>
      </w:pPr>
      <w:r>
        <w:rPr>
          <w:rStyle w:val="HTMLCode"/>
        </w:rPr>
        <w:t>Business Components</w:t>
      </w:r>
    </w:p>
    <w:p w14:paraId="30227CBA" w14:textId="77777777" w:rsidR="00B103F2" w:rsidRDefault="00B103F2" w:rsidP="00B103F2">
      <w:pPr>
        <w:pStyle w:val="HTMLPreformatted"/>
        <w:rPr>
          <w:rStyle w:val="HTMLCode"/>
        </w:rPr>
      </w:pPr>
      <w:r>
        <w:rPr>
          <w:rStyle w:val="HTMLCode"/>
        </w:rPr>
        <w:t xml:space="preserve">       │</w:t>
      </w:r>
    </w:p>
    <w:p w14:paraId="3617BC32" w14:textId="77777777" w:rsidR="00B103F2" w:rsidRDefault="00B103F2" w:rsidP="00B103F2">
      <w:pPr>
        <w:pStyle w:val="HTMLPreformatted"/>
        <w:rPr>
          <w:rStyle w:val="HTMLCode"/>
        </w:rPr>
      </w:pPr>
      <w:r>
        <w:rPr>
          <w:rStyle w:val="HTMLCode"/>
        </w:rPr>
        <w:t>State Management</w:t>
      </w:r>
    </w:p>
    <w:p w14:paraId="479B8EB9" w14:textId="77777777" w:rsidR="00B103F2" w:rsidRDefault="00B103F2" w:rsidP="00B103F2">
      <w:pPr>
        <w:pStyle w:val="HTMLPreformatted"/>
        <w:rPr>
          <w:rStyle w:val="HTMLCode"/>
        </w:rPr>
      </w:pPr>
      <w:r>
        <w:rPr>
          <w:rStyle w:val="HTMLCode"/>
        </w:rPr>
        <w:t xml:space="preserve">       │</w:t>
      </w:r>
    </w:p>
    <w:p w14:paraId="35BF30C4" w14:textId="77777777" w:rsidR="00B103F2" w:rsidRDefault="00B103F2" w:rsidP="00B103F2">
      <w:pPr>
        <w:pStyle w:val="HTMLPreformatted"/>
        <w:rPr>
          <w:rStyle w:val="HTMLCode"/>
        </w:rPr>
      </w:pPr>
      <w:r>
        <w:rPr>
          <w:rStyle w:val="HTMLCode"/>
        </w:rPr>
        <w:t>API Client</w:t>
      </w:r>
    </w:p>
    <w:p w14:paraId="02BE95B7" w14:textId="77777777" w:rsidR="00B103F2" w:rsidRDefault="00B103F2" w:rsidP="00B103F2">
      <w:pPr>
        <w:pStyle w:val="HTMLPreformatted"/>
        <w:rPr>
          <w:rStyle w:val="HTMLCode"/>
        </w:rPr>
      </w:pPr>
      <w:r>
        <w:rPr>
          <w:rStyle w:val="HTMLCode"/>
        </w:rPr>
        <w:t xml:space="preserve">       │</w:t>
      </w:r>
    </w:p>
    <w:p w14:paraId="64823E08" w14:textId="77777777" w:rsidR="00B103F2" w:rsidRDefault="00B103F2" w:rsidP="00B103F2">
      <w:pPr>
        <w:pStyle w:val="HTMLPreformatted"/>
        <w:rPr>
          <w:rStyle w:val="HTMLCode"/>
        </w:rPr>
      </w:pPr>
      <w:r>
        <w:rPr>
          <w:rStyle w:val="HTMLCode"/>
        </w:rPr>
        <w:t>Backend Services</w:t>
      </w:r>
    </w:p>
    <w:p w14:paraId="7392ADB8" w14:textId="77777777" w:rsidR="00B103F2" w:rsidRDefault="00B103F2" w:rsidP="00B103F2">
      <w:pPr>
        <w:pStyle w:val="NormalWeb"/>
      </w:pPr>
      <w:r>
        <w:t>The frontend shall remain independent of backend implementation details, interacting only through documented APIs.</w:t>
      </w:r>
    </w:p>
    <w:p w14:paraId="5D1F6381" w14:textId="77777777" w:rsidR="00B103F2" w:rsidRDefault="000062C3" w:rsidP="00B103F2">
      <w:r>
        <w:rPr>
          <w:noProof/>
        </w:rPr>
        <w:pict w14:anchorId="6CE97BD6">
          <v:rect id="_x0000_i2250" style="width:0;height:1.5pt" o:hralign="center" o:hrstd="t" o:hr="t" fillcolor="#a0a0a0" stroked="f"/>
        </w:pict>
      </w:r>
    </w:p>
    <w:p w14:paraId="183928DA" w14:textId="77777777" w:rsidR="00B103F2" w:rsidRDefault="00B103F2" w:rsidP="00B103F2">
      <w:pPr>
        <w:pStyle w:val="Heading1"/>
      </w:pPr>
      <w:r>
        <w:t>10.4 Application Structure</w:t>
      </w:r>
    </w:p>
    <w:p w14:paraId="63E0F6A1" w14:textId="77777777" w:rsidR="00B103F2" w:rsidRDefault="00B103F2" w:rsidP="00B103F2">
      <w:pPr>
        <w:pStyle w:val="NormalWeb"/>
      </w:pPr>
      <w:r>
        <w:t>A standardized project structure shall be used.</w:t>
      </w:r>
    </w:p>
    <w:p w14:paraId="48626A9C" w14:textId="77777777" w:rsidR="00B103F2" w:rsidRDefault="00B103F2" w:rsidP="00B103F2">
      <w:pPr>
        <w:pStyle w:val="HTMLPreformatted"/>
        <w:rPr>
          <w:rStyle w:val="HTMLCode"/>
        </w:rPr>
      </w:pPr>
      <w:r>
        <w:rPr>
          <w:rStyle w:val="HTMLCode"/>
        </w:rPr>
        <w:t>src/</w:t>
      </w:r>
    </w:p>
    <w:p w14:paraId="02A0C0A3" w14:textId="77777777" w:rsidR="00B103F2" w:rsidRDefault="00B103F2" w:rsidP="00B103F2">
      <w:pPr>
        <w:pStyle w:val="HTMLPreformatted"/>
        <w:rPr>
          <w:rStyle w:val="HTMLCode"/>
        </w:rPr>
      </w:pPr>
    </w:p>
    <w:p w14:paraId="6C0AD825" w14:textId="77777777" w:rsidR="00B103F2" w:rsidRDefault="00B103F2" w:rsidP="00B103F2">
      <w:pPr>
        <w:pStyle w:val="HTMLPreformatted"/>
        <w:rPr>
          <w:rStyle w:val="HTMLCode"/>
        </w:rPr>
      </w:pPr>
      <w:r>
        <w:rPr>
          <w:rStyle w:val="HTMLCode"/>
        </w:rPr>
        <w:t>├── app/</w:t>
      </w:r>
    </w:p>
    <w:p w14:paraId="771306B7" w14:textId="77777777" w:rsidR="00B103F2" w:rsidRDefault="00B103F2" w:rsidP="00B103F2">
      <w:pPr>
        <w:pStyle w:val="HTMLPreformatted"/>
        <w:rPr>
          <w:rStyle w:val="HTMLCode"/>
        </w:rPr>
      </w:pPr>
      <w:r>
        <w:rPr>
          <w:rStyle w:val="HTMLCode"/>
        </w:rPr>
        <w:t>├── pages/</w:t>
      </w:r>
    </w:p>
    <w:p w14:paraId="2FF5943E" w14:textId="77777777" w:rsidR="00B103F2" w:rsidRDefault="00B103F2" w:rsidP="00B103F2">
      <w:pPr>
        <w:pStyle w:val="HTMLPreformatted"/>
        <w:rPr>
          <w:rStyle w:val="HTMLCode"/>
        </w:rPr>
      </w:pPr>
      <w:r>
        <w:rPr>
          <w:rStyle w:val="HTMLCode"/>
        </w:rPr>
        <w:t>├── layouts/</w:t>
      </w:r>
    </w:p>
    <w:p w14:paraId="7B44C871" w14:textId="77777777" w:rsidR="00B103F2" w:rsidRDefault="00B103F2" w:rsidP="00B103F2">
      <w:pPr>
        <w:pStyle w:val="HTMLPreformatted"/>
        <w:rPr>
          <w:rStyle w:val="HTMLCode"/>
        </w:rPr>
      </w:pPr>
      <w:r>
        <w:rPr>
          <w:rStyle w:val="HTMLCode"/>
        </w:rPr>
        <w:t>├── components/</w:t>
      </w:r>
    </w:p>
    <w:p w14:paraId="18CA808D" w14:textId="77777777" w:rsidR="00B103F2" w:rsidRDefault="00B103F2" w:rsidP="00B103F2">
      <w:pPr>
        <w:pStyle w:val="HTMLPreformatted"/>
        <w:rPr>
          <w:rStyle w:val="HTMLCode"/>
        </w:rPr>
      </w:pPr>
      <w:r>
        <w:rPr>
          <w:rStyle w:val="HTMLCode"/>
        </w:rPr>
        <w:t>│   ├── common/</w:t>
      </w:r>
    </w:p>
    <w:p w14:paraId="2BB27179" w14:textId="77777777" w:rsidR="00B103F2" w:rsidRDefault="00B103F2" w:rsidP="00B103F2">
      <w:pPr>
        <w:pStyle w:val="HTMLPreformatted"/>
        <w:rPr>
          <w:rStyle w:val="HTMLCode"/>
        </w:rPr>
      </w:pPr>
      <w:r>
        <w:rPr>
          <w:rStyle w:val="HTMLCode"/>
        </w:rPr>
        <w:t>│   ├── forms/</w:t>
      </w:r>
    </w:p>
    <w:p w14:paraId="77B7F709" w14:textId="77777777" w:rsidR="00B103F2" w:rsidRDefault="00B103F2" w:rsidP="00B103F2">
      <w:pPr>
        <w:pStyle w:val="HTMLPreformatted"/>
        <w:rPr>
          <w:rStyle w:val="HTMLCode"/>
        </w:rPr>
      </w:pPr>
      <w:r>
        <w:rPr>
          <w:rStyle w:val="HTMLCode"/>
        </w:rPr>
        <w:t>│   ├── tables/</w:t>
      </w:r>
    </w:p>
    <w:p w14:paraId="678D0A6E" w14:textId="77777777" w:rsidR="00B103F2" w:rsidRDefault="00B103F2" w:rsidP="00B103F2">
      <w:pPr>
        <w:pStyle w:val="HTMLPreformatted"/>
        <w:rPr>
          <w:rStyle w:val="HTMLCode"/>
        </w:rPr>
      </w:pPr>
      <w:r>
        <w:rPr>
          <w:rStyle w:val="HTMLCode"/>
        </w:rPr>
        <w:t>│   ├── charts/</w:t>
      </w:r>
    </w:p>
    <w:p w14:paraId="28D60909" w14:textId="77777777" w:rsidR="00B103F2" w:rsidRDefault="00B103F2" w:rsidP="00B103F2">
      <w:pPr>
        <w:pStyle w:val="HTMLPreformatted"/>
        <w:rPr>
          <w:rStyle w:val="HTMLCode"/>
        </w:rPr>
      </w:pPr>
      <w:r>
        <w:rPr>
          <w:rStyle w:val="HTMLCode"/>
        </w:rPr>
        <w:t>│   ├── modals/</w:t>
      </w:r>
    </w:p>
    <w:p w14:paraId="36256767" w14:textId="77777777" w:rsidR="00B103F2" w:rsidRDefault="00B103F2" w:rsidP="00B103F2">
      <w:pPr>
        <w:pStyle w:val="HTMLPreformatted"/>
        <w:rPr>
          <w:rStyle w:val="HTMLCode"/>
        </w:rPr>
      </w:pPr>
      <w:r>
        <w:rPr>
          <w:rStyle w:val="HTMLCode"/>
        </w:rPr>
        <w:t>│   ├── navigation/</w:t>
      </w:r>
    </w:p>
    <w:p w14:paraId="53FC98AF" w14:textId="77777777" w:rsidR="00B103F2" w:rsidRDefault="00B103F2" w:rsidP="00B103F2">
      <w:pPr>
        <w:pStyle w:val="HTMLPreformatted"/>
        <w:rPr>
          <w:rStyle w:val="HTMLCode"/>
        </w:rPr>
      </w:pPr>
      <w:r>
        <w:rPr>
          <w:rStyle w:val="HTMLCode"/>
        </w:rPr>
        <w:t>│   ├── dashboard/</w:t>
      </w:r>
    </w:p>
    <w:p w14:paraId="1C7A493E" w14:textId="77777777" w:rsidR="00B103F2" w:rsidRDefault="00B103F2" w:rsidP="00B103F2">
      <w:pPr>
        <w:pStyle w:val="HTMLPreformatted"/>
        <w:rPr>
          <w:rStyle w:val="HTMLCode"/>
        </w:rPr>
      </w:pPr>
      <w:r>
        <w:rPr>
          <w:rStyle w:val="HTMLCode"/>
        </w:rPr>
        <w:t>│   └── knowledge/</w:t>
      </w:r>
    </w:p>
    <w:p w14:paraId="1A5896EF" w14:textId="77777777" w:rsidR="00B103F2" w:rsidRDefault="00B103F2" w:rsidP="00B103F2">
      <w:pPr>
        <w:pStyle w:val="HTMLPreformatted"/>
        <w:rPr>
          <w:rStyle w:val="HTMLCode"/>
        </w:rPr>
      </w:pPr>
      <w:r>
        <w:rPr>
          <w:rStyle w:val="HTMLCode"/>
        </w:rPr>
        <w:t>├── hooks/</w:t>
      </w:r>
    </w:p>
    <w:p w14:paraId="53A30645" w14:textId="77777777" w:rsidR="00B103F2" w:rsidRDefault="00B103F2" w:rsidP="00B103F2">
      <w:pPr>
        <w:pStyle w:val="HTMLPreformatted"/>
        <w:rPr>
          <w:rStyle w:val="HTMLCode"/>
        </w:rPr>
      </w:pPr>
      <w:r>
        <w:rPr>
          <w:rStyle w:val="HTMLCode"/>
        </w:rPr>
        <w:t>├── services/</w:t>
      </w:r>
    </w:p>
    <w:p w14:paraId="30346ECB" w14:textId="77777777" w:rsidR="00B103F2" w:rsidRDefault="00B103F2" w:rsidP="00B103F2">
      <w:pPr>
        <w:pStyle w:val="HTMLPreformatted"/>
        <w:rPr>
          <w:rStyle w:val="HTMLCode"/>
        </w:rPr>
      </w:pPr>
      <w:r>
        <w:rPr>
          <w:rStyle w:val="HTMLCode"/>
        </w:rPr>
        <w:t>├── api/</w:t>
      </w:r>
    </w:p>
    <w:p w14:paraId="668B2089" w14:textId="77777777" w:rsidR="00B103F2" w:rsidRDefault="00B103F2" w:rsidP="00B103F2">
      <w:pPr>
        <w:pStyle w:val="HTMLPreformatted"/>
        <w:rPr>
          <w:rStyle w:val="HTMLCode"/>
        </w:rPr>
      </w:pPr>
      <w:r>
        <w:rPr>
          <w:rStyle w:val="HTMLCode"/>
        </w:rPr>
        <w:t>├── store/</w:t>
      </w:r>
    </w:p>
    <w:p w14:paraId="026C09DB" w14:textId="77777777" w:rsidR="00B103F2" w:rsidRDefault="00B103F2" w:rsidP="00B103F2">
      <w:pPr>
        <w:pStyle w:val="HTMLPreformatted"/>
        <w:rPr>
          <w:rStyle w:val="HTMLCode"/>
        </w:rPr>
      </w:pPr>
      <w:r>
        <w:rPr>
          <w:rStyle w:val="HTMLCode"/>
        </w:rPr>
        <w:t>├── context/</w:t>
      </w:r>
    </w:p>
    <w:p w14:paraId="05C2C11F" w14:textId="77777777" w:rsidR="00B103F2" w:rsidRDefault="00B103F2" w:rsidP="00B103F2">
      <w:pPr>
        <w:pStyle w:val="HTMLPreformatted"/>
        <w:rPr>
          <w:rStyle w:val="HTMLCode"/>
        </w:rPr>
      </w:pPr>
      <w:r>
        <w:rPr>
          <w:rStyle w:val="HTMLCode"/>
        </w:rPr>
        <w:t>├── utils/</w:t>
      </w:r>
    </w:p>
    <w:p w14:paraId="1B777C56" w14:textId="77777777" w:rsidR="00B103F2" w:rsidRDefault="00B103F2" w:rsidP="00B103F2">
      <w:pPr>
        <w:pStyle w:val="HTMLPreformatted"/>
        <w:rPr>
          <w:rStyle w:val="HTMLCode"/>
        </w:rPr>
      </w:pPr>
      <w:r>
        <w:rPr>
          <w:rStyle w:val="HTMLCode"/>
        </w:rPr>
        <w:t>├── constants/</w:t>
      </w:r>
    </w:p>
    <w:p w14:paraId="51E9B0F3" w14:textId="77777777" w:rsidR="00B103F2" w:rsidRDefault="00B103F2" w:rsidP="00B103F2">
      <w:pPr>
        <w:pStyle w:val="HTMLPreformatted"/>
        <w:rPr>
          <w:rStyle w:val="HTMLCode"/>
        </w:rPr>
      </w:pPr>
      <w:r>
        <w:rPr>
          <w:rStyle w:val="HTMLCode"/>
        </w:rPr>
        <w:t>├── types/</w:t>
      </w:r>
    </w:p>
    <w:p w14:paraId="0D3637F1" w14:textId="77777777" w:rsidR="00B103F2" w:rsidRDefault="00B103F2" w:rsidP="00B103F2">
      <w:pPr>
        <w:pStyle w:val="HTMLPreformatted"/>
        <w:rPr>
          <w:rStyle w:val="HTMLCode"/>
        </w:rPr>
      </w:pPr>
      <w:r>
        <w:rPr>
          <w:rStyle w:val="HTMLCode"/>
        </w:rPr>
        <w:t>├── assets/</w:t>
      </w:r>
    </w:p>
    <w:p w14:paraId="740CCDF9" w14:textId="77777777" w:rsidR="00B103F2" w:rsidRDefault="00B103F2" w:rsidP="00B103F2">
      <w:pPr>
        <w:pStyle w:val="HTMLPreformatted"/>
        <w:rPr>
          <w:rStyle w:val="HTMLCode"/>
        </w:rPr>
      </w:pPr>
      <w:r>
        <w:rPr>
          <w:rStyle w:val="HTMLCode"/>
        </w:rPr>
        <w:t>├── styles/</w:t>
      </w:r>
    </w:p>
    <w:p w14:paraId="2A46B6DB" w14:textId="77777777" w:rsidR="00B103F2" w:rsidRDefault="00B103F2" w:rsidP="00B103F2">
      <w:pPr>
        <w:pStyle w:val="HTMLPreformatted"/>
        <w:rPr>
          <w:rStyle w:val="HTMLCode"/>
        </w:rPr>
      </w:pPr>
      <w:r>
        <w:rPr>
          <w:rStyle w:val="HTMLCode"/>
        </w:rPr>
        <w:t>├── localization/</w:t>
      </w:r>
    </w:p>
    <w:p w14:paraId="75E1AA86" w14:textId="77777777" w:rsidR="00B103F2" w:rsidRDefault="00B103F2" w:rsidP="00B103F2">
      <w:pPr>
        <w:pStyle w:val="HTMLPreformatted"/>
        <w:rPr>
          <w:rStyle w:val="HTMLCode"/>
        </w:rPr>
      </w:pPr>
      <w:r>
        <w:rPr>
          <w:rStyle w:val="HTMLCode"/>
        </w:rPr>
        <w:t>├── tests/</w:t>
      </w:r>
    </w:p>
    <w:p w14:paraId="6D57D502" w14:textId="77777777" w:rsidR="00B103F2" w:rsidRDefault="00B103F2" w:rsidP="00B103F2">
      <w:pPr>
        <w:pStyle w:val="HTMLPreformatted"/>
        <w:rPr>
          <w:rStyle w:val="HTMLCode"/>
        </w:rPr>
      </w:pPr>
      <w:r>
        <w:rPr>
          <w:rStyle w:val="HTMLCode"/>
        </w:rPr>
        <w:lastRenderedPageBreak/>
        <w:t>└── README.md</w:t>
      </w:r>
    </w:p>
    <w:p w14:paraId="5D939101" w14:textId="77777777" w:rsidR="00B103F2" w:rsidRDefault="000062C3" w:rsidP="00B103F2">
      <w:r>
        <w:rPr>
          <w:noProof/>
        </w:rPr>
        <w:pict w14:anchorId="6F058336">
          <v:rect id="_x0000_i2249" style="width:0;height:1.5pt" o:hralign="center" o:hrstd="t" o:hr="t" fillcolor="#a0a0a0" stroked="f"/>
        </w:pict>
      </w:r>
    </w:p>
    <w:p w14:paraId="012EC722" w14:textId="77777777" w:rsidR="00B103F2" w:rsidRDefault="00B103F2" w:rsidP="00B103F2">
      <w:pPr>
        <w:pStyle w:val="Heading1"/>
      </w:pPr>
      <w:r>
        <w:t>10.5 Design System Standards</w:t>
      </w:r>
    </w:p>
    <w:p w14:paraId="7A9A08D0" w14:textId="77777777" w:rsidR="00B103F2" w:rsidRDefault="00B103F2" w:rsidP="00B103F2">
      <w:pPr>
        <w:pStyle w:val="NormalWeb"/>
      </w:pPr>
      <w:r>
        <w:t>The platform shall implement a centralized Design System.</w:t>
      </w:r>
    </w:p>
    <w:p w14:paraId="02510CE0" w14:textId="77777777" w:rsidR="00B103F2" w:rsidRDefault="00B103F2" w:rsidP="00B103F2">
      <w:pPr>
        <w:pStyle w:val="NormalWeb"/>
      </w:pPr>
      <w:r>
        <w:t>It shall include:</w:t>
      </w:r>
    </w:p>
    <w:p w14:paraId="7A67AF3C" w14:textId="77777777" w:rsidR="00B103F2" w:rsidRDefault="00B103F2" w:rsidP="000062C3">
      <w:pPr>
        <w:pStyle w:val="NormalWeb"/>
        <w:numPr>
          <w:ilvl w:val="0"/>
          <w:numId w:val="157"/>
        </w:numPr>
      </w:pPr>
      <w:r>
        <w:t>Color palette</w:t>
      </w:r>
    </w:p>
    <w:p w14:paraId="76BA8409" w14:textId="77777777" w:rsidR="00B103F2" w:rsidRDefault="00B103F2" w:rsidP="000062C3">
      <w:pPr>
        <w:pStyle w:val="NormalWeb"/>
        <w:numPr>
          <w:ilvl w:val="0"/>
          <w:numId w:val="157"/>
        </w:numPr>
      </w:pPr>
      <w:r>
        <w:t>Typography</w:t>
      </w:r>
    </w:p>
    <w:p w14:paraId="6C684BF9" w14:textId="77777777" w:rsidR="00B103F2" w:rsidRDefault="00B103F2" w:rsidP="000062C3">
      <w:pPr>
        <w:pStyle w:val="NormalWeb"/>
        <w:numPr>
          <w:ilvl w:val="0"/>
          <w:numId w:val="157"/>
        </w:numPr>
      </w:pPr>
      <w:r>
        <w:t>Iconography</w:t>
      </w:r>
    </w:p>
    <w:p w14:paraId="78376F4A" w14:textId="77777777" w:rsidR="00B103F2" w:rsidRDefault="00B103F2" w:rsidP="000062C3">
      <w:pPr>
        <w:pStyle w:val="NormalWeb"/>
        <w:numPr>
          <w:ilvl w:val="0"/>
          <w:numId w:val="157"/>
        </w:numPr>
      </w:pPr>
      <w:r>
        <w:t>Spacing scale</w:t>
      </w:r>
    </w:p>
    <w:p w14:paraId="01B55004" w14:textId="77777777" w:rsidR="00B103F2" w:rsidRDefault="00B103F2" w:rsidP="000062C3">
      <w:pPr>
        <w:pStyle w:val="NormalWeb"/>
        <w:numPr>
          <w:ilvl w:val="0"/>
          <w:numId w:val="157"/>
        </w:numPr>
      </w:pPr>
      <w:r>
        <w:t>Grid system</w:t>
      </w:r>
    </w:p>
    <w:p w14:paraId="23CB4CBF" w14:textId="77777777" w:rsidR="00B103F2" w:rsidRDefault="00B103F2" w:rsidP="000062C3">
      <w:pPr>
        <w:pStyle w:val="NormalWeb"/>
        <w:numPr>
          <w:ilvl w:val="0"/>
          <w:numId w:val="157"/>
        </w:numPr>
      </w:pPr>
      <w:r>
        <w:t>Breakpoints</w:t>
      </w:r>
    </w:p>
    <w:p w14:paraId="494C0412" w14:textId="77777777" w:rsidR="00B103F2" w:rsidRDefault="00B103F2" w:rsidP="000062C3">
      <w:pPr>
        <w:pStyle w:val="NormalWeb"/>
        <w:numPr>
          <w:ilvl w:val="0"/>
          <w:numId w:val="157"/>
        </w:numPr>
      </w:pPr>
      <w:r>
        <w:t>Buttons</w:t>
      </w:r>
    </w:p>
    <w:p w14:paraId="0444F85D" w14:textId="77777777" w:rsidR="00B103F2" w:rsidRDefault="00B103F2" w:rsidP="000062C3">
      <w:pPr>
        <w:pStyle w:val="NormalWeb"/>
        <w:numPr>
          <w:ilvl w:val="0"/>
          <w:numId w:val="157"/>
        </w:numPr>
      </w:pPr>
      <w:r>
        <w:t>Cards</w:t>
      </w:r>
    </w:p>
    <w:p w14:paraId="64F8C8BF" w14:textId="77777777" w:rsidR="00B103F2" w:rsidRDefault="00B103F2" w:rsidP="000062C3">
      <w:pPr>
        <w:pStyle w:val="NormalWeb"/>
        <w:numPr>
          <w:ilvl w:val="0"/>
          <w:numId w:val="157"/>
        </w:numPr>
      </w:pPr>
      <w:r>
        <w:t>Tables</w:t>
      </w:r>
    </w:p>
    <w:p w14:paraId="373A33BC" w14:textId="77777777" w:rsidR="00B103F2" w:rsidRDefault="00B103F2" w:rsidP="000062C3">
      <w:pPr>
        <w:pStyle w:val="NormalWeb"/>
        <w:numPr>
          <w:ilvl w:val="0"/>
          <w:numId w:val="157"/>
        </w:numPr>
      </w:pPr>
      <w:r>
        <w:t>Forms</w:t>
      </w:r>
    </w:p>
    <w:p w14:paraId="4EDF7FCC" w14:textId="77777777" w:rsidR="00B103F2" w:rsidRDefault="00B103F2" w:rsidP="000062C3">
      <w:pPr>
        <w:pStyle w:val="NormalWeb"/>
        <w:numPr>
          <w:ilvl w:val="0"/>
          <w:numId w:val="157"/>
        </w:numPr>
      </w:pPr>
      <w:r>
        <w:t>Alerts</w:t>
      </w:r>
    </w:p>
    <w:p w14:paraId="6F36A067" w14:textId="77777777" w:rsidR="00B103F2" w:rsidRDefault="00B103F2" w:rsidP="000062C3">
      <w:pPr>
        <w:pStyle w:val="NormalWeb"/>
        <w:numPr>
          <w:ilvl w:val="0"/>
          <w:numId w:val="157"/>
        </w:numPr>
      </w:pPr>
      <w:r>
        <w:t>Notifications</w:t>
      </w:r>
    </w:p>
    <w:p w14:paraId="1DB493D2" w14:textId="77777777" w:rsidR="00B103F2" w:rsidRDefault="00B103F2" w:rsidP="000062C3">
      <w:pPr>
        <w:pStyle w:val="NormalWeb"/>
        <w:numPr>
          <w:ilvl w:val="0"/>
          <w:numId w:val="157"/>
        </w:numPr>
      </w:pPr>
      <w:r>
        <w:t>Dialogs</w:t>
      </w:r>
    </w:p>
    <w:p w14:paraId="33979144" w14:textId="77777777" w:rsidR="00B103F2" w:rsidRDefault="00B103F2" w:rsidP="000062C3">
      <w:pPr>
        <w:pStyle w:val="NormalWeb"/>
        <w:numPr>
          <w:ilvl w:val="0"/>
          <w:numId w:val="157"/>
        </w:numPr>
      </w:pPr>
      <w:r>
        <w:t>Navigation components</w:t>
      </w:r>
    </w:p>
    <w:p w14:paraId="58ACBD76" w14:textId="77777777" w:rsidR="00B103F2" w:rsidRDefault="00B103F2" w:rsidP="000062C3">
      <w:pPr>
        <w:pStyle w:val="NormalWeb"/>
        <w:numPr>
          <w:ilvl w:val="0"/>
          <w:numId w:val="157"/>
        </w:numPr>
      </w:pPr>
      <w:r>
        <w:t>Status indicators</w:t>
      </w:r>
    </w:p>
    <w:p w14:paraId="75ED36F3" w14:textId="77777777" w:rsidR="00B103F2" w:rsidRDefault="00B103F2" w:rsidP="000062C3">
      <w:pPr>
        <w:pStyle w:val="NormalWeb"/>
        <w:numPr>
          <w:ilvl w:val="0"/>
          <w:numId w:val="157"/>
        </w:numPr>
      </w:pPr>
      <w:r>
        <w:t>Loading states</w:t>
      </w:r>
    </w:p>
    <w:p w14:paraId="2861F560" w14:textId="77777777" w:rsidR="00B103F2" w:rsidRDefault="00B103F2" w:rsidP="000062C3">
      <w:pPr>
        <w:pStyle w:val="NormalWeb"/>
        <w:numPr>
          <w:ilvl w:val="0"/>
          <w:numId w:val="157"/>
        </w:numPr>
      </w:pPr>
      <w:r>
        <w:t>Empty states</w:t>
      </w:r>
    </w:p>
    <w:p w14:paraId="510F2955" w14:textId="77777777" w:rsidR="00B103F2" w:rsidRDefault="00B103F2" w:rsidP="000062C3">
      <w:pPr>
        <w:pStyle w:val="NormalWeb"/>
        <w:numPr>
          <w:ilvl w:val="0"/>
          <w:numId w:val="157"/>
        </w:numPr>
      </w:pPr>
      <w:r>
        <w:t>Error states</w:t>
      </w:r>
    </w:p>
    <w:p w14:paraId="4DB18A54" w14:textId="77777777" w:rsidR="00B103F2" w:rsidRDefault="00B103F2" w:rsidP="00B103F2">
      <w:pPr>
        <w:pStyle w:val="NormalWeb"/>
      </w:pPr>
      <w:r>
        <w:t>No custom UI components shall duplicate existing design system functionality without approval.</w:t>
      </w:r>
    </w:p>
    <w:p w14:paraId="2F149A4C" w14:textId="77777777" w:rsidR="00B103F2" w:rsidRDefault="000062C3" w:rsidP="00B103F2">
      <w:r>
        <w:rPr>
          <w:noProof/>
        </w:rPr>
        <w:pict w14:anchorId="3DA71F15">
          <v:rect id="_x0000_i2248" style="width:0;height:1.5pt" o:hralign="center" o:hrstd="t" o:hr="t" fillcolor="#a0a0a0" stroked="f"/>
        </w:pict>
      </w:r>
    </w:p>
    <w:p w14:paraId="44703106" w14:textId="77777777" w:rsidR="00B103F2" w:rsidRDefault="00B103F2" w:rsidP="00B103F2">
      <w:pPr>
        <w:pStyle w:val="Heading1"/>
      </w:pPr>
      <w:r>
        <w:t>10.6 Component Standards</w:t>
      </w:r>
    </w:p>
    <w:p w14:paraId="1F157DBC" w14:textId="77777777" w:rsidR="00B103F2" w:rsidRDefault="00B103F2" w:rsidP="00B103F2">
      <w:pPr>
        <w:pStyle w:val="NormalWeb"/>
      </w:pPr>
      <w:r>
        <w:t>Components shall be:</w:t>
      </w:r>
    </w:p>
    <w:p w14:paraId="168564E0" w14:textId="77777777" w:rsidR="00B103F2" w:rsidRDefault="00B103F2" w:rsidP="000062C3">
      <w:pPr>
        <w:pStyle w:val="NormalWeb"/>
        <w:numPr>
          <w:ilvl w:val="0"/>
          <w:numId w:val="158"/>
        </w:numPr>
      </w:pPr>
      <w:r>
        <w:t>Reusable</w:t>
      </w:r>
    </w:p>
    <w:p w14:paraId="167B951B" w14:textId="77777777" w:rsidR="00B103F2" w:rsidRDefault="00B103F2" w:rsidP="000062C3">
      <w:pPr>
        <w:pStyle w:val="NormalWeb"/>
        <w:numPr>
          <w:ilvl w:val="0"/>
          <w:numId w:val="158"/>
        </w:numPr>
      </w:pPr>
      <w:r>
        <w:t>Stateless where practical</w:t>
      </w:r>
    </w:p>
    <w:p w14:paraId="1E13FB56" w14:textId="77777777" w:rsidR="00B103F2" w:rsidRDefault="00B103F2" w:rsidP="000062C3">
      <w:pPr>
        <w:pStyle w:val="NormalWeb"/>
        <w:numPr>
          <w:ilvl w:val="0"/>
          <w:numId w:val="158"/>
        </w:numPr>
      </w:pPr>
      <w:r>
        <w:t>Well documented</w:t>
      </w:r>
    </w:p>
    <w:p w14:paraId="7F9DD380" w14:textId="77777777" w:rsidR="00B103F2" w:rsidRDefault="00B103F2" w:rsidP="000062C3">
      <w:pPr>
        <w:pStyle w:val="NormalWeb"/>
        <w:numPr>
          <w:ilvl w:val="0"/>
          <w:numId w:val="158"/>
        </w:numPr>
      </w:pPr>
      <w:r>
        <w:t>Independently testable</w:t>
      </w:r>
    </w:p>
    <w:p w14:paraId="64C7DDB8" w14:textId="77777777" w:rsidR="00B103F2" w:rsidRDefault="00B103F2" w:rsidP="000062C3">
      <w:pPr>
        <w:pStyle w:val="NormalWeb"/>
        <w:numPr>
          <w:ilvl w:val="0"/>
          <w:numId w:val="158"/>
        </w:numPr>
      </w:pPr>
      <w:r>
        <w:t>Accessible</w:t>
      </w:r>
    </w:p>
    <w:p w14:paraId="6291BE39" w14:textId="77777777" w:rsidR="00B103F2" w:rsidRDefault="00B103F2" w:rsidP="000062C3">
      <w:pPr>
        <w:pStyle w:val="NormalWeb"/>
        <w:numPr>
          <w:ilvl w:val="0"/>
          <w:numId w:val="158"/>
        </w:numPr>
      </w:pPr>
      <w:r>
        <w:t>Configurable</w:t>
      </w:r>
    </w:p>
    <w:p w14:paraId="0C3B7D82" w14:textId="77777777" w:rsidR="00B103F2" w:rsidRDefault="00B103F2" w:rsidP="000062C3">
      <w:pPr>
        <w:pStyle w:val="NormalWeb"/>
        <w:numPr>
          <w:ilvl w:val="0"/>
          <w:numId w:val="158"/>
        </w:numPr>
      </w:pPr>
      <w:r>
        <w:t>Typed</w:t>
      </w:r>
    </w:p>
    <w:p w14:paraId="614A8DCF" w14:textId="77777777" w:rsidR="00B103F2" w:rsidRDefault="00B103F2" w:rsidP="000062C3">
      <w:pPr>
        <w:pStyle w:val="NormalWeb"/>
        <w:numPr>
          <w:ilvl w:val="0"/>
          <w:numId w:val="158"/>
        </w:numPr>
      </w:pPr>
      <w:r>
        <w:t>Small and focused</w:t>
      </w:r>
    </w:p>
    <w:p w14:paraId="042F3723" w14:textId="77777777" w:rsidR="00B103F2" w:rsidRDefault="00B103F2" w:rsidP="00B103F2">
      <w:pPr>
        <w:pStyle w:val="NormalWeb"/>
      </w:pPr>
      <w:r>
        <w:t>Each component shall include:</w:t>
      </w:r>
    </w:p>
    <w:p w14:paraId="2262F3A3" w14:textId="77777777" w:rsidR="00B103F2" w:rsidRDefault="00B103F2" w:rsidP="000062C3">
      <w:pPr>
        <w:pStyle w:val="NormalWeb"/>
        <w:numPr>
          <w:ilvl w:val="0"/>
          <w:numId w:val="159"/>
        </w:numPr>
      </w:pPr>
      <w:r>
        <w:lastRenderedPageBreak/>
        <w:t>Props interface</w:t>
      </w:r>
    </w:p>
    <w:p w14:paraId="4929775A" w14:textId="77777777" w:rsidR="00B103F2" w:rsidRDefault="00B103F2" w:rsidP="000062C3">
      <w:pPr>
        <w:pStyle w:val="NormalWeb"/>
        <w:numPr>
          <w:ilvl w:val="0"/>
          <w:numId w:val="159"/>
        </w:numPr>
      </w:pPr>
      <w:r>
        <w:t>Documentation</w:t>
      </w:r>
    </w:p>
    <w:p w14:paraId="56D487F1" w14:textId="77777777" w:rsidR="00B103F2" w:rsidRDefault="00B103F2" w:rsidP="000062C3">
      <w:pPr>
        <w:pStyle w:val="NormalWeb"/>
        <w:numPr>
          <w:ilvl w:val="0"/>
          <w:numId w:val="159"/>
        </w:numPr>
      </w:pPr>
      <w:r>
        <w:t>Unit tests</w:t>
      </w:r>
    </w:p>
    <w:p w14:paraId="327016FF" w14:textId="77777777" w:rsidR="00B103F2" w:rsidRDefault="00B103F2" w:rsidP="000062C3">
      <w:pPr>
        <w:pStyle w:val="NormalWeb"/>
        <w:numPr>
          <w:ilvl w:val="0"/>
          <w:numId w:val="159"/>
        </w:numPr>
      </w:pPr>
      <w:r>
        <w:t>Storybook example (recommended)</w:t>
      </w:r>
    </w:p>
    <w:p w14:paraId="112F0470" w14:textId="77777777" w:rsidR="00B103F2" w:rsidRDefault="00B103F2" w:rsidP="000062C3">
      <w:pPr>
        <w:pStyle w:val="NormalWeb"/>
        <w:numPr>
          <w:ilvl w:val="0"/>
          <w:numId w:val="159"/>
        </w:numPr>
      </w:pPr>
      <w:r>
        <w:t>Accessibility validation</w:t>
      </w:r>
    </w:p>
    <w:p w14:paraId="53CA0152" w14:textId="77777777" w:rsidR="00B103F2" w:rsidRDefault="000062C3" w:rsidP="00B103F2">
      <w:r>
        <w:rPr>
          <w:noProof/>
        </w:rPr>
        <w:pict w14:anchorId="6AB2E492">
          <v:rect id="_x0000_i2247" style="width:0;height:1.5pt" o:hralign="center" o:hrstd="t" o:hr="t" fillcolor="#a0a0a0" stroked="f"/>
        </w:pict>
      </w:r>
    </w:p>
    <w:p w14:paraId="07A18F51" w14:textId="77777777" w:rsidR="00B103F2" w:rsidRDefault="00B103F2" w:rsidP="00B103F2">
      <w:pPr>
        <w:pStyle w:val="Heading1"/>
      </w:pPr>
      <w:r>
        <w:t>10.7 State Management Standards</w:t>
      </w:r>
    </w:p>
    <w:p w14:paraId="5C03D8D0" w14:textId="77777777" w:rsidR="00B103F2" w:rsidRDefault="00B103F2" w:rsidP="00B103F2">
      <w:pPr>
        <w:pStyle w:val="NormalWeb"/>
      </w:pPr>
      <w:r>
        <w:t>State shall be categorized appropriately:</w:t>
      </w:r>
    </w:p>
    <w:p w14:paraId="1AA17ADB" w14:textId="77777777" w:rsidR="00B103F2" w:rsidRDefault="00B103F2" w:rsidP="000062C3">
      <w:pPr>
        <w:pStyle w:val="NormalWeb"/>
        <w:numPr>
          <w:ilvl w:val="0"/>
          <w:numId w:val="160"/>
        </w:numPr>
      </w:pPr>
      <w:r>
        <w:t>Local component state</w:t>
      </w:r>
    </w:p>
    <w:p w14:paraId="3FF2EE7D" w14:textId="77777777" w:rsidR="00B103F2" w:rsidRDefault="00B103F2" w:rsidP="000062C3">
      <w:pPr>
        <w:pStyle w:val="NormalWeb"/>
        <w:numPr>
          <w:ilvl w:val="0"/>
          <w:numId w:val="160"/>
        </w:numPr>
      </w:pPr>
      <w:r>
        <w:t>Shared UI state</w:t>
      </w:r>
    </w:p>
    <w:p w14:paraId="65B3FD76" w14:textId="77777777" w:rsidR="00B103F2" w:rsidRDefault="00B103F2" w:rsidP="000062C3">
      <w:pPr>
        <w:pStyle w:val="NormalWeb"/>
        <w:numPr>
          <w:ilvl w:val="0"/>
          <w:numId w:val="160"/>
        </w:numPr>
      </w:pPr>
      <w:r>
        <w:t>Server state</w:t>
      </w:r>
    </w:p>
    <w:p w14:paraId="450F7FB8" w14:textId="77777777" w:rsidR="00B103F2" w:rsidRDefault="00B103F2" w:rsidP="000062C3">
      <w:pPr>
        <w:pStyle w:val="NormalWeb"/>
        <w:numPr>
          <w:ilvl w:val="0"/>
          <w:numId w:val="160"/>
        </w:numPr>
      </w:pPr>
      <w:r>
        <w:t>Authentication state</w:t>
      </w:r>
    </w:p>
    <w:p w14:paraId="7EA3863D" w14:textId="77777777" w:rsidR="00B103F2" w:rsidRDefault="00B103F2" w:rsidP="000062C3">
      <w:pPr>
        <w:pStyle w:val="NormalWeb"/>
        <w:numPr>
          <w:ilvl w:val="0"/>
          <w:numId w:val="160"/>
        </w:numPr>
      </w:pPr>
      <w:r>
        <w:t>Application configuration</w:t>
      </w:r>
    </w:p>
    <w:p w14:paraId="6261CE8A" w14:textId="77777777" w:rsidR="00B103F2" w:rsidRDefault="00B103F2" w:rsidP="00B103F2">
      <w:pPr>
        <w:pStyle w:val="NormalWeb"/>
      </w:pPr>
      <w:r>
        <w:t>Server state should be managed using specialized libraries (e.g., TanStack Query), while application state should use a centralized, predictable store (e.g., Redux Toolkit).</w:t>
      </w:r>
    </w:p>
    <w:p w14:paraId="5D3D720D" w14:textId="77777777" w:rsidR="00B103F2" w:rsidRDefault="000062C3" w:rsidP="00B103F2">
      <w:r>
        <w:rPr>
          <w:noProof/>
        </w:rPr>
        <w:pict w14:anchorId="146E233A">
          <v:rect id="_x0000_i2246" style="width:0;height:1.5pt" o:hralign="center" o:hrstd="t" o:hr="t" fillcolor="#a0a0a0" stroked="f"/>
        </w:pict>
      </w:r>
    </w:p>
    <w:p w14:paraId="194D4879" w14:textId="77777777" w:rsidR="00B103F2" w:rsidRDefault="00B103F2" w:rsidP="00B103F2">
      <w:pPr>
        <w:pStyle w:val="Heading1"/>
      </w:pPr>
      <w:r>
        <w:t>10.8 Routing Standards</w:t>
      </w:r>
    </w:p>
    <w:p w14:paraId="44E20513" w14:textId="77777777" w:rsidR="00B103F2" w:rsidRDefault="00B103F2" w:rsidP="00B103F2">
      <w:pPr>
        <w:pStyle w:val="NormalWeb"/>
      </w:pPr>
      <w:r>
        <w:t>Routing shall support:</w:t>
      </w:r>
    </w:p>
    <w:p w14:paraId="2DE98FCE" w14:textId="77777777" w:rsidR="00B103F2" w:rsidRDefault="00B103F2" w:rsidP="000062C3">
      <w:pPr>
        <w:pStyle w:val="NormalWeb"/>
        <w:numPr>
          <w:ilvl w:val="0"/>
          <w:numId w:val="161"/>
        </w:numPr>
      </w:pPr>
      <w:r>
        <w:t>Role-based access</w:t>
      </w:r>
    </w:p>
    <w:p w14:paraId="743EACDF" w14:textId="77777777" w:rsidR="00B103F2" w:rsidRDefault="00B103F2" w:rsidP="000062C3">
      <w:pPr>
        <w:pStyle w:val="NormalWeb"/>
        <w:numPr>
          <w:ilvl w:val="0"/>
          <w:numId w:val="161"/>
        </w:numPr>
      </w:pPr>
      <w:r>
        <w:t>Protected routes</w:t>
      </w:r>
    </w:p>
    <w:p w14:paraId="237ADB74" w14:textId="77777777" w:rsidR="00B103F2" w:rsidRDefault="00B103F2" w:rsidP="000062C3">
      <w:pPr>
        <w:pStyle w:val="NormalWeb"/>
        <w:numPr>
          <w:ilvl w:val="0"/>
          <w:numId w:val="161"/>
        </w:numPr>
      </w:pPr>
      <w:r>
        <w:t>Lazy loading</w:t>
      </w:r>
    </w:p>
    <w:p w14:paraId="3B41AEF5" w14:textId="77777777" w:rsidR="00B103F2" w:rsidRDefault="00B103F2" w:rsidP="000062C3">
      <w:pPr>
        <w:pStyle w:val="NormalWeb"/>
        <w:numPr>
          <w:ilvl w:val="0"/>
          <w:numId w:val="161"/>
        </w:numPr>
      </w:pPr>
      <w:r>
        <w:t>Breadcrumb navigation</w:t>
      </w:r>
    </w:p>
    <w:p w14:paraId="61E1C139" w14:textId="77777777" w:rsidR="00B103F2" w:rsidRDefault="00B103F2" w:rsidP="000062C3">
      <w:pPr>
        <w:pStyle w:val="NormalWeb"/>
        <w:numPr>
          <w:ilvl w:val="0"/>
          <w:numId w:val="161"/>
        </w:numPr>
      </w:pPr>
      <w:r>
        <w:t>Deep linking</w:t>
      </w:r>
    </w:p>
    <w:p w14:paraId="2CBE87D7" w14:textId="77777777" w:rsidR="00B103F2" w:rsidRDefault="00B103F2" w:rsidP="000062C3">
      <w:pPr>
        <w:pStyle w:val="NormalWeb"/>
        <w:numPr>
          <w:ilvl w:val="0"/>
          <w:numId w:val="161"/>
        </w:numPr>
      </w:pPr>
      <w:r>
        <w:t>Consistent URL structures</w:t>
      </w:r>
    </w:p>
    <w:p w14:paraId="246E1EAB" w14:textId="77777777" w:rsidR="00B103F2" w:rsidRDefault="00B103F2" w:rsidP="000062C3">
      <w:pPr>
        <w:pStyle w:val="NormalWeb"/>
        <w:numPr>
          <w:ilvl w:val="0"/>
          <w:numId w:val="161"/>
        </w:numPr>
      </w:pPr>
      <w:r>
        <w:t>Graceful handling of unauthorized access</w:t>
      </w:r>
    </w:p>
    <w:p w14:paraId="2F9B5E9D" w14:textId="77777777" w:rsidR="00B103F2" w:rsidRDefault="00B103F2" w:rsidP="00B103F2">
      <w:pPr>
        <w:pStyle w:val="NormalWeb"/>
      </w:pPr>
      <w:r>
        <w:t>Route definitions shall be centralized and version-controlled.</w:t>
      </w:r>
    </w:p>
    <w:p w14:paraId="7689745D" w14:textId="77777777" w:rsidR="00B103F2" w:rsidRDefault="000062C3" w:rsidP="00B103F2">
      <w:r>
        <w:rPr>
          <w:noProof/>
        </w:rPr>
        <w:pict w14:anchorId="290B4C6B">
          <v:rect id="_x0000_i2245" style="width:0;height:1.5pt" o:hralign="center" o:hrstd="t" o:hr="t" fillcolor="#a0a0a0" stroked="f"/>
        </w:pict>
      </w:r>
    </w:p>
    <w:p w14:paraId="124210FE" w14:textId="77777777" w:rsidR="00B103F2" w:rsidRDefault="00B103F2" w:rsidP="00B103F2">
      <w:pPr>
        <w:pStyle w:val="Heading1"/>
      </w:pPr>
      <w:r>
        <w:t>10.9 Form Standards</w:t>
      </w:r>
    </w:p>
    <w:p w14:paraId="0B92A7D5" w14:textId="77777777" w:rsidR="00B103F2" w:rsidRDefault="00B103F2" w:rsidP="00B103F2">
      <w:pPr>
        <w:pStyle w:val="NormalWeb"/>
      </w:pPr>
      <w:r>
        <w:t>All forms shall:</w:t>
      </w:r>
    </w:p>
    <w:p w14:paraId="143D5BC4" w14:textId="77777777" w:rsidR="00B103F2" w:rsidRDefault="00B103F2" w:rsidP="000062C3">
      <w:pPr>
        <w:pStyle w:val="NormalWeb"/>
        <w:numPr>
          <w:ilvl w:val="0"/>
          <w:numId w:val="162"/>
        </w:numPr>
      </w:pPr>
      <w:r>
        <w:t>Validate inputs in real time where appropriate.</w:t>
      </w:r>
    </w:p>
    <w:p w14:paraId="10F62953" w14:textId="77777777" w:rsidR="00B103F2" w:rsidRDefault="00B103F2" w:rsidP="000062C3">
      <w:pPr>
        <w:pStyle w:val="NormalWeb"/>
        <w:numPr>
          <w:ilvl w:val="0"/>
          <w:numId w:val="162"/>
        </w:numPr>
      </w:pPr>
      <w:r>
        <w:t>Prevent duplicate submissions.</w:t>
      </w:r>
    </w:p>
    <w:p w14:paraId="4E9C14B1" w14:textId="77777777" w:rsidR="00B103F2" w:rsidRDefault="00B103F2" w:rsidP="000062C3">
      <w:pPr>
        <w:pStyle w:val="NormalWeb"/>
        <w:numPr>
          <w:ilvl w:val="0"/>
          <w:numId w:val="162"/>
        </w:numPr>
      </w:pPr>
      <w:r>
        <w:lastRenderedPageBreak/>
        <w:t>Provide meaningful validation messages.</w:t>
      </w:r>
    </w:p>
    <w:p w14:paraId="54D2A556" w14:textId="77777777" w:rsidR="00B103F2" w:rsidRDefault="00B103F2" w:rsidP="000062C3">
      <w:pPr>
        <w:pStyle w:val="NormalWeb"/>
        <w:numPr>
          <w:ilvl w:val="0"/>
          <w:numId w:val="162"/>
        </w:numPr>
      </w:pPr>
      <w:r>
        <w:t>Preserve user input on validation failures.</w:t>
      </w:r>
    </w:p>
    <w:p w14:paraId="301DC8AF" w14:textId="77777777" w:rsidR="00B103F2" w:rsidRDefault="00B103F2" w:rsidP="000062C3">
      <w:pPr>
        <w:pStyle w:val="NormalWeb"/>
        <w:numPr>
          <w:ilvl w:val="0"/>
          <w:numId w:val="162"/>
        </w:numPr>
      </w:pPr>
      <w:r>
        <w:t>Clearly indicate required fields.</w:t>
      </w:r>
    </w:p>
    <w:p w14:paraId="01A89F65" w14:textId="77777777" w:rsidR="00B103F2" w:rsidRDefault="00B103F2" w:rsidP="000062C3">
      <w:pPr>
        <w:pStyle w:val="NormalWeb"/>
        <w:numPr>
          <w:ilvl w:val="0"/>
          <w:numId w:val="162"/>
        </w:numPr>
      </w:pPr>
      <w:r>
        <w:t>Support keyboard navigation.</w:t>
      </w:r>
    </w:p>
    <w:p w14:paraId="3CF7938C" w14:textId="77777777" w:rsidR="00B103F2" w:rsidRDefault="00B103F2" w:rsidP="000062C3">
      <w:pPr>
        <w:pStyle w:val="NormalWeb"/>
        <w:numPr>
          <w:ilvl w:val="0"/>
          <w:numId w:val="162"/>
        </w:numPr>
      </w:pPr>
      <w:r>
        <w:t>Handle server-side validation gracefully.</w:t>
      </w:r>
    </w:p>
    <w:p w14:paraId="00E441FF" w14:textId="77777777" w:rsidR="00B103F2" w:rsidRDefault="000062C3" w:rsidP="00B103F2">
      <w:r>
        <w:rPr>
          <w:noProof/>
        </w:rPr>
        <w:pict w14:anchorId="7F928865">
          <v:rect id="_x0000_i2244" style="width:0;height:1.5pt" o:hralign="center" o:hrstd="t" o:hr="t" fillcolor="#a0a0a0" stroked="f"/>
        </w:pict>
      </w:r>
    </w:p>
    <w:p w14:paraId="4FC4944D" w14:textId="77777777" w:rsidR="00B103F2" w:rsidRDefault="00B103F2" w:rsidP="00B103F2">
      <w:pPr>
        <w:pStyle w:val="Heading1"/>
      </w:pPr>
      <w:r>
        <w:t>10.10 Data Presentation Standards</w:t>
      </w:r>
    </w:p>
    <w:p w14:paraId="437A1E72" w14:textId="77777777" w:rsidR="00B103F2" w:rsidRDefault="00B103F2" w:rsidP="00B103F2">
      <w:pPr>
        <w:pStyle w:val="NormalWeb"/>
      </w:pPr>
      <w:r>
        <w:t>Tables shall support:</w:t>
      </w:r>
    </w:p>
    <w:p w14:paraId="3EEEE3DD" w14:textId="77777777" w:rsidR="00B103F2" w:rsidRDefault="00B103F2" w:rsidP="000062C3">
      <w:pPr>
        <w:pStyle w:val="NormalWeb"/>
        <w:numPr>
          <w:ilvl w:val="0"/>
          <w:numId w:val="163"/>
        </w:numPr>
      </w:pPr>
      <w:r>
        <w:t>Pagination</w:t>
      </w:r>
    </w:p>
    <w:p w14:paraId="6DA87710" w14:textId="77777777" w:rsidR="00B103F2" w:rsidRDefault="00B103F2" w:rsidP="000062C3">
      <w:pPr>
        <w:pStyle w:val="NormalWeb"/>
        <w:numPr>
          <w:ilvl w:val="0"/>
          <w:numId w:val="163"/>
        </w:numPr>
      </w:pPr>
      <w:r>
        <w:t>Sorting</w:t>
      </w:r>
    </w:p>
    <w:p w14:paraId="72ECA296" w14:textId="77777777" w:rsidR="00B103F2" w:rsidRDefault="00B103F2" w:rsidP="000062C3">
      <w:pPr>
        <w:pStyle w:val="NormalWeb"/>
        <w:numPr>
          <w:ilvl w:val="0"/>
          <w:numId w:val="163"/>
        </w:numPr>
      </w:pPr>
      <w:r>
        <w:t>Filtering</w:t>
      </w:r>
    </w:p>
    <w:p w14:paraId="7B264568" w14:textId="77777777" w:rsidR="00B103F2" w:rsidRDefault="00B103F2" w:rsidP="000062C3">
      <w:pPr>
        <w:pStyle w:val="NormalWeb"/>
        <w:numPr>
          <w:ilvl w:val="0"/>
          <w:numId w:val="163"/>
        </w:numPr>
      </w:pPr>
      <w:r>
        <w:t>Search</w:t>
      </w:r>
    </w:p>
    <w:p w14:paraId="06419CCC" w14:textId="77777777" w:rsidR="00B103F2" w:rsidRDefault="00B103F2" w:rsidP="000062C3">
      <w:pPr>
        <w:pStyle w:val="NormalWeb"/>
        <w:numPr>
          <w:ilvl w:val="0"/>
          <w:numId w:val="163"/>
        </w:numPr>
      </w:pPr>
      <w:r>
        <w:t>Column resizing (where appropriate)</w:t>
      </w:r>
    </w:p>
    <w:p w14:paraId="1E28F4E2" w14:textId="77777777" w:rsidR="00B103F2" w:rsidRDefault="00B103F2" w:rsidP="000062C3">
      <w:pPr>
        <w:pStyle w:val="NormalWeb"/>
        <w:numPr>
          <w:ilvl w:val="0"/>
          <w:numId w:val="163"/>
        </w:numPr>
      </w:pPr>
      <w:r>
        <w:t>Export capabilities (CSV, Excel, PDF where required)</w:t>
      </w:r>
    </w:p>
    <w:p w14:paraId="2447537A" w14:textId="77777777" w:rsidR="00B103F2" w:rsidRDefault="00B103F2" w:rsidP="000062C3">
      <w:pPr>
        <w:pStyle w:val="NormalWeb"/>
        <w:numPr>
          <w:ilvl w:val="0"/>
          <w:numId w:val="163"/>
        </w:numPr>
      </w:pPr>
      <w:r>
        <w:t>Responsive layouts</w:t>
      </w:r>
    </w:p>
    <w:p w14:paraId="5F5A2CD6" w14:textId="77777777" w:rsidR="00B103F2" w:rsidRDefault="00B103F2" w:rsidP="000062C3">
      <w:pPr>
        <w:pStyle w:val="NormalWeb"/>
        <w:numPr>
          <w:ilvl w:val="0"/>
          <w:numId w:val="163"/>
        </w:numPr>
      </w:pPr>
      <w:r>
        <w:t>Bulk actions for authorized users</w:t>
      </w:r>
    </w:p>
    <w:p w14:paraId="2176EC74" w14:textId="77777777" w:rsidR="00B103F2" w:rsidRDefault="00B103F2" w:rsidP="00B103F2">
      <w:pPr>
        <w:pStyle w:val="NormalWeb"/>
      </w:pPr>
      <w:r>
        <w:t>Charts and dashboards shall:</w:t>
      </w:r>
    </w:p>
    <w:p w14:paraId="6A59E864" w14:textId="77777777" w:rsidR="00B103F2" w:rsidRDefault="00B103F2" w:rsidP="000062C3">
      <w:pPr>
        <w:pStyle w:val="NormalWeb"/>
        <w:numPr>
          <w:ilvl w:val="0"/>
          <w:numId w:val="164"/>
        </w:numPr>
      </w:pPr>
      <w:r>
        <w:t>Display accurate, real-time data.</w:t>
      </w:r>
    </w:p>
    <w:p w14:paraId="163544C2" w14:textId="77777777" w:rsidR="00B103F2" w:rsidRDefault="00B103F2" w:rsidP="000062C3">
      <w:pPr>
        <w:pStyle w:val="NormalWeb"/>
        <w:numPr>
          <w:ilvl w:val="0"/>
          <w:numId w:val="164"/>
        </w:numPr>
      </w:pPr>
      <w:r>
        <w:t>Be accessible.</w:t>
      </w:r>
    </w:p>
    <w:p w14:paraId="149B86B1" w14:textId="77777777" w:rsidR="00B103F2" w:rsidRDefault="00B103F2" w:rsidP="000062C3">
      <w:pPr>
        <w:pStyle w:val="NormalWeb"/>
        <w:numPr>
          <w:ilvl w:val="0"/>
          <w:numId w:val="164"/>
        </w:numPr>
      </w:pPr>
      <w:r>
        <w:t>Use consistent color schemes.</w:t>
      </w:r>
    </w:p>
    <w:p w14:paraId="2D8B0154" w14:textId="77777777" w:rsidR="00B103F2" w:rsidRDefault="00B103F2" w:rsidP="000062C3">
      <w:pPr>
        <w:pStyle w:val="NormalWeb"/>
        <w:numPr>
          <w:ilvl w:val="0"/>
          <w:numId w:val="164"/>
        </w:numPr>
      </w:pPr>
      <w:r>
        <w:t>Include legends and labels.</w:t>
      </w:r>
    </w:p>
    <w:p w14:paraId="48BEC2DD" w14:textId="77777777" w:rsidR="00B103F2" w:rsidRDefault="00B103F2" w:rsidP="000062C3">
      <w:pPr>
        <w:pStyle w:val="NormalWeb"/>
        <w:numPr>
          <w:ilvl w:val="0"/>
          <w:numId w:val="164"/>
        </w:numPr>
      </w:pPr>
      <w:r>
        <w:t>Handle empty datasets gracefully.</w:t>
      </w:r>
    </w:p>
    <w:p w14:paraId="59467FD6" w14:textId="77777777" w:rsidR="00B103F2" w:rsidRDefault="000062C3" w:rsidP="00B103F2">
      <w:r>
        <w:rPr>
          <w:noProof/>
        </w:rPr>
        <w:pict w14:anchorId="3479FD55">
          <v:rect id="_x0000_i2243" style="width:0;height:1.5pt" o:hralign="center" o:hrstd="t" o:hr="t" fillcolor="#a0a0a0" stroked="f"/>
        </w:pict>
      </w:r>
    </w:p>
    <w:p w14:paraId="00A30FA2" w14:textId="77777777" w:rsidR="00B103F2" w:rsidRDefault="00B103F2" w:rsidP="00B103F2">
      <w:pPr>
        <w:pStyle w:val="Heading1"/>
      </w:pPr>
      <w:r>
        <w:t>10.11 Accessibility Standards</w:t>
      </w:r>
    </w:p>
    <w:p w14:paraId="0A9B79FE" w14:textId="77777777" w:rsidR="00B103F2" w:rsidRDefault="00B103F2" w:rsidP="00B103F2">
      <w:pPr>
        <w:pStyle w:val="NormalWeb"/>
      </w:pPr>
      <w:r>
        <w:t xml:space="preserve">The frontend shall strive to meet </w:t>
      </w:r>
      <w:r>
        <w:rPr>
          <w:rStyle w:val="Strong"/>
        </w:rPr>
        <w:t>WCAG 2.1 AA</w:t>
      </w:r>
      <w:r>
        <w:t xml:space="preserve"> standards.</w:t>
      </w:r>
    </w:p>
    <w:p w14:paraId="09A3CB56" w14:textId="77777777" w:rsidR="00B103F2" w:rsidRDefault="00B103F2" w:rsidP="00B103F2">
      <w:pPr>
        <w:pStyle w:val="NormalWeb"/>
      </w:pPr>
      <w:r>
        <w:t>Requirements include:</w:t>
      </w:r>
    </w:p>
    <w:p w14:paraId="6BBC5AD9" w14:textId="77777777" w:rsidR="00B103F2" w:rsidRDefault="00B103F2" w:rsidP="000062C3">
      <w:pPr>
        <w:pStyle w:val="NormalWeb"/>
        <w:numPr>
          <w:ilvl w:val="0"/>
          <w:numId w:val="165"/>
        </w:numPr>
      </w:pPr>
      <w:r>
        <w:t>Keyboard accessibility.</w:t>
      </w:r>
    </w:p>
    <w:p w14:paraId="33F62CA8" w14:textId="77777777" w:rsidR="00B103F2" w:rsidRDefault="00B103F2" w:rsidP="000062C3">
      <w:pPr>
        <w:pStyle w:val="NormalWeb"/>
        <w:numPr>
          <w:ilvl w:val="0"/>
          <w:numId w:val="165"/>
        </w:numPr>
      </w:pPr>
      <w:r>
        <w:t>Screen reader compatibility.</w:t>
      </w:r>
    </w:p>
    <w:p w14:paraId="061C07D2" w14:textId="77777777" w:rsidR="00B103F2" w:rsidRDefault="00B103F2" w:rsidP="000062C3">
      <w:pPr>
        <w:pStyle w:val="NormalWeb"/>
        <w:numPr>
          <w:ilvl w:val="0"/>
          <w:numId w:val="165"/>
        </w:numPr>
      </w:pPr>
      <w:r>
        <w:t>Semantic HTML.</w:t>
      </w:r>
    </w:p>
    <w:p w14:paraId="7C64AE25" w14:textId="77777777" w:rsidR="00B103F2" w:rsidRDefault="00B103F2" w:rsidP="000062C3">
      <w:pPr>
        <w:pStyle w:val="NormalWeb"/>
        <w:numPr>
          <w:ilvl w:val="0"/>
          <w:numId w:val="165"/>
        </w:numPr>
      </w:pPr>
      <w:r>
        <w:t>Sufficient color contrast.</w:t>
      </w:r>
    </w:p>
    <w:p w14:paraId="3D79BDBF" w14:textId="77777777" w:rsidR="00B103F2" w:rsidRDefault="00B103F2" w:rsidP="000062C3">
      <w:pPr>
        <w:pStyle w:val="NormalWeb"/>
        <w:numPr>
          <w:ilvl w:val="0"/>
          <w:numId w:val="165"/>
        </w:numPr>
      </w:pPr>
      <w:r>
        <w:t>Focus indicators.</w:t>
      </w:r>
    </w:p>
    <w:p w14:paraId="02712F6B" w14:textId="77777777" w:rsidR="00B103F2" w:rsidRDefault="00B103F2" w:rsidP="000062C3">
      <w:pPr>
        <w:pStyle w:val="NormalWeb"/>
        <w:numPr>
          <w:ilvl w:val="0"/>
          <w:numId w:val="165"/>
        </w:numPr>
      </w:pPr>
      <w:r>
        <w:t>Alternative text for images.</w:t>
      </w:r>
    </w:p>
    <w:p w14:paraId="4B34C5FB" w14:textId="77777777" w:rsidR="00B103F2" w:rsidRDefault="00B103F2" w:rsidP="000062C3">
      <w:pPr>
        <w:pStyle w:val="NormalWeb"/>
        <w:numPr>
          <w:ilvl w:val="0"/>
          <w:numId w:val="165"/>
        </w:numPr>
      </w:pPr>
      <w:r>
        <w:t>ARIA attributes where appropriate.</w:t>
      </w:r>
    </w:p>
    <w:p w14:paraId="429C0B2C" w14:textId="77777777" w:rsidR="00B103F2" w:rsidRDefault="00B103F2" w:rsidP="000062C3">
      <w:pPr>
        <w:pStyle w:val="NormalWeb"/>
        <w:numPr>
          <w:ilvl w:val="0"/>
          <w:numId w:val="165"/>
        </w:numPr>
      </w:pPr>
      <w:r>
        <w:t>Accessible form labels and error messages.</w:t>
      </w:r>
    </w:p>
    <w:p w14:paraId="7765716B" w14:textId="77777777" w:rsidR="00B103F2" w:rsidRDefault="00B103F2" w:rsidP="00B103F2">
      <w:pPr>
        <w:pStyle w:val="NormalWeb"/>
      </w:pPr>
      <w:r>
        <w:t>Accessibility testing shall form part of the quality assurance process.</w:t>
      </w:r>
    </w:p>
    <w:p w14:paraId="09BD1F4B" w14:textId="77777777" w:rsidR="00B103F2" w:rsidRDefault="000062C3" w:rsidP="00B103F2">
      <w:r>
        <w:rPr>
          <w:noProof/>
        </w:rPr>
        <w:lastRenderedPageBreak/>
        <w:pict w14:anchorId="6129E260">
          <v:rect id="_x0000_i2242" style="width:0;height:1.5pt" o:hralign="center" o:hrstd="t" o:hr="t" fillcolor="#a0a0a0" stroked="f"/>
        </w:pict>
      </w:r>
    </w:p>
    <w:p w14:paraId="376638AB" w14:textId="77777777" w:rsidR="00B103F2" w:rsidRDefault="00B103F2" w:rsidP="00B103F2">
      <w:pPr>
        <w:pStyle w:val="Heading1"/>
      </w:pPr>
      <w:r>
        <w:t>10.12 Performance Standards</w:t>
      </w:r>
    </w:p>
    <w:p w14:paraId="6798C957" w14:textId="77777777" w:rsidR="00B103F2" w:rsidRDefault="00B103F2" w:rsidP="00B103F2">
      <w:pPr>
        <w:pStyle w:val="NormalWeb"/>
      </w:pPr>
      <w:r>
        <w:t>The frontend shall optimize:</w:t>
      </w:r>
    </w:p>
    <w:p w14:paraId="6B710AE9" w14:textId="77777777" w:rsidR="00B103F2" w:rsidRDefault="00B103F2" w:rsidP="000062C3">
      <w:pPr>
        <w:pStyle w:val="NormalWeb"/>
        <w:numPr>
          <w:ilvl w:val="0"/>
          <w:numId w:val="166"/>
        </w:numPr>
      </w:pPr>
      <w:r>
        <w:t>Initial page load.</w:t>
      </w:r>
    </w:p>
    <w:p w14:paraId="6ABC7398" w14:textId="77777777" w:rsidR="00B103F2" w:rsidRDefault="00B103F2" w:rsidP="000062C3">
      <w:pPr>
        <w:pStyle w:val="NormalWeb"/>
        <w:numPr>
          <w:ilvl w:val="0"/>
          <w:numId w:val="166"/>
        </w:numPr>
      </w:pPr>
      <w:r>
        <w:t>Bundle size.</w:t>
      </w:r>
    </w:p>
    <w:p w14:paraId="5AAB7E16" w14:textId="77777777" w:rsidR="00B103F2" w:rsidRDefault="00B103F2" w:rsidP="000062C3">
      <w:pPr>
        <w:pStyle w:val="NormalWeb"/>
        <w:numPr>
          <w:ilvl w:val="0"/>
          <w:numId w:val="166"/>
        </w:numPr>
      </w:pPr>
      <w:r>
        <w:t>Lazy loading of modules.</w:t>
      </w:r>
    </w:p>
    <w:p w14:paraId="0010F31A" w14:textId="77777777" w:rsidR="00B103F2" w:rsidRDefault="00B103F2" w:rsidP="000062C3">
      <w:pPr>
        <w:pStyle w:val="NormalWeb"/>
        <w:numPr>
          <w:ilvl w:val="0"/>
          <w:numId w:val="166"/>
        </w:numPr>
      </w:pPr>
      <w:r>
        <w:t>Image optimization.</w:t>
      </w:r>
    </w:p>
    <w:p w14:paraId="254AEF82" w14:textId="77777777" w:rsidR="00B103F2" w:rsidRDefault="00B103F2" w:rsidP="000062C3">
      <w:pPr>
        <w:pStyle w:val="NormalWeb"/>
        <w:numPr>
          <w:ilvl w:val="0"/>
          <w:numId w:val="166"/>
        </w:numPr>
      </w:pPr>
      <w:r>
        <w:t>Code splitting.</w:t>
      </w:r>
    </w:p>
    <w:p w14:paraId="46D31782" w14:textId="77777777" w:rsidR="00B103F2" w:rsidRDefault="00B103F2" w:rsidP="000062C3">
      <w:pPr>
        <w:pStyle w:val="NormalWeb"/>
        <w:numPr>
          <w:ilvl w:val="0"/>
          <w:numId w:val="166"/>
        </w:numPr>
      </w:pPr>
      <w:r>
        <w:t>Caching.</w:t>
      </w:r>
    </w:p>
    <w:p w14:paraId="2B39B011" w14:textId="77777777" w:rsidR="00B103F2" w:rsidRDefault="00B103F2" w:rsidP="000062C3">
      <w:pPr>
        <w:pStyle w:val="NormalWeb"/>
        <w:numPr>
          <w:ilvl w:val="0"/>
          <w:numId w:val="166"/>
        </w:numPr>
      </w:pPr>
      <w:r>
        <w:t>Asset compression.</w:t>
      </w:r>
    </w:p>
    <w:p w14:paraId="5F244DD9" w14:textId="77777777" w:rsidR="00B103F2" w:rsidRDefault="00B103F2" w:rsidP="000062C3">
      <w:pPr>
        <w:pStyle w:val="NormalWeb"/>
        <w:numPr>
          <w:ilvl w:val="0"/>
          <w:numId w:val="166"/>
        </w:numPr>
      </w:pPr>
      <w:r>
        <w:t>Font loading.</w:t>
      </w:r>
    </w:p>
    <w:p w14:paraId="0ECB573A" w14:textId="77777777" w:rsidR="00B103F2" w:rsidRDefault="00B103F2" w:rsidP="000062C3">
      <w:pPr>
        <w:pStyle w:val="NormalWeb"/>
        <w:numPr>
          <w:ilvl w:val="0"/>
          <w:numId w:val="166"/>
        </w:numPr>
      </w:pPr>
      <w:r>
        <w:t>API request batching where appropriate.</w:t>
      </w:r>
    </w:p>
    <w:p w14:paraId="29DDF3EF" w14:textId="77777777" w:rsidR="00B103F2" w:rsidRDefault="00B103F2" w:rsidP="00B103F2">
      <w:pPr>
        <w:pStyle w:val="NormalWeb"/>
      </w:pPr>
      <w:r>
        <w:t>Target metrics:</w:t>
      </w:r>
    </w:p>
    <w:p w14:paraId="42E3E394" w14:textId="77777777" w:rsidR="00B103F2" w:rsidRDefault="00B103F2" w:rsidP="000062C3">
      <w:pPr>
        <w:pStyle w:val="NormalWeb"/>
        <w:numPr>
          <w:ilvl w:val="0"/>
          <w:numId w:val="167"/>
        </w:numPr>
      </w:pPr>
      <w:r>
        <w:t>First Contentful Paint (FCP): &lt; 2.5 seconds</w:t>
      </w:r>
    </w:p>
    <w:p w14:paraId="3B9E70BE" w14:textId="77777777" w:rsidR="00B103F2" w:rsidRDefault="00B103F2" w:rsidP="000062C3">
      <w:pPr>
        <w:pStyle w:val="NormalWeb"/>
        <w:numPr>
          <w:ilvl w:val="0"/>
          <w:numId w:val="167"/>
        </w:numPr>
      </w:pPr>
      <w:r>
        <w:t>Largest Contentful Paint (LCP): &lt; 2.5 seconds</w:t>
      </w:r>
    </w:p>
    <w:p w14:paraId="485809E8" w14:textId="77777777" w:rsidR="00B103F2" w:rsidRDefault="00B103F2" w:rsidP="000062C3">
      <w:pPr>
        <w:pStyle w:val="NormalWeb"/>
        <w:numPr>
          <w:ilvl w:val="0"/>
          <w:numId w:val="167"/>
        </w:numPr>
      </w:pPr>
      <w:r>
        <w:t>Time to Interactive (TTI): &lt; 3.5 seconds</w:t>
      </w:r>
    </w:p>
    <w:p w14:paraId="7480DDCC" w14:textId="77777777" w:rsidR="00B103F2" w:rsidRDefault="00B103F2" w:rsidP="000062C3">
      <w:pPr>
        <w:pStyle w:val="NormalWeb"/>
        <w:numPr>
          <w:ilvl w:val="0"/>
          <w:numId w:val="167"/>
        </w:numPr>
      </w:pPr>
      <w:r>
        <w:t>Cumulative Layout Shift (CLS): &lt; 0.1</w:t>
      </w:r>
    </w:p>
    <w:p w14:paraId="0EC9D71E" w14:textId="77777777" w:rsidR="00B103F2" w:rsidRDefault="00B103F2" w:rsidP="00B103F2">
      <w:pPr>
        <w:pStyle w:val="NormalWeb"/>
      </w:pPr>
      <w:r>
        <w:t>These targets should be validated using tools such as Lighthouse during performance testing.</w:t>
      </w:r>
    </w:p>
    <w:p w14:paraId="704E650D" w14:textId="77777777" w:rsidR="00B103F2" w:rsidRDefault="000062C3" w:rsidP="00B103F2">
      <w:r>
        <w:rPr>
          <w:noProof/>
        </w:rPr>
        <w:pict w14:anchorId="733F3287">
          <v:rect id="_x0000_i2241" style="width:0;height:1.5pt" o:hralign="center" o:hrstd="t" o:hr="t" fillcolor="#a0a0a0" stroked="f"/>
        </w:pict>
      </w:r>
    </w:p>
    <w:p w14:paraId="0A8784AF" w14:textId="77777777" w:rsidR="00B103F2" w:rsidRDefault="00B103F2" w:rsidP="00B103F2">
      <w:pPr>
        <w:pStyle w:val="Heading1"/>
      </w:pPr>
      <w:r>
        <w:t>10.13 Security Standards</w:t>
      </w:r>
    </w:p>
    <w:p w14:paraId="0BF9E2B4" w14:textId="77777777" w:rsidR="00B103F2" w:rsidRDefault="00B103F2" w:rsidP="00B103F2">
      <w:pPr>
        <w:pStyle w:val="NormalWeb"/>
      </w:pPr>
      <w:r>
        <w:t>Frontend applications shall:</w:t>
      </w:r>
    </w:p>
    <w:p w14:paraId="0C7ABE8E" w14:textId="77777777" w:rsidR="00B103F2" w:rsidRDefault="00B103F2" w:rsidP="000062C3">
      <w:pPr>
        <w:pStyle w:val="NormalWeb"/>
        <w:numPr>
          <w:ilvl w:val="0"/>
          <w:numId w:val="168"/>
        </w:numPr>
      </w:pPr>
      <w:r>
        <w:t>Never store sensitive credentials in client code.</w:t>
      </w:r>
    </w:p>
    <w:p w14:paraId="5BECF2AD" w14:textId="77777777" w:rsidR="00B103F2" w:rsidRDefault="00B103F2" w:rsidP="000062C3">
      <w:pPr>
        <w:pStyle w:val="NormalWeb"/>
        <w:numPr>
          <w:ilvl w:val="0"/>
          <w:numId w:val="168"/>
        </w:numPr>
      </w:pPr>
      <w:r>
        <w:t>Protect against XSS.</w:t>
      </w:r>
    </w:p>
    <w:p w14:paraId="2C26AD51" w14:textId="77777777" w:rsidR="00B103F2" w:rsidRDefault="00B103F2" w:rsidP="000062C3">
      <w:pPr>
        <w:pStyle w:val="NormalWeb"/>
        <w:numPr>
          <w:ilvl w:val="0"/>
          <w:numId w:val="168"/>
        </w:numPr>
      </w:pPr>
      <w:r>
        <w:t>Sanitize user-generated content.</w:t>
      </w:r>
    </w:p>
    <w:p w14:paraId="62D3C76D" w14:textId="77777777" w:rsidR="00B103F2" w:rsidRDefault="00B103F2" w:rsidP="000062C3">
      <w:pPr>
        <w:pStyle w:val="NormalWeb"/>
        <w:numPr>
          <w:ilvl w:val="0"/>
          <w:numId w:val="168"/>
        </w:numPr>
      </w:pPr>
      <w:r>
        <w:t>Use secure cookies where applicable.</w:t>
      </w:r>
    </w:p>
    <w:p w14:paraId="719699FB" w14:textId="77777777" w:rsidR="00B103F2" w:rsidRDefault="00B103F2" w:rsidP="000062C3">
      <w:pPr>
        <w:pStyle w:val="NormalWeb"/>
        <w:numPr>
          <w:ilvl w:val="0"/>
          <w:numId w:val="168"/>
        </w:numPr>
      </w:pPr>
      <w:r>
        <w:t>Enforce Content Security Policy (CSP).</w:t>
      </w:r>
    </w:p>
    <w:p w14:paraId="399E15EA" w14:textId="77777777" w:rsidR="00B103F2" w:rsidRDefault="00B103F2" w:rsidP="000062C3">
      <w:pPr>
        <w:pStyle w:val="NormalWeb"/>
        <w:numPr>
          <w:ilvl w:val="0"/>
          <w:numId w:val="168"/>
        </w:numPr>
      </w:pPr>
      <w:r>
        <w:t>Validate file uploads before submission.</w:t>
      </w:r>
    </w:p>
    <w:p w14:paraId="00BB82DC" w14:textId="77777777" w:rsidR="00B103F2" w:rsidRDefault="00B103F2" w:rsidP="000062C3">
      <w:pPr>
        <w:pStyle w:val="NormalWeb"/>
        <w:numPr>
          <w:ilvl w:val="0"/>
          <w:numId w:val="168"/>
        </w:numPr>
      </w:pPr>
      <w:r>
        <w:t>Handle authentication tokens securely.</w:t>
      </w:r>
    </w:p>
    <w:p w14:paraId="3497E506" w14:textId="77777777" w:rsidR="00B103F2" w:rsidRDefault="00B103F2" w:rsidP="000062C3">
      <w:pPr>
        <w:pStyle w:val="NormalWeb"/>
        <w:numPr>
          <w:ilvl w:val="0"/>
          <w:numId w:val="168"/>
        </w:numPr>
      </w:pPr>
      <w:r>
        <w:t>Expire sessions appropriately.</w:t>
      </w:r>
    </w:p>
    <w:p w14:paraId="4239EC60" w14:textId="77777777" w:rsidR="00B103F2" w:rsidRDefault="00B103F2" w:rsidP="000062C3">
      <w:pPr>
        <w:pStyle w:val="NormalWeb"/>
        <w:numPr>
          <w:ilvl w:val="0"/>
          <w:numId w:val="168"/>
        </w:numPr>
      </w:pPr>
      <w:r>
        <w:t>Respect backend authorization decisions.</w:t>
      </w:r>
    </w:p>
    <w:p w14:paraId="432DF202" w14:textId="77777777" w:rsidR="00B103F2" w:rsidRDefault="00B103F2" w:rsidP="00B103F2">
      <w:pPr>
        <w:pStyle w:val="NormalWeb"/>
      </w:pPr>
      <w:r>
        <w:t>Security-sensitive logic shall always reside on the server.</w:t>
      </w:r>
    </w:p>
    <w:p w14:paraId="54AA11C3" w14:textId="77777777" w:rsidR="00B103F2" w:rsidRDefault="000062C3" w:rsidP="00B103F2">
      <w:r>
        <w:rPr>
          <w:noProof/>
        </w:rPr>
        <w:pict w14:anchorId="7EB86066">
          <v:rect id="_x0000_i2240" style="width:0;height:1.5pt" o:hralign="center" o:hrstd="t" o:hr="t" fillcolor="#a0a0a0" stroked="f"/>
        </w:pict>
      </w:r>
    </w:p>
    <w:p w14:paraId="1B785A48" w14:textId="77777777" w:rsidR="00B103F2" w:rsidRDefault="00B103F2" w:rsidP="00B103F2">
      <w:pPr>
        <w:pStyle w:val="Heading1"/>
      </w:pPr>
      <w:r>
        <w:lastRenderedPageBreak/>
        <w:t>10.14 Internationalization &amp; Localization</w:t>
      </w:r>
    </w:p>
    <w:p w14:paraId="732C39F8" w14:textId="77777777" w:rsidR="00B103F2" w:rsidRDefault="00B103F2" w:rsidP="00B103F2">
      <w:pPr>
        <w:pStyle w:val="NormalWeb"/>
      </w:pPr>
      <w:r>
        <w:t>The architecture shall support future localization by:</w:t>
      </w:r>
    </w:p>
    <w:p w14:paraId="02B8D9AE" w14:textId="77777777" w:rsidR="00B103F2" w:rsidRDefault="00B103F2" w:rsidP="000062C3">
      <w:pPr>
        <w:pStyle w:val="NormalWeb"/>
        <w:numPr>
          <w:ilvl w:val="0"/>
          <w:numId w:val="169"/>
        </w:numPr>
      </w:pPr>
      <w:r>
        <w:t>Externalizing all user-facing strings.</w:t>
      </w:r>
    </w:p>
    <w:p w14:paraId="0883A1FC" w14:textId="77777777" w:rsidR="00B103F2" w:rsidRDefault="00B103F2" w:rsidP="000062C3">
      <w:pPr>
        <w:pStyle w:val="NormalWeb"/>
        <w:numPr>
          <w:ilvl w:val="0"/>
          <w:numId w:val="169"/>
        </w:numPr>
      </w:pPr>
      <w:r>
        <w:t>Supporting Unicode.</w:t>
      </w:r>
    </w:p>
    <w:p w14:paraId="3CE9F5C0" w14:textId="77777777" w:rsidR="00B103F2" w:rsidRDefault="00B103F2" w:rsidP="000062C3">
      <w:pPr>
        <w:pStyle w:val="NormalWeb"/>
        <w:numPr>
          <w:ilvl w:val="0"/>
          <w:numId w:val="169"/>
        </w:numPr>
      </w:pPr>
      <w:r>
        <w:t>Using locale-aware formatting for dates, numbers, and currencies.</w:t>
      </w:r>
    </w:p>
    <w:p w14:paraId="76858FDE" w14:textId="77777777" w:rsidR="00B103F2" w:rsidRDefault="00B103F2" w:rsidP="000062C3">
      <w:pPr>
        <w:pStyle w:val="NormalWeb"/>
        <w:numPr>
          <w:ilvl w:val="0"/>
          <w:numId w:val="169"/>
        </w:numPr>
      </w:pPr>
      <w:r>
        <w:t>Designing layouts that can accommodate varying text lengths.</w:t>
      </w:r>
    </w:p>
    <w:p w14:paraId="7CED335A" w14:textId="77777777" w:rsidR="00B103F2" w:rsidRDefault="000062C3" w:rsidP="00B103F2">
      <w:r>
        <w:rPr>
          <w:noProof/>
        </w:rPr>
        <w:pict w14:anchorId="18357356">
          <v:rect id="_x0000_i2239" style="width:0;height:1.5pt" o:hralign="center" o:hrstd="t" o:hr="t" fillcolor="#a0a0a0" stroked="f"/>
        </w:pict>
      </w:r>
    </w:p>
    <w:p w14:paraId="32D7FFB4" w14:textId="77777777" w:rsidR="00B103F2" w:rsidRDefault="00B103F2" w:rsidP="00B103F2">
      <w:pPr>
        <w:pStyle w:val="Heading1"/>
      </w:pPr>
      <w:r>
        <w:t>10.15 Testing Standards</w:t>
      </w:r>
    </w:p>
    <w:p w14:paraId="2379678C" w14:textId="77777777" w:rsidR="00B103F2" w:rsidRDefault="00B103F2" w:rsidP="00B103F2">
      <w:pPr>
        <w:pStyle w:val="NormalWeb"/>
      </w:pPr>
      <w:r>
        <w:t>Every frontend feature shall include:</w:t>
      </w:r>
    </w:p>
    <w:p w14:paraId="03862075" w14:textId="77777777" w:rsidR="00B103F2" w:rsidRDefault="00B103F2" w:rsidP="000062C3">
      <w:pPr>
        <w:pStyle w:val="NormalWeb"/>
        <w:numPr>
          <w:ilvl w:val="0"/>
          <w:numId w:val="170"/>
        </w:numPr>
      </w:pPr>
      <w:r>
        <w:t>Unit tests.</w:t>
      </w:r>
    </w:p>
    <w:p w14:paraId="4B97DDA1" w14:textId="77777777" w:rsidR="00B103F2" w:rsidRDefault="00B103F2" w:rsidP="000062C3">
      <w:pPr>
        <w:pStyle w:val="NormalWeb"/>
        <w:numPr>
          <w:ilvl w:val="0"/>
          <w:numId w:val="170"/>
        </w:numPr>
      </w:pPr>
      <w:r>
        <w:t>Component tests.</w:t>
      </w:r>
    </w:p>
    <w:p w14:paraId="1C1E3B03" w14:textId="77777777" w:rsidR="00B103F2" w:rsidRDefault="00B103F2" w:rsidP="000062C3">
      <w:pPr>
        <w:pStyle w:val="NormalWeb"/>
        <w:numPr>
          <w:ilvl w:val="0"/>
          <w:numId w:val="170"/>
        </w:numPr>
      </w:pPr>
      <w:r>
        <w:t>Integration tests.</w:t>
      </w:r>
    </w:p>
    <w:p w14:paraId="4ECAAD8B" w14:textId="77777777" w:rsidR="00B103F2" w:rsidRDefault="00B103F2" w:rsidP="000062C3">
      <w:pPr>
        <w:pStyle w:val="NormalWeb"/>
        <w:numPr>
          <w:ilvl w:val="0"/>
          <w:numId w:val="170"/>
        </w:numPr>
      </w:pPr>
      <w:r>
        <w:t>End-to-end tests.</w:t>
      </w:r>
    </w:p>
    <w:p w14:paraId="507083F6" w14:textId="77777777" w:rsidR="00B103F2" w:rsidRDefault="00B103F2" w:rsidP="000062C3">
      <w:pPr>
        <w:pStyle w:val="NormalWeb"/>
        <w:numPr>
          <w:ilvl w:val="0"/>
          <w:numId w:val="170"/>
        </w:numPr>
      </w:pPr>
      <w:r>
        <w:t>Accessibility tests.</w:t>
      </w:r>
    </w:p>
    <w:p w14:paraId="078365BD" w14:textId="77777777" w:rsidR="00B103F2" w:rsidRDefault="00B103F2" w:rsidP="000062C3">
      <w:pPr>
        <w:pStyle w:val="NormalWeb"/>
        <w:numPr>
          <w:ilvl w:val="0"/>
          <w:numId w:val="170"/>
        </w:numPr>
      </w:pPr>
      <w:r>
        <w:t>Visual regression tests (recommended).</w:t>
      </w:r>
    </w:p>
    <w:p w14:paraId="56E2B051" w14:textId="77777777" w:rsidR="00B103F2" w:rsidRDefault="00B103F2" w:rsidP="00B103F2">
      <w:pPr>
        <w:pStyle w:val="NormalWeb"/>
      </w:pPr>
      <w:r>
        <w:t>Minimum coverage targets:</w:t>
      </w:r>
    </w:p>
    <w:p w14:paraId="5192F728" w14:textId="77777777" w:rsidR="00B103F2" w:rsidRDefault="00B103F2" w:rsidP="000062C3">
      <w:pPr>
        <w:pStyle w:val="NormalWeb"/>
        <w:numPr>
          <w:ilvl w:val="0"/>
          <w:numId w:val="171"/>
        </w:numPr>
      </w:pPr>
      <w:r>
        <w:t>80% overall.</w:t>
      </w:r>
    </w:p>
    <w:p w14:paraId="0E208A4F" w14:textId="77777777" w:rsidR="00B103F2" w:rsidRDefault="00B103F2" w:rsidP="000062C3">
      <w:pPr>
        <w:pStyle w:val="NormalWeb"/>
        <w:numPr>
          <w:ilvl w:val="0"/>
          <w:numId w:val="171"/>
        </w:numPr>
      </w:pPr>
      <w:r>
        <w:t>90% for critical business workflows.</w:t>
      </w:r>
    </w:p>
    <w:p w14:paraId="1166A4D6" w14:textId="77777777" w:rsidR="00B103F2" w:rsidRDefault="000062C3" w:rsidP="00B103F2">
      <w:r>
        <w:rPr>
          <w:noProof/>
        </w:rPr>
        <w:pict w14:anchorId="7CC4E8E8">
          <v:rect id="_x0000_i2238" style="width:0;height:1.5pt" o:hralign="center" o:hrstd="t" o:hr="t" fillcolor="#a0a0a0" stroked="f"/>
        </w:pict>
      </w:r>
    </w:p>
    <w:p w14:paraId="29CE58B2" w14:textId="77777777" w:rsidR="00B103F2" w:rsidRDefault="00B103F2" w:rsidP="00B103F2">
      <w:pPr>
        <w:pStyle w:val="Heading1"/>
      </w:pPr>
      <w:r>
        <w:t>10.16 Error Handling &amp; User Feedback</w:t>
      </w:r>
    </w:p>
    <w:p w14:paraId="6C2D6BEB" w14:textId="77777777" w:rsidR="00B103F2" w:rsidRDefault="00B103F2" w:rsidP="00B103F2">
      <w:pPr>
        <w:pStyle w:val="NormalWeb"/>
      </w:pPr>
      <w:r>
        <w:t>The application shall provide:</w:t>
      </w:r>
    </w:p>
    <w:p w14:paraId="25920C9C" w14:textId="77777777" w:rsidR="00B103F2" w:rsidRDefault="00B103F2" w:rsidP="000062C3">
      <w:pPr>
        <w:pStyle w:val="NormalWeb"/>
        <w:numPr>
          <w:ilvl w:val="0"/>
          <w:numId w:val="172"/>
        </w:numPr>
      </w:pPr>
      <w:r>
        <w:t>Clear validation messages.</w:t>
      </w:r>
    </w:p>
    <w:p w14:paraId="6EFA8846" w14:textId="77777777" w:rsidR="00B103F2" w:rsidRDefault="00B103F2" w:rsidP="000062C3">
      <w:pPr>
        <w:pStyle w:val="NormalWeb"/>
        <w:numPr>
          <w:ilvl w:val="0"/>
          <w:numId w:val="172"/>
        </w:numPr>
      </w:pPr>
      <w:r>
        <w:t>User-friendly error pages.</w:t>
      </w:r>
    </w:p>
    <w:p w14:paraId="1C4AC9D6" w14:textId="77777777" w:rsidR="00B103F2" w:rsidRDefault="00B103F2" w:rsidP="000062C3">
      <w:pPr>
        <w:pStyle w:val="NormalWeb"/>
        <w:numPr>
          <w:ilvl w:val="0"/>
          <w:numId w:val="172"/>
        </w:numPr>
      </w:pPr>
      <w:r>
        <w:t>Offline indicators where applicable.</w:t>
      </w:r>
    </w:p>
    <w:p w14:paraId="7C2DD980" w14:textId="77777777" w:rsidR="00B103F2" w:rsidRDefault="00B103F2" w:rsidP="000062C3">
      <w:pPr>
        <w:pStyle w:val="NormalWeb"/>
        <w:numPr>
          <w:ilvl w:val="0"/>
          <w:numId w:val="172"/>
        </w:numPr>
      </w:pPr>
      <w:r>
        <w:t>Retry mechanisms for transient failures.</w:t>
      </w:r>
    </w:p>
    <w:p w14:paraId="05FDFDA3" w14:textId="77777777" w:rsidR="00B103F2" w:rsidRDefault="00B103F2" w:rsidP="000062C3">
      <w:pPr>
        <w:pStyle w:val="NormalWeb"/>
        <w:numPr>
          <w:ilvl w:val="0"/>
          <w:numId w:val="172"/>
        </w:numPr>
      </w:pPr>
      <w:r>
        <w:t>Loading indicators.</w:t>
      </w:r>
    </w:p>
    <w:p w14:paraId="7BF80C89" w14:textId="77777777" w:rsidR="00B103F2" w:rsidRDefault="00B103F2" w:rsidP="000062C3">
      <w:pPr>
        <w:pStyle w:val="NormalWeb"/>
        <w:numPr>
          <w:ilvl w:val="0"/>
          <w:numId w:val="172"/>
        </w:numPr>
      </w:pPr>
      <w:r>
        <w:t>Success notifications.</w:t>
      </w:r>
    </w:p>
    <w:p w14:paraId="7605D80E" w14:textId="77777777" w:rsidR="00B103F2" w:rsidRDefault="00B103F2" w:rsidP="000062C3">
      <w:pPr>
        <w:pStyle w:val="NormalWeb"/>
        <w:numPr>
          <w:ilvl w:val="0"/>
          <w:numId w:val="172"/>
        </w:numPr>
      </w:pPr>
      <w:r>
        <w:t>Audit-friendly error logging.</w:t>
      </w:r>
    </w:p>
    <w:p w14:paraId="593E8DB1" w14:textId="77777777" w:rsidR="00B103F2" w:rsidRDefault="00B103F2" w:rsidP="00B103F2">
      <w:pPr>
        <w:pStyle w:val="NormalWeb"/>
      </w:pPr>
      <w:r>
        <w:t>Users should never encounter raw stack traces or unhandled exceptions.</w:t>
      </w:r>
    </w:p>
    <w:p w14:paraId="4FCE9BD6" w14:textId="77777777" w:rsidR="00B103F2" w:rsidRDefault="000062C3" w:rsidP="00B103F2">
      <w:r>
        <w:rPr>
          <w:noProof/>
        </w:rPr>
        <w:pict w14:anchorId="28440502">
          <v:rect id="_x0000_i2237" style="width:0;height:1.5pt" o:hralign="center" o:hrstd="t" o:hr="t" fillcolor="#a0a0a0" stroked="f"/>
        </w:pict>
      </w:r>
    </w:p>
    <w:p w14:paraId="443D4718" w14:textId="77777777" w:rsidR="00B103F2" w:rsidRDefault="00B103F2" w:rsidP="00B103F2">
      <w:pPr>
        <w:pStyle w:val="Heading1"/>
      </w:pPr>
      <w:r>
        <w:lastRenderedPageBreak/>
        <w:t>10.17 DevSecOps Integration</w:t>
      </w:r>
    </w:p>
    <w:p w14:paraId="7DDD4233" w14:textId="77777777" w:rsidR="00B103F2" w:rsidRDefault="00B103F2" w:rsidP="00B103F2">
      <w:pPr>
        <w:pStyle w:val="NormalWeb"/>
      </w:pPr>
      <w:r>
        <w:t>The frontend CI/CD pipeline shall include:</w:t>
      </w:r>
    </w:p>
    <w:p w14:paraId="2C41A09B" w14:textId="77777777" w:rsidR="00B103F2" w:rsidRDefault="00B103F2" w:rsidP="000062C3">
      <w:pPr>
        <w:pStyle w:val="NormalWeb"/>
        <w:numPr>
          <w:ilvl w:val="0"/>
          <w:numId w:val="173"/>
        </w:numPr>
      </w:pPr>
      <w:r>
        <w:t>Type checking.</w:t>
      </w:r>
    </w:p>
    <w:p w14:paraId="6CBB1A5F" w14:textId="77777777" w:rsidR="00B103F2" w:rsidRDefault="00B103F2" w:rsidP="000062C3">
      <w:pPr>
        <w:pStyle w:val="NormalWeb"/>
        <w:numPr>
          <w:ilvl w:val="0"/>
          <w:numId w:val="173"/>
        </w:numPr>
      </w:pPr>
      <w:r>
        <w:t>Linting.</w:t>
      </w:r>
    </w:p>
    <w:p w14:paraId="60EF93F7" w14:textId="77777777" w:rsidR="00B103F2" w:rsidRDefault="00B103F2" w:rsidP="000062C3">
      <w:pPr>
        <w:pStyle w:val="NormalWeb"/>
        <w:numPr>
          <w:ilvl w:val="0"/>
          <w:numId w:val="173"/>
        </w:numPr>
      </w:pPr>
      <w:r>
        <w:t>Unit tests.</w:t>
      </w:r>
    </w:p>
    <w:p w14:paraId="620C4252" w14:textId="77777777" w:rsidR="00B103F2" w:rsidRDefault="00B103F2" w:rsidP="000062C3">
      <w:pPr>
        <w:pStyle w:val="NormalWeb"/>
        <w:numPr>
          <w:ilvl w:val="0"/>
          <w:numId w:val="173"/>
        </w:numPr>
      </w:pPr>
      <w:r>
        <w:t>Build verification.</w:t>
      </w:r>
    </w:p>
    <w:p w14:paraId="0B592A98" w14:textId="77777777" w:rsidR="00B103F2" w:rsidRDefault="00B103F2" w:rsidP="000062C3">
      <w:pPr>
        <w:pStyle w:val="NormalWeb"/>
        <w:numPr>
          <w:ilvl w:val="0"/>
          <w:numId w:val="173"/>
        </w:numPr>
      </w:pPr>
      <w:r>
        <w:t>Dependency vulnerability scanning.</w:t>
      </w:r>
    </w:p>
    <w:p w14:paraId="76C3C4C9" w14:textId="77777777" w:rsidR="00B103F2" w:rsidRDefault="00B103F2" w:rsidP="000062C3">
      <w:pPr>
        <w:pStyle w:val="NormalWeb"/>
        <w:numPr>
          <w:ilvl w:val="0"/>
          <w:numId w:val="173"/>
        </w:numPr>
      </w:pPr>
      <w:r>
        <w:t>Accessibility checks.</w:t>
      </w:r>
    </w:p>
    <w:p w14:paraId="4F613C5E" w14:textId="77777777" w:rsidR="00B103F2" w:rsidRDefault="00B103F2" w:rsidP="000062C3">
      <w:pPr>
        <w:pStyle w:val="NormalWeb"/>
        <w:numPr>
          <w:ilvl w:val="0"/>
          <w:numId w:val="173"/>
        </w:numPr>
      </w:pPr>
      <w:r>
        <w:t>Performance budget validation.</w:t>
      </w:r>
    </w:p>
    <w:p w14:paraId="6055CAD2" w14:textId="77777777" w:rsidR="00B103F2" w:rsidRDefault="00B103F2" w:rsidP="000062C3">
      <w:pPr>
        <w:pStyle w:val="NormalWeb"/>
        <w:numPr>
          <w:ilvl w:val="0"/>
          <w:numId w:val="173"/>
        </w:numPr>
      </w:pPr>
      <w:r>
        <w:t>Automated deployment to development and staging environments.</w:t>
      </w:r>
    </w:p>
    <w:p w14:paraId="5652D0F9" w14:textId="77777777" w:rsidR="00B103F2" w:rsidRDefault="00B103F2" w:rsidP="00B103F2">
      <w:pPr>
        <w:pStyle w:val="NormalWeb"/>
      </w:pPr>
      <w:r>
        <w:t>Production releases shall require governance approval.</w:t>
      </w:r>
    </w:p>
    <w:p w14:paraId="4227D5DF" w14:textId="77777777" w:rsidR="00B103F2" w:rsidRDefault="000062C3" w:rsidP="00B103F2">
      <w:r>
        <w:rPr>
          <w:noProof/>
        </w:rPr>
        <w:pict w14:anchorId="2597AE51">
          <v:rect id="_x0000_i2236" style="width:0;height:1.5pt" o:hralign="center" o:hrstd="t" o:hr="t" fillcolor="#a0a0a0" stroked="f"/>
        </w:pict>
      </w:r>
    </w:p>
    <w:p w14:paraId="0D4497B1" w14:textId="77777777" w:rsidR="00B103F2" w:rsidRDefault="00B103F2" w:rsidP="00B103F2">
      <w:pPr>
        <w:pStyle w:val="Heading1"/>
      </w:pPr>
      <w:r>
        <w:t>10.18 Code Review Standards</w:t>
      </w:r>
    </w:p>
    <w:p w14:paraId="1B7C2650" w14:textId="77777777" w:rsidR="00B103F2" w:rsidRDefault="00B103F2" w:rsidP="00B103F2">
      <w:pPr>
        <w:pStyle w:val="NormalWeb"/>
      </w:pPr>
      <w:r>
        <w:t>Every pull request shall verify:</w:t>
      </w:r>
    </w:p>
    <w:p w14:paraId="04D689B5" w14:textId="77777777" w:rsidR="00B103F2" w:rsidRDefault="00B103F2" w:rsidP="000062C3">
      <w:pPr>
        <w:pStyle w:val="NormalWeb"/>
        <w:numPr>
          <w:ilvl w:val="0"/>
          <w:numId w:val="174"/>
        </w:numPr>
      </w:pPr>
      <w:r>
        <w:t>Alignment with UX designs.</w:t>
      </w:r>
    </w:p>
    <w:p w14:paraId="356D9289" w14:textId="77777777" w:rsidR="00B103F2" w:rsidRDefault="00B103F2" w:rsidP="000062C3">
      <w:pPr>
        <w:pStyle w:val="NormalWeb"/>
        <w:numPr>
          <w:ilvl w:val="0"/>
          <w:numId w:val="174"/>
        </w:numPr>
      </w:pPr>
      <w:r>
        <w:t>Compliance with the Design System.</w:t>
      </w:r>
    </w:p>
    <w:p w14:paraId="479B6AEF" w14:textId="77777777" w:rsidR="00B103F2" w:rsidRDefault="00B103F2" w:rsidP="000062C3">
      <w:pPr>
        <w:pStyle w:val="NormalWeb"/>
        <w:numPr>
          <w:ilvl w:val="0"/>
          <w:numId w:val="174"/>
        </w:numPr>
      </w:pPr>
      <w:r>
        <w:t>Accessibility requirements.</w:t>
      </w:r>
    </w:p>
    <w:p w14:paraId="30623282" w14:textId="77777777" w:rsidR="00B103F2" w:rsidRDefault="00B103F2" w:rsidP="000062C3">
      <w:pPr>
        <w:pStyle w:val="NormalWeb"/>
        <w:numPr>
          <w:ilvl w:val="0"/>
          <w:numId w:val="174"/>
        </w:numPr>
      </w:pPr>
      <w:r>
        <w:t>Security considerations.</w:t>
      </w:r>
    </w:p>
    <w:p w14:paraId="42387D58" w14:textId="77777777" w:rsidR="00B103F2" w:rsidRDefault="00B103F2" w:rsidP="000062C3">
      <w:pPr>
        <w:pStyle w:val="NormalWeb"/>
        <w:numPr>
          <w:ilvl w:val="0"/>
          <w:numId w:val="174"/>
        </w:numPr>
      </w:pPr>
      <w:r>
        <w:t>Performance implications.</w:t>
      </w:r>
    </w:p>
    <w:p w14:paraId="0C2D63D3" w14:textId="77777777" w:rsidR="00B103F2" w:rsidRDefault="00B103F2" w:rsidP="000062C3">
      <w:pPr>
        <w:pStyle w:val="NormalWeb"/>
        <w:numPr>
          <w:ilvl w:val="0"/>
          <w:numId w:val="174"/>
        </w:numPr>
      </w:pPr>
      <w:r>
        <w:t>Test coverage.</w:t>
      </w:r>
    </w:p>
    <w:p w14:paraId="445B5ABC" w14:textId="77777777" w:rsidR="00B103F2" w:rsidRDefault="00B103F2" w:rsidP="000062C3">
      <w:pPr>
        <w:pStyle w:val="NormalWeb"/>
        <w:numPr>
          <w:ilvl w:val="0"/>
          <w:numId w:val="174"/>
        </w:numPr>
      </w:pPr>
      <w:r>
        <w:t>Documentation updates.</w:t>
      </w:r>
    </w:p>
    <w:p w14:paraId="7FB4CA44" w14:textId="77777777" w:rsidR="00B103F2" w:rsidRDefault="00B103F2" w:rsidP="000062C3">
      <w:pPr>
        <w:pStyle w:val="NormalWeb"/>
        <w:numPr>
          <w:ilvl w:val="0"/>
          <w:numId w:val="174"/>
        </w:numPr>
      </w:pPr>
      <w:r>
        <w:t>Responsiveness across supported devices.</w:t>
      </w:r>
    </w:p>
    <w:p w14:paraId="55C08917" w14:textId="77777777" w:rsidR="00B103F2" w:rsidRDefault="00B103F2" w:rsidP="00B103F2">
      <w:pPr>
        <w:pStyle w:val="NormalWeb"/>
      </w:pPr>
      <w:r>
        <w:t>Peer review is mandatory before merge.</w:t>
      </w:r>
    </w:p>
    <w:p w14:paraId="565810E5" w14:textId="77777777" w:rsidR="00B103F2" w:rsidRDefault="000062C3" w:rsidP="00B103F2">
      <w:r>
        <w:rPr>
          <w:noProof/>
        </w:rPr>
        <w:pict w14:anchorId="1682BEAA">
          <v:rect id="_x0000_i2235" alt="" style="width:451.3pt;height:.05pt;mso-width-percent:0;mso-height-percent:0;mso-width-percent:0;mso-height-percent:0" o:hralign="center" o:hrstd="t" o:hr="t" fillcolor="#a0a0a0" stroked="f"/>
        </w:pict>
      </w:r>
    </w:p>
    <w:p w14:paraId="0B8CFD5B" w14:textId="77777777" w:rsidR="00B103F2" w:rsidRDefault="00B103F2" w:rsidP="00B103F2">
      <w:pPr>
        <w:pStyle w:val="Heading1"/>
      </w:pPr>
      <w:r>
        <w:t>10.19 Antigravity Frontend Instructions</w:t>
      </w:r>
    </w:p>
    <w:p w14:paraId="3AE04F92" w14:textId="77777777" w:rsidR="00B103F2" w:rsidRDefault="00B103F2" w:rsidP="00B103F2">
      <w:pPr>
        <w:pStyle w:val="NormalWeb"/>
      </w:pPr>
      <w:r>
        <w:t>When generating frontend artifacts, Antigravity shall:</w:t>
      </w:r>
    </w:p>
    <w:p w14:paraId="4A5960C4" w14:textId="77777777" w:rsidR="00B103F2" w:rsidRDefault="00B103F2" w:rsidP="000062C3">
      <w:pPr>
        <w:pStyle w:val="NormalWeb"/>
        <w:numPr>
          <w:ilvl w:val="0"/>
          <w:numId w:val="175"/>
        </w:numPr>
      </w:pPr>
      <w:r>
        <w:t>Use the approved Design System consistently.</w:t>
      </w:r>
    </w:p>
    <w:p w14:paraId="61E2190A" w14:textId="77777777" w:rsidR="00B103F2" w:rsidRDefault="00B103F2" w:rsidP="000062C3">
      <w:pPr>
        <w:pStyle w:val="NormalWeb"/>
        <w:numPr>
          <w:ilvl w:val="0"/>
          <w:numId w:val="175"/>
        </w:numPr>
      </w:pPr>
      <w:r>
        <w:t>Build reusable, typed, and documented components.</w:t>
      </w:r>
    </w:p>
    <w:p w14:paraId="39E78CAB" w14:textId="77777777" w:rsidR="00B103F2" w:rsidRDefault="00B103F2" w:rsidP="000062C3">
      <w:pPr>
        <w:pStyle w:val="NormalWeb"/>
        <w:numPr>
          <w:ilvl w:val="0"/>
          <w:numId w:val="175"/>
        </w:numPr>
      </w:pPr>
      <w:r>
        <w:t>Implement responsive layouts by default.</w:t>
      </w:r>
    </w:p>
    <w:p w14:paraId="030C5584" w14:textId="77777777" w:rsidR="00B103F2" w:rsidRDefault="00B103F2" w:rsidP="000062C3">
      <w:pPr>
        <w:pStyle w:val="NormalWeb"/>
        <w:numPr>
          <w:ilvl w:val="0"/>
          <w:numId w:val="175"/>
        </w:numPr>
      </w:pPr>
      <w:r>
        <w:t>Ensure accessibility compliance.</w:t>
      </w:r>
    </w:p>
    <w:p w14:paraId="0B3950D2" w14:textId="77777777" w:rsidR="00B103F2" w:rsidRDefault="00B103F2" w:rsidP="000062C3">
      <w:pPr>
        <w:pStyle w:val="NormalWeb"/>
        <w:numPr>
          <w:ilvl w:val="0"/>
          <w:numId w:val="175"/>
        </w:numPr>
      </w:pPr>
      <w:r>
        <w:t>Consume only approved backend APIs.</w:t>
      </w:r>
    </w:p>
    <w:p w14:paraId="30DE2DAF" w14:textId="77777777" w:rsidR="00B103F2" w:rsidRDefault="00B103F2" w:rsidP="000062C3">
      <w:pPr>
        <w:pStyle w:val="NormalWeb"/>
        <w:numPr>
          <w:ilvl w:val="0"/>
          <w:numId w:val="175"/>
        </w:numPr>
      </w:pPr>
      <w:r>
        <w:t>Avoid embedding business logic in UI components.</w:t>
      </w:r>
    </w:p>
    <w:p w14:paraId="568B4F2E" w14:textId="77777777" w:rsidR="00B103F2" w:rsidRDefault="00B103F2" w:rsidP="000062C3">
      <w:pPr>
        <w:pStyle w:val="NormalWeb"/>
        <w:numPr>
          <w:ilvl w:val="0"/>
          <w:numId w:val="175"/>
        </w:numPr>
      </w:pPr>
      <w:r>
        <w:t>Include tests and documentation for all significant components.</w:t>
      </w:r>
    </w:p>
    <w:p w14:paraId="396986A5" w14:textId="77777777" w:rsidR="00B103F2" w:rsidRDefault="00B103F2" w:rsidP="000062C3">
      <w:pPr>
        <w:pStyle w:val="NormalWeb"/>
        <w:numPr>
          <w:ilvl w:val="0"/>
          <w:numId w:val="175"/>
        </w:numPr>
      </w:pPr>
      <w:r>
        <w:t>Optimize for performance and maintainability.</w:t>
      </w:r>
    </w:p>
    <w:p w14:paraId="205F2B87" w14:textId="77777777" w:rsidR="00B103F2" w:rsidRDefault="00B103F2" w:rsidP="000062C3">
      <w:pPr>
        <w:pStyle w:val="NormalWeb"/>
        <w:numPr>
          <w:ilvl w:val="0"/>
          <w:numId w:val="175"/>
        </w:numPr>
      </w:pPr>
      <w:r>
        <w:lastRenderedPageBreak/>
        <w:t>Keep design assets, code, and documentation synchronized.</w:t>
      </w:r>
    </w:p>
    <w:p w14:paraId="7E15ADBC" w14:textId="77777777" w:rsidR="00B103F2" w:rsidRDefault="00B103F2" w:rsidP="000062C3">
      <w:pPr>
        <w:pStyle w:val="NormalWeb"/>
        <w:numPr>
          <w:ilvl w:val="0"/>
          <w:numId w:val="175"/>
        </w:numPr>
      </w:pPr>
      <w:r>
        <w:t>Clearly identify assumptions and proposed enhancements that fall outside the approved project scope.</w:t>
      </w:r>
    </w:p>
    <w:p w14:paraId="20B70161" w14:textId="77777777" w:rsidR="00B103F2" w:rsidRDefault="000062C3" w:rsidP="00B103F2">
      <w:r>
        <w:rPr>
          <w:noProof/>
        </w:rPr>
        <w:pict w14:anchorId="42F5083D">
          <v:rect id="_x0000_i2234" alt="" style="width:451.3pt;height:.05pt;mso-width-percent:0;mso-height-percent:0;mso-width-percent:0;mso-height-percent:0" o:hralign="center" o:hrstd="t" o:hr="t" fillcolor="#a0a0a0" stroked="f"/>
        </w:pict>
      </w:r>
    </w:p>
    <w:p w14:paraId="27BCB849" w14:textId="77777777" w:rsidR="00B103F2" w:rsidRDefault="00B103F2" w:rsidP="00B103F2">
      <w:pPr>
        <w:pStyle w:val="Heading1"/>
      </w:pPr>
      <w:r>
        <w:t>10.20 Frontend Success Criteria</w:t>
      </w:r>
    </w:p>
    <w:p w14:paraId="0DF69E64" w14:textId="77777777" w:rsidR="00B103F2" w:rsidRDefault="00B103F2" w:rsidP="00B103F2">
      <w:pPr>
        <w:pStyle w:val="NormalWeb"/>
      </w:pPr>
      <w:r>
        <w:t>The frontend engineering effort will be considered successful when:</w:t>
      </w:r>
    </w:p>
    <w:p w14:paraId="49271BF3" w14:textId="77777777" w:rsidR="00B103F2" w:rsidRDefault="00B103F2" w:rsidP="000062C3">
      <w:pPr>
        <w:pStyle w:val="NormalWeb"/>
        <w:numPr>
          <w:ilvl w:val="0"/>
          <w:numId w:val="176"/>
        </w:numPr>
      </w:pPr>
      <w:r>
        <w:t>Users can efficiently complete core business tasks with minimal training.</w:t>
      </w:r>
    </w:p>
    <w:p w14:paraId="7C6806E6" w14:textId="77777777" w:rsidR="00B103F2" w:rsidRDefault="00B103F2" w:rsidP="000062C3">
      <w:pPr>
        <w:pStyle w:val="NormalWeb"/>
        <w:numPr>
          <w:ilvl w:val="0"/>
          <w:numId w:val="176"/>
        </w:numPr>
      </w:pPr>
      <w:r>
        <w:t>Interfaces are consistent across all modules.</w:t>
      </w:r>
    </w:p>
    <w:p w14:paraId="3DDDACA7" w14:textId="77777777" w:rsidR="00B103F2" w:rsidRDefault="00B103F2" w:rsidP="000062C3">
      <w:pPr>
        <w:pStyle w:val="NormalWeb"/>
        <w:numPr>
          <w:ilvl w:val="0"/>
          <w:numId w:val="176"/>
        </w:numPr>
      </w:pPr>
      <w:r>
        <w:t>Accessibility requirements are demonstrably addressed.</w:t>
      </w:r>
    </w:p>
    <w:p w14:paraId="7C354952" w14:textId="77777777" w:rsidR="00B103F2" w:rsidRDefault="00B103F2" w:rsidP="000062C3">
      <w:pPr>
        <w:pStyle w:val="NormalWeb"/>
        <w:numPr>
          <w:ilvl w:val="0"/>
          <w:numId w:val="176"/>
        </w:numPr>
      </w:pPr>
      <w:r>
        <w:t>Performance targets are achieved under expected operating conditions.</w:t>
      </w:r>
    </w:p>
    <w:p w14:paraId="234ADA02" w14:textId="77777777" w:rsidR="00B103F2" w:rsidRDefault="00B103F2" w:rsidP="000062C3">
      <w:pPr>
        <w:pStyle w:val="NormalWeb"/>
        <w:numPr>
          <w:ilvl w:val="0"/>
          <w:numId w:val="176"/>
        </w:numPr>
      </w:pPr>
      <w:r>
        <w:t>Components are reusable and maintainable.</w:t>
      </w:r>
    </w:p>
    <w:p w14:paraId="099A44F0" w14:textId="77777777" w:rsidR="00B103F2" w:rsidRDefault="00B103F2" w:rsidP="000062C3">
      <w:pPr>
        <w:pStyle w:val="NormalWeb"/>
        <w:numPr>
          <w:ilvl w:val="0"/>
          <w:numId w:val="176"/>
        </w:numPr>
      </w:pPr>
      <w:r>
        <w:t>Frontend code remains synchronized with the Design System and API contracts.</w:t>
      </w:r>
    </w:p>
    <w:p w14:paraId="7E53663A" w14:textId="77777777" w:rsidR="00B103F2" w:rsidRDefault="00B103F2" w:rsidP="000062C3">
      <w:pPr>
        <w:pStyle w:val="NormalWeb"/>
        <w:numPr>
          <w:ilvl w:val="0"/>
          <w:numId w:val="176"/>
        </w:numPr>
      </w:pPr>
      <w:r>
        <w:t>Automated testing provides confidence in functionality and regression protection.</w:t>
      </w:r>
    </w:p>
    <w:p w14:paraId="6085C45E" w14:textId="77777777" w:rsidR="00B103F2" w:rsidRDefault="00B103F2" w:rsidP="000062C3">
      <w:pPr>
        <w:pStyle w:val="NormalWeb"/>
        <w:numPr>
          <w:ilvl w:val="0"/>
          <w:numId w:val="176"/>
        </w:numPr>
      </w:pPr>
      <w:r>
        <w:t>The platform delivers a modern, intuitive, and trustworthy user experience that supports the operational objectives of the SAPZ Programme.</w:t>
      </w:r>
    </w:p>
    <w:p w14:paraId="06CB2963" w14:textId="77777777" w:rsidR="00B103F2" w:rsidRDefault="000062C3" w:rsidP="00B103F2">
      <w:r>
        <w:rPr>
          <w:noProof/>
        </w:rPr>
        <w:pict w14:anchorId="7225F2CC">
          <v:rect id="_x0000_i2233" style="width:0;height:1.5pt" o:hralign="center" o:hrstd="t" o:hr="t" fillcolor="#a0a0a0" stroked="f"/>
        </w:pict>
      </w:r>
    </w:p>
    <w:p w14:paraId="3AFF6945" w14:textId="77777777" w:rsidR="00B103F2" w:rsidRDefault="00B103F2" w:rsidP="00B103F2">
      <w:pPr>
        <w:pStyle w:val="Heading2"/>
      </w:pPr>
      <w:r>
        <w:t>Enterprise Frontend Engineering Statement</w:t>
      </w:r>
    </w:p>
    <w:p w14:paraId="73765FA5" w14:textId="77777777" w:rsidR="00B103F2" w:rsidRDefault="00B103F2" w:rsidP="00B103F2">
      <w:pPr>
        <w:pStyle w:val="NormalWeb"/>
      </w:pPr>
      <w:r>
        <w:t xml:space="preserve">The frontend is the </w:t>
      </w:r>
      <w:r>
        <w:rPr>
          <w:rStyle w:val="Strong"/>
        </w:rPr>
        <w:t>primary point of interaction</w:t>
      </w:r>
      <w:r>
        <w:t xml:space="preserve"> between users and the SAPZ ESM &amp; CKR platform. It must therefore be engineered with the same rigor applied to the backend—balancing usability, accessibility, security, performance, and maintainability. Every screen, component, and interaction should reinforce the platform's role as a trusted enterprise system, enabling users across government agencies, development partners, and programme teams to work efficiently, confidently, and collaboratively.</w:t>
      </w:r>
    </w:p>
    <w:p w14:paraId="70E1FE9F" w14:textId="2F6D5529" w:rsidR="00B103F2" w:rsidRDefault="00B103F2">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B5AC2"/>
    <w:multiLevelType w:val="multilevel"/>
    <w:tmpl w:val="FEB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90D"/>
    <w:multiLevelType w:val="multilevel"/>
    <w:tmpl w:val="4490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95F84"/>
    <w:multiLevelType w:val="multilevel"/>
    <w:tmpl w:val="0D0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67D36"/>
    <w:multiLevelType w:val="multilevel"/>
    <w:tmpl w:val="C258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672EC"/>
    <w:multiLevelType w:val="multilevel"/>
    <w:tmpl w:val="3792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36952"/>
    <w:multiLevelType w:val="multilevel"/>
    <w:tmpl w:val="5714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C46B1"/>
    <w:multiLevelType w:val="multilevel"/>
    <w:tmpl w:val="4A5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57CB0"/>
    <w:multiLevelType w:val="multilevel"/>
    <w:tmpl w:val="815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8874EB"/>
    <w:multiLevelType w:val="multilevel"/>
    <w:tmpl w:val="71D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8F01EB"/>
    <w:multiLevelType w:val="multilevel"/>
    <w:tmpl w:val="77B2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143F4"/>
    <w:multiLevelType w:val="multilevel"/>
    <w:tmpl w:val="75E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F0453"/>
    <w:multiLevelType w:val="multilevel"/>
    <w:tmpl w:val="23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9F2CE7"/>
    <w:multiLevelType w:val="multilevel"/>
    <w:tmpl w:val="97D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9F314D"/>
    <w:multiLevelType w:val="multilevel"/>
    <w:tmpl w:val="01B6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5F0B0E"/>
    <w:multiLevelType w:val="multilevel"/>
    <w:tmpl w:val="7BAA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6266FF"/>
    <w:multiLevelType w:val="multilevel"/>
    <w:tmpl w:val="21A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3BB4C18"/>
    <w:multiLevelType w:val="multilevel"/>
    <w:tmpl w:val="F6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195A94"/>
    <w:multiLevelType w:val="multilevel"/>
    <w:tmpl w:val="669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8755D9"/>
    <w:multiLevelType w:val="multilevel"/>
    <w:tmpl w:val="7ABE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E60F25"/>
    <w:multiLevelType w:val="multilevel"/>
    <w:tmpl w:val="4AB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1F1E40"/>
    <w:multiLevelType w:val="multilevel"/>
    <w:tmpl w:val="68842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3F6D43"/>
    <w:multiLevelType w:val="multilevel"/>
    <w:tmpl w:val="F984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F11F9"/>
    <w:multiLevelType w:val="multilevel"/>
    <w:tmpl w:val="727E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0804DA"/>
    <w:multiLevelType w:val="multilevel"/>
    <w:tmpl w:val="8B1C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B3F5C"/>
    <w:multiLevelType w:val="multilevel"/>
    <w:tmpl w:val="C31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A770A3"/>
    <w:multiLevelType w:val="multilevel"/>
    <w:tmpl w:val="E59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FD35A7"/>
    <w:multiLevelType w:val="multilevel"/>
    <w:tmpl w:val="3134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91DFF"/>
    <w:multiLevelType w:val="multilevel"/>
    <w:tmpl w:val="DFE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41689F"/>
    <w:multiLevelType w:val="multilevel"/>
    <w:tmpl w:val="BAB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887303"/>
    <w:multiLevelType w:val="multilevel"/>
    <w:tmpl w:val="1850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0D5A46"/>
    <w:multiLevelType w:val="multilevel"/>
    <w:tmpl w:val="1644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C46A1"/>
    <w:multiLevelType w:val="multilevel"/>
    <w:tmpl w:val="87D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54031E"/>
    <w:multiLevelType w:val="multilevel"/>
    <w:tmpl w:val="9E50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7F08DB"/>
    <w:multiLevelType w:val="multilevel"/>
    <w:tmpl w:val="D3B8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9F3EB3"/>
    <w:multiLevelType w:val="multilevel"/>
    <w:tmpl w:val="1D7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05D76"/>
    <w:multiLevelType w:val="multilevel"/>
    <w:tmpl w:val="989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5F1EAD"/>
    <w:multiLevelType w:val="multilevel"/>
    <w:tmpl w:val="265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773413"/>
    <w:multiLevelType w:val="multilevel"/>
    <w:tmpl w:val="09D2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C35D9"/>
    <w:multiLevelType w:val="multilevel"/>
    <w:tmpl w:val="1C7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9D68E6"/>
    <w:multiLevelType w:val="multilevel"/>
    <w:tmpl w:val="1BF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BC1165"/>
    <w:multiLevelType w:val="multilevel"/>
    <w:tmpl w:val="FCA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DF386C"/>
    <w:multiLevelType w:val="multilevel"/>
    <w:tmpl w:val="6C08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394943"/>
    <w:multiLevelType w:val="multilevel"/>
    <w:tmpl w:val="ACC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A31F3B"/>
    <w:multiLevelType w:val="multilevel"/>
    <w:tmpl w:val="84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B95AD3"/>
    <w:multiLevelType w:val="multilevel"/>
    <w:tmpl w:val="568C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23C88"/>
    <w:multiLevelType w:val="multilevel"/>
    <w:tmpl w:val="F0D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430FF3"/>
    <w:multiLevelType w:val="multilevel"/>
    <w:tmpl w:val="FEEE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5A7C2E"/>
    <w:multiLevelType w:val="multilevel"/>
    <w:tmpl w:val="AC02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6A7ED8"/>
    <w:multiLevelType w:val="multilevel"/>
    <w:tmpl w:val="1406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6F3571"/>
    <w:multiLevelType w:val="multilevel"/>
    <w:tmpl w:val="CE34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C8A2FA2"/>
    <w:multiLevelType w:val="multilevel"/>
    <w:tmpl w:val="0BD6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37349F"/>
    <w:multiLevelType w:val="multilevel"/>
    <w:tmpl w:val="FD3C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B47796"/>
    <w:multiLevelType w:val="multilevel"/>
    <w:tmpl w:val="EB54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C2027E"/>
    <w:multiLevelType w:val="multilevel"/>
    <w:tmpl w:val="90A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F51F98"/>
    <w:multiLevelType w:val="multilevel"/>
    <w:tmpl w:val="65A4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050A66"/>
    <w:multiLevelType w:val="multilevel"/>
    <w:tmpl w:val="23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3FC8"/>
    <w:multiLevelType w:val="multilevel"/>
    <w:tmpl w:val="151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3829E1"/>
    <w:multiLevelType w:val="multilevel"/>
    <w:tmpl w:val="96B8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E04BBB"/>
    <w:multiLevelType w:val="multilevel"/>
    <w:tmpl w:val="FAE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4860C2"/>
    <w:multiLevelType w:val="multilevel"/>
    <w:tmpl w:val="8BE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8469F1"/>
    <w:multiLevelType w:val="multilevel"/>
    <w:tmpl w:val="31BC7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BC61AD"/>
    <w:multiLevelType w:val="multilevel"/>
    <w:tmpl w:val="030C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CA5AE6"/>
    <w:multiLevelType w:val="multilevel"/>
    <w:tmpl w:val="D0B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A4356"/>
    <w:multiLevelType w:val="multilevel"/>
    <w:tmpl w:val="02B4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0E21F2"/>
    <w:multiLevelType w:val="multilevel"/>
    <w:tmpl w:val="E886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3E451D"/>
    <w:multiLevelType w:val="multilevel"/>
    <w:tmpl w:val="35D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5E084F"/>
    <w:multiLevelType w:val="multilevel"/>
    <w:tmpl w:val="E42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B359ED"/>
    <w:multiLevelType w:val="multilevel"/>
    <w:tmpl w:val="696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16773"/>
    <w:multiLevelType w:val="multilevel"/>
    <w:tmpl w:val="DC5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C97F5B"/>
    <w:multiLevelType w:val="multilevel"/>
    <w:tmpl w:val="4CE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FF25F3"/>
    <w:multiLevelType w:val="multilevel"/>
    <w:tmpl w:val="1A24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0447A3"/>
    <w:multiLevelType w:val="multilevel"/>
    <w:tmpl w:val="DC9E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3064C4"/>
    <w:multiLevelType w:val="multilevel"/>
    <w:tmpl w:val="DF3A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3229E1"/>
    <w:multiLevelType w:val="multilevel"/>
    <w:tmpl w:val="936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59094D"/>
    <w:multiLevelType w:val="multilevel"/>
    <w:tmpl w:val="F83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C71CF6"/>
    <w:multiLevelType w:val="multilevel"/>
    <w:tmpl w:val="8C2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92217"/>
    <w:multiLevelType w:val="multilevel"/>
    <w:tmpl w:val="F55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473D08"/>
    <w:multiLevelType w:val="multilevel"/>
    <w:tmpl w:val="3C3C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8E5599"/>
    <w:multiLevelType w:val="multilevel"/>
    <w:tmpl w:val="075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B37CD8"/>
    <w:multiLevelType w:val="multilevel"/>
    <w:tmpl w:val="6AA2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023AE3"/>
    <w:multiLevelType w:val="multilevel"/>
    <w:tmpl w:val="ABD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46461BB"/>
    <w:multiLevelType w:val="multilevel"/>
    <w:tmpl w:val="39C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7E6443"/>
    <w:multiLevelType w:val="multilevel"/>
    <w:tmpl w:val="76C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C21CAA"/>
    <w:multiLevelType w:val="multilevel"/>
    <w:tmpl w:val="B542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284907"/>
    <w:multiLevelType w:val="multilevel"/>
    <w:tmpl w:val="A888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917BC4"/>
    <w:multiLevelType w:val="multilevel"/>
    <w:tmpl w:val="E0BE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CF2C99"/>
    <w:multiLevelType w:val="multilevel"/>
    <w:tmpl w:val="54AA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651CD"/>
    <w:multiLevelType w:val="multilevel"/>
    <w:tmpl w:val="E20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1D61D7"/>
    <w:multiLevelType w:val="multilevel"/>
    <w:tmpl w:val="7DF6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217519"/>
    <w:multiLevelType w:val="multilevel"/>
    <w:tmpl w:val="2764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763D4E"/>
    <w:multiLevelType w:val="multilevel"/>
    <w:tmpl w:val="31E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954F27"/>
    <w:multiLevelType w:val="multilevel"/>
    <w:tmpl w:val="85DC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AE76F4"/>
    <w:multiLevelType w:val="multilevel"/>
    <w:tmpl w:val="6ADA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300134"/>
    <w:multiLevelType w:val="multilevel"/>
    <w:tmpl w:val="905A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336FD4"/>
    <w:multiLevelType w:val="multilevel"/>
    <w:tmpl w:val="C08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9A746BF"/>
    <w:multiLevelType w:val="multilevel"/>
    <w:tmpl w:val="94FC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4E54D2"/>
    <w:multiLevelType w:val="multilevel"/>
    <w:tmpl w:val="73F4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88147B"/>
    <w:multiLevelType w:val="multilevel"/>
    <w:tmpl w:val="AE6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887BBE"/>
    <w:multiLevelType w:val="multilevel"/>
    <w:tmpl w:val="F8D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A13599"/>
    <w:multiLevelType w:val="multilevel"/>
    <w:tmpl w:val="B9F4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C23E70"/>
    <w:multiLevelType w:val="multilevel"/>
    <w:tmpl w:val="3638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096832"/>
    <w:multiLevelType w:val="multilevel"/>
    <w:tmpl w:val="1BC4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315ADC"/>
    <w:multiLevelType w:val="multilevel"/>
    <w:tmpl w:val="CB44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553572"/>
    <w:multiLevelType w:val="multilevel"/>
    <w:tmpl w:val="037C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73462B"/>
    <w:multiLevelType w:val="multilevel"/>
    <w:tmpl w:val="240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A83C1C"/>
    <w:multiLevelType w:val="multilevel"/>
    <w:tmpl w:val="902C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CE5A26"/>
    <w:multiLevelType w:val="multilevel"/>
    <w:tmpl w:val="6A7A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E02693"/>
    <w:multiLevelType w:val="multilevel"/>
    <w:tmpl w:val="FF0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2908F5"/>
    <w:multiLevelType w:val="multilevel"/>
    <w:tmpl w:val="AE4E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314985"/>
    <w:multiLevelType w:val="multilevel"/>
    <w:tmpl w:val="8A18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5811C4"/>
    <w:multiLevelType w:val="multilevel"/>
    <w:tmpl w:val="7E2E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6163C9"/>
    <w:multiLevelType w:val="multilevel"/>
    <w:tmpl w:val="E14A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9A6FC2"/>
    <w:multiLevelType w:val="multilevel"/>
    <w:tmpl w:val="88BA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E25406"/>
    <w:multiLevelType w:val="multilevel"/>
    <w:tmpl w:val="8562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3622DC"/>
    <w:multiLevelType w:val="multilevel"/>
    <w:tmpl w:val="22B0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D35C2"/>
    <w:multiLevelType w:val="multilevel"/>
    <w:tmpl w:val="2D96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EFB40D0"/>
    <w:multiLevelType w:val="multilevel"/>
    <w:tmpl w:val="4748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31414B"/>
    <w:multiLevelType w:val="multilevel"/>
    <w:tmpl w:val="1CDA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AC331D"/>
    <w:multiLevelType w:val="multilevel"/>
    <w:tmpl w:val="2C5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FCA4522"/>
    <w:multiLevelType w:val="multilevel"/>
    <w:tmpl w:val="E6FE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95A0A"/>
    <w:multiLevelType w:val="multilevel"/>
    <w:tmpl w:val="F6D4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3C6F"/>
    <w:multiLevelType w:val="multilevel"/>
    <w:tmpl w:val="79D6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0DD6786"/>
    <w:multiLevelType w:val="multilevel"/>
    <w:tmpl w:val="84D2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3E0C95"/>
    <w:multiLevelType w:val="multilevel"/>
    <w:tmpl w:val="BE3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C71354"/>
    <w:multiLevelType w:val="multilevel"/>
    <w:tmpl w:val="5894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234E17"/>
    <w:multiLevelType w:val="multilevel"/>
    <w:tmpl w:val="076A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2304E75"/>
    <w:multiLevelType w:val="multilevel"/>
    <w:tmpl w:val="312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3D352E"/>
    <w:multiLevelType w:val="multilevel"/>
    <w:tmpl w:val="CA0E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654405"/>
    <w:multiLevelType w:val="multilevel"/>
    <w:tmpl w:val="4CE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2903245"/>
    <w:multiLevelType w:val="multilevel"/>
    <w:tmpl w:val="954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B52530"/>
    <w:multiLevelType w:val="multilevel"/>
    <w:tmpl w:val="95B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2D04FAF"/>
    <w:multiLevelType w:val="multilevel"/>
    <w:tmpl w:val="66F2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2DE64B8"/>
    <w:multiLevelType w:val="multilevel"/>
    <w:tmpl w:val="752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087E74"/>
    <w:multiLevelType w:val="multilevel"/>
    <w:tmpl w:val="EEF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AF11BC"/>
    <w:multiLevelType w:val="multilevel"/>
    <w:tmpl w:val="193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F03876"/>
    <w:multiLevelType w:val="multilevel"/>
    <w:tmpl w:val="6D4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84F37"/>
    <w:multiLevelType w:val="multilevel"/>
    <w:tmpl w:val="64B2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56F49B5"/>
    <w:multiLevelType w:val="multilevel"/>
    <w:tmpl w:val="EB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AB4D3F"/>
    <w:multiLevelType w:val="multilevel"/>
    <w:tmpl w:val="3DF6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BD097A"/>
    <w:multiLevelType w:val="multilevel"/>
    <w:tmpl w:val="624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EB6010"/>
    <w:multiLevelType w:val="multilevel"/>
    <w:tmpl w:val="1538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61E002E"/>
    <w:multiLevelType w:val="multilevel"/>
    <w:tmpl w:val="13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234143"/>
    <w:multiLevelType w:val="multilevel"/>
    <w:tmpl w:val="E69A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43250B"/>
    <w:multiLevelType w:val="multilevel"/>
    <w:tmpl w:val="A14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C33E7B"/>
    <w:multiLevelType w:val="multilevel"/>
    <w:tmpl w:val="4E64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059EE"/>
    <w:multiLevelType w:val="multilevel"/>
    <w:tmpl w:val="6FDA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321CF"/>
    <w:multiLevelType w:val="multilevel"/>
    <w:tmpl w:val="85AEE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7617AC1"/>
    <w:multiLevelType w:val="multilevel"/>
    <w:tmpl w:val="18CA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BD4366"/>
    <w:multiLevelType w:val="multilevel"/>
    <w:tmpl w:val="CE6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8521BD6"/>
    <w:multiLevelType w:val="multilevel"/>
    <w:tmpl w:val="21D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DF3971"/>
    <w:multiLevelType w:val="multilevel"/>
    <w:tmpl w:val="B478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90023EB"/>
    <w:multiLevelType w:val="multilevel"/>
    <w:tmpl w:val="5BA0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0F5F81"/>
    <w:multiLevelType w:val="multilevel"/>
    <w:tmpl w:val="228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92B0D98"/>
    <w:multiLevelType w:val="multilevel"/>
    <w:tmpl w:val="7E1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99A3CEB"/>
    <w:multiLevelType w:val="multilevel"/>
    <w:tmpl w:val="762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372902"/>
    <w:multiLevelType w:val="multilevel"/>
    <w:tmpl w:val="CEF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D263DF"/>
    <w:multiLevelType w:val="multilevel"/>
    <w:tmpl w:val="498E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1C1536"/>
    <w:multiLevelType w:val="multilevel"/>
    <w:tmpl w:val="C372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1C7A64"/>
    <w:multiLevelType w:val="multilevel"/>
    <w:tmpl w:val="4A46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2F630E"/>
    <w:multiLevelType w:val="multilevel"/>
    <w:tmpl w:val="A14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995455"/>
    <w:multiLevelType w:val="multilevel"/>
    <w:tmpl w:val="22D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D83629"/>
    <w:multiLevelType w:val="multilevel"/>
    <w:tmpl w:val="F1A6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66115B"/>
    <w:multiLevelType w:val="multilevel"/>
    <w:tmpl w:val="2C8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CE8020A"/>
    <w:multiLevelType w:val="multilevel"/>
    <w:tmpl w:val="D40C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170523"/>
    <w:multiLevelType w:val="multilevel"/>
    <w:tmpl w:val="90F6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5379B"/>
    <w:multiLevelType w:val="multilevel"/>
    <w:tmpl w:val="E8F0F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E0D5567"/>
    <w:multiLevelType w:val="multilevel"/>
    <w:tmpl w:val="2C02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E2F047B"/>
    <w:multiLevelType w:val="multilevel"/>
    <w:tmpl w:val="149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EA10351"/>
    <w:multiLevelType w:val="multilevel"/>
    <w:tmpl w:val="C92E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F2271A3"/>
    <w:multiLevelType w:val="multilevel"/>
    <w:tmpl w:val="74D0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FD35F00"/>
    <w:multiLevelType w:val="multilevel"/>
    <w:tmpl w:val="86D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0D0EC8"/>
    <w:multiLevelType w:val="multilevel"/>
    <w:tmpl w:val="90C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1713BE"/>
    <w:multiLevelType w:val="multilevel"/>
    <w:tmpl w:val="17E4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5600D7"/>
    <w:multiLevelType w:val="multilevel"/>
    <w:tmpl w:val="DBE4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0B43535"/>
    <w:multiLevelType w:val="multilevel"/>
    <w:tmpl w:val="DEB09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0C23054"/>
    <w:multiLevelType w:val="multilevel"/>
    <w:tmpl w:val="99E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0EC7E51"/>
    <w:multiLevelType w:val="multilevel"/>
    <w:tmpl w:val="8A10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0F01A2B"/>
    <w:multiLevelType w:val="multilevel"/>
    <w:tmpl w:val="25E0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31614D"/>
    <w:multiLevelType w:val="multilevel"/>
    <w:tmpl w:val="1452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750102"/>
    <w:multiLevelType w:val="multilevel"/>
    <w:tmpl w:val="9B66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A713BD"/>
    <w:multiLevelType w:val="multilevel"/>
    <w:tmpl w:val="B64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1BE1585"/>
    <w:multiLevelType w:val="multilevel"/>
    <w:tmpl w:val="9460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1DF74D3"/>
    <w:multiLevelType w:val="multilevel"/>
    <w:tmpl w:val="42B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2884393"/>
    <w:multiLevelType w:val="multilevel"/>
    <w:tmpl w:val="2B0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28491D"/>
    <w:multiLevelType w:val="multilevel"/>
    <w:tmpl w:val="52B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307D01"/>
    <w:multiLevelType w:val="multilevel"/>
    <w:tmpl w:val="ACF2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3C24E7B"/>
    <w:multiLevelType w:val="multilevel"/>
    <w:tmpl w:val="068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3F6225A"/>
    <w:multiLevelType w:val="multilevel"/>
    <w:tmpl w:val="43D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0F73AF"/>
    <w:multiLevelType w:val="multilevel"/>
    <w:tmpl w:val="8FFE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1E1518"/>
    <w:multiLevelType w:val="multilevel"/>
    <w:tmpl w:val="E4CE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571E6E"/>
    <w:multiLevelType w:val="multilevel"/>
    <w:tmpl w:val="2CD8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4764A86"/>
    <w:multiLevelType w:val="multilevel"/>
    <w:tmpl w:val="8E5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4D10300"/>
    <w:multiLevelType w:val="multilevel"/>
    <w:tmpl w:val="A01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4E32134"/>
    <w:multiLevelType w:val="multilevel"/>
    <w:tmpl w:val="1B32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50369BF"/>
    <w:multiLevelType w:val="multilevel"/>
    <w:tmpl w:val="3AB6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5442D2A"/>
    <w:multiLevelType w:val="multilevel"/>
    <w:tmpl w:val="D7580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555320E"/>
    <w:multiLevelType w:val="multilevel"/>
    <w:tmpl w:val="DF3C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5D30C94"/>
    <w:multiLevelType w:val="multilevel"/>
    <w:tmpl w:val="746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6134170"/>
    <w:multiLevelType w:val="multilevel"/>
    <w:tmpl w:val="3222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6757025"/>
    <w:multiLevelType w:val="multilevel"/>
    <w:tmpl w:val="2D6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6A92B35"/>
    <w:multiLevelType w:val="multilevel"/>
    <w:tmpl w:val="7946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BF09D0"/>
    <w:multiLevelType w:val="multilevel"/>
    <w:tmpl w:val="295A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CB3C52"/>
    <w:multiLevelType w:val="multilevel"/>
    <w:tmpl w:val="C1A42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702"/>
    <w:multiLevelType w:val="multilevel"/>
    <w:tmpl w:val="43F8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1A6EDD"/>
    <w:multiLevelType w:val="multilevel"/>
    <w:tmpl w:val="AF10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CC1E8D"/>
    <w:multiLevelType w:val="multilevel"/>
    <w:tmpl w:val="6C96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93F7504"/>
    <w:multiLevelType w:val="multilevel"/>
    <w:tmpl w:val="E1D0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9ED0AFB"/>
    <w:multiLevelType w:val="multilevel"/>
    <w:tmpl w:val="C9E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A045B32"/>
    <w:multiLevelType w:val="multilevel"/>
    <w:tmpl w:val="915C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A3A7A84"/>
    <w:multiLevelType w:val="multilevel"/>
    <w:tmpl w:val="D36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A645442"/>
    <w:multiLevelType w:val="multilevel"/>
    <w:tmpl w:val="41F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7676D3"/>
    <w:multiLevelType w:val="multilevel"/>
    <w:tmpl w:val="A79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AB73BD"/>
    <w:multiLevelType w:val="multilevel"/>
    <w:tmpl w:val="F11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55CD8"/>
    <w:multiLevelType w:val="multilevel"/>
    <w:tmpl w:val="0458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D65425"/>
    <w:multiLevelType w:val="multilevel"/>
    <w:tmpl w:val="CB3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2B2EC0"/>
    <w:multiLevelType w:val="multilevel"/>
    <w:tmpl w:val="7230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847DA2"/>
    <w:multiLevelType w:val="multilevel"/>
    <w:tmpl w:val="07A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8924EB"/>
    <w:multiLevelType w:val="multilevel"/>
    <w:tmpl w:val="2310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961CD4"/>
    <w:multiLevelType w:val="multilevel"/>
    <w:tmpl w:val="6A0E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AC6492"/>
    <w:multiLevelType w:val="multilevel"/>
    <w:tmpl w:val="23F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BF4FC3"/>
    <w:multiLevelType w:val="multilevel"/>
    <w:tmpl w:val="8320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34D86"/>
    <w:multiLevelType w:val="multilevel"/>
    <w:tmpl w:val="87E6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CBA6108"/>
    <w:multiLevelType w:val="multilevel"/>
    <w:tmpl w:val="92C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D08272A"/>
    <w:multiLevelType w:val="multilevel"/>
    <w:tmpl w:val="7C9C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D133466"/>
    <w:multiLevelType w:val="multilevel"/>
    <w:tmpl w:val="B5BC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D1939DC"/>
    <w:multiLevelType w:val="multilevel"/>
    <w:tmpl w:val="CF1AB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D4A7FC1"/>
    <w:multiLevelType w:val="multilevel"/>
    <w:tmpl w:val="BAA6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5A71AE"/>
    <w:multiLevelType w:val="multilevel"/>
    <w:tmpl w:val="E14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B50F10"/>
    <w:multiLevelType w:val="multilevel"/>
    <w:tmpl w:val="258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644F74"/>
    <w:multiLevelType w:val="multilevel"/>
    <w:tmpl w:val="A3C4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3E852ED1"/>
    <w:multiLevelType w:val="multilevel"/>
    <w:tmpl w:val="A72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EBD0D3C"/>
    <w:multiLevelType w:val="multilevel"/>
    <w:tmpl w:val="CC16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B308AB"/>
    <w:multiLevelType w:val="multilevel"/>
    <w:tmpl w:val="6C1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6740A"/>
    <w:multiLevelType w:val="multilevel"/>
    <w:tmpl w:val="D382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F4275C"/>
    <w:multiLevelType w:val="multilevel"/>
    <w:tmpl w:val="370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0772F9"/>
    <w:multiLevelType w:val="multilevel"/>
    <w:tmpl w:val="25A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1786091"/>
    <w:multiLevelType w:val="multilevel"/>
    <w:tmpl w:val="C40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19E0959"/>
    <w:multiLevelType w:val="multilevel"/>
    <w:tmpl w:val="9F18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1AB10E7"/>
    <w:multiLevelType w:val="multilevel"/>
    <w:tmpl w:val="368E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1EA002F"/>
    <w:multiLevelType w:val="multilevel"/>
    <w:tmpl w:val="616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EB14F2"/>
    <w:multiLevelType w:val="multilevel"/>
    <w:tmpl w:val="8C2E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FD4BD9"/>
    <w:multiLevelType w:val="multilevel"/>
    <w:tmpl w:val="327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23526E8"/>
    <w:multiLevelType w:val="multilevel"/>
    <w:tmpl w:val="95CA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4A4F4D"/>
    <w:multiLevelType w:val="multilevel"/>
    <w:tmpl w:val="E3B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8239B0"/>
    <w:multiLevelType w:val="multilevel"/>
    <w:tmpl w:val="B03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916CE8"/>
    <w:multiLevelType w:val="multilevel"/>
    <w:tmpl w:val="828E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E21217"/>
    <w:multiLevelType w:val="multilevel"/>
    <w:tmpl w:val="6468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30D133C"/>
    <w:multiLevelType w:val="multilevel"/>
    <w:tmpl w:val="514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4442D43"/>
    <w:multiLevelType w:val="multilevel"/>
    <w:tmpl w:val="3DD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4652AF5"/>
    <w:multiLevelType w:val="multilevel"/>
    <w:tmpl w:val="644C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4664620"/>
    <w:multiLevelType w:val="multilevel"/>
    <w:tmpl w:val="1A7C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49418EF"/>
    <w:multiLevelType w:val="multilevel"/>
    <w:tmpl w:val="75F2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52A1A91"/>
    <w:multiLevelType w:val="multilevel"/>
    <w:tmpl w:val="DF6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5424114"/>
    <w:multiLevelType w:val="multilevel"/>
    <w:tmpl w:val="CE50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58536F0"/>
    <w:multiLevelType w:val="multilevel"/>
    <w:tmpl w:val="B4A2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59E13ED"/>
    <w:multiLevelType w:val="multilevel"/>
    <w:tmpl w:val="195A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5F86FC1"/>
    <w:multiLevelType w:val="multilevel"/>
    <w:tmpl w:val="1D5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6840443"/>
    <w:multiLevelType w:val="multilevel"/>
    <w:tmpl w:val="7B8E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A45769"/>
    <w:multiLevelType w:val="multilevel"/>
    <w:tmpl w:val="4AB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B01F80"/>
    <w:multiLevelType w:val="multilevel"/>
    <w:tmpl w:val="7530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CC4852"/>
    <w:multiLevelType w:val="multilevel"/>
    <w:tmpl w:val="614A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5D6F39"/>
    <w:multiLevelType w:val="multilevel"/>
    <w:tmpl w:val="50D6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780497A"/>
    <w:multiLevelType w:val="multilevel"/>
    <w:tmpl w:val="45DC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397D95"/>
    <w:multiLevelType w:val="multilevel"/>
    <w:tmpl w:val="25CC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826A72"/>
    <w:multiLevelType w:val="multilevel"/>
    <w:tmpl w:val="B6CA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92D7AF8"/>
    <w:multiLevelType w:val="multilevel"/>
    <w:tmpl w:val="7DD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9516F7A"/>
    <w:multiLevelType w:val="multilevel"/>
    <w:tmpl w:val="DCC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A667D20"/>
    <w:multiLevelType w:val="multilevel"/>
    <w:tmpl w:val="0A6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AA307E6"/>
    <w:multiLevelType w:val="multilevel"/>
    <w:tmpl w:val="67800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4AAC7A95"/>
    <w:multiLevelType w:val="multilevel"/>
    <w:tmpl w:val="F31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B24DDA"/>
    <w:multiLevelType w:val="multilevel"/>
    <w:tmpl w:val="CEA0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C534E1"/>
    <w:multiLevelType w:val="multilevel"/>
    <w:tmpl w:val="A932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D62D15"/>
    <w:multiLevelType w:val="multilevel"/>
    <w:tmpl w:val="706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E03E5D"/>
    <w:multiLevelType w:val="multilevel"/>
    <w:tmpl w:val="5E1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B4020EA"/>
    <w:multiLevelType w:val="multilevel"/>
    <w:tmpl w:val="B6F2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B56702A"/>
    <w:multiLevelType w:val="multilevel"/>
    <w:tmpl w:val="977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B664A45"/>
    <w:multiLevelType w:val="multilevel"/>
    <w:tmpl w:val="DA22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B9845B9"/>
    <w:multiLevelType w:val="multilevel"/>
    <w:tmpl w:val="2F54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B9F615E"/>
    <w:multiLevelType w:val="multilevel"/>
    <w:tmpl w:val="1F8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E309BA"/>
    <w:multiLevelType w:val="multilevel"/>
    <w:tmpl w:val="C630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F4057E"/>
    <w:multiLevelType w:val="multilevel"/>
    <w:tmpl w:val="E858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273CD7"/>
    <w:multiLevelType w:val="multilevel"/>
    <w:tmpl w:val="911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C756700"/>
    <w:multiLevelType w:val="multilevel"/>
    <w:tmpl w:val="4F4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CC15DD2"/>
    <w:multiLevelType w:val="multilevel"/>
    <w:tmpl w:val="2D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CD24E05"/>
    <w:multiLevelType w:val="multilevel"/>
    <w:tmpl w:val="CF4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D726349"/>
    <w:multiLevelType w:val="multilevel"/>
    <w:tmpl w:val="8C3E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13618F"/>
    <w:multiLevelType w:val="multilevel"/>
    <w:tmpl w:val="E4CE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54F19"/>
    <w:multiLevelType w:val="multilevel"/>
    <w:tmpl w:val="9478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D34382"/>
    <w:multiLevelType w:val="multilevel"/>
    <w:tmpl w:val="14B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EDF0E06"/>
    <w:multiLevelType w:val="multilevel"/>
    <w:tmpl w:val="670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0E035D"/>
    <w:multiLevelType w:val="multilevel"/>
    <w:tmpl w:val="8FBC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327828"/>
    <w:multiLevelType w:val="multilevel"/>
    <w:tmpl w:val="B036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401CE1"/>
    <w:multiLevelType w:val="multilevel"/>
    <w:tmpl w:val="55DA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6D5E4A"/>
    <w:multiLevelType w:val="multilevel"/>
    <w:tmpl w:val="183A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5D4CD5"/>
    <w:multiLevelType w:val="multilevel"/>
    <w:tmpl w:val="AD2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06D20CC"/>
    <w:multiLevelType w:val="multilevel"/>
    <w:tmpl w:val="F7D0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13F2657"/>
    <w:multiLevelType w:val="multilevel"/>
    <w:tmpl w:val="19A6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1AA1F72"/>
    <w:multiLevelType w:val="multilevel"/>
    <w:tmpl w:val="310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DC285F"/>
    <w:multiLevelType w:val="multilevel"/>
    <w:tmpl w:val="0AFA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29E4023"/>
    <w:multiLevelType w:val="multilevel"/>
    <w:tmpl w:val="9D40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A432F1"/>
    <w:multiLevelType w:val="multilevel"/>
    <w:tmpl w:val="0D0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2AE190D"/>
    <w:multiLevelType w:val="multilevel"/>
    <w:tmpl w:val="6D1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C73CD0"/>
    <w:multiLevelType w:val="multilevel"/>
    <w:tmpl w:val="655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A32750"/>
    <w:multiLevelType w:val="multilevel"/>
    <w:tmpl w:val="D9AA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545015A"/>
    <w:multiLevelType w:val="multilevel"/>
    <w:tmpl w:val="F0C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7119AD"/>
    <w:multiLevelType w:val="multilevel"/>
    <w:tmpl w:val="60AE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876619"/>
    <w:multiLevelType w:val="multilevel"/>
    <w:tmpl w:val="2FAC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5E85AEA"/>
    <w:multiLevelType w:val="multilevel"/>
    <w:tmpl w:val="1FCE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1932DD"/>
    <w:multiLevelType w:val="multilevel"/>
    <w:tmpl w:val="2E4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7C97512"/>
    <w:multiLevelType w:val="multilevel"/>
    <w:tmpl w:val="ECEE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8A5052D"/>
    <w:multiLevelType w:val="multilevel"/>
    <w:tmpl w:val="5AE6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8E5186C"/>
    <w:multiLevelType w:val="multilevel"/>
    <w:tmpl w:val="227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9612ACA"/>
    <w:multiLevelType w:val="multilevel"/>
    <w:tmpl w:val="624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9E55C7"/>
    <w:multiLevelType w:val="multilevel"/>
    <w:tmpl w:val="0CD4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110F53"/>
    <w:multiLevelType w:val="multilevel"/>
    <w:tmpl w:val="481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6F23F6"/>
    <w:multiLevelType w:val="multilevel"/>
    <w:tmpl w:val="AA7A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AA77FD4"/>
    <w:multiLevelType w:val="multilevel"/>
    <w:tmpl w:val="990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AC33346"/>
    <w:multiLevelType w:val="multilevel"/>
    <w:tmpl w:val="8C06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046C8E"/>
    <w:multiLevelType w:val="multilevel"/>
    <w:tmpl w:val="ACA4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9E7F20"/>
    <w:multiLevelType w:val="multilevel"/>
    <w:tmpl w:val="A3C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BEC4466"/>
    <w:multiLevelType w:val="multilevel"/>
    <w:tmpl w:val="667C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BFF0D27"/>
    <w:multiLevelType w:val="multilevel"/>
    <w:tmpl w:val="6AD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353A05"/>
    <w:multiLevelType w:val="multilevel"/>
    <w:tmpl w:val="13A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433DBA"/>
    <w:multiLevelType w:val="multilevel"/>
    <w:tmpl w:val="A148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CB97A17"/>
    <w:multiLevelType w:val="multilevel"/>
    <w:tmpl w:val="37E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CE7416C"/>
    <w:multiLevelType w:val="multilevel"/>
    <w:tmpl w:val="37D0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D0A0FE5"/>
    <w:multiLevelType w:val="multilevel"/>
    <w:tmpl w:val="EC42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D913ADF"/>
    <w:multiLevelType w:val="multilevel"/>
    <w:tmpl w:val="6A16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DBD618C"/>
    <w:multiLevelType w:val="multilevel"/>
    <w:tmpl w:val="F10C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E634E18"/>
    <w:multiLevelType w:val="multilevel"/>
    <w:tmpl w:val="8AD20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5E814140"/>
    <w:multiLevelType w:val="multilevel"/>
    <w:tmpl w:val="F1EA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EA80D05"/>
    <w:multiLevelType w:val="multilevel"/>
    <w:tmpl w:val="49B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ECF6D3D"/>
    <w:multiLevelType w:val="multilevel"/>
    <w:tmpl w:val="0E0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F4943AF"/>
    <w:multiLevelType w:val="multilevel"/>
    <w:tmpl w:val="ACE2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4F15A9"/>
    <w:multiLevelType w:val="multilevel"/>
    <w:tmpl w:val="39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FEB763D"/>
    <w:multiLevelType w:val="multilevel"/>
    <w:tmpl w:val="9E8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FE5368"/>
    <w:multiLevelType w:val="multilevel"/>
    <w:tmpl w:val="E8E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4C15CD"/>
    <w:multiLevelType w:val="multilevel"/>
    <w:tmpl w:val="101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5C6C6A"/>
    <w:multiLevelType w:val="multilevel"/>
    <w:tmpl w:val="B93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0F01C3D"/>
    <w:multiLevelType w:val="multilevel"/>
    <w:tmpl w:val="EC76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1177059"/>
    <w:multiLevelType w:val="multilevel"/>
    <w:tmpl w:val="C25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AD7BF3"/>
    <w:multiLevelType w:val="multilevel"/>
    <w:tmpl w:val="D9B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DB620F"/>
    <w:multiLevelType w:val="multilevel"/>
    <w:tmpl w:val="611E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005CF8"/>
    <w:multiLevelType w:val="multilevel"/>
    <w:tmpl w:val="D27E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1E5384"/>
    <w:multiLevelType w:val="multilevel"/>
    <w:tmpl w:val="72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28E37B2"/>
    <w:multiLevelType w:val="multilevel"/>
    <w:tmpl w:val="DFF2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C15BA8"/>
    <w:multiLevelType w:val="multilevel"/>
    <w:tmpl w:val="2D3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E5244C"/>
    <w:multiLevelType w:val="multilevel"/>
    <w:tmpl w:val="83BC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3770616"/>
    <w:multiLevelType w:val="multilevel"/>
    <w:tmpl w:val="7010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AF7F56"/>
    <w:multiLevelType w:val="multilevel"/>
    <w:tmpl w:val="CF7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FE6136"/>
    <w:multiLevelType w:val="multilevel"/>
    <w:tmpl w:val="35FC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CC2107"/>
    <w:multiLevelType w:val="multilevel"/>
    <w:tmpl w:val="981E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005FA1"/>
    <w:multiLevelType w:val="multilevel"/>
    <w:tmpl w:val="F956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6094424"/>
    <w:multiLevelType w:val="multilevel"/>
    <w:tmpl w:val="C06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440F54"/>
    <w:multiLevelType w:val="multilevel"/>
    <w:tmpl w:val="5EA8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D4315E"/>
    <w:multiLevelType w:val="multilevel"/>
    <w:tmpl w:val="2A52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0B676A"/>
    <w:multiLevelType w:val="multilevel"/>
    <w:tmpl w:val="58E6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71140D0"/>
    <w:multiLevelType w:val="multilevel"/>
    <w:tmpl w:val="49BE5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7451A59"/>
    <w:multiLevelType w:val="multilevel"/>
    <w:tmpl w:val="EFA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5C6EDF"/>
    <w:multiLevelType w:val="multilevel"/>
    <w:tmpl w:val="79E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6F4DF8"/>
    <w:multiLevelType w:val="multilevel"/>
    <w:tmpl w:val="F3AEF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CE1242"/>
    <w:multiLevelType w:val="multilevel"/>
    <w:tmpl w:val="5A7C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804A65"/>
    <w:multiLevelType w:val="multilevel"/>
    <w:tmpl w:val="77CA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D04537"/>
    <w:multiLevelType w:val="multilevel"/>
    <w:tmpl w:val="1C14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F5451B"/>
    <w:multiLevelType w:val="multilevel"/>
    <w:tmpl w:val="E43E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944160B"/>
    <w:multiLevelType w:val="multilevel"/>
    <w:tmpl w:val="B5CC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E53C80"/>
    <w:multiLevelType w:val="multilevel"/>
    <w:tmpl w:val="7544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FB0CB1"/>
    <w:multiLevelType w:val="multilevel"/>
    <w:tmpl w:val="45E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A1D3015"/>
    <w:multiLevelType w:val="multilevel"/>
    <w:tmpl w:val="A3CA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A2E352A"/>
    <w:multiLevelType w:val="multilevel"/>
    <w:tmpl w:val="A424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697A4B"/>
    <w:multiLevelType w:val="multilevel"/>
    <w:tmpl w:val="CEE82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CD05D7"/>
    <w:multiLevelType w:val="multilevel"/>
    <w:tmpl w:val="6D1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FD4320"/>
    <w:multiLevelType w:val="multilevel"/>
    <w:tmpl w:val="D60C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265E51"/>
    <w:multiLevelType w:val="multilevel"/>
    <w:tmpl w:val="4D3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394901"/>
    <w:multiLevelType w:val="multilevel"/>
    <w:tmpl w:val="D70A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B4F15FC"/>
    <w:multiLevelType w:val="multilevel"/>
    <w:tmpl w:val="51CA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5A3282"/>
    <w:multiLevelType w:val="multilevel"/>
    <w:tmpl w:val="D380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A84F1F"/>
    <w:multiLevelType w:val="multilevel"/>
    <w:tmpl w:val="42C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C1647F9"/>
    <w:multiLevelType w:val="multilevel"/>
    <w:tmpl w:val="DDC8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C3A4A90"/>
    <w:multiLevelType w:val="multilevel"/>
    <w:tmpl w:val="788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C47368"/>
    <w:multiLevelType w:val="multilevel"/>
    <w:tmpl w:val="502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D2912E9"/>
    <w:multiLevelType w:val="multilevel"/>
    <w:tmpl w:val="35D8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D9C4143"/>
    <w:multiLevelType w:val="multilevel"/>
    <w:tmpl w:val="F630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DC57779"/>
    <w:multiLevelType w:val="multilevel"/>
    <w:tmpl w:val="3E80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E9F1219"/>
    <w:multiLevelType w:val="multilevel"/>
    <w:tmpl w:val="106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EA90EF3"/>
    <w:multiLevelType w:val="multilevel"/>
    <w:tmpl w:val="6B9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EC67AD3"/>
    <w:multiLevelType w:val="multilevel"/>
    <w:tmpl w:val="99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EE91FC2"/>
    <w:multiLevelType w:val="multilevel"/>
    <w:tmpl w:val="1F60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F0034C5"/>
    <w:multiLevelType w:val="multilevel"/>
    <w:tmpl w:val="59AC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F2A6E1C"/>
    <w:multiLevelType w:val="multilevel"/>
    <w:tmpl w:val="0562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F863A6D"/>
    <w:multiLevelType w:val="multilevel"/>
    <w:tmpl w:val="669E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15F18F3"/>
    <w:multiLevelType w:val="multilevel"/>
    <w:tmpl w:val="8D18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1731149"/>
    <w:multiLevelType w:val="multilevel"/>
    <w:tmpl w:val="B2E6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1AB6C70"/>
    <w:multiLevelType w:val="multilevel"/>
    <w:tmpl w:val="A85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1B63269"/>
    <w:multiLevelType w:val="multilevel"/>
    <w:tmpl w:val="486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2201224"/>
    <w:multiLevelType w:val="multilevel"/>
    <w:tmpl w:val="55D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26145C3"/>
    <w:multiLevelType w:val="multilevel"/>
    <w:tmpl w:val="126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2701204"/>
    <w:multiLevelType w:val="multilevel"/>
    <w:tmpl w:val="B5EE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29C08DF"/>
    <w:multiLevelType w:val="multilevel"/>
    <w:tmpl w:val="2DF8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31659EE"/>
    <w:multiLevelType w:val="multilevel"/>
    <w:tmpl w:val="72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3777531"/>
    <w:multiLevelType w:val="multilevel"/>
    <w:tmpl w:val="4A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3792BA8"/>
    <w:multiLevelType w:val="multilevel"/>
    <w:tmpl w:val="E9D8B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37A675A"/>
    <w:multiLevelType w:val="multilevel"/>
    <w:tmpl w:val="893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4D27CFF"/>
    <w:multiLevelType w:val="multilevel"/>
    <w:tmpl w:val="5232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5382C84"/>
    <w:multiLevelType w:val="multilevel"/>
    <w:tmpl w:val="1366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57C6607"/>
    <w:multiLevelType w:val="multilevel"/>
    <w:tmpl w:val="C05C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8F4B79"/>
    <w:multiLevelType w:val="multilevel"/>
    <w:tmpl w:val="3CC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60E57CC"/>
    <w:multiLevelType w:val="multilevel"/>
    <w:tmpl w:val="DCD0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0F6174"/>
    <w:multiLevelType w:val="multilevel"/>
    <w:tmpl w:val="E55E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474120"/>
    <w:multiLevelType w:val="multilevel"/>
    <w:tmpl w:val="389C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65606D9"/>
    <w:multiLevelType w:val="multilevel"/>
    <w:tmpl w:val="B90CB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6573D78"/>
    <w:multiLevelType w:val="multilevel"/>
    <w:tmpl w:val="B58E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6E20C3A"/>
    <w:multiLevelType w:val="multilevel"/>
    <w:tmpl w:val="A1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6FC6AB3"/>
    <w:multiLevelType w:val="multilevel"/>
    <w:tmpl w:val="6428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9317E3"/>
    <w:multiLevelType w:val="multilevel"/>
    <w:tmpl w:val="06A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81F7F20"/>
    <w:multiLevelType w:val="multilevel"/>
    <w:tmpl w:val="8DAED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782A478B"/>
    <w:multiLevelType w:val="multilevel"/>
    <w:tmpl w:val="AE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8373A0C"/>
    <w:multiLevelType w:val="multilevel"/>
    <w:tmpl w:val="3332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8565FEE"/>
    <w:multiLevelType w:val="multilevel"/>
    <w:tmpl w:val="0442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8D67CBB"/>
    <w:multiLevelType w:val="multilevel"/>
    <w:tmpl w:val="B01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8DF51F9"/>
    <w:multiLevelType w:val="multilevel"/>
    <w:tmpl w:val="1416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9115219"/>
    <w:multiLevelType w:val="multilevel"/>
    <w:tmpl w:val="90DE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93F281C"/>
    <w:multiLevelType w:val="multilevel"/>
    <w:tmpl w:val="F7A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9615920"/>
    <w:multiLevelType w:val="multilevel"/>
    <w:tmpl w:val="B6B6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99D4D25"/>
    <w:multiLevelType w:val="multilevel"/>
    <w:tmpl w:val="7A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9D112A3"/>
    <w:multiLevelType w:val="multilevel"/>
    <w:tmpl w:val="4238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A51462A"/>
    <w:multiLevelType w:val="multilevel"/>
    <w:tmpl w:val="0EF6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A7107AF"/>
    <w:multiLevelType w:val="multilevel"/>
    <w:tmpl w:val="DCA6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ADE6EBE"/>
    <w:multiLevelType w:val="multilevel"/>
    <w:tmpl w:val="5EEC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AFD1A12"/>
    <w:multiLevelType w:val="multilevel"/>
    <w:tmpl w:val="C000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B0D7049"/>
    <w:multiLevelType w:val="multilevel"/>
    <w:tmpl w:val="E278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B12341C"/>
    <w:multiLevelType w:val="multilevel"/>
    <w:tmpl w:val="9EB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B9009EF"/>
    <w:multiLevelType w:val="multilevel"/>
    <w:tmpl w:val="7A52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B9D18F4"/>
    <w:multiLevelType w:val="multilevel"/>
    <w:tmpl w:val="DDAE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C9D6402"/>
    <w:multiLevelType w:val="multilevel"/>
    <w:tmpl w:val="E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CE351F8"/>
    <w:multiLevelType w:val="multilevel"/>
    <w:tmpl w:val="A670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D015F82"/>
    <w:multiLevelType w:val="multilevel"/>
    <w:tmpl w:val="6D4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D364DB4"/>
    <w:multiLevelType w:val="multilevel"/>
    <w:tmpl w:val="74A2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D3F297D"/>
    <w:multiLevelType w:val="multilevel"/>
    <w:tmpl w:val="A5A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E09030A"/>
    <w:multiLevelType w:val="multilevel"/>
    <w:tmpl w:val="6B98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E3504EC"/>
    <w:multiLevelType w:val="multilevel"/>
    <w:tmpl w:val="23F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E6006B1"/>
    <w:multiLevelType w:val="multilevel"/>
    <w:tmpl w:val="D57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F263110"/>
    <w:multiLevelType w:val="multilevel"/>
    <w:tmpl w:val="F2C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F4C49CA"/>
    <w:multiLevelType w:val="multilevel"/>
    <w:tmpl w:val="189E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F5B16B4"/>
    <w:multiLevelType w:val="multilevel"/>
    <w:tmpl w:val="7C5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F5F3B0A"/>
    <w:multiLevelType w:val="multilevel"/>
    <w:tmpl w:val="5B08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F66443B"/>
    <w:multiLevelType w:val="multilevel"/>
    <w:tmpl w:val="7902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F937B4C"/>
    <w:multiLevelType w:val="multilevel"/>
    <w:tmpl w:val="AD1C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FED060E"/>
    <w:multiLevelType w:val="multilevel"/>
    <w:tmpl w:val="0D327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312588">
    <w:abstractNumId w:val="218"/>
  </w:num>
  <w:num w:numId="2" w16cid:durableId="1272274238">
    <w:abstractNumId w:val="118"/>
  </w:num>
  <w:num w:numId="3" w16cid:durableId="1138910595">
    <w:abstractNumId w:val="279"/>
  </w:num>
  <w:num w:numId="4" w16cid:durableId="524442717">
    <w:abstractNumId w:val="96"/>
  </w:num>
  <w:num w:numId="5" w16cid:durableId="850028916">
    <w:abstractNumId w:val="98"/>
  </w:num>
  <w:num w:numId="6" w16cid:durableId="347683679">
    <w:abstractNumId w:val="383"/>
  </w:num>
  <w:num w:numId="7" w16cid:durableId="319775756">
    <w:abstractNumId w:val="416"/>
  </w:num>
  <w:num w:numId="8" w16cid:durableId="658850177">
    <w:abstractNumId w:val="365"/>
  </w:num>
  <w:num w:numId="9" w16cid:durableId="1270353414">
    <w:abstractNumId w:val="190"/>
  </w:num>
  <w:num w:numId="10" w16cid:durableId="611399479">
    <w:abstractNumId w:val="236"/>
  </w:num>
  <w:num w:numId="11" w16cid:durableId="868033953">
    <w:abstractNumId w:val="364"/>
  </w:num>
  <w:num w:numId="12" w16cid:durableId="2006476576">
    <w:abstractNumId w:val="293"/>
  </w:num>
  <w:num w:numId="13" w16cid:durableId="1635913789">
    <w:abstractNumId w:val="18"/>
  </w:num>
  <w:num w:numId="14" w16cid:durableId="583028033">
    <w:abstractNumId w:val="149"/>
  </w:num>
  <w:num w:numId="15" w16cid:durableId="1698458445">
    <w:abstractNumId w:val="433"/>
  </w:num>
  <w:num w:numId="16" w16cid:durableId="581597492">
    <w:abstractNumId w:val="210"/>
  </w:num>
  <w:num w:numId="17" w16cid:durableId="2113360331">
    <w:abstractNumId w:val="95"/>
  </w:num>
  <w:num w:numId="18" w16cid:durableId="1796874380">
    <w:abstractNumId w:val="109"/>
  </w:num>
  <w:num w:numId="19" w16cid:durableId="681248323">
    <w:abstractNumId w:val="276"/>
  </w:num>
  <w:num w:numId="20" w16cid:durableId="1213033689">
    <w:abstractNumId w:val="382"/>
  </w:num>
  <w:num w:numId="21" w16cid:durableId="1674796094">
    <w:abstractNumId w:val="437"/>
  </w:num>
  <w:num w:numId="22" w16cid:durableId="1351028595">
    <w:abstractNumId w:val="2"/>
  </w:num>
  <w:num w:numId="23" w16cid:durableId="658509582">
    <w:abstractNumId w:val="399"/>
  </w:num>
  <w:num w:numId="24" w16cid:durableId="1347289139">
    <w:abstractNumId w:val="263"/>
  </w:num>
  <w:num w:numId="25" w16cid:durableId="1690639688">
    <w:abstractNumId w:val="327"/>
  </w:num>
  <w:num w:numId="26" w16cid:durableId="227228635">
    <w:abstractNumId w:val="106"/>
  </w:num>
  <w:num w:numId="27" w16cid:durableId="879434374">
    <w:abstractNumId w:val="294"/>
  </w:num>
  <w:num w:numId="28" w16cid:durableId="1972439348">
    <w:abstractNumId w:val="246"/>
  </w:num>
  <w:num w:numId="29" w16cid:durableId="393939926">
    <w:abstractNumId w:val="184"/>
  </w:num>
  <w:num w:numId="30" w16cid:durableId="740715761">
    <w:abstractNumId w:val="213"/>
  </w:num>
  <w:num w:numId="31" w16cid:durableId="624235183">
    <w:abstractNumId w:val="171"/>
  </w:num>
  <w:num w:numId="32" w16cid:durableId="1665863840">
    <w:abstractNumId w:val="354"/>
  </w:num>
  <w:num w:numId="33" w16cid:durableId="629365119">
    <w:abstractNumId w:val="10"/>
  </w:num>
  <w:num w:numId="34" w16cid:durableId="858466282">
    <w:abstractNumId w:val="135"/>
  </w:num>
  <w:num w:numId="35" w16cid:durableId="1959217247">
    <w:abstractNumId w:val="28"/>
  </w:num>
  <w:num w:numId="36" w16cid:durableId="1601140382">
    <w:abstractNumId w:val="88"/>
  </w:num>
  <w:num w:numId="37" w16cid:durableId="20788415">
    <w:abstractNumId w:val="333"/>
  </w:num>
  <w:num w:numId="38" w16cid:durableId="1425764132">
    <w:abstractNumId w:val="245"/>
  </w:num>
  <w:num w:numId="39" w16cid:durableId="1955744435">
    <w:abstractNumId w:val="79"/>
  </w:num>
  <w:num w:numId="40" w16cid:durableId="627469709">
    <w:abstractNumId w:val="400"/>
  </w:num>
  <w:num w:numId="41" w16cid:durableId="805003877">
    <w:abstractNumId w:val="1"/>
  </w:num>
  <w:num w:numId="42" w16cid:durableId="677275909">
    <w:abstractNumId w:val="102"/>
  </w:num>
  <w:num w:numId="43" w16cid:durableId="1979458111">
    <w:abstractNumId w:val="134"/>
  </w:num>
  <w:num w:numId="44" w16cid:durableId="1998877004">
    <w:abstractNumId w:val="409"/>
  </w:num>
  <w:num w:numId="45" w16cid:durableId="711424617">
    <w:abstractNumId w:val="185"/>
  </w:num>
  <w:num w:numId="46" w16cid:durableId="1277984214">
    <w:abstractNumId w:val="402"/>
  </w:num>
  <w:num w:numId="47" w16cid:durableId="551578242">
    <w:abstractNumId w:val="251"/>
  </w:num>
  <w:num w:numId="48" w16cid:durableId="20010327">
    <w:abstractNumId w:val="232"/>
  </w:num>
  <w:num w:numId="49" w16cid:durableId="28191472">
    <w:abstractNumId w:val="207"/>
  </w:num>
  <w:num w:numId="50" w16cid:durableId="1333798602">
    <w:abstractNumId w:val="9"/>
  </w:num>
  <w:num w:numId="51" w16cid:durableId="1568875670">
    <w:abstractNumId w:val="292"/>
  </w:num>
  <w:num w:numId="52" w16cid:durableId="863594980">
    <w:abstractNumId w:val="288"/>
  </w:num>
  <w:num w:numId="53" w16cid:durableId="1680499338">
    <w:abstractNumId w:val="93"/>
  </w:num>
  <w:num w:numId="54" w16cid:durableId="1887139888">
    <w:abstractNumId w:val="41"/>
  </w:num>
  <w:num w:numId="55" w16cid:durableId="1691375276">
    <w:abstractNumId w:val="45"/>
  </w:num>
  <w:num w:numId="56" w16cid:durableId="482818405">
    <w:abstractNumId w:val="316"/>
  </w:num>
  <w:num w:numId="57" w16cid:durableId="1993871751">
    <w:abstractNumId w:val="44"/>
  </w:num>
  <w:num w:numId="58" w16cid:durableId="874122746">
    <w:abstractNumId w:val="77"/>
  </w:num>
  <w:num w:numId="59" w16cid:durableId="218201828">
    <w:abstractNumId w:val="352"/>
  </w:num>
  <w:num w:numId="60" w16cid:durableId="390079663">
    <w:abstractNumId w:val="255"/>
  </w:num>
  <w:num w:numId="61" w16cid:durableId="1437289880">
    <w:abstractNumId w:val="23"/>
  </w:num>
  <w:num w:numId="62" w16cid:durableId="1607276220">
    <w:abstractNumId w:val="441"/>
  </w:num>
  <w:num w:numId="63" w16cid:durableId="838303674">
    <w:abstractNumId w:val="297"/>
  </w:num>
  <w:num w:numId="64" w16cid:durableId="2056268203">
    <w:abstractNumId w:val="57"/>
  </w:num>
  <w:num w:numId="65" w16cid:durableId="1950817131">
    <w:abstractNumId w:val="281"/>
  </w:num>
  <w:num w:numId="66" w16cid:durableId="199360937">
    <w:abstractNumId w:val="85"/>
  </w:num>
  <w:num w:numId="67" w16cid:durableId="476990601">
    <w:abstractNumId w:val="393"/>
  </w:num>
  <w:num w:numId="68" w16cid:durableId="947200351">
    <w:abstractNumId w:val="314"/>
  </w:num>
  <w:num w:numId="69" w16cid:durableId="765422434">
    <w:abstractNumId w:val="353"/>
  </w:num>
  <w:num w:numId="70" w16cid:durableId="1741901359">
    <w:abstractNumId w:val="306"/>
  </w:num>
  <w:num w:numId="71" w16cid:durableId="1462501656">
    <w:abstractNumId w:val="94"/>
  </w:num>
  <w:num w:numId="72" w16cid:durableId="376973082">
    <w:abstractNumId w:val="115"/>
  </w:num>
  <w:num w:numId="73" w16cid:durableId="2081438023">
    <w:abstractNumId w:val="285"/>
  </w:num>
  <w:num w:numId="74" w16cid:durableId="1982273242">
    <w:abstractNumId w:val="64"/>
  </w:num>
  <w:num w:numId="75" w16cid:durableId="2131893180">
    <w:abstractNumId w:val="275"/>
  </w:num>
  <w:num w:numId="76" w16cid:durableId="565844713">
    <w:abstractNumId w:val="201"/>
  </w:num>
  <w:num w:numId="77" w16cid:durableId="477117586">
    <w:abstractNumId w:val="110"/>
  </w:num>
  <w:num w:numId="78" w16cid:durableId="1868567988">
    <w:abstractNumId w:val="347"/>
  </w:num>
  <w:num w:numId="79" w16cid:durableId="1603343381">
    <w:abstractNumId w:val="290"/>
  </w:num>
  <w:num w:numId="80" w16cid:durableId="1930189549">
    <w:abstractNumId w:val="87"/>
  </w:num>
  <w:num w:numId="81" w16cid:durableId="594241468">
    <w:abstractNumId w:val="39"/>
  </w:num>
  <w:num w:numId="82" w16cid:durableId="598832035">
    <w:abstractNumId w:val="300"/>
  </w:num>
  <w:num w:numId="83" w16cid:durableId="1351880607">
    <w:abstractNumId w:val="60"/>
  </w:num>
  <w:num w:numId="84" w16cid:durableId="820972726">
    <w:abstractNumId w:val="368"/>
  </w:num>
  <w:num w:numId="85" w16cid:durableId="700399952">
    <w:abstractNumId w:val="161"/>
  </w:num>
  <w:num w:numId="86" w16cid:durableId="34814289">
    <w:abstractNumId w:val="335"/>
  </w:num>
  <w:num w:numId="87" w16cid:durableId="770395454">
    <w:abstractNumId w:val="107"/>
  </w:num>
  <w:num w:numId="88" w16cid:durableId="1549487295">
    <w:abstractNumId w:val="446"/>
  </w:num>
  <w:num w:numId="89" w16cid:durableId="350106778">
    <w:abstractNumId w:val="422"/>
  </w:num>
  <w:num w:numId="90" w16cid:durableId="1597666932">
    <w:abstractNumId w:val="258"/>
  </w:num>
  <w:num w:numId="91" w16cid:durableId="210263469">
    <w:abstractNumId w:val="8"/>
  </w:num>
  <w:num w:numId="92" w16cid:durableId="1894000153">
    <w:abstractNumId w:val="398"/>
  </w:num>
  <w:num w:numId="93" w16cid:durableId="325018130">
    <w:abstractNumId w:val="283"/>
  </w:num>
  <w:num w:numId="94" w16cid:durableId="1948805792">
    <w:abstractNumId w:val="43"/>
  </w:num>
  <w:num w:numId="95" w16cid:durableId="211888602">
    <w:abstractNumId w:val="214"/>
  </w:num>
  <w:num w:numId="96" w16cid:durableId="1726560592">
    <w:abstractNumId w:val="226"/>
  </w:num>
  <w:num w:numId="97" w16cid:durableId="162399842">
    <w:abstractNumId w:val="331"/>
  </w:num>
  <w:num w:numId="98" w16cid:durableId="1236207422">
    <w:abstractNumId w:val="111"/>
  </w:num>
  <w:num w:numId="99" w16cid:durableId="1456756176">
    <w:abstractNumId w:val="408"/>
  </w:num>
  <w:num w:numId="100" w16cid:durableId="2099129362">
    <w:abstractNumId w:val="320"/>
  </w:num>
  <w:num w:numId="101" w16cid:durableId="538399651">
    <w:abstractNumId w:val="435"/>
  </w:num>
  <w:num w:numId="102" w16cid:durableId="1774781189">
    <w:abstractNumId w:val="321"/>
  </w:num>
  <w:num w:numId="103" w16cid:durableId="202063297">
    <w:abstractNumId w:val="448"/>
  </w:num>
  <w:num w:numId="104" w16cid:durableId="1707099382">
    <w:abstractNumId w:val="334"/>
  </w:num>
  <w:num w:numId="105" w16cid:durableId="236089626">
    <w:abstractNumId w:val="313"/>
  </w:num>
  <w:num w:numId="106" w16cid:durableId="1162813017">
    <w:abstractNumId w:val="193"/>
  </w:num>
  <w:num w:numId="107" w16cid:durableId="63529750">
    <w:abstractNumId w:val="434"/>
  </w:num>
  <w:num w:numId="108" w16cid:durableId="2123719790">
    <w:abstractNumId w:val="234"/>
  </w:num>
  <w:num w:numId="109" w16cid:durableId="1998875735">
    <w:abstractNumId w:val="163"/>
  </w:num>
  <w:num w:numId="110" w16cid:durableId="1307978211">
    <w:abstractNumId w:val="68"/>
  </w:num>
  <w:num w:numId="111" w16cid:durableId="1020545579">
    <w:abstractNumId w:val="140"/>
  </w:num>
  <w:num w:numId="112" w16cid:durableId="1183521019">
    <w:abstractNumId w:val="74"/>
  </w:num>
  <w:num w:numId="113" w16cid:durableId="457913430">
    <w:abstractNumId w:val="100"/>
  </w:num>
  <w:num w:numId="114" w16cid:durableId="1411151711">
    <w:abstractNumId w:val="33"/>
  </w:num>
  <w:num w:numId="115" w16cid:durableId="1552570112">
    <w:abstractNumId w:val="223"/>
  </w:num>
  <w:num w:numId="116" w16cid:durableId="928079629">
    <w:abstractNumId w:val="361"/>
  </w:num>
  <w:num w:numId="117" w16cid:durableId="1188057985">
    <w:abstractNumId w:val="203"/>
  </w:num>
  <w:num w:numId="118" w16cid:durableId="1713728089">
    <w:abstractNumId w:val="439"/>
  </w:num>
  <w:num w:numId="119" w16cid:durableId="645277617">
    <w:abstractNumId w:val="169"/>
  </w:num>
  <w:num w:numId="120" w16cid:durableId="1199782471">
    <w:abstractNumId w:val="401"/>
  </w:num>
  <w:num w:numId="121" w16cid:durableId="1456800224">
    <w:abstractNumId w:val="222"/>
  </w:num>
  <w:num w:numId="122" w16cid:durableId="1883596304">
    <w:abstractNumId w:val="142"/>
  </w:num>
  <w:num w:numId="123" w16cid:durableId="316109673">
    <w:abstractNumId w:val="240"/>
  </w:num>
  <w:num w:numId="124" w16cid:durableId="1210453305">
    <w:abstractNumId w:val="289"/>
  </w:num>
  <w:num w:numId="125" w16cid:durableId="595597165">
    <w:abstractNumId w:val="369"/>
  </w:num>
  <w:num w:numId="126" w16cid:durableId="1531066104">
    <w:abstractNumId w:val="388"/>
  </w:num>
  <w:num w:numId="127" w16cid:durableId="1253658757">
    <w:abstractNumId w:val="420"/>
  </w:num>
  <w:num w:numId="128" w16cid:durableId="348875034">
    <w:abstractNumId w:val="197"/>
  </w:num>
  <w:num w:numId="129" w16cid:durableId="1445809898">
    <w:abstractNumId w:val="348"/>
  </w:num>
  <w:num w:numId="130" w16cid:durableId="459686343">
    <w:abstractNumId w:val="209"/>
  </w:num>
  <w:num w:numId="131" w16cid:durableId="407190170">
    <w:abstractNumId w:val="165"/>
  </w:num>
  <w:num w:numId="132" w16cid:durableId="1698508669">
    <w:abstractNumId w:val="385"/>
  </w:num>
  <w:num w:numId="133" w16cid:durableId="2050564713">
    <w:abstractNumId w:val="219"/>
  </w:num>
  <w:num w:numId="134" w16cid:durableId="927276059">
    <w:abstractNumId w:val="305"/>
  </w:num>
  <w:num w:numId="135" w16cid:durableId="1846942734">
    <w:abstractNumId w:val="346"/>
  </w:num>
  <w:num w:numId="136" w16cid:durableId="1670282512">
    <w:abstractNumId w:val="22"/>
  </w:num>
  <w:num w:numId="137" w16cid:durableId="1229654894">
    <w:abstractNumId w:val="132"/>
  </w:num>
  <w:num w:numId="138" w16cid:durableId="740827995">
    <w:abstractNumId w:val="122"/>
  </w:num>
  <w:num w:numId="139" w16cid:durableId="1180660561">
    <w:abstractNumId w:val="29"/>
  </w:num>
  <w:num w:numId="140" w16cid:durableId="568807057">
    <w:abstractNumId w:val="280"/>
  </w:num>
  <w:num w:numId="141" w16cid:durableId="379549350">
    <w:abstractNumId w:val="260"/>
  </w:num>
  <w:num w:numId="142" w16cid:durableId="1431504587">
    <w:abstractNumId w:val="19"/>
  </w:num>
  <w:num w:numId="143" w16cid:durableId="1945309643">
    <w:abstractNumId w:val="237"/>
  </w:num>
  <w:num w:numId="144" w16cid:durableId="1256938197">
    <w:abstractNumId w:val="249"/>
  </w:num>
  <w:num w:numId="145" w16cid:durableId="1837069401">
    <w:abstractNumId w:val="371"/>
  </w:num>
  <w:num w:numId="146" w16cid:durableId="309679097">
    <w:abstractNumId w:val="216"/>
  </w:num>
  <w:num w:numId="147" w16cid:durableId="1957101780">
    <w:abstractNumId w:val="162"/>
  </w:num>
  <w:num w:numId="148" w16cid:durableId="993676721">
    <w:abstractNumId w:val="404"/>
  </w:num>
  <w:num w:numId="149" w16cid:durableId="1310987112">
    <w:abstractNumId w:val="304"/>
  </w:num>
  <w:num w:numId="150" w16cid:durableId="1929069783">
    <w:abstractNumId w:val="129"/>
  </w:num>
  <w:num w:numId="151" w16cid:durableId="1405566790">
    <w:abstractNumId w:val="205"/>
  </w:num>
  <w:num w:numId="152" w16cid:durableId="444691033">
    <w:abstractNumId w:val="82"/>
  </w:num>
  <w:num w:numId="153" w16cid:durableId="712922972">
    <w:abstractNumId w:val="104"/>
  </w:num>
  <w:num w:numId="154" w16cid:durableId="67849417">
    <w:abstractNumId w:val="229"/>
  </w:num>
  <w:num w:numId="155" w16cid:durableId="148794491">
    <w:abstractNumId w:val="30"/>
  </w:num>
  <w:num w:numId="156" w16cid:durableId="958686803">
    <w:abstractNumId w:val="428"/>
  </w:num>
  <w:num w:numId="157" w16cid:durableId="480998581">
    <w:abstractNumId w:val="312"/>
  </w:num>
  <w:num w:numId="158" w16cid:durableId="1996185432">
    <w:abstractNumId w:val="92"/>
  </w:num>
  <w:num w:numId="159" w16cid:durableId="693648875">
    <w:abstractNumId w:val="427"/>
  </w:num>
  <w:num w:numId="160" w16cid:durableId="944311670">
    <w:abstractNumId w:val="72"/>
  </w:num>
  <w:num w:numId="161" w16cid:durableId="1571234592">
    <w:abstractNumId w:val="116"/>
  </w:num>
  <w:num w:numId="162" w16cid:durableId="1768310418">
    <w:abstractNumId w:val="177"/>
  </w:num>
  <w:num w:numId="163" w16cid:durableId="380254215">
    <w:abstractNumId w:val="123"/>
  </w:num>
  <w:num w:numId="164" w16cid:durableId="1243028760">
    <w:abstractNumId w:val="191"/>
  </w:num>
  <w:num w:numId="165" w16cid:durableId="971130246">
    <w:abstractNumId w:val="370"/>
  </w:num>
  <w:num w:numId="166" w16cid:durableId="804853430">
    <w:abstractNumId w:val="394"/>
  </w:num>
  <w:num w:numId="167" w16cid:durableId="1948539737">
    <w:abstractNumId w:val="407"/>
  </w:num>
  <w:num w:numId="168" w16cid:durableId="1588810883">
    <w:abstractNumId w:val="178"/>
  </w:num>
  <w:num w:numId="169" w16cid:durableId="474684585">
    <w:abstractNumId w:val="374"/>
  </w:num>
  <w:num w:numId="170" w16cid:durableId="1259100192">
    <w:abstractNumId w:val="253"/>
  </w:num>
  <w:num w:numId="171" w16cid:durableId="903299099">
    <w:abstractNumId w:val="438"/>
  </w:num>
  <w:num w:numId="172" w16cid:durableId="494298743">
    <w:abstractNumId w:val="69"/>
  </w:num>
  <w:num w:numId="173" w16cid:durableId="1366783957">
    <w:abstractNumId w:val="147"/>
  </w:num>
  <w:num w:numId="174" w16cid:durableId="1666859570">
    <w:abstractNumId w:val="391"/>
  </w:num>
  <w:num w:numId="175" w16cid:durableId="959645381">
    <w:abstractNumId w:val="146"/>
  </w:num>
  <w:num w:numId="176" w16cid:durableId="1463305203">
    <w:abstractNumId w:val="315"/>
  </w:num>
  <w:num w:numId="177" w16cid:durableId="927925716">
    <w:abstractNumId w:val="112"/>
  </w:num>
  <w:num w:numId="178" w16cid:durableId="357396952">
    <w:abstractNumId w:val="192"/>
  </w:num>
  <w:num w:numId="179" w16cid:durableId="2136409767">
    <w:abstractNumId w:val="256"/>
  </w:num>
  <w:num w:numId="180" w16cid:durableId="517962688">
    <w:abstractNumId w:val="351"/>
  </w:num>
  <w:num w:numId="181" w16cid:durableId="240602975">
    <w:abstractNumId w:val="259"/>
  </w:num>
  <w:num w:numId="182" w16cid:durableId="455103669">
    <w:abstractNumId w:val="235"/>
  </w:num>
  <w:num w:numId="183" w16cid:durableId="714158886">
    <w:abstractNumId w:val="330"/>
  </w:num>
  <w:num w:numId="184" w16cid:durableId="748232717">
    <w:abstractNumId w:val="443"/>
  </w:num>
  <w:num w:numId="185" w16cid:durableId="1533150443">
    <w:abstractNumId w:val="227"/>
  </w:num>
  <w:num w:numId="186" w16cid:durableId="240721314">
    <w:abstractNumId w:val="332"/>
  </w:num>
  <w:num w:numId="187" w16cid:durableId="1429539767">
    <w:abstractNumId w:val="414"/>
  </w:num>
  <w:num w:numId="188" w16cid:durableId="1479569843">
    <w:abstractNumId w:val="99"/>
  </w:num>
  <w:num w:numId="189" w16cid:durableId="1787695503">
    <w:abstractNumId w:val="141"/>
  </w:num>
  <w:num w:numId="190" w16cid:durableId="103036199">
    <w:abstractNumId w:val="309"/>
  </w:num>
  <w:num w:numId="191" w16cid:durableId="1098481023">
    <w:abstractNumId w:val="261"/>
  </w:num>
  <w:num w:numId="192" w16cid:durableId="1912931266">
    <w:abstractNumId w:val="215"/>
  </w:num>
  <w:num w:numId="193" w16cid:durableId="840772918">
    <w:abstractNumId w:val="325"/>
  </w:num>
  <w:num w:numId="194" w16cid:durableId="1172600769">
    <w:abstractNumId w:val="166"/>
  </w:num>
  <w:num w:numId="195" w16cid:durableId="1499807619">
    <w:abstractNumId w:val="389"/>
  </w:num>
  <w:num w:numId="196" w16cid:durableId="583105618">
    <w:abstractNumId w:val="228"/>
  </w:num>
  <w:num w:numId="197" w16cid:durableId="2017003259">
    <w:abstractNumId w:val="168"/>
  </w:num>
  <w:num w:numId="198" w16cid:durableId="1815952407">
    <w:abstractNumId w:val="413"/>
  </w:num>
  <w:num w:numId="199" w16cid:durableId="173813538">
    <w:abstractNumId w:val="56"/>
  </w:num>
  <w:num w:numId="200" w16cid:durableId="2142258712">
    <w:abstractNumId w:val="337"/>
  </w:num>
  <w:num w:numId="201" w16cid:durableId="1319770853">
    <w:abstractNumId w:val="326"/>
  </w:num>
  <w:num w:numId="202" w16cid:durableId="712467639">
    <w:abstractNumId w:val="34"/>
  </w:num>
  <w:num w:numId="203" w16cid:durableId="2112895189">
    <w:abstractNumId w:val="113"/>
  </w:num>
  <w:num w:numId="204" w16cid:durableId="774444836">
    <w:abstractNumId w:val="61"/>
  </w:num>
  <w:num w:numId="205" w16cid:durableId="347023176">
    <w:abstractNumId w:val="366"/>
  </w:num>
  <w:num w:numId="206" w16cid:durableId="272634961">
    <w:abstractNumId w:val="183"/>
  </w:num>
  <w:num w:numId="207" w16cid:durableId="1179659271">
    <w:abstractNumId w:val="119"/>
  </w:num>
  <w:num w:numId="208" w16cid:durableId="454914220">
    <w:abstractNumId w:val="242"/>
  </w:num>
  <w:num w:numId="209" w16cid:durableId="454492232">
    <w:abstractNumId w:val="224"/>
  </w:num>
  <w:num w:numId="210" w16cid:durableId="1769815334">
    <w:abstractNumId w:val="423"/>
  </w:num>
  <w:num w:numId="211" w16cid:durableId="1725330048">
    <w:abstractNumId w:val="120"/>
  </w:num>
  <w:num w:numId="212" w16cid:durableId="322512634">
    <w:abstractNumId w:val="376"/>
  </w:num>
  <w:num w:numId="213" w16cid:durableId="287123626">
    <w:abstractNumId w:val="442"/>
  </w:num>
  <w:num w:numId="214" w16cid:durableId="1287657090">
    <w:abstractNumId w:val="225"/>
  </w:num>
  <w:num w:numId="215" w16cid:durableId="1683164299">
    <w:abstractNumId w:val="114"/>
  </w:num>
  <w:num w:numId="216" w16cid:durableId="205917606">
    <w:abstractNumId w:val="418"/>
  </w:num>
  <w:num w:numId="217" w16cid:durableId="46497543">
    <w:abstractNumId w:val="268"/>
  </w:num>
  <w:num w:numId="218" w16cid:durableId="1594168806">
    <w:abstractNumId w:val="27"/>
  </w:num>
  <w:num w:numId="219" w16cid:durableId="785544149">
    <w:abstractNumId w:val="230"/>
  </w:num>
  <w:num w:numId="220" w16cid:durableId="1824806629">
    <w:abstractNumId w:val="4"/>
  </w:num>
  <w:num w:numId="221" w16cid:durableId="2026059125">
    <w:abstractNumId w:val="262"/>
  </w:num>
  <w:num w:numId="222" w16cid:durableId="1004941108">
    <w:abstractNumId w:val="70"/>
  </w:num>
  <w:num w:numId="223" w16cid:durableId="759570105">
    <w:abstractNumId w:val="160"/>
  </w:num>
  <w:num w:numId="224" w16cid:durableId="503086952">
    <w:abstractNumId w:val="284"/>
  </w:num>
  <w:num w:numId="225" w16cid:durableId="374548192">
    <w:abstractNumId w:val="36"/>
  </w:num>
  <w:num w:numId="226" w16cid:durableId="601300715">
    <w:abstractNumId w:val="117"/>
  </w:num>
  <w:num w:numId="227" w16cid:durableId="359431150">
    <w:abstractNumId w:val="298"/>
  </w:num>
  <w:num w:numId="228" w16cid:durableId="257250455">
    <w:abstractNumId w:val="167"/>
  </w:num>
  <w:num w:numId="229" w16cid:durableId="1887060020">
    <w:abstractNumId w:val="357"/>
  </w:num>
  <w:num w:numId="230" w16cid:durableId="833836198">
    <w:abstractNumId w:val="244"/>
  </w:num>
  <w:num w:numId="231" w16cid:durableId="1221557645">
    <w:abstractNumId w:val="0"/>
  </w:num>
  <w:num w:numId="232" w16cid:durableId="1643731751">
    <w:abstractNumId w:val="291"/>
  </w:num>
  <w:num w:numId="233" w16cid:durableId="84150200">
    <w:abstractNumId w:val="206"/>
  </w:num>
  <w:num w:numId="234" w16cid:durableId="256133585">
    <w:abstractNumId w:val="299"/>
  </w:num>
  <w:num w:numId="235" w16cid:durableId="28726904">
    <w:abstractNumId w:val="124"/>
  </w:num>
  <w:num w:numId="236" w16cid:durableId="200048263">
    <w:abstractNumId w:val="430"/>
  </w:num>
  <w:num w:numId="237" w16cid:durableId="1976986050">
    <w:abstractNumId w:val="356"/>
  </w:num>
  <w:num w:numId="238" w16cid:durableId="2130660493">
    <w:abstractNumId w:val="403"/>
  </w:num>
  <w:num w:numId="239" w16cid:durableId="630017352">
    <w:abstractNumId w:val="46"/>
  </w:num>
  <w:num w:numId="240" w16cid:durableId="271744366">
    <w:abstractNumId w:val="58"/>
  </w:num>
  <w:num w:numId="241" w16cid:durableId="1381367905">
    <w:abstractNumId w:val="174"/>
  </w:num>
  <w:num w:numId="242" w16cid:durableId="1022323223">
    <w:abstractNumId w:val="151"/>
  </w:num>
  <w:num w:numId="243" w16cid:durableId="1861239208">
    <w:abstractNumId w:val="200"/>
  </w:num>
  <w:num w:numId="244" w16cid:durableId="1961063000">
    <w:abstractNumId w:val="32"/>
  </w:num>
  <w:num w:numId="245" w16cid:durableId="1497526586">
    <w:abstractNumId w:val="317"/>
  </w:num>
  <w:num w:numId="246" w16cid:durableId="364210472">
    <w:abstractNumId w:val="71"/>
  </w:num>
  <w:num w:numId="247" w16cid:durableId="1022053313">
    <w:abstractNumId w:val="379"/>
  </w:num>
  <w:num w:numId="248" w16cid:durableId="64498550">
    <w:abstractNumId w:val="359"/>
  </w:num>
  <w:num w:numId="249" w16cid:durableId="1938950339">
    <w:abstractNumId w:val="26"/>
  </w:num>
  <w:num w:numId="250" w16cid:durableId="1525552916">
    <w:abstractNumId w:val="269"/>
  </w:num>
  <w:num w:numId="251" w16cid:durableId="310061595">
    <w:abstractNumId w:val="440"/>
  </w:num>
  <w:num w:numId="252" w16cid:durableId="454296512">
    <w:abstractNumId w:val="355"/>
  </w:num>
  <w:num w:numId="253" w16cid:durableId="934626947">
    <w:abstractNumId w:val="5"/>
  </w:num>
  <w:num w:numId="254" w16cid:durableId="1087968831">
    <w:abstractNumId w:val="302"/>
  </w:num>
  <w:num w:numId="255" w16cid:durableId="1462455227">
    <w:abstractNumId w:val="157"/>
  </w:num>
  <w:num w:numId="256" w16cid:durableId="271861940">
    <w:abstractNumId w:val="447"/>
  </w:num>
  <w:num w:numId="257" w16cid:durableId="721371950">
    <w:abstractNumId w:val="338"/>
  </w:num>
  <w:num w:numId="258" w16cid:durableId="1098452043">
    <w:abstractNumId w:val="11"/>
  </w:num>
  <w:num w:numId="259" w16cid:durableId="1998026249">
    <w:abstractNumId w:val="247"/>
  </w:num>
  <w:num w:numId="260" w16cid:durableId="461113183">
    <w:abstractNumId w:val="42"/>
  </w:num>
  <w:num w:numId="261" w16cid:durableId="690643277">
    <w:abstractNumId w:val="363"/>
  </w:num>
  <w:num w:numId="262" w16cid:durableId="1883982271">
    <w:abstractNumId w:val="59"/>
  </w:num>
  <w:num w:numId="263" w16cid:durableId="401176718">
    <w:abstractNumId w:val="405"/>
  </w:num>
  <w:num w:numId="264" w16cid:durableId="1655642537">
    <w:abstractNumId w:val="221"/>
  </w:num>
  <w:num w:numId="265" w16cid:durableId="640311005">
    <w:abstractNumId w:val="67"/>
  </w:num>
  <w:num w:numId="266" w16cid:durableId="1039165479">
    <w:abstractNumId w:val="86"/>
  </w:num>
  <w:num w:numId="267" w16cid:durableId="48920090">
    <w:abstractNumId w:val="429"/>
  </w:num>
  <w:num w:numId="268" w16cid:durableId="1171530651">
    <w:abstractNumId w:val="20"/>
  </w:num>
  <w:num w:numId="269" w16cid:durableId="1034189916">
    <w:abstractNumId w:val="195"/>
  </w:num>
  <w:num w:numId="270" w16cid:durableId="1659533629">
    <w:abstractNumId w:val="186"/>
  </w:num>
  <w:num w:numId="271" w16cid:durableId="2074619266">
    <w:abstractNumId w:val="182"/>
  </w:num>
  <w:num w:numId="272" w16cid:durableId="1884824559">
    <w:abstractNumId w:val="25"/>
  </w:num>
  <w:num w:numId="273" w16cid:durableId="1427534538">
    <w:abstractNumId w:val="204"/>
  </w:num>
  <w:num w:numId="274" w16cid:durableId="1768964525">
    <w:abstractNumId w:val="419"/>
  </w:num>
  <w:num w:numId="275" w16cid:durableId="1400858231">
    <w:abstractNumId w:val="318"/>
  </w:num>
  <w:num w:numId="276" w16cid:durableId="1673559611">
    <w:abstractNumId w:val="156"/>
  </w:num>
  <w:num w:numId="277" w16cid:durableId="601956422">
    <w:abstractNumId w:val="417"/>
  </w:num>
  <w:num w:numId="278" w16cid:durableId="181238829">
    <w:abstractNumId w:val="343"/>
  </w:num>
  <w:num w:numId="279" w16cid:durableId="1063257431">
    <w:abstractNumId w:val="76"/>
  </w:num>
  <w:num w:numId="280" w16cid:durableId="1158306382">
    <w:abstractNumId w:val="80"/>
  </w:num>
  <w:num w:numId="281" w16cid:durableId="1850489356">
    <w:abstractNumId w:val="136"/>
  </w:num>
  <w:num w:numId="282" w16cid:durableId="688994607">
    <w:abstractNumId w:val="50"/>
  </w:num>
  <w:num w:numId="283" w16cid:durableId="1662080756">
    <w:abstractNumId w:val="411"/>
  </w:num>
  <w:num w:numId="284" w16cid:durableId="914166654">
    <w:abstractNumId w:val="153"/>
  </w:num>
  <w:num w:numId="285" w16cid:durableId="566184721">
    <w:abstractNumId w:val="54"/>
  </w:num>
  <w:num w:numId="286" w16cid:durableId="530454328">
    <w:abstractNumId w:val="128"/>
  </w:num>
  <w:num w:numId="287" w16cid:durableId="1603562038">
    <w:abstractNumId w:val="424"/>
  </w:num>
  <w:num w:numId="288" w16cid:durableId="104736138">
    <w:abstractNumId w:val="324"/>
  </w:num>
  <w:num w:numId="289" w16cid:durableId="379669155">
    <w:abstractNumId w:val="286"/>
  </w:num>
  <w:num w:numId="290" w16cid:durableId="1663850035">
    <w:abstractNumId w:val="84"/>
  </w:num>
  <w:num w:numId="291" w16cid:durableId="520358995">
    <w:abstractNumId w:val="148"/>
  </w:num>
  <w:num w:numId="292" w16cid:durableId="847476228">
    <w:abstractNumId w:val="16"/>
  </w:num>
  <w:num w:numId="293" w16cid:durableId="143012370">
    <w:abstractNumId w:val="270"/>
  </w:num>
  <w:num w:numId="294" w16cid:durableId="1307052740">
    <w:abstractNumId w:val="53"/>
  </w:num>
  <w:num w:numId="295" w16cid:durableId="572542575">
    <w:abstractNumId w:val="238"/>
  </w:num>
  <w:num w:numId="296" w16cid:durableId="1269695637">
    <w:abstractNumId w:val="179"/>
  </w:num>
  <w:num w:numId="297" w16cid:durableId="22173524">
    <w:abstractNumId w:val="375"/>
  </w:num>
  <w:num w:numId="298" w16cid:durableId="951782159">
    <w:abstractNumId w:val="412"/>
  </w:num>
  <w:num w:numId="299" w16cid:durableId="1714233398">
    <w:abstractNumId w:val="328"/>
  </w:num>
  <w:num w:numId="300" w16cid:durableId="1863739203">
    <w:abstractNumId w:val="339"/>
  </w:num>
  <w:num w:numId="301" w16cid:durableId="1976527361">
    <w:abstractNumId w:val="188"/>
  </w:num>
  <w:num w:numId="302" w16cid:durableId="398865365">
    <w:abstractNumId w:val="12"/>
  </w:num>
  <w:num w:numId="303" w16cid:durableId="2056856266">
    <w:abstractNumId w:val="121"/>
  </w:num>
  <w:num w:numId="304" w16cid:durableId="506988123">
    <w:abstractNumId w:val="272"/>
  </w:num>
  <w:num w:numId="305" w16cid:durableId="1909611088">
    <w:abstractNumId w:val="14"/>
  </w:num>
  <w:num w:numId="306" w16cid:durableId="632252174">
    <w:abstractNumId w:val="378"/>
  </w:num>
  <w:num w:numId="307" w16cid:durableId="1682471015">
    <w:abstractNumId w:val="266"/>
  </w:num>
  <w:num w:numId="308" w16cid:durableId="1774008381">
    <w:abstractNumId w:val="373"/>
  </w:num>
  <w:num w:numId="309" w16cid:durableId="1659721691">
    <w:abstractNumId w:val="212"/>
  </w:num>
  <w:num w:numId="310" w16cid:durableId="1847597694">
    <w:abstractNumId w:val="252"/>
  </w:num>
  <w:num w:numId="311" w16cid:durableId="494034953">
    <w:abstractNumId w:val="13"/>
  </w:num>
  <w:num w:numId="312" w16cid:durableId="1188984075">
    <w:abstractNumId w:val="397"/>
  </w:num>
  <w:num w:numId="313" w16cid:durableId="1060977352">
    <w:abstractNumId w:val="431"/>
  </w:num>
  <w:num w:numId="314" w16cid:durableId="951976576">
    <w:abstractNumId w:val="421"/>
  </w:num>
  <w:num w:numId="315" w16cid:durableId="1430543453">
    <w:abstractNumId w:val="145"/>
  </w:num>
  <w:num w:numId="316" w16cid:durableId="269356521">
    <w:abstractNumId w:val="127"/>
  </w:num>
  <w:num w:numId="317" w16cid:durableId="1393888987">
    <w:abstractNumId w:val="349"/>
  </w:num>
  <w:num w:numId="318" w16cid:durableId="265041460">
    <w:abstractNumId w:val="159"/>
  </w:num>
  <w:num w:numId="319" w16cid:durableId="1991903541">
    <w:abstractNumId w:val="187"/>
  </w:num>
  <w:num w:numId="320" w16cid:durableId="1347513730">
    <w:abstractNumId w:val="395"/>
  </w:num>
  <w:num w:numId="321" w16cid:durableId="773675724">
    <w:abstractNumId w:val="307"/>
  </w:num>
  <w:num w:numId="322" w16cid:durableId="604270302">
    <w:abstractNumId w:val="55"/>
  </w:num>
  <w:num w:numId="323" w16cid:durableId="942882689">
    <w:abstractNumId w:val="105"/>
  </w:num>
  <w:num w:numId="324" w16cid:durableId="676469222">
    <w:abstractNumId w:val="432"/>
  </w:num>
  <w:num w:numId="325" w16cid:durableId="1463500227">
    <w:abstractNumId w:val="264"/>
  </w:num>
  <w:num w:numId="326" w16cid:durableId="780101683">
    <w:abstractNumId w:val="137"/>
  </w:num>
  <w:num w:numId="327" w16cid:durableId="614750226">
    <w:abstractNumId w:val="194"/>
  </w:num>
  <w:num w:numId="328" w16cid:durableId="545993293">
    <w:abstractNumId w:val="367"/>
  </w:num>
  <w:num w:numId="329" w16cid:durableId="526336702">
    <w:abstractNumId w:val="380"/>
  </w:num>
  <w:num w:numId="330" w16cid:durableId="1633707999">
    <w:abstractNumId w:val="173"/>
  </w:num>
  <w:num w:numId="331" w16cid:durableId="1028263859">
    <w:abstractNumId w:val="155"/>
  </w:num>
  <w:num w:numId="332" w16cid:durableId="1802117384">
    <w:abstractNumId w:val="37"/>
  </w:num>
  <w:num w:numId="333" w16cid:durableId="578907000">
    <w:abstractNumId w:val="350"/>
  </w:num>
  <w:num w:numId="334" w16cid:durableId="1804620799">
    <w:abstractNumId w:val="125"/>
  </w:num>
  <w:num w:numId="335" w16cid:durableId="1415784503">
    <w:abstractNumId w:val="78"/>
  </w:num>
  <w:num w:numId="336" w16cid:durableId="1544175083">
    <w:abstractNumId w:val="91"/>
  </w:num>
  <w:num w:numId="337" w16cid:durableId="1595672838">
    <w:abstractNumId w:val="81"/>
  </w:num>
  <w:num w:numId="338" w16cid:durableId="1329865700">
    <w:abstractNumId w:val="301"/>
  </w:num>
  <w:num w:numId="339" w16cid:durableId="1201550282">
    <w:abstractNumId w:val="97"/>
  </w:num>
  <w:num w:numId="340" w16cid:durableId="819658764">
    <w:abstractNumId w:val="73"/>
  </w:num>
  <w:num w:numId="341" w16cid:durableId="389889924">
    <w:abstractNumId w:val="40"/>
  </w:num>
  <w:num w:numId="342" w16cid:durableId="433062032">
    <w:abstractNumId w:val="372"/>
  </w:num>
  <w:num w:numId="343" w16cid:durableId="719793045">
    <w:abstractNumId w:val="282"/>
  </w:num>
  <w:num w:numId="344" w16cid:durableId="1430616692">
    <w:abstractNumId w:val="133"/>
  </w:num>
  <w:num w:numId="345" w16cid:durableId="1140342884">
    <w:abstractNumId w:val="426"/>
  </w:num>
  <w:num w:numId="346" w16cid:durableId="1923639046">
    <w:abstractNumId w:val="24"/>
  </w:num>
  <w:num w:numId="347" w16cid:durableId="1319068143">
    <w:abstractNumId w:val="175"/>
  </w:num>
  <w:num w:numId="348" w16cid:durableId="347873429">
    <w:abstractNumId w:val="267"/>
  </w:num>
  <w:num w:numId="349" w16cid:durableId="1946881392">
    <w:abstractNumId w:val="126"/>
  </w:num>
  <w:num w:numId="350" w16cid:durableId="1759208147">
    <w:abstractNumId w:val="233"/>
  </w:num>
  <w:num w:numId="351" w16cid:durableId="73861573">
    <w:abstractNumId w:val="358"/>
  </w:num>
  <w:num w:numId="352" w16cid:durableId="41105262">
    <w:abstractNumId w:val="51"/>
  </w:num>
  <w:num w:numId="353" w16cid:durableId="1418752747">
    <w:abstractNumId w:val="176"/>
  </w:num>
  <w:num w:numId="354" w16cid:durableId="1960607042">
    <w:abstractNumId w:val="377"/>
  </w:num>
  <w:num w:numId="355" w16cid:durableId="1451170369">
    <w:abstractNumId w:val="75"/>
  </w:num>
  <w:num w:numId="356" w16cid:durableId="1575168619">
    <w:abstractNumId w:val="319"/>
  </w:num>
  <w:num w:numId="357" w16cid:durableId="1308047968">
    <w:abstractNumId w:val="3"/>
  </w:num>
  <w:num w:numId="358" w16cid:durableId="1960799729">
    <w:abstractNumId w:val="199"/>
  </w:num>
  <w:num w:numId="359" w16cid:durableId="1112745074">
    <w:abstractNumId w:val="62"/>
  </w:num>
  <w:num w:numId="360" w16cid:durableId="1941176924">
    <w:abstractNumId w:val="329"/>
  </w:num>
  <w:num w:numId="361" w16cid:durableId="96752716">
    <w:abstractNumId w:val="220"/>
  </w:num>
  <w:num w:numId="362" w16cid:durableId="1851142576">
    <w:abstractNumId w:val="381"/>
  </w:num>
  <w:num w:numId="363" w16cid:durableId="1206453348">
    <w:abstractNumId w:val="436"/>
  </w:num>
  <w:num w:numId="364" w16cid:durableId="288511462">
    <w:abstractNumId w:val="101"/>
  </w:num>
  <w:num w:numId="365" w16cid:durableId="1445809744">
    <w:abstractNumId w:val="158"/>
  </w:num>
  <w:num w:numId="366" w16cid:durableId="690499319">
    <w:abstractNumId w:val="143"/>
  </w:num>
  <w:num w:numId="367" w16cid:durableId="562447101">
    <w:abstractNumId w:val="425"/>
  </w:num>
  <w:num w:numId="368" w16cid:durableId="939797003">
    <w:abstractNumId w:val="150"/>
  </w:num>
  <w:num w:numId="369" w16cid:durableId="1288470371">
    <w:abstractNumId w:val="108"/>
  </w:num>
  <w:num w:numId="370" w16cid:durableId="1080103868">
    <w:abstractNumId w:val="278"/>
  </w:num>
  <w:num w:numId="371" w16cid:durableId="814182910">
    <w:abstractNumId w:val="257"/>
  </w:num>
  <w:num w:numId="372" w16cid:durableId="691415487">
    <w:abstractNumId w:val="445"/>
  </w:num>
  <w:num w:numId="373" w16cid:durableId="814377942">
    <w:abstractNumId w:val="172"/>
  </w:num>
  <w:num w:numId="374" w16cid:durableId="135336953">
    <w:abstractNumId w:val="265"/>
  </w:num>
  <w:num w:numId="375" w16cid:durableId="1618104658">
    <w:abstractNumId w:val="336"/>
  </w:num>
  <w:num w:numId="376" w16cid:durableId="307443373">
    <w:abstractNumId w:val="390"/>
  </w:num>
  <w:num w:numId="377" w16cid:durableId="2127845522">
    <w:abstractNumId w:val="287"/>
  </w:num>
  <w:num w:numId="378" w16cid:durableId="377362543">
    <w:abstractNumId w:val="83"/>
  </w:num>
  <w:num w:numId="379" w16cid:durableId="1762557423">
    <w:abstractNumId w:val="52"/>
  </w:num>
  <w:num w:numId="380" w16cid:durableId="744689318">
    <w:abstractNumId w:val="66"/>
  </w:num>
  <w:num w:numId="381" w16cid:durableId="1565605803">
    <w:abstractNumId w:val="180"/>
  </w:num>
  <w:num w:numId="382" w16cid:durableId="1811558398">
    <w:abstractNumId w:val="239"/>
  </w:num>
  <w:num w:numId="383" w16cid:durableId="1348486109">
    <w:abstractNumId w:val="362"/>
  </w:num>
  <w:num w:numId="384" w16cid:durableId="289629440">
    <w:abstractNumId w:val="196"/>
  </w:num>
  <w:num w:numId="385" w16cid:durableId="514348558">
    <w:abstractNumId w:val="17"/>
  </w:num>
  <w:num w:numId="386" w16cid:durableId="1048796103">
    <w:abstractNumId w:val="21"/>
  </w:num>
  <w:num w:numId="387" w16cid:durableId="1012493666">
    <w:abstractNumId w:val="131"/>
  </w:num>
  <w:num w:numId="388" w16cid:durableId="1150512340">
    <w:abstractNumId w:val="138"/>
  </w:num>
  <w:num w:numId="389" w16cid:durableId="1809080718">
    <w:abstractNumId w:val="342"/>
  </w:num>
  <w:num w:numId="390" w16cid:durableId="917326857">
    <w:abstractNumId w:val="345"/>
  </w:num>
  <w:num w:numId="391" w16cid:durableId="1939605899">
    <w:abstractNumId w:val="164"/>
  </w:num>
  <w:num w:numId="392" w16cid:durableId="137497647">
    <w:abstractNumId w:val="323"/>
  </w:num>
  <w:num w:numId="393" w16cid:durableId="1350521232">
    <w:abstractNumId w:val="130"/>
  </w:num>
  <w:num w:numId="394" w16cid:durableId="2137404484">
    <w:abstractNumId w:val="271"/>
  </w:num>
  <w:num w:numId="395" w16cid:durableId="898713372">
    <w:abstractNumId w:val="243"/>
  </w:num>
  <w:num w:numId="396" w16cid:durableId="2114861281">
    <w:abstractNumId w:val="208"/>
  </w:num>
  <w:num w:numId="397" w16cid:durableId="82192923">
    <w:abstractNumId w:val="277"/>
  </w:num>
  <w:num w:numId="398" w16cid:durableId="162818514">
    <w:abstractNumId w:val="63"/>
  </w:num>
  <w:num w:numId="399" w16cid:durableId="179324169">
    <w:abstractNumId w:val="322"/>
  </w:num>
  <w:num w:numId="400" w16cid:durableId="1734692188">
    <w:abstractNumId w:val="189"/>
  </w:num>
  <w:num w:numId="401" w16cid:durableId="1943419049">
    <w:abstractNumId w:val="35"/>
  </w:num>
  <w:num w:numId="402" w16cid:durableId="242954668">
    <w:abstractNumId w:val="311"/>
  </w:num>
  <w:num w:numId="403" w16cid:durableId="999232489">
    <w:abstractNumId w:val="241"/>
  </w:num>
  <w:num w:numId="404" w16cid:durableId="1438062701">
    <w:abstractNumId w:val="6"/>
  </w:num>
  <w:num w:numId="405" w16cid:durableId="231160107">
    <w:abstractNumId w:val="303"/>
  </w:num>
  <w:num w:numId="406" w16cid:durableId="292829917">
    <w:abstractNumId w:val="406"/>
  </w:num>
  <w:num w:numId="407" w16cid:durableId="1772508591">
    <w:abstractNumId w:val="231"/>
  </w:num>
  <w:num w:numId="408" w16cid:durableId="949514057">
    <w:abstractNumId w:val="344"/>
  </w:num>
  <w:num w:numId="409" w16cid:durableId="759179120">
    <w:abstractNumId w:val="7"/>
  </w:num>
  <w:num w:numId="410" w16cid:durableId="588738748">
    <w:abstractNumId w:val="152"/>
  </w:num>
  <w:num w:numId="411" w16cid:durableId="1398477412">
    <w:abstractNumId w:val="170"/>
  </w:num>
  <w:num w:numId="412" w16cid:durableId="53819853">
    <w:abstractNumId w:val="274"/>
  </w:num>
  <w:num w:numId="413" w16cid:durableId="595790163">
    <w:abstractNumId w:val="144"/>
  </w:num>
  <w:num w:numId="414" w16cid:durableId="642389789">
    <w:abstractNumId w:val="386"/>
  </w:num>
  <w:num w:numId="415" w16cid:durableId="1446735359">
    <w:abstractNumId w:val="396"/>
  </w:num>
  <w:num w:numId="416" w16cid:durableId="570312891">
    <w:abstractNumId w:val="48"/>
  </w:num>
  <w:num w:numId="417" w16cid:durableId="1918661283">
    <w:abstractNumId w:val="392"/>
  </w:num>
  <w:num w:numId="418" w16cid:durableId="1794713249">
    <w:abstractNumId w:val="181"/>
  </w:num>
  <w:num w:numId="419" w16cid:durableId="1200976682">
    <w:abstractNumId w:val="139"/>
  </w:num>
  <w:num w:numId="420" w16cid:durableId="99372096">
    <w:abstractNumId w:val="295"/>
  </w:num>
  <w:num w:numId="421" w16cid:durableId="1395467931">
    <w:abstractNumId w:val="384"/>
  </w:num>
  <w:num w:numId="422" w16cid:durableId="1890602635">
    <w:abstractNumId w:val="273"/>
  </w:num>
  <w:num w:numId="423" w16cid:durableId="1682507569">
    <w:abstractNumId w:val="340"/>
  </w:num>
  <w:num w:numId="424" w16cid:durableId="1133056584">
    <w:abstractNumId w:val="31"/>
  </w:num>
  <w:num w:numId="425" w16cid:durableId="1755516518">
    <w:abstractNumId w:val="410"/>
  </w:num>
  <w:num w:numId="426" w16cid:durableId="1351881435">
    <w:abstractNumId w:val="49"/>
  </w:num>
  <w:num w:numId="427" w16cid:durableId="2104718717">
    <w:abstractNumId w:val="103"/>
  </w:num>
  <w:num w:numId="428" w16cid:durableId="340359386">
    <w:abstractNumId w:val="15"/>
  </w:num>
  <w:num w:numId="429" w16cid:durableId="943653322">
    <w:abstractNumId w:val="47"/>
  </w:num>
  <w:num w:numId="430" w16cid:durableId="808521130">
    <w:abstractNumId w:val="308"/>
  </w:num>
  <w:num w:numId="431" w16cid:durableId="976842245">
    <w:abstractNumId w:val="341"/>
  </w:num>
  <w:num w:numId="432" w16cid:durableId="809514319">
    <w:abstractNumId w:val="90"/>
  </w:num>
  <w:num w:numId="433" w16cid:durableId="541939618">
    <w:abstractNumId w:val="310"/>
  </w:num>
  <w:num w:numId="434" w16cid:durableId="314914989">
    <w:abstractNumId w:val="211"/>
  </w:num>
  <w:num w:numId="435" w16cid:durableId="1895696523">
    <w:abstractNumId w:val="38"/>
  </w:num>
  <w:num w:numId="436" w16cid:durableId="799492844">
    <w:abstractNumId w:val="387"/>
  </w:num>
  <w:num w:numId="437" w16cid:durableId="500894885">
    <w:abstractNumId w:val="89"/>
  </w:num>
  <w:num w:numId="438" w16cid:durableId="347609500">
    <w:abstractNumId w:val="254"/>
  </w:num>
  <w:num w:numId="439" w16cid:durableId="1260217338">
    <w:abstractNumId w:val="198"/>
  </w:num>
  <w:num w:numId="440" w16cid:durableId="404114061">
    <w:abstractNumId w:val="250"/>
  </w:num>
  <w:num w:numId="441" w16cid:durableId="1588952907">
    <w:abstractNumId w:val="296"/>
  </w:num>
  <w:num w:numId="442" w16cid:durableId="109593776">
    <w:abstractNumId w:val="248"/>
  </w:num>
  <w:num w:numId="443" w16cid:durableId="147408621">
    <w:abstractNumId w:val="65"/>
  </w:num>
  <w:num w:numId="444" w16cid:durableId="1108818022">
    <w:abstractNumId w:val="154"/>
  </w:num>
  <w:num w:numId="445" w16cid:durableId="1302271563">
    <w:abstractNumId w:val="360"/>
  </w:num>
  <w:num w:numId="446" w16cid:durableId="1940946751">
    <w:abstractNumId w:val="444"/>
  </w:num>
  <w:num w:numId="447" w16cid:durableId="330640658">
    <w:abstractNumId w:val="415"/>
  </w:num>
  <w:num w:numId="448" w16cid:durableId="1571187323">
    <w:abstractNumId w:val="202"/>
  </w:num>
  <w:num w:numId="449" w16cid:durableId="546337926">
    <w:abstractNumId w:val="217"/>
  </w:num>
  <w:numIdMacAtCleanup w:val="44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CA"/>
    <w:rsid w:val="000062C3"/>
    <w:rsid w:val="006A6458"/>
    <w:rsid w:val="008869F8"/>
    <w:rsid w:val="00910C95"/>
    <w:rsid w:val="00940ACA"/>
    <w:rsid w:val="00B103F2"/>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22"/>
    <o:shapelayout v:ext="edit">
      <o:idmap v:ext="edit" data="1"/>
    </o:shapelayout>
  </w:shapeDefaults>
  <w:decimalSymbol w:val="."/>
  <w:listSeparator w:val=","/>
  <w14:docId w14:val="28E0C220"/>
  <w15:chartTrackingRefBased/>
  <w15:docId w15:val="{ABC35FCB-D9BA-FF4B-AF8C-99CEF96B3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0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0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0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0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CA"/>
    <w:rPr>
      <w:rFonts w:eastAsiaTheme="majorEastAsia" w:cstheme="majorBidi"/>
      <w:color w:val="272727" w:themeColor="text1" w:themeTint="D8"/>
    </w:rPr>
  </w:style>
  <w:style w:type="paragraph" w:styleId="Title">
    <w:name w:val="Title"/>
    <w:basedOn w:val="Normal"/>
    <w:next w:val="Normal"/>
    <w:link w:val="TitleChar"/>
    <w:uiPriority w:val="10"/>
    <w:qFormat/>
    <w:rsid w:val="0094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CA"/>
    <w:pPr>
      <w:spacing w:before="160"/>
      <w:jc w:val="center"/>
    </w:pPr>
    <w:rPr>
      <w:i/>
      <w:iCs/>
      <w:color w:val="404040" w:themeColor="text1" w:themeTint="BF"/>
    </w:rPr>
  </w:style>
  <w:style w:type="character" w:customStyle="1" w:styleId="QuoteChar">
    <w:name w:val="Quote Char"/>
    <w:basedOn w:val="DefaultParagraphFont"/>
    <w:link w:val="Quote"/>
    <w:uiPriority w:val="29"/>
    <w:rsid w:val="00940ACA"/>
    <w:rPr>
      <w:i/>
      <w:iCs/>
      <w:color w:val="404040" w:themeColor="text1" w:themeTint="BF"/>
    </w:rPr>
  </w:style>
  <w:style w:type="paragraph" w:styleId="ListParagraph">
    <w:name w:val="List Paragraph"/>
    <w:basedOn w:val="Normal"/>
    <w:uiPriority w:val="34"/>
    <w:qFormat/>
    <w:rsid w:val="00940ACA"/>
    <w:pPr>
      <w:ind w:left="720"/>
      <w:contextualSpacing/>
    </w:pPr>
  </w:style>
  <w:style w:type="character" w:styleId="IntenseEmphasis">
    <w:name w:val="Intense Emphasis"/>
    <w:basedOn w:val="DefaultParagraphFont"/>
    <w:uiPriority w:val="21"/>
    <w:qFormat/>
    <w:rsid w:val="00940ACA"/>
    <w:rPr>
      <w:i/>
      <w:iCs/>
      <w:color w:val="0F4761" w:themeColor="accent1" w:themeShade="BF"/>
    </w:rPr>
  </w:style>
  <w:style w:type="paragraph" w:styleId="IntenseQuote">
    <w:name w:val="Intense Quote"/>
    <w:basedOn w:val="Normal"/>
    <w:next w:val="Normal"/>
    <w:link w:val="IntenseQuoteChar"/>
    <w:uiPriority w:val="30"/>
    <w:qFormat/>
    <w:rsid w:val="00940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CA"/>
    <w:rPr>
      <w:i/>
      <w:iCs/>
      <w:color w:val="0F4761" w:themeColor="accent1" w:themeShade="BF"/>
    </w:rPr>
  </w:style>
  <w:style w:type="character" w:styleId="IntenseReference">
    <w:name w:val="Intense Reference"/>
    <w:basedOn w:val="DefaultParagraphFont"/>
    <w:uiPriority w:val="32"/>
    <w:qFormat/>
    <w:rsid w:val="00940ACA"/>
    <w:rPr>
      <w:b/>
      <w:bCs/>
      <w:smallCaps/>
      <w:color w:val="0F4761" w:themeColor="accent1" w:themeShade="BF"/>
      <w:spacing w:val="5"/>
    </w:rPr>
  </w:style>
  <w:style w:type="paragraph" w:styleId="NormalWeb">
    <w:name w:val="Normal (Web)"/>
    <w:basedOn w:val="Normal"/>
    <w:uiPriority w:val="99"/>
    <w:unhideWhenUsed/>
    <w:rsid w:val="00940AC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40ACA"/>
    <w:rPr>
      <w:b/>
      <w:bCs/>
    </w:rPr>
  </w:style>
  <w:style w:type="character" w:styleId="HTMLCode">
    <w:name w:val="HTML Code"/>
    <w:basedOn w:val="DefaultParagraphFont"/>
    <w:uiPriority w:val="99"/>
    <w:semiHidden/>
    <w:unhideWhenUsed/>
    <w:rsid w:val="00B103F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10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103F2"/>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B103F2"/>
    <w:rPr>
      <w:i/>
      <w:iCs/>
    </w:rPr>
  </w:style>
  <w:style w:type="table" w:styleId="TableGrid">
    <w:name w:val="Table Grid"/>
    <w:basedOn w:val="TableNormal"/>
    <w:uiPriority w:val="39"/>
    <w:rsid w:val="00B103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234</Pages>
  <Words>34387</Words>
  <Characters>209423</Characters>
  <Application>Microsoft Office Word</Application>
  <DocSecurity>0</DocSecurity>
  <Lines>2617</Lines>
  <Paragraphs>1069</Paragraphs>
  <ScaleCrop>false</ScaleCrop>
  <Company/>
  <LinksUpToDate>false</LinksUpToDate>
  <CharactersWithSpaces>242741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2026-07-19T12:39:00Z</dcterms:created>
  <dcterms:modified xsi:type="dcterms:W3CDTF">2026-07-19T13:43:00Z</dcterms:modified>
</cp:coreProperties>
</file>