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3B8B6" w14:textId="0B152C13" w:rsidR="002D5B90" w:rsidRDefault="001B109E" w:rsidP="001B109E">
      <w:pPr>
        <w:jc w:val="center"/>
        <w:rPr>
          <w:b/>
          <w:bCs/>
          <w:sz w:val="43"/>
          <w:szCs w:val="44"/>
        </w:rPr>
      </w:pPr>
      <w:r w:rsidRPr="001B109E">
        <w:rPr>
          <w:rFonts w:hint="eastAsia"/>
          <w:b/>
          <w:bCs/>
          <w:sz w:val="43"/>
          <w:szCs w:val="44"/>
        </w:rPr>
        <w:t>新数据库创建</w:t>
      </w:r>
    </w:p>
    <w:p w14:paraId="46487C94" w14:textId="7FFAE363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打开Database</w:t>
      </w:r>
      <w:r>
        <w:t xml:space="preserve"> Configuration Assistant</w:t>
      </w:r>
      <w:r>
        <w:rPr>
          <w:rFonts w:hint="eastAsia"/>
        </w:rPr>
        <w:t>进行数据库的创建</w:t>
      </w:r>
    </w:p>
    <w:p w14:paraId="43F74410" w14:textId="43E9A909" w:rsidR="001B109E" w:rsidRDefault="001B109E" w:rsidP="001B109E">
      <w:r w:rsidRPr="001B109E">
        <w:drawing>
          <wp:inline distT="0" distB="0" distL="0" distR="0" wp14:anchorId="58CFF032" wp14:editId="3C3EA42D">
            <wp:extent cx="2629128" cy="4138019"/>
            <wp:effectExtent l="0" t="0" r="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E3F77FB5-B4E7-4B74-9899-394DD5390C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E3F77FB5-B4E7-4B74-9899-394DD5390C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A7FE" w14:textId="64778A61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直接点击下一步开始创建</w:t>
      </w:r>
    </w:p>
    <w:p w14:paraId="33B5E74F" w14:textId="2DEC5DB2" w:rsidR="001B109E" w:rsidRDefault="001B109E" w:rsidP="001B109E">
      <w:r>
        <w:rPr>
          <w:noProof/>
        </w:rPr>
        <w:drawing>
          <wp:inline distT="0" distB="0" distL="0" distR="0" wp14:anchorId="0FD4E492" wp14:editId="3F47509D">
            <wp:extent cx="5274310" cy="3843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3427" w14:textId="23DEDE3A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选择第一个选项，创建新的数据库，同时可以进行数据库的删除和配置等操作</w:t>
      </w:r>
    </w:p>
    <w:p w14:paraId="3E0012D2" w14:textId="66973857" w:rsidR="001B109E" w:rsidRDefault="001B109E" w:rsidP="001B109E">
      <w:r>
        <w:rPr>
          <w:noProof/>
        </w:rPr>
        <w:drawing>
          <wp:inline distT="0" distB="0" distL="0" distR="0" wp14:anchorId="1FC99CCF" wp14:editId="124B1CA9">
            <wp:extent cx="5274310" cy="38430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3D3E" w14:textId="064E86C7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选择创建什么用途的数据库实例，默认选择第一个</w:t>
      </w:r>
    </w:p>
    <w:p w14:paraId="64FFB249" w14:textId="1DDF2B48" w:rsidR="001B109E" w:rsidRDefault="001B109E" w:rsidP="001B109E">
      <w:r>
        <w:rPr>
          <w:noProof/>
        </w:rPr>
        <w:drawing>
          <wp:inline distT="0" distB="0" distL="0" distR="0" wp14:anchorId="26990EAA" wp14:editId="417D1D3B">
            <wp:extent cx="5274310" cy="3843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25C7" w14:textId="644BE025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填写数据库的名称和SID</w:t>
      </w:r>
    </w:p>
    <w:p w14:paraId="2D2E4CFA" w14:textId="100CCA9F" w:rsidR="001B109E" w:rsidRDefault="001B109E" w:rsidP="001B109E">
      <w:r>
        <w:rPr>
          <w:noProof/>
        </w:rPr>
        <w:lastRenderedPageBreak/>
        <w:drawing>
          <wp:inline distT="0" distB="0" distL="0" distR="0" wp14:anchorId="71C17794" wp14:editId="7E86AFA2">
            <wp:extent cx="5274310" cy="38430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052C" w14:textId="31DF7514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要求配置管理器，默认选项即可，不需要做任何修改</w:t>
      </w:r>
    </w:p>
    <w:p w14:paraId="649B451F" w14:textId="6AB044F4" w:rsidR="001B109E" w:rsidRDefault="001B109E" w:rsidP="001B109E">
      <w:r>
        <w:rPr>
          <w:noProof/>
        </w:rPr>
        <w:drawing>
          <wp:inline distT="0" distB="0" distL="0" distR="0" wp14:anchorId="43303A34" wp14:editId="74E75B8E">
            <wp:extent cx="5274310" cy="3843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33EA" w14:textId="1B4FFB18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此处填写实例数据库的密码，建议设置统一密码，方便记忆</w:t>
      </w:r>
    </w:p>
    <w:p w14:paraId="68CEABF2" w14:textId="666091D2" w:rsidR="001B109E" w:rsidRDefault="001B109E" w:rsidP="001B109E">
      <w:r>
        <w:rPr>
          <w:noProof/>
        </w:rPr>
        <w:lastRenderedPageBreak/>
        <w:drawing>
          <wp:inline distT="0" distB="0" distL="0" distR="0" wp14:anchorId="4C4ADA68" wp14:editId="0F769189">
            <wp:extent cx="5274310" cy="38430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17C8" w14:textId="26C7DF49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弹出警告信息，忽略即可</w:t>
      </w:r>
    </w:p>
    <w:p w14:paraId="607FED85" w14:textId="77EAFC90" w:rsidR="001B109E" w:rsidRDefault="001B109E" w:rsidP="001B109E">
      <w:r>
        <w:rPr>
          <w:noProof/>
        </w:rPr>
        <w:drawing>
          <wp:inline distT="0" distB="0" distL="0" distR="0" wp14:anchorId="3A0C2690" wp14:editId="7F303840">
            <wp:extent cx="3223539" cy="17527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1055" w14:textId="695E145F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后续几个步骤的操作需要做详细的配置，初学者保持默认即可</w:t>
      </w:r>
    </w:p>
    <w:p w14:paraId="16A4F944" w14:textId="5940673D" w:rsidR="001B109E" w:rsidRDefault="001B109E" w:rsidP="001B109E">
      <w:r>
        <w:rPr>
          <w:noProof/>
        </w:rPr>
        <w:lastRenderedPageBreak/>
        <w:drawing>
          <wp:inline distT="0" distB="0" distL="0" distR="0" wp14:anchorId="5B9B416A" wp14:editId="5ED31553">
            <wp:extent cx="5274310" cy="38430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6A20" w14:textId="545F968C" w:rsidR="001B109E" w:rsidRDefault="001B109E" w:rsidP="001B109E">
      <w:r>
        <w:rPr>
          <w:noProof/>
        </w:rPr>
        <w:drawing>
          <wp:inline distT="0" distB="0" distL="0" distR="0" wp14:anchorId="4D1EDF33" wp14:editId="2457B8F7">
            <wp:extent cx="5274310" cy="38430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6940" w14:textId="4FA572F9" w:rsidR="001B109E" w:rsidRDefault="001B109E" w:rsidP="001B109E">
      <w:r>
        <w:rPr>
          <w:noProof/>
        </w:rPr>
        <w:lastRenderedPageBreak/>
        <w:drawing>
          <wp:inline distT="0" distB="0" distL="0" distR="0" wp14:anchorId="30D57288" wp14:editId="43E8A8ED">
            <wp:extent cx="5274310" cy="38430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A35C" w14:textId="737A8DF8" w:rsidR="001B109E" w:rsidRDefault="001B109E" w:rsidP="001B109E">
      <w:pPr>
        <w:rPr>
          <w:rFonts w:hint="eastAsia"/>
        </w:rPr>
      </w:pPr>
      <w:r>
        <w:rPr>
          <w:noProof/>
        </w:rPr>
        <w:drawing>
          <wp:inline distT="0" distB="0" distL="0" distR="0" wp14:anchorId="3FA55DFA" wp14:editId="7A32388B">
            <wp:extent cx="5274310" cy="38430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DAA3" w14:textId="45F64770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当看到如下页面之后表示数据库的相关配置已经完成，点击下一步即可</w:t>
      </w:r>
    </w:p>
    <w:p w14:paraId="59164231" w14:textId="325FD2E1" w:rsidR="001B109E" w:rsidRDefault="001B109E" w:rsidP="001B109E">
      <w:r>
        <w:rPr>
          <w:noProof/>
        </w:rPr>
        <w:lastRenderedPageBreak/>
        <w:drawing>
          <wp:inline distT="0" distB="0" distL="0" distR="0" wp14:anchorId="19102C56" wp14:editId="03D2359F">
            <wp:extent cx="5274310" cy="38430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B78" w14:textId="2016FD2F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开始前的最后一次确认，创建数据库</w:t>
      </w:r>
    </w:p>
    <w:p w14:paraId="128554E8" w14:textId="6D26B309" w:rsidR="001B109E" w:rsidRDefault="001B109E" w:rsidP="001B109E">
      <w:r>
        <w:rPr>
          <w:noProof/>
        </w:rPr>
        <w:drawing>
          <wp:inline distT="0" distB="0" distL="0" distR="0" wp14:anchorId="09902B1F" wp14:editId="31E3043F">
            <wp:extent cx="5274310" cy="38430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4B6C" w14:textId="1FEB435E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点击完成之后会弹出数据库的详细参数配置信息</w:t>
      </w:r>
    </w:p>
    <w:p w14:paraId="5222E656" w14:textId="1BA11399" w:rsidR="001B109E" w:rsidRDefault="001B109E" w:rsidP="001B109E">
      <w:r>
        <w:rPr>
          <w:noProof/>
        </w:rPr>
        <w:lastRenderedPageBreak/>
        <w:drawing>
          <wp:inline distT="0" distB="0" distL="0" distR="0" wp14:anchorId="6761C999" wp14:editId="2D7FD1D1">
            <wp:extent cx="4450466" cy="4511431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91CD" w14:textId="11F83BF5" w:rsidR="001B109E" w:rsidRDefault="001B109E" w:rsidP="001B10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看到如下页面表示数据库正在创建，等待即可，持续时间可能有几分钟</w:t>
      </w:r>
    </w:p>
    <w:p w14:paraId="4841737C" w14:textId="67281032" w:rsidR="001B109E" w:rsidRDefault="001B109E" w:rsidP="001B109E">
      <w:r>
        <w:rPr>
          <w:noProof/>
        </w:rPr>
        <w:drawing>
          <wp:inline distT="0" distB="0" distL="0" distR="0" wp14:anchorId="3FEBD040" wp14:editId="54A0F1F4">
            <wp:extent cx="4526672" cy="3177815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44C" w14:textId="474E389A" w:rsidR="00E91AAC" w:rsidRDefault="00E91AAC" w:rsidP="00E91A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又进入口令管理页面，按照刚刚的配置即可</w:t>
      </w:r>
    </w:p>
    <w:p w14:paraId="55555FEF" w14:textId="13350FA0" w:rsidR="00E91AAC" w:rsidRPr="001B109E" w:rsidRDefault="00E91AAC" w:rsidP="00E91A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A5198E" wp14:editId="59D251C6">
            <wp:extent cx="3558848" cy="4122777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AAC" w:rsidRPr="001B1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5548C"/>
    <w:multiLevelType w:val="hybridMultilevel"/>
    <w:tmpl w:val="ECFAF3AC"/>
    <w:lvl w:ilvl="0" w:tplc="0AA6D5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7A"/>
    <w:rsid w:val="001B109E"/>
    <w:rsid w:val="002D5B90"/>
    <w:rsid w:val="00714B7A"/>
    <w:rsid w:val="00E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92E0"/>
  <w15:chartTrackingRefBased/>
  <w15:docId w15:val="{11EFFB7C-5886-49B7-927D-1CE667BB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0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631989464@qq.com</dc:creator>
  <cp:keywords/>
  <dc:description/>
  <cp:lastModifiedBy>631989464@qq.com</cp:lastModifiedBy>
  <cp:revision>2</cp:revision>
  <dcterms:created xsi:type="dcterms:W3CDTF">2019-10-25T05:45:00Z</dcterms:created>
  <dcterms:modified xsi:type="dcterms:W3CDTF">2019-10-25T06:02:00Z</dcterms:modified>
</cp:coreProperties>
</file>