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3868" w:after="0"/>
        <w:ind w:left="2592" w:right="2304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144"/>
        </w:rPr>
        <w:t xml:space="preserve">Introduction to Artificial </w:t>
      </w:r>
      <w:r>
        <w:rPr>
          <w:rFonts w:ascii="Calibri Light" w:hAnsi="Calibri Light" w:eastAsia="Calibri Light"/>
          <w:b w:val="0"/>
          <w:i w:val="0"/>
          <w:color w:val="000000"/>
          <w:sz w:val="144"/>
        </w:rPr>
        <w:t xml:space="preserve">intelligence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868680</wp:posOffset>
            </wp:positionH>
            <wp:positionV relativeFrom="page">
              <wp:posOffset>-139700</wp:posOffset>
            </wp:positionV>
            <wp:extent cx="10445750" cy="712210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45750" cy="712210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36"/>
        </w:rPr>
        <w:t>Prof. Ahmad Hassanat</w:t>
      </w:r>
    </w:p>
    <w:p>
      <w:pPr>
        <w:autoSpaceDN w:val="0"/>
        <w:autoSpaceDE w:val="0"/>
        <w:widowControl/>
        <w:spacing w:line="197" w:lineRule="auto" w:before="23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36"/>
        </w:rPr>
        <w:t>Dr. Ahmad Altarawneh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50"/>
        <w:ind w:left="0" w:right="0"/>
      </w:pPr>
    </w:p>
    <w:p>
      <w:pPr>
        <w:sectPr>
          <w:pgSz w:w="19200" w:h="10800"/>
          <w:pgMar w:top="0" w:right="0" w:bottom="1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44546A"/>
          <w:sz w:val="72"/>
        </w:rPr>
        <w:t>Outline</w:t>
      </w:r>
    </w:p>
    <w:p>
      <w:pPr>
        <w:autoSpaceDN w:val="0"/>
        <w:autoSpaceDE w:val="0"/>
        <w:widowControl/>
        <w:spacing w:line="228" w:lineRule="auto" w:before="214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44546A"/>
          <w:sz w:val="36"/>
        </w:rPr>
        <w:t>•</w:t>
      </w:r>
      <w:r>
        <w:rPr>
          <w:rFonts w:ascii="Calibri" w:hAnsi="Calibri" w:eastAsia="Calibri"/>
          <w:b w:val="0"/>
          <w:i w:val="0"/>
          <w:color w:val="44546A"/>
          <w:sz w:val="36"/>
        </w:rPr>
        <w:t>What is AI</w:t>
      </w:r>
    </w:p>
    <w:p>
      <w:pPr>
        <w:autoSpaceDN w:val="0"/>
        <w:autoSpaceDE w:val="0"/>
        <w:widowControl/>
        <w:spacing w:line="259" w:lineRule="auto" w:before="174" w:after="0"/>
        <w:ind w:left="720" w:right="1728" w:hanging="720"/>
        <w:jc w:val="left"/>
      </w:pPr>
      <w:r>
        <w:rPr>
          <w:rFonts w:ascii="Arial" w:hAnsi="Arial" w:eastAsia="Arial"/>
          <w:b w:val="0"/>
          <w:i w:val="0"/>
          <w:color w:val="44546A"/>
          <w:sz w:val="36"/>
        </w:rPr>
        <w:t>•</w:t>
      </w:r>
      <w:r>
        <w:rPr>
          <w:rFonts w:ascii="Calibri" w:hAnsi="Calibri" w:eastAsia="Calibri"/>
          <w:b w:val="0"/>
          <w:i w:val="0"/>
          <w:color w:val="44546A"/>
          <w:sz w:val="36"/>
        </w:rPr>
        <w:t>Topics covered in this course</w:t>
      </w:r>
      <w:r>
        <w:rPr>
          <w:rFonts w:ascii="Arial" w:hAnsi="Arial" w:eastAsia="Arial"/>
          <w:b w:val="0"/>
          <w:i w:val="0"/>
          <w:color w:val="44546A"/>
          <w:sz w:val="36"/>
        </w:rPr>
        <w:t>•</w:t>
      </w:r>
      <w:r>
        <w:rPr>
          <w:rFonts w:ascii="Calibri" w:hAnsi="Calibri" w:eastAsia="Calibri"/>
          <w:b w:val="0"/>
          <w:i w:val="0"/>
          <w:color w:val="44546A"/>
          <w:sz w:val="36"/>
        </w:rPr>
        <w:t>Knowledge representation</w:t>
      </w:r>
      <w:r>
        <w:rPr>
          <w:rFonts w:ascii="Arial" w:hAnsi="Arial" w:eastAsia="Arial"/>
          <w:b w:val="0"/>
          <w:i w:val="0"/>
          <w:color w:val="44546A"/>
          <w:sz w:val="36"/>
        </w:rPr>
        <w:t>•</w:t>
      </w:r>
      <w:r>
        <w:rPr>
          <w:rFonts w:ascii="Calibri" w:hAnsi="Calibri" w:eastAsia="Calibri"/>
          <w:b w:val="0"/>
          <w:i w:val="0"/>
          <w:color w:val="44546A"/>
          <w:sz w:val="36"/>
        </w:rPr>
        <w:t>Fuzzy logic</w:t>
      </w:r>
      <w:r>
        <w:br/>
      </w:r>
      <w:r>
        <w:rPr>
          <w:rFonts w:ascii="Arial" w:hAnsi="Arial" w:eastAsia="Arial"/>
          <w:b w:val="0"/>
          <w:i w:val="0"/>
          <w:color w:val="44546A"/>
          <w:sz w:val="36"/>
        </w:rPr>
        <w:t>•</w:t>
      </w:r>
      <w:r>
        <w:rPr>
          <w:rFonts w:ascii="Calibri" w:hAnsi="Calibri" w:eastAsia="Calibri"/>
          <w:b w:val="0"/>
          <w:i w:val="0"/>
          <w:color w:val="44546A"/>
          <w:sz w:val="36"/>
        </w:rPr>
        <w:t>Searching algorithms</w:t>
      </w:r>
      <w:r>
        <w:br/>
      </w:r>
      <w:r>
        <w:rPr>
          <w:rFonts w:ascii="Arial" w:hAnsi="Arial" w:eastAsia="Arial"/>
          <w:b w:val="0"/>
          <w:i w:val="0"/>
          <w:color w:val="44546A"/>
          <w:sz w:val="36"/>
        </w:rPr>
        <w:t>•</w:t>
      </w:r>
      <w:r>
        <w:rPr>
          <w:rFonts w:ascii="Calibri" w:hAnsi="Calibri" w:eastAsia="Calibri"/>
          <w:b w:val="0"/>
          <w:i w:val="0"/>
          <w:color w:val="44546A"/>
          <w:sz w:val="36"/>
        </w:rPr>
        <w:t>Machine learning</w:t>
      </w:r>
      <w:r>
        <w:br/>
      </w:r>
      <w:r>
        <w:rPr>
          <w:rFonts w:ascii="Arial" w:hAnsi="Arial" w:eastAsia="Arial"/>
          <w:b w:val="0"/>
          <w:i w:val="0"/>
          <w:color w:val="44546A"/>
          <w:sz w:val="36"/>
        </w:rPr>
        <w:t>•</w:t>
      </w:r>
      <w:r>
        <w:rPr>
          <w:rFonts w:ascii="Calibri" w:hAnsi="Calibri" w:eastAsia="Calibri"/>
          <w:b w:val="0"/>
          <w:i w:val="0"/>
          <w:color w:val="44546A"/>
          <w:sz w:val="36"/>
        </w:rPr>
        <w:t>Deep learning</w:t>
      </w:r>
    </w:p>
    <w:p>
      <w:pPr>
        <w:sectPr>
          <w:type w:val="continuous"/>
          <w:pgSz w:w="19200" w:h="10800"/>
          <w:pgMar w:top="0" w:right="0" w:bottom="140" w:left="1412" w:header="720" w:footer="720" w:gutter="0"/>
          <w:cols w:num="2" w:equalWidth="0">
            <w:col w:w="6775" w:space="0"/>
            <w:col w:w="1101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8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29300" cy="668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9200" w:h="10800"/>
          <w:pgMar w:top="0" w:right="0" w:bottom="140" w:left="1412" w:header="720" w:footer="720" w:gutter="0"/>
          <w:cols w:num="2" w:equalWidth="0">
            <w:col w:w="6775" w:space="0"/>
            <w:col w:w="11012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1468" w:after="46"/>
        <w:ind w:left="104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08"/>
        </w:rPr>
        <w:t>Meet HAL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2.0" w:type="dxa"/>
      </w:tblPr>
      <w:tblGrid>
        <w:gridCol w:w="8160"/>
        <w:gridCol w:w="8160"/>
      </w:tblGrid>
      <w:tr>
        <w:trPr>
          <w:trHeight w:hRule="exact" w:val="7124"/>
        </w:trPr>
        <w:tc>
          <w:tcPr>
            <w:tcW w:type="dxa" w:w="10508"/>
            <w:tcBorders>
              <w:top w:sz="56.0" w:val="single" w:color="#EC7C3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4" w:val="left"/>
              </w:tabs>
              <w:autoSpaceDE w:val="0"/>
              <w:widowControl/>
              <w:spacing w:line="247" w:lineRule="auto" w:before="570" w:after="0"/>
              <w:ind w:left="214" w:right="37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2001: A Space Odyssey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classic science fiction movie from 1969</w:t>
            </w:r>
          </w:p>
          <w:p>
            <w:pPr>
              <w:autoSpaceDN w:val="0"/>
              <w:autoSpaceDE w:val="0"/>
              <w:widowControl/>
              <w:spacing w:line="228" w:lineRule="auto" w:before="176" w:after="0"/>
              <w:ind w:left="2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Part of the story centers around an intelligent computer called HAL</w:t>
            </w:r>
          </w:p>
          <w:p>
            <w:pPr>
              <w:autoSpaceDN w:val="0"/>
              <w:autoSpaceDE w:val="0"/>
              <w:widowControl/>
              <w:spacing w:line="228" w:lineRule="auto" w:before="172" w:after="0"/>
              <w:ind w:left="2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HAL is the “brain” of an intelligent spaceship</w:t>
            </w:r>
          </w:p>
          <w:p>
            <w:pPr>
              <w:autoSpaceDN w:val="0"/>
              <w:autoSpaceDE w:val="0"/>
              <w:widowControl/>
              <w:spacing w:line="264" w:lineRule="auto" w:before="172" w:after="0"/>
              <w:ind w:left="934" w:right="2592" w:hanging="72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in the movie, HAL can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speaks easily with the crew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sees and understands the emotions of the crew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navigates the ship automatically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diagnoses on-board problems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makes life-and-death decisions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displays emotions</w:t>
            </w:r>
          </w:p>
          <w:p>
            <w:pPr>
              <w:autoSpaceDN w:val="0"/>
              <w:autoSpaceDE w:val="0"/>
              <w:widowControl/>
              <w:spacing w:line="228" w:lineRule="auto" w:before="174" w:after="0"/>
              <w:ind w:left="2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>In 1969 this was science fiction: is it still science fiction?</w:t>
            </w:r>
          </w:p>
        </w:tc>
        <w:tc>
          <w:tcPr>
            <w:tcW w:type="dxa" w:w="7400"/>
            <w:tcBorders>
              <w:top w:sz="56.0" w:val="single" w:color="#EC7C3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4" w:after="0"/>
              <w:ind w:left="7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40810" cy="4095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810" cy="4095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144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00"/>
        </w:rPr>
        <w:t>Different Types of Artificial Intelligence</w:t>
      </w:r>
    </w:p>
    <w:p>
      <w:pPr>
        <w:autoSpaceDN w:val="0"/>
        <w:tabs>
          <w:tab w:pos="2184" w:val="left"/>
          <w:tab w:pos="2544" w:val="left"/>
        </w:tabs>
        <w:autoSpaceDE w:val="0"/>
        <w:widowControl/>
        <w:spacing w:line="245" w:lineRule="auto" w:before="922" w:after="0"/>
        <w:ind w:left="1464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Modeling exactly how humans think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cognitive models of human reasoning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Planning, solving puzzles, playing chess, math formulas, optimization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48"/>
        </w:rPr>
        <w:t>(approximations, not just the optimal solutions)</w:t>
      </w:r>
    </w:p>
    <w:p>
      <w:pPr>
        <w:autoSpaceDN w:val="0"/>
        <w:tabs>
          <w:tab w:pos="2184" w:val="left"/>
          <w:tab w:pos="2904" w:val="left"/>
          <w:tab w:pos="3264" w:val="left"/>
        </w:tabs>
        <w:autoSpaceDE w:val="0"/>
        <w:widowControl/>
        <w:spacing w:line="245" w:lineRule="auto" w:before="162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Modeling exactly how humans act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models of human behavior (what they do, not how they think)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Shopping, how a student moves around a university campus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human actions are often influenced by underlying cognitive processes.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48"/>
        </w:rPr>
        <w:t>However, the primary focus is on the actions themselves.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144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00"/>
        </w:rPr>
        <w:t>Cont.</w:t>
      </w:r>
    </w:p>
    <w:p>
      <w:pPr>
        <w:autoSpaceDN w:val="0"/>
        <w:autoSpaceDE w:val="0"/>
        <w:widowControl/>
        <w:spacing w:line="228" w:lineRule="auto" w:before="928" w:after="36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Modeling how ideal agents “should think”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8160"/>
        <w:gridCol w:w="8160"/>
      </w:tblGrid>
      <w:tr>
        <w:trPr>
          <w:trHeight w:hRule="exact" w:val="1042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4" w:after="0"/>
              <w:ind w:left="1008" w:right="1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0"/>
              </w:rPr>
              <w:t>•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40"/>
              </w:rPr>
              <w:t>•</w:t>
            </w:r>
          </w:p>
        </w:tc>
        <w:tc>
          <w:tcPr>
            <w:tcW w:type="dxa" w:w="1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20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models of “rational” thought (formal logic), reasoning, expert systems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note: humans are often not rational! Many things can influence humans' thinking (anger, </w:t>
            </w:r>
          </w:p>
        </w:tc>
      </w:tr>
    </w:tbl>
    <w:p>
      <w:pPr>
        <w:autoSpaceDN w:val="0"/>
        <w:autoSpaceDE w:val="0"/>
        <w:widowControl/>
        <w:spacing w:line="197" w:lineRule="auto" w:before="16" w:after="0"/>
        <w:ind w:left="27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40"/>
        </w:rPr>
        <w:t>love)</w:t>
      </w:r>
    </w:p>
    <w:p>
      <w:pPr>
        <w:autoSpaceDN w:val="0"/>
        <w:autoSpaceDE w:val="0"/>
        <w:widowControl/>
        <w:spacing w:line="226" w:lineRule="auto" w:before="170" w:after="34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Modeling how ideal agents “should act”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8160"/>
        <w:gridCol w:w="8160"/>
      </w:tblGrid>
      <w:tr>
        <w:trPr>
          <w:trHeight w:hRule="exact" w:val="1624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4" w:after="0"/>
              <w:ind w:left="1104" w:right="19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0"/>
              </w:rPr>
              <w:t>•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40"/>
              </w:rPr>
              <w:t>•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40"/>
              </w:rPr>
              <w:t>•</w:t>
            </w:r>
          </w:p>
        </w:tc>
        <w:tc>
          <w:tcPr>
            <w:tcW w:type="dxa" w:w="1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204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Rational actions but not necessarily formal rational reasoning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i.e., more of a black-box/engineering approach, based on experience, machine learning)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E.g., self-driving vehicles </w:t>
            </w:r>
          </w:p>
        </w:tc>
      </w:tr>
    </w:tbl>
    <w:p>
      <w:pPr>
        <w:autoSpaceDN w:val="0"/>
        <w:autoSpaceDE w:val="0"/>
        <w:widowControl/>
        <w:spacing w:line="226" w:lineRule="auto" w:before="108" w:after="34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Modern AI focuses on the last definition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8160"/>
        <w:gridCol w:w="8160"/>
      </w:tblGrid>
      <w:tr>
        <w:trPr>
          <w:trHeight w:hRule="exact" w:val="1070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6" w:after="0"/>
              <w:ind w:left="1008" w:right="1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0"/>
              </w:rPr>
              <w:t>•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40"/>
              </w:rPr>
              <w:t>•</w:t>
            </w:r>
          </w:p>
        </w:tc>
        <w:tc>
          <w:tcPr>
            <w:tcW w:type="dxa" w:w="1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204" w:right="12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success is judged by how well the agent performs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modern methods are also inspired by cognitive &amp; neuroscience (how people think).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5" w:lineRule="auto" w:before="1772" w:after="0"/>
        <w:ind w:left="1138" w:right="6912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00"/>
        </w:rPr>
        <w:t>Acting humanly: Turing Test</w:t>
      </w: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 w:val="0"/>
          <w:i w:val="0"/>
          <w:color w:val="000000"/>
          <w:sz w:val="36"/>
        </w:rPr>
        <w:t>Turing (1950) "Computing machinery and intelligence":</w:t>
      </w:r>
    </w:p>
    <w:p>
      <w:pPr>
        <w:autoSpaceDN w:val="0"/>
        <w:autoSpaceDE w:val="0"/>
        <w:widowControl/>
        <w:spacing w:line="228" w:lineRule="auto" w:before="178" w:after="0"/>
        <w:ind w:left="11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 w:val="0"/>
          <w:i w:val="0"/>
          <w:color w:val="000000"/>
          <w:sz w:val="36"/>
        </w:rPr>
        <w:t xml:space="preserve">"Can machines think?" </w:t>
      </w:r>
      <w:r>
        <w:rPr>
          <w:rFonts w:ascii="Wingdings" w:hAnsi="Wingdings" w:eastAsia="Wingdings"/>
          <w:b w:val="0"/>
          <w:i w:val="0"/>
          <w:color w:val="000000"/>
          <w:sz w:val="36"/>
        </w:rPr>
        <w:t>→</w:t>
      </w:r>
      <w:r>
        <w:rPr>
          <w:rFonts w:ascii="Calibri" w:hAnsi="Calibri" w:eastAsia="Calibri"/>
          <w:b w:val="0"/>
          <w:i w:val="0"/>
          <w:color w:val="000000"/>
          <w:sz w:val="36"/>
        </w:rPr>
        <w:t>"Can machines behave intelligently?"</w:t>
      </w:r>
    </w:p>
    <w:p>
      <w:pPr>
        <w:autoSpaceDN w:val="0"/>
        <w:autoSpaceDE w:val="0"/>
        <w:widowControl/>
        <w:spacing w:line="228" w:lineRule="auto" w:before="168" w:after="114"/>
        <w:ind w:left="11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 w:val="0"/>
          <w:i w:val="0"/>
          <w:color w:val="000000"/>
          <w:sz w:val="36"/>
        </w:rPr>
        <w:t>Operational test for intelligent behavior: the Imitation Game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8160"/>
        <w:gridCol w:w="8160"/>
      </w:tblGrid>
      <w:tr>
        <w:trPr>
          <w:trHeight w:hRule="exact" w:val="3630"/>
        </w:trPr>
        <w:tc>
          <w:tcPr>
            <w:tcW w:type="dxa" w:w="7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60" w:after="0"/>
              <w:ind w:left="990" w:right="864" w:hanging="412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Suggested major components of AI: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- knowledge representation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- reasoning,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- language/image understanding,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- learning</w:t>
            </w:r>
          </w:p>
        </w:tc>
        <w:tc>
          <w:tcPr>
            <w:tcW w:type="dxa" w:w="1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9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614159" cy="20129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59" cy="2012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Acting rationally: rational agent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520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FF0000"/>
          <w:sz w:val="48"/>
        </w:rPr>
        <w:t>Rational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 behavior: Doing what is expected to maximize a “utility function” in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48"/>
        </w:rPr>
        <w:t>given environment.</w:t>
      </w:r>
    </w:p>
    <w:p>
      <w:pPr>
        <w:autoSpaceDN w:val="0"/>
        <w:autoSpaceDE w:val="0"/>
        <w:widowControl/>
        <w:spacing w:line="245" w:lineRule="auto" w:before="50" w:after="0"/>
        <w:ind w:left="1464" w:right="84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An </w:t>
      </w:r>
      <w:r>
        <w:rPr>
          <w:rFonts w:ascii="Calibri" w:hAnsi="Calibri" w:eastAsia="Calibri"/>
          <w:b w:val="0"/>
          <w:i w:val="0"/>
          <w:color w:val="FF0000"/>
          <w:sz w:val="48"/>
        </w:rPr>
        <w:t>agent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 is an entity that perceives and acts. </w:t>
      </w:r>
      <w:r>
        <w:br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A </w:t>
      </w:r>
      <w:r>
        <w:rPr>
          <w:rFonts w:ascii="Calibri" w:hAnsi="Calibri" w:eastAsia="Calibri"/>
          <w:b w:val="0"/>
          <w:i w:val="0"/>
          <w:color w:val="0563C1"/>
          <w:sz w:val="48"/>
        </w:rPr>
        <w:t>rational agent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 acts rationally.</w:t>
      </w:r>
    </w:p>
    <w:p>
      <w:pPr>
        <w:autoSpaceDN w:val="0"/>
        <w:autoSpaceDE w:val="0"/>
        <w:widowControl/>
        <w:spacing w:line="228" w:lineRule="auto" w:before="4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This course is about designing rational agents</w:t>
      </w:r>
    </w:p>
    <w:p>
      <w:pPr>
        <w:autoSpaceDN w:val="0"/>
        <w:tabs>
          <w:tab w:pos="1824" w:val="left"/>
          <w:tab w:pos="8538" w:val="left"/>
        </w:tabs>
        <w:autoSpaceDE w:val="0"/>
        <w:widowControl/>
        <w:spacing w:line="245" w:lineRule="auto" w:before="654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Abstractly, an agent is a function that maps percept histories to actions: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[f: </w:t>
      </w:r>
      <w:r>
        <w:rPr>
          <w:rFonts w:ascii="Monotype Corsiva" w:hAnsi="Monotype Corsiva" w:eastAsia="Monotype Corsiva"/>
          <w:b w:val="0"/>
          <w:i/>
          <w:color w:val="000000"/>
          <w:sz w:val="48"/>
        </w:rPr>
        <w:t>P*</w:t>
      </w:r>
      <w:r>
        <w:rPr>
          <w:rFonts w:ascii="Wingdings" w:hAnsi="Wingdings" w:eastAsia="Wingdings"/>
          <w:b w:val="0"/>
          <w:i w:val="0"/>
          <w:color w:val="000000"/>
          <w:sz w:val="48"/>
        </w:rPr>
        <w:t xml:space="preserve"> →</w:t>
      </w:r>
      <w:r>
        <w:rPr>
          <w:rFonts w:ascii="Monotype Corsiva" w:hAnsi="Monotype Corsiva" w:eastAsia="Monotype Corsiva"/>
          <w:b w:val="0"/>
          <w:i/>
          <w:color w:val="000000"/>
          <w:sz w:val="48"/>
        </w:rPr>
        <w:t>A</w:t>
      </w:r>
      <w:r>
        <w:rPr>
          <w:rFonts w:ascii="Calibri" w:hAnsi="Calibri" w:eastAsia="Calibri"/>
          <w:b w:val="0"/>
          <w:i w:val="0"/>
          <w:color w:val="000000"/>
          <w:sz w:val="48"/>
        </w:rPr>
        <w:t>]</w:t>
      </w:r>
      <w:r>
        <w:br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For any given class of environments and tasks, we seek the agent (or class of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48"/>
        </w:rPr>
        <w:t>agents) with the best performance</w:t>
      </w:r>
      <w:r>
        <w:br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Note: computational limitations make perfect rationality unachievable</w:t>
      </w:r>
    </w:p>
    <w:p>
      <w:pPr>
        <w:autoSpaceDN w:val="0"/>
        <w:autoSpaceDE w:val="0"/>
        <w:widowControl/>
        <w:spacing w:line="226" w:lineRule="auto" w:before="374" w:after="0"/>
        <w:ind w:left="218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40"/>
        </w:rPr>
        <w:t>→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design the best </w:t>
      </w:r>
      <w:r>
        <w:rPr>
          <w:rFonts w:ascii="Calibri" w:hAnsi="Calibri" w:eastAsia="Calibri"/>
          <w:b w:val="0"/>
          <w:i w:val="0"/>
          <w:color w:val="FF0000"/>
          <w:sz w:val="40"/>
        </w:rPr>
        <w:t>program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 for given machine resources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914" w:after="24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Academic Disciplines important to 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8160"/>
        <w:gridCol w:w="8160"/>
      </w:tblGrid>
      <w:tr>
        <w:trPr>
          <w:trHeight w:hRule="exact" w:val="7302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Philosophy</w:t>
            </w:r>
          </w:p>
          <w:p>
            <w:pPr>
              <w:autoSpaceDN w:val="0"/>
              <w:autoSpaceDE w:val="0"/>
              <w:widowControl/>
              <w:spacing w:line="228" w:lineRule="auto" w:before="1166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Mathematics</w:t>
            </w:r>
          </w:p>
          <w:p>
            <w:pPr>
              <w:autoSpaceDN w:val="0"/>
              <w:autoSpaceDE w:val="0"/>
              <w:widowControl/>
              <w:spacing w:line="228" w:lineRule="auto" w:before="476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Economics</w:t>
            </w:r>
          </w:p>
          <w:p>
            <w:pPr>
              <w:autoSpaceDN w:val="0"/>
              <w:autoSpaceDE w:val="0"/>
              <w:widowControl/>
              <w:spacing w:line="228" w:lineRule="auto" w:before="674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Neuroscience</w:t>
            </w:r>
          </w:p>
          <w:p>
            <w:pPr>
              <w:autoSpaceDN w:val="0"/>
              <w:autoSpaceDE w:val="0"/>
              <w:widowControl/>
              <w:spacing w:line="228" w:lineRule="auto" w:before="132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Psychology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/ </w:t>
            </w:r>
          </w:p>
          <w:p>
            <w:pPr>
              <w:autoSpaceDN w:val="0"/>
              <w:autoSpaceDE w:val="0"/>
              <w:widowControl/>
              <w:spacing w:line="228" w:lineRule="auto" w:before="474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Computer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62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engineering</w:t>
            </w:r>
          </w:p>
          <w:p>
            <w:pPr>
              <w:autoSpaceDN w:val="0"/>
              <w:autoSpaceDE w:val="0"/>
              <w:widowControl/>
              <w:spacing w:line="228" w:lineRule="auto" w:before="128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Control theory</w:t>
            </w:r>
          </w:p>
          <w:p>
            <w:pPr>
              <w:autoSpaceDN w:val="0"/>
              <w:autoSpaceDE w:val="0"/>
              <w:widowControl/>
              <w:spacing w:line="228" w:lineRule="auto" w:before="478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Linguistics</w:t>
            </w:r>
          </w:p>
        </w:tc>
        <w:tc>
          <w:tcPr>
            <w:tcW w:type="dxa" w:w="1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904" w:right="73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Logic, methods of reasoning, mind as physical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system, foundations of learning, language,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rationality.</w:t>
            </w:r>
          </w:p>
          <w:p>
            <w:pPr>
              <w:autoSpaceDN w:val="0"/>
              <w:autoSpaceDE w:val="0"/>
              <w:widowControl/>
              <w:spacing w:line="245" w:lineRule="auto" w:before="532" w:after="0"/>
              <w:ind w:left="904" w:right="74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Formal representation and proof, algorithms,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computation, probability.</w:t>
            </w:r>
          </w:p>
          <w:p>
            <w:pPr>
              <w:autoSpaceDN w:val="0"/>
              <w:autoSpaceDE w:val="0"/>
              <w:widowControl/>
              <w:spacing w:line="197" w:lineRule="auto" w:before="186" w:after="0"/>
              <w:ind w:left="9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utility, decision theory, rational economic agents </w:t>
            </w:r>
          </w:p>
          <w:p>
            <w:pPr>
              <w:autoSpaceDN w:val="0"/>
              <w:autoSpaceDE w:val="0"/>
              <w:widowControl/>
              <w:spacing w:line="197" w:lineRule="auto" w:before="730" w:after="0"/>
              <w:ind w:left="9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neurons as information processing units.</w:t>
            </w:r>
          </w:p>
          <w:p>
            <w:pPr>
              <w:autoSpaceDN w:val="0"/>
              <w:autoSpaceDE w:val="0"/>
              <w:widowControl/>
              <w:spacing w:line="197" w:lineRule="auto" w:before="188" w:after="0"/>
              <w:ind w:left="9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how do people behave, perceive, process Cognitive Science information,  represent knowledge.</w:t>
            </w:r>
          </w:p>
          <w:p>
            <w:pPr>
              <w:autoSpaceDN w:val="0"/>
              <w:autoSpaceDE w:val="0"/>
              <w:widowControl/>
              <w:spacing w:line="197" w:lineRule="auto" w:before="530" w:after="0"/>
              <w:ind w:left="9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building fast computers </w:t>
            </w:r>
          </w:p>
          <w:p>
            <w:pPr>
              <w:autoSpaceDN w:val="0"/>
              <w:autoSpaceDE w:val="0"/>
              <w:widowControl/>
              <w:spacing w:line="245" w:lineRule="auto" w:before="530" w:after="0"/>
              <w:ind w:left="904" w:right="79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design systems that maximize an objective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function over time </w:t>
            </w:r>
          </w:p>
          <w:p>
            <w:pPr>
              <w:autoSpaceDN w:val="0"/>
              <w:autoSpaceDE w:val="0"/>
              <w:widowControl/>
              <w:spacing w:line="197" w:lineRule="auto" w:before="188" w:after="0"/>
              <w:ind w:left="9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knowledge representation, grammar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6320"/>
      </w:tblGrid>
      <w:tr>
        <w:trPr>
          <w:trHeight w:hRule="exact" w:val="10804"/>
        </w:trPr>
        <w:tc>
          <w:tcPr>
            <w:tcW w:type="dxa" w:w="1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5606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1965 </w:t>
            </w:r>
          </w:p>
          <w:p>
            <w:pPr>
              <w:autoSpaceDN w:val="0"/>
              <w:autoSpaceDE w:val="0"/>
              <w:widowControl/>
              <w:spacing w:line="226" w:lineRule="auto" w:before="526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>1966—73 discovering computational complexity (Cook's theorem)</w:t>
            </w:r>
          </w:p>
          <w:p>
            <w:pPr>
              <w:autoSpaceDN w:val="0"/>
              <w:tabs>
                <w:tab w:pos="444" w:val="left"/>
                <w:tab w:pos="1524" w:val="left"/>
              </w:tabs>
              <w:autoSpaceDE w:val="0"/>
              <w:widowControl/>
              <w:spacing w:line="372" w:lineRule="auto" w:before="0" w:after="0"/>
              <w:ind w:left="84" w:right="86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>1969—79 Early development of knowledge-based systems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1980-- AI becomes an industry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>1986-- Neural networks return to popularity (Backpropagation popularity)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1987-- AI becomes a science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1995-- The emergence of intelligent agents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2011-- Deep learning revolution (2012 AlexNet)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principle)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Robinson's complete algorithm for logical reasoning (resolution </w:t>
            </w:r>
          </w:p>
          <w:p>
            <w:pPr>
              <w:autoSpaceDN w:val="0"/>
              <w:tabs>
                <w:tab w:pos="10244" w:val="left"/>
              </w:tabs>
              <w:autoSpaceDE w:val="0"/>
              <w:widowControl/>
              <w:spacing w:line="240" w:lineRule="auto" w:before="0" w:after="0"/>
              <w:ind w:left="29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>Neural network research almost disappears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5648959" cy="6873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959" cy="687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1108" w:val="left"/>
                <w:tab w:pos="1524" w:val="left"/>
                <w:tab w:pos="2964" w:val="left"/>
              </w:tabs>
              <w:autoSpaceDE w:val="0"/>
              <w:widowControl/>
              <w:spacing w:line="271" w:lineRule="auto" w:before="0" w:after="0"/>
              <w:ind w:left="84" w:right="10368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64"/>
              </w:rPr>
              <w:t>History of AI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>1943     McCulloch &amp; Pitts: Boolean circuit model of brain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>1950     Turing's "Computing Machinery and Intelligence"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1956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>Dartmouth meeting: "Artificial Intelligence" adopted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1950s Early AI programs, including Samuel's checkers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program, Newell &amp; Simon's Logic Theorist,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26" w:after="0"/>
        <w:ind w:left="3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958320" cy="66509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58320" cy="665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996" w:after="0"/>
        <w:ind w:left="146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0"/>
        </w:rPr>
        <w:t>Successes of AI</w:t>
      </w:r>
    </w:p>
    <w:p>
      <w:pPr>
        <w:autoSpaceDN w:val="0"/>
        <w:autoSpaceDE w:val="0"/>
        <w:widowControl/>
        <w:spacing w:line="228" w:lineRule="auto" w:before="946" w:after="0"/>
        <w:ind w:left="183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/>
          <w:i w:val="0"/>
          <w:color w:val="000000"/>
          <w:sz w:val="36"/>
        </w:rPr>
        <w:t>Deep Blue defeated the reigning world chess champion Garry Kasparov in 1997 (4-2)</w:t>
      </w:r>
    </w:p>
    <w:p>
      <w:pPr>
        <w:autoSpaceDN w:val="0"/>
        <w:autoSpaceDE w:val="0"/>
        <w:widowControl/>
        <w:spacing w:line="228" w:lineRule="auto" w:before="636" w:after="0"/>
        <w:ind w:left="183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/>
          <w:i w:val="0"/>
          <w:color w:val="000000"/>
          <w:sz w:val="36"/>
        </w:rPr>
        <w:t xml:space="preserve">No hands across America (driving autonomously 98% of the time from Pittsburgh to San Diego) </w:t>
      </w:r>
    </w:p>
    <w:p>
      <w:pPr>
        <w:autoSpaceDN w:val="0"/>
        <w:autoSpaceDE w:val="0"/>
        <w:widowControl/>
        <w:spacing w:line="245" w:lineRule="auto" w:before="634" w:after="180"/>
        <w:ind w:left="2162" w:right="2160" w:hanging="326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/>
          <w:i w:val="0"/>
          <w:color w:val="000000"/>
          <w:sz w:val="36"/>
        </w:rPr>
        <w:t xml:space="preserve">During the 1991 Gulf War, US forces deployed an AI logistics planning and scheduling program that </w:t>
      </w:r>
      <w:r>
        <w:rPr>
          <w:rFonts w:ascii="Calibri" w:hAnsi="Calibri" w:eastAsia="Calibri"/>
          <w:b/>
          <w:i w:val="0"/>
          <w:color w:val="000000"/>
          <w:sz w:val="36"/>
        </w:rPr>
        <w:t xml:space="preserve">involved up to 50,000 vehicles, cargo, and people, (also known as Dynamic Analysis and Replanning </w:t>
      </w:r>
      <w:r>
        <w:rPr>
          <w:rFonts w:ascii="Calibri" w:hAnsi="Calibri" w:eastAsia="Calibri"/>
          <w:b/>
          <w:i w:val="0"/>
          <w:color w:val="000000"/>
          <w:sz w:val="36"/>
        </w:rPr>
        <w:t>Tool (DART))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5440"/>
        <w:gridCol w:w="5440"/>
        <w:gridCol w:w="5440"/>
      </w:tblGrid>
      <w:tr>
        <w:trPr>
          <w:trHeight w:hRule="exact" w:val="1428"/>
        </w:trPr>
        <w:tc>
          <w:tcPr>
            <w:tcW w:type="dxa" w:w="1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2" w:val="left"/>
              </w:tabs>
              <w:autoSpaceDE w:val="0"/>
              <w:widowControl/>
              <w:spacing w:line="245" w:lineRule="auto" w:before="456" w:after="0"/>
              <w:ind w:left="936" w:right="230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 xml:space="preserve">NASA's on-board autonomous planning program controlled the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 xml:space="preserve">scheduling of operations for a spacecraft </w:t>
            </w:r>
          </w:p>
        </w:tc>
        <w:tc>
          <w:tcPr>
            <w:tcW w:type="dxa" w:w="3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0359" cy="16167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359" cy="1616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38"/>
        </w:trPr>
        <w:tc>
          <w:tcPr>
            <w:tcW w:type="dxa" w:w="10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22" w:after="0"/>
              <w:ind w:left="93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36"/>
              </w:rPr>
              <w:t>Proverb</w:t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 xml:space="preserve"> solves crossword puzzles better than most humans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98600" cy="292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292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0"/>
            <w:vMerge/>
            <w:tcBorders/>
          </w:tcPr>
          <w:p/>
        </w:tc>
      </w:tr>
    </w:tbl>
    <w:p>
      <w:pPr>
        <w:autoSpaceDN w:val="0"/>
        <w:tabs>
          <w:tab w:pos="2162" w:val="left"/>
        </w:tabs>
        <w:autoSpaceDE w:val="0"/>
        <w:widowControl/>
        <w:spacing w:line="245" w:lineRule="auto" w:before="238" w:after="0"/>
        <w:ind w:left="1836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/>
          <w:i w:val="0"/>
          <w:color w:val="000000"/>
          <w:sz w:val="36"/>
        </w:rPr>
        <w:t xml:space="preserve">Stanford vehicle in Darpa challenge completed autonomously a 132-mile desert track in 6 hours 32 </w:t>
      </w:r>
      <w:r>
        <w:rPr>
          <w:rFonts w:ascii="Calibri" w:hAnsi="Calibri" w:eastAsia="Calibri"/>
          <w:b/>
          <w:i w:val="0"/>
          <w:color w:val="000000"/>
          <w:sz w:val="36"/>
        </w:rPr>
        <w:t xml:space="preserve">minutes. 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6320"/>
      </w:tblGrid>
      <w:tr>
        <w:trPr>
          <w:trHeight w:hRule="exact" w:val="3170"/>
        </w:trPr>
        <w:tc>
          <w:tcPr>
            <w:tcW w:type="dxa" w:w="17584"/>
            <w:tcBorders>
              <w:start w:sz="12.0" w:val="single" w:color="#E0E0E0"/>
              <w:top w:sz="12.0" w:val="single" w:color="#E0E0E0"/>
              <w:end w:sz="12.0" w:val="single" w:color="#E0E0E0"/>
              <w:bottom w:sz="12.0" w:val="single" w:color="#E0E0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2" w:after="0"/>
              <w:ind w:left="1006" w:right="2448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74"/>
              </w:rPr>
              <w:t xml:space="preserve">Consider what might be involved in building an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74"/>
              </w:rPr>
              <w:t>“intelligent” computer….</w:t>
            </w:r>
          </w:p>
        </w:tc>
      </w:tr>
    </w:tbl>
    <w:p>
      <w:pPr>
        <w:autoSpaceDN w:val="0"/>
        <w:tabs>
          <w:tab w:pos="2622" w:val="left"/>
        </w:tabs>
        <w:autoSpaceDE w:val="0"/>
        <w:widowControl/>
        <w:spacing w:line="247" w:lineRule="auto" w:before="756" w:after="0"/>
        <w:ind w:left="1902" w:right="92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What are the “components” that might be useful?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Fast hardware?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</wp:posOffset>
            </wp:positionH>
            <wp:positionV relativeFrom="page">
              <wp:posOffset>-30480</wp:posOffset>
            </wp:positionV>
            <wp:extent cx="11278870" cy="212964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78870" cy="21296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72" w:after="0"/>
        <w:ind w:left="26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Foolproof software?</w:t>
      </w:r>
    </w:p>
    <w:p>
      <w:pPr>
        <w:autoSpaceDN w:val="0"/>
        <w:autoSpaceDE w:val="0"/>
        <w:widowControl/>
        <w:spacing w:line="245" w:lineRule="auto" w:before="72" w:after="0"/>
        <w:ind w:left="2622" w:right="106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Chess-playing at grandmaster level?</w:t>
      </w:r>
      <w:r>
        <w:br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Speech interaction?</w:t>
      </w:r>
    </w:p>
    <w:p>
      <w:pPr>
        <w:autoSpaceDN w:val="0"/>
        <w:tabs>
          <w:tab w:pos="3342" w:val="left"/>
        </w:tabs>
        <w:autoSpaceDE w:val="0"/>
        <w:widowControl/>
        <w:spacing w:line="257" w:lineRule="auto" w:before="74" w:after="0"/>
        <w:ind w:left="2622" w:right="936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speech synthesis  (text-to-speech (TTS))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speech recognition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speech understanding</w:t>
      </w:r>
      <w:r>
        <w:br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Image recognition and understanding ?</w:t>
      </w:r>
      <w:r>
        <w:br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Learning?</w:t>
      </w:r>
    </w:p>
    <w:p>
      <w:pPr>
        <w:autoSpaceDN w:val="0"/>
        <w:autoSpaceDE w:val="0"/>
        <w:widowControl/>
        <w:spacing w:line="228" w:lineRule="auto" w:before="74" w:after="0"/>
        <w:ind w:left="26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Planning and decision-making?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26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 xml:space="preserve">Can we build hardware as complex as the </w:t>
      </w:r>
    </w:p>
    <w:p>
      <w:pPr>
        <w:autoSpaceDN w:val="0"/>
        <w:autoSpaceDE w:val="0"/>
        <w:widowControl/>
        <w:spacing w:line="197" w:lineRule="auto" w:before="7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brain?</w:t>
      </w:r>
    </w:p>
    <w:p>
      <w:pPr>
        <w:autoSpaceDN w:val="0"/>
        <w:autoSpaceDE w:val="0"/>
        <w:widowControl/>
        <w:spacing w:line="228" w:lineRule="auto" w:before="30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How complicated is our brain?</w:t>
      </w:r>
    </w:p>
    <w:p>
      <w:pPr>
        <w:autoSpaceDN w:val="0"/>
        <w:autoSpaceDE w:val="0"/>
        <w:widowControl/>
        <w:spacing w:line="245" w:lineRule="auto" w:before="20" w:after="0"/>
        <w:ind w:left="218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a neuron, or nerve cell, is the basic information processing unit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estimated to be on the order of 10 </w:t>
      </w:r>
      <w:r>
        <w:rPr>
          <w:w w:val="98.66666440610533"/>
          <w:rFonts w:ascii="Calibri" w:hAnsi="Calibri" w:eastAsia="Calibri"/>
          <w:b w:val="0"/>
          <w:i w:val="0"/>
          <w:color w:val="000000"/>
          <w:sz w:val="27"/>
        </w:rPr>
        <w:t xml:space="preserve">11 </w:t>
      </w:r>
      <w:r>
        <w:rPr>
          <w:rFonts w:ascii="Calibri" w:hAnsi="Calibri" w:eastAsia="Calibri"/>
          <w:b w:val="0"/>
          <w:i w:val="0"/>
          <w:color w:val="000000"/>
          <w:sz w:val="40"/>
        </w:rPr>
        <w:t>neurons in a human brain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many more synapses (10 </w:t>
      </w:r>
      <w:r>
        <w:rPr>
          <w:w w:val="98.66666440610533"/>
          <w:rFonts w:ascii="Calibri" w:hAnsi="Calibri" w:eastAsia="Calibri"/>
          <w:b w:val="0"/>
          <w:i w:val="0"/>
          <w:color w:val="000000"/>
          <w:sz w:val="27"/>
        </w:rPr>
        <w:t>14</w:t>
      </w:r>
      <w:r>
        <w:rPr>
          <w:rFonts w:ascii="Calibri" w:hAnsi="Calibri" w:eastAsia="Calibri"/>
          <w:b w:val="0"/>
          <w:i w:val="0"/>
          <w:color w:val="000000"/>
          <w:sz w:val="40"/>
        </w:rPr>
        <w:t>) connecting these neurons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cycle time: 10 </w:t>
      </w:r>
      <w:r>
        <w:rPr>
          <w:w w:val="98.66666440610533"/>
          <w:rFonts w:ascii="Calibri" w:hAnsi="Calibri" w:eastAsia="Calibri"/>
          <w:b w:val="0"/>
          <w:i w:val="0"/>
          <w:color w:val="000000"/>
          <w:sz w:val="27"/>
        </w:rPr>
        <w:t xml:space="preserve">-3 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seconds (1 millisecond): the time taken for a </w:t>
      </w:r>
      <w:r>
        <w:rPr>
          <w:rFonts w:ascii="Calibri" w:hAnsi="Calibri" w:eastAsia="Calibri"/>
          <w:b w:val="0"/>
          <w:i w:val="0"/>
          <w:color w:val="374151"/>
          <w:sz w:val="40"/>
        </w:rPr>
        <w:t>cognitive process to occur</w:t>
      </w:r>
    </w:p>
    <w:p>
      <w:pPr>
        <w:autoSpaceDN w:val="0"/>
        <w:autoSpaceDE w:val="0"/>
        <w:widowControl/>
        <w:spacing w:line="228" w:lineRule="auto" w:before="106" w:after="12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How complex can we make computers?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6320"/>
      </w:tblGrid>
      <w:tr>
        <w:trPr>
          <w:trHeight w:hRule="exact" w:val="2496"/>
        </w:trPr>
        <w:tc>
          <w:tcPr>
            <w:tcW w:type="dxa" w:w="18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0" w:after="0"/>
              <w:ind w:left="14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0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>10</w:t>
            </w:r>
            <w:r>
              <w:rPr>
                <w:w w:val="98.66666440610533"/>
                <w:rFonts w:ascii="Calibri" w:hAnsi="Calibri" w:eastAsia="Calibri"/>
                <w:b w:val="0"/>
                <w:i w:val="0"/>
                <w:color w:val="000000"/>
                <w:sz w:val="27"/>
              </w:rPr>
              <w:t>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 or more transistors per CPU </w:t>
            </w:r>
          </w:p>
          <w:p>
            <w:pPr>
              <w:autoSpaceDN w:val="0"/>
              <w:autoSpaceDE w:val="0"/>
              <w:widowControl/>
              <w:spacing w:line="228" w:lineRule="auto" w:before="1458" w:after="0"/>
              <w:ind w:left="7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8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8"/>
              </w:rPr>
              <w:t>Conclusion</w:t>
            </w:r>
          </w:p>
          <w:p>
            <w:pPr>
              <w:autoSpaceDN w:val="0"/>
              <w:tabs>
                <w:tab w:pos="10336" w:val="left"/>
              </w:tabs>
              <w:autoSpaceDE w:val="0"/>
              <w:widowControl/>
              <w:spacing w:line="240" w:lineRule="auto" w:before="0" w:after="0"/>
              <w:ind w:left="14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0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cycle times: order of 10 </w:t>
            </w:r>
            <w:r>
              <w:rPr>
                <w:w w:val="98.66666440610533"/>
                <w:rFonts w:ascii="Calibri" w:hAnsi="Calibri" w:eastAsia="Calibri"/>
                <w:b w:val="0"/>
                <w:i w:val="0"/>
                <w:color w:val="000000"/>
                <w:sz w:val="27"/>
              </w:rPr>
              <w:t xml:space="preserve">- 9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>seconds</w:t>
            </w:r>
            <w:r>
              <w:drawing>
                <wp:inline xmlns:a="http://schemas.openxmlformats.org/drawingml/2006/main" xmlns:pic="http://schemas.openxmlformats.org/drawingml/2006/picture">
                  <wp:extent cx="5236210" cy="143255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210" cy="143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28" w:lineRule="auto" w:before="0" w:after="0"/>
              <w:ind w:left="14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0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supercomputer: hundreds of CPUs, 10 </w:t>
            </w:r>
            <w:r>
              <w:rPr>
                <w:w w:val="98.66666440610533"/>
                <w:rFonts w:ascii="Calibri" w:hAnsi="Calibri" w:eastAsia="Calibri"/>
                <w:b w:val="0"/>
                <w:i w:val="0"/>
                <w:color w:val="000000"/>
                <w:sz w:val="27"/>
              </w:rPr>
              <w:t>14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 xml:space="preserve"> bits of RAM </w:t>
            </w:r>
          </w:p>
        </w:tc>
      </w:tr>
    </w:tbl>
    <w:p>
      <w:pPr>
        <w:autoSpaceDN w:val="0"/>
        <w:tabs>
          <w:tab w:pos="2544" w:val="left"/>
          <w:tab w:pos="2904" w:val="left"/>
        </w:tabs>
        <w:autoSpaceDE w:val="0"/>
        <w:widowControl/>
        <w:spacing w:line="245" w:lineRule="auto" w:before="10" w:after="0"/>
        <w:ind w:left="218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/>
          <w:i w:val="0"/>
          <w:color w:val="000000"/>
          <w:sz w:val="40"/>
        </w:rPr>
        <w:t>YES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: soon we can have computers with as many basic processing elements as our brain, but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40"/>
        </w:rPr>
        <w:t>with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far fewer interconnections (wires or synapses) than the brain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much faster updates than the brain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/>
          <w:i w:val="0"/>
          <w:color w:val="000000"/>
          <w:sz w:val="40"/>
        </w:rPr>
        <w:t>but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 building hardware is very different from making a computer behave like a brain!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Must an Intelligent System be Foolproof?</w:t>
      </w:r>
    </w:p>
    <w:p>
      <w:pPr>
        <w:autoSpaceDN w:val="0"/>
        <w:tabs>
          <w:tab w:pos="2184" w:val="left"/>
          <w:tab w:pos="2904" w:val="left"/>
        </w:tabs>
        <w:autoSpaceDE w:val="0"/>
        <w:widowControl/>
        <w:spacing w:line="245" w:lineRule="auto" w:before="734" w:after="0"/>
        <w:ind w:left="1464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A “foolproof” system is one that never makes an error:</w:t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Types of possible computer errors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hardware errors, e.g., memory errors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software errors, e.g., coding bugs</w:t>
      </w:r>
    </w:p>
    <w:p>
      <w:pPr>
        <w:autoSpaceDN w:val="0"/>
        <w:tabs>
          <w:tab w:pos="3264" w:val="left"/>
        </w:tabs>
        <w:autoSpaceDE w:val="0"/>
        <w:widowControl/>
        <w:spacing w:line="245" w:lineRule="auto" w:before="0" w:after="0"/>
        <w:ind w:left="290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 xml:space="preserve">“human-like” errors: incorrect or unexpected decisions, misinterpret speech in </w:t>
      </w:r>
      <w:r>
        <w:rPr>
          <w:rFonts w:ascii="Calibri" w:hAnsi="Calibri" w:eastAsia="Calibri"/>
          <w:b w:val="0"/>
          <w:i w:val="0"/>
          <w:color w:val="374151"/>
          <w:sz w:val="34"/>
        </w:rPr>
        <w:t xml:space="preserve">human communication, </w:t>
      </w:r>
      <w:r>
        <w:tab/>
      </w:r>
      <w:r>
        <w:rPr>
          <w:rFonts w:ascii="Calibri" w:hAnsi="Calibri" w:eastAsia="Calibri"/>
          <w:b w:val="0"/>
          <w:i w:val="0"/>
          <w:color w:val="374151"/>
          <w:sz w:val="34"/>
        </w:rPr>
        <w:t>etc.</w:t>
      </w:r>
    </w:p>
    <w:p>
      <w:pPr>
        <w:autoSpaceDN w:val="0"/>
        <w:autoSpaceDE w:val="0"/>
        <w:widowControl/>
        <w:spacing w:line="245" w:lineRule="auto" w:before="0" w:after="0"/>
        <w:ind w:left="2184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Clearly, hardware and software errors are possible in practice</w:t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what about “human-like” errors?</w:t>
      </w:r>
    </w:p>
    <w:p>
      <w:pPr>
        <w:autoSpaceDN w:val="0"/>
        <w:tabs>
          <w:tab w:pos="2184" w:val="left"/>
          <w:tab w:pos="2904" w:val="left"/>
        </w:tabs>
        <w:autoSpaceDE w:val="0"/>
        <w:widowControl/>
        <w:spacing w:line="245" w:lineRule="auto" w:before="386" w:after="0"/>
        <w:ind w:left="1464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An intelligent system can make errors and still be intelligent</w:t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humans are not right all of the time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we learn and adapt from making mistakes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e.g., consider learning to surf or ski</w:t>
      </w:r>
    </w:p>
    <w:p>
      <w:pPr>
        <w:autoSpaceDN w:val="0"/>
        <w:tabs>
          <w:tab w:pos="3984" w:val="left"/>
        </w:tabs>
        <w:autoSpaceDE w:val="0"/>
        <w:widowControl/>
        <w:spacing w:line="226" w:lineRule="auto" w:before="4" w:after="0"/>
        <w:ind w:left="36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30"/>
        </w:rPr>
        <w:t>we improve by taking risks and falling</w:t>
      </w:r>
    </w:p>
    <w:p>
      <w:pPr>
        <w:autoSpaceDN w:val="0"/>
        <w:tabs>
          <w:tab w:pos="3984" w:val="left"/>
        </w:tabs>
        <w:autoSpaceDE w:val="0"/>
        <w:widowControl/>
        <w:spacing w:line="226" w:lineRule="auto" w:before="4" w:after="0"/>
        <w:ind w:left="36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30"/>
        </w:rPr>
        <w:t>an intelligent system can learn in the same way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310" w:after="0"/>
        <w:ind w:left="1464" w:right="69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Conclusion: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/>
          <w:i w:val="0"/>
          <w:color w:val="000000"/>
          <w:sz w:val="40"/>
        </w:rPr>
        <w:t>NO</w:t>
      </w:r>
      <w:r>
        <w:rPr>
          <w:rFonts w:ascii="Calibri" w:hAnsi="Calibri" w:eastAsia="Calibri"/>
          <w:b w:val="0"/>
          <w:i w:val="0"/>
          <w:color w:val="000000"/>
          <w:sz w:val="40"/>
        </w:rPr>
        <w:t>: intelligent systems will not (and need not) be foolproof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</wp:posOffset>
            </wp:positionH>
            <wp:positionV relativeFrom="page">
              <wp:posOffset>2056130</wp:posOffset>
            </wp:positionV>
            <wp:extent cx="1338580" cy="207926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20792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2971800</wp:posOffset>
            </wp:positionV>
            <wp:extent cx="4102100" cy="27432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74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Can Computers play Humans at Chess?</w:t>
      </w:r>
    </w:p>
    <w:p>
      <w:pPr>
        <w:autoSpaceDN w:val="0"/>
        <w:autoSpaceDE w:val="0"/>
        <w:widowControl/>
        <w:spacing w:line="228" w:lineRule="auto" w:before="328" w:after="34"/>
        <w:ind w:left="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Calibri" w:hAnsi="Calibri" w:eastAsia="Calibri"/>
          <w:b w:val="0"/>
          <w:i w:val="0"/>
          <w:color w:val="000000"/>
          <w:sz w:val="56"/>
        </w:rPr>
        <w:t xml:space="preserve"> Chess Playing is a classic AI problem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080"/>
        <w:gridCol w:w="4080"/>
        <w:gridCol w:w="4080"/>
        <w:gridCol w:w="4080"/>
      </w:tblGrid>
      <w:tr>
        <w:trPr>
          <w:trHeight w:hRule="exact" w:val="1446"/>
        </w:trPr>
        <w:tc>
          <w:tcPr>
            <w:tcW w:type="dxa" w:w="1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4" w:right="158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8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8"/>
              </w:rPr>
              <w:t>well-defined problem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48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8"/>
              </w:rPr>
              <w:t>very complex: difficult for humans to play well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9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01140" cy="228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4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48" w:after="0"/>
              <w:ind w:left="0" w:right="584" w:firstLine="0"/>
              <w:jc w:val="right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3000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24" w:after="0"/>
              <w:ind w:left="6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Garry Kasparov </w:t>
            </w:r>
          </w:p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Deep Blue</w:t>
            </w:r>
          </w:p>
        </w:tc>
        <w:tc>
          <w:tcPr>
            <w:tcW w:type="dxa" w:w="408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2" w:after="0"/>
              <w:ind w:left="0" w:right="584" w:firstLine="0"/>
              <w:jc w:val="right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2800</w:t>
            </w:r>
          </w:p>
        </w:tc>
        <w:tc>
          <w:tcPr>
            <w:tcW w:type="dxa" w:w="4080"/>
            <w:vMerge/>
            <w:tcBorders/>
          </w:tcPr>
          <w:p/>
        </w:tc>
        <w:tc>
          <w:tcPr>
            <w:tcW w:type="dxa" w:w="4080"/>
            <w:vMerge/>
            <w:tcBorders/>
          </w:tcPr>
          <w:p/>
        </w:tc>
        <w:tc>
          <w:tcPr>
            <w:tcW w:type="dxa" w:w="4080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1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1048" w:right="9504" w:firstLine="0"/>
              <w:jc w:val="left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 xml:space="preserve">2600 </w:t>
            </w:r>
            <w:r>
              <w:br/>
            </w: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2400</w:t>
            </w:r>
          </w:p>
        </w:tc>
        <w:tc>
          <w:tcPr>
            <w:tcW w:type="dxa" w:w="4080"/>
            <w:vMerge/>
            <w:tcBorders/>
          </w:tcPr>
          <w:p/>
        </w:tc>
      </w:tr>
      <w:tr>
        <w:trPr>
          <w:trHeight w:hRule="exact" w:val="93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1008" w:right="584" w:firstLine="0"/>
              <w:jc w:val="right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 xml:space="preserve">2200 </w:t>
            </w:r>
            <w:r>
              <w:br/>
            </w: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2000</w:t>
            </w:r>
          </w:p>
        </w:tc>
        <w:tc>
          <w:tcPr>
            <w:tcW w:type="dxa" w:w="9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85.999999999999" w:type="dxa"/>
            </w:tblPr>
            <w:tblGrid>
              <w:gridCol w:w="9040"/>
            </w:tblGrid>
            <w:tr>
              <w:trPr>
                <w:trHeight w:hRule="exact" w:val="340"/>
              </w:trPr>
              <w:tc>
                <w:tcPr>
                  <w:tcW w:type="dxa" w:w="1738"/>
                  <w:tcBorders>
                    <w:start w:sz="27.51815414428711" w:val="single" w:color="#000000"/>
                    <w:top w:sz="27.51815414428711" w:val="single" w:color="#000000"/>
                    <w:end w:sz="27.51815414428711" w:val="single" w:color="#000000"/>
                    <w:bottom w:sz="27.5181541442871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9400" cy="762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400" cy="76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Helvetica,Bold" w:hAnsi="Helvetica,Bold" w:eastAsia="Helvetica,Bold"/>
                      <w:b/>
                      <w:i w:val="0"/>
                      <w:color w:val="000000"/>
                      <w:sz w:val="31"/>
                    </w:rPr>
                    <w:t>Ratings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54" w:lineRule="exact" w:before="0" w:after="8"/>
        <w:ind w:left="1408" w:right="14224" w:firstLine="0"/>
        <w:jc w:val="both"/>
      </w:pPr>
      <w:r>
        <w:rPr>
          <w:rFonts w:ascii="Helvetica,Bold" w:hAnsi="Helvetica,Bold" w:eastAsia="Helvetica,Bold"/>
          <w:b/>
          <w:i w:val="0"/>
          <w:color w:val="000000"/>
          <w:sz w:val="31"/>
        </w:rPr>
        <w:t xml:space="preserve">1800 </w:t>
      </w:r>
      <w:r>
        <w:br/>
      </w:r>
      <w:r>
        <w:rPr>
          <w:rFonts w:ascii="Helvetica,Bold" w:hAnsi="Helvetica,Bold" w:eastAsia="Helvetica,Bold"/>
          <w:b/>
          <w:i w:val="0"/>
          <w:color w:val="000000"/>
          <w:sz w:val="31"/>
        </w:rPr>
        <w:t xml:space="preserve">1600 </w:t>
      </w:r>
      <w:r>
        <w:br/>
      </w:r>
      <w:r>
        <w:rPr>
          <w:rFonts w:ascii="Helvetica,Bold" w:hAnsi="Helvetica,Bold" w:eastAsia="Helvetica,Bold"/>
          <w:b/>
          <w:i w:val="0"/>
          <w:color w:val="000000"/>
          <w:sz w:val="31"/>
        </w:rPr>
        <w:t xml:space="preserve">1400 </w:t>
      </w:r>
      <w:r>
        <w:br/>
      </w:r>
      <w:r>
        <w:rPr>
          <w:rFonts w:ascii="Helvetica,Bold" w:hAnsi="Helvetica,Bold" w:eastAsia="Helvetica,Bold"/>
          <w:b/>
          <w:i w:val="0"/>
          <w:color w:val="000000"/>
          <w:sz w:val="31"/>
        </w:rPr>
        <w:t>1200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331"/>
        <w:gridCol w:w="2331"/>
        <w:gridCol w:w="2331"/>
        <w:gridCol w:w="2331"/>
        <w:gridCol w:w="2331"/>
        <w:gridCol w:w="2331"/>
        <w:gridCol w:w="2331"/>
      </w:tblGrid>
      <w:tr>
        <w:trPr>
          <w:trHeight w:hRule="exact" w:val="41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8" w:after="0"/>
              <w:ind w:left="0" w:right="170" w:firstLine="0"/>
              <w:jc w:val="right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1966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8" w:after="0"/>
              <w:ind w:left="0" w:right="0" w:firstLine="0"/>
              <w:jc w:val="center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1971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8" w:after="0"/>
              <w:ind w:left="0" w:right="0" w:firstLine="0"/>
              <w:jc w:val="center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1976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8" w:after="0"/>
              <w:ind w:left="0" w:right="0" w:firstLine="0"/>
              <w:jc w:val="center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1981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8" w:after="0"/>
              <w:ind w:left="0" w:right="0" w:firstLine="0"/>
              <w:jc w:val="center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1986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8" w:after="0"/>
              <w:ind w:left="0" w:right="0" w:firstLine="0"/>
              <w:jc w:val="center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1991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8" w:after="0"/>
              <w:ind w:left="190" w:right="0" w:firstLine="0"/>
              <w:jc w:val="left"/>
            </w:pPr>
            <w:r>
              <w:rPr>
                <w:rFonts w:ascii="Helvetica,Bold" w:hAnsi="Helvetica,Bold" w:eastAsia="Helvetica,Bold"/>
                <w:b/>
                <w:i w:val="0"/>
                <w:color w:val="000000"/>
                <w:sz w:val="31"/>
              </w:rPr>
              <w:t>1997</w:t>
            </w:r>
          </w:p>
        </w:tc>
      </w:tr>
    </w:tbl>
    <w:p>
      <w:pPr>
        <w:autoSpaceDN w:val="0"/>
        <w:autoSpaceDE w:val="0"/>
        <w:widowControl/>
        <w:spacing w:line="228" w:lineRule="auto" w:before="154" w:after="0"/>
        <w:ind w:left="7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Conclusion: YES: today’s computers can beat even the best human</w:t>
      </w:r>
    </w:p>
    <w:p>
      <w:pPr>
        <w:sectPr>
          <w:pgSz w:w="19200" w:h="10800"/>
          <w:pgMar w:top="46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Can Computers Talk?</w:t>
      </w:r>
    </w:p>
    <w:p>
      <w:pPr>
        <w:autoSpaceDN w:val="0"/>
        <w:tabs>
          <w:tab w:pos="2184" w:val="left"/>
          <w:tab w:pos="2904" w:val="left"/>
        </w:tabs>
        <w:autoSpaceDE w:val="0"/>
        <w:widowControl/>
        <w:spacing w:line="245" w:lineRule="auto" w:before="734" w:after="0"/>
        <w:ind w:left="1464" w:right="70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This is known as “speech synthesis”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translate text to phonetic form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e.g., “fictitious”  -&gt; fik-tish-es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use pronunciation rules to map phonemes to actual sound</w:t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e.g., “tish”  -&gt; sequence of basic audio sounds</w:t>
      </w:r>
    </w:p>
    <w:p>
      <w:pPr>
        <w:autoSpaceDN w:val="0"/>
        <w:tabs>
          <w:tab w:pos="2184" w:val="left"/>
          <w:tab w:pos="2904" w:val="left"/>
        </w:tabs>
        <w:autoSpaceDE w:val="0"/>
        <w:widowControl/>
        <w:spacing w:line="245" w:lineRule="auto" w:before="340" w:after="0"/>
        <w:ind w:left="1464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Difficulties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sounds made by this “lookup” approach sound unnatural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sounds are not independent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e.g., “act” and “action”: the system should recognize that the addition of the suffix "-ion" modifies the sound</w:t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modern systems (e.g., at AT&amp;T) can handle this pretty well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a harder problem is emphasis, emotion, etc.</w:t>
      </w:r>
    </w:p>
    <w:p>
      <w:pPr>
        <w:autoSpaceDN w:val="0"/>
        <w:autoSpaceDE w:val="0"/>
        <w:widowControl/>
        <w:spacing w:line="245" w:lineRule="auto" w:before="0" w:after="0"/>
        <w:ind w:left="2880" w:right="1008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humans understand what they are saying</w:t>
      </w:r>
      <w:r>
        <w:br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machines don’t: so, they sound unnatural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340" w:after="0"/>
        <w:ind w:left="1464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Conclusion: NO, for complete sentences, but YES for individual words</w:t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However, there are many serious improvements done recently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Can Computers Recognize Speech?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762" w:after="0"/>
        <w:ind w:left="1464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Calibri" w:hAnsi="Calibri" w:eastAsia="Calibri"/>
          <w:b w:val="0"/>
          <w:i w:val="0"/>
          <w:color w:val="000000"/>
          <w:sz w:val="56"/>
        </w:rPr>
        <w:t xml:space="preserve"> Speech Recognition: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mapping sounds from a microphone into a list of words.</w:t>
      </w:r>
    </w:p>
    <w:p>
      <w:pPr>
        <w:autoSpaceDN w:val="0"/>
        <w:autoSpaceDE w:val="0"/>
        <w:widowControl/>
        <w:spacing w:line="245" w:lineRule="auto" w:before="4" w:after="0"/>
        <w:ind w:left="218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Hard problem: noise, more than one person talking, speech variability,.. </w:t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Even if the system recognize each word, it may not understand its meaning. </w:t>
      </w:r>
    </w:p>
    <w:p>
      <w:pPr>
        <w:autoSpaceDN w:val="0"/>
        <w:tabs>
          <w:tab w:pos="2184" w:val="left"/>
          <w:tab w:pos="2904" w:val="left"/>
          <w:tab w:pos="3264" w:val="left"/>
        </w:tabs>
        <w:autoSpaceDE w:val="0"/>
        <w:widowControl/>
        <w:spacing w:line="245" w:lineRule="auto" w:before="578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Calibri" w:hAnsi="Calibri" w:eastAsia="Calibri"/>
          <w:b w:val="0"/>
          <w:i w:val="0"/>
          <w:color w:val="000000"/>
          <w:sz w:val="56"/>
        </w:rPr>
        <w:t xml:space="preserve">  Recognizing single words from a small vocabulary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systems can do this with high accuracy (order of 99%)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e.g., directory inquiries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limited vocabulary (area codes, city names)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computer tries to recognize you first, if unsuccessful hands you over to a human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40"/>
        </w:rPr>
        <w:t>operator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saves millions of dollars a year for the phone companies 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Recognizing human speech (ctd.)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724" w:after="0"/>
        <w:ind w:left="1464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Calibri" w:hAnsi="Calibri" w:eastAsia="Calibri"/>
          <w:b w:val="0"/>
          <w:i w:val="0"/>
          <w:color w:val="000000"/>
          <w:sz w:val="52"/>
        </w:rPr>
        <w:t>Recognizing normal speech is much more difficult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speech is continuous: where are the boundaries between words?</w:t>
      </w:r>
    </w:p>
    <w:p>
      <w:pPr>
        <w:autoSpaceDN w:val="0"/>
        <w:tabs>
          <w:tab w:pos="2904" w:val="left"/>
        </w:tabs>
        <w:autoSpaceDE w:val="0"/>
        <w:widowControl/>
        <w:spacing w:line="245" w:lineRule="auto" w:before="0" w:after="0"/>
        <w:ind w:left="2184" w:right="70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e.g., “John’s car has a flat tire”</w:t>
      </w:r>
      <w:r>
        <w:br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large vocabularies</w:t>
      </w:r>
      <w:r>
        <w:br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can be many tens of thousands of possible words</w:t>
      </w:r>
      <w:r>
        <w:br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 xml:space="preserve">we can use </w:t>
      </w:r>
      <w:r>
        <w:rPr>
          <w:rFonts w:ascii="Calibri" w:hAnsi="Calibri" w:eastAsia="Calibri"/>
          <w:b/>
          <w:i w:val="0"/>
          <w:color w:val="000000"/>
          <w:sz w:val="38"/>
        </w:rPr>
        <w:t xml:space="preserve">context </w:t>
      </w:r>
      <w:r>
        <w:rPr>
          <w:rFonts w:ascii="Calibri" w:hAnsi="Calibri" w:eastAsia="Calibri"/>
          <w:b w:val="0"/>
          <w:i w:val="0"/>
          <w:color w:val="000000"/>
          <w:sz w:val="38"/>
        </w:rPr>
        <w:t>to help figure out what someone said</w:t>
      </w:r>
    </w:p>
    <w:p>
      <w:pPr>
        <w:autoSpaceDN w:val="0"/>
        <w:tabs>
          <w:tab w:pos="3624" w:val="left"/>
          <w:tab w:pos="4294" w:val="left"/>
        </w:tabs>
        <w:autoSpaceDE w:val="0"/>
        <w:widowControl/>
        <w:spacing w:line="245" w:lineRule="auto" w:before="0" w:after="0"/>
        <w:ind w:left="2184" w:right="70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try telling a waiter in a restaurant: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34"/>
        </w:rPr>
        <w:t xml:space="preserve"> “I would like some dream and sugar in my coffee” </w:t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background noise, other speakers, accents, colds, etc.</w:t>
      </w:r>
    </w:p>
    <w:p>
      <w:pPr>
        <w:autoSpaceDN w:val="0"/>
        <w:autoSpaceDE w:val="0"/>
        <w:widowControl/>
        <w:spacing w:line="226" w:lineRule="auto" w:before="0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on normal speech, modern systems are only about 60% accurate</w:t>
      </w:r>
    </w:p>
    <w:p>
      <w:pPr>
        <w:autoSpaceDN w:val="0"/>
        <w:tabs>
          <w:tab w:pos="1824" w:val="left"/>
          <w:tab w:pos="2184" w:val="left"/>
        </w:tabs>
        <w:autoSpaceDE w:val="0"/>
        <w:widowControl/>
        <w:spacing w:line="245" w:lineRule="auto" w:before="408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Calibri" w:hAnsi="Calibri" w:eastAsia="Calibri"/>
          <w:b w:val="0"/>
          <w:i w:val="0"/>
          <w:color w:val="000000"/>
          <w:sz w:val="52"/>
        </w:rPr>
        <w:t xml:space="preserve">Conclusion: NO, normal speech is too complex to accurately recognize, but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52"/>
        </w:rPr>
        <w:t>YES for restricted problems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(e.g., recent software for PC use by IBM, Dragon systems, etc.)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1332230</wp:posOffset>
            </wp:positionH>
            <wp:positionV relativeFrom="page">
              <wp:posOffset>1026160</wp:posOffset>
            </wp:positionV>
            <wp:extent cx="9003030" cy="315550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03030" cy="31555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3581400</wp:posOffset>
            </wp:positionV>
            <wp:extent cx="88900" cy="9017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0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38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64"/>
        </w:rPr>
        <w:t>Typical speech recognition system</w:t>
      </w:r>
    </w:p>
    <w:p>
      <w:pPr>
        <w:autoSpaceDN w:val="0"/>
        <w:autoSpaceDE w:val="0"/>
        <w:widowControl/>
        <w:spacing w:line="240" w:lineRule="auto" w:before="5470" w:after="0"/>
        <w:ind w:left="2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75890" cy="2400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9200" w:h="10800"/>
          <w:pgMar w:top="442" w:right="1440" w:bottom="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Can Computers Understand Speech?</w:t>
      </w:r>
    </w:p>
    <w:p>
      <w:pPr>
        <w:autoSpaceDN w:val="0"/>
        <w:tabs>
          <w:tab w:pos="2184" w:val="left"/>
          <w:tab w:pos="2904" w:val="left"/>
        </w:tabs>
        <w:autoSpaceDE w:val="0"/>
        <w:widowControl/>
        <w:spacing w:line="245" w:lineRule="auto" w:before="762" w:after="0"/>
        <w:ind w:left="1464" w:right="77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Calibri" w:hAnsi="Calibri" w:eastAsia="Calibri"/>
          <w:b w:val="0"/>
          <w:i w:val="0"/>
          <w:color w:val="000000"/>
          <w:sz w:val="56"/>
        </w:rPr>
        <w:t xml:space="preserve"> Understanding is different to recognition:</w:t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“Time flies like an arrow”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assume the computer can recognize all the words</w:t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but how could it understand it?</w:t>
      </w:r>
    </w:p>
    <w:p>
      <w:pPr>
        <w:autoSpaceDN w:val="0"/>
        <w:autoSpaceDE w:val="0"/>
        <w:widowControl/>
        <w:spacing w:line="245" w:lineRule="auto" w:before="30" w:after="0"/>
        <w:ind w:left="3624" w:right="97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 w:val="0"/>
          <w:i w:val="0"/>
          <w:color w:val="000000"/>
          <w:sz w:val="36"/>
        </w:rPr>
        <w:t>1. time passes quickly like an arrow?</w:t>
      </w:r>
      <w:r>
        <w:br/>
      </w: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 w:val="0"/>
          <w:i w:val="0"/>
          <w:color w:val="000000"/>
          <w:sz w:val="36"/>
        </w:rPr>
        <w:t>2. time flies the way an arrow flies</w:t>
      </w:r>
    </w:p>
    <w:p>
      <w:pPr>
        <w:autoSpaceDN w:val="0"/>
        <w:tabs>
          <w:tab w:pos="3624" w:val="left"/>
        </w:tabs>
        <w:autoSpaceDE w:val="0"/>
        <w:widowControl/>
        <w:spacing w:line="245" w:lineRule="auto" w:before="32" w:after="0"/>
        <w:ind w:left="2904" w:right="5616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 w:val="0"/>
          <w:i w:val="0"/>
          <w:color w:val="000000"/>
          <w:sz w:val="36"/>
        </w:rPr>
        <w:t>3. only time that flies is like an arrow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only 1. makes sense, but how could a computer figure this out?</w:t>
      </w:r>
    </w:p>
    <w:p>
      <w:pPr>
        <w:autoSpaceDN w:val="0"/>
        <w:tabs>
          <w:tab w:pos="3624" w:val="left"/>
        </w:tabs>
        <w:autoSpaceDE w:val="0"/>
        <w:widowControl/>
        <w:spacing w:line="245" w:lineRule="auto" w:before="28" w:after="0"/>
        <w:ind w:left="2184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>•</w:t>
      </w:r>
      <w:r>
        <w:rPr>
          <w:rFonts w:ascii="Calibri" w:hAnsi="Calibri" w:eastAsia="Calibri"/>
          <w:b w:val="0"/>
          <w:i w:val="0"/>
          <w:color w:val="000000"/>
          <w:sz w:val="36"/>
        </w:rPr>
        <w:t>clearly humans use a  lot of implicit commonsense knowledge in communication</w:t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Many other examples: “give me a hand”, “put yourself in my shoes”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90" w:after="0"/>
        <w:ind w:left="1464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Calibri" w:hAnsi="Calibri" w:eastAsia="Calibri"/>
          <w:b w:val="0"/>
          <w:i w:val="0"/>
          <w:color w:val="000000"/>
          <w:sz w:val="56"/>
        </w:rPr>
        <w:t xml:space="preserve"> Conclusion: Partially  yes, some of what we say is beyond the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56"/>
        </w:rPr>
        <w:t xml:space="preserve">capabilities of a computer to understand. </w:t>
      </w:r>
    </w:p>
    <w:p>
      <w:pPr>
        <w:autoSpaceDN w:val="0"/>
        <w:autoSpaceDE w:val="0"/>
        <w:widowControl/>
        <w:spacing w:line="228" w:lineRule="auto" w:before="8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However, modern chatbots, like chatgpt 4, are somewhat good at this 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308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Can Computers Learn and Adapt 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8160"/>
        <w:gridCol w:w="8160"/>
      </w:tblGrid>
      <w:tr>
        <w:trPr>
          <w:trHeight w:hRule="exact" w:val="4006"/>
        </w:trPr>
        <w:tc>
          <w:tcPr>
            <w:tcW w:type="dxa" w:w="1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4" w:after="0"/>
              <w:ind w:left="1464" w:right="0" w:hanging="72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56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56"/>
              </w:rPr>
              <w:t xml:space="preserve"> Learning and Adaptation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48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8"/>
              </w:rPr>
              <w:t>consider a computer learning to drive on the freeway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48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8"/>
              </w:rPr>
              <w:t>we could code lots of rules about what to do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48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8"/>
              </w:rPr>
              <w:t>and/or we could have it learn from experience</w:t>
            </w:r>
          </w:p>
          <w:p>
            <w:pPr>
              <w:autoSpaceDN w:val="0"/>
              <w:autoSpaceDE w:val="0"/>
              <w:widowControl/>
              <w:spacing w:line="354" w:lineRule="exact" w:before="342" w:after="0"/>
              <w:ind w:left="0" w:right="1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>Darpa’s Grand Challenge. Stanford’s “</w:t>
            </w:r>
            <w:r>
              <w:rPr>
                <w:u w:val="single" w:color="0462c1"/>
                <w:rFonts w:ascii="TimesNewRomanPSMT" w:hAnsi="TimesNewRomanPSMT" w:eastAsia="TimesNewRomanPSMT"/>
                <w:b w:val="0"/>
                <w:i w:val="0"/>
                <w:color w:val="0563C1"/>
                <w:sz w:val="32"/>
              </w:rPr>
              <w:hyperlink r:id="rId26" w:history="1">
                <w:r>
                  <w:rPr>
                    <w:rStyle w:val="Hyperlink"/>
                  </w:rPr>
                  <w:t>Stanley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” drove </w:t>
            </w:r>
          </w:p>
          <w:p>
            <w:pPr>
              <w:autoSpaceDN w:val="0"/>
              <w:autoSpaceDE w:val="0"/>
              <w:widowControl/>
              <w:spacing w:line="354" w:lineRule="exact" w:before="30" w:after="0"/>
              <w:ind w:left="0" w:right="14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150 miles without supervision in the Mojave desert 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02050" cy="24676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050" cy="2467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2544" w:val="left"/>
        </w:tabs>
        <w:autoSpaceDE w:val="0"/>
        <w:widowControl/>
        <w:spacing w:line="245" w:lineRule="auto" w:before="352" w:after="0"/>
        <w:ind w:left="218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machine learning </w:t>
      </w: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allows computers to learn to do things without explicit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48"/>
        </w:rPr>
        <w:t>programming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654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Calibri" w:hAnsi="Calibri" w:eastAsia="Calibri"/>
          <w:b w:val="0"/>
          <w:i w:val="0"/>
          <w:color w:val="000000"/>
          <w:sz w:val="56"/>
        </w:rPr>
        <w:t xml:space="preserve"> Conclusion: YES, computers can learn and adapt, when presented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56"/>
        </w:rPr>
        <w:t>with information in the appropriate way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Can Computers “see”?</w:t>
      </w:r>
    </w:p>
    <w:p>
      <w:pPr>
        <w:autoSpaceDN w:val="0"/>
        <w:autoSpaceDE w:val="0"/>
        <w:widowControl/>
        <w:spacing w:line="228" w:lineRule="auto" w:before="754" w:after="0"/>
        <w:ind w:left="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Recognition v. Understanding (like Speech)</w:t>
      </w:r>
    </w:p>
    <w:p>
      <w:pPr>
        <w:autoSpaceDN w:val="0"/>
        <w:autoSpaceDE w:val="0"/>
        <w:widowControl/>
        <w:spacing w:line="228" w:lineRule="auto" w:before="0" w:after="0"/>
        <w:ind w:left="7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Recognition and Understanding of Objects in a scene</w:t>
      </w:r>
    </w:p>
    <w:p>
      <w:pPr>
        <w:autoSpaceDN w:val="0"/>
        <w:tabs>
          <w:tab w:pos="1824" w:val="left"/>
        </w:tabs>
        <w:autoSpaceDE w:val="0"/>
        <w:widowControl/>
        <w:spacing w:line="228" w:lineRule="auto" w:before="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>look around this room</w:t>
      </w:r>
    </w:p>
    <w:p>
      <w:pPr>
        <w:autoSpaceDN w:val="0"/>
        <w:tabs>
          <w:tab w:pos="1824" w:val="left"/>
        </w:tabs>
        <w:autoSpaceDE w:val="0"/>
        <w:widowControl/>
        <w:spacing w:line="228" w:lineRule="auto" w:before="1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>you can effortlessly recognize objects</w:t>
      </w:r>
    </w:p>
    <w:p>
      <w:pPr>
        <w:autoSpaceDN w:val="0"/>
        <w:tabs>
          <w:tab w:pos="1824" w:val="left"/>
        </w:tabs>
        <w:autoSpaceDE w:val="0"/>
        <w:widowControl/>
        <w:spacing w:line="226" w:lineRule="auto" w:before="10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human brain can map 2d visual image to 3d “map” </w:t>
      </w:r>
    </w:p>
    <w:p>
      <w:pPr>
        <w:autoSpaceDN w:val="0"/>
        <w:autoSpaceDE w:val="0"/>
        <w:widowControl/>
        <w:spacing w:line="226" w:lineRule="auto" w:before="314" w:after="758"/>
        <w:ind w:left="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Why is visual recognition a hard problem?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3264"/>
        <w:gridCol w:w="3264"/>
        <w:gridCol w:w="3264"/>
        <w:gridCol w:w="3264"/>
        <w:gridCol w:w="3264"/>
      </w:tblGrid>
      <w:tr>
        <w:trPr>
          <w:trHeight w:hRule="exact" w:val="195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0" w:right="3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82600" cy="6223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622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0" w:after="0"/>
              <w:ind w:left="0" w:right="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17500" cy="254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2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8000" cy="3175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84200" cy="558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5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36700" cy="10795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107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26" w:lineRule="auto" w:before="52" w:after="0"/>
        <w:ind w:left="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Conclusion: mostly NO: computers can only “see” certain types of objects under limited </w:t>
      </w:r>
    </w:p>
    <w:p>
      <w:pPr>
        <w:autoSpaceDN w:val="0"/>
        <w:autoSpaceDE w:val="0"/>
        <w:widowControl/>
        <w:spacing w:line="197" w:lineRule="auto" w:before="0" w:after="0"/>
        <w:ind w:left="3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40"/>
        </w:rPr>
        <w:t>circumstances: but YES for certain constrained problems (e.g., face and palmprint recognition)</w:t>
      </w:r>
    </w:p>
    <w:p>
      <w:pPr>
        <w:sectPr>
          <w:pgSz w:w="19200" w:h="10800"/>
          <w:pgMar w:top="600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864" w:after="0"/>
        <w:ind w:left="0" w:right="51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48"/>
        </w:rPr>
        <w:t>Diagram for a Palm print recognition system</w:t>
      </w:r>
    </w:p>
    <w:p>
      <w:pPr>
        <w:autoSpaceDN w:val="0"/>
        <w:autoSpaceDE w:val="0"/>
        <w:widowControl/>
        <w:spacing w:line="240" w:lineRule="auto" w:before="752" w:after="0"/>
        <w:ind w:left="11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373360" cy="54140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373360" cy="541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8160"/>
        <w:gridCol w:w="8160"/>
      </w:tblGrid>
      <w:tr>
        <w:trPr>
          <w:trHeight w:hRule="exact" w:val="10034"/>
        </w:trPr>
        <w:tc>
          <w:tcPr>
            <w:tcW w:type="dxa" w:w="10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77610" cy="429514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7610" cy="4295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866" w:after="0"/>
              <w:ind w:left="616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0"/>
              </w:rPr>
              <w:t xml:space="preserve">In the computer vision community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0"/>
              </w:rPr>
              <w:t xml:space="preserve">research compete to improve recognition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0"/>
              </w:rPr>
              <w:t>performance on standard datasets</w:t>
            </w:r>
          </w:p>
          <w:p>
            <w:pPr>
              <w:autoSpaceDN w:val="0"/>
              <w:autoSpaceDE w:val="0"/>
              <w:widowControl/>
              <w:spacing w:line="240" w:lineRule="auto" w:before="11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10480" cy="416051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480" cy="4160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Can Computers plan and make decisions?</w:t>
      </w:r>
    </w:p>
    <w:p>
      <w:pPr>
        <w:autoSpaceDN w:val="0"/>
        <w:autoSpaceDE w:val="0"/>
        <w:widowControl/>
        <w:spacing w:line="245" w:lineRule="auto" w:before="754" w:after="4"/>
        <w:ind w:left="2184" w:right="8640" w:hanging="72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Intelligence</w:t>
      </w:r>
      <w:r>
        <w:br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involves solving problems and making decisions and plans</w:t>
      </w:r>
      <w:r>
        <w:br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e.g., you want to visit your cousin in Aqaba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8160"/>
        <w:gridCol w:w="8160"/>
      </w:tblGrid>
      <w:tr>
        <w:trPr>
          <w:trHeight w:hRule="exact" w:val="1058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464" w:right="1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•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•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•</w:t>
            </w:r>
          </w:p>
        </w:tc>
        <w:tc>
          <w:tcPr>
            <w:tcW w:type="dxa" w:w="1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48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you need to decide on dates, flights, buses, cars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you need to get to the airport, bus station, etc.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>involves a sequence of decisions, plans, and actions</w:t>
            </w:r>
          </w:p>
        </w:tc>
      </w:tr>
    </w:tbl>
    <w:p>
      <w:pPr>
        <w:autoSpaceDN w:val="0"/>
        <w:tabs>
          <w:tab w:pos="2184" w:val="left"/>
        </w:tabs>
        <w:autoSpaceDE w:val="0"/>
        <w:widowControl/>
        <w:spacing w:line="245" w:lineRule="auto" w:before="254" w:after="6"/>
        <w:ind w:left="1464" w:right="126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What makes planning hard?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the world is not predictable: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5440"/>
        <w:gridCol w:w="5440"/>
        <w:gridCol w:w="5440"/>
      </w:tblGrid>
      <w:tr>
        <w:trPr>
          <w:trHeight w:hRule="exact" w:val="322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•</w:t>
            </w:r>
          </w:p>
        </w:tc>
        <w:tc>
          <w:tcPr>
            <w:tcW w:type="dxa" w:w="12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>your flight is canceled, the rented car broke down, etc.</w:t>
            </w:r>
          </w:p>
        </w:tc>
      </w:tr>
      <w:tr>
        <w:trPr>
          <w:trHeight w:hRule="exact" w:val="340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•</w:t>
            </w:r>
          </w:p>
        </w:tc>
        <w:tc>
          <w:tcPr>
            <w:tcW w:type="dxa" w:w="12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>there is a potentially huge number of details</w:t>
            </w:r>
          </w:p>
        </w:tc>
      </w:tr>
      <w:tr>
        <w:trPr>
          <w:trHeight w:hRule="exact" w:val="340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•</w:t>
            </w:r>
          </w:p>
        </w:tc>
        <w:tc>
          <w:tcPr>
            <w:tcW w:type="dxa" w:w="12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>do you consider all flights? all dates?</w:t>
            </w:r>
          </w:p>
        </w:tc>
      </w:tr>
      <w:tr>
        <w:trPr>
          <w:trHeight w:hRule="exact" w:val="300"/>
        </w:trPr>
        <w:tc>
          <w:tcPr>
            <w:tcW w:type="dxa" w:w="2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6"/>
              </w:rPr>
              <w:t>•</w:t>
            </w:r>
          </w:p>
        </w:tc>
        <w:tc>
          <w:tcPr>
            <w:tcW w:type="dxa" w:w="1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6"/>
              </w:rPr>
              <w:t>no: commonsense constrains your solutions.</w:t>
            </w:r>
          </w:p>
        </w:tc>
      </w:tr>
      <w:tr>
        <w:trPr>
          <w:trHeight w:hRule="exact" w:val="462"/>
        </w:trPr>
        <w:tc>
          <w:tcPr>
            <w:tcW w:type="dxa" w:w="14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1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4"/>
              </w:rPr>
              <w:t xml:space="preserve"> AI systems are only successful in constrained planning problems</w:t>
            </w:r>
          </w:p>
        </w:tc>
      </w:tr>
    </w:tbl>
    <w:p>
      <w:pPr>
        <w:autoSpaceDN w:val="0"/>
        <w:tabs>
          <w:tab w:pos="1824" w:val="left"/>
          <w:tab w:pos="2184" w:val="left"/>
        </w:tabs>
        <w:autoSpaceDE w:val="0"/>
        <w:widowControl/>
        <w:spacing w:line="245" w:lineRule="auto" w:before="300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Conclusion: NO, real-world planning and decision-making is still beyond the capabilities of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modern computers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exception: very well-defined, constrained problems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Intelligent Systems in Your Everyday Life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754" w:after="0"/>
        <w:ind w:left="1464" w:right="97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Post Office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automatic address recognition and sorting of mail</w:t>
      </w:r>
    </w:p>
    <w:p>
      <w:pPr>
        <w:autoSpaceDN w:val="0"/>
        <w:autoSpaceDE w:val="0"/>
        <w:widowControl/>
        <w:spacing w:line="245" w:lineRule="auto" w:before="74" w:after="0"/>
        <w:ind w:left="2184" w:right="8208" w:hanging="72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Banks</w:t>
      </w:r>
      <w:r>
        <w:br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automatic check readers, signature verification systems</w:t>
      </w:r>
      <w:r>
        <w:br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automated loan application classification (give loan or don't)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76" w:after="0"/>
        <w:ind w:left="1464" w:right="96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Telephone Companies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automatic voice recognition for directory inquiries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74" w:after="0"/>
        <w:ind w:left="1464" w:right="128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Credit Card Companies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automated fraud detection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74" w:after="0"/>
        <w:ind w:left="1464" w:right="100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Computer Companies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automated diagnosis for help-desk applications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74" w:after="0"/>
        <w:ind w:left="1464" w:right="132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Netflix: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movie recommendation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76" w:after="0"/>
        <w:ind w:left="1464" w:right="139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Google: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>•</w:t>
      </w:r>
      <w:r>
        <w:rPr>
          <w:rFonts w:ascii="Calibri" w:hAnsi="Calibri" w:eastAsia="Calibri"/>
          <w:b w:val="0"/>
          <w:i w:val="0"/>
          <w:color w:val="000000"/>
          <w:sz w:val="34"/>
        </w:rPr>
        <w:t>Search Technology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AI Applications: Consumer Marketing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734" w:after="0"/>
        <w:ind w:left="1464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Have you ever used any kind of credit/ATM/store card while shopping?</w:t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if so, you have very likely been “input” to an AI algorithm</w:t>
      </w:r>
    </w:p>
    <w:p>
      <w:pPr>
        <w:autoSpaceDN w:val="0"/>
        <w:autoSpaceDE w:val="0"/>
        <w:widowControl/>
        <w:spacing w:line="228" w:lineRule="auto" w:before="50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All of this information is recorded digitally</w:t>
      </w:r>
    </w:p>
    <w:p>
      <w:pPr>
        <w:autoSpaceDN w:val="0"/>
        <w:tabs>
          <w:tab w:pos="2184" w:val="left"/>
          <w:tab w:pos="2544" w:val="left"/>
        </w:tabs>
        <w:autoSpaceDE w:val="0"/>
        <w:widowControl/>
        <w:spacing w:line="245" w:lineRule="auto" w:before="48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Companies like Nielsen gather this information weekly and search for patterns</w:t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general changes in consumer behavior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tracking responses to new products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identifying customer segments: targeted marketing, e.g., they find out that consumers with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40"/>
        </w:rPr>
        <w:t>sport cars who buy textbooks respond well to offers of new credit cards.</w:t>
      </w:r>
    </w:p>
    <w:p>
      <w:pPr>
        <w:autoSpaceDN w:val="0"/>
        <w:autoSpaceDE w:val="0"/>
        <w:widowControl/>
        <w:spacing w:line="228" w:lineRule="auto" w:before="0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Currently a very hot area in marketing</w:t>
      </w:r>
    </w:p>
    <w:p>
      <w:pPr>
        <w:autoSpaceDN w:val="0"/>
        <w:autoSpaceDE w:val="0"/>
        <w:widowControl/>
        <w:spacing w:line="228" w:lineRule="auto" w:before="38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How do they do this?</w:t>
      </w:r>
    </w:p>
    <w:p>
      <w:pPr>
        <w:autoSpaceDN w:val="0"/>
        <w:autoSpaceDE w:val="0"/>
        <w:widowControl/>
        <w:spacing w:line="245" w:lineRule="auto" w:before="0" w:after="0"/>
        <w:ind w:left="2184" w:right="82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Algorithms (“data mining”) search data for patterns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based on mathematical theories of learning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completely impractical to do manually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AI Applications: Identification Technologies</w:t>
      </w:r>
    </w:p>
    <w:p>
      <w:pPr>
        <w:autoSpaceDN w:val="0"/>
        <w:tabs>
          <w:tab w:pos="2184" w:val="left"/>
          <w:tab w:pos="2904" w:val="left"/>
        </w:tabs>
        <w:autoSpaceDE w:val="0"/>
        <w:widowControl/>
        <w:spacing w:line="245" w:lineRule="auto" w:before="768" w:after="0"/>
        <w:ind w:left="1464" w:right="80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Calibri" w:hAnsi="Calibri" w:eastAsia="Calibri"/>
          <w:b w:val="0"/>
          <w:i w:val="0"/>
          <w:color w:val="000000"/>
          <w:sz w:val="52"/>
        </w:rPr>
        <w:t xml:space="preserve">ID cards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e.g., ATM cards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can be an annoying and security risk: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cards can be lost, stolen, passwords forgotten, etc.</w:t>
      </w:r>
    </w:p>
    <w:p>
      <w:pPr>
        <w:autoSpaceDN w:val="0"/>
        <w:tabs>
          <w:tab w:pos="2184" w:val="left"/>
          <w:tab w:pos="2904" w:val="left"/>
        </w:tabs>
        <w:autoSpaceDE w:val="0"/>
        <w:widowControl/>
        <w:spacing w:line="245" w:lineRule="auto" w:before="564" w:after="0"/>
        <w:ind w:left="1464" w:right="63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Calibri" w:hAnsi="Calibri" w:eastAsia="Calibri"/>
          <w:b w:val="0"/>
          <w:i w:val="0"/>
          <w:color w:val="000000"/>
          <w:sz w:val="52"/>
        </w:rPr>
        <w:t>Biometric Identification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walk up to a locked door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camera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fingerprint device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microphone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iris scan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computer uses your biometric signature for identification</w:t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face, eyes, fingerprints, voice pattern, iris pattern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1752600</wp:posOffset>
            </wp:positionV>
            <wp:extent cx="7734300" cy="21717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217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556"/>
        <w:ind w:left="2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AI Applications: Predicting the Stock Market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8160"/>
        <w:gridCol w:w="8160"/>
      </w:tblGrid>
      <w:tr>
        <w:trPr>
          <w:trHeight w:hRule="exact" w:val="950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26" w:after="0"/>
              <w:ind w:left="1320" w:right="48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6"/>
              </w:rPr>
              <w:t xml:space="preserve">Value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6"/>
              </w:rPr>
              <w:t>the Stock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198" w:after="0"/>
              <w:ind w:left="0" w:right="10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6"/>
              </w:rPr>
              <w:t>?</w:t>
            </w:r>
          </w:p>
        </w:tc>
      </w:tr>
    </w:tbl>
    <w:p>
      <w:pPr>
        <w:autoSpaceDN w:val="0"/>
        <w:autoSpaceDE w:val="0"/>
        <w:widowControl/>
        <w:spacing w:line="398" w:lineRule="exact" w:before="1168" w:after="0"/>
        <w:ind w:left="0" w:right="21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>?</w:t>
      </w:r>
    </w:p>
    <w:p>
      <w:pPr>
        <w:autoSpaceDN w:val="0"/>
        <w:tabs>
          <w:tab w:pos="7200" w:val="left"/>
        </w:tabs>
        <w:autoSpaceDE w:val="0"/>
        <w:widowControl/>
        <w:spacing w:line="600" w:lineRule="exact" w:before="1220" w:after="0"/>
        <w:ind w:left="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Calibri" w:hAnsi="Calibri" w:eastAsia="Calibri"/>
          <w:b w:val="0"/>
          <w:i w:val="0"/>
          <w:color w:val="000000"/>
          <w:sz w:val="52"/>
        </w:rPr>
        <w:t xml:space="preserve">The Prediction Problem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>time in days</w:t>
      </w:r>
    </w:p>
    <w:p>
      <w:pPr>
        <w:autoSpaceDN w:val="0"/>
        <w:autoSpaceDE w:val="0"/>
        <w:widowControl/>
        <w:spacing w:line="245" w:lineRule="auto" w:before="68" w:after="0"/>
        <w:ind w:left="744" w:right="92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given the past, predict the future</w:t>
      </w:r>
      <w:r>
        <w:br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very difficult problem!</w:t>
      </w:r>
    </w:p>
    <w:p>
      <w:pPr>
        <w:autoSpaceDN w:val="0"/>
        <w:tabs>
          <w:tab w:pos="1104" w:val="left"/>
          <w:tab w:pos="1464" w:val="left"/>
          <w:tab w:pos="1824" w:val="left"/>
        </w:tabs>
        <w:autoSpaceDE w:val="0"/>
        <w:widowControl/>
        <w:spacing w:line="245" w:lineRule="auto" w:before="68" w:after="0"/>
        <w:ind w:left="744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we can use learning algorithms to learn a predictive model from historical data</w:t>
      </w:r>
      <w:r>
        <w:tab/>
      </w:r>
      <w:r>
        <w:rPr>
          <w:rFonts w:ascii="Arial" w:hAnsi="Arial" w:eastAsia="Arial"/>
          <w:b w:val="0"/>
          <w:i w:val="0"/>
          <w:color w:val="000000"/>
          <w:sz w:val="26"/>
        </w:rPr>
        <w:t>•</w:t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prob(increase at day t+1 | values at day t, t-1,t-2....,t-k)</w:t>
      </w:r>
      <w:r>
        <w:br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 xml:space="preserve">such models are routinely used by banks and financial traders to manage e-wallets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44"/>
        </w:rPr>
        <w:t>worth millions of dollars</w:t>
      </w:r>
    </w:p>
    <w:p>
      <w:pPr>
        <w:sectPr>
          <w:pgSz w:w="19200" w:h="10800"/>
          <w:pgMar w:top="600" w:right="1440" w:bottom="3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AI-Applications: Machine Translation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136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 xml:space="preserve">Language problems in international business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 xml:space="preserve">e.g., at a meeting of Japanese, Korean, Vietnamese and Swedish investors, no common language. </w:t>
      </w:r>
    </w:p>
    <w:p>
      <w:pPr>
        <w:autoSpaceDN w:val="0"/>
        <w:autoSpaceDE w:val="0"/>
        <w:widowControl/>
        <w:spacing w:line="245" w:lineRule="auto" w:before="0" w:after="0"/>
        <w:ind w:left="2184" w:right="6048" w:firstLine="360"/>
        <w:jc w:val="left"/>
      </w:pPr>
      <w:r>
        <w:rPr>
          <w:rFonts w:ascii="Calibri" w:hAnsi="Calibri" w:eastAsia="Calibri"/>
          <w:b w:val="0"/>
          <w:i w:val="0"/>
          <w:color w:val="000000"/>
          <w:sz w:val="38"/>
        </w:rPr>
        <w:t>Or imagine you are shipping your software manuals to 127 countries</w:t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solution; hire translators to translate (expensive)</w:t>
      </w:r>
      <w:r>
        <w:br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would be much cheaper if a machine could do this!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384" w:after="0"/>
        <w:ind w:left="1464" w:right="109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 xml:space="preserve">How hard is automated translation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very difficult!</w:t>
      </w:r>
    </w:p>
    <w:p>
      <w:pPr>
        <w:autoSpaceDN w:val="0"/>
        <w:autoSpaceDE w:val="0"/>
        <w:widowControl/>
        <w:spacing w:line="228" w:lineRule="auto" w:before="0" w:after="4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e.g., English to Russian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8160"/>
        <w:gridCol w:w="8160"/>
      </w:tblGrid>
      <w:tr>
        <w:trPr>
          <w:trHeight w:hRule="exact" w:val="33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•</w:t>
            </w:r>
          </w:p>
        </w:tc>
        <w:tc>
          <w:tcPr>
            <w:tcW w:type="dxa" w:w="1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>“The spirit is willing, but the flesh is weak” (English)</w:t>
            </w:r>
          </w:p>
        </w:tc>
      </w:tr>
      <w:tr>
        <w:trPr>
          <w:trHeight w:hRule="exact" w:val="32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•</w:t>
            </w:r>
          </w:p>
        </w:tc>
        <w:tc>
          <w:tcPr>
            <w:tcW w:type="dxa" w:w="1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>“the vodka is good, but the meat is rotten” (Russian)</w:t>
            </w:r>
          </w:p>
        </w:tc>
      </w:tr>
      <w:tr>
        <w:trPr>
          <w:trHeight w:hRule="exact" w:val="470"/>
        </w:trPr>
        <w:tc>
          <w:tcPr>
            <w:tcW w:type="dxa" w:w="14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1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8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8"/>
              </w:rPr>
              <w:t>not only must the words be translated, but their meaning also!</w:t>
            </w:r>
          </w:p>
        </w:tc>
      </w:tr>
    </w:tbl>
    <w:p>
      <w:pPr>
        <w:autoSpaceDN w:val="0"/>
        <w:autoSpaceDE w:val="0"/>
        <w:widowControl/>
        <w:spacing w:line="226" w:lineRule="auto" w:before="34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Calibri" w:hAnsi="Calibri" w:eastAsia="Calibri"/>
          <w:b w:val="0"/>
          <w:i w:val="0"/>
          <w:color w:val="000000"/>
          <w:sz w:val="44"/>
        </w:rPr>
        <w:t>Nonetheless....</w:t>
      </w:r>
    </w:p>
    <w:p>
      <w:pPr>
        <w:autoSpaceDN w:val="0"/>
        <w:tabs>
          <w:tab w:pos="2544" w:val="left"/>
        </w:tabs>
        <w:autoSpaceDE w:val="0"/>
        <w:widowControl/>
        <w:spacing w:line="245" w:lineRule="auto" w:before="0" w:after="0"/>
        <w:ind w:left="218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 xml:space="preserve">commercial systems can do a lot of the work very well (e.g., restricted vocabularies in software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38"/>
        </w:rPr>
        <w:t>documentation)</w:t>
      </w:r>
      <w:r>
        <w:br/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algorithms which combine dictionaries, grammar models, etc.</w:t>
      </w:r>
    </w:p>
    <w:p>
      <w:pPr>
        <w:autoSpaceDN w:val="0"/>
        <w:autoSpaceDE w:val="0"/>
        <w:widowControl/>
        <w:spacing w:line="245" w:lineRule="auto" w:before="0" w:after="0"/>
        <w:ind w:left="2184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>see for example www.babelfish.com, translate.google.com</w:t>
      </w: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 xml:space="preserve">Recently, Deep auto encoders can improve this task significantly. </w:t>
      </w:r>
    </w:p>
    <w:p>
      <w:pPr>
        <w:autoSpaceDN w:val="0"/>
        <w:tabs>
          <w:tab w:pos="2544" w:val="left"/>
        </w:tabs>
        <w:autoSpaceDE w:val="0"/>
        <w:widowControl/>
        <w:spacing w:line="245" w:lineRule="auto" w:before="0" w:after="0"/>
        <w:ind w:left="218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Calibri" w:hAnsi="Calibri" w:eastAsia="Calibri"/>
          <w:b w:val="0"/>
          <w:i w:val="0"/>
          <w:color w:val="000000"/>
          <w:sz w:val="38"/>
        </w:rPr>
        <w:t xml:space="preserve">Deep learning for Large language models (LLM), e.g., Chatgpt can perform translation better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38"/>
        </w:rPr>
        <w:t>than old approaches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0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88"/>
        </w:rPr>
        <w:t>Summary of chapter one</w:t>
      </w:r>
    </w:p>
    <w:p>
      <w:pPr>
        <w:autoSpaceDN w:val="0"/>
        <w:autoSpaceDE w:val="0"/>
        <w:widowControl/>
        <w:spacing w:line="245" w:lineRule="auto" w:before="734" w:after="0"/>
        <w:ind w:left="2184" w:right="6048" w:hanging="72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Artificial Intelligence involves the study of: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automated recognition and understanding of speech, images, etc</w:t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learning and adaptation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reasoning, planning, and decision-making</w:t>
      </w:r>
    </w:p>
    <w:p>
      <w:pPr>
        <w:autoSpaceDN w:val="0"/>
        <w:autoSpaceDE w:val="0"/>
        <w:widowControl/>
        <w:spacing w:line="245" w:lineRule="auto" w:before="386" w:after="0"/>
        <w:ind w:left="2184" w:right="10224" w:hanging="72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AI has made substantial progress in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recognition and learning</w:t>
      </w:r>
      <w:r>
        <w:br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some planning and reasoning problems</w:t>
      </w:r>
    </w:p>
    <w:p>
      <w:pPr>
        <w:autoSpaceDN w:val="0"/>
        <w:tabs>
          <w:tab w:pos="2184" w:val="left"/>
          <w:tab w:pos="2544" w:val="left"/>
        </w:tabs>
        <w:autoSpaceDE w:val="0"/>
        <w:widowControl/>
        <w:spacing w:line="245" w:lineRule="auto" w:before="388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AI Applications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improvements in hardware and algorithms  =&gt; AI applications  in industry, finance, medicine,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40"/>
        </w:rPr>
        <w:t>and science.</w:t>
      </w:r>
    </w:p>
    <w:p>
      <w:pPr>
        <w:autoSpaceDN w:val="0"/>
        <w:tabs>
          <w:tab w:pos="2184" w:val="left"/>
        </w:tabs>
        <w:autoSpaceDE w:val="0"/>
        <w:widowControl/>
        <w:spacing w:line="245" w:lineRule="auto" w:before="386" w:after="0"/>
        <w:ind w:left="1464" w:right="76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Calibri" w:hAnsi="Calibri" w:eastAsia="Calibri"/>
          <w:b w:val="0"/>
          <w:i w:val="0"/>
          <w:color w:val="000000"/>
          <w:sz w:val="48"/>
        </w:rPr>
        <w:t>AI Research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0"/>
        </w:rPr>
        <w:t>•</w:t>
      </w:r>
      <w:r>
        <w:rPr>
          <w:rFonts w:ascii="Calibri" w:hAnsi="Calibri" w:eastAsia="Calibri"/>
          <w:b w:val="0"/>
          <w:i w:val="0"/>
          <w:color w:val="000000"/>
          <w:sz w:val="40"/>
        </w:rPr>
        <w:t>many problems still unsolved: AI is a fun research area!</w:t>
      </w:r>
    </w:p>
    <w:sectPr w:rsidR="00FC693F" w:rsidRPr="0006063C" w:rsidSect="00034616">
      <w:pgSz w:w="19200" w:h="108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hyperlink" Target="https://en.wikipedia.org/wiki/Stanley_(vehicle)" TargetMode="External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