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 plain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Encrypted entry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