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DEC" w:rsidRPr="00A434B7" w:rsidRDefault="00E26A36">
      <w:pPr>
        <w:pStyle w:val="Title"/>
      </w:pPr>
      <w:bookmarkStart w:id="0" w:name="_GoBack"/>
      <w:r w:rsidRPr="00A434B7">
        <w:t>Ideia para “Projeto e Seminário”</w:t>
      </w:r>
    </w:p>
    <w:p w:rsidR="006A5DEC" w:rsidRPr="00A434B7" w:rsidRDefault="00A434B7">
      <w:pPr>
        <w:pStyle w:val="Subtitle"/>
        <w:spacing w:line="480" w:lineRule="auto"/>
      </w:pPr>
      <w:r w:rsidRPr="00A434B7">
        <w:t>Gestão de Eventos</w:t>
      </w:r>
    </w:p>
    <w:p w:rsidR="006A5DEC" w:rsidRPr="00A434B7" w:rsidRDefault="000109AA" w:rsidP="00A434B7">
      <w:pPr>
        <w:pStyle w:val="Heading1"/>
      </w:pPr>
      <w:r w:rsidRPr="00A434B7">
        <w:t>Contexto</w:t>
      </w:r>
    </w:p>
    <w:p w:rsidR="00A434B7" w:rsidRPr="00A434B7" w:rsidRDefault="00A434B7" w:rsidP="00A434B7">
      <w:r w:rsidRPr="00A434B7">
        <w:t xml:space="preserve">A disponibilização recente de tecnologias associadas a </w:t>
      </w:r>
      <w:proofErr w:type="spellStart"/>
      <w:r w:rsidRPr="00A434B7">
        <w:rPr>
          <w:rStyle w:val="Emphasis"/>
        </w:rPr>
        <w:t>smartphones</w:t>
      </w:r>
      <w:proofErr w:type="spellEnd"/>
      <w:r w:rsidRPr="00A434B7">
        <w:t xml:space="preserve"> a par da diminuição do custo de dados móveis e da generalização da disponibilidade de pontos de acesso </w:t>
      </w:r>
      <w:proofErr w:type="spellStart"/>
      <w:r w:rsidRPr="00A434B7">
        <w:rPr>
          <w:rStyle w:val="Emphasis"/>
        </w:rPr>
        <w:t>WiFi</w:t>
      </w:r>
      <w:proofErr w:type="spellEnd"/>
      <w:r w:rsidRPr="00A434B7">
        <w:t xml:space="preserve">, a par com a crescente disponibilização de serviços em </w:t>
      </w:r>
      <w:proofErr w:type="spellStart"/>
      <w:r w:rsidRPr="00A434B7">
        <w:rPr>
          <w:rStyle w:val="Emphasis"/>
        </w:rPr>
        <w:t>Cloud</w:t>
      </w:r>
      <w:proofErr w:type="spellEnd"/>
      <w:r w:rsidRPr="00A434B7">
        <w:t xml:space="preserve">, nomeadamente </w:t>
      </w:r>
      <w:proofErr w:type="spellStart"/>
      <w:r w:rsidRPr="00A434B7">
        <w:rPr>
          <w:rStyle w:val="Emphasis"/>
        </w:rPr>
        <w:t>IaaS</w:t>
      </w:r>
      <w:proofErr w:type="spellEnd"/>
      <w:r w:rsidRPr="00A434B7">
        <w:t xml:space="preserve"> e </w:t>
      </w:r>
      <w:proofErr w:type="spellStart"/>
      <w:r w:rsidRPr="00A434B7">
        <w:rPr>
          <w:rStyle w:val="Emphasis"/>
        </w:rPr>
        <w:t>SaaS</w:t>
      </w:r>
      <w:proofErr w:type="spellEnd"/>
      <w:r w:rsidRPr="00A434B7">
        <w:t xml:space="preserve">, e o explosivo sucesso das lojas globais de </w:t>
      </w:r>
      <w:proofErr w:type="spellStart"/>
      <w:r w:rsidRPr="00A434B7">
        <w:rPr>
          <w:rStyle w:val="Emphasis"/>
        </w:rPr>
        <w:t>apps</w:t>
      </w:r>
      <w:proofErr w:type="spellEnd"/>
      <w:r w:rsidRPr="00A434B7">
        <w:t xml:space="preserve"> para os vários tipos de dispositivos de acesso, têm vindo a potenciar o desenvolvimento e a disponibilização de aplicações móveis (</w:t>
      </w:r>
      <w:proofErr w:type="spellStart"/>
      <w:r w:rsidRPr="00A434B7">
        <w:rPr>
          <w:rStyle w:val="Emphasis"/>
        </w:rPr>
        <w:t>apps</w:t>
      </w:r>
      <w:proofErr w:type="spellEnd"/>
      <w:r w:rsidRPr="00A434B7">
        <w:t>) com forte impacto na nossa vida em sociedade.</w:t>
      </w:r>
    </w:p>
    <w:p w:rsidR="00A434B7" w:rsidRPr="00A434B7" w:rsidRDefault="00A434B7" w:rsidP="00A434B7">
      <w:r w:rsidRPr="00A434B7">
        <w:t>É no contexto da utilização de todas estas infraestruturas que propomos o desenvolvimen</w:t>
      </w:r>
      <w:r>
        <w:t>t</w:t>
      </w:r>
      <w:r w:rsidRPr="00A434B7">
        <w:t>o do projeto descrito seguidamente.</w:t>
      </w:r>
    </w:p>
    <w:p w:rsidR="006A5DEC" w:rsidRPr="00A434B7" w:rsidRDefault="000109AA" w:rsidP="00A434B7">
      <w:pPr>
        <w:pStyle w:val="Heading1"/>
      </w:pPr>
      <w:r w:rsidRPr="00A434B7">
        <w:t>Proposta</w:t>
      </w:r>
    </w:p>
    <w:p w:rsidR="00A434B7" w:rsidRPr="00A434B7" w:rsidRDefault="00A434B7" w:rsidP="00A434B7">
      <w:pPr>
        <w:pStyle w:val="Heading2"/>
        <w:rPr>
          <w:rFonts w:cs="Times New Roman"/>
        </w:rPr>
      </w:pPr>
      <w:r>
        <w:t>Descrição</w:t>
      </w:r>
    </w:p>
    <w:p w:rsidR="00A434B7" w:rsidRPr="00A434B7" w:rsidRDefault="00A434B7" w:rsidP="00A434B7">
      <w:r w:rsidRPr="00A434B7">
        <w:t xml:space="preserve">No contexto apresentado, propomo-nos desenvolver uma aplicação para coordenação de atividades de grupo, suportadas pela disponibilização de uma </w:t>
      </w:r>
      <w:r w:rsidRPr="00A434B7">
        <w:rPr>
          <w:rStyle w:val="Emphasis"/>
        </w:rPr>
        <w:t>Web API</w:t>
      </w:r>
      <w:r w:rsidRPr="00A434B7">
        <w:t xml:space="preserve"> e com concretizações em dispositivos móveis </w:t>
      </w:r>
      <w:proofErr w:type="spellStart"/>
      <w:r w:rsidRPr="00A434B7">
        <w:rPr>
          <w:rStyle w:val="Emphasis"/>
        </w:rPr>
        <w:t>Android</w:t>
      </w:r>
      <w:proofErr w:type="spellEnd"/>
      <w:r w:rsidRPr="00A434B7">
        <w:t> e </w:t>
      </w:r>
      <w:r w:rsidRPr="00A434B7">
        <w:rPr>
          <w:rStyle w:val="Emphasis"/>
        </w:rPr>
        <w:t>Web browser</w:t>
      </w:r>
      <w:r w:rsidRPr="00A434B7">
        <w:t>.</w:t>
      </w:r>
    </w:p>
    <w:p w:rsidR="00A434B7" w:rsidRPr="00A434B7" w:rsidRDefault="00A434B7" w:rsidP="00A434B7">
      <w:r w:rsidRPr="00A434B7">
        <w:t>Em termos gerais, a funcionalidade da aplicação será:</w:t>
      </w:r>
    </w:p>
    <w:p w:rsidR="00A434B7" w:rsidRPr="00A434B7" w:rsidRDefault="00A434B7" w:rsidP="00A434B7">
      <w:pPr>
        <w:pStyle w:val="ListParagraph"/>
        <w:numPr>
          <w:ilvl w:val="0"/>
          <w:numId w:val="4"/>
        </w:numPr>
      </w:pPr>
      <w:r w:rsidRPr="00A434B7">
        <w:t>Notificações tempestivas para preparação de atividades recorrentes.</w:t>
      </w:r>
    </w:p>
    <w:p w:rsidR="00A434B7" w:rsidRPr="00A434B7" w:rsidRDefault="00A434B7" w:rsidP="00A434B7">
      <w:pPr>
        <w:pStyle w:val="ListParagraph"/>
        <w:numPr>
          <w:ilvl w:val="0"/>
          <w:numId w:val="4"/>
        </w:numPr>
      </w:pPr>
      <w:r w:rsidRPr="00A434B7">
        <w:t>Suporte para agendamento da atividade a realizar</w:t>
      </w:r>
    </w:p>
    <w:p w:rsidR="00A434B7" w:rsidRPr="00A434B7" w:rsidRDefault="00A434B7" w:rsidP="00A434B7">
      <w:pPr>
        <w:pStyle w:val="ListParagraph"/>
        <w:numPr>
          <w:ilvl w:val="0"/>
          <w:numId w:val="4"/>
        </w:numPr>
      </w:pPr>
      <w:r w:rsidRPr="00A434B7">
        <w:t>Suporte para seleção do local de realização da atividade</w:t>
      </w:r>
    </w:p>
    <w:p w:rsidR="00A434B7" w:rsidRPr="00A434B7" w:rsidRDefault="00A434B7" w:rsidP="00A434B7">
      <w:pPr>
        <w:pStyle w:val="ListParagraph"/>
        <w:numPr>
          <w:ilvl w:val="0"/>
          <w:numId w:val="4"/>
        </w:numPr>
      </w:pPr>
      <w:r w:rsidRPr="00A434B7">
        <w:t>Gestão da participação no grupo, incluindo a gestão de roles dos participantes do grupo.</w:t>
      </w:r>
    </w:p>
    <w:p w:rsidR="006A5DEC" w:rsidRPr="00A434B7" w:rsidRDefault="000109AA" w:rsidP="00A434B7">
      <w:pPr>
        <w:pStyle w:val="Heading2"/>
      </w:pPr>
      <w:r w:rsidRPr="00A434B7">
        <w:t>Funcionalidade</w:t>
      </w:r>
    </w:p>
    <w:p w:rsidR="00A434B7" w:rsidRPr="00A434B7" w:rsidRDefault="00A434B7" w:rsidP="00A434B7">
      <w:pPr>
        <w:pStyle w:val="Heading3"/>
        <w:rPr>
          <w:rFonts w:cs="Times New Roman"/>
          <w:sz w:val="20"/>
          <w:szCs w:val="20"/>
        </w:rPr>
      </w:pPr>
      <w:r>
        <w:t>Entidades</w:t>
      </w:r>
    </w:p>
    <w:p w:rsidR="00A434B7" w:rsidRDefault="00A434B7" w:rsidP="00A434B7">
      <w:r w:rsidRPr="00A434B7">
        <w:t>Prevê-se a existência de três tipos de entidades: </w:t>
      </w:r>
      <w:proofErr w:type="spellStart"/>
      <w:r w:rsidRPr="00A434B7">
        <w:rPr>
          <w:rStyle w:val="Emphasis"/>
        </w:rPr>
        <w:t>Users</w:t>
      </w:r>
      <w:proofErr w:type="spellEnd"/>
      <w:r w:rsidRPr="00A434B7">
        <w:t>, </w:t>
      </w:r>
      <w:proofErr w:type="spellStart"/>
      <w:r w:rsidRPr="00A434B7">
        <w:rPr>
          <w:rStyle w:val="Emphasis"/>
        </w:rPr>
        <w:t>Events</w:t>
      </w:r>
      <w:proofErr w:type="spellEnd"/>
      <w:r w:rsidRPr="00A434B7">
        <w:t> e </w:t>
      </w:r>
      <w:proofErr w:type="spellStart"/>
      <w:r w:rsidRPr="00A434B7">
        <w:rPr>
          <w:rStyle w:val="Emphasis"/>
        </w:rPr>
        <w:t>Locations</w:t>
      </w:r>
      <w:proofErr w:type="spellEnd"/>
      <w:r w:rsidRPr="00A434B7">
        <w:t>.</w:t>
      </w:r>
    </w:p>
    <w:p w:rsidR="00A434B7" w:rsidRPr="00A434B7" w:rsidRDefault="00A434B7" w:rsidP="00A434B7">
      <w:pPr>
        <w:pStyle w:val="Heading4"/>
      </w:pPr>
      <w:proofErr w:type="spellStart"/>
      <w:r>
        <w:t>User</w:t>
      </w:r>
      <w:proofErr w:type="spellEnd"/>
    </w:p>
    <w:p w:rsidR="00A434B7" w:rsidRDefault="00A434B7" w:rsidP="00A434B7">
      <w:r w:rsidRPr="00A434B7">
        <w:t>Um </w:t>
      </w:r>
      <w:proofErr w:type="spellStart"/>
      <w:r w:rsidRPr="00A434B7">
        <w:rPr>
          <w:rStyle w:val="Emphasis"/>
        </w:rPr>
        <w:t>User</w:t>
      </w:r>
      <w:proofErr w:type="spellEnd"/>
      <w:r w:rsidRPr="00A434B7">
        <w:t> é a representação de um utilizador do mundo real</w:t>
      </w:r>
      <w:r>
        <w:t>.</w:t>
      </w:r>
    </w:p>
    <w:p w:rsidR="00F57788" w:rsidRDefault="00A434B7" w:rsidP="00A434B7">
      <w:r>
        <w:t xml:space="preserve">Um </w:t>
      </w:r>
      <w:proofErr w:type="spellStart"/>
      <w:r w:rsidRPr="00A434B7">
        <w:rPr>
          <w:rStyle w:val="Emphasis"/>
        </w:rPr>
        <w:t>User</w:t>
      </w:r>
      <w:proofErr w:type="spellEnd"/>
      <w:r>
        <w:t xml:space="preserve"> </w:t>
      </w:r>
      <w:r w:rsidRPr="00A434B7">
        <w:t>tem como identificador </w:t>
      </w:r>
      <w:r w:rsidR="00F57788">
        <w:t xml:space="preserve">um </w:t>
      </w:r>
      <w:r w:rsidRPr="00A434B7">
        <w:rPr>
          <w:rStyle w:val="Emphasis"/>
        </w:rPr>
        <w:t>ID</w:t>
      </w:r>
      <w:r w:rsidR="00F57788">
        <w:t xml:space="preserve"> que é uma referência criada e atribuída automaticamente pela aplicação e que referencia esse utilizador transversalmente na aplicação.</w:t>
      </w:r>
    </w:p>
    <w:p w:rsidR="00F57788" w:rsidRDefault="00F57788" w:rsidP="00F57788">
      <w:pPr>
        <w:pStyle w:val="Heading4"/>
      </w:pPr>
      <w:proofErr w:type="spellStart"/>
      <w:r>
        <w:t>Location</w:t>
      </w:r>
      <w:proofErr w:type="spellEnd"/>
    </w:p>
    <w:p w:rsidR="00A434B7" w:rsidRPr="00A434B7" w:rsidRDefault="00A434B7" w:rsidP="00A434B7">
      <w:r w:rsidRPr="00A434B7">
        <w:t>Uma </w:t>
      </w:r>
      <w:proofErr w:type="spellStart"/>
      <w:r w:rsidRPr="00A434B7">
        <w:rPr>
          <w:rStyle w:val="Emphasis"/>
        </w:rPr>
        <w:t>Location</w:t>
      </w:r>
      <w:proofErr w:type="spellEnd"/>
      <w:r w:rsidRPr="00A434B7">
        <w:t xml:space="preserve"> é a representação de um local e tem como atributos chave um identificador ID com </w:t>
      </w:r>
      <w:proofErr w:type="spellStart"/>
      <w:r w:rsidRPr="00A434B7">
        <w:t>com</w:t>
      </w:r>
      <w:proofErr w:type="spellEnd"/>
      <w:r w:rsidRPr="00A434B7">
        <w:t xml:space="preserve"> que é conhecido transversalmente na aplicação e uma morada.</w:t>
      </w:r>
    </w:p>
    <w:p w:rsidR="00A434B7" w:rsidRPr="00A434B7" w:rsidRDefault="00A434B7" w:rsidP="00A434B7">
      <w:r w:rsidRPr="00A434B7">
        <w:t>Um </w:t>
      </w:r>
      <w:proofErr w:type="spellStart"/>
      <w:r w:rsidRPr="00A434B7">
        <w:t>Event</w:t>
      </w:r>
      <w:proofErr w:type="spellEnd"/>
      <w:r w:rsidRPr="00A434B7">
        <w:t xml:space="preserve"> é a representação de uma </w:t>
      </w:r>
      <w:proofErr w:type="spellStart"/>
      <w:r w:rsidRPr="00A434B7">
        <w:t>actividade</w:t>
      </w:r>
      <w:proofErr w:type="spellEnd"/>
      <w:r w:rsidRPr="00A434B7">
        <w:t xml:space="preserve"> a desenvolver por um conjunto de </w:t>
      </w:r>
      <w:proofErr w:type="spellStart"/>
      <w:r w:rsidRPr="00A434B7">
        <w:t>Users</w:t>
      </w:r>
      <w:proofErr w:type="spellEnd"/>
      <w:r w:rsidRPr="00A434B7">
        <w:t xml:space="preserve">, e terá como atributo chave um identificador ID com </w:t>
      </w:r>
      <w:proofErr w:type="spellStart"/>
      <w:r w:rsidRPr="00A434B7">
        <w:t>com</w:t>
      </w:r>
      <w:proofErr w:type="spellEnd"/>
      <w:r w:rsidRPr="00A434B7">
        <w:t xml:space="preserve"> que é conhecido transversalmente na aplicação. Além disto, o </w:t>
      </w:r>
      <w:proofErr w:type="spellStart"/>
      <w:r w:rsidRPr="00A434B7">
        <w:t>Event</w:t>
      </w:r>
      <w:proofErr w:type="spellEnd"/>
      <w:r w:rsidRPr="00A434B7">
        <w:t xml:space="preserve"> tem </w:t>
      </w:r>
      <w:proofErr w:type="spellStart"/>
      <w:r w:rsidRPr="00A434B7">
        <w:t>obrigatóriamente</w:t>
      </w:r>
      <w:proofErr w:type="spellEnd"/>
      <w:r w:rsidRPr="00A434B7">
        <w:t xml:space="preserve"> associado um atributo Status que indica o estado de em que o evento se encontra. </w:t>
      </w:r>
      <w:proofErr w:type="gramStart"/>
      <w:r w:rsidRPr="00A434B7">
        <w:t>Os estado</w:t>
      </w:r>
      <w:proofErr w:type="gramEnd"/>
      <w:r w:rsidRPr="00A434B7">
        <w:t xml:space="preserve"> previsto são: </w:t>
      </w:r>
      <w:proofErr w:type="spellStart"/>
      <w:r w:rsidRPr="00A434B7">
        <w:t>Preparation</w:t>
      </w:r>
      <w:proofErr w:type="spellEnd"/>
      <w:r w:rsidRPr="00A434B7">
        <w:t>, </w:t>
      </w:r>
      <w:proofErr w:type="spellStart"/>
      <w:r w:rsidRPr="00A434B7">
        <w:t>Scheduled</w:t>
      </w:r>
      <w:proofErr w:type="spellEnd"/>
      <w:r w:rsidRPr="00A434B7">
        <w:t>, </w:t>
      </w:r>
      <w:proofErr w:type="spellStart"/>
      <w:r w:rsidRPr="00A434B7">
        <w:t>Done</w:t>
      </w:r>
      <w:proofErr w:type="spellEnd"/>
      <w:r w:rsidRPr="00A434B7">
        <w:t> e </w:t>
      </w:r>
      <w:proofErr w:type="spellStart"/>
      <w:r w:rsidRPr="00A434B7">
        <w:t>Cancelled</w:t>
      </w:r>
      <w:proofErr w:type="spellEnd"/>
      <w:r w:rsidRPr="00A434B7">
        <w:t>.</w:t>
      </w:r>
    </w:p>
    <w:p w:rsidR="00A434B7" w:rsidRPr="00A434B7" w:rsidRDefault="00A434B7" w:rsidP="00A434B7">
      <w:proofErr w:type="spellStart"/>
      <w:r w:rsidRPr="00A434B7">
        <w:t>Preparation</w:t>
      </w:r>
      <w:proofErr w:type="spellEnd"/>
    </w:p>
    <w:p w:rsidR="00A434B7" w:rsidRPr="00A434B7" w:rsidRDefault="00A434B7" w:rsidP="00A434B7">
      <w:r w:rsidRPr="00A434B7">
        <w:t>Evento em preparação</w:t>
      </w:r>
    </w:p>
    <w:p w:rsidR="00A434B7" w:rsidRPr="00A434B7" w:rsidRDefault="00A434B7" w:rsidP="00A434B7">
      <w:r w:rsidRPr="00A434B7">
        <w:lastRenderedPageBreak/>
        <w:t>Local e data podem não estar fechados</w:t>
      </w:r>
    </w:p>
    <w:p w:rsidR="00A434B7" w:rsidRPr="00A434B7" w:rsidRDefault="00A434B7" w:rsidP="00A434B7">
      <w:proofErr w:type="spellStart"/>
      <w:r w:rsidRPr="00A434B7">
        <w:t>Scheduled</w:t>
      </w:r>
      <w:proofErr w:type="spellEnd"/>
    </w:p>
    <w:p w:rsidR="00A434B7" w:rsidRPr="00A434B7" w:rsidRDefault="00A434B7" w:rsidP="00A434B7">
      <w:r w:rsidRPr="00A434B7">
        <w:t>Evento acordado</w:t>
      </w:r>
    </w:p>
    <w:p w:rsidR="00A434B7" w:rsidRPr="00A434B7" w:rsidRDefault="00A434B7" w:rsidP="00A434B7">
      <w:r w:rsidRPr="00A434B7">
        <w:t>Local e data estão fechados</w:t>
      </w:r>
    </w:p>
    <w:p w:rsidR="00A434B7" w:rsidRPr="00A434B7" w:rsidRDefault="00A434B7" w:rsidP="00A434B7">
      <w:proofErr w:type="spellStart"/>
      <w:r w:rsidRPr="00A434B7">
        <w:t>Done</w:t>
      </w:r>
      <w:proofErr w:type="spellEnd"/>
    </w:p>
    <w:p w:rsidR="00A434B7" w:rsidRPr="00A434B7" w:rsidRDefault="00A434B7" w:rsidP="00A434B7">
      <w:r w:rsidRPr="00A434B7">
        <w:t>Data do evento já ocorreu</w:t>
      </w:r>
    </w:p>
    <w:p w:rsidR="00A434B7" w:rsidRPr="00A434B7" w:rsidRDefault="00A434B7" w:rsidP="00A434B7">
      <w:proofErr w:type="spellStart"/>
      <w:r w:rsidRPr="00A434B7">
        <w:t>Cancelled</w:t>
      </w:r>
      <w:proofErr w:type="spellEnd"/>
    </w:p>
    <w:p w:rsidR="00A434B7" w:rsidRPr="00A434B7" w:rsidRDefault="00A434B7" w:rsidP="00A434B7">
      <w:r w:rsidRPr="00A434B7">
        <w:t>Evento cancelado</w:t>
      </w:r>
    </w:p>
    <w:bookmarkEnd w:id="0"/>
    <w:p w:rsidR="006A5DEC" w:rsidRPr="00A434B7" w:rsidRDefault="006A5DEC" w:rsidP="00A434B7"/>
    <w:sectPr w:rsidR="006A5DEC" w:rsidRPr="00A434B7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0C9" w:rsidRDefault="005D50C9" w:rsidP="00A434B7">
      <w:r>
        <w:separator/>
      </w:r>
    </w:p>
  </w:endnote>
  <w:endnote w:type="continuationSeparator" w:id="0">
    <w:p w:rsidR="005D50C9" w:rsidRDefault="005D50C9" w:rsidP="00A43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DEC" w:rsidRDefault="006A5DEC" w:rsidP="00A434B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0C9" w:rsidRDefault="005D50C9" w:rsidP="00A434B7">
      <w:r>
        <w:separator/>
      </w:r>
    </w:p>
  </w:footnote>
  <w:footnote w:type="continuationSeparator" w:id="0">
    <w:p w:rsidR="005D50C9" w:rsidRDefault="005D50C9" w:rsidP="00A434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DEC" w:rsidRDefault="006A5DEC" w:rsidP="00A434B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436B3"/>
    <w:multiLevelType w:val="hybridMultilevel"/>
    <w:tmpl w:val="3AA8C84A"/>
    <w:styleLink w:val="BulletBig"/>
    <w:lvl w:ilvl="0" w:tplc="7AFED04E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CB5AF274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EBC227F2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D96222BC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C9E6F25C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68DC24A2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A9441AA8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F516F046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539AC22A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" w15:restartNumberingAfterBreak="0">
    <w:nsid w:val="137117A1"/>
    <w:multiLevelType w:val="hybridMultilevel"/>
    <w:tmpl w:val="49A6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C5A86"/>
    <w:multiLevelType w:val="multilevel"/>
    <w:tmpl w:val="2690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24C58"/>
    <w:multiLevelType w:val="hybridMultilevel"/>
    <w:tmpl w:val="3AA8C84A"/>
    <w:numStyleLink w:val="BulletBig"/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EC"/>
    <w:rsid w:val="000109AA"/>
    <w:rsid w:val="005D50C9"/>
    <w:rsid w:val="006A5DEC"/>
    <w:rsid w:val="00A434B7"/>
    <w:rsid w:val="00BC64CE"/>
    <w:rsid w:val="00E26A36"/>
    <w:rsid w:val="00F27D47"/>
    <w:rsid w:val="00F5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D443BA-AE3D-4163-9F70-9B9C65B1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434B7"/>
    <w:pPr>
      <w:spacing w:after="240"/>
    </w:pPr>
    <w:rPr>
      <w:rFonts w:ascii="Helvetica" w:hAnsi="Helvetica" w:cs="Arial Unicode MS"/>
      <w:color w:val="000000"/>
      <w:sz w:val="22"/>
      <w:szCs w:val="22"/>
      <w:lang w:val="pt-PT"/>
    </w:rPr>
  </w:style>
  <w:style w:type="paragraph" w:styleId="Heading1">
    <w:name w:val="heading 1"/>
    <w:basedOn w:val="Heading"/>
    <w:next w:val="Normal"/>
    <w:link w:val="Heading1Char"/>
    <w:uiPriority w:val="9"/>
    <w:qFormat/>
    <w:rsid w:val="00A434B7"/>
    <w:pPr>
      <w:spacing w:line="360" w:lineRule="auto"/>
    </w:pPr>
    <w:rPr>
      <w:lang w:val="pt-PT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4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759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34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759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" w:hAnsi="Helvetica" w:cs="Arial Unicode MS"/>
      <w:b/>
      <w:bCs/>
      <w:color w:val="000000"/>
      <w:sz w:val="60"/>
      <w:szCs w:val="60"/>
      <w:lang w:val="pt-PT"/>
    </w:rPr>
  </w:style>
  <w:style w:type="paragraph" w:customStyle="1" w:styleId="Body">
    <w:name w:val="Body"/>
    <w:rsid w:val="00E26A36"/>
    <w:pPr>
      <w:spacing w:after="240"/>
    </w:pPr>
    <w:rPr>
      <w:rFonts w:ascii="Helvetica" w:hAnsi="Helvetica" w:cs="Arial Unicode MS"/>
      <w:color w:val="000000"/>
      <w:sz w:val="22"/>
      <w:szCs w:val="22"/>
      <w:lang w:val="pt-PT"/>
    </w:rPr>
  </w:style>
  <w:style w:type="paragraph" w:styleId="Subtitle">
    <w:name w:val="Subtitle"/>
    <w:next w:val="Body"/>
    <w:pPr>
      <w:keepNext/>
    </w:pPr>
    <w:rPr>
      <w:rFonts w:ascii="Helvetica" w:hAnsi="Helvetica" w:cs="Arial Unicode MS"/>
      <w:color w:val="000000"/>
      <w:sz w:val="40"/>
      <w:szCs w:val="40"/>
      <w:lang w:val="pt-PT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numbering" w:customStyle="1" w:styleId="BulletBig">
    <w:name w:val="Bullet Big"/>
    <w:pPr>
      <w:numPr>
        <w:numId w:val="1"/>
      </w:numPr>
    </w:pPr>
  </w:style>
  <w:style w:type="character" w:styleId="Emphasis">
    <w:name w:val="Emphasis"/>
    <w:basedOn w:val="DefaultParagraphFont"/>
    <w:uiPriority w:val="20"/>
    <w:qFormat/>
    <w:rsid w:val="00E26A3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434B7"/>
    <w:rPr>
      <w:rFonts w:ascii="Helvetica" w:hAnsi="Helvetica" w:cs="Arial Unicode MS"/>
      <w:b/>
      <w:bCs/>
      <w:color w:val="000000"/>
      <w:sz w:val="36"/>
      <w:szCs w:val="36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rsid w:val="00A434B7"/>
    <w:rPr>
      <w:rFonts w:asciiTheme="majorHAnsi" w:eastAsiaTheme="majorEastAsia" w:hAnsiTheme="majorHAnsi" w:cstheme="majorBidi"/>
      <w:i/>
      <w:iCs/>
      <w:color w:val="2F759E" w:themeColor="accent1" w:themeShade="BF"/>
      <w:sz w:val="22"/>
      <w:szCs w:val="22"/>
      <w:lang w:val="pt-PT"/>
    </w:rPr>
  </w:style>
  <w:style w:type="paragraph" w:styleId="NormalWeb">
    <w:name w:val="Normal (Web)"/>
    <w:basedOn w:val="Normal"/>
    <w:uiPriority w:val="99"/>
    <w:semiHidden/>
    <w:unhideWhenUsed/>
    <w:rsid w:val="00A434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  <w:lang w:val="en-US"/>
    </w:rPr>
  </w:style>
  <w:style w:type="character" w:customStyle="1" w:styleId="apple-converted-space">
    <w:name w:val="apple-converted-space"/>
    <w:basedOn w:val="DefaultParagraphFont"/>
    <w:rsid w:val="00A434B7"/>
  </w:style>
  <w:style w:type="paragraph" w:styleId="ListParagraph">
    <w:name w:val="List Paragraph"/>
    <w:basedOn w:val="Normal"/>
    <w:uiPriority w:val="34"/>
    <w:qFormat/>
    <w:rsid w:val="00A434B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A434B7"/>
    <w:rPr>
      <w:rFonts w:asciiTheme="majorHAnsi" w:eastAsiaTheme="majorEastAsia" w:hAnsiTheme="majorHAnsi" w:cstheme="majorBidi"/>
      <w:color w:val="2F759E" w:themeColor="accent1" w:themeShade="BF"/>
      <w:sz w:val="22"/>
      <w:szCs w:val="2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A434B7"/>
    <w:rPr>
      <w:rFonts w:asciiTheme="majorHAnsi" w:eastAsiaTheme="majorEastAsia" w:hAnsiTheme="majorHAnsi" w:cstheme="majorBidi"/>
      <w:color w:val="1F4E69" w:themeColor="accent1" w:themeShade="7F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0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António Silva</cp:lastModifiedBy>
  <cp:revision>4</cp:revision>
  <dcterms:created xsi:type="dcterms:W3CDTF">2016-02-28T18:14:00Z</dcterms:created>
  <dcterms:modified xsi:type="dcterms:W3CDTF">2016-03-01T19:47:00Z</dcterms:modified>
</cp:coreProperties>
</file>