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6794C9" w14:textId="4B290868" w:rsidR="00CC6B04" w:rsidRPr="00CC6B04" w:rsidRDefault="00CC6B04" w:rsidP="00CC6B04">
      <w:pPr>
        <w:rPr>
          <w:sz w:val="32"/>
          <w:szCs w:val="32"/>
        </w:rPr>
      </w:pPr>
      <w:r w:rsidRPr="00CC6B04">
        <w:rPr>
          <w:sz w:val="32"/>
          <w:szCs w:val="32"/>
        </w:rPr>
        <w:t>Monitoring the Climate Crisis</w:t>
      </w:r>
      <w:r>
        <w:rPr>
          <w:sz w:val="32"/>
          <w:szCs w:val="32"/>
        </w:rPr>
        <w:t xml:space="preserve"> Hands-On</w:t>
      </w:r>
    </w:p>
    <w:p w14:paraId="3492B0F2" w14:textId="5C9E3BC3" w:rsidR="001E72FC" w:rsidRDefault="001E72FC" w:rsidP="001E72FC">
      <w:pPr>
        <w:ind w:firstLine="720"/>
      </w:pPr>
      <w:r>
        <w:t>With so much science behind the fight against climate change and global warming, we wanted to get a chance to cut through the noise and take a look ourselves. There are so many rich data sources online and they are FREE, which is fantastic news for the SMU student on a budget.  We have decided to follow 5 different metrics that may show us the trends that may give us an understand of how the climate, specifically within the continental United States, has shifted over the past decades. We will be looking at historical data pertaining to:</w:t>
      </w:r>
    </w:p>
    <w:p w14:paraId="26C3E112" w14:textId="12D24A36" w:rsidR="001E72FC" w:rsidRDefault="001E72FC" w:rsidP="001E72FC">
      <w:pPr>
        <w:pStyle w:val="ListParagraph"/>
        <w:numPr>
          <w:ilvl w:val="0"/>
          <w:numId w:val="1"/>
        </w:numPr>
      </w:pPr>
      <w:r>
        <w:t>Temperature and Precipitation</w:t>
      </w:r>
    </w:p>
    <w:p w14:paraId="2875A5A4" w14:textId="4A573C5A" w:rsidR="00AF1CA1" w:rsidRDefault="003176A9" w:rsidP="00AF1CA1">
      <w:pPr>
        <w:pStyle w:val="ListParagraph"/>
        <w:numPr>
          <w:ilvl w:val="1"/>
          <w:numId w:val="1"/>
        </w:numPr>
      </w:pPr>
      <w:hyperlink r:id="rId7" w:history="1">
        <w:r w:rsidR="00AF1CA1">
          <w:rPr>
            <w:rStyle w:val="Hyperlink"/>
            <w:rFonts w:ascii="Segoe UI" w:hAnsi="Segoe UI" w:cs="Segoe UI"/>
            <w:shd w:val="clear" w:color="auto" w:fill="FFFFFF"/>
          </w:rPr>
          <w:t>https://www.ncei.noaa.gov/data/global-summary-of-the-day/archive/</w:t>
        </w:r>
      </w:hyperlink>
    </w:p>
    <w:p w14:paraId="4E6782D1" w14:textId="2E2E1BBF" w:rsidR="001E72FC" w:rsidRDefault="001E72FC" w:rsidP="001E72FC">
      <w:pPr>
        <w:pStyle w:val="ListParagraph"/>
        <w:numPr>
          <w:ilvl w:val="0"/>
          <w:numId w:val="1"/>
        </w:numPr>
      </w:pPr>
      <w:r>
        <w:t>Greenhouse Gas Volume</w:t>
      </w:r>
    </w:p>
    <w:p w14:paraId="39EB29A8" w14:textId="0F6A97E6" w:rsidR="00AF1CA1" w:rsidRDefault="003176A9" w:rsidP="00AF1CA1">
      <w:pPr>
        <w:pStyle w:val="ListParagraph"/>
        <w:numPr>
          <w:ilvl w:val="1"/>
          <w:numId w:val="1"/>
        </w:numPr>
      </w:pPr>
      <w:hyperlink r:id="rId8" w:history="1">
        <w:r w:rsidR="00AF1CA1">
          <w:rPr>
            <w:rStyle w:val="Hyperlink"/>
            <w:rFonts w:ascii="Segoe UI" w:hAnsi="Segoe UI" w:cs="Segoe UI"/>
            <w:shd w:val="clear" w:color="auto" w:fill="FFFFFF"/>
          </w:rPr>
          <w:t>https://www.esrl.noaa.gov/gmd/dv/data/index.php?category=Greenhouse%2BGases&amp;frequency=Monthly%2BAverages&amp;site=BRW&amp;type=Flask</w:t>
        </w:r>
      </w:hyperlink>
    </w:p>
    <w:p w14:paraId="4E885DE0" w14:textId="0DA9DF83" w:rsidR="001E72FC" w:rsidRDefault="001E72FC" w:rsidP="001E72FC">
      <w:pPr>
        <w:pStyle w:val="ListParagraph"/>
        <w:numPr>
          <w:ilvl w:val="0"/>
          <w:numId w:val="1"/>
        </w:numPr>
      </w:pPr>
      <w:r>
        <w:t>Solar Radiation</w:t>
      </w:r>
    </w:p>
    <w:bookmarkStart w:id="0" w:name="_Hlk54439065"/>
    <w:p w14:paraId="198D74E7" w14:textId="1C4E3BED" w:rsidR="00AF1CA1" w:rsidRDefault="00AF1CA1" w:rsidP="00AF1CA1">
      <w:pPr>
        <w:pStyle w:val="ListParagraph"/>
        <w:numPr>
          <w:ilvl w:val="1"/>
          <w:numId w:val="1"/>
        </w:numPr>
      </w:pPr>
      <w:r>
        <w:rPr>
          <w:rFonts w:ascii="Segoe UI" w:hAnsi="Segoe UI" w:cs="Segoe UI"/>
          <w:color w:val="24292E"/>
          <w:shd w:val="clear" w:color="auto" w:fill="FFFFFF"/>
        </w:rPr>
        <w:fldChar w:fldCharType="begin"/>
      </w:r>
      <w:r>
        <w:rPr>
          <w:rFonts w:ascii="Segoe UI" w:hAnsi="Segoe UI" w:cs="Segoe UI"/>
          <w:color w:val="24292E"/>
          <w:shd w:val="clear" w:color="auto" w:fill="FFFFFF"/>
        </w:rPr>
        <w:instrText xml:space="preserve"> HYPERLINK "ftp://ftp.ncdc.noaa.gov/pub/data/nsrdb-solar/" </w:instrText>
      </w:r>
      <w:r>
        <w:rPr>
          <w:rFonts w:ascii="Segoe UI" w:hAnsi="Segoe UI" w:cs="Segoe UI"/>
          <w:color w:val="24292E"/>
          <w:shd w:val="clear" w:color="auto" w:fill="FFFFFF"/>
        </w:rPr>
        <w:fldChar w:fldCharType="separate"/>
      </w:r>
      <w:r w:rsidRPr="00AF1CA1">
        <w:rPr>
          <w:rStyle w:val="Hyperlink"/>
          <w:rFonts w:ascii="Segoe UI" w:hAnsi="Segoe UI" w:cs="Segoe UI"/>
          <w:shd w:val="clear" w:color="auto" w:fill="FFFFFF"/>
        </w:rPr>
        <w:t>ftp://ftp.ncdc.noaa.gov/pub/data/nsrdb-solar/</w:t>
      </w:r>
      <w:r>
        <w:rPr>
          <w:rFonts w:ascii="Segoe UI" w:hAnsi="Segoe UI" w:cs="Segoe UI"/>
          <w:color w:val="24292E"/>
          <w:shd w:val="clear" w:color="auto" w:fill="FFFFFF"/>
        </w:rPr>
        <w:fldChar w:fldCharType="end"/>
      </w:r>
    </w:p>
    <w:bookmarkEnd w:id="0"/>
    <w:p w14:paraId="5B04047F" w14:textId="46612201" w:rsidR="001E72FC" w:rsidRDefault="001E72FC" w:rsidP="001E72FC">
      <w:pPr>
        <w:pStyle w:val="ListParagraph"/>
        <w:numPr>
          <w:ilvl w:val="0"/>
          <w:numId w:val="1"/>
        </w:numPr>
      </w:pPr>
      <w:r>
        <w:t>Frequency and danger of Severe Weather</w:t>
      </w:r>
    </w:p>
    <w:p w14:paraId="17625D80" w14:textId="7C13D524" w:rsidR="00AF1CA1" w:rsidRDefault="003176A9" w:rsidP="00AF1CA1">
      <w:pPr>
        <w:pStyle w:val="ListParagraph"/>
        <w:numPr>
          <w:ilvl w:val="1"/>
          <w:numId w:val="1"/>
        </w:numPr>
      </w:pPr>
      <w:hyperlink r:id="rId9" w:history="1">
        <w:r w:rsidR="00AF1CA1">
          <w:rPr>
            <w:rStyle w:val="Hyperlink"/>
            <w:rFonts w:ascii="Segoe UI" w:hAnsi="Segoe UI" w:cs="Segoe UI"/>
            <w:shd w:val="clear" w:color="auto" w:fill="FFFFFF"/>
          </w:rPr>
          <w:t>https://www.ncdc.noaa.gov/stormevents/ftp.jsp</w:t>
        </w:r>
      </w:hyperlink>
    </w:p>
    <w:p w14:paraId="5CD0A1C0" w14:textId="5D72D190" w:rsidR="001E72FC" w:rsidRDefault="001E72FC" w:rsidP="001E72FC">
      <w:pPr>
        <w:pStyle w:val="ListParagraph"/>
        <w:numPr>
          <w:ilvl w:val="0"/>
          <w:numId w:val="1"/>
        </w:numPr>
      </w:pPr>
      <w:r>
        <w:t xml:space="preserve">Flow </w:t>
      </w:r>
      <w:r w:rsidR="00D14746">
        <w:t>R</w:t>
      </w:r>
      <w:r>
        <w:t>ate and Gage Height of Rivers and Lakes in Texas</w:t>
      </w:r>
    </w:p>
    <w:p w14:paraId="138BF6E5" w14:textId="18DE65F2" w:rsidR="00AF1CA1" w:rsidRPr="00D14746" w:rsidRDefault="003176A9" w:rsidP="00AF1CA1">
      <w:pPr>
        <w:pStyle w:val="ListParagraph"/>
        <w:numPr>
          <w:ilvl w:val="1"/>
          <w:numId w:val="1"/>
        </w:numPr>
      </w:pPr>
      <w:hyperlink r:id="rId10" w:history="1">
        <w:r w:rsidR="00AF1CA1">
          <w:rPr>
            <w:rStyle w:val="Hyperlink"/>
            <w:rFonts w:ascii="Segoe UI" w:hAnsi="Segoe UI" w:cs="Segoe UI"/>
            <w:shd w:val="clear" w:color="auto" w:fill="FFFFFF"/>
          </w:rPr>
          <w:t>https://waterdata.usgs.gov/nwis/sw</w:t>
        </w:r>
      </w:hyperlink>
      <w:r w:rsidR="00AF1CA1">
        <w:rPr>
          <w:rFonts w:ascii="Segoe UI" w:hAnsi="Segoe UI" w:cs="Segoe UI"/>
          <w:color w:val="24292E"/>
          <w:shd w:val="clear" w:color="auto" w:fill="FFFFFF"/>
        </w:rPr>
        <w:t> </w:t>
      </w:r>
    </w:p>
    <w:p w14:paraId="45CB44BD" w14:textId="43B55692" w:rsidR="00D14746" w:rsidRDefault="00D14746" w:rsidP="00D14746">
      <w:pPr>
        <w:pStyle w:val="ListParagraph"/>
        <w:numPr>
          <w:ilvl w:val="0"/>
          <w:numId w:val="1"/>
        </w:numPr>
      </w:pPr>
      <w:r>
        <w:t xml:space="preserve">Oceanic </w:t>
      </w:r>
      <w:r w:rsidR="004D7155">
        <w:t>Sea Surface Temperatures</w:t>
      </w:r>
    </w:p>
    <w:p w14:paraId="079FD07C" w14:textId="7BC7564F" w:rsidR="00D14746" w:rsidRDefault="004D7155" w:rsidP="00D14746">
      <w:pPr>
        <w:pStyle w:val="ListParagraph"/>
        <w:numPr>
          <w:ilvl w:val="1"/>
          <w:numId w:val="1"/>
        </w:numPr>
      </w:pPr>
      <w:hyperlink r:id="rId11" w:history="1">
        <w:r w:rsidRPr="002405CC">
          <w:rPr>
            <w:rStyle w:val="Hyperlink"/>
          </w:rPr>
          <w:t>https://www.epa.gov/climate-indicators/climate-change-indicators-sea-surface-temperature</w:t>
        </w:r>
      </w:hyperlink>
    </w:p>
    <w:p w14:paraId="2BBC2F32" w14:textId="77777777" w:rsidR="004D7155" w:rsidRDefault="004D7155" w:rsidP="004D7155">
      <w:pPr>
        <w:pStyle w:val="ListParagraph"/>
        <w:ind w:left="2160"/>
      </w:pPr>
      <w:bookmarkStart w:id="1" w:name="_GoBack"/>
      <w:bookmarkEnd w:id="1"/>
    </w:p>
    <w:p w14:paraId="1AF5EC48" w14:textId="4F79EED9" w:rsidR="00D14746" w:rsidRDefault="00D14746">
      <w:r>
        <w:br w:type="page"/>
      </w:r>
    </w:p>
    <w:p w14:paraId="13CCCA2F" w14:textId="61001BCA" w:rsidR="00D14746" w:rsidRDefault="00D14746" w:rsidP="00D14746">
      <w:r>
        <w:rPr>
          <w:noProof/>
        </w:rPr>
        <w:lastRenderedPageBreak/>
        <w:drawing>
          <wp:inline distT="0" distB="0" distL="0" distR="0" wp14:anchorId="1FA95B76" wp14:editId="33911C86">
            <wp:extent cx="5934075" cy="6915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915150"/>
                    </a:xfrm>
                    <a:prstGeom prst="rect">
                      <a:avLst/>
                    </a:prstGeom>
                    <a:noFill/>
                    <a:ln>
                      <a:noFill/>
                    </a:ln>
                  </pic:spPr>
                </pic:pic>
              </a:graphicData>
            </a:graphic>
          </wp:inline>
        </w:drawing>
      </w:r>
    </w:p>
    <w:p w14:paraId="533F05D4" w14:textId="5C370FCA" w:rsidR="00D14746" w:rsidRDefault="00D14746">
      <w:r>
        <w:br w:type="page"/>
      </w:r>
    </w:p>
    <w:p w14:paraId="47659871" w14:textId="26C5AF50" w:rsidR="00D14746" w:rsidRDefault="00D14746" w:rsidP="001E72FC">
      <w:r>
        <w:rPr>
          <w:noProof/>
        </w:rPr>
        <w:lastRenderedPageBreak/>
        <w:drawing>
          <wp:inline distT="0" distB="0" distL="0" distR="0" wp14:anchorId="29DB71DC" wp14:editId="43DCA49E">
            <wp:extent cx="5943600" cy="6276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276975"/>
                    </a:xfrm>
                    <a:prstGeom prst="rect">
                      <a:avLst/>
                    </a:prstGeom>
                    <a:noFill/>
                    <a:ln>
                      <a:noFill/>
                    </a:ln>
                  </pic:spPr>
                </pic:pic>
              </a:graphicData>
            </a:graphic>
          </wp:inline>
        </w:drawing>
      </w:r>
    </w:p>
    <w:p w14:paraId="08E3553A" w14:textId="77777777" w:rsidR="00D14746" w:rsidRDefault="00D14746">
      <w:r>
        <w:br w:type="page"/>
      </w:r>
    </w:p>
    <w:p w14:paraId="322A95E8" w14:textId="3A78B8B7" w:rsidR="001E72FC" w:rsidRDefault="00D14746" w:rsidP="001E72FC">
      <w:r>
        <w:rPr>
          <w:noProof/>
        </w:rPr>
        <w:lastRenderedPageBreak/>
        <w:drawing>
          <wp:inline distT="0" distB="0" distL="0" distR="0" wp14:anchorId="47DFB794" wp14:editId="54A0EA0B">
            <wp:extent cx="593407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829175"/>
                    </a:xfrm>
                    <a:prstGeom prst="rect">
                      <a:avLst/>
                    </a:prstGeom>
                    <a:noFill/>
                    <a:ln>
                      <a:noFill/>
                    </a:ln>
                  </pic:spPr>
                </pic:pic>
              </a:graphicData>
            </a:graphic>
          </wp:inline>
        </w:drawing>
      </w:r>
    </w:p>
    <w:p w14:paraId="44531B06" w14:textId="43408727" w:rsidR="004D7155" w:rsidRDefault="004D7155" w:rsidP="001E72FC"/>
    <w:p w14:paraId="1D8DB212" w14:textId="5FF51A47" w:rsidR="004D7155" w:rsidRDefault="004D7155" w:rsidP="001E72FC"/>
    <w:p w14:paraId="58FE0968" w14:textId="24BBBF0A" w:rsidR="004D7155" w:rsidRDefault="004D7155" w:rsidP="001E72FC"/>
    <w:p w14:paraId="519C9775" w14:textId="556243F6" w:rsidR="004D7155" w:rsidRDefault="004D7155" w:rsidP="001E72FC">
      <w:r>
        <w:br/>
      </w:r>
      <w:r>
        <w:br/>
      </w:r>
      <w:r>
        <w:br/>
      </w:r>
    </w:p>
    <w:p w14:paraId="35D621B0" w14:textId="77777777" w:rsidR="004D7155" w:rsidRDefault="004D7155">
      <w:r>
        <w:br w:type="page"/>
      </w:r>
    </w:p>
    <w:p w14:paraId="0477BEEB" w14:textId="77777777" w:rsidR="004D7155" w:rsidRDefault="004D7155" w:rsidP="004D7155">
      <w:pPr>
        <w:jc w:val="center"/>
      </w:pPr>
      <w:r w:rsidRPr="004D7155">
        <w:lastRenderedPageBreak/>
        <w:t>Sea Surface Variance Chart</w:t>
      </w:r>
    </w:p>
    <w:p w14:paraId="08DDD010" w14:textId="00E3EB9B" w:rsidR="004D7155" w:rsidRDefault="004D7155" w:rsidP="004D7155">
      <w:pPr>
        <w:jc w:val="center"/>
      </w:pPr>
      <w:r>
        <w:rPr>
          <w:noProof/>
        </w:rPr>
        <w:drawing>
          <wp:inline distT="0" distB="0" distL="0" distR="0" wp14:anchorId="7A1E65A2" wp14:editId="4609E865">
            <wp:extent cx="5806051" cy="4642338"/>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a Surface Variance Chart.png"/>
                    <pic:cNvPicPr/>
                  </pic:nvPicPr>
                  <pic:blipFill>
                    <a:blip r:embed="rId15">
                      <a:extLst>
                        <a:ext uri="{28A0092B-C50C-407E-A947-70E740481C1C}">
                          <a14:useLocalDpi xmlns:a14="http://schemas.microsoft.com/office/drawing/2010/main" val="0"/>
                        </a:ext>
                      </a:extLst>
                    </a:blip>
                    <a:stretch>
                      <a:fillRect/>
                    </a:stretch>
                  </pic:blipFill>
                  <pic:spPr>
                    <a:xfrm>
                      <a:off x="0" y="0"/>
                      <a:ext cx="5810520" cy="4645911"/>
                    </a:xfrm>
                    <a:prstGeom prst="rect">
                      <a:avLst/>
                    </a:prstGeom>
                  </pic:spPr>
                </pic:pic>
              </a:graphicData>
            </a:graphic>
          </wp:inline>
        </w:drawing>
      </w:r>
    </w:p>
    <w:p w14:paraId="42D24F8F" w14:textId="7DDE47B7" w:rsidR="004D7155" w:rsidRDefault="004D7155" w:rsidP="004D7155">
      <w:pPr>
        <w:jc w:val="center"/>
      </w:pPr>
    </w:p>
    <w:p w14:paraId="537241A6" w14:textId="614D550B" w:rsidR="004D7155" w:rsidRDefault="004D7155" w:rsidP="004D7155">
      <w:pPr>
        <w:jc w:val="center"/>
      </w:pPr>
    </w:p>
    <w:p w14:paraId="6EC47BBB" w14:textId="02CBB4FD" w:rsidR="004D7155" w:rsidRDefault="004D7155" w:rsidP="004D7155">
      <w:pPr>
        <w:jc w:val="center"/>
      </w:pPr>
    </w:p>
    <w:p w14:paraId="5BEB11B8" w14:textId="6413A872" w:rsidR="004D7155" w:rsidRDefault="004D7155" w:rsidP="004D7155">
      <w:pPr>
        <w:jc w:val="center"/>
      </w:pPr>
    </w:p>
    <w:p w14:paraId="6131FDC5" w14:textId="55E15F08" w:rsidR="004D7155" w:rsidRDefault="004D7155" w:rsidP="004D7155">
      <w:pPr>
        <w:jc w:val="center"/>
      </w:pPr>
    </w:p>
    <w:p w14:paraId="4207A866" w14:textId="3AD41983" w:rsidR="004D7155" w:rsidRDefault="004D7155" w:rsidP="004D7155">
      <w:pPr>
        <w:jc w:val="center"/>
      </w:pPr>
    </w:p>
    <w:p w14:paraId="75E382DD" w14:textId="3420550B" w:rsidR="004D7155" w:rsidRDefault="004D7155" w:rsidP="004D7155">
      <w:pPr>
        <w:jc w:val="center"/>
      </w:pPr>
    </w:p>
    <w:p w14:paraId="357E50D4" w14:textId="2702E2E4" w:rsidR="004D7155" w:rsidRDefault="004D7155">
      <w:r>
        <w:br w:type="page"/>
      </w:r>
    </w:p>
    <w:p w14:paraId="34C71228" w14:textId="17B92DDA" w:rsidR="004D7155" w:rsidRDefault="004D7155" w:rsidP="004D7155">
      <w:pPr>
        <w:jc w:val="center"/>
      </w:pPr>
      <w:r>
        <w:lastRenderedPageBreak/>
        <w:t>Sea Surface Variance Map</w:t>
      </w:r>
    </w:p>
    <w:p w14:paraId="54579B34" w14:textId="77777777" w:rsidR="004D7155" w:rsidRDefault="004D7155" w:rsidP="004D7155">
      <w:pPr>
        <w:jc w:val="center"/>
      </w:pPr>
      <w:r>
        <w:rPr>
          <w:noProof/>
        </w:rPr>
        <w:drawing>
          <wp:inline distT="0" distB="0" distL="0" distR="0" wp14:anchorId="403145D0" wp14:editId="63B3981C">
            <wp:extent cx="5526593" cy="539557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 Surface Variance Map.png"/>
                    <pic:cNvPicPr/>
                  </pic:nvPicPr>
                  <pic:blipFill>
                    <a:blip r:embed="rId16">
                      <a:extLst>
                        <a:ext uri="{28A0092B-C50C-407E-A947-70E740481C1C}">
                          <a14:useLocalDpi xmlns:a14="http://schemas.microsoft.com/office/drawing/2010/main" val="0"/>
                        </a:ext>
                      </a:extLst>
                    </a:blip>
                    <a:stretch>
                      <a:fillRect/>
                    </a:stretch>
                  </pic:blipFill>
                  <pic:spPr>
                    <a:xfrm>
                      <a:off x="0" y="0"/>
                      <a:ext cx="5534769" cy="5403557"/>
                    </a:xfrm>
                    <a:prstGeom prst="rect">
                      <a:avLst/>
                    </a:prstGeom>
                  </pic:spPr>
                </pic:pic>
              </a:graphicData>
            </a:graphic>
          </wp:inline>
        </w:drawing>
      </w:r>
    </w:p>
    <w:sectPr w:rsidR="004D7155">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803C3" w14:textId="77777777" w:rsidR="003176A9" w:rsidRDefault="003176A9" w:rsidP="001E72FC">
      <w:pPr>
        <w:spacing w:after="0" w:line="240" w:lineRule="auto"/>
      </w:pPr>
      <w:r>
        <w:separator/>
      </w:r>
    </w:p>
  </w:endnote>
  <w:endnote w:type="continuationSeparator" w:id="0">
    <w:p w14:paraId="66E28DE0" w14:textId="77777777" w:rsidR="003176A9" w:rsidRDefault="003176A9" w:rsidP="001E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386C7B" w14:textId="77777777" w:rsidR="003176A9" w:rsidRDefault="003176A9" w:rsidP="001E72FC">
      <w:pPr>
        <w:spacing w:after="0" w:line="240" w:lineRule="auto"/>
      </w:pPr>
      <w:r>
        <w:separator/>
      </w:r>
    </w:p>
  </w:footnote>
  <w:footnote w:type="continuationSeparator" w:id="0">
    <w:p w14:paraId="33C1822F" w14:textId="77777777" w:rsidR="003176A9" w:rsidRDefault="003176A9" w:rsidP="001E7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51C3E7" w14:textId="71B4B5AB" w:rsidR="001E72FC" w:rsidRDefault="001E72FC" w:rsidP="001E72FC">
    <w:pPr>
      <w:spacing w:after="0"/>
      <w:jc w:val="right"/>
    </w:pPr>
    <w:r>
      <w:t>CLIMATE CRISIS CRUSADERS</w:t>
    </w:r>
  </w:p>
  <w:p w14:paraId="2739C563" w14:textId="6EE3B0D3" w:rsidR="001E72FC" w:rsidRPr="001E72FC" w:rsidRDefault="001E72FC" w:rsidP="001E72FC">
    <w:pPr>
      <w:rPr>
        <w:i/>
        <w:iCs/>
      </w:rPr>
    </w:pPr>
    <w:r w:rsidRPr="001E72FC">
      <w:rPr>
        <w:i/>
        <w:iCs/>
      </w:rPr>
      <w:t xml:space="preserve">Artem Bordetskiy, Ronald Rivas, Bertrand Bailey III, Kyle </w:t>
    </w:r>
    <w:proofErr w:type="spellStart"/>
    <w:r w:rsidRPr="001E72FC">
      <w:rPr>
        <w:i/>
        <w:iCs/>
      </w:rPr>
      <w:t>N</w:t>
    </w:r>
    <w:r>
      <w:rPr>
        <w:i/>
        <w:iCs/>
      </w:rPr>
      <w:t>ie</w:t>
    </w:r>
    <w:r w:rsidRPr="001E72FC">
      <w:rPr>
        <w:i/>
        <w:iCs/>
      </w:rPr>
      <w:t>derkorn</w:t>
    </w:r>
    <w:proofErr w:type="spellEnd"/>
    <w:r w:rsidRPr="001E72FC">
      <w:rPr>
        <w:i/>
        <w:iCs/>
      </w:rPr>
      <w:t>, Jacob Greenbaum</w:t>
    </w:r>
  </w:p>
  <w:p w14:paraId="365087AF" w14:textId="77777777" w:rsidR="001E72FC" w:rsidRDefault="001E72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A6788F"/>
    <w:multiLevelType w:val="hybridMultilevel"/>
    <w:tmpl w:val="D9D441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2FC"/>
    <w:rsid w:val="0019678C"/>
    <w:rsid w:val="001E72FC"/>
    <w:rsid w:val="003176A9"/>
    <w:rsid w:val="004D7155"/>
    <w:rsid w:val="0061642D"/>
    <w:rsid w:val="007B360E"/>
    <w:rsid w:val="00AF1CA1"/>
    <w:rsid w:val="00CC6B04"/>
    <w:rsid w:val="00D14746"/>
    <w:rsid w:val="00EC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A271"/>
  <w15:chartTrackingRefBased/>
  <w15:docId w15:val="{4F599313-4806-4F11-AB44-DBEFD43D1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72FC"/>
  </w:style>
  <w:style w:type="paragraph" w:styleId="Heading1">
    <w:name w:val="heading 1"/>
    <w:basedOn w:val="Normal"/>
    <w:next w:val="Normal"/>
    <w:link w:val="Heading1Char"/>
    <w:uiPriority w:val="9"/>
    <w:qFormat/>
    <w:rsid w:val="001E72FC"/>
    <w:pPr>
      <w:keepNext/>
      <w:keepLines/>
      <w:spacing w:before="360" w:after="40" w:line="240" w:lineRule="auto"/>
      <w:outlineLvl w:val="0"/>
    </w:pPr>
    <w:rPr>
      <w:rFonts w:asciiTheme="majorHAnsi" w:eastAsiaTheme="majorEastAsia" w:hAnsiTheme="majorHAnsi" w:cstheme="majorBidi"/>
      <w:color w:val="6C643F" w:themeColor="accent6" w:themeShade="BF"/>
      <w:sz w:val="40"/>
      <w:szCs w:val="40"/>
    </w:rPr>
  </w:style>
  <w:style w:type="paragraph" w:styleId="Heading2">
    <w:name w:val="heading 2"/>
    <w:basedOn w:val="Normal"/>
    <w:next w:val="Normal"/>
    <w:link w:val="Heading2Char"/>
    <w:uiPriority w:val="9"/>
    <w:semiHidden/>
    <w:unhideWhenUsed/>
    <w:qFormat/>
    <w:rsid w:val="001E72FC"/>
    <w:pPr>
      <w:keepNext/>
      <w:keepLines/>
      <w:spacing w:before="80" w:after="0" w:line="240" w:lineRule="auto"/>
      <w:outlineLvl w:val="1"/>
    </w:pPr>
    <w:rPr>
      <w:rFonts w:asciiTheme="majorHAnsi" w:eastAsiaTheme="majorEastAsia" w:hAnsiTheme="majorHAnsi" w:cstheme="majorBidi"/>
      <w:color w:val="6C643F" w:themeColor="accent6" w:themeShade="BF"/>
      <w:sz w:val="28"/>
      <w:szCs w:val="28"/>
    </w:rPr>
  </w:style>
  <w:style w:type="paragraph" w:styleId="Heading3">
    <w:name w:val="heading 3"/>
    <w:basedOn w:val="Normal"/>
    <w:next w:val="Normal"/>
    <w:link w:val="Heading3Char"/>
    <w:uiPriority w:val="9"/>
    <w:semiHidden/>
    <w:unhideWhenUsed/>
    <w:qFormat/>
    <w:rsid w:val="001E72FC"/>
    <w:pPr>
      <w:keepNext/>
      <w:keepLines/>
      <w:spacing w:before="80" w:after="0" w:line="240" w:lineRule="auto"/>
      <w:outlineLvl w:val="2"/>
    </w:pPr>
    <w:rPr>
      <w:rFonts w:asciiTheme="majorHAnsi" w:eastAsiaTheme="majorEastAsia" w:hAnsiTheme="majorHAnsi" w:cstheme="majorBidi"/>
      <w:color w:val="6C643F" w:themeColor="accent6" w:themeShade="BF"/>
      <w:sz w:val="24"/>
      <w:szCs w:val="24"/>
    </w:rPr>
  </w:style>
  <w:style w:type="paragraph" w:styleId="Heading4">
    <w:name w:val="heading 4"/>
    <w:basedOn w:val="Normal"/>
    <w:next w:val="Normal"/>
    <w:link w:val="Heading4Char"/>
    <w:uiPriority w:val="9"/>
    <w:semiHidden/>
    <w:unhideWhenUsed/>
    <w:qFormat/>
    <w:rsid w:val="001E72FC"/>
    <w:pPr>
      <w:keepNext/>
      <w:keepLines/>
      <w:spacing w:before="80" w:after="0"/>
      <w:outlineLvl w:val="3"/>
    </w:pPr>
    <w:rPr>
      <w:rFonts w:asciiTheme="majorHAnsi" w:eastAsiaTheme="majorEastAsia" w:hAnsiTheme="majorHAnsi" w:cstheme="majorBidi"/>
      <w:color w:val="918655" w:themeColor="accent6"/>
      <w:sz w:val="22"/>
      <w:szCs w:val="22"/>
    </w:rPr>
  </w:style>
  <w:style w:type="paragraph" w:styleId="Heading5">
    <w:name w:val="heading 5"/>
    <w:basedOn w:val="Normal"/>
    <w:next w:val="Normal"/>
    <w:link w:val="Heading5Char"/>
    <w:uiPriority w:val="9"/>
    <w:semiHidden/>
    <w:unhideWhenUsed/>
    <w:qFormat/>
    <w:rsid w:val="001E72FC"/>
    <w:pPr>
      <w:keepNext/>
      <w:keepLines/>
      <w:spacing w:before="40" w:after="0"/>
      <w:outlineLvl w:val="4"/>
    </w:pPr>
    <w:rPr>
      <w:rFonts w:asciiTheme="majorHAnsi" w:eastAsiaTheme="majorEastAsia" w:hAnsiTheme="majorHAnsi" w:cstheme="majorBidi"/>
      <w:i/>
      <w:iCs/>
      <w:color w:val="918655" w:themeColor="accent6"/>
      <w:sz w:val="22"/>
      <w:szCs w:val="22"/>
    </w:rPr>
  </w:style>
  <w:style w:type="paragraph" w:styleId="Heading6">
    <w:name w:val="heading 6"/>
    <w:basedOn w:val="Normal"/>
    <w:next w:val="Normal"/>
    <w:link w:val="Heading6Char"/>
    <w:uiPriority w:val="9"/>
    <w:semiHidden/>
    <w:unhideWhenUsed/>
    <w:qFormat/>
    <w:rsid w:val="001E72FC"/>
    <w:pPr>
      <w:keepNext/>
      <w:keepLines/>
      <w:spacing w:before="40" w:after="0"/>
      <w:outlineLvl w:val="5"/>
    </w:pPr>
    <w:rPr>
      <w:rFonts w:asciiTheme="majorHAnsi" w:eastAsiaTheme="majorEastAsia" w:hAnsiTheme="majorHAnsi" w:cstheme="majorBidi"/>
      <w:color w:val="918655" w:themeColor="accent6"/>
    </w:rPr>
  </w:style>
  <w:style w:type="paragraph" w:styleId="Heading7">
    <w:name w:val="heading 7"/>
    <w:basedOn w:val="Normal"/>
    <w:next w:val="Normal"/>
    <w:link w:val="Heading7Char"/>
    <w:uiPriority w:val="9"/>
    <w:semiHidden/>
    <w:unhideWhenUsed/>
    <w:qFormat/>
    <w:rsid w:val="001E72FC"/>
    <w:pPr>
      <w:keepNext/>
      <w:keepLines/>
      <w:spacing w:before="40" w:after="0"/>
      <w:outlineLvl w:val="6"/>
    </w:pPr>
    <w:rPr>
      <w:rFonts w:asciiTheme="majorHAnsi" w:eastAsiaTheme="majorEastAsia" w:hAnsiTheme="majorHAnsi" w:cstheme="majorBidi"/>
      <w:b/>
      <w:bCs/>
      <w:color w:val="918655" w:themeColor="accent6"/>
    </w:rPr>
  </w:style>
  <w:style w:type="paragraph" w:styleId="Heading8">
    <w:name w:val="heading 8"/>
    <w:basedOn w:val="Normal"/>
    <w:next w:val="Normal"/>
    <w:link w:val="Heading8Char"/>
    <w:uiPriority w:val="9"/>
    <w:semiHidden/>
    <w:unhideWhenUsed/>
    <w:qFormat/>
    <w:rsid w:val="001E72FC"/>
    <w:pPr>
      <w:keepNext/>
      <w:keepLines/>
      <w:spacing w:before="40" w:after="0"/>
      <w:outlineLvl w:val="7"/>
    </w:pPr>
    <w:rPr>
      <w:rFonts w:asciiTheme="majorHAnsi" w:eastAsiaTheme="majorEastAsia" w:hAnsiTheme="majorHAnsi" w:cstheme="majorBidi"/>
      <w:b/>
      <w:bCs/>
      <w:i/>
      <w:iCs/>
      <w:color w:val="918655" w:themeColor="accent6"/>
      <w:sz w:val="20"/>
      <w:szCs w:val="20"/>
    </w:rPr>
  </w:style>
  <w:style w:type="paragraph" w:styleId="Heading9">
    <w:name w:val="heading 9"/>
    <w:basedOn w:val="Normal"/>
    <w:next w:val="Normal"/>
    <w:link w:val="Heading9Char"/>
    <w:uiPriority w:val="9"/>
    <w:semiHidden/>
    <w:unhideWhenUsed/>
    <w:qFormat/>
    <w:rsid w:val="001E72FC"/>
    <w:pPr>
      <w:keepNext/>
      <w:keepLines/>
      <w:spacing w:before="40" w:after="0"/>
      <w:outlineLvl w:val="8"/>
    </w:pPr>
    <w:rPr>
      <w:rFonts w:asciiTheme="majorHAnsi" w:eastAsiaTheme="majorEastAsia" w:hAnsiTheme="majorHAnsi" w:cstheme="majorBidi"/>
      <w:i/>
      <w:iCs/>
      <w:color w:val="918655"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2FC"/>
    <w:rPr>
      <w:rFonts w:asciiTheme="majorHAnsi" w:eastAsiaTheme="majorEastAsia" w:hAnsiTheme="majorHAnsi" w:cstheme="majorBidi"/>
      <w:color w:val="6C643F" w:themeColor="accent6" w:themeShade="BF"/>
      <w:sz w:val="40"/>
      <w:szCs w:val="40"/>
    </w:rPr>
  </w:style>
  <w:style w:type="character" w:customStyle="1" w:styleId="Heading2Char">
    <w:name w:val="Heading 2 Char"/>
    <w:basedOn w:val="DefaultParagraphFont"/>
    <w:link w:val="Heading2"/>
    <w:uiPriority w:val="9"/>
    <w:semiHidden/>
    <w:rsid w:val="001E72FC"/>
    <w:rPr>
      <w:rFonts w:asciiTheme="majorHAnsi" w:eastAsiaTheme="majorEastAsia" w:hAnsiTheme="majorHAnsi" w:cstheme="majorBidi"/>
      <w:color w:val="6C643F" w:themeColor="accent6" w:themeShade="BF"/>
      <w:sz w:val="28"/>
      <w:szCs w:val="28"/>
    </w:rPr>
  </w:style>
  <w:style w:type="character" w:customStyle="1" w:styleId="Heading3Char">
    <w:name w:val="Heading 3 Char"/>
    <w:basedOn w:val="DefaultParagraphFont"/>
    <w:link w:val="Heading3"/>
    <w:uiPriority w:val="9"/>
    <w:semiHidden/>
    <w:rsid w:val="001E72FC"/>
    <w:rPr>
      <w:rFonts w:asciiTheme="majorHAnsi" w:eastAsiaTheme="majorEastAsia" w:hAnsiTheme="majorHAnsi" w:cstheme="majorBidi"/>
      <w:color w:val="6C643F" w:themeColor="accent6" w:themeShade="BF"/>
      <w:sz w:val="24"/>
      <w:szCs w:val="24"/>
    </w:rPr>
  </w:style>
  <w:style w:type="character" w:customStyle="1" w:styleId="Heading4Char">
    <w:name w:val="Heading 4 Char"/>
    <w:basedOn w:val="DefaultParagraphFont"/>
    <w:link w:val="Heading4"/>
    <w:uiPriority w:val="9"/>
    <w:semiHidden/>
    <w:rsid w:val="001E72FC"/>
    <w:rPr>
      <w:rFonts w:asciiTheme="majorHAnsi" w:eastAsiaTheme="majorEastAsia" w:hAnsiTheme="majorHAnsi" w:cstheme="majorBidi"/>
      <w:color w:val="918655" w:themeColor="accent6"/>
      <w:sz w:val="22"/>
      <w:szCs w:val="22"/>
    </w:rPr>
  </w:style>
  <w:style w:type="character" w:customStyle="1" w:styleId="Heading5Char">
    <w:name w:val="Heading 5 Char"/>
    <w:basedOn w:val="DefaultParagraphFont"/>
    <w:link w:val="Heading5"/>
    <w:uiPriority w:val="9"/>
    <w:semiHidden/>
    <w:rsid w:val="001E72FC"/>
    <w:rPr>
      <w:rFonts w:asciiTheme="majorHAnsi" w:eastAsiaTheme="majorEastAsia" w:hAnsiTheme="majorHAnsi" w:cstheme="majorBidi"/>
      <w:i/>
      <w:iCs/>
      <w:color w:val="918655" w:themeColor="accent6"/>
      <w:sz w:val="22"/>
      <w:szCs w:val="22"/>
    </w:rPr>
  </w:style>
  <w:style w:type="character" w:customStyle="1" w:styleId="Heading6Char">
    <w:name w:val="Heading 6 Char"/>
    <w:basedOn w:val="DefaultParagraphFont"/>
    <w:link w:val="Heading6"/>
    <w:uiPriority w:val="9"/>
    <w:semiHidden/>
    <w:rsid w:val="001E72FC"/>
    <w:rPr>
      <w:rFonts w:asciiTheme="majorHAnsi" w:eastAsiaTheme="majorEastAsia" w:hAnsiTheme="majorHAnsi" w:cstheme="majorBidi"/>
      <w:color w:val="918655" w:themeColor="accent6"/>
    </w:rPr>
  </w:style>
  <w:style w:type="character" w:customStyle="1" w:styleId="Heading7Char">
    <w:name w:val="Heading 7 Char"/>
    <w:basedOn w:val="DefaultParagraphFont"/>
    <w:link w:val="Heading7"/>
    <w:uiPriority w:val="9"/>
    <w:semiHidden/>
    <w:rsid w:val="001E72FC"/>
    <w:rPr>
      <w:rFonts w:asciiTheme="majorHAnsi" w:eastAsiaTheme="majorEastAsia" w:hAnsiTheme="majorHAnsi" w:cstheme="majorBidi"/>
      <w:b/>
      <w:bCs/>
      <w:color w:val="918655" w:themeColor="accent6"/>
    </w:rPr>
  </w:style>
  <w:style w:type="character" w:customStyle="1" w:styleId="Heading8Char">
    <w:name w:val="Heading 8 Char"/>
    <w:basedOn w:val="DefaultParagraphFont"/>
    <w:link w:val="Heading8"/>
    <w:uiPriority w:val="9"/>
    <w:semiHidden/>
    <w:rsid w:val="001E72FC"/>
    <w:rPr>
      <w:rFonts w:asciiTheme="majorHAnsi" w:eastAsiaTheme="majorEastAsia" w:hAnsiTheme="majorHAnsi" w:cstheme="majorBidi"/>
      <w:b/>
      <w:bCs/>
      <w:i/>
      <w:iCs/>
      <w:color w:val="918655" w:themeColor="accent6"/>
      <w:sz w:val="20"/>
      <w:szCs w:val="20"/>
    </w:rPr>
  </w:style>
  <w:style w:type="character" w:customStyle="1" w:styleId="Heading9Char">
    <w:name w:val="Heading 9 Char"/>
    <w:basedOn w:val="DefaultParagraphFont"/>
    <w:link w:val="Heading9"/>
    <w:uiPriority w:val="9"/>
    <w:semiHidden/>
    <w:rsid w:val="001E72FC"/>
    <w:rPr>
      <w:rFonts w:asciiTheme="majorHAnsi" w:eastAsiaTheme="majorEastAsia" w:hAnsiTheme="majorHAnsi" w:cstheme="majorBidi"/>
      <w:i/>
      <w:iCs/>
      <w:color w:val="918655" w:themeColor="accent6"/>
      <w:sz w:val="20"/>
      <w:szCs w:val="20"/>
    </w:rPr>
  </w:style>
  <w:style w:type="paragraph" w:styleId="Caption">
    <w:name w:val="caption"/>
    <w:basedOn w:val="Normal"/>
    <w:next w:val="Normal"/>
    <w:uiPriority w:val="35"/>
    <w:semiHidden/>
    <w:unhideWhenUsed/>
    <w:qFormat/>
    <w:rsid w:val="001E72FC"/>
    <w:pPr>
      <w:spacing w:line="240" w:lineRule="auto"/>
    </w:pPr>
    <w:rPr>
      <w:b/>
      <w:bCs/>
      <w:smallCaps/>
      <w:color w:val="595959" w:themeColor="text1" w:themeTint="A6"/>
    </w:rPr>
  </w:style>
  <w:style w:type="paragraph" w:styleId="Title">
    <w:name w:val="Title"/>
    <w:basedOn w:val="Normal"/>
    <w:next w:val="Normal"/>
    <w:link w:val="TitleChar"/>
    <w:uiPriority w:val="10"/>
    <w:qFormat/>
    <w:rsid w:val="001E72F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E72F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E72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E72FC"/>
    <w:rPr>
      <w:rFonts w:asciiTheme="majorHAnsi" w:eastAsiaTheme="majorEastAsia" w:hAnsiTheme="majorHAnsi" w:cstheme="majorBidi"/>
      <w:sz w:val="30"/>
      <w:szCs w:val="30"/>
    </w:rPr>
  </w:style>
  <w:style w:type="character" w:styleId="Strong">
    <w:name w:val="Strong"/>
    <w:basedOn w:val="DefaultParagraphFont"/>
    <w:uiPriority w:val="22"/>
    <w:qFormat/>
    <w:rsid w:val="001E72FC"/>
    <w:rPr>
      <w:b/>
      <w:bCs/>
    </w:rPr>
  </w:style>
  <w:style w:type="character" w:styleId="Emphasis">
    <w:name w:val="Emphasis"/>
    <w:basedOn w:val="DefaultParagraphFont"/>
    <w:uiPriority w:val="20"/>
    <w:qFormat/>
    <w:rsid w:val="001E72FC"/>
    <w:rPr>
      <w:i/>
      <w:iCs/>
      <w:color w:val="918655" w:themeColor="accent6"/>
    </w:rPr>
  </w:style>
  <w:style w:type="paragraph" w:styleId="NoSpacing">
    <w:name w:val="No Spacing"/>
    <w:uiPriority w:val="1"/>
    <w:qFormat/>
    <w:rsid w:val="001E72FC"/>
    <w:pPr>
      <w:spacing w:after="0" w:line="240" w:lineRule="auto"/>
    </w:pPr>
  </w:style>
  <w:style w:type="paragraph" w:styleId="Quote">
    <w:name w:val="Quote"/>
    <w:basedOn w:val="Normal"/>
    <w:next w:val="Normal"/>
    <w:link w:val="QuoteChar"/>
    <w:uiPriority w:val="29"/>
    <w:qFormat/>
    <w:rsid w:val="001E72F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E72FC"/>
    <w:rPr>
      <w:i/>
      <w:iCs/>
      <w:color w:val="262626" w:themeColor="text1" w:themeTint="D9"/>
    </w:rPr>
  </w:style>
  <w:style w:type="paragraph" w:styleId="IntenseQuote">
    <w:name w:val="Intense Quote"/>
    <w:basedOn w:val="Normal"/>
    <w:next w:val="Normal"/>
    <w:link w:val="IntenseQuoteChar"/>
    <w:uiPriority w:val="30"/>
    <w:qFormat/>
    <w:rsid w:val="001E72FC"/>
    <w:pPr>
      <w:spacing w:before="160" w:after="160" w:line="264" w:lineRule="auto"/>
      <w:ind w:left="720" w:right="720"/>
      <w:jc w:val="center"/>
    </w:pPr>
    <w:rPr>
      <w:rFonts w:asciiTheme="majorHAnsi" w:eastAsiaTheme="majorEastAsia" w:hAnsiTheme="majorHAnsi" w:cstheme="majorBidi"/>
      <w:i/>
      <w:iCs/>
      <w:color w:val="918655" w:themeColor="accent6"/>
      <w:sz w:val="32"/>
      <w:szCs w:val="32"/>
    </w:rPr>
  </w:style>
  <w:style w:type="character" w:customStyle="1" w:styleId="IntenseQuoteChar">
    <w:name w:val="Intense Quote Char"/>
    <w:basedOn w:val="DefaultParagraphFont"/>
    <w:link w:val="IntenseQuote"/>
    <w:uiPriority w:val="30"/>
    <w:rsid w:val="001E72FC"/>
    <w:rPr>
      <w:rFonts w:asciiTheme="majorHAnsi" w:eastAsiaTheme="majorEastAsia" w:hAnsiTheme="majorHAnsi" w:cstheme="majorBidi"/>
      <w:i/>
      <w:iCs/>
      <w:color w:val="918655" w:themeColor="accent6"/>
      <w:sz w:val="32"/>
      <w:szCs w:val="32"/>
    </w:rPr>
  </w:style>
  <w:style w:type="character" w:styleId="SubtleEmphasis">
    <w:name w:val="Subtle Emphasis"/>
    <w:basedOn w:val="DefaultParagraphFont"/>
    <w:uiPriority w:val="19"/>
    <w:qFormat/>
    <w:rsid w:val="001E72FC"/>
    <w:rPr>
      <w:i/>
      <w:iCs/>
    </w:rPr>
  </w:style>
  <w:style w:type="character" w:styleId="IntenseEmphasis">
    <w:name w:val="Intense Emphasis"/>
    <w:basedOn w:val="DefaultParagraphFont"/>
    <w:uiPriority w:val="21"/>
    <w:qFormat/>
    <w:rsid w:val="001E72FC"/>
    <w:rPr>
      <w:b/>
      <w:bCs/>
      <w:i/>
      <w:iCs/>
    </w:rPr>
  </w:style>
  <w:style w:type="character" w:styleId="SubtleReference">
    <w:name w:val="Subtle Reference"/>
    <w:basedOn w:val="DefaultParagraphFont"/>
    <w:uiPriority w:val="31"/>
    <w:qFormat/>
    <w:rsid w:val="001E72FC"/>
    <w:rPr>
      <w:smallCaps/>
      <w:color w:val="595959" w:themeColor="text1" w:themeTint="A6"/>
    </w:rPr>
  </w:style>
  <w:style w:type="character" w:styleId="IntenseReference">
    <w:name w:val="Intense Reference"/>
    <w:basedOn w:val="DefaultParagraphFont"/>
    <w:uiPriority w:val="32"/>
    <w:qFormat/>
    <w:rsid w:val="001E72FC"/>
    <w:rPr>
      <w:b/>
      <w:bCs/>
      <w:smallCaps/>
      <w:color w:val="918655" w:themeColor="accent6"/>
    </w:rPr>
  </w:style>
  <w:style w:type="character" w:styleId="BookTitle">
    <w:name w:val="Book Title"/>
    <w:basedOn w:val="DefaultParagraphFont"/>
    <w:uiPriority w:val="33"/>
    <w:qFormat/>
    <w:rsid w:val="001E72FC"/>
    <w:rPr>
      <w:b/>
      <w:bCs/>
      <w:caps w:val="0"/>
      <w:smallCaps/>
      <w:spacing w:val="7"/>
      <w:sz w:val="21"/>
      <w:szCs w:val="21"/>
    </w:rPr>
  </w:style>
  <w:style w:type="paragraph" w:styleId="TOCHeading">
    <w:name w:val="TOC Heading"/>
    <w:basedOn w:val="Heading1"/>
    <w:next w:val="Normal"/>
    <w:uiPriority w:val="39"/>
    <w:semiHidden/>
    <w:unhideWhenUsed/>
    <w:qFormat/>
    <w:rsid w:val="001E72FC"/>
    <w:pPr>
      <w:outlineLvl w:val="9"/>
    </w:pPr>
  </w:style>
  <w:style w:type="paragraph" w:styleId="Header">
    <w:name w:val="header"/>
    <w:basedOn w:val="Normal"/>
    <w:link w:val="HeaderChar"/>
    <w:uiPriority w:val="99"/>
    <w:unhideWhenUsed/>
    <w:rsid w:val="001E7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2FC"/>
  </w:style>
  <w:style w:type="paragraph" w:styleId="Footer">
    <w:name w:val="footer"/>
    <w:basedOn w:val="Normal"/>
    <w:link w:val="FooterChar"/>
    <w:uiPriority w:val="99"/>
    <w:unhideWhenUsed/>
    <w:rsid w:val="001E7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2FC"/>
  </w:style>
  <w:style w:type="paragraph" w:styleId="ListParagraph">
    <w:name w:val="List Paragraph"/>
    <w:basedOn w:val="Normal"/>
    <w:uiPriority w:val="34"/>
    <w:qFormat/>
    <w:rsid w:val="001E72FC"/>
    <w:pPr>
      <w:ind w:left="720"/>
      <w:contextualSpacing/>
    </w:pPr>
  </w:style>
  <w:style w:type="character" w:styleId="Hyperlink">
    <w:name w:val="Hyperlink"/>
    <w:basedOn w:val="DefaultParagraphFont"/>
    <w:uiPriority w:val="99"/>
    <w:unhideWhenUsed/>
    <w:rsid w:val="00AF1CA1"/>
    <w:rPr>
      <w:color w:val="0000FF"/>
      <w:u w:val="single"/>
    </w:rPr>
  </w:style>
  <w:style w:type="character" w:styleId="UnresolvedMention">
    <w:name w:val="Unresolved Mention"/>
    <w:basedOn w:val="DefaultParagraphFont"/>
    <w:uiPriority w:val="99"/>
    <w:semiHidden/>
    <w:unhideWhenUsed/>
    <w:rsid w:val="00AF1C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rl.noaa.gov/gmd/dv/data/index.php?category=Greenhouse%2BGases&amp;frequency=Monthly%2BAverages&amp;site=BRW&amp;type=Flask"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ei.noaa.gov/data/global-summary-of-the-day/archive/"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pa.gov/climate-indicators/climate-change-indicators-sea-surface-temperatur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waterdata.usgs.gov/nwis/sw"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dc.noaa.gov/stormevents/ftp.jsp" TargetMode="External"/><Relationship Id="rId14" Type="http://schemas.openxmlformats.org/officeDocument/2006/relationships/image" Target="media/image3.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akaRuski akaRuski</dc:creator>
  <cp:keywords/>
  <dc:description/>
  <cp:lastModifiedBy>Jacob Greenbaum</cp:lastModifiedBy>
  <cp:revision>2</cp:revision>
  <dcterms:created xsi:type="dcterms:W3CDTF">2020-10-24T18:52:00Z</dcterms:created>
  <dcterms:modified xsi:type="dcterms:W3CDTF">2020-10-24T18:52:00Z</dcterms:modified>
</cp:coreProperties>
</file>