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72D" w:rsidRPr="0073372D" w:rsidRDefault="0073372D" w:rsidP="0073372D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73372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E14-05-19.01</w:t>
      </w:r>
    </w:p>
    <w:p w:rsidR="0073372D" w:rsidRPr="0073372D" w:rsidRDefault="0073372D" w:rsidP="0073372D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>Zadanie egzaminacyjne</w:t>
      </w:r>
    </w:p>
    <w:p w:rsidR="0073372D" w:rsidRPr="0073372D" w:rsidRDefault="0073372D" w:rsidP="0073372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Wykonaj aplikację internetową witryny z bazą grzybów. Wykorzystaj pakiet XAMPP jako środowisko </w:t>
      </w:r>
      <w:proofErr w:type="spellStart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bazodanowo-aplikacyjne</w:t>
      </w:r>
      <w:proofErr w:type="spellEnd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. Stronę internetową zbuduj przy wykorzystaniu edytora zaznaczającego składnię oraz programu do obróbki grafiki rastrowej i wektorowej.</w:t>
      </w:r>
    </w:p>
    <w:p w:rsidR="0035030A" w:rsidRDefault="0073372D" w:rsidP="0073372D">
      <w:pPr>
        <w:spacing w:after="0" w:line="240" w:lineRule="auto"/>
        <w:rPr>
          <w:rStyle w:val="Pogrubienie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Aby wykonać zadanie, zaloguj się na konto </w:t>
      </w:r>
      <w:r w:rsidRPr="0073372D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>Egzamin</w:t>
      </w: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 bez hasła. Na pulpicie znajdziesz archiwum ZIP o nazwie </w:t>
      </w:r>
      <w:r w:rsidR="009650E5">
        <w:rPr>
          <w:rFonts w:ascii="Times New Roman" w:eastAsia="Times New Roman" w:hAnsi="Times New Roman" w:cs="Times New Roman"/>
          <w:sz w:val="26"/>
          <w:szCs w:val="26"/>
          <w:lang w:eastAsia="pl-PL"/>
        </w:rPr>
        <w:t>plik5</w:t>
      </w: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.zip zabezpieczone hasłem: </w:t>
      </w:r>
      <w:bookmarkStart w:id="0" w:name="_GoBack"/>
      <w:r w:rsidR="0035030A" w:rsidRPr="0035030A">
        <w:rPr>
          <w:rStyle w:val="Pogrubienie"/>
          <w:sz w:val="34"/>
        </w:rPr>
        <w:t>@</w:t>
      </w:r>
      <w:proofErr w:type="spellStart"/>
      <w:r w:rsidR="0035030A" w:rsidRPr="0035030A">
        <w:rPr>
          <w:rStyle w:val="Pogrubienie"/>
          <w:sz w:val="34"/>
        </w:rPr>
        <w:t>grzYbY</w:t>
      </w:r>
      <w:bookmarkEnd w:id="0"/>
      <w:proofErr w:type="spellEnd"/>
    </w:p>
    <w:p w:rsidR="0073372D" w:rsidRPr="0073372D" w:rsidRDefault="0073372D" w:rsidP="0073372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Archiwum należy rozpakować.</w:t>
      </w:r>
    </w:p>
    <w:p w:rsidR="0073372D" w:rsidRPr="0073372D" w:rsidRDefault="0073372D" w:rsidP="0073372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Na pulpicie konta Egzamin utwórz folder. Jako nazwy folderu użyj swojego numeru PESEL. Rozpakowane pliki umieść w tym folderze. Po skończonej pracy wyniki zapisz w tym folderze.</w:t>
      </w:r>
    </w:p>
    <w:p w:rsidR="0073372D" w:rsidRPr="0073372D" w:rsidRDefault="0073372D" w:rsidP="0073372D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>Operacje na bazie danych</w:t>
      </w:r>
    </w:p>
    <w:p w:rsidR="0073372D" w:rsidRPr="0073372D" w:rsidRDefault="0073372D" w:rsidP="0073372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Baza danych jest zgodna ze strukturą przedstawioną na obrazie 1. Tabela </w:t>
      </w:r>
      <w:r w:rsidRPr="0073372D">
        <w:rPr>
          <w:rFonts w:ascii="Times New Roman" w:eastAsia="Times New Roman" w:hAnsi="Times New Roman" w:cs="Times New Roman"/>
          <w:i/>
          <w:iCs/>
          <w:sz w:val="26"/>
          <w:szCs w:val="26"/>
          <w:lang w:eastAsia="pl-PL"/>
        </w:rPr>
        <w:t>grzyby</w:t>
      </w: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&gt; ma dwa klucze obce łączące ją z tabelami </w:t>
      </w:r>
      <w:r w:rsidRPr="0073372D">
        <w:rPr>
          <w:rFonts w:ascii="Times New Roman" w:eastAsia="Times New Roman" w:hAnsi="Times New Roman" w:cs="Times New Roman"/>
          <w:i/>
          <w:iCs/>
          <w:sz w:val="26"/>
          <w:szCs w:val="26"/>
          <w:lang w:eastAsia="pl-PL"/>
        </w:rPr>
        <w:t>rodzina</w:t>
      </w: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 i </w:t>
      </w:r>
      <w:r w:rsidRPr="0073372D">
        <w:rPr>
          <w:rFonts w:ascii="Times New Roman" w:eastAsia="Times New Roman" w:hAnsi="Times New Roman" w:cs="Times New Roman"/>
          <w:i/>
          <w:iCs/>
          <w:sz w:val="26"/>
          <w:szCs w:val="26"/>
          <w:lang w:eastAsia="pl-PL"/>
        </w:rPr>
        <w:t>potrawy</w:t>
      </w: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. Pole </w:t>
      </w:r>
      <w:r w:rsidRPr="0073372D">
        <w:rPr>
          <w:rFonts w:ascii="Times New Roman" w:eastAsia="Times New Roman" w:hAnsi="Times New Roman" w:cs="Times New Roman"/>
          <w:i/>
          <w:iCs/>
          <w:sz w:val="26"/>
          <w:szCs w:val="26"/>
          <w:lang w:eastAsia="pl-PL"/>
        </w:rPr>
        <w:t>jadalny</w:t>
      </w: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 przybiera wartość 1, gdy grzyb jest jadalny lub wartość 0, gdy grzyb nie jest jadalny.</w:t>
      </w:r>
    </w:p>
    <w:p w:rsidR="0073372D" w:rsidRPr="0073372D" w:rsidRDefault="0073372D" w:rsidP="007337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>Obraz 1. Baza danych oraz wartości w tabeli </w:t>
      </w:r>
      <w:r w:rsidRPr="0073372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pl-PL"/>
        </w:rPr>
        <w:t>potrawy</w:t>
      </w:r>
      <w:r w:rsidRPr="0073372D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> i tabeli </w:t>
      </w:r>
      <w:r w:rsidRPr="0073372D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pl-PL"/>
        </w:rPr>
        <w:t>rodzina</w:t>
      </w:r>
      <w:r w:rsidRPr="0073372D">
        <w:rPr>
          <w:rFonts w:ascii="Times New Roman" w:eastAsia="Times New Roman" w:hAnsi="Times New Roman" w:cs="Times New Roman"/>
          <w:noProof/>
          <w:sz w:val="26"/>
          <w:szCs w:val="26"/>
          <w:lang w:eastAsia="pl-PL"/>
        </w:rPr>
        <w:drawing>
          <wp:inline distT="0" distB="0" distL="0" distR="0">
            <wp:extent cx="6486525" cy="1380112"/>
            <wp:effectExtent l="0" t="0" r="0" b="0"/>
            <wp:docPr id="13" name="Obraz 13" descr="https://braght.pl/artykuly/zdjecia/E14-05-19.01_ba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braght.pl/artykuly/zdjecia/E14-05-19.01_baz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130" cy="139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72D" w:rsidRPr="0073372D" w:rsidRDefault="0073372D" w:rsidP="0073372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Uruchom usługi MySQL i Apache za pomocą XAMPP Control Panel. Za pomocą narzędzia </w:t>
      </w:r>
      <w:proofErr w:type="spellStart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phpMyAdmin</w:t>
      </w:r>
      <w:proofErr w:type="spellEnd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wykonaj podane operacje na bazie danych:</w:t>
      </w:r>
    </w:p>
    <w:p w:rsidR="0073372D" w:rsidRPr="0073372D" w:rsidRDefault="0073372D" w:rsidP="0073372D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Utwórz nową bazę danych o nazwie </w:t>
      </w:r>
      <w:r w:rsidRPr="0073372D">
        <w:rPr>
          <w:rFonts w:ascii="Times New Roman" w:eastAsia="Times New Roman" w:hAnsi="Times New Roman" w:cs="Times New Roman"/>
          <w:i/>
          <w:iCs/>
          <w:sz w:val="26"/>
          <w:szCs w:val="26"/>
          <w:lang w:eastAsia="pl-PL"/>
        </w:rPr>
        <w:t>dane2</w:t>
      </w:r>
    </w:p>
    <w:p w:rsidR="0073372D" w:rsidRPr="0073372D" w:rsidRDefault="0073372D" w:rsidP="0073372D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Do bazy zaimportuj tabele z pliku </w:t>
      </w:r>
      <w:r w:rsidRPr="0073372D">
        <w:rPr>
          <w:rFonts w:ascii="Times New Roman" w:eastAsia="Times New Roman" w:hAnsi="Times New Roman" w:cs="Times New Roman"/>
          <w:i/>
          <w:iCs/>
          <w:sz w:val="26"/>
          <w:szCs w:val="26"/>
          <w:lang w:eastAsia="pl-PL"/>
        </w:rPr>
        <w:t>dane2.sql</w:t>
      </w: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 z rozpakowanego archiwum</w:t>
      </w:r>
    </w:p>
    <w:p w:rsidR="0073372D" w:rsidRPr="0073372D" w:rsidRDefault="0073372D" w:rsidP="0073372D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Wykonaj zrzut ekranu po imporcie. Zrzut zapisz w folderze z numerem PESEL, w formacie PNG i nazwij </w:t>
      </w:r>
      <w:r w:rsidRPr="0073372D">
        <w:rPr>
          <w:rFonts w:ascii="Times New Roman" w:eastAsia="Times New Roman" w:hAnsi="Times New Roman" w:cs="Times New Roman"/>
          <w:i/>
          <w:iCs/>
          <w:sz w:val="26"/>
          <w:szCs w:val="26"/>
          <w:lang w:eastAsia="pl-PL"/>
        </w:rPr>
        <w:t>import</w:t>
      </w: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. Nie kadruj zrzutu. Powinien on obejmować cały ekran monitora, z widocznym paskiem zadań. Na zrzucie powinny być widoczne elementy wskazujące na poprawnie wykonany import tabel</w:t>
      </w:r>
    </w:p>
    <w:p w:rsidR="0073372D" w:rsidRPr="0073372D" w:rsidRDefault="0073372D" w:rsidP="0073372D">
      <w:pPr>
        <w:numPr>
          <w:ilvl w:val="0"/>
          <w:numId w:val="2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Zapisz i wykonaj zapytania SQL działające na bazie danych. Zapytania zapisz w pliku </w:t>
      </w:r>
      <w:r w:rsidRPr="0073372D">
        <w:rPr>
          <w:rFonts w:ascii="Times New Roman" w:eastAsia="Times New Roman" w:hAnsi="Times New Roman" w:cs="Times New Roman"/>
          <w:i/>
          <w:iCs/>
          <w:sz w:val="26"/>
          <w:szCs w:val="26"/>
          <w:lang w:eastAsia="pl-PL"/>
        </w:rPr>
        <w:t>kwerendy.txt</w:t>
      </w: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 w folderze z numerem PESEL. Wykonaj zrzuty ekrany przedstawiające wyniki działania kwerend. Zrzuty zapisz w formacie JPG i nadaj im nazwy </w:t>
      </w:r>
      <w:r w:rsidRPr="0073372D">
        <w:rPr>
          <w:rFonts w:ascii="Times New Roman" w:eastAsia="Times New Roman" w:hAnsi="Times New Roman" w:cs="Times New Roman"/>
          <w:i/>
          <w:iCs/>
          <w:sz w:val="26"/>
          <w:szCs w:val="26"/>
          <w:lang w:eastAsia="pl-PL"/>
        </w:rPr>
        <w:t>kw1</w:t>
      </w: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, </w:t>
      </w:r>
      <w:r w:rsidRPr="0073372D">
        <w:rPr>
          <w:rFonts w:ascii="Times New Roman" w:eastAsia="Times New Roman" w:hAnsi="Times New Roman" w:cs="Times New Roman"/>
          <w:i/>
          <w:iCs/>
          <w:sz w:val="26"/>
          <w:szCs w:val="26"/>
          <w:lang w:eastAsia="pl-PL"/>
        </w:rPr>
        <w:t>kw2</w:t>
      </w: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, </w:t>
      </w:r>
      <w:r w:rsidRPr="0073372D">
        <w:rPr>
          <w:rFonts w:ascii="Times New Roman" w:eastAsia="Times New Roman" w:hAnsi="Times New Roman" w:cs="Times New Roman"/>
          <w:i/>
          <w:iCs/>
          <w:sz w:val="26"/>
          <w:szCs w:val="26"/>
          <w:lang w:eastAsia="pl-PL"/>
        </w:rPr>
        <w:t>kw3</w:t>
      </w: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, </w:t>
      </w:r>
      <w:r w:rsidRPr="0073372D">
        <w:rPr>
          <w:rFonts w:ascii="Times New Roman" w:eastAsia="Times New Roman" w:hAnsi="Times New Roman" w:cs="Times New Roman"/>
          <w:i/>
          <w:iCs/>
          <w:sz w:val="26"/>
          <w:szCs w:val="26"/>
          <w:lang w:eastAsia="pl-PL"/>
        </w:rPr>
        <w:t>kw4</w:t>
      </w: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. Zrzuty powinny obejmować cały ekran monitora z widocznym paskiem zadań.</w:t>
      </w:r>
    </w:p>
    <w:p w:rsidR="0073372D" w:rsidRPr="0073372D" w:rsidRDefault="0073372D" w:rsidP="0073372D">
      <w:pPr>
        <w:numPr>
          <w:ilvl w:val="1"/>
          <w:numId w:val="2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Zapytanie 1: wybierające jedynie pola </w:t>
      </w:r>
      <w:r w:rsidRPr="0073372D">
        <w:rPr>
          <w:rFonts w:ascii="Times New Roman" w:eastAsia="Times New Roman" w:hAnsi="Times New Roman" w:cs="Times New Roman"/>
          <w:i/>
          <w:iCs/>
          <w:sz w:val="26"/>
          <w:szCs w:val="26"/>
          <w:lang w:eastAsia="pl-PL"/>
        </w:rPr>
        <w:t>nazwa</w:t>
      </w: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 oraz </w:t>
      </w:r>
      <w:r w:rsidRPr="0073372D">
        <w:rPr>
          <w:rFonts w:ascii="Times New Roman" w:eastAsia="Times New Roman" w:hAnsi="Times New Roman" w:cs="Times New Roman"/>
          <w:i/>
          <w:iCs/>
          <w:sz w:val="26"/>
          <w:szCs w:val="26"/>
          <w:lang w:eastAsia="pl-PL"/>
        </w:rPr>
        <w:t>potoczna</w:t>
      </w: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 z tabeli </w:t>
      </w:r>
      <w:r w:rsidRPr="0073372D">
        <w:rPr>
          <w:rFonts w:ascii="Times New Roman" w:eastAsia="Times New Roman" w:hAnsi="Times New Roman" w:cs="Times New Roman"/>
          <w:i/>
          <w:iCs/>
          <w:sz w:val="26"/>
          <w:szCs w:val="26"/>
          <w:lang w:eastAsia="pl-PL"/>
        </w:rPr>
        <w:t>grzyby</w:t>
      </w: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 jedynie dla grzybów jadalnych</w:t>
      </w:r>
    </w:p>
    <w:p w:rsidR="0073372D" w:rsidRPr="0073372D" w:rsidRDefault="0073372D" w:rsidP="0073372D">
      <w:pPr>
        <w:numPr>
          <w:ilvl w:val="1"/>
          <w:numId w:val="2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lastRenderedPageBreak/>
        <w:t>Zapytanie 2: wybierające jedynie pola </w:t>
      </w:r>
      <w:r w:rsidRPr="0073372D">
        <w:rPr>
          <w:rFonts w:ascii="Times New Roman" w:eastAsia="Times New Roman" w:hAnsi="Times New Roman" w:cs="Times New Roman"/>
          <w:i/>
          <w:iCs/>
          <w:sz w:val="26"/>
          <w:szCs w:val="26"/>
          <w:lang w:eastAsia="pl-PL"/>
        </w:rPr>
        <w:t>nazwa</w:t>
      </w: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 i </w:t>
      </w:r>
      <w:r w:rsidRPr="0073372D">
        <w:rPr>
          <w:rFonts w:ascii="Times New Roman" w:eastAsia="Times New Roman" w:hAnsi="Times New Roman" w:cs="Times New Roman"/>
          <w:i/>
          <w:iCs/>
          <w:sz w:val="26"/>
          <w:szCs w:val="26"/>
          <w:lang w:eastAsia="pl-PL"/>
        </w:rPr>
        <w:t>potoczna</w:t>
      </w: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 z tabeli </w:t>
      </w:r>
      <w:r w:rsidRPr="0073372D">
        <w:rPr>
          <w:rFonts w:ascii="Times New Roman" w:eastAsia="Times New Roman" w:hAnsi="Times New Roman" w:cs="Times New Roman"/>
          <w:i/>
          <w:iCs/>
          <w:sz w:val="26"/>
          <w:szCs w:val="26"/>
          <w:lang w:eastAsia="pl-PL"/>
        </w:rPr>
        <w:t>grzyby</w:t>
      </w: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 oraz odpowiadające mu pole nazwa z tabeli </w:t>
      </w:r>
      <w:r w:rsidRPr="0073372D">
        <w:rPr>
          <w:rFonts w:ascii="Times New Roman" w:eastAsia="Times New Roman" w:hAnsi="Times New Roman" w:cs="Times New Roman"/>
          <w:i/>
          <w:iCs/>
          <w:sz w:val="26"/>
          <w:szCs w:val="26"/>
          <w:lang w:eastAsia="pl-PL"/>
        </w:rPr>
        <w:t>rodzina</w:t>
      </w: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 jedynie dla grzybów, do których przypisana jest potrawa sos</w:t>
      </w:r>
    </w:p>
    <w:p w:rsidR="0073372D" w:rsidRPr="0073372D" w:rsidRDefault="0073372D" w:rsidP="0073372D">
      <w:pPr>
        <w:numPr>
          <w:ilvl w:val="1"/>
          <w:numId w:val="2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Zapytanie 3: wybierające jedynie pola </w:t>
      </w:r>
      <w:proofErr w:type="spellStart"/>
      <w:r w:rsidRPr="0073372D">
        <w:rPr>
          <w:rFonts w:ascii="Times New Roman" w:eastAsia="Times New Roman" w:hAnsi="Times New Roman" w:cs="Times New Roman"/>
          <w:i/>
          <w:iCs/>
          <w:sz w:val="26"/>
          <w:szCs w:val="26"/>
          <w:lang w:eastAsia="pl-PL"/>
        </w:rPr>
        <w:t>nazwa_pliku</w:t>
      </w:r>
      <w:proofErr w:type="spellEnd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 oraz potoczna z tabeli </w:t>
      </w:r>
      <w:r w:rsidRPr="0073372D">
        <w:rPr>
          <w:rFonts w:ascii="Times New Roman" w:eastAsia="Times New Roman" w:hAnsi="Times New Roman" w:cs="Times New Roman"/>
          <w:i/>
          <w:iCs/>
          <w:sz w:val="26"/>
          <w:szCs w:val="26"/>
          <w:lang w:eastAsia="pl-PL"/>
        </w:rPr>
        <w:t>grzyby</w:t>
      </w:r>
    </w:p>
    <w:p w:rsidR="0073372D" w:rsidRPr="0073372D" w:rsidRDefault="0073372D" w:rsidP="0073372D">
      <w:pPr>
        <w:numPr>
          <w:ilvl w:val="1"/>
          <w:numId w:val="20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Zapytanie 4: dodające do tabeli </w:t>
      </w:r>
      <w:r w:rsidRPr="0073372D">
        <w:rPr>
          <w:rFonts w:ascii="Times New Roman" w:eastAsia="Times New Roman" w:hAnsi="Times New Roman" w:cs="Times New Roman"/>
          <w:i/>
          <w:iCs/>
          <w:sz w:val="26"/>
          <w:szCs w:val="26"/>
          <w:lang w:eastAsia="pl-PL"/>
        </w:rPr>
        <w:t>rodzina</w:t>
      </w: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 pole opis typu tekstowego</w:t>
      </w:r>
    </w:p>
    <w:p w:rsidR="0073372D" w:rsidRPr="0073372D" w:rsidRDefault="0073372D" w:rsidP="0073372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73372D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Witryna internetowa</w:t>
      </w:r>
    </w:p>
    <w:p w:rsidR="0073372D" w:rsidRPr="0073372D" w:rsidRDefault="0073372D" w:rsidP="007337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noProof/>
          <w:sz w:val="26"/>
          <w:szCs w:val="26"/>
          <w:lang w:eastAsia="pl-PL"/>
        </w:rPr>
        <w:drawing>
          <wp:inline distT="0" distB="0" distL="0" distR="0">
            <wp:extent cx="6067726" cy="2612315"/>
            <wp:effectExtent l="0" t="0" r="0" b="0"/>
            <wp:docPr id="12" name="Obraz 12" descr="https://braght.pl/artykuly/zdjecia/E14-05-19.01_stro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braght.pl/artykuly/zdjecia/E14-05-19.01_stron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819" cy="263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372D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 xml:space="preserve">Obraz 2. Witryna internetowa. Kursor został ustawiony na drugim obrazie, zmienił </w:t>
      </w:r>
      <w:proofErr w:type="spellStart"/>
      <w:r w:rsidRPr="0073372D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>sie</w:t>
      </w:r>
      <w:proofErr w:type="spellEnd"/>
      <w:r w:rsidRPr="0073372D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 xml:space="preserve"> kolor obramowania oraz został wyświetlony tekst "kania".</w:t>
      </w:r>
    </w:p>
    <w:p w:rsidR="0073372D" w:rsidRPr="0073372D" w:rsidRDefault="0073372D" w:rsidP="0073372D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>Przygotowanie grafiki:</w:t>
      </w:r>
    </w:p>
    <w:p w:rsidR="0073372D" w:rsidRPr="0073372D" w:rsidRDefault="0073372D" w:rsidP="0073372D">
      <w:pPr>
        <w:numPr>
          <w:ilvl w:val="0"/>
          <w:numId w:val="21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Obraz </w:t>
      </w:r>
      <w:r w:rsidRPr="0073372D">
        <w:rPr>
          <w:rFonts w:ascii="Times New Roman" w:eastAsia="Times New Roman" w:hAnsi="Times New Roman" w:cs="Times New Roman"/>
          <w:i/>
          <w:iCs/>
          <w:sz w:val="26"/>
          <w:szCs w:val="26"/>
          <w:lang w:eastAsia="pl-PL"/>
        </w:rPr>
        <w:t>borowik.jpg</w:t>
      </w: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 należy skopiować do nowego pliku i nazwać </w:t>
      </w:r>
      <w:r w:rsidRPr="0073372D">
        <w:rPr>
          <w:rFonts w:ascii="Times New Roman" w:eastAsia="Times New Roman" w:hAnsi="Times New Roman" w:cs="Times New Roman"/>
          <w:i/>
          <w:iCs/>
          <w:sz w:val="26"/>
          <w:szCs w:val="26"/>
          <w:lang w:eastAsia="pl-PL"/>
        </w:rPr>
        <w:t>borowik-miniatura.jpg</w:t>
      </w: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. Obraz </w:t>
      </w:r>
      <w:r w:rsidRPr="0073372D">
        <w:rPr>
          <w:rFonts w:ascii="Times New Roman" w:eastAsia="Times New Roman" w:hAnsi="Times New Roman" w:cs="Times New Roman"/>
          <w:i/>
          <w:iCs/>
          <w:sz w:val="26"/>
          <w:szCs w:val="26"/>
          <w:lang w:eastAsia="pl-PL"/>
        </w:rPr>
        <w:t>borowik-miniatura.jpg</w:t>
      </w: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 należy przeskalować do rozmiaru 100 </w:t>
      </w:r>
      <w:proofErr w:type="spellStart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px</w:t>
      </w:r>
      <w:proofErr w:type="spellEnd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szerokości na 75 </w:t>
      </w:r>
      <w:proofErr w:type="spellStart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px</w:t>
      </w:r>
      <w:proofErr w:type="spellEnd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wysokości</w:t>
      </w:r>
    </w:p>
    <w:p w:rsidR="0073372D" w:rsidRPr="0073372D" w:rsidRDefault="0073372D" w:rsidP="0073372D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>Cechy witryny:</w:t>
      </w:r>
    </w:p>
    <w:p w:rsidR="0073372D" w:rsidRPr="0073372D" w:rsidRDefault="0073372D" w:rsidP="0073372D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Składa się ze strony o nazwie </w:t>
      </w:r>
      <w:proofErr w:type="spellStart"/>
      <w:r w:rsidRPr="0073372D">
        <w:rPr>
          <w:rFonts w:ascii="Times New Roman" w:eastAsia="Times New Roman" w:hAnsi="Times New Roman" w:cs="Times New Roman"/>
          <w:i/>
          <w:iCs/>
          <w:sz w:val="26"/>
          <w:szCs w:val="26"/>
          <w:lang w:eastAsia="pl-PL"/>
        </w:rPr>
        <w:t>grzyby.php</w:t>
      </w:r>
      <w:proofErr w:type="spellEnd"/>
    </w:p>
    <w:p w:rsidR="0073372D" w:rsidRPr="0073372D" w:rsidRDefault="0073372D" w:rsidP="0073372D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Zastosowany właściwy standard kodowania polskich znaków</w:t>
      </w:r>
    </w:p>
    <w:p w:rsidR="0073372D" w:rsidRPr="0073372D" w:rsidRDefault="0073372D" w:rsidP="0073372D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Tytuł strony widoczny na karcie przeglądarki "Grzybobranie"</w:t>
      </w:r>
    </w:p>
    <w:p w:rsidR="0073372D" w:rsidRPr="0073372D" w:rsidRDefault="0073372D" w:rsidP="0073372D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Arkusz stylów w pliku o nazwie </w:t>
      </w:r>
      <w:r w:rsidRPr="0073372D">
        <w:rPr>
          <w:rFonts w:ascii="Times New Roman" w:eastAsia="Times New Roman" w:hAnsi="Times New Roman" w:cs="Times New Roman"/>
          <w:i/>
          <w:iCs/>
          <w:sz w:val="26"/>
          <w:szCs w:val="26"/>
          <w:lang w:eastAsia="pl-PL"/>
        </w:rPr>
        <w:t>styl5.css</w:t>
      </w: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 prawidłowo połączony z kodem strony</w:t>
      </w:r>
    </w:p>
    <w:p w:rsidR="0073372D" w:rsidRPr="0073372D" w:rsidRDefault="0073372D" w:rsidP="0073372D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Podział strony na bloki: na górze dwa bloki: miniatury oraz tytułowy, poniżej kolejne dwa bloki: lewy i prawy, poniżej stopka. Podział strony zrealizowany za pomocą znaczników sekcji, zgodnie z obrazem 2.</w:t>
      </w:r>
    </w:p>
    <w:p w:rsidR="0073372D" w:rsidRPr="0073372D" w:rsidRDefault="0073372D" w:rsidP="0073372D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Zawartość bloku miniatury: obraz </w:t>
      </w:r>
      <w:r w:rsidRPr="0073372D">
        <w:rPr>
          <w:rFonts w:ascii="Times New Roman" w:eastAsia="Times New Roman" w:hAnsi="Times New Roman" w:cs="Times New Roman"/>
          <w:i/>
          <w:iCs/>
          <w:sz w:val="26"/>
          <w:szCs w:val="26"/>
          <w:lang w:eastAsia="pl-PL"/>
        </w:rPr>
        <w:t>borowik-miniatura.jpg</w:t>
      </w: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&gt;z tekstem alternatywnym "Grzybobranie" jest on odnośnikiem, który prowadzi do obrazu </w:t>
      </w:r>
      <w:r w:rsidRPr="0073372D">
        <w:rPr>
          <w:rFonts w:ascii="Times New Roman" w:eastAsia="Times New Roman" w:hAnsi="Times New Roman" w:cs="Times New Roman"/>
          <w:i/>
          <w:iCs/>
          <w:sz w:val="26"/>
          <w:szCs w:val="26"/>
          <w:lang w:eastAsia="pl-PL"/>
        </w:rPr>
        <w:t>borowik.jpg</w:t>
      </w:r>
    </w:p>
    <w:p w:rsidR="0073372D" w:rsidRPr="0073372D" w:rsidRDefault="0073372D" w:rsidP="0073372D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Zawartość bloku tytułowego: </w:t>
      </w:r>
      <w:proofErr w:type="spellStart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nagłówiek</w:t>
      </w:r>
      <w:proofErr w:type="spellEnd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pierwszego stopnia o treści "Idziemy na grzyby!"</w:t>
      </w:r>
    </w:p>
    <w:p w:rsidR="0073372D" w:rsidRPr="0073372D" w:rsidRDefault="0073372D" w:rsidP="0073372D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Zawartość bloku lewego: skrypt nr 1</w:t>
      </w:r>
    </w:p>
    <w:p w:rsidR="0073372D" w:rsidRPr="0073372D" w:rsidRDefault="0073372D" w:rsidP="0073372D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Zawartość bloku prawego:</w:t>
      </w:r>
    </w:p>
    <w:p w:rsidR="0073372D" w:rsidRPr="0073372D" w:rsidRDefault="0073372D" w:rsidP="0073372D">
      <w:pPr>
        <w:numPr>
          <w:ilvl w:val="1"/>
          <w:numId w:val="2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Nagłówek drugiego stopnia o treści "Grzyby jadalne"</w:t>
      </w:r>
    </w:p>
    <w:p w:rsidR="0073372D" w:rsidRPr="0073372D" w:rsidRDefault="0073372D" w:rsidP="0073372D">
      <w:pPr>
        <w:numPr>
          <w:ilvl w:val="1"/>
          <w:numId w:val="2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lastRenderedPageBreak/>
        <w:t>Skrypt nr 2</w:t>
      </w:r>
    </w:p>
    <w:p w:rsidR="0073372D" w:rsidRPr="0073372D" w:rsidRDefault="0073372D" w:rsidP="0073372D">
      <w:pPr>
        <w:numPr>
          <w:ilvl w:val="1"/>
          <w:numId w:val="2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Nagłówek drugiego stopnia o treści "Polecamy do sosów"</w:t>
      </w:r>
    </w:p>
    <w:p w:rsidR="0073372D" w:rsidRPr="0073372D" w:rsidRDefault="0073372D" w:rsidP="0073372D">
      <w:pPr>
        <w:numPr>
          <w:ilvl w:val="1"/>
          <w:numId w:val="2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Skrypt nr 3</w:t>
      </w:r>
    </w:p>
    <w:p w:rsidR="0073372D" w:rsidRPr="0073372D" w:rsidRDefault="0073372D" w:rsidP="0073372D">
      <w:pPr>
        <w:numPr>
          <w:ilvl w:val="0"/>
          <w:numId w:val="2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Zawartość stopki: akapit(paragraf) o treści "Autor: ", dalej wstawiony numer PESEL zdającego</w:t>
      </w:r>
    </w:p>
    <w:p w:rsidR="0073372D" w:rsidRPr="0073372D" w:rsidRDefault="0073372D" w:rsidP="0073372D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>Styl CSS witryny internetowej</w:t>
      </w:r>
    </w:p>
    <w:p w:rsidR="0073372D" w:rsidRPr="0073372D" w:rsidRDefault="0073372D" w:rsidP="0073372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Plik styl5.css zawiera formatowanie</w:t>
      </w:r>
    </w:p>
    <w:p w:rsidR="0073372D" w:rsidRPr="0073372D" w:rsidRDefault="0073372D" w:rsidP="0073372D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Domyślne dla całej strony: krój czcionki Verdana</w:t>
      </w:r>
    </w:p>
    <w:p w:rsidR="0073372D" w:rsidRPr="0073372D" w:rsidRDefault="0073372D" w:rsidP="0073372D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Dla bloku miniatury: kolor tła Sienna, wysokość 100 </w:t>
      </w:r>
      <w:proofErr w:type="spellStart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px</w:t>
      </w:r>
      <w:proofErr w:type="spellEnd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, </w:t>
      </w:r>
      <w:proofErr w:type="spellStart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szerekość</w:t>
      </w:r>
      <w:proofErr w:type="spellEnd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20%</w:t>
      </w:r>
    </w:p>
    <w:p w:rsidR="0073372D" w:rsidRPr="0073372D" w:rsidRDefault="0073372D" w:rsidP="0073372D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Dla bloku tytułowego: kolor tła Sienna, pomarańczowy kolor czcionki, wysokość 100 </w:t>
      </w:r>
      <w:proofErr w:type="spellStart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px</w:t>
      </w:r>
      <w:proofErr w:type="spellEnd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, szerokość 80%</w:t>
      </w:r>
    </w:p>
    <w:p w:rsidR="0073372D" w:rsidRPr="0073372D" w:rsidRDefault="0073372D" w:rsidP="0073372D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Dla bloku lewego: kolor tła </w:t>
      </w:r>
      <w:proofErr w:type="spellStart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BurlyWood</w:t>
      </w:r>
      <w:proofErr w:type="spellEnd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, wysokość 700 </w:t>
      </w:r>
      <w:proofErr w:type="spellStart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px</w:t>
      </w:r>
      <w:proofErr w:type="spellEnd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, szerokość 70%</w:t>
      </w:r>
    </w:p>
    <w:p w:rsidR="0073372D" w:rsidRPr="0073372D" w:rsidRDefault="0073372D" w:rsidP="0073372D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Dla bloku prawego: kolor tła </w:t>
      </w:r>
      <w:proofErr w:type="spellStart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BurlyWood</w:t>
      </w:r>
      <w:proofErr w:type="spellEnd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, wysokość 700 </w:t>
      </w:r>
      <w:proofErr w:type="spellStart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px</w:t>
      </w:r>
      <w:proofErr w:type="spellEnd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, szerokość 30%</w:t>
      </w:r>
    </w:p>
    <w:p w:rsidR="0073372D" w:rsidRPr="0073372D" w:rsidRDefault="0073372D" w:rsidP="0073372D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Dla stopki: kolor tła Sienn, pomarańczowy kolor czcionki, wyrównanie tekstu do środka</w:t>
      </w:r>
    </w:p>
    <w:p w:rsidR="0073372D" w:rsidRPr="0073372D" w:rsidRDefault="0073372D" w:rsidP="0073372D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Dla selektora obrazu: marginesy zewnętrzne 7 </w:t>
      </w:r>
      <w:proofErr w:type="spellStart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px</w:t>
      </w:r>
      <w:proofErr w:type="spellEnd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, marginesy wewnętrzne 5 </w:t>
      </w:r>
      <w:proofErr w:type="spellStart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px</w:t>
      </w:r>
      <w:proofErr w:type="spellEnd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, obramowanie linią ciągła o kolorze </w:t>
      </w:r>
      <w:proofErr w:type="spellStart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RosyBrown</w:t>
      </w:r>
      <w:proofErr w:type="spellEnd"/>
    </w:p>
    <w:p w:rsidR="0073372D" w:rsidRPr="0073372D" w:rsidRDefault="0073372D" w:rsidP="0073372D">
      <w:pPr>
        <w:numPr>
          <w:ilvl w:val="0"/>
          <w:numId w:val="2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W momencie najechania kursorem na obraz zmienia się kolor obramowania na </w:t>
      </w:r>
      <w:proofErr w:type="spellStart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Maroon</w:t>
      </w:r>
      <w:proofErr w:type="spellEnd"/>
    </w:p>
    <w:p w:rsidR="0073372D" w:rsidRPr="0073372D" w:rsidRDefault="0073372D" w:rsidP="0073372D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b/>
          <w:bCs/>
          <w:sz w:val="26"/>
          <w:szCs w:val="26"/>
          <w:lang w:eastAsia="pl-PL"/>
        </w:rPr>
        <w:t>Skrypt połączenia z bazą</w:t>
      </w:r>
    </w:p>
    <w:p w:rsidR="0073372D" w:rsidRPr="0073372D" w:rsidRDefault="0073372D" w:rsidP="0073372D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Napisany w języku PHP</w:t>
      </w:r>
    </w:p>
    <w:p w:rsidR="0073372D" w:rsidRPr="0073372D" w:rsidRDefault="0073372D" w:rsidP="0073372D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Skrypt łączy się z serwerem bazodanowym na </w:t>
      </w:r>
      <w:proofErr w:type="spellStart"/>
      <w:r w:rsidRPr="0073372D">
        <w:rPr>
          <w:rFonts w:ascii="Times New Roman" w:eastAsia="Times New Roman" w:hAnsi="Times New Roman" w:cs="Times New Roman"/>
          <w:i/>
          <w:iCs/>
          <w:sz w:val="26"/>
          <w:szCs w:val="26"/>
          <w:lang w:eastAsia="pl-PL"/>
        </w:rPr>
        <w:t>localhost</w:t>
      </w:r>
      <w:proofErr w:type="spellEnd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, użytkownik </w:t>
      </w:r>
      <w:proofErr w:type="spellStart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root</w:t>
      </w:r>
      <w:proofErr w:type="spellEnd"/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 xml:space="preserve"> bez hasła, baza danych o nazwie </w:t>
      </w:r>
      <w:r w:rsidRPr="0073372D">
        <w:rPr>
          <w:rFonts w:ascii="Times New Roman" w:eastAsia="Times New Roman" w:hAnsi="Times New Roman" w:cs="Times New Roman"/>
          <w:i/>
          <w:iCs/>
          <w:sz w:val="26"/>
          <w:szCs w:val="26"/>
          <w:lang w:eastAsia="pl-PL"/>
        </w:rPr>
        <w:t>dane2</w:t>
      </w:r>
    </w:p>
    <w:p w:rsidR="0073372D" w:rsidRPr="0073372D" w:rsidRDefault="0073372D" w:rsidP="0073372D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Na końcu działania skrypt zamyka połączenie z serwerem bazodanowym</w:t>
      </w:r>
    </w:p>
    <w:p w:rsidR="0073372D" w:rsidRPr="0073372D" w:rsidRDefault="0073372D" w:rsidP="0073372D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Działanie skryptu nr 1:</w:t>
      </w:r>
    </w:p>
    <w:p w:rsidR="0073372D" w:rsidRPr="0073372D" w:rsidRDefault="0073372D" w:rsidP="0073372D">
      <w:pPr>
        <w:numPr>
          <w:ilvl w:val="1"/>
          <w:numId w:val="2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Wysyła do bazy zapytanie 3</w:t>
      </w:r>
    </w:p>
    <w:p w:rsidR="0073372D" w:rsidRPr="0073372D" w:rsidRDefault="0073372D" w:rsidP="0073372D">
      <w:pPr>
        <w:numPr>
          <w:ilvl w:val="1"/>
          <w:numId w:val="2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Wartości zwrócone zapytaniem: nazwa pliku i nazwa potoczna wykorzystane są do wyświetlenia obrazu, w ten sposób że nazwa pliku jest źródłem obrazu, a nazwa potoczna jest tytułem wyświetlanym jako dymek gdy mysz najedzie na element (patrz obraz 2). W ten sposób wyświetla kolejne obrazy, których nazwy plików zostały zwrócone zapytaniem</w:t>
      </w:r>
    </w:p>
    <w:p w:rsidR="0073372D" w:rsidRPr="0073372D" w:rsidRDefault="0073372D" w:rsidP="0073372D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Działanie skryptu nr 2:</w:t>
      </w:r>
    </w:p>
    <w:p w:rsidR="0073372D" w:rsidRPr="0073372D" w:rsidRDefault="0073372D" w:rsidP="0073372D">
      <w:pPr>
        <w:numPr>
          <w:ilvl w:val="1"/>
          <w:numId w:val="2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Wysyła do bazy zapytanie 1</w:t>
      </w:r>
    </w:p>
    <w:p w:rsidR="0073372D" w:rsidRPr="0073372D" w:rsidRDefault="0073372D" w:rsidP="0073372D">
      <w:pPr>
        <w:numPr>
          <w:ilvl w:val="1"/>
          <w:numId w:val="2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Kolejne wiersze są wyświetlane w osobnych akapitach w formacie: &lt;nazwa&gt;(&lt;nazwa potoczna&gt;)</w:t>
      </w:r>
    </w:p>
    <w:p w:rsidR="0073372D" w:rsidRPr="0073372D" w:rsidRDefault="0073372D" w:rsidP="0073372D">
      <w:pPr>
        <w:numPr>
          <w:ilvl w:val="0"/>
          <w:numId w:val="2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Działanie skryptu nr 3:</w:t>
      </w:r>
    </w:p>
    <w:p w:rsidR="0073372D" w:rsidRPr="0073372D" w:rsidRDefault="0073372D" w:rsidP="0073372D">
      <w:pPr>
        <w:numPr>
          <w:ilvl w:val="1"/>
          <w:numId w:val="2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Wysyła do bazy zapytanie 2</w:t>
      </w:r>
    </w:p>
    <w:p w:rsidR="0073372D" w:rsidRPr="0073372D" w:rsidRDefault="0073372D" w:rsidP="0073372D">
      <w:pPr>
        <w:numPr>
          <w:ilvl w:val="1"/>
          <w:numId w:val="2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  <w:lang w:eastAsia="pl-PL"/>
        </w:rPr>
      </w:pPr>
      <w:r w:rsidRPr="0073372D">
        <w:rPr>
          <w:rFonts w:ascii="Times New Roman" w:eastAsia="Times New Roman" w:hAnsi="Times New Roman" w:cs="Times New Roman"/>
          <w:sz w:val="26"/>
          <w:szCs w:val="26"/>
          <w:lang w:eastAsia="pl-PL"/>
        </w:rPr>
        <w:t>W liście numerowanej (uporządkowanej) wyświetla kolejne wiersze w formacie: &lt;nazwa&gt;(&lt;nazwa potoczna&gt;), rodzina: &lt;nazwa rodziny&gt;</w:t>
      </w:r>
    </w:p>
    <w:p w:rsidR="00ED78A1" w:rsidRPr="0073372D" w:rsidRDefault="00ED78A1" w:rsidP="0073372D"/>
    <w:sectPr w:rsidR="00ED78A1" w:rsidRPr="0073372D" w:rsidSect="0073372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5A4D"/>
    <w:multiLevelType w:val="multilevel"/>
    <w:tmpl w:val="1DB2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260370"/>
    <w:multiLevelType w:val="hybridMultilevel"/>
    <w:tmpl w:val="4186FB8E"/>
    <w:lvl w:ilvl="0" w:tplc="303E18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F55C0"/>
    <w:multiLevelType w:val="hybridMultilevel"/>
    <w:tmpl w:val="C116FC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36777"/>
    <w:multiLevelType w:val="hybridMultilevel"/>
    <w:tmpl w:val="303AB0AA"/>
    <w:lvl w:ilvl="0" w:tplc="303E18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D6C32"/>
    <w:multiLevelType w:val="hybridMultilevel"/>
    <w:tmpl w:val="3E70B1B2"/>
    <w:lvl w:ilvl="0" w:tplc="303E18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F6A51"/>
    <w:multiLevelType w:val="multilevel"/>
    <w:tmpl w:val="C5B6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00F0E"/>
    <w:multiLevelType w:val="hybridMultilevel"/>
    <w:tmpl w:val="A28AFEA8"/>
    <w:lvl w:ilvl="0" w:tplc="303E18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93332"/>
    <w:multiLevelType w:val="hybridMultilevel"/>
    <w:tmpl w:val="8CE6C6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91332"/>
    <w:multiLevelType w:val="hybridMultilevel"/>
    <w:tmpl w:val="C30C19A2"/>
    <w:lvl w:ilvl="0" w:tplc="303E18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792E2A"/>
    <w:multiLevelType w:val="hybridMultilevel"/>
    <w:tmpl w:val="5A6676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186622"/>
    <w:multiLevelType w:val="multilevel"/>
    <w:tmpl w:val="C870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4018DB"/>
    <w:multiLevelType w:val="multilevel"/>
    <w:tmpl w:val="7328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A921CF"/>
    <w:multiLevelType w:val="hybridMultilevel"/>
    <w:tmpl w:val="75D4A66A"/>
    <w:lvl w:ilvl="0" w:tplc="303E18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35CDE"/>
    <w:multiLevelType w:val="hybridMultilevel"/>
    <w:tmpl w:val="E84412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95A6D"/>
    <w:multiLevelType w:val="hybridMultilevel"/>
    <w:tmpl w:val="4EB61B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458E8"/>
    <w:multiLevelType w:val="hybridMultilevel"/>
    <w:tmpl w:val="081680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D80CB8"/>
    <w:multiLevelType w:val="hybridMultilevel"/>
    <w:tmpl w:val="22661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C4F0D"/>
    <w:multiLevelType w:val="hybridMultilevel"/>
    <w:tmpl w:val="13B0BA6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54795"/>
    <w:multiLevelType w:val="multilevel"/>
    <w:tmpl w:val="B95E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A90FD7"/>
    <w:multiLevelType w:val="hybridMultilevel"/>
    <w:tmpl w:val="2FE030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726EEE"/>
    <w:multiLevelType w:val="hybridMultilevel"/>
    <w:tmpl w:val="D2CA27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102B51"/>
    <w:multiLevelType w:val="hybridMultilevel"/>
    <w:tmpl w:val="1DE654DC"/>
    <w:lvl w:ilvl="0" w:tplc="303E18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8286F"/>
    <w:multiLevelType w:val="hybridMultilevel"/>
    <w:tmpl w:val="C17C2298"/>
    <w:lvl w:ilvl="0" w:tplc="303E18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6B6DC1"/>
    <w:multiLevelType w:val="hybridMultilevel"/>
    <w:tmpl w:val="B5307258"/>
    <w:lvl w:ilvl="0" w:tplc="303E18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7"/>
  </w:num>
  <w:num w:numId="4">
    <w:abstractNumId w:val="14"/>
  </w:num>
  <w:num w:numId="5">
    <w:abstractNumId w:val="7"/>
  </w:num>
  <w:num w:numId="6">
    <w:abstractNumId w:val="15"/>
  </w:num>
  <w:num w:numId="7">
    <w:abstractNumId w:val="19"/>
  </w:num>
  <w:num w:numId="8">
    <w:abstractNumId w:val="9"/>
  </w:num>
  <w:num w:numId="9">
    <w:abstractNumId w:val="16"/>
  </w:num>
  <w:num w:numId="10">
    <w:abstractNumId w:val="2"/>
  </w:num>
  <w:num w:numId="11">
    <w:abstractNumId w:val="22"/>
  </w:num>
  <w:num w:numId="12">
    <w:abstractNumId w:val="8"/>
  </w:num>
  <w:num w:numId="13">
    <w:abstractNumId w:val="1"/>
  </w:num>
  <w:num w:numId="14">
    <w:abstractNumId w:val="4"/>
  </w:num>
  <w:num w:numId="15">
    <w:abstractNumId w:val="23"/>
  </w:num>
  <w:num w:numId="16">
    <w:abstractNumId w:val="21"/>
  </w:num>
  <w:num w:numId="17">
    <w:abstractNumId w:val="12"/>
  </w:num>
  <w:num w:numId="18">
    <w:abstractNumId w:val="3"/>
  </w:num>
  <w:num w:numId="19">
    <w:abstractNumId w:val="6"/>
  </w:num>
  <w:num w:numId="20">
    <w:abstractNumId w:val="11"/>
  </w:num>
  <w:num w:numId="21">
    <w:abstractNumId w:val="0"/>
  </w:num>
  <w:num w:numId="22">
    <w:abstractNumId w:val="10"/>
  </w:num>
  <w:num w:numId="23">
    <w:abstractNumId w:val="5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26"/>
    <w:rsid w:val="000831C9"/>
    <w:rsid w:val="000E6698"/>
    <w:rsid w:val="00216F7C"/>
    <w:rsid w:val="0035030A"/>
    <w:rsid w:val="00390026"/>
    <w:rsid w:val="003909F2"/>
    <w:rsid w:val="00691078"/>
    <w:rsid w:val="006D7B8C"/>
    <w:rsid w:val="0073372D"/>
    <w:rsid w:val="00740517"/>
    <w:rsid w:val="009475D7"/>
    <w:rsid w:val="009650E5"/>
    <w:rsid w:val="009B531C"/>
    <w:rsid w:val="00BB63F6"/>
    <w:rsid w:val="00C268C7"/>
    <w:rsid w:val="00C57732"/>
    <w:rsid w:val="00C62FF7"/>
    <w:rsid w:val="00ED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19D8A"/>
  <w15:chartTrackingRefBased/>
  <w15:docId w15:val="{60DEADC1-4930-4F03-84A7-69889CE0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7337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7337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7337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90026"/>
    <w:pPr>
      <w:ind w:left="720"/>
      <w:contextualSpacing/>
    </w:pPr>
  </w:style>
  <w:style w:type="table" w:styleId="Tabela-Siatka">
    <w:name w:val="Table Grid"/>
    <w:basedOn w:val="Standardowy"/>
    <w:uiPriority w:val="39"/>
    <w:rsid w:val="003909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73372D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3372D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73372D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73372D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733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3503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6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749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Buźniak</dc:creator>
  <cp:keywords/>
  <dc:description/>
  <cp:lastModifiedBy>Katarzyna  Buźniak</cp:lastModifiedBy>
  <cp:revision>6</cp:revision>
  <dcterms:created xsi:type="dcterms:W3CDTF">2019-05-27T19:49:00Z</dcterms:created>
  <dcterms:modified xsi:type="dcterms:W3CDTF">2020-11-30T19:37:00Z</dcterms:modified>
</cp:coreProperties>
</file>