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06D" w:rsidRDefault="00AB7DC9">
      <w:pPr>
        <w:rPr>
          <w:lang w:val="hr-HR"/>
        </w:rPr>
      </w:pPr>
      <w:r>
        <w:rPr>
          <w:lang w:val="hr-HR"/>
        </w:rPr>
        <w:t>Voće(</w:t>
      </w:r>
      <w:r w:rsidRPr="00AB7DC9">
        <w:rPr>
          <w:u w:val="single"/>
          <w:lang w:val="hr-HR"/>
        </w:rPr>
        <w:t>ime</w:t>
      </w:r>
      <w:r>
        <w:rPr>
          <w:lang w:val="hr-HR"/>
        </w:rPr>
        <w:t>, trajnost, cijena)</w:t>
      </w:r>
    </w:p>
    <w:p w:rsidR="00AB7DC9" w:rsidRDefault="00AB7DC9">
      <w:pPr>
        <w:rPr>
          <w:lang w:val="hr-HR"/>
        </w:rPr>
      </w:pPr>
      <w:r>
        <w:rPr>
          <w:lang w:val="hr-HR"/>
        </w:rPr>
        <w:t>Račun(</w:t>
      </w:r>
      <w:r w:rsidRPr="00AB7DC9">
        <w:rPr>
          <w:u w:val="single"/>
          <w:lang w:val="hr-HR"/>
        </w:rPr>
        <w:t>id</w:t>
      </w:r>
      <w:r>
        <w:rPr>
          <w:lang w:val="hr-HR"/>
        </w:rPr>
        <w:t>, datum, trgovac, iznos)</w:t>
      </w:r>
    </w:p>
    <w:p w:rsidR="00AB7DC9" w:rsidRDefault="00AB7DC9">
      <w:pPr>
        <w:rPr>
          <w:lang w:val="hr-HR"/>
        </w:rPr>
      </w:pPr>
      <w:r>
        <w:rPr>
          <w:lang w:val="hr-HR"/>
        </w:rPr>
        <w:t>Trgovac(</w:t>
      </w:r>
      <w:r w:rsidRPr="00AB7DC9">
        <w:rPr>
          <w:u w:val="single"/>
          <w:lang w:val="hr-HR"/>
        </w:rPr>
        <w:t>OIB</w:t>
      </w:r>
      <w:r>
        <w:rPr>
          <w:lang w:val="hr-HR"/>
        </w:rPr>
        <w:t>, adresa, ime, prezime)</w:t>
      </w:r>
    </w:p>
    <w:p w:rsidR="00AB7DC9" w:rsidRDefault="00AB7DC9">
      <w:pPr>
        <w:rPr>
          <w:lang w:val="hr-HR"/>
        </w:rPr>
      </w:pPr>
      <w:r>
        <w:rPr>
          <w:lang w:val="hr-HR"/>
        </w:rPr>
        <w:t>Zaliha(</w:t>
      </w:r>
      <w:r w:rsidRPr="00AB7DC9">
        <w:rPr>
          <w:lang w:val="hr-HR"/>
        </w:rPr>
        <w:t>količina</w:t>
      </w:r>
      <w:r>
        <w:rPr>
          <w:lang w:val="hr-HR"/>
        </w:rPr>
        <w:t>, nabava, prodaja)</w:t>
      </w:r>
    </w:p>
    <w:p w:rsidR="00AB7DC9" w:rsidRDefault="00AB7DC9">
      <w:pPr>
        <w:rPr>
          <w:lang w:val="hr-HR"/>
        </w:rPr>
      </w:pPr>
    </w:p>
    <w:p w:rsidR="00AB7DC9" w:rsidRDefault="00AB7DC9">
      <w:pPr>
        <w:rPr>
          <w:lang w:val="hr-HR"/>
        </w:rPr>
      </w:pPr>
    </w:p>
    <w:p w:rsidR="00AB7DC9" w:rsidRDefault="00AB7DC9">
      <w:pPr>
        <w:rPr>
          <w:lang w:val="hr-HR"/>
        </w:rPr>
      </w:pPr>
      <w:r>
        <w:rPr>
          <w:lang w:val="hr-HR"/>
        </w:rPr>
        <w:t>Račun(</w:t>
      </w:r>
      <w:r w:rsidRPr="00AB7DC9">
        <w:rPr>
          <w:u w:val="single"/>
          <w:lang w:val="hr-HR"/>
        </w:rPr>
        <w:t>id</w:t>
      </w:r>
      <w:r>
        <w:rPr>
          <w:lang w:val="hr-HR"/>
        </w:rPr>
        <w:t>, datum, trgovac, OIB_trgovca, ime_voća, iznos)</w:t>
      </w:r>
    </w:p>
    <w:p w:rsidR="00AB7DC9" w:rsidRDefault="00D74D16">
      <w:pPr>
        <w:rPr>
          <w:lang w:val="hr-HR"/>
        </w:rPr>
      </w:pPr>
      <w:r>
        <w:rPr>
          <w:lang w:val="hr-HR"/>
        </w:rPr>
        <w:t>Voće(</w:t>
      </w:r>
      <w:r w:rsidRPr="00D74D16">
        <w:rPr>
          <w:u w:val="single"/>
          <w:lang w:val="hr-HR"/>
        </w:rPr>
        <w:t>ime</w:t>
      </w:r>
      <w:r>
        <w:rPr>
          <w:lang w:val="hr-HR"/>
        </w:rPr>
        <w:t>, trajnsot, cijena, id_skladišta)</w:t>
      </w:r>
    </w:p>
    <w:p w:rsidR="00D74D16" w:rsidRDefault="00D74D16" w:rsidP="00D74D16">
      <w:pPr>
        <w:rPr>
          <w:lang w:val="hr-HR"/>
        </w:rPr>
      </w:pPr>
      <w:r>
        <w:rPr>
          <w:lang w:val="hr-HR"/>
        </w:rPr>
        <w:t>Trgovac(</w:t>
      </w:r>
      <w:r w:rsidRPr="00AB7DC9">
        <w:rPr>
          <w:u w:val="single"/>
          <w:lang w:val="hr-HR"/>
        </w:rPr>
        <w:t>OIB</w:t>
      </w:r>
      <w:r>
        <w:rPr>
          <w:lang w:val="hr-HR"/>
        </w:rPr>
        <w:t>, adresa, ime, prezime</w:t>
      </w:r>
      <w:r>
        <w:rPr>
          <w:lang w:val="hr-HR"/>
        </w:rPr>
        <w:t>, id_skladišta</w:t>
      </w:r>
      <w:bookmarkStart w:id="0" w:name="_GoBack"/>
      <w:bookmarkEnd w:id="0"/>
      <w:r>
        <w:rPr>
          <w:lang w:val="hr-HR"/>
        </w:rPr>
        <w:t>)</w:t>
      </w:r>
    </w:p>
    <w:p w:rsidR="00AB7DC9" w:rsidRPr="00AB7DC9" w:rsidRDefault="00AB7DC9">
      <w:pPr>
        <w:rPr>
          <w:lang w:val="hr-HR"/>
        </w:rPr>
      </w:pPr>
    </w:p>
    <w:sectPr w:rsidR="00AB7DC9" w:rsidRPr="00AB7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DC9"/>
    <w:rsid w:val="0061206D"/>
    <w:rsid w:val="00AB7DC9"/>
    <w:rsid w:val="00D7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E978D"/>
  <w15:chartTrackingRefBased/>
  <w15:docId w15:val="{BF978256-8051-4030-A143-D796BEA63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2023-03-31T12:19:00Z</dcterms:created>
  <dcterms:modified xsi:type="dcterms:W3CDTF">2023-03-31T12:37:00Z</dcterms:modified>
</cp:coreProperties>
</file>