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F40A" w14:textId="77777777" w:rsidR="0056156E" w:rsidRDefault="0056156E">
      <w:pPr>
        <w:pStyle w:val="Title"/>
        <w:spacing w:after="60" w:line="240" w:lineRule="auto"/>
      </w:pPr>
      <w:bookmarkStart w:id="0" w:name="_ai4crc9eunkh" w:colFirst="0" w:colLast="0"/>
      <w:bookmarkEnd w:id="0"/>
    </w:p>
    <w:p w14:paraId="26951740" w14:textId="77777777" w:rsidR="0056156E" w:rsidRDefault="0056156E">
      <w:pPr>
        <w:pStyle w:val="Title"/>
        <w:spacing w:after="60" w:line="240" w:lineRule="auto"/>
      </w:pPr>
      <w:bookmarkStart w:id="1" w:name="_mbfs3omnve8a" w:colFirst="0" w:colLast="0"/>
      <w:bookmarkEnd w:id="1"/>
    </w:p>
    <w:p w14:paraId="40A9B024" w14:textId="77777777" w:rsidR="0056156E" w:rsidRDefault="0056156E">
      <w:pPr>
        <w:pStyle w:val="Title"/>
        <w:spacing w:after="60" w:line="240" w:lineRule="auto"/>
      </w:pPr>
      <w:bookmarkStart w:id="2" w:name="_vbnkz1bglhg8" w:colFirst="0" w:colLast="0"/>
      <w:bookmarkEnd w:id="2"/>
    </w:p>
    <w:p w14:paraId="48D73044" w14:textId="77777777" w:rsidR="0056156E" w:rsidRDefault="0056156E">
      <w:pPr>
        <w:pStyle w:val="Title"/>
        <w:spacing w:after="60" w:line="240" w:lineRule="auto"/>
      </w:pPr>
      <w:bookmarkStart w:id="3" w:name="_6wfx1vypyiop" w:colFirst="0" w:colLast="0"/>
      <w:bookmarkEnd w:id="3"/>
    </w:p>
    <w:p w14:paraId="02637CB8" w14:textId="77777777" w:rsidR="0056156E" w:rsidRDefault="0056156E">
      <w:pPr>
        <w:pStyle w:val="Title"/>
        <w:spacing w:after="60" w:line="240" w:lineRule="auto"/>
      </w:pPr>
      <w:bookmarkStart w:id="4" w:name="_20ssa05994ld" w:colFirst="0" w:colLast="0"/>
      <w:bookmarkEnd w:id="4"/>
    </w:p>
    <w:p w14:paraId="3DB4546B" w14:textId="77777777" w:rsidR="0056156E" w:rsidRDefault="0056156E">
      <w:pPr>
        <w:pStyle w:val="Title"/>
        <w:spacing w:after="60" w:line="240" w:lineRule="auto"/>
      </w:pPr>
      <w:bookmarkStart w:id="5" w:name="_egqzbro47q79" w:colFirst="0" w:colLast="0"/>
      <w:bookmarkEnd w:id="5"/>
    </w:p>
    <w:p w14:paraId="7C64252C" w14:textId="644D8583" w:rsidR="0056156E" w:rsidRDefault="00662A66">
      <w:pPr>
        <w:pStyle w:val="Title"/>
        <w:spacing w:after="60" w:line="240" w:lineRule="auto"/>
        <w:rPr>
          <w:i/>
          <w:iCs/>
          <w:sz w:val="26"/>
          <w:szCs w:val="26"/>
        </w:rPr>
      </w:pPr>
      <w:bookmarkStart w:id="6" w:name="_hxl529uxf5of" w:colFirst="0" w:colLast="0"/>
      <w:bookmarkEnd w:id="6"/>
      <w:r>
        <w:t>Smart Tablet Visitor Guidance System Report</w:t>
      </w:r>
    </w:p>
    <w:p w14:paraId="28F30C7C" w14:textId="77777777" w:rsidR="0056156E" w:rsidRDefault="0056156E">
      <w:pPr>
        <w:spacing w:line="240" w:lineRule="auto"/>
        <w:jc w:val="center"/>
        <w:rPr>
          <w:rFonts w:ascii="Times New Roman" w:eastAsia="Times New Roman" w:hAnsi="Times New Roman" w:cs="Times New Roman"/>
          <w:i/>
          <w:iCs/>
          <w:sz w:val="26"/>
          <w:szCs w:val="26"/>
        </w:rPr>
      </w:pPr>
    </w:p>
    <w:p w14:paraId="0F32C27F" w14:textId="77777777" w:rsidR="0056156E" w:rsidRDefault="0056156E">
      <w:pPr>
        <w:spacing w:line="240" w:lineRule="auto"/>
        <w:jc w:val="center"/>
        <w:rPr>
          <w:rFonts w:ascii="Times New Roman" w:eastAsia="Times New Roman" w:hAnsi="Times New Roman" w:cs="Times New Roman"/>
          <w:i/>
          <w:iCs/>
          <w:sz w:val="26"/>
          <w:szCs w:val="26"/>
        </w:rPr>
      </w:pPr>
    </w:p>
    <w:p w14:paraId="295C469F" w14:textId="77777777" w:rsidR="0056156E" w:rsidRDefault="0056156E">
      <w:pPr>
        <w:spacing w:line="240" w:lineRule="auto"/>
        <w:jc w:val="center"/>
        <w:rPr>
          <w:rFonts w:ascii="Times New Roman" w:eastAsia="Times New Roman" w:hAnsi="Times New Roman" w:cs="Times New Roman"/>
          <w:i/>
          <w:iCs/>
          <w:sz w:val="26"/>
          <w:szCs w:val="26"/>
        </w:rPr>
      </w:pPr>
    </w:p>
    <w:p w14:paraId="540E1C59" w14:textId="77777777" w:rsidR="0056156E" w:rsidRDefault="0056156E">
      <w:pPr>
        <w:spacing w:line="240" w:lineRule="auto"/>
        <w:jc w:val="center"/>
        <w:rPr>
          <w:rFonts w:ascii="Times New Roman" w:eastAsia="Times New Roman" w:hAnsi="Times New Roman" w:cs="Times New Roman"/>
          <w:i/>
          <w:iCs/>
          <w:sz w:val="26"/>
          <w:szCs w:val="26"/>
        </w:rPr>
      </w:pPr>
    </w:p>
    <w:p w14:paraId="3C627353" w14:textId="77777777" w:rsidR="0056156E" w:rsidRDefault="00000000">
      <w:pPr>
        <w:spacing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Group 3</w:t>
      </w:r>
    </w:p>
    <w:p w14:paraId="27EF0DB2" w14:textId="77777777" w:rsidR="0056156E" w:rsidRDefault="00000000">
      <w:pPr>
        <w:pStyle w:val="Subtitle"/>
        <w:spacing w:line="240" w:lineRule="auto"/>
        <w:jc w:val="center"/>
        <w:rPr>
          <w:rFonts w:ascii="Times New Roman" w:eastAsia="Times New Roman" w:hAnsi="Times New Roman" w:cs="Times New Roman"/>
          <w:sz w:val="22"/>
          <w:szCs w:val="22"/>
        </w:rPr>
      </w:pPr>
      <w:bookmarkStart w:id="7" w:name="_olad3qx6h0nd" w:colFirst="0" w:colLast="0"/>
      <w:bookmarkEnd w:id="7"/>
      <w:r>
        <w:rPr>
          <w:rFonts w:ascii="Times New Roman" w:eastAsia="Times New Roman" w:hAnsi="Times New Roman" w:cs="Times New Roman"/>
          <w:color w:val="000000"/>
          <w:sz w:val="22"/>
          <w:szCs w:val="22"/>
        </w:rPr>
        <w:t xml:space="preserve">Adam Boube, Jared </w:t>
      </w:r>
      <w:r w:rsidRPr="00662A66">
        <w:rPr>
          <w:rFonts w:ascii="Times New Roman" w:eastAsia="Times New Roman" w:hAnsi="Times New Roman" w:cs="Times New Roman"/>
          <w:color w:val="000000"/>
          <w:sz w:val="22"/>
          <w:szCs w:val="22"/>
          <w:highlight w:val="black"/>
        </w:rPr>
        <w:t>Badger</w:t>
      </w:r>
      <w:r>
        <w:rPr>
          <w:rFonts w:ascii="Times New Roman" w:eastAsia="Times New Roman" w:hAnsi="Times New Roman" w:cs="Times New Roman"/>
          <w:color w:val="000000"/>
          <w:sz w:val="22"/>
          <w:szCs w:val="22"/>
        </w:rPr>
        <w:t xml:space="preserve">, Angela </w:t>
      </w:r>
      <w:r w:rsidRPr="00662A66">
        <w:rPr>
          <w:rFonts w:ascii="Times New Roman" w:eastAsia="Times New Roman" w:hAnsi="Times New Roman" w:cs="Times New Roman"/>
          <w:color w:val="000000"/>
          <w:sz w:val="22"/>
          <w:szCs w:val="22"/>
          <w:highlight w:val="black"/>
        </w:rPr>
        <w:t>Karanja</w:t>
      </w:r>
      <w:r>
        <w:rPr>
          <w:rFonts w:ascii="Times New Roman" w:eastAsia="Times New Roman" w:hAnsi="Times New Roman" w:cs="Times New Roman"/>
          <w:color w:val="000000"/>
          <w:sz w:val="22"/>
          <w:szCs w:val="22"/>
        </w:rPr>
        <w:t xml:space="preserve">, Etsubdek </w:t>
      </w:r>
      <w:r w:rsidRPr="00662A66">
        <w:rPr>
          <w:rFonts w:ascii="Times New Roman" w:eastAsia="Times New Roman" w:hAnsi="Times New Roman" w:cs="Times New Roman"/>
          <w:color w:val="000000"/>
          <w:sz w:val="22"/>
          <w:szCs w:val="22"/>
          <w:highlight w:val="black"/>
        </w:rPr>
        <w:t>Kidane</w:t>
      </w:r>
      <w:r>
        <w:rPr>
          <w:rFonts w:ascii="Times New Roman" w:eastAsia="Times New Roman" w:hAnsi="Times New Roman" w:cs="Times New Roman"/>
          <w:color w:val="000000"/>
          <w:sz w:val="22"/>
          <w:szCs w:val="22"/>
        </w:rPr>
        <w:t xml:space="preserve">, Nasir </w:t>
      </w:r>
      <w:r w:rsidRPr="00662A66">
        <w:rPr>
          <w:rFonts w:ascii="Times New Roman" w:eastAsia="Times New Roman" w:hAnsi="Times New Roman" w:cs="Times New Roman"/>
          <w:color w:val="000000"/>
          <w:sz w:val="22"/>
          <w:szCs w:val="22"/>
          <w:highlight w:val="black"/>
        </w:rPr>
        <w:t>Rainer</w:t>
      </w:r>
      <w:r>
        <w:rPr>
          <w:rFonts w:ascii="Times New Roman" w:eastAsia="Times New Roman" w:hAnsi="Times New Roman" w:cs="Times New Roman"/>
          <w:color w:val="000000"/>
          <w:sz w:val="22"/>
          <w:szCs w:val="22"/>
        </w:rPr>
        <w:t xml:space="preserve">, Anthony </w:t>
      </w:r>
      <w:r w:rsidRPr="00662A66">
        <w:rPr>
          <w:rFonts w:ascii="Times New Roman" w:eastAsia="Times New Roman" w:hAnsi="Times New Roman" w:cs="Times New Roman"/>
          <w:color w:val="000000"/>
          <w:sz w:val="22"/>
          <w:szCs w:val="22"/>
          <w:highlight w:val="black"/>
        </w:rPr>
        <w:t>Siegle</w:t>
      </w:r>
      <w:r>
        <w:rPr>
          <w:rFonts w:ascii="Times New Roman" w:eastAsia="Times New Roman" w:hAnsi="Times New Roman" w:cs="Times New Roman"/>
          <w:color w:val="000000"/>
          <w:sz w:val="22"/>
          <w:szCs w:val="22"/>
        </w:rPr>
        <w:t xml:space="preserve">, Daniel </w:t>
      </w:r>
      <w:r w:rsidRPr="00662A66">
        <w:rPr>
          <w:rFonts w:ascii="Times New Roman" w:eastAsia="Times New Roman" w:hAnsi="Times New Roman" w:cs="Times New Roman"/>
          <w:color w:val="000000"/>
          <w:sz w:val="22"/>
          <w:szCs w:val="22"/>
          <w:highlight w:val="black"/>
        </w:rPr>
        <w:t>Sunde</w:t>
      </w:r>
      <w:r>
        <w:br w:type="page"/>
      </w:r>
    </w:p>
    <w:p w14:paraId="18ED37A3" w14:textId="77777777" w:rsidR="0056156E" w:rsidRDefault="00000000">
      <w:pPr>
        <w:pStyle w:val="Heading1"/>
        <w:jc w:val="center"/>
      </w:pPr>
      <w:bookmarkStart w:id="8" w:name="_dydbcp8kgp4l" w:colFirst="0" w:colLast="0"/>
      <w:bookmarkStart w:id="9" w:name="_Toc229348081"/>
      <w:bookmarkEnd w:id="8"/>
      <w:r>
        <w:lastRenderedPageBreak/>
        <w:t>Table of Contents</w:t>
      </w:r>
      <w:bookmarkEnd w:id="9"/>
    </w:p>
    <w:p w14:paraId="5F7C371D" w14:textId="77777777" w:rsidR="0056156E" w:rsidRDefault="0056156E">
      <w:pPr>
        <w:spacing w:line="240" w:lineRule="auto"/>
        <w:jc w:val="center"/>
        <w:rPr>
          <w:rFonts w:ascii="Times New Roman" w:eastAsia="Times New Roman" w:hAnsi="Times New Roman" w:cs="Times New Roman"/>
          <w:sz w:val="24"/>
          <w:szCs w:val="24"/>
        </w:rPr>
      </w:pPr>
    </w:p>
    <w:sdt>
      <w:sdtPr>
        <w:id w:val="-852975145"/>
        <w:docPartObj>
          <w:docPartGallery w:val="Table of Contents"/>
          <w:docPartUnique/>
        </w:docPartObj>
      </w:sdtPr>
      <w:sdtContent>
        <w:p w14:paraId="0A1DBBEB" w14:textId="6B4D10E8" w:rsidR="00DF5270" w:rsidRDefault="00000000">
          <w:pPr>
            <w:pStyle w:val="TOC1"/>
            <w:tabs>
              <w:tab w:val="righ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9348081" w:history="1">
            <w:r w:rsidR="00DF5270" w:rsidRPr="007B3314">
              <w:rPr>
                <w:rStyle w:val="Hyperlink"/>
                <w:noProof/>
              </w:rPr>
              <w:t>Table of Contents</w:t>
            </w:r>
            <w:r w:rsidR="00DF5270">
              <w:rPr>
                <w:noProof/>
                <w:webHidden/>
              </w:rPr>
              <w:tab/>
            </w:r>
            <w:r w:rsidR="00DF5270">
              <w:rPr>
                <w:noProof/>
                <w:webHidden/>
              </w:rPr>
              <w:fldChar w:fldCharType="begin"/>
            </w:r>
            <w:r w:rsidR="00DF5270">
              <w:rPr>
                <w:noProof/>
                <w:webHidden/>
              </w:rPr>
              <w:instrText xml:space="preserve"> PAGEREF _Toc229348081 \h </w:instrText>
            </w:r>
            <w:r w:rsidR="00DF5270">
              <w:rPr>
                <w:noProof/>
                <w:webHidden/>
              </w:rPr>
            </w:r>
            <w:r w:rsidR="00DF5270">
              <w:rPr>
                <w:noProof/>
                <w:webHidden/>
              </w:rPr>
              <w:fldChar w:fldCharType="separate"/>
            </w:r>
            <w:r w:rsidR="00DF5270">
              <w:rPr>
                <w:noProof/>
                <w:webHidden/>
              </w:rPr>
              <w:t>2</w:t>
            </w:r>
            <w:r w:rsidR="00DF5270">
              <w:rPr>
                <w:noProof/>
                <w:webHidden/>
              </w:rPr>
              <w:fldChar w:fldCharType="end"/>
            </w:r>
          </w:hyperlink>
        </w:p>
        <w:p w14:paraId="31BED01B" w14:textId="21B8E649" w:rsidR="00DF5270" w:rsidRDefault="00DF5270">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9348082" w:history="1">
            <w:r w:rsidRPr="007B3314">
              <w:rPr>
                <w:rStyle w:val="Hyperlink"/>
                <w:noProof/>
              </w:rPr>
              <w:t>Summary</w:t>
            </w:r>
            <w:r>
              <w:rPr>
                <w:noProof/>
                <w:webHidden/>
              </w:rPr>
              <w:tab/>
            </w:r>
            <w:r>
              <w:rPr>
                <w:noProof/>
                <w:webHidden/>
              </w:rPr>
              <w:fldChar w:fldCharType="begin"/>
            </w:r>
            <w:r>
              <w:rPr>
                <w:noProof/>
                <w:webHidden/>
              </w:rPr>
              <w:instrText xml:space="preserve"> PAGEREF _Toc229348082 \h </w:instrText>
            </w:r>
            <w:r>
              <w:rPr>
                <w:noProof/>
                <w:webHidden/>
              </w:rPr>
            </w:r>
            <w:r>
              <w:rPr>
                <w:noProof/>
                <w:webHidden/>
              </w:rPr>
              <w:fldChar w:fldCharType="separate"/>
            </w:r>
            <w:r>
              <w:rPr>
                <w:noProof/>
                <w:webHidden/>
              </w:rPr>
              <w:t>3</w:t>
            </w:r>
            <w:r>
              <w:rPr>
                <w:noProof/>
                <w:webHidden/>
              </w:rPr>
              <w:fldChar w:fldCharType="end"/>
            </w:r>
          </w:hyperlink>
        </w:p>
        <w:p w14:paraId="00427C52" w14:textId="0E514EA5" w:rsidR="00DF5270" w:rsidRDefault="00DF5270">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9348083" w:history="1">
            <w:r w:rsidRPr="007B3314">
              <w:rPr>
                <w:rStyle w:val="Hyperlink"/>
                <w:noProof/>
              </w:rPr>
              <w:t>Project Charter</w:t>
            </w:r>
            <w:r>
              <w:rPr>
                <w:noProof/>
                <w:webHidden/>
              </w:rPr>
              <w:tab/>
            </w:r>
            <w:r>
              <w:rPr>
                <w:noProof/>
                <w:webHidden/>
              </w:rPr>
              <w:fldChar w:fldCharType="begin"/>
            </w:r>
            <w:r>
              <w:rPr>
                <w:noProof/>
                <w:webHidden/>
              </w:rPr>
              <w:instrText xml:space="preserve"> PAGEREF _Toc229348083 \h </w:instrText>
            </w:r>
            <w:r>
              <w:rPr>
                <w:noProof/>
                <w:webHidden/>
              </w:rPr>
            </w:r>
            <w:r>
              <w:rPr>
                <w:noProof/>
                <w:webHidden/>
              </w:rPr>
              <w:fldChar w:fldCharType="separate"/>
            </w:r>
            <w:r>
              <w:rPr>
                <w:noProof/>
                <w:webHidden/>
              </w:rPr>
              <w:t>4</w:t>
            </w:r>
            <w:r>
              <w:rPr>
                <w:noProof/>
                <w:webHidden/>
              </w:rPr>
              <w:fldChar w:fldCharType="end"/>
            </w:r>
          </w:hyperlink>
        </w:p>
        <w:p w14:paraId="11A80778" w14:textId="7B8F1A34" w:rsidR="00DF5270" w:rsidRDefault="00DF5270">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9348084" w:history="1">
            <w:r w:rsidRPr="007B3314">
              <w:rPr>
                <w:rStyle w:val="Hyperlink"/>
                <w:noProof/>
              </w:rPr>
              <w:t>Procurement</w:t>
            </w:r>
            <w:r>
              <w:rPr>
                <w:noProof/>
                <w:webHidden/>
              </w:rPr>
              <w:tab/>
            </w:r>
            <w:r>
              <w:rPr>
                <w:noProof/>
                <w:webHidden/>
              </w:rPr>
              <w:fldChar w:fldCharType="begin"/>
            </w:r>
            <w:r>
              <w:rPr>
                <w:noProof/>
                <w:webHidden/>
              </w:rPr>
              <w:instrText xml:space="preserve"> PAGEREF _Toc229348084 \h </w:instrText>
            </w:r>
            <w:r>
              <w:rPr>
                <w:noProof/>
                <w:webHidden/>
              </w:rPr>
            </w:r>
            <w:r>
              <w:rPr>
                <w:noProof/>
                <w:webHidden/>
              </w:rPr>
              <w:fldChar w:fldCharType="separate"/>
            </w:r>
            <w:r>
              <w:rPr>
                <w:noProof/>
                <w:webHidden/>
              </w:rPr>
              <w:t>7</w:t>
            </w:r>
            <w:r>
              <w:rPr>
                <w:noProof/>
                <w:webHidden/>
              </w:rPr>
              <w:fldChar w:fldCharType="end"/>
            </w:r>
          </w:hyperlink>
        </w:p>
        <w:p w14:paraId="76334A7A" w14:textId="185EA742"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85" w:history="1">
            <w:r w:rsidRPr="007B3314">
              <w:rPr>
                <w:rStyle w:val="Hyperlink"/>
                <w:noProof/>
              </w:rPr>
              <w:t>4.1 Request for Proposal (RFP)</w:t>
            </w:r>
            <w:r>
              <w:rPr>
                <w:noProof/>
                <w:webHidden/>
              </w:rPr>
              <w:tab/>
            </w:r>
            <w:r>
              <w:rPr>
                <w:noProof/>
                <w:webHidden/>
              </w:rPr>
              <w:fldChar w:fldCharType="begin"/>
            </w:r>
            <w:r>
              <w:rPr>
                <w:noProof/>
                <w:webHidden/>
              </w:rPr>
              <w:instrText xml:space="preserve"> PAGEREF _Toc229348085 \h </w:instrText>
            </w:r>
            <w:r>
              <w:rPr>
                <w:noProof/>
                <w:webHidden/>
              </w:rPr>
            </w:r>
            <w:r>
              <w:rPr>
                <w:noProof/>
                <w:webHidden/>
              </w:rPr>
              <w:fldChar w:fldCharType="separate"/>
            </w:r>
            <w:r>
              <w:rPr>
                <w:noProof/>
                <w:webHidden/>
              </w:rPr>
              <w:t>7</w:t>
            </w:r>
            <w:r>
              <w:rPr>
                <w:noProof/>
                <w:webHidden/>
              </w:rPr>
              <w:fldChar w:fldCharType="end"/>
            </w:r>
          </w:hyperlink>
        </w:p>
        <w:p w14:paraId="28BD2842" w14:textId="6A30C41C"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86" w:history="1">
            <w:r w:rsidRPr="007B3314">
              <w:rPr>
                <w:rStyle w:val="Hyperlink"/>
                <w:noProof/>
              </w:rPr>
              <w:t>4.2 Detailed Proposal</w:t>
            </w:r>
            <w:r>
              <w:rPr>
                <w:noProof/>
                <w:webHidden/>
              </w:rPr>
              <w:tab/>
            </w:r>
            <w:r>
              <w:rPr>
                <w:noProof/>
                <w:webHidden/>
              </w:rPr>
              <w:fldChar w:fldCharType="begin"/>
            </w:r>
            <w:r>
              <w:rPr>
                <w:noProof/>
                <w:webHidden/>
              </w:rPr>
              <w:instrText xml:space="preserve"> PAGEREF _Toc229348086 \h </w:instrText>
            </w:r>
            <w:r>
              <w:rPr>
                <w:noProof/>
                <w:webHidden/>
              </w:rPr>
            </w:r>
            <w:r>
              <w:rPr>
                <w:noProof/>
                <w:webHidden/>
              </w:rPr>
              <w:fldChar w:fldCharType="separate"/>
            </w:r>
            <w:r>
              <w:rPr>
                <w:noProof/>
                <w:webHidden/>
              </w:rPr>
              <w:t>13</w:t>
            </w:r>
            <w:r>
              <w:rPr>
                <w:noProof/>
                <w:webHidden/>
              </w:rPr>
              <w:fldChar w:fldCharType="end"/>
            </w:r>
          </w:hyperlink>
        </w:p>
        <w:p w14:paraId="7BBE3447" w14:textId="1A5FBE14"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87" w:history="1">
            <w:r w:rsidRPr="007B3314">
              <w:rPr>
                <w:rStyle w:val="Hyperlink"/>
                <w:noProof/>
              </w:rPr>
              <w:t>4.3 Evaluation &amp; Selection</w:t>
            </w:r>
            <w:r>
              <w:rPr>
                <w:noProof/>
                <w:webHidden/>
              </w:rPr>
              <w:tab/>
            </w:r>
            <w:r>
              <w:rPr>
                <w:noProof/>
                <w:webHidden/>
              </w:rPr>
              <w:fldChar w:fldCharType="begin"/>
            </w:r>
            <w:r>
              <w:rPr>
                <w:noProof/>
                <w:webHidden/>
              </w:rPr>
              <w:instrText xml:space="preserve"> PAGEREF _Toc229348087 \h </w:instrText>
            </w:r>
            <w:r>
              <w:rPr>
                <w:noProof/>
                <w:webHidden/>
              </w:rPr>
            </w:r>
            <w:r>
              <w:rPr>
                <w:noProof/>
                <w:webHidden/>
              </w:rPr>
              <w:fldChar w:fldCharType="separate"/>
            </w:r>
            <w:r>
              <w:rPr>
                <w:noProof/>
                <w:webHidden/>
              </w:rPr>
              <w:t>16</w:t>
            </w:r>
            <w:r>
              <w:rPr>
                <w:noProof/>
                <w:webHidden/>
              </w:rPr>
              <w:fldChar w:fldCharType="end"/>
            </w:r>
          </w:hyperlink>
        </w:p>
        <w:p w14:paraId="4AE892DC" w14:textId="6DB2008D" w:rsidR="00DF5270" w:rsidRDefault="00DF5270">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9348088" w:history="1">
            <w:r w:rsidRPr="007B3314">
              <w:rPr>
                <w:rStyle w:val="Hyperlink"/>
                <w:noProof/>
              </w:rPr>
              <w:t>Project Plan</w:t>
            </w:r>
            <w:r>
              <w:rPr>
                <w:noProof/>
                <w:webHidden/>
              </w:rPr>
              <w:tab/>
            </w:r>
            <w:r>
              <w:rPr>
                <w:noProof/>
                <w:webHidden/>
              </w:rPr>
              <w:fldChar w:fldCharType="begin"/>
            </w:r>
            <w:r>
              <w:rPr>
                <w:noProof/>
                <w:webHidden/>
              </w:rPr>
              <w:instrText xml:space="preserve"> PAGEREF _Toc229348088 \h </w:instrText>
            </w:r>
            <w:r>
              <w:rPr>
                <w:noProof/>
                <w:webHidden/>
              </w:rPr>
            </w:r>
            <w:r>
              <w:rPr>
                <w:noProof/>
                <w:webHidden/>
              </w:rPr>
              <w:fldChar w:fldCharType="separate"/>
            </w:r>
            <w:r>
              <w:rPr>
                <w:noProof/>
                <w:webHidden/>
              </w:rPr>
              <w:t>17</w:t>
            </w:r>
            <w:r>
              <w:rPr>
                <w:noProof/>
                <w:webHidden/>
              </w:rPr>
              <w:fldChar w:fldCharType="end"/>
            </w:r>
          </w:hyperlink>
        </w:p>
        <w:p w14:paraId="5756E08E" w14:textId="1008FCEB"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89" w:history="1">
            <w:r w:rsidRPr="007B3314">
              <w:rPr>
                <w:rStyle w:val="Hyperlink"/>
                <w:noProof/>
              </w:rPr>
              <w:t>5.1 Scope Statement</w:t>
            </w:r>
            <w:r>
              <w:rPr>
                <w:noProof/>
                <w:webHidden/>
              </w:rPr>
              <w:tab/>
            </w:r>
            <w:r>
              <w:rPr>
                <w:noProof/>
                <w:webHidden/>
              </w:rPr>
              <w:fldChar w:fldCharType="begin"/>
            </w:r>
            <w:r>
              <w:rPr>
                <w:noProof/>
                <w:webHidden/>
              </w:rPr>
              <w:instrText xml:space="preserve"> PAGEREF _Toc229348089 \h </w:instrText>
            </w:r>
            <w:r>
              <w:rPr>
                <w:noProof/>
                <w:webHidden/>
              </w:rPr>
            </w:r>
            <w:r>
              <w:rPr>
                <w:noProof/>
                <w:webHidden/>
              </w:rPr>
              <w:fldChar w:fldCharType="separate"/>
            </w:r>
            <w:r>
              <w:rPr>
                <w:noProof/>
                <w:webHidden/>
              </w:rPr>
              <w:t>17</w:t>
            </w:r>
            <w:r>
              <w:rPr>
                <w:noProof/>
                <w:webHidden/>
              </w:rPr>
              <w:fldChar w:fldCharType="end"/>
            </w:r>
          </w:hyperlink>
        </w:p>
        <w:p w14:paraId="3AF1913C" w14:textId="58C0EE18"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0" w:history="1">
            <w:r w:rsidRPr="007B3314">
              <w:rPr>
                <w:rStyle w:val="Hyperlink"/>
                <w:noProof/>
              </w:rPr>
              <w:t>5.2 Work Breakdown Structure (WBS)</w:t>
            </w:r>
            <w:r>
              <w:rPr>
                <w:noProof/>
                <w:webHidden/>
              </w:rPr>
              <w:tab/>
            </w:r>
            <w:r>
              <w:rPr>
                <w:noProof/>
                <w:webHidden/>
              </w:rPr>
              <w:fldChar w:fldCharType="begin"/>
            </w:r>
            <w:r>
              <w:rPr>
                <w:noProof/>
                <w:webHidden/>
              </w:rPr>
              <w:instrText xml:space="preserve"> PAGEREF _Toc229348090 \h </w:instrText>
            </w:r>
            <w:r>
              <w:rPr>
                <w:noProof/>
                <w:webHidden/>
              </w:rPr>
            </w:r>
            <w:r>
              <w:rPr>
                <w:noProof/>
                <w:webHidden/>
              </w:rPr>
              <w:fldChar w:fldCharType="separate"/>
            </w:r>
            <w:r>
              <w:rPr>
                <w:noProof/>
                <w:webHidden/>
              </w:rPr>
              <w:t>18</w:t>
            </w:r>
            <w:r>
              <w:rPr>
                <w:noProof/>
                <w:webHidden/>
              </w:rPr>
              <w:fldChar w:fldCharType="end"/>
            </w:r>
          </w:hyperlink>
        </w:p>
        <w:p w14:paraId="605D88FB" w14:textId="12B42210"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1" w:history="1">
            <w:r w:rsidRPr="007B3314">
              <w:rPr>
                <w:rStyle w:val="Hyperlink"/>
                <w:noProof/>
              </w:rPr>
              <w:t>5.3 Task List</w:t>
            </w:r>
            <w:r>
              <w:rPr>
                <w:noProof/>
                <w:webHidden/>
              </w:rPr>
              <w:tab/>
            </w:r>
            <w:r>
              <w:rPr>
                <w:noProof/>
                <w:webHidden/>
              </w:rPr>
              <w:fldChar w:fldCharType="begin"/>
            </w:r>
            <w:r>
              <w:rPr>
                <w:noProof/>
                <w:webHidden/>
              </w:rPr>
              <w:instrText xml:space="preserve"> PAGEREF _Toc229348091 \h </w:instrText>
            </w:r>
            <w:r>
              <w:rPr>
                <w:noProof/>
                <w:webHidden/>
              </w:rPr>
            </w:r>
            <w:r>
              <w:rPr>
                <w:noProof/>
                <w:webHidden/>
              </w:rPr>
              <w:fldChar w:fldCharType="separate"/>
            </w:r>
            <w:r>
              <w:rPr>
                <w:noProof/>
                <w:webHidden/>
              </w:rPr>
              <w:t>23</w:t>
            </w:r>
            <w:r>
              <w:rPr>
                <w:noProof/>
                <w:webHidden/>
              </w:rPr>
              <w:fldChar w:fldCharType="end"/>
            </w:r>
          </w:hyperlink>
        </w:p>
        <w:p w14:paraId="7F5CEB62" w14:textId="39F4D6FC"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2" w:history="1">
            <w:r w:rsidRPr="007B3314">
              <w:rPr>
                <w:rStyle w:val="Hyperlink"/>
                <w:noProof/>
              </w:rPr>
              <w:t>5.4 Responsibility Matrix</w:t>
            </w:r>
            <w:r>
              <w:rPr>
                <w:noProof/>
                <w:webHidden/>
              </w:rPr>
              <w:tab/>
            </w:r>
            <w:r>
              <w:rPr>
                <w:noProof/>
                <w:webHidden/>
              </w:rPr>
              <w:fldChar w:fldCharType="begin"/>
            </w:r>
            <w:r>
              <w:rPr>
                <w:noProof/>
                <w:webHidden/>
              </w:rPr>
              <w:instrText xml:space="preserve"> PAGEREF _Toc229348092 \h </w:instrText>
            </w:r>
            <w:r>
              <w:rPr>
                <w:noProof/>
                <w:webHidden/>
              </w:rPr>
            </w:r>
            <w:r>
              <w:rPr>
                <w:noProof/>
                <w:webHidden/>
              </w:rPr>
              <w:fldChar w:fldCharType="separate"/>
            </w:r>
            <w:r>
              <w:rPr>
                <w:noProof/>
                <w:webHidden/>
              </w:rPr>
              <w:t>25</w:t>
            </w:r>
            <w:r>
              <w:rPr>
                <w:noProof/>
                <w:webHidden/>
              </w:rPr>
              <w:fldChar w:fldCharType="end"/>
            </w:r>
          </w:hyperlink>
        </w:p>
        <w:p w14:paraId="2ABF0584" w14:textId="6A99D292"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3" w:history="1">
            <w:r w:rsidRPr="007B3314">
              <w:rPr>
                <w:rStyle w:val="Hyperlink"/>
                <w:noProof/>
              </w:rPr>
              <w:t>5.5 Resources</w:t>
            </w:r>
            <w:r>
              <w:rPr>
                <w:noProof/>
                <w:webHidden/>
              </w:rPr>
              <w:tab/>
            </w:r>
            <w:r>
              <w:rPr>
                <w:noProof/>
                <w:webHidden/>
              </w:rPr>
              <w:fldChar w:fldCharType="begin"/>
            </w:r>
            <w:r>
              <w:rPr>
                <w:noProof/>
                <w:webHidden/>
              </w:rPr>
              <w:instrText xml:space="preserve"> PAGEREF _Toc229348093 \h </w:instrText>
            </w:r>
            <w:r>
              <w:rPr>
                <w:noProof/>
                <w:webHidden/>
              </w:rPr>
            </w:r>
            <w:r>
              <w:rPr>
                <w:noProof/>
                <w:webHidden/>
              </w:rPr>
              <w:fldChar w:fldCharType="separate"/>
            </w:r>
            <w:r>
              <w:rPr>
                <w:noProof/>
                <w:webHidden/>
              </w:rPr>
              <w:t>26</w:t>
            </w:r>
            <w:r>
              <w:rPr>
                <w:noProof/>
                <w:webHidden/>
              </w:rPr>
              <w:fldChar w:fldCharType="end"/>
            </w:r>
          </w:hyperlink>
        </w:p>
        <w:p w14:paraId="7D43569E" w14:textId="1051BC34"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4" w:history="1">
            <w:r w:rsidRPr="007B3314">
              <w:rPr>
                <w:rStyle w:val="Hyperlink"/>
                <w:noProof/>
              </w:rPr>
              <w:t>5.6 Schedule</w:t>
            </w:r>
            <w:r>
              <w:rPr>
                <w:noProof/>
                <w:webHidden/>
              </w:rPr>
              <w:tab/>
            </w:r>
            <w:r>
              <w:rPr>
                <w:noProof/>
                <w:webHidden/>
              </w:rPr>
              <w:fldChar w:fldCharType="begin"/>
            </w:r>
            <w:r>
              <w:rPr>
                <w:noProof/>
                <w:webHidden/>
              </w:rPr>
              <w:instrText xml:space="preserve"> PAGEREF _Toc229348094 \h </w:instrText>
            </w:r>
            <w:r>
              <w:rPr>
                <w:noProof/>
                <w:webHidden/>
              </w:rPr>
            </w:r>
            <w:r>
              <w:rPr>
                <w:noProof/>
                <w:webHidden/>
              </w:rPr>
              <w:fldChar w:fldCharType="separate"/>
            </w:r>
            <w:r>
              <w:rPr>
                <w:noProof/>
                <w:webHidden/>
              </w:rPr>
              <w:t>27</w:t>
            </w:r>
            <w:r>
              <w:rPr>
                <w:noProof/>
                <w:webHidden/>
              </w:rPr>
              <w:fldChar w:fldCharType="end"/>
            </w:r>
          </w:hyperlink>
        </w:p>
        <w:p w14:paraId="1B5ED80C" w14:textId="69AC1923"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5" w:history="1">
            <w:r w:rsidRPr="007B3314">
              <w:rPr>
                <w:rStyle w:val="Hyperlink"/>
                <w:noProof/>
              </w:rPr>
              <w:t>5.7 Cost Table</w:t>
            </w:r>
            <w:r>
              <w:rPr>
                <w:noProof/>
                <w:webHidden/>
              </w:rPr>
              <w:tab/>
            </w:r>
            <w:r>
              <w:rPr>
                <w:noProof/>
                <w:webHidden/>
              </w:rPr>
              <w:fldChar w:fldCharType="begin"/>
            </w:r>
            <w:r>
              <w:rPr>
                <w:noProof/>
                <w:webHidden/>
              </w:rPr>
              <w:instrText xml:space="preserve"> PAGEREF _Toc229348095 \h </w:instrText>
            </w:r>
            <w:r>
              <w:rPr>
                <w:noProof/>
                <w:webHidden/>
              </w:rPr>
            </w:r>
            <w:r>
              <w:rPr>
                <w:noProof/>
                <w:webHidden/>
              </w:rPr>
              <w:fldChar w:fldCharType="separate"/>
            </w:r>
            <w:r>
              <w:rPr>
                <w:noProof/>
                <w:webHidden/>
              </w:rPr>
              <w:t>28</w:t>
            </w:r>
            <w:r>
              <w:rPr>
                <w:noProof/>
                <w:webHidden/>
              </w:rPr>
              <w:fldChar w:fldCharType="end"/>
            </w:r>
          </w:hyperlink>
        </w:p>
        <w:p w14:paraId="20930686" w14:textId="4E9A0998"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6" w:history="1">
            <w:r w:rsidRPr="007B3314">
              <w:rPr>
                <w:rStyle w:val="Hyperlink"/>
                <w:noProof/>
              </w:rPr>
              <w:t>5.8 Gantt Chart</w:t>
            </w:r>
            <w:r>
              <w:rPr>
                <w:noProof/>
                <w:webHidden/>
              </w:rPr>
              <w:tab/>
            </w:r>
            <w:r>
              <w:rPr>
                <w:noProof/>
                <w:webHidden/>
              </w:rPr>
              <w:fldChar w:fldCharType="begin"/>
            </w:r>
            <w:r>
              <w:rPr>
                <w:noProof/>
                <w:webHidden/>
              </w:rPr>
              <w:instrText xml:space="preserve"> PAGEREF _Toc229348096 \h </w:instrText>
            </w:r>
            <w:r>
              <w:rPr>
                <w:noProof/>
                <w:webHidden/>
              </w:rPr>
            </w:r>
            <w:r>
              <w:rPr>
                <w:noProof/>
                <w:webHidden/>
              </w:rPr>
              <w:fldChar w:fldCharType="separate"/>
            </w:r>
            <w:r>
              <w:rPr>
                <w:noProof/>
                <w:webHidden/>
              </w:rPr>
              <w:t>30</w:t>
            </w:r>
            <w:r>
              <w:rPr>
                <w:noProof/>
                <w:webHidden/>
              </w:rPr>
              <w:fldChar w:fldCharType="end"/>
            </w:r>
          </w:hyperlink>
        </w:p>
        <w:p w14:paraId="436E0511" w14:textId="66490CF5"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7" w:history="1">
            <w:r w:rsidRPr="007B3314">
              <w:rPr>
                <w:rStyle w:val="Hyperlink"/>
                <w:noProof/>
              </w:rPr>
              <w:t>5.9 Network Diagram</w:t>
            </w:r>
            <w:r>
              <w:rPr>
                <w:noProof/>
                <w:webHidden/>
              </w:rPr>
              <w:tab/>
            </w:r>
            <w:r>
              <w:rPr>
                <w:noProof/>
                <w:webHidden/>
              </w:rPr>
              <w:fldChar w:fldCharType="begin"/>
            </w:r>
            <w:r>
              <w:rPr>
                <w:noProof/>
                <w:webHidden/>
              </w:rPr>
              <w:instrText xml:space="preserve"> PAGEREF _Toc229348097 \h </w:instrText>
            </w:r>
            <w:r>
              <w:rPr>
                <w:noProof/>
                <w:webHidden/>
              </w:rPr>
            </w:r>
            <w:r>
              <w:rPr>
                <w:noProof/>
                <w:webHidden/>
              </w:rPr>
              <w:fldChar w:fldCharType="separate"/>
            </w:r>
            <w:r>
              <w:rPr>
                <w:noProof/>
                <w:webHidden/>
              </w:rPr>
              <w:t>31</w:t>
            </w:r>
            <w:r>
              <w:rPr>
                <w:noProof/>
                <w:webHidden/>
              </w:rPr>
              <w:fldChar w:fldCharType="end"/>
            </w:r>
          </w:hyperlink>
        </w:p>
        <w:p w14:paraId="6EC53477" w14:textId="0B8AEC33" w:rsidR="00DF5270" w:rsidRDefault="00DF5270">
          <w:pPr>
            <w:pStyle w:val="TOC2"/>
            <w:tabs>
              <w:tab w:val="right" w:pos="9019"/>
            </w:tabs>
            <w:rPr>
              <w:rFonts w:asciiTheme="minorHAnsi" w:eastAsiaTheme="minorEastAsia" w:hAnsiTheme="minorHAnsi" w:cstheme="minorBidi"/>
              <w:noProof/>
              <w:kern w:val="2"/>
              <w:sz w:val="24"/>
              <w:szCs w:val="24"/>
              <w:lang w:val="en-US"/>
              <w14:ligatures w14:val="standardContextual"/>
            </w:rPr>
          </w:pPr>
          <w:hyperlink w:anchor="_Toc229348098" w:history="1">
            <w:r w:rsidRPr="007B3314">
              <w:rPr>
                <w:rStyle w:val="Hyperlink"/>
                <w:noProof/>
              </w:rPr>
              <w:t>5.0 Critical Path</w:t>
            </w:r>
            <w:r>
              <w:rPr>
                <w:noProof/>
                <w:webHidden/>
              </w:rPr>
              <w:tab/>
            </w:r>
            <w:r>
              <w:rPr>
                <w:noProof/>
                <w:webHidden/>
              </w:rPr>
              <w:fldChar w:fldCharType="begin"/>
            </w:r>
            <w:r>
              <w:rPr>
                <w:noProof/>
                <w:webHidden/>
              </w:rPr>
              <w:instrText xml:space="preserve"> PAGEREF _Toc229348098 \h </w:instrText>
            </w:r>
            <w:r>
              <w:rPr>
                <w:noProof/>
                <w:webHidden/>
              </w:rPr>
            </w:r>
            <w:r>
              <w:rPr>
                <w:noProof/>
                <w:webHidden/>
              </w:rPr>
              <w:fldChar w:fldCharType="separate"/>
            </w:r>
            <w:r>
              <w:rPr>
                <w:noProof/>
                <w:webHidden/>
              </w:rPr>
              <w:t>31</w:t>
            </w:r>
            <w:r>
              <w:rPr>
                <w:noProof/>
                <w:webHidden/>
              </w:rPr>
              <w:fldChar w:fldCharType="end"/>
            </w:r>
          </w:hyperlink>
        </w:p>
        <w:p w14:paraId="1E7AAA86" w14:textId="2D6DFDE7" w:rsidR="00DF5270" w:rsidRDefault="00DF5270">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9348099" w:history="1">
            <w:r w:rsidRPr="007B3314">
              <w:rPr>
                <w:rStyle w:val="Hyperlink"/>
                <w:noProof/>
              </w:rPr>
              <w:t>Project Closeout</w:t>
            </w:r>
            <w:r>
              <w:rPr>
                <w:noProof/>
                <w:webHidden/>
              </w:rPr>
              <w:tab/>
            </w:r>
            <w:r>
              <w:rPr>
                <w:noProof/>
                <w:webHidden/>
              </w:rPr>
              <w:fldChar w:fldCharType="begin"/>
            </w:r>
            <w:r>
              <w:rPr>
                <w:noProof/>
                <w:webHidden/>
              </w:rPr>
              <w:instrText xml:space="preserve"> PAGEREF _Toc229348099 \h </w:instrText>
            </w:r>
            <w:r>
              <w:rPr>
                <w:noProof/>
                <w:webHidden/>
              </w:rPr>
            </w:r>
            <w:r>
              <w:rPr>
                <w:noProof/>
                <w:webHidden/>
              </w:rPr>
              <w:fldChar w:fldCharType="separate"/>
            </w:r>
            <w:r>
              <w:rPr>
                <w:noProof/>
                <w:webHidden/>
              </w:rPr>
              <w:t>32</w:t>
            </w:r>
            <w:r>
              <w:rPr>
                <w:noProof/>
                <w:webHidden/>
              </w:rPr>
              <w:fldChar w:fldCharType="end"/>
            </w:r>
          </w:hyperlink>
        </w:p>
        <w:p w14:paraId="62ECA2BB" w14:textId="28FD46BD" w:rsidR="00DF5270" w:rsidRDefault="00DF5270">
          <w:pPr>
            <w:pStyle w:val="TOC1"/>
            <w:tabs>
              <w:tab w:val="right" w:pos="9019"/>
            </w:tabs>
            <w:rPr>
              <w:rFonts w:asciiTheme="minorHAnsi" w:eastAsiaTheme="minorEastAsia" w:hAnsiTheme="minorHAnsi" w:cstheme="minorBidi"/>
              <w:noProof/>
              <w:kern w:val="2"/>
              <w:sz w:val="24"/>
              <w:szCs w:val="24"/>
              <w:lang w:val="en-US"/>
              <w14:ligatures w14:val="standardContextual"/>
            </w:rPr>
          </w:pPr>
          <w:hyperlink w:anchor="_Toc229348100" w:history="1">
            <w:r w:rsidRPr="007B3314">
              <w:rPr>
                <w:rStyle w:val="Hyperlink"/>
                <w:noProof/>
              </w:rPr>
              <w:t>Conclusion</w:t>
            </w:r>
            <w:r>
              <w:rPr>
                <w:noProof/>
                <w:webHidden/>
              </w:rPr>
              <w:tab/>
            </w:r>
            <w:r>
              <w:rPr>
                <w:noProof/>
                <w:webHidden/>
              </w:rPr>
              <w:fldChar w:fldCharType="begin"/>
            </w:r>
            <w:r>
              <w:rPr>
                <w:noProof/>
                <w:webHidden/>
              </w:rPr>
              <w:instrText xml:space="preserve"> PAGEREF _Toc229348100 \h </w:instrText>
            </w:r>
            <w:r>
              <w:rPr>
                <w:noProof/>
                <w:webHidden/>
              </w:rPr>
            </w:r>
            <w:r>
              <w:rPr>
                <w:noProof/>
                <w:webHidden/>
              </w:rPr>
              <w:fldChar w:fldCharType="separate"/>
            </w:r>
            <w:r>
              <w:rPr>
                <w:noProof/>
                <w:webHidden/>
              </w:rPr>
              <w:t>32</w:t>
            </w:r>
            <w:r>
              <w:rPr>
                <w:noProof/>
                <w:webHidden/>
              </w:rPr>
              <w:fldChar w:fldCharType="end"/>
            </w:r>
          </w:hyperlink>
        </w:p>
        <w:p w14:paraId="185ECE44" w14:textId="2B2BC7C9" w:rsidR="0056156E" w:rsidRDefault="00000000">
          <w:pPr>
            <w:widowControl w:val="0"/>
            <w:tabs>
              <w:tab w:val="right" w:pos="12000"/>
            </w:tabs>
            <w:spacing w:before="60" w:line="240" w:lineRule="auto"/>
            <w:rPr>
              <w:rFonts w:ascii="Times New Roman" w:eastAsia="Times New Roman" w:hAnsi="Times New Roman" w:cs="Times New Roman"/>
              <w:b/>
              <w:bCs/>
              <w:color w:val="000000"/>
            </w:rPr>
          </w:pPr>
          <w:r>
            <w:fldChar w:fldCharType="end"/>
          </w:r>
        </w:p>
      </w:sdtContent>
    </w:sdt>
    <w:p w14:paraId="081BB623" w14:textId="77777777" w:rsidR="0056156E" w:rsidRDefault="00000000">
      <w:pPr>
        <w:spacing w:line="240" w:lineRule="auto"/>
        <w:rPr>
          <w:rFonts w:ascii="Times New Roman" w:eastAsia="Times New Roman" w:hAnsi="Times New Roman" w:cs="Times New Roman"/>
          <w:sz w:val="24"/>
          <w:szCs w:val="24"/>
        </w:rPr>
      </w:pPr>
      <w:r>
        <w:br w:type="page"/>
      </w:r>
    </w:p>
    <w:p w14:paraId="2A270F5E" w14:textId="77777777" w:rsidR="0056156E" w:rsidRDefault="0056156E">
      <w:pPr>
        <w:spacing w:line="240" w:lineRule="auto"/>
        <w:rPr>
          <w:rFonts w:ascii="Times New Roman" w:eastAsia="Times New Roman" w:hAnsi="Times New Roman" w:cs="Times New Roman"/>
          <w:sz w:val="24"/>
          <w:szCs w:val="24"/>
        </w:rPr>
      </w:pPr>
    </w:p>
    <w:p w14:paraId="37855AE5" w14:textId="77777777" w:rsidR="0056156E" w:rsidRDefault="00000000">
      <w:pPr>
        <w:pStyle w:val="Heading1"/>
      </w:pPr>
      <w:bookmarkStart w:id="10" w:name="_Toc229348082"/>
      <w:r>
        <w:t>Summary</w:t>
      </w:r>
      <w:bookmarkEnd w:id="10"/>
    </w:p>
    <w:p w14:paraId="11FCE38D" w14:textId="77777777" w:rsidR="0056156E" w:rsidRDefault="0056156E">
      <w:pPr>
        <w:rPr>
          <w:rFonts w:ascii="Times New Roman" w:eastAsia="Times New Roman" w:hAnsi="Times New Roman" w:cs="Times New Roman"/>
        </w:rPr>
      </w:pPr>
    </w:p>
    <w:p w14:paraId="2DB26254" w14:textId="77777777" w:rsidR="0056156E" w:rsidRDefault="0056156E">
      <w:pPr>
        <w:rPr>
          <w:rFonts w:ascii="Times New Roman" w:eastAsia="Times New Roman" w:hAnsi="Times New Roman" w:cs="Times New Roman"/>
          <w:sz w:val="24"/>
          <w:szCs w:val="24"/>
        </w:rPr>
      </w:pPr>
    </w:p>
    <w:p w14:paraId="2F72FCA5"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project entails the design and implementation of a smart tablet system that allows visitors of the National Aquarium of Baltimore, Maryland. The goal of this project is to enhance the visitor experience and increase foot traffic within the aquarium. The system will allow for visitors' questions to be answered with easy-to-access information about animals and exhibits while also providing directions within the aquarium's database. The smart tablets will be able to accept voice input as well as touch. This project will align with the mission of the National Aquarium of Baltimore, Maryland which is to inspire the conversation of the world’s aquatic ecosystem.</w:t>
      </w:r>
    </w:p>
    <w:p w14:paraId="69530E65" w14:textId="77777777" w:rsidR="0056156E" w:rsidRDefault="0056156E">
      <w:pPr>
        <w:rPr>
          <w:rFonts w:ascii="Times New Roman" w:eastAsia="Times New Roman" w:hAnsi="Times New Roman" w:cs="Times New Roman"/>
          <w:sz w:val="24"/>
          <w:szCs w:val="24"/>
        </w:rPr>
      </w:pPr>
    </w:p>
    <w:p w14:paraId="325C2B55"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IT team will be developing a “rugged”, while at the same time, user-friendly tablet system that allows for the following features:</w:t>
      </w:r>
    </w:p>
    <w:p w14:paraId="14F73246" w14:textId="77777777" w:rsidR="0056156E" w:rsidRDefault="0056156E">
      <w:pPr>
        <w:rPr>
          <w:rFonts w:ascii="Times New Roman" w:eastAsia="Times New Roman" w:hAnsi="Times New Roman" w:cs="Times New Roman"/>
          <w:sz w:val="24"/>
          <w:szCs w:val="24"/>
        </w:rPr>
      </w:pPr>
    </w:p>
    <w:p w14:paraId="6A506B76"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Control</w:t>
      </w:r>
    </w:p>
    <w:p w14:paraId="2A378B60" w14:textId="77777777" w:rsidR="0056156E" w:rsidRDefault="0056156E">
      <w:pPr>
        <w:rPr>
          <w:rFonts w:ascii="Times New Roman" w:eastAsia="Times New Roman" w:hAnsi="Times New Roman" w:cs="Times New Roman"/>
          <w:sz w:val="24"/>
          <w:szCs w:val="24"/>
        </w:rPr>
      </w:pPr>
    </w:p>
    <w:p w14:paraId="2FEA9EDE" w14:textId="03C19971" w:rsidR="0056156E"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Visitors can obtain information about the aquarium, animals, and exhibits </w:t>
      </w:r>
      <w:r w:rsidR="006C5BB0">
        <w:rPr>
          <w:rFonts w:ascii="Times New Roman" w:eastAsia="Times New Roman" w:hAnsi="Times New Roman" w:cs="Times New Roman"/>
          <w:sz w:val="24"/>
          <w:szCs w:val="24"/>
        </w:rPr>
        <w:t>using</w:t>
      </w:r>
      <w:r>
        <w:rPr>
          <w:rFonts w:ascii="Times New Roman" w:eastAsia="Times New Roman" w:hAnsi="Times New Roman" w:cs="Times New Roman"/>
          <w:sz w:val="24"/>
          <w:szCs w:val="24"/>
        </w:rPr>
        <w:t>:</w:t>
      </w:r>
    </w:p>
    <w:p w14:paraId="56DD7EF1" w14:textId="77777777" w:rsidR="0056156E"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Touch controls </w:t>
      </w:r>
    </w:p>
    <w:p w14:paraId="0A5BCAA8" w14:textId="77777777" w:rsidR="0056156E" w:rsidRDefault="00000000">
      <w:pPr>
        <w:numPr>
          <w:ilvl w:val="0"/>
          <w:numId w:val="3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Voice detection  </w:t>
      </w:r>
    </w:p>
    <w:p w14:paraId="7E7A401B" w14:textId="77777777" w:rsidR="0056156E" w:rsidRDefault="0056156E">
      <w:pPr>
        <w:rPr>
          <w:rFonts w:ascii="Times New Roman" w:eastAsia="Times New Roman" w:hAnsi="Times New Roman" w:cs="Times New Roman"/>
          <w:sz w:val="24"/>
          <w:szCs w:val="24"/>
        </w:rPr>
      </w:pPr>
    </w:p>
    <w:p w14:paraId="32FA4B0A"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Smart Navigation:</w:t>
      </w:r>
    </w:p>
    <w:p w14:paraId="471D8298"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tablets will provide directions at the discretion of the visitors to certain exhibits and locations of interest throughout the aquarium. </w:t>
      </w:r>
    </w:p>
    <w:p w14:paraId="5227D164" w14:textId="77777777" w:rsidR="0056156E" w:rsidRDefault="0056156E">
      <w:pPr>
        <w:rPr>
          <w:rFonts w:ascii="Times New Roman" w:eastAsia="Times New Roman" w:hAnsi="Times New Roman" w:cs="Times New Roman"/>
          <w:sz w:val="24"/>
          <w:szCs w:val="24"/>
        </w:rPr>
      </w:pPr>
    </w:p>
    <w:p w14:paraId="5C98D0CD"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Personalised Recommendations </w:t>
      </w:r>
    </w:p>
    <w:p w14:paraId="6D8F42C1" w14:textId="77777777" w:rsidR="0056156E" w:rsidRDefault="0056156E">
      <w:pPr>
        <w:rPr>
          <w:rFonts w:ascii="Times New Roman" w:eastAsia="Times New Roman" w:hAnsi="Times New Roman" w:cs="Times New Roman"/>
          <w:sz w:val="24"/>
          <w:szCs w:val="24"/>
        </w:rPr>
      </w:pPr>
    </w:p>
    <w:p w14:paraId="2C00D0BD"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Based on questions asked and exhibits interacted with, the tablet system will be able to provide recommendations on exhibits visitors can interact with and gift shop purchases that align with exhibits and topics of interest. </w:t>
      </w:r>
    </w:p>
    <w:p w14:paraId="3654A86B" w14:textId="77777777" w:rsidR="0056156E" w:rsidRDefault="0056156E">
      <w:pPr>
        <w:rPr>
          <w:rFonts w:ascii="Times New Roman" w:eastAsia="Times New Roman" w:hAnsi="Times New Roman" w:cs="Times New Roman"/>
          <w:sz w:val="24"/>
          <w:szCs w:val="24"/>
        </w:rPr>
      </w:pPr>
    </w:p>
    <w:p w14:paraId="68CDEED4" w14:textId="77777777" w:rsidR="0056156E" w:rsidRDefault="0056156E">
      <w:pPr>
        <w:rPr>
          <w:rFonts w:ascii="Times New Roman" w:eastAsia="Times New Roman" w:hAnsi="Times New Roman" w:cs="Times New Roman"/>
          <w:sz w:val="24"/>
          <w:szCs w:val="24"/>
        </w:rPr>
      </w:pPr>
    </w:p>
    <w:p w14:paraId="3F5032AD" w14:textId="77777777" w:rsidR="0056156E" w:rsidRDefault="0056156E">
      <w:pPr>
        <w:rPr>
          <w:rFonts w:ascii="Times New Roman" w:eastAsia="Times New Roman" w:hAnsi="Times New Roman" w:cs="Times New Roman"/>
          <w:sz w:val="24"/>
          <w:szCs w:val="24"/>
        </w:rPr>
      </w:pPr>
    </w:p>
    <w:p w14:paraId="02B4F3C3" w14:textId="77777777" w:rsidR="0056156E" w:rsidRDefault="0056156E">
      <w:pPr>
        <w:rPr>
          <w:rFonts w:ascii="Times New Roman" w:eastAsia="Times New Roman" w:hAnsi="Times New Roman" w:cs="Times New Roman"/>
        </w:rPr>
      </w:pPr>
    </w:p>
    <w:p w14:paraId="72F83C4E" w14:textId="77777777" w:rsidR="0056156E" w:rsidRDefault="0056156E">
      <w:pPr>
        <w:rPr>
          <w:rFonts w:ascii="Times New Roman" w:eastAsia="Times New Roman" w:hAnsi="Times New Roman" w:cs="Times New Roman"/>
        </w:rPr>
      </w:pPr>
    </w:p>
    <w:p w14:paraId="382E6C95" w14:textId="77777777" w:rsidR="0056156E" w:rsidRDefault="0056156E">
      <w:pPr>
        <w:rPr>
          <w:rFonts w:ascii="Times New Roman" w:eastAsia="Times New Roman" w:hAnsi="Times New Roman" w:cs="Times New Roman"/>
        </w:rPr>
      </w:pPr>
    </w:p>
    <w:p w14:paraId="68085E6D" w14:textId="77777777" w:rsidR="0056156E" w:rsidRDefault="0056156E">
      <w:pPr>
        <w:rPr>
          <w:rFonts w:ascii="Times New Roman" w:eastAsia="Times New Roman" w:hAnsi="Times New Roman" w:cs="Times New Roman"/>
        </w:rPr>
      </w:pPr>
    </w:p>
    <w:p w14:paraId="241B74AF" w14:textId="77777777" w:rsidR="0056156E" w:rsidRDefault="0056156E">
      <w:pPr>
        <w:rPr>
          <w:rFonts w:ascii="Times New Roman" w:eastAsia="Times New Roman" w:hAnsi="Times New Roman" w:cs="Times New Roman"/>
        </w:rPr>
      </w:pPr>
    </w:p>
    <w:p w14:paraId="4C58256E" w14:textId="77777777" w:rsidR="0056156E" w:rsidRDefault="0056156E">
      <w:pPr>
        <w:rPr>
          <w:rFonts w:ascii="Times New Roman" w:eastAsia="Times New Roman" w:hAnsi="Times New Roman" w:cs="Times New Roman"/>
        </w:rPr>
      </w:pPr>
    </w:p>
    <w:p w14:paraId="6CA0CE37" w14:textId="77777777" w:rsidR="0056156E" w:rsidRDefault="0056156E">
      <w:pPr>
        <w:rPr>
          <w:rFonts w:ascii="Times New Roman" w:eastAsia="Times New Roman" w:hAnsi="Times New Roman" w:cs="Times New Roman"/>
        </w:rPr>
      </w:pPr>
    </w:p>
    <w:p w14:paraId="70140B57" w14:textId="77777777" w:rsidR="0056156E" w:rsidRDefault="0056156E">
      <w:pPr>
        <w:rPr>
          <w:rFonts w:ascii="Times New Roman" w:eastAsia="Times New Roman" w:hAnsi="Times New Roman" w:cs="Times New Roman"/>
        </w:rPr>
      </w:pPr>
    </w:p>
    <w:p w14:paraId="4C03F015" w14:textId="77777777" w:rsidR="0056156E" w:rsidRDefault="0056156E">
      <w:pPr>
        <w:rPr>
          <w:rFonts w:ascii="Times New Roman" w:eastAsia="Times New Roman" w:hAnsi="Times New Roman" w:cs="Times New Roman"/>
        </w:rPr>
      </w:pPr>
    </w:p>
    <w:p w14:paraId="4E1E299F" w14:textId="77777777" w:rsidR="0056156E" w:rsidRDefault="0056156E">
      <w:pPr>
        <w:rPr>
          <w:rFonts w:ascii="Times New Roman" w:eastAsia="Times New Roman" w:hAnsi="Times New Roman" w:cs="Times New Roman"/>
        </w:rPr>
      </w:pPr>
    </w:p>
    <w:p w14:paraId="762FAA5A" w14:textId="77777777" w:rsidR="0056156E" w:rsidRDefault="00000000">
      <w:pPr>
        <w:pStyle w:val="Heading1"/>
      </w:pPr>
      <w:bookmarkStart w:id="11" w:name="_Toc229348083"/>
      <w:r>
        <w:lastRenderedPageBreak/>
        <w:t>Project Charter</w:t>
      </w:r>
      <w:bookmarkEnd w:id="11"/>
    </w:p>
    <w:p w14:paraId="1DA726A0" w14:textId="77777777" w:rsidR="0056156E" w:rsidRDefault="0056156E">
      <w:pPr>
        <w:jc w:val="center"/>
        <w:rPr>
          <w:rFonts w:ascii="Times New Roman" w:eastAsia="Times New Roman" w:hAnsi="Times New Roman" w:cs="Times New Roman"/>
          <w:b/>
          <w:bCs/>
          <w:sz w:val="36"/>
          <w:szCs w:val="36"/>
        </w:rPr>
      </w:pPr>
    </w:p>
    <w:p w14:paraId="30817934"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721398C1"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Title</w:t>
      </w:r>
      <w:r>
        <w:rPr>
          <w:rFonts w:ascii="Times New Roman" w:eastAsia="Times New Roman" w:hAnsi="Times New Roman" w:cs="Times New Roman"/>
          <w:sz w:val="24"/>
          <w:szCs w:val="24"/>
        </w:rPr>
        <w:t>: Smart Tablet Visitor Guidance System; National Aquarium of Baltimore</w:t>
      </w:r>
    </w:p>
    <w:p w14:paraId="74D80E49" w14:textId="77777777" w:rsidR="0056156E" w:rsidRDefault="0056156E">
      <w:pPr>
        <w:spacing w:line="360" w:lineRule="auto"/>
        <w:rPr>
          <w:rFonts w:ascii="Times New Roman" w:eastAsia="Times New Roman" w:hAnsi="Times New Roman" w:cs="Times New Roman"/>
          <w:sz w:val="24"/>
          <w:szCs w:val="24"/>
        </w:rPr>
      </w:pPr>
    </w:p>
    <w:p w14:paraId="1FA8EF32"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Start Date:</w:t>
      </w:r>
      <w:r>
        <w:rPr>
          <w:rFonts w:ascii="Times New Roman" w:eastAsia="Times New Roman" w:hAnsi="Times New Roman" w:cs="Times New Roman"/>
          <w:sz w:val="24"/>
          <w:szCs w:val="24"/>
        </w:rPr>
        <w:t xml:space="preserve">   May 20, 2026              </w:t>
      </w:r>
    </w:p>
    <w:p w14:paraId="2EED2190" w14:textId="77777777" w:rsidR="0056156E" w:rsidRDefault="0056156E">
      <w:pPr>
        <w:spacing w:line="360" w:lineRule="auto"/>
        <w:rPr>
          <w:rFonts w:ascii="Times New Roman" w:eastAsia="Times New Roman" w:hAnsi="Times New Roman" w:cs="Times New Roman"/>
          <w:sz w:val="24"/>
          <w:szCs w:val="24"/>
        </w:rPr>
      </w:pPr>
    </w:p>
    <w:p w14:paraId="5A2D6754"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Projected Finish Date: </w:t>
      </w:r>
      <w:r>
        <w:rPr>
          <w:rFonts w:ascii="Times New Roman" w:eastAsia="Times New Roman" w:hAnsi="Times New Roman" w:cs="Times New Roman"/>
          <w:sz w:val="24"/>
          <w:szCs w:val="24"/>
        </w:rPr>
        <w:t>May 30th, 2027 (12-month target completion)</w:t>
      </w:r>
    </w:p>
    <w:p w14:paraId="1AE1EF70" w14:textId="77777777" w:rsidR="0056156E" w:rsidRDefault="0056156E">
      <w:pPr>
        <w:spacing w:line="360" w:lineRule="auto"/>
        <w:rPr>
          <w:rFonts w:ascii="Times New Roman" w:eastAsia="Times New Roman" w:hAnsi="Times New Roman" w:cs="Times New Roman"/>
          <w:b/>
          <w:bCs/>
          <w:sz w:val="24"/>
          <w:szCs w:val="24"/>
        </w:rPr>
      </w:pPr>
    </w:p>
    <w:p w14:paraId="68AB6112"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Budget Information:</w:t>
      </w:r>
      <w:r>
        <w:rPr>
          <w:rFonts w:ascii="Times New Roman" w:eastAsia="Times New Roman" w:hAnsi="Times New Roman" w:cs="Times New Roman"/>
          <w:sz w:val="24"/>
          <w:szCs w:val="24"/>
        </w:rPr>
        <w:t xml:space="preserve"> Estimated project budget: $450,000 – $600,000 (fixed-price contract)</w:t>
      </w:r>
      <w:r>
        <w:rPr>
          <w:rFonts w:ascii="Times New Roman" w:eastAsia="Times New Roman" w:hAnsi="Times New Roman" w:cs="Times New Roman"/>
          <w:sz w:val="24"/>
          <w:szCs w:val="24"/>
        </w:rPr>
        <w:br/>
        <w:t xml:space="preserve"> Includes:</w:t>
      </w:r>
    </w:p>
    <w:p w14:paraId="11B7D106" w14:textId="77777777" w:rsidR="0056156E"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procurement (rugged tablets, cases, accessories)</w:t>
      </w:r>
    </w:p>
    <w:p w14:paraId="53DA92B8" w14:textId="77777777" w:rsidR="0056156E"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development and integration</w:t>
      </w:r>
    </w:p>
    <w:p w14:paraId="033B77E3" w14:textId="77777777" w:rsidR="0056156E"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system integration</w:t>
      </w:r>
    </w:p>
    <w:p w14:paraId="1B72E72E" w14:textId="77777777" w:rsidR="0056156E" w:rsidRDefault="00000000">
      <w:pPr>
        <w:numPr>
          <w:ilvl w:val="0"/>
          <w:numId w:val="1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deployment, and training</w:t>
      </w:r>
    </w:p>
    <w:p w14:paraId="221B8D88" w14:textId="77777777" w:rsidR="0056156E" w:rsidRDefault="00000000">
      <w:pPr>
        <w:numPr>
          <w:ilvl w:val="0"/>
          <w:numId w:val="1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and support setup</w:t>
      </w:r>
    </w:p>
    <w:p w14:paraId="16115F45" w14:textId="3F4C0118"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Project Manager: </w:t>
      </w:r>
      <w:r w:rsidR="009851DB">
        <w:rPr>
          <w:rFonts w:ascii="Times New Roman" w:eastAsia="Times New Roman" w:hAnsi="Times New Roman" w:cs="Times New Roman"/>
          <w:sz w:val="24"/>
          <w:szCs w:val="24"/>
        </w:rPr>
        <w:t>Adam Boube</w:t>
      </w:r>
      <w:r>
        <w:rPr>
          <w:rFonts w:ascii="Times New Roman" w:eastAsia="Times New Roman" w:hAnsi="Times New Roman" w:cs="Times New Roman"/>
          <w:sz w:val="24"/>
          <w:szCs w:val="24"/>
        </w:rPr>
        <w:t xml:space="preserve">, 4432062142, </w:t>
      </w:r>
      <w:r w:rsidR="009851DB">
        <w:rPr>
          <w:rFonts w:ascii="Times New Roman" w:eastAsia="Times New Roman" w:hAnsi="Times New Roman" w:cs="Times New Roman"/>
          <w:sz w:val="24"/>
          <w:szCs w:val="24"/>
        </w:rPr>
        <w:t>aboube1</w:t>
      </w:r>
      <w:r>
        <w:rPr>
          <w:rFonts w:ascii="Times New Roman" w:eastAsia="Times New Roman" w:hAnsi="Times New Roman" w:cs="Times New Roman"/>
          <w:sz w:val="24"/>
          <w:szCs w:val="24"/>
        </w:rPr>
        <w:t>@students.towson.edu</w:t>
      </w:r>
    </w:p>
    <w:p w14:paraId="33808AC5"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55883F3"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Project Objectives: </w:t>
      </w:r>
    </w:p>
    <w:p w14:paraId="0FCB000F"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 visitor experience at the National Aquarium through an interactive smart tablet system.</w:t>
      </w:r>
    </w:p>
    <w:p w14:paraId="79CDFFCF" w14:textId="77777777" w:rsidR="0056156E" w:rsidRDefault="00000000">
      <w:pPr>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real-time information about exhibits, animals, and facilities</w:t>
      </w:r>
    </w:p>
    <w:p w14:paraId="6EDBA986" w14:textId="77777777" w:rsidR="0056156E" w:rsidRDefault="00000000">
      <w:pPr>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Offer indoor navigation and directions within the aquarium</w:t>
      </w:r>
    </w:p>
    <w:p w14:paraId="7C03674C" w14:textId="77777777" w:rsidR="0056156E" w:rsidRDefault="00000000">
      <w:pPr>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 touch and voice-based interaction for accessibility</w:t>
      </w:r>
    </w:p>
    <w:p w14:paraId="299EC4EC" w14:textId="77777777" w:rsidR="0056156E" w:rsidRDefault="00000000">
      <w:pPr>
        <w:numPr>
          <w:ilvl w:val="0"/>
          <w:numId w:val="2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with existing aquarium databases and systems</w:t>
      </w:r>
    </w:p>
    <w:p w14:paraId="4AF56461" w14:textId="77777777" w:rsidR="0056156E" w:rsidRDefault="00000000">
      <w:pPr>
        <w:numPr>
          <w:ilvl w:val="0"/>
          <w:numId w:val="2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visitor engagement and potentially boost revenue through recommendations (e.g., gift shop suggestions)</w:t>
      </w:r>
    </w:p>
    <w:p w14:paraId="4318C47D" w14:textId="77777777" w:rsidR="0056156E" w:rsidRDefault="0056156E">
      <w:pPr>
        <w:rPr>
          <w:rFonts w:ascii="Times New Roman" w:eastAsia="Times New Roman" w:hAnsi="Times New Roman" w:cs="Times New Roman"/>
          <w:sz w:val="26"/>
          <w:szCs w:val="26"/>
        </w:rPr>
      </w:pPr>
    </w:p>
    <w:p w14:paraId="2836D4CA" w14:textId="77777777" w:rsidR="0056156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A8E1A01"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1888834A" w14:textId="77777777" w:rsidR="0056156E" w:rsidRDefault="0056156E">
      <w:pPr>
        <w:rPr>
          <w:rFonts w:ascii="Times New Roman" w:eastAsia="Times New Roman" w:hAnsi="Times New Roman" w:cs="Times New Roman"/>
          <w:b/>
          <w:bCs/>
          <w:sz w:val="26"/>
          <w:szCs w:val="26"/>
        </w:rPr>
      </w:pPr>
    </w:p>
    <w:p w14:paraId="48216913" w14:textId="77777777" w:rsidR="0056156E" w:rsidRDefault="0056156E">
      <w:pPr>
        <w:rPr>
          <w:rFonts w:ascii="Times New Roman" w:eastAsia="Times New Roman" w:hAnsi="Times New Roman" w:cs="Times New Roman"/>
          <w:b/>
          <w:bCs/>
          <w:sz w:val="26"/>
          <w:szCs w:val="26"/>
        </w:rPr>
      </w:pPr>
    </w:p>
    <w:p w14:paraId="44C8EAC6" w14:textId="77777777" w:rsidR="0056156E" w:rsidRDefault="0056156E">
      <w:pPr>
        <w:rPr>
          <w:rFonts w:ascii="Times New Roman" w:eastAsia="Times New Roman" w:hAnsi="Times New Roman" w:cs="Times New Roman"/>
          <w:b/>
          <w:bCs/>
          <w:sz w:val="26"/>
          <w:szCs w:val="26"/>
        </w:rPr>
      </w:pPr>
    </w:p>
    <w:p w14:paraId="6AE384D8"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Project Deliverables:</w:t>
      </w:r>
    </w:p>
    <w:p w14:paraId="356C4748" w14:textId="77777777" w:rsidR="0056156E" w:rsidRDefault="00000000">
      <w:pPr>
        <w:numPr>
          <w:ilvl w:val="0"/>
          <w:numId w:val="2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architecture and technical design documentation</w:t>
      </w:r>
    </w:p>
    <w:p w14:paraId="15F775E4" w14:textId="77777777" w:rsidR="0056156E"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functional smart tablet application</w:t>
      </w:r>
    </w:p>
    <w:p w14:paraId="51727269" w14:textId="77777777" w:rsidR="0056156E"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Integrated backend database system</w:t>
      </w:r>
    </w:p>
    <w:p w14:paraId="2E9C0408" w14:textId="77777777" w:rsidR="0056156E"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Rugged tablet deployment (Apple iPads with protective cases)</w:t>
      </w:r>
    </w:p>
    <w:p w14:paraId="3253713C" w14:textId="77777777" w:rsidR="0056156E"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 and exhibit information system</w:t>
      </w:r>
    </w:p>
    <w:p w14:paraId="462BEBD4" w14:textId="77777777" w:rsidR="0056156E"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Voice and touch interface functionality</w:t>
      </w:r>
    </w:p>
    <w:p w14:paraId="1E030679" w14:textId="77777777" w:rsidR="0056156E"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QA documentation</w:t>
      </w:r>
    </w:p>
    <w:p w14:paraId="751C1D5B" w14:textId="77777777" w:rsidR="0056156E"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materials for staff</w:t>
      </w:r>
    </w:p>
    <w:p w14:paraId="529F1E40" w14:textId="77777777" w:rsidR="0056156E" w:rsidRDefault="00000000">
      <w:pPr>
        <w:numPr>
          <w:ilvl w:val="0"/>
          <w:numId w:val="2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 and support plan</w:t>
      </w:r>
    </w:p>
    <w:p w14:paraId="3D585032"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Success Criteria:</w:t>
      </w:r>
    </w:p>
    <w:p w14:paraId="00096AEE" w14:textId="77777777" w:rsidR="0056156E"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fully deployed and functional within 12 months</w:t>
      </w:r>
    </w:p>
    <w:p w14:paraId="0457DAFF" w14:textId="77777777" w:rsidR="0056156E"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 system uptime during operational hours</w:t>
      </w:r>
    </w:p>
    <w:p w14:paraId="39791466" w14:textId="77777777" w:rsidR="0056156E"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Positive visitor feedback on usability and experience</w:t>
      </w:r>
    </w:p>
    <w:p w14:paraId="7510512E" w14:textId="77777777" w:rsidR="0056156E"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Successful integration with aquarium databases</w:t>
      </w:r>
    </w:p>
    <w:p w14:paraId="0E074E52" w14:textId="77777777" w:rsidR="0056156E"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Accurate navigation and exhibit information delivery</w:t>
      </w:r>
    </w:p>
    <w:p w14:paraId="495455F6" w14:textId="77777777" w:rsidR="0056156E" w:rsidRDefault="00000000">
      <w:pPr>
        <w:numPr>
          <w:ilvl w:val="0"/>
          <w:numId w:val="2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performs reliably under high visitor traffic</w:t>
      </w:r>
    </w:p>
    <w:p w14:paraId="4372A4B8" w14:textId="77777777" w:rsidR="0056156E" w:rsidRDefault="0056156E">
      <w:pPr>
        <w:spacing w:line="360" w:lineRule="auto"/>
        <w:rPr>
          <w:rFonts w:ascii="Times New Roman" w:eastAsia="Times New Roman" w:hAnsi="Times New Roman" w:cs="Times New Roman"/>
          <w:sz w:val="24"/>
          <w:szCs w:val="24"/>
        </w:rPr>
      </w:pPr>
    </w:p>
    <w:p w14:paraId="20260555"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Project Acceptance Criteria:</w:t>
      </w:r>
    </w:p>
    <w:p w14:paraId="6DA7433A" w14:textId="77777777" w:rsidR="0056156E"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Final system passes user acceptance testing (UAT)</w:t>
      </w:r>
    </w:p>
    <w:p w14:paraId="44CAEE7F" w14:textId="77777777" w:rsidR="0056156E"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required features are implemented and functional</w:t>
      </w:r>
    </w:p>
    <w:p w14:paraId="382C63AA" w14:textId="77777777" w:rsidR="0056156E"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 approve prototype, design, and final deployment</w:t>
      </w:r>
    </w:p>
    <w:p w14:paraId="19F84F52" w14:textId="77777777" w:rsidR="0056156E"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critical system defects at launch</w:t>
      </w:r>
    </w:p>
    <w:p w14:paraId="6607B91B" w14:textId="77777777" w:rsidR="0056156E"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completed for aquarium staff</w:t>
      </w:r>
    </w:p>
    <w:p w14:paraId="5155231D" w14:textId="77777777" w:rsidR="0056156E"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delivered and approved</w:t>
      </w:r>
    </w:p>
    <w:p w14:paraId="4A30F55D" w14:textId="77777777" w:rsidR="0056156E" w:rsidRDefault="0056156E">
      <w:pPr>
        <w:rPr>
          <w:rFonts w:ascii="Times New Roman" w:eastAsia="Times New Roman" w:hAnsi="Times New Roman" w:cs="Times New Roman"/>
          <w:b/>
          <w:bCs/>
          <w:sz w:val="26"/>
          <w:szCs w:val="26"/>
        </w:rPr>
      </w:pPr>
    </w:p>
    <w:p w14:paraId="5341C4DB" w14:textId="77777777" w:rsidR="0056156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D29D7C2" w14:textId="77777777" w:rsidR="0056156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946EAEA"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Roles and Responsibilities:</w:t>
      </w:r>
    </w:p>
    <w:p w14:paraId="60AF111C"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tbl>
      <w:tblPr>
        <w:tblStyle w:val="a"/>
        <w:tblW w:w="993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85"/>
        <w:gridCol w:w="1590"/>
        <w:gridCol w:w="3150"/>
        <w:gridCol w:w="3405"/>
      </w:tblGrid>
      <w:tr w:rsidR="0056156E" w14:paraId="4B11149E" w14:textId="77777777">
        <w:trPr>
          <w:trHeight w:val="420"/>
        </w:trPr>
        <w:tc>
          <w:tcPr>
            <w:tcW w:w="178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73053E9" w14:textId="77777777" w:rsidR="0056156E" w:rsidRDefault="00000000">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c>
          <w:tcPr>
            <w:tcW w:w="1590" w:type="dxa"/>
            <w:tcBorders>
              <w:top w:val="single" w:sz="8" w:space="0" w:color="000000"/>
              <w:bottom w:val="single" w:sz="8" w:space="0" w:color="000000"/>
              <w:right w:val="single" w:sz="8" w:space="0" w:color="000000"/>
            </w:tcBorders>
            <w:tcMar>
              <w:top w:w="0" w:type="dxa"/>
              <w:left w:w="100" w:type="dxa"/>
              <w:bottom w:w="0" w:type="dxa"/>
              <w:right w:w="100" w:type="dxa"/>
            </w:tcMar>
          </w:tcPr>
          <w:p w14:paraId="540FEB55" w14:textId="77777777" w:rsidR="0056156E" w:rsidRDefault="00000000">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Name</w:t>
            </w:r>
          </w:p>
        </w:tc>
        <w:tc>
          <w:tcPr>
            <w:tcW w:w="3150" w:type="dxa"/>
            <w:tcBorders>
              <w:top w:val="single" w:sz="8" w:space="0" w:color="000000"/>
              <w:bottom w:val="single" w:sz="8" w:space="0" w:color="000000"/>
              <w:right w:val="single" w:sz="8" w:space="0" w:color="000000"/>
            </w:tcBorders>
            <w:tcMar>
              <w:top w:w="0" w:type="dxa"/>
              <w:left w:w="100" w:type="dxa"/>
              <w:bottom w:w="0" w:type="dxa"/>
              <w:right w:w="100" w:type="dxa"/>
            </w:tcMar>
          </w:tcPr>
          <w:p w14:paraId="01C405FB" w14:textId="77777777" w:rsidR="0056156E" w:rsidRDefault="00000000">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Organization/Position</w:t>
            </w:r>
          </w:p>
        </w:tc>
        <w:tc>
          <w:tcPr>
            <w:tcW w:w="3405" w:type="dxa"/>
            <w:tcBorders>
              <w:top w:val="single" w:sz="8" w:space="0" w:color="000000"/>
              <w:bottom w:val="single" w:sz="8" w:space="0" w:color="000000"/>
              <w:right w:val="single" w:sz="8" w:space="0" w:color="000000"/>
            </w:tcBorders>
            <w:tcMar>
              <w:top w:w="0" w:type="dxa"/>
              <w:left w:w="100" w:type="dxa"/>
              <w:bottom w:w="0" w:type="dxa"/>
              <w:right w:w="100" w:type="dxa"/>
            </w:tcMar>
          </w:tcPr>
          <w:p w14:paraId="58262973" w14:textId="77777777" w:rsidR="0056156E" w:rsidRDefault="00000000">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Contact Information</w:t>
            </w:r>
          </w:p>
        </w:tc>
      </w:tr>
      <w:tr w:rsidR="0056156E" w14:paraId="34CD521A" w14:textId="77777777">
        <w:trPr>
          <w:trHeight w:val="420"/>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50DB32" w14:textId="77777777"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Project Manager</w:t>
            </w:r>
          </w:p>
        </w:tc>
        <w:tc>
          <w:tcPr>
            <w:tcW w:w="1590" w:type="dxa"/>
            <w:tcBorders>
              <w:bottom w:val="single" w:sz="8" w:space="0" w:color="000000"/>
              <w:right w:val="single" w:sz="8" w:space="0" w:color="000000"/>
            </w:tcBorders>
            <w:tcMar>
              <w:top w:w="0" w:type="dxa"/>
              <w:left w:w="100" w:type="dxa"/>
              <w:bottom w:w="0" w:type="dxa"/>
              <w:right w:w="100" w:type="dxa"/>
            </w:tcMar>
          </w:tcPr>
          <w:p w14:paraId="5DF5F949" w14:textId="08EDC8FA" w:rsidR="0056156E" w:rsidRDefault="009851DB">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Adam Boube</w:t>
            </w:r>
          </w:p>
        </w:tc>
        <w:tc>
          <w:tcPr>
            <w:tcW w:w="3150" w:type="dxa"/>
            <w:tcBorders>
              <w:bottom w:val="single" w:sz="8" w:space="0" w:color="000000"/>
              <w:right w:val="single" w:sz="8" w:space="0" w:color="000000"/>
            </w:tcBorders>
            <w:tcMar>
              <w:top w:w="0" w:type="dxa"/>
              <w:left w:w="100" w:type="dxa"/>
              <w:bottom w:w="0" w:type="dxa"/>
              <w:right w:w="100" w:type="dxa"/>
            </w:tcMar>
          </w:tcPr>
          <w:p w14:paraId="4069437B" w14:textId="77777777" w:rsidR="0056156E" w:rsidRDefault="00000000">
            <w:pPr>
              <w:numPr>
                <w:ilvl w:val="0"/>
                <w:numId w:val="12"/>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Define scope </w:t>
            </w:r>
          </w:p>
          <w:p w14:paraId="214E96FC" w14:textId="77777777" w:rsidR="0056156E"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 project plan </w:t>
            </w:r>
          </w:p>
          <w:p w14:paraId="5F02F818" w14:textId="77777777" w:rsidR="0056156E" w:rsidRDefault="00000000">
            <w:pPr>
              <w:numPr>
                <w:ilvl w:val="0"/>
                <w:numId w:val="12"/>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Ensure the project stays within the National Aquarium's mission and goals </w:t>
            </w:r>
          </w:p>
        </w:tc>
        <w:tc>
          <w:tcPr>
            <w:tcW w:w="3405" w:type="dxa"/>
            <w:tcBorders>
              <w:bottom w:val="single" w:sz="8" w:space="0" w:color="000000"/>
              <w:right w:val="single" w:sz="8" w:space="0" w:color="000000"/>
            </w:tcBorders>
            <w:tcMar>
              <w:top w:w="0" w:type="dxa"/>
              <w:left w:w="100" w:type="dxa"/>
              <w:bottom w:w="0" w:type="dxa"/>
              <w:right w:w="100" w:type="dxa"/>
            </w:tcMar>
          </w:tcPr>
          <w:p w14:paraId="0FF4938D" w14:textId="451F048D"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 </w:t>
            </w:r>
            <w:r w:rsidR="009851DB">
              <w:rPr>
                <w:rFonts w:ascii="Times New Roman" w:eastAsia="Times New Roman" w:hAnsi="Times New Roman" w:cs="Times New Roman"/>
                <w:sz w:val="24"/>
                <w:szCs w:val="24"/>
              </w:rPr>
              <w:t>Aboube1</w:t>
            </w:r>
            <w:r>
              <w:rPr>
                <w:rFonts w:ascii="Times New Roman" w:eastAsia="Times New Roman" w:hAnsi="Times New Roman" w:cs="Times New Roman"/>
                <w:sz w:val="24"/>
                <w:szCs w:val="24"/>
              </w:rPr>
              <w:t>@students.towson.edu</w:t>
            </w:r>
          </w:p>
        </w:tc>
      </w:tr>
      <w:tr w:rsidR="0056156E" w14:paraId="34014819" w14:textId="77777777">
        <w:trPr>
          <w:trHeight w:val="420"/>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3D38D08" w14:textId="77777777"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System Architect</w:t>
            </w:r>
          </w:p>
        </w:tc>
        <w:tc>
          <w:tcPr>
            <w:tcW w:w="1590" w:type="dxa"/>
            <w:tcBorders>
              <w:bottom w:val="single" w:sz="8" w:space="0" w:color="000000"/>
              <w:right w:val="single" w:sz="8" w:space="0" w:color="000000"/>
            </w:tcBorders>
            <w:tcMar>
              <w:top w:w="0" w:type="dxa"/>
              <w:left w:w="100" w:type="dxa"/>
              <w:bottom w:w="0" w:type="dxa"/>
              <w:right w:w="100" w:type="dxa"/>
            </w:tcMar>
          </w:tcPr>
          <w:p w14:paraId="277DEABA" w14:textId="26AA5DCC" w:rsidR="0056156E" w:rsidRDefault="00000000">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9851DB">
              <w:rPr>
                <w:rFonts w:ascii="Times New Roman" w:eastAsia="Times New Roman" w:hAnsi="Times New Roman" w:cs="Times New Roman"/>
                <w:b/>
                <w:bCs/>
                <w:sz w:val="24"/>
                <w:szCs w:val="24"/>
              </w:rPr>
              <w:t xml:space="preserve">Jared </w:t>
            </w:r>
            <w:r w:rsidR="009851DB" w:rsidRPr="009851DB">
              <w:rPr>
                <w:rFonts w:ascii="Times New Roman" w:eastAsia="Times New Roman" w:hAnsi="Times New Roman" w:cs="Times New Roman"/>
                <w:b/>
                <w:bCs/>
                <w:sz w:val="24"/>
                <w:szCs w:val="24"/>
                <w:highlight w:val="black"/>
              </w:rPr>
              <w:t>Badger</w:t>
            </w:r>
            <w:r>
              <w:rPr>
                <w:rFonts w:ascii="Times New Roman" w:eastAsia="Times New Roman" w:hAnsi="Times New Roman" w:cs="Times New Roman"/>
                <w:b/>
                <w:bCs/>
                <w:sz w:val="24"/>
                <w:szCs w:val="24"/>
              </w:rPr>
              <w:t xml:space="preserve"> </w:t>
            </w:r>
          </w:p>
        </w:tc>
        <w:tc>
          <w:tcPr>
            <w:tcW w:w="3150" w:type="dxa"/>
            <w:tcBorders>
              <w:bottom w:val="single" w:sz="8" w:space="0" w:color="000000"/>
              <w:right w:val="single" w:sz="8" w:space="0" w:color="000000"/>
            </w:tcBorders>
            <w:tcMar>
              <w:top w:w="0" w:type="dxa"/>
              <w:left w:w="100" w:type="dxa"/>
              <w:bottom w:w="0" w:type="dxa"/>
              <w:right w:w="100" w:type="dxa"/>
            </w:tcMar>
          </w:tcPr>
          <w:p w14:paraId="24A29C2B" w14:textId="77777777" w:rsidR="0056156E" w:rsidRDefault="00000000">
            <w:pPr>
              <w:numPr>
                <w:ilvl w:val="0"/>
                <w:numId w:val="15"/>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Designs system architecture of tablet applications, servers, and networks</w:t>
            </w:r>
          </w:p>
          <w:p w14:paraId="0D4DD2C0" w14:textId="77777777" w:rsidR="0056156E" w:rsidRDefault="00000000">
            <w:pPr>
              <w:numPr>
                <w:ilvl w:val="0"/>
                <w:numId w:val="1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Plan system scalability </w:t>
            </w:r>
          </w:p>
        </w:tc>
        <w:tc>
          <w:tcPr>
            <w:tcW w:w="3405" w:type="dxa"/>
            <w:tcBorders>
              <w:bottom w:val="single" w:sz="8" w:space="0" w:color="000000"/>
              <w:right w:val="single" w:sz="8" w:space="0" w:color="000000"/>
            </w:tcBorders>
            <w:tcMar>
              <w:top w:w="0" w:type="dxa"/>
              <w:left w:w="100" w:type="dxa"/>
              <w:bottom w:w="0" w:type="dxa"/>
              <w:right w:w="100" w:type="dxa"/>
            </w:tcMar>
          </w:tcPr>
          <w:p w14:paraId="7D9ABAE8" w14:textId="44630112"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851DB" w:rsidRPr="009851DB">
              <w:rPr>
                <w:rFonts w:ascii="Times New Roman" w:eastAsia="Times New Roman" w:hAnsi="Times New Roman" w:cs="Times New Roman"/>
                <w:sz w:val="24"/>
                <w:szCs w:val="24"/>
                <w:highlight w:val="black"/>
              </w:rPr>
              <w:t>Jbadge1</w:t>
            </w:r>
            <w:r>
              <w:rPr>
                <w:rFonts w:ascii="Times New Roman" w:eastAsia="Times New Roman" w:hAnsi="Times New Roman" w:cs="Times New Roman"/>
                <w:sz w:val="24"/>
                <w:szCs w:val="24"/>
              </w:rPr>
              <w:t>@students.towson.edu</w:t>
            </w:r>
          </w:p>
        </w:tc>
      </w:tr>
      <w:tr w:rsidR="0056156E" w14:paraId="510F98A5" w14:textId="77777777">
        <w:trPr>
          <w:trHeight w:val="420"/>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37BDA0" w14:textId="77777777"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Backend Developer</w:t>
            </w:r>
          </w:p>
        </w:tc>
        <w:tc>
          <w:tcPr>
            <w:tcW w:w="1590" w:type="dxa"/>
            <w:tcBorders>
              <w:bottom w:val="single" w:sz="8" w:space="0" w:color="000000"/>
              <w:right w:val="single" w:sz="8" w:space="0" w:color="000000"/>
            </w:tcBorders>
            <w:tcMar>
              <w:top w:w="0" w:type="dxa"/>
              <w:left w:w="100" w:type="dxa"/>
              <w:bottom w:w="0" w:type="dxa"/>
              <w:right w:w="100" w:type="dxa"/>
            </w:tcMar>
          </w:tcPr>
          <w:p w14:paraId="65727518" w14:textId="77777777" w:rsidR="0056156E" w:rsidRDefault="00000000">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Angela </w:t>
            </w:r>
            <w:r w:rsidRPr="009851DB">
              <w:rPr>
                <w:rFonts w:ascii="Times New Roman" w:eastAsia="Times New Roman" w:hAnsi="Times New Roman" w:cs="Times New Roman"/>
                <w:b/>
                <w:bCs/>
                <w:sz w:val="24"/>
                <w:szCs w:val="24"/>
                <w:highlight w:val="black"/>
              </w:rPr>
              <w:t>Karanja</w:t>
            </w:r>
            <w:r>
              <w:rPr>
                <w:rFonts w:ascii="Times New Roman" w:eastAsia="Times New Roman" w:hAnsi="Times New Roman" w:cs="Times New Roman"/>
                <w:b/>
                <w:bCs/>
                <w:sz w:val="24"/>
                <w:szCs w:val="24"/>
              </w:rPr>
              <w:t xml:space="preserve"> </w:t>
            </w:r>
          </w:p>
        </w:tc>
        <w:tc>
          <w:tcPr>
            <w:tcW w:w="3150" w:type="dxa"/>
            <w:tcBorders>
              <w:bottom w:val="single" w:sz="8" w:space="0" w:color="000000"/>
              <w:right w:val="single" w:sz="8" w:space="0" w:color="000000"/>
            </w:tcBorders>
            <w:tcMar>
              <w:top w:w="0" w:type="dxa"/>
              <w:left w:w="100" w:type="dxa"/>
              <w:bottom w:w="0" w:type="dxa"/>
              <w:right w:w="100" w:type="dxa"/>
            </w:tcMar>
          </w:tcPr>
          <w:p w14:paraId="73030EFB" w14:textId="77777777" w:rsidR="0056156E" w:rsidRDefault="00000000">
            <w:pPr>
              <w:numPr>
                <w:ilvl w:val="0"/>
                <w:numId w:val="3"/>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Develop APIs</w:t>
            </w:r>
          </w:p>
          <w:p w14:paraId="57629749" w14:textId="77777777" w:rsidR="0056156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Integration of the Aquarium education information database </w:t>
            </w:r>
          </w:p>
          <w:p w14:paraId="7C52BF21" w14:textId="77777777" w:rsidR="0056156E"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Analytic monitoring </w:t>
            </w:r>
          </w:p>
        </w:tc>
        <w:tc>
          <w:tcPr>
            <w:tcW w:w="3405" w:type="dxa"/>
            <w:tcBorders>
              <w:bottom w:val="single" w:sz="8" w:space="0" w:color="000000"/>
              <w:right w:val="single" w:sz="8" w:space="0" w:color="000000"/>
            </w:tcBorders>
            <w:tcMar>
              <w:top w:w="0" w:type="dxa"/>
              <w:left w:w="100" w:type="dxa"/>
              <w:bottom w:w="0" w:type="dxa"/>
              <w:right w:w="100" w:type="dxa"/>
            </w:tcMar>
          </w:tcPr>
          <w:p w14:paraId="0D7B5F9C" w14:textId="77777777"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851DB">
              <w:rPr>
                <w:rFonts w:ascii="Times New Roman" w:eastAsia="Times New Roman" w:hAnsi="Times New Roman" w:cs="Times New Roman"/>
                <w:sz w:val="24"/>
                <w:szCs w:val="24"/>
                <w:highlight w:val="black"/>
              </w:rPr>
              <w:t>akaranj1</w:t>
            </w:r>
            <w:r>
              <w:rPr>
                <w:rFonts w:ascii="Times New Roman" w:eastAsia="Times New Roman" w:hAnsi="Times New Roman" w:cs="Times New Roman"/>
                <w:sz w:val="24"/>
                <w:szCs w:val="24"/>
              </w:rPr>
              <w:t>@students.towson.edu</w:t>
            </w:r>
          </w:p>
        </w:tc>
      </w:tr>
      <w:tr w:rsidR="0056156E" w14:paraId="2D84AE0C" w14:textId="77777777">
        <w:trPr>
          <w:trHeight w:val="420"/>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E5FDBE3" w14:textId="77777777"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UI/UX Designer</w:t>
            </w:r>
          </w:p>
        </w:tc>
        <w:tc>
          <w:tcPr>
            <w:tcW w:w="1590" w:type="dxa"/>
            <w:tcBorders>
              <w:bottom w:val="single" w:sz="8" w:space="0" w:color="000000"/>
              <w:right w:val="single" w:sz="8" w:space="0" w:color="000000"/>
            </w:tcBorders>
            <w:tcMar>
              <w:top w:w="0" w:type="dxa"/>
              <w:left w:w="100" w:type="dxa"/>
              <w:bottom w:w="0" w:type="dxa"/>
              <w:right w:w="100" w:type="dxa"/>
            </w:tcMar>
          </w:tcPr>
          <w:p w14:paraId="1E838D87" w14:textId="77777777" w:rsidR="0056156E" w:rsidRDefault="00000000">
            <w:pPr>
              <w:spacing w:before="1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Etsubdenk </w:t>
            </w:r>
            <w:r w:rsidRPr="009851DB">
              <w:rPr>
                <w:rFonts w:ascii="Times New Roman" w:eastAsia="Times New Roman" w:hAnsi="Times New Roman" w:cs="Times New Roman"/>
                <w:b/>
                <w:bCs/>
                <w:sz w:val="24"/>
                <w:szCs w:val="24"/>
                <w:highlight w:val="black"/>
              </w:rPr>
              <w:t>Kidane</w:t>
            </w:r>
            <w:r>
              <w:rPr>
                <w:rFonts w:ascii="Times New Roman" w:eastAsia="Times New Roman" w:hAnsi="Times New Roman" w:cs="Times New Roman"/>
                <w:b/>
                <w:bCs/>
                <w:sz w:val="24"/>
                <w:szCs w:val="24"/>
              </w:rPr>
              <w:t xml:space="preserve"> </w:t>
            </w:r>
          </w:p>
        </w:tc>
        <w:tc>
          <w:tcPr>
            <w:tcW w:w="3150" w:type="dxa"/>
            <w:tcBorders>
              <w:bottom w:val="single" w:sz="8" w:space="0" w:color="000000"/>
              <w:right w:val="single" w:sz="8" w:space="0" w:color="000000"/>
            </w:tcBorders>
            <w:tcMar>
              <w:top w:w="0" w:type="dxa"/>
              <w:left w:w="100" w:type="dxa"/>
              <w:bottom w:w="0" w:type="dxa"/>
              <w:right w:w="100" w:type="dxa"/>
            </w:tcMar>
          </w:tcPr>
          <w:p w14:paraId="37D92366" w14:textId="77777777" w:rsidR="0056156E" w:rsidRDefault="00000000">
            <w:pPr>
              <w:numPr>
                <w:ilvl w:val="0"/>
                <w:numId w:val="8"/>
              </w:num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Design tablet interface and visual layouts</w:t>
            </w:r>
          </w:p>
          <w:p w14:paraId="202FD21A" w14:textId="77777777" w:rsidR="0056156E" w:rsidRDefault="0056156E">
            <w:pPr>
              <w:spacing w:before="120"/>
              <w:ind w:left="720"/>
              <w:rPr>
                <w:rFonts w:ascii="Times New Roman" w:eastAsia="Times New Roman" w:hAnsi="Times New Roman" w:cs="Times New Roman"/>
                <w:b/>
                <w:bCs/>
                <w:sz w:val="24"/>
                <w:szCs w:val="24"/>
              </w:rPr>
            </w:pPr>
          </w:p>
        </w:tc>
        <w:tc>
          <w:tcPr>
            <w:tcW w:w="3405" w:type="dxa"/>
            <w:tcBorders>
              <w:bottom w:val="single" w:sz="8" w:space="0" w:color="000000"/>
              <w:right w:val="single" w:sz="8" w:space="0" w:color="000000"/>
            </w:tcBorders>
            <w:tcMar>
              <w:top w:w="0" w:type="dxa"/>
              <w:left w:w="100" w:type="dxa"/>
              <w:bottom w:w="0" w:type="dxa"/>
              <w:right w:w="100" w:type="dxa"/>
            </w:tcMar>
          </w:tcPr>
          <w:p w14:paraId="659C0550" w14:textId="77777777" w:rsidR="0056156E" w:rsidRDefault="00000000">
            <w:pPr>
              <w:spacing w:before="1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851DB">
              <w:rPr>
                <w:rFonts w:ascii="Times New Roman" w:eastAsia="Times New Roman" w:hAnsi="Times New Roman" w:cs="Times New Roman"/>
                <w:sz w:val="24"/>
                <w:szCs w:val="24"/>
                <w:highlight w:val="black"/>
              </w:rPr>
              <w:t>ekidane2</w:t>
            </w:r>
            <w:r>
              <w:rPr>
                <w:rFonts w:ascii="Times New Roman" w:eastAsia="Times New Roman" w:hAnsi="Times New Roman" w:cs="Times New Roman"/>
                <w:sz w:val="24"/>
                <w:szCs w:val="24"/>
              </w:rPr>
              <w:t>@students.towsn.edu</w:t>
            </w:r>
          </w:p>
        </w:tc>
      </w:tr>
      <w:tr w:rsidR="0056156E" w14:paraId="633C7830" w14:textId="77777777">
        <w:trPr>
          <w:trHeight w:val="285"/>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615CFFC"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Integration Specialist</w:t>
            </w:r>
          </w:p>
        </w:tc>
        <w:tc>
          <w:tcPr>
            <w:tcW w:w="1590" w:type="dxa"/>
            <w:tcBorders>
              <w:bottom w:val="single" w:sz="8" w:space="0" w:color="000000"/>
              <w:right w:val="single" w:sz="8" w:space="0" w:color="000000"/>
            </w:tcBorders>
            <w:tcMar>
              <w:top w:w="0" w:type="dxa"/>
              <w:left w:w="100" w:type="dxa"/>
              <w:bottom w:w="0" w:type="dxa"/>
              <w:right w:w="100" w:type="dxa"/>
            </w:tcMar>
          </w:tcPr>
          <w:p w14:paraId="1DD8D748" w14:textId="77777777" w:rsidR="0056156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Nasir </w:t>
            </w:r>
            <w:r w:rsidRPr="009851DB">
              <w:rPr>
                <w:rFonts w:ascii="Times New Roman" w:eastAsia="Times New Roman" w:hAnsi="Times New Roman" w:cs="Times New Roman"/>
                <w:b/>
                <w:bCs/>
                <w:sz w:val="24"/>
                <w:szCs w:val="24"/>
                <w:highlight w:val="black"/>
              </w:rPr>
              <w:t>Rainer</w:t>
            </w:r>
            <w:r>
              <w:rPr>
                <w:rFonts w:ascii="Times New Roman" w:eastAsia="Times New Roman" w:hAnsi="Times New Roman" w:cs="Times New Roman"/>
                <w:b/>
                <w:bCs/>
                <w:sz w:val="24"/>
                <w:szCs w:val="24"/>
              </w:rPr>
              <w:t xml:space="preserve"> </w:t>
            </w:r>
          </w:p>
        </w:tc>
        <w:tc>
          <w:tcPr>
            <w:tcW w:w="3150" w:type="dxa"/>
            <w:tcBorders>
              <w:bottom w:val="single" w:sz="8" w:space="0" w:color="000000"/>
              <w:right w:val="single" w:sz="8" w:space="0" w:color="000000"/>
            </w:tcBorders>
            <w:tcMar>
              <w:top w:w="0" w:type="dxa"/>
              <w:left w:w="100" w:type="dxa"/>
              <w:bottom w:w="0" w:type="dxa"/>
              <w:right w:w="100" w:type="dxa"/>
            </w:tcMar>
          </w:tcPr>
          <w:p w14:paraId="22C7ABBE" w14:textId="77777777" w:rsidR="0056156E" w:rsidRDefault="00000000">
            <w:pPr>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Integrate the existing education database, retail, and navigation </w:t>
            </w:r>
          </w:p>
        </w:tc>
        <w:tc>
          <w:tcPr>
            <w:tcW w:w="3405" w:type="dxa"/>
            <w:tcBorders>
              <w:bottom w:val="single" w:sz="8" w:space="0" w:color="000000"/>
              <w:right w:val="single" w:sz="8" w:space="0" w:color="000000"/>
            </w:tcBorders>
            <w:tcMar>
              <w:top w:w="0" w:type="dxa"/>
              <w:left w:w="100" w:type="dxa"/>
              <w:bottom w:w="0" w:type="dxa"/>
              <w:right w:w="100" w:type="dxa"/>
            </w:tcMar>
          </w:tcPr>
          <w:p w14:paraId="61144F8B"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851DB">
              <w:rPr>
                <w:rFonts w:ascii="Times New Roman" w:eastAsia="Times New Roman" w:hAnsi="Times New Roman" w:cs="Times New Roman"/>
                <w:sz w:val="24"/>
                <w:szCs w:val="24"/>
                <w:highlight w:val="black"/>
              </w:rPr>
              <w:t>nrainer1</w:t>
            </w:r>
            <w:r>
              <w:rPr>
                <w:rFonts w:ascii="Times New Roman" w:eastAsia="Times New Roman" w:hAnsi="Times New Roman" w:cs="Times New Roman"/>
                <w:sz w:val="24"/>
                <w:szCs w:val="24"/>
              </w:rPr>
              <w:t>@students.towson.edu</w:t>
            </w:r>
          </w:p>
        </w:tc>
      </w:tr>
      <w:tr w:rsidR="0056156E" w14:paraId="3D0BB571" w14:textId="77777777">
        <w:trPr>
          <w:trHeight w:val="285"/>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1DBAA79"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QA/Test Lead</w:t>
            </w:r>
          </w:p>
        </w:tc>
        <w:tc>
          <w:tcPr>
            <w:tcW w:w="1590" w:type="dxa"/>
            <w:tcBorders>
              <w:bottom w:val="single" w:sz="8" w:space="0" w:color="000000"/>
              <w:right w:val="single" w:sz="8" w:space="0" w:color="000000"/>
            </w:tcBorders>
            <w:tcMar>
              <w:top w:w="0" w:type="dxa"/>
              <w:left w:w="100" w:type="dxa"/>
              <w:bottom w:w="0" w:type="dxa"/>
              <w:right w:w="100" w:type="dxa"/>
            </w:tcMar>
          </w:tcPr>
          <w:p w14:paraId="0327A00E" w14:textId="77777777" w:rsidR="0056156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Anthony </w:t>
            </w:r>
            <w:r w:rsidRPr="009851DB">
              <w:rPr>
                <w:rFonts w:ascii="Times New Roman" w:eastAsia="Times New Roman" w:hAnsi="Times New Roman" w:cs="Times New Roman"/>
                <w:b/>
                <w:bCs/>
                <w:sz w:val="24"/>
                <w:szCs w:val="24"/>
                <w:highlight w:val="black"/>
              </w:rPr>
              <w:t>Sigele</w:t>
            </w:r>
            <w:r>
              <w:rPr>
                <w:rFonts w:ascii="Times New Roman" w:eastAsia="Times New Roman" w:hAnsi="Times New Roman" w:cs="Times New Roman"/>
                <w:b/>
                <w:bCs/>
                <w:sz w:val="24"/>
                <w:szCs w:val="24"/>
              </w:rPr>
              <w:t xml:space="preserve"> </w:t>
            </w:r>
          </w:p>
        </w:tc>
        <w:tc>
          <w:tcPr>
            <w:tcW w:w="3150" w:type="dxa"/>
            <w:tcBorders>
              <w:bottom w:val="single" w:sz="8" w:space="0" w:color="000000"/>
              <w:right w:val="single" w:sz="8" w:space="0" w:color="000000"/>
            </w:tcBorders>
            <w:tcMar>
              <w:top w:w="0" w:type="dxa"/>
              <w:left w:w="100" w:type="dxa"/>
              <w:bottom w:w="0" w:type="dxa"/>
              <w:right w:w="100" w:type="dxa"/>
            </w:tcMar>
          </w:tcPr>
          <w:p w14:paraId="2233E020" w14:textId="77777777" w:rsidR="0056156E"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Develops and executes software testing </w:t>
            </w:r>
          </w:p>
          <w:p w14:paraId="3B29F775" w14:textId="77777777" w:rsidR="0056156E"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Bridge the gap between technical testing and project management </w:t>
            </w:r>
          </w:p>
          <w:p w14:paraId="54070717" w14:textId="77777777" w:rsidR="0056156E" w:rsidRDefault="00000000">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Assesses services and products to ensure the standards of the National Aquarium  are met </w:t>
            </w:r>
          </w:p>
        </w:tc>
        <w:tc>
          <w:tcPr>
            <w:tcW w:w="3405" w:type="dxa"/>
            <w:tcBorders>
              <w:bottom w:val="single" w:sz="8" w:space="0" w:color="000000"/>
              <w:right w:val="single" w:sz="8" w:space="0" w:color="000000"/>
            </w:tcBorders>
            <w:tcMar>
              <w:top w:w="0" w:type="dxa"/>
              <w:left w:w="100" w:type="dxa"/>
              <w:bottom w:w="0" w:type="dxa"/>
              <w:right w:w="100" w:type="dxa"/>
            </w:tcMar>
          </w:tcPr>
          <w:p w14:paraId="2CA7D10D" w14:textId="77777777" w:rsidR="0056156E" w:rsidRDefault="00000000">
            <w:pPr>
              <w:rPr>
                <w:rFonts w:ascii="Times New Roman" w:eastAsia="Times New Roman" w:hAnsi="Times New Roman" w:cs="Times New Roman"/>
                <w:sz w:val="24"/>
                <w:szCs w:val="24"/>
              </w:rPr>
            </w:pPr>
            <w:r w:rsidRPr="009851DB">
              <w:rPr>
                <w:rFonts w:ascii="Times New Roman" w:eastAsia="Times New Roman" w:hAnsi="Times New Roman" w:cs="Times New Roman"/>
                <w:sz w:val="24"/>
                <w:szCs w:val="24"/>
                <w:highlight w:val="black"/>
              </w:rPr>
              <w:t>asiegle1</w:t>
            </w:r>
            <w:r>
              <w:rPr>
                <w:rFonts w:ascii="Times New Roman" w:eastAsia="Times New Roman" w:hAnsi="Times New Roman" w:cs="Times New Roman"/>
                <w:sz w:val="24"/>
                <w:szCs w:val="24"/>
              </w:rPr>
              <w:t>@students.towson.edu</w:t>
            </w:r>
          </w:p>
        </w:tc>
      </w:tr>
      <w:tr w:rsidR="0056156E" w14:paraId="3517FFA7" w14:textId="77777777">
        <w:trPr>
          <w:trHeight w:val="285"/>
        </w:trPr>
        <w:tc>
          <w:tcPr>
            <w:tcW w:w="178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3C821A"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Lead</w:t>
            </w:r>
          </w:p>
        </w:tc>
        <w:tc>
          <w:tcPr>
            <w:tcW w:w="1590" w:type="dxa"/>
            <w:tcBorders>
              <w:bottom w:val="single" w:sz="8" w:space="0" w:color="000000"/>
              <w:right w:val="single" w:sz="8" w:space="0" w:color="000000"/>
            </w:tcBorders>
            <w:tcMar>
              <w:top w:w="0" w:type="dxa"/>
              <w:left w:w="100" w:type="dxa"/>
              <w:bottom w:w="0" w:type="dxa"/>
              <w:right w:w="100" w:type="dxa"/>
            </w:tcMar>
          </w:tcPr>
          <w:p w14:paraId="7D57CEF2" w14:textId="77777777" w:rsidR="0056156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Daniel </w:t>
            </w:r>
            <w:r w:rsidRPr="009851DB">
              <w:rPr>
                <w:rFonts w:ascii="Times New Roman" w:eastAsia="Times New Roman" w:hAnsi="Times New Roman" w:cs="Times New Roman"/>
                <w:b/>
                <w:bCs/>
                <w:sz w:val="24"/>
                <w:szCs w:val="24"/>
                <w:highlight w:val="black"/>
              </w:rPr>
              <w:t>Sunde</w:t>
            </w:r>
          </w:p>
        </w:tc>
        <w:tc>
          <w:tcPr>
            <w:tcW w:w="3150" w:type="dxa"/>
            <w:tcBorders>
              <w:bottom w:val="single" w:sz="8" w:space="0" w:color="000000"/>
              <w:right w:val="single" w:sz="8" w:space="0" w:color="000000"/>
            </w:tcBorders>
            <w:tcMar>
              <w:top w:w="0" w:type="dxa"/>
              <w:left w:w="100" w:type="dxa"/>
              <w:bottom w:w="0" w:type="dxa"/>
              <w:right w:w="100" w:type="dxa"/>
            </w:tcMar>
          </w:tcPr>
          <w:p w14:paraId="2CAB2043" w14:textId="77777777" w:rsidR="0056156E"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charge of documenting all project phases </w:t>
            </w:r>
          </w:p>
          <w:p w14:paraId="3C01780B" w14:textId="77777777" w:rsidR="0056156E"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Noting any struggles or delays to the project </w:t>
            </w:r>
          </w:p>
          <w:p w14:paraId="1F66FF56" w14:textId="77777777" w:rsidR="0056156E" w:rsidRDefault="00000000">
            <w:pPr>
              <w:numPr>
                <w:ilvl w:val="0"/>
                <w:numId w:val="1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charge of all important documents accumulated, </w:t>
            </w:r>
            <w:r>
              <w:rPr>
                <w:rFonts w:ascii="Times New Roman" w:eastAsia="Times New Roman" w:hAnsi="Times New Roman" w:cs="Times New Roman"/>
                <w:sz w:val="24"/>
                <w:szCs w:val="24"/>
              </w:rPr>
              <w:lastRenderedPageBreak/>
              <w:t>including RFPs,WBS, schedules, etc.</w:t>
            </w:r>
          </w:p>
        </w:tc>
        <w:tc>
          <w:tcPr>
            <w:tcW w:w="3405" w:type="dxa"/>
            <w:tcBorders>
              <w:bottom w:val="single" w:sz="8" w:space="0" w:color="000000"/>
              <w:right w:val="single" w:sz="8" w:space="0" w:color="000000"/>
            </w:tcBorders>
            <w:tcMar>
              <w:top w:w="0" w:type="dxa"/>
              <w:left w:w="100" w:type="dxa"/>
              <w:bottom w:w="0" w:type="dxa"/>
              <w:right w:w="100" w:type="dxa"/>
            </w:tcMar>
          </w:tcPr>
          <w:p w14:paraId="4D5E48B4" w14:textId="77777777" w:rsidR="0056156E" w:rsidRDefault="00000000">
            <w:pPr>
              <w:rPr>
                <w:rFonts w:ascii="Times New Roman" w:eastAsia="Times New Roman" w:hAnsi="Times New Roman" w:cs="Times New Roman"/>
                <w:sz w:val="24"/>
                <w:szCs w:val="24"/>
              </w:rPr>
            </w:pPr>
            <w:r w:rsidRPr="009851DB">
              <w:rPr>
                <w:rFonts w:ascii="Times New Roman" w:eastAsia="Times New Roman" w:hAnsi="Times New Roman" w:cs="Times New Roman"/>
                <w:sz w:val="24"/>
                <w:szCs w:val="24"/>
                <w:highlight w:val="black"/>
              </w:rPr>
              <w:lastRenderedPageBreak/>
              <w:t>dsunde2</w:t>
            </w:r>
            <w:r>
              <w:rPr>
                <w:rFonts w:ascii="Times New Roman" w:eastAsia="Times New Roman" w:hAnsi="Times New Roman" w:cs="Times New Roman"/>
                <w:sz w:val="24"/>
                <w:szCs w:val="24"/>
              </w:rPr>
              <w:t>@students.towson.edu</w:t>
            </w:r>
          </w:p>
        </w:tc>
      </w:tr>
    </w:tbl>
    <w:p w14:paraId="74B77079" w14:textId="77777777" w:rsidR="0056156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C62C4BF" w14:textId="77777777" w:rsidR="0056156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422B7B7"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Comments:</w:t>
      </w:r>
      <w:r>
        <w:rPr>
          <w:rFonts w:ascii="Times New Roman" w:eastAsia="Times New Roman" w:hAnsi="Times New Roman" w:cs="Times New Roman"/>
          <w:sz w:val="24"/>
          <w:szCs w:val="24"/>
        </w:rPr>
        <w:t xml:space="preserve"> (comments from above stakeholders, if applicable):</w:t>
      </w:r>
    </w:p>
    <w:p w14:paraId="32EEC9A3" w14:textId="77777777" w:rsidR="0056156E" w:rsidRDefault="0056156E">
      <w:pPr>
        <w:spacing w:line="360" w:lineRule="auto"/>
        <w:rPr>
          <w:rFonts w:ascii="Times New Roman" w:eastAsia="Times New Roman" w:hAnsi="Times New Roman" w:cs="Times New Roman"/>
          <w:sz w:val="24"/>
          <w:szCs w:val="24"/>
        </w:rPr>
      </w:pPr>
    </w:p>
    <w:p w14:paraId="0DBA4A1C" w14:textId="77777777" w:rsidR="0056156E"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is based on a fixed-price contract model with milestone-based approval</w:t>
      </w:r>
    </w:p>
    <w:p w14:paraId="3EB9CA1F" w14:textId="77777777" w:rsidR="0056156E"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Emphasis on accessibility, usability, and real-time data integration</w:t>
      </w:r>
    </w:p>
    <w:p w14:paraId="788BD8B5" w14:textId="77777777" w:rsidR="0056156E"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must support diverse user age groups and technical ability levels</w:t>
      </w:r>
    </w:p>
    <w:p w14:paraId="2805829A" w14:textId="77777777" w:rsidR="0056156E" w:rsidRDefault="00000000">
      <w:pPr>
        <w:numPr>
          <w:ilvl w:val="0"/>
          <w:numId w:val="1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Solution must be scalable for future expansion across other aquarium systems</w:t>
      </w:r>
    </w:p>
    <w:p w14:paraId="767028AE" w14:textId="77777777" w:rsidR="0056156E" w:rsidRDefault="0056156E">
      <w:pPr>
        <w:spacing w:line="360" w:lineRule="auto"/>
        <w:rPr>
          <w:rFonts w:ascii="Times New Roman" w:eastAsia="Times New Roman" w:hAnsi="Times New Roman" w:cs="Times New Roman"/>
          <w:sz w:val="24"/>
          <w:szCs w:val="24"/>
        </w:rPr>
      </w:pPr>
    </w:p>
    <w:p w14:paraId="47D59A24" w14:textId="77777777" w:rsidR="0056156E" w:rsidRDefault="0056156E">
      <w:pPr>
        <w:spacing w:line="360" w:lineRule="auto"/>
        <w:rPr>
          <w:rFonts w:ascii="Times New Roman" w:eastAsia="Times New Roman" w:hAnsi="Times New Roman" w:cs="Times New Roman"/>
          <w:sz w:val="24"/>
          <w:szCs w:val="24"/>
        </w:rPr>
      </w:pPr>
    </w:p>
    <w:p w14:paraId="68872587" w14:textId="77777777" w:rsidR="0056156E" w:rsidRDefault="0056156E">
      <w:pPr>
        <w:rPr>
          <w:rFonts w:ascii="Times New Roman" w:eastAsia="Times New Roman" w:hAnsi="Times New Roman" w:cs="Times New Roman"/>
          <w:sz w:val="24"/>
          <w:szCs w:val="24"/>
        </w:rPr>
      </w:pPr>
    </w:p>
    <w:p w14:paraId="23B78CB4" w14:textId="77777777" w:rsidR="0056156E" w:rsidRDefault="0056156E">
      <w:pPr>
        <w:rPr>
          <w:rFonts w:ascii="Times New Roman" w:eastAsia="Times New Roman" w:hAnsi="Times New Roman" w:cs="Times New Roman"/>
          <w:sz w:val="24"/>
          <w:szCs w:val="24"/>
        </w:rPr>
      </w:pPr>
    </w:p>
    <w:p w14:paraId="539D9501" w14:textId="77777777" w:rsidR="0056156E" w:rsidRDefault="0056156E">
      <w:pPr>
        <w:rPr>
          <w:rFonts w:ascii="Times New Roman" w:eastAsia="Times New Roman" w:hAnsi="Times New Roman" w:cs="Times New Roman"/>
          <w:sz w:val="24"/>
          <w:szCs w:val="24"/>
        </w:rPr>
      </w:pPr>
    </w:p>
    <w:p w14:paraId="5F6A295E" w14:textId="77777777" w:rsidR="0056156E" w:rsidRDefault="00000000">
      <w:pPr>
        <w:pStyle w:val="Heading1"/>
      </w:pPr>
      <w:bookmarkStart w:id="12" w:name="_Toc229348084"/>
      <w:r>
        <w:t>Procurement</w:t>
      </w:r>
      <w:bookmarkEnd w:id="12"/>
    </w:p>
    <w:p w14:paraId="06C1EB78" w14:textId="77777777" w:rsidR="0056156E" w:rsidRDefault="0056156E">
      <w:pPr>
        <w:rPr>
          <w:rFonts w:ascii="Times New Roman" w:eastAsia="Times New Roman" w:hAnsi="Times New Roman" w:cs="Times New Roman"/>
        </w:rPr>
      </w:pPr>
    </w:p>
    <w:p w14:paraId="587318C8" w14:textId="77777777" w:rsidR="0056156E" w:rsidRDefault="00000000">
      <w:pPr>
        <w:pStyle w:val="Heading2"/>
      </w:pPr>
      <w:bookmarkStart w:id="13" w:name="_Toc229348085"/>
      <w:r>
        <w:t>4.1 Request for Proposal (RFP)</w:t>
      </w:r>
      <w:bookmarkEnd w:id="13"/>
    </w:p>
    <w:p w14:paraId="528AA7B7" w14:textId="77777777" w:rsidR="0056156E" w:rsidRDefault="0056156E">
      <w:pPr>
        <w:rPr>
          <w:rFonts w:ascii="Times New Roman" w:eastAsia="Times New Roman" w:hAnsi="Times New Roman" w:cs="Times New Roman"/>
        </w:rPr>
      </w:pPr>
    </w:p>
    <w:p w14:paraId="2C51095F" w14:textId="77777777" w:rsidR="0056156E" w:rsidRDefault="0056156E">
      <w:pPr>
        <w:rPr>
          <w:rFonts w:ascii="Times New Roman" w:eastAsia="Times New Roman" w:hAnsi="Times New Roman" w:cs="Times New Roman"/>
        </w:rPr>
      </w:pPr>
    </w:p>
    <w:p w14:paraId="3BE15EF3" w14:textId="77777777" w:rsidR="0056156E" w:rsidRDefault="0056156E">
      <w:pPr>
        <w:rPr>
          <w:rFonts w:ascii="Times New Roman" w:eastAsia="Times New Roman" w:hAnsi="Times New Roman" w:cs="Times New Roman"/>
        </w:rPr>
      </w:pPr>
    </w:p>
    <w:p w14:paraId="50045729" w14:textId="77777777" w:rsidR="0056156E" w:rsidRDefault="00000000">
      <w:pPr>
        <w:spacing w:after="160"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Request for Proposal (RFP)</w:t>
      </w:r>
    </w:p>
    <w:p w14:paraId="5190934A" w14:textId="77777777" w:rsidR="0056156E" w:rsidRDefault="00000000">
      <w:pPr>
        <w:spacing w:after="160"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Smart Tablet System</w:t>
      </w:r>
    </w:p>
    <w:p w14:paraId="326F5E18" w14:textId="77777777" w:rsidR="0056156E" w:rsidRDefault="00000000">
      <w:pPr>
        <w:spacing w:after="160"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National Aquarium, Baltimore, Maryland </w:t>
      </w:r>
    </w:p>
    <w:p w14:paraId="75797AE2" w14:textId="77777777" w:rsidR="0056156E" w:rsidRDefault="00000000">
      <w:pPr>
        <w:spacing w:after="160" w:line="523"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06C2AD5"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Introduction</w:t>
      </w:r>
    </w:p>
    <w:p w14:paraId="60B41B99"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National Aquarium of Baltimore, Maryland is seeking proposals from qualified vendors to design, implement, and support a “smart” tablet system. This system is to be implemented to enhance the visitor experience by providing interactive, real-time exhibit information, navigation, and building information.  </w:t>
      </w:r>
    </w:p>
    <w:p w14:paraId="78939DD6"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Background</w:t>
      </w:r>
    </w:p>
    <w:p w14:paraId="521B121A" w14:textId="003EE77B"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National Aquarium of Baltimore, Maryland is a private nonprofit organization dedicated to cultivating and inspiring people to connect with nature and inspire care of our oceans across the world. The National Aquarium is located on a 6-acre site in Baltimore’s inner-</w:t>
      </w:r>
      <w:r w:rsidR="009851DB">
        <w:rPr>
          <w:rFonts w:ascii="Times New Roman" w:eastAsia="Times New Roman" w:hAnsi="Times New Roman" w:cs="Times New Roman"/>
          <w:sz w:val="24"/>
          <w:szCs w:val="24"/>
        </w:rPr>
        <w:t>harbour</w:t>
      </w:r>
      <w:r>
        <w:rPr>
          <w:rFonts w:ascii="Times New Roman" w:eastAsia="Times New Roman" w:hAnsi="Times New Roman" w:cs="Times New Roman"/>
          <w:sz w:val="24"/>
          <w:szCs w:val="24"/>
        </w:rPr>
        <w:t>, home to over 17,000 animals of 750 different species of fish, birds, reptiles, and mammals.</w:t>
      </w:r>
    </w:p>
    <w:p w14:paraId="739256EB"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Statement of Work (SOW)</w:t>
      </w:r>
    </w:p>
    <w:p w14:paraId="501D6FA7" w14:textId="77777777" w:rsidR="0056156E" w:rsidRDefault="00000000">
      <w:pPr>
        <w:spacing w:after="160" w:line="523"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The selected vendor will design, develop, implement, and support a smart tablet-based visitor guidance system for the National Aquarium. The system must be able to provide real-time information regarding exhibits and the Aquarium facility. The tablets will be able to be carried by the visitors for the duration of their stay at the facility. The system must also be able to answer any questions and direct visitors to exhibits of interest. Should be able to tie the system into the Aquarium store database for purchase suggestions if questions fall into the scope relevancy.</w:t>
      </w:r>
    </w:p>
    <w:p w14:paraId="1451444B" w14:textId="77777777" w:rsidR="0056156E" w:rsidRDefault="00000000">
      <w:pPr>
        <w:spacing w:after="160" w:line="523" w:lineRule="auto"/>
        <w:ind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work includes software development of the interactive application backend infrastructure, system integration with existing Aquarium databases, deployment, testing, training, and ongoing support. This solution should be to be scalable while at the same usable for users of all ages and technical experience. </w:t>
      </w:r>
    </w:p>
    <w:p w14:paraId="0CB5B6EF" w14:textId="77777777" w:rsidR="0056156E"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379F74"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Customer Requirements</w:t>
      </w:r>
    </w:p>
    <w:p w14:paraId="1AECFA90"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proposed solutions must provide:</w:t>
      </w:r>
    </w:p>
    <w:p w14:paraId="10551C7D" w14:textId="77777777" w:rsidR="0056156E" w:rsidRDefault="00000000">
      <w:pPr>
        <w:numPr>
          <w:ilvl w:val="0"/>
          <w:numId w:val="20"/>
        </w:numPr>
        <w:spacing w:before="240"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 Accurate, real-time answers to visitors’ questions about animals, exhibits, and Aquarium operations</w:t>
      </w:r>
    </w:p>
    <w:p w14:paraId="2C32A767" w14:textId="77777777" w:rsidR="0056156E" w:rsidRDefault="00000000">
      <w:pPr>
        <w:numPr>
          <w:ilvl w:val="0"/>
          <w:numId w:val="20"/>
        </w:numPr>
        <w:spacing w:line="480" w:lineRule="auto"/>
        <w:rPr>
          <w:rFonts w:ascii="Times New Roman" w:eastAsia="Times New Roman" w:hAnsi="Times New Roman" w:cs="Times New Roman"/>
        </w:rPr>
      </w:pPr>
      <w:r>
        <w:rPr>
          <w:rFonts w:ascii="Times New Roman" w:eastAsia="Times New Roman" w:hAnsi="Times New Roman" w:cs="Times New Roman"/>
        </w:rPr>
        <w:t>Facility navigation capabilities</w:t>
      </w:r>
    </w:p>
    <w:p w14:paraId="2E4CD28A" w14:textId="77777777" w:rsidR="0056156E" w:rsidRDefault="00000000">
      <w:pPr>
        <w:numPr>
          <w:ilvl w:val="0"/>
          <w:numId w:val="20"/>
        </w:numPr>
        <w:spacing w:line="480" w:lineRule="auto"/>
        <w:rPr>
          <w:rFonts w:ascii="Times New Roman" w:eastAsia="Times New Roman" w:hAnsi="Times New Roman" w:cs="Times New Roman"/>
        </w:rPr>
      </w:pPr>
      <w:r>
        <w:rPr>
          <w:rFonts w:ascii="Times New Roman" w:eastAsia="Times New Roman" w:hAnsi="Times New Roman" w:cs="Times New Roman"/>
        </w:rPr>
        <w:t xml:space="preserve">Input methods of touch and voice </w:t>
      </w:r>
    </w:p>
    <w:p w14:paraId="5435D3D8" w14:textId="77777777" w:rsidR="0056156E" w:rsidRDefault="00000000">
      <w:pPr>
        <w:numPr>
          <w:ilvl w:val="0"/>
          <w:numId w:val="20"/>
        </w:numPr>
        <w:spacing w:line="480" w:lineRule="auto"/>
        <w:rPr>
          <w:rFonts w:ascii="Times New Roman" w:eastAsia="Times New Roman" w:hAnsi="Times New Roman" w:cs="Times New Roman"/>
        </w:rPr>
      </w:pPr>
      <w:r>
        <w:rPr>
          <w:rFonts w:ascii="Times New Roman" w:eastAsia="Times New Roman" w:hAnsi="Times New Roman" w:cs="Times New Roman"/>
        </w:rPr>
        <w:t>Multiple output formats of text, audio, photo, and or video</w:t>
      </w:r>
    </w:p>
    <w:p w14:paraId="300CEBE6" w14:textId="77777777" w:rsidR="0056156E" w:rsidRDefault="00000000">
      <w:pPr>
        <w:numPr>
          <w:ilvl w:val="0"/>
          <w:numId w:val="20"/>
        </w:numPr>
        <w:spacing w:line="480" w:lineRule="auto"/>
        <w:rPr>
          <w:rFonts w:ascii="Times New Roman" w:eastAsia="Times New Roman" w:hAnsi="Times New Roman" w:cs="Times New Roman"/>
        </w:rPr>
      </w:pPr>
      <w:r>
        <w:rPr>
          <w:rFonts w:ascii="Times New Roman" w:eastAsia="Times New Roman" w:hAnsi="Times New Roman" w:cs="Times New Roman"/>
        </w:rPr>
        <w:t>Accessible to diverse audiences of differing ages and technical experiences</w:t>
      </w:r>
    </w:p>
    <w:p w14:paraId="7AC295A4" w14:textId="77777777" w:rsidR="0056156E" w:rsidRDefault="00000000">
      <w:pPr>
        <w:numPr>
          <w:ilvl w:val="0"/>
          <w:numId w:val="20"/>
        </w:numPr>
        <w:spacing w:line="480" w:lineRule="auto"/>
        <w:rPr>
          <w:rFonts w:ascii="Times New Roman" w:eastAsia="Times New Roman" w:hAnsi="Times New Roman" w:cs="Times New Roman"/>
        </w:rPr>
      </w:pPr>
      <w:r>
        <w:rPr>
          <w:rFonts w:ascii="Times New Roman" w:eastAsia="Times New Roman" w:hAnsi="Times New Roman" w:cs="Times New Roman"/>
        </w:rPr>
        <w:t>Integrate with existing National Aquarium education and information database</w:t>
      </w:r>
    </w:p>
    <w:p w14:paraId="15F3B289" w14:textId="77777777" w:rsidR="0056156E" w:rsidRDefault="00000000">
      <w:pPr>
        <w:numPr>
          <w:ilvl w:val="0"/>
          <w:numId w:val="20"/>
        </w:numPr>
        <w:spacing w:line="480" w:lineRule="auto"/>
        <w:rPr>
          <w:rFonts w:ascii="Times New Roman" w:eastAsia="Times New Roman" w:hAnsi="Times New Roman" w:cs="Times New Roman"/>
        </w:rPr>
      </w:pPr>
      <w:r>
        <w:rPr>
          <w:rFonts w:ascii="Times New Roman" w:eastAsia="Times New Roman" w:hAnsi="Times New Roman" w:cs="Times New Roman"/>
        </w:rPr>
        <w:t>Operate reliably in a high-traffic public environment</w:t>
      </w:r>
    </w:p>
    <w:p w14:paraId="4114F248" w14:textId="77777777" w:rsidR="0056156E"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9F9D0E"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Deliverables</w:t>
      </w:r>
    </w:p>
    <w:p w14:paraId="15590751"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vendor will provide:</w:t>
      </w:r>
    </w:p>
    <w:p w14:paraId="137A711D" w14:textId="77777777" w:rsidR="0056156E" w:rsidRDefault="00000000">
      <w:pPr>
        <w:numPr>
          <w:ilvl w:val="0"/>
          <w:numId w:val="6"/>
        </w:numPr>
        <w:spacing w:before="240" w:line="480" w:lineRule="auto"/>
        <w:rPr>
          <w:rFonts w:ascii="Times New Roman" w:eastAsia="Times New Roman" w:hAnsi="Times New Roman" w:cs="Times New Roman"/>
        </w:rPr>
      </w:pPr>
      <w:r>
        <w:rPr>
          <w:rFonts w:ascii="Times New Roman" w:eastAsia="Times New Roman" w:hAnsi="Times New Roman" w:cs="Times New Roman"/>
        </w:rPr>
        <w:t>System architecture and design documentation</w:t>
      </w:r>
    </w:p>
    <w:p w14:paraId="5B523256" w14:textId="77777777" w:rsidR="0056156E" w:rsidRDefault="00000000">
      <w:pPr>
        <w:numPr>
          <w:ilvl w:val="0"/>
          <w:numId w:val="6"/>
        </w:numPr>
        <w:spacing w:line="480" w:lineRule="auto"/>
        <w:rPr>
          <w:rFonts w:ascii="Times New Roman" w:eastAsia="Times New Roman" w:hAnsi="Times New Roman" w:cs="Times New Roman"/>
        </w:rPr>
      </w:pPr>
      <w:r>
        <w:rPr>
          <w:rFonts w:ascii="Times New Roman" w:eastAsia="Times New Roman" w:hAnsi="Times New Roman" w:cs="Times New Roman"/>
        </w:rPr>
        <w:t>Fully functional prototype for review</w:t>
      </w:r>
    </w:p>
    <w:p w14:paraId="7B61EE0C" w14:textId="77777777" w:rsidR="0056156E" w:rsidRDefault="00000000">
      <w:pPr>
        <w:numPr>
          <w:ilvl w:val="0"/>
          <w:numId w:val="6"/>
        </w:numPr>
        <w:spacing w:line="480" w:lineRule="auto"/>
        <w:rPr>
          <w:rFonts w:ascii="Times New Roman" w:eastAsia="Times New Roman" w:hAnsi="Times New Roman" w:cs="Times New Roman"/>
        </w:rPr>
      </w:pPr>
      <w:r>
        <w:rPr>
          <w:rFonts w:ascii="Times New Roman" w:eastAsia="Times New Roman" w:hAnsi="Times New Roman" w:cs="Times New Roman"/>
        </w:rPr>
        <w:t>Completed software application</w:t>
      </w:r>
    </w:p>
    <w:p w14:paraId="76F63645" w14:textId="77777777" w:rsidR="0056156E" w:rsidRDefault="00000000">
      <w:pPr>
        <w:numPr>
          <w:ilvl w:val="0"/>
          <w:numId w:val="6"/>
        </w:numPr>
        <w:spacing w:line="480" w:lineRule="auto"/>
        <w:rPr>
          <w:rFonts w:ascii="Times New Roman" w:eastAsia="Times New Roman" w:hAnsi="Times New Roman" w:cs="Times New Roman"/>
        </w:rPr>
      </w:pPr>
      <w:r>
        <w:rPr>
          <w:rFonts w:ascii="Times New Roman" w:eastAsia="Times New Roman" w:hAnsi="Times New Roman" w:cs="Times New Roman"/>
        </w:rPr>
        <w:t>Integrated backend system</w:t>
      </w:r>
    </w:p>
    <w:p w14:paraId="5E8CF544" w14:textId="77777777" w:rsidR="0056156E" w:rsidRDefault="00000000">
      <w:pPr>
        <w:numPr>
          <w:ilvl w:val="0"/>
          <w:numId w:val="6"/>
        </w:numPr>
        <w:spacing w:line="480" w:lineRule="auto"/>
        <w:rPr>
          <w:rFonts w:ascii="Times New Roman" w:eastAsia="Times New Roman" w:hAnsi="Times New Roman" w:cs="Times New Roman"/>
        </w:rPr>
      </w:pPr>
      <w:r>
        <w:rPr>
          <w:rFonts w:ascii="Times New Roman" w:eastAsia="Times New Roman" w:hAnsi="Times New Roman" w:cs="Times New Roman"/>
        </w:rPr>
        <w:t>Testing and quality assurance reports</w:t>
      </w:r>
    </w:p>
    <w:p w14:paraId="60AA29D0" w14:textId="77777777" w:rsidR="0056156E" w:rsidRDefault="00000000">
      <w:pPr>
        <w:numPr>
          <w:ilvl w:val="0"/>
          <w:numId w:val="6"/>
        </w:numPr>
        <w:spacing w:line="480" w:lineRule="auto"/>
        <w:rPr>
          <w:rFonts w:ascii="Times New Roman" w:eastAsia="Times New Roman" w:hAnsi="Times New Roman" w:cs="Times New Roman"/>
        </w:rPr>
      </w:pPr>
      <w:r>
        <w:rPr>
          <w:rFonts w:ascii="Times New Roman" w:eastAsia="Times New Roman" w:hAnsi="Times New Roman" w:cs="Times New Roman"/>
        </w:rPr>
        <w:t>Deployment and installation</w:t>
      </w:r>
    </w:p>
    <w:p w14:paraId="7B12F0EB" w14:textId="77777777" w:rsidR="0056156E" w:rsidRDefault="00000000">
      <w:pPr>
        <w:numPr>
          <w:ilvl w:val="0"/>
          <w:numId w:val="6"/>
        </w:numPr>
        <w:spacing w:line="480" w:lineRule="auto"/>
        <w:rPr>
          <w:rFonts w:ascii="Times New Roman" w:eastAsia="Times New Roman" w:hAnsi="Times New Roman" w:cs="Times New Roman"/>
        </w:rPr>
      </w:pPr>
      <w:r>
        <w:rPr>
          <w:rFonts w:ascii="Times New Roman" w:eastAsia="Times New Roman" w:hAnsi="Times New Roman" w:cs="Times New Roman"/>
        </w:rPr>
        <w:t>Staff training materials and sessions</w:t>
      </w:r>
    </w:p>
    <w:p w14:paraId="20B157D7" w14:textId="77777777" w:rsidR="0056156E" w:rsidRDefault="0056156E">
      <w:pPr>
        <w:spacing w:before="240" w:line="480" w:lineRule="auto"/>
        <w:rPr>
          <w:rFonts w:ascii="Times New Roman" w:eastAsia="Times New Roman" w:hAnsi="Times New Roman" w:cs="Times New Roman"/>
        </w:rPr>
      </w:pPr>
    </w:p>
    <w:p w14:paraId="4E839F4F"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Customer-Supplied Items</w:t>
      </w:r>
    </w:p>
    <w:p w14:paraId="2A836920"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National Aquarium of Baltimore, Maryland will provide:</w:t>
      </w:r>
    </w:p>
    <w:p w14:paraId="0E64B8C9" w14:textId="77777777" w:rsidR="0056156E" w:rsidRDefault="00000000">
      <w:pPr>
        <w:numPr>
          <w:ilvl w:val="0"/>
          <w:numId w:val="22"/>
        </w:numPr>
        <w:spacing w:before="240" w:line="480" w:lineRule="auto"/>
        <w:rPr>
          <w:rFonts w:ascii="Times New Roman" w:eastAsia="Times New Roman" w:hAnsi="Times New Roman" w:cs="Times New Roman"/>
        </w:rPr>
      </w:pPr>
      <w:r>
        <w:rPr>
          <w:rFonts w:ascii="Times New Roman" w:eastAsia="Times New Roman" w:hAnsi="Times New Roman" w:cs="Times New Roman"/>
        </w:rPr>
        <w:t>Existing educational and information databases</w:t>
      </w:r>
    </w:p>
    <w:p w14:paraId="4911A76C" w14:textId="77777777" w:rsidR="0056156E" w:rsidRDefault="00000000">
      <w:pPr>
        <w:numPr>
          <w:ilvl w:val="0"/>
          <w:numId w:val="22"/>
        </w:numPr>
        <w:spacing w:line="480" w:lineRule="auto"/>
        <w:rPr>
          <w:rFonts w:ascii="Times New Roman" w:eastAsia="Times New Roman" w:hAnsi="Times New Roman" w:cs="Times New Roman"/>
        </w:rPr>
      </w:pPr>
      <w:r>
        <w:rPr>
          <w:rFonts w:ascii="Times New Roman" w:eastAsia="Times New Roman" w:hAnsi="Times New Roman" w:cs="Times New Roman"/>
        </w:rPr>
        <w:t>Facility maps and exhibit information</w:t>
      </w:r>
    </w:p>
    <w:p w14:paraId="4550C11C" w14:textId="77777777" w:rsidR="0056156E" w:rsidRDefault="00000000">
      <w:pPr>
        <w:numPr>
          <w:ilvl w:val="0"/>
          <w:numId w:val="22"/>
        </w:numPr>
        <w:spacing w:line="480" w:lineRule="auto"/>
        <w:rPr>
          <w:rFonts w:ascii="Times New Roman" w:eastAsia="Times New Roman" w:hAnsi="Times New Roman" w:cs="Times New Roman"/>
        </w:rPr>
      </w:pPr>
      <w:r>
        <w:rPr>
          <w:rFonts w:ascii="Times New Roman" w:eastAsia="Times New Roman" w:hAnsi="Times New Roman" w:cs="Times New Roman"/>
        </w:rPr>
        <w:t>Physical access to the Aquarium for testing and deployment</w:t>
      </w:r>
    </w:p>
    <w:p w14:paraId="460D3812" w14:textId="77777777" w:rsidR="0056156E" w:rsidRDefault="00000000">
      <w:pPr>
        <w:numPr>
          <w:ilvl w:val="0"/>
          <w:numId w:val="22"/>
        </w:numPr>
        <w:spacing w:line="480" w:lineRule="auto"/>
        <w:rPr>
          <w:rFonts w:ascii="Times New Roman" w:eastAsia="Times New Roman" w:hAnsi="Times New Roman" w:cs="Times New Roman"/>
        </w:rPr>
      </w:pPr>
      <w:r>
        <w:rPr>
          <w:rFonts w:ascii="Times New Roman" w:eastAsia="Times New Roman" w:hAnsi="Times New Roman" w:cs="Times New Roman"/>
        </w:rPr>
        <w:t xml:space="preserve">Rugged, smart tablets and accessories including tablet cases, stylus and other infrastructure  </w:t>
      </w:r>
    </w:p>
    <w:p w14:paraId="042CEFC5" w14:textId="77777777" w:rsidR="0056156E" w:rsidRDefault="00000000">
      <w:pPr>
        <w:numPr>
          <w:ilvl w:val="0"/>
          <w:numId w:val="22"/>
        </w:num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 xml:space="preserve">Existing IT environment </w:t>
      </w:r>
    </w:p>
    <w:p w14:paraId="4AF71B41"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Approvals Required by the Customer</w:t>
      </w:r>
    </w:p>
    <w:p w14:paraId="04DD596B"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milestones will require formal approval:</w:t>
      </w:r>
    </w:p>
    <w:p w14:paraId="3ABC1851" w14:textId="77777777" w:rsidR="0056156E" w:rsidRDefault="00000000">
      <w:pPr>
        <w:numPr>
          <w:ilvl w:val="0"/>
          <w:numId w:val="2"/>
        </w:numPr>
        <w:spacing w:before="240" w:line="480" w:lineRule="auto"/>
        <w:rPr>
          <w:rFonts w:ascii="Times New Roman" w:eastAsia="Times New Roman" w:hAnsi="Times New Roman" w:cs="Times New Roman"/>
        </w:rPr>
      </w:pPr>
      <w:r>
        <w:rPr>
          <w:rFonts w:ascii="Times New Roman" w:eastAsia="Times New Roman" w:hAnsi="Times New Roman" w:cs="Times New Roman"/>
        </w:rPr>
        <w:t>System design and architecture</w:t>
      </w:r>
    </w:p>
    <w:p w14:paraId="5CFDA8FA" w14:textId="77777777" w:rsidR="0056156E"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Prototype/demo system</w:t>
      </w:r>
    </w:p>
    <w:p w14:paraId="0A485897" w14:textId="77777777" w:rsidR="0056156E"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User interface and experience design</w:t>
      </w:r>
    </w:p>
    <w:p w14:paraId="147B3D33" w14:textId="77777777" w:rsidR="0056156E"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Pre-deployment testing results</w:t>
      </w:r>
    </w:p>
    <w:p w14:paraId="56E784AC" w14:textId="77777777" w:rsidR="0056156E" w:rsidRDefault="00000000">
      <w:pPr>
        <w:numPr>
          <w:ilvl w:val="0"/>
          <w:numId w:val="2"/>
        </w:numPr>
        <w:spacing w:line="480" w:lineRule="auto"/>
        <w:rPr>
          <w:rFonts w:ascii="Times New Roman" w:eastAsia="Times New Roman" w:hAnsi="Times New Roman" w:cs="Times New Roman"/>
        </w:rPr>
      </w:pPr>
      <w:r>
        <w:rPr>
          <w:rFonts w:ascii="Times New Roman" w:eastAsia="Times New Roman" w:hAnsi="Times New Roman" w:cs="Times New Roman"/>
        </w:rPr>
        <w:t>Final system acceptance</w:t>
      </w:r>
    </w:p>
    <w:p w14:paraId="0AD9AEB4" w14:textId="77777777" w:rsidR="0056156E"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0FD84D"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Type of Contract</w:t>
      </w:r>
    </w:p>
    <w:p w14:paraId="66E9E28E"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National Aquarium will be awarding a </w:t>
      </w:r>
      <w:r>
        <w:rPr>
          <w:rFonts w:ascii="Times New Roman" w:eastAsia="Times New Roman" w:hAnsi="Times New Roman" w:cs="Times New Roman"/>
          <w:sz w:val="24"/>
          <w:szCs w:val="24"/>
          <w:u w:val="single"/>
        </w:rPr>
        <w:t>fixed-price contract</w:t>
      </w:r>
      <w:r>
        <w:rPr>
          <w:rFonts w:ascii="Times New Roman" w:eastAsia="Times New Roman" w:hAnsi="Times New Roman" w:cs="Times New Roman"/>
          <w:sz w:val="24"/>
          <w:szCs w:val="24"/>
        </w:rPr>
        <w:t xml:space="preserve"> with clearly defined deliverables and milestones. Payments will be attributed upon milestone completion, which includes approval, deployment, and final selected acceptance. The selected vendor will be responsible for development, integrating, testing, deploying, and training throughout the project’s duration.</w:t>
      </w:r>
    </w:p>
    <w:p w14:paraId="35A54099"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Payment Terms</w:t>
      </w:r>
    </w:p>
    <w:p w14:paraId="1FABED59"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Payments will be tied to milestone completion, such as:</w:t>
      </w:r>
    </w:p>
    <w:p w14:paraId="21BD38EA" w14:textId="77777777" w:rsidR="0056156E" w:rsidRDefault="00000000">
      <w:pPr>
        <w:numPr>
          <w:ilvl w:val="0"/>
          <w:numId w:val="23"/>
        </w:numPr>
        <w:spacing w:before="240" w:line="480" w:lineRule="auto"/>
        <w:rPr>
          <w:rFonts w:ascii="Times New Roman" w:eastAsia="Times New Roman" w:hAnsi="Times New Roman" w:cs="Times New Roman"/>
        </w:rPr>
      </w:pPr>
      <w:r>
        <w:rPr>
          <w:rFonts w:ascii="Times New Roman" w:eastAsia="Times New Roman" w:hAnsi="Times New Roman" w:cs="Times New Roman"/>
        </w:rPr>
        <w:t>Initial design approval</w:t>
      </w:r>
    </w:p>
    <w:p w14:paraId="733D2AB8" w14:textId="77777777" w:rsidR="0056156E" w:rsidRDefault="00000000">
      <w:pPr>
        <w:numPr>
          <w:ilvl w:val="0"/>
          <w:numId w:val="23"/>
        </w:numPr>
        <w:spacing w:line="480" w:lineRule="auto"/>
        <w:rPr>
          <w:rFonts w:ascii="Times New Roman" w:eastAsia="Times New Roman" w:hAnsi="Times New Roman" w:cs="Times New Roman"/>
        </w:rPr>
      </w:pPr>
      <w:r>
        <w:rPr>
          <w:rFonts w:ascii="Times New Roman" w:eastAsia="Times New Roman" w:hAnsi="Times New Roman" w:cs="Times New Roman"/>
        </w:rPr>
        <w:t>Prototype delivery</w:t>
      </w:r>
    </w:p>
    <w:p w14:paraId="0C9CBA26" w14:textId="77777777" w:rsidR="0056156E" w:rsidRDefault="00000000">
      <w:pPr>
        <w:numPr>
          <w:ilvl w:val="0"/>
          <w:numId w:val="23"/>
        </w:numPr>
        <w:spacing w:line="480" w:lineRule="auto"/>
        <w:rPr>
          <w:rFonts w:ascii="Times New Roman" w:eastAsia="Times New Roman" w:hAnsi="Times New Roman" w:cs="Times New Roman"/>
        </w:rPr>
      </w:pPr>
      <w:r>
        <w:rPr>
          <w:rFonts w:ascii="Times New Roman" w:eastAsia="Times New Roman" w:hAnsi="Times New Roman" w:cs="Times New Roman"/>
        </w:rPr>
        <w:t>System development completion</w:t>
      </w:r>
    </w:p>
    <w:p w14:paraId="739E0D75" w14:textId="77777777" w:rsidR="0056156E" w:rsidRDefault="00000000">
      <w:pPr>
        <w:numPr>
          <w:ilvl w:val="0"/>
          <w:numId w:val="23"/>
        </w:numPr>
        <w:spacing w:line="480" w:lineRule="auto"/>
        <w:rPr>
          <w:rFonts w:ascii="Times New Roman" w:eastAsia="Times New Roman" w:hAnsi="Times New Roman" w:cs="Times New Roman"/>
        </w:rPr>
      </w:pPr>
      <w:r>
        <w:rPr>
          <w:rFonts w:ascii="Times New Roman" w:eastAsia="Times New Roman" w:hAnsi="Times New Roman" w:cs="Times New Roman"/>
        </w:rPr>
        <w:t>Deployment and installation</w:t>
      </w:r>
    </w:p>
    <w:p w14:paraId="1177308D" w14:textId="77777777" w:rsidR="0056156E" w:rsidRDefault="00000000">
      <w:pPr>
        <w:numPr>
          <w:ilvl w:val="0"/>
          <w:numId w:val="23"/>
        </w:numPr>
        <w:spacing w:line="480" w:lineRule="auto"/>
        <w:rPr>
          <w:rFonts w:ascii="Times New Roman" w:eastAsia="Times New Roman" w:hAnsi="Times New Roman" w:cs="Times New Roman"/>
        </w:rPr>
      </w:pPr>
      <w:r>
        <w:rPr>
          <w:rFonts w:ascii="Times New Roman" w:eastAsia="Times New Roman" w:hAnsi="Times New Roman" w:cs="Times New Roman"/>
        </w:rPr>
        <w:t>Final acceptance</w:t>
      </w:r>
    </w:p>
    <w:p w14:paraId="248E4C31" w14:textId="77777777" w:rsidR="0056156E"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0DCBC5"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8. Schedule for Completion</w:t>
      </w:r>
    </w:p>
    <w:p w14:paraId="664F017B"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Potential contractors must provide a schedule for completion that aligns with the National Aquarium’s target schedule.</w:t>
      </w:r>
    </w:p>
    <w:p w14:paraId="7FF8BF5F"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target schedule provided by the National Aquarium is as follows:</w:t>
      </w:r>
    </w:p>
    <w:p w14:paraId="04D2A1BE" w14:textId="77777777" w:rsidR="0056156E" w:rsidRDefault="00000000">
      <w:pPr>
        <w:numPr>
          <w:ilvl w:val="0"/>
          <w:numId w:val="5"/>
        </w:numPr>
        <w:spacing w:before="240" w:line="480" w:lineRule="auto"/>
        <w:rPr>
          <w:rFonts w:ascii="Times New Roman" w:eastAsia="Times New Roman" w:hAnsi="Times New Roman" w:cs="Times New Roman"/>
        </w:rPr>
      </w:pPr>
      <w:r>
        <w:rPr>
          <w:rFonts w:ascii="Times New Roman" w:eastAsia="Times New Roman" w:hAnsi="Times New Roman" w:cs="Times New Roman"/>
        </w:rPr>
        <w:t>Project initiation: Within 10 days of contract award</w:t>
      </w:r>
    </w:p>
    <w:p w14:paraId="1F939DD0" w14:textId="77777777" w:rsidR="0056156E" w:rsidRDefault="00000000">
      <w:pPr>
        <w:numPr>
          <w:ilvl w:val="0"/>
          <w:numId w:val="5"/>
        </w:numPr>
        <w:spacing w:line="480" w:lineRule="auto"/>
        <w:rPr>
          <w:rFonts w:ascii="Times New Roman" w:eastAsia="Times New Roman" w:hAnsi="Times New Roman" w:cs="Times New Roman"/>
        </w:rPr>
      </w:pPr>
      <w:r>
        <w:rPr>
          <w:rFonts w:ascii="Times New Roman" w:eastAsia="Times New Roman" w:hAnsi="Times New Roman" w:cs="Times New Roman"/>
        </w:rPr>
        <w:t xml:space="preserve">Prototype presentation: Within 3–4 months of contract start date </w:t>
      </w:r>
    </w:p>
    <w:p w14:paraId="7D19F958" w14:textId="77777777" w:rsidR="0056156E" w:rsidRDefault="00000000">
      <w:pPr>
        <w:numPr>
          <w:ilvl w:val="0"/>
          <w:numId w:val="5"/>
        </w:numPr>
        <w:spacing w:line="480" w:lineRule="auto"/>
        <w:rPr>
          <w:rFonts w:ascii="Times New Roman" w:eastAsia="Times New Roman" w:hAnsi="Times New Roman" w:cs="Times New Roman"/>
        </w:rPr>
      </w:pPr>
      <w:r>
        <w:rPr>
          <w:rFonts w:ascii="Times New Roman" w:eastAsia="Times New Roman" w:hAnsi="Times New Roman" w:cs="Times New Roman"/>
        </w:rPr>
        <w:t>Full-scale deployment: Within 9–13 months. (No later than 15 months after the scheduled project start date).</w:t>
      </w:r>
    </w:p>
    <w:p w14:paraId="687F9B6E" w14:textId="77777777" w:rsidR="0056156E" w:rsidRDefault="00000000">
      <w:pPr>
        <w:numPr>
          <w:ilvl w:val="0"/>
          <w:numId w:val="5"/>
        </w:numPr>
        <w:spacing w:line="480" w:lineRule="auto"/>
        <w:rPr>
          <w:rFonts w:ascii="Times New Roman" w:eastAsia="Times New Roman" w:hAnsi="Times New Roman" w:cs="Times New Roman"/>
        </w:rPr>
      </w:pPr>
      <w:r>
        <w:rPr>
          <w:rFonts w:ascii="Times New Roman" w:eastAsia="Times New Roman" w:hAnsi="Times New Roman" w:cs="Times New Roman"/>
        </w:rPr>
        <w:t>Aiming for full deployment day of May 2027</w:t>
      </w:r>
    </w:p>
    <w:p w14:paraId="027AAB8C" w14:textId="77777777" w:rsidR="0056156E"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713D282"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Format and Content of Proposals</w:t>
      </w:r>
    </w:p>
    <w:p w14:paraId="0E7F84FF"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Proposals must include:</w:t>
      </w:r>
    </w:p>
    <w:p w14:paraId="4D1DE4DB" w14:textId="77777777" w:rsidR="0056156E" w:rsidRDefault="00000000">
      <w:pPr>
        <w:numPr>
          <w:ilvl w:val="0"/>
          <w:numId w:val="28"/>
        </w:numPr>
        <w:spacing w:before="240" w:line="480" w:lineRule="auto"/>
        <w:rPr>
          <w:rFonts w:ascii="Times New Roman" w:eastAsia="Times New Roman" w:hAnsi="Times New Roman" w:cs="Times New Roman"/>
        </w:rPr>
      </w:pPr>
      <w:r>
        <w:rPr>
          <w:rFonts w:ascii="Times New Roman" w:eastAsia="Times New Roman" w:hAnsi="Times New Roman" w:cs="Times New Roman"/>
        </w:rPr>
        <w:t>Executive summary</w:t>
      </w:r>
    </w:p>
    <w:p w14:paraId="0EE18492" w14:textId="77777777" w:rsidR="0056156E" w:rsidRDefault="00000000">
      <w:pPr>
        <w:numPr>
          <w:ilvl w:val="0"/>
          <w:numId w:val="28"/>
        </w:numPr>
        <w:spacing w:line="480" w:lineRule="auto"/>
        <w:rPr>
          <w:rFonts w:ascii="Times New Roman" w:eastAsia="Times New Roman" w:hAnsi="Times New Roman" w:cs="Times New Roman"/>
        </w:rPr>
      </w:pPr>
      <w:r>
        <w:rPr>
          <w:rFonts w:ascii="Times New Roman" w:eastAsia="Times New Roman" w:hAnsi="Times New Roman" w:cs="Times New Roman"/>
        </w:rPr>
        <w:t>Technical approach and system architecture</w:t>
      </w:r>
    </w:p>
    <w:p w14:paraId="7CA794CD" w14:textId="77777777" w:rsidR="0056156E" w:rsidRDefault="00000000">
      <w:pPr>
        <w:numPr>
          <w:ilvl w:val="0"/>
          <w:numId w:val="28"/>
        </w:numPr>
        <w:spacing w:line="480" w:lineRule="auto"/>
        <w:rPr>
          <w:rFonts w:ascii="Times New Roman" w:eastAsia="Times New Roman" w:hAnsi="Times New Roman" w:cs="Times New Roman"/>
        </w:rPr>
      </w:pPr>
      <w:r>
        <w:rPr>
          <w:rFonts w:ascii="Times New Roman" w:eastAsia="Times New Roman" w:hAnsi="Times New Roman" w:cs="Times New Roman"/>
        </w:rPr>
        <w:t>Software functionality overview</w:t>
      </w:r>
    </w:p>
    <w:p w14:paraId="44046C6A" w14:textId="77777777" w:rsidR="0056156E" w:rsidRDefault="00000000">
      <w:pPr>
        <w:numPr>
          <w:ilvl w:val="0"/>
          <w:numId w:val="28"/>
        </w:numPr>
        <w:spacing w:line="480" w:lineRule="auto"/>
        <w:rPr>
          <w:rFonts w:ascii="Times New Roman" w:eastAsia="Times New Roman" w:hAnsi="Times New Roman" w:cs="Times New Roman"/>
        </w:rPr>
      </w:pPr>
      <w:r>
        <w:rPr>
          <w:rFonts w:ascii="Times New Roman" w:eastAsia="Times New Roman" w:hAnsi="Times New Roman" w:cs="Times New Roman"/>
        </w:rPr>
        <w:t>Implementation timeline</w:t>
      </w:r>
    </w:p>
    <w:p w14:paraId="78C006BB" w14:textId="77777777" w:rsidR="0056156E" w:rsidRDefault="00000000">
      <w:pPr>
        <w:numPr>
          <w:ilvl w:val="0"/>
          <w:numId w:val="28"/>
        </w:numPr>
        <w:spacing w:line="480" w:lineRule="auto"/>
        <w:rPr>
          <w:rFonts w:ascii="Times New Roman" w:eastAsia="Times New Roman" w:hAnsi="Times New Roman" w:cs="Times New Roman"/>
        </w:rPr>
      </w:pPr>
      <w:r>
        <w:rPr>
          <w:rFonts w:ascii="Times New Roman" w:eastAsia="Times New Roman" w:hAnsi="Times New Roman" w:cs="Times New Roman"/>
        </w:rPr>
        <w:t>Cost proposal and pricing breakdown</w:t>
      </w:r>
    </w:p>
    <w:p w14:paraId="79CF272C" w14:textId="77777777" w:rsidR="0056156E" w:rsidRDefault="00000000">
      <w:pPr>
        <w:spacing w:after="160" w:line="523"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1EAAEA" w14:textId="77777777" w:rsidR="0056156E"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8F8417"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Deadline</w:t>
      </w:r>
    </w:p>
    <w:p w14:paraId="56CB18DB"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Proposals must be submitted no later than:</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May 12th, 2026, 11:59 PM (EDT)</w:t>
      </w:r>
    </w:p>
    <w:p w14:paraId="488573BC"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Late submissions will not be accepted unless there are extenuating circumstances that are discussed before the deadline.</w:t>
      </w:r>
    </w:p>
    <w:p w14:paraId="42B5CC89" w14:textId="77777777" w:rsidR="0056156E" w:rsidRDefault="0056156E">
      <w:pPr>
        <w:spacing w:after="160" w:line="523" w:lineRule="auto"/>
        <w:rPr>
          <w:rFonts w:ascii="Times New Roman" w:eastAsia="Times New Roman" w:hAnsi="Times New Roman" w:cs="Times New Roman"/>
          <w:sz w:val="24"/>
          <w:szCs w:val="24"/>
        </w:rPr>
      </w:pPr>
    </w:p>
    <w:p w14:paraId="53748A6C"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*Submissions must be emailed to the Documentation Lead, Daniel </w:t>
      </w:r>
      <w:r w:rsidRPr="009851DB">
        <w:rPr>
          <w:rFonts w:ascii="Times New Roman" w:eastAsia="Times New Roman" w:hAnsi="Times New Roman" w:cs="Times New Roman"/>
          <w:sz w:val="24"/>
          <w:szCs w:val="24"/>
          <w:highlight w:val="black"/>
        </w:rPr>
        <w:t>Sunde</w:t>
      </w:r>
      <w:r>
        <w:rPr>
          <w:rFonts w:ascii="Times New Roman" w:eastAsia="Times New Roman" w:hAnsi="Times New Roman" w:cs="Times New Roman"/>
          <w:sz w:val="24"/>
          <w:szCs w:val="24"/>
        </w:rPr>
        <w:t xml:space="preserve"> at </w:t>
      </w:r>
      <w:hyperlink r:id="rId7">
        <w:r w:rsidR="0056156E" w:rsidRPr="009851DB">
          <w:rPr>
            <w:rFonts w:ascii="Times New Roman" w:eastAsia="Times New Roman" w:hAnsi="Times New Roman" w:cs="Times New Roman"/>
            <w:color w:val="000000" w:themeColor="text1"/>
            <w:sz w:val="24"/>
            <w:szCs w:val="24"/>
            <w:highlight w:val="black"/>
            <w:u w:val="single"/>
          </w:rPr>
          <w:t>dsunde2</w:t>
        </w:r>
        <w:r w:rsidR="0056156E">
          <w:rPr>
            <w:rFonts w:ascii="Times New Roman" w:eastAsia="Times New Roman" w:hAnsi="Times New Roman" w:cs="Times New Roman"/>
            <w:color w:val="1155CC"/>
            <w:sz w:val="24"/>
            <w:szCs w:val="24"/>
            <w:u w:val="single"/>
          </w:rPr>
          <w:t>@students.towson.edu</w:t>
        </w:r>
      </w:hyperlink>
      <w:r>
        <w:rPr>
          <w:rFonts w:ascii="Times New Roman" w:eastAsia="Times New Roman" w:hAnsi="Times New Roman" w:cs="Times New Roman"/>
          <w:sz w:val="24"/>
          <w:szCs w:val="24"/>
        </w:rPr>
        <w:t>.</w:t>
      </w:r>
    </w:p>
    <w:p w14:paraId="38EF253B" w14:textId="77777777" w:rsidR="0056156E" w:rsidRDefault="00000000">
      <w:pPr>
        <w:spacing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97413A9" w14:textId="77777777" w:rsidR="0056156E" w:rsidRDefault="00000000">
      <w:pPr>
        <w:spacing w:after="160" w:line="523"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Evaluation Criteria</w:t>
      </w:r>
    </w:p>
    <w:p w14:paraId="05232253"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proposals </w:t>
      </w:r>
      <w:r>
        <w:rPr>
          <w:rFonts w:ascii="Times New Roman" w:eastAsia="Times New Roman" w:hAnsi="Times New Roman" w:cs="Times New Roman"/>
          <w:b/>
          <w:bCs/>
          <w:sz w:val="24"/>
          <w:szCs w:val="24"/>
        </w:rPr>
        <w:t>must</w:t>
      </w:r>
      <w:r>
        <w:rPr>
          <w:rFonts w:ascii="Times New Roman" w:eastAsia="Times New Roman" w:hAnsi="Times New Roman" w:cs="Times New Roman"/>
          <w:sz w:val="24"/>
          <w:szCs w:val="24"/>
        </w:rPr>
        <w:t xml:space="preserve"> be extensive and complete with no errors. Presented in a manner that is easy to understand for individuals with varying technical and legal familiarity. </w:t>
      </w:r>
    </w:p>
    <w:p w14:paraId="2FE87B28"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first phase of selection, the National Aquarium may require a presentation from potential vendors before the award is granted. Vendors will be contacted if a presentation/demonstration will be required and what date they will be conducted on. Presentations/demonstrations should highlight vendors’ plan of action or any primary visions they may have for the project.</w:t>
      </w:r>
    </w:p>
    <w:p w14:paraId="04C97F6F" w14:textId="77777777" w:rsidR="0056156E" w:rsidRDefault="0056156E">
      <w:pPr>
        <w:spacing w:after="160" w:line="523" w:lineRule="auto"/>
        <w:rPr>
          <w:rFonts w:ascii="Times New Roman" w:eastAsia="Times New Roman" w:hAnsi="Times New Roman" w:cs="Times New Roman"/>
          <w:b/>
          <w:bCs/>
          <w:sz w:val="24"/>
          <w:szCs w:val="24"/>
        </w:rPr>
      </w:pPr>
    </w:p>
    <w:p w14:paraId="412A66E4"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Proposals will be evaluated based on:</w:t>
      </w:r>
    </w:p>
    <w:p w14:paraId="12BA210E" w14:textId="77777777" w:rsidR="0056156E" w:rsidRDefault="00000000">
      <w:pPr>
        <w:numPr>
          <w:ilvl w:val="0"/>
          <w:numId w:val="31"/>
        </w:numPr>
        <w:spacing w:before="240" w:line="480" w:lineRule="auto"/>
        <w:rPr>
          <w:rFonts w:ascii="Times New Roman" w:eastAsia="Times New Roman" w:hAnsi="Times New Roman" w:cs="Times New Roman"/>
        </w:rPr>
      </w:pPr>
      <w:r>
        <w:rPr>
          <w:rFonts w:ascii="Times New Roman" w:eastAsia="Times New Roman" w:hAnsi="Times New Roman" w:cs="Times New Roman"/>
        </w:rPr>
        <w:t>Technical solution quality and feasibility</w:t>
      </w:r>
    </w:p>
    <w:p w14:paraId="0992E2F7" w14:textId="77777777" w:rsidR="0056156E" w:rsidRDefault="00000000">
      <w:pPr>
        <w:numPr>
          <w:ilvl w:val="0"/>
          <w:numId w:val="31"/>
        </w:numPr>
        <w:spacing w:line="480" w:lineRule="auto"/>
        <w:rPr>
          <w:rFonts w:ascii="Times New Roman" w:eastAsia="Times New Roman" w:hAnsi="Times New Roman" w:cs="Times New Roman"/>
        </w:rPr>
      </w:pPr>
      <w:r>
        <w:rPr>
          <w:rFonts w:ascii="Times New Roman" w:eastAsia="Times New Roman" w:hAnsi="Times New Roman" w:cs="Times New Roman"/>
        </w:rPr>
        <w:t>Ease of use and visitor experience design</w:t>
      </w:r>
    </w:p>
    <w:p w14:paraId="6319DF24" w14:textId="77777777" w:rsidR="0056156E" w:rsidRDefault="00000000">
      <w:pPr>
        <w:numPr>
          <w:ilvl w:val="0"/>
          <w:numId w:val="31"/>
        </w:numPr>
        <w:spacing w:line="480" w:lineRule="auto"/>
        <w:rPr>
          <w:rFonts w:ascii="Times New Roman" w:eastAsia="Times New Roman" w:hAnsi="Times New Roman" w:cs="Times New Roman"/>
        </w:rPr>
      </w:pPr>
      <w:r>
        <w:rPr>
          <w:rFonts w:ascii="Times New Roman" w:eastAsia="Times New Roman" w:hAnsi="Times New Roman" w:cs="Times New Roman"/>
        </w:rPr>
        <w:t>Cost and overall value</w:t>
      </w:r>
    </w:p>
    <w:p w14:paraId="729257DE" w14:textId="77777777" w:rsidR="0056156E" w:rsidRDefault="00000000">
      <w:pPr>
        <w:numPr>
          <w:ilvl w:val="0"/>
          <w:numId w:val="31"/>
        </w:numPr>
        <w:spacing w:line="480" w:lineRule="auto"/>
        <w:rPr>
          <w:rFonts w:ascii="Times New Roman" w:eastAsia="Times New Roman" w:hAnsi="Times New Roman" w:cs="Times New Roman"/>
        </w:rPr>
      </w:pPr>
      <w:r>
        <w:rPr>
          <w:rFonts w:ascii="Times New Roman" w:eastAsia="Times New Roman" w:hAnsi="Times New Roman" w:cs="Times New Roman"/>
        </w:rPr>
        <w:t xml:space="preserve">Long-term sustainability </w:t>
      </w:r>
    </w:p>
    <w:p w14:paraId="7341E026" w14:textId="77777777" w:rsidR="0056156E" w:rsidRDefault="00000000">
      <w:pPr>
        <w:numPr>
          <w:ilvl w:val="0"/>
          <w:numId w:val="31"/>
        </w:numPr>
        <w:spacing w:line="480" w:lineRule="auto"/>
        <w:rPr>
          <w:rFonts w:ascii="Times New Roman" w:eastAsia="Times New Roman" w:hAnsi="Times New Roman" w:cs="Times New Roman"/>
        </w:rPr>
      </w:pPr>
      <w:r>
        <w:rPr>
          <w:rFonts w:ascii="Times New Roman" w:eastAsia="Times New Roman" w:hAnsi="Times New Roman" w:cs="Times New Roman"/>
        </w:rPr>
        <w:t xml:space="preserve">System reliability </w:t>
      </w:r>
    </w:p>
    <w:p w14:paraId="4140FF6D" w14:textId="77777777" w:rsidR="0056156E" w:rsidRDefault="0056156E">
      <w:pPr>
        <w:spacing w:before="240" w:line="480" w:lineRule="auto"/>
        <w:ind w:left="720"/>
        <w:rPr>
          <w:rFonts w:ascii="Times New Roman" w:eastAsia="Times New Roman" w:hAnsi="Times New Roman" w:cs="Times New Roman"/>
        </w:rPr>
      </w:pPr>
    </w:p>
    <w:p w14:paraId="7593C88B"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note the proposal must be able to be scaled up or down depending on the needs of the National Aquarium. While also having a high level of usability for visitors of the Aquarium and those a part of the Information Technology Services Department of the National Aquarium.</w:t>
      </w:r>
    </w:p>
    <w:p w14:paraId="4181756E" w14:textId="77777777" w:rsidR="0056156E" w:rsidRDefault="00000000">
      <w:pPr>
        <w:spacing w:after="160" w:line="523"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12. Pre-Awarding Conference</w:t>
      </w:r>
    </w:p>
    <w:p w14:paraId="1E82DD65" w14:textId="77777777" w:rsidR="0056156E" w:rsidRDefault="00000000">
      <w:pPr>
        <w:spacing w:line="480" w:lineRule="auto"/>
        <w:ind w:firstLine="20"/>
        <w:rPr>
          <w:rFonts w:ascii="Times New Roman" w:eastAsia="Times New Roman" w:hAnsi="Times New Roman" w:cs="Times New Roman"/>
        </w:rPr>
      </w:pPr>
      <w:r>
        <w:rPr>
          <w:rFonts w:ascii="Times New Roman" w:eastAsia="Times New Roman" w:hAnsi="Times New Roman" w:cs="Times New Roman"/>
          <w:sz w:val="24"/>
          <w:szCs w:val="24"/>
        </w:rPr>
        <w:t>A pre-proposal conference will be held in-person or via Zoom. This conference takes place before the final decision regarding the awarding of the contract. The final 5 vendors will be selected and notified beforehand to prepare a presentation to stakeholders and the Information Technology team of the National Aquarium. This presentation gives vendors a final opportunity to convince the team to award them the contract. Preliminary demonstrations can be included in this conference.</w:t>
      </w:r>
    </w:p>
    <w:p w14:paraId="1D743CC4" w14:textId="77777777" w:rsidR="0056156E" w:rsidRDefault="0056156E">
      <w:pPr>
        <w:rPr>
          <w:rFonts w:ascii="Times New Roman" w:eastAsia="Times New Roman" w:hAnsi="Times New Roman" w:cs="Times New Roman"/>
        </w:rPr>
      </w:pPr>
    </w:p>
    <w:p w14:paraId="0F4BF336" w14:textId="77777777" w:rsidR="0056156E" w:rsidRDefault="0056156E">
      <w:pPr>
        <w:rPr>
          <w:rFonts w:ascii="Times New Roman" w:eastAsia="Times New Roman" w:hAnsi="Times New Roman" w:cs="Times New Roman"/>
        </w:rPr>
      </w:pPr>
    </w:p>
    <w:p w14:paraId="6FBE2772" w14:textId="77777777" w:rsidR="0056156E" w:rsidRDefault="00000000">
      <w:pPr>
        <w:pStyle w:val="Heading2"/>
      </w:pPr>
      <w:bookmarkStart w:id="14" w:name="_Toc229348086"/>
      <w:r>
        <w:t>4.2 Detailed Proposal</w:t>
      </w:r>
      <w:bookmarkEnd w:id="14"/>
    </w:p>
    <w:p w14:paraId="6CFC2F88" w14:textId="77777777" w:rsidR="0056156E" w:rsidRDefault="0056156E">
      <w:pPr>
        <w:rPr>
          <w:rFonts w:ascii="Times New Roman" w:eastAsia="Times New Roman" w:hAnsi="Times New Roman" w:cs="Times New Roman"/>
        </w:rPr>
      </w:pPr>
    </w:p>
    <w:p w14:paraId="21B85CA2" w14:textId="77777777" w:rsidR="0056156E" w:rsidRDefault="0056156E">
      <w:pPr>
        <w:rPr>
          <w:rFonts w:ascii="Times New Roman" w:eastAsia="Times New Roman" w:hAnsi="Times New Roman" w:cs="Times New Roman"/>
        </w:rPr>
      </w:pPr>
    </w:p>
    <w:p w14:paraId="38C67FCE"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4.2.1 Technical Section</w:t>
      </w:r>
    </w:p>
    <w:p w14:paraId="3221CA38" w14:textId="77777777" w:rsidR="0056156E" w:rsidRDefault="0056156E">
      <w:pPr>
        <w:rPr>
          <w:rFonts w:ascii="Times New Roman" w:eastAsia="Times New Roman" w:hAnsi="Times New Roman" w:cs="Times New Roman"/>
        </w:rPr>
      </w:pPr>
    </w:p>
    <w:p w14:paraId="55578BA7" w14:textId="026EF24B"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solution is the Visitor Guidance System that allows for visitors of the National </w:t>
      </w:r>
      <w:r w:rsidR="009851DB">
        <w:rPr>
          <w:rFonts w:ascii="Times New Roman" w:eastAsia="Times New Roman" w:hAnsi="Times New Roman" w:cs="Times New Roman"/>
          <w:sz w:val="24"/>
          <w:szCs w:val="24"/>
        </w:rPr>
        <w:t>Aquarium to</w:t>
      </w:r>
      <w:r>
        <w:rPr>
          <w:rFonts w:ascii="Times New Roman" w:eastAsia="Times New Roman" w:hAnsi="Times New Roman" w:cs="Times New Roman"/>
          <w:sz w:val="24"/>
          <w:szCs w:val="24"/>
        </w:rPr>
        <w:t xml:space="preserve"> use while visiting the facility. The tablet system includes rugged tablets that can provide users with information related to exhibits, animals, navigation, and store inventory of the National Aquarium. This information will be within real time, as our visitors navigate the facility in an accessible environment.</w:t>
      </w:r>
    </w:p>
    <w:p w14:paraId="1A95602F" w14:textId="77777777" w:rsidR="0056156E" w:rsidRDefault="0056156E">
      <w:pPr>
        <w:spacing w:line="360" w:lineRule="auto"/>
        <w:rPr>
          <w:rFonts w:ascii="Times New Roman" w:eastAsia="Times New Roman" w:hAnsi="Times New Roman" w:cs="Times New Roman"/>
          <w:b/>
          <w:bCs/>
        </w:rPr>
      </w:pPr>
    </w:p>
    <w:p w14:paraId="6F97AEBB"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expect the solution to consist of a touchscreen tablet that is capable of enduring daily use within a high traffic environment. Each tablet will be able to connect to the Aquarium’s network and communicate with our applications and databases. The system will also be integrated with our current informative databases to provide efficient access to details regarding animals, exhibits, and FAQs.</w:t>
      </w:r>
    </w:p>
    <w:p w14:paraId="29173CF6" w14:textId="77777777" w:rsidR="0056156E" w:rsidRDefault="0056156E">
      <w:pPr>
        <w:spacing w:line="360" w:lineRule="auto"/>
        <w:rPr>
          <w:rFonts w:ascii="Times New Roman" w:eastAsia="Times New Roman" w:hAnsi="Times New Roman" w:cs="Times New Roman"/>
          <w:sz w:val="24"/>
          <w:szCs w:val="24"/>
        </w:rPr>
      </w:pPr>
    </w:p>
    <w:p w14:paraId="7B8A7B1C"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tablets will also be accessibility friendly, supporting multiple forms of interaction. This would include a navigation menu that is touch screen, or a voice only input, to support those with disabilities. Information may also be displayed within a variety of text, graphics, audio, and video clips when necessary. Maps and assistance will also allow our visitors to locate a specific animal or exhibit of their choice, exits, and other facilities in a more efficient manner. </w:t>
      </w:r>
    </w:p>
    <w:p w14:paraId="0AA1E7E6" w14:textId="77777777" w:rsidR="0056156E" w:rsidRDefault="0056156E">
      <w:pPr>
        <w:rPr>
          <w:rFonts w:ascii="Times New Roman" w:eastAsia="Times New Roman" w:hAnsi="Times New Roman" w:cs="Times New Roman"/>
          <w:sz w:val="24"/>
          <w:szCs w:val="24"/>
        </w:rPr>
      </w:pPr>
    </w:p>
    <w:p w14:paraId="004A0673"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Infrastructure required for the project includes:</w:t>
      </w:r>
    </w:p>
    <w:p w14:paraId="32E61D7B" w14:textId="77777777" w:rsidR="0056156E" w:rsidRDefault="0056156E">
      <w:pPr>
        <w:spacing w:line="360" w:lineRule="auto"/>
        <w:rPr>
          <w:rFonts w:ascii="Times New Roman" w:eastAsia="Times New Roman" w:hAnsi="Times New Roman" w:cs="Times New Roman"/>
          <w:sz w:val="24"/>
          <w:szCs w:val="24"/>
        </w:rPr>
      </w:pPr>
    </w:p>
    <w:p w14:paraId="4105B7E6" w14:textId="77777777" w:rsidR="0056156E"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Rugged Visitor Tablets</w:t>
      </w:r>
    </w:p>
    <w:p w14:paraId="136CCDF8" w14:textId="77777777" w:rsidR="0056156E"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Wireless Network Connectivity</w:t>
      </w:r>
    </w:p>
    <w:p w14:paraId="50266DA6" w14:textId="77777777" w:rsidR="0056156E"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Software</w:t>
      </w:r>
    </w:p>
    <w:p w14:paraId="6D4948E0" w14:textId="77777777" w:rsidR="0056156E"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Services</w:t>
      </w:r>
    </w:p>
    <w:p w14:paraId="2F7DB5D5" w14:textId="77777777" w:rsidR="0056156E"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Secure Device Management Software</w:t>
      </w:r>
    </w:p>
    <w:p w14:paraId="04B57AFC" w14:textId="77777777" w:rsidR="0056156E" w:rsidRDefault="0056156E">
      <w:pPr>
        <w:spacing w:line="360" w:lineRule="auto"/>
        <w:rPr>
          <w:rFonts w:ascii="Times New Roman" w:eastAsia="Times New Roman" w:hAnsi="Times New Roman" w:cs="Times New Roman"/>
          <w:sz w:val="24"/>
          <w:szCs w:val="24"/>
        </w:rPr>
      </w:pPr>
    </w:p>
    <w:p w14:paraId="413BB76A"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essential that our systems remain reliable, while also adhering to efficiency. We propose that the solution will isolate application servers from the educational systems. This isolation will mitigate the risks of disruptions to our current operations, while allowing the tablet systems to operate independently, especially within a high traffic environment. </w:t>
      </w:r>
    </w:p>
    <w:p w14:paraId="2AF83B3F" w14:textId="77777777" w:rsidR="0056156E" w:rsidRDefault="0056156E">
      <w:pPr>
        <w:rPr>
          <w:rFonts w:ascii="Times New Roman" w:eastAsia="Times New Roman" w:hAnsi="Times New Roman" w:cs="Times New Roman"/>
          <w:sz w:val="24"/>
          <w:szCs w:val="24"/>
        </w:rPr>
      </w:pPr>
    </w:p>
    <w:p w14:paraId="10059C48"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4.2.2 Management Section</w:t>
      </w:r>
    </w:p>
    <w:p w14:paraId="42493911" w14:textId="77777777" w:rsidR="0056156E" w:rsidRDefault="0056156E">
      <w:pPr>
        <w:rPr>
          <w:rFonts w:ascii="Times New Roman" w:eastAsia="Times New Roman" w:hAnsi="Times New Roman" w:cs="Times New Roman"/>
          <w:b/>
          <w:bCs/>
          <w:sz w:val="26"/>
          <w:szCs w:val="26"/>
        </w:rPr>
      </w:pPr>
    </w:p>
    <w:p w14:paraId="0E1F22E3"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Management approaches should emphasize planning, testing, risk management, and communication within our stakeholders. The IT department will oversee coordination while partitioning with vendors for development and hardware procurement services. </w:t>
      </w:r>
    </w:p>
    <w:p w14:paraId="5B8A0C8B" w14:textId="77777777" w:rsidR="0056156E" w:rsidRDefault="0056156E">
      <w:pPr>
        <w:spacing w:line="360" w:lineRule="auto"/>
        <w:rPr>
          <w:rFonts w:ascii="Times New Roman" w:eastAsia="Times New Roman" w:hAnsi="Times New Roman" w:cs="Times New Roman"/>
          <w:sz w:val="24"/>
          <w:szCs w:val="24"/>
        </w:rPr>
      </w:pPr>
    </w:p>
    <w:p w14:paraId="5A102588"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team will consist of the following roles:</w:t>
      </w:r>
    </w:p>
    <w:p w14:paraId="387CC7F8" w14:textId="77777777" w:rsidR="0056156E"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p w14:paraId="26104EB6" w14:textId="77777777" w:rsidR="0056156E"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w:t>
      </w:r>
    </w:p>
    <w:p w14:paraId="5AA858E2" w14:textId="77777777" w:rsidR="0056156E"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Developer</w:t>
      </w:r>
    </w:p>
    <w:p w14:paraId="0766BBDC" w14:textId="77777777" w:rsidR="0056156E"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 Designer</w:t>
      </w:r>
    </w:p>
    <w:p w14:paraId="0B418DAA" w14:textId="77777777" w:rsidR="0056156E"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Specialist</w:t>
      </w:r>
    </w:p>
    <w:p w14:paraId="6CE462B6" w14:textId="77777777" w:rsidR="0056156E"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 Test Lead</w:t>
      </w:r>
    </w:p>
    <w:p w14:paraId="10ABC38D" w14:textId="77777777" w:rsidR="0056156E" w:rsidRDefault="00000000">
      <w:pPr>
        <w:numPr>
          <w:ilvl w:val="0"/>
          <w:numId w:val="10"/>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Lead</w:t>
      </w:r>
    </w:p>
    <w:p w14:paraId="2879AD33" w14:textId="77777777" w:rsidR="0056156E" w:rsidRDefault="0056156E">
      <w:pPr>
        <w:spacing w:line="360" w:lineRule="auto"/>
        <w:rPr>
          <w:rFonts w:ascii="Times New Roman" w:eastAsia="Times New Roman" w:hAnsi="Times New Roman" w:cs="Times New Roman"/>
          <w:sz w:val="24"/>
          <w:szCs w:val="24"/>
        </w:rPr>
      </w:pPr>
    </w:p>
    <w:p w14:paraId="5EF6411C"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will begin working in the following steps:</w:t>
      </w:r>
    </w:p>
    <w:p w14:paraId="282CC93B"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 Analysis</w:t>
      </w:r>
    </w:p>
    <w:p w14:paraId="5930B226"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Design</w:t>
      </w:r>
    </w:p>
    <w:p w14:paraId="3C2F5437"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Selection</w:t>
      </w:r>
    </w:p>
    <w:p w14:paraId="7EBE97D8"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Integration</w:t>
      </w:r>
    </w:p>
    <w:p w14:paraId="70D43FD0"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Installation</w:t>
      </w:r>
    </w:p>
    <w:p w14:paraId="19A102A1"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p w14:paraId="50EE9BE6"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Partial Deployment</w:t>
      </w:r>
    </w:p>
    <w:p w14:paraId="6CDFB658"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Deployment</w:t>
      </w:r>
    </w:p>
    <w:p w14:paraId="5D634E78"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Training</w:t>
      </w:r>
    </w:p>
    <w:p w14:paraId="45C63F37" w14:textId="77777777" w:rsidR="0056156E" w:rsidRDefault="00000000">
      <w:pPr>
        <w:numPr>
          <w:ilvl w:val="0"/>
          <w:numId w:val="1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Conclusion / Documentation</w:t>
      </w:r>
    </w:p>
    <w:p w14:paraId="6173F0DA" w14:textId="77777777" w:rsidR="0056156E" w:rsidRDefault="0056156E">
      <w:pPr>
        <w:spacing w:line="360" w:lineRule="auto"/>
        <w:rPr>
          <w:rFonts w:ascii="Times New Roman" w:eastAsia="Times New Roman" w:hAnsi="Times New Roman" w:cs="Times New Roman"/>
          <w:sz w:val="24"/>
          <w:szCs w:val="24"/>
        </w:rPr>
      </w:pPr>
    </w:p>
    <w:p w14:paraId="37EBCD29"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review progress, meetings will be conducted to identify risks, and any technical or schedule concerns. You will be required to submit a progress report regularly to the Aquarium leadership and our project stakeholders. </w:t>
      </w:r>
    </w:p>
    <w:p w14:paraId="6C2A824C" w14:textId="77777777" w:rsidR="0056156E" w:rsidRDefault="0056156E">
      <w:pPr>
        <w:spacing w:line="360" w:lineRule="auto"/>
        <w:rPr>
          <w:rFonts w:ascii="Times New Roman" w:eastAsia="Times New Roman" w:hAnsi="Times New Roman" w:cs="Times New Roman"/>
          <w:sz w:val="24"/>
          <w:szCs w:val="24"/>
        </w:rPr>
      </w:pPr>
    </w:p>
    <w:p w14:paraId="35D586BC"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Activities revolving around risk management will focus on issues like:</w:t>
      </w:r>
    </w:p>
    <w:p w14:paraId="5B9EAE24" w14:textId="77777777" w:rsidR="0056156E"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Tablet Damage / Theft</w:t>
      </w:r>
    </w:p>
    <w:p w14:paraId="718B7EBB" w14:textId="77777777" w:rsidR="0056156E"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Connectivity Issues</w:t>
      </w:r>
    </w:p>
    <w:p w14:paraId="0F89BC1B" w14:textId="77777777" w:rsidR="0056156E"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Delays</w:t>
      </w:r>
    </w:p>
    <w:p w14:paraId="32020823" w14:textId="77777777" w:rsidR="0056156E"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Over Budget</w:t>
      </w:r>
    </w:p>
    <w:p w14:paraId="12FF06A0" w14:textId="77777777" w:rsidR="0056156E" w:rsidRDefault="00000000">
      <w:pPr>
        <w:numPr>
          <w:ilvl w:val="0"/>
          <w:numId w:val="33"/>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Adoption Challenges</w:t>
      </w:r>
    </w:p>
    <w:p w14:paraId="5CADEEC8" w14:textId="77777777" w:rsidR="0056156E" w:rsidRDefault="0056156E">
      <w:pPr>
        <w:rPr>
          <w:rFonts w:ascii="Times New Roman" w:eastAsia="Times New Roman" w:hAnsi="Times New Roman" w:cs="Times New Roman"/>
          <w:b/>
          <w:bCs/>
        </w:rPr>
      </w:pPr>
    </w:p>
    <w:p w14:paraId="17AE5383" w14:textId="77777777" w:rsidR="0056156E" w:rsidRDefault="0056156E">
      <w:pPr>
        <w:rPr>
          <w:rFonts w:ascii="Times New Roman" w:eastAsia="Times New Roman" w:hAnsi="Times New Roman" w:cs="Times New Roman"/>
          <w:b/>
          <w:bCs/>
        </w:rPr>
      </w:pPr>
    </w:p>
    <w:p w14:paraId="15C68ECD"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4.2.3 Cost Estimate Section</w:t>
      </w:r>
    </w:p>
    <w:p w14:paraId="7D610983" w14:textId="77777777" w:rsidR="0056156E" w:rsidRDefault="0056156E">
      <w:pPr>
        <w:rPr>
          <w:rFonts w:ascii="Times New Roman" w:eastAsia="Times New Roman" w:hAnsi="Times New Roman" w:cs="Times New Roman"/>
          <w:b/>
          <w:bCs/>
          <w:sz w:val="26"/>
          <w:szCs w:val="26"/>
        </w:rPr>
      </w:pPr>
    </w:p>
    <w:p w14:paraId="0EB6EBE4"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estimated total costs of this project ranges from $450,000 - $600,000. This reflects expenses including planning, developing, implementation, testing, and deployment.</w:t>
      </w:r>
    </w:p>
    <w:p w14:paraId="1A8442B4" w14:textId="77777777" w:rsidR="0056156E" w:rsidRDefault="0056156E">
      <w:pPr>
        <w:rPr>
          <w:rFonts w:ascii="Times New Roman" w:eastAsia="Times New Roman" w:hAnsi="Times New Roman" w:cs="Times New Roman"/>
          <w:sz w:val="24"/>
          <w:szCs w:val="24"/>
        </w:rPr>
      </w:pPr>
    </w:p>
    <w:p w14:paraId="5EFFA1B2" w14:textId="605745BA"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Major costs include the tablets, wireless environment, software development, the security for our mobile devices, database integration, and employee training. Any additional costs related to management, </w:t>
      </w:r>
      <w:r w:rsidR="009851DB">
        <w:rPr>
          <w:rFonts w:ascii="Times New Roman" w:eastAsia="Times New Roman" w:hAnsi="Times New Roman" w:cs="Times New Roman"/>
          <w:sz w:val="24"/>
          <w:szCs w:val="24"/>
        </w:rPr>
        <w:t>labour</w:t>
      </w:r>
      <w:r>
        <w:rPr>
          <w:rFonts w:ascii="Times New Roman" w:eastAsia="Times New Roman" w:hAnsi="Times New Roman" w:cs="Times New Roman"/>
          <w:sz w:val="24"/>
          <w:szCs w:val="24"/>
        </w:rPr>
        <w:t>, and documentation are provided to give the best estimate for the technology implemented throughout this project.</w:t>
      </w:r>
    </w:p>
    <w:p w14:paraId="0FEB0D3F" w14:textId="77777777" w:rsidR="0056156E" w:rsidRDefault="0056156E">
      <w:pPr>
        <w:rPr>
          <w:rFonts w:ascii="Times New Roman" w:eastAsia="Times New Roman" w:hAnsi="Times New Roman" w:cs="Times New Roman"/>
          <w:sz w:val="24"/>
          <w:szCs w:val="24"/>
        </w:rPr>
      </w:pPr>
    </w:p>
    <w:p w14:paraId="4767ECB9"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project will also have a reserve to account for the challenges, schedule adjustments, and support that may present itself throughout its duration. This estimated budget will support a reliable guidance system, which is capable of handling high traffic, while also being secure.</w:t>
      </w:r>
    </w:p>
    <w:p w14:paraId="78F14FF1" w14:textId="77777777" w:rsidR="0056156E" w:rsidRDefault="0056156E">
      <w:pPr>
        <w:rPr>
          <w:rFonts w:ascii="Times New Roman" w:eastAsia="Times New Roman" w:hAnsi="Times New Roman" w:cs="Times New Roman"/>
          <w:sz w:val="24"/>
          <w:szCs w:val="24"/>
        </w:rPr>
      </w:pPr>
    </w:p>
    <w:p w14:paraId="5C94CF7A" w14:textId="77777777" w:rsidR="0056156E" w:rsidRDefault="0056156E">
      <w:pPr>
        <w:rPr>
          <w:rFonts w:ascii="Times New Roman" w:eastAsia="Times New Roman" w:hAnsi="Times New Roman" w:cs="Times New Roman"/>
        </w:rPr>
      </w:pPr>
    </w:p>
    <w:p w14:paraId="53E87022" w14:textId="77777777" w:rsidR="0056156E" w:rsidRDefault="00000000">
      <w:pPr>
        <w:pStyle w:val="Heading2"/>
      </w:pPr>
      <w:bookmarkStart w:id="15" w:name="_Toc229348087"/>
      <w:r>
        <w:t>4.3 Evaluation &amp; Selection</w:t>
      </w:r>
      <w:bookmarkEnd w:id="15"/>
    </w:p>
    <w:p w14:paraId="1722A903" w14:textId="77777777" w:rsidR="0056156E" w:rsidRDefault="0056156E">
      <w:pPr>
        <w:rPr>
          <w:rFonts w:ascii="Times New Roman" w:eastAsia="Times New Roman" w:hAnsi="Times New Roman" w:cs="Times New Roman"/>
        </w:rPr>
      </w:pPr>
    </w:p>
    <w:p w14:paraId="27BA97B5" w14:textId="11DC8F6E"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that we are </w:t>
      </w:r>
      <w:r w:rsidR="009851DB">
        <w:rPr>
          <w:rFonts w:ascii="Times New Roman" w:eastAsia="Times New Roman" w:hAnsi="Times New Roman" w:cs="Times New Roman"/>
          <w:sz w:val="24"/>
          <w:szCs w:val="24"/>
        </w:rPr>
        <w:t>deciding</w:t>
      </w:r>
      <w:r>
        <w:rPr>
          <w:rFonts w:ascii="Times New Roman" w:eastAsia="Times New Roman" w:hAnsi="Times New Roman" w:cs="Times New Roman"/>
          <w:sz w:val="24"/>
          <w:szCs w:val="24"/>
        </w:rPr>
        <w:t xml:space="preserve"> for the better of the Aquarium, an evaluation and vendor selection process will occur to identify the contractor that best suits our technical, operational, and financial requirements of this project. Vendors will be evaluated carefully to ensure that the selected solution remains aligned with reliability, cost effectiveness, and is overall aligned with our mission of enhancing our consumer’s experience. </w:t>
      </w:r>
    </w:p>
    <w:p w14:paraId="3C5AB666" w14:textId="77777777" w:rsidR="0056156E" w:rsidRDefault="0056156E">
      <w:pPr>
        <w:spacing w:line="360" w:lineRule="auto"/>
        <w:rPr>
          <w:rFonts w:ascii="Times New Roman" w:eastAsia="Times New Roman" w:hAnsi="Times New Roman" w:cs="Times New Roman"/>
          <w:sz w:val="24"/>
          <w:szCs w:val="24"/>
        </w:rPr>
      </w:pPr>
    </w:p>
    <w:p w14:paraId="7F143101"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RFP is released, vendors will be invited to submit their proposals, which contain our technical requirements, implementation plans, timelines, cost estimates, and support services. All proposals will be reviewed by a leadership member of the Aquarium, IT Services, financial representatives, and stakeholders.</w:t>
      </w:r>
    </w:p>
    <w:p w14:paraId="44A8FE48" w14:textId="77777777" w:rsidR="0056156E" w:rsidRDefault="0056156E">
      <w:pPr>
        <w:spacing w:line="360" w:lineRule="auto"/>
        <w:rPr>
          <w:rFonts w:ascii="Times New Roman" w:eastAsia="Times New Roman" w:hAnsi="Times New Roman" w:cs="Times New Roman"/>
          <w:sz w:val="24"/>
          <w:szCs w:val="24"/>
        </w:rPr>
      </w:pPr>
    </w:p>
    <w:p w14:paraId="222FE102"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 will focus on several criteria including:</w:t>
      </w:r>
    </w:p>
    <w:p w14:paraId="21D7BCD4"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Capability and solution quality</w:t>
      </w:r>
    </w:p>
    <w:p w14:paraId="6C73E635"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 and scalability</w:t>
      </w:r>
    </w:p>
    <w:p w14:paraId="35536D40"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accessibility features</w:t>
      </w:r>
    </w:p>
    <w:p w14:paraId="5C92FC9A"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protection measures</w:t>
      </w:r>
    </w:p>
    <w:p w14:paraId="0DF17D4F"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Reputation and support services</w:t>
      </w:r>
    </w:p>
    <w:p w14:paraId="0460FF9E"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Timeline and implementation approach</w:t>
      </w:r>
    </w:p>
    <w:p w14:paraId="183B018E"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Experience within technology projects in a public setting</w:t>
      </w:r>
    </w:p>
    <w:p w14:paraId="2AB75E0F" w14:textId="77777777" w:rsidR="0056156E"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data protection approaches</w:t>
      </w:r>
    </w:p>
    <w:p w14:paraId="57A02523" w14:textId="77777777" w:rsidR="0056156E" w:rsidRDefault="0056156E">
      <w:pPr>
        <w:spacing w:line="360" w:lineRule="auto"/>
        <w:rPr>
          <w:rFonts w:ascii="Times New Roman" w:eastAsia="Times New Roman" w:hAnsi="Times New Roman" w:cs="Times New Roman"/>
          <w:sz w:val="24"/>
          <w:szCs w:val="24"/>
        </w:rPr>
      </w:pPr>
    </w:p>
    <w:p w14:paraId="35BD98B1"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proposal will be scored within an evaluation approach to ensure the comparison among our vendors. Those with technical expertise and reliability will be priority as our mission is to complement our visitors with an easy experience throughout the Aquarium.</w:t>
      </w:r>
    </w:p>
    <w:p w14:paraId="45978422" w14:textId="77777777" w:rsidR="0056156E" w:rsidRDefault="0056156E">
      <w:pPr>
        <w:spacing w:line="360" w:lineRule="auto"/>
        <w:rPr>
          <w:rFonts w:ascii="Times New Roman" w:eastAsia="Times New Roman" w:hAnsi="Times New Roman" w:cs="Times New Roman"/>
          <w:sz w:val="24"/>
          <w:szCs w:val="24"/>
        </w:rPr>
      </w:pPr>
    </w:p>
    <w:p w14:paraId="60B4F147" w14:textId="77777777" w:rsidR="0056156E" w:rsidRDefault="0056156E">
      <w:pPr>
        <w:spacing w:line="360" w:lineRule="auto"/>
        <w:rPr>
          <w:rFonts w:ascii="Times New Roman" w:eastAsia="Times New Roman" w:hAnsi="Times New Roman" w:cs="Times New Roman"/>
          <w:sz w:val="24"/>
          <w:szCs w:val="24"/>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56156E" w14:paraId="7C0D6090" w14:textId="77777777">
        <w:tc>
          <w:tcPr>
            <w:tcW w:w="4514" w:type="dxa"/>
            <w:tcMar>
              <w:top w:w="100" w:type="dxa"/>
              <w:left w:w="100" w:type="dxa"/>
              <w:bottom w:w="100" w:type="dxa"/>
              <w:right w:w="100" w:type="dxa"/>
            </w:tcMar>
          </w:tcPr>
          <w:p w14:paraId="18992456" w14:textId="77777777" w:rsidR="0056156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Criteria</w:t>
            </w:r>
          </w:p>
        </w:tc>
        <w:tc>
          <w:tcPr>
            <w:tcW w:w="4514" w:type="dxa"/>
            <w:tcMar>
              <w:top w:w="100" w:type="dxa"/>
              <w:left w:w="100" w:type="dxa"/>
              <w:bottom w:w="100" w:type="dxa"/>
              <w:right w:w="100" w:type="dxa"/>
            </w:tcMar>
          </w:tcPr>
          <w:p w14:paraId="4613AE2A" w14:textId="77777777" w:rsidR="0056156E"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Percentage</w:t>
            </w:r>
          </w:p>
        </w:tc>
      </w:tr>
      <w:tr w:rsidR="0056156E" w14:paraId="63FC49C2" w14:textId="77777777">
        <w:tc>
          <w:tcPr>
            <w:tcW w:w="4514" w:type="dxa"/>
            <w:tcMar>
              <w:top w:w="100" w:type="dxa"/>
              <w:left w:w="100" w:type="dxa"/>
              <w:bottom w:w="100" w:type="dxa"/>
              <w:right w:w="100" w:type="dxa"/>
            </w:tcMar>
          </w:tcPr>
          <w:p w14:paraId="283E7651" w14:textId="77777777" w:rsidR="0056156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Solution Quality</w:t>
            </w:r>
          </w:p>
        </w:tc>
        <w:tc>
          <w:tcPr>
            <w:tcW w:w="4514" w:type="dxa"/>
            <w:tcMar>
              <w:top w:w="100" w:type="dxa"/>
              <w:left w:w="100" w:type="dxa"/>
              <w:bottom w:w="100" w:type="dxa"/>
              <w:right w:w="100" w:type="dxa"/>
            </w:tcMar>
          </w:tcPr>
          <w:p w14:paraId="7F4DBA98" w14:textId="77777777" w:rsidR="0056156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r>
      <w:tr w:rsidR="0056156E" w14:paraId="5F3AB41C" w14:textId="77777777">
        <w:tc>
          <w:tcPr>
            <w:tcW w:w="4514" w:type="dxa"/>
            <w:tcMar>
              <w:top w:w="100" w:type="dxa"/>
              <w:left w:w="100" w:type="dxa"/>
              <w:bottom w:w="100" w:type="dxa"/>
              <w:right w:w="100" w:type="dxa"/>
            </w:tcMar>
          </w:tcPr>
          <w:p w14:paraId="60A69115" w14:textId="77777777" w:rsidR="0056156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 Effectiveness</w:t>
            </w:r>
          </w:p>
        </w:tc>
        <w:tc>
          <w:tcPr>
            <w:tcW w:w="4514" w:type="dxa"/>
            <w:tcMar>
              <w:top w:w="100" w:type="dxa"/>
              <w:left w:w="100" w:type="dxa"/>
              <w:bottom w:w="100" w:type="dxa"/>
              <w:right w:w="100" w:type="dxa"/>
            </w:tcMar>
          </w:tcPr>
          <w:p w14:paraId="7118CB43" w14:textId="77777777" w:rsidR="0056156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56156E" w14:paraId="005D9338" w14:textId="77777777">
        <w:tc>
          <w:tcPr>
            <w:tcW w:w="4514" w:type="dxa"/>
            <w:tcMar>
              <w:top w:w="100" w:type="dxa"/>
              <w:left w:w="100" w:type="dxa"/>
              <w:bottom w:w="100" w:type="dxa"/>
              <w:right w:w="100" w:type="dxa"/>
            </w:tcMar>
          </w:tcPr>
          <w:p w14:paraId="6A1C903A" w14:textId="77777777" w:rsidR="0056156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Experience</w:t>
            </w:r>
          </w:p>
        </w:tc>
        <w:tc>
          <w:tcPr>
            <w:tcW w:w="4514" w:type="dxa"/>
            <w:tcMar>
              <w:top w:w="100" w:type="dxa"/>
              <w:left w:w="100" w:type="dxa"/>
              <w:bottom w:w="100" w:type="dxa"/>
              <w:right w:w="100" w:type="dxa"/>
            </w:tcMar>
          </w:tcPr>
          <w:p w14:paraId="64D5FD26" w14:textId="77777777" w:rsidR="0056156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56156E" w14:paraId="7CC04BEF" w14:textId="77777777">
        <w:tc>
          <w:tcPr>
            <w:tcW w:w="4514" w:type="dxa"/>
            <w:tcMar>
              <w:top w:w="100" w:type="dxa"/>
              <w:left w:w="100" w:type="dxa"/>
              <w:bottom w:w="100" w:type="dxa"/>
              <w:right w:w="100" w:type="dxa"/>
            </w:tcMar>
          </w:tcPr>
          <w:p w14:paraId="20E57ADA" w14:textId="77777777" w:rsidR="0056156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Accessibility Features</w:t>
            </w:r>
          </w:p>
        </w:tc>
        <w:tc>
          <w:tcPr>
            <w:tcW w:w="4514" w:type="dxa"/>
            <w:tcMar>
              <w:top w:w="100" w:type="dxa"/>
              <w:left w:w="100" w:type="dxa"/>
              <w:bottom w:w="100" w:type="dxa"/>
              <w:right w:w="100" w:type="dxa"/>
            </w:tcMar>
          </w:tcPr>
          <w:p w14:paraId="1EA6B6D2" w14:textId="77777777" w:rsidR="0056156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56156E" w14:paraId="5BC3C241" w14:textId="77777777">
        <w:tc>
          <w:tcPr>
            <w:tcW w:w="4514" w:type="dxa"/>
            <w:tcMar>
              <w:top w:w="100" w:type="dxa"/>
              <w:left w:w="100" w:type="dxa"/>
              <w:bottom w:w="100" w:type="dxa"/>
              <w:right w:w="100" w:type="dxa"/>
            </w:tcMar>
          </w:tcPr>
          <w:p w14:paraId="782E121F" w14:textId="77777777" w:rsidR="0056156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Maintenance</w:t>
            </w:r>
          </w:p>
        </w:tc>
        <w:tc>
          <w:tcPr>
            <w:tcW w:w="4514" w:type="dxa"/>
            <w:tcMar>
              <w:top w:w="100" w:type="dxa"/>
              <w:left w:w="100" w:type="dxa"/>
              <w:bottom w:w="100" w:type="dxa"/>
              <w:right w:w="100" w:type="dxa"/>
            </w:tcMar>
          </w:tcPr>
          <w:p w14:paraId="1A7A2AAC" w14:textId="77777777" w:rsidR="0056156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6156E" w14:paraId="14A46871" w14:textId="77777777">
        <w:tc>
          <w:tcPr>
            <w:tcW w:w="4514" w:type="dxa"/>
            <w:tcMar>
              <w:top w:w="100" w:type="dxa"/>
              <w:left w:w="100" w:type="dxa"/>
              <w:bottom w:w="100" w:type="dxa"/>
              <w:right w:w="100" w:type="dxa"/>
            </w:tcMar>
          </w:tcPr>
          <w:p w14:paraId="0000132E" w14:textId="77777777" w:rsidR="0056156E"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Reliability</w:t>
            </w:r>
          </w:p>
        </w:tc>
        <w:tc>
          <w:tcPr>
            <w:tcW w:w="4514" w:type="dxa"/>
            <w:tcMar>
              <w:top w:w="100" w:type="dxa"/>
              <w:left w:w="100" w:type="dxa"/>
              <w:bottom w:w="100" w:type="dxa"/>
              <w:right w:w="100" w:type="dxa"/>
            </w:tcMar>
          </w:tcPr>
          <w:p w14:paraId="1DEC7DD7" w14:textId="77777777" w:rsidR="0056156E"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02477552" w14:textId="77777777" w:rsidR="0056156E" w:rsidRDefault="0056156E">
      <w:pPr>
        <w:spacing w:line="360" w:lineRule="auto"/>
        <w:rPr>
          <w:rFonts w:ascii="Times New Roman" w:eastAsia="Times New Roman" w:hAnsi="Times New Roman" w:cs="Times New Roman"/>
          <w:sz w:val="24"/>
          <w:szCs w:val="24"/>
        </w:rPr>
      </w:pPr>
    </w:p>
    <w:p w14:paraId="0A6C7C18"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Vendors may be invited to provide a demonstration of their product, or any other clarification regarding their proposed solution. The final selection will be based on the proposal that has the best balance of overall value regarding reliability, accessibility, implementation, and functionality. Once we select a vendor, negotiations will begin to finalize scope, deliverables, timelines, and budget before implementation activities present themselves.</w:t>
      </w:r>
    </w:p>
    <w:p w14:paraId="7EE16C20" w14:textId="77777777" w:rsidR="0056156E" w:rsidRDefault="0056156E">
      <w:pPr>
        <w:pStyle w:val="Heading1"/>
      </w:pPr>
      <w:bookmarkStart w:id="16" w:name="_vpdi00ftu8gw" w:colFirst="0" w:colLast="0"/>
      <w:bookmarkEnd w:id="16"/>
    </w:p>
    <w:p w14:paraId="28FDFC6E" w14:textId="77777777" w:rsidR="0056156E" w:rsidRDefault="00000000">
      <w:pPr>
        <w:pStyle w:val="Heading1"/>
      </w:pPr>
      <w:bookmarkStart w:id="17" w:name="_Toc229348088"/>
      <w:r>
        <w:t>Project Plan</w:t>
      </w:r>
      <w:bookmarkEnd w:id="17"/>
    </w:p>
    <w:p w14:paraId="32C9D969" w14:textId="77777777" w:rsidR="0056156E" w:rsidRDefault="0056156E">
      <w:pPr>
        <w:rPr>
          <w:rFonts w:ascii="Times New Roman" w:eastAsia="Times New Roman" w:hAnsi="Times New Roman" w:cs="Times New Roman"/>
        </w:rPr>
      </w:pPr>
    </w:p>
    <w:p w14:paraId="04A655A2" w14:textId="77777777" w:rsidR="0056156E" w:rsidRDefault="00000000">
      <w:pPr>
        <w:pStyle w:val="Heading2"/>
      </w:pPr>
      <w:bookmarkStart w:id="18" w:name="_Toc229348089"/>
      <w:r>
        <w:t>5.1 Scope Statement</w:t>
      </w:r>
      <w:bookmarkEnd w:id="18"/>
    </w:p>
    <w:p w14:paraId="7C2FDC13" w14:textId="77777777" w:rsidR="0056156E" w:rsidRDefault="0056156E">
      <w:pPr>
        <w:rPr>
          <w:rFonts w:ascii="Times New Roman" w:eastAsia="Times New Roman" w:hAnsi="Times New Roman" w:cs="Times New Roman"/>
          <w:sz w:val="24"/>
          <w:szCs w:val="24"/>
        </w:rPr>
      </w:pPr>
    </w:p>
    <w:p w14:paraId="531AB5E5"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scope of the National Aquarium Smart Tablet Visitor Guidance System encompasses the activities involved in the planning, designing, development, integration, testing, deployment, and maintenance of a guidance system using smart tablets that can be used by visitors at the National Aquarium. The guidance system would deliver exhibit information, animal facts, navigation assistance, accessible features, and other recommended information via the smart tablets. Other activities within the scope of the project include integration with existing aquarium education databases and gift shop systems, configuration of the wireless network, implementation of the security framework, and testing among others.</w:t>
      </w:r>
    </w:p>
    <w:p w14:paraId="42C0E8BC" w14:textId="77777777" w:rsidR="0056156E" w:rsidRDefault="0056156E">
      <w:pPr>
        <w:spacing w:line="360" w:lineRule="auto"/>
        <w:rPr>
          <w:rFonts w:ascii="Times New Roman" w:eastAsia="Times New Roman" w:hAnsi="Times New Roman" w:cs="Times New Roman"/>
          <w:sz w:val="24"/>
          <w:szCs w:val="24"/>
        </w:rPr>
      </w:pPr>
    </w:p>
    <w:p w14:paraId="7DAD4644"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deliverables for the project include an end user tablet application, backend architecture, database implementation, deployment of rugged tablets, installation of charging station, voice and touch functionality, testing documents, maintenance strategy, and training manuals for employees. The system is expected to perform seamlessly in a busy public setting despite the varying ages and technological skills of the visitors.</w:t>
      </w:r>
    </w:p>
    <w:p w14:paraId="7B6D93F6"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scope of this project is restricted to implementing and deploying the smart tablet system in the aquarium. It does not cover any changes in the design of the aquarium exhibit, any physical modification beyond the requirements of deployment, and expansion capabilities beyond what has been planned for this project. Any future additions and enhancements to the system will be treated as separate projects.</w:t>
      </w:r>
    </w:p>
    <w:p w14:paraId="35D24EE9" w14:textId="77777777" w:rsidR="0056156E" w:rsidRDefault="0056156E">
      <w:pPr>
        <w:spacing w:line="360" w:lineRule="auto"/>
        <w:rPr>
          <w:rFonts w:ascii="Times New Roman" w:eastAsia="Times New Roman" w:hAnsi="Times New Roman" w:cs="Times New Roman"/>
          <w:sz w:val="24"/>
          <w:szCs w:val="24"/>
        </w:rPr>
      </w:pPr>
    </w:p>
    <w:p w14:paraId="602A14F0" w14:textId="77777777" w:rsidR="0056156E" w:rsidRDefault="00000000">
      <w:pPr>
        <w:pStyle w:val="Heading2"/>
        <w:rPr>
          <w:sz w:val="24"/>
          <w:szCs w:val="24"/>
        </w:rPr>
      </w:pPr>
      <w:bookmarkStart w:id="19" w:name="_Toc229348090"/>
      <w:r>
        <w:t>5.2 Work Breakdown Structure (WBS)</w:t>
      </w:r>
      <w:bookmarkEnd w:id="19"/>
    </w:p>
    <w:p w14:paraId="4972224A" w14:textId="77777777" w:rsidR="0056156E" w:rsidRDefault="0056156E">
      <w:pPr>
        <w:ind w:left="720"/>
        <w:rPr>
          <w:rFonts w:ascii="Times New Roman" w:eastAsia="Times New Roman" w:hAnsi="Times New Roman" w:cs="Times New Roman"/>
          <w:sz w:val="24"/>
          <w:szCs w:val="24"/>
        </w:rPr>
      </w:pPr>
    </w:p>
    <w:p w14:paraId="3A9A4853"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Aquarium Smart Tablet System</w:t>
      </w:r>
    </w:p>
    <w:p w14:paraId="4BD57104" w14:textId="77777777" w:rsidR="0056156E" w:rsidRDefault="0056156E">
      <w:pPr>
        <w:rPr>
          <w:rFonts w:ascii="Times New Roman" w:eastAsia="Times New Roman" w:hAnsi="Times New Roman" w:cs="Times New Roman"/>
          <w:sz w:val="24"/>
          <w:szCs w:val="24"/>
        </w:rPr>
      </w:pPr>
    </w:p>
    <w:p w14:paraId="565D90A0"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Project Initiation</w:t>
      </w:r>
    </w:p>
    <w:p w14:paraId="5E8232B9"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1.1 Define Project Scope</w:t>
      </w:r>
    </w:p>
    <w:p w14:paraId="43E0D2ED"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1.1.1 Identify Project Objectives</w:t>
      </w:r>
    </w:p>
    <w:p w14:paraId="2308A145"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 Identify Project Deliverables</w:t>
      </w:r>
    </w:p>
    <w:p w14:paraId="1D1F9F5F"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 Identify Stakeholders</w:t>
      </w:r>
    </w:p>
    <w:p w14:paraId="6131C80A"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1.2.1 Identify Aquarium Leadership</w:t>
      </w:r>
    </w:p>
    <w:p w14:paraId="4DD4213E"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1.2.2 Identify IT Services Team</w:t>
      </w:r>
    </w:p>
    <w:p w14:paraId="5E0C19CB"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1.2.3 Identify Visitor Accessibility Needs</w:t>
      </w:r>
    </w:p>
    <w:p w14:paraId="11466B86"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Create Project Charter</w:t>
      </w:r>
    </w:p>
    <w:p w14:paraId="5597A0EF"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1.3.1 Define Roles and Responsibilities </w:t>
      </w:r>
    </w:p>
    <w:p w14:paraId="3505E5F0"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1.3.2 Define Success Criteria </w:t>
      </w:r>
    </w:p>
    <w:p w14:paraId="3E52FE5B"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1.3.3 Obtain Project Approval</w:t>
      </w:r>
    </w:p>
    <w:p w14:paraId="10F4BE8E" w14:textId="77777777" w:rsidR="0056156E" w:rsidRDefault="0056156E">
      <w:pPr>
        <w:pBdr>
          <w:top w:val="nil"/>
          <w:left w:val="nil"/>
          <w:bottom w:val="nil"/>
          <w:right w:val="nil"/>
          <w:between w:val="nil"/>
        </w:pBdr>
        <w:rPr>
          <w:rFonts w:ascii="Times New Roman" w:eastAsia="Times New Roman" w:hAnsi="Times New Roman" w:cs="Times New Roman"/>
          <w:sz w:val="24"/>
          <w:szCs w:val="24"/>
        </w:rPr>
      </w:pPr>
    </w:p>
    <w:p w14:paraId="183F0ABB"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Requirements Analysis</w:t>
      </w:r>
    </w:p>
    <w:p w14:paraId="458B63CD"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0F808E56"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 Gather Visitor Requirements</w:t>
      </w:r>
    </w:p>
    <w:p w14:paraId="51E12B12"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2.1.1 Analyze Visitor Information Needs</w:t>
      </w:r>
    </w:p>
    <w:p w14:paraId="463E235C"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2.1.2 Analyze Navigation Requirements</w:t>
      </w:r>
    </w:p>
    <w:p w14:paraId="58DF67BF"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2.1.3 Analyze Accessibility Requirements </w:t>
      </w:r>
    </w:p>
    <w:p w14:paraId="0D9BF6BD"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 Review Existing Systems</w:t>
      </w:r>
    </w:p>
    <w:p w14:paraId="335556CD"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2.2.1 Review Educational Databases</w:t>
      </w:r>
    </w:p>
    <w:p w14:paraId="6BEFBB68"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2.2.2 Review Existing Network Infrastructure</w:t>
      </w:r>
    </w:p>
    <w:p w14:paraId="66F562D0"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ab/>
        <w:t>2.2.3 Review Gift Shop Database Integration</w:t>
      </w:r>
    </w:p>
    <w:p w14:paraId="6EDCC444"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 Define Technical Requirements </w:t>
      </w:r>
    </w:p>
    <w:p w14:paraId="26624477"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2.3.1 Define Hardware Requirements</w:t>
      </w:r>
    </w:p>
    <w:p w14:paraId="22E9421A"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2.3.2 Define Software Requirements</w:t>
      </w:r>
    </w:p>
    <w:p w14:paraId="6999B41D" w14:textId="77777777" w:rsidR="0056156E" w:rsidRDefault="00000000">
      <w:pPr>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2.3.3 Define Security Requirements</w:t>
      </w:r>
    </w:p>
    <w:p w14:paraId="489FA01D" w14:textId="77777777" w:rsidR="0056156E" w:rsidRDefault="0056156E">
      <w:pPr>
        <w:rPr>
          <w:rFonts w:ascii="Times New Roman" w:eastAsia="Times New Roman" w:hAnsi="Times New Roman" w:cs="Times New Roman"/>
          <w:sz w:val="24"/>
          <w:szCs w:val="24"/>
        </w:rPr>
      </w:pPr>
    </w:p>
    <w:p w14:paraId="2ECE61BC"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System Design</w:t>
      </w:r>
    </w:p>
    <w:p w14:paraId="3E884409"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0CA6E5D7"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 Design System Architecture</w:t>
      </w:r>
    </w:p>
    <w:p w14:paraId="79CC110A"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3.1.1 Design Application Architecture</w:t>
      </w:r>
    </w:p>
    <w:p w14:paraId="24B6A5B8"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3.1.2 Design Database Integration</w:t>
      </w:r>
    </w:p>
    <w:p w14:paraId="0E004BB4"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3.1.3 Design Network Infrastructure</w:t>
      </w:r>
    </w:p>
    <w:p w14:paraId="3C64F349"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 Design User Interface</w:t>
      </w:r>
    </w:p>
    <w:p w14:paraId="07D60885"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3.2.1 Design Touchscreen Interface</w:t>
      </w:r>
    </w:p>
    <w:p w14:paraId="3911975B"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3.2.2 Design Voice Interaction Features</w:t>
      </w:r>
    </w:p>
    <w:p w14:paraId="72E84B02"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3.2.3 Design Accessibility Features</w:t>
      </w:r>
    </w:p>
    <w:p w14:paraId="54927A78"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3.3 Review and Approve System Design</w:t>
      </w:r>
    </w:p>
    <w:p w14:paraId="1271396B"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3.3.1 Conduct Design Review</w:t>
      </w:r>
    </w:p>
    <w:p w14:paraId="1CB47FF6"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3.3.2 Approve Final Design Specifications</w:t>
      </w:r>
    </w:p>
    <w:p w14:paraId="539DBBC9"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Procurement and Vendor Selection</w:t>
      </w:r>
    </w:p>
    <w:p w14:paraId="6539E96E"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79BD11E0"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 Develop Request for Proposal (RFP)</w:t>
      </w:r>
    </w:p>
    <w:p w14:paraId="6563B44F"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4.1.1 Define Vendor Requirements </w:t>
      </w:r>
    </w:p>
    <w:p w14:paraId="3D09374E"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4.1.2 Define Proposal Evaluation Criteria</w:t>
      </w:r>
    </w:p>
    <w:p w14:paraId="259B87CD"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4.2 Evaluate Vendor Proposals </w:t>
      </w:r>
    </w:p>
    <w:p w14:paraId="5AB57C7E"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4.2.1 Review Technical Proposals </w:t>
      </w:r>
    </w:p>
    <w:p w14:paraId="7F75D060"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4.2.2 Review Cost Proposals </w:t>
      </w:r>
    </w:p>
    <w:p w14:paraId="65C7F493"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4.2.3 Conduct Vendor Demonstrations </w:t>
      </w:r>
    </w:p>
    <w:p w14:paraId="42FE956D"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4.3 Select Vendors and Procure Equipment </w:t>
      </w:r>
    </w:p>
    <w:p w14:paraId="3BB75143"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4.3.1 Select Hardware Vendor </w:t>
      </w:r>
    </w:p>
    <w:p w14:paraId="02B548F1"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4.3.2 Procure Rugged Tablets </w:t>
      </w:r>
    </w:p>
    <w:p w14:paraId="7FBBF19B"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4.3.3 Procure Supporting Equipment</w:t>
      </w:r>
    </w:p>
    <w:p w14:paraId="6830C005" w14:textId="77777777" w:rsidR="0056156E" w:rsidRDefault="0056156E">
      <w:pPr>
        <w:rPr>
          <w:rFonts w:ascii="Times New Roman" w:eastAsia="Times New Roman" w:hAnsi="Times New Roman" w:cs="Times New Roman"/>
          <w:sz w:val="24"/>
          <w:szCs w:val="24"/>
        </w:rPr>
      </w:pPr>
    </w:p>
    <w:p w14:paraId="31436233"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Infrastructure Setup</w:t>
      </w:r>
    </w:p>
    <w:p w14:paraId="011B04F7"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049A2152"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5.1 Prepare Server Environment</w:t>
      </w:r>
    </w:p>
    <w:p w14:paraId="27FCF300"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5.1.1 Configure Backend Servers</w:t>
      </w:r>
    </w:p>
    <w:p w14:paraId="2E030C6B"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5.1.2 Configure Database Services </w:t>
      </w:r>
    </w:p>
    <w:p w14:paraId="46002F03"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5.2 Configure Network Infrastructure </w:t>
      </w:r>
    </w:p>
    <w:p w14:paraId="101868E3"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5.2.1 Configure Wireless Connectivity</w:t>
      </w:r>
    </w:p>
    <w:p w14:paraId="137C7FB8"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5.2.2 Configure Secure Access Controls </w:t>
      </w:r>
    </w:p>
    <w:p w14:paraId="2A3C729D"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 Prepare Testing Environment </w:t>
      </w:r>
    </w:p>
    <w:p w14:paraId="6C05B06C"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5.3.1 Create Test Environment </w:t>
      </w:r>
    </w:p>
    <w:p w14:paraId="314E12B3"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5.3.2 Verify Infrastructure Readiness</w:t>
      </w:r>
    </w:p>
    <w:p w14:paraId="1B30336C"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23317A45"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Software Development and Integration</w:t>
      </w:r>
    </w:p>
    <w:p w14:paraId="3C2C8035"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123F549D"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 Develop Tablet Application </w:t>
      </w:r>
    </w:p>
    <w:p w14:paraId="229DB8F8"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6.1.1 Develop Visitor Information Features </w:t>
      </w:r>
    </w:p>
    <w:p w14:paraId="17CDC2D6"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6.1.2 Develop Navigation Features </w:t>
      </w:r>
    </w:p>
    <w:p w14:paraId="4BB83CD2"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6.1.3 Develop Recommendation Features</w:t>
      </w:r>
    </w:p>
    <w:p w14:paraId="76021D27"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 Implement User Interaction Features </w:t>
      </w:r>
    </w:p>
    <w:p w14:paraId="4A254B57"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6.2.1 Implement Touch Controls </w:t>
      </w:r>
    </w:p>
    <w:p w14:paraId="13C83149"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6.2.2 Implement Voice Input Features</w:t>
      </w:r>
    </w:p>
    <w:p w14:paraId="0217677C"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6.3 Integrate Existing Systems</w:t>
      </w:r>
    </w:p>
    <w:p w14:paraId="56E9A8BB"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6.3.1 Integrate Aquarium Databases </w:t>
      </w:r>
    </w:p>
    <w:p w14:paraId="5CFAFFFA"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6.3.2 Integrate Gift Shop Systems </w:t>
      </w:r>
    </w:p>
    <w:p w14:paraId="243AF5D6"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6.3.3 Perform System Integration Testing</w:t>
      </w:r>
    </w:p>
    <w:p w14:paraId="04F5C852" w14:textId="77777777" w:rsidR="0056156E" w:rsidRDefault="0056156E">
      <w:pPr>
        <w:rPr>
          <w:rFonts w:ascii="Times New Roman" w:eastAsia="Times New Roman" w:hAnsi="Times New Roman" w:cs="Times New Roman"/>
          <w:sz w:val="24"/>
          <w:szCs w:val="24"/>
        </w:rPr>
      </w:pPr>
    </w:p>
    <w:p w14:paraId="6412A065"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Testing and Quality Assurance</w:t>
      </w:r>
    </w:p>
    <w:p w14:paraId="39A01BC8"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 Develop Testing Plan </w:t>
      </w:r>
    </w:p>
    <w:p w14:paraId="4E56A05F"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7.1.1 Define Testing Procedures </w:t>
      </w:r>
    </w:p>
    <w:p w14:paraId="6C5338BF"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7.1.2 Define Acceptance Criteria </w:t>
      </w:r>
    </w:p>
    <w:p w14:paraId="4FB4E83A"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7.2 Conduct System Testing</w:t>
      </w:r>
    </w:p>
    <w:p w14:paraId="6A3DE830"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7.2.1 Conduct Functionality Testing </w:t>
      </w:r>
    </w:p>
    <w:p w14:paraId="64016196"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7.2.2 Conduct Accessibility Testing </w:t>
      </w:r>
    </w:p>
    <w:p w14:paraId="2409A3C4"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7.2.3 Conduct Performance Testing </w:t>
      </w:r>
    </w:p>
    <w:p w14:paraId="20DC5BBD"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 Conduct User Acceptance Testing </w:t>
      </w:r>
    </w:p>
    <w:p w14:paraId="40B82AB7"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7.3.1 Collect User Feedback </w:t>
      </w:r>
    </w:p>
    <w:p w14:paraId="744B8C23"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7.3.2 Resolve Identified Defects</w:t>
      </w:r>
    </w:p>
    <w:p w14:paraId="114C1CDE"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Deployment and Implementation Planning</w:t>
      </w:r>
    </w:p>
    <w:p w14:paraId="2FFC37C2" w14:textId="77777777" w:rsidR="0056156E" w:rsidRDefault="0056156E">
      <w:pPr>
        <w:spacing w:after="160"/>
        <w:rPr>
          <w:rFonts w:ascii="Times New Roman" w:eastAsia="Times New Roman" w:hAnsi="Times New Roman" w:cs="Times New Roman"/>
          <w:sz w:val="24"/>
          <w:szCs w:val="24"/>
        </w:rPr>
      </w:pPr>
    </w:p>
    <w:p w14:paraId="79F3CF69"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8.1 Prepare Deployment Plan</w:t>
      </w:r>
    </w:p>
    <w:p w14:paraId="1968E95B"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8.1.1 Define Deployment Procedures</w:t>
      </w:r>
    </w:p>
    <w:p w14:paraId="68CD056C"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8.1.2 Define Rollback Procedures </w:t>
      </w:r>
    </w:p>
    <w:p w14:paraId="1C55F75F"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8.2 Conduct Pilot Deployment </w:t>
      </w:r>
    </w:p>
    <w:p w14:paraId="28FFCA02"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8.2.1 Deploy Pilot Tablets </w:t>
      </w:r>
    </w:p>
    <w:p w14:paraId="77F5880A"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8.2.2 Evaluate Pilot Performance </w:t>
      </w:r>
    </w:p>
    <w:p w14:paraId="2170D541"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 Prepare Full Deployment </w:t>
      </w:r>
    </w:p>
    <w:p w14:paraId="00B1EE91"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8.3.1 Install Charging Stations </w:t>
      </w:r>
    </w:p>
    <w:p w14:paraId="4519DCE2"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8.3.2 Prepare Production Environment</w:t>
      </w:r>
    </w:p>
    <w:p w14:paraId="0C3BAA64"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68046690"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Training and Documentation</w:t>
      </w:r>
    </w:p>
    <w:p w14:paraId="0BDF90E9"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1AC6F205"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9.1 Create Training Materials </w:t>
      </w:r>
    </w:p>
    <w:p w14:paraId="5D3F6635"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9.1.1 Create User Guides</w:t>
      </w:r>
    </w:p>
    <w:p w14:paraId="6440E887"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9.1.2 Create Technical Documentation </w:t>
      </w:r>
    </w:p>
    <w:p w14:paraId="292564C0"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 Conduct Staff Training </w:t>
      </w:r>
    </w:p>
    <w:p w14:paraId="1A96EE32"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9.2.1 Train Aquarium Staff </w:t>
      </w:r>
    </w:p>
    <w:p w14:paraId="2B3CC2D7"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9.2.2 Train Technical Support Staff </w:t>
      </w:r>
    </w:p>
    <w:p w14:paraId="550B814E"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9.3 Finalize Project Documentation </w:t>
      </w:r>
    </w:p>
    <w:p w14:paraId="356C66F3"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9.3.1 Compile Maintenance Documentation </w:t>
      </w:r>
    </w:p>
    <w:p w14:paraId="1AB65B69"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9.3.2 Compile Support Documentation</w:t>
      </w:r>
    </w:p>
    <w:p w14:paraId="60DD8A88" w14:textId="77777777" w:rsidR="0056156E" w:rsidRDefault="0056156E">
      <w:pPr>
        <w:rPr>
          <w:rFonts w:ascii="Times New Roman" w:eastAsia="Times New Roman" w:hAnsi="Times New Roman" w:cs="Times New Roman"/>
          <w:sz w:val="24"/>
          <w:szCs w:val="24"/>
        </w:rPr>
      </w:pPr>
    </w:p>
    <w:p w14:paraId="2E1876DF" w14:textId="77777777" w:rsidR="0056156E"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Project Closeout</w:t>
      </w:r>
    </w:p>
    <w:p w14:paraId="7B951F53" w14:textId="77777777" w:rsidR="0056156E" w:rsidRDefault="0056156E">
      <w:pPr>
        <w:pBdr>
          <w:top w:val="nil"/>
          <w:left w:val="nil"/>
          <w:bottom w:val="nil"/>
          <w:right w:val="nil"/>
          <w:between w:val="nil"/>
        </w:pBdr>
        <w:rPr>
          <w:rFonts w:ascii="Times New Roman" w:eastAsia="Times New Roman" w:hAnsi="Times New Roman" w:cs="Times New Roman"/>
          <w:b/>
          <w:bCs/>
          <w:sz w:val="24"/>
          <w:szCs w:val="24"/>
        </w:rPr>
      </w:pPr>
    </w:p>
    <w:p w14:paraId="22DFBCF3"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 Conduct Final System Review </w:t>
      </w:r>
    </w:p>
    <w:p w14:paraId="7C606B40"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10.1.1 Verify Project Deliverables </w:t>
      </w:r>
    </w:p>
    <w:p w14:paraId="19FF6034" w14:textId="77777777" w:rsidR="0056156E" w:rsidRDefault="00000000">
      <w:pPr>
        <w:spacing w:after="16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10.1.2 Review Project Objectives </w:t>
      </w:r>
    </w:p>
    <w:p w14:paraId="751A585F"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 Obtain Stakeholder Approval </w:t>
      </w:r>
    </w:p>
    <w:p w14:paraId="0EBD182B"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10.2.1 Conduct Final Approval Meeting </w:t>
      </w:r>
    </w:p>
    <w:p w14:paraId="0754F394"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10.2.2 Complete Signoff Process </w:t>
      </w:r>
    </w:p>
    <w:p w14:paraId="611132F4" w14:textId="77777777" w:rsidR="0056156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 Close Project </w:t>
      </w:r>
    </w:p>
    <w:p w14:paraId="6BDCB1B3"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10.3.1 Document Lessons Learned </w:t>
      </w:r>
    </w:p>
    <w:p w14:paraId="0C9A11EC" w14:textId="77777777" w:rsidR="0056156E" w:rsidRDefault="00000000">
      <w:pPr>
        <w:spacing w:after="160"/>
        <w:ind w:left="720" w:firstLine="20"/>
        <w:rPr>
          <w:rFonts w:ascii="Times New Roman" w:eastAsia="Times New Roman" w:hAnsi="Times New Roman" w:cs="Times New Roman"/>
          <w:sz w:val="24"/>
          <w:szCs w:val="24"/>
        </w:rPr>
      </w:pPr>
      <w:r>
        <w:rPr>
          <w:rFonts w:ascii="Times New Roman" w:eastAsia="Times New Roman" w:hAnsi="Times New Roman" w:cs="Times New Roman"/>
          <w:sz w:val="24"/>
          <w:szCs w:val="24"/>
        </w:rPr>
        <w:t>10.3.2 Transition System to Support Team</w:t>
      </w:r>
    </w:p>
    <w:p w14:paraId="0DAE41CF" w14:textId="77777777" w:rsidR="0056156E" w:rsidRDefault="0056156E">
      <w:pPr>
        <w:pBdr>
          <w:top w:val="nil"/>
          <w:left w:val="nil"/>
          <w:bottom w:val="nil"/>
          <w:right w:val="nil"/>
          <w:between w:val="nil"/>
        </w:pBdr>
        <w:ind w:left="720"/>
        <w:rPr>
          <w:rFonts w:ascii="Times New Roman" w:eastAsia="Times New Roman" w:hAnsi="Times New Roman" w:cs="Times New Roman"/>
          <w:sz w:val="24"/>
          <w:szCs w:val="24"/>
        </w:rPr>
      </w:pPr>
    </w:p>
    <w:p w14:paraId="711F6914" w14:textId="77777777" w:rsidR="0056156E" w:rsidRDefault="0056156E">
      <w:pPr>
        <w:rPr>
          <w:rFonts w:ascii="Times New Roman" w:eastAsia="Times New Roman" w:hAnsi="Times New Roman" w:cs="Times New Roman"/>
          <w:sz w:val="24"/>
          <w:szCs w:val="24"/>
        </w:rPr>
      </w:pPr>
    </w:p>
    <w:p w14:paraId="5D0F1E06" w14:textId="77777777" w:rsidR="0056156E" w:rsidRDefault="0056156E">
      <w:pPr>
        <w:rPr>
          <w:rFonts w:ascii="Times New Roman" w:eastAsia="Times New Roman" w:hAnsi="Times New Roman" w:cs="Times New Roman"/>
          <w:sz w:val="24"/>
          <w:szCs w:val="24"/>
        </w:rPr>
      </w:pPr>
    </w:p>
    <w:p w14:paraId="27FFAC77"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84C1DC" wp14:editId="510DBCA2">
            <wp:extent cx="4899420" cy="489108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899420" cy="4891088"/>
                    </a:xfrm>
                    <a:prstGeom prst="rect">
                      <a:avLst/>
                    </a:prstGeom>
                    <a:ln/>
                  </pic:spPr>
                </pic:pic>
              </a:graphicData>
            </a:graphic>
          </wp:inline>
        </w:drawing>
      </w:r>
    </w:p>
    <w:p w14:paraId="1688145E" w14:textId="77777777" w:rsidR="0056156E" w:rsidRDefault="0056156E">
      <w:pPr>
        <w:rPr>
          <w:rFonts w:ascii="Times New Roman" w:eastAsia="Times New Roman" w:hAnsi="Times New Roman" w:cs="Times New Roman"/>
          <w:sz w:val="24"/>
          <w:szCs w:val="24"/>
        </w:rPr>
      </w:pPr>
    </w:p>
    <w:p w14:paraId="7D822A65" w14:textId="77777777" w:rsidR="0056156E" w:rsidRDefault="00000000">
      <w:pPr>
        <w:pStyle w:val="Heading2"/>
      </w:pPr>
      <w:bookmarkStart w:id="20" w:name="_Toc229348091"/>
      <w:r>
        <w:t>5.3 Task List</w:t>
      </w:r>
      <w:bookmarkEnd w:id="20"/>
    </w:p>
    <w:p w14:paraId="05A15324" w14:textId="77777777" w:rsidR="0056156E" w:rsidRDefault="0056156E"/>
    <w:p w14:paraId="18FF35AB" w14:textId="77777777" w:rsidR="0056156E" w:rsidRDefault="00000000">
      <w:pP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1.0 Project Initiation</w:t>
      </w:r>
    </w:p>
    <w:p w14:paraId="11BA8D55"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initiation begins the project task list of the National Aquarium Smart Tablet Visitor Guidance System. During this phase, deliverables, scope, and stakeholder expectations are documented. Stakeholders in this project include Aquarium Leadership, IT Services, and visitor accessibility groups. These stakeholders are identified to make sure that the project requirements align with the goals of visitor needs. The project charter is also made during this phase.</w:t>
      </w:r>
    </w:p>
    <w:p w14:paraId="3CCCAFCD"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2.0 Requirements Analysis </w:t>
      </w:r>
    </w:p>
    <w:p w14:paraId="13810E9D"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focuses on seeing the technical and operational needs of the Tablets. During this task list, the team finds information about visitor expectations, navigation functionality, accessibility accommodations, and other requirements. Existing systems, databases, and network infrastructure are then tested to see if there are any limitations. Hardware, software, and security requirements are also defined in this phase. </w:t>
      </w:r>
    </w:p>
    <w:p w14:paraId="591A46EB" w14:textId="77777777" w:rsidR="0056156E" w:rsidRDefault="0056156E">
      <w:pPr>
        <w:spacing w:line="360" w:lineRule="auto"/>
        <w:rPr>
          <w:rFonts w:ascii="Times New Roman" w:eastAsia="Times New Roman" w:hAnsi="Times New Roman" w:cs="Times New Roman"/>
          <w:sz w:val="24"/>
          <w:szCs w:val="24"/>
        </w:rPr>
      </w:pPr>
    </w:p>
    <w:p w14:paraId="601F93D0"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3.0 System Design</w:t>
      </w:r>
    </w:p>
    <w:p w14:paraId="367688BA"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design phase focuses on creating the functionality of the Smart Tablet Guidance System. Here, the team designs the architecture, database, network requirements, and tablet interface. They then develop a plan for touchscreen controls and other features to make sure the system is simple for every visitor to use. Once the design is reviewed and approved, the project can then move on to procurement. </w:t>
      </w:r>
    </w:p>
    <w:p w14:paraId="7C680C34" w14:textId="77777777" w:rsidR="0056156E" w:rsidRDefault="0056156E">
      <w:pPr>
        <w:spacing w:line="360" w:lineRule="auto"/>
        <w:rPr>
          <w:rFonts w:ascii="Times New Roman" w:eastAsia="Times New Roman" w:hAnsi="Times New Roman" w:cs="Times New Roman"/>
          <w:sz w:val="24"/>
          <w:szCs w:val="24"/>
        </w:rPr>
      </w:pPr>
    </w:p>
    <w:p w14:paraId="3EA90F6A"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4.0 Vendor and Procurement </w:t>
      </w:r>
    </w:p>
    <w:p w14:paraId="76C13E54"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focuses on getting the hardware, and other services needed. Here, the team makes a Request for Proposal (RFP), which describes the technical and operational requirements for the system. The Aquarium IT team will manage project planning, documentation, requirements, and final acceptance, while contracted vendors will provide the hardware. Solution quality, reliability, cost and support are required for proposal review.  </w:t>
      </w:r>
    </w:p>
    <w:p w14:paraId="6E812123" w14:textId="77777777" w:rsidR="0056156E" w:rsidRDefault="0056156E">
      <w:pPr>
        <w:spacing w:line="360" w:lineRule="auto"/>
        <w:rPr>
          <w:rFonts w:ascii="Times New Roman" w:eastAsia="Times New Roman" w:hAnsi="Times New Roman" w:cs="Times New Roman"/>
          <w:sz w:val="24"/>
          <w:szCs w:val="24"/>
        </w:rPr>
      </w:pPr>
    </w:p>
    <w:p w14:paraId="6AE12908"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5.0 Infrastructure Setup</w:t>
      </w:r>
    </w:p>
    <w:p w14:paraId="5AF018B5"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infrastructure setup phase is about preparing the technical environment to be able to support the system. During this phase, most of the technical application happens. Backend servers, database services, wireless connectivity, and security controls are all configured to support the system to make sure it's safe and reliable. Since the number of daily visitors is expected to be high, the network reliability and device communication are prioritized to ensure smooth operation daily. Completing this phase allows the project to continue to software development, integration, and testing. </w:t>
      </w:r>
    </w:p>
    <w:p w14:paraId="47F0BAE2" w14:textId="77777777" w:rsidR="0056156E" w:rsidRDefault="0056156E">
      <w:pPr>
        <w:spacing w:line="360" w:lineRule="auto"/>
        <w:rPr>
          <w:rFonts w:ascii="Times New Roman" w:eastAsia="Times New Roman" w:hAnsi="Times New Roman" w:cs="Times New Roman"/>
          <w:sz w:val="24"/>
          <w:szCs w:val="24"/>
        </w:rPr>
      </w:pPr>
    </w:p>
    <w:p w14:paraId="793E55DA"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6.0 Software Development and Integration</w:t>
      </w:r>
    </w:p>
    <w:p w14:paraId="67707FA8"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focuses on building the system's software and connecting it with existing systems. During this part, the team develops the application, visitor information features, navigation tools, and recommendation functions. Voice input and touchscreen control were implemented to allow visitors with usability constraints to be able to use the tablets as well. Existing Aquarium databases and gift shop systems are also integrated to allow visitors to access real-time information through the facility. Once the development and integration are completed, the system is now ready for testing and quality review. </w:t>
      </w:r>
    </w:p>
    <w:p w14:paraId="61DE4CC9" w14:textId="77777777" w:rsidR="0056156E" w:rsidRDefault="0056156E">
      <w:pPr>
        <w:spacing w:line="360" w:lineRule="auto"/>
        <w:rPr>
          <w:rFonts w:ascii="Times New Roman" w:eastAsia="Times New Roman" w:hAnsi="Times New Roman" w:cs="Times New Roman"/>
          <w:sz w:val="24"/>
          <w:szCs w:val="24"/>
        </w:rPr>
      </w:pPr>
    </w:p>
    <w:p w14:paraId="2834A56B"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 xml:space="preserve">7.0 Testing </w:t>
      </w:r>
    </w:p>
    <w:p w14:paraId="06BAD104"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phase focuses on verifying that the Smart Table system is reliable and meets requirements for the project. The team conducts many functionality, accessibility, usability, and performance tests across all of the major systems. User acceptance testing is also performed to make sure that the system is easy and effective and benefits the Aquarium visitors. Any defects or performance issues will be documented and resolved before deployment. </w:t>
      </w:r>
    </w:p>
    <w:p w14:paraId="47F14372" w14:textId="77777777" w:rsidR="0056156E" w:rsidRDefault="0056156E">
      <w:pPr>
        <w:spacing w:line="360" w:lineRule="auto"/>
        <w:rPr>
          <w:rFonts w:ascii="Times New Roman" w:eastAsia="Times New Roman" w:hAnsi="Times New Roman" w:cs="Times New Roman"/>
          <w:sz w:val="24"/>
          <w:szCs w:val="24"/>
        </w:rPr>
      </w:pPr>
    </w:p>
    <w:p w14:paraId="0DB540B6"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8.0 Deployment </w:t>
      </w:r>
    </w:p>
    <w:p w14:paraId="7D8046DA"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Task 8 focuses on deployment and implementation planning, which is preparing the system for operational use. Here, deployment procedures, rollback plans, and installation requirements are finalized to support a smooth transition into production. A pilot deployment is used to evaluate system performance and to identify any remaining issues before full deployment. Charging stations, production environments, and supporting infrastructure are prepared using this phrase. </w:t>
      </w:r>
    </w:p>
    <w:p w14:paraId="3D2B1700" w14:textId="77777777" w:rsidR="0056156E" w:rsidRDefault="0056156E">
      <w:pPr>
        <w:spacing w:line="360" w:lineRule="auto"/>
        <w:rPr>
          <w:rFonts w:ascii="Times New Roman" w:eastAsia="Times New Roman" w:hAnsi="Times New Roman" w:cs="Times New Roman"/>
          <w:sz w:val="24"/>
          <w:szCs w:val="24"/>
        </w:rPr>
      </w:pPr>
    </w:p>
    <w:p w14:paraId="391E33F1"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lastRenderedPageBreak/>
        <w:t>9.0 Training</w:t>
      </w:r>
    </w:p>
    <w:p w14:paraId="56BB6F54"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second-to-last phase is about training the staff to use the system. During this phase, procedures for maintenance, technical documentation, and support materials are created to make sure the future is feasible. Training sessions are now conducted to ensure the Aquarium employees and IT staff are familiar with the system and understand basic troubleshooting procedures. Documentation is also finalized to support long-term system management and future updates. </w:t>
      </w:r>
    </w:p>
    <w:p w14:paraId="6FAACDFE" w14:textId="77777777" w:rsidR="0056156E" w:rsidRDefault="0056156E">
      <w:pPr>
        <w:spacing w:line="360" w:lineRule="auto"/>
        <w:rPr>
          <w:rFonts w:ascii="Times New Roman" w:eastAsia="Times New Roman" w:hAnsi="Times New Roman" w:cs="Times New Roman"/>
          <w:sz w:val="24"/>
          <w:szCs w:val="24"/>
        </w:rPr>
      </w:pPr>
    </w:p>
    <w:p w14:paraId="06AD795F" w14:textId="77777777" w:rsidR="0056156E" w:rsidRDefault="00000000">
      <w:pPr>
        <w:pBdr>
          <w:top w:val="nil"/>
          <w:left w:val="nil"/>
          <w:bottom w:val="nil"/>
          <w:right w:val="nil"/>
          <w:between w:val="nil"/>
        </w:pBdr>
        <w:spacing w:before="60" w:after="4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 xml:space="preserve">10.0 Project Closeout </w:t>
      </w:r>
    </w:p>
    <w:p w14:paraId="4815DACC"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closeout is considered the final phase. This is where the team reviews all deliverables and confirms that the objectives have been completed. Final approvals are gotten from Aquarium higher-ups and stakeholders, and the system is transitioned from being built to long-term operation support. Completion of this phase signifies successful delivery of the Smart Tablet Visitor Guidance System </w:t>
      </w:r>
    </w:p>
    <w:p w14:paraId="0977A12D" w14:textId="77777777" w:rsidR="0056156E" w:rsidRDefault="0056156E">
      <w:pPr>
        <w:rPr>
          <w:rFonts w:ascii="Times New Roman" w:eastAsia="Times New Roman" w:hAnsi="Times New Roman" w:cs="Times New Roman"/>
        </w:rPr>
      </w:pPr>
    </w:p>
    <w:p w14:paraId="4D6EDF63" w14:textId="77777777" w:rsidR="0056156E" w:rsidRDefault="00000000">
      <w:pPr>
        <w:pStyle w:val="Heading2"/>
        <w:rPr>
          <w:sz w:val="24"/>
          <w:szCs w:val="24"/>
        </w:rPr>
      </w:pPr>
      <w:bookmarkStart w:id="21" w:name="_Toc229348092"/>
      <w:r>
        <w:t>5.4 Responsibility Matrix</w:t>
      </w:r>
      <w:bookmarkEnd w:id="21"/>
    </w:p>
    <w:p w14:paraId="317CC0F7" w14:textId="77777777" w:rsidR="0056156E" w:rsidRDefault="0056156E">
      <w:pPr>
        <w:rPr>
          <w:rFonts w:ascii="Times New Roman" w:eastAsia="Times New Roman" w:hAnsi="Times New Roman" w:cs="Times New Roman"/>
          <w:sz w:val="24"/>
          <w:szCs w:val="24"/>
        </w:rPr>
      </w:pP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8"/>
        <w:gridCol w:w="976"/>
        <w:gridCol w:w="987"/>
        <w:gridCol w:w="1063"/>
        <w:gridCol w:w="950"/>
        <w:gridCol w:w="1164"/>
        <w:gridCol w:w="899"/>
        <w:gridCol w:w="1518"/>
      </w:tblGrid>
      <w:tr w:rsidR="0056156E" w14:paraId="02CBE91E" w14:textId="77777777">
        <w:trPr>
          <w:trHeight w:val="785"/>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03A211"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Project Activity</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D33F4"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Project Manager</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EDFF3"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System Architect</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922B9F"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Backend Developer</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02B09"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UI/UX Designer</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FBB8E"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Integration Specialist</w:t>
            </w: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EB14C6"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QA/Test Lead</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8AFC4" w14:textId="77777777" w:rsidR="0056156E"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Documentation Lead</w:t>
            </w:r>
          </w:p>
        </w:tc>
      </w:tr>
      <w:tr w:rsidR="0056156E" w14:paraId="3F84D613" w14:textId="77777777">
        <w:trPr>
          <w:trHeight w:val="495"/>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AE17D"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Project Initiation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695E18"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4B757E" w14:textId="77777777" w:rsidR="0056156E" w:rsidRDefault="0056156E">
            <w:pPr>
              <w:rPr>
                <w:rFonts w:ascii="Times New Roman" w:eastAsia="Times New Roman" w:hAnsi="Times New Roman" w:cs="Times New Roman"/>
                <w:sz w:val="18"/>
                <w:szCs w:val="18"/>
              </w:rPr>
            </w:pP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73426"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85353"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314F7F" w14:textId="77777777" w:rsidR="0056156E" w:rsidRDefault="0056156E">
            <w:pPr>
              <w:rPr>
                <w:rFonts w:ascii="Times New Roman" w:eastAsia="Times New Roman" w:hAnsi="Times New Roman" w:cs="Times New Roman"/>
                <w:sz w:val="18"/>
                <w:szCs w:val="18"/>
              </w:rPr>
            </w:pP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3ABC0" w14:textId="77777777" w:rsidR="0056156E" w:rsidRDefault="0056156E">
            <w:pPr>
              <w:rPr>
                <w:rFonts w:ascii="Times New Roman" w:eastAsia="Times New Roman" w:hAnsi="Times New Roman" w:cs="Times New Roman"/>
                <w:sz w:val="18"/>
                <w:szCs w:val="18"/>
              </w:rPr>
            </w:pP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A0E52E"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56156E" w14:paraId="5A2672E2" w14:textId="77777777">
        <w:trPr>
          <w:trHeight w:val="690"/>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571DD"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Requirements Analysis</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E18C1"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C88C6B"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F925B"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5E6A5A"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2C880"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72AD1E" w14:textId="77777777" w:rsidR="0056156E" w:rsidRDefault="0056156E">
            <w:pPr>
              <w:rPr>
                <w:rFonts w:ascii="Times New Roman" w:eastAsia="Times New Roman" w:hAnsi="Times New Roman" w:cs="Times New Roman"/>
                <w:sz w:val="18"/>
                <w:szCs w:val="18"/>
              </w:rPr>
            </w:pP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830D8"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56156E" w14:paraId="58B23C8F" w14:textId="77777777">
        <w:trPr>
          <w:trHeight w:val="515"/>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22C95"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System Design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519DC"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FDDC93"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3AA19"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171DA"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979E7"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69E95" w14:textId="77777777" w:rsidR="0056156E" w:rsidRDefault="0056156E">
            <w:pPr>
              <w:rPr>
                <w:rFonts w:ascii="Times New Roman" w:eastAsia="Times New Roman" w:hAnsi="Times New Roman" w:cs="Times New Roman"/>
                <w:sz w:val="18"/>
                <w:szCs w:val="18"/>
              </w:rPr>
            </w:pP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5EAA25" w14:textId="77777777" w:rsidR="0056156E" w:rsidRDefault="0056156E">
            <w:pPr>
              <w:rPr>
                <w:rFonts w:ascii="Times New Roman" w:eastAsia="Times New Roman" w:hAnsi="Times New Roman" w:cs="Times New Roman"/>
                <w:sz w:val="18"/>
                <w:szCs w:val="18"/>
              </w:rPr>
            </w:pPr>
          </w:p>
        </w:tc>
      </w:tr>
      <w:tr w:rsidR="0056156E" w14:paraId="3A5D19D9" w14:textId="77777777">
        <w:trPr>
          <w:trHeight w:val="645"/>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CA2219"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Procurement and Vendor Selection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8B055B"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93998" w14:textId="77777777" w:rsidR="0056156E" w:rsidRDefault="0056156E">
            <w:pPr>
              <w:rPr>
                <w:rFonts w:ascii="Times New Roman" w:eastAsia="Times New Roman" w:hAnsi="Times New Roman" w:cs="Times New Roman"/>
                <w:sz w:val="18"/>
                <w:szCs w:val="18"/>
              </w:rPr>
            </w:pP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34546"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56C18"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08A24"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10747A" w14:textId="77777777" w:rsidR="0056156E" w:rsidRDefault="0056156E">
            <w:pPr>
              <w:rPr>
                <w:rFonts w:ascii="Times New Roman" w:eastAsia="Times New Roman" w:hAnsi="Times New Roman" w:cs="Times New Roman"/>
                <w:sz w:val="18"/>
                <w:szCs w:val="18"/>
              </w:rPr>
            </w:pP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512749"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56156E" w14:paraId="1B66CCA1" w14:textId="77777777">
        <w:trPr>
          <w:trHeight w:val="785"/>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B57D44"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Infrastructure Setup</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934E9A"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B4CED"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2F7FD"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0813A"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A3927"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F7805" w14:textId="77777777" w:rsidR="0056156E" w:rsidRDefault="0056156E">
            <w:pPr>
              <w:rPr>
                <w:rFonts w:ascii="Times New Roman" w:eastAsia="Times New Roman" w:hAnsi="Times New Roman" w:cs="Times New Roman"/>
                <w:sz w:val="18"/>
                <w:szCs w:val="18"/>
              </w:rPr>
            </w:pP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FC0C0A" w14:textId="77777777" w:rsidR="0056156E" w:rsidRDefault="0056156E">
            <w:pPr>
              <w:rPr>
                <w:rFonts w:ascii="Times New Roman" w:eastAsia="Times New Roman" w:hAnsi="Times New Roman" w:cs="Times New Roman"/>
                <w:sz w:val="18"/>
                <w:szCs w:val="18"/>
              </w:rPr>
            </w:pPr>
          </w:p>
        </w:tc>
      </w:tr>
      <w:tr w:rsidR="0056156E" w14:paraId="5327D486" w14:textId="77777777">
        <w:trPr>
          <w:trHeight w:val="915"/>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4F835"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Software Development and Integration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2DA2E"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28D0C8" w14:textId="77777777" w:rsidR="0056156E" w:rsidRDefault="0056156E">
            <w:pPr>
              <w:rPr>
                <w:rFonts w:ascii="Times New Roman" w:eastAsia="Times New Roman" w:hAnsi="Times New Roman" w:cs="Times New Roman"/>
                <w:sz w:val="18"/>
                <w:szCs w:val="18"/>
              </w:rPr>
            </w:pP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DE59BB"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522F1"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BA4062"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4B85C" w14:textId="77777777" w:rsidR="0056156E" w:rsidRDefault="0056156E">
            <w:pPr>
              <w:rPr>
                <w:rFonts w:ascii="Times New Roman" w:eastAsia="Times New Roman" w:hAnsi="Times New Roman" w:cs="Times New Roman"/>
                <w:sz w:val="18"/>
                <w:szCs w:val="18"/>
              </w:rPr>
            </w:pP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616336" w14:textId="77777777" w:rsidR="0056156E" w:rsidRDefault="0056156E">
            <w:pPr>
              <w:rPr>
                <w:rFonts w:ascii="Times New Roman" w:eastAsia="Times New Roman" w:hAnsi="Times New Roman" w:cs="Times New Roman"/>
                <w:sz w:val="18"/>
                <w:szCs w:val="18"/>
              </w:rPr>
            </w:pPr>
          </w:p>
        </w:tc>
      </w:tr>
      <w:tr w:rsidR="0056156E" w14:paraId="1A04D76C" w14:textId="77777777">
        <w:trPr>
          <w:trHeight w:val="885"/>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10494"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Testing and Quality Assurance</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96AD2"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B3D7F3" w14:textId="77777777" w:rsidR="0056156E" w:rsidRDefault="0056156E">
            <w:pPr>
              <w:rPr>
                <w:rFonts w:ascii="Times New Roman" w:eastAsia="Times New Roman" w:hAnsi="Times New Roman" w:cs="Times New Roman"/>
                <w:sz w:val="18"/>
                <w:szCs w:val="18"/>
              </w:rPr>
            </w:pP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706110"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89036"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12296" w14:textId="77777777" w:rsidR="0056156E" w:rsidRDefault="0056156E">
            <w:pPr>
              <w:rPr>
                <w:rFonts w:ascii="Times New Roman" w:eastAsia="Times New Roman" w:hAnsi="Times New Roman" w:cs="Times New Roman"/>
                <w:sz w:val="18"/>
                <w:szCs w:val="18"/>
              </w:rPr>
            </w:pP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28AC74"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6CE7C9" w14:textId="77777777" w:rsidR="0056156E" w:rsidRDefault="0056156E">
            <w:pPr>
              <w:rPr>
                <w:rFonts w:ascii="Times New Roman" w:eastAsia="Times New Roman" w:hAnsi="Times New Roman" w:cs="Times New Roman"/>
                <w:sz w:val="18"/>
                <w:szCs w:val="18"/>
              </w:rPr>
            </w:pPr>
          </w:p>
        </w:tc>
      </w:tr>
      <w:tr w:rsidR="0056156E" w14:paraId="34B9A041" w14:textId="77777777">
        <w:trPr>
          <w:trHeight w:val="879"/>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91610"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Deployment and Implementation Planning</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036C2"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18D3D"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34320F"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711535"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76F18"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7DA137"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EAF57" w14:textId="77777777" w:rsidR="0056156E" w:rsidRDefault="0056156E">
            <w:pPr>
              <w:rPr>
                <w:rFonts w:ascii="Times New Roman" w:eastAsia="Times New Roman" w:hAnsi="Times New Roman" w:cs="Times New Roman"/>
                <w:sz w:val="18"/>
                <w:szCs w:val="18"/>
              </w:rPr>
            </w:pPr>
          </w:p>
        </w:tc>
      </w:tr>
      <w:tr w:rsidR="0056156E" w14:paraId="1E27C1B2" w14:textId="77777777">
        <w:trPr>
          <w:trHeight w:val="630"/>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45BCFF"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Training and Documentation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0653F" w14:textId="77777777" w:rsidR="0056156E" w:rsidRDefault="0056156E">
            <w:pPr>
              <w:rPr>
                <w:rFonts w:ascii="Times New Roman" w:eastAsia="Times New Roman" w:hAnsi="Times New Roman" w:cs="Times New Roman"/>
                <w:sz w:val="18"/>
                <w:szCs w:val="18"/>
              </w:rPr>
            </w:pP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E8D6DC" w14:textId="77777777" w:rsidR="0056156E" w:rsidRDefault="0056156E">
            <w:pPr>
              <w:rPr>
                <w:rFonts w:ascii="Times New Roman" w:eastAsia="Times New Roman" w:hAnsi="Times New Roman" w:cs="Times New Roman"/>
                <w:sz w:val="18"/>
                <w:szCs w:val="18"/>
              </w:rPr>
            </w:pP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79FDE"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0D01B5"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7528B" w14:textId="77777777" w:rsidR="0056156E" w:rsidRDefault="0056156E">
            <w:pPr>
              <w:rPr>
                <w:rFonts w:ascii="Times New Roman" w:eastAsia="Times New Roman" w:hAnsi="Times New Roman" w:cs="Times New Roman"/>
                <w:sz w:val="18"/>
                <w:szCs w:val="18"/>
              </w:rPr>
            </w:pP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69DDF"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136C1F"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56156E" w14:paraId="74DD2A5C" w14:textId="77777777">
        <w:trPr>
          <w:trHeight w:val="450"/>
        </w:trPr>
        <w:tc>
          <w:tcPr>
            <w:tcW w:w="1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E9ABC" w14:textId="77777777" w:rsidR="0056156E" w:rsidRDefault="00000000">
            <w:pPr>
              <w:rPr>
                <w:rFonts w:ascii="Times New Roman" w:eastAsia="Times New Roman" w:hAnsi="Times New Roman" w:cs="Times New Roman"/>
                <w:sz w:val="18"/>
                <w:szCs w:val="18"/>
              </w:rPr>
            </w:pPr>
            <w:r>
              <w:rPr>
                <w:rFonts w:ascii="Times New Roman" w:eastAsia="Times New Roman" w:hAnsi="Times New Roman" w:cs="Times New Roman"/>
                <w:sz w:val="18"/>
                <w:szCs w:val="18"/>
              </w:rPr>
              <w:t>Project Closeout</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30CAA"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9C508" w14:textId="77777777" w:rsidR="0056156E" w:rsidRDefault="0056156E">
            <w:pPr>
              <w:rPr>
                <w:rFonts w:ascii="Times New Roman" w:eastAsia="Times New Roman" w:hAnsi="Times New Roman" w:cs="Times New Roman"/>
                <w:sz w:val="18"/>
                <w:szCs w:val="18"/>
              </w:rPr>
            </w:pPr>
          </w:p>
        </w:tc>
        <w:tc>
          <w:tcPr>
            <w:tcW w:w="10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86D44" w14:textId="77777777" w:rsidR="0056156E" w:rsidRDefault="0056156E">
            <w:pPr>
              <w:rPr>
                <w:rFonts w:ascii="Times New Roman" w:eastAsia="Times New Roman" w:hAnsi="Times New Roman" w:cs="Times New Roman"/>
                <w:sz w:val="18"/>
                <w:szCs w:val="18"/>
              </w:rPr>
            </w:pPr>
          </w:p>
        </w:tc>
        <w:tc>
          <w:tcPr>
            <w:tcW w:w="9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4ADBC" w14:textId="77777777" w:rsidR="0056156E" w:rsidRDefault="0056156E">
            <w:pPr>
              <w:rPr>
                <w:rFonts w:ascii="Times New Roman" w:eastAsia="Times New Roman" w:hAnsi="Times New Roman" w:cs="Times New Roman"/>
                <w:sz w:val="18"/>
                <w:szCs w:val="18"/>
              </w:rPr>
            </w:pPr>
          </w:p>
        </w:tc>
        <w:tc>
          <w:tcPr>
            <w:tcW w:w="11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A9CB95" w14:textId="77777777" w:rsidR="0056156E" w:rsidRDefault="0056156E">
            <w:pPr>
              <w:rPr>
                <w:rFonts w:ascii="Times New Roman" w:eastAsia="Times New Roman" w:hAnsi="Times New Roman" w:cs="Times New Roman"/>
                <w:sz w:val="18"/>
                <w:szCs w:val="18"/>
              </w:rPr>
            </w:pPr>
          </w:p>
        </w:tc>
        <w:tc>
          <w:tcPr>
            <w:tcW w:w="8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F3D525" w14:textId="77777777" w:rsidR="0056156E" w:rsidRDefault="0056156E">
            <w:pPr>
              <w:rPr>
                <w:rFonts w:ascii="Times New Roman" w:eastAsia="Times New Roman" w:hAnsi="Times New Roman" w:cs="Times New Roman"/>
                <w:sz w:val="18"/>
                <w:szCs w:val="18"/>
              </w:rPr>
            </w:pPr>
          </w:p>
        </w:tc>
        <w:tc>
          <w:tcPr>
            <w:tcW w:w="15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44A0E4" w14:textId="77777777" w:rsidR="0056156E" w:rsidRDefault="00000000">
            <w:pP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bl>
    <w:p w14:paraId="63AEFBF6" w14:textId="77777777" w:rsidR="0056156E" w:rsidRDefault="0056156E">
      <w:pPr>
        <w:rPr>
          <w:rFonts w:ascii="Times New Roman" w:eastAsia="Times New Roman" w:hAnsi="Times New Roman" w:cs="Times New Roman"/>
          <w:sz w:val="24"/>
          <w:szCs w:val="24"/>
        </w:rPr>
      </w:pPr>
    </w:p>
    <w:p w14:paraId="4B0505FA" w14:textId="77777777" w:rsidR="0056156E" w:rsidRDefault="0056156E">
      <w:pPr>
        <w:pStyle w:val="Heading2"/>
      </w:pPr>
      <w:bookmarkStart w:id="22" w:name="_txb5y6flmj27" w:colFirst="0" w:colLast="0"/>
      <w:bookmarkEnd w:id="22"/>
    </w:p>
    <w:p w14:paraId="1AC31A18" w14:textId="77777777" w:rsidR="0056156E" w:rsidRDefault="00000000">
      <w:pPr>
        <w:pStyle w:val="Heading2"/>
      </w:pPr>
      <w:bookmarkStart w:id="23" w:name="_Toc229348093"/>
      <w:r>
        <w:t>5.5 Resources</w:t>
      </w:r>
      <w:bookmarkEnd w:id="23"/>
    </w:p>
    <w:p w14:paraId="49CCCF21" w14:textId="77777777" w:rsidR="0056156E" w:rsidRDefault="0056156E">
      <w:pPr>
        <w:spacing w:line="360" w:lineRule="auto"/>
        <w:rPr>
          <w:rFonts w:ascii="Times New Roman" w:eastAsia="Times New Roman" w:hAnsi="Times New Roman" w:cs="Times New Roman"/>
          <w:sz w:val="24"/>
          <w:szCs w:val="24"/>
        </w:rPr>
      </w:pPr>
    </w:p>
    <w:p w14:paraId="5132F89C" w14:textId="7777777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national aquarium smart tablet visitor guidance system project will require a combination of personnel, hardware, software, networking infrastructure, and support resources to be able to successfully design, implement, and maintain the system. The following resources will support all phases of the project including planning, development, testing, deployment, and training.</w:t>
      </w:r>
    </w:p>
    <w:p w14:paraId="2B78476C" w14:textId="77777777" w:rsidR="0056156E" w:rsidRDefault="0056156E">
      <w:pPr>
        <w:spacing w:line="360" w:lineRule="auto"/>
        <w:rPr>
          <w:rFonts w:ascii="Times New Roman" w:eastAsia="Times New Roman" w:hAnsi="Times New Roman" w:cs="Times New Roman"/>
          <w:sz w:val="24"/>
          <w:szCs w:val="24"/>
        </w:rPr>
      </w:pPr>
    </w:p>
    <w:p w14:paraId="4058D067"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Personnel Resources</w:t>
      </w:r>
    </w:p>
    <w:p w14:paraId="2A3FD4EA"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Manager</w:t>
      </w:r>
    </w:p>
    <w:p w14:paraId="6DD7D226"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Architect</w:t>
      </w:r>
    </w:p>
    <w:p w14:paraId="0BA5DE0A"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Developer</w:t>
      </w:r>
    </w:p>
    <w:p w14:paraId="7543DE33"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 Designer</w:t>
      </w:r>
    </w:p>
    <w:p w14:paraId="47B0500D"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Integration Specialist</w:t>
      </w:r>
    </w:p>
    <w:p w14:paraId="51FBD093"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QA/Test Lead</w:t>
      </w:r>
    </w:p>
    <w:p w14:paraId="447D66AD"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Documentation Lead</w:t>
      </w:r>
    </w:p>
    <w:p w14:paraId="19D8DB6F"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Vendor Support Technicians</w:t>
      </w:r>
    </w:p>
    <w:p w14:paraId="2F66E9F9"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Aquarium IT staff</w:t>
      </w:r>
    </w:p>
    <w:p w14:paraId="1A2AB539" w14:textId="77777777" w:rsidR="0056156E" w:rsidRDefault="00000000">
      <w:pPr>
        <w:numPr>
          <w:ilvl w:val="0"/>
          <w:numId w:val="1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Employee Trainers</w:t>
      </w:r>
    </w:p>
    <w:p w14:paraId="73771549" w14:textId="77777777" w:rsidR="0056156E" w:rsidRDefault="0056156E">
      <w:pPr>
        <w:spacing w:line="360" w:lineRule="auto"/>
        <w:rPr>
          <w:rFonts w:ascii="Times New Roman" w:eastAsia="Times New Roman" w:hAnsi="Times New Roman" w:cs="Times New Roman"/>
          <w:sz w:val="24"/>
          <w:szCs w:val="24"/>
        </w:rPr>
      </w:pPr>
    </w:p>
    <w:p w14:paraId="3A787998"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 Resources</w:t>
      </w:r>
    </w:p>
    <w:p w14:paraId="3ADDA199" w14:textId="77777777" w:rsidR="0056156E"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Rugged Apple iPads/Tablets</w:t>
      </w:r>
    </w:p>
    <w:p w14:paraId="638D3B34" w14:textId="77777777" w:rsidR="0056156E"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Protective tablet cases and accessories</w:t>
      </w:r>
    </w:p>
    <w:p w14:paraId="3C2524D0" w14:textId="77777777" w:rsidR="0056156E"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Charging and storage stations</w:t>
      </w:r>
    </w:p>
    <w:p w14:paraId="7802211E" w14:textId="77777777" w:rsidR="0056156E"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Wireless networking equipment</w:t>
      </w:r>
    </w:p>
    <w:p w14:paraId="04BD68C6" w14:textId="77777777" w:rsidR="0056156E"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and database servers</w:t>
      </w:r>
    </w:p>
    <w:p w14:paraId="7169248E" w14:textId="77777777" w:rsidR="0056156E"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Backup storage systems</w:t>
      </w:r>
    </w:p>
    <w:p w14:paraId="69AC575E" w14:textId="77777777" w:rsidR="0056156E"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workstations</w:t>
      </w:r>
    </w:p>
    <w:p w14:paraId="13A08DB0"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 Resources</w:t>
      </w:r>
    </w:p>
    <w:p w14:paraId="116858EE"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Mobile Device Management (MDM) software</w:t>
      </w:r>
    </w:p>
    <w:p w14:paraId="6B285A94"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management systems</w:t>
      </w:r>
    </w:p>
    <w:p w14:paraId="0627E1D8"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Voice recognition software</w:t>
      </w:r>
    </w:p>
    <w:p w14:paraId="430FDB88"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Navigation and mapping software</w:t>
      </w:r>
    </w:p>
    <w:p w14:paraId="5265D5DC"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encryption software</w:t>
      </w:r>
    </w:p>
    <w:p w14:paraId="27CA3084"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development tools</w:t>
      </w:r>
    </w:p>
    <w:p w14:paraId="12B3F865"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 integration tools</w:t>
      </w:r>
    </w:p>
    <w:p w14:paraId="1D4CF643" w14:textId="77777777" w:rsidR="0056156E" w:rsidRDefault="00000000">
      <w:pPr>
        <w:numPr>
          <w:ilvl w:val="0"/>
          <w:numId w:val="2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quality assurance software</w:t>
      </w:r>
    </w:p>
    <w:p w14:paraId="2C902B54" w14:textId="77777777" w:rsidR="0056156E" w:rsidRDefault="0056156E">
      <w:pPr>
        <w:spacing w:line="360" w:lineRule="auto"/>
        <w:rPr>
          <w:rFonts w:ascii="Times New Roman" w:eastAsia="Times New Roman" w:hAnsi="Times New Roman" w:cs="Times New Roman"/>
          <w:sz w:val="24"/>
          <w:szCs w:val="24"/>
        </w:rPr>
      </w:pPr>
    </w:p>
    <w:p w14:paraId="31DAF7D4"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Other Resources</w:t>
      </w:r>
    </w:p>
    <w:p w14:paraId="38625057" w14:textId="77777777" w:rsidR="0056156E"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National Aquarium facility access</w:t>
      </w:r>
    </w:p>
    <w:p w14:paraId="2EB0E8A8" w14:textId="77777777" w:rsidR="0056156E"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Existing educational databases</w:t>
      </w:r>
    </w:p>
    <w:p w14:paraId="53DA40B5" w14:textId="77777777" w:rsidR="0056156E"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Aquarium exhibit maps and visitor information</w:t>
      </w:r>
    </w:p>
    <w:p w14:paraId="76F14B20" w14:textId="77777777" w:rsidR="0056156E"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rooms and deployment areas</w:t>
      </w:r>
    </w:p>
    <w:p w14:paraId="21DBEFA1" w14:textId="77777777" w:rsidR="0056156E"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documentation and support materials</w:t>
      </w:r>
    </w:p>
    <w:p w14:paraId="0D84C7A3" w14:textId="77777777" w:rsidR="0056156E" w:rsidRDefault="0056156E">
      <w:pPr>
        <w:spacing w:line="360" w:lineRule="auto"/>
        <w:rPr>
          <w:rFonts w:ascii="Times New Roman" w:eastAsia="Times New Roman" w:hAnsi="Times New Roman" w:cs="Times New Roman"/>
          <w:sz w:val="24"/>
          <w:szCs w:val="24"/>
        </w:rPr>
      </w:pPr>
    </w:p>
    <w:p w14:paraId="39EB6B04" w14:textId="77777777" w:rsidR="0056156E" w:rsidRDefault="0056156E">
      <w:pPr>
        <w:rPr>
          <w:rFonts w:ascii="Times New Roman" w:eastAsia="Times New Roman" w:hAnsi="Times New Roman" w:cs="Times New Roman"/>
          <w:sz w:val="24"/>
          <w:szCs w:val="24"/>
        </w:rPr>
      </w:pPr>
    </w:p>
    <w:p w14:paraId="17755824" w14:textId="77777777" w:rsidR="0056156E" w:rsidRDefault="0056156E">
      <w:pPr>
        <w:rPr>
          <w:rFonts w:ascii="Times New Roman" w:eastAsia="Times New Roman" w:hAnsi="Times New Roman" w:cs="Times New Roman"/>
          <w:sz w:val="24"/>
          <w:szCs w:val="24"/>
        </w:rPr>
      </w:pPr>
    </w:p>
    <w:p w14:paraId="0BC30ED6" w14:textId="77777777" w:rsidR="0056156E" w:rsidRDefault="0056156E">
      <w:pPr>
        <w:pStyle w:val="Heading2"/>
      </w:pPr>
      <w:bookmarkStart w:id="24" w:name="_ldfx4hlurw27" w:colFirst="0" w:colLast="0"/>
      <w:bookmarkEnd w:id="24"/>
    </w:p>
    <w:p w14:paraId="551CCC3B" w14:textId="77777777" w:rsidR="0056156E" w:rsidRDefault="00000000">
      <w:pPr>
        <w:pStyle w:val="Heading2"/>
        <w:rPr>
          <w:sz w:val="24"/>
          <w:szCs w:val="24"/>
        </w:rPr>
      </w:pPr>
      <w:bookmarkStart w:id="25" w:name="_Toc229348094"/>
      <w:r>
        <w:t>5.6 Schedule</w:t>
      </w:r>
      <w:bookmarkEnd w:id="25"/>
    </w:p>
    <w:p w14:paraId="4CD3DEE1" w14:textId="77777777" w:rsidR="0056156E" w:rsidRDefault="0056156E">
      <w:pPr>
        <w:rPr>
          <w:rFonts w:ascii="Times New Roman" w:eastAsia="Times New Roman" w:hAnsi="Times New Roman" w:cs="Times New Roman"/>
          <w:sz w:val="24"/>
          <w:szCs w:val="24"/>
        </w:rPr>
      </w:pPr>
    </w:p>
    <w:p w14:paraId="771A49B5"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70A7709" wp14:editId="07854221">
            <wp:extent cx="5731200" cy="16256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1625600"/>
                    </a:xfrm>
                    <a:prstGeom prst="rect">
                      <a:avLst/>
                    </a:prstGeom>
                    <a:ln/>
                  </pic:spPr>
                </pic:pic>
              </a:graphicData>
            </a:graphic>
          </wp:inline>
        </w:drawing>
      </w:r>
    </w:p>
    <w:p w14:paraId="468A9B24"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*Level 1 Items </w:t>
      </w:r>
    </w:p>
    <w:p w14:paraId="4E6E8D9E" w14:textId="77777777" w:rsidR="0056156E" w:rsidRDefault="0056156E">
      <w:pPr>
        <w:rPr>
          <w:rFonts w:ascii="Times New Roman" w:eastAsia="Times New Roman" w:hAnsi="Times New Roman" w:cs="Times New Roman"/>
          <w:sz w:val="24"/>
          <w:szCs w:val="24"/>
        </w:rPr>
      </w:pPr>
    </w:p>
    <w:p w14:paraId="023BC290" w14:textId="77777777" w:rsidR="0056156E" w:rsidRDefault="0056156E">
      <w:pPr>
        <w:rPr>
          <w:rFonts w:ascii="Times New Roman" w:eastAsia="Times New Roman" w:hAnsi="Times New Roman" w:cs="Times New Roman"/>
          <w:sz w:val="24"/>
          <w:szCs w:val="24"/>
        </w:rPr>
      </w:pPr>
    </w:p>
    <w:p w14:paraId="49A3D1D3" w14:textId="77777777" w:rsidR="0056156E"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46A5C3" wp14:editId="1751DF0B">
            <wp:extent cx="5731200" cy="5270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5270500"/>
                    </a:xfrm>
                    <a:prstGeom prst="rect">
                      <a:avLst/>
                    </a:prstGeom>
                    <a:ln/>
                  </pic:spPr>
                </pic:pic>
              </a:graphicData>
            </a:graphic>
          </wp:inline>
        </w:drawing>
      </w:r>
    </w:p>
    <w:p w14:paraId="2CB55862" w14:textId="77777777" w:rsidR="0056156E" w:rsidRDefault="0056156E">
      <w:pPr>
        <w:rPr>
          <w:rFonts w:ascii="Times New Roman" w:eastAsia="Times New Roman" w:hAnsi="Times New Roman" w:cs="Times New Roman"/>
          <w:sz w:val="24"/>
          <w:szCs w:val="24"/>
        </w:rPr>
      </w:pPr>
    </w:p>
    <w:p w14:paraId="440C7215" w14:textId="77777777" w:rsidR="0056156E" w:rsidRDefault="00000000">
      <w:r>
        <w:rPr>
          <w:rFonts w:ascii="Times New Roman" w:eastAsia="Times New Roman" w:hAnsi="Times New Roman" w:cs="Times New Roman"/>
          <w:sz w:val="24"/>
          <w:szCs w:val="24"/>
        </w:rPr>
        <w:t>Level 2 Items</w:t>
      </w:r>
    </w:p>
    <w:p w14:paraId="2C81583C" w14:textId="77777777" w:rsidR="0056156E" w:rsidRDefault="0056156E"/>
    <w:p w14:paraId="7922D002" w14:textId="77777777" w:rsidR="0056156E" w:rsidRDefault="00000000">
      <w:pPr>
        <w:pStyle w:val="Heading2"/>
      </w:pPr>
      <w:bookmarkStart w:id="26" w:name="_Toc229348095"/>
      <w:r>
        <w:t>5.7 Cost Table</w:t>
      </w:r>
      <w:bookmarkEnd w:id="26"/>
    </w:p>
    <w:p w14:paraId="4792D13D" w14:textId="77777777" w:rsidR="0056156E" w:rsidRDefault="00000000">
      <w:pPr>
        <w:pStyle w:val="Heading2"/>
      </w:pPr>
      <w:bookmarkStart w:id="27" w:name="_9oqpj5ongyjy" w:colFirst="0" w:colLast="0"/>
      <w:bookmarkEnd w:id="27"/>
      <w:r>
        <w:t xml:space="preserve"> </w:t>
      </w:r>
    </w:p>
    <w:p w14:paraId="6671FC61" w14:textId="77777777" w:rsidR="0056156E" w:rsidRDefault="0056156E"/>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17"/>
        <w:gridCol w:w="1159"/>
        <w:gridCol w:w="1248"/>
        <w:gridCol w:w="981"/>
        <w:gridCol w:w="1805"/>
        <w:gridCol w:w="1015"/>
      </w:tblGrid>
      <w:tr w:rsidR="0056156E" w14:paraId="6F07EA4E" w14:textId="77777777">
        <w:trPr>
          <w:trHeight w:val="515"/>
        </w:trPr>
        <w:tc>
          <w:tcPr>
            <w:tcW w:w="2815" w:type="dxa"/>
            <w:tcBorders>
              <w:top w:val="single" w:sz="3" w:space="0" w:color="000000"/>
              <w:left w:val="single" w:sz="3" w:space="0" w:color="000000"/>
              <w:bottom w:val="single" w:sz="3" w:space="0" w:color="000000"/>
              <w:right w:val="single" w:sz="3" w:space="0" w:color="000000"/>
            </w:tcBorders>
            <w:tcMar>
              <w:top w:w="100" w:type="dxa"/>
              <w:left w:w="100" w:type="dxa"/>
              <w:bottom w:w="100" w:type="dxa"/>
              <w:right w:w="100" w:type="dxa"/>
            </w:tcMar>
          </w:tcPr>
          <w:p w14:paraId="3DEC12AB" w14:textId="77777777" w:rsidR="0056156E" w:rsidRPr="00DF5270" w:rsidRDefault="00000000" w:rsidP="00DF5270">
            <w:r w:rsidRPr="00DF5270">
              <w:t>WBS Items</w:t>
            </w:r>
          </w:p>
        </w:tc>
        <w:tc>
          <w:tcPr>
            <w:tcW w:w="1159" w:type="dxa"/>
            <w:tcBorders>
              <w:top w:val="single" w:sz="3" w:space="0" w:color="000000"/>
              <w:left w:val="nil"/>
              <w:bottom w:val="single" w:sz="3" w:space="0" w:color="000000"/>
              <w:right w:val="single" w:sz="3" w:space="0" w:color="000000"/>
            </w:tcBorders>
            <w:tcMar>
              <w:top w:w="100" w:type="dxa"/>
              <w:left w:w="100" w:type="dxa"/>
              <w:bottom w:w="100" w:type="dxa"/>
              <w:right w:w="100" w:type="dxa"/>
            </w:tcMar>
          </w:tcPr>
          <w:p w14:paraId="24950682" w14:textId="77777777" w:rsidR="0056156E" w:rsidRPr="00DF5270" w:rsidRDefault="00000000" w:rsidP="00DF5270">
            <w:r w:rsidRPr="00DF5270">
              <w:t># Units/Hrs.</w:t>
            </w:r>
          </w:p>
        </w:tc>
        <w:tc>
          <w:tcPr>
            <w:tcW w:w="1248" w:type="dxa"/>
            <w:tcBorders>
              <w:top w:val="single" w:sz="3" w:space="0" w:color="000000"/>
              <w:left w:val="nil"/>
              <w:bottom w:val="single" w:sz="3" w:space="0" w:color="000000"/>
              <w:right w:val="single" w:sz="3" w:space="0" w:color="000000"/>
            </w:tcBorders>
            <w:tcMar>
              <w:top w:w="100" w:type="dxa"/>
              <w:left w:w="100" w:type="dxa"/>
              <w:bottom w:w="100" w:type="dxa"/>
              <w:right w:w="100" w:type="dxa"/>
            </w:tcMar>
          </w:tcPr>
          <w:p w14:paraId="042781A5" w14:textId="77777777" w:rsidR="0056156E" w:rsidRPr="00DF5270" w:rsidRDefault="00000000" w:rsidP="00DF5270">
            <w:r w:rsidRPr="00DF5270">
              <w:t>Cost/Unit/Hr.</w:t>
            </w:r>
          </w:p>
        </w:tc>
        <w:tc>
          <w:tcPr>
            <w:tcW w:w="981" w:type="dxa"/>
            <w:tcBorders>
              <w:top w:val="single" w:sz="3" w:space="0" w:color="000000"/>
              <w:left w:val="nil"/>
              <w:bottom w:val="single" w:sz="3" w:space="0" w:color="000000"/>
              <w:right w:val="single" w:sz="3" w:space="0" w:color="000000"/>
            </w:tcBorders>
            <w:tcMar>
              <w:top w:w="100" w:type="dxa"/>
              <w:left w:w="100" w:type="dxa"/>
              <w:bottom w:w="100" w:type="dxa"/>
              <w:right w:w="100" w:type="dxa"/>
            </w:tcMar>
          </w:tcPr>
          <w:p w14:paraId="7AA5574D" w14:textId="77777777" w:rsidR="0056156E" w:rsidRPr="00DF5270" w:rsidRDefault="00000000" w:rsidP="00DF5270">
            <w:r w:rsidRPr="00DF5270">
              <w:t>Subtotals</w:t>
            </w:r>
          </w:p>
        </w:tc>
        <w:tc>
          <w:tcPr>
            <w:tcW w:w="1804" w:type="dxa"/>
            <w:tcBorders>
              <w:top w:val="single" w:sz="3" w:space="0" w:color="000000"/>
              <w:left w:val="nil"/>
              <w:bottom w:val="single" w:sz="3" w:space="0" w:color="000000"/>
              <w:right w:val="single" w:sz="3" w:space="0" w:color="000000"/>
            </w:tcBorders>
            <w:tcMar>
              <w:top w:w="100" w:type="dxa"/>
              <w:left w:w="100" w:type="dxa"/>
              <w:bottom w:w="100" w:type="dxa"/>
              <w:right w:w="100" w:type="dxa"/>
            </w:tcMar>
          </w:tcPr>
          <w:p w14:paraId="3413264D" w14:textId="77777777" w:rsidR="0056156E" w:rsidRPr="00DF5270" w:rsidRDefault="00000000" w:rsidP="00DF5270">
            <w:r w:rsidRPr="00DF5270">
              <w:t>WBS Level 2 Totals</w:t>
            </w:r>
          </w:p>
        </w:tc>
        <w:tc>
          <w:tcPr>
            <w:tcW w:w="1015" w:type="dxa"/>
            <w:tcBorders>
              <w:top w:val="single" w:sz="3" w:space="0" w:color="000000"/>
              <w:left w:val="nil"/>
              <w:bottom w:val="single" w:sz="3" w:space="0" w:color="000000"/>
              <w:right w:val="single" w:sz="3" w:space="0" w:color="000000"/>
            </w:tcBorders>
            <w:tcMar>
              <w:top w:w="100" w:type="dxa"/>
              <w:left w:w="100" w:type="dxa"/>
              <w:bottom w:w="100" w:type="dxa"/>
              <w:right w:w="100" w:type="dxa"/>
            </w:tcMar>
          </w:tcPr>
          <w:p w14:paraId="5DB11F3A" w14:textId="77777777" w:rsidR="0056156E" w:rsidRPr="00DF5270" w:rsidRDefault="00000000" w:rsidP="00DF5270">
            <w:r w:rsidRPr="00DF5270">
              <w:t>% of Total</w:t>
            </w:r>
          </w:p>
        </w:tc>
      </w:tr>
      <w:tr w:rsidR="0056156E" w14:paraId="0C3A3D49"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1DB4A44E" w14:textId="77777777" w:rsidR="0056156E" w:rsidRDefault="00000000" w:rsidP="00DF5270">
            <w:r>
              <w:t>1. Project Management</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36100274"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1F3AE5DF"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31916BA9" w14:textId="77777777" w:rsidR="0056156E" w:rsidRDefault="00000000" w:rsidP="00DF5270">
            <w:r>
              <w:t xml:space="preserve"> </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32DC0F75" w14:textId="77777777" w:rsidR="0056156E" w:rsidRDefault="00000000" w:rsidP="00DF5270">
            <w:r>
              <w:t>$65,600</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3F49C5E8" w14:textId="77777777" w:rsidR="0056156E" w:rsidRDefault="00000000" w:rsidP="00DF5270">
            <w:r>
              <w:t>12%</w:t>
            </w:r>
          </w:p>
        </w:tc>
      </w:tr>
      <w:tr w:rsidR="0056156E" w14:paraId="4053466A"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314DD17E" w14:textId="77777777" w:rsidR="0056156E" w:rsidRDefault="00000000" w:rsidP="00DF5270">
            <w:r>
              <w:t>Project Manager</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116A9C8D" w14:textId="77777777" w:rsidR="0056156E" w:rsidRDefault="00000000" w:rsidP="00DF5270">
            <w:r>
              <w:t>960</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42049587" w14:textId="77777777" w:rsidR="0056156E" w:rsidRDefault="00000000" w:rsidP="00DF5270">
            <w:r>
              <w:t>$62</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44E940BF" w14:textId="77777777" w:rsidR="0056156E" w:rsidRDefault="00000000" w:rsidP="00DF5270">
            <w:r>
              <w:t>$59,520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4365BE05"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3137AF77" w14:textId="77777777" w:rsidR="0056156E" w:rsidRDefault="00000000" w:rsidP="00DF5270">
            <w:r>
              <w:t xml:space="preserve"> </w:t>
            </w:r>
          </w:p>
        </w:tc>
      </w:tr>
      <w:tr w:rsidR="0056156E" w14:paraId="454DF4E7"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55C136B6" w14:textId="77777777" w:rsidR="0056156E" w:rsidRDefault="00000000" w:rsidP="00DF5270">
            <w:r>
              <w:lastRenderedPageBreak/>
              <w:t>Documentation Lead</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705CB4AA" w14:textId="77777777" w:rsidR="0056156E" w:rsidRDefault="00000000" w:rsidP="00DF5270">
            <w:r>
              <w:t>160</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2F8BC1B7" w14:textId="77777777" w:rsidR="0056156E" w:rsidRDefault="00000000" w:rsidP="00DF5270">
            <w:r>
              <w:t>$38</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1F9348F2" w14:textId="77777777" w:rsidR="0056156E" w:rsidRDefault="00000000" w:rsidP="00DF5270">
            <w:r>
              <w:t>$6,080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70623FFB"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043D78BF" w14:textId="77777777" w:rsidR="0056156E" w:rsidRDefault="00000000" w:rsidP="00DF5270">
            <w:r>
              <w:t xml:space="preserve"> </w:t>
            </w:r>
          </w:p>
        </w:tc>
      </w:tr>
      <w:tr w:rsidR="0056156E" w14:paraId="3283283B"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5AB920A0" w14:textId="77777777" w:rsidR="0056156E" w:rsidRDefault="00000000" w:rsidP="00DF5270">
            <w:r>
              <w:t>2. Hardware and Infrastructure</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0B258ABF"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3A487517"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08C0B393" w14:textId="77777777" w:rsidR="0056156E" w:rsidRDefault="00000000" w:rsidP="00DF5270">
            <w:r>
              <w:t xml:space="preserve"> </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63B5B510" w14:textId="77777777" w:rsidR="0056156E" w:rsidRDefault="00000000" w:rsidP="00DF5270">
            <w:r>
              <w:t>$68,000</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4CF01C86" w14:textId="77777777" w:rsidR="0056156E" w:rsidRDefault="00000000" w:rsidP="00DF5270">
            <w:r>
              <w:t>13%</w:t>
            </w:r>
          </w:p>
        </w:tc>
      </w:tr>
      <w:tr w:rsidR="0056156E" w14:paraId="2EE15286"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6CAB3A52" w14:textId="77777777" w:rsidR="0056156E" w:rsidRDefault="00000000" w:rsidP="00DF5270">
            <w:r>
              <w:t>Rugged tablets</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7FE9424A" w14:textId="77777777" w:rsidR="0056156E" w:rsidRDefault="00000000" w:rsidP="00DF5270">
            <w:r>
              <w:t>100</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32A0FD4E" w14:textId="77777777" w:rsidR="0056156E" w:rsidRDefault="00000000" w:rsidP="00DF5270">
            <w:r>
              <w:t>$400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65226CE1" w14:textId="77777777" w:rsidR="0056156E" w:rsidRDefault="00000000" w:rsidP="00DF5270">
            <w:r>
              <w:t>$40,000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74B7E1E1"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4D617564" w14:textId="77777777" w:rsidR="0056156E" w:rsidRDefault="00000000" w:rsidP="00DF5270">
            <w:r>
              <w:t xml:space="preserve"> </w:t>
            </w:r>
          </w:p>
        </w:tc>
      </w:tr>
      <w:tr w:rsidR="0056156E" w14:paraId="0706B7B4"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1527A650" w14:textId="77777777" w:rsidR="0056156E" w:rsidRDefault="00000000" w:rsidP="00DF5270">
            <w:r>
              <w:t>Protective cases/accessories</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2D24176A" w14:textId="77777777" w:rsidR="0056156E" w:rsidRDefault="00000000" w:rsidP="00DF5270">
            <w:r>
              <w:t>100</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5CA31ADE" w14:textId="77777777" w:rsidR="0056156E" w:rsidRDefault="00000000" w:rsidP="00DF5270">
            <w:r>
              <w:t>$100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784A9CEC" w14:textId="77777777" w:rsidR="0056156E" w:rsidRDefault="00000000" w:rsidP="00DF5270">
            <w:r>
              <w:t>$10,000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6173079D"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14F7F1DF" w14:textId="77777777" w:rsidR="0056156E" w:rsidRDefault="00000000" w:rsidP="00DF5270">
            <w:r>
              <w:t xml:space="preserve"> </w:t>
            </w:r>
          </w:p>
        </w:tc>
      </w:tr>
      <w:tr w:rsidR="0056156E" w14:paraId="676FBFE8"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27C23701" w14:textId="77777777" w:rsidR="0056156E" w:rsidRDefault="00000000" w:rsidP="00DF5270">
            <w:r>
              <w:t>Charging/storage stations</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60C4E732"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7CE64E17" w14:textId="77777777" w:rsidR="0056156E" w:rsidRDefault="00000000" w:rsidP="00DF5270">
            <w:r>
              <w:t>$8,000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2A4EBBE6" w14:textId="77777777" w:rsidR="0056156E" w:rsidRDefault="00000000" w:rsidP="00DF5270">
            <w:r>
              <w:t>$8,000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298B1DA1"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58FC705F" w14:textId="77777777" w:rsidR="0056156E" w:rsidRDefault="00000000" w:rsidP="00DF5270">
            <w:r>
              <w:t xml:space="preserve"> </w:t>
            </w:r>
          </w:p>
        </w:tc>
      </w:tr>
      <w:tr w:rsidR="0056156E" w14:paraId="340D2167"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4522077D" w14:textId="77777777" w:rsidR="0056156E" w:rsidRDefault="00000000" w:rsidP="00DF5270">
            <w:r>
              <w:t>Wireless network connectivity</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458628F1"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46DD79EC" w14:textId="77777777" w:rsidR="0056156E" w:rsidRDefault="00000000" w:rsidP="00DF5270">
            <w:r>
              <w:t>$10,000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399B1A71" w14:textId="77777777" w:rsidR="0056156E" w:rsidRDefault="00000000" w:rsidP="00DF5270">
            <w:r>
              <w:t>$10,000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0E523460"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02AFF9C1" w14:textId="77777777" w:rsidR="0056156E" w:rsidRDefault="00000000" w:rsidP="00DF5270">
            <w:r>
              <w:t xml:space="preserve"> </w:t>
            </w:r>
          </w:p>
        </w:tc>
      </w:tr>
      <w:tr w:rsidR="0056156E" w14:paraId="1F990C4B"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76C74069" w14:textId="77777777" w:rsidR="0056156E" w:rsidRDefault="00000000" w:rsidP="00DF5270">
            <w:r>
              <w:t>3. Software</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54FF04BD"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5665A598"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148E9761" w14:textId="77777777" w:rsidR="0056156E" w:rsidRDefault="00000000" w:rsidP="00DF5270">
            <w:r>
              <w:t xml:space="preserve"> </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3D5231F0" w14:textId="77777777" w:rsidR="0056156E" w:rsidRDefault="00000000" w:rsidP="00DF5270">
            <w:r>
              <w:t>$243,540</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1552ABE4" w14:textId="77777777" w:rsidR="0056156E" w:rsidRDefault="00000000" w:rsidP="00DF5270">
            <w:r>
              <w:t>46%</w:t>
            </w:r>
          </w:p>
        </w:tc>
      </w:tr>
      <w:tr w:rsidR="0056156E" w14:paraId="5F2D8951"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4D795124" w14:textId="77777777" w:rsidR="0056156E" w:rsidRDefault="00000000" w:rsidP="00DF5270">
            <w:r>
              <w:t>Application software/tools</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422ABF40"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7CF7C6AC" w14:textId="77777777" w:rsidR="0056156E" w:rsidRDefault="00000000" w:rsidP="00DF5270">
            <w:r>
              <w:t>$8,000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488DBF2D" w14:textId="77777777" w:rsidR="0056156E" w:rsidRDefault="00000000" w:rsidP="00DF5270">
            <w:r>
              <w:t>$8,000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00EC0395"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7952239F" w14:textId="77777777" w:rsidR="0056156E" w:rsidRDefault="00000000" w:rsidP="00DF5270">
            <w:r>
              <w:t xml:space="preserve"> </w:t>
            </w:r>
          </w:p>
        </w:tc>
      </w:tr>
      <w:tr w:rsidR="0056156E" w14:paraId="6087F709"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70F9C5DC" w14:textId="77777777" w:rsidR="0056156E" w:rsidRDefault="00000000" w:rsidP="00DF5270">
            <w:r>
              <w:t>Mobile device security software</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3928762B"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604A232A" w14:textId="77777777" w:rsidR="0056156E" w:rsidRDefault="00000000" w:rsidP="00DF5270">
            <w:r>
              <w:t>$70,000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1733F068" w14:textId="77777777" w:rsidR="0056156E" w:rsidRDefault="00000000" w:rsidP="00DF5270">
            <w:r>
              <w:t>$70,000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3E9A79B5"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473BE9DF" w14:textId="77777777" w:rsidR="0056156E" w:rsidRDefault="00000000" w:rsidP="00DF5270">
            <w:r>
              <w:t xml:space="preserve"> </w:t>
            </w:r>
          </w:p>
        </w:tc>
      </w:tr>
      <w:tr w:rsidR="0056156E" w14:paraId="280784C2"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5B1D0B1B" w14:textId="77777777" w:rsidR="0056156E" w:rsidRDefault="00000000" w:rsidP="00DF5270">
            <w:r>
              <w:t>Database integration</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043FE7CC"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22AC408C" w14:textId="77777777" w:rsidR="0056156E" w:rsidRDefault="00000000" w:rsidP="00DF5270">
            <w:r>
              <w:t>$10,000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4535009E" w14:textId="77777777" w:rsidR="0056156E" w:rsidRDefault="00000000" w:rsidP="00DF5270">
            <w:r>
              <w:t>$10,000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1D658B5C"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5BA019B8" w14:textId="77777777" w:rsidR="0056156E" w:rsidRDefault="00000000" w:rsidP="00DF5270">
            <w:r>
              <w:t xml:space="preserve"> </w:t>
            </w:r>
          </w:p>
        </w:tc>
      </w:tr>
      <w:tr w:rsidR="0056156E" w14:paraId="5795839C"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437CC2F2" w14:textId="77777777" w:rsidR="0056156E" w:rsidRDefault="00000000" w:rsidP="00DF5270">
            <w:r>
              <w:t>Software development*</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244F87CC"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1A195456" w14:textId="77777777" w:rsidR="0056156E" w:rsidRDefault="00000000" w:rsidP="00DF5270">
            <w:r>
              <w:t>$155,540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58C515B2" w14:textId="77777777" w:rsidR="0056156E" w:rsidRDefault="00000000" w:rsidP="00DF5270">
            <w:r>
              <w:t>$155,540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1BDE3F2F"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382AA8AB" w14:textId="77777777" w:rsidR="0056156E" w:rsidRDefault="00000000" w:rsidP="00DF5270">
            <w:r>
              <w:t xml:space="preserve"> </w:t>
            </w:r>
          </w:p>
        </w:tc>
      </w:tr>
      <w:tr w:rsidR="0056156E" w14:paraId="00A79CE6"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1DE6C932" w14:textId="77777777" w:rsidR="0056156E" w:rsidRDefault="00000000" w:rsidP="00DF5270">
            <w:r>
              <w:t>4. Integration</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39C14E9E"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47F1D9DE"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243FE4A7" w14:textId="77777777" w:rsidR="0056156E" w:rsidRDefault="00000000" w:rsidP="00DF5270">
            <w:r>
              <w:t xml:space="preserve"> </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4233ADB0" w14:textId="77777777" w:rsidR="0056156E" w:rsidRDefault="00000000" w:rsidP="00DF5270">
            <w:r>
              <w:t>$13,000</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539B1CAB" w14:textId="77777777" w:rsidR="0056156E" w:rsidRDefault="00000000" w:rsidP="00DF5270">
            <w:r>
              <w:t>2%</w:t>
            </w:r>
          </w:p>
        </w:tc>
      </w:tr>
      <w:tr w:rsidR="0056156E" w14:paraId="009FB05A"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393ACFB0" w14:textId="77777777" w:rsidR="0056156E" w:rsidRDefault="00000000" w:rsidP="00DF5270">
            <w:r>
              <w:t>System integration</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203E6C41"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15CBCC56" w14:textId="77777777" w:rsidR="0056156E" w:rsidRDefault="00000000" w:rsidP="00DF5270">
            <w:r>
              <w:t>$13,000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466AC719" w14:textId="77777777" w:rsidR="0056156E" w:rsidRDefault="00000000" w:rsidP="00DF5270">
            <w:r>
              <w:t>$13,000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0964EB58"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7FA53999" w14:textId="77777777" w:rsidR="0056156E" w:rsidRDefault="00000000" w:rsidP="00DF5270">
            <w:r>
              <w:t xml:space="preserve"> </w:t>
            </w:r>
          </w:p>
        </w:tc>
      </w:tr>
      <w:tr w:rsidR="0056156E" w14:paraId="026E2A11"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093D1349" w14:textId="77777777" w:rsidR="0056156E" w:rsidRDefault="00000000" w:rsidP="00DF5270">
            <w:r>
              <w:t>5. Testing and Deployment</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07199FE8"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7D1831BA"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243895BC" w14:textId="77777777" w:rsidR="0056156E" w:rsidRDefault="00000000" w:rsidP="00DF5270">
            <w:r>
              <w:t xml:space="preserve"> </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29D51169" w14:textId="77777777" w:rsidR="0056156E" w:rsidRDefault="00000000" w:rsidP="00DF5270">
            <w:r>
              <w:t>$25,000</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6E09A0E4" w14:textId="77777777" w:rsidR="0056156E" w:rsidRDefault="00000000" w:rsidP="00DF5270">
            <w:r>
              <w:t>5%</w:t>
            </w:r>
          </w:p>
        </w:tc>
      </w:tr>
      <w:tr w:rsidR="0056156E" w14:paraId="4D299D68"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57507C8E" w14:textId="77777777" w:rsidR="0056156E" w:rsidRDefault="00000000" w:rsidP="00DF5270">
            <w:r>
              <w:t>Testing and partial deployment</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45C73E23"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07A79A70" w14:textId="77777777" w:rsidR="0056156E" w:rsidRDefault="00000000" w:rsidP="00DF5270">
            <w:r>
              <w:t>$5,000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43DC665F" w14:textId="77777777" w:rsidR="0056156E" w:rsidRDefault="00000000" w:rsidP="00DF5270">
            <w:r>
              <w:t>$5,000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79502060"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11F70939" w14:textId="77777777" w:rsidR="0056156E" w:rsidRDefault="00000000" w:rsidP="00DF5270">
            <w:r>
              <w:t xml:space="preserve"> </w:t>
            </w:r>
          </w:p>
        </w:tc>
      </w:tr>
      <w:tr w:rsidR="0056156E" w14:paraId="3BC1DC59"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5088867B" w14:textId="2A265387" w:rsidR="0056156E" w:rsidRDefault="00000000" w:rsidP="00DF5270">
            <w:r>
              <w:t xml:space="preserve">QA/Test Lead </w:t>
            </w:r>
            <w:r w:rsidR="009851DB">
              <w:t>labour</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209C0583" w14:textId="77777777" w:rsidR="0056156E" w:rsidRDefault="00000000" w:rsidP="00DF5270">
            <w:r>
              <w:t>400</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1C8C2A7D" w14:textId="77777777" w:rsidR="0056156E" w:rsidRDefault="00000000" w:rsidP="00DF5270">
            <w:r>
              <w:t>$50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4846C438" w14:textId="77777777" w:rsidR="0056156E" w:rsidRDefault="00000000" w:rsidP="00DF5270">
            <w:r>
              <w:t>$20,000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5DE264C5"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5140BDE5" w14:textId="77777777" w:rsidR="0056156E" w:rsidRDefault="00000000" w:rsidP="00DF5270">
            <w:r>
              <w:t xml:space="preserve"> </w:t>
            </w:r>
          </w:p>
        </w:tc>
      </w:tr>
      <w:tr w:rsidR="0056156E" w14:paraId="459DD84F"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172F1A3A" w14:textId="77777777" w:rsidR="0056156E" w:rsidRDefault="00000000" w:rsidP="00DF5270">
            <w:r>
              <w:t>6. Training and Support</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050DD906"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7F4B6643"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0A9F0331" w14:textId="77777777" w:rsidR="0056156E" w:rsidRDefault="00000000" w:rsidP="00DF5270">
            <w:r>
              <w:t xml:space="preserve"> </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114A232E" w14:textId="77777777" w:rsidR="0056156E" w:rsidRDefault="00000000" w:rsidP="00DF5270">
            <w:r>
              <w:t>$22,600</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64344DE9" w14:textId="77777777" w:rsidR="0056156E" w:rsidRDefault="00000000" w:rsidP="00DF5270">
            <w:r>
              <w:t>4%</w:t>
            </w:r>
          </w:p>
        </w:tc>
      </w:tr>
      <w:tr w:rsidR="0056156E" w14:paraId="55DE6F74"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5380216B" w14:textId="77777777" w:rsidR="0056156E" w:rsidRDefault="00000000" w:rsidP="00DF5270">
            <w:r>
              <w:t>Employee training/documentation</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758EF416"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0836F79E" w14:textId="77777777" w:rsidR="0056156E" w:rsidRDefault="00000000" w:rsidP="00DF5270">
            <w:r>
              <w:t>$5,000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3FC6132F" w14:textId="77777777" w:rsidR="0056156E" w:rsidRDefault="00000000" w:rsidP="00DF5270">
            <w:r>
              <w:t>$5,000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2CDAC10D"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5F2CD46E" w14:textId="77777777" w:rsidR="0056156E" w:rsidRDefault="00000000" w:rsidP="00DF5270">
            <w:r>
              <w:t xml:space="preserve"> </w:t>
            </w:r>
          </w:p>
        </w:tc>
      </w:tr>
      <w:tr w:rsidR="0056156E" w14:paraId="7B160525"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516699C5" w14:textId="77777777" w:rsidR="0056156E" w:rsidRDefault="00000000" w:rsidP="00DF5270">
            <w:r>
              <w:lastRenderedPageBreak/>
              <w:t>Maintenance and support</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6825F23B" w14:textId="77777777" w:rsidR="0056156E" w:rsidRDefault="00000000" w:rsidP="00DF5270">
            <w:r>
              <w:t>1</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12CAAF35" w14:textId="77777777" w:rsidR="0056156E" w:rsidRDefault="00000000" w:rsidP="00DF5270">
            <w:r>
              <w:t>$10,000</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04B03BB4" w14:textId="77777777" w:rsidR="0056156E" w:rsidRDefault="00000000" w:rsidP="00DF5270">
            <w:r>
              <w:t>$10,000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77EF2BC0"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2D6E49E8" w14:textId="77777777" w:rsidR="0056156E" w:rsidRDefault="00000000" w:rsidP="00DF5270">
            <w:r>
              <w:t xml:space="preserve"> </w:t>
            </w:r>
          </w:p>
        </w:tc>
      </w:tr>
      <w:tr w:rsidR="0056156E" w14:paraId="1665F486"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16D061AB" w14:textId="77777777" w:rsidR="0056156E" w:rsidRDefault="00000000" w:rsidP="00DF5270">
            <w:r>
              <w:t>Documentation Lead support</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533F8F19" w14:textId="77777777" w:rsidR="0056156E" w:rsidRDefault="00000000" w:rsidP="00DF5270">
            <w:r>
              <w:t>200</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486191D7" w14:textId="77777777" w:rsidR="0056156E" w:rsidRDefault="00000000" w:rsidP="00DF5270">
            <w:r>
              <w:t>$38</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6224C430" w14:textId="77777777" w:rsidR="0056156E" w:rsidRDefault="00000000" w:rsidP="00DF5270">
            <w:r>
              <w:t>$7,600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37875289"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5D76173A" w14:textId="77777777" w:rsidR="0056156E" w:rsidRDefault="00000000" w:rsidP="00DF5270">
            <w:r>
              <w:t xml:space="preserve"> </w:t>
            </w:r>
          </w:p>
        </w:tc>
      </w:tr>
      <w:tr w:rsidR="0056156E" w14:paraId="14B28866"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60627419" w14:textId="77777777" w:rsidR="0056156E" w:rsidRDefault="00000000" w:rsidP="00DF5270">
            <w:r>
              <w:t>Subtotal</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3C0CBE7F"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4FF4D8B1"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7F29CDDF" w14:textId="77777777" w:rsidR="0056156E" w:rsidRDefault="00000000" w:rsidP="00DF5270">
            <w:r>
              <w:t>$437,740</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01CBE079" w14:textId="77777777" w:rsidR="0056156E" w:rsidRDefault="00000000" w:rsidP="00DF5270">
            <w:r>
              <w:t xml:space="preserve"> </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056F2A33" w14:textId="77777777" w:rsidR="0056156E" w:rsidRDefault="00000000" w:rsidP="00DF5270">
            <w:r>
              <w:t xml:space="preserve"> </w:t>
            </w:r>
          </w:p>
        </w:tc>
      </w:tr>
      <w:tr w:rsidR="0056156E" w14:paraId="28A2CC61" w14:textId="77777777">
        <w:trPr>
          <w:trHeight w:val="40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20277F6C" w14:textId="77777777" w:rsidR="0056156E" w:rsidRDefault="00000000" w:rsidP="00DF5270">
            <w:r>
              <w:t>7. Reserves / Contingency</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26501CAD"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6A68F126"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56F82E42" w14:textId="77777777" w:rsidR="0056156E" w:rsidRDefault="00000000" w:rsidP="00DF5270">
            <w:r>
              <w:t>$87,548</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0A138E45" w14:textId="77777777" w:rsidR="0056156E" w:rsidRDefault="00000000" w:rsidP="00DF5270">
            <w:r>
              <w:t>$87,548</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2B459CF2" w14:textId="77777777" w:rsidR="0056156E" w:rsidRDefault="00000000" w:rsidP="00DF5270">
            <w:r>
              <w:t>17%</w:t>
            </w:r>
          </w:p>
        </w:tc>
      </w:tr>
      <w:tr w:rsidR="0056156E" w14:paraId="7831ED8B" w14:textId="77777777">
        <w:trPr>
          <w:trHeight w:val="515"/>
        </w:trPr>
        <w:tc>
          <w:tcPr>
            <w:tcW w:w="2815" w:type="dxa"/>
            <w:tcBorders>
              <w:top w:val="nil"/>
              <w:left w:val="single" w:sz="3" w:space="0" w:color="000000"/>
              <w:bottom w:val="single" w:sz="3" w:space="0" w:color="000000"/>
              <w:right w:val="single" w:sz="3" w:space="0" w:color="000000"/>
            </w:tcBorders>
            <w:tcMar>
              <w:top w:w="100" w:type="dxa"/>
              <w:left w:w="100" w:type="dxa"/>
              <w:bottom w:w="100" w:type="dxa"/>
              <w:right w:w="100" w:type="dxa"/>
            </w:tcMar>
          </w:tcPr>
          <w:p w14:paraId="08875E43" w14:textId="77777777" w:rsidR="0056156E" w:rsidRDefault="00000000" w:rsidP="00DF5270">
            <w:r>
              <w:t>Total project cost estimate</w:t>
            </w:r>
          </w:p>
        </w:tc>
        <w:tc>
          <w:tcPr>
            <w:tcW w:w="1159" w:type="dxa"/>
            <w:tcBorders>
              <w:top w:val="nil"/>
              <w:left w:val="nil"/>
              <w:bottom w:val="single" w:sz="3" w:space="0" w:color="000000"/>
              <w:right w:val="single" w:sz="3" w:space="0" w:color="000000"/>
            </w:tcBorders>
            <w:tcMar>
              <w:top w:w="100" w:type="dxa"/>
              <w:left w:w="100" w:type="dxa"/>
              <w:bottom w:w="100" w:type="dxa"/>
              <w:right w:w="100" w:type="dxa"/>
            </w:tcMar>
          </w:tcPr>
          <w:p w14:paraId="4C37EC95" w14:textId="77777777" w:rsidR="0056156E" w:rsidRDefault="00000000" w:rsidP="00DF5270">
            <w:r>
              <w:t xml:space="preserve"> </w:t>
            </w:r>
          </w:p>
        </w:tc>
        <w:tc>
          <w:tcPr>
            <w:tcW w:w="1248" w:type="dxa"/>
            <w:tcBorders>
              <w:top w:val="nil"/>
              <w:left w:val="nil"/>
              <w:bottom w:val="single" w:sz="3" w:space="0" w:color="000000"/>
              <w:right w:val="single" w:sz="3" w:space="0" w:color="000000"/>
            </w:tcBorders>
            <w:tcMar>
              <w:top w:w="100" w:type="dxa"/>
              <w:left w:w="100" w:type="dxa"/>
              <w:bottom w:w="100" w:type="dxa"/>
              <w:right w:w="100" w:type="dxa"/>
            </w:tcMar>
          </w:tcPr>
          <w:p w14:paraId="187BEB78" w14:textId="77777777" w:rsidR="0056156E" w:rsidRDefault="00000000" w:rsidP="00DF5270">
            <w:r>
              <w:t xml:space="preserve"> </w:t>
            </w:r>
          </w:p>
        </w:tc>
        <w:tc>
          <w:tcPr>
            <w:tcW w:w="981" w:type="dxa"/>
            <w:tcBorders>
              <w:top w:val="nil"/>
              <w:left w:val="nil"/>
              <w:bottom w:val="single" w:sz="3" w:space="0" w:color="000000"/>
              <w:right w:val="single" w:sz="3" w:space="0" w:color="000000"/>
            </w:tcBorders>
            <w:tcMar>
              <w:top w:w="100" w:type="dxa"/>
              <w:left w:w="100" w:type="dxa"/>
              <w:bottom w:w="100" w:type="dxa"/>
              <w:right w:w="100" w:type="dxa"/>
            </w:tcMar>
          </w:tcPr>
          <w:p w14:paraId="65051E2D" w14:textId="77777777" w:rsidR="0056156E" w:rsidRDefault="00000000" w:rsidP="00DF5270">
            <w:r>
              <w:t xml:space="preserve"> </w:t>
            </w:r>
          </w:p>
        </w:tc>
        <w:tc>
          <w:tcPr>
            <w:tcW w:w="1804" w:type="dxa"/>
            <w:tcBorders>
              <w:top w:val="nil"/>
              <w:left w:val="nil"/>
              <w:bottom w:val="single" w:sz="3" w:space="0" w:color="000000"/>
              <w:right w:val="single" w:sz="3" w:space="0" w:color="000000"/>
            </w:tcBorders>
            <w:tcMar>
              <w:top w:w="100" w:type="dxa"/>
              <w:left w:w="100" w:type="dxa"/>
              <w:bottom w:w="100" w:type="dxa"/>
              <w:right w:w="100" w:type="dxa"/>
            </w:tcMar>
          </w:tcPr>
          <w:p w14:paraId="10639E69" w14:textId="77777777" w:rsidR="0056156E" w:rsidRDefault="00000000" w:rsidP="00DF5270">
            <w:r>
              <w:t>$525,288</w:t>
            </w:r>
          </w:p>
        </w:tc>
        <w:tc>
          <w:tcPr>
            <w:tcW w:w="1015" w:type="dxa"/>
            <w:tcBorders>
              <w:top w:val="nil"/>
              <w:left w:val="nil"/>
              <w:bottom w:val="single" w:sz="3" w:space="0" w:color="000000"/>
              <w:right w:val="single" w:sz="3" w:space="0" w:color="000000"/>
            </w:tcBorders>
            <w:tcMar>
              <w:top w:w="100" w:type="dxa"/>
              <w:left w:w="100" w:type="dxa"/>
              <w:bottom w:w="100" w:type="dxa"/>
              <w:right w:w="100" w:type="dxa"/>
            </w:tcMar>
          </w:tcPr>
          <w:p w14:paraId="58C0D17F" w14:textId="77777777" w:rsidR="0056156E" w:rsidRDefault="00000000" w:rsidP="00DF5270">
            <w:bookmarkStart w:id="28" w:name="_44vh8v82kjy" w:colFirst="0" w:colLast="0"/>
            <w:bookmarkEnd w:id="28"/>
            <w:r>
              <w:t xml:space="preserve"> </w:t>
            </w:r>
          </w:p>
        </w:tc>
      </w:tr>
    </w:tbl>
    <w:p w14:paraId="2E72E9BB" w14:textId="77777777" w:rsidR="0056156E" w:rsidRDefault="0056156E">
      <w:pPr>
        <w:pStyle w:val="Heading2"/>
      </w:pPr>
      <w:bookmarkStart w:id="29" w:name="_kspnt2a117x" w:colFirst="0" w:colLast="0"/>
      <w:bookmarkEnd w:id="29"/>
    </w:p>
    <w:p w14:paraId="097D64B5" w14:textId="77777777" w:rsidR="0056156E" w:rsidRDefault="00000000">
      <w:pPr>
        <w:pStyle w:val="Heading2"/>
      </w:pPr>
      <w:bookmarkStart w:id="30" w:name="_Toc229348096"/>
      <w:r>
        <w:t>5.8 Gantt Chart</w:t>
      </w:r>
      <w:bookmarkEnd w:id="30"/>
    </w:p>
    <w:p w14:paraId="2A8D28F4" w14:textId="77777777" w:rsidR="0056156E" w:rsidRDefault="0056156E"/>
    <w:p w14:paraId="0468F123" w14:textId="77777777" w:rsidR="0056156E" w:rsidRDefault="00000000">
      <w:pPr>
        <w:ind w:left="72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3AE65B20" wp14:editId="3242A1F5">
            <wp:extent cx="5731200" cy="48514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731200" cy="4851400"/>
                    </a:xfrm>
                    <a:prstGeom prst="rect">
                      <a:avLst/>
                    </a:prstGeom>
                    <a:ln/>
                  </pic:spPr>
                </pic:pic>
              </a:graphicData>
            </a:graphic>
          </wp:inline>
        </w:drawing>
      </w:r>
    </w:p>
    <w:p w14:paraId="48F76CAF" w14:textId="77777777" w:rsidR="0056156E" w:rsidRDefault="00000000">
      <w:pPr>
        <w:ind w:left="720"/>
        <w:rPr>
          <w:rFonts w:ascii="Times New Roman" w:eastAsia="Times New Roman" w:hAnsi="Times New Roman" w:cs="Times New Roman"/>
        </w:rPr>
      </w:pPr>
      <w:r>
        <w:rPr>
          <w:rFonts w:ascii="Times New Roman" w:eastAsia="Times New Roman" w:hAnsi="Times New Roman" w:cs="Times New Roman"/>
        </w:rPr>
        <w:t>*Note, not full Gantt Chart as the full one is too large to format in document</w:t>
      </w:r>
    </w:p>
    <w:p w14:paraId="57114C6A" w14:textId="77777777" w:rsidR="0056156E" w:rsidRDefault="0056156E">
      <w:pPr>
        <w:rPr>
          <w:rFonts w:ascii="Times New Roman" w:eastAsia="Times New Roman" w:hAnsi="Times New Roman" w:cs="Times New Roman"/>
        </w:rPr>
      </w:pPr>
    </w:p>
    <w:p w14:paraId="4DAD6C5A" w14:textId="77777777" w:rsidR="0056156E" w:rsidRDefault="0056156E">
      <w:pPr>
        <w:rPr>
          <w:rFonts w:ascii="Times New Roman" w:eastAsia="Times New Roman" w:hAnsi="Times New Roman" w:cs="Times New Roman"/>
        </w:rPr>
      </w:pPr>
    </w:p>
    <w:p w14:paraId="11229D7A" w14:textId="77777777" w:rsidR="0056156E"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7800108F" w14:textId="77777777" w:rsidR="0056156E" w:rsidRDefault="00000000">
      <w:pPr>
        <w:pStyle w:val="Heading2"/>
      </w:pPr>
      <w:bookmarkStart w:id="31" w:name="_Toc229348097"/>
      <w:r>
        <w:lastRenderedPageBreak/>
        <w:t>5.9 Network Diagram</w:t>
      </w:r>
      <w:bookmarkEnd w:id="31"/>
    </w:p>
    <w:p w14:paraId="3588237A" w14:textId="77777777" w:rsidR="0056156E" w:rsidRDefault="0056156E">
      <w:pPr>
        <w:rPr>
          <w:rFonts w:ascii="Times New Roman" w:eastAsia="Times New Roman" w:hAnsi="Times New Roman" w:cs="Times New Roman"/>
        </w:rPr>
      </w:pPr>
    </w:p>
    <w:p w14:paraId="42C5DDF4" w14:textId="77777777" w:rsidR="0056156E" w:rsidRDefault="00000000" w:rsidP="00DF5270">
      <w:bookmarkStart w:id="32" w:name="_ev9czkegj9ss" w:colFirst="0" w:colLast="0"/>
      <w:bookmarkEnd w:id="32"/>
      <w:r>
        <w:rPr>
          <w:noProof/>
        </w:rPr>
        <w:drawing>
          <wp:inline distT="114300" distB="114300" distL="114300" distR="114300" wp14:anchorId="414C0AD9" wp14:editId="1D48EE51">
            <wp:extent cx="4714397" cy="187166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714397" cy="1871663"/>
                    </a:xfrm>
                    <a:prstGeom prst="rect">
                      <a:avLst/>
                    </a:prstGeom>
                    <a:ln/>
                  </pic:spPr>
                </pic:pic>
              </a:graphicData>
            </a:graphic>
          </wp:inline>
        </w:drawing>
      </w:r>
    </w:p>
    <w:p w14:paraId="3BE0C34A" w14:textId="77777777" w:rsidR="0056156E" w:rsidRDefault="00000000">
      <w:pPr>
        <w:pStyle w:val="Heading2"/>
      </w:pPr>
      <w:bookmarkStart w:id="33" w:name="_Toc229348098"/>
      <w:r>
        <w:t>5.0 Critical Path</w:t>
      </w:r>
      <w:bookmarkEnd w:id="33"/>
    </w:p>
    <w:p w14:paraId="38B0CC12" w14:textId="77777777" w:rsidR="0056156E" w:rsidRDefault="0056156E"/>
    <w:p w14:paraId="71918E60" w14:textId="77777777" w:rsidR="0056156E" w:rsidRDefault="00000000">
      <w:pPr>
        <w:spacing w:line="360" w:lineRule="auto"/>
        <w:rPr>
          <w:rFonts w:ascii="Times New Roman" w:eastAsia="Times New Roman" w:hAnsi="Times New Roman" w:cs="Times New Roman"/>
          <w:sz w:val="24"/>
          <w:szCs w:val="24"/>
        </w:rPr>
      </w:pPr>
      <w:r>
        <w:t>T</w:t>
      </w:r>
      <w:r>
        <w:rPr>
          <w:rFonts w:ascii="Times New Roman" w:eastAsia="Times New Roman" w:hAnsi="Times New Roman" w:cs="Times New Roman"/>
          <w:sz w:val="24"/>
          <w:szCs w:val="24"/>
        </w:rPr>
        <w:t>he critical path goes as follows:</w:t>
      </w:r>
    </w:p>
    <w:p w14:paraId="780FEFC8" w14:textId="77777777" w:rsidR="0056156E" w:rsidRDefault="0056156E">
      <w:pPr>
        <w:spacing w:line="360" w:lineRule="auto"/>
        <w:rPr>
          <w:rFonts w:ascii="Times New Roman" w:eastAsia="Times New Roman" w:hAnsi="Times New Roman" w:cs="Times New Roman"/>
          <w:sz w:val="24"/>
          <w:szCs w:val="24"/>
        </w:rPr>
      </w:pPr>
    </w:p>
    <w:p w14:paraId="166ED60D"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Initiation</w:t>
      </w:r>
    </w:p>
    <w:p w14:paraId="35167715"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Requirements Analysis </w:t>
      </w:r>
    </w:p>
    <w:p w14:paraId="39E3299C"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System Design </w:t>
      </w:r>
    </w:p>
    <w:p w14:paraId="5AC01C5D"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Procurement and Vendor Selection </w:t>
      </w:r>
    </w:p>
    <w:p w14:paraId="170CFBB2"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Infrastructure setup</w:t>
      </w:r>
    </w:p>
    <w:p w14:paraId="6820A252"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development and integration </w:t>
      </w:r>
    </w:p>
    <w:p w14:paraId="470008A4"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Testing and quality assurance </w:t>
      </w:r>
    </w:p>
    <w:p w14:paraId="67586826"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Deployment and implementation planning </w:t>
      </w:r>
    </w:p>
    <w:p w14:paraId="45A05B36"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Training and Documentation </w:t>
      </w:r>
    </w:p>
    <w:p w14:paraId="33D8058D" w14:textId="77777777" w:rsidR="0056156E"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Closeout</w:t>
      </w:r>
    </w:p>
    <w:p w14:paraId="0159D163" w14:textId="77777777" w:rsidR="0056156E" w:rsidRDefault="0056156E">
      <w:pPr>
        <w:spacing w:line="360" w:lineRule="auto"/>
        <w:rPr>
          <w:rFonts w:ascii="Times New Roman" w:eastAsia="Times New Roman" w:hAnsi="Times New Roman" w:cs="Times New Roman"/>
          <w:sz w:val="24"/>
          <w:szCs w:val="24"/>
        </w:rPr>
      </w:pPr>
    </w:p>
    <w:p w14:paraId="6DC26A4D" w14:textId="2E943814"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would be the critical path due to there being little to no slack within the project. Also, each of the phases cannot be started on their own and there are prerequisites that must be met in order to continue down the path. Since there are no alternate routes to take during the project </w:t>
      </w:r>
      <w:r w:rsidR="00DF5270">
        <w:rPr>
          <w:rFonts w:ascii="Times New Roman" w:eastAsia="Times New Roman" w:hAnsi="Times New Roman" w:cs="Times New Roman"/>
          <w:sz w:val="24"/>
          <w:szCs w:val="24"/>
        </w:rPr>
        <w:t>lifetime, any</w:t>
      </w:r>
      <w:r>
        <w:rPr>
          <w:rFonts w:ascii="Times New Roman" w:eastAsia="Times New Roman" w:hAnsi="Times New Roman" w:cs="Times New Roman"/>
          <w:sz w:val="24"/>
          <w:szCs w:val="24"/>
        </w:rPr>
        <w:t xml:space="preserve"> delay to the start time of these summary tasks would cause the project’s end date to be delayed.</w:t>
      </w:r>
    </w:p>
    <w:p w14:paraId="5674F3AC" w14:textId="77777777" w:rsidR="0056156E" w:rsidRDefault="0056156E">
      <w:pPr>
        <w:pStyle w:val="Heading1"/>
      </w:pPr>
      <w:bookmarkStart w:id="34" w:name="_bzqoca2xeqfo" w:colFirst="0" w:colLast="0"/>
      <w:bookmarkEnd w:id="34"/>
    </w:p>
    <w:p w14:paraId="5FB501D9" w14:textId="77777777" w:rsidR="0056156E" w:rsidRDefault="00000000">
      <w:pPr>
        <w:pStyle w:val="Heading1"/>
        <w:rPr>
          <w:b/>
          <w:bCs/>
          <w:sz w:val="24"/>
          <w:szCs w:val="24"/>
        </w:rPr>
      </w:pPr>
      <w:bookmarkStart w:id="35" w:name="_Toc229348099"/>
      <w:r>
        <w:t>Project Closeout</w:t>
      </w:r>
      <w:bookmarkEnd w:id="35"/>
    </w:p>
    <w:p w14:paraId="3E14BF0B" w14:textId="77777777" w:rsidR="0056156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National Aquarium Smart Tablet Visitor Guidance System project successfully delivered all planned project deliverables outlined within the project charter and scope statement. The completed deliverables include:</w:t>
      </w:r>
    </w:p>
    <w:p w14:paraId="3CF1E156" w14:textId="77777777" w:rsidR="0056156E" w:rsidRDefault="00000000">
      <w:pPr>
        <w:numPr>
          <w:ilvl w:val="0"/>
          <w:numId w:val="32"/>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Fully functional smart tablet application</w:t>
      </w:r>
    </w:p>
    <w:p w14:paraId="265E8001"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Rugged tablets with protective cases and charging stations</w:t>
      </w:r>
    </w:p>
    <w:p w14:paraId="12615F16"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exhibit and animal information system</w:t>
      </w:r>
    </w:p>
    <w:p w14:paraId="3C8995BA"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Indoor navigation and wayfinding functionality</w:t>
      </w:r>
    </w:p>
    <w:p w14:paraId="0541C608"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Voice and touch interaction capabilities</w:t>
      </w:r>
    </w:p>
    <w:p w14:paraId="4756E2FE"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database integration with aquarium systems</w:t>
      </w:r>
    </w:p>
    <w:p w14:paraId="6B4F0C0D"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Gift shop recommendation integration</w:t>
      </w:r>
    </w:p>
    <w:p w14:paraId="528E507F"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Security and mobile device management configuration</w:t>
      </w:r>
    </w:p>
    <w:p w14:paraId="38B3090E"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 and quality assurance reports</w:t>
      </w:r>
    </w:p>
    <w:p w14:paraId="476F2DA9"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Staff training sessions and training material</w:t>
      </w:r>
    </w:p>
    <w:p w14:paraId="0F37827E" w14:textId="77777777" w:rsidR="0056156E" w:rsidRDefault="00000000">
      <w:pPr>
        <w:numPr>
          <w:ilvl w:val="0"/>
          <w:numId w:val="3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Technical documentation and maintenance procedures</w:t>
      </w:r>
    </w:p>
    <w:p w14:paraId="5F95C3EF" w14:textId="77777777" w:rsidR="0056156E" w:rsidRDefault="00000000">
      <w:pPr>
        <w:numPr>
          <w:ilvl w:val="0"/>
          <w:numId w:val="32"/>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System deployment and operational support plan</w:t>
      </w:r>
    </w:p>
    <w:p w14:paraId="0F8A8F74" w14:textId="77777777" w:rsidR="0056156E"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 deliverables were reviewed and approved by project stakeholders prior to final implementation.</w:t>
      </w:r>
    </w:p>
    <w:p w14:paraId="51AE10A2" w14:textId="77777777" w:rsidR="0056156E" w:rsidRDefault="00000000">
      <w:pPr>
        <w:pStyle w:val="Heading1"/>
      </w:pPr>
      <w:bookmarkStart w:id="36" w:name="_Toc229348100"/>
      <w:r>
        <w:t>Conclusion</w:t>
      </w:r>
      <w:bookmarkEnd w:id="36"/>
    </w:p>
    <w:p w14:paraId="1DC0F93C" w14:textId="77777777" w:rsidR="0056156E" w:rsidRDefault="0056156E">
      <w:pPr>
        <w:rPr>
          <w:rFonts w:ascii="Times New Roman" w:eastAsia="Times New Roman" w:hAnsi="Times New Roman" w:cs="Times New Roman"/>
          <w:sz w:val="26"/>
          <w:szCs w:val="26"/>
        </w:rPr>
      </w:pPr>
    </w:p>
    <w:p w14:paraId="0F26393C"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Scope</w:t>
      </w:r>
    </w:p>
    <w:p w14:paraId="486E5C62" w14:textId="77777777" w:rsidR="0056156E" w:rsidRDefault="0056156E">
      <w:pPr>
        <w:rPr>
          <w:rFonts w:ascii="Times New Roman" w:eastAsia="Times New Roman" w:hAnsi="Times New Roman" w:cs="Times New Roman"/>
          <w:b/>
          <w:bCs/>
          <w:sz w:val="26"/>
          <w:szCs w:val="26"/>
        </w:rPr>
      </w:pPr>
    </w:p>
    <w:p w14:paraId="4CDAEE2C" w14:textId="07382C76" w:rsidR="0056156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scope of the project is to create and implement a smart tablet system that can be used by visitors of the National Aquarium. Features of these systems will allow the visitors to gain information on exhibits, general facility features, and the ability to connect to the Aquarium store for future purposes. This scope does not include any physical or technical changes to the National Aquarium exhibiting IT services or physical facilities outside of tablet charging stations.</w:t>
      </w:r>
    </w:p>
    <w:p w14:paraId="05EFEE45" w14:textId="77777777" w:rsidR="0056156E" w:rsidRDefault="0056156E">
      <w:pPr>
        <w:rPr>
          <w:rFonts w:ascii="Times New Roman" w:eastAsia="Times New Roman" w:hAnsi="Times New Roman" w:cs="Times New Roman"/>
          <w:sz w:val="26"/>
          <w:szCs w:val="26"/>
        </w:rPr>
      </w:pPr>
    </w:p>
    <w:p w14:paraId="60949033" w14:textId="77777777" w:rsidR="0056156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Time</w:t>
      </w:r>
    </w:p>
    <w:p w14:paraId="3E6CEB24" w14:textId="77777777" w:rsidR="0056156E" w:rsidRDefault="0056156E">
      <w:pPr>
        <w:rPr>
          <w:rFonts w:ascii="Times New Roman" w:eastAsia="Times New Roman" w:hAnsi="Times New Roman" w:cs="Times New Roman"/>
          <w:sz w:val="26"/>
          <w:szCs w:val="26"/>
        </w:rPr>
      </w:pPr>
    </w:p>
    <w:p w14:paraId="01790161" w14:textId="1CC30E17"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full launch date of the project will be May 20th, 2026. The National Aquarium is targeting a full deployment date of May 30th, </w:t>
      </w:r>
      <w:r w:rsidR="00DF5270">
        <w:rPr>
          <w:rFonts w:ascii="Times New Roman" w:eastAsia="Times New Roman" w:hAnsi="Times New Roman" w:cs="Times New Roman"/>
          <w:sz w:val="24"/>
          <w:szCs w:val="24"/>
        </w:rPr>
        <w:t>2027,</w:t>
      </w:r>
      <w:r>
        <w:rPr>
          <w:rFonts w:ascii="Times New Roman" w:eastAsia="Times New Roman" w:hAnsi="Times New Roman" w:cs="Times New Roman"/>
          <w:sz w:val="24"/>
          <w:szCs w:val="24"/>
        </w:rPr>
        <w:t xml:space="preserve"> at this current time. If the project expected end date has changed, either being delayed or finishing early, the project manager will notify the proper stakeholders.</w:t>
      </w:r>
    </w:p>
    <w:p w14:paraId="1A368902" w14:textId="77777777"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Cost </w:t>
      </w:r>
    </w:p>
    <w:p w14:paraId="3932CFFE" w14:textId="77777777" w:rsidR="0056156E" w:rsidRDefault="0056156E">
      <w:pPr>
        <w:spacing w:line="360" w:lineRule="auto"/>
        <w:rPr>
          <w:rFonts w:ascii="Times New Roman" w:eastAsia="Times New Roman" w:hAnsi="Times New Roman" w:cs="Times New Roman"/>
          <w:sz w:val="24"/>
          <w:szCs w:val="24"/>
        </w:rPr>
      </w:pPr>
    </w:p>
    <w:p w14:paraId="123BE119" w14:textId="724B64D9" w:rsidR="0056156E"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the current time the expected cost for the entire project sits at $525,288 as of May 2026. The project is a fixed price contract. Any changes to the project’s total cost will be documented and the proper stakeholders will be notified.</w:t>
      </w:r>
    </w:p>
    <w:p w14:paraId="5FF58CAE" w14:textId="77777777" w:rsidR="00DF5270" w:rsidRDefault="00DF5270">
      <w:pPr>
        <w:spacing w:line="360" w:lineRule="auto"/>
        <w:rPr>
          <w:rFonts w:ascii="Times New Roman" w:eastAsia="Times New Roman" w:hAnsi="Times New Roman" w:cs="Times New Roman"/>
          <w:sz w:val="24"/>
          <w:szCs w:val="24"/>
        </w:rPr>
      </w:pPr>
    </w:p>
    <w:p w14:paraId="48D753B6" w14:textId="6A22CF7E" w:rsidR="0056156E"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Procurement</w:t>
      </w:r>
    </w:p>
    <w:p w14:paraId="07B35306" w14:textId="77777777" w:rsidR="0056156E"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The National Aquarium IT Services team will manage project planning, oversight, requirements, documentation, and final acceptance, while contracted vendors will provide hardware procurement, application development support, system integration, deployment assistance, and maintenance support. </w:t>
      </w:r>
    </w:p>
    <w:sectPr w:rsidR="0056156E" w:rsidSect="00DF5270">
      <w:headerReference w:type="default" r:id="rId13"/>
      <w:headerReference w:type="first" r:id="rId14"/>
      <w:pgSz w:w="11909" w:h="16834"/>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0AC34" w14:textId="77777777" w:rsidR="00145F13" w:rsidRDefault="00145F13">
      <w:pPr>
        <w:spacing w:line="240" w:lineRule="auto"/>
      </w:pPr>
      <w:r>
        <w:separator/>
      </w:r>
    </w:p>
  </w:endnote>
  <w:endnote w:type="continuationSeparator" w:id="0">
    <w:p w14:paraId="682BF642" w14:textId="77777777" w:rsidR="00145F13" w:rsidRDefault="00145F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10F459E-A880-48A1-B17B-8450089BE74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65367D3-8E1F-444F-B498-59DBF24AB6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7971A" w14:textId="77777777" w:rsidR="00145F13" w:rsidRDefault="00145F13">
      <w:pPr>
        <w:spacing w:line="240" w:lineRule="auto"/>
      </w:pPr>
      <w:r>
        <w:separator/>
      </w:r>
    </w:p>
  </w:footnote>
  <w:footnote w:type="continuationSeparator" w:id="0">
    <w:p w14:paraId="4B0303EA" w14:textId="77777777" w:rsidR="00145F13" w:rsidRDefault="00145F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62296"/>
      <w:docPartObj>
        <w:docPartGallery w:val="Page Numbers (Top of Page)"/>
        <w:docPartUnique/>
      </w:docPartObj>
    </w:sdtPr>
    <w:sdtEndPr>
      <w:rPr>
        <w:noProof/>
      </w:rPr>
    </w:sdtEndPr>
    <w:sdtContent>
      <w:p w14:paraId="15867A1D" w14:textId="5FFC5AB5" w:rsidR="00DF5270" w:rsidRDefault="00DF527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7A10C4" w14:textId="77777777" w:rsidR="0056156E" w:rsidRDefault="005615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F5D6D" w14:textId="66951402" w:rsidR="0056156E" w:rsidRDefault="0056156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F7022"/>
    <w:multiLevelType w:val="multilevel"/>
    <w:tmpl w:val="22EE4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24609"/>
    <w:multiLevelType w:val="multilevel"/>
    <w:tmpl w:val="2A9E3D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4147D01"/>
    <w:multiLevelType w:val="multilevel"/>
    <w:tmpl w:val="B54EE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D67A7C"/>
    <w:multiLevelType w:val="multilevel"/>
    <w:tmpl w:val="7018DA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0BD1F2E"/>
    <w:multiLevelType w:val="multilevel"/>
    <w:tmpl w:val="7024A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0C7346F"/>
    <w:multiLevelType w:val="multilevel"/>
    <w:tmpl w:val="9F32D70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F12B6A"/>
    <w:multiLevelType w:val="multilevel"/>
    <w:tmpl w:val="57409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7A36D5"/>
    <w:multiLevelType w:val="multilevel"/>
    <w:tmpl w:val="8D581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D4B64FF"/>
    <w:multiLevelType w:val="multilevel"/>
    <w:tmpl w:val="C5A00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A367A7"/>
    <w:multiLevelType w:val="multilevel"/>
    <w:tmpl w:val="8CB8FBF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420FC6"/>
    <w:multiLevelType w:val="multilevel"/>
    <w:tmpl w:val="8B64DF0E"/>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790EA3"/>
    <w:multiLevelType w:val="multilevel"/>
    <w:tmpl w:val="46FC9C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AFF15B2"/>
    <w:multiLevelType w:val="multilevel"/>
    <w:tmpl w:val="F69C5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FD74A2E"/>
    <w:multiLevelType w:val="multilevel"/>
    <w:tmpl w:val="3BBC1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1411069"/>
    <w:multiLevelType w:val="multilevel"/>
    <w:tmpl w:val="7A2E9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A50BAC"/>
    <w:multiLevelType w:val="multilevel"/>
    <w:tmpl w:val="DFEAB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007FC8"/>
    <w:multiLevelType w:val="multilevel"/>
    <w:tmpl w:val="049AC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5760D09"/>
    <w:multiLevelType w:val="multilevel"/>
    <w:tmpl w:val="83A4CDA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61977AE"/>
    <w:multiLevelType w:val="multilevel"/>
    <w:tmpl w:val="49581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94B04EC"/>
    <w:multiLevelType w:val="multilevel"/>
    <w:tmpl w:val="096A9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B297D"/>
    <w:multiLevelType w:val="multilevel"/>
    <w:tmpl w:val="9DFE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341A89"/>
    <w:multiLevelType w:val="multilevel"/>
    <w:tmpl w:val="4AA4C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7A7877"/>
    <w:multiLevelType w:val="multilevel"/>
    <w:tmpl w:val="A3B6E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848142A"/>
    <w:multiLevelType w:val="multilevel"/>
    <w:tmpl w:val="7CDC948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9B96584"/>
    <w:multiLevelType w:val="multilevel"/>
    <w:tmpl w:val="674C6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08A6563"/>
    <w:multiLevelType w:val="multilevel"/>
    <w:tmpl w:val="AD9E1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6DA75B3"/>
    <w:multiLevelType w:val="multilevel"/>
    <w:tmpl w:val="57609A8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6F171D9"/>
    <w:multiLevelType w:val="multilevel"/>
    <w:tmpl w:val="D6F61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9302E3C"/>
    <w:multiLevelType w:val="multilevel"/>
    <w:tmpl w:val="E820955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496BE0"/>
    <w:multiLevelType w:val="multilevel"/>
    <w:tmpl w:val="95987A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9D84051"/>
    <w:multiLevelType w:val="multilevel"/>
    <w:tmpl w:val="3D404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482827"/>
    <w:multiLevelType w:val="multilevel"/>
    <w:tmpl w:val="352AF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D75489C"/>
    <w:multiLevelType w:val="multilevel"/>
    <w:tmpl w:val="A2FE7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F623415"/>
    <w:multiLevelType w:val="multilevel"/>
    <w:tmpl w:val="764CC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5820966">
    <w:abstractNumId w:val="4"/>
  </w:num>
  <w:num w:numId="2" w16cid:durableId="985284407">
    <w:abstractNumId w:val="17"/>
  </w:num>
  <w:num w:numId="3" w16cid:durableId="652222833">
    <w:abstractNumId w:val="29"/>
  </w:num>
  <w:num w:numId="4" w16cid:durableId="1195194153">
    <w:abstractNumId w:val="18"/>
  </w:num>
  <w:num w:numId="5" w16cid:durableId="980038221">
    <w:abstractNumId w:val="23"/>
  </w:num>
  <w:num w:numId="6" w16cid:durableId="109014602">
    <w:abstractNumId w:val="5"/>
  </w:num>
  <w:num w:numId="7" w16cid:durableId="116799005">
    <w:abstractNumId w:val="3"/>
  </w:num>
  <w:num w:numId="8" w16cid:durableId="1904019893">
    <w:abstractNumId w:val="27"/>
  </w:num>
  <w:num w:numId="9" w16cid:durableId="1839152004">
    <w:abstractNumId w:val="31"/>
  </w:num>
  <w:num w:numId="10" w16cid:durableId="74324062">
    <w:abstractNumId w:val="32"/>
  </w:num>
  <w:num w:numId="11" w16cid:durableId="1570119499">
    <w:abstractNumId w:val="16"/>
  </w:num>
  <w:num w:numId="12" w16cid:durableId="1608005198">
    <w:abstractNumId w:val="6"/>
  </w:num>
  <w:num w:numId="13" w16cid:durableId="827481030">
    <w:abstractNumId w:val="12"/>
  </w:num>
  <w:num w:numId="14" w16cid:durableId="207498451">
    <w:abstractNumId w:val="1"/>
  </w:num>
  <w:num w:numId="15" w16cid:durableId="1846744856">
    <w:abstractNumId w:val="2"/>
  </w:num>
  <w:num w:numId="16" w16cid:durableId="680400528">
    <w:abstractNumId w:val="14"/>
  </w:num>
  <w:num w:numId="17" w16cid:durableId="577204569">
    <w:abstractNumId w:val="25"/>
  </w:num>
  <w:num w:numId="18" w16cid:durableId="286859647">
    <w:abstractNumId w:val="20"/>
  </w:num>
  <w:num w:numId="19" w16cid:durableId="712995954">
    <w:abstractNumId w:val="33"/>
  </w:num>
  <w:num w:numId="20" w16cid:durableId="1847788202">
    <w:abstractNumId w:val="10"/>
  </w:num>
  <w:num w:numId="21" w16cid:durableId="2064403254">
    <w:abstractNumId w:val="15"/>
  </w:num>
  <w:num w:numId="22" w16cid:durableId="1426417790">
    <w:abstractNumId w:val="26"/>
  </w:num>
  <w:num w:numId="23" w16cid:durableId="2078942675">
    <w:abstractNumId w:val="28"/>
  </w:num>
  <w:num w:numId="24" w16cid:durableId="674114077">
    <w:abstractNumId w:val="21"/>
  </w:num>
  <w:num w:numId="25" w16cid:durableId="1722627540">
    <w:abstractNumId w:val="19"/>
  </w:num>
  <w:num w:numId="26" w16cid:durableId="492526029">
    <w:abstractNumId w:val="22"/>
  </w:num>
  <w:num w:numId="27" w16cid:durableId="775055906">
    <w:abstractNumId w:val="30"/>
  </w:num>
  <w:num w:numId="28" w16cid:durableId="535773495">
    <w:abstractNumId w:val="9"/>
  </w:num>
  <w:num w:numId="29" w16cid:durableId="1775711447">
    <w:abstractNumId w:val="13"/>
  </w:num>
  <w:num w:numId="30" w16cid:durableId="90273728">
    <w:abstractNumId w:val="11"/>
  </w:num>
  <w:num w:numId="31" w16cid:durableId="2079160655">
    <w:abstractNumId w:val="24"/>
  </w:num>
  <w:num w:numId="32" w16cid:durableId="1144590960">
    <w:abstractNumId w:val="7"/>
  </w:num>
  <w:num w:numId="33" w16cid:durableId="125927242">
    <w:abstractNumId w:val="8"/>
  </w:num>
  <w:num w:numId="34" w16cid:durableId="1640762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6E"/>
    <w:rsid w:val="00145F13"/>
    <w:rsid w:val="003C6D40"/>
    <w:rsid w:val="0056156E"/>
    <w:rsid w:val="00662A66"/>
    <w:rsid w:val="006C5BB0"/>
    <w:rsid w:val="00741D6B"/>
    <w:rsid w:val="007D267C"/>
    <w:rsid w:val="009851DB"/>
    <w:rsid w:val="00DF5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5154F"/>
  <w15:docId w15:val="{378E3B98-6D50-4F6D-BA39-322636CC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240" w:lineRule="auto"/>
      <w:outlineLvl w:val="0"/>
    </w:pPr>
    <w:rPr>
      <w:rFonts w:ascii="Times New Roman" w:eastAsia="Times New Roman" w:hAnsi="Times New Roman" w:cs="Times New Roman"/>
      <w:sz w:val="44"/>
      <w:szCs w:val="44"/>
    </w:rPr>
  </w:style>
  <w:style w:type="paragraph" w:styleId="Heading2">
    <w:name w:val="heading 2"/>
    <w:basedOn w:val="Normal"/>
    <w:next w:val="Normal"/>
    <w:uiPriority w:val="9"/>
    <w:unhideWhenUsed/>
    <w:qFormat/>
    <w:pPr>
      <w:keepNext/>
      <w:keepLines/>
      <w:outlineLvl w:val="1"/>
    </w:pPr>
    <w:rPr>
      <w:rFonts w:ascii="Times New Roman" w:eastAsia="Times New Roman" w:hAnsi="Times New Roman" w:cs="Times New Roman"/>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rFonts w:ascii="Times New Roman" w:eastAsia="Times New Roman" w:hAnsi="Times New Roman" w:cs="Times New Roman"/>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DF5270"/>
    <w:pPr>
      <w:tabs>
        <w:tab w:val="center" w:pos="4680"/>
        <w:tab w:val="right" w:pos="9360"/>
      </w:tabs>
      <w:spacing w:line="240" w:lineRule="auto"/>
    </w:pPr>
  </w:style>
  <w:style w:type="character" w:customStyle="1" w:styleId="HeaderChar">
    <w:name w:val="Header Char"/>
    <w:basedOn w:val="DefaultParagraphFont"/>
    <w:link w:val="Header"/>
    <w:uiPriority w:val="99"/>
    <w:rsid w:val="00DF5270"/>
  </w:style>
  <w:style w:type="paragraph" w:styleId="Footer">
    <w:name w:val="footer"/>
    <w:basedOn w:val="Normal"/>
    <w:link w:val="FooterChar"/>
    <w:uiPriority w:val="99"/>
    <w:unhideWhenUsed/>
    <w:rsid w:val="00DF5270"/>
    <w:pPr>
      <w:tabs>
        <w:tab w:val="center" w:pos="4680"/>
        <w:tab w:val="right" w:pos="9360"/>
      </w:tabs>
      <w:spacing w:line="240" w:lineRule="auto"/>
    </w:pPr>
  </w:style>
  <w:style w:type="character" w:customStyle="1" w:styleId="FooterChar">
    <w:name w:val="Footer Char"/>
    <w:basedOn w:val="DefaultParagraphFont"/>
    <w:link w:val="Footer"/>
    <w:uiPriority w:val="99"/>
    <w:rsid w:val="00DF5270"/>
  </w:style>
  <w:style w:type="paragraph" w:styleId="TOC1">
    <w:name w:val="toc 1"/>
    <w:basedOn w:val="Normal"/>
    <w:next w:val="Normal"/>
    <w:autoRedefine/>
    <w:uiPriority w:val="39"/>
    <w:unhideWhenUsed/>
    <w:rsid w:val="00DF5270"/>
    <w:pPr>
      <w:spacing w:after="100"/>
    </w:pPr>
  </w:style>
  <w:style w:type="paragraph" w:styleId="TOC2">
    <w:name w:val="toc 2"/>
    <w:basedOn w:val="Normal"/>
    <w:next w:val="Normal"/>
    <w:autoRedefine/>
    <w:uiPriority w:val="39"/>
    <w:unhideWhenUsed/>
    <w:rsid w:val="00DF5270"/>
    <w:pPr>
      <w:spacing w:after="100"/>
      <w:ind w:left="220"/>
    </w:pPr>
  </w:style>
  <w:style w:type="paragraph" w:styleId="TOC3">
    <w:name w:val="toc 3"/>
    <w:basedOn w:val="Normal"/>
    <w:next w:val="Normal"/>
    <w:autoRedefine/>
    <w:uiPriority w:val="39"/>
    <w:unhideWhenUsed/>
    <w:rsid w:val="00DF5270"/>
    <w:pPr>
      <w:spacing w:after="100" w:line="278" w:lineRule="auto"/>
      <w:ind w:left="480"/>
    </w:pPr>
    <w:rPr>
      <w:rFonts w:asciiTheme="minorHAnsi" w:eastAsiaTheme="minorEastAsia" w:hAnsiTheme="minorHAnsi" w:cstheme="minorBidi"/>
      <w:kern w:val="2"/>
      <w:sz w:val="24"/>
      <w:szCs w:val="24"/>
      <w:lang w:val="en-US"/>
      <w14:ligatures w14:val="standardContextual"/>
    </w:rPr>
  </w:style>
  <w:style w:type="paragraph" w:styleId="TOC4">
    <w:name w:val="toc 4"/>
    <w:basedOn w:val="Normal"/>
    <w:next w:val="Normal"/>
    <w:autoRedefine/>
    <w:uiPriority w:val="39"/>
    <w:unhideWhenUsed/>
    <w:rsid w:val="00DF5270"/>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DF5270"/>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DF5270"/>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DF5270"/>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DF5270"/>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DF5270"/>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DF5270"/>
    <w:rPr>
      <w:color w:val="0000FF" w:themeColor="hyperlink"/>
      <w:u w:val="single"/>
    </w:rPr>
  </w:style>
  <w:style w:type="character" w:styleId="UnresolvedMention">
    <w:name w:val="Unresolved Mention"/>
    <w:basedOn w:val="DefaultParagraphFont"/>
    <w:uiPriority w:val="99"/>
    <w:semiHidden/>
    <w:unhideWhenUsed/>
    <w:rsid w:val="00DF5270"/>
    <w:rPr>
      <w:color w:val="605E5C"/>
      <w:shd w:val="clear" w:color="auto" w:fill="E1DFDD"/>
    </w:rPr>
  </w:style>
  <w:style w:type="paragraph" w:styleId="NoSpacing">
    <w:name w:val="No Spacing"/>
    <w:uiPriority w:val="1"/>
    <w:qFormat/>
    <w:rsid w:val="00DF527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sunde2@students.towson.edu"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33</Pages>
  <Words>5383</Words>
  <Characters>30686</Characters>
  <Application>Microsoft Office Word</Application>
  <DocSecurity>0</DocSecurity>
  <Lines>255</Lines>
  <Paragraphs>71</Paragraphs>
  <ScaleCrop>false</ScaleCrop>
  <Company/>
  <LinksUpToDate>false</LinksUpToDate>
  <CharactersWithSpaces>35998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Boube, Adam</cp:lastModifiedBy>
  <cp:revision>5</cp:revision>
  <dcterms:created xsi:type="dcterms:W3CDTF">2026-05-11T03:19:00Z</dcterms:created>
  <dcterms:modified xsi:type="dcterms:W3CDTF">2026-05-29T22:46:00Z</dcterms:modified>
</cp:coreProperties>
</file>