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4161E" w14:textId="4BB0F88A" w:rsidR="001B13D0" w:rsidRPr="00AA449F" w:rsidRDefault="001B13D0" w:rsidP="00230B9B">
      <w:pPr>
        <w:jc w:val="both"/>
        <w:rPr>
          <w:rFonts w:asciiTheme="minorBidi" w:hAnsiTheme="minorBidi"/>
          <w:b/>
          <w:bCs/>
          <w:sz w:val="32"/>
          <w:szCs w:val="32"/>
          <w:rtl/>
          <w:lang w:bidi="ar-IQ"/>
        </w:rPr>
      </w:pPr>
      <w:r w:rsidRPr="00AA449F">
        <w:rPr>
          <w:rFonts w:asciiTheme="minorBidi" w:hAnsiTheme="minorBidi"/>
          <w:b/>
          <w:bCs/>
          <w:sz w:val="32"/>
          <w:szCs w:val="32"/>
          <w:rtl/>
          <w:lang w:bidi="ar-IQ"/>
        </w:rPr>
        <w:t xml:space="preserve">تعديل ذكي جداً وممتاز من الناحية التربوية؛ فربط اللعب بشرط الإنجاز (أو ما يُعرف علمياً بـ </w:t>
      </w:r>
      <w:r w:rsidRPr="00AA449F">
        <w:rPr>
          <w:rFonts w:asciiTheme="minorBidi" w:hAnsiTheme="minorBidi"/>
          <w:b/>
          <w:bCs/>
          <w:sz w:val="32"/>
          <w:szCs w:val="32"/>
          <w:lang w:bidi="ar-IQ"/>
        </w:rPr>
        <w:t>Premack's Principle</w:t>
      </w:r>
      <w:r w:rsidRPr="00AA449F">
        <w:rPr>
          <w:rFonts w:asciiTheme="minorBidi" w:hAnsiTheme="minorBidi"/>
          <w:b/>
          <w:bCs/>
          <w:sz w:val="32"/>
          <w:szCs w:val="32"/>
          <w:rtl/>
          <w:lang w:bidi="ar-IQ"/>
        </w:rPr>
        <w:t>) هو أفضل وسيلة لتعزيز السلوك الإيجابي لدى الطفل وتدريبه على تنظيم وقته وضبط الذات.</w:t>
      </w:r>
    </w:p>
    <w:p w14:paraId="38B88AAF" w14:textId="5F3BAD02" w:rsidR="001B13D0" w:rsidRPr="00AA449F" w:rsidRDefault="001B13D0" w:rsidP="00230B9B">
      <w:pPr>
        <w:jc w:val="both"/>
        <w:rPr>
          <w:rFonts w:asciiTheme="minorBidi" w:hAnsiTheme="minorBidi"/>
          <w:b/>
          <w:bCs/>
          <w:sz w:val="32"/>
          <w:szCs w:val="32"/>
          <w:rtl/>
          <w:lang w:bidi="ar-IQ"/>
        </w:rPr>
      </w:pPr>
      <w:r w:rsidRPr="00AA449F">
        <w:rPr>
          <w:rFonts w:asciiTheme="minorBidi" w:hAnsiTheme="minorBidi"/>
          <w:b/>
          <w:bCs/>
          <w:sz w:val="32"/>
          <w:szCs w:val="32"/>
          <w:rtl/>
          <w:lang w:bidi="ar-IQ"/>
        </w:rPr>
        <w:t>بناءً على طلبك، سنقوم بتعديل وتطوير ميزة "محدد وقت اللعب" لتبتعد عن فكرة الوقت العشوائي، وتتحول إلى "نظام فتح اللعب المشروط بالإنجاز (</w:t>
      </w:r>
      <w:r w:rsidRPr="00AA449F">
        <w:rPr>
          <w:rFonts w:asciiTheme="minorBidi" w:hAnsiTheme="minorBidi"/>
          <w:b/>
          <w:bCs/>
          <w:sz w:val="32"/>
          <w:szCs w:val="32"/>
          <w:lang w:bidi="ar-IQ"/>
        </w:rPr>
        <w:t>Conditional Play Unlock</w:t>
      </w:r>
      <w:r w:rsidRPr="00AA449F">
        <w:rPr>
          <w:rFonts w:asciiTheme="minorBidi" w:hAnsiTheme="minorBidi"/>
          <w:b/>
          <w:bCs/>
          <w:sz w:val="32"/>
          <w:szCs w:val="32"/>
          <w:rtl/>
          <w:lang w:bidi="ar-IQ"/>
        </w:rPr>
        <w:t>)".</w:t>
      </w:r>
    </w:p>
    <w:p w14:paraId="7F0CD606" w14:textId="0F690EA1" w:rsidR="001B13D0" w:rsidRPr="00AA449F" w:rsidRDefault="001B13D0" w:rsidP="00230B9B">
      <w:pPr>
        <w:jc w:val="both"/>
        <w:rPr>
          <w:rFonts w:asciiTheme="minorBidi" w:hAnsiTheme="minorBidi"/>
          <w:b/>
          <w:bCs/>
          <w:sz w:val="32"/>
          <w:szCs w:val="32"/>
          <w:rtl/>
          <w:lang w:bidi="ar-IQ"/>
        </w:rPr>
      </w:pPr>
      <w:r w:rsidRPr="00AA449F">
        <w:rPr>
          <w:rFonts w:asciiTheme="minorBidi" w:hAnsiTheme="minorBidi"/>
          <w:b/>
          <w:bCs/>
          <w:sz w:val="32"/>
          <w:szCs w:val="32"/>
          <w:rtl/>
          <w:lang w:bidi="ar-IQ"/>
        </w:rPr>
        <w:t>إليك كيف سيتم صياغة وتنفيذ هذه الميزة احترافياً في التطبيق:</w:t>
      </w:r>
    </w:p>
    <w:p w14:paraId="2A7BAEE0" w14:textId="77777777" w:rsidR="001B13D0" w:rsidRPr="00AA449F" w:rsidRDefault="001B13D0" w:rsidP="009E3DC0">
      <w:pPr>
        <w:jc w:val="both"/>
        <w:rPr>
          <w:rFonts w:asciiTheme="minorBidi" w:hAnsiTheme="minorBidi"/>
          <w:b/>
          <w:bCs/>
          <w:sz w:val="32"/>
          <w:szCs w:val="32"/>
          <w:rtl/>
          <w:lang w:bidi="ar-IQ"/>
        </w:rPr>
      </w:pPr>
      <w:r w:rsidRPr="00AA449F">
        <w:rPr>
          <w:rFonts w:asciiTheme="minorBidi" w:hAnsiTheme="minorBidi"/>
          <w:b/>
          <w:bCs/>
          <w:sz w:val="32"/>
          <w:szCs w:val="32"/>
          <w:rtl/>
          <w:lang w:bidi="ar-IQ"/>
        </w:rPr>
        <w:t>نظام محدد اللعب المشروط بالإنجاز (</w:t>
      </w:r>
      <w:r w:rsidRPr="00AA449F">
        <w:rPr>
          <w:rFonts w:asciiTheme="minorBidi" w:hAnsiTheme="minorBidi"/>
          <w:b/>
          <w:bCs/>
          <w:sz w:val="32"/>
          <w:szCs w:val="32"/>
          <w:lang w:bidi="ar-IQ"/>
        </w:rPr>
        <w:t>Task-Based Play Control</w:t>
      </w:r>
      <w:r w:rsidRPr="00AA449F">
        <w:rPr>
          <w:rFonts w:asciiTheme="minorBidi" w:hAnsiTheme="minorBidi"/>
          <w:b/>
          <w:bCs/>
          <w:sz w:val="32"/>
          <w:szCs w:val="32"/>
          <w:rtl/>
          <w:lang w:bidi="ar-IQ"/>
        </w:rPr>
        <w:t>)</w:t>
      </w:r>
    </w:p>
    <w:p w14:paraId="56E7C062" w14:textId="4C62F55A" w:rsidR="001B13D0" w:rsidRPr="00AA449F" w:rsidRDefault="001B13D0" w:rsidP="00230B9B">
      <w:pPr>
        <w:jc w:val="both"/>
        <w:rPr>
          <w:rFonts w:asciiTheme="minorBidi" w:hAnsiTheme="minorBidi"/>
          <w:b/>
          <w:bCs/>
          <w:sz w:val="32"/>
          <w:szCs w:val="32"/>
          <w:rtl/>
          <w:lang w:bidi="ar-IQ"/>
        </w:rPr>
      </w:pPr>
      <w:r w:rsidRPr="00AA449F">
        <w:rPr>
          <w:rFonts w:asciiTheme="minorBidi" w:hAnsiTheme="minorBidi"/>
          <w:b/>
          <w:bCs/>
          <w:sz w:val="32"/>
          <w:szCs w:val="32"/>
          <w:rtl/>
          <w:lang w:bidi="ar-IQ"/>
        </w:rPr>
        <w:t>بدلاً من إتاحة الألعاب بشكل دائم، ستكون منطقة الألعاب (أو كوكب الألعاب) مغلقة بشكل افتراضي، ولا تفتح إلا عبر آلية ذكية تعتمد على إنجاز الأنشطة:</w:t>
      </w:r>
    </w:p>
    <w:p w14:paraId="13CC47CC" w14:textId="77777777" w:rsidR="001B13D0" w:rsidRPr="00AA449F" w:rsidRDefault="001B13D0" w:rsidP="009E3DC0">
      <w:pPr>
        <w:jc w:val="both"/>
        <w:rPr>
          <w:rFonts w:asciiTheme="minorBidi" w:hAnsiTheme="minorBidi"/>
          <w:b/>
          <w:bCs/>
          <w:sz w:val="32"/>
          <w:szCs w:val="32"/>
          <w:rtl/>
          <w:lang w:bidi="ar-IQ"/>
        </w:rPr>
      </w:pPr>
      <w:r w:rsidRPr="00AA449F">
        <w:rPr>
          <w:rFonts w:asciiTheme="minorBidi" w:hAnsiTheme="minorBidi"/>
          <w:b/>
          <w:bCs/>
          <w:sz w:val="32"/>
          <w:szCs w:val="32"/>
          <w:rtl/>
          <w:lang w:bidi="ar-IQ"/>
        </w:rPr>
        <w:t>1. لوحة تحكم ولي الأمر / النظام (تحديد المهام)</w:t>
      </w:r>
    </w:p>
    <w:p w14:paraId="39B48A01" w14:textId="0B6B66C0" w:rsidR="001B13D0" w:rsidRPr="00AA449F" w:rsidRDefault="001B13D0" w:rsidP="00230B9B">
      <w:pPr>
        <w:jc w:val="both"/>
        <w:rPr>
          <w:rFonts w:asciiTheme="minorBidi" w:hAnsiTheme="minorBidi"/>
          <w:b/>
          <w:bCs/>
          <w:sz w:val="32"/>
          <w:szCs w:val="32"/>
          <w:rtl/>
          <w:lang w:bidi="ar-IQ"/>
        </w:rPr>
      </w:pPr>
      <w:r w:rsidRPr="00AA449F">
        <w:rPr>
          <w:rFonts w:asciiTheme="minorBidi" w:hAnsiTheme="minorBidi"/>
          <w:b/>
          <w:bCs/>
          <w:sz w:val="32"/>
          <w:szCs w:val="32"/>
          <w:rtl/>
          <w:lang w:bidi="ar-IQ"/>
        </w:rPr>
        <w:t>ربط المهام باللعب: يستطيع ولي الأمر (أو النظام تلقائياً حسب خطة الطفل) تحديد قائمة بالدروس أو الأنشطة السلوكية واليومية التي يجب على الطفل إتمامها أولاً (مثال: إكمال درس التفاعل الاجتماعي اليومي، أو تأكيد الأم أن الطفل رتب غرفته).</w:t>
      </w:r>
    </w:p>
    <w:p w14:paraId="5E1F0E58" w14:textId="552AA291" w:rsidR="001B13D0" w:rsidRPr="00AA449F" w:rsidRDefault="001B13D0" w:rsidP="009E3DC0">
      <w:pPr>
        <w:jc w:val="both"/>
        <w:rPr>
          <w:rFonts w:asciiTheme="minorBidi" w:hAnsiTheme="minorBidi"/>
          <w:b/>
          <w:bCs/>
          <w:sz w:val="32"/>
          <w:szCs w:val="32"/>
          <w:rtl/>
          <w:lang w:bidi="ar-IQ"/>
        </w:rPr>
      </w:pPr>
      <w:r w:rsidRPr="00AA449F">
        <w:rPr>
          <w:rFonts w:asciiTheme="minorBidi" w:hAnsiTheme="minorBidi"/>
          <w:b/>
          <w:bCs/>
          <w:sz w:val="32"/>
          <w:szCs w:val="32"/>
          <w:rtl/>
          <w:lang w:bidi="ar-IQ"/>
        </w:rPr>
        <w:t>تحديد مكافأة الوقت: يحدد ولي الأمر مسبقاً كمية وقت اللعب المكتسبة عند إنجاز المهام (مثلاً: إكمال النشاط "أ" يمنح 15 دقيقة لعب، وإكمال النشاط "ب " يمنح 20 دقيقة).</w:t>
      </w:r>
    </w:p>
    <w:p w14:paraId="687638D5" w14:textId="77777777" w:rsidR="001B13D0" w:rsidRPr="00AA449F" w:rsidRDefault="001B13D0" w:rsidP="009E3DC0">
      <w:pPr>
        <w:jc w:val="both"/>
        <w:rPr>
          <w:rFonts w:asciiTheme="minorBidi" w:hAnsiTheme="minorBidi"/>
          <w:b/>
          <w:bCs/>
          <w:sz w:val="32"/>
          <w:szCs w:val="32"/>
          <w:rtl/>
          <w:lang w:bidi="ar-IQ"/>
        </w:rPr>
      </w:pPr>
    </w:p>
    <w:p w14:paraId="1A6F2EAE" w14:textId="77777777" w:rsidR="001B13D0" w:rsidRPr="00AA449F" w:rsidRDefault="001B13D0" w:rsidP="009E3DC0">
      <w:pPr>
        <w:jc w:val="both"/>
        <w:rPr>
          <w:rFonts w:asciiTheme="minorBidi" w:hAnsiTheme="minorBidi"/>
          <w:b/>
          <w:bCs/>
          <w:sz w:val="32"/>
          <w:szCs w:val="32"/>
          <w:rtl/>
          <w:lang w:bidi="ar-IQ"/>
        </w:rPr>
      </w:pPr>
      <w:r w:rsidRPr="00AA449F">
        <w:rPr>
          <w:rFonts w:asciiTheme="minorBidi" w:hAnsiTheme="minorBidi"/>
          <w:b/>
          <w:bCs/>
          <w:sz w:val="32"/>
          <w:szCs w:val="32"/>
          <w:rtl/>
          <w:lang w:bidi="ar-IQ"/>
        </w:rPr>
        <w:t>2. واجهة الطفل (التحفيز البصري قبل اللعب)</w:t>
      </w:r>
    </w:p>
    <w:p w14:paraId="7530B664" w14:textId="1480F09F" w:rsidR="001B13D0" w:rsidRPr="00AA449F" w:rsidRDefault="001B13D0" w:rsidP="00230B9B">
      <w:pPr>
        <w:jc w:val="both"/>
        <w:rPr>
          <w:rFonts w:asciiTheme="minorBidi" w:hAnsiTheme="minorBidi"/>
          <w:b/>
          <w:bCs/>
          <w:sz w:val="32"/>
          <w:szCs w:val="32"/>
          <w:rtl/>
          <w:lang w:bidi="ar-IQ"/>
        </w:rPr>
      </w:pPr>
      <w:r w:rsidRPr="00AA449F">
        <w:rPr>
          <w:rFonts w:asciiTheme="minorBidi" w:hAnsiTheme="minorBidi"/>
          <w:b/>
          <w:bCs/>
          <w:sz w:val="32"/>
          <w:szCs w:val="32"/>
          <w:rtl/>
          <w:lang w:bidi="ar-IQ"/>
        </w:rPr>
        <w:t>عندما يحاول الطفل دخول "كوكب الألعاب"، يظهر له قفل ذكي وجميل يعرض رسالة تحفيزية: "كوكب الألعاب يستمد طاقته من إنجازاتك! أكمل دروسك اليوم لتفتح بوابة اللعب" تظهر للطفل العدادات والمهام المتبقية عليه بشكل مبسط ليفهم العلاقة المباشرة بين "العمل" و"المكافأة".</w:t>
      </w:r>
    </w:p>
    <w:p w14:paraId="68D2070C" w14:textId="77777777" w:rsidR="001B13D0" w:rsidRPr="00AA449F" w:rsidRDefault="001B13D0" w:rsidP="009E3DC0">
      <w:pPr>
        <w:jc w:val="both"/>
        <w:rPr>
          <w:rFonts w:asciiTheme="minorBidi" w:hAnsiTheme="minorBidi"/>
          <w:b/>
          <w:bCs/>
          <w:sz w:val="32"/>
          <w:szCs w:val="32"/>
          <w:rtl/>
          <w:lang w:bidi="ar-IQ"/>
        </w:rPr>
      </w:pPr>
      <w:r w:rsidRPr="00AA449F">
        <w:rPr>
          <w:rFonts w:asciiTheme="minorBidi" w:hAnsiTheme="minorBidi"/>
          <w:b/>
          <w:bCs/>
          <w:sz w:val="32"/>
          <w:szCs w:val="32"/>
          <w:rtl/>
          <w:lang w:bidi="ar-IQ"/>
        </w:rPr>
        <w:t>3. آلية الفتح التلقائي والذكي (</w:t>
      </w:r>
      <w:r w:rsidRPr="00AA449F">
        <w:rPr>
          <w:rFonts w:asciiTheme="minorBidi" w:hAnsiTheme="minorBidi"/>
          <w:b/>
          <w:bCs/>
          <w:sz w:val="32"/>
          <w:szCs w:val="32"/>
          <w:lang w:bidi="ar-IQ"/>
        </w:rPr>
        <w:t>Smart Unlocking</w:t>
      </w:r>
      <w:r w:rsidRPr="00AA449F">
        <w:rPr>
          <w:rFonts w:asciiTheme="minorBidi" w:hAnsiTheme="minorBidi"/>
          <w:b/>
          <w:bCs/>
          <w:sz w:val="32"/>
          <w:szCs w:val="32"/>
          <w:rtl/>
          <w:lang w:bidi="ar-IQ"/>
        </w:rPr>
        <w:t>)</w:t>
      </w:r>
    </w:p>
    <w:p w14:paraId="597A43FE" w14:textId="2801D20E" w:rsidR="001B13D0" w:rsidRPr="00AA449F" w:rsidRDefault="001B13D0" w:rsidP="00230B9B">
      <w:pPr>
        <w:jc w:val="both"/>
        <w:rPr>
          <w:rFonts w:asciiTheme="minorBidi" w:hAnsiTheme="minorBidi"/>
          <w:b/>
          <w:bCs/>
          <w:sz w:val="32"/>
          <w:szCs w:val="32"/>
          <w:rtl/>
          <w:lang w:bidi="ar-IQ"/>
        </w:rPr>
      </w:pPr>
      <w:r w:rsidRPr="00AA449F">
        <w:rPr>
          <w:rFonts w:asciiTheme="minorBidi" w:hAnsiTheme="minorBidi"/>
          <w:b/>
          <w:bCs/>
          <w:sz w:val="32"/>
          <w:szCs w:val="32"/>
          <w:rtl/>
          <w:lang w:bidi="ar-IQ"/>
        </w:rPr>
        <w:t>التحقق من الإنجاز: بمجرد أن ينهي الطفل الدروس التفاعلية داخل التطبيق، أو يقوم ولي الأمر بالضغط على "تم الإنجاز" للأنشطة الخارجية، يرسل السيرفر إشارة فورية (</w:t>
      </w:r>
      <w:r w:rsidRPr="00AA449F">
        <w:rPr>
          <w:rFonts w:asciiTheme="minorBidi" w:hAnsiTheme="minorBidi"/>
          <w:b/>
          <w:bCs/>
          <w:sz w:val="32"/>
          <w:szCs w:val="32"/>
          <w:lang w:bidi="ar-IQ"/>
        </w:rPr>
        <w:t>Signal</w:t>
      </w:r>
      <w:r w:rsidRPr="00AA449F">
        <w:rPr>
          <w:rFonts w:asciiTheme="minorBidi" w:hAnsiTheme="minorBidi"/>
          <w:b/>
          <w:bCs/>
          <w:sz w:val="32"/>
          <w:szCs w:val="32"/>
          <w:rtl/>
          <w:lang w:bidi="ar-IQ"/>
        </w:rPr>
        <w:t>) بتفعيل بوابة اللعب بدء العد التنازلي الحقيقي: يفتح كوكب الألعاب للطفل ويظهر مؤقت (</w:t>
      </w:r>
      <w:r w:rsidRPr="00AA449F">
        <w:rPr>
          <w:rFonts w:asciiTheme="minorBidi" w:hAnsiTheme="minorBidi"/>
          <w:b/>
          <w:bCs/>
          <w:sz w:val="32"/>
          <w:szCs w:val="32"/>
          <w:lang w:bidi="ar-IQ"/>
        </w:rPr>
        <w:t>Timer</w:t>
      </w:r>
      <w:r w:rsidRPr="00AA449F">
        <w:rPr>
          <w:rFonts w:asciiTheme="minorBidi" w:hAnsiTheme="minorBidi"/>
          <w:b/>
          <w:bCs/>
          <w:sz w:val="32"/>
          <w:szCs w:val="32"/>
          <w:rtl/>
          <w:lang w:bidi="ar-IQ"/>
        </w:rPr>
        <w:t>) في زاوية الشاشة التنازلية (مثلاً: 20 دقيقة).</w:t>
      </w:r>
    </w:p>
    <w:p w14:paraId="428F489B" w14:textId="77777777" w:rsidR="001B13D0" w:rsidRPr="00AA449F" w:rsidRDefault="001B13D0" w:rsidP="009E3DC0">
      <w:pPr>
        <w:jc w:val="both"/>
        <w:rPr>
          <w:rFonts w:asciiTheme="minorBidi" w:hAnsiTheme="minorBidi"/>
          <w:b/>
          <w:bCs/>
          <w:sz w:val="32"/>
          <w:szCs w:val="32"/>
          <w:rtl/>
          <w:lang w:bidi="ar-IQ"/>
        </w:rPr>
      </w:pPr>
      <w:r w:rsidRPr="00AA449F">
        <w:rPr>
          <w:rFonts w:asciiTheme="minorBidi" w:hAnsiTheme="minorBidi"/>
          <w:b/>
          <w:bCs/>
          <w:sz w:val="32"/>
          <w:szCs w:val="32"/>
          <w:rtl/>
          <w:lang w:bidi="ar-IQ"/>
        </w:rPr>
        <w:t xml:space="preserve">الإغلاق التلقائي الصارم: بمجرد انتهاء الوقت، يتم حفظ تقدم الطفل في اللعبة وتظهر له شخصية كرتونية لطيفة في التطبيق تخبره: "لقد نفدت طاقة الكوكب اليوم، نراك </w:t>
      </w:r>
      <w:r w:rsidRPr="00AA449F">
        <w:rPr>
          <w:rFonts w:asciiTheme="minorBidi" w:hAnsiTheme="minorBidi"/>
          <w:b/>
          <w:bCs/>
          <w:sz w:val="32"/>
          <w:szCs w:val="32"/>
          <w:rtl/>
          <w:lang w:bidi="ar-IQ"/>
        </w:rPr>
        <w:lastRenderedPageBreak/>
        <w:t>غداً بعد إنجاز مهامك الجديدة!"، ويتم قفل اللعبة فوراً من السيرفر لضمان عدم قدرة الطفل على الالتفاف حول النظام أو الاختراق.</w:t>
      </w:r>
    </w:p>
    <w:p w14:paraId="0DE13A47" w14:textId="77777777" w:rsidR="001B13D0" w:rsidRPr="00AA449F" w:rsidRDefault="001B13D0" w:rsidP="009E3DC0">
      <w:pPr>
        <w:jc w:val="both"/>
        <w:rPr>
          <w:rFonts w:asciiTheme="minorBidi" w:hAnsiTheme="minorBidi"/>
          <w:b/>
          <w:bCs/>
          <w:sz w:val="32"/>
          <w:szCs w:val="32"/>
          <w:rtl/>
          <w:lang w:bidi="ar-IQ"/>
        </w:rPr>
      </w:pPr>
    </w:p>
    <w:p w14:paraId="148572B6" w14:textId="77777777" w:rsidR="001B13D0" w:rsidRPr="00AA449F" w:rsidRDefault="001B13D0" w:rsidP="009E3DC0">
      <w:pPr>
        <w:jc w:val="both"/>
        <w:rPr>
          <w:rFonts w:asciiTheme="minorBidi" w:hAnsiTheme="minorBidi"/>
          <w:b/>
          <w:bCs/>
          <w:sz w:val="32"/>
          <w:szCs w:val="32"/>
          <w:rtl/>
          <w:lang w:bidi="ar-IQ"/>
        </w:rPr>
      </w:pPr>
      <w:r w:rsidRPr="00AA449F">
        <w:rPr>
          <w:rFonts w:asciiTheme="minorBidi" w:hAnsiTheme="minorBidi"/>
          <w:b/>
          <w:bCs/>
          <w:sz w:val="32"/>
          <w:szCs w:val="32"/>
          <w:rtl/>
          <w:lang w:bidi="ar-IQ"/>
        </w:rPr>
        <w:t>4. ميزة "تجميد الوقت" للطوارئ (</w:t>
      </w:r>
      <w:r w:rsidRPr="00AA449F">
        <w:rPr>
          <w:rFonts w:asciiTheme="minorBidi" w:hAnsiTheme="minorBidi"/>
          <w:b/>
          <w:bCs/>
          <w:sz w:val="32"/>
          <w:szCs w:val="32"/>
          <w:lang w:bidi="ar-IQ"/>
        </w:rPr>
        <w:t>Time Freeze</w:t>
      </w:r>
      <w:r w:rsidRPr="00AA449F">
        <w:rPr>
          <w:rFonts w:asciiTheme="minorBidi" w:hAnsiTheme="minorBidi"/>
          <w:b/>
          <w:bCs/>
          <w:sz w:val="32"/>
          <w:szCs w:val="32"/>
          <w:rtl/>
          <w:lang w:bidi="ar-IQ"/>
        </w:rPr>
        <w:t>)</w:t>
      </w:r>
    </w:p>
    <w:p w14:paraId="1B6F4347" w14:textId="68E42D90" w:rsidR="001B13D0" w:rsidRPr="00AA449F" w:rsidRDefault="001B13D0" w:rsidP="00230B9B">
      <w:pPr>
        <w:jc w:val="both"/>
        <w:rPr>
          <w:rFonts w:asciiTheme="minorBidi" w:hAnsiTheme="minorBidi"/>
          <w:b/>
          <w:bCs/>
          <w:sz w:val="32"/>
          <w:szCs w:val="32"/>
          <w:rtl/>
          <w:lang w:bidi="ar-IQ"/>
        </w:rPr>
      </w:pPr>
      <w:r w:rsidRPr="00AA449F">
        <w:rPr>
          <w:rFonts w:asciiTheme="minorBidi" w:hAnsiTheme="minorBidi"/>
          <w:b/>
          <w:bCs/>
          <w:sz w:val="32"/>
          <w:szCs w:val="32"/>
          <w:rtl/>
          <w:lang w:bidi="ar-IQ"/>
        </w:rPr>
        <w:t>يُتاح لولي الأمر عبر حسابه ميزة "الإيقاف الفوري"، فإذا أخلّ الطفل بأي قانون عائلي أثناء اللعب، يمكن للأب أو الأم بضغطة زر واحدة من هواتفهم قفل اللعبة على آيباد الطفل فوراً، حتى لو لم ينتهِ الوقت المخصص له.</w:t>
      </w:r>
    </w:p>
    <w:p w14:paraId="1674AB80" w14:textId="77777777" w:rsidR="001B13D0" w:rsidRPr="00AA449F" w:rsidRDefault="001B13D0" w:rsidP="009E3DC0">
      <w:pPr>
        <w:jc w:val="both"/>
        <w:rPr>
          <w:rFonts w:asciiTheme="minorBidi" w:hAnsiTheme="minorBidi"/>
          <w:b/>
          <w:bCs/>
          <w:sz w:val="32"/>
          <w:szCs w:val="32"/>
          <w:rtl/>
          <w:lang w:bidi="ar-IQ"/>
        </w:rPr>
      </w:pPr>
      <w:r w:rsidRPr="00AA449F">
        <w:rPr>
          <w:rFonts w:asciiTheme="minorBidi" w:hAnsiTheme="minorBidi"/>
          <w:b/>
          <w:bCs/>
          <w:sz w:val="32"/>
          <w:szCs w:val="32"/>
          <w:rtl/>
          <w:lang w:bidi="ar-IQ"/>
        </w:rPr>
        <w:t>القيمة المضافة للتطبيق بهذا التعديل:</w:t>
      </w:r>
    </w:p>
    <w:p w14:paraId="0A680419" w14:textId="14B4DC49" w:rsidR="001B13D0" w:rsidRPr="00AA449F" w:rsidRDefault="001B13D0" w:rsidP="00230B9B">
      <w:pPr>
        <w:jc w:val="both"/>
        <w:rPr>
          <w:rFonts w:asciiTheme="minorBidi" w:hAnsiTheme="minorBidi"/>
          <w:b/>
          <w:bCs/>
          <w:sz w:val="32"/>
          <w:szCs w:val="32"/>
          <w:rtl/>
          <w:lang w:bidi="ar-IQ"/>
        </w:rPr>
      </w:pPr>
      <w:r w:rsidRPr="00AA449F">
        <w:rPr>
          <w:rFonts w:asciiTheme="minorBidi" w:hAnsiTheme="minorBidi"/>
          <w:b/>
          <w:bCs/>
          <w:sz w:val="32"/>
          <w:szCs w:val="32"/>
          <w:rtl/>
          <w:lang w:bidi="ar-IQ"/>
        </w:rPr>
        <w:t>هذا الربط البرمجي يجعل التطبيق أداة مساعدة قوية جداً لـ (الضبط السلوكي للطفل) داخل المنزل؛ حيث يتعلم الطفل أن الأجهزة الذكية والألعاب ليست حقاً مطلقاً في أي وقت، بل هي مكافأة تُكتسب بالالتزام والمسؤولية.</w:t>
      </w:r>
    </w:p>
    <w:p w14:paraId="5DBD61AC" w14:textId="77777777" w:rsidR="001B13D0" w:rsidRPr="00AA449F" w:rsidRDefault="001B13D0" w:rsidP="009E3DC0">
      <w:pPr>
        <w:jc w:val="both"/>
        <w:rPr>
          <w:rFonts w:asciiTheme="minorBidi" w:hAnsiTheme="minorBidi"/>
          <w:b/>
          <w:bCs/>
          <w:sz w:val="32"/>
          <w:szCs w:val="32"/>
          <w:rtl/>
          <w:lang w:bidi="ar-IQ"/>
        </w:rPr>
      </w:pPr>
    </w:p>
    <w:p w14:paraId="48F88906" w14:textId="77777777" w:rsidR="001B13D0" w:rsidRPr="00AA449F" w:rsidRDefault="001B13D0" w:rsidP="009E3DC0">
      <w:pPr>
        <w:jc w:val="both"/>
        <w:rPr>
          <w:rFonts w:asciiTheme="minorBidi" w:hAnsiTheme="minorBidi"/>
          <w:b/>
          <w:bCs/>
          <w:sz w:val="32"/>
          <w:szCs w:val="32"/>
          <w:rtl/>
          <w:lang w:bidi="ar-IQ"/>
        </w:rPr>
      </w:pPr>
      <w:r w:rsidRPr="00AA449F">
        <w:rPr>
          <w:rFonts w:asciiTheme="minorBidi" w:hAnsiTheme="minorBidi"/>
          <w:b/>
          <w:bCs/>
          <w:sz w:val="32"/>
          <w:szCs w:val="32"/>
          <w:rtl/>
          <w:lang w:bidi="ar-IQ"/>
        </w:rPr>
        <w:t>5. القرار النهائي: النظام الهجين (</w:t>
      </w:r>
      <w:r w:rsidRPr="00AA449F">
        <w:rPr>
          <w:rFonts w:asciiTheme="minorBidi" w:hAnsiTheme="minorBidi"/>
          <w:b/>
          <w:bCs/>
          <w:sz w:val="32"/>
          <w:szCs w:val="32"/>
          <w:lang w:bidi="ar-IQ"/>
        </w:rPr>
        <w:t>Hybrid Verification System</w:t>
      </w:r>
      <w:r w:rsidRPr="00AA449F">
        <w:rPr>
          <w:rFonts w:asciiTheme="minorBidi" w:hAnsiTheme="minorBidi"/>
          <w:b/>
          <w:bCs/>
          <w:sz w:val="32"/>
          <w:szCs w:val="32"/>
          <w:rtl/>
          <w:lang w:bidi="ar-IQ"/>
        </w:rPr>
        <w:t>)</w:t>
      </w:r>
    </w:p>
    <w:p w14:paraId="05782881" w14:textId="77777777" w:rsidR="001B13D0" w:rsidRPr="00AA449F" w:rsidRDefault="001B13D0" w:rsidP="009E3DC0">
      <w:pPr>
        <w:jc w:val="both"/>
        <w:rPr>
          <w:rFonts w:asciiTheme="minorBidi" w:hAnsiTheme="minorBidi"/>
          <w:b/>
          <w:bCs/>
          <w:sz w:val="32"/>
          <w:szCs w:val="32"/>
          <w:rtl/>
          <w:lang w:bidi="ar-IQ"/>
        </w:rPr>
      </w:pPr>
      <w:r w:rsidRPr="00AA449F">
        <w:rPr>
          <w:rFonts w:asciiTheme="minorBidi" w:hAnsiTheme="minorBidi"/>
          <w:b/>
          <w:bCs/>
          <w:sz w:val="32"/>
          <w:szCs w:val="32"/>
          <w:rtl/>
          <w:lang w:bidi="ar-IQ"/>
        </w:rPr>
        <w:t>اعتماداً على المراجعة الفنية والتربوية، يُعتمد نظام هجين ذو مسارين للتحقق من الإنجاز، بدلاً من الاقتصار على مسار واحد يُضعف إما أمان النظام أو قيمته السلوكية الواقعية:</w:t>
      </w:r>
    </w:p>
    <w:p w14:paraId="1EC43E5E" w14:textId="77777777" w:rsidR="001B13D0" w:rsidRPr="00AA449F" w:rsidRDefault="001B13D0" w:rsidP="009E3DC0">
      <w:pPr>
        <w:jc w:val="both"/>
        <w:rPr>
          <w:rFonts w:asciiTheme="minorBidi" w:hAnsiTheme="minorBidi"/>
          <w:b/>
          <w:bCs/>
          <w:sz w:val="32"/>
          <w:szCs w:val="32"/>
          <w:rtl/>
          <w:lang w:bidi="ar-IQ"/>
        </w:rPr>
      </w:pPr>
    </w:p>
    <w:p w14:paraId="09710CA7" w14:textId="77777777" w:rsidR="001B13D0" w:rsidRPr="00AA449F" w:rsidRDefault="001B13D0" w:rsidP="009E3DC0">
      <w:pPr>
        <w:jc w:val="both"/>
        <w:rPr>
          <w:rFonts w:asciiTheme="minorBidi" w:hAnsiTheme="minorBidi"/>
          <w:b/>
          <w:bCs/>
          <w:sz w:val="32"/>
          <w:szCs w:val="32"/>
          <w:rtl/>
          <w:lang w:bidi="ar-IQ"/>
        </w:rPr>
      </w:pPr>
      <w:r w:rsidRPr="00AA449F">
        <w:rPr>
          <w:rFonts w:asciiTheme="minorBidi" w:hAnsiTheme="minorBidi"/>
          <w:b/>
          <w:bCs/>
          <w:sz w:val="32"/>
          <w:szCs w:val="32"/>
          <w:rtl/>
          <w:lang w:bidi="ar-IQ"/>
        </w:rPr>
        <w:t>5.1 المسار الرقمي — تحقق تلقائي من السيرفر</w:t>
      </w:r>
    </w:p>
    <w:p w14:paraId="70BDAA2B" w14:textId="77777777" w:rsidR="001B13D0" w:rsidRPr="00AA449F" w:rsidRDefault="001B13D0" w:rsidP="009E3DC0">
      <w:pPr>
        <w:jc w:val="both"/>
        <w:rPr>
          <w:rFonts w:asciiTheme="minorBidi" w:hAnsiTheme="minorBidi"/>
          <w:b/>
          <w:bCs/>
          <w:sz w:val="32"/>
          <w:szCs w:val="32"/>
          <w:rtl/>
          <w:lang w:bidi="ar-IQ"/>
        </w:rPr>
      </w:pPr>
      <w:r w:rsidRPr="00AA449F">
        <w:rPr>
          <w:rFonts w:asciiTheme="minorBidi" w:hAnsiTheme="minorBidi"/>
          <w:b/>
          <w:bCs/>
          <w:sz w:val="32"/>
          <w:szCs w:val="32"/>
          <w:rtl/>
          <w:lang w:bidi="ar-IQ"/>
        </w:rPr>
        <w:t>كل الدروس والأنشطة التفاعلية داخل التطبيق (مثل درس التفاعل الاجتماعي اليومي) يتحقق منها السيرفر آلياً فور إتمامها، دون أي تدخل بشري من ولي الأمر. هذا المسار يضمن أعلى درجة من الأمان ضد التلاعب، ويمنح الطفل تحفيزاً فورياً لحظة الإنجاز.</w:t>
      </w:r>
    </w:p>
    <w:p w14:paraId="1691103B" w14:textId="77777777" w:rsidR="001B13D0" w:rsidRPr="00AA449F" w:rsidRDefault="001B13D0" w:rsidP="009E3DC0">
      <w:pPr>
        <w:jc w:val="both"/>
        <w:rPr>
          <w:rFonts w:asciiTheme="minorBidi" w:hAnsiTheme="minorBidi"/>
          <w:b/>
          <w:bCs/>
          <w:sz w:val="32"/>
          <w:szCs w:val="32"/>
          <w:rtl/>
          <w:lang w:bidi="ar-IQ"/>
        </w:rPr>
      </w:pPr>
    </w:p>
    <w:p w14:paraId="194622FF" w14:textId="77777777" w:rsidR="001B13D0" w:rsidRPr="00AA449F" w:rsidRDefault="001B13D0" w:rsidP="009E3DC0">
      <w:pPr>
        <w:jc w:val="both"/>
        <w:rPr>
          <w:rFonts w:asciiTheme="minorBidi" w:hAnsiTheme="minorBidi"/>
          <w:b/>
          <w:bCs/>
          <w:sz w:val="32"/>
          <w:szCs w:val="32"/>
          <w:rtl/>
          <w:lang w:bidi="ar-IQ"/>
        </w:rPr>
      </w:pPr>
      <w:r w:rsidRPr="00AA449F">
        <w:rPr>
          <w:rFonts w:asciiTheme="minorBidi" w:hAnsiTheme="minorBidi"/>
          <w:b/>
          <w:bCs/>
          <w:sz w:val="32"/>
          <w:szCs w:val="32"/>
          <w:rtl/>
          <w:lang w:bidi="ar-IQ"/>
        </w:rPr>
        <w:t>5.2 المسار الخارجي — تأكيد من ولي الأمر</w:t>
      </w:r>
    </w:p>
    <w:p w14:paraId="225712C3" w14:textId="77777777" w:rsidR="001B13D0" w:rsidRPr="00AA449F" w:rsidRDefault="001B13D0" w:rsidP="009E3DC0">
      <w:pPr>
        <w:jc w:val="both"/>
        <w:rPr>
          <w:rFonts w:asciiTheme="minorBidi" w:hAnsiTheme="minorBidi"/>
          <w:b/>
          <w:bCs/>
          <w:sz w:val="32"/>
          <w:szCs w:val="32"/>
          <w:rtl/>
          <w:lang w:bidi="ar-IQ"/>
        </w:rPr>
      </w:pPr>
      <w:r w:rsidRPr="00AA449F">
        <w:rPr>
          <w:rFonts w:asciiTheme="minorBidi" w:hAnsiTheme="minorBidi"/>
          <w:b/>
          <w:bCs/>
          <w:sz w:val="32"/>
          <w:szCs w:val="32"/>
          <w:rtl/>
          <w:lang w:bidi="ar-IQ"/>
        </w:rPr>
        <w:t>تبقى الأنشطة الواقعية (كترتيب الغرفة، حل الواجب المدرسي، تنظيف الأسنان) جزءاً أساسياً من القيمة العلاجية والسلوكية الحقيقية للتطبيق. يستطيع ولي الأمر إضافة هذه المهام يدوياً من لوحة التحكم، ثم تأكيد إنجازها بضغطة "تم الإنجاز"، مع خيار اختياري لإرفاق صورة بسيطة كإثبات، لتقليل الموافقات الصورية دون تعقيد التجربة.</w:t>
      </w:r>
    </w:p>
    <w:p w14:paraId="05CAB9D8" w14:textId="77777777" w:rsidR="001B13D0" w:rsidRPr="00AA449F" w:rsidRDefault="001B13D0" w:rsidP="009E3DC0">
      <w:pPr>
        <w:jc w:val="both"/>
        <w:rPr>
          <w:rFonts w:asciiTheme="minorBidi" w:hAnsiTheme="minorBidi"/>
          <w:b/>
          <w:bCs/>
          <w:sz w:val="32"/>
          <w:szCs w:val="32"/>
          <w:rtl/>
          <w:lang w:bidi="ar-IQ"/>
        </w:rPr>
      </w:pPr>
    </w:p>
    <w:p w14:paraId="53EF6859" w14:textId="77777777" w:rsidR="001B13D0" w:rsidRPr="00AA449F" w:rsidRDefault="001B13D0" w:rsidP="009E3DC0">
      <w:pPr>
        <w:jc w:val="both"/>
        <w:rPr>
          <w:rFonts w:asciiTheme="minorBidi" w:hAnsiTheme="minorBidi"/>
          <w:b/>
          <w:bCs/>
          <w:sz w:val="32"/>
          <w:szCs w:val="32"/>
          <w:rtl/>
          <w:lang w:bidi="ar-IQ"/>
        </w:rPr>
      </w:pPr>
      <w:r w:rsidRPr="00AA449F">
        <w:rPr>
          <w:rFonts w:asciiTheme="minorBidi" w:hAnsiTheme="minorBidi"/>
          <w:b/>
          <w:bCs/>
          <w:sz w:val="32"/>
          <w:szCs w:val="32"/>
          <w:rtl/>
          <w:lang w:bidi="ar-IQ"/>
        </w:rPr>
        <w:lastRenderedPageBreak/>
        <w:t>وبذلك يجمع النظام بين سرعة التحفيز الرقمي وموثوقية الإشراف الأسري، ويحقق الهدف السلوكي الكامل للتطبيق داخل المنزل وخارج الشاشة على حد سواء.</w:t>
      </w:r>
    </w:p>
    <w:p w14:paraId="2BD65928" w14:textId="77777777" w:rsidR="001B13D0" w:rsidRPr="00AA449F" w:rsidRDefault="001B13D0" w:rsidP="009E3DC0">
      <w:pPr>
        <w:jc w:val="both"/>
        <w:rPr>
          <w:rFonts w:asciiTheme="minorBidi" w:hAnsiTheme="minorBidi"/>
          <w:b/>
          <w:bCs/>
          <w:sz w:val="32"/>
          <w:szCs w:val="32"/>
          <w:rtl/>
          <w:lang w:bidi="ar-IQ"/>
        </w:rPr>
      </w:pPr>
    </w:p>
    <w:p w14:paraId="4A7B4BC0" w14:textId="77777777" w:rsidR="001B13D0" w:rsidRPr="00AA449F" w:rsidRDefault="001B13D0" w:rsidP="009E3DC0">
      <w:pPr>
        <w:jc w:val="both"/>
        <w:rPr>
          <w:rFonts w:asciiTheme="minorBidi" w:hAnsiTheme="minorBidi"/>
          <w:b/>
          <w:bCs/>
          <w:sz w:val="32"/>
          <w:szCs w:val="32"/>
          <w:rtl/>
          <w:lang w:bidi="ar-IQ"/>
        </w:rPr>
      </w:pPr>
      <w:r w:rsidRPr="00AA449F">
        <w:rPr>
          <w:rFonts w:asciiTheme="minorBidi" w:hAnsiTheme="minorBidi"/>
          <w:b/>
          <w:bCs/>
          <w:sz w:val="32"/>
          <w:szCs w:val="32"/>
          <w:rtl/>
          <w:lang w:bidi="ar-IQ"/>
        </w:rPr>
        <w:t>6. اعتبارات تقنية إلزامية لضمان موثوقية النظام</w:t>
      </w:r>
    </w:p>
    <w:p w14:paraId="018CE1BF" w14:textId="77777777" w:rsidR="001B13D0" w:rsidRPr="00AA449F" w:rsidRDefault="001B13D0" w:rsidP="009E3DC0">
      <w:pPr>
        <w:jc w:val="both"/>
        <w:rPr>
          <w:rFonts w:asciiTheme="minorBidi" w:hAnsiTheme="minorBidi"/>
          <w:b/>
          <w:bCs/>
          <w:sz w:val="32"/>
          <w:szCs w:val="32"/>
          <w:rtl/>
          <w:lang w:bidi="ar-IQ"/>
        </w:rPr>
      </w:pPr>
      <w:r w:rsidRPr="00AA449F">
        <w:rPr>
          <w:rFonts w:asciiTheme="minorBidi" w:hAnsiTheme="minorBidi"/>
          <w:b/>
          <w:bCs/>
          <w:sz w:val="32"/>
          <w:szCs w:val="32"/>
          <w:rtl/>
          <w:lang w:bidi="ar-IQ"/>
        </w:rPr>
        <w:t xml:space="preserve">مؤقت من جهة السيرفر: يعتمد العد التنازلي على </w:t>
      </w:r>
      <w:r w:rsidRPr="00AA449F">
        <w:rPr>
          <w:rFonts w:asciiTheme="minorBidi" w:hAnsiTheme="minorBidi"/>
          <w:b/>
          <w:bCs/>
          <w:sz w:val="32"/>
          <w:szCs w:val="32"/>
          <w:lang w:bidi="ar-IQ"/>
        </w:rPr>
        <w:t>Timestamp</w:t>
      </w:r>
      <w:r w:rsidRPr="00AA449F">
        <w:rPr>
          <w:rFonts w:asciiTheme="minorBidi" w:hAnsiTheme="minorBidi"/>
          <w:b/>
          <w:bCs/>
          <w:sz w:val="32"/>
          <w:szCs w:val="32"/>
          <w:rtl/>
          <w:lang w:bidi="ar-IQ"/>
        </w:rPr>
        <w:t xml:space="preserve"> صادر عن السيرفر لا على ساعة الجهاز المحلية، لمنع التلاعب بالوقت عبر تغيير إعدادات </w:t>
      </w:r>
      <w:proofErr w:type="spellStart"/>
      <w:r w:rsidRPr="00AA449F">
        <w:rPr>
          <w:rFonts w:asciiTheme="minorBidi" w:hAnsiTheme="minorBidi"/>
          <w:b/>
          <w:bCs/>
          <w:sz w:val="32"/>
          <w:szCs w:val="32"/>
          <w:rtl/>
          <w:lang w:bidi="ar-IQ"/>
        </w:rPr>
        <w:t>الآيباد</w:t>
      </w:r>
      <w:proofErr w:type="spellEnd"/>
      <w:r w:rsidRPr="00AA449F">
        <w:rPr>
          <w:rFonts w:asciiTheme="minorBidi" w:hAnsiTheme="minorBidi"/>
          <w:b/>
          <w:bCs/>
          <w:sz w:val="32"/>
          <w:szCs w:val="32"/>
          <w:rtl/>
          <w:lang w:bidi="ar-IQ"/>
        </w:rPr>
        <w:t xml:space="preserve"> أو إغلاق التطبيق قسرياً؛ ويُستأنف تلقائياً بدقة عند إعادة الفتح.</w:t>
      </w:r>
    </w:p>
    <w:p w14:paraId="27B31085" w14:textId="77777777" w:rsidR="001B13D0" w:rsidRPr="00AA449F" w:rsidRDefault="001B13D0" w:rsidP="009E3DC0">
      <w:pPr>
        <w:jc w:val="both"/>
        <w:rPr>
          <w:rFonts w:asciiTheme="minorBidi" w:hAnsiTheme="minorBidi"/>
          <w:b/>
          <w:bCs/>
          <w:sz w:val="32"/>
          <w:szCs w:val="32"/>
          <w:rtl/>
          <w:lang w:bidi="ar-IQ"/>
        </w:rPr>
      </w:pPr>
      <w:r w:rsidRPr="00AA449F">
        <w:rPr>
          <w:rFonts w:asciiTheme="minorBidi" w:hAnsiTheme="minorBidi"/>
          <w:b/>
          <w:bCs/>
          <w:sz w:val="32"/>
          <w:szCs w:val="32"/>
          <w:rtl/>
          <w:lang w:bidi="ar-IQ"/>
        </w:rPr>
        <w:t>الحفظ التلقائي المستمر: يُحفظ تقدم الطفل داخل اللعبة دورياً، وليس فقط عند انتهاء الوقت، لتفادي فقدان التقدم عند الإغلاق المفاجئ للتطبيق.</w:t>
      </w:r>
    </w:p>
    <w:p w14:paraId="582DA9F1" w14:textId="77777777" w:rsidR="001B13D0" w:rsidRPr="00AA449F" w:rsidRDefault="001B13D0" w:rsidP="009E3DC0">
      <w:pPr>
        <w:jc w:val="both"/>
        <w:rPr>
          <w:rFonts w:asciiTheme="minorBidi" w:hAnsiTheme="minorBidi"/>
          <w:b/>
          <w:bCs/>
          <w:sz w:val="32"/>
          <w:szCs w:val="32"/>
          <w:rtl/>
          <w:lang w:bidi="ar-IQ"/>
        </w:rPr>
      </w:pPr>
      <w:r w:rsidRPr="00AA449F">
        <w:rPr>
          <w:rFonts w:asciiTheme="minorBidi" w:hAnsiTheme="minorBidi"/>
          <w:b/>
          <w:bCs/>
          <w:sz w:val="32"/>
          <w:szCs w:val="32"/>
          <w:rtl/>
          <w:lang w:bidi="ar-IQ"/>
        </w:rPr>
        <w:t>الإنجاز الجزئي للمهام: يُمنح الطفل وقت لعب متناسب مع نسبة ما أنجزه من مهام يومه، بدلاً من نظام "الكل أو لا شيء"، لتفادي إحباطه وفقدان حافزه.</w:t>
      </w:r>
    </w:p>
    <w:p w14:paraId="3B80C233" w14:textId="77777777" w:rsidR="001B13D0" w:rsidRPr="00AA449F" w:rsidRDefault="001B13D0" w:rsidP="009E3DC0">
      <w:pPr>
        <w:jc w:val="both"/>
        <w:rPr>
          <w:rFonts w:asciiTheme="minorBidi" w:hAnsiTheme="minorBidi"/>
          <w:b/>
          <w:bCs/>
          <w:sz w:val="32"/>
          <w:szCs w:val="32"/>
          <w:rtl/>
          <w:lang w:bidi="ar-IQ"/>
        </w:rPr>
      </w:pPr>
      <w:r w:rsidRPr="00AA449F">
        <w:rPr>
          <w:rFonts w:asciiTheme="minorBidi" w:hAnsiTheme="minorBidi"/>
          <w:b/>
          <w:bCs/>
          <w:sz w:val="32"/>
          <w:szCs w:val="32"/>
          <w:rtl/>
          <w:lang w:bidi="ar-IQ"/>
        </w:rPr>
        <w:t>حساب مستقل لكل طفل: تُربط المهام والمكافآت والمؤقتات بمعرّف كل طفل (</w:t>
      </w:r>
      <w:r w:rsidRPr="00AA449F">
        <w:rPr>
          <w:rFonts w:asciiTheme="minorBidi" w:hAnsiTheme="minorBidi"/>
          <w:b/>
          <w:bCs/>
          <w:sz w:val="32"/>
          <w:szCs w:val="32"/>
          <w:lang w:bidi="ar-IQ"/>
        </w:rPr>
        <w:t>Child ID</w:t>
      </w:r>
      <w:r w:rsidRPr="00AA449F">
        <w:rPr>
          <w:rFonts w:asciiTheme="minorBidi" w:hAnsiTheme="minorBidi"/>
          <w:b/>
          <w:bCs/>
          <w:sz w:val="32"/>
          <w:szCs w:val="32"/>
          <w:rtl/>
          <w:lang w:bidi="ar-IQ"/>
        </w:rPr>
        <w:t>) على حدة، لدعم الحسابات متعددة الأطفال ضمن حساب الوالد نفسه.</w:t>
      </w:r>
    </w:p>
    <w:p w14:paraId="43FC2E76" w14:textId="77777777" w:rsidR="001B13D0" w:rsidRPr="00AA449F" w:rsidRDefault="001B13D0" w:rsidP="009E3DC0">
      <w:pPr>
        <w:jc w:val="both"/>
        <w:rPr>
          <w:rFonts w:asciiTheme="minorBidi" w:hAnsiTheme="minorBidi"/>
          <w:b/>
          <w:bCs/>
          <w:sz w:val="32"/>
          <w:szCs w:val="32"/>
          <w:rtl/>
          <w:lang w:bidi="ar-IQ"/>
        </w:rPr>
      </w:pPr>
      <w:r w:rsidRPr="00AA449F">
        <w:rPr>
          <w:rFonts w:asciiTheme="minorBidi" w:hAnsiTheme="minorBidi"/>
          <w:b/>
          <w:bCs/>
          <w:sz w:val="32"/>
          <w:szCs w:val="32"/>
          <w:rtl/>
          <w:lang w:bidi="ar-IQ"/>
        </w:rPr>
        <w:t>أوامر مجدولة عند انقطاع الاتصال: إذا فعّل ولي الأمر "تجميد فوري" وكان جهاز الطفل غير متصل بالإنترنت، يُخزَّن الأمر وينفَّذ تلقائياً فور عودة الاتصال.</w:t>
      </w:r>
    </w:p>
    <w:p w14:paraId="16E9FBAE" w14:textId="77777777" w:rsidR="001B13D0" w:rsidRPr="00AA449F" w:rsidRDefault="001B13D0" w:rsidP="009E3DC0">
      <w:pPr>
        <w:jc w:val="both"/>
        <w:rPr>
          <w:rFonts w:asciiTheme="minorBidi" w:hAnsiTheme="minorBidi"/>
          <w:b/>
          <w:bCs/>
          <w:sz w:val="32"/>
          <w:szCs w:val="32"/>
          <w:rtl/>
          <w:lang w:bidi="ar-IQ"/>
        </w:rPr>
      </w:pPr>
      <w:r w:rsidRPr="00AA449F">
        <w:rPr>
          <w:rFonts w:asciiTheme="minorBidi" w:hAnsiTheme="minorBidi"/>
          <w:b/>
          <w:bCs/>
          <w:sz w:val="32"/>
          <w:szCs w:val="32"/>
          <w:rtl/>
          <w:lang w:bidi="ar-IQ"/>
        </w:rPr>
        <w:t>تصفير يومي حسب المنطقة الزمنية: تُعاد جدولة المهام اليومية عند بداية كل يوم وفق المنطقة الزمنية المسجلة لجهاز الطفل، تفادياً لتراكم المهام أو فقدانها.</w:t>
      </w:r>
    </w:p>
    <w:p w14:paraId="5DA213F3" w14:textId="77777777" w:rsidR="001B13D0" w:rsidRPr="00AA449F" w:rsidRDefault="001B13D0" w:rsidP="009E3DC0">
      <w:pPr>
        <w:jc w:val="both"/>
        <w:rPr>
          <w:rFonts w:asciiTheme="minorBidi" w:hAnsiTheme="minorBidi"/>
          <w:b/>
          <w:bCs/>
          <w:sz w:val="32"/>
          <w:szCs w:val="32"/>
          <w:rtl/>
          <w:lang w:bidi="ar-IQ"/>
        </w:rPr>
      </w:pPr>
      <w:r w:rsidRPr="00AA449F">
        <w:rPr>
          <w:rFonts w:asciiTheme="minorBidi" w:hAnsiTheme="minorBidi"/>
          <w:b/>
          <w:bCs/>
          <w:sz w:val="32"/>
          <w:szCs w:val="32"/>
          <w:rtl/>
          <w:lang w:bidi="ar-IQ"/>
        </w:rPr>
        <w:t>نبرة تحذير قبل الإغلاق: تظهر رسالة أو إشارة بصرية لطيفة قبل دقيقة إلى دقيقتين من انتهاء الوقت، لتهيئة الطفل نفسياً لحظة الإغلاق وتقليل احتمال الانفعال المفاجئ.</w:t>
      </w:r>
    </w:p>
    <w:p w14:paraId="5E8A25DD" w14:textId="77777777" w:rsidR="001B13D0" w:rsidRPr="00AA449F" w:rsidRDefault="001B13D0" w:rsidP="009E3DC0">
      <w:pPr>
        <w:jc w:val="both"/>
        <w:rPr>
          <w:rFonts w:asciiTheme="minorBidi" w:hAnsiTheme="minorBidi"/>
          <w:b/>
          <w:bCs/>
          <w:sz w:val="32"/>
          <w:szCs w:val="32"/>
          <w:rtl/>
          <w:lang w:bidi="ar-IQ"/>
        </w:rPr>
      </w:pPr>
    </w:p>
    <w:p w14:paraId="5720EFBD" w14:textId="77777777" w:rsidR="001B13D0" w:rsidRPr="00AA449F" w:rsidRDefault="001B13D0" w:rsidP="009E3DC0">
      <w:pPr>
        <w:jc w:val="both"/>
        <w:rPr>
          <w:rFonts w:asciiTheme="minorBidi" w:hAnsiTheme="minorBidi"/>
          <w:b/>
          <w:bCs/>
          <w:sz w:val="32"/>
          <w:szCs w:val="32"/>
          <w:rtl/>
          <w:lang w:bidi="ar-IQ"/>
        </w:rPr>
      </w:pPr>
      <w:r w:rsidRPr="00AA449F">
        <w:rPr>
          <w:rFonts w:asciiTheme="minorBidi" w:hAnsiTheme="minorBidi"/>
          <w:b/>
          <w:bCs/>
          <w:sz w:val="32"/>
          <w:szCs w:val="32"/>
          <w:rtl/>
          <w:lang w:bidi="ar-IQ"/>
        </w:rPr>
        <w:t>وبهذا يصبح نظام محدد اللعب المشروط بالإنجاز جاهزاً للتنفيذ بصيغته الاحترافية النهائية: نظام هجين يوازن بين الأتمتة الرقمية والإشراف الأسري، ومبنيّ على أساس تقني يمنع التلاعب ويراعي الاحتياجات السلوكية للطفل.</w:t>
      </w:r>
    </w:p>
    <w:sectPr w:rsidR="001B13D0" w:rsidRPr="00AA449F" w:rsidSect="00230B9B">
      <w:pgSz w:w="11906" w:h="16838"/>
      <w:pgMar w:top="1440" w:right="1133" w:bottom="1440" w:left="2127"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3EC"/>
    <w:rsid w:val="001B13D0"/>
    <w:rsid w:val="001B75F3"/>
    <w:rsid w:val="00230B9B"/>
    <w:rsid w:val="00523EAA"/>
    <w:rsid w:val="007C3F09"/>
    <w:rsid w:val="007F329C"/>
    <w:rsid w:val="00917641"/>
    <w:rsid w:val="009942CB"/>
    <w:rsid w:val="009E3DC0"/>
    <w:rsid w:val="00AA449F"/>
    <w:rsid w:val="00F523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2407F"/>
  <w15:chartTrackingRefBased/>
  <w15:docId w15:val="{A89ADC66-4E55-4F5F-91E7-91B439EB3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F523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F523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F523E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F523E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F523E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F523E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F523E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F523E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F523E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F523EC"/>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F523EC"/>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F523EC"/>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F523EC"/>
    <w:rPr>
      <w:rFonts w:eastAsiaTheme="majorEastAsia" w:cstheme="majorBidi"/>
      <w:i/>
      <w:iCs/>
      <w:color w:val="2F5496" w:themeColor="accent1" w:themeShade="BF"/>
    </w:rPr>
  </w:style>
  <w:style w:type="character" w:customStyle="1" w:styleId="5Char">
    <w:name w:val="عنوان 5 Char"/>
    <w:basedOn w:val="a0"/>
    <w:link w:val="5"/>
    <w:uiPriority w:val="9"/>
    <w:semiHidden/>
    <w:rsid w:val="00F523EC"/>
    <w:rPr>
      <w:rFonts w:eastAsiaTheme="majorEastAsia" w:cstheme="majorBidi"/>
      <w:color w:val="2F5496" w:themeColor="accent1" w:themeShade="BF"/>
    </w:rPr>
  </w:style>
  <w:style w:type="character" w:customStyle="1" w:styleId="6Char">
    <w:name w:val="عنوان 6 Char"/>
    <w:basedOn w:val="a0"/>
    <w:link w:val="6"/>
    <w:uiPriority w:val="9"/>
    <w:semiHidden/>
    <w:rsid w:val="00F523EC"/>
    <w:rPr>
      <w:rFonts w:eastAsiaTheme="majorEastAsia" w:cstheme="majorBidi"/>
      <w:i/>
      <w:iCs/>
      <w:color w:val="595959" w:themeColor="text1" w:themeTint="A6"/>
    </w:rPr>
  </w:style>
  <w:style w:type="character" w:customStyle="1" w:styleId="7Char">
    <w:name w:val="عنوان 7 Char"/>
    <w:basedOn w:val="a0"/>
    <w:link w:val="7"/>
    <w:uiPriority w:val="9"/>
    <w:semiHidden/>
    <w:rsid w:val="00F523EC"/>
    <w:rPr>
      <w:rFonts w:eastAsiaTheme="majorEastAsia" w:cstheme="majorBidi"/>
      <w:color w:val="595959" w:themeColor="text1" w:themeTint="A6"/>
    </w:rPr>
  </w:style>
  <w:style w:type="character" w:customStyle="1" w:styleId="8Char">
    <w:name w:val="عنوان 8 Char"/>
    <w:basedOn w:val="a0"/>
    <w:link w:val="8"/>
    <w:uiPriority w:val="9"/>
    <w:semiHidden/>
    <w:rsid w:val="00F523EC"/>
    <w:rPr>
      <w:rFonts w:eastAsiaTheme="majorEastAsia" w:cstheme="majorBidi"/>
      <w:i/>
      <w:iCs/>
      <w:color w:val="272727" w:themeColor="text1" w:themeTint="D8"/>
    </w:rPr>
  </w:style>
  <w:style w:type="character" w:customStyle="1" w:styleId="9Char">
    <w:name w:val="عنوان 9 Char"/>
    <w:basedOn w:val="a0"/>
    <w:link w:val="9"/>
    <w:uiPriority w:val="9"/>
    <w:semiHidden/>
    <w:rsid w:val="00F523EC"/>
    <w:rPr>
      <w:rFonts w:eastAsiaTheme="majorEastAsia" w:cstheme="majorBidi"/>
      <w:color w:val="272727" w:themeColor="text1" w:themeTint="D8"/>
    </w:rPr>
  </w:style>
  <w:style w:type="paragraph" w:styleId="a3">
    <w:name w:val="Title"/>
    <w:basedOn w:val="a"/>
    <w:next w:val="a"/>
    <w:link w:val="Char"/>
    <w:uiPriority w:val="10"/>
    <w:qFormat/>
    <w:rsid w:val="00F52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F523E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523EC"/>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F523EC"/>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F523EC"/>
    <w:pPr>
      <w:spacing w:before="160"/>
      <w:jc w:val="center"/>
    </w:pPr>
    <w:rPr>
      <w:i/>
      <w:iCs/>
      <w:color w:val="404040" w:themeColor="text1" w:themeTint="BF"/>
    </w:rPr>
  </w:style>
  <w:style w:type="character" w:customStyle="1" w:styleId="Char1">
    <w:name w:val="اقتباس Char"/>
    <w:basedOn w:val="a0"/>
    <w:link w:val="a5"/>
    <w:uiPriority w:val="29"/>
    <w:rsid w:val="00F523EC"/>
    <w:rPr>
      <w:i/>
      <w:iCs/>
      <w:color w:val="404040" w:themeColor="text1" w:themeTint="BF"/>
    </w:rPr>
  </w:style>
  <w:style w:type="paragraph" w:styleId="a6">
    <w:name w:val="List Paragraph"/>
    <w:basedOn w:val="a"/>
    <w:uiPriority w:val="34"/>
    <w:qFormat/>
    <w:rsid w:val="00F523EC"/>
    <w:pPr>
      <w:ind w:left="720"/>
      <w:contextualSpacing/>
    </w:pPr>
  </w:style>
  <w:style w:type="character" w:styleId="a7">
    <w:name w:val="Intense Emphasis"/>
    <w:basedOn w:val="a0"/>
    <w:uiPriority w:val="21"/>
    <w:qFormat/>
    <w:rsid w:val="00F523EC"/>
    <w:rPr>
      <w:i/>
      <w:iCs/>
      <w:color w:val="2F5496" w:themeColor="accent1" w:themeShade="BF"/>
    </w:rPr>
  </w:style>
  <w:style w:type="paragraph" w:styleId="a8">
    <w:name w:val="Intense Quote"/>
    <w:basedOn w:val="a"/>
    <w:next w:val="a"/>
    <w:link w:val="Char2"/>
    <w:uiPriority w:val="30"/>
    <w:qFormat/>
    <w:rsid w:val="00F523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F523EC"/>
    <w:rPr>
      <w:i/>
      <w:iCs/>
      <w:color w:val="2F5496" w:themeColor="accent1" w:themeShade="BF"/>
    </w:rPr>
  </w:style>
  <w:style w:type="character" w:styleId="a9">
    <w:name w:val="Intense Reference"/>
    <w:basedOn w:val="a0"/>
    <w:uiPriority w:val="32"/>
    <w:qFormat/>
    <w:rsid w:val="00F523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719</Words>
  <Characters>4102</Characters>
  <Application>Microsoft Office Word</Application>
  <DocSecurity>0</DocSecurity>
  <Lines>34</Lines>
  <Paragraphs>9</Paragraphs>
  <ScaleCrop>false</ScaleCrop>
  <Company/>
  <LinksUpToDate>false</LinksUpToDate>
  <CharactersWithSpaces>4812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Hussein Ali</dc:creator>
  <cp:keywords/>
  <dc:description/>
  <cp:lastModifiedBy>Hussein Ali</cp:lastModifiedBy>
  <cp:revision>8</cp:revision>
  <dcterms:created xsi:type="dcterms:W3CDTF">2026-08-30T20:49:00Z</dcterms:created>
  <dcterms:modified xsi:type="dcterms:W3CDTF">2026-08-31T21:25:00Z</dcterms:modified>
</cp:coreProperties>
</file>