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Абубакар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FirstParagraph"/>
      </w:pPr>
      <w:hyperlink r:id="rId21">
        <w:r>
          <w:rPr>
            <w:rStyle w:val="Hyperlink"/>
          </w:rPr>
          <w:t xml:space="preserve">Программа lab8-1.asm</w:t>
        </w:r>
      </w:hyperlink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1842501"/>
            <wp:effectExtent b="0" l="0" r="0" t="0"/>
            <wp:docPr descr="Figure 1: Запуск программы lab8-1.asm" title="" id="23" name="Picture"/>
            <a:graphic>
              <a:graphicData uri="http://schemas.openxmlformats.org/drawingml/2006/picture">
                <pic:pic>
                  <pic:nvPicPr>
                    <pic:cNvPr descr="image/0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Запуск программы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BodyText"/>
      </w:pPr>
      <w:hyperlink r:id="rId26">
        <w:r>
          <w:rPr>
            <w:rStyle w:val="Hyperlink"/>
          </w:rPr>
          <w:t xml:space="preserve">Программа lab8-1.asm</w:t>
        </w:r>
      </w:hyperlink>
    </w:p>
    <w:bookmarkStart w:id="0" w:name="fig:004"/>
    <w:p>
      <w:pPr>
        <w:pStyle w:val="CaptionedFigure"/>
      </w:pPr>
      <w:bookmarkStart w:id="30" w:name="fig:004"/>
      <w:r>
        <w:drawing>
          <wp:inline>
            <wp:extent cx="4138863" cy="2464067"/>
            <wp:effectExtent b="0" l="0" r="0" t="0"/>
            <wp:docPr descr="Figure 2: Запуск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BodyText"/>
      </w:pPr>
      <w:hyperlink r:id="rId31">
        <w:r>
          <w:rPr>
            <w:rStyle w:val="Hyperlink"/>
          </w:rPr>
          <w:t xml:space="preserve">Программа lab8-1.asm</w:t>
        </w:r>
      </w:hyperlink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1792645"/>
            <wp:effectExtent b="0" l="0" r="0" t="0"/>
            <wp:docPr descr="Figure 3: Запуск программы lab8-1.asm" title="" id="33" name="Picture"/>
            <a:graphic>
              <a:graphicData uri="http://schemas.openxmlformats.org/drawingml/2006/picture">
                <pic:pic>
                  <pic:nvPicPr>
                    <pic:cNvPr descr="image/0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Запуск программы lab8-1.asm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BodyText"/>
      </w:pPr>
      <w:hyperlink r:id="rId36">
        <w:r>
          <w:rPr>
            <w:rStyle w:val="Hyperlink"/>
          </w:rPr>
          <w:t xml:space="preserve">Программа lab8-2.asm</w:t>
        </w:r>
      </w:hyperlink>
    </w:p>
    <w:bookmarkStart w:id="0" w:name="fig:008"/>
    <w:p>
      <w:pPr>
        <w:pStyle w:val="CaptionedFigure"/>
      </w:pPr>
      <w:bookmarkStart w:id="40" w:name="fig:008"/>
      <w:r>
        <w:drawing>
          <wp:inline>
            <wp:extent cx="5334000" cy="1620558"/>
            <wp:effectExtent b="0" l="0" r="0" t="0"/>
            <wp:docPr descr="Figure 4: Запуск программы lab8-2.asm" title="" id="38" name="Picture"/>
            <a:graphic>
              <a:graphicData uri="http://schemas.openxmlformats.org/drawingml/2006/picture">
                <pic:pic>
                  <pic:nvPicPr>
                    <pic:cNvPr descr="image/0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Запуск программы lab8-2.asm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FirstParagraph"/>
      </w:pPr>
      <w:hyperlink r:id="rId41">
        <w:r>
          <w:rPr>
            <w:rStyle w:val="Hyperlink"/>
          </w:rPr>
          <w:t xml:space="preserve">Программа lab8-3.asm</w:t>
        </w:r>
      </w:hyperlink>
    </w:p>
    <w:bookmarkStart w:id="0" w:name="fig:010"/>
    <w:p>
      <w:pPr>
        <w:pStyle w:val="CaptionedFigure"/>
      </w:pPr>
      <w:bookmarkStart w:id="45" w:name="fig:010"/>
      <w:r>
        <w:drawing>
          <wp:inline>
            <wp:extent cx="5334000" cy="1196936"/>
            <wp:effectExtent b="0" l="0" r="0" t="0"/>
            <wp:docPr descr="Figure 5: Запуск программы lab8-3.asm" title="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Запуск программы lab8-3.asm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FirstParagraph"/>
      </w:pPr>
      <w:hyperlink r:id="rId46">
        <w:r>
          <w:rPr>
            <w:rStyle w:val="Hyperlink"/>
          </w:rPr>
          <w:t xml:space="preserve">Программа lab8-3.asm</w:t>
        </w:r>
      </w:hyperlink>
    </w:p>
    <w:bookmarkStart w:id="0" w:name="fig:012"/>
    <w:p>
      <w:pPr>
        <w:pStyle w:val="CaptionedFigure"/>
      </w:pPr>
      <w:bookmarkStart w:id="50" w:name="fig:012"/>
      <w:r>
        <w:drawing>
          <wp:inline>
            <wp:extent cx="5334000" cy="1177214"/>
            <wp:effectExtent b="0" l="0" r="0" t="0"/>
            <wp:docPr descr="Figure 6: Запуск программы lab8-3.asm" title="" id="48" name="Picture"/>
            <a:graphic>
              <a:graphicData uri="http://schemas.openxmlformats.org/drawingml/2006/picture">
                <pic:pic>
                  <pic:nvPicPr>
                    <pic:cNvPr descr="image/1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6: Запуск программы lab8-3.asm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6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hyperlink r:id="rId51">
        <w:r>
          <w:rPr>
            <w:rStyle w:val="Hyperlink"/>
          </w:rPr>
          <w:t xml:space="preserve">Программа lab8-4.asm</w:t>
        </w:r>
      </w:hyperlink>
    </w:p>
    <w:bookmarkStart w:id="0" w:name="fig:014"/>
    <w:p>
      <w:pPr>
        <w:pStyle w:val="CaptionedFigure"/>
      </w:pPr>
      <w:bookmarkStart w:id="55" w:name="fig:014"/>
      <w:r>
        <w:drawing>
          <wp:inline>
            <wp:extent cx="5334000" cy="1871003"/>
            <wp:effectExtent b="0" l="0" r="0" t="0"/>
            <wp:docPr descr="Figure 7: Запуск программы lab8-4.asm" title="" id="53" name="Picture"/>
            <a:graphic>
              <a:graphicData uri="http://schemas.openxmlformats.org/drawingml/2006/picture">
                <pic:pic>
                  <pic:nvPicPr>
                    <pic:cNvPr descr="image/1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Запуск программы lab8-4.asm</w:t>
      </w:r>
    </w:p>
    <w:bookmarkEnd w:id="0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hyperlink" Id="rId21" Target="image/01.png" TargetMode="External" /><Relationship Type="http://schemas.openxmlformats.org/officeDocument/2006/relationships/hyperlink" Id="rId26" Target="image/03.png" TargetMode="External" /><Relationship Type="http://schemas.openxmlformats.org/officeDocument/2006/relationships/hyperlink" Id="rId31" Target="image/05.png" TargetMode="External" /><Relationship Type="http://schemas.openxmlformats.org/officeDocument/2006/relationships/hyperlink" Id="rId36" Target="image/07.png" TargetMode="External" /><Relationship Type="http://schemas.openxmlformats.org/officeDocument/2006/relationships/hyperlink" Id="rId41" Target="image/09.png" TargetMode="External" /><Relationship Type="http://schemas.openxmlformats.org/officeDocument/2006/relationships/hyperlink" Id="rId46" Target="image/11.png" TargetMode="External" /><Relationship Type="http://schemas.openxmlformats.org/officeDocument/2006/relationships/hyperlink" Id="rId51" Target="image/13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mage/01.png" TargetMode="External" /><Relationship Type="http://schemas.openxmlformats.org/officeDocument/2006/relationships/hyperlink" Id="rId26" Target="image/03.png" TargetMode="External" /><Relationship Type="http://schemas.openxmlformats.org/officeDocument/2006/relationships/hyperlink" Id="rId31" Target="image/05.png" TargetMode="External" /><Relationship Type="http://schemas.openxmlformats.org/officeDocument/2006/relationships/hyperlink" Id="rId36" Target="image/07.png" TargetMode="External" /><Relationship Type="http://schemas.openxmlformats.org/officeDocument/2006/relationships/hyperlink" Id="rId41" Target="image/09.png" TargetMode="External" /><Relationship Type="http://schemas.openxmlformats.org/officeDocument/2006/relationships/hyperlink" Id="rId46" Target="image/11.png" TargetMode="External" /><Relationship Type="http://schemas.openxmlformats.org/officeDocument/2006/relationships/hyperlink" Id="rId51" Target="image/13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Коне Абубакар</dc:creator>
  <dc:language>ru-RU</dc:language>
  <cp:keywords/>
  <dcterms:created xsi:type="dcterms:W3CDTF">2023-11-27T13:24:45Z</dcterms:created>
  <dcterms:modified xsi:type="dcterms:W3CDTF">2023-11-27T13:24:45Z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