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DF52C" w14:textId="77777777" w:rsidR="007E4FFD" w:rsidRPr="001C045F" w:rsidRDefault="00CD7EE3" w:rsidP="007E4FFD">
      <w:pPr>
        <w:rPr>
          <w:rFonts w:asciiTheme="minorHAnsi" w:hAnsiTheme="minorHAnsi"/>
        </w:rPr>
      </w:pPr>
      <w:r w:rsidRPr="00CD7EE3">
        <w:rPr>
          <w:rFonts w:asciiTheme="minorHAnsi" w:hAnsiTheme="minorHAnsi"/>
          <w:noProof/>
          <w:lang w:val="fr-CA"/>
        </w:rPr>
        <mc:AlternateContent>
          <mc:Choice Requires="wps">
            <w:drawing>
              <wp:anchor distT="45720" distB="45720" distL="114300" distR="114300" simplePos="0" relativeHeight="251658242" behindDoc="0" locked="0" layoutInCell="1" allowOverlap="1" wp14:anchorId="5448A60F" wp14:editId="2F12743E">
                <wp:simplePos x="0" y="0"/>
                <wp:positionH relativeFrom="column">
                  <wp:posOffset>414655</wp:posOffset>
                </wp:positionH>
                <wp:positionV relativeFrom="paragraph">
                  <wp:posOffset>614680</wp:posOffset>
                </wp:positionV>
                <wp:extent cx="1885950" cy="20002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2000250"/>
                        </a:xfrm>
                        <a:prstGeom prst="rect">
                          <a:avLst/>
                        </a:prstGeom>
                        <a:noFill/>
                        <a:ln w="9525">
                          <a:noFill/>
                          <a:miter lim="800000"/>
                          <a:headEnd/>
                          <a:tailEnd/>
                        </a:ln>
                      </wps:spPr>
                      <wps:style>
                        <a:lnRef idx="0">
                          <a:scrgbClr r="0" g="0" b="0"/>
                        </a:lnRef>
                        <a:fillRef idx="1001">
                          <a:schemeClr val="lt1"/>
                        </a:fillRef>
                        <a:effectRef idx="0">
                          <a:scrgbClr r="0" g="0" b="0"/>
                        </a:effectRef>
                        <a:fontRef idx="major"/>
                      </wps:style>
                      <wps:txbx>
                        <w:txbxContent>
                          <w:p w14:paraId="046B6A70" w14:textId="531DFCEE" w:rsidR="00552AF7" w:rsidRPr="002970EF" w:rsidRDefault="00552AF7" w:rsidP="00CD7EE3">
                            <w:pPr>
                              <w:jc w:val="center"/>
                              <w:rPr>
                                <w:rFonts w:asciiTheme="minorHAnsi" w:hAnsiTheme="minorHAnsi"/>
                                <w:b/>
                                <w:color w:val="FFFFFF" w:themeColor="background1"/>
                                <w:sz w:val="28"/>
                                <w:szCs w:val="28"/>
                                <w:lang w:val="fr-CA"/>
                              </w:rPr>
                            </w:pPr>
                            <w:r w:rsidRPr="002970EF">
                              <w:rPr>
                                <w:rFonts w:asciiTheme="minorHAnsi" w:hAnsiTheme="minorHAnsi"/>
                                <w:b/>
                                <w:bCs/>
                                <w:color w:val="FFFFFF" w:themeColor="background1"/>
                                <w:sz w:val="28"/>
                                <w:szCs w:val="28"/>
                              </w:rPr>
                              <w:t>30-650-17</w:t>
                            </w:r>
                            <w:r>
                              <w:rPr>
                                <w:rFonts w:asciiTheme="minorHAnsi" w:hAnsiTheme="minorHAnsi"/>
                                <w:b/>
                                <w:bCs/>
                                <w:color w:val="FFFFFF" w:themeColor="background1"/>
                                <w:sz w:val="28"/>
                                <w:szCs w:val="28"/>
                              </w:rPr>
                              <w:br/>
                              <w:t>Introduction à</w:t>
                            </w:r>
                            <w:r>
                              <w:rPr>
                                <w:rFonts w:asciiTheme="minorHAnsi" w:hAnsiTheme="minorHAnsi"/>
                                <w:b/>
                                <w:bCs/>
                                <w:color w:val="FFFFFF" w:themeColor="background1"/>
                                <w:sz w:val="28"/>
                                <w:szCs w:val="28"/>
                              </w:rPr>
                              <w:br/>
                              <w:t xml:space="preserve">l’analytique </w:t>
                            </w:r>
                            <w:r w:rsidRPr="002970EF">
                              <w:rPr>
                                <w:rFonts w:asciiTheme="minorHAnsi" w:hAnsiTheme="minorHAnsi"/>
                                <w:b/>
                                <w:bCs/>
                                <w:color w:val="FFFFFF" w:themeColor="background1"/>
                                <w:sz w:val="28"/>
                                <w:szCs w:val="28"/>
                              </w:rPr>
                              <w:t>d’affaires</w:t>
                            </w:r>
                          </w:p>
                          <w:p w14:paraId="407D2581" w14:textId="77777777" w:rsidR="00552AF7" w:rsidRDefault="00552AF7" w:rsidP="00D17E85">
                            <w:pPr>
                              <w:rPr>
                                <w:rFonts w:asciiTheme="minorHAnsi" w:hAnsiTheme="minorHAnsi"/>
                                <w:b/>
                                <w:color w:val="FFFFFF" w:themeColor="background1"/>
                                <w:sz w:val="32"/>
                                <w:szCs w:val="32"/>
                                <w:lang w:val="fr-CA"/>
                              </w:rPr>
                            </w:pPr>
                          </w:p>
                          <w:p w14:paraId="5F8587A6" w14:textId="1EA58F63" w:rsidR="00552AF7" w:rsidRPr="002970EF" w:rsidRDefault="00552AF7" w:rsidP="002970EF">
                            <w:pPr>
                              <w:jc w:val="center"/>
                              <w:rPr>
                                <w:rFonts w:asciiTheme="minorHAnsi" w:hAnsiTheme="minorHAnsi"/>
                                <w:b/>
                                <w:color w:val="FFFFFF" w:themeColor="background1"/>
                                <w:sz w:val="28"/>
                                <w:szCs w:val="28"/>
                                <w:lang w:val="fr-CA"/>
                              </w:rPr>
                            </w:pPr>
                            <w:r>
                              <w:rPr>
                                <w:rFonts w:asciiTheme="minorHAnsi" w:hAnsiTheme="minorHAnsi"/>
                                <w:b/>
                                <w:color w:val="FFFFFF" w:themeColor="background1"/>
                                <w:sz w:val="32"/>
                                <w:szCs w:val="32"/>
                                <w:lang w:val="fr-CA"/>
                              </w:rPr>
                              <w:t>Introduction et plan du cours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48A60F" id="_x0000_t202" coordsize="21600,21600" o:spt="202" path="m,l,21600r21600,l21600,xe">
                <v:stroke joinstyle="miter"/>
                <v:path gradientshapeok="t" o:connecttype="rect"/>
              </v:shapetype>
              <v:shape id="Zone de texte 2" o:spid="_x0000_s1026" type="#_x0000_t202" style="position:absolute;margin-left:32.65pt;margin-top:48.4pt;width:148.5pt;height:157.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" filled="f" stroked="f">
                <v:textbox>
                  <w:txbxContent>
                    <w:p w14:paraId="046B6A70" w14:textId="531DFCEE" w:rsidR="00552AF7" w:rsidRPr="002970EF" w:rsidRDefault="00552AF7" w:rsidP="00CD7EE3">
                      <w:pPr>
                        <w:jc w:val="center"/>
                        <w:rPr>
                          <w:rFonts w:asciiTheme="minorHAnsi" w:hAnsiTheme="minorHAnsi"/>
                          <w:b/>
                          <w:color w:val="FFFFFF" w:themeColor="background1"/>
                          <w:sz w:val="28"/>
                          <w:szCs w:val="28"/>
                          <w:lang w:val="fr-CA"/>
                        </w:rPr>
                      </w:pPr>
                      <w:r w:rsidRPr="002970EF">
                        <w:rPr>
                          <w:rFonts w:asciiTheme="minorHAnsi" w:hAnsiTheme="minorHAnsi"/>
                          <w:b/>
                          <w:bCs/>
                          <w:color w:val="FFFFFF" w:themeColor="background1"/>
                          <w:sz w:val="28"/>
                          <w:szCs w:val="28"/>
                        </w:rPr>
                        <w:t>30-650-17</w:t>
                      </w:r>
                      <w:r>
                        <w:rPr>
                          <w:rFonts w:asciiTheme="minorHAnsi" w:hAnsiTheme="minorHAnsi"/>
                          <w:b/>
                          <w:bCs/>
                          <w:color w:val="FFFFFF" w:themeColor="background1"/>
                          <w:sz w:val="28"/>
                          <w:szCs w:val="28"/>
                        </w:rPr>
                        <w:br/>
                        <w:t>Introduction à</w:t>
                      </w:r>
                      <w:r>
                        <w:rPr>
                          <w:rFonts w:asciiTheme="minorHAnsi" w:hAnsiTheme="minorHAnsi"/>
                          <w:b/>
                          <w:bCs/>
                          <w:color w:val="FFFFFF" w:themeColor="background1"/>
                          <w:sz w:val="28"/>
                          <w:szCs w:val="28"/>
                        </w:rPr>
                        <w:br/>
                        <w:t xml:space="preserve">l’analytique </w:t>
                      </w:r>
                      <w:r w:rsidRPr="002970EF">
                        <w:rPr>
                          <w:rFonts w:asciiTheme="minorHAnsi" w:hAnsiTheme="minorHAnsi"/>
                          <w:b/>
                          <w:bCs/>
                          <w:color w:val="FFFFFF" w:themeColor="background1"/>
                          <w:sz w:val="28"/>
                          <w:szCs w:val="28"/>
                        </w:rPr>
                        <w:t>d’affaires</w:t>
                      </w:r>
                    </w:p>
                    <w:p w14:paraId="407D2581" w14:textId="77777777" w:rsidR="00552AF7" w:rsidRDefault="00552AF7" w:rsidP="00D17E85">
                      <w:pPr>
                        <w:rPr>
                          <w:rFonts w:asciiTheme="minorHAnsi" w:hAnsiTheme="minorHAnsi"/>
                          <w:b/>
                          <w:color w:val="FFFFFF" w:themeColor="background1"/>
                          <w:sz w:val="32"/>
                          <w:szCs w:val="32"/>
                          <w:lang w:val="fr-CA"/>
                        </w:rPr>
                      </w:pPr>
                    </w:p>
                    <w:p w14:paraId="5F8587A6" w14:textId="1EA58F63" w:rsidR="00552AF7" w:rsidRPr="002970EF" w:rsidRDefault="00552AF7" w:rsidP="002970EF">
                      <w:pPr>
                        <w:jc w:val="center"/>
                        <w:rPr>
                          <w:rFonts w:asciiTheme="minorHAnsi" w:hAnsiTheme="minorHAnsi"/>
                          <w:b/>
                          <w:color w:val="FFFFFF" w:themeColor="background1"/>
                          <w:sz w:val="28"/>
                          <w:szCs w:val="28"/>
                          <w:lang w:val="fr-CA"/>
                        </w:rPr>
                      </w:pPr>
                      <w:r>
                        <w:rPr>
                          <w:rFonts w:asciiTheme="minorHAnsi" w:hAnsiTheme="minorHAnsi"/>
                          <w:b/>
                          <w:color w:val="FFFFFF" w:themeColor="background1"/>
                          <w:sz w:val="32"/>
                          <w:szCs w:val="32"/>
                          <w:lang w:val="fr-CA"/>
                        </w:rPr>
                        <w:t>Introduction et plan du cours</w:t>
                      </w:r>
                    </w:p>
                  </w:txbxContent>
                </v:textbox>
                <w10:wrap type="square"/>
              </v:shape>
            </w:pict>
          </mc:Fallback>
        </mc:AlternateContent>
      </w:r>
      <w:r w:rsidR="007E4FFD" w:rsidRPr="001C045F">
        <w:rPr>
          <w:rFonts w:asciiTheme="minorHAnsi" w:hAnsiTheme="minorHAnsi"/>
          <w:noProof/>
          <w:lang w:val="fr-CA"/>
        </w:rPr>
        <w:drawing>
          <wp:anchor distT="0" distB="0" distL="114300" distR="114300" simplePos="0" relativeHeight="251658240" behindDoc="1" locked="1" layoutInCell="1" allowOverlap="1" wp14:anchorId="57582E40" wp14:editId="3492A2AC">
            <wp:simplePos x="0" y="0"/>
            <wp:positionH relativeFrom="page">
              <wp:align>left</wp:align>
            </wp:positionH>
            <wp:positionV relativeFrom="page">
              <wp:align>bottom</wp:align>
            </wp:positionV>
            <wp:extent cx="5759450" cy="4319905"/>
            <wp:effectExtent l="0" t="0" r="0" b="4445"/>
            <wp:wrapSquare wrapText="bothSides"/>
            <wp:docPr id="437" name="Imag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Image1.jpg"/>
                    <pic:cNvPicPr/>
                  </pic:nvPicPr>
                  <pic:blipFill>
                    <a:blip r:embed="rId8">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14:sizeRelH relativeFrom="margin">
              <wp14:pctWidth>0</wp14:pctWidth>
            </wp14:sizeRelH>
            <wp14:sizeRelV relativeFrom="margin">
              <wp14:pctHeight>0</wp14:pctHeight>
            </wp14:sizeRelV>
          </wp:anchor>
        </w:drawing>
      </w:r>
    </w:p>
    <w:p w14:paraId="38534964" w14:textId="62540192" w:rsidR="00043419" w:rsidRDefault="00D17E85" w:rsidP="00D0442A">
      <w:pPr>
        <w:jc w:val="center"/>
        <w:rPr>
          <w:rFonts w:asciiTheme="minorHAnsi" w:hAnsiTheme="minorHAnsi"/>
          <w:b/>
          <w:color w:val="0070C0"/>
          <w:sz w:val="40"/>
          <w:szCs w:val="40"/>
        </w:rPr>
      </w:pPr>
      <w:r>
        <w:rPr>
          <w:rFonts w:asciiTheme="minorHAnsi" w:hAnsiTheme="minorHAnsi"/>
          <w:b/>
          <w:noProof/>
          <w:color w:val="0000FF"/>
          <w:sz w:val="40"/>
          <w:szCs w:val="40"/>
          <w:lang w:val="fr-CA"/>
        </w:rPr>
        <w:lastRenderedPageBreak/>
        <w:drawing>
          <wp:anchor distT="0" distB="0" distL="114300" distR="114300" simplePos="0" relativeHeight="251687938" behindDoc="1" locked="0" layoutInCell="1" allowOverlap="1" wp14:anchorId="7E52B0DB" wp14:editId="6B66AAF8">
            <wp:simplePos x="0" y="0"/>
            <wp:positionH relativeFrom="column">
              <wp:posOffset>-815882</wp:posOffset>
            </wp:positionH>
            <wp:positionV relativeFrom="paragraph">
              <wp:posOffset>-578666</wp:posOffset>
            </wp:positionV>
            <wp:extent cx="6868522" cy="4871098"/>
            <wp:effectExtent l="0" t="0" r="8890" b="571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71500" cy="4873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98BF6" w14:textId="3FD826C4" w:rsidR="002970EF" w:rsidRDefault="002970EF" w:rsidP="00D0442A">
      <w:pPr>
        <w:jc w:val="center"/>
        <w:rPr>
          <w:rFonts w:asciiTheme="minorHAnsi" w:hAnsiTheme="minorHAnsi"/>
          <w:b/>
          <w:color w:val="0000FF"/>
          <w:sz w:val="40"/>
          <w:szCs w:val="40"/>
        </w:rPr>
      </w:pPr>
    </w:p>
    <w:p w14:paraId="4C8B1370" w14:textId="287471AD" w:rsidR="002970EF" w:rsidRDefault="002970EF" w:rsidP="00D0442A">
      <w:pPr>
        <w:jc w:val="center"/>
        <w:rPr>
          <w:rFonts w:asciiTheme="minorHAnsi" w:hAnsiTheme="minorHAnsi"/>
          <w:b/>
          <w:color w:val="0000FF"/>
          <w:sz w:val="40"/>
          <w:szCs w:val="40"/>
        </w:rPr>
      </w:pPr>
    </w:p>
    <w:p w14:paraId="51125038" w14:textId="77777777" w:rsidR="002970EF" w:rsidRDefault="002970EF" w:rsidP="00D0442A">
      <w:pPr>
        <w:jc w:val="center"/>
        <w:rPr>
          <w:rFonts w:asciiTheme="minorHAnsi" w:hAnsiTheme="minorHAnsi"/>
          <w:b/>
          <w:color w:val="0000FF"/>
          <w:sz w:val="40"/>
          <w:szCs w:val="40"/>
        </w:rPr>
      </w:pPr>
    </w:p>
    <w:p w14:paraId="5E5A1B2C" w14:textId="77777777" w:rsidR="00D17E85" w:rsidRDefault="00D17E85" w:rsidP="00D0442A">
      <w:pPr>
        <w:jc w:val="center"/>
        <w:rPr>
          <w:rFonts w:asciiTheme="minorHAnsi" w:hAnsiTheme="minorHAnsi"/>
          <w:b/>
          <w:color w:val="0000FF"/>
          <w:sz w:val="40"/>
          <w:szCs w:val="40"/>
        </w:rPr>
      </w:pPr>
    </w:p>
    <w:p w14:paraId="6E3341D7" w14:textId="3F509D9B" w:rsidR="00F85A6B" w:rsidRDefault="00F46802" w:rsidP="00D0442A">
      <w:pPr>
        <w:jc w:val="center"/>
        <w:rPr>
          <w:rFonts w:asciiTheme="minorHAnsi" w:hAnsiTheme="minorHAnsi"/>
          <w:b/>
          <w:color w:val="FFFFFF" w:themeColor="background1"/>
          <w:sz w:val="40"/>
          <w:szCs w:val="40"/>
        </w:rPr>
      </w:pPr>
      <w:r>
        <w:rPr>
          <w:rFonts w:asciiTheme="minorHAnsi" w:hAnsiTheme="minorHAnsi"/>
          <w:b/>
          <w:color w:val="FFFFFF" w:themeColor="background1"/>
          <w:sz w:val="40"/>
          <w:szCs w:val="40"/>
        </w:rPr>
        <w:t>Présentation du cours</w:t>
      </w:r>
    </w:p>
    <w:p w14:paraId="0C9806FC" w14:textId="77777777" w:rsidR="00F46802" w:rsidRPr="00D17E85" w:rsidRDefault="00F46802" w:rsidP="00D0442A">
      <w:pPr>
        <w:jc w:val="center"/>
        <w:rPr>
          <w:rFonts w:asciiTheme="minorHAnsi" w:hAnsiTheme="minorHAnsi"/>
          <w:b/>
          <w:color w:val="FFFFFF" w:themeColor="background1"/>
          <w:sz w:val="40"/>
          <w:szCs w:val="40"/>
        </w:rPr>
      </w:pPr>
    </w:p>
    <w:p w14:paraId="3F71BE01" w14:textId="77777777" w:rsidR="00D0442A" w:rsidRPr="00043419" w:rsidRDefault="00D0442A" w:rsidP="00D0442A">
      <w:pPr>
        <w:jc w:val="center"/>
        <w:rPr>
          <w:rFonts w:asciiTheme="minorHAnsi" w:hAnsiTheme="minorHAnsi"/>
          <w:szCs w:val="24"/>
        </w:rPr>
      </w:pPr>
    </w:p>
    <w:p w14:paraId="09931198" w14:textId="77777777" w:rsidR="00262B9F" w:rsidRPr="00043419" w:rsidRDefault="00262B9F" w:rsidP="00D0442A">
      <w:pPr>
        <w:jc w:val="center"/>
        <w:rPr>
          <w:rFonts w:asciiTheme="minorHAnsi" w:hAnsiTheme="minorHAnsi"/>
          <w:szCs w:val="24"/>
        </w:rPr>
      </w:pPr>
    </w:p>
    <w:p w14:paraId="6A16B6E7" w14:textId="77777777" w:rsidR="00E65BE3" w:rsidRPr="00986473" w:rsidRDefault="00E65BE3" w:rsidP="00D0442A">
      <w:pPr>
        <w:jc w:val="center"/>
        <w:rPr>
          <w:rFonts w:asciiTheme="minorHAnsi" w:hAnsiTheme="minorHAnsi"/>
          <w:b/>
          <w:szCs w:val="24"/>
          <w:lang w:val="fr-CA"/>
        </w:rPr>
      </w:pPr>
    </w:p>
    <w:p w14:paraId="0473AF16" w14:textId="77777777" w:rsidR="00043419" w:rsidRDefault="00043419" w:rsidP="00D0442A">
      <w:pPr>
        <w:jc w:val="center"/>
        <w:rPr>
          <w:rFonts w:asciiTheme="minorHAnsi" w:hAnsiTheme="minorHAnsi"/>
          <w:b/>
          <w:szCs w:val="24"/>
        </w:rPr>
      </w:pPr>
    </w:p>
    <w:p w14:paraId="1B169CED" w14:textId="6EAE8AC7" w:rsidR="00F85A6B" w:rsidRPr="001C045F" w:rsidRDefault="002970EF">
      <w:pPr>
        <w:rPr>
          <w:rFonts w:asciiTheme="minorHAnsi" w:hAnsiTheme="minorHAnsi"/>
        </w:rPr>
      </w:pPr>
      <w:r w:rsidRPr="001C045F">
        <w:rPr>
          <w:rFonts w:asciiTheme="minorHAnsi" w:hAnsiTheme="minorHAnsi"/>
        </w:rPr>
        <w:t xml:space="preserve"> </w:t>
      </w:r>
      <w:r w:rsidR="00F85A6B" w:rsidRPr="001C045F">
        <w:rPr>
          <w:rFonts w:asciiTheme="minorHAnsi" w:hAnsiTheme="minorHAnsi"/>
        </w:rPr>
        <w:br w:type="page"/>
      </w:r>
    </w:p>
    <w:p w14:paraId="7E1040C3" w14:textId="1943853F" w:rsidR="00F46802" w:rsidRDefault="00F46802" w:rsidP="005A294E">
      <w:pPr>
        <w:jc w:val="center"/>
        <w:rPr>
          <w:rFonts w:asciiTheme="minorHAnsi" w:hAnsiTheme="minorHAnsi"/>
          <w:b/>
          <w:bCs/>
          <w:color w:val="0000FF"/>
          <w:sz w:val="28"/>
          <w:szCs w:val="28"/>
        </w:rPr>
      </w:pPr>
      <w:r w:rsidRPr="00F46802">
        <w:rPr>
          <w:rFonts w:asciiTheme="minorHAnsi" w:hAnsiTheme="minorHAnsi"/>
          <w:b/>
          <w:bCs/>
          <w:color w:val="0000FF"/>
          <w:sz w:val="28"/>
          <w:szCs w:val="28"/>
        </w:rPr>
        <w:lastRenderedPageBreak/>
        <w:t xml:space="preserve">Introduction </w:t>
      </w:r>
      <w:r w:rsidR="005A294E">
        <w:rPr>
          <w:rFonts w:asciiTheme="minorHAnsi" w:hAnsiTheme="minorHAnsi"/>
          <w:b/>
          <w:bCs/>
          <w:color w:val="0000FF"/>
          <w:sz w:val="28"/>
          <w:szCs w:val="28"/>
        </w:rPr>
        <w:t>à l’</w:t>
      </w:r>
      <w:r w:rsidRPr="00F46802">
        <w:rPr>
          <w:rFonts w:asciiTheme="minorHAnsi" w:hAnsiTheme="minorHAnsi"/>
          <w:b/>
          <w:bCs/>
          <w:color w:val="0000FF"/>
          <w:sz w:val="28"/>
          <w:szCs w:val="28"/>
        </w:rPr>
        <w:t>analytique d'affaires</w:t>
      </w:r>
    </w:p>
    <w:p w14:paraId="1C0DB128" w14:textId="24A40E9E" w:rsidR="00B06D79" w:rsidRDefault="00F46802" w:rsidP="005A294E">
      <w:pPr>
        <w:jc w:val="center"/>
        <w:rPr>
          <w:rFonts w:asciiTheme="minorHAnsi" w:hAnsiTheme="minorHAnsi"/>
          <w:bCs/>
          <w:color w:val="0000FF"/>
          <w:sz w:val="28"/>
          <w:szCs w:val="28"/>
        </w:rPr>
      </w:pPr>
      <w:r w:rsidRPr="005A294E">
        <w:rPr>
          <w:rFonts w:asciiTheme="minorHAnsi" w:hAnsiTheme="minorHAnsi"/>
          <w:bCs/>
          <w:color w:val="0000FF"/>
          <w:sz w:val="28"/>
          <w:szCs w:val="28"/>
        </w:rPr>
        <w:t>Description générale du cours</w:t>
      </w:r>
    </w:p>
    <w:p w14:paraId="44D17A2C" w14:textId="77777777" w:rsidR="005A294E" w:rsidRDefault="005A294E" w:rsidP="005A294E">
      <w:pPr>
        <w:jc w:val="center"/>
        <w:rPr>
          <w:rFonts w:asciiTheme="minorHAnsi" w:hAnsiTheme="minorHAnsi"/>
          <w:bCs/>
          <w:color w:val="0000FF"/>
          <w:sz w:val="28"/>
          <w:szCs w:val="28"/>
        </w:rPr>
      </w:pPr>
    </w:p>
    <w:p w14:paraId="0D531CCF" w14:textId="77777777" w:rsidR="005A294E" w:rsidRPr="005A294E" w:rsidRDefault="005A294E" w:rsidP="00115941">
      <w:pPr>
        <w:numPr>
          <w:ilvl w:val="0"/>
          <w:numId w:val="2"/>
        </w:numPr>
        <w:ind w:left="1166"/>
        <w:contextualSpacing/>
        <w:jc w:val="both"/>
        <w:rPr>
          <w:rFonts w:asciiTheme="minorHAnsi" w:hAnsiTheme="minorHAnsi" w:cstheme="minorHAnsi"/>
          <w:szCs w:val="24"/>
          <w:lang w:val="fr-CA"/>
        </w:rPr>
      </w:pPr>
      <w:r w:rsidRPr="005A294E">
        <w:rPr>
          <w:rFonts w:asciiTheme="minorHAnsi" w:eastAsiaTheme="minorEastAsia" w:hAnsiTheme="minorHAnsi" w:cstheme="minorHAnsi"/>
          <w:color w:val="000000" w:themeColor="text1"/>
          <w:kern w:val="24"/>
          <w:szCs w:val="24"/>
          <w:lang w:val="fr-CA"/>
        </w:rPr>
        <w:t xml:space="preserve">Un des défis les plus importants des organisations dans le monde des affaires actuel où la compétition est féroce et où la quantité de données disponible est phénoménale est </w:t>
      </w:r>
      <w:r w:rsidRPr="005A294E">
        <w:rPr>
          <w:rFonts w:asciiTheme="minorHAnsi" w:eastAsiaTheme="minorEastAsia" w:hAnsiTheme="minorHAnsi" w:cstheme="minorHAnsi"/>
          <w:color w:val="5F497A" w:themeColor="accent4" w:themeShade="BF"/>
          <w:kern w:val="24"/>
          <w:szCs w:val="24"/>
          <w:lang w:val="fr-CA"/>
        </w:rPr>
        <w:t>de savoir exploiter efficacement l’information</w:t>
      </w:r>
      <w:r w:rsidRPr="005A294E">
        <w:rPr>
          <w:rFonts w:asciiTheme="minorHAnsi" w:eastAsiaTheme="minorEastAsia" w:hAnsiTheme="minorHAnsi" w:cstheme="minorHAnsi"/>
          <w:color w:val="000000" w:themeColor="text1"/>
          <w:kern w:val="24"/>
          <w:szCs w:val="24"/>
          <w:lang w:val="fr-CA"/>
        </w:rPr>
        <w:t xml:space="preserve"> pour </w:t>
      </w:r>
      <w:r w:rsidRPr="005A294E">
        <w:rPr>
          <w:rFonts w:asciiTheme="minorHAnsi" w:eastAsiaTheme="minorEastAsia" w:hAnsiTheme="minorHAnsi" w:cstheme="minorHAnsi"/>
          <w:color w:val="5F497A" w:themeColor="accent4" w:themeShade="BF"/>
          <w:kern w:val="24"/>
          <w:szCs w:val="24"/>
          <w:lang w:val="fr-CA"/>
        </w:rPr>
        <w:t xml:space="preserve">prendre de bonnes décisions </w:t>
      </w:r>
      <w:r w:rsidRPr="005A294E">
        <w:rPr>
          <w:rFonts w:asciiTheme="minorHAnsi" w:eastAsiaTheme="minorEastAsia" w:hAnsiTheme="minorHAnsi" w:cstheme="minorHAnsi"/>
          <w:color w:val="000000" w:themeColor="text1"/>
          <w:kern w:val="24"/>
          <w:szCs w:val="24"/>
          <w:lang w:val="fr-CA"/>
        </w:rPr>
        <w:t xml:space="preserve">et </w:t>
      </w:r>
      <w:r w:rsidRPr="005A294E">
        <w:rPr>
          <w:rFonts w:asciiTheme="minorHAnsi" w:eastAsiaTheme="minorEastAsia" w:hAnsiTheme="minorHAnsi" w:cstheme="minorHAnsi"/>
          <w:color w:val="5F497A" w:themeColor="accent4" w:themeShade="BF"/>
          <w:kern w:val="24"/>
          <w:szCs w:val="24"/>
          <w:lang w:val="fr-CA"/>
        </w:rPr>
        <w:t xml:space="preserve">optimiser les processus d’affaires.  </w:t>
      </w:r>
    </w:p>
    <w:p w14:paraId="45EB0FD0" w14:textId="77777777" w:rsidR="005A294E" w:rsidRPr="005A294E" w:rsidRDefault="005A294E" w:rsidP="005A294E">
      <w:pPr>
        <w:ind w:left="1166"/>
        <w:contextualSpacing/>
        <w:jc w:val="both"/>
        <w:rPr>
          <w:rFonts w:asciiTheme="minorHAnsi" w:hAnsiTheme="minorHAnsi" w:cstheme="minorHAnsi"/>
          <w:szCs w:val="24"/>
          <w:lang w:val="fr-CA"/>
        </w:rPr>
      </w:pPr>
    </w:p>
    <w:p w14:paraId="2C9931EB" w14:textId="65CA883F" w:rsidR="005A294E" w:rsidRPr="005A294E" w:rsidRDefault="005A294E" w:rsidP="00115941">
      <w:pPr>
        <w:numPr>
          <w:ilvl w:val="0"/>
          <w:numId w:val="2"/>
        </w:numPr>
        <w:ind w:left="1166"/>
        <w:contextualSpacing/>
        <w:jc w:val="both"/>
        <w:rPr>
          <w:rFonts w:asciiTheme="minorHAnsi" w:hAnsiTheme="minorHAnsi" w:cstheme="minorHAnsi"/>
          <w:szCs w:val="24"/>
          <w:lang w:val="fr-CA"/>
        </w:rPr>
      </w:pPr>
      <w:r w:rsidRPr="005A294E">
        <w:rPr>
          <w:rFonts w:asciiTheme="minorHAnsi" w:eastAsiaTheme="minorEastAsia" w:hAnsiTheme="minorHAnsi" w:cstheme="minorHAnsi"/>
          <w:color w:val="FF0000"/>
          <w:kern w:val="24"/>
          <w:szCs w:val="24"/>
          <w:u w:val="single"/>
          <w:lang w:val="fr-CA"/>
        </w:rPr>
        <w:t xml:space="preserve">L’analytique d’affaires </w:t>
      </w:r>
      <w:r w:rsidRPr="005A294E">
        <w:rPr>
          <w:rFonts w:asciiTheme="minorHAnsi" w:eastAsiaTheme="minorEastAsia" w:hAnsiTheme="minorHAnsi" w:cstheme="minorHAnsi"/>
          <w:color w:val="000000" w:themeColor="text1"/>
          <w:kern w:val="24"/>
          <w:szCs w:val="24"/>
          <w:lang w:val="fr-CA"/>
        </w:rPr>
        <w:t>est une discipline qui consiste à utiliser des modèles quantitatifs pour aider les gestionnaires à prendre de bonnes décisions.</w:t>
      </w:r>
    </w:p>
    <w:p w14:paraId="25D9CDC7" w14:textId="77777777" w:rsidR="005A294E" w:rsidRDefault="005A294E" w:rsidP="005A294E">
      <w:pPr>
        <w:contextualSpacing/>
        <w:jc w:val="both"/>
        <w:rPr>
          <w:rFonts w:asciiTheme="minorHAnsi" w:hAnsiTheme="minorHAnsi" w:cstheme="minorHAnsi"/>
          <w:szCs w:val="24"/>
          <w:lang w:val="fr-CA"/>
        </w:rPr>
      </w:pPr>
    </w:p>
    <w:p w14:paraId="3348BB5C" w14:textId="0C1CBF7F" w:rsidR="005A294E" w:rsidRPr="005A294E" w:rsidRDefault="005A294E" w:rsidP="00115941">
      <w:pPr>
        <w:numPr>
          <w:ilvl w:val="0"/>
          <w:numId w:val="2"/>
        </w:numPr>
        <w:ind w:left="1166"/>
        <w:contextualSpacing/>
        <w:jc w:val="both"/>
        <w:rPr>
          <w:rFonts w:asciiTheme="minorHAnsi" w:hAnsiTheme="minorHAnsi" w:cstheme="minorHAnsi"/>
          <w:szCs w:val="24"/>
          <w:lang w:val="fr-CA"/>
        </w:rPr>
      </w:pPr>
      <w:r w:rsidRPr="005A294E">
        <w:rPr>
          <w:rFonts w:asciiTheme="minorHAnsi" w:eastAsiaTheme="minorEastAsia" w:hAnsiTheme="minorHAnsi" w:cstheme="minorHAnsi"/>
          <w:color w:val="000000" w:themeColor="text1"/>
          <w:kern w:val="24"/>
          <w:szCs w:val="24"/>
          <w:lang w:val="fr-CA"/>
        </w:rPr>
        <w:t xml:space="preserve">Ce cours vise à enseigner </w:t>
      </w:r>
      <w:r w:rsidRPr="005A294E">
        <w:rPr>
          <w:rFonts w:asciiTheme="minorHAnsi" w:eastAsiaTheme="minorEastAsia" w:hAnsiTheme="minorHAnsi" w:cstheme="minorHAnsi"/>
          <w:color w:val="5F497A" w:themeColor="accent4" w:themeShade="BF"/>
          <w:kern w:val="24"/>
          <w:szCs w:val="24"/>
          <w:lang w:val="fr-CA"/>
        </w:rPr>
        <w:t>les concepts de base d’analytique d’affaires</w:t>
      </w:r>
      <w:r w:rsidRPr="005A294E">
        <w:rPr>
          <w:rFonts w:asciiTheme="minorHAnsi" w:eastAsiaTheme="minorEastAsia" w:hAnsiTheme="minorHAnsi" w:cstheme="minorHAnsi"/>
          <w:color w:val="000000" w:themeColor="text1"/>
          <w:kern w:val="24"/>
          <w:szCs w:val="24"/>
          <w:lang w:val="fr-CA"/>
        </w:rPr>
        <w:t xml:space="preserve"> à travers une série de cas plongeant directement l’étudiant dans une situation de gestion, pour l’amener à découvrir des concepts et des outils de méthodes quantitatives utiles à </w:t>
      </w:r>
      <w:r w:rsidRPr="005A294E">
        <w:rPr>
          <w:rFonts w:asciiTheme="minorHAnsi" w:eastAsiaTheme="minorEastAsia" w:hAnsiTheme="minorHAnsi" w:cstheme="minorHAnsi"/>
          <w:b/>
          <w:bCs/>
          <w:color w:val="5F497A" w:themeColor="accent4" w:themeShade="BF"/>
          <w:kern w:val="24"/>
          <w:szCs w:val="24"/>
          <w:lang w:val="fr-CA"/>
        </w:rPr>
        <w:t>l’analyse de problèmes de gestion</w:t>
      </w:r>
    </w:p>
    <w:p w14:paraId="54FA226E" w14:textId="77777777" w:rsidR="005A294E" w:rsidRDefault="005A294E" w:rsidP="005A294E">
      <w:pPr>
        <w:pStyle w:val="Paragraphedeliste"/>
        <w:rPr>
          <w:rStyle w:val="Lienhypertexte"/>
          <w:rFonts w:asciiTheme="minorHAnsi" w:hAnsiTheme="minorHAnsi" w:cstheme="minorHAnsi"/>
          <w:color w:val="auto"/>
          <w:szCs w:val="24"/>
          <w:u w:val="none"/>
          <w:lang w:val="fr-CA"/>
        </w:rPr>
      </w:pPr>
    </w:p>
    <w:p w14:paraId="42C68571" w14:textId="77777777" w:rsidR="005A294E" w:rsidRDefault="005A294E" w:rsidP="005A294E">
      <w:pPr>
        <w:contextualSpacing/>
        <w:jc w:val="both"/>
        <w:rPr>
          <w:rFonts w:asciiTheme="minorHAnsi" w:hAnsiTheme="minorHAnsi" w:cstheme="minorHAnsi"/>
          <w:szCs w:val="24"/>
          <w:lang w:val="fr-CA"/>
        </w:rPr>
      </w:pPr>
    </w:p>
    <w:p w14:paraId="1B07C2C2" w14:textId="77777777" w:rsidR="005A294E" w:rsidRDefault="005A294E" w:rsidP="005A294E">
      <w:pPr>
        <w:contextualSpacing/>
        <w:jc w:val="both"/>
        <w:rPr>
          <w:rFonts w:asciiTheme="minorHAnsi" w:hAnsiTheme="minorHAnsi" w:cstheme="minorHAnsi"/>
          <w:szCs w:val="24"/>
          <w:lang w:val="fr-CA"/>
        </w:rPr>
      </w:pPr>
    </w:p>
    <w:p w14:paraId="13C75C6E" w14:textId="77777777" w:rsidR="005A294E" w:rsidRDefault="005A294E" w:rsidP="005A294E">
      <w:pPr>
        <w:contextualSpacing/>
        <w:jc w:val="both"/>
        <w:rPr>
          <w:rFonts w:asciiTheme="minorHAnsi" w:hAnsiTheme="minorHAnsi" w:cstheme="minorHAnsi"/>
          <w:szCs w:val="24"/>
          <w:lang w:val="fr-CA"/>
        </w:rPr>
      </w:pPr>
    </w:p>
    <w:p w14:paraId="6231942B" w14:textId="6B138095" w:rsidR="005A294E" w:rsidRDefault="00F0585E" w:rsidP="00F0585E">
      <w:pPr>
        <w:jc w:val="center"/>
        <w:rPr>
          <w:rFonts w:asciiTheme="minorHAnsi" w:hAnsiTheme="minorHAnsi"/>
          <w:b/>
          <w:bCs/>
          <w:color w:val="0000FF"/>
          <w:sz w:val="28"/>
          <w:szCs w:val="28"/>
        </w:rPr>
      </w:pPr>
      <w:r w:rsidRPr="00F0585E">
        <w:rPr>
          <w:rFonts w:asciiTheme="minorHAnsi" w:hAnsiTheme="minorHAnsi"/>
          <w:b/>
          <w:bCs/>
          <w:color w:val="0000FF"/>
          <w:sz w:val="28"/>
          <w:szCs w:val="28"/>
        </w:rPr>
        <w:lastRenderedPageBreak/>
        <w:t>Les méthodes quantitatives</w:t>
      </w:r>
    </w:p>
    <w:p w14:paraId="4626AE36" w14:textId="77777777" w:rsidR="00F0585E" w:rsidRDefault="00F0585E" w:rsidP="00F0585E">
      <w:pPr>
        <w:jc w:val="center"/>
        <w:rPr>
          <w:rFonts w:asciiTheme="minorHAnsi" w:hAnsiTheme="minorHAnsi"/>
          <w:b/>
          <w:bCs/>
          <w:color w:val="0000FF"/>
          <w:sz w:val="28"/>
          <w:szCs w:val="28"/>
        </w:rPr>
      </w:pPr>
    </w:p>
    <w:p w14:paraId="54F621D6" w14:textId="4DC5EC01" w:rsidR="00F0585E" w:rsidRDefault="00F0585E" w:rsidP="00F0585E">
      <w:pPr>
        <w:jc w:val="center"/>
        <w:rPr>
          <w:rFonts w:asciiTheme="minorHAnsi" w:hAnsiTheme="minorHAnsi"/>
          <w:b/>
          <w:bCs/>
          <w:color w:val="0000FF"/>
          <w:sz w:val="28"/>
          <w:szCs w:val="28"/>
        </w:rPr>
      </w:pPr>
      <w:r w:rsidRPr="00F0585E">
        <w:rPr>
          <w:rFonts w:asciiTheme="minorHAnsi" w:hAnsiTheme="minorHAnsi"/>
          <w:b/>
          <w:bCs/>
          <w:noProof/>
          <w:color w:val="0000FF"/>
          <w:sz w:val="28"/>
          <w:szCs w:val="28"/>
          <w:lang w:val="fr-CA"/>
        </w:rPr>
        <w:drawing>
          <wp:inline distT="0" distB="0" distL="0" distR="0" wp14:anchorId="3CFBCD96" wp14:editId="13AD23F5">
            <wp:extent cx="3933645" cy="2872596"/>
            <wp:effectExtent l="76200" t="0" r="8636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F127464" w14:textId="77777777" w:rsidR="00F0585E" w:rsidRDefault="00F0585E" w:rsidP="00F0585E">
      <w:pPr>
        <w:jc w:val="center"/>
        <w:rPr>
          <w:rFonts w:asciiTheme="minorHAnsi" w:hAnsiTheme="minorHAnsi"/>
          <w:b/>
          <w:bCs/>
          <w:color w:val="0000FF"/>
          <w:sz w:val="28"/>
          <w:szCs w:val="28"/>
          <w:lang w:val="fr-CA"/>
        </w:rPr>
      </w:pPr>
      <w:r w:rsidRPr="00F0585E">
        <w:rPr>
          <w:rFonts w:asciiTheme="minorHAnsi" w:hAnsiTheme="minorHAnsi"/>
          <w:b/>
          <w:bCs/>
          <w:color w:val="0000FF"/>
          <w:sz w:val="28"/>
          <w:szCs w:val="28"/>
          <w:lang w:val="fr-CA"/>
        </w:rPr>
        <w:t>Objectif: Éclairer la prise de décision</w:t>
      </w:r>
    </w:p>
    <w:p w14:paraId="744934F5" w14:textId="77777777" w:rsidR="00F0585E" w:rsidRDefault="00F0585E" w:rsidP="00F0585E">
      <w:pPr>
        <w:jc w:val="center"/>
        <w:rPr>
          <w:rFonts w:asciiTheme="minorHAnsi" w:hAnsiTheme="minorHAnsi"/>
          <w:b/>
          <w:bCs/>
          <w:color w:val="0000FF"/>
          <w:sz w:val="28"/>
          <w:szCs w:val="28"/>
          <w:lang w:val="fr-CA"/>
        </w:rPr>
      </w:pPr>
    </w:p>
    <w:p w14:paraId="37819BBB" w14:textId="61D79722" w:rsidR="00F0585E" w:rsidRDefault="008D7562" w:rsidP="00F0585E">
      <w:pPr>
        <w:jc w:val="center"/>
        <w:rPr>
          <w:rFonts w:asciiTheme="minorHAnsi" w:hAnsiTheme="minorHAnsi"/>
          <w:b/>
          <w:bCs/>
          <w:color w:val="0000FF"/>
          <w:sz w:val="28"/>
          <w:szCs w:val="28"/>
        </w:rPr>
      </w:pPr>
      <w:r w:rsidRPr="008D7562">
        <w:rPr>
          <w:rFonts w:asciiTheme="minorHAnsi" w:hAnsiTheme="minorHAnsi"/>
          <w:b/>
          <w:bCs/>
          <w:color w:val="0000FF"/>
          <w:sz w:val="28"/>
          <w:szCs w:val="28"/>
        </w:rPr>
        <w:lastRenderedPageBreak/>
        <w:t>Objectifs du cours</w:t>
      </w:r>
    </w:p>
    <w:p w14:paraId="41A172D3" w14:textId="77777777" w:rsidR="008D7562" w:rsidRDefault="008D7562" w:rsidP="00F0585E">
      <w:pPr>
        <w:jc w:val="center"/>
        <w:rPr>
          <w:rFonts w:asciiTheme="minorHAnsi" w:hAnsiTheme="minorHAnsi"/>
          <w:b/>
          <w:bCs/>
          <w:color w:val="0000FF"/>
          <w:sz w:val="28"/>
          <w:szCs w:val="28"/>
          <w:lang w:val="fr-CA"/>
        </w:rPr>
      </w:pPr>
    </w:p>
    <w:p w14:paraId="0240312D" w14:textId="77777777" w:rsidR="00F0585E" w:rsidRDefault="00F0585E" w:rsidP="00F0585E">
      <w:pPr>
        <w:jc w:val="center"/>
        <w:rPr>
          <w:rFonts w:asciiTheme="minorHAnsi" w:hAnsiTheme="minorHAnsi"/>
          <w:b/>
          <w:bCs/>
          <w:color w:val="0000FF"/>
          <w:sz w:val="28"/>
          <w:szCs w:val="28"/>
          <w:lang w:val="fr-CA"/>
        </w:rPr>
      </w:pPr>
    </w:p>
    <w:p w14:paraId="78DC4E8E" w14:textId="5AF56E17" w:rsidR="00F0585E" w:rsidRPr="008D7562" w:rsidRDefault="00F0585E" w:rsidP="00115941">
      <w:pPr>
        <w:numPr>
          <w:ilvl w:val="0"/>
          <w:numId w:val="3"/>
        </w:numPr>
        <w:ind w:left="1267"/>
        <w:contextualSpacing/>
        <w:jc w:val="both"/>
        <w:rPr>
          <w:rFonts w:asciiTheme="minorHAnsi" w:hAnsiTheme="minorHAnsi" w:cstheme="minorHAnsi"/>
          <w:szCs w:val="24"/>
          <w:lang w:val="fr-CA"/>
        </w:rPr>
      </w:pPr>
      <w:r w:rsidRPr="00F0585E">
        <w:rPr>
          <w:rFonts w:asciiTheme="minorHAnsi" w:eastAsia="+mn-ea" w:hAnsiTheme="minorHAnsi" w:cstheme="minorHAnsi"/>
          <w:color w:val="000000"/>
          <w:kern w:val="24"/>
          <w:szCs w:val="24"/>
          <w:lang w:val="fr-CA"/>
        </w:rPr>
        <w:t>Comprendre l’</w:t>
      </w:r>
      <w:r w:rsidRPr="00F0585E">
        <w:rPr>
          <w:rFonts w:asciiTheme="minorHAnsi" w:eastAsia="+mn-ea" w:hAnsiTheme="minorHAnsi" w:cstheme="minorHAnsi"/>
          <w:color w:val="0092D2"/>
          <w:kern w:val="24"/>
          <w:szCs w:val="24"/>
          <w:u w:val="single"/>
          <w:lang w:val="fr-CA"/>
        </w:rPr>
        <w:t>utilité</w:t>
      </w:r>
      <w:r w:rsidRPr="00F0585E">
        <w:rPr>
          <w:rFonts w:asciiTheme="minorHAnsi" w:eastAsia="+mn-ea" w:hAnsiTheme="minorHAnsi" w:cstheme="minorHAnsi"/>
          <w:color w:val="000000"/>
          <w:kern w:val="24"/>
          <w:szCs w:val="24"/>
          <w:lang w:val="fr-CA"/>
        </w:rPr>
        <w:t xml:space="preserve"> des méthodes quantitatives comme outils d’aide à la décision.</w:t>
      </w:r>
    </w:p>
    <w:p w14:paraId="148D565A" w14:textId="77777777" w:rsidR="00F0585E" w:rsidRPr="00F0585E" w:rsidRDefault="00F0585E" w:rsidP="008D7562">
      <w:pPr>
        <w:ind w:left="1267"/>
        <w:contextualSpacing/>
        <w:jc w:val="both"/>
        <w:rPr>
          <w:rFonts w:asciiTheme="minorHAnsi" w:hAnsiTheme="minorHAnsi" w:cstheme="minorHAnsi"/>
          <w:szCs w:val="24"/>
          <w:lang w:val="fr-CA"/>
        </w:rPr>
      </w:pPr>
    </w:p>
    <w:p w14:paraId="36BE8609" w14:textId="770CDD1E" w:rsidR="00F0585E" w:rsidRPr="008D7562" w:rsidRDefault="00F0585E" w:rsidP="00115941">
      <w:pPr>
        <w:numPr>
          <w:ilvl w:val="0"/>
          <w:numId w:val="3"/>
        </w:numPr>
        <w:ind w:left="1267"/>
        <w:contextualSpacing/>
        <w:jc w:val="both"/>
        <w:rPr>
          <w:rFonts w:asciiTheme="minorHAnsi" w:hAnsiTheme="minorHAnsi" w:cstheme="minorHAnsi"/>
          <w:szCs w:val="24"/>
          <w:lang w:val="fr-CA"/>
        </w:rPr>
      </w:pPr>
      <w:r w:rsidRPr="00F0585E">
        <w:rPr>
          <w:rFonts w:asciiTheme="minorHAnsi" w:eastAsia="+mn-ea" w:hAnsiTheme="minorHAnsi" w:cstheme="minorHAnsi"/>
          <w:color w:val="000000"/>
          <w:kern w:val="24"/>
          <w:szCs w:val="24"/>
          <w:lang w:val="fr-CA"/>
        </w:rPr>
        <w:t xml:space="preserve">Développer les </w:t>
      </w:r>
      <w:r w:rsidRPr="00F0585E">
        <w:rPr>
          <w:rFonts w:asciiTheme="minorHAnsi" w:eastAsia="+mn-ea" w:hAnsiTheme="minorHAnsi" w:cstheme="minorHAnsi"/>
          <w:color w:val="0092D2"/>
          <w:kern w:val="24"/>
          <w:szCs w:val="24"/>
          <w:u w:val="single"/>
          <w:lang w:val="fr-CA"/>
        </w:rPr>
        <w:t>bons réflexes</w:t>
      </w:r>
      <w:r w:rsidR="008D7562">
        <w:rPr>
          <w:rFonts w:asciiTheme="minorHAnsi" w:eastAsia="+mn-ea" w:hAnsiTheme="minorHAnsi" w:cstheme="minorHAnsi"/>
          <w:color w:val="000000"/>
          <w:kern w:val="24"/>
          <w:szCs w:val="24"/>
          <w:lang w:val="fr-CA"/>
        </w:rPr>
        <w:t>.</w:t>
      </w:r>
    </w:p>
    <w:p w14:paraId="7FE7B4B7" w14:textId="77777777" w:rsidR="00F0585E" w:rsidRPr="00F0585E" w:rsidRDefault="00F0585E" w:rsidP="008D7562">
      <w:pPr>
        <w:contextualSpacing/>
        <w:jc w:val="both"/>
        <w:rPr>
          <w:rFonts w:asciiTheme="minorHAnsi" w:hAnsiTheme="minorHAnsi" w:cstheme="minorHAnsi"/>
          <w:szCs w:val="24"/>
          <w:lang w:val="fr-CA"/>
        </w:rPr>
      </w:pPr>
    </w:p>
    <w:p w14:paraId="4628E933" w14:textId="0CFF77EB" w:rsidR="00F0585E" w:rsidRPr="008D7562" w:rsidRDefault="00F0585E" w:rsidP="00115941">
      <w:pPr>
        <w:numPr>
          <w:ilvl w:val="0"/>
          <w:numId w:val="3"/>
        </w:numPr>
        <w:ind w:left="1267"/>
        <w:contextualSpacing/>
        <w:jc w:val="both"/>
        <w:rPr>
          <w:rFonts w:asciiTheme="minorHAnsi" w:hAnsiTheme="minorHAnsi" w:cstheme="minorHAnsi"/>
          <w:szCs w:val="24"/>
          <w:lang w:val="fr-CA"/>
        </w:rPr>
      </w:pPr>
      <w:r w:rsidRPr="00F0585E">
        <w:rPr>
          <w:rFonts w:asciiTheme="minorHAnsi" w:eastAsia="+mn-ea" w:hAnsiTheme="minorHAnsi" w:cstheme="minorHAnsi"/>
          <w:color w:val="000000"/>
          <w:kern w:val="24"/>
          <w:szCs w:val="24"/>
          <w:lang w:val="fr-CA"/>
        </w:rPr>
        <w:t xml:space="preserve">Être capable de réaliser </w:t>
      </w:r>
      <w:r w:rsidRPr="00F0585E">
        <w:rPr>
          <w:rFonts w:asciiTheme="minorHAnsi" w:eastAsia="+mn-ea" w:hAnsiTheme="minorHAnsi" w:cstheme="minorHAnsi"/>
          <w:color w:val="0092D2"/>
          <w:kern w:val="24"/>
          <w:szCs w:val="24"/>
          <w:u w:val="single"/>
          <w:lang w:val="fr-CA"/>
        </w:rPr>
        <w:t>soi-même</w:t>
      </w:r>
      <w:r w:rsidRPr="00F0585E">
        <w:rPr>
          <w:rFonts w:asciiTheme="minorHAnsi" w:eastAsia="+mn-ea" w:hAnsiTheme="minorHAnsi" w:cstheme="minorHAnsi"/>
          <w:color w:val="000000"/>
          <w:kern w:val="24"/>
          <w:szCs w:val="24"/>
          <w:lang w:val="fr-CA"/>
        </w:rPr>
        <w:t xml:space="preserve"> certaines analyses de base utiles en gestion</w:t>
      </w:r>
      <w:r w:rsidR="008D7562">
        <w:rPr>
          <w:rFonts w:asciiTheme="minorHAnsi" w:eastAsia="+mn-ea" w:hAnsiTheme="minorHAnsi" w:cstheme="minorHAnsi"/>
          <w:color w:val="000000"/>
          <w:kern w:val="24"/>
          <w:szCs w:val="24"/>
          <w:lang w:val="fr-CA"/>
        </w:rPr>
        <w:t>.</w:t>
      </w:r>
    </w:p>
    <w:p w14:paraId="72785270" w14:textId="77777777" w:rsidR="00F0585E" w:rsidRPr="00F0585E" w:rsidRDefault="00F0585E" w:rsidP="008D7562">
      <w:pPr>
        <w:contextualSpacing/>
        <w:jc w:val="both"/>
        <w:rPr>
          <w:rFonts w:asciiTheme="minorHAnsi" w:hAnsiTheme="minorHAnsi" w:cstheme="minorHAnsi"/>
          <w:szCs w:val="24"/>
          <w:lang w:val="fr-CA"/>
        </w:rPr>
      </w:pPr>
    </w:p>
    <w:p w14:paraId="2A8732E1" w14:textId="77777777" w:rsidR="00F0585E" w:rsidRPr="008D7562" w:rsidRDefault="00F0585E" w:rsidP="00115941">
      <w:pPr>
        <w:numPr>
          <w:ilvl w:val="0"/>
          <w:numId w:val="3"/>
        </w:numPr>
        <w:ind w:left="1267"/>
        <w:contextualSpacing/>
        <w:jc w:val="both"/>
        <w:rPr>
          <w:rFonts w:asciiTheme="minorHAnsi" w:hAnsiTheme="minorHAnsi" w:cstheme="minorHAnsi"/>
          <w:szCs w:val="24"/>
          <w:lang w:val="fr-CA"/>
        </w:rPr>
      </w:pPr>
      <w:r w:rsidRPr="00F0585E">
        <w:rPr>
          <w:rFonts w:asciiTheme="minorHAnsi" w:eastAsia="+mn-ea" w:hAnsiTheme="minorHAnsi" w:cstheme="minorHAnsi"/>
          <w:color w:val="000000"/>
          <w:kern w:val="24"/>
          <w:szCs w:val="24"/>
          <w:lang w:val="fr-CA"/>
        </w:rPr>
        <w:t xml:space="preserve">Développer sa capacité à </w:t>
      </w:r>
      <w:r w:rsidRPr="00F0585E">
        <w:rPr>
          <w:rFonts w:asciiTheme="minorHAnsi" w:eastAsia="+mn-ea" w:hAnsiTheme="minorHAnsi" w:cstheme="minorHAnsi"/>
          <w:color w:val="0092D2"/>
          <w:kern w:val="24"/>
          <w:szCs w:val="24"/>
          <w:u w:val="single"/>
          <w:lang w:val="fr-CA"/>
        </w:rPr>
        <w:t>interpréter clairement et correctement</w:t>
      </w:r>
      <w:r w:rsidRPr="00F0585E">
        <w:rPr>
          <w:rFonts w:asciiTheme="minorHAnsi" w:eastAsia="+mn-ea" w:hAnsiTheme="minorHAnsi" w:cstheme="minorHAnsi"/>
          <w:color w:val="000000"/>
          <w:kern w:val="24"/>
          <w:szCs w:val="24"/>
          <w:lang w:val="fr-CA"/>
        </w:rPr>
        <w:t xml:space="preserve"> les résultats. </w:t>
      </w:r>
    </w:p>
    <w:p w14:paraId="330B2D1F" w14:textId="77777777" w:rsidR="00F0585E" w:rsidRPr="00F0585E" w:rsidRDefault="00F0585E" w:rsidP="008D7562">
      <w:pPr>
        <w:contextualSpacing/>
        <w:jc w:val="both"/>
        <w:rPr>
          <w:rFonts w:asciiTheme="minorHAnsi" w:hAnsiTheme="minorHAnsi" w:cstheme="minorHAnsi"/>
          <w:szCs w:val="24"/>
          <w:lang w:val="fr-CA"/>
        </w:rPr>
      </w:pPr>
    </w:p>
    <w:p w14:paraId="1FB7A40D" w14:textId="77777777" w:rsidR="00F0585E" w:rsidRPr="008D7562" w:rsidRDefault="00F0585E" w:rsidP="00115941">
      <w:pPr>
        <w:numPr>
          <w:ilvl w:val="0"/>
          <w:numId w:val="3"/>
        </w:numPr>
        <w:ind w:left="1267"/>
        <w:contextualSpacing/>
        <w:jc w:val="both"/>
        <w:rPr>
          <w:rFonts w:asciiTheme="minorHAnsi" w:hAnsiTheme="minorHAnsi" w:cstheme="minorHAnsi"/>
          <w:szCs w:val="24"/>
          <w:lang w:val="fr-CA"/>
        </w:rPr>
      </w:pPr>
      <w:r w:rsidRPr="00F0585E">
        <w:rPr>
          <w:rFonts w:asciiTheme="minorHAnsi" w:eastAsia="+mn-ea" w:hAnsiTheme="minorHAnsi" w:cstheme="minorHAnsi"/>
          <w:color w:val="000000"/>
          <w:kern w:val="24"/>
          <w:szCs w:val="24"/>
          <w:lang w:val="fr-CA"/>
        </w:rPr>
        <w:t>Faire preuve d’</w:t>
      </w:r>
      <w:r w:rsidRPr="00F0585E">
        <w:rPr>
          <w:rFonts w:asciiTheme="minorHAnsi" w:eastAsia="+mn-ea" w:hAnsiTheme="minorHAnsi" w:cstheme="minorHAnsi"/>
          <w:color w:val="0092D2"/>
          <w:kern w:val="24"/>
          <w:szCs w:val="24"/>
          <w:u w:val="single"/>
          <w:lang w:val="fr-CA"/>
        </w:rPr>
        <w:t>esprit critique</w:t>
      </w:r>
      <w:r w:rsidRPr="00F0585E">
        <w:rPr>
          <w:rFonts w:asciiTheme="minorHAnsi" w:eastAsia="+mn-ea" w:hAnsiTheme="minorHAnsi" w:cstheme="minorHAnsi"/>
          <w:color w:val="000000"/>
          <w:kern w:val="24"/>
          <w:szCs w:val="24"/>
          <w:lang w:val="fr-CA"/>
        </w:rPr>
        <w:t>.</w:t>
      </w:r>
    </w:p>
    <w:p w14:paraId="69BEE21D" w14:textId="77777777" w:rsidR="00F0585E" w:rsidRPr="00F0585E" w:rsidRDefault="00F0585E" w:rsidP="008D7562">
      <w:pPr>
        <w:ind w:left="1267"/>
        <w:contextualSpacing/>
        <w:jc w:val="both"/>
        <w:rPr>
          <w:rFonts w:asciiTheme="minorHAnsi" w:hAnsiTheme="minorHAnsi" w:cstheme="minorHAnsi"/>
          <w:szCs w:val="24"/>
          <w:lang w:val="fr-CA"/>
        </w:rPr>
      </w:pPr>
    </w:p>
    <w:p w14:paraId="73AB2F76" w14:textId="77777777" w:rsidR="00F0585E" w:rsidRPr="00F0585E" w:rsidRDefault="00F0585E" w:rsidP="00F0585E">
      <w:pPr>
        <w:jc w:val="both"/>
        <w:rPr>
          <w:rFonts w:asciiTheme="minorHAnsi" w:hAnsiTheme="minorHAnsi"/>
          <w:b/>
          <w:bCs/>
          <w:color w:val="0000FF"/>
          <w:sz w:val="28"/>
          <w:szCs w:val="28"/>
          <w:lang w:val="fr-CA"/>
        </w:rPr>
      </w:pPr>
    </w:p>
    <w:p w14:paraId="7FD2AC5F" w14:textId="77777777" w:rsidR="00F0585E" w:rsidRDefault="00F0585E" w:rsidP="00F0585E">
      <w:pPr>
        <w:jc w:val="center"/>
        <w:rPr>
          <w:rFonts w:asciiTheme="minorHAnsi" w:hAnsiTheme="minorHAnsi"/>
          <w:b/>
          <w:bCs/>
          <w:color w:val="0000FF"/>
          <w:sz w:val="28"/>
          <w:szCs w:val="28"/>
          <w:lang w:val="fr-CA"/>
        </w:rPr>
      </w:pPr>
    </w:p>
    <w:p w14:paraId="2C4809D2" w14:textId="77777777" w:rsidR="008D7562" w:rsidRDefault="008D7562" w:rsidP="00F0585E">
      <w:pPr>
        <w:jc w:val="center"/>
        <w:rPr>
          <w:rFonts w:asciiTheme="minorHAnsi" w:hAnsiTheme="minorHAnsi"/>
          <w:b/>
          <w:bCs/>
          <w:color w:val="0000FF"/>
          <w:sz w:val="28"/>
          <w:szCs w:val="28"/>
          <w:lang w:val="fr-CA"/>
        </w:rPr>
      </w:pPr>
    </w:p>
    <w:p w14:paraId="62AD7569" w14:textId="08B97EA9" w:rsidR="008D7562" w:rsidRDefault="008D7562" w:rsidP="00F0585E">
      <w:pPr>
        <w:jc w:val="center"/>
        <w:rPr>
          <w:rFonts w:asciiTheme="minorHAnsi" w:hAnsiTheme="minorHAnsi"/>
          <w:b/>
          <w:bCs/>
          <w:color w:val="0000FF"/>
          <w:sz w:val="28"/>
          <w:szCs w:val="28"/>
          <w:lang w:val="fr-CA"/>
        </w:rPr>
      </w:pPr>
      <w:r>
        <w:rPr>
          <w:rFonts w:asciiTheme="minorHAnsi" w:hAnsiTheme="minorHAnsi"/>
          <w:b/>
          <w:bCs/>
          <w:color w:val="0000FF"/>
          <w:sz w:val="28"/>
          <w:szCs w:val="28"/>
          <w:lang w:val="fr-CA"/>
        </w:rPr>
        <w:lastRenderedPageBreak/>
        <w:t>Plan du cours</w:t>
      </w:r>
    </w:p>
    <w:p w14:paraId="391E53D1" w14:textId="77777777" w:rsidR="008D7562" w:rsidRDefault="008D7562" w:rsidP="008D7562">
      <w:pPr>
        <w:rPr>
          <w:rFonts w:asciiTheme="minorHAnsi" w:hAnsiTheme="minorHAnsi"/>
          <w:b/>
          <w:bCs/>
          <w:color w:val="0000FF"/>
          <w:sz w:val="28"/>
          <w:szCs w:val="28"/>
          <w:lang w:val="fr-CA"/>
        </w:rPr>
      </w:pPr>
    </w:p>
    <w:p w14:paraId="5B82499F" w14:textId="36E019D9" w:rsidR="008D7562" w:rsidRDefault="008D7562" w:rsidP="008D7562">
      <w:pPr>
        <w:rPr>
          <w:rFonts w:asciiTheme="minorHAnsi" w:hAnsiTheme="minorHAnsi"/>
          <w:b/>
          <w:bCs/>
          <w:color w:val="0000FF"/>
          <w:sz w:val="28"/>
          <w:szCs w:val="28"/>
          <w:lang w:val="fr-CA"/>
        </w:rPr>
      </w:pPr>
      <w:r>
        <w:rPr>
          <w:rFonts w:asciiTheme="minorHAnsi" w:hAnsiTheme="minorHAnsi"/>
          <w:b/>
          <w:bCs/>
          <w:color w:val="0000FF"/>
          <w:sz w:val="28"/>
          <w:szCs w:val="28"/>
          <w:lang w:val="fr-CA"/>
        </w:rPr>
        <w:t>Thèmes :</w:t>
      </w:r>
    </w:p>
    <w:p w14:paraId="62A3CC1D" w14:textId="77777777" w:rsidR="008D7562" w:rsidRDefault="008D7562" w:rsidP="008D7562">
      <w:pPr>
        <w:rPr>
          <w:rFonts w:asciiTheme="minorHAnsi" w:hAnsiTheme="minorHAnsi"/>
          <w:b/>
          <w:bCs/>
          <w:color w:val="0000FF"/>
          <w:sz w:val="28"/>
          <w:szCs w:val="28"/>
          <w:lang w:val="fr-CA"/>
        </w:rPr>
      </w:pPr>
    </w:p>
    <w:p w14:paraId="40DA5A83" w14:textId="654FEB3D" w:rsidR="008D7562" w:rsidRPr="00075205" w:rsidRDefault="008D7562" w:rsidP="00115941">
      <w:pPr>
        <w:pStyle w:val="Paragraphedeliste"/>
        <w:numPr>
          <w:ilvl w:val="0"/>
          <w:numId w:val="5"/>
        </w:numPr>
        <w:rPr>
          <w:rFonts w:asciiTheme="minorHAnsi" w:hAnsiTheme="minorHAnsi" w:cstheme="minorHAnsi"/>
          <w:bCs/>
          <w:color w:val="000000" w:themeColor="text1"/>
          <w:szCs w:val="28"/>
          <w:lang w:val="fr-CA"/>
        </w:rPr>
      </w:pPr>
      <w:r w:rsidRPr="00075205">
        <w:rPr>
          <w:rFonts w:asciiTheme="minorHAnsi" w:hAnsiTheme="minorHAnsi" w:cstheme="minorHAnsi"/>
          <w:bCs/>
          <w:color w:val="000000" w:themeColor="text1"/>
          <w:szCs w:val="28"/>
          <w:lang w:val="fr-CA"/>
        </w:rPr>
        <w:t>Analyse exploratoire des données : les statistiques descriptives.</w:t>
      </w:r>
    </w:p>
    <w:p w14:paraId="7BD448A4" w14:textId="7168773D" w:rsidR="008D7562" w:rsidRPr="00075205" w:rsidRDefault="008D7562" w:rsidP="00115941">
      <w:pPr>
        <w:pStyle w:val="Paragraphedeliste"/>
        <w:numPr>
          <w:ilvl w:val="0"/>
          <w:numId w:val="5"/>
        </w:numPr>
        <w:rPr>
          <w:rFonts w:asciiTheme="minorHAnsi" w:hAnsiTheme="minorHAnsi" w:cstheme="minorHAnsi"/>
          <w:bCs/>
          <w:color w:val="000000" w:themeColor="text1"/>
          <w:szCs w:val="28"/>
          <w:lang w:val="fr-CA"/>
        </w:rPr>
      </w:pPr>
      <w:r w:rsidRPr="00075205">
        <w:rPr>
          <w:rFonts w:asciiTheme="minorHAnsi" w:hAnsiTheme="minorHAnsi" w:cstheme="minorHAnsi"/>
          <w:bCs/>
          <w:color w:val="000000" w:themeColor="text1"/>
          <w:szCs w:val="28"/>
          <w:lang w:val="fr-CA"/>
        </w:rPr>
        <w:t>La valorisation des données : les règles d’association.</w:t>
      </w:r>
    </w:p>
    <w:p w14:paraId="11A23C12" w14:textId="5DAA3719" w:rsidR="008D7562" w:rsidRPr="00075205" w:rsidRDefault="008D7562" w:rsidP="00115941">
      <w:pPr>
        <w:pStyle w:val="Paragraphedeliste"/>
        <w:numPr>
          <w:ilvl w:val="0"/>
          <w:numId w:val="5"/>
        </w:numPr>
        <w:rPr>
          <w:rFonts w:asciiTheme="minorHAnsi" w:hAnsiTheme="minorHAnsi" w:cstheme="minorHAnsi"/>
          <w:bCs/>
          <w:color w:val="000000" w:themeColor="text1"/>
          <w:szCs w:val="28"/>
          <w:lang w:val="fr-CA"/>
        </w:rPr>
      </w:pPr>
      <w:r w:rsidRPr="00075205">
        <w:rPr>
          <w:rFonts w:asciiTheme="minorHAnsi" w:hAnsiTheme="minorHAnsi" w:cstheme="minorHAnsi"/>
          <w:bCs/>
          <w:color w:val="000000" w:themeColor="text1"/>
          <w:szCs w:val="28"/>
          <w:lang w:val="fr-CA"/>
        </w:rPr>
        <w:t>La décision optimale en gestion.</w:t>
      </w:r>
    </w:p>
    <w:p w14:paraId="46007713" w14:textId="0DBE04B6" w:rsidR="008D7562" w:rsidRPr="00075205" w:rsidRDefault="008D7562" w:rsidP="00115941">
      <w:pPr>
        <w:pStyle w:val="Paragraphedeliste"/>
        <w:numPr>
          <w:ilvl w:val="0"/>
          <w:numId w:val="6"/>
        </w:numPr>
        <w:rPr>
          <w:rFonts w:asciiTheme="minorHAnsi" w:hAnsiTheme="minorHAnsi" w:cstheme="minorHAnsi"/>
          <w:bCs/>
          <w:color w:val="000000" w:themeColor="text1"/>
          <w:szCs w:val="28"/>
          <w:lang w:val="fr-CA"/>
        </w:rPr>
      </w:pPr>
      <w:r w:rsidRPr="00075205">
        <w:rPr>
          <w:rFonts w:asciiTheme="minorHAnsi" w:hAnsiTheme="minorHAnsi" w:cstheme="minorHAnsi"/>
          <w:bCs/>
          <w:color w:val="000000" w:themeColor="text1"/>
          <w:szCs w:val="28"/>
          <w:lang w:val="fr-CA"/>
        </w:rPr>
        <w:t>La modélisation.</w:t>
      </w:r>
    </w:p>
    <w:p w14:paraId="30A6E578" w14:textId="13AFFF6D" w:rsidR="008D7562" w:rsidRPr="00075205" w:rsidRDefault="008D7562" w:rsidP="00115941">
      <w:pPr>
        <w:pStyle w:val="Paragraphedeliste"/>
        <w:numPr>
          <w:ilvl w:val="0"/>
          <w:numId w:val="6"/>
        </w:numPr>
        <w:rPr>
          <w:rFonts w:asciiTheme="minorHAnsi" w:hAnsiTheme="minorHAnsi" w:cstheme="minorHAnsi"/>
          <w:bCs/>
          <w:color w:val="000000" w:themeColor="text1"/>
          <w:szCs w:val="28"/>
          <w:lang w:val="fr-CA"/>
        </w:rPr>
      </w:pPr>
      <w:r w:rsidRPr="00075205">
        <w:rPr>
          <w:rFonts w:asciiTheme="minorHAnsi" w:hAnsiTheme="minorHAnsi" w:cstheme="minorHAnsi"/>
          <w:bCs/>
          <w:color w:val="000000" w:themeColor="text1"/>
          <w:szCs w:val="28"/>
          <w:lang w:val="fr-CA"/>
        </w:rPr>
        <w:t>L’optimisation.</w:t>
      </w:r>
    </w:p>
    <w:p w14:paraId="19BC08CC" w14:textId="36CA996D" w:rsidR="008D7562" w:rsidRPr="00075205" w:rsidRDefault="008D7562" w:rsidP="00115941">
      <w:pPr>
        <w:pStyle w:val="Paragraphedeliste"/>
        <w:numPr>
          <w:ilvl w:val="0"/>
          <w:numId w:val="5"/>
        </w:numPr>
        <w:rPr>
          <w:rFonts w:asciiTheme="minorHAnsi" w:hAnsiTheme="minorHAnsi" w:cstheme="minorHAnsi"/>
          <w:bCs/>
          <w:color w:val="000000" w:themeColor="text1"/>
          <w:szCs w:val="28"/>
          <w:lang w:val="fr-CA"/>
        </w:rPr>
      </w:pPr>
      <w:r w:rsidRPr="00075205">
        <w:rPr>
          <w:rFonts w:asciiTheme="minorHAnsi" w:hAnsiTheme="minorHAnsi" w:cstheme="minorHAnsi"/>
          <w:bCs/>
          <w:color w:val="000000" w:themeColor="text1"/>
          <w:szCs w:val="28"/>
          <w:lang w:val="fr-CA"/>
        </w:rPr>
        <w:t>Outils d’aide à la décision en contexte d’incertitude.</w:t>
      </w:r>
    </w:p>
    <w:p w14:paraId="67D09EBC" w14:textId="1CF0E6AA" w:rsidR="00CA4FE3" w:rsidRDefault="00CA4FE3" w:rsidP="00115941">
      <w:pPr>
        <w:pStyle w:val="Paragraphedeliste"/>
        <w:numPr>
          <w:ilvl w:val="0"/>
          <w:numId w:val="6"/>
        </w:numPr>
        <w:rPr>
          <w:rFonts w:asciiTheme="minorHAnsi" w:hAnsiTheme="minorHAnsi" w:cstheme="minorHAnsi"/>
          <w:bCs/>
          <w:color w:val="000000" w:themeColor="text1"/>
          <w:szCs w:val="28"/>
          <w:lang w:val="fr-CA"/>
        </w:rPr>
      </w:pPr>
      <w:r>
        <w:rPr>
          <w:rFonts w:asciiTheme="minorHAnsi" w:hAnsiTheme="minorHAnsi" w:cstheme="minorHAnsi"/>
          <w:bCs/>
          <w:color w:val="000000" w:themeColor="text1"/>
          <w:szCs w:val="28"/>
          <w:lang w:val="fr-CA"/>
        </w:rPr>
        <w:t>Les calculs de bases en probabilité.</w:t>
      </w:r>
    </w:p>
    <w:p w14:paraId="61E6BC7B" w14:textId="44236545" w:rsidR="008D7562" w:rsidRPr="00075205" w:rsidRDefault="008D7562" w:rsidP="00115941">
      <w:pPr>
        <w:pStyle w:val="Paragraphedeliste"/>
        <w:numPr>
          <w:ilvl w:val="0"/>
          <w:numId w:val="6"/>
        </w:numPr>
        <w:rPr>
          <w:rFonts w:asciiTheme="minorHAnsi" w:hAnsiTheme="minorHAnsi" w:cstheme="minorHAnsi"/>
          <w:bCs/>
          <w:color w:val="000000" w:themeColor="text1"/>
          <w:szCs w:val="28"/>
          <w:lang w:val="fr-CA"/>
        </w:rPr>
      </w:pPr>
      <w:r w:rsidRPr="00075205">
        <w:rPr>
          <w:rFonts w:asciiTheme="minorHAnsi" w:hAnsiTheme="minorHAnsi" w:cstheme="minorHAnsi"/>
          <w:bCs/>
          <w:color w:val="000000" w:themeColor="text1"/>
          <w:szCs w:val="28"/>
          <w:lang w:val="fr-CA"/>
        </w:rPr>
        <w:t>Les distributions usuelles (loi binomiale, loi normale).</w:t>
      </w:r>
    </w:p>
    <w:p w14:paraId="7E971CC0" w14:textId="1EEB42A8" w:rsidR="008D7562" w:rsidRPr="00075205" w:rsidRDefault="008D7562" w:rsidP="00115941">
      <w:pPr>
        <w:pStyle w:val="Paragraphedeliste"/>
        <w:numPr>
          <w:ilvl w:val="0"/>
          <w:numId w:val="6"/>
        </w:numPr>
        <w:rPr>
          <w:rFonts w:asciiTheme="minorHAnsi" w:hAnsiTheme="minorHAnsi" w:cstheme="minorHAnsi"/>
          <w:bCs/>
          <w:color w:val="000000" w:themeColor="text1"/>
          <w:szCs w:val="28"/>
          <w:lang w:val="fr-CA"/>
        </w:rPr>
      </w:pPr>
      <w:r w:rsidRPr="00075205">
        <w:rPr>
          <w:rFonts w:asciiTheme="minorHAnsi" w:hAnsiTheme="minorHAnsi" w:cstheme="minorHAnsi"/>
          <w:bCs/>
          <w:color w:val="000000" w:themeColor="text1"/>
          <w:szCs w:val="28"/>
          <w:lang w:val="fr-CA"/>
        </w:rPr>
        <w:t>La simulation Monte Carlo.</w:t>
      </w:r>
    </w:p>
    <w:p w14:paraId="0FD34354" w14:textId="25316874" w:rsidR="008D7562" w:rsidRPr="00075205" w:rsidRDefault="008D7562" w:rsidP="00115941">
      <w:pPr>
        <w:pStyle w:val="Paragraphedeliste"/>
        <w:numPr>
          <w:ilvl w:val="0"/>
          <w:numId w:val="5"/>
        </w:numPr>
        <w:rPr>
          <w:rFonts w:asciiTheme="minorHAnsi" w:hAnsiTheme="minorHAnsi" w:cstheme="minorHAnsi"/>
          <w:bCs/>
          <w:color w:val="000000" w:themeColor="text1"/>
          <w:szCs w:val="28"/>
          <w:lang w:val="fr-CA"/>
        </w:rPr>
      </w:pPr>
      <w:r w:rsidRPr="00075205">
        <w:rPr>
          <w:rFonts w:asciiTheme="minorHAnsi" w:hAnsiTheme="minorHAnsi" w:cstheme="minorHAnsi"/>
          <w:bCs/>
          <w:color w:val="000000" w:themeColor="text1"/>
          <w:szCs w:val="28"/>
          <w:lang w:val="fr-CA"/>
        </w:rPr>
        <w:t>Les mathématiques financières.</w:t>
      </w:r>
    </w:p>
    <w:p w14:paraId="3F79229B" w14:textId="54A09920" w:rsidR="008D7562" w:rsidRPr="00075205" w:rsidRDefault="008D7562" w:rsidP="00115941">
      <w:pPr>
        <w:pStyle w:val="Paragraphedeliste"/>
        <w:numPr>
          <w:ilvl w:val="0"/>
          <w:numId w:val="5"/>
        </w:numPr>
        <w:rPr>
          <w:rFonts w:asciiTheme="minorHAnsi" w:hAnsiTheme="minorHAnsi" w:cstheme="minorHAnsi"/>
          <w:bCs/>
          <w:color w:val="000000" w:themeColor="text1"/>
          <w:szCs w:val="28"/>
          <w:lang w:val="fr-CA"/>
        </w:rPr>
      </w:pPr>
      <w:r w:rsidRPr="00075205">
        <w:rPr>
          <w:rFonts w:asciiTheme="minorHAnsi" w:hAnsiTheme="minorHAnsi" w:cstheme="minorHAnsi"/>
          <w:bCs/>
          <w:color w:val="000000" w:themeColor="text1"/>
          <w:szCs w:val="28"/>
          <w:lang w:val="fr-CA"/>
        </w:rPr>
        <w:t>Application en gestion : gestion de portefeuille.</w:t>
      </w:r>
    </w:p>
    <w:p w14:paraId="7206EE6B" w14:textId="75E38883" w:rsidR="008D7562" w:rsidRPr="00075205" w:rsidRDefault="008D7562" w:rsidP="00115941">
      <w:pPr>
        <w:pStyle w:val="Paragraphedeliste"/>
        <w:numPr>
          <w:ilvl w:val="0"/>
          <w:numId w:val="5"/>
        </w:numPr>
        <w:rPr>
          <w:rFonts w:asciiTheme="minorHAnsi" w:hAnsiTheme="minorHAnsi" w:cstheme="minorHAnsi"/>
          <w:bCs/>
          <w:color w:val="000000" w:themeColor="text1"/>
          <w:szCs w:val="28"/>
          <w:lang w:val="fr-CA"/>
        </w:rPr>
      </w:pPr>
      <w:r w:rsidRPr="00075205">
        <w:rPr>
          <w:rFonts w:asciiTheme="minorHAnsi" w:hAnsiTheme="minorHAnsi" w:cstheme="minorHAnsi"/>
          <w:bCs/>
          <w:color w:val="000000" w:themeColor="text1"/>
          <w:szCs w:val="28"/>
          <w:lang w:val="fr-CA"/>
        </w:rPr>
        <w:t>Cas intégrateur.</w:t>
      </w:r>
    </w:p>
    <w:p w14:paraId="7CE417D3" w14:textId="77777777" w:rsidR="00E50BEA" w:rsidRDefault="00E50BEA" w:rsidP="00E50BEA">
      <w:pPr>
        <w:ind w:left="360"/>
        <w:rPr>
          <w:rFonts w:asciiTheme="minorHAnsi" w:hAnsiTheme="minorHAnsi"/>
          <w:bCs/>
          <w:color w:val="000000" w:themeColor="text1"/>
          <w:sz w:val="28"/>
          <w:szCs w:val="28"/>
          <w:lang w:val="fr-CA"/>
        </w:rPr>
      </w:pPr>
    </w:p>
    <w:p w14:paraId="5AA2F13B" w14:textId="77777777" w:rsidR="00075205" w:rsidRDefault="00075205" w:rsidP="00E50BEA">
      <w:pPr>
        <w:ind w:left="360"/>
        <w:rPr>
          <w:rFonts w:asciiTheme="minorHAnsi" w:hAnsiTheme="minorHAnsi"/>
          <w:bCs/>
          <w:color w:val="000000" w:themeColor="text1"/>
          <w:sz w:val="28"/>
          <w:szCs w:val="28"/>
          <w:lang w:val="fr-CA"/>
        </w:rPr>
      </w:pPr>
    </w:p>
    <w:p w14:paraId="380D4372" w14:textId="77777777" w:rsidR="00075205" w:rsidRDefault="00075205" w:rsidP="00E50BEA">
      <w:pPr>
        <w:ind w:left="360"/>
        <w:rPr>
          <w:rFonts w:asciiTheme="minorHAnsi" w:hAnsiTheme="minorHAnsi"/>
          <w:bCs/>
          <w:color w:val="000000" w:themeColor="text1"/>
          <w:sz w:val="28"/>
          <w:szCs w:val="28"/>
          <w:lang w:val="fr-CA"/>
        </w:rPr>
      </w:pPr>
    </w:p>
    <w:p w14:paraId="6DC06397" w14:textId="1FED52E7" w:rsidR="008D7562" w:rsidRDefault="00E50BEA" w:rsidP="00F0585E">
      <w:pPr>
        <w:jc w:val="center"/>
        <w:rPr>
          <w:rFonts w:asciiTheme="minorHAnsi" w:hAnsiTheme="minorHAnsi"/>
          <w:b/>
          <w:bCs/>
          <w:color w:val="0000FF"/>
          <w:sz w:val="28"/>
          <w:szCs w:val="28"/>
          <w:lang w:val="fr-CA"/>
        </w:rPr>
      </w:pPr>
      <w:r>
        <w:rPr>
          <w:rFonts w:asciiTheme="minorHAnsi" w:hAnsiTheme="minorHAnsi"/>
          <w:b/>
          <w:bCs/>
          <w:color w:val="0000FF"/>
          <w:sz w:val="28"/>
          <w:szCs w:val="28"/>
          <w:lang w:val="fr-CA"/>
        </w:rPr>
        <w:lastRenderedPageBreak/>
        <w:t>Évaluation</w:t>
      </w:r>
    </w:p>
    <w:p w14:paraId="0719E100" w14:textId="77777777" w:rsidR="008D7562" w:rsidRDefault="008D7562" w:rsidP="00F0585E">
      <w:pPr>
        <w:jc w:val="center"/>
        <w:rPr>
          <w:rFonts w:asciiTheme="minorHAnsi" w:hAnsiTheme="minorHAnsi"/>
          <w:b/>
          <w:bCs/>
          <w:color w:val="0000FF"/>
          <w:sz w:val="28"/>
          <w:szCs w:val="28"/>
          <w:lang w:val="fr-CA"/>
        </w:rPr>
      </w:pPr>
    </w:p>
    <w:p w14:paraId="0F21D516" w14:textId="77777777" w:rsidR="00552AF7" w:rsidRDefault="00552AF7" w:rsidP="00F0585E">
      <w:pPr>
        <w:jc w:val="center"/>
        <w:rPr>
          <w:rFonts w:asciiTheme="minorHAnsi" w:hAnsiTheme="minorHAnsi"/>
          <w:b/>
          <w:bCs/>
          <w:color w:val="0000FF"/>
          <w:sz w:val="28"/>
          <w:szCs w:val="28"/>
          <w:lang w:val="fr-CA"/>
        </w:rPr>
      </w:pPr>
    </w:p>
    <w:p w14:paraId="3FB6C1FB" w14:textId="15F3889B" w:rsidR="005621F4" w:rsidRPr="00C478CA" w:rsidRDefault="00484DF0" w:rsidP="00484DF0">
      <w:pPr>
        <w:pStyle w:val="Paragraphedeliste"/>
        <w:numPr>
          <w:ilvl w:val="0"/>
          <w:numId w:val="7"/>
        </w:numPr>
        <w:jc w:val="both"/>
        <w:rPr>
          <w:rFonts w:asciiTheme="minorHAnsi" w:hAnsiTheme="minorHAnsi" w:cstheme="minorHAnsi"/>
          <w:szCs w:val="24"/>
          <w:lang w:val="fr-CA"/>
        </w:rPr>
      </w:pPr>
      <w:r>
        <w:rPr>
          <w:rFonts w:asciiTheme="minorHAnsi" w:eastAsia="+mn-ea" w:hAnsiTheme="minorHAnsi" w:cstheme="minorHAnsi"/>
          <w:b/>
          <w:bCs/>
          <w:color w:val="0092D2"/>
          <w:kern w:val="24"/>
          <w:szCs w:val="40"/>
          <w:u w:val="single"/>
          <w:lang w:val="fr-CA"/>
        </w:rPr>
        <w:t>Devoir</w:t>
      </w:r>
      <w:r w:rsidRPr="00484DF0">
        <w:rPr>
          <w:rFonts w:asciiTheme="minorHAnsi" w:eastAsia="+mn-ea" w:hAnsiTheme="minorHAnsi" w:cstheme="minorHAnsi"/>
          <w:b/>
          <w:bCs/>
          <w:color w:val="0092D2"/>
          <w:kern w:val="24"/>
          <w:szCs w:val="40"/>
          <w:u w:val="single"/>
          <w:lang w:val="fr-CA"/>
        </w:rPr>
        <w:t>s</w:t>
      </w:r>
      <w:r w:rsidR="003355B8">
        <w:rPr>
          <w:rFonts w:asciiTheme="minorHAnsi" w:eastAsia="+mn-ea" w:hAnsiTheme="minorHAnsi" w:cstheme="minorHAnsi"/>
          <w:b/>
          <w:bCs/>
          <w:color w:val="0092D2"/>
          <w:kern w:val="24"/>
          <w:szCs w:val="40"/>
          <w:u w:val="single"/>
          <w:lang w:val="fr-CA"/>
        </w:rPr>
        <w:t xml:space="preserve"> d’équipe</w:t>
      </w:r>
      <w:r w:rsidR="00552AF7">
        <w:rPr>
          <w:rFonts w:asciiTheme="minorHAnsi" w:eastAsia="+mn-ea" w:hAnsiTheme="minorHAnsi" w:cstheme="minorHAnsi"/>
          <w:b/>
          <w:bCs/>
          <w:color w:val="0092D2"/>
          <w:kern w:val="24"/>
          <w:szCs w:val="40"/>
          <w:u w:val="single"/>
          <w:lang w:val="fr-CA"/>
        </w:rPr>
        <w:t xml:space="preserve"> (30</w:t>
      </w:r>
      <w:r w:rsidR="00C478CA">
        <w:rPr>
          <w:rFonts w:asciiTheme="minorHAnsi" w:eastAsia="+mn-ea" w:hAnsiTheme="minorHAnsi" w:cstheme="minorHAnsi"/>
          <w:b/>
          <w:bCs/>
          <w:color w:val="0092D2"/>
          <w:kern w:val="24"/>
          <w:szCs w:val="40"/>
          <w:u w:val="single"/>
          <w:lang w:val="fr-CA"/>
        </w:rPr>
        <w:t>%)</w:t>
      </w:r>
    </w:p>
    <w:p w14:paraId="7780AFBE" w14:textId="77777777" w:rsidR="00C478CA" w:rsidRPr="005621F4" w:rsidRDefault="00C478CA" w:rsidP="00C478CA">
      <w:pPr>
        <w:pStyle w:val="Paragraphedeliste"/>
        <w:jc w:val="both"/>
        <w:rPr>
          <w:rFonts w:asciiTheme="minorHAnsi" w:hAnsiTheme="minorHAnsi" w:cstheme="minorHAnsi"/>
          <w:szCs w:val="24"/>
          <w:lang w:val="fr-CA"/>
        </w:rPr>
      </w:pPr>
    </w:p>
    <w:p w14:paraId="0EF8EAEE" w14:textId="38DC00D2" w:rsidR="00484DF0" w:rsidRPr="00C478CA" w:rsidRDefault="003355B8" w:rsidP="00552AF7">
      <w:pPr>
        <w:pStyle w:val="Paragraphedeliste"/>
        <w:numPr>
          <w:ilvl w:val="0"/>
          <w:numId w:val="4"/>
        </w:numPr>
        <w:spacing w:before="100" w:beforeAutospacing="1" w:after="100" w:afterAutospacing="1"/>
        <w:jc w:val="both"/>
        <w:rPr>
          <w:rFonts w:asciiTheme="minorHAnsi" w:hAnsiTheme="minorHAnsi" w:cstheme="minorHAnsi"/>
          <w:szCs w:val="24"/>
          <w:lang w:val="fr-CA"/>
        </w:rPr>
      </w:pPr>
      <w:r>
        <w:rPr>
          <w:rFonts w:asciiTheme="minorHAnsi" w:eastAsia="+mn-ea" w:hAnsiTheme="minorHAnsi" w:cstheme="minorHAnsi"/>
          <w:bCs/>
          <w:kern w:val="24"/>
          <w:szCs w:val="40"/>
          <w:lang w:val="fr-CA"/>
        </w:rPr>
        <w:t>Devoir</w:t>
      </w:r>
      <w:r w:rsidR="00C478CA" w:rsidRPr="00C478CA">
        <w:rPr>
          <w:rFonts w:asciiTheme="minorHAnsi" w:eastAsia="+mn-ea" w:hAnsiTheme="minorHAnsi" w:cstheme="minorHAnsi"/>
          <w:bCs/>
          <w:kern w:val="24"/>
          <w:szCs w:val="40"/>
          <w:lang w:val="fr-CA"/>
        </w:rPr>
        <w:t xml:space="preserve"> 1 à </w:t>
      </w:r>
      <w:r w:rsidR="00C478CA">
        <w:rPr>
          <w:rFonts w:asciiTheme="minorHAnsi" w:eastAsia="+mn-ea" w:hAnsiTheme="minorHAnsi" w:cstheme="minorHAnsi"/>
          <w:bCs/>
          <w:kern w:val="24"/>
          <w:szCs w:val="40"/>
          <w:lang w:val="fr-CA"/>
        </w:rPr>
        <w:t>remettre à la séance 7.</w:t>
      </w:r>
    </w:p>
    <w:p w14:paraId="08E2C026" w14:textId="71695908" w:rsidR="00C478CA" w:rsidRPr="003355B8" w:rsidRDefault="003355B8" w:rsidP="00552AF7">
      <w:pPr>
        <w:pStyle w:val="Paragraphedeliste"/>
        <w:numPr>
          <w:ilvl w:val="0"/>
          <w:numId w:val="4"/>
        </w:numPr>
        <w:spacing w:before="100" w:beforeAutospacing="1" w:after="100" w:afterAutospacing="1"/>
        <w:jc w:val="both"/>
        <w:rPr>
          <w:rFonts w:asciiTheme="minorHAnsi" w:hAnsiTheme="minorHAnsi" w:cstheme="minorHAnsi"/>
          <w:szCs w:val="24"/>
          <w:lang w:val="fr-CA"/>
        </w:rPr>
      </w:pPr>
      <w:r>
        <w:rPr>
          <w:rFonts w:asciiTheme="minorHAnsi" w:eastAsia="+mn-ea" w:hAnsiTheme="minorHAnsi" w:cstheme="minorHAnsi"/>
          <w:bCs/>
          <w:kern w:val="24"/>
          <w:szCs w:val="40"/>
          <w:lang w:val="fr-CA"/>
        </w:rPr>
        <w:t>Devoir</w:t>
      </w:r>
      <w:r w:rsidR="00C478CA">
        <w:rPr>
          <w:rFonts w:asciiTheme="minorHAnsi" w:eastAsia="+mn-ea" w:hAnsiTheme="minorHAnsi" w:cstheme="minorHAnsi"/>
          <w:bCs/>
          <w:kern w:val="24"/>
          <w:szCs w:val="40"/>
          <w:lang w:val="fr-CA"/>
        </w:rPr>
        <w:t xml:space="preserve"> 2 à remettre à la séance 12.</w:t>
      </w:r>
    </w:p>
    <w:p w14:paraId="3B83A54C" w14:textId="77777777" w:rsidR="003355B8" w:rsidRPr="00C478CA" w:rsidRDefault="003355B8" w:rsidP="003355B8">
      <w:pPr>
        <w:pStyle w:val="Paragraphedeliste"/>
        <w:spacing w:before="100" w:beforeAutospacing="1" w:after="100" w:afterAutospacing="1"/>
        <w:ind w:left="2061"/>
        <w:jc w:val="both"/>
        <w:rPr>
          <w:rFonts w:asciiTheme="minorHAnsi" w:hAnsiTheme="minorHAnsi" w:cstheme="minorHAnsi"/>
          <w:szCs w:val="24"/>
          <w:lang w:val="fr-CA"/>
        </w:rPr>
      </w:pPr>
    </w:p>
    <w:p w14:paraId="7270B429" w14:textId="77777777" w:rsidR="008D7562" w:rsidRPr="00075205" w:rsidRDefault="008D7562" w:rsidP="00115941">
      <w:pPr>
        <w:pStyle w:val="Paragraphedeliste"/>
        <w:numPr>
          <w:ilvl w:val="0"/>
          <w:numId w:val="7"/>
        </w:numPr>
        <w:jc w:val="both"/>
        <w:rPr>
          <w:rFonts w:asciiTheme="minorHAnsi" w:hAnsiTheme="minorHAnsi" w:cstheme="minorHAnsi"/>
          <w:szCs w:val="24"/>
          <w:lang w:val="fr-CA"/>
        </w:rPr>
      </w:pPr>
      <w:r w:rsidRPr="00075205">
        <w:rPr>
          <w:rFonts w:asciiTheme="minorHAnsi" w:eastAsia="+mn-ea" w:hAnsiTheme="minorHAnsi" w:cstheme="minorHAnsi"/>
          <w:b/>
          <w:bCs/>
          <w:color w:val="0092D2"/>
          <w:kern w:val="24"/>
          <w:szCs w:val="40"/>
          <w:u w:val="single"/>
          <w:lang w:val="fr-CA"/>
        </w:rPr>
        <w:t>Examens (70%)</w:t>
      </w:r>
    </w:p>
    <w:p w14:paraId="728A9AAE" w14:textId="77777777" w:rsidR="00FB223D" w:rsidRPr="00075205" w:rsidRDefault="00FB223D" w:rsidP="00FB223D">
      <w:pPr>
        <w:pStyle w:val="Paragraphedeliste"/>
        <w:jc w:val="both"/>
        <w:rPr>
          <w:rFonts w:asciiTheme="minorHAnsi" w:hAnsiTheme="minorHAnsi" w:cstheme="minorHAnsi"/>
          <w:szCs w:val="24"/>
          <w:lang w:val="fr-CA"/>
        </w:rPr>
      </w:pPr>
    </w:p>
    <w:p w14:paraId="68BC7E3B" w14:textId="4A1C8B0F" w:rsidR="008D7562" w:rsidRPr="00075205" w:rsidRDefault="008D7562" w:rsidP="00115941">
      <w:pPr>
        <w:pStyle w:val="Paragraphedeliste"/>
        <w:numPr>
          <w:ilvl w:val="0"/>
          <w:numId w:val="4"/>
        </w:numPr>
        <w:spacing w:after="120"/>
        <w:rPr>
          <w:rFonts w:asciiTheme="minorHAnsi" w:hAnsiTheme="minorHAnsi" w:cstheme="minorHAnsi"/>
          <w:sz w:val="16"/>
          <w:szCs w:val="24"/>
          <w:lang w:val="fr-CA"/>
        </w:rPr>
      </w:pPr>
      <w:r w:rsidRPr="00075205">
        <w:rPr>
          <w:rFonts w:asciiTheme="minorHAnsi" w:eastAsia="+mn-ea" w:hAnsiTheme="minorHAnsi" w:cstheme="minorHAnsi"/>
          <w:kern w:val="24"/>
          <w:szCs w:val="40"/>
          <w:lang w:val="fr-CA"/>
        </w:rPr>
        <w:t xml:space="preserve">Intra (30%): examen </w:t>
      </w:r>
      <w:r w:rsidRPr="00075205">
        <w:rPr>
          <w:rFonts w:asciiTheme="minorHAnsi" w:eastAsia="+mn-ea" w:hAnsiTheme="minorHAnsi" w:cstheme="minorHAnsi"/>
          <w:b/>
          <w:bCs/>
          <w:kern w:val="24"/>
          <w:szCs w:val="40"/>
          <w:u w:val="single"/>
          <w:lang w:val="fr-CA"/>
        </w:rPr>
        <w:t>sur ordinateur</w:t>
      </w:r>
    </w:p>
    <w:p w14:paraId="224388A8" w14:textId="440FA07E" w:rsidR="008D7562" w:rsidRPr="00075205" w:rsidRDefault="008D7562" w:rsidP="00115941">
      <w:pPr>
        <w:pStyle w:val="Paragraphedeliste"/>
        <w:numPr>
          <w:ilvl w:val="0"/>
          <w:numId w:val="4"/>
        </w:numPr>
        <w:spacing w:after="120"/>
        <w:rPr>
          <w:rFonts w:asciiTheme="minorHAnsi" w:hAnsiTheme="minorHAnsi" w:cstheme="minorHAnsi"/>
          <w:sz w:val="16"/>
          <w:szCs w:val="24"/>
          <w:lang w:val="fr-CA"/>
        </w:rPr>
      </w:pPr>
      <w:r w:rsidRPr="00075205">
        <w:rPr>
          <w:rFonts w:asciiTheme="minorHAnsi" w:eastAsia="+mn-ea" w:hAnsiTheme="minorHAnsi" w:cstheme="minorHAnsi"/>
          <w:kern w:val="24"/>
          <w:szCs w:val="40"/>
          <w:lang w:val="fr-CA"/>
        </w:rPr>
        <w:t xml:space="preserve">Final (40%): </w:t>
      </w:r>
      <w:r w:rsidRPr="00075205">
        <w:rPr>
          <w:rFonts w:asciiTheme="minorHAnsi" w:eastAsia="+mn-ea" w:hAnsiTheme="minorHAnsi" w:cstheme="minorHAnsi"/>
          <w:color w:val="000000"/>
          <w:kern w:val="24"/>
          <w:szCs w:val="40"/>
          <w:lang w:val="fr-CA"/>
        </w:rPr>
        <w:t xml:space="preserve">examen </w:t>
      </w:r>
      <w:r w:rsidRPr="00075205">
        <w:rPr>
          <w:rFonts w:asciiTheme="minorHAnsi" w:eastAsia="+mn-ea" w:hAnsiTheme="minorHAnsi" w:cstheme="minorHAnsi"/>
          <w:b/>
          <w:bCs/>
          <w:color w:val="000000"/>
          <w:kern w:val="24"/>
          <w:szCs w:val="40"/>
          <w:u w:val="single"/>
          <w:lang w:val="fr-CA"/>
        </w:rPr>
        <w:t>papier sans ordinateur</w:t>
      </w:r>
    </w:p>
    <w:p w14:paraId="06D96F81" w14:textId="77777777" w:rsidR="008D7562" w:rsidRDefault="008D7562" w:rsidP="00F0585E">
      <w:pPr>
        <w:jc w:val="center"/>
        <w:rPr>
          <w:rFonts w:asciiTheme="minorHAnsi" w:hAnsiTheme="minorHAnsi" w:cstheme="minorHAnsi"/>
          <w:b/>
          <w:bCs/>
          <w:color w:val="0000FF"/>
          <w:sz w:val="28"/>
          <w:szCs w:val="28"/>
          <w:lang w:val="fr-CA"/>
        </w:rPr>
      </w:pPr>
    </w:p>
    <w:p w14:paraId="268CE26F" w14:textId="77777777" w:rsidR="00075205" w:rsidRDefault="00075205" w:rsidP="00F0585E">
      <w:pPr>
        <w:jc w:val="center"/>
        <w:rPr>
          <w:rFonts w:asciiTheme="minorHAnsi" w:hAnsiTheme="minorHAnsi" w:cstheme="minorHAnsi"/>
          <w:b/>
          <w:bCs/>
          <w:color w:val="0000FF"/>
          <w:sz w:val="28"/>
          <w:szCs w:val="28"/>
          <w:lang w:val="fr-CA"/>
        </w:rPr>
      </w:pPr>
    </w:p>
    <w:p w14:paraId="3ACC5230" w14:textId="77777777" w:rsidR="00552AF7" w:rsidRDefault="00552AF7" w:rsidP="00F0585E">
      <w:pPr>
        <w:jc w:val="center"/>
        <w:rPr>
          <w:rFonts w:asciiTheme="minorHAnsi" w:hAnsiTheme="minorHAnsi" w:cstheme="minorHAnsi"/>
          <w:b/>
          <w:bCs/>
          <w:color w:val="0000FF"/>
          <w:sz w:val="28"/>
          <w:szCs w:val="28"/>
          <w:lang w:val="fr-CA"/>
        </w:rPr>
      </w:pPr>
    </w:p>
    <w:p w14:paraId="4B79D7E6" w14:textId="77777777" w:rsidR="00552AF7" w:rsidRDefault="00552AF7" w:rsidP="00F0585E">
      <w:pPr>
        <w:jc w:val="center"/>
        <w:rPr>
          <w:rFonts w:asciiTheme="minorHAnsi" w:hAnsiTheme="minorHAnsi" w:cstheme="minorHAnsi"/>
          <w:b/>
          <w:bCs/>
          <w:color w:val="0000FF"/>
          <w:sz w:val="28"/>
          <w:szCs w:val="28"/>
          <w:lang w:val="fr-CA"/>
        </w:rPr>
      </w:pPr>
    </w:p>
    <w:p w14:paraId="1C5C71F1" w14:textId="77777777" w:rsidR="00552AF7" w:rsidRDefault="00552AF7" w:rsidP="00F0585E">
      <w:pPr>
        <w:jc w:val="center"/>
        <w:rPr>
          <w:rFonts w:asciiTheme="minorHAnsi" w:hAnsiTheme="minorHAnsi" w:cstheme="minorHAnsi"/>
          <w:b/>
          <w:bCs/>
          <w:color w:val="0000FF"/>
          <w:sz w:val="28"/>
          <w:szCs w:val="28"/>
          <w:lang w:val="fr-CA"/>
        </w:rPr>
      </w:pPr>
    </w:p>
    <w:p w14:paraId="218BE6CC" w14:textId="77777777" w:rsidR="00552AF7" w:rsidRDefault="00552AF7" w:rsidP="00F0585E">
      <w:pPr>
        <w:jc w:val="center"/>
        <w:rPr>
          <w:rFonts w:asciiTheme="minorHAnsi" w:hAnsiTheme="minorHAnsi" w:cstheme="minorHAnsi"/>
          <w:b/>
          <w:bCs/>
          <w:color w:val="0000FF"/>
          <w:sz w:val="28"/>
          <w:szCs w:val="28"/>
          <w:lang w:val="fr-CA"/>
        </w:rPr>
      </w:pPr>
    </w:p>
    <w:p w14:paraId="56F558A2" w14:textId="41F778C9" w:rsidR="00075205" w:rsidRDefault="00075205" w:rsidP="003355B8">
      <w:pPr>
        <w:jc w:val="center"/>
        <w:rPr>
          <w:rFonts w:asciiTheme="minorHAnsi" w:hAnsiTheme="minorHAnsi" w:cstheme="minorHAnsi"/>
          <w:b/>
          <w:bCs/>
          <w:color w:val="0000FF"/>
          <w:sz w:val="28"/>
          <w:szCs w:val="28"/>
          <w:lang w:val="fr-CA"/>
        </w:rPr>
      </w:pPr>
      <w:r>
        <w:rPr>
          <w:rFonts w:asciiTheme="minorHAnsi" w:hAnsiTheme="minorHAnsi" w:cstheme="minorHAnsi"/>
          <w:b/>
          <w:bCs/>
          <w:color w:val="0000FF"/>
          <w:sz w:val="28"/>
          <w:szCs w:val="28"/>
          <w:lang w:val="fr-CA"/>
        </w:rPr>
        <w:lastRenderedPageBreak/>
        <w:t>Plan des séances</w:t>
      </w:r>
    </w:p>
    <w:p w14:paraId="50B9FDE1" w14:textId="77777777" w:rsidR="00075205" w:rsidRDefault="00075205" w:rsidP="00F0585E">
      <w:pPr>
        <w:jc w:val="center"/>
        <w:rPr>
          <w:rFonts w:asciiTheme="minorHAnsi" w:hAnsiTheme="minorHAnsi" w:cstheme="minorHAnsi"/>
          <w:b/>
          <w:bCs/>
          <w:color w:val="0000FF"/>
          <w:sz w:val="28"/>
          <w:szCs w:val="28"/>
          <w:lang w:val="fr-CA"/>
        </w:rPr>
      </w:pPr>
    </w:p>
    <w:tbl>
      <w:tblPr>
        <w:tblStyle w:val="Tableausimple1"/>
        <w:tblW w:w="6575" w:type="dxa"/>
        <w:jc w:val="center"/>
        <w:tblLook w:val="04A0" w:firstRow="1" w:lastRow="0" w:firstColumn="1" w:lastColumn="0" w:noHBand="0" w:noVBand="1"/>
      </w:tblPr>
      <w:tblGrid>
        <w:gridCol w:w="1555"/>
        <w:gridCol w:w="2360"/>
        <w:gridCol w:w="2660"/>
      </w:tblGrid>
      <w:tr w:rsidR="00776680" w:rsidRPr="00075205" w14:paraId="2AB4C328" w14:textId="77777777" w:rsidTr="00776680">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72DCDBC" w14:textId="77777777" w:rsidR="00776680" w:rsidRPr="00075205" w:rsidRDefault="00776680" w:rsidP="00075205">
            <w:pPr>
              <w:jc w:val="center"/>
              <w:rPr>
                <w:rFonts w:ascii="Calibri" w:hAnsi="Calibri" w:cs="Calibri"/>
                <w:color w:val="C00000"/>
                <w:sz w:val="22"/>
                <w:szCs w:val="22"/>
                <w:lang w:val="fr-CA"/>
              </w:rPr>
            </w:pPr>
            <w:r w:rsidRPr="00075205">
              <w:rPr>
                <w:rFonts w:ascii="Calibri" w:hAnsi="Calibri" w:cs="Calibri"/>
                <w:color w:val="C00000"/>
                <w:sz w:val="22"/>
                <w:szCs w:val="22"/>
                <w:lang w:val="fr-CA"/>
              </w:rPr>
              <w:t>Séance</w:t>
            </w:r>
          </w:p>
        </w:tc>
        <w:tc>
          <w:tcPr>
            <w:tcW w:w="2360" w:type="dxa"/>
            <w:noWrap/>
            <w:hideMark/>
          </w:tcPr>
          <w:p w14:paraId="5745E6B6" w14:textId="77777777" w:rsidR="00776680" w:rsidRPr="00075205" w:rsidRDefault="00776680" w:rsidP="0007520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C00000"/>
                <w:sz w:val="22"/>
                <w:szCs w:val="22"/>
                <w:lang w:val="fr-CA"/>
              </w:rPr>
            </w:pPr>
            <w:r w:rsidRPr="00075205">
              <w:rPr>
                <w:rFonts w:ascii="Calibri" w:hAnsi="Calibri" w:cs="Calibri"/>
                <w:color w:val="C00000"/>
                <w:sz w:val="22"/>
                <w:szCs w:val="22"/>
                <w:lang w:val="fr-CA"/>
              </w:rPr>
              <w:t>Thème</w:t>
            </w:r>
          </w:p>
        </w:tc>
        <w:tc>
          <w:tcPr>
            <w:tcW w:w="2660" w:type="dxa"/>
            <w:noWrap/>
            <w:hideMark/>
          </w:tcPr>
          <w:p w14:paraId="2FB0BFA4" w14:textId="77777777" w:rsidR="00776680" w:rsidRPr="00075205" w:rsidRDefault="00776680" w:rsidP="0007520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C00000"/>
                <w:sz w:val="22"/>
                <w:szCs w:val="22"/>
                <w:lang w:val="fr-CA"/>
              </w:rPr>
            </w:pPr>
            <w:r w:rsidRPr="00075205">
              <w:rPr>
                <w:rFonts w:ascii="Calibri" w:hAnsi="Calibri" w:cs="Calibri"/>
                <w:color w:val="C00000"/>
                <w:sz w:val="22"/>
                <w:szCs w:val="22"/>
                <w:lang w:val="fr-CA"/>
              </w:rPr>
              <w:t xml:space="preserve">Évaluation </w:t>
            </w:r>
          </w:p>
        </w:tc>
      </w:tr>
      <w:tr w:rsidR="00776680" w:rsidRPr="00075205" w14:paraId="74D539C5" w14:textId="77777777" w:rsidTr="00E106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noWrap/>
          </w:tcPr>
          <w:p w14:paraId="73AFA16E" w14:textId="450C04BA" w:rsidR="00776680" w:rsidRPr="00075205" w:rsidRDefault="00E1062B" w:rsidP="00E1062B">
            <w:pPr>
              <w:jc w:val="center"/>
              <w:rPr>
                <w:rFonts w:ascii="Calibri" w:hAnsi="Calibri" w:cs="Calibri"/>
                <w:color w:val="000000"/>
                <w:sz w:val="22"/>
                <w:szCs w:val="22"/>
                <w:lang w:val="fr-CA"/>
              </w:rPr>
            </w:pPr>
            <w:r>
              <w:rPr>
                <w:rFonts w:ascii="Calibri" w:hAnsi="Calibri" w:cs="Calibri"/>
                <w:color w:val="000000"/>
                <w:sz w:val="22"/>
                <w:szCs w:val="22"/>
                <w:lang w:val="fr-CA"/>
              </w:rPr>
              <w:t>1</w:t>
            </w:r>
          </w:p>
        </w:tc>
        <w:tc>
          <w:tcPr>
            <w:tcW w:w="2360" w:type="dxa"/>
            <w:noWrap/>
            <w:hideMark/>
          </w:tcPr>
          <w:p w14:paraId="72F671CC" w14:textId="77777777" w:rsidR="00776680" w:rsidRPr="00075205" w:rsidRDefault="00776680" w:rsidP="0007520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A"/>
              </w:rPr>
            </w:pPr>
            <w:r w:rsidRPr="00075205">
              <w:rPr>
                <w:rFonts w:ascii="Calibri" w:hAnsi="Calibri" w:cs="Calibri"/>
                <w:color w:val="000000"/>
                <w:sz w:val="22"/>
                <w:szCs w:val="22"/>
                <w:lang w:val="fr-CA"/>
              </w:rPr>
              <w:t>Introduction</w:t>
            </w:r>
          </w:p>
        </w:tc>
        <w:tc>
          <w:tcPr>
            <w:tcW w:w="2660" w:type="dxa"/>
            <w:noWrap/>
            <w:hideMark/>
          </w:tcPr>
          <w:p w14:paraId="73789ABD" w14:textId="596CD718" w:rsidR="00776680" w:rsidRPr="00075205" w:rsidRDefault="00776680" w:rsidP="0007520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A"/>
              </w:rPr>
            </w:pPr>
          </w:p>
        </w:tc>
      </w:tr>
      <w:tr w:rsidR="00776680" w:rsidRPr="00075205" w14:paraId="3F693AC3" w14:textId="77777777" w:rsidTr="00E1062B">
        <w:trPr>
          <w:trHeight w:val="300"/>
          <w:jc w:val="center"/>
        </w:trPr>
        <w:tc>
          <w:tcPr>
            <w:cnfStyle w:val="001000000000" w:firstRow="0" w:lastRow="0" w:firstColumn="1" w:lastColumn="0" w:oddVBand="0" w:evenVBand="0" w:oddHBand="0" w:evenHBand="0" w:firstRowFirstColumn="0" w:firstRowLastColumn="0" w:lastRowFirstColumn="0" w:lastRowLastColumn="0"/>
            <w:tcW w:w="1555" w:type="dxa"/>
            <w:noWrap/>
          </w:tcPr>
          <w:p w14:paraId="3316372C" w14:textId="791E258A" w:rsidR="00776680" w:rsidRPr="00075205" w:rsidRDefault="00E1062B" w:rsidP="00E1062B">
            <w:pPr>
              <w:jc w:val="center"/>
              <w:rPr>
                <w:rFonts w:ascii="Calibri" w:hAnsi="Calibri" w:cs="Calibri"/>
                <w:color w:val="000000"/>
                <w:sz w:val="22"/>
                <w:szCs w:val="22"/>
                <w:lang w:val="fr-CA"/>
              </w:rPr>
            </w:pPr>
            <w:r>
              <w:rPr>
                <w:rFonts w:ascii="Calibri" w:hAnsi="Calibri" w:cs="Calibri"/>
                <w:color w:val="000000"/>
                <w:sz w:val="22"/>
                <w:szCs w:val="22"/>
                <w:lang w:val="fr-CA"/>
              </w:rPr>
              <w:t>2</w:t>
            </w:r>
          </w:p>
        </w:tc>
        <w:tc>
          <w:tcPr>
            <w:tcW w:w="2360" w:type="dxa"/>
            <w:noWrap/>
            <w:hideMark/>
          </w:tcPr>
          <w:p w14:paraId="607627AB" w14:textId="77777777" w:rsidR="00776680" w:rsidRPr="00075205" w:rsidRDefault="00776680" w:rsidP="0007520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A"/>
              </w:rPr>
            </w:pPr>
            <w:r w:rsidRPr="00075205">
              <w:rPr>
                <w:rFonts w:ascii="Calibri" w:hAnsi="Calibri" w:cs="Calibri"/>
                <w:color w:val="000000"/>
                <w:sz w:val="22"/>
                <w:szCs w:val="22"/>
                <w:lang w:val="fr-CA"/>
              </w:rPr>
              <w:t>Thème 1</w:t>
            </w:r>
          </w:p>
        </w:tc>
        <w:tc>
          <w:tcPr>
            <w:tcW w:w="2660" w:type="dxa"/>
            <w:noWrap/>
            <w:hideMark/>
          </w:tcPr>
          <w:p w14:paraId="2FDCA9C2" w14:textId="460748C1" w:rsidR="00776680" w:rsidRPr="00075205" w:rsidRDefault="00776680" w:rsidP="0007520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A"/>
              </w:rPr>
            </w:pPr>
          </w:p>
        </w:tc>
      </w:tr>
      <w:tr w:rsidR="00776680" w:rsidRPr="00075205" w14:paraId="1F67EE07" w14:textId="77777777" w:rsidTr="00E106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noWrap/>
          </w:tcPr>
          <w:p w14:paraId="43002906" w14:textId="14931466" w:rsidR="00776680" w:rsidRPr="00075205" w:rsidRDefault="00E1062B" w:rsidP="00E1062B">
            <w:pPr>
              <w:jc w:val="center"/>
              <w:rPr>
                <w:rFonts w:ascii="Calibri" w:hAnsi="Calibri" w:cs="Calibri"/>
                <w:color w:val="000000"/>
                <w:sz w:val="22"/>
                <w:szCs w:val="22"/>
                <w:lang w:val="fr-CA"/>
              </w:rPr>
            </w:pPr>
            <w:r>
              <w:rPr>
                <w:rFonts w:ascii="Calibri" w:hAnsi="Calibri" w:cs="Calibri"/>
                <w:color w:val="000000"/>
                <w:sz w:val="22"/>
                <w:szCs w:val="22"/>
                <w:lang w:val="fr-CA"/>
              </w:rPr>
              <w:t>3</w:t>
            </w:r>
          </w:p>
        </w:tc>
        <w:tc>
          <w:tcPr>
            <w:tcW w:w="2360" w:type="dxa"/>
            <w:noWrap/>
            <w:hideMark/>
          </w:tcPr>
          <w:p w14:paraId="4BCBCD26" w14:textId="77777777" w:rsidR="00776680" w:rsidRPr="00075205" w:rsidRDefault="00776680" w:rsidP="0007520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A"/>
              </w:rPr>
            </w:pPr>
            <w:r w:rsidRPr="00075205">
              <w:rPr>
                <w:rFonts w:ascii="Calibri" w:hAnsi="Calibri" w:cs="Calibri"/>
                <w:color w:val="000000"/>
                <w:sz w:val="22"/>
                <w:szCs w:val="22"/>
                <w:lang w:val="fr-CA"/>
              </w:rPr>
              <w:t>Thème 2</w:t>
            </w:r>
          </w:p>
        </w:tc>
        <w:tc>
          <w:tcPr>
            <w:tcW w:w="2660" w:type="dxa"/>
            <w:noWrap/>
            <w:hideMark/>
          </w:tcPr>
          <w:p w14:paraId="648A0ED5" w14:textId="77777777" w:rsidR="00776680" w:rsidRPr="00075205" w:rsidRDefault="00776680" w:rsidP="0007520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A"/>
              </w:rPr>
            </w:pPr>
            <w:r w:rsidRPr="00075205">
              <w:rPr>
                <w:rFonts w:ascii="Calibri" w:hAnsi="Calibri" w:cs="Calibri"/>
                <w:color w:val="000000"/>
                <w:sz w:val="22"/>
                <w:szCs w:val="22"/>
                <w:lang w:val="fr-CA"/>
              </w:rPr>
              <w:t> </w:t>
            </w:r>
          </w:p>
        </w:tc>
      </w:tr>
      <w:tr w:rsidR="00776680" w:rsidRPr="00075205" w14:paraId="69D5813C" w14:textId="77777777" w:rsidTr="00E1062B">
        <w:trPr>
          <w:trHeight w:val="300"/>
          <w:jc w:val="center"/>
        </w:trPr>
        <w:tc>
          <w:tcPr>
            <w:cnfStyle w:val="001000000000" w:firstRow="0" w:lastRow="0" w:firstColumn="1" w:lastColumn="0" w:oddVBand="0" w:evenVBand="0" w:oddHBand="0" w:evenHBand="0" w:firstRowFirstColumn="0" w:firstRowLastColumn="0" w:lastRowFirstColumn="0" w:lastRowLastColumn="0"/>
            <w:tcW w:w="1555" w:type="dxa"/>
            <w:noWrap/>
          </w:tcPr>
          <w:p w14:paraId="7123448D" w14:textId="69824ADE" w:rsidR="00776680" w:rsidRPr="00075205" w:rsidRDefault="00E1062B" w:rsidP="00E1062B">
            <w:pPr>
              <w:jc w:val="center"/>
              <w:rPr>
                <w:rFonts w:ascii="Calibri" w:hAnsi="Calibri" w:cs="Calibri"/>
                <w:color w:val="000000"/>
                <w:sz w:val="22"/>
                <w:szCs w:val="22"/>
                <w:lang w:val="fr-CA"/>
              </w:rPr>
            </w:pPr>
            <w:r>
              <w:rPr>
                <w:rFonts w:ascii="Calibri" w:hAnsi="Calibri" w:cs="Calibri"/>
                <w:color w:val="000000"/>
                <w:sz w:val="22"/>
                <w:szCs w:val="22"/>
                <w:lang w:val="fr-CA"/>
              </w:rPr>
              <w:t>4</w:t>
            </w:r>
          </w:p>
        </w:tc>
        <w:tc>
          <w:tcPr>
            <w:tcW w:w="2360" w:type="dxa"/>
            <w:noWrap/>
            <w:hideMark/>
          </w:tcPr>
          <w:p w14:paraId="2172E697" w14:textId="77777777" w:rsidR="00776680" w:rsidRPr="00075205" w:rsidRDefault="00776680" w:rsidP="0007520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A"/>
              </w:rPr>
            </w:pPr>
            <w:r w:rsidRPr="00075205">
              <w:rPr>
                <w:rFonts w:ascii="Calibri" w:hAnsi="Calibri" w:cs="Calibri"/>
                <w:color w:val="000000"/>
                <w:sz w:val="22"/>
                <w:szCs w:val="22"/>
                <w:lang w:val="fr-CA"/>
              </w:rPr>
              <w:t>Thème 3- partie 1</w:t>
            </w:r>
          </w:p>
        </w:tc>
        <w:tc>
          <w:tcPr>
            <w:tcW w:w="2660" w:type="dxa"/>
            <w:noWrap/>
          </w:tcPr>
          <w:p w14:paraId="5004F91C" w14:textId="207EFDD7" w:rsidR="00776680" w:rsidRPr="00075205" w:rsidRDefault="00776680" w:rsidP="0007520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A"/>
              </w:rPr>
            </w:pPr>
          </w:p>
        </w:tc>
      </w:tr>
      <w:tr w:rsidR="00776680" w:rsidRPr="00075205" w14:paraId="6EFF6180" w14:textId="77777777" w:rsidTr="00E106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noWrap/>
          </w:tcPr>
          <w:p w14:paraId="3ECBC160" w14:textId="467F213B" w:rsidR="00776680" w:rsidRPr="00075205" w:rsidRDefault="00E1062B" w:rsidP="00E1062B">
            <w:pPr>
              <w:jc w:val="center"/>
              <w:rPr>
                <w:rFonts w:ascii="Calibri" w:hAnsi="Calibri" w:cs="Calibri"/>
                <w:color w:val="000000"/>
                <w:sz w:val="22"/>
                <w:szCs w:val="22"/>
                <w:lang w:val="fr-CA"/>
              </w:rPr>
            </w:pPr>
            <w:r>
              <w:rPr>
                <w:rFonts w:ascii="Calibri" w:hAnsi="Calibri" w:cs="Calibri"/>
                <w:color w:val="000000"/>
                <w:sz w:val="22"/>
                <w:szCs w:val="22"/>
                <w:lang w:val="fr-CA"/>
              </w:rPr>
              <w:t>5</w:t>
            </w:r>
          </w:p>
        </w:tc>
        <w:tc>
          <w:tcPr>
            <w:tcW w:w="2360" w:type="dxa"/>
            <w:noWrap/>
            <w:hideMark/>
          </w:tcPr>
          <w:p w14:paraId="37810945" w14:textId="77777777" w:rsidR="00776680" w:rsidRPr="00075205" w:rsidRDefault="00776680" w:rsidP="0007520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A"/>
              </w:rPr>
            </w:pPr>
            <w:r w:rsidRPr="00075205">
              <w:rPr>
                <w:rFonts w:ascii="Calibri" w:hAnsi="Calibri" w:cs="Calibri"/>
                <w:color w:val="000000"/>
                <w:sz w:val="22"/>
                <w:szCs w:val="22"/>
                <w:lang w:val="fr-CA"/>
              </w:rPr>
              <w:t>Thème 3- partie 2</w:t>
            </w:r>
          </w:p>
        </w:tc>
        <w:tc>
          <w:tcPr>
            <w:tcW w:w="2660" w:type="dxa"/>
            <w:noWrap/>
            <w:hideMark/>
          </w:tcPr>
          <w:p w14:paraId="6C4D5D40" w14:textId="1FF87094" w:rsidR="00776680" w:rsidRPr="00075205" w:rsidRDefault="00776680" w:rsidP="0007520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A"/>
              </w:rPr>
            </w:pPr>
          </w:p>
        </w:tc>
      </w:tr>
      <w:tr w:rsidR="00776680" w:rsidRPr="00075205" w14:paraId="2CFA40A9" w14:textId="77777777" w:rsidTr="00E1062B">
        <w:trPr>
          <w:trHeight w:val="300"/>
          <w:jc w:val="center"/>
        </w:trPr>
        <w:tc>
          <w:tcPr>
            <w:cnfStyle w:val="001000000000" w:firstRow="0" w:lastRow="0" w:firstColumn="1" w:lastColumn="0" w:oddVBand="0" w:evenVBand="0" w:oddHBand="0" w:evenHBand="0" w:firstRowFirstColumn="0" w:firstRowLastColumn="0" w:lastRowFirstColumn="0" w:lastRowLastColumn="0"/>
            <w:tcW w:w="1555" w:type="dxa"/>
            <w:noWrap/>
          </w:tcPr>
          <w:p w14:paraId="564C5213" w14:textId="162AB492" w:rsidR="00776680" w:rsidRPr="00075205" w:rsidRDefault="00E1062B" w:rsidP="00E1062B">
            <w:pPr>
              <w:jc w:val="center"/>
              <w:rPr>
                <w:rFonts w:ascii="Calibri" w:hAnsi="Calibri" w:cs="Calibri"/>
                <w:color w:val="000000"/>
                <w:sz w:val="22"/>
                <w:szCs w:val="22"/>
                <w:lang w:val="fr-CA"/>
              </w:rPr>
            </w:pPr>
            <w:r>
              <w:rPr>
                <w:rFonts w:ascii="Calibri" w:hAnsi="Calibri" w:cs="Calibri"/>
                <w:color w:val="000000"/>
                <w:sz w:val="22"/>
                <w:szCs w:val="22"/>
                <w:lang w:val="fr-CA"/>
              </w:rPr>
              <w:t>6</w:t>
            </w:r>
          </w:p>
        </w:tc>
        <w:tc>
          <w:tcPr>
            <w:tcW w:w="2360" w:type="dxa"/>
            <w:noWrap/>
            <w:hideMark/>
          </w:tcPr>
          <w:p w14:paraId="10966A78" w14:textId="77777777" w:rsidR="00776680" w:rsidRPr="00075205" w:rsidRDefault="00776680" w:rsidP="0007520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A"/>
              </w:rPr>
            </w:pPr>
            <w:r w:rsidRPr="00075205">
              <w:rPr>
                <w:rFonts w:ascii="Calibri" w:hAnsi="Calibri" w:cs="Calibri"/>
                <w:color w:val="000000"/>
                <w:sz w:val="22"/>
                <w:szCs w:val="22"/>
                <w:lang w:val="fr-CA"/>
              </w:rPr>
              <w:t>Thème 4 - partie 1</w:t>
            </w:r>
          </w:p>
        </w:tc>
        <w:tc>
          <w:tcPr>
            <w:tcW w:w="2660" w:type="dxa"/>
            <w:noWrap/>
            <w:hideMark/>
          </w:tcPr>
          <w:p w14:paraId="757F3AA8" w14:textId="42DCDFE5" w:rsidR="00776680" w:rsidRPr="00075205" w:rsidRDefault="00776680" w:rsidP="0007520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A"/>
              </w:rPr>
            </w:pPr>
          </w:p>
        </w:tc>
      </w:tr>
      <w:tr w:rsidR="00776680" w:rsidRPr="00075205" w14:paraId="6B1C1561" w14:textId="77777777" w:rsidTr="00E1062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55" w:type="dxa"/>
            <w:noWrap/>
          </w:tcPr>
          <w:p w14:paraId="178F502A" w14:textId="7F5DFA3C" w:rsidR="00776680" w:rsidRPr="00075205" w:rsidRDefault="00E1062B" w:rsidP="00E1062B">
            <w:pPr>
              <w:jc w:val="center"/>
              <w:rPr>
                <w:rFonts w:ascii="Calibri" w:hAnsi="Calibri" w:cs="Calibri"/>
                <w:color w:val="000000"/>
                <w:sz w:val="22"/>
                <w:szCs w:val="22"/>
                <w:lang w:val="fr-CA"/>
              </w:rPr>
            </w:pPr>
            <w:r>
              <w:rPr>
                <w:rFonts w:ascii="Calibri" w:hAnsi="Calibri" w:cs="Calibri"/>
                <w:color w:val="000000"/>
                <w:sz w:val="22"/>
                <w:szCs w:val="22"/>
                <w:lang w:val="fr-CA"/>
              </w:rPr>
              <w:t>7</w:t>
            </w:r>
          </w:p>
        </w:tc>
        <w:tc>
          <w:tcPr>
            <w:tcW w:w="2360" w:type="dxa"/>
            <w:noWrap/>
            <w:hideMark/>
          </w:tcPr>
          <w:p w14:paraId="42221F68" w14:textId="77777777" w:rsidR="00776680" w:rsidRPr="00075205" w:rsidRDefault="00776680" w:rsidP="0007520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A"/>
              </w:rPr>
            </w:pPr>
            <w:r w:rsidRPr="00075205">
              <w:rPr>
                <w:rFonts w:ascii="Calibri" w:hAnsi="Calibri" w:cs="Calibri"/>
                <w:color w:val="000000"/>
                <w:sz w:val="22"/>
                <w:szCs w:val="22"/>
                <w:lang w:val="fr-CA"/>
              </w:rPr>
              <w:t>Thème 4 - partie 2</w:t>
            </w:r>
          </w:p>
        </w:tc>
        <w:tc>
          <w:tcPr>
            <w:tcW w:w="2660" w:type="dxa"/>
            <w:noWrap/>
            <w:hideMark/>
          </w:tcPr>
          <w:p w14:paraId="321BAF2D" w14:textId="1903B177" w:rsidR="00776680" w:rsidRPr="00075205" w:rsidRDefault="00776680" w:rsidP="006166B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A"/>
              </w:rPr>
            </w:pPr>
            <w:r>
              <w:rPr>
                <w:rFonts w:ascii="Calibri" w:hAnsi="Calibri" w:cs="Calibri"/>
                <w:color w:val="000000"/>
                <w:sz w:val="22"/>
                <w:szCs w:val="22"/>
                <w:lang w:val="fr-CA"/>
              </w:rPr>
              <w:t>Remise du devoir 1</w:t>
            </w:r>
          </w:p>
        </w:tc>
      </w:tr>
      <w:tr w:rsidR="00571417" w:rsidRPr="00075205" w14:paraId="22E6155D" w14:textId="77777777" w:rsidTr="00571417">
        <w:trPr>
          <w:trHeight w:val="300"/>
          <w:jc w:val="center"/>
        </w:trPr>
        <w:tc>
          <w:tcPr>
            <w:cnfStyle w:val="001000000000" w:firstRow="0" w:lastRow="0" w:firstColumn="1" w:lastColumn="0" w:oddVBand="0" w:evenVBand="0" w:oddHBand="0" w:evenHBand="0" w:firstRowFirstColumn="0" w:firstRowLastColumn="0" w:lastRowFirstColumn="0" w:lastRowLastColumn="0"/>
            <w:tcW w:w="6575" w:type="dxa"/>
            <w:gridSpan w:val="3"/>
            <w:shd w:val="clear" w:color="auto" w:fill="FABF8F" w:themeFill="accent6" w:themeFillTint="99"/>
            <w:noWrap/>
          </w:tcPr>
          <w:p w14:paraId="213900F2" w14:textId="4EFF7665" w:rsidR="00571417" w:rsidRPr="00075205" w:rsidRDefault="00571417" w:rsidP="00571417">
            <w:pPr>
              <w:jc w:val="center"/>
              <w:rPr>
                <w:rFonts w:ascii="Calibri" w:hAnsi="Calibri" w:cs="Calibri"/>
                <w:color w:val="000000"/>
                <w:sz w:val="22"/>
                <w:szCs w:val="22"/>
                <w:lang w:val="fr-CA"/>
              </w:rPr>
            </w:pPr>
            <w:r>
              <w:rPr>
                <w:rFonts w:ascii="Calibri" w:hAnsi="Calibri" w:cs="Calibri"/>
                <w:color w:val="000000"/>
                <w:sz w:val="22"/>
                <w:szCs w:val="22"/>
                <w:lang w:val="fr-CA"/>
              </w:rPr>
              <w:t>Intra</w:t>
            </w:r>
          </w:p>
        </w:tc>
      </w:tr>
      <w:tr w:rsidR="00776680" w:rsidRPr="00075205" w14:paraId="12283AB4" w14:textId="77777777" w:rsidTr="00E1062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noWrap/>
          </w:tcPr>
          <w:p w14:paraId="084B4868" w14:textId="5355CEA6" w:rsidR="00776680" w:rsidRPr="00075205" w:rsidRDefault="00E1062B" w:rsidP="00E1062B">
            <w:pPr>
              <w:jc w:val="center"/>
              <w:rPr>
                <w:rFonts w:ascii="Calibri" w:hAnsi="Calibri" w:cs="Calibri"/>
                <w:color w:val="000000"/>
                <w:sz w:val="22"/>
                <w:szCs w:val="22"/>
                <w:lang w:val="fr-CA"/>
              </w:rPr>
            </w:pPr>
            <w:r>
              <w:rPr>
                <w:rFonts w:ascii="Calibri" w:hAnsi="Calibri" w:cs="Calibri"/>
                <w:color w:val="000000"/>
                <w:sz w:val="22"/>
                <w:szCs w:val="22"/>
                <w:lang w:val="fr-CA"/>
              </w:rPr>
              <w:t>8</w:t>
            </w:r>
          </w:p>
        </w:tc>
        <w:tc>
          <w:tcPr>
            <w:tcW w:w="2360" w:type="dxa"/>
            <w:noWrap/>
            <w:hideMark/>
          </w:tcPr>
          <w:p w14:paraId="77D572DE" w14:textId="77777777" w:rsidR="00776680" w:rsidRPr="00075205" w:rsidRDefault="00776680" w:rsidP="0007520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A"/>
              </w:rPr>
            </w:pPr>
            <w:r w:rsidRPr="00075205">
              <w:rPr>
                <w:rFonts w:ascii="Calibri" w:hAnsi="Calibri" w:cs="Calibri"/>
                <w:color w:val="000000"/>
                <w:sz w:val="22"/>
                <w:szCs w:val="22"/>
                <w:lang w:val="fr-CA"/>
              </w:rPr>
              <w:t>Thème 4 - partie 3</w:t>
            </w:r>
          </w:p>
        </w:tc>
        <w:tc>
          <w:tcPr>
            <w:tcW w:w="2660" w:type="dxa"/>
            <w:noWrap/>
            <w:hideMark/>
          </w:tcPr>
          <w:p w14:paraId="52A4AA5B" w14:textId="73361532" w:rsidR="00776680" w:rsidRPr="00075205" w:rsidRDefault="00776680" w:rsidP="0007520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A"/>
              </w:rPr>
            </w:pPr>
          </w:p>
        </w:tc>
      </w:tr>
      <w:tr w:rsidR="00776680" w:rsidRPr="00075205" w14:paraId="0AC4752D" w14:textId="77777777" w:rsidTr="00552AF7">
        <w:trPr>
          <w:trHeight w:val="300"/>
          <w:jc w:val="center"/>
        </w:trPr>
        <w:tc>
          <w:tcPr>
            <w:cnfStyle w:val="001000000000" w:firstRow="0" w:lastRow="0" w:firstColumn="1" w:lastColumn="0" w:oddVBand="0" w:evenVBand="0" w:oddHBand="0" w:evenHBand="0" w:firstRowFirstColumn="0" w:firstRowLastColumn="0" w:lastRowFirstColumn="0" w:lastRowLastColumn="0"/>
            <w:tcW w:w="1555" w:type="dxa"/>
            <w:noWrap/>
          </w:tcPr>
          <w:p w14:paraId="2C60D678" w14:textId="1DE5A414" w:rsidR="00776680" w:rsidRPr="00075205" w:rsidRDefault="00E1062B" w:rsidP="00E1062B">
            <w:pPr>
              <w:jc w:val="center"/>
              <w:rPr>
                <w:rFonts w:ascii="Calibri" w:hAnsi="Calibri" w:cs="Calibri"/>
                <w:color w:val="000000"/>
                <w:sz w:val="22"/>
                <w:szCs w:val="22"/>
                <w:lang w:val="fr-CA"/>
              </w:rPr>
            </w:pPr>
            <w:r>
              <w:rPr>
                <w:rFonts w:ascii="Calibri" w:hAnsi="Calibri" w:cs="Calibri"/>
                <w:color w:val="000000"/>
                <w:sz w:val="22"/>
                <w:szCs w:val="22"/>
                <w:lang w:val="fr-CA"/>
              </w:rPr>
              <w:t>9</w:t>
            </w:r>
          </w:p>
        </w:tc>
        <w:tc>
          <w:tcPr>
            <w:tcW w:w="2360" w:type="dxa"/>
            <w:noWrap/>
            <w:hideMark/>
          </w:tcPr>
          <w:p w14:paraId="08FA9ABE" w14:textId="77777777" w:rsidR="00776680" w:rsidRPr="00075205" w:rsidRDefault="00776680" w:rsidP="0007520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A"/>
              </w:rPr>
            </w:pPr>
            <w:r w:rsidRPr="00075205">
              <w:rPr>
                <w:rFonts w:ascii="Calibri" w:hAnsi="Calibri" w:cs="Calibri"/>
                <w:color w:val="000000"/>
                <w:sz w:val="22"/>
                <w:szCs w:val="22"/>
                <w:lang w:val="fr-CA"/>
              </w:rPr>
              <w:t>Thème 5 - partie 1</w:t>
            </w:r>
          </w:p>
        </w:tc>
        <w:tc>
          <w:tcPr>
            <w:tcW w:w="2660" w:type="dxa"/>
            <w:noWrap/>
          </w:tcPr>
          <w:p w14:paraId="110F15D0" w14:textId="3DBBD196" w:rsidR="00776680" w:rsidRPr="00075205" w:rsidRDefault="00776680" w:rsidP="0007520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A"/>
              </w:rPr>
            </w:pPr>
          </w:p>
        </w:tc>
      </w:tr>
      <w:tr w:rsidR="00776680" w:rsidRPr="00075205" w14:paraId="322DF0D4" w14:textId="77777777" w:rsidTr="00552A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noWrap/>
          </w:tcPr>
          <w:p w14:paraId="2DD0040F" w14:textId="0DD44AB7" w:rsidR="00776680" w:rsidRPr="00075205" w:rsidRDefault="00E1062B" w:rsidP="00E1062B">
            <w:pPr>
              <w:jc w:val="center"/>
              <w:rPr>
                <w:rFonts w:ascii="Calibri" w:hAnsi="Calibri" w:cs="Calibri"/>
                <w:color w:val="000000"/>
                <w:sz w:val="22"/>
                <w:szCs w:val="22"/>
                <w:lang w:val="fr-CA"/>
              </w:rPr>
            </w:pPr>
            <w:r>
              <w:rPr>
                <w:rFonts w:ascii="Calibri" w:hAnsi="Calibri" w:cs="Calibri"/>
                <w:color w:val="000000"/>
                <w:sz w:val="22"/>
                <w:szCs w:val="22"/>
                <w:lang w:val="fr-CA"/>
              </w:rPr>
              <w:t>10</w:t>
            </w:r>
          </w:p>
        </w:tc>
        <w:tc>
          <w:tcPr>
            <w:tcW w:w="2360" w:type="dxa"/>
            <w:noWrap/>
            <w:hideMark/>
          </w:tcPr>
          <w:p w14:paraId="32101E65" w14:textId="77777777" w:rsidR="00776680" w:rsidRPr="00075205" w:rsidRDefault="00776680" w:rsidP="0007520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A"/>
              </w:rPr>
            </w:pPr>
            <w:r w:rsidRPr="00075205">
              <w:rPr>
                <w:rFonts w:ascii="Calibri" w:hAnsi="Calibri" w:cs="Calibri"/>
                <w:color w:val="000000"/>
                <w:sz w:val="22"/>
                <w:szCs w:val="22"/>
                <w:lang w:val="fr-CA"/>
              </w:rPr>
              <w:t>Thème 5 - partie 2</w:t>
            </w:r>
          </w:p>
        </w:tc>
        <w:tc>
          <w:tcPr>
            <w:tcW w:w="2660" w:type="dxa"/>
            <w:noWrap/>
          </w:tcPr>
          <w:p w14:paraId="2F6AE05C" w14:textId="08D0DB24" w:rsidR="00776680" w:rsidRPr="00075205" w:rsidRDefault="00776680" w:rsidP="0007520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A"/>
              </w:rPr>
            </w:pPr>
          </w:p>
        </w:tc>
      </w:tr>
      <w:tr w:rsidR="00776680" w:rsidRPr="00075205" w14:paraId="44A5A2DD" w14:textId="77777777" w:rsidTr="00552AF7">
        <w:trPr>
          <w:trHeight w:val="300"/>
          <w:jc w:val="center"/>
        </w:trPr>
        <w:tc>
          <w:tcPr>
            <w:cnfStyle w:val="001000000000" w:firstRow="0" w:lastRow="0" w:firstColumn="1" w:lastColumn="0" w:oddVBand="0" w:evenVBand="0" w:oddHBand="0" w:evenHBand="0" w:firstRowFirstColumn="0" w:firstRowLastColumn="0" w:lastRowFirstColumn="0" w:lastRowLastColumn="0"/>
            <w:tcW w:w="1555" w:type="dxa"/>
            <w:noWrap/>
          </w:tcPr>
          <w:p w14:paraId="277CD2D4" w14:textId="244311D8" w:rsidR="00776680" w:rsidRPr="00075205" w:rsidRDefault="00E1062B" w:rsidP="00E1062B">
            <w:pPr>
              <w:jc w:val="center"/>
              <w:rPr>
                <w:rFonts w:ascii="Calibri" w:hAnsi="Calibri" w:cs="Calibri"/>
                <w:color w:val="000000"/>
                <w:sz w:val="22"/>
                <w:szCs w:val="22"/>
                <w:lang w:val="fr-CA"/>
              </w:rPr>
            </w:pPr>
            <w:r>
              <w:rPr>
                <w:rFonts w:ascii="Calibri" w:hAnsi="Calibri" w:cs="Calibri"/>
                <w:color w:val="000000"/>
                <w:sz w:val="22"/>
                <w:szCs w:val="22"/>
                <w:lang w:val="fr-CA"/>
              </w:rPr>
              <w:t>11</w:t>
            </w:r>
          </w:p>
        </w:tc>
        <w:tc>
          <w:tcPr>
            <w:tcW w:w="2360" w:type="dxa"/>
            <w:noWrap/>
            <w:hideMark/>
          </w:tcPr>
          <w:p w14:paraId="6C839207" w14:textId="77777777" w:rsidR="00776680" w:rsidRPr="00075205" w:rsidRDefault="00776680" w:rsidP="0007520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A"/>
              </w:rPr>
            </w:pPr>
            <w:r w:rsidRPr="00075205">
              <w:rPr>
                <w:rFonts w:ascii="Calibri" w:hAnsi="Calibri" w:cs="Calibri"/>
                <w:color w:val="000000"/>
                <w:sz w:val="22"/>
                <w:szCs w:val="22"/>
                <w:lang w:val="fr-CA"/>
              </w:rPr>
              <w:t>Thème 6</w:t>
            </w:r>
          </w:p>
        </w:tc>
        <w:tc>
          <w:tcPr>
            <w:tcW w:w="2660" w:type="dxa"/>
            <w:noWrap/>
          </w:tcPr>
          <w:p w14:paraId="0E85F8C7" w14:textId="69643989" w:rsidR="00776680" w:rsidRPr="00075205" w:rsidRDefault="00776680" w:rsidP="0007520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A"/>
              </w:rPr>
            </w:pPr>
          </w:p>
        </w:tc>
      </w:tr>
      <w:tr w:rsidR="00776680" w:rsidRPr="00075205" w14:paraId="069B7606" w14:textId="77777777" w:rsidTr="00E1062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55" w:type="dxa"/>
            <w:noWrap/>
          </w:tcPr>
          <w:p w14:paraId="2165D772" w14:textId="3C104A42" w:rsidR="00776680" w:rsidRPr="00075205" w:rsidRDefault="00E1062B" w:rsidP="00E1062B">
            <w:pPr>
              <w:jc w:val="center"/>
              <w:rPr>
                <w:rFonts w:ascii="Calibri" w:hAnsi="Calibri" w:cs="Calibri"/>
                <w:color w:val="000000"/>
                <w:sz w:val="22"/>
                <w:szCs w:val="22"/>
                <w:lang w:val="fr-CA"/>
              </w:rPr>
            </w:pPr>
            <w:r>
              <w:rPr>
                <w:rFonts w:ascii="Calibri" w:hAnsi="Calibri" w:cs="Calibri"/>
                <w:color w:val="000000"/>
                <w:sz w:val="22"/>
                <w:szCs w:val="22"/>
                <w:lang w:val="fr-CA"/>
              </w:rPr>
              <w:t>12</w:t>
            </w:r>
          </w:p>
        </w:tc>
        <w:tc>
          <w:tcPr>
            <w:tcW w:w="2360" w:type="dxa"/>
            <w:noWrap/>
            <w:hideMark/>
          </w:tcPr>
          <w:p w14:paraId="364F863D" w14:textId="77777777" w:rsidR="00776680" w:rsidRPr="00075205" w:rsidRDefault="00776680" w:rsidP="0007520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A"/>
              </w:rPr>
            </w:pPr>
            <w:r w:rsidRPr="00075205">
              <w:rPr>
                <w:rFonts w:ascii="Calibri" w:hAnsi="Calibri" w:cs="Calibri"/>
                <w:color w:val="000000"/>
                <w:sz w:val="22"/>
                <w:szCs w:val="22"/>
                <w:lang w:val="fr-CA"/>
              </w:rPr>
              <w:t>Cas intégrateur</w:t>
            </w:r>
          </w:p>
        </w:tc>
        <w:tc>
          <w:tcPr>
            <w:tcW w:w="2660" w:type="dxa"/>
            <w:noWrap/>
            <w:hideMark/>
          </w:tcPr>
          <w:p w14:paraId="23DD94A0" w14:textId="0CF6642E" w:rsidR="00776680" w:rsidRPr="00075205" w:rsidRDefault="00776680" w:rsidP="006166B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A"/>
              </w:rPr>
            </w:pPr>
            <w:r>
              <w:rPr>
                <w:rFonts w:ascii="Calibri" w:hAnsi="Calibri" w:cs="Calibri"/>
                <w:color w:val="000000"/>
                <w:sz w:val="22"/>
                <w:szCs w:val="22"/>
                <w:lang w:val="fr-CA"/>
              </w:rPr>
              <w:t>Remise devoir 2</w:t>
            </w:r>
          </w:p>
        </w:tc>
      </w:tr>
      <w:tr w:rsidR="00571417" w:rsidRPr="00075205" w14:paraId="760A0759" w14:textId="77777777" w:rsidTr="00571417">
        <w:trPr>
          <w:trHeight w:val="315"/>
          <w:jc w:val="center"/>
        </w:trPr>
        <w:tc>
          <w:tcPr>
            <w:cnfStyle w:val="001000000000" w:firstRow="0" w:lastRow="0" w:firstColumn="1" w:lastColumn="0" w:oddVBand="0" w:evenVBand="0" w:oddHBand="0" w:evenHBand="0" w:firstRowFirstColumn="0" w:firstRowLastColumn="0" w:lastRowFirstColumn="0" w:lastRowLastColumn="0"/>
            <w:tcW w:w="6575" w:type="dxa"/>
            <w:gridSpan w:val="3"/>
            <w:shd w:val="clear" w:color="auto" w:fill="FABF8F" w:themeFill="accent6" w:themeFillTint="99"/>
            <w:noWrap/>
            <w:vAlign w:val="center"/>
          </w:tcPr>
          <w:p w14:paraId="5E441C99" w14:textId="5D290479" w:rsidR="00571417" w:rsidRDefault="00571417" w:rsidP="00571417">
            <w:pPr>
              <w:jc w:val="center"/>
              <w:rPr>
                <w:rFonts w:ascii="Calibri" w:hAnsi="Calibri" w:cs="Calibri"/>
                <w:color w:val="000000"/>
                <w:sz w:val="22"/>
                <w:szCs w:val="22"/>
                <w:lang w:val="fr-CA"/>
              </w:rPr>
            </w:pPr>
            <w:r>
              <w:rPr>
                <w:rFonts w:ascii="Calibri" w:hAnsi="Calibri" w:cs="Calibri"/>
                <w:color w:val="000000"/>
                <w:sz w:val="22"/>
                <w:szCs w:val="22"/>
                <w:lang w:val="fr-CA"/>
              </w:rPr>
              <w:t>Final</w:t>
            </w:r>
          </w:p>
        </w:tc>
      </w:tr>
    </w:tbl>
    <w:p w14:paraId="0B8809C5" w14:textId="77777777" w:rsidR="00075205" w:rsidRDefault="00075205" w:rsidP="00F0585E">
      <w:pPr>
        <w:jc w:val="center"/>
        <w:rPr>
          <w:rFonts w:asciiTheme="minorHAnsi" w:hAnsiTheme="minorHAnsi" w:cstheme="minorHAnsi"/>
          <w:b/>
          <w:bCs/>
          <w:color w:val="0000FF"/>
          <w:sz w:val="28"/>
          <w:szCs w:val="28"/>
          <w:lang w:val="fr-CA"/>
        </w:rPr>
      </w:pPr>
    </w:p>
    <w:p w14:paraId="70B26A33" w14:textId="6B418F95" w:rsidR="008D7562" w:rsidRDefault="00681A66" w:rsidP="00F0585E">
      <w:pPr>
        <w:jc w:val="center"/>
        <w:rPr>
          <w:rFonts w:asciiTheme="minorHAnsi" w:hAnsiTheme="minorHAnsi"/>
          <w:b/>
          <w:bCs/>
          <w:color w:val="0000FF"/>
          <w:sz w:val="28"/>
          <w:szCs w:val="28"/>
          <w:lang w:val="fr-CA"/>
        </w:rPr>
      </w:pPr>
      <w:r>
        <w:rPr>
          <w:rFonts w:asciiTheme="minorHAnsi" w:hAnsiTheme="minorHAnsi"/>
          <w:b/>
          <w:bCs/>
          <w:color w:val="0000FF"/>
          <w:sz w:val="28"/>
          <w:szCs w:val="28"/>
          <w:lang w:val="fr-CA"/>
        </w:rPr>
        <w:lastRenderedPageBreak/>
        <w:t>Matériel pédagogique</w:t>
      </w:r>
    </w:p>
    <w:p w14:paraId="6514D523" w14:textId="77777777" w:rsidR="00681A66" w:rsidRDefault="00681A66" w:rsidP="00681A66">
      <w:pPr>
        <w:rPr>
          <w:rFonts w:asciiTheme="minorHAnsi" w:hAnsiTheme="minorHAnsi"/>
          <w:b/>
          <w:bCs/>
          <w:color w:val="0000FF"/>
          <w:sz w:val="28"/>
          <w:szCs w:val="28"/>
          <w:lang w:val="fr-CA"/>
        </w:rPr>
      </w:pPr>
    </w:p>
    <w:p w14:paraId="6AECB1B7" w14:textId="77777777" w:rsidR="00681A66" w:rsidRPr="00681A66" w:rsidRDefault="00681A66" w:rsidP="00115941">
      <w:pPr>
        <w:numPr>
          <w:ilvl w:val="0"/>
          <w:numId w:val="8"/>
        </w:numPr>
        <w:tabs>
          <w:tab w:val="num" w:pos="720"/>
        </w:tabs>
        <w:ind w:left="1267"/>
        <w:contextualSpacing/>
        <w:jc w:val="both"/>
        <w:rPr>
          <w:rFonts w:asciiTheme="minorHAnsi" w:hAnsiTheme="minorHAnsi" w:cstheme="minorHAnsi"/>
          <w:color w:val="0092D2"/>
          <w:szCs w:val="24"/>
          <w:lang w:val="fr-CA"/>
        </w:rPr>
      </w:pPr>
      <w:r w:rsidRPr="00681A66">
        <w:rPr>
          <w:rFonts w:asciiTheme="minorHAnsi" w:eastAsia="+mn-ea" w:hAnsiTheme="minorHAnsi" w:cstheme="minorHAnsi"/>
          <w:color w:val="000000"/>
          <w:kern w:val="24"/>
          <w:szCs w:val="24"/>
          <w:lang w:val="fr-CA"/>
        </w:rPr>
        <w:t xml:space="preserve">Il n’y a aucun manuel à acheter pour ce cours. </w:t>
      </w:r>
    </w:p>
    <w:p w14:paraId="156AB8C9" w14:textId="77777777" w:rsidR="00681A66" w:rsidRPr="00681A66" w:rsidRDefault="00681A66" w:rsidP="00115941">
      <w:pPr>
        <w:numPr>
          <w:ilvl w:val="0"/>
          <w:numId w:val="8"/>
        </w:numPr>
        <w:tabs>
          <w:tab w:val="num" w:pos="720"/>
        </w:tabs>
        <w:ind w:left="1267"/>
        <w:contextualSpacing/>
        <w:jc w:val="both"/>
        <w:rPr>
          <w:rFonts w:asciiTheme="minorHAnsi" w:hAnsiTheme="minorHAnsi" w:cstheme="minorHAnsi"/>
          <w:color w:val="0092D2"/>
          <w:szCs w:val="24"/>
          <w:lang w:val="fr-CA"/>
        </w:rPr>
      </w:pPr>
      <w:r w:rsidRPr="00681A66">
        <w:rPr>
          <w:rFonts w:asciiTheme="minorHAnsi" w:eastAsia="+mn-ea" w:hAnsiTheme="minorHAnsi" w:cstheme="minorHAnsi"/>
          <w:color w:val="000000"/>
          <w:kern w:val="24"/>
          <w:szCs w:val="24"/>
          <w:lang w:val="fr-CA"/>
        </w:rPr>
        <w:t>Tout le matériel nécessaire sera disponible sur Zone Cours.</w:t>
      </w:r>
    </w:p>
    <w:p w14:paraId="07635CA1" w14:textId="46F522C6" w:rsidR="00681A66" w:rsidRPr="00681A66" w:rsidRDefault="00681A66" w:rsidP="00115941">
      <w:pPr>
        <w:pStyle w:val="Paragraphedeliste"/>
        <w:numPr>
          <w:ilvl w:val="1"/>
          <w:numId w:val="8"/>
        </w:numPr>
        <w:jc w:val="both"/>
        <w:rPr>
          <w:rFonts w:asciiTheme="minorHAnsi" w:hAnsiTheme="minorHAnsi" w:cstheme="minorHAnsi"/>
          <w:szCs w:val="24"/>
          <w:lang w:val="fr-CA"/>
        </w:rPr>
      </w:pPr>
      <w:r w:rsidRPr="00681A66">
        <w:rPr>
          <w:rFonts w:asciiTheme="minorHAnsi" w:eastAsia="+mn-ea" w:hAnsiTheme="minorHAnsi" w:cstheme="minorHAnsi"/>
          <w:color w:val="1E81A4"/>
          <w:kern w:val="24"/>
          <w:szCs w:val="24"/>
          <w:lang w:val="fr-CA"/>
        </w:rPr>
        <w:t xml:space="preserve">Matériel </w:t>
      </w:r>
      <w:r w:rsidRPr="00681A66">
        <w:rPr>
          <w:rFonts w:asciiTheme="minorHAnsi" w:eastAsia="+mn-ea" w:hAnsiTheme="minorHAnsi" w:cstheme="minorHAnsi"/>
          <w:color w:val="1E81A4"/>
          <w:kern w:val="24"/>
          <w:szCs w:val="24"/>
          <w:u w:val="single"/>
          <w:lang w:val="fr-CA"/>
        </w:rPr>
        <w:t xml:space="preserve">utilisé en classe </w:t>
      </w:r>
      <w:r w:rsidRPr="00681A66">
        <w:rPr>
          <w:rFonts w:asciiTheme="minorHAnsi" w:eastAsia="+mn-ea" w:hAnsiTheme="minorHAnsi" w:cstheme="minorHAnsi"/>
          <w:color w:val="000000"/>
          <w:kern w:val="24"/>
          <w:szCs w:val="24"/>
          <w:lang w:val="fr-CA"/>
        </w:rPr>
        <w:t>(Diapositives et fichiers Excel)</w:t>
      </w:r>
    </w:p>
    <w:p w14:paraId="0D1633B9" w14:textId="372D9481" w:rsidR="00681A66" w:rsidRPr="00681A66" w:rsidRDefault="00681A66" w:rsidP="00115941">
      <w:pPr>
        <w:pStyle w:val="Paragraphedeliste"/>
        <w:numPr>
          <w:ilvl w:val="1"/>
          <w:numId w:val="8"/>
        </w:numPr>
        <w:jc w:val="both"/>
        <w:rPr>
          <w:rFonts w:asciiTheme="minorHAnsi" w:hAnsiTheme="minorHAnsi" w:cstheme="minorHAnsi"/>
          <w:szCs w:val="24"/>
          <w:lang w:val="fr-CA"/>
        </w:rPr>
      </w:pPr>
      <w:r w:rsidRPr="00681A66">
        <w:rPr>
          <w:rFonts w:asciiTheme="minorHAnsi" w:eastAsia="+mn-ea" w:hAnsiTheme="minorHAnsi" w:cstheme="minorHAnsi"/>
          <w:color w:val="1E81A4"/>
          <w:kern w:val="24"/>
          <w:szCs w:val="24"/>
          <w:lang w:val="fr-CA"/>
        </w:rPr>
        <w:t xml:space="preserve">Matériel </w:t>
      </w:r>
      <w:r>
        <w:rPr>
          <w:rFonts w:asciiTheme="minorHAnsi" w:eastAsia="+mn-ea" w:hAnsiTheme="minorHAnsi" w:cstheme="minorHAnsi"/>
          <w:color w:val="1E81A4"/>
          <w:kern w:val="24"/>
          <w:szCs w:val="24"/>
          <w:u w:val="single"/>
          <w:lang w:val="fr-CA"/>
        </w:rPr>
        <w:t>en ligne</w:t>
      </w:r>
      <w:r w:rsidRPr="00681A66">
        <w:rPr>
          <w:rFonts w:asciiTheme="minorHAnsi" w:eastAsia="+mn-ea" w:hAnsiTheme="minorHAnsi" w:cstheme="minorHAnsi"/>
          <w:color w:val="1E81A4"/>
          <w:kern w:val="24"/>
          <w:szCs w:val="24"/>
          <w:lang w:val="fr-CA"/>
        </w:rPr>
        <w:t xml:space="preserve"> (Capsules vidéo, lecture et articles)</w:t>
      </w:r>
    </w:p>
    <w:p w14:paraId="09E54D01" w14:textId="00830E53" w:rsidR="00681A66" w:rsidRPr="00681A66" w:rsidRDefault="00681A66" w:rsidP="00115941">
      <w:pPr>
        <w:pStyle w:val="Paragraphedeliste"/>
        <w:numPr>
          <w:ilvl w:val="1"/>
          <w:numId w:val="8"/>
        </w:numPr>
        <w:jc w:val="both"/>
        <w:rPr>
          <w:rFonts w:asciiTheme="minorHAnsi" w:hAnsiTheme="minorHAnsi" w:cstheme="minorHAnsi"/>
          <w:szCs w:val="24"/>
          <w:lang w:val="fr-CA"/>
        </w:rPr>
      </w:pPr>
      <w:r w:rsidRPr="00681A66">
        <w:rPr>
          <w:rFonts w:asciiTheme="minorHAnsi" w:eastAsia="+mn-ea" w:hAnsiTheme="minorHAnsi" w:cstheme="minorHAnsi"/>
          <w:color w:val="1E81A4"/>
          <w:kern w:val="24"/>
          <w:szCs w:val="24"/>
          <w:lang w:val="fr-CA"/>
        </w:rPr>
        <w:t>Exercices</w:t>
      </w:r>
    </w:p>
    <w:p w14:paraId="4575FEB4" w14:textId="77777777" w:rsidR="00681A66" w:rsidRPr="00681A66" w:rsidRDefault="00681A66" w:rsidP="00681A66">
      <w:pPr>
        <w:contextualSpacing/>
        <w:jc w:val="both"/>
        <w:rPr>
          <w:rFonts w:asciiTheme="minorHAnsi" w:hAnsiTheme="minorHAnsi" w:cstheme="minorHAnsi"/>
          <w:color w:val="0092D2"/>
          <w:szCs w:val="24"/>
          <w:lang w:val="fr-CA"/>
        </w:rPr>
      </w:pPr>
    </w:p>
    <w:p w14:paraId="3A3FC1E0" w14:textId="77777777" w:rsidR="00681A66" w:rsidRPr="00681A66" w:rsidRDefault="00681A66" w:rsidP="00115941">
      <w:pPr>
        <w:numPr>
          <w:ilvl w:val="0"/>
          <w:numId w:val="8"/>
        </w:numPr>
        <w:tabs>
          <w:tab w:val="num" w:pos="720"/>
        </w:tabs>
        <w:ind w:left="1267"/>
        <w:contextualSpacing/>
        <w:jc w:val="both"/>
        <w:rPr>
          <w:rFonts w:asciiTheme="minorHAnsi" w:hAnsiTheme="minorHAnsi" w:cstheme="minorHAnsi"/>
          <w:color w:val="0092D2"/>
          <w:szCs w:val="24"/>
          <w:lang w:val="fr-CA"/>
        </w:rPr>
      </w:pPr>
      <w:r w:rsidRPr="00681A66">
        <w:rPr>
          <w:rFonts w:asciiTheme="minorHAnsi" w:eastAsia="+mn-ea" w:hAnsiTheme="minorHAnsi" w:cstheme="minorHAnsi"/>
          <w:color w:val="000000"/>
          <w:kern w:val="24"/>
          <w:szCs w:val="24"/>
          <w:lang w:val="fr-CA"/>
        </w:rPr>
        <w:t>Excel sera utilisé pour effectuer les calculs nécessaires.</w:t>
      </w:r>
    </w:p>
    <w:p w14:paraId="6AA6E284" w14:textId="77777777" w:rsidR="00681A66" w:rsidRPr="00681A66" w:rsidRDefault="00681A66" w:rsidP="00681A66">
      <w:pPr>
        <w:ind w:left="1267"/>
        <w:contextualSpacing/>
        <w:jc w:val="both"/>
        <w:rPr>
          <w:rFonts w:asciiTheme="minorHAnsi" w:hAnsiTheme="minorHAnsi" w:cstheme="minorHAnsi"/>
          <w:color w:val="0092D2"/>
          <w:szCs w:val="24"/>
          <w:lang w:val="fr-CA"/>
        </w:rPr>
      </w:pPr>
    </w:p>
    <w:p w14:paraId="574E1482" w14:textId="77777777" w:rsidR="00681A66" w:rsidRPr="00681A66" w:rsidRDefault="00681A66" w:rsidP="00681A66">
      <w:pPr>
        <w:contextualSpacing/>
        <w:jc w:val="both"/>
        <w:rPr>
          <w:rFonts w:asciiTheme="minorHAnsi" w:hAnsiTheme="minorHAnsi" w:cstheme="minorHAnsi"/>
          <w:szCs w:val="24"/>
          <w:lang w:val="fr-CA"/>
        </w:rPr>
      </w:pPr>
      <w:r w:rsidRPr="00681A66">
        <w:rPr>
          <w:rFonts w:asciiTheme="minorHAnsi" w:eastAsia="+mn-ea" w:hAnsiTheme="minorHAnsi" w:cstheme="minorHAnsi"/>
          <w:color w:val="000000"/>
          <w:kern w:val="24"/>
          <w:szCs w:val="24"/>
          <w:lang w:val="fr-CA"/>
        </w:rPr>
        <w:t xml:space="preserve">On utilise </w:t>
      </w:r>
      <w:r w:rsidRPr="00681A66">
        <w:rPr>
          <w:rFonts w:asciiTheme="minorHAnsi" w:eastAsia="+mn-ea" w:hAnsiTheme="minorHAnsi" w:cstheme="minorHAnsi"/>
          <w:b/>
          <w:bCs/>
          <w:color w:val="1E81A4"/>
          <w:kern w:val="24"/>
          <w:szCs w:val="24"/>
          <w:lang w:val="fr-CA"/>
        </w:rPr>
        <w:t>Excel</w:t>
      </w:r>
      <w:r w:rsidRPr="00681A66">
        <w:rPr>
          <w:rFonts w:asciiTheme="minorHAnsi" w:eastAsia="+mn-ea" w:hAnsiTheme="minorHAnsi" w:cstheme="minorHAnsi"/>
          <w:color w:val="000000"/>
          <w:kern w:val="24"/>
          <w:szCs w:val="24"/>
          <w:lang w:val="fr-CA"/>
        </w:rPr>
        <w:t xml:space="preserve"> avec quelques macros complémentaires – </w:t>
      </w:r>
      <w:r w:rsidRPr="00681A66">
        <w:rPr>
          <w:rFonts w:asciiTheme="minorHAnsi" w:eastAsia="+mn-ea" w:hAnsiTheme="minorHAnsi" w:cstheme="minorHAnsi"/>
          <w:b/>
          <w:bCs/>
          <w:color w:val="FF0000"/>
          <w:kern w:val="24"/>
          <w:szCs w:val="24"/>
          <w:lang w:val="fr-CA"/>
        </w:rPr>
        <w:t>ordinateur</w:t>
      </w:r>
      <w:r w:rsidRPr="00681A66">
        <w:rPr>
          <w:rFonts w:asciiTheme="minorHAnsi" w:eastAsia="+mn-ea" w:hAnsiTheme="minorHAnsi" w:cstheme="minorHAnsi"/>
          <w:color w:val="000000"/>
          <w:kern w:val="24"/>
          <w:szCs w:val="24"/>
          <w:lang w:val="fr-CA"/>
        </w:rPr>
        <w:t xml:space="preserve"> avec </w:t>
      </w:r>
      <w:r w:rsidRPr="00681A66">
        <w:rPr>
          <w:rFonts w:asciiTheme="minorHAnsi" w:eastAsia="+mn-ea" w:hAnsiTheme="minorHAnsi" w:cstheme="minorHAnsi"/>
          <w:b/>
          <w:bCs/>
          <w:color w:val="FF0000"/>
          <w:kern w:val="24"/>
          <w:szCs w:val="24"/>
          <w:lang w:val="fr-CA"/>
        </w:rPr>
        <w:t>Suite Office</w:t>
      </w:r>
      <w:r w:rsidRPr="00681A66">
        <w:rPr>
          <w:rFonts w:asciiTheme="minorHAnsi" w:eastAsia="+mn-ea" w:hAnsiTheme="minorHAnsi" w:cstheme="minorHAnsi"/>
          <w:color w:val="000000"/>
          <w:kern w:val="24"/>
          <w:szCs w:val="24"/>
          <w:lang w:val="fr-CA"/>
        </w:rPr>
        <w:t xml:space="preserve"> nécessaire. </w:t>
      </w:r>
    </w:p>
    <w:p w14:paraId="1F4CD100" w14:textId="77777777" w:rsidR="00681A66" w:rsidRDefault="00681A66" w:rsidP="00681A66">
      <w:pPr>
        <w:contextualSpacing/>
        <w:jc w:val="both"/>
        <w:rPr>
          <w:rFonts w:asciiTheme="minorHAnsi" w:eastAsia="+mn-ea" w:hAnsiTheme="minorHAnsi" w:cstheme="minorHAnsi"/>
          <w:b/>
          <w:bCs/>
          <w:i/>
          <w:iCs/>
          <w:color w:val="7F7F7F"/>
          <w:kern w:val="24"/>
          <w:szCs w:val="24"/>
          <w:lang w:val="fr-CA"/>
        </w:rPr>
      </w:pPr>
    </w:p>
    <w:p w14:paraId="60FAA7D1" w14:textId="77777777" w:rsidR="00681A66" w:rsidRDefault="00681A66" w:rsidP="00681A66">
      <w:pPr>
        <w:contextualSpacing/>
        <w:jc w:val="both"/>
        <w:rPr>
          <w:rFonts w:asciiTheme="minorHAnsi" w:eastAsia="+mn-ea" w:hAnsiTheme="minorHAnsi" w:cstheme="minorHAnsi"/>
          <w:b/>
          <w:bCs/>
          <w:i/>
          <w:iCs/>
          <w:color w:val="7F7F7F"/>
          <w:kern w:val="24"/>
          <w:szCs w:val="24"/>
          <w:lang w:val="fr-CA"/>
        </w:rPr>
      </w:pPr>
    </w:p>
    <w:p w14:paraId="69759B63" w14:textId="77777777" w:rsidR="00681A66" w:rsidRPr="00681A66" w:rsidRDefault="00681A66" w:rsidP="00681A66">
      <w:pPr>
        <w:contextualSpacing/>
        <w:jc w:val="both"/>
        <w:rPr>
          <w:rFonts w:asciiTheme="minorHAnsi" w:hAnsiTheme="minorHAnsi" w:cstheme="minorHAnsi"/>
          <w:szCs w:val="24"/>
          <w:lang w:val="fr-CA"/>
        </w:rPr>
      </w:pPr>
      <w:r w:rsidRPr="00681A66">
        <w:rPr>
          <w:rFonts w:asciiTheme="minorHAnsi" w:eastAsia="+mn-ea" w:hAnsiTheme="minorHAnsi" w:cstheme="minorHAnsi"/>
          <w:b/>
          <w:bCs/>
          <w:i/>
          <w:iCs/>
          <w:color w:val="7F7F7F"/>
          <w:kern w:val="24"/>
          <w:szCs w:val="24"/>
          <w:lang w:val="fr-CA"/>
        </w:rPr>
        <w:t xml:space="preserve">***Note aux détenteurs de MAC : aucun support particulier ne sera fourni aux détenteurs d’ordinateurs Apple (MAC OS) conformément à la politique de l’école à ce sujet. </w:t>
      </w:r>
    </w:p>
    <w:p w14:paraId="4BCDABE3" w14:textId="77777777" w:rsidR="008D7562" w:rsidRDefault="008D7562" w:rsidP="00F0585E">
      <w:pPr>
        <w:jc w:val="center"/>
        <w:rPr>
          <w:rFonts w:asciiTheme="minorHAnsi" w:hAnsiTheme="minorHAnsi"/>
          <w:b/>
          <w:bCs/>
          <w:color w:val="0000FF"/>
          <w:sz w:val="28"/>
          <w:szCs w:val="28"/>
          <w:lang w:val="fr-CA"/>
        </w:rPr>
      </w:pPr>
    </w:p>
    <w:p w14:paraId="0B04ED52" w14:textId="77777777" w:rsidR="00681A66" w:rsidRDefault="00681A66" w:rsidP="00F0585E">
      <w:pPr>
        <w:jc w:val="center"/>
        <w:rPr>
          <w:rFonts w:asciiTheme="minorHAnsi" w:hAnsiTheme="minorHAnsi"/>
          <w:b/>
          <w:bCs/>
          <w:color w:val="0000FF"/>
          <w:sz w:val="28"/>
          <w:szCs w:val="28"/>
          <w:lang w:val="fr-CA"/>
        </w:rPr>
      </w:pPr>
    </w:p>
    <w:p w14:paraId="02F89E41" w14:textId="77777777" w:rsidR="00681A66" w:rsidRDefault="00681A66" w:rsidP="00681A66">
      <w:pPr>
        <w:contextualSpacing/>
        <w:jc w:val="both"/>
        <w:rPr>
          <w:rFonts w:ascii="Times New Roman" w:hAnsi="Times New Roman"/>
          <w:szCs w:val="24"/>
          <w:lang w:val="fr-CA"/>
        </w:rPr>
      </w:pPr>
    </w:p>
    <w:p w14:paraId="16DBDB10" w14:textId="57F96C24" w:rsidR="00681A66" w:rsidRPr="00672C30" w:rsidRDefault="00681A66" w:rsidP="00681A66">
      <w:pPr>
        <w:jc w:val="center"/>
        <w:rPr>
          <w:rFonts w:asciiTheme="minorHAnsi" w:hAnsiTheme="minorHAnsi"/>
          <w:b/>
          <w:bCs/>
          <w:color w:val="0000FF"/>
          <w:sz w:val="28"/>
          <w:szCs w:val="28"/>
          <w:lang w:val="fr-CA"/>
        </w:rPr>
      </w:pPr>
      <w:r w:rsidRPr="00672C30">
        <w:rPr>
          <w:rFonts w:asciiTheme="minorHAnsi" w:hAnsiTheme="minorHAnsi"/>
          <w:b/>
          <w:bCs/>
          <w:color w:val="0000FF"/>
          <w:sz w:val="28"/>
          <w:szCs w:val="28"/>
          <w:lang w:val="fr-CA"/>
        </w:rPr>
        <w:lastRenderedPageBreak/>
        <w:t>Pour vos soutenir</w:t>
      </w:r>
    </w:p>
    <w:p w14:paraId="0B6FB82E" w14:textId="77777777" w:rsidR="00681A66" w:rsidRPr="00681A66" w:rsidRDefault="00681A66" w:rsidP="00681A66">
      <w:pPr>
        <w:contextualSpacing/>
        <w:jc w:val="both"/>
        <w:rPr>
          <w:rFonts w:asciiTheme="minorHAnsi" w:hAnsiTheme="minorHAnsi" w:cstheme="minorHAnsi"/>
          <w:szCs w:val="24"/>
          <w:lang w:val="fr-CA"/>
        </w:rPr>
      </w:pPr>
    </w:p>
    <w:p w14:paraId="64B0BF48" w14:textId="77777777" w:rsidR="00681A66" w:rsidRPr="00681A66" w:rsidRDefault="00681A66" w:rsidP="00115941">
      <w:pPr>
        <w:pStyle w:val="Paragraphedeliste"/>
        <w:numPr>
          <w:ilvl w:val="0"/>
          <w:numId w:val="10"/>
        </w:numPr>
        <w:jc w:val="both"/>
        <w:rPr>
          <w:rFonts w:asciiTheme="minorHAnsi" w:hAnsiTheme="minorHAnsi" w:cstheme="minorHAnsi"/>
          <w:szCs w:val="24"/>
          <w:lang w:val="fr-CA"/>
        </w:rPr>
      </w:pPr>
      <w:r w:rsidRPr="00681A66">
        <w:rPr>
          <w:rFonts w:asciiTheme="minorHAnsi" w:eastAsia="+mn-ea" w:hAnsiTheme="minorHAnsi" w:cstheme="minorHAnsi"/>
          <w:color w:val="000000"/>
          <w:kern w:val="24"/>
          <w:szCs w:val="24"/>
          <w:lang w:val="fr-CA"/>
        </w:rPr>
        <w:t>Il me fera grand plaisir de répondre à vos questions tout au long de la session:</w:t>
      </w:r>
    </w:p>
    <w:p w14:paraId="6F891C47" w14:textId="77777777" w:rsidR="00681A66" w:rsidRPr="00681A66" w:rsidRDefault="00681A66" w:rsidP="00681A66">
      <w:pPr>
        <w:pStyle w:val="Paragraphedeliste"/>
        <w:jc w:val="both"/>
        <w:rPr>
          <w:rFonts w:asciiTheme="minorHAnsi" w:hAnsiTheme="minorHAnsi" w:cstheme="minorHAnsi"/>
          <w:szCs w:val="24"/>
          <w:lang w:val="fr-CA"/>
        </w:rPr>
      </w:pPr>
    </w:p>
    <w:p w14:paraId="6BA70AF7" w14:textId="77777777" w:rsidR="00681A66" w:rsidRPr="00681A66" w:rsidRDefault="00681A66" w:rsidP="00115941">
      <w:pPr>
        <w:numPr>
          <w:ilvl w:val="0"/>
          <w:numId w:val="9"/>
        </w:numPr>
        <w:ind w:left="1570"/>
        <w:contextualSpacing/>
        <w:jc w:val="both"/>
        <w:rPr>
          <w:rFonts w:asciiTheme="minorHAnsi" w:hAnsiTheme="minorHAnsi" w:cstheme="minorHAnsi"/>
          <w:szCs w:val="24"/>
          <w:lang w:val="fr-CA"/>
        </w:rPr>
      </w:pPr>
      <w:r w:rsidRPr="00681A66">
        <w:rPr>
          <w:rFonts w:asciiTheme="minorHAnsi" w:eastAsia="+mn-ea" w:hAnsiTheme="minorHAnsi" w:cstheme="minorHAnsi"/>
          <w:color w:val="000000"/>
          <w:kern w:val="24"/>
          <w:szCs w:val="24"/>
          <w:lang w:val="fr-CA"/>
        </w:rPr>
        <w:t>En classe</w:t>
      </w:r>
    </w:p>
    <w:p w14:paraId="025CA676" w14:textId="77777777" w:rsidR="00681A66" w:rsidRPr="00681A66" w:rsidRDefault="00681A66" w:rsidP="00115941">
      <w:pPr>
        <w:numPr>
          <w:ilvl w:val="0"/>
          <w:numId w:val="9"/>
        </w:numPr>
        <w:ind w:left="1570"/>
        <w:contextualSpacing/>
        <w:jc w:val="both"/>
        <w:rPr>
          <w:rFonts w:asciiTheme="minorHAnsi" w:hAnsiTheme="minorHAnsi" w:cstheme="minorHAnsi"/>
          <w:szCs w:val="24"/>
          <w:lang w:val="fr-CA"/>
        </w:rPr>
      </w:pPr>
      <w:r w:rsidRPr="00681A66">
        <w:rPr>
          <w:rFonts w:asciiTheme="minorHAnsi" w:eastAsia="+mn-ea" w:hAnsiTheme="minorHAnsi" w:cstheme="minorHAnsi"/>
          <w:color w:val="000000"/>
          <w:kern w:val="24"/>
          <w:szCs w:val="24"/>
          <w:lang w:val="fr-CA"/>
        </w:rPr>
        <w:t>Par courriel</w:t>
      </w:r>
    </w:p>
    <w:p w14:paraId="376AB2BE" w14:textId="77777777" w:rsidR="00681A66" w:rsidRPr="00681A66" w:rsidRDefault="00681A66" w:rsidP="00115941">
      <w:pPr>
        <w:numPr>
          <w:ilvl w:val="0"/>
          <w:numId w:val="9"/>
        </w:numPr>
        <w:ind w:left="1570"/>
        <w:contextualSpacing/>
        <w:jc w:val="both"/>
        <w:rPr>
          <w:rFonts w:asciiTheme="minorHAnsi" w:hAnsiTheme="minorHAnsi" w:cstheme="minorHAnsi"/>
          <w:szCs w:val="24"/>
          <w:lang w:val="fr-CA"/>
        </w:rPr>
      </w:pPr>
      <w:r w:rsidRPr="00681A66">
        <w:rPr>
          <w:rFonts w:asciiTheme="minorHAnsi" w:eastAsia="+mn-ea" w:hAnsiTheme="minorHAnsi" w:cstheme="minorHAnsi"/>
          <w:color w:val="000000"/>
          <w:kern w:val="24"/>
          <w:szCs w:val="24"/>
          <w:lang w:val="fr-CA"/>
        </w:rPr>
        <w:t>Rendez-vous sur demande</w:t>
      </w:r>
    </w:p>
    <w:p w14:paraId="4DDE2738" w14:textId="77777777" w:rsidR="00681A66" w:rsidRDefault="00681A66" w:rsidP="00681A66">
      <w:pPr>
        <w:contextualSpacing/>
        <w:jc w:val="both"/>
        <w:rPr>
          <w:rFonts w:asciiTheme="minorHAnsi" w:hAnsiTheme="minorHAnsi" w:cstheme="minorHAnsi"/>
          <w:szCs w:val="24"/>
          <w:lang w:val="fr-CA"/>
        </w:rPr>
      </w:pPr>
    </w:p>
    <w:p w14:paraId="2588D774" w14:textId="77777777" w:rsidR="00681A66" w:rsidRPr="00681A66" w:rsidRDefault="00681A66" w:rsidP="00681A66">
      <w:pPr>
        <w:contextualSpacing/>
        <w:jc w:val="both"/>
        <w:rPr>
          <w:rFonts w:asciiTheme="minorHAnsi" w:hAnsiTheme="minorHAnsi" w:cstheme="minorHAnsi"/>
          <w:szCs w:val="24"/>
          <w:lang w:val="fr-CA"/>
        </w:rPr>
      </w:pPr>
    </w:p>
    <w:p w14:paraId="1357ED82" w14:textId="678CF466" w:rsidR="00681A66" w:rsidRPr="00681A66" w:rsidRDefault="00681A66" w:rsidP="00115941">
      <w:pPr>
        <w:pStyle w:val="Paragraphedeliste"/>
        <w:numPr>
          <w:ilvl w:val="0"/>
          <w:numId w:val="10"/>
        </w:numPr>
        <w:jc w:val="both"/>
        <w:rPr>
          <w:rFonts w:asciiTheme="minorHAnsi" w:hAnsiTheme="minorHAnsi" w:cstheme="minorHAnsi"/>
          <w:szCs w:val="24"/>
          <w:lang w:val="fr-CA"/>
        </w:rPr>
      </w:pPr>
      <w:r w:rsidRPr="00681A66">
        <w:rPr>
          <w:rFonts w:asciiTheme="minorHAnsi" w:eastAsia="+mn-ea" w:hAnsiTheme="minorHAnsi" w:cstheme="minorHAnsi"/>
          <w:color w:val="000000"/>
          <w:kern w:val="24"/>
          <w:szCs w:val="24"/>
          <w:lang w:val="fr-CA"/>
        </w:rPr>
        <w:t xml:space="preserve">Le </w:t>
      </w:r>
      <w:r w:rsidRPr="00C30D78">
        <w:rPr>
          <w:rFonts w:asciiTheme="minorHAnsi" w:eastAsia="+mn-ea" w:hAnsiTheme="minorHAnsi" w:cstheme="minorHAnsi"/>
          <w:b/>
          <w:color w:val="C00000"/>
          <w:kern w:val="24"/>
          <w:szCs w:val="24"/>
          <w:lang w:val="fr-CA"/>
        </w:rPr>
        <w:t>centre d’aide mathématique</w:t>
      </w:r>
      <w:r w:rsidRPr="00C30D78">
        <w:rPr>
          <w:rFonts w:asciiTheme="minorHAnsi" w:eastAsia="+mn-ea" w:hAnsiTheme="minorHAnsi" w:cstheme="minorHAnsi"/>
          <w:color w:val="C00000"/>
          <w:kern w:val="24"/>
          <w:szCs w:val="24"/>
          <w:lang w:val="fr-CA"/>
        </w:rPr>
        <w:t xml:space="preserve"> </w:t>
      </w:r>
      <w:r w:rsidRPr="00681A66">
        <w:rPr>
          <w:rFonts w:asciiTheme="minorHAnsi" w:eastAsia="+mn-ea" w:hAnsiTheme="minorHAnsi" w:cstheme="minorHAnsi"/>
          <w:color w:val="000000"/>
          <w:kern w:val="24"/>
          <w:szCs w:val="24"/>
          <w:lang w:val="fr-CA"/>
        </w:rPr>
        <w:t xml:space="preserve">offre des plages de consultation </w:t>
      </w:r>
      <w:r w:rsidR="00C30D78">
        <w:rPr>
          <w:rFonts w:asciiTheme="minorHAnsi" w:eastAsia="+mn-ea" w:hAnsiTheme="minorHAnsi" w:cstheme="minorHAnsi"/>
          <w:color w:val="000000"/>
          <w:kern w:val="24"/>
          <w:szCs w:val="24"/>
          <w:lang w:val="fr-CA"/>
        </w:rPr>
        <w:t>pour ce cours</w:t>
      </w:r>
      <w:r w:rsidRPr="00681A66">
        <w:rPr>
          <w:rFonts w:asciiTheme="minorHAnsi" w:eastAsia="+mn-ea" w:hAnsiTheme="minorHAnsi" w:cstheme="minorHAnsi"/>
          <w:color w:val="000000"/>
          <w:kern w:val="24"/>
          <w:szCs w:val="24"/>
          <w:lang w:val="fr-CA"/>
        </w:rPr>
        <w:t>. L’horaire est affiché sur Zone Cours.</w:t>
      </w:r>
    </w:p>
    <w:p w14:paraId="7A0ED491" w14:textId="77777777" w:rsidR="00681A66" w:rsidRDefault="00681A66" w:rsidP="00681A66">
      <w:pPr>
        <w:jc w:val="both"/>
        <w:rPr>
          <w:rFonts w:asciiTheme="minorHAnsi" w:hAnsiTheme="minorHAnsi" w:cstheme="minorHAnsi"/>
          <w:szCs w:val="24"/>
          <w:lang w:val="fr-CA"/>
        </w:rPr>
      </w:pPr>
    </w:p>
    <w:p w14:paraId="0DBE5449" w14:textId="77777777" w:rsidR="00C30D78" w:rsidRDefault="00C30D78" w:rsidP="00681A66">
      <w:pPr>
        <w:jc w:val="both"/>
        <w:rPr>
          <w:rFonts w:asciiTheme="minorHAnsi" w:hAnsiTheme="minorHAnsi" w:cstheme="minorHAnsi"/>
          <w:szCs w:val="24"/>
          <w:lang w:val="fr-CA"/>
        </w:rPr>
      </w:pPr>
    </w:p>
    <w:p w14:paraId="59B43183" w14:textId="490C6491" w:rsidR="00C30D78" w:rsidRDefault="00C30D78" w:rsidP="00681A66">
      <w:pPr>
        <w:jc w:val="both"/>
        <w:rPr>
          <w:rFonts w:asciiTheme="minorHAnsi" w:hAnsiTheme="minorHAnsi" w:cstheme="minorHAnsi"/>
          <w:szCs w:val="24"/>
          <w:lang w:val="fr-CA"/>
        </w:rPr>
      </w:pPr>
      <w:bookmarkStart w:id="0" w:name="_GoBack"/>
      <w:bookmarkEnd w:id="0"/>
    </w:p>
    <w:p w14:paraId="595AA81F" w14:textId="77777777" w:rsidR="00681A66" w:rsidRDefault="00681A66" w:rsidP="00681A66">
      <w:pPr>
        <w:jc w:val="both"/>
        <w:rPr>
          <w:rFonts w:asciiTheme="minorHAnsi" w:hAnsiTheme="minorHAnsi" w:cstheme="minorHAnsi"/>
          <w:szCs w:val="24"/>
          <w:lang w:val="fr-CA"/>
        </w:rPr>
      </w:pPr>
    </w:p>
    <w:p w14:paraId="05F0951E" w14:textId="77777777" w:rsidR="00681A66" w:rsidRPr="00681A66" w:rsidRDefault="00681A66" w:rsidP="00681A66">
      <w:pPr>
        <w:jc w:val="both"/>
        <w:rPr>
          <w:rFonts w:asciiTheme="minorHAnsi" w:hAnsiTheme="minorHAnsi" w:cstheme="minorHAnsi"/>
          <w:szCs w:val="24"/>
          <w:lang w:val="fr-CA"/>
        </w:rPr>
      </w:pPr>
    </w:p>
    <w:p w14:paraId="2F3F4D79" w14:textId="77777777" w:rsidR="00681A66" w:rsidRPr="00681A66" w:rsidRDefault="00681A66" w:rsidP="00681A66">
      <w:pPr>
        <w:spacing w:before="120"/>
        <w:jc w:val="center"/>
        <w:rPr>
          <w:rFonts w:asciiTheme="minorHAnsi" w:hAnsiTheme="minorHAnsi" w:cstheme="minorHAnsi"/>
          <w:color w:val="00B0F0"/>
          <w:sz w:val="28"/>
          <w:szCs w:val="24"/>
          <w:lang w:val="fr-CA"/>
        </w:rPr>
      </w:pPr>
      <w:r w:rsidRPr="00681A66">
        <w:rPr>
          <w:rFonts w:asciiTheme="minorHAnsi" w:eastAsia="+mn-ea" w:hAnsiTheme="minorHAnsi" w:cstheme="minorHAnsi"/>
          <w:b/>
          <w:bCs/>
          <w:color w:val="00B0F0"/>
          <w:kern w:val="24"/>
          <w:sz w:val="28"/>
          <w:szCs w:val="24"/>
          <w:lang w:val="fr-CA"/>
        </w:rPr>
        <w:t>Bonne session!</w:t>
      </w:r>
    </w:p>
    <w:p w14:paraId="571127F2" w14:textId="77777777" w:rsidR="00681A66" w:rsidRDefault="00681A66" w:rsidP="00F0585E">
      <w:pPr>
        <w:jc w:val="center"/>
        <w:rPr>
          <w:rFonts w:asciiTheme="minorHAnsi" w:hAnsiTheme="minorHAnsi"/>
          <w:b/>
          <w:bCs/>
          <w:color w:val="0000FF"/>
          <w:sz w:val="28"/>
          <w:szCs w:val="28"/>
          <w:lang w:val="fr-CA"/>
        </w:rPr>
      </w:pPr>
    </w:p>
    <w:p w14:paraId="6BC12187" w14:textId="77777777" w:rsidR="00A5525D" w:rsidRDefault="00A5525D" w:rsidP="00F0585E">
      <w:pPr>
        <w:jc w:val="center"/>
        <w:rPr>
          <w:rFonts w:asciiTheme="minorHAnsi" w:hAnsiTheme="minorHAnsi"/>
          <w:b/>
          <w:bCs/>
          <w:color w:val="0000FF"/>
          <w:sz w:val="28"/>
          <w:szCs w:val="28"/>
          <w:lang w:val="fr-CA"/>
        </w:rPr>
      </w:pPr>
    </w:p>
    <w:p w14:paraId="45B9080F" w14:textId="4571820C" w:rsidR="00B65411" w:rsidRDefault="00B65411" w:rsidP="00F0585E">
      <w:pPr>
        <w:jc w:val="center"/>
        <w:rPr>
          <w:rFonts w:asciiTheme="minorHAnsi" w:hAnsiTheme="minorHAnsi"/>
          <w:b/>
          <w:bCs/>
          <w:color w:val="0000FF"/>
          <w:sz w:val="28"/>
          <w:szCs w:val="28"/>
          <w:lang w:val="fr-CA"/>
        </w:rPr>
      </w:pPr>
      <w:r>
        <w:rPr>
          <w:rFonts w:asciiTheme="minorHAnsi" w:hAnsiTheme="minorHAnsi"/>
          <w:b/>
          <w:noProof/>
          <w:color w:val="0000FF"/>
          <w:sz w:val="40"/>
          <w:szCs w:val="40"/>
          <w:lang w:val="fr-CA"/>
        </w:rPr>
        <w:lastRenderedPageBreak/>
        <w:drawing>
          <wp:anchor distT="0" distB="0" distL="114300" distR="114300" simplePos="0" relativeHeight="251702274" behindDoc="1" locked="0" layoutInCell="1" allowOverlap="1" wp14:anchorId="2E96DAF4" wp14:editId="03357AD0">
            <wp:simplePos x="0" y="0"/>
            <wp:positionH relativeFrom="page">
              <wp:align>left</wp:align>
            </wp:positionH>
            <wp:positionV relativeFrom="paragraph">
              <wp:posOffset>-248717</wp:posOffset>
            </wp:positionV>
            <wp:extent cx="6868522" cy="4871098"/>
            <wp:effectExtent l="0" t="0" r="8890" b="571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68522" cy="48710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9C4791" w14:textId="77777777" w:rsidR="00B65411" w:rsidRDefault="00B65411" w:rsidP="00A5525D">
      <w:pPr>
        <w:jc w:val="center"/>
        <w:rPr>
          <w:rFonts w:asciiTheme="minorHAnsi" w:hAnsiTheme="minorHAnsi"/>
          <w:b/>
          <w:bCs/>
          <w:color w:val="0000FF"/>
          <w:sz w:val="28"/>
          <w:szCs w:val="28"/>
        </w:rPr>
      </w:pPr>
    </w:p>
    <w:p w14:paraId="6572867A" w14:textId="77777777" w:rsidR="00B65411" w:rsidRDefault="00B65411" w:rsidP="00A5525D">
      <w:pPr>
        <w:jc w:val="center"/>
        <w:rPr>
          <w:rFonts w:asciiTheme="minorHAnsi" w:hAnsiTheme="minorHAnsi"/>
          <w:b/>
          <w:bCs/>
          <w:color w:val="0000FF"/>
          <w:sz w:val="28"/>
          <w:szCs w:val="28"/>
        </w:rPr>
      </w:pPr>
    </w:p>
    <w:p w14:paraId="759DD973" w14:textId="77777777" w:rsidR="00B65411" w:rsidRDefault="00B65411" w:rsidP="00A5525D">
      <w:pPr>
        <w:jc w:val="center"/>
        <w:rPr>
          <w:rFonts w:asciiTheme="minorHAnsi" w:hAnsiTheme="minorHAnsi"/>
          <w:b/>
          <w:bCs/>
          <w:color w:val="0000FF"/>
          <w:sz w:val="28"/>
          <w:szCs w:val="28"/>
        </w:rPr>
      </w:pPr>
    </w:p>
    <w:p w14:paraId="43ABF688" w14:textId="77777777" w:rsidR="00B65411" w:rsidRDefault="00B65411" w:rsidP="00A5525D">
      <w:pPr>
        <w:jc w:val="center"/>
        <w:rPr>
          <w:rFonts w:asciiTheme="minorHAnsi" w:hAnsiTheme="minorHAnsi"/>
          <w:b/>
          <w:bCs/>
          <w:color w:val="0000FF"/>
          <w:sz w:val="28"/>
          <w:szCs w:val="28"/>
        </w:rPr>
      </w:pPr>
    </w:p>
    <w:p w14:paraId="371D8CA8" w14:textId="77777777" w:rsidR="00B65411" w:rsidRDefault="00B65411" w:rsidP="00A5525D">
      <w:pPr>
        <w:jc w:val="center"/>
        <w:rPr>
          <w:rFonts w:asciiTheme="minorHAnsi" w:hAnsiTheme="minorHAnsi"/>
          <w:b/>
          <w:bCs/>
          <w:color w:val="0000FF"/>
          <w:sz w:val="28"/>
          <w:szCs w:val="28"/>
        </w:rPr>
      </w:pPr>
    </w:p>
    <w:p w14:paraId="03A9ED4A" w14:textId="77777777" w:rsidR="00B65411" w:rsidRDefault="00B65411" w:rsidP="00A5525D">
      <w:pPr>
        <w:jc w:val="center"/>
        <w:rPr>
          <w:rFonts w:asciiTheme="minorHAnsi" w:hAnsiTheme="minorHAnsi"/>
          <w:b/>
          <w:bCs/>
          <w:color w:val="0000FF"/>
          <w:sz w:val="28"/>
          <w:szCs w:val="28"/>
        </w:rPr>
      </w:pPr>
    </w:p>
    <w:p w14:paraId="2900E4B6" w14:textId="77777777" w:rsidR="00B65411" w:rsidRDefault="00B65411" w:rsidP="00A5525D">
      <w:pPr>
        <w:jc w:val="center"/>
        <w:rPr>
          <w:rFonts w:asciiTheme="minorHAnsi" w:hAnsiTheme="minorHAnsi"/>
          <w:b/>
          <w:bCs/>
          <w:color w:val="0000FF"/>
          <w:sz w:val="28"/>
          <w:szCs w:val="28"/>
        </w:rPr>
      </w:pPr>
    </w:p>
    <w:p w14:paraId="2252CFC5" w14:textId="07565A3F" w:rsidR="00B65411" w:rsidRDefault="00B65411" w:rsidP="00A5525D">
      <w:pPr>
        <w:jc w:val="center"/>
        <w:rPr>
          <w:rFonts w:asciiTheme="minorHAnsi" w:hAnsiTheme="minorHAnsi"/>
          <w:b/>
          <w:bCs/>
          <w:color w:val="0000FF"/>
          <w:sz w:val="28"/>
          <w:szCs w:val="28"/>
        </w:rPr>
      </w:pPr>
      <w:r w:rsidRPr="00D17E85">
        <w:rPr>
          <w:rFonts w:asciiTheme="minorHAnsi" w:hAnsiTheme="minorHAnsi"/>
          <w:b/>
          <w:color w:val="FFFFFF" w:themeColor="background1"/>
          <w:sz w:val="40"/>
          <w:szCs w:val="40"/>
        </w:rPr>
        <w:t>Statistiques et média</w:t>
      </w:r>
    </w:p>
    <w:p w14:paraId="5DF96E23" w14:textId="77777777" w:rsidR="00B65411" w:rsidRDefault="00B65411" w:rsidP="00A5525D">
      <w:pPr>
        <w:jc w:val="center"/>
        <w:rPr>
          <w:rFonts w:asciiTheme="minorHAnsi" w:hAnsiTheme="minorHAnsi"/>
          <w:b/>
          <w:bCs/>
          <w:color w:val="0000FF"/>
          <w:sz w:val="28"/>
          <w:szCs w:val="28"/>
        </w:rPr>
      </w:pPr>
    </w:p>
    <w:p w14:paraId="4503300C" w14:textId="77777777" w:rsidR="00B65411" w:rsidRDefault="00B65411" w:rsidP="00A5525D">
      <w:pPr>
        <w:jc w:val="center"/>
        <w:rPr>
          <w:rFonts w:asciiTheme="minorHAnsi" w:hAnsiTheme="minorHAnsi"/>
          <w:b/>
          <w:bCs/>
          <w:color w:val="0000FF"/>
          <w:sz w:val="28"/>
          <w:szCs w:val="28"/>
        </w:rPr>
      </w:pPr>
    </w:p>
    <w:p w14:paraId="26571573" w14:textId="77777777" w:rsidR="00B65411" w:rsidRDefault="00B65411" w:rsidP="00A5525D">
      <w:pPr>
        <w:jc w:val="center"/>
        <w:rPr>
          <w:rFonts w:asciiTheme="minorHAnsi" w:hAnsiTheme="minorHAnsi"/>
          <w:b/>
          <w:bCs/>
          <w:color w:val="0000FF"/>
          <w:sz w:val="28"/>
          <w:szCs w:val="28"/>
        </w:rPr>
      </w:pPr>
    </w:p>
    <w:p w14:paraId="75DEB57D" w14:textId="77777777" w:rsidR="00B65411" w:rsidRDefault="00B65411" w:rsidP="00A5525D">
      <w:pPr>
        <w:jc w:val="center"/>
        <w:rPr>
          <w:rFonts w:asciiTheme="minorHAnsi" w:hAnsiTheme="minorHAnsi"/>
          <w:b/>
          <w:bCs/>
          <w:color w:val="0000FF"/>
          <w:sz w:val="28"/>
          <w:szCs w:val="28"/>
        </w:rPr>
      </w:pPr>
    </w:p>
    <w:p w14:paraId="7BE57F02" w14:textId="77777777" w:rsidR="00B65411" w:rsidRDefault="00B65411" w:rsidP="00A5525D">
      <w:pPr>
        <w:jc w:val="center"/>
        <w:rPr>
          <w:rFonts w:asciiTheme="minorHAnsi" w:hAnsiTheme="minorHAnsi"/>
          <w:b/>
          <w:bCs/>
          <w:color w:val="0000FF"/>
          <w:sz w:val="28"/>
          <w:szCs w:val="28"/>
        </w:rPr>
      </w:pPr>
    </w:p>
    <w:p w14:paraId="2E4660A5" w14:textId="77777777" w:rsidR="00B65411" w:rsidRDefault="00B65411" w:rsidP="00A5525D">
      <w:pPr>
        <w:jc w:val="center"/>
        <w:rPr>
          <w:rFonts w:asciiTheme="minorHAnsi" w:hAnsiTheme="minorHAnsi"/>
          <w:b/>
          <w:bCs/>
          <w:color w:val="0000FF"/>
          <w:sz w:val="28"/>
          <w:szCs w:val="28"/>
        </w:rPr>
      </w:pPr>
    </w:p>
    <w:p w14:paraId="5CF66997" w14:textId="77777777" w:rsidR="00B65411" w:rsidRDefault="00B65411" w:rsidP="00A5525D">
      <w:pPr>
        <w:jc w:val="center"/>
        <w:rPr>
          <w:rFonts w:asciiTheme="minorHAnsi" w:hAnsiTheme="minorHAnsi"/>
          <w:b/>
          <w:bCs/>
          <w:color w:val="0000FF"/>
          <w:sz w:val="28"/>
          <w:szCs w:val="28"/>
        </w:rPr>
      </w:pPr>
    </w:p>
    <w:p w14:paraId="743DA2EA" w14:textId="77777777" w:rsidR="00B65411" w:rsidRDefault="00B65411" w:rsidP="00A5525D">
      <w:pPr>
        <w:jc w:val="center"/>
        <w:rPr>
          <w:rFonts w:asciiTheme="minorHAnsi" w:hAnsiTheme="minorHAnsi"/>
          <w:b/>
          <w:bCs/>
          <w:color w:val="0000FF"/>
          <w:sz w:val="28"/>
          <w:szCs w:val="28"/>
        </w:rPr>
      </w:pPr>
    </w:p>
    <w:p w14:paraId="7FDD5FEA" w14:textId="77777777" w:rsidR="00A5525D" w:rsidRDefault="00A5525D" w:rsidP="00A5525D">
      <w:pPr>
        <w:jc w:val="center"/>
        <w:rPr>
          <w:rFonts w:asciiTheme="minorHAnsi" w:hAnsiTheme="minorHAnsi"/>
          <w:szCs w:val="24"/>
          <w:lang w:val="fr-CA"/>
        </w:rPr>
      </w:pPr>
      <w:r w:rsidRPr="002C0BF4">
        <w:rPr>
          <w:rFonts w:asciiTheme="minorHAnsi" w:hAnsiTheme="minorHAnsi"/>
          <w:b/>
          <w:bCs/>
          <w:color w:val="0000FF"/>
          <w:sz w:val="28"/>
          <w:szCs w:val="28"/>
        </w:rPr>
        <w:lastRenderedPageBreak/>
        <w:t>La science des données, ça compte!</w:t>
      </w:r>
    </w:p>
    <w:p w14:paraId="6AB5A06C" w14:textId="77777777" w:rsidR="00A5525D" w:rsidRDefault="00A5525D" w:rsidP="00A5525D">
      <w:pPr>
        <w:jc w:val="both"/>
        <w:rPr>
          <w:rFonts w:asciiTheme="minorHAnsi" w:hAnsiTheme="minorHAnsi"/>
          <w:szCs w:val="24"/>
          <w:lang w:val="fr-CA"/>
        </w:rPr>
      </w:pPr>
      <w:r w:rsidRPr="002C0BF4">
        <w:rPr>
          <w:rFonts w:asciiTheme="minorHAnsi" w:hAnsiTheme="minorHAnsi"/>
          <w:noProof/>
          <w:sz w:val="32"/>
          <w:szCs w:val="32"/>
          <w:lang w:val="fr-CA"/>
        </w:rPr>
        <w:drawing>
          <wp:anchor distT="0" distB="0" distL="114300" distR="114300" simplePos="0" relativeHeight="251689986" behindDoc="0" locked="0" layoutInCell="1" allowOverlap="1" wp14:anchorId="5882C27F" wp14:editId="2B6C7587">
            <wp:simplePos x="0" y="0"/>
            <wp:positionH relativeFrom="column">
              <wp:posOffset>3948430</wp:posOffset>
            </wp:positionH>
            <wp:positionV relativeFrom="paragraph">
              <wp:posOffset>140335</wp:posOffset>
            </wp:positionV>
            <wp:extent cx="1095375" cy="1659255"/>
            <wp:effectExtent l="0" t="0" r="9525" b="0"/>
            <wp:wrapSquare wrapText="bothSides"/>
            <wp:docPr id="2050" name="Picture 2" descr="http://people.ischool.berkeley.edu/~hal/people/hal/images/hal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people.ischool.berkeley.edu/~hal/people/hal/images/hal10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95375" cy="1659255"/>
                    </a:xfrm>
                    <a:prstGeom prst="rect">
                      <a:avLst/>
                    </a:prstGeom>
                    <a:noFill/>
                    <a:extLst/>
                  </pic:spPr>
                </pic:pic>
              </a:graphicData>
            </a:graphic>
            <wp14:sizeRelH relativeFrom="margin">
              <wp14:pctWidth>0</wp14:pctWidth>
            </wp14:sizeRelH>
            <wp14:sizeRelV relativeFrom="margin">
              <wp14:pctHeight>0</wp14:pctHeight>
            </wp14:sizeRelV>
          </wp:anchor>
        </w:drawing>
      </w:r>
    </w:p>
    <w:p w14:paraId="54D8385C" w14:textId="77777777" w:rsidR="00A5525D" w:rsidRDefault="00A5525D" w:rsidP="00A5525D">
      <w:pPr>
        <w:jc w:val="both"/>
        <w:rPr>
          <w:rFonts w:asciiTheme="minorHAnsi" w:hAnsiTheme="minorHAnsi"/>
          <w:szCs w:val="24"/>
          <w:lang w:val="fr-CA"/>
        </w:rPr>
      </w:pPr>
    </w:p>
    <w:p w14:paraId="05F6F532" w14:textId="77777777" w:rsidR="00A5525D" w:rsidRPr="002C0BF4" w:rsidRDefault="00A5525D" w:rsidP="00A5525D">
      <w:pPr>
        <w:jc w:val="both"/>
        <w:rPr>
          <w:rFonts w:asciiTheme="minorHAnsi" w:hAnsiTheme="minorHAnsi"/>
          <w:szCs w:val="24"/>
          <w:lang w:val="fr-CA"/>
        </w:rPr>
      </w:pPr>
      <w:r w:rsidRPr="002C0BF4">
        <w:rPr>
          <w:rFonts w:asciiTheme="minorHAnsi" w:hAnsiTheme="minorHAnsi"/>
          <w:szCs w:val="24"/>
          <w:lang w:val="fr-CA"/>
        </w:rPr>
        <w:t>Hal Varian, économiste en chef chez Google :</w:t>
      </w:r>
    </w:p>
    <w:p w14:paraId="6E29357C" w14:textId="77777777" w:rsidR="00A5525D" w:rsidRPr="00761F94" w:rsidRDefault="00A5525D" w:rsidP="00A5525D">
      <w:pPr>
        <w:jc w:val="both"/>
        <w:rPr>
          <w:rFonts w:asciiTheme="minorHAnsi" w:hAnsiTheme="minorHAnsi"/>
          <w:szCs w:val="24"/>
          <w:lang w:val="en-US"/>
        </w:rPr>
      </w:pPr>
      <w:r w:rsidRPr="002C0BF4">
        <w:rPr>
          <w:rFonts w:asciiTheme="minorHAnsi" w:hAnsiTheme="minorHAnsi"/>
          <w:i/>
          <w:iCs/>
          <w:szCs w:val="24"/>
          <w:lang w:val="en-CA"/>
        </w:rPr>
        <w:t xml:space="preserve">“I keep saying that the sexy job in the next </w:t>
      </w:r>
      <w:r>
        <w:rPr>
          <w:rFonts w:asciiTheme="minorHAnsi" w:hAnsiTheme="minorHAnsi"/>
          <w:szCs w:val="24"/>
          <w:lang w:val="en-US"/>
        </w:rPr>
        <w:t xml:space="preserve"> </w:t>
      </w:r>
      <w:r w:rsidRPr="002C0BF4">
        <w:rPr>
          <w:rFonts w:asciiTheme="minorHAnsi" w:hAnsiTheme="minorHAnsi"/>
          <w:i/>
          <w:iCs/>
          <w:szCs w:val="24"/>
          <w:lang w:val="en-CA"/>
        </w:rPr>
        <w:t xml:space="preserve">10 years will be statisticians. </w:t>
      </w:r>
      <w:r w:rsidRPr="00761F94">
        <w:rPr>
          <w:rFonts w:asciiTheme="minorHAnsi" w:hAnsiTheme="minorHAnsi"/>
          <w:i/>
          <w:iCs/>
          <w:szCs w:val="24"/>
          <w:lang w:val="en-US"/>
        </w:rPr>
        <w:t>And I’m not kidding.”</w:t>
      </w:r>
      <w:r w:rsidRPr="00761F94">
        <w:rPr>
          <w:rFonts w:asciiTheme="minorHAnsi" w:hAnsiTheme="minorHAnsi"/>
          <w:szCs w:val="24"/>
          <w:lang w:val="en-US"/>
        </w:rPr>
        <w:t xml:space="preserve">— </w:t>
      </w:r>
      <w:hyperlink r:id="rId16" w:history="1">
        <w:r w:rsidRPr="00761F94">
          <w:rPr>
            <w:rStyle w:val="Lienhypertexte"/>
            <w:rFonts w:asciiTheme="minorHAnsi" w:hAnsiTheme="minorHAnsi"/>
            <w:szCs w:val="24"/>
            <w:lang w:val="en-US"/>
          </w:rPr>
          <w:t>NY Ti mes</w:t>
        </w:r>
      </w:hyperlink>
      <w:r w:rsidRPr="00761F94">
        <w:rPr>
          <w:rFonts w:asciiTheme="minorHAnsi" w:hAnsiTheme="minorHAnsi"/>
          <w:szCs w:val="24"/>
          <w:lang w:val="en-US"/>
        </w:rPr>
        <w:t>, août 2009</w:t>
      </w:r>
    </w:p>
    <w:p w14:paraId="3DF5CA56" w14:textId="77777777" w:rsidR="00A5525D" w:rsidRPr="00761F94" w:rsidRDefault="00A5525D" w:rsidP="00A5525D">
      <w:pPr>
        <w:jc w:val="both"/>
        <w:rPr>
          <w:rFonts w:asciiTheme="minorHAnsi" w:hAnsiTheme="minorHAnsi"/>
          <w:sz w:val="16"/>
          <w:szCs w:val="16"/>
          <w:lang w:val="en-US"/>
        </w:rPr>
      </w:pPr>
    </w:p>
    <w:p w14:paraId="19601B7D" w14:textId="77777777" w:rsidR="00A5525D" w:rsidRPr="00761F94" w:rsidRDefault="00A5525D" w:rsidP="00A5525D">
      <w:pPr>
        <w:jc w:val="both"/>
        <w:rPr>
          <w:rFonts w:asciiTheme="minorHAnsi" w:hAnsiTheme="minorHAnsi"/>
          <w:sz w:val="16"/>
          <w:szCs w:val="16"/>
          <w:lang w:val="en-US"/>
        </w:rPr>
      </w:pPr>
    </w:p>
    <w:p w14:paraId="170B4083" w14:textId="77777777" w:rsidR="00A5525D" w:rsidRPr="00761F94" w:rsidRDefault="00A5525D" w:rsidP="00A5525D">
      <w:pPr>
        <w:jc w:val="both"/>
        <w:rPr>
          <w:rFonts w:asciiTheme="minorHAnsi" w:hAnsiTheme="minorHAnsi"/>
          <w:sz w:val="16"/>
          <w:szCs w:val="16"/>
          <w:lang w:val="en-US"/>
        </w:rPr>
      </w:pPr>
    </w:p>
    <w:p w14:paraId="25B69A9D" w14:textId="77777777" w:rsidR="00A5525D" w:rsidRPr="00761F94" w:rsidRDefault="00A5525D" w:rsidP="00A5525D">
      <w:pPr>
        <w:jc w:val="both"/>
        <w:rPr>
          <w:rFonts w:asciiTheme="minorHAnsi" w:hAnsiTheme="minorHAnsi"/>
          <w:sz w:val="16"/>
          <w:szCs w:val="16"/>
          <w:lang w:val="en-US"/>
        </w:rPr>
      </w:pPr>
    </w:p>
    <w:p w14:paraId="69563546" w14:textId="77777777" w:rsidR="00A5525D" w:rsidRPr="00761F94" w:rsidRDefault="00A5525D" w:rsidP="00A5525D">
      <w:pPr>
        <w:jc w:val="both"/>
        <w:rPr>
          <w:rFonts w:asciiTheme="minorHAnsi" w:hAnsiTheme="minorHAnsi"/>
          <w:sz w:val="16"/>
          <w:szCs w:val="16"/>
          <w:lang w:val="en-US"/>
        </w:rPr>
      </w:pPr>
    </w:p>
    <w:p w14:paraId="2B46C022" w14:textId="77777777" w:rsidR="00A5525D" w:rsidRPr="00761F94" w:rsidRDefault="00A5525D" w:rsidP="00A5525D">
      <w:pPr>
        <w:jc w:val="both"/>
        <w:rPr>
          <w:rFonts w:asciiTheme="minorHAnsi" w:hAnsiTheme="minorHAnsi"/>
          <w:sz w:val="16"/>
          <w:szCs w:val="16"/>
          <w:lang w:val="en-US"/>
        </w:rPr>
      </w:pPr>
    </w:p>
    <w:p w14:paraId="54459BF0" w14:textId="77777777" w:rsidR="00A5525D" w:rsidRPr="00761F94" w:rsidRDefault="00A5525D" w:rsidP="00A5525D">
      <w:pPr>
        <w:jc w:val="both"/>
        <w:rPr>
          <w:rFonts w:asciiTheme="minorHAnsi" w:hAnsiTheme="minorHAnsi"/>
          <w:sz w:val="16"/>
          <w:szCs w:val="16"/>
          <w:lang w:val="en-US"/>
        </w:rPr>
      </w:pPr>
    </w:p>
    <w:p w14:paraId="0D7C19E3" w14:textId="77777777" w:rsidR="00A5525D" w:rsidRPr="00761F94" w:rsidRDefault="00A5525D" w:rsidP="00A5525D">
      <w:pPr>
        <w:jc w:val="both"/>
        <w:rPr>
          <w:rFonts w:asciiTheme="minorHAnsi" w:hAnsiTheme="minorHAnsi"/>
          <w:sz w:val="16"/>
          <w:szCs w:val="16"/>
          <w:lang w:val="en-US"/>
        </w:rPr>
      </w:pPr>
      <w:r w:rsidRPr="002C0BF4">
        <w:rPr>
          <w:rFonts w:asciiTheme="minorHAnsi" w:hAnsiTheme="minorHAnsi"/>
          <w:noProof/>
          <w:sz w:val="32"/>
          <w:szCs w:val="32"/>
          <w:lang w:val="fr-CA"/>
        </w:rPr>
        <w:drawing>
          <wp:anchor distT="0" distB="0" distL="114300" distR="114300" simplePos="0" relativeHeight="251691010" behindDoc="0" locked="0" layoutInCell="1" allowOverlap="1" wp14:anchorId="7AE58B64" wp14:editId="532162E1">
            <wp:simplePos x="0" y="0"/>
            <wp:positionH relativeFrom="column">
              <wp:posOffset>81280</wp:posOffset>
            </wp:positionH>
            <wp:positionV relativeFrom="paragraph">
              <wp:posOffset>5715</wp:posOffset>
            </wp:positionV>
            <wp:extent cx="2105025" cy="1467485"/>
            <wp:effectExtent l="0" t="0" r="9525" b="0"/>
            <wp:wrapThrough wrapText="bothSides">
              <wp:wrapPolygon edited="0">
                <wp:start x="0" y="0"/>
                <wp:lineTo x="0" y="21310"/>
                <wp:lineTo x="21502" y="21310"/>
                <wp:lineTo x="21502" y="0"/>
                <wp:lineTo x="0" y="0"/>
              </wp:wrapPolygon>
            </wp:wrapThrough>
            <wp:docPr id="5" name="Image 4"/>
            <wp:cNvGraphicFramePr/>
            <a:graphic xmlns:a="http://schemas.openxmlformats.org/drawingml/2006/main">
              <a:graphicData uri="http://schemas.openxmlformats.org/drawingml/2006/picture">
                <pic:pic xmlns:pic="http://schemas.openxmlformats.org/drawingml/2006/picture">
                  <pic:nvPicPr>
                    <pic:cNvPr id="5" name="Image 4"/>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5025" cy="1467485"/>
                    </a:xfrm>
                    <a:prstGeom prst="rect">
                      <a:avLst/>
                    </a:prstGeom>
                    <a:noFill/>
                    <a:ln>
                      <a:noFill/>
                    </a:ln>
                  </pic:spPr>
                </pic:pic>
              </a:graphicData>
            </a:graphic>
          </wp:anchor>
        </w:drawing>
      </w:r>
    </w:p>
    <w:p w14:paraId="6CF9C8D1" w14:textId="77777777" w:rsidR="00A5525D" w:rsidRPr="00761F94" w:rsidRDefault="00A5525D" w:rsidP="00A5525D">
      <w:pPr>
        <w:jc w:val="both"/>
        <w:rPr>
          <w:rFonts w:asciiTheme="minorHAnsi" w:hAnsiTheme="minorHAnsi"/>
          <w:sz w:val="16"/>
          <w:szCs w:val="16"/>
          <w:lang w:val="en-US"/>
        </w:rPr>
      </w:pPr>
    </w:p>
    <w:p w14:paraId="4599F256" w14:textId="77777777" w:rsidR="00A5525D" w:rsidRPr="002C0BF4" w:rsidRDefault="00387ED1" w:rsidP="00A5525D">
      <w:pPr>
        <w:jc w:val="center"/>
        <w:rPr>
          <w:rFonts w:asciiTheme="minorHAnsi" w:hAnsiTheme="minorHAnsi"/>
          <w:noProof/>
          <w:sz w:val="28"/>
          <w:szCs w:val="28"/>
          <w:lang w:val="en-US"/>
        </w:rPr>
      </w:pPr>
      <w:hyperlink r:id="rId18" w:history="1">
        <w:r w:rsidR="00A5525D" w:rsidRPr="002C0BF4">
          <w:rPr>
            <w:rStyle w:val="Lienhypertexte"/>
            <w:rFonts w:asciiTheme="minorHAnsi" w:hAnsiTheme="minorHAnsi"/>
            <w:noProof/>
            <w:sz w:val="28"/>
            <w:szCs w:val="28"/>
            <w:lang w:val="en-US"/>
          </w:rPr>
          <w:t>Rapport de McKinsey International</w:t>
        </w:r>
      </w:hyperlink>
    </w:p>
    <w:p w14:paraId="3DF2A32F" w14:textId="77777777" w:rsidR="00A5525D" w:rsidRPr="00986473" w:rsidRDefault="00A5525D" w:rsidP="00A5525D">
      <w:pPr>
        <w:jc w:val="center"/>
        <w:rPr>
          <w:rFonts w:asciiTheme="minorHAnsi" w:hAnsiTheme="minorHAnsi"/>
          <w:szCs w:val="24"/>
          <w:lang w:val="en-US"/>
        </w:rPr>
      </w:pPr>
      <w:r w:rsidRPr="00986473">
        <w:rPr>
          <w:rFonts w:asciiTheme="minorHAnsi" w:hAnsiTheme="minorHAnsi"/>
          <w:szCs w:val="24"/>
          <w:lang w:val="en-US"/>
        </w:rPr>
        <w:t>Big data: The next frontier for innovation, competition, and productivity</w:t>
      </w:r>
    </w:p>
    <w:p w14:paraId="206B2907" w14:textId="77777777" w:rsidR="00A5525D" w:rsidRPr="002C0BF4" w:rsidRDefault="00A5525D" w:rsidP="00A5525D">
      <w:pPr>
        <w:jc w:val="center"/>
        <w:rPr>
          <w:rFonts w:asciiTheme="minorHAnsi" w:hAnsiTheme="minorHAnsi"/>
          <w:szCs w:val="24"/>
          <w:lang w:val="fr-CA"/>
        </w:rPr>
      </w:pPr>
      <w:r w:rsidRPr="002C0BF4">
        <w:rPr>
          <w:rFonts w:asciiTheme="minorHAnsi" w:hAnsiTheme="minorHAnsi"/>
          <w:szCs w:val="24"/>
          <w:lang w:val="fr-CA"/>
        </w:rPr>
        <w:t>Manque de main-d’oeuvre compétente pour l’analyse de données à court terme!</w:t>
      </w:r>
    </w:p>
    <w:p w14:paraId="4A11BB0C" w14:textId="77777777" w:rsidR="00A5525D" w:rsidRPr="002C0BF4" w:rsidRDefault="00A5525D" w:rsidP="00A5525D">
      <w:pPr>
        <w:jc w:val="center"/>
        <w:rPr>
          <w:rFonts w:asciiTheme="minorHAnsi" w:hAnsiTheme="minorHAnsi"/>
          <w:noProof/>
          <w:sz w:val="32"/>
          <w:szCs w:val="32"/>
          <w:lang w:val="fr-CA"/>
        </w:rPr>
      </w:pPr>
    </w:p>
    <w:p w14:paraId="25419C78" w14:textId="77777777" w:rsidR="00A5525D" w:rsidRDefault="00A5525D" w:rsidP="00A5525D">
      <w:pPr>
        <w:jc w:val="center"/>
        <w:rPr>
          <w:rFonts w:asciiTheme="minorHAnsi" w:hAnsiTheme="minorHAnsi"/>
          <w:sz w:val="32"/>
          <w:szCs w:val="32"/>
          <w:lang w:val="fr-CA"/>
        </w:rPr>
      </w:pPr>
    </w:p>
    <w:p w14:paraId="611C6AA7" w14:textId="77777777" w:rsidR="00A5525D" w:rsidRDefault="00A5525D" w:rsidP="00A5525D">
      <w:pPr>
        <w:jc w:val="center"/>
        <w:rPr>
          <w:rFonts w:asciiTheme="minorHAnsi" w:hAnsiTheme="minorHAnsi"/>
          <w:b/>
          <w:bCs/>
          <w:color w:val="0000FF"/>
          <w:sz w:val="28"/>
          <w:szCs w:val="28"/>
        </w:rPr>
      </w:pPr>
      <w:r w:rsidRPr="002C0BF4">
        <w:rPr>
          <w:rFonts w:asciiTheme="minorHAnsi" w:hAnsiTheme="minorHAnsi"/>
          <w:b/>
          <w:bCs/>
          <w:noProof/>
          <w:color w:val="0000FF"/>
          <w:sz w:val="28"/>
          <w:szCs w:val="28"/>
          <w:lang w:val="fr-CA"/>
        </w:rPr>
        <w:lastRenderedPageBreak/>
        <w:drawing>
          <wp:anchor distT="0" distB="0" distL="114300" distR="114300" simplePos="0" relativeHeight="251692034" behindDoc="0" locked="0" layoutInCell="1" allowOverlap="1" wp14:anchorId="42DB2CC7" wp14:editId="6D519C5E">
            <wp:simplePos x="0" y="0"/>
            <wp:positionH relativeFrom="margin">
              <wp:align>right</wp:align>
            </wp:positionH>
            <wp:positionV relativeFrom="paragraph">
              <wp:posOffset>409575</wp:posOffset>
            </wp:positionV>
            <wp:extent cx="5328285" cy="3006725"/>
            <wp:effectExtent l="0" t="0" r="5715" b="3175"/>
            <wp:wrapSquare wrapText="bothSides"/>
            <wp:docPr id="4"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8285" cy="3006725"/>
                    </a:xfrm>
                    <a:prstGeom prst="rect">
                      <a:avLst/>
                    </a:prstGeom>
                  </pic:spPr>
                </pic:pic>
              </a:graphicData>
            </a:graphic>
          </wp:anchor>
        </w:drawing>
      </w:r>
      <w:r w:rsidRPr="002C0BF4">
        <w:rPr>
          <w:rFonts w:asciiTheme="minorHAnsi" w:hAnsiTheme="minorHAnsi"/>
          <w:b/>
          <w:bCs/>
          <w:color w:val="0000FF"/>
          <w:sz w:val="28"/>
          <w:szCs w:val="28"/>
        </w:rPr>
        <w:t>Journal les affaires (19 avril 2014)</w:t>
      </w:r>
    </w:p>
    <w:p w14:paraId="1A347850" w14:textId="77777777" w:rsidR="00A5525D" w:rsidRDefault="00A5525D" w:rsidP="00A5525D">
      <w:pPr>
        <w:jc w:val="center"/>
        <w:rPr>
          <w:rFonts w:asciiTheme="minorHAnsi" w:hAnsiTheme="minorHAnsi"/>
          <w:b/>
          <w:bCs/>
          <w:color w:val="0000FF"/>
          <w:sz w:val="28"/>
          <w:szCs w:val="28"/>
        </w:rPr>
      </w:pPr>
    </w:p>
    <w:p w14:paraId="69F86143" w14:textId="77777777" w:rsidR="00A5525D" w:rsidRDefault="00A5525D" w:rsidP="00A5525D">
      <w:pPr>
        <w:jc w:val="center"/>
        <w:rPr>
          <w:rFonts w:asciiTheme="minorHAnsi" w:hAnsiTheme="minorHAnsi"/>
          <w:b/>
          <w:bCs/>
          <w:color w:val="0000FF"/>
          <w:sz w:val="28"/>
          <w:szCs w:val="28"/>
        </w:rPr>
      </w:pPr>
      <w:r w:rsidRPr="002C0BF4">
        <w:rPr>
          <w:rFonts w:asciiTheme="minorHAnsi" w:hAnsiTheme="minorHAnsi"/>
          <w:b/>
          <w:bCs/>
          <w:color w:val="0000FF"/>
          <w:sz w:val="28"/>
          <w:szCs w:val="28"/>
        </w:rPr>
        <w:lastRenderedPageBreak/>
        <w:t>Admissions à UC Berkeley</w:t>
      </w:r>
    </w:p>
    <w:p w14:paraId="78B83D20" w14:textId="77777777" w:rsidR="00A5525D" w:rsidRDefault="00A5525D" w:rsidP="00A5525D">
      <w:pPr>
        <w:jc w:val="center"/>
        <w:rPr>
          <w:rFonts w:asciiTheme="minorHAnsi" w:hAnsiTheme="minorHAnsi"/>
          <w:b/>
          <w:bCs/>
          <w:color w:val="0000FF"/>
          <w:sz w:val="28"/>
          <w:szCs w:val="28"/>
        </w:rPr>
      </w:pPr>
    </w:p>
    <w:p w14:paraId="4F0DE325" w14:textId="77777777" w:rsidR="00A5525D" w:rsidRPr="002C0BF4" w:rsidRDefault="00A5525D" w:rsidP="00A5525D">
      <w:pPr>
        <w:jc w:val="both"/>
        <w:rPr>
          <w:rFonts w:asciiTheme="minorHAnsi" w:hAnsiTheme="minorHAnsi"/>
          <w:szCs w:val="24"/>
          <w:lang w:val="fr-CA"/>
        </w:rPr>
      </w:pPr>
      <w:r w:rsidRPr="002C0BF4">
        <w:rPr>
          <w:rFonts w:asciiTheme="minorHAnsi" w:hAnsiTheme="minorHAnsi"/>
          <w:szCs w:val="24"/>
          <w:lang w:val="fr-CA"/>
        </w:rPr>
        <w:t>Les femmes étaient-elles désavantagées pour l’admission aux études supérieures en 1973 à l’Université de la Californie à Berkeley?</w:t>
      </w:r>
    </w:p>
    <w:p w14:paraId="62CFD948" w14:textId="77777777" w:rsidR="00A5525D" w:rsidRDefault="00A5525D" w:rsidP="00A5525D">
      <w:pPr>
        <w:jc w:val="both"/>
        <w:rPr>
          <w:rFonts w:asciiTheme="minorHAnsi" w:hAnsiTheme="minorHAnsi"/>
          <w:b/>
          <w:bCs/>
          <w:color w:val="0000FF"/>
          <w:sz w:val="28"/>
          <w:szCs w:val="28"/>
          <w:lang w:val="fr-CA"/>
        </w:rPr>
      </w:pPr>
    </w:p>
    <w:tbl>
      <w:tblPr>
        <w:tblW w:w="6213" w:type="dxa"/>
        <w:jc w:val="center"/>
        <w:tblCellMar>
          <w:left w:w="0" w:type="dxa"/>
          <w:right w:w="0" w:type="dxa"/>
        </w:tblCellMar>
        <w:tblLook w:val="0420" w:firstRow="1" w:lastRow="0" w:firstColumn="0" w:lastColumn="0" w:noHBand="0" w:noVBand="1"/>
      </w:tblPr>
      <w:tblGrid>
        <w:gridCol w:w="2071"/>
        <w:gridCol w:w="2071"/>
        <w:gridCol w:w="2071"/>
      </w:tblGrid>
      <w:tr w:rsidR="00A5525D" w:rsidRPr="002C0BF4" w14:paraId="518676B8" w14:textId="77777777" w:rsidTr="00552AF7">
        <w:trPr>
          <w:trHeight w:val="244"/>
          <w:jc w:val="center"/>
        </w:trPr>
        <w:tc>
          <w:tcPr>
            <w:tcW w:w="2071" w:type="dxa"/>
            <w:tcBorders>
              <w:top w:val="single" w:sz="8" w:space="0" w:color="FFFFFF"/>
              <w:left w:val="single" w:sz="8" w:space="0" w:color="FFFFFF"/>
              <w:bottom w:val="single" w:sz="24" w:space="0" w:color="FFFFFF"/>
              <w:right w:val="single" w:sz="8" w:space="0" w:color="FFFFFF"/>
            </w:tcBorders>
            <w:shd w:val="clear" w:color="auto" w:fill="C5E6F0"/>
            <w:tcMar>
              <w:top w:w="72" w:type="dxa"/>
              <w:left w:w="144" w:type="dxa"/>
              <w:bottom w:w="72" w:type="dxa"/>
              <w:right w:w="144" w:type="dxa"/>
            </w:tcMar>
            <w:vAlign w:val="center"/>
            <w:hideMark/>
          </w:tcPr>
          <w:p w14:paraId="5ACF8D00" w14:textId="77777777" w:rsidR="00A5525D" w:rsidRPr="002C0BF4" w:rsidRDefault="00A5525D" w:rsidP="00552AF7">
            <w:pPr>
              <w:jc w:val="center"/>
              <w:rPr>
                <w:rFonts w:asciiTheme="minorHAnsi" w:hAnsiTheme="minorHAnsi"/>
                <w:b/>
                <w:bCs/>
                <w:color w:val="0000FF"/>
                <w:szCs w:val="24"/>
                <w:lang w:val="fr-CA"/>
              </w:rPr>
            </w:pPr>
          </w:p>
        </w:tc>
        <w:tc>
          <w:tcPr>
            <w:tcW w:w="2071" w:type="dxa"/>
            <w:tcBorders>
              <w:top w:val="single" w:sz="8" w:space="0" w:color="FFFFFF"/>
              <w:left w:val="single" w:sz="8" w:space="0" w:color="FFFFFF"/>
              <w:bottom w:val="single" w:sz="24" w:space="0" w:color="FFFFFF"/>
              <w:right w:val="single" w:sz="8" w:space="0" w:color="FFFFFF"/>
            </w:tcBorders>
            <w:shd w:val="clear" w:color="auto" w:fill="C5E6F0"/>
            <w:tcMar>
              <w:top w:w="72" w:type="dxa"/>
              <w:left w:w="144" w:type="dxa"/>
              <w:bottom w:w="72" w:type="dxa"/>
              <w:right w:w="144" w:type="dxa"/>
            </w:tcMar>
            <w:vAlign w:val="center"/>
            <w:hideMark/>
          </w:tcPr>
          <w:p w14:paraId="67611DC7" w14:textId="77777777" w:rsidR="00A5525D" w:rsidRPr="002C0BF4" w:rsidRDefault="00A5525D" w:rsidP="00552AF7">
            <w:pPr>
              <w:jc w:val="center"/>
              <w:rPr>
                <w:rFonts w:asciiTheme="minorHAnsi" w:hAnsiTheme="minorHAnsi"/>
                <w:b/>
                <w:bCs/>
                <w:color w:val="0000FF"/>
                <w:szCs w:val="24"/>
                <w:lang w:val="fr-CA"/>
              </w:rPr>
            </w:pPr>
            <w:r w:rsidRPr="002C0BF4">
              <w:rPr>
                <w:rFonts w:asciiTheme="minorHAnsi" w:hAnsiTheme="minorHAnsi"/>
                <w:b/>
                <w:bCs/>
                <w:color w:val="0000FF"/>
                <w:szCs w:val="24"/>
                <w:lang w:val="fr-CA"/>
              </w:rPr>
              <w:t>Admis</w:t>
            </w:r>
          </w:p>
        </w:tc>
        <w:tc>
          <w:tcPr>
            <w:tcW w:w="2071" w:type="dxa"/>
            <w:tcBorders>
              <w:top w:val="single" w:sz="8" w:space="0" w:color="FFFFFF"/>
              <w:left w:val="single" w:sz="8" w:space="0" w:color="FFFFFF"/>
              <w:bottom w:val="single" w:sz="24" w:space="0" w:color="FFFFFF"/>
              <w:right w:val="single" w:sz="8" w:space="0" w:color="FFFFFF"/>
            </w:tcBorders>
            <w:shd w:val="clear" w:color="auto" w:fill="C5E6F0"/>
            <w:tcMar>
              <w:top w:w="72" w:type="dxa"/>
              <w:left w:w="144" w:type="dxa"/>
              <w:bottom w:w="72" w:type="dxa"/>
              <w:right w:w="144" w:type="dxa"/>
            </w:tcMar>
            <w:vAlign w:val="center"/>
            <w:hideMark/>
          </w:tcPr>
          <w:p w14:paraId="13C040E6" w14:textId="77777777" w:rsidR="00A5525D" w:rsidRPr="002C0BF4" w:rsidRDefault="00A5525D" w:rsidP="00552AF7">
            <w:pPr>
              <w:jc w:val="center"/>
              <w:rPr>
                <w:rFonts w:asciiTheme="minorHAnsi" w:hAnsiTheme="minorHAnsi"/>
                <w:b/>
                <w:bCs/>
                <w:color w:val="0000FF"/>
                <w:szCs w:val="24"/>
                <w:lang w:val="fr-CA"/>
              </w:rPr>
            </w:pPr>
            <w:r w:rsidRPr="002C0BF4">
              <w:rPr>
                <w:rFonts w:asciiTheme="minorHAnsi" w:hAnsiTheme="minorHAnsi"/>
                <w:b/>
                <w:bCs/>
                <w:color w:val="0000FF"/>
                <w:szCs w:val="24"/>
                <w:lang w:val="fr-CA"/>
              </w:rPr>
              <w:t>Rejeté</w:t>
            </w:r>
          </w:p>
        </w:tc>
      </w:tr>
      <w:tr w:rsidR="00A5525D" w:rsidRPr="002C0BF4" w14:paraId="732525CA" w14:textId="77777777" w:rsidTr="00552AF7">
        <w:trPr>
          <w:trHeight w:val="244"/>
          <w:jc w:val="center"/>
        </w:trPr>
        <w:tc>
          <w:tcPr>
            <w:tcW w:w="2071" w:type="dxa"/>
            <w:tcBorders>
              <w:top w:val="single" w:sz="24" w:space="0" w:color="FFFFFF"/>
              <w:left w:val="single" w:sz="8" w:space="0" w:color="FFFFFF"/>
              <w:bottom w:val="single" w:sz="8" w:space="0" w:color="FFFFFF"/>
              <w:right w:val="single" w:sz="8" w:space="0" w:color="FFFFFF"/>
            </w:tcBorders>
            <w:shd w:val="clear" w:color="auto" w:fill="EAF5F9"/>
            <w:tcMar>
              <w:top w:w="72" w:type="dxa"/>
              <w:left w:w="144" w:type="dxa"/>
              <w:bottom w:w="72" w:type="dxa"/>
              <w:right w:w="144" w:type="dxa"/>
            </w:tcMar>
            <w:vAlign w:val="center"/>
            <w:hideMark/>
          </w:tcPr>
          <w:p w14:paraId="2E854F68" w14:textId="77777777" w:rsidR="00A5525D" w:rsidRPr="002C0BF4" w:rsidRDefault="00A5525D" w:rsidP="00552AF7">
            <w:pPr>
              <w:jc w:val="center"/>
              <w:rPr>
                <w:rFonts w:asciiTheme="minorHAnsi" w:hAnsiTheme="minorHAnsi"/>
                <w:b/>
                <w:bCs/>
                <w:color w:val="0000FF"/>
                <w:szCs w:val="24"/>
                <w:lang w:val="fr-CA"/>
              </w:rPr>
            </w:pPr>
            <w:r w:rsidRPr="002C0BF4">
              <w:rPr>
                <w:rFonts w:asciiTheme="minorHAnsi" w:hAnsiTheme="minorHAnsi"/>
                <w:b/>
                <w:bCs/>
                <w:color w:val="0000FF"/>
                <w:szCs w:val="24"/>
                <w:lang w:val="fr-CA"/>
              </w:rPr>
              <w:t>Hommes</w:t>
            </w:r>
          </w:p>
        </w:tc>
        <w:tc>
          <w:tcPr>
            <w:tcW w:w="2071" w:type="dxa"/>
            <w:tcBorders>
              <w:top w:val="single" w:sz="24" w:space="0" w:color="FFFFFF"/>
              <w:left w:val="single" w:sz="8" w:space="0" w:color="FFFFFF"/>
              <w:bottom w:val="single" w:sz="8" w:space="0" w:color="FFFFFF"/>
              <w:right w:val="single" w:sz="8" w:space="0" w:color="FFFFFF"/>
            </w:tcBorders>
            <w:shd w:val="clear" w:color="auto" w:fill="EAF5F9"/>
            <w:tcMar>
              <w:top w:w="72" w:type="dxa"/>
              <w:left w:w="144" w:type="dxa"/>
              <w:bottom w:w="72" w:type="dxa"/>
              <w:right w:w="144" w:type="dxa"/>
            </w:tcMar>
            <w:vAlign w:val="center"/>
            <w:hideMark/>
          </w:tcPr>
          <w:p w14:paraId="4B440519" w14:textId="77777777" w:rsidR="00A5525D" w:rsidRPr="002C0BF4" w:rsidRDefault="00A5525D" w:rsidP="00552AF7">
            <w:pPr>
              <w:jc w:val="center"/>
              <w:rPr>
                <w:rFonts w:asciiTheme="minorHAnsi" w:hAnsiTheme="minorHAnsi"/>
                <w:b/>
                <w:bCs/>
                <w:color w:val="0000FF"/>
                <w:szCs w:val="24"/>
                <w:lang w:val="fr-CA"/>
              </w:rPr>
            </w:pPr>
            <w:r w:rsidRPr="002C0BF4">
              <w:rPr>
                <w:rFonts w:asciiTheme="minorHAnsi" w:hAnsiTheme="minorHAnsi"/>
                <w:b/>
                <w:bCs/>
                <w:color w:val="0000FF"/>
                <w:szCs w:val="24"/>
                <w:lang w:val="fr-CA"/>
              </w:rPr>
              <w:t>1198</w:t>
            </w:r>
          </w:p>
        </w:tc>
        <w:tc>
          <w:tcPr>
            <w:tcW w:w="2071" w:type="dxa"/>
            <w:tcBorders>
              <w:top w:val="single" w:sz="24" w:space="0" w:color="FFFFFF"/>
              <w:left w:val="single" w:sz="8" w:space="0" w:color="FFFFFF"/>
              <w:bottom w:val="single" w:sz="8" w:space="0" w:color="FFFFFF"/>
              <w:right w:val="single" w:sz="8" w:space="0" w:color="FFFFFF"/>
            </w:tcBorders>
            <w:shd w:val="clear" w:color="auto" w:fill="EAF5F9"/>
            <w:tcMar>
              <w:top w:w="72" w:type="dxa"/>
              <w:left w:w="144" w:type="dxa"/>
              <w:bottom w:w="72" w:type="dxa"/>
              <w:right w:w="144" w:type="dxa"/>
            </w:tcMar>
            <w:vAlign w:val="center"/>
            <w:hideMark/>
          </w:tcPr>
          <w:p w14:paraId="0B847264" w14:textId="77777777" w:rsidR="00A5525D" w:rsidRPr="002C0BF4" w:rsidRDefault="00A5525D" w:rsidP="00552AF7">
            <w:pPr>
              <w:jc w:val="center"/>
              <w:rPr>
                <w:rFonts w:asciiTheme="minorHAnsi" w:hAnsiTheme="minorHAnsi"/>
                <w:b/>
                <w:bCs/>
                <w:color w:val="0000FF"/>
                <w:szCs w:val="24"/>
                <w:lang w:val="fr-CA"/>
              </w:rPr>
            </w:pPr>
            <w:r w:rsidRPr="002C0BF4">
              <w:rPr>
                <w:rFonts w:asciiTheme="minorHAnsi" w:hAnsiTheme="minorHAnsi"/>
                <w:b/>
                <w:bCs/>
                <w:color w:val="0000FF"/>
                <w:szCs w:val="24"/>
                <w:lang w:val="fr-CA"/>
              </w:rPr>
              <w:t>1493</w:t>
            </w:r>
          </w:p>
        </w:tc>
      </w:tr>
      <w:tr w:rsidR="00A5525D" w:rsidRPr="002C0BF4" w14:paraId="00D69093" w14:textId="77777777" w:rsidTr="00552AF7">
        <w:trPr>
          <w:trHeight w:val="244"/>
          <w:jc w:val="center"/>
        </w:trPr>
        <w:tc>
          <w:tcPr>
            <w:tcW w:w="2071" w:type="dxa"/>
            <w:tcBorders>
              <w:top w:val="single" w:sz="8" w:space="0" w:color="FFFFFF"/>
              <w:left w:val="single" w:sz="8" w:space="0" w:color="FFFFFF"/>
              <w:bottom w:val="single" w:sz="8" w:space="0" w:color="FFFFFF"/>
              <w:right w:val="single" w:sz="8" w:space="0" w:color="FFFFFF"/>
            </w:tcBorders>
            <w:shd w:val="clear" w:color="auto" w:fill="F5FAFC"/>
            <w:tcMar>
              <w:top w:w="72" w:type="dxa"/>
              <w:left w:w="144" w:type="dxa"/>
              <w:bottom w:w="72" w:type="dxa"/>
              <w:right w:w="144" w:type="dxa"/>
            </w:tcMar>
            <w:vAlign w:val="center"/>
            <w:hideMark/>
          </w:tcPr>
          <w:p w14:paraId="7327B0D0" w14:textId="77777777" w:rsidR="00A5525D" w:rsidRPr="002C0BF4" w:rsidRDefault="00A5525D" w:rsidP="00552AF7">
            <w:pPr>
              <w:jc w:val="center"/>
              <w:rPr>
                <w:rFonts w:asciiTheme="minorHAnsi" w:hAnsiTheme="minorHAnsi"/>
                <w:b/>
                <w:bCs/>
                <w:color w:val="0000FF"/>
                <w:szCs w:val="24"/>
                <w:lang w:val="fr-CA"/>
              </w:rPr>
            </w:pPr>
            <w:r w:rsidRPr="002C0BF4">
              <w:rPr>
                <w:rFonts w:asciiTheme="minorHAnsi" w:hAnsiTheme="minorHAnsi"/>
                <w:b/>
                <w:bCs/>
                <w:color w:val="0000FF"/>
                <w:szCs w:val="24"/>
                <w:lang w:val="fr-CA"/>
              </w:rPr>
              <w:t>Femmes</w:t>
            </w:r>
          </w:p>
        </w:tc>
        <w:tc>
          <w:tcPr>
            <w:tcW w:w="2071" w:type="dxa"/>
            <w:tcBorders>
              <w:top w:val="single" w:sz="8" w:space="0" w:color="FFFFFF"/>
              <w:left w:val="single" w:sz="8" w:space="0" w:color="FFFFFF"/>
              <w:bottom w:val="single" w:sz="8" w:space="0" w:color="FFFFFF"/>
              <w:right w:val="single" w:sz="8" w:space="0" w:color="FFFFFF"/>
            </w:tcBorders>
            <w:shd w:val="clear" w:color="auto" w:fill="F5FAFC"/>
            <w:tcMar>
              <w:top w:w="72" w:type="dxa"/>
              <w:left w:w="144" w:type="dxa"/>
              <w:bottom w:w="72" w:type="dxa"/>
              <w:right w:w="144" w:type="dxa"/>
            </w:tcMar>
            <w:vAlign w:val="center"/>
            <w:hideMark/>
          </w:tcPr>
          <w:p w14:paraId="54B71445" w14:textId="77777777" w:rsidR="00A5525D" w:rsidRPr="002C0BF4" w:rsidRDefault="00A5525D" w:rsidP="00552AF7">
            <w:pPr>
              <w:jc w:val="center"/>
              <w:rPr>
                <w:rFonts w:asciiTheme="minorHAnsi" w:hAnsiTheme="minorHAnsi"/>
                <w:b/>
                <w:bCs/>
                <w:color w:val="0000FF"/>
                <w:szCs w:val="24"/>
                <w:lang w:val="fr-CA"/>
              </w:rPr>
            </w:pPr>
            <w:r w:rsidRPr="002C0BF4">
              <w:rPr>
                <w:rFonts w:asciiTheme="minorHAnsi" w:hAnsiTheme="minorHAnsi"/>
                <w:b/>
                <w:bCs/>
                <w:color w:val="0000FF"/>
                <w:szCs w:val="24"/>
                <w:lang w:val="fr-CA"/>
              </w:rPr>
              <w:t>557</w:t>
            </w:r>
          </w:p>
        </w:tc>
        <w:tc>
          <w:tcPr>
            <w:tcW w:w="2071" w:type="dxa"/>
            <w:tcBorders>
              <w:top w:val="single" w:sz="8" w:space="0" w:color="FFFFFF"/>
              <w:left w:val="single" w:sz="8" w:space="0" w:color="FFFFFF"/>
              <w:bottom w:val="single" w:sz="8" w:space="0" w:color="FFFFFF"/>
              <w:right w:val="single" w:sz="8" w:space="0" w:color="FFFFFF"/>
            </w:tcBorders>
            <w:shd w:val="clear" w:color="auto" w:fill="F5FAFC"/>
            <w:tcMar>
              <w:top w:w="72" w:type="dxa"/>
              <w:left w:w="144" w:type="dxa"/>
              <w:bottom w:w="72" w:type="dxa"/>
              <w:right w:w="144" w:type="dxa"/>
            </w:tcMar>
            <w:vAlign w:val="center"/>
            <w:hideMark/>
          </w:tcPr>
          <w:p w14:paraId="0E918CE3" w14:textId="77777777" w:rsidR="00A5525D" w:rsidRPr="002C0BF4" w:rsidRDefault="00A5525D" w:rsidP="00552AF7">
            <w:pPr>
              <w:jc w:val="center"/>
              <w:rPr>
                <w:rFonts w:asciiTheme="minorHAnsi" w:hAnsiTheme="minorHAnsi"/>
                <w:b/>
                <w:bCs/>
                <w:color w:val="0000FF"/>
                <w:szCs w:val="24"/>
                <w:lang w:val="fr-CA"/>
              </w:rPr>
            </w:pPr>
            <w:r w:rsidRPr="002C0BF4">
              <w:rPr>
                <w:rFonts w:asciiTheme="minorHAnsi" w:hAnsiTheme="minorHAnsi"/>
                <w:b/>
                <w:bCs/>
                <w:color w:val="0000FF"/>
                <w:szCs w:val="24"/>
                <w:lang w:val="fr-CA"/>
              </w:rPr>
              <w:t>1278</w:t>
            </w:r>
          </w:p>
        </w:tc>
      </w:tr>
    </w:tbl>
    <w:p w14:paraId="4274FC0B" w14:textId="77777777" w:rsidR="00A5525D" w:rsidRDefault="00A5525D" w:rsidP="00A5525D">
      <w:pPr>
        <w:jc w:val="both"/>
        <w:rPr>
          <w:rFonts w:asciiTheme="minorHAnsi" w:hAnsiTheme="minorHAnsi"/>
          <w:b/>
          <w:bCs/>
          <w:color w:val="0000FF"/>
          <w:sz w:val="28"/>
          <w:szCs w:val="28"/>
          <w:lang w:val="fr-CA"/>
        </w:rPr>
      </w:pPr>
      <w:r>
        <w:rPr>
          <w:rFonts w:asciiTheme="minorHAnsi" w:hAnsiTheme="minorHAnsi"/>
          <w:b/>
          <w:bCs/>
          <w:color w:val="0000FF"/>
          <w:sz w:val="28"/>
          <w:szCs w:val="28"/>
          <w:lang w:val="fr-CA"/>
        </w:rPr>
        <w:t xml:space="preserve">   </w:t>
      </w:r>
    </w:p>
    <w:p w14:paraId="1CF60505" w14:textId="77777777" w:rsidR="00A5525D" w:rsidRPr="002C0BF4" w:rsidRDefault="00A5525D" w:rsidP="00A5525D">
      <w:pPr>
        <w:jc w:val="both"/>
        <w:rPr>
          <w:rFonts w:asciiTheme="minorHAnsi" w:hAnsiTheme="minorHAnsi"/>
          <w:szCs w:val="24"/>
          <w:lang w:val="fr-CA"/>
        </w:rPr>
      </w:pPr>
      <w:r w:rsidRPr="002C0BF4">
        <w:rPr>
          <w:rFonts w:asciiTheme="minorHAnsi" w:hAnsiTheme="minorHAnsi"/>
          <w:szCs w:val="24"/>
          <w:lang w:val="fr-CA"/>
        </w:rPr>
        <w:t>Calculez le taux d’admission pour les hommes.</w:t>
      </w:r>
    </w:p>
    <w:p w14:paraId="252B59A6" w14:textId="77777777" w:rsidR="00A5525D" w:rsidRPr="002C0BF4" w:rsidRDefault="00A5525D" w:rsidP="00A5525D">
      <w:pPr>
        <w:jc w:val="both"/>
        <w:rPr>
          <w:rFonts w:asciiTheme="minorHAnsi" w:hAnsiTheme="minorHAnsi"/>
          <w:szCs w:val="24"/>
          <w:lang w:val="fr-CA"/>
        </w:rPr>
      </w:pPr>
      <w:r w:rsidRPr="002C0BF4">
        <w:rPr>
          <w:rFonts w:asciiTheme="minorHAnsi" w:hAnsiTheme="minorHAnsi"/>
          <w:szCs w:val="24"/>
          <w:lang w:val="fr-CA"/>
        </w:rPr>
        <w:t>Calculez le taux d’admission pour les femmes.</w:t>
      </w:r>
    </w:p>
    <w:p w14:paraId="0B1AFE10" w14:textId="77777777" w:rsidR="00A5525D" w:rsidRDefault="00A5525D" w:rsidP="00A5525D">
      <w:pPr>
        <w:jc w:val="both"/>
        <w:rPr>
          <w:rFonts w:asciiTheme="minorHAnsi" w:hAnsiTheme="minorHAnsi"/>
          <w:b/>
          <w:bCs/>
          <w:color w:val="0000FF"/>
          <w:sz w:val="28"/>
          <w:szCs w:val="28"/>
          <w:lang w:val="fr-CA"/>
        </w:rPr>
      </w:pPr>
    </w:p>
    <w:p w14:paraId="25916D9A" w14:textId="77777777" w:rsidR="00A5525D" w:rsidRPr="002C0BF4" w:rsidRDefault="00A5525D" w:rsidP="00A5525D">
      <w:pPr>
        <w:jc w:val="both"/>
        <w:rPr>
          <w:rFonts w:asciiTheme="minorHAnsi" w:hAnsiTheme="minorHAnsi"/>
          <w:b/>
          <w:bCs/>
          <w:color w:val="0000FF"/>
          <w:sz w:val="28"/>
          <w:szCs w:val="28"/>
          <w:lang w:val="fr-CA"/>
        </w:rPr>
      </w:pPr>
      <w:r w:rsidRPr="002C0BF4">
        <w:rPr>
          <w:rFonts w:asciiTheme="minorHAnsi" w:hAnsiTheme="minorHAnsi"/>
          <w:b/>
          <w:bCs/>
          <w:color w:val="0000FF"/>
          <w:sz w:val="28"/>
          <w:szCs w:val="28"/>
          <w:lang w:val="fr-CA"/>
        </w:rPr>
        <w:t>Est-ce inéquitable?</w:t>
      </w:r>
    </w:p>
    <w:p w14:paraId="572672DA" w14:textId="77777777" w:rsidR="00A5525D" w:rsidRDefault="00A5525D" w:rsidP="00A5525D">
      <w:pPr>
        <w:jc w:val="both"/>
        <w:rPr>
          <w:rFonts w:asciiTheme="minorHAnsi" w:hAnsiTheme="minorHAnsi"/>
          <w:b/>
          <w:bCs/>
          <w:color w:val="0000FF"/>
          <w:sz w:val="28"/>
          <w:szCs w:val="28"/>
          <w:lang w:val="fr-CA"/>
        </w:rPr>
      </w:pPr>
    </w:p>
    <w:p w14:paraId="79110117" w14:textId="77777777" w:rsidR="00A5525D" w:rsidRDefault="00A5525D" w:rsidP="00A5525D">
      <w:pPr>
        <w:jc w:val="both"/>
        <w:rPr>
          <w:rFonts w:asciiTheme="minorHAnsi" w:hAnsiTheme="minorHAnsi"/>
          <w:b/>
          <w:bCs/>
          <w:color w:val="0000FF"/>
          <w:sz w:val="28"/>
          <w:szCs w:val="28"/>
          <w:lang w:val="fr-CA"/>
        </w:rPr>
      </w:pPr>
    </w:p>
    <w:p w14:paraId="1C63BEC7" w14:textId="77777777" w:rsidR="00A5525D" w:rsidRDefault="00A5525D" w:rsidP="00A5525D">
      <w:pPr>
        <w:jc w:val="both"/>
        <w:rPr>
          <w:rFonts w:asciiTheme="minorHAnsi" w:hAnsiTheme="minorHAnsi"/>
          <w:b/>
          <w:bCs/>
          <w:color w:val="0000FF"/>
          <w:sz w:val="28"/>
          <w:szCs w:val="28"/>
          <w:lang w:val="fr-CA"/>
        </w:rPr>
      </w:pPr>
    </w:p>
    <w:p w14:paraId="399A8FAA" w14:textId="77777777" w:rsidR="00A5525D" w:rsidRDefault="00A5525D" w:rsidP="00A5525D">
      <w:pPr>
        <w:jc w:val="both"/>
        <w:rPr>
          <w:rFonts w:asciiTheme="minorHAnsi" w:hAnsiTheme="minorHAnsi"/>
          <w:b/>
          <w:bCs/>
          <w:color w:val="0000FF"/>
          <w:sz w:val="28"/>
          <w:szCs w:val="28"/>
          <w:lang w:val="fr-CA"/>
        </w:rPr>
      </w:pPr>
    </w:p>
    <w:p w14:paraId="79864F83" w14:textId="77777777" w:rsidR="00A5525D" w:rsidRDefault="00A5525D" w:rsidP="00A5525D">
      <w:pPr>
        <w:jc w:val="center"/>
        <w:rPr>
          <w:rFonts w:asciiTheme="minorHAnsi" w:hAnsiTheme="minorHAnsi"/>
          <w:b/>
          <w:bCs/>
          <w:color w:val="0000FF"/>
          <w:sz w:val="28"/>
          <w:szCs w:val="28"/>
          <w:lang w:val="fr-CA"/>
        </w:rPr>
      </w:pPr>
    </w:p>
    <w:p w14:paraId="30A53DDE" w14:textId="77777777" w:rsidR="00A5525D" w:rsidRDefault="00A5525D" w:rsidP="00A5525D">
      <w:pPr>
        <w:jc w:val="center"/>
        <w:rPr>
          <w:rFonts w:asciiTheme="minorHAnsi" w:hAnsiTheme="minorHAnsi"/>
          <w:b/>
          <w:bCs/>
          <w:color w:val="0000FF"/>
          <w:sz w:val="28"/>
          <w:szCs w:val="28"/>
          <w:lang w:val="fr-CA"/>
        </w:rPr>
      </w:pPr>
      <w:r w:rsidRPr="0071127E">
        <w:rPr>
          <w:rFonts w:asciiTheme="minorHAnsi" w:hAnsiTheme="minorHAnsi"/>
          <w:b/>
          <w:bCs/>
          <w:noProof/>
          <w:color w:val="0000FF"/>
          <w:sz w:val="28"/>
          <w:szCs w:val="28"/>
          <w:lang w:val="fr-CA"/>
        </w:rPr>
        <w:drawing>
          <wp:inline distT="0" distB="0" distL="0" distR="0" wp14:anchorId="6EE8A653" wp14:editId="6E41B8CF">
            <wp:extent cx="4191989" cy="3081338"/>
            <wp:effectExtent l="0" t="0" r="0" b="5080"/>
            <wp:docPr id="10" name="Espace réservé du contenu 3" descr="admission-bias.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descr="admission-bias.jpg"/>
                    <pic:cNvPicPr>
                      <a:picLocks noGrp="1" noChangeAspect="1"/>
                    </pic:cNvPicPr>
                  </pic:nvPicPr>
                  <pic:blipFill>
                    <a:blip r:embed="rId20"/>
                    <a:stretch>
                      <a:fillRect/>
                    </a:stretch>
                  </pic:blipFill>
                  <pic:spPr>
                    <a:xfrm>
                      <a:off x="0" y="0"/>
                      <a:ext cx="4197320" cy="3085256"/>
                    </a:xfrm>
                    <a:prstGeom prst="rect">
                      <a:avLst/>
                    </a:prstGeom>
                  </pic:spPr>
                </pic:pic>
              </a:graphicData>
            </a:graphic>
          </wp:inline>
        </w:drawing>
      </w:r>
    </w:p>
    <w:p w14:paraId="4E432911" w14:textId="77777777" w:rsidR="00A5525D" w:rsidRDefault="00A5525D" w:rsidP="00A5525D">
      <w:pPr>
        <w:jc w:val="center"/>
        <w:rPr>
          <w:rFonts w:asciiTheme="minorHAnsi" w:hAnsiTheme="minorHAnsi"/>
          <w:b/>
          <w:bCs/>
          <w:color w:val="0000FF"/>
          <w:sz w:val="28"/>
          <w:szCs w:val="28"/>
          <w:lang w:val="fr-CA"/>
        </w:rPr>
      </w:pPr>
    </w:p>
    <w:p w14:paraId="018B4C98" w14:textId="77777777" w:rsidR="00A5525D" w:rsidRDefault="00A5525D" w:rsidP="00A5525D">
      <w:pPr>
        <w:jc w:val="center"/>
        <w:rPr>
          <w:rFonts w:asciiTheme="minorHAnsi" w:hAnsiTheme="minorHAnsi"/>
          <w:b/>
          <w:bCs/>
          <w:color w:val="0000FF"/>
          <w:sz w:val="28"/>
          <w:szCs w:val="28"/>
          <w:lang w:val="fr-CA"/>
        </w:rPr>
      </w:pPr>
    </w:p>
    <w:p w14:paraId="58060768" w14:textId="77777777" w:rsidR="00A5525D" w:rsidRDefault="00A5525D" w:rsidP="00A5525D">
      <w:pPr>
        <w:jc w:val="center"/>
        <w:rPr>
          <w:rFonts w:asciiTheme="minorHAnsi" w:hAnsiTheme="minorHAnsi"/>
          <w:b/>
          <w:bCs/>
          <w:color w:val="0000FF"/>
          <w:sz w:val="28"/>
          <w:szCs w:val="28"/>
        </w:rPr>
      </w:pPr>
      <w:r w:rsidRPr="0071127E">
        <w:rPr>
          <w:rFonts w:asciiTheme="minorHAnsi" w:hAnsiTheme="minorHAnsi"/>
          <w:b/>
          <w:bCs/>
          <w:color w:val="0000FF"/>
          <w:sz w:val="28"/>
          <w:szCs w:val="28"/>
        </w:rPr>
        <w:lastRenderedPageBreak/>
        <w:t>Admissions à UC Berkeley</w:t>
      </w:r>
    </w:p>
    <w:p w14:paraId="7A5716B7" w14:textId="77777777" w:rsidR="00A5525D" w:rsidRDefault="00A5525D" w:rsidP="00A5525D">
      <w:pPr>
        <w:jc w:val="center"/>
        <w:rPr>
          <w:rFonts w:asciiTheme="minorHAnsi" w:hAnsiTheme="minorHAnsi"/>
          <w:b/>
          <w:bCs/>
          <w:color w:val="0000FF"/>
          <w:sz w:val="28"/>
          <w:szCs w:val="28"/>
        </w:rPr>
      </w:pPr>
    </w:p>
    <w:p w14:paraId="7A0F7266" w14:textId="77777777" w:rsidR="00A5525D" w:rsidRPr="0071127E" w:rsidRDefault="00A5525D" w:rsidP="00A5525D">
      <w:pPr>
        <w:jc w:val="both"/>
        <w:rPr>
          <w:rFonts w:asciiTheme="minorHAnsi" w:hAnsiTheme="minorHAnsi"/>
          <w:szCs w:val="24"/>
          <w:lang w:val="fr-CA"/>
        </w:rPr>
      </w:pPr>
      <w:r w:rsidRPr="0071127E">
        <w:rPr>
          <w:rFonts w:asciiTheme="minorHAnsi" w:hAnsiTheme="minorHAnsi"/>
          <w:szCs w:val="24"/>
          <w:lang w:val="fr-CA"/>
        </w:rPr>
        <w:t>Si on considère en plus les six départements où les demandes ont été faites, on obtient le tableau suivant:</w:t>
      </w:r>
    </w:p>
    <w:tbl>
      <w:tblPr>
        <w:tblW w:w="8021" w:type="dxa"/>
        <w:tblCellMar>
          <w:left w:w="0" w:type="dxa"/>
          <w:right w:w="0" w:type="dxa"/>
        </w:tblCellMar>
        <w:tblLook w:val="0420" w:firstRow="1" w:lastRow="0" w:firstColumn="0" w:lastColumn="0" w:noHBand="0" w:noVBand="1"/>
      </w:tblPr>
      <w:tblGrid>
        <w:gridCol w:w="1987"/>
        <w:gridCol w:w="1633"/>
        <w:gridCol w:w="1384"/>
        <w:gridCol w:w="1633"/>
        <w:gridCol w:w="1384"/>
      </w:tblGrid>
      <w:tr w:rsidR="00A5525D" w:rsidRPr="0071127E" w14:paraId="2FCC8206" w14:textId="77777777" w:rsidTr="00552AF7">
        <w:trPr>
          <w:trHeight w:val="164"/>
        </w:trPr>
        <w:tc>
          <w:tcPr>
            <w:tcW w:w="1987" w:type="dxa"/>
            <w:vMerge w:val="restart"/>
            <w:tcBorders>
              <w:top w:val="single" w:sz="8" w:space="0" w:color="FFFFFF"/>
              <w:left w:val="single" w:sz="8" w:space="0" w:color="FFFFFF"/>
              <w:bottom w:val="single" w:sz="24" w:space="0" w:color="FFFFFF"/>
              <w:right w:val="single" w:sz="8" w:space="0" w:color="FFFFFF"/>
            </w:tcBorders>
            <w:shd w:val="clear" w:color="auto" w:fill="C5E6F0"/>
            <w:tcMar>
              <w:top w:w="72" w:type="dxa"/>
              <w:left w:w="144" w:type="dxa"/>
              <w:bottom w:w="72" w:type="dxa"/>
              <w:right w:w="144" w:type="dxa"/>
            </w:tcMar>
            <w:vAlign w:val="center"/>
            <w:hideMark/>
          </w:tcPr>
          <w:p w14:paraId="3DA4A013"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Département</w:t>
            </w:r>
          </w:p>
        </w:tc>
        <w:tc>
          <w:tcPr>
            <w:tcW w:w="3017" w:type="dxa"/>
            <w:gridSpan w:val="2"/>
            <w:tcBorders>
              <w:top w:val="single" w:sz="8" w:space="0" w:color="FFFFFF"/>
              <w:left w:val="single" w:sz="8" w:space="0" w:color="FFFFFF"/>
              <w:bottom w:val="single" w:sz="24" w:space="0" w:color="FFFFFF"/>
              <w:right w:val="single" w:sz="8" w:space="0" w:color="FFFFFF"/>
            </w:tcBorders>
            <w:shd w:val="clear" w:color="auto" w:fill="C5E6F0"/>
            <w:tcMar>
              <w:top w:w="72" w:type="dxa"/>
              <w:left w:w="144" w:type="dxa"/>
              <w:bottom w:w="72" w:type="dxa"/>
              <w:right w:w="144" w:type="dxa"/>
            </w:tcMar>
            <w:vAlign w:val="center"/>
            <w:hideMark/>
          </w:tcPr>
          <w:p w14:paraId="6F9DDDD4"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Hommes</w:t>
            </w:r>
          </w:p>
        </w:tc>
        <w:tc>
          <w:tcPr>
            <w:tcW w:w="3017" w:type="dxa"/>
            <w:gridSpan w:val="2"/>
            <w:tcBorders>
              <w:top w:val="single" w:sz="8" w:space="0" w:color="FFFFFF"/>
              <w:left w:val="single" w:sz="8" w:space="0" w:color="FFFFFF"/>
              <w:bottom w:val="single" w:sz="24" w:space="0" w:color="FFFFFF"/>
              <w:right w:val="single" w:sz="8" w:space="0" w:color="FFFFFF"/>
            </w:tcBorders>
            <w:shd w:val="clear" w:color="auto" w:fill="C5E6F0"/>
            <w:tcMar>
              <w:top w:w="72" w:type="dxa"/>
              <w:left w:w="144" w:type="dxa"/>
              <w:bottom w:w="72" w:type="dxa"/>
              <w:right w:w="144" w:type="dxa"/>
            </w:tcMar>
            <w:vAlign w:val="center"/>
            <w:hideMark/>
          </w:tcPr>
          <w:p w14:paraId="1654018F"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Femmes</w:t>
            </w:r>
          </w:p>
        </w:tc>
      </w:tr>
      <w:tr w:rsidR="00A5525D" w:rsidRPr="0071127E" w14:paraId="1C0BD82D" w14:textId="77777777" w:rsidTr="00552AF7">
        <w:trPr>
          <w:trHeight w:val="164"/>
        </w:trPr>
        <w:tc>
          <w:tcPr>
            <w:tcW w:w="0" w:type="auto"/>
            <w:vMerge/>
            <w:tcBorders>
              <w:top w:val="single" w:sz="8" w:space="0" w:color="FFFFFF"/>
              <w:left w:val="single" w:sz="8" w:space="0" w:color="FFFFFF"/>
              <w:bottom w:val="single" w:sz="24" w:space="0" w:color="FFFFFF"/>
              <w:right w:val="single" w:sz="8" w:space="0" w:color="FFFFFF"/>
            </w:tcBorders>
            <w:vAlign w:val="center"/>
            <w:hideMark/>
          </w:tcPr>
          <w:p w14:paraId="53A4E710" w14:textId="77777777" w:rsidR="00A5525D" w:rsidRPr="0071127E" w:rsidRDefault="00A5525D" w:rsidP="00552AF7">
            <w:pPr>
              <w:jc w:val="center"/>
              <w:rPr>
                <w:rFonts w:asciiTheme="minorHAnsi" w:hAnsiTheme="minorHAnsi"/>
                <w:b/>
                <w:bCs/>
                <w:color w:val="0000FF"/>
                <w:szCs w:val="24"/>
                <w:lang w:val="fr-CA"/>
              </w:rPr>
            </w:pPr>
          </w:p>
        </w:tc>
        <w:tc>
          <w:tcPr>
            <w:tcW w:w="1633" w:type="dxa"/>
            <w:tcBorders>
              <w:top w:val="single" w:sz="24" w:space="0" w:color="FFFFFF"/>
              <w:left w:val="single" w:sz="24" w:space="0" w:color="FFFFFF"/>
              <w:bottom w:val="single" w:sz="8" w:space="0" w:color="FFFFFF"/>
              <w:right w:val="single" w:sz="8" w:space="0" w:color="FFFFFF"/>
            </w:tcBorders>
            <w:shd w:val="clear" w:color="auto" w:fill="EAF5F9"/>
            <w:tcMar>
              <w:top w:w="72" w:type="dxa"/>
              <w:left w:w="144" w:type="dxa"/>
              <w:bottom w:w="72" w:type="dxa"/>
              <w:right w:w="144" w:type="dxa"/>
            </w:tcMar>
            <w:vAlign w:val="center"/>
            <w:hideMark/>
          </w:tcPr>
          <w:p w14:paraId="78412434"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Applicants</w:t>
            </w:r>
          </w:p>
        </w:tc>
        <w:tc>
          <w:tcPr>
            <w:tcW w:w="1383" w:type="dxa"/>
            <w:tcBorders>
              <w:top w:val="single" w:sz="24" w:space="0" w:color="FFFFFF"/>
              <w:left w:val="single" w:sz="8" w:space="0" w:color="FFFFFF"/>
              <w:bottom w:val="single" w:sz="8" w:space="0" w:color="FFFFFF"/>
              <w:right w:val="single" w:sz="8" w:space="0" w:color="FFFFFF"/>
            </w:tcBorders>
            <w:shd w:val="clear" w:color="auto" w:fill="EAF5F9"/>
            <w:tcMar>
              <w:top w:w="72" w:type="dxa"/>
              <w:left w:w="144" w:type="dxa"/>
              <w:bottom w:w="72" w:type="dxa"/>
              <w:right w:w="144" w:type="dxa"/>
            </w:tcMar>
            <w:vAlign w:val="center"/>
            <w:hideMark/>
          </w:tcPr>
          <w:p w14:paraId="7616E575"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Admis</w:t>
            </w:r>
          </w:p>
        </w:tc>
        <w:tc>
          <w:tcPr>
            <w:tcW w:w="1633" w:type="dxa"/>
            <w:tcBorders>
              <w:top w:val="single" w:sz="24" w:space="0" w:color="FFFFFF"/>
              <w:left w:val="single" w:sz="8" w:space="0" w:color="FFFFFF"/>
              <w:bottom w:val="single" w:sz="8" w:space="0" w:color="FFFFFF"/>
              <w:right w:val="single" w:sz="8" w:space="0" w:color="FFFFFF"/>
            </w:tcBorders>
            <w:shd w:val="clear" w:color="auto" w:fill="EAF5F9"/>
            <w:tcMar>
              <w:top w:w="72" w:type="dxa"/>
              <w:left w:w="144" w:type="dxa"/>
              <w:bottom w:w="72" w:type="dxa"/>
              <w:right w:w="144" w:type="dxa"/>
            </w:tcMar>
            <w:vAlign w:val="center"/>
            <w:hideMark/>
          </w:tcPr>
          <w:p w14:paraId="676DC265"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Applicants</w:t>
            </w:r>
          </w:p>
        </w:tc>
        <w:tc>
          <w:tcPr>
            <w:tcW w:w="1383" w:type="dxa"/>
            <w:tcBorders>
              <w:top w:val="single" w:sz="24" w:space="0" w:color="FFFFFF"/>
              <w:left w:val="single" w:sz="8" w:space="0" w:color="FFFFFF"/>
              <w:bottom w:val="single" w:sz="8" w:space="0" w:color="FFFFFF"/>
              <w:right w:val="single" w:sz="8" w:space="0" w:color="FFFFFF"/>
            </w:tcBorders>
            <w:shd w:val="clear" w:color="auto" w:fill="EAF5F9"/>
            <w:tcMar>
              <w:top w:w="72" w:type="dxa"/>
              <w:left w:w="144" w:type="dxa"/>
              <w:bottom w:w="72" w:type="dxa"/>
              <w:right w:w="144" w:type="dxa"/>
            </w:tcMar>
            <w:vAlign w:val="center"/>
            <w:hideMark/>
          </w:tcPr>
          <w:p w14:paraId="78C7977F"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Admis</w:t>
            </w:r>
          </w:p>
        </w:tc>
      </w:tr>
      <w:tr w:rsidR="00A5525D" w:rsidRPr="0071127E" w14:paraId="6F9E9A8A" w14:textId="77777777" w:rsidTr="00552AF7">
        <w:trPr>
          <w:trHeight w:val="164"/>
        </w:trPr>
        <w:tc>
          <w:tcPr>
            <w:tcW w:w="1987" w:type="dxa"/>
            <w:tcBorders>
              <w:top w:val="single" w:sz="24" w:space="0" w:color="FFFFFF"/>
              <w:left w:val="single" w:sz="8" w:space="0" w:color="FFFFFF"/>
              <w:bottom w:val="single" w:sz="8" w:space="0" w:color="FFFFFF"/>
              <w:right w:val="single" w:sz="8" w:space="0" w:color="FFFFFF"/>
            </w:tcBorders>
            <w:shd w:val="clear" w:color="auto" w:fill="F5FAFC"/>
            <w:tcMar>
              <w:top w:w="72" w:type="dxa"/>
              <w:left w:w="144" w:type="dxa"/>
              <w:bottom w:w="72" w:type="dxa"/>
              <w:right w:w="144" w:type="dxa"/>
            </w:tcMar>
            <w:vAlign w:val="center"/>
            <w:hideMark/>
          </w:tcPr>
          <w:p w14:paraId="0D7105B3"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A</w:t>
            </w:r>
          </w:p>
        </w:tc>
        <w:tc>
          <w:tcPr>
            <w:tcW w:w="1633" w:type="dxa"/>
            <w:tcBorders>
              <w:top w:val="single" w:sz="8" w:space="0" w:color="FFFFFF"/>
              <w:left w:val="single" w:sz="8" w:space="0" w:color="FFFFFF"/>
              <w:bottom w:val="single" w:sz="8" w:space="0" w:color="FFFFFF"/>
              <w:right w:val="single" w:sz="8" w:space="0" w:color="FFFFFF"/>
            </w:tcBorders>
            <w:shd w:val="clear" w:color="auto" w:fill="F5FAFC"/>
            <w:tcMar>
              <w:top w:w="72" w:type="dxa"/>
              <w:left w:w="144" w:type="dxa"/>
              <w:bottom w:w="72" w:type="dxa"/>
              <w:right w:w="144" w:type="dxa"/>
            </w:tcMar>
            <w:vAlign w:val="center"/>
            <w:hideMark/>
          </w:tcPr>
          <w:p w14:paraId="43F46537"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825</w:t>
            </w:r>
          </w:p>
        </w:tc>
        <w:tc>
          <w:tcPr>
            <w:tcW w:w="1383" w:type="dxa"/>
            <w:tcBorders>
              <w:top w:val="single" w:sz="8" w:space="0" w:color="FFFFFF"/>
              <w:left w:val="single" w:sz="8" w:space="0" w:color="FFFFFF"/>
              <w:bottom w:val="single" w:sz="8" w:space="0" w:color="FFFFFF"/>
              <w:right w:val="single" w:sz="8" w:space="0" w:color="FFFFFF"/>
            </w:tcBorders>
            <w:shd w:val="clear" w:color="auto" w:fill="F5FAFC"/>
            <w:tcMar>
              <w:top w:w="72" w:type="dxa"/>
              <w:left w:w="144" w:type="dxa"/>
              <w:bottom w:w="72" w:type="dxa"/>
              <w:right w:w="144" w:type="dxa"/>
            </w:tcMar>
            <w:vAlign w:val="center"/>
            <w:hideMark/>
          </w:tcPr>
          <w:p w14:paraId="11DBC9DF"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62%</w:t>
            </w:r>
          </w:p>
        </w:tc>
        <w:tc>
          <w:tcPr>
            <w:tcW w:w="1633" w:type="dxa"/>
            <w:tcBorders>
              <w:top w:val="single" w:sz="8" w:space="0" w:color="FFFFFF"/>
              <w:left w:val="single" w:sz="8" w:space="0" w:color="FFFFFF"/>
              <w:bottom w:val="single" w:sz="8" w:space="0" w:color="FFFFFF"/>
              <w:right w:val="single" w:sz="8" w:space="0" w:color="FFFFFF"/>
            </w:tcBorders>
            <w:shd w:val="clear" w:color="auto" w:fill="F5FAFC"/>
            <w:tcMar>
              <w:top w:w="72" w:type="dxa"/>
              <w:left w:w="144" w:type="dxa"/>
              <w:bottom w:w="72" w:type="dxa"/>
              <w:right w:w="144" w:type="dxa"/>
            </w:tcMar>
            <w:vAlign w:val="center"/>
            <w:hideMark/>
          </w:tcPr>
          <w:p w14:paraId="37DC3027"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108</w:t>
            </w:r>
          </w:p>
        </w:tc>
        <w:tc>
          <w:tcPr>
            <w:tcW w:w="1383" w:type="dxa"/>
            <w:tcBorders>
              <w:top w:val="single" w:sz="8" w:space="0" w:color="FFFFFF"/>
              <w:left w:val="single" w:sz="8" w:space="0" w:color="FFFFFF"/>
              <w:bottom w:val="single" w:sz="8" w:space="0" w:color="FFFFFF"/>
              <w:right w:val="single" w:sz="8" w:space="0" w:color="FFFFFF"/>
            </w:tcBorders>
            <w:shd w:val="clear" w:color="auto" w:fill="F5FAFC"/>
            <w:tcMar>
              <w:top w:w="72" w:type="dxa"/>
              <w:left w:w="144" w:type="dxa"/>
              <w:bottom w:w="72" w:type="dxa"/>
              <w:right w:w="144" w:type="dxa"/>
            </w:tcMar>
            <w:vAlign w:val="center"/>
            <w:hideMark/>
          </w:tcPr>
          <w:p w14:paraId="15300E3B"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82%</w:t>
            </w:r>
          </w:p>
        </w:tc>
      </w:tr>
      <w:tr w:rsidR="00A5525D" w:rsidRPr="0071127E" w14:paraId="62D8193D" w14:textId="77777777" w:rsidTr="00552AF7">
        <w:trPr>
          <w:trHeight w:val="164"/>
        </w:trPr>
        <w:tc>
          <w:tcPr>
            <w:tcW w:w="1987" w:type="dxa"/>
            <w:tcBorders>
              <w:top w:val="single" w:sz="8" w:space="0" w:color="FFFFFF"/>
              <w:left w:val="single" w:sz="8" w:space="0" w:color="FFFFFF"/>
              <w:bottom w:val="single" w:sz="8" w:space="0" w:color="FFFFFF"/>
              <w:right w:val="single" w:sz="8" w:space="0" w:color="FFFFFF"/>
            </w:tcBorders>
            <w:shd w:val="clear" w:color="auto" w:fill="EAF5F9"/>
            <w:tcMar>
              <w:top w:w="72" w:type="dxa"/>
              <w:left w:w="144" w:type="dxa"/>
              <w:bottom w:w="72" w:type="dxa"/>
              <w:right w:w="144" w:type="dxa"/>
            </w:tcMar>
            <w:vAlign w:val="center"/>
            <w:hideMark/>
          </w:tcPr>
          <w:p w14:paraId="329B874F"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B</w:t>
            </w:r>
          </w:p>
        </w:tc>
        <w:tc>
          <w:tcPr>
            <w:tcW w:w="1633" w:type="dxa"/>
            <w:tcBorders>
              <w:top w:val="single" w:sz="8" w:space="0" w:color="FFFFFF"/>
              <w:left w:val="single" w:sz="8" w:space="0" w:color="FFFFFF"/>
              <w:bottom w:val="single" w:sz="8" w:space="0" w:color="FFFFFF"/>
              <w:right w:val="single" w:sz="8" w:space="0" w:color="FFFFFF"/>
            </w:tcBorders>
            <w:shd w:val="clear" w:color="auto" w:fill="EAF5F9"/>
            <w:tcMar>
              <w:top w:w="72" w:type="dxa"/>
              <w:left w:w="144" w:type="dxa"/>
              <w:bottom w:w="72" w:type="dxa"/>
              <w:right w:w="144" w:type="dxa"/>
            </w:tcMar>
            <w:vAlign w:val="center"/>
            <w:hideMark/>
          </w:tcPr>
          <w:p w14:paraId="13A2C030"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560</w:t>
            </w:r>
          </w:p>
        </w:tc>
        <w:tc>
          <w:tcPr>
            <w:tcW w:w="1383" w:type="dxa"/>
            <w:tcBorders>
              <w:top w:val="single" w:sz="8" w:space="0" w:color="FFFFFF"/>
              <w:left w:val="single" w:sz="8" w:space="0" w:color="FFFFFF"/>
              <w:bottom w:val="single" w:sz="8" w:space="0" w:color="FFFFFF"/>
              <w:right w:val="single" w:sz="8" w:space="0" w:color="FFFFFF"/>
            </w:tcBorders>
            <w:shd w:val="clear" w:color="auto" w:fill="EAF5F9"/>
            <w:tcMar>
              <w:top w:w="72" w:type="dxa"/>
              <w:left w:w="144" w:type="dxa"/>
              <w:bottom w:w="72" w:type="dxa"/>
              <w:right w:w="144" w:type="dxa"/>
            </w:tcMar>
            <w:vAlign w:val="center"/>
            <w:hideMark/>
          </w:tcPr>
          <w:p w14:paraId="65B3A6C9"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63%</w:t>
            </w:r>
          </w:p>
        </w:tc>
        <w:tc>
          <w:tcPr>
            <w:tcW w:w="1633" w:type="dxa"/>
            <w:tcBorders>
              <w:top w:val="single" w:sz="8" w:space="0" w:color="FFFFFF"/>
              <w:left w:val="single" w:sz="8" w:space="0" w:color="FFFFFF"/>
              <w:bottom w:val="single" w:sz="8" w:space="0" w:color="FFFFFF"/>
              <w:right w:val="single" w:sz="8" w:space="0" w:color="FFFFFF"/>
            </w:tcBorders>
            <w:shd w:val="clear" w:color="auto" w:fill="EAF5F9"/>
            <w:tcMar>
              <w:top w:w="72" w:type="dxa"/>
              <w:left w:w="144" w:type="dxa"/>
              <w:bottom w:w="72" w:type="dxa"/>
              <w:right w:w="144" w:type="dxa"/>
            </w:tcMar>
            <w:vAlign w:val="center"/>
            <w:hideMark/>
          </w:tcPr>
          <w:p w14:paraId="38125373"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25</w:t>
            </w:r>
          </w:p>
        </w:tc>
        <w:tc>
          <w:tcPr>
            <w:tcW w:w="1383" w:type="dxa"/>
            <w:tcBorders>
              <w:top w:val="single" w:sz="8" w:space="0" w:color="FFFFFF"/>
              <w:left w:val="single" w:sz="8" w:space="0" w:color="FFFFFF"/>
              <w:bottom w:val="single" w:sz="8" w:space="0" w:color="FFFFFF"/>
              <w:right w:val="single" w:sz="8" w:space="0" w:color="FFFFFF"/>
            </w:tcBorders>
            <w:shd w:val="clear" w:color="auto" w:fill="EAF5F9"/>
            <w:tcMar>
              <w:top w:w="72" w:type="dxa"/>
              <w:left w:w="144" w:type="dxa"/>
              <w:bottom w:w="72" w:type="dxa"/>
              <w:right w:w="144" w:type="dxa"/>
            </w:tcMar>
            <w:vAlign w:val="center"/>
            <w:hideMark/>
          </w:tcPr>
          <w:p w14:paraId="321821DE"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68%</w:t>
            </w:r>
          </w:p>
        </w:tc>
      </w:tr>
      <w:tr w:rsidR="00A5525D" w:rsidRPr="0071127E" w14:paraId="60C5C2D1" w14:textId="77777777" w:rsidTr="00552AF7">
        <w:trPr>
          <w:trHeight w:val="164"/>
        </w:trPr>
        <w:tc>
          <w:tcPr>
            <w:tcW w:w="1987" w:type="dxa"/>
            <w:tcBorders>
              <w:top w:val="single" w:sz="8" w:space="0" w:color="FFFFFF"/>
              <w:left w:val="single" w:sz="8" w:space="0" w:color="FFFFFF"/>
              <w:bottom w:val="single" w:sz="8" w:space="0" w:color="FFFFFF"/>
              <w:right w:val="single" w:sz="8" w:space="0" w:color="FFFFFF"/>
            </w:tcBorders>
            <w:shd w:val="clear" w:color="auto" w:fill="F5FAFC"/>
            <w:tcMar>
              <w:top w:w="72" w:type="dxa"/>
              <w:left w:w="144" w:type="dxa"/>
              <w:bottom w:w="72" w:type="dxa"/>
              <w:right w:w="144" w:type="dxa"/>
            </w:tcMar>
            <w:vAlign w:val="center"/>
            <w:hideMark/>
          </w:tcPr>
          <w:p w14:paraId="174D1FF7"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C</w:t>
            </w:r>
          </w:p>
        </w:tc>
        <w:tc>
          <w:tcPr>
            <w:tcW w:w="1633" w:type="dxa"/>
            <w:tcBorders>
              <w:top w:val="single" w:sz="8" w:space="0" w:color="FFFFFF"/>
              <w:left w:val="single" w:sz="8" w:space="0" w:color="FFFFFF"/>
              <w:bottom w:val="single" w:sz="8" w:space="0" w:color="FFFFFF"/>
              <w:right w:val="single" w:sz="8" w:space="0" w:color="FFFFFF"/>
            </w:tcBorders>
            <w:shd w:val="clear" w:color="auto" w:fill="F5FAFC"/>
            <w:tcMar>
              <w:top w:w="72" w:type="dxa"/>
              <w:left w:w="144" w:type="dxa"/>
              <w:bottom w:w="72" w:type="dxa"/>
              <w:right w:w="144" w:type="dxa"/>
            </w:tcMar>
            <w:vAlign w:val="center"/>
            <w:hideMark/>
          </w:tcPr>
          <w:p w14:paraId="04D0024D"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325</w:t>
            </w:r>
          </w:p>
        </w:tc>
        <w:tc>
          <w:tcPr>
            <w:tcW w:w="1383" w:type="dxa"/>
            <w:tcBorders>
              <w:top w:val="single" w:sz="8" w:space="0" w:color="FFFFFF"/>
              <w:left w:val="single" w:sz="8" w:space="0" w:color="FFFFFF"/>
              <w:bottom w:val="single" w:sz="8" w:space="0" w:color="FFFFFF"/>
              <w:right w:val="single" w:sz="8" w:space="0" w:color="FFFFFF"/>
            </w:tcBorders>
            <w:shd w:val="clear" w:color="auto" w:fill="F5FAFC"/>
            <w:tcMar>
              <w:top w:w="72" w:type="dxa"/>
              <w:left w:w="144" w:type="dxa"/>
              <w:bottom w:w="72" w:type="dxa"/>
              <w:right w:w="144" w:type="dxa"/>
            </w:tcMar>
            <w:vAlign w:val="center"/>
            <w:hideMark/>
          </w:tcPr>
          <w:p w14:paraId="3AF506F6"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37%</w:t>
            </w:r>
          </w:p>
        </w:tc>
        <w:tc>
          <w:tcPr>
            <w:tcW w:w="1633" w:type="dxa"/>
            <w:tcBorders>
              <w:top w:val="single" w:sz="8" w:space="0" w:color="FFFFFF"/>
              <w:left w:val="single" w:sz="8" w:space="0" w:color="FFFFFF"/>
              <w:bottom w:val="single" w:sz="8" w:space="0" w:color="FFFFFF"/>
              <w:right w:val="single" w:sz="8" w:space="0" w:color="FFFFFF"/>
            </w:tcBorders>
            <w:shd w:val="clear" w:color="auto" w:fill="F5FAFC"/>
            <w:tcMar>
              <w:top w:w="72" w:type="dxa"/>
              <w:left w:w="144" w:type="dxa"/>
              <w:bottom w:w="72" w:type="dxa"/>
              <w:right w:w="144" w:type="dxa"/>
            </w:tcMar>
            <w:vAlign w:val="center"/>
            <w:hideMark/>
          </w:tcPr>
          <w:p w14:paraId="6518CDAD"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593</w:t>
            </w:r>
          </w:p>
        </w:tc>
        <w:tc>
          <w:tcPr>
            <w:tcW w:w="1383" w:type="dxa"/>
            <w:tcBorders>
              <w:top w:val="single" w:sz="8" w:space="0" w:color="FFFFFF"/>
              <w:left w:val="single" w:sz="8" w:space="0" w:color="FFFFFF"/>
              <w:bottom w:val="single" w:sz="8" w:space="0" w:color="FFFFFF"/>
              <w:right w:val="single" w:sz="8" w:space="0" w:color="FFFFFF"/>
            </w:tcBorders>
            <w:shd w:val="clear" w:color="auto" w:fill="F5FAFC"/>
            <w:tcMar>
              <w:top w:w="72" w:type="dxa"/>
              <w:left w:w="144" w:type="dxa"/>
              <w:bottom w:w="72" w:type="dxa"/>
              <w:right w:w="144" w:type="dxa"/>
            </w:tcMar>
            <w:vAlign w:val="center"/>
            <w:hideMark/>
          </w:tcPr>
          <w:p w14:paraId="03975C8A"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34%</w:t>
            </w:r>
          </w:p>
        </w:tc>
      </w:tr>
      <w:tr w:rsidR="00A5525D" w:rsidRPr="0071127E" w14:paraId="3C92C63D" w14:textId="77777777" w:rsidTr="00552AF7">
        <w:trPr>
          <w:trHeight w:val="164"/>
        </w:trPr>
        <w:tc>
          <w:tcPr>
            <w:tcW w:w="1987" w:type="dxa"/>
            <w:tcBorders>
              <w:top w:val="single" w:sz="8" w:space="0" w:color="FFFFFF"/>
              <w:left w:val="single" w:sz="8" w:space="0" w:color="FFFFFF"/>
              <w:bottom w:val="single" w:sz="8" w:space="0" w:color="FFFFFF"/>
              <w:right w:val="single" w:sz="8" w:space="0" w:color="FFFFFF"/>
            </w:tcBorders>
            <w:shd w:val="clear" w:color="auto" w:fill="EAF5F9"/>
            <w:tcMar>
              <w:top w:w="72" w:type="dxa"/>
              <w:left w:w="144" w:type="dxa"/>
              <w:bottom w:w="72" w:type="dxa"/>
              <w:right w:w="144" w:type="dxa"/>
            </w:tcMar>
            <w:vAlign w:val="center"/>
            <w:hideMark/>
          </w:tcPr>
          <w:p w14:paraId="1DCFBDF8"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D</w:t>
            </w:r>
          </w:p>
        </w:tc>
        <w:tc>
          <w:tcPr>
            <w:tcW w:w="1633" w:type="dxa"/>
            <w:tcBorders>
              <w:top w:val="single" w:sz="8" w:space="0" w:color="FFFFFF"/>
              <w:left w:val="single" w:sz="8" w:space="0" w:color="FFFFFF"/>
              <w:bottom w:val="single" w:sz="8" w:space="0" w:color="FFFFFF"/>
              <w:right w:val="single" w:sz="8" w:space="0" w:color="FFFFFF"/>
            </w:tcBorders>
            <w:shd w:val="clear" w:color="auto" w:fill="EAF5F9"/>
            <w:tcMar>
              <w:top w:w="72" w:type="dxa"/>
              <w:left w:w="144" w:type="dxa"/>
              <w:bottom w:w="72" w:type="dxa"/>
              <w:right w:w="144" w:type="dxa"/>
            </w:tcMar>
            <w:vAlign w:val="center"/>
            <w:hideMark/>
          </w:tcPr>
          <w:p w14:paraId="45B7981A"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417</w:t>
            </w:r>
          </w:p>
        </w:tc>
        <w:tc>
          <w:tcPr>
            <w:tcW w:w="1383" w:type="dxa"/>
            <w:tcBorders>
              <w:top w:val="single" w:sz="8" w:space="0" w:color="FFFFFF"/>
              <w:left w:val="single" w:sz="8" w:space="0" w:color="FFFFFF"/>
              <w:bottom w:val="single" w:sz="8" w:space="0" w:color="FFFFFF"/>
              <w:right w:val="single" w:sz="8" w:space="0" w:color="FFFFFF"/>
            </w:tcBorders>
            <w:shd w:val="clear" w:color="auto" w:fill="EAF5F9"/>
            <w:tcMar>
              <w:top w:w="72" w:type="dxa"/>
              <w:left w:w="144" w:type="dxa"/>
              <w:bottom w:w="72" w:type="dxa"/>
              <w:right w:w="144" w:type="dxa"/>
            </w:tcMar>
            <w:vAlign w:val="center"/>
            <w:hideMark/>
          </w:tcPr>
          <w:p w14:paraId="2F530273"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33%</w:t>
            </w:r>
          </w:p>
        </w:tc>
        <w:tc>
          <w:tcPr>
            <w:tcW w:w="1633" w:type="dxa"/>
            <w:tcBorders>
              <w:top w:val="single" w:sz="8" w:space="0" w:color="FFFFFF"/>
              <w:left w:val="single" w:sz="8" w:space="0" w:color="FFFFFF"/>
              <w:bottom w:val="single" w:sz="8" w:space="0" w:color="FFFFFF"/>
              <w:right w:val="single" w:sz="8" w:space="0" w:color="FFFFFF"/>
            </w:tcBorders>
            <w:shd w:val="clear" w:color="auto" w:fill="EAF5F9"/>
            <w:tcMar>
              <w:top w:w="72" w:type="dxa"/>
              <w:left w:w="144" w:type="dxa"/>
              <w:bottom w:w="72" w:type="dxa"/>
              <w:right w:w="144" w:type="dxa"/>
            </w:tcMar>
            <w:vAlign w:val="center"/>
            <w:hideMark/>
          </w:tcPr>
          <w:p w14:paraId="1E91C9ED"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375</w:t>
            </w:r>
          </w:p>
        </w:tc>
        <w:tc>
          <w:tcPr>
            <w:tcW w:w="1383" w:type="dxa"/>
            <w:tcBorders>
              <w:top w:val="single" w:sz="8" w:space="0" w:color="FFFFFF"/>
              <w:left w:val="single" w:sz="8" w:space="0" w:color="FFFFFF"/>
              <w:bottom w:val="single" w:sz="8" w:space="0" w:color="FFFFFF"/>
              <w:right w:val="single" w:sz="8" w:space="0" w:color="FFFFFF"/>
            </w:tcBorders>
            <w:shd w:val="clear" w:color="auto" w:fill="EAF5F9"/>
            <w:tcMar>
              <w:top w:w="72" w:type="dxa"/>
              <w:left w:w="144" w:type="dxa"/>
              <w:bottom w:w="72" w:type="dxa"/>
              <w:right w:w="144" w:type="dxa"/>
            </w:tcMar>
            <w:vAlign w:val="center"/>
            <w:hideMark/>
          </w:tcPr>
          <w:p w14:paraId="59FC3BE6"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35%</w:t>
            </w:r>
          </w:p>
        </w:tc>
      </w:tr>
      <w:tr w:rsidR="00A5525D" w:rsidRPr="0071127E" w14:paraId="43484E07" w14:textId="77777777" w:rsidTr="00552AF7">
        <w:trPr>
          <w:trHeight w:val="164"/>
        </w:trPr>
        <w:tc>
          <w:tcPr>
            <w:tcW w:w="1987" w:type="dxa"/>
            <w:tcBorders>
              <w:top w:val="single" w:sz="8" w:space="0" w:color="FFFFFF"/>
              <w:left w:val="single" w:sz="8" w:space="0" w:color="FFFFFF"/>
              <w:bottom w:val="single" w:sz="8" w:space="0" w:color="FFFFFF"/>
              <w:right w:val="single" w:sz="8" w:space="0" w:color="FFFFFF"/>
            </w:tcBorders>
            <w:shd w:val="clear" w:color="auto" w:fill="F5FAFC"/>
            <w:tcMar>
              <w:top w:w="72" w:type="dxa"/>
              <w:left w:w="144" w:type="dxa"/>
              <w:bottom w:w="72" w:type="dxa"/>
              <w:right w:w="144" w:type="dxa"/>
            </w:tcMar>
            <w:vAlign w:val="center"/>
            <w:hideMark/>
          </w:tcPr>
          <w:p w14:paraId="65CBEA46"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E</w:t>
            </w:r>
          </w:p>
        </w:tc>
        <w:tc>
          <w:tcPr>
            <w:tcW w:w="1633" w:type="dxa"/>
            <w:tcBorders>
              <w:top w:val="single" w:sz="8" w:space="0" w:color="FFFFFF"/>
              <w:left w:val="single" w:sz="8" w:space="0" w:color="FFFFFF"/>
              <w:bottom w:val="single" w:sz="8" w:space="0" w:color="FFFFFF"/>
              <w:right w:val="single" w:sz="8" w:space="0" w:color="FFFFFF"/>
            </w:tcBorders>
            <w:shd w:val="clear" w:color="auto" w:fill="F5FAFC"/>
            <w:tcMar>
              <w:top w:w="72" w:type="dxa"/>
              <w:left w:w="144" w:type="dxa"/>
              <w:bottom w:w="72" w:type="dxa"/>
              <w:right w:w="144" w:type="dxa"/>
            </w:tcMar>
            <w:vAlign w:val="center"/>
            <w:hideMark/>
          </w:tcPr>
          <w:p w14:paraId="5AE770A5"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191</w:t>
            </w:r>
          </w:p>
        </w:tc>
        <w:tc>
          <w:tcPr>
            <w:tcW w:w="1383" w:type="dxa"/>
            <w:tcBorders>
              <w:top w:val="single" w:sz="8" w:space="0" w:color="FFFFFF"/>
              <w:left w:val="single" w:sz="8" w:space="0" w:color="FFFFFF"/>
              <w:bottom w:val="single" w:sz="8" w:space="0" w:color="FFFFFF"/>
              <w:right w:val="single" w:sz="8" w:space="0" w:color="FFFFFF"/>
            </w:tcBorders>
            <w:shd w:val="clear" w:color="auto" w:fill="F5FAFC"/>
            <w:tcMar>
              <w:top w:w="72" w:type="dxa"/>
              <w:left w:w="144" w:type="dxa"/>
              <w:bottom w:w="72" w:type="dxa"/>
              <w:right w:w="144" w:type="dxa"/>
            </w:tcMar>
            <w:vAlign w:val="center"/>
            <w:hideMark/>
          </w:tcPr>
          <w:p w14:paraId="7BD95563"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28%</w:t>
            </w:r>
          </w:p>
        </w:tc>
        <w:tc>
          <w:tcPr>
            <w:tcW w:w="1633" w:type="dxa"/>
            <w:tcBorders>
              <w:top w:val="single" w:sz="8" w:space="0" w:color="FFFFFF"/>
              <w:left w:val="single" w:sz="8" w:space="0" w:color="FFFFFF"/>
              <w:bottom w:val="single" w:sz="8" w:space="0" w:color="FFFFFF"/>
              <w:right w:val="single" w:sz="8" w:space="0" w:color="FFFFFF"/>
            </w:tcBorders>
            <w:shd w:val="clear" w:color="auto" w:fill="F5FAFC"/>
            <w:tcMar>
              <w:top w:w="72" w:type="dxa"/>
              <w:left w:w="144" w:type="dxa"/>
              <w:bottom w:w="72" w:type="dxa"/>
              <w:right w:w="144" w:type="dxa"/>
            </w:tcMar>
            <w:vAlign w:val="center"/>
            <w:hideMark/>
          </w:tcPr>
          <w:p w14:paraId="5BADA2EF"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393</w:t>
            </w:r>
          </w:p>
        </w:tc>
        <w:tc>
          <w:tcPr>
            <w:tcW w:w="1383" w:type="dxa"/>
            <w:tcBorders>
              <w:top w:val="single" w:sz="8" w:space="0" w:color="FFFFFF"/>
              <w:left w:val="single" w:sz="8" w:space="0" w:color="FFFFFF"/>
              <w:bottom w:val="single" w:sz="8" w:space="0" w:color="FFFFFF"/>
              <w:right w:val="single" w:sz="8" w:space="0" w:color="FFFFFF"/>
            </w:tcBorders>
            <w:shd w:val="clear" w:color="auto" w:fill="F5FAFC"/>
            <w:tcMar>
              <w:top w:w="72" w:type="dxa"/>
              <w:left w:w="144" w:type="dxa"/>
              <w:bottom w:w="72" w:type="dxa"/>
              <w:right w:w="144" w:type="dxa"/>
            </w:tcMar>
            <w:vAlign w:val="center"/>
            <w:hideMark/>
          </w:tcPr>
          <w:p w14:paraId="2F50A14A"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24%</w:t>
            </w:r>
          </w:p>
        </w:tc>
      </w:tr>
      <w:tr w:rsidR="00A5525D" w:rsidRPr="0071127E" w14:paraId="24DF8DFB" w14:textId="77777777" w:rsidTr="00552AF7">
        <w:trPr>
          <w:trHeight w:val="164"/>
        </w:trPr>
        <w:tc>
          <w:tcPr>
            <w:tcW w:w="1987" w:type="dxa"/>
            <w:tcBorders>
              <w:top w:val="single" w:sz="8" w:space="0" w:color="FFFFFF"/>
              <w:left w:val="single" w:sz="8" w:space="0" w:color="FFFFFF"/>
              <w:bottom w:val="single" w:sz="8" w:space="0" w:color="FFFFFF"/>
              <w:right w:val="single" w:sz="8" w:space="0" w:color="FFFFFF"/>
            </w:tcBorders>
            <w:shd w:val="clear" w:color="auto" w:fill="EAF5F9"/>
            <w:tcMar>
              <w:top w:w="72" w:type="dxa"/>
              <w:left w:w="144" w:type="dxa"/>
              <w:bottom w:w="72" w:type="dxa"/>
              <w:right w:w="144" w:type="dxa"/>
            </w:tcMar>
            <w:vAlign w:val="center"/>
            <w:hideMark/>
          </w:tcPr>
          <w:p w14:paraId="47E63A95"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F</w:t>
            </w:r>
          </w:p>
        </w:tc>
        <w:tc>
          <w:tcPr>
            <w:tcW w:w="1633" w:type="dxa"/>
            <w:tcBorders>
              <w:top w:val="single" w:sz="8" w:space="0" w:color="FFFFFF"/>
              <w:left w:val="single" w:sz="8" w:space="0" w:color="FFFFFF"/>
              <w:bottom w:val="single" w:sz="8" w:space="0" w:color="FFFFFF"/>
              <w:right w:val="single" w:sz="8" w:space="0" w:color="FFFFFF"/>
            </w:tcBorders>
            <w:shd w:val="clear" w:color="auto" w:fill="EAF5F9"/>
            <w:tcMar>
              <w:top w:w="72" w:type="dxa"/>
              <w:left w:w="144" w:type="dxa"/>
              <w:bottom w:w="72" w:type="dxa"/>
              <w:right w:w="144" w:type="dxa"/>
            </w:tcMar>
            <w:vAlign w:val="center"/>
            <w:hideMark/>
          </w:tcPr>
          <w:p w14:paraId="66625060"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373</w:t>
            </w:r>
          </w:p>
        </w:tc>
        <w:tc>
          <w:tcPr>
            <w:tcW w:w="1383" w:type="dxa"/>
            <w:tcBorders>
              <w:top w:val="single" w:sz="8" w:space="0" w:color="FFFFFF"/>
              <w:left w:val="single" w:sz="8" w:space="0" w:color="FFFFFF"/>
              <w:bottom w:val="single" w:sz="8" w:space="0" w:color="FFFFFF"/>
              <w:right w:val="single" w:sz="8" w:space="0" w:color="FFFFFF"/>
            </w:tcBorders>
            <w:shd w:val="clear" w:color="auto" w:fill="EAF5F9"/>
            <w:tcMar>
              <w:top w:w="72" w:type="dxa"/>
              <w:left w:w="144" w:type="dxa"/>
              <w:bottom w:w="72" w:type="dxa"/>
              <w:right w:w="144" w:type="dxa"/>
            </w:tcMar>
            <w:vAlign w:val="center"/>
            <w:hideMark/>
          </w:tcPr>
          <w:p w14:paraId="64B26271"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6%</w:t>
            </w:r>
          </w:p>
        </w:tc>
        <w:tc>
          <w:tcPr>
            <w:tcW w:w="1633" w:type="dxa"/>
            <w:tcBorders>
              <w:top w:val="single" w:sz="8" w:space="0" w:color="FFFFFF"/>
              <w:left w:val="single" w:sz="8" w:space="0" w:color="FFFFFF"/>
              <w:bottom w:val="single" w:sz="8" w:space="0" w:color="FFFFFF"/>
              <w:right w:val="single" w:sz="8" w:space="0" w:color="FFFFFF"/>
            </w:tcBorders>
            <w:shd w:val="clear" w:color="auto" w:fill="EAF5F9"/>
            <w:tcMar>
              <w:top w:w="72" w:type="dxa"/>
              <w:left w:w="144" w:type="dxa"/>
              <w:bottom w:w="72" w:type="dxa"/>
              <w:right w:w="144" w:type="dxa"/>
            </w:tcMar>
            <w:vAlign w:val="center"/>
            <w:hideMark/>
          </w:tcPr>
          <w:p w14:paraId="2A7774A6"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341</w:t>
            </w:r>
          </w:p>
        </w:tc>
        <w:tc>
          <w:tcPr>
            <w:tcW w:w="1383" w:type="dxa"/>
            <w:tcBorders>
              <w:top w:val="single" w:sz="8" w:space="0" w:color="FFFFFF"/>
              <w:left w:val="single" w:sz="8" w:space="0" w:color="FFFFFF"/>
              <w:bottom w:val="single" w:sz="8" w:space="0" w:color="FFFFFF"/>
              <w:right w:val="single" w:sz="8" w:space="0" w:color="FFFFFF"/>
            </w:tcBorders>
            <w:shd w:val="clear" w:color="auto" w:fill="EAF5F9"/>
            <w:tcMar>
              <w:top w:w="72" w:type="dxa"/>
              <w:left w:w="144" w:type="dxa"/>
              <w:bottom w:w="72" w:type="dxa"/>
              <w:right w:w="144" w:type="dxa"/>
            </w:tcMar>
            <w:vAlign w:val="center"/>
            <w:hideMark/>
          </w:tcPr>
          <w:p w14:paraId="43C2D7DA" w14:textId="77777777" w:rsidR="00A5525D" w:rsidRPr="0071127E" w:rsidRDefault="00A5525D" w:rsidP="00552AF7">
            <w:pPr>
              <w:jc w:val="center"/>
              <w:rPr>
                <w:rFonts w:asciiTheme="minorHAnsi" w:hAnsiTheme="minorHAnsi"/>
                <w:b/>
                <w:bCs/>
                <w:color w:val="0000FF"/>
                <w:szCs w:val="24"/>
                <w:lang w:val="fr-CA"/>
              </w:rPr>
            </w:pPr>
            <w:r w:rsidRPr="0071127E">
              <w:rPr>
                <w:rFonts w:asciiTheme="minorHAnsi" w:hAnsiTheme="minorHAnsi"/>
                <w:b/>
                <w:bCs/>
                <w:color w:val="0000FF"/>
                <w:szCs w:val="24"/>
                <w:lang w:val="fr-CA"/>
              </w:rPr>
              <w:t>7%</w:t>
            </w:r>
          </w:p>
        </w:tc>
      </w:tr>
    </w:tbl>
    <w:p w14:paraId="2F568A1C" w14:textId="77777777" w:rsidR="00A5525D" w:rsidRPr="0071127E" w:rsidRDefault="00A5525D" w:rsidP="00A5525D">
      <w:pPr>
        <w:jc w:val="center"/>
        <w:rPr>
          <w:rFonts w:asciiTheme="minorHAnsi" w:hAnsiTheme="minorHAnsi"/>
          <w:b/>
          <w:bCs/>
          <w:color w:val="0000FF"/>
          <w:szCs w:val="24"/>
          <w:lang w:val="fr-CA"/>
        </w:rPr>
      </w:pPr>
    </w:p>
    <w:p w14:paraId="25FD294B" w14:textId="77777777" w:rsidR="00A5525D" w:rsidRPr="0071127E" w:rsidRDefault="00A5525D" w:rsidP="00A5525D">
      <w:pPr>
        <w:jc w:val="both"/>
        <w:rPr>
          <w:rFonts w:asciiTheme="minorHAnsi" w:hAnsiTheme="minorHAnsi"/>
          <w:szCs w:val="24"/>
          <w:lang w:val="fr-CA"/>
        </w:rPr>
      </w:pPr>
      <w:r w:rsidRPr="0071127E">
        <w:rPr>
          <w:rFonts w:asciiTheme="minorHAnsi" w:hAnsiTheme="minorHAnsi"/>
          <w:szCs w:val="24"/>
          <w:lang w:val="fr-CA"/>
        </w:rPr>
        <w:t>Qu’en pensez-vous maintenant ? Y a-t-il iniquité ? Si oui envers qui ?</w:t>
      </w:r>
    </w:p>
    <w:p w14:paraId="7C25E2E8" w14:textId="77777777" w:rsidR="00A5525D" w:rsidRDefault="00A5525D" w:rsidP="00A5525D">
      <w:pPr>
        <w:jc w:val="center"/>
        <w:rPr>
          <w:rFonts w:asciiTheme="minorHAnsi" w:hAnsiTheme="minorHAnsi"/>
          <w:b/>
          <w:bCs/>
          <w:color w:val="0000FF"/>
          <w:sz w:val="28"/>
          <w:szCs w:val="28"/>
          <w:lang w:val="fr-CA"/>
        </w:rPr>
      </w:pPr>
    </w:p>
    <w:p w14:paraId="547ED51E" w14:textId="77777777" w:rsidR="00A5525D" w:rsidRDefault="00A5525D" w:rsidP="00A5525D">
      <w:pPr>
        <w:jc w:val="center"/>
        <w:rPr>
          <w:rFonts w:asciiTheme="minorHAnsi" w:hAnsiTheme="minorHAnsi"/>
          <w:b/>
          <w:bCs/>
          <w:color w:val="0000FF"/>
          <w:sz w:val="28"/>
          <w:szCs w:val="28"/>
        </w:rPr>
      </w:pPr>
      <w:r w:rsidRPr="0071127E">
        <w:rPr>
          <w:rFonts w:asciiTheme="minorHAnsi" w:hAnsiTheme="minorHAnsi"/>
          <w:b/>
          <w:bCs/>
          <w:color w:val="0000FF"/>
          <w:sz w:val="28"/>
          <w:szCs w:val="28"/>
        </w:rPr>
        <w:lastRenderedPageBreak/>
        <w:t>Morale des exemples</w:t>
      </w:r>
    </w:p>
    <w:p w14:paraId="20C2BD09" w14:textId="77777777" w:rsidR="00A5525D" w:rsidRDefault="00A5525D" w:rsidP="00A5525D">
      <w:pPr>
        <w:jc w:val="center"/>
        <w:rPr>
          <w:rFonts w:asciiTheme="minorHAnsi" w:hAnsiTheme="minorHAnsi"/>
          <w:b/>
          <w:bCs/>
          <w:color w:val="0000FF"/>
          <w:sz w:val="28"/>
          <w:szCs w:val="28"/>
        </w:rPr>
      </w:pPr>
    </w:p>
    <w:p w14:paraId="69DAD3A4" w14:textId="77777777" w:rsidR="00A5525D" w:rsidRDefault="00A5525D" w:rsidP="00A5525D">
      <w:pPr>
        <w:jc w:val="center"/>
        <w:rPr>
          <w:rFonts w:asciiTheme="minorHAnsi" w:hAnsiTheme="minorHAnsi"/>
          <w:b/>
          <w:bCs/>
          <w:color w:val="0000FF"/>
          <w:sz w:val="28"/>
          <w:szCs w:val="28"/>
        </w:rPr>
      </w:pPr>
      <w:r w:rsidRPr="0071127E">
        <w:rPr>
          <w:rFonts w:asciiTheme="minorHAnsi" w:hAnsiTheme="minorHAnsi"/>
          <w:b/>
          <w:bCs/>
          <w:noProof/>
          <w:color w:val="0000FF"/>
          <w:sz w:val="28"/>
          <w:szCs w:val="28"/>
          <w:lang w:val="fr-CA"/>
        </w:rPr>
        <w:drawing>
          <wp:inline distT="0" distB="0" distL="0" distR="0" wp14:anchorId="6A5BC460" wp14:editId="5D89755C">
            <wp:extent cx="5328285" cy="1722755"/>
            <wp:effectExtent l="0" t="0" r="5715" b="0"/>
            <wp:docPr id="2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28285" cy="1722755"/>
                    </a:xfrm>
                    <a:prstGeom prst="rect">
                      <a:avLst/>
                    </a:prstGeom>
                  </pic:spPr>
                </pic:pic>
              </a:graphicData>
            </a:graphic>
          </wp:inline>
        </w:drawing>
      </w:r>
    </w:p>
    <w:p w14:paraId="0AF61E76" w14:textId="77777777" w:rsidR="00A5525D" w:rsidRDefault="00A5525D" w:rsidP="00A5525D">
      <w:pPr>
        <w:jc w:val="center"/>
        <w:rPr>
          <w:rFonts w:asciiTheme="minorHAnsi" w:hAnsiTheme="minorHAnsi"/>
          <w:b/>
          <w:bCs/>
          <w:color w:val="0000FF"/>
          <w:sz w:val="28"/>
          <w:szCs w:val="28"/>
        </w:rPr>
      </w:pPr>
    </w:p>
    <w:p w14:paraId="1EFB4D37" w14:textId="77777777" w:rsidR="00A5525D" w:rsidRPr="0071127E" w:rsidRDefault="00A5525D" w:rsidP="00A5525D">
      <w:pPr>
        <w:jc w:val="both"/>
        <w:rPr>
          <w:rFonts w:asciiTheme="minorHAnsi" w:hAnsiTheme="minorHAnsi"/>
          <w:bCs/>
          <w:szCs w:val="24"/>
        </w:rPr>
      </w:pPr>
      <w:r w:rsidRPr="0071127E">
        <w:rPr>
          <w:rFonts w:asciiTheme="minorHAnsi" w:hAnsiTheme="minorHAnsi"/>
          <w:bCs/>
          <w:szCs w:val="24"/>
          <w:lang w:val="fr-CA"/>
        </w:rPr>
        <w:t xml:space="preserve">« On peut faire dire n’importe quoi aux chiffres… » </w:t>
      </w:r>
      <w:r w:rsidRPr="0071127E">
        <w:rPr>
          <w:rFonts w:asciiTheme="minorHAnsi" w:hAnsiTheme="minorHAnsi"/>
          <w:b/>
          <w:bCs/>
          <w:color w:val="FF0000"/>
          <w:szCs w:val="24"/>
        </w:rPr>
        <w:t>NON!</w:t>
      </w:r>
    </w:p>
    <w:p w14:paraId="29CE013C" w14:textId="77777777" w:rsidR="00A5525D" w:rsidRPr="0071127E" w:rsidRDefault="00A5525D" w:rsidP="00A5525D">
      <w:pPr>
        <w:jc w:val="both"/>
        <w:rPr>
          <w:rFonts w:asciiTheme="minorHAnsi" w:hAnsiTheme="minorHAnsi"/>
          <w:bCs/>
          <w:szCs w:val="24"/>
        </w:rPr>
      </w:pPr>
    </w:p>
    <w:p w14:paraId="5F1234DC" w14:textId="77777777" w:rsidR="00A5525D" w:rsidRPr="0071127E" w:rsidRDefault="00A5525D" w:rsidP="00A5525D">
      <w:pPr>
        <w:jc w:val="both"/>
        <w:rPr>
          <w:rFonts w:asciiTheme="minorHAnsi" w:hAnsiTheme="minorHAnsi"/>
          <w:bCs/>
          <w:szCs w:val="24"/>
          <w:lang w:val="fr-CA"/>
        </w:rPr>
      </w:pPr>
      <w:r w:rsidRPr="0071127E">
        <w:rPr>
          <w:rFonts w:asciiTheme="minorHAnsi" w:hAnsiTheme="minorHAnsi"/>
          <w:bCs/>
          <w:szCs w:val="24"/>
          <w:lang w:val="fr-CA"/>
        </w:rPr>
        <w:t>Lorsqu’on regarde un argument basé sur les chiffres, il faut l’interpréter avec une rigueur critique et constructive.</w:t>
      </w:r>
    </w:p>
    <w:p w14:paraId="6B302F07" w14:textId="77777777" w:rsidR="00A5525D" w:rsidRDefault="00A5525D" w:rsidP="00F0585E">
      <w:pPr>
        <w:jc w:val="center"/>
        <w:rPr>
          <w:rFonts w:asciiTheme="minorHAnsi" w:hAnsiTheme="minorHAnsi"/>
          <w:b/>
          <w:bCs/>
          <w:color w:val="0000FF"/>
          <w:sz w:val="28"/>
          <w:szCs w:val="28"/>
          <w:lang w:val="fr-CA"/>
        </w:rPr>
      </w:pPr>
    </w:p>
    <w:p w14:paraId="7D682621" w14:textId="77777777" w:rsidR="00A5525D" w:rsidRDefault="00A5525D" w:rsidP="00F0585E">
      <w:pPr>
        <w:jc w:val="center"/>
        <w:rPr>
          <w:rFonts w:asciiTheme="minorHAnsi" w:hAnsiTheme="minorHAnsi"/>
          <w:b/>
          <w:bCs/>
          <w:color w:val="0000FF"/>
          <w:sz w:val="28"/>
          <w:szCs w:val="28"/>
          <w:lang w:val="fr-CA"/>
        </w:rPr>
      </w:pPr>
    </w:p>
    <w:p w14:paraId="1F8BCCC8" w14:textId="77777777" w:rsidR="00A5525D" w:rsidRDefault="00A5525D" w:rsidP="00F0585E">
      <w:pPr>
        <w:jc w:val="center"/>
        <w:rPr>
          <w:rFonts w:asciiTheme="minorHAnsi" w:hAnsiTheme="minorHAnsi"/>
          <w:b/>
          <w:bCs/>
          <w:color w:val="0000FF"/>
          <w:sz w:val="28"/>
          <w:szCs w:val="28"/>
          <w:lang w:val="fr-CA"/>
        </w:rPr>
      </w:pPr>
    </w:p>
    <w:p w14:paraId="1B5F5501" w14:textId="77777777" w:rsidR="00A5525D" w:rsidRDefault="00A5525D" w:rsidP="00A5525D">
      <w:pPr>
        <w:jc w:val="center"/>
        <w:rPr>
          <w:rFonts w:asciiTheme="minorHAnsi" w:hAnsiTheme="minorHAnsi"/>
          <w:b/>
          <w:bCs/>
          <w:szCs w:val="24"/>
        </w:rPr>
      </w:pPr>
      <w:r w:rsidRPr="00A05EFA">
        <w:rPr>
          <w:rFonts w:asciiTheme="minorHAnsi" w:hAnsiTheme="minorHAnsi"/>
          <w:b/>
          <w:bCs/>
          <w:color w:val="0000FF"/>
          <w:sz w:val="28"/>
          <w:szCs w:val="28"/>
        </w:rPr>
        <w:lastRenderedPageBreak/>
        <w:t>FOX News</w:t>
      </w:r>
    </w:p>
    <w:p w14:paraId="334CC482" w14:textId="77777777" w:rsidR="00A5525D" w:rsidRDefault="00A5525D" w:rsidP="00A5525D">
      <w:pPr>
        <w:jc w:val="both"/>
        <w:rPr>
          <w:rFonts w:asciiTheme="minorHAnsi" w:hAnsiTheme="minorHAnsi"/>
          <w:b/>
          <w:bCs/>
          <w:szCs w:val="24"/>
        </w:rPr>
      </w:pPr>
    </w:p>
    <w:p w14:paraId="231B6B19" w14:textId="77777777" w:rsidR="00A5525D" w:rsidRDefault="00A5525D" w:rsidP="00A5525D">
      <w:pPr>
        <w:jc w:val="center"/>
        <w:rPr>
          <w:rFonts w:asciiTheme="minorHAnsi" w:hAnsiTheme="minorHAnsi"/>
          <w:bCs/>
          <w:szCs w:val="24"/>
          <w:lang w:val="fr-CA"/>
        </w:rPr>
      </w:pPr>
      <w:r w:rsidRPr="00A05EFA">
        <w:rPr>
          <w:rFonts w:asciiTheme="minorHAnsi" w:hAnsiTheme="minorHAnsi"/>
          <w:bCs/>
          <w:noProof/>
          <w:szCs w:val="24"/>
          <w:lang w:val="fr-CA"/>
        </w:rPr>
        <w:drawing>
          <wp:inline distT="0" distB="0" distL="0" distR="0" wp14:anchorId="262F8039" wp14:editId="0756C3BB">
            <wp:extent cx="3954483" cy="2966226"/>
            <wp:effectExtent l="0" t="0" r="8255" b="5715"/>
            <wp:docPr id="205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957685" cy="2968628"/>
                    </a:xfrm>
                    <a:prstGeom prst="rect">
                      <a:avLst/>
                    </a:prstGeom>
                  </pic:spPr>
                </pic:pic>
              </a:graphicData>
            </a:graphic>
          </wp:inline>
        </w:drawing>
      </w:r>
    </w:p>
    <w:p w14:paraId="6DE85693" w14:textId="77777777" w:rsidR="00A5525D" w:rsidRDefault="00A5525D" w:rsidP="00A5525D">
      <w:pPr>
        <w:jc w:val="center"/>
        <w:rPr>
          <w:rFonts w:asciiTheme="minorHAnsi" w:hAnsiTheme="minorHAnsi"/>
          <w:bCs/>
          <w:szCs w:val="24"/>
          <w:lang w:val="fr-CA"/>
        </w:rPr>
      </w:pPr>
    </w:p>
    <w:p w14:paraId="054E43F6" w14:textId="77777777" w:rsidR="00A5525D" w:rsidRDefault="00A5525D" w:rsidP="00A5525D">
      <w:pPr>
        <w:jc w:val="center"/>
        <w:rPr>
          <w:rFonts w:asciiTheme="minorHAnsi" w:hAnsiTheme="minorHAnsi"/>
          <w:bCs/>
          <w:szCs w:val="24"/>
          <w:lang w:val="fr-CA"/>
        </w:rPr>
      </w:pPr>
    </w:p>
    <w:p w14:paraId="2691DFE7" w14:textId="77777777" w:rsidR="00A5525D" w:rsidRPr="00A05EFA" w:rsidRDefault="00A5525D" w:rsidP="00A5525D">
      <w:pPr>
        <w:jc w:val="center"/>
        <w:rPr>
          <w:rFonts w:asciiTheme="minorHAnsi" w:hAnsiTheme="minorHAnsi"/>
          <w:b/>
          <w:bCs/>
          <w:color w:val="0000FF"/>
          <w:sz w:val="28"/>
          <w:szCs w:val="28"/>
        </w:rPr>
      </w:pPr>
      <w:r w:rsidRPr="00A05EFA">
        <w:rPr>
          <w:rFonts w:asciiTheme="minorHAnsi" w:hAnsiTheme="minorHAnsi"/>
          <w:b/>
          <w:bCs/>
          <w:color w:val="0000FF"/>
          <w:sz w:val="28"/>
          <w:szCs w:val="28"/>
        </w:rPr>
        <w:lastRenderedPageBreak/>
        <w:t>Direction de la recherche, HEC Montréal</w:t>
      </w:r>
    </w:p>
    <w:p w14:paraId="454768D9" w14:textId="77777777" w:rsidR="00A5525D" w:rsidRDefault="00A5525D" w:rsidP="00A5525D">
      <w:pPr>
        <w:jc w:val="center"/>
        <w:rPr>
          <w:rFonts w:asciiTheme="minorHAnsi" w:hAnsiTheme="minorHAnsi"/>
          <w:b/>
          <w:bCs/>
          <w:szCs w:val="24"/>
        </w:rPr>
      </w:pPr>
      <w:r w:rsidRPr="00A05EFA">
        <w:rPr>
          <w:rFonts w:asciiTheme="minorHAnsi" w:hAnsiTheme="minorHAnsi"/>
          <w:b/>
          <w:bCs/>
          <w:noProof/>
          <w:szCs w:val="24"/>
          <w:lang w:val="fr-CA"/>
        </w:rPr>
        <mc:AlternateContent>
          <mc:Choice Requires="wps">
            <w:drawing>
              <wp:anchor distT="0" distB="0" distL="114300" distR="114300" simplePos="0" relativeHeight="251695106" behindDoc="0" locked="0" layoutInCell="1" allowOverlap="1" wp14:anchorId="269F992E" wp14:editId="53C42EAF">
                <wp:simplePos x="0" y="0"/>
                <wp:positionH relativeFrom="column">
                  <wp:posOffset>2550482</wp:posOffset>
                </wp:positionH>
                <wp:positionV relativeFrom="paragraph">
                  <wp:posOffset>2495055</wp:posOffset>
                </wp:positionV>
                <wp:extent cx="973686" cy="427512"/>
                <wp:effectExtent l="57150" t="57150" r="0" b="86995"/>
                <wp:wrapNone/>
                <wp:docPr id="11" name="Connecteur droit avec flèche 10"/>
                <wp:cNvGraphicFramePr/>
                <a:graphic xmlns:a="http://schemas.openxmlformats.org/drawingml/2006/main">
                  <a:graphicData uri="http://schemas.microsoft.com/office/word/2010/wordprocessingShape">
                    <wps:wsp>
                      <wps:cNvCnPr/>
                      <wps:spPr>
                        <a:xfrm flipV="1">
                          <a:off x="0" y="0"/>
                          <a:ext cx="973686" cy="427512"/>
                        </a:xfrm>
                        <a:prstGeom prst="straightConnector1">
                          <a:avLst/>
                        </a:prstGeom>
                        <a:ln>
                          <a:solidFill>
                            <a:srgbClr val="FF000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5A4F76" id="_x0000_t32" coordsize="21600,21600" o:spt="32" o:oned="t" path="m,l21600,21600e" filled="f">
                <v:path arrowok="t" fillok="f" o:connecttype="none"/>
                <o:lock v:ext="edit" shapetype="t"/>
              </v:shapetype>
              <v:shape id="Connecteur droit avec flèche 10" o:spid="_x0000_s1026" type="#_x0000_t32" style="position:absolute;margin-left:200.85pt;margin-top:196.45pt;width:76.65pt;height:33.65pt;flip:y;z-index:2516951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" strokecolor="red" strokeweight="3pt">
                <v:stroke endarrow="block"/>
                <v:shadow on="t" color="black" opacity="22937f" origin=",.5" offset="0,.63889mm"/>
              </v:shape>
            </w:pict>
          </mc:Fallback>
        </mc:AlternateContent>
      </w:r>
      <w:r w:rsidRPr="00A05EFA">
        <w:rPr>
          <w:rFonts w:asciiTheme="minorHAnsi" w:hAnsiTheme="minorHAnsi"/>
          <w:bCs/>
          <w:noProof/>
          <w:szCs w:val="24"/>
          <w:lang w:val="fr-CA"/>
        </w:rPr>
        <w:drawing>
          <wp:anchor distT="0" distB="0" distL="114300" distR="114300" simplePos="0" relativeHeight="251694082" behindDoc="0" locked="0" layoutInCell="1" allowOverlap="1" wp14:anchorId="283FD986" wp14:editId="3488BD60">
            <wp:simplePos x="0" y="0"/>
            <wp:positionH relativeFrom="column">
              <wp:posOffset>2941889</wp:posOffset>
            </wp:positionH>
            <wp:positionV relativeFrom="paragraph">
              <wp:posOffset>926960</wp:posOffset>
            </wp:positionV>
            <wp:extent cx="2042160" cy="1571625"/>
            <wp:effectExtent l="0" t="0" r="0" b="9525"/>
            <wp:wrapSquare wrapText="bothSides"/>
            <wp:docPr id="205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42160" cy="1571625"/>
                    </a:xfrm>
                    <a:prstGeom prst="rect">
                      <a:avLst/>
                    </a:prstGeom>
                  </pic:spPr>
                </pic:pic>
              </a:graphicData>
            </a:graphic>
          </wp:anchor>
        </w:drawing>
      </w:r>
      <w:r w:rsidRPr="00A05EFA">
        <w:rPr>
          <w:rFonts w:asciiTheme="minorHAnsi" w:hAnsiTheme="minorHAnsi"/>
          <w:bCs/>
          <w:noProof/>
          <w:szCs w:val="24"/>
          <w:lang w:val="fr-CA"/>
        </w:rPr>
        <w:drawing>
          <wp:inline distT="0" distB="0" distL="0" distR="0" wp14:anchorId="7CD5E197" wp14:editId="343C5644">
            <wp:extent cx="2600459" cy="3365591"/>
            <wp:effectExtent l="0" t="0" r="9525" b="6350"/>
            <wp:docPr id="205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00593" cy="3365764"/>
                    </a:xfrm>
                    <a:prstGeom prst="rect">
                      <a:avLst/>
                    </a:prstGeom>
                  </pic:spPr>
                </pic:pic>
              </a:graphicData>
            </a:graphic>
          </wp:inline>
        </w:drawing>
      </w:r>
    </w:p>
    <w:p w14:paraId="5F8E350E" w14:textId="77777777" w:rsidR="00A5525D" w:rsidRDefault="00A5525D" w:rsidP="00A5525D">
      <w:pPr>
        <w:jc w:val="center"/>
        <w:rPr>
          <w:rFonts w:asciiTheme="minorHAnsi" w:hAnsiTheme="minorHAnsi"/>
          <w:b/>
          <w:bCs/>
          <w:szCs w:val="24"/>
        </w:rPr>
      </w:pPr>
    </w:p>
    <w:p w14:paraId="6D964D53" w14:textId="77777777" w:rsidR="00A5525D" w:rsidRPr="00A05EFA" w:rsidRDefault="00A5525D" w:rsidP="00A5525D">
      <w:pPr>
        <w:jc w:val="center"/>
        <w:rPr>
          <w:rFonts w:asciiTheme="minorHAnsi" w:hAnsiTheme="minorHAnsi"/>
          <w:b/>
          <w:bCs/>
          <w:color w:val="0000FF"/>
          <w:sz w:val="28"/>
          <w:szCs w:val="28"/>
        </w:rPr>
      </w:pPr>
      <w:r w:rsidRPr="00A05EFA">
        <w:rPr>
          <w:rFonts w:asciiTheme="minorHAnsi" w:hAnsiTheme="minorHAnsi"/>
          <w:b/>
          <w:bCs/>
          <w:color w:val="0000FF"/>
          <w:sz w:val="28"/>
          <w:szCs w:val="28"/>
        </w:rPr>
        <w:lastRenderedPageBreak/>
        <w:t>Direction de la recherche, HEC Montréal</w:t>
      </w:r>
    </w:p>
    <w:p w14:paraId="3A2150EE" w14:textId="77777777" w:rsidR="00A5525D" w:rsidRDefault="00A5525D" w:rsidP="00A5525D">
      <w:pPr>
        <w:jc w:val="center"/>
        <w:rPr>
          <w:rFonts w:asciiTheme="minorHAnsi" w:hAnsiTheme="minorHAnsi"/>
          <w:b/>
          <w:bCs/>
          <w:szCs w:val="24"/>
        </w:rPr>
      </w:pPr>
    </w:p>
    <w:p w14:paraId="2B2A83F8" w14:textId="78D33AA3" w:rsidR="00A5525D" w:rsidRDefault="00A5525D" w:rsidP="00A5525D">
      <w:pPr>
        <w:jc w:val="center"/>
        <w:rPr>
          <w:noProof/>
          <w:lang w:val="fr-CA"/>
        </w:rPr>
      </w:pPr>
      <w:r w:rsidRPr="00A05EFA">
        <w:rPr>
          <w:rFonts w:asciiTheme="minorHAnsi" w:hAnsiTheme="minorHAnsi"/>
          <w:b/>
          <w:bCs/>
          <w:noProof/>
          <w:szCs w:val="24"/>
          <w:lang w:val="fr-CA"/>
        </w:rPr>
        <w:drawing>
          <wp:inline distT="0" distB="0" distL="0" distR="0" wp14:anchorId="7B6ADE39" wp14:editId="5A7D7886">
            <wp:extent cx="4125721" cy="3175586"/>
            <wp:effectExtent l="0" t="0" r="8255" b="6350"/>
            <wp:docPr id="2055"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28711" cy="3177887"/>
                    </a:xfrm>
                    <a:prstGeom prst="rect">
                      <a:avLst/>
                    </a:prstGeom>
                  </pic:spPr>
                </pic:pic>
              </a:graphicData>
            </a:graphic>
          </wp:inline>
        </w:drawing>
      </w:r>
    </w:p>
    <w:p w14:paraId="19157BD7" w14:textId="77777777" w:rsidR="00A5525D" w:rsidRDefault="00A5525D" w:rsidP="00A5525D">
      <w:pPr>
        <w:jc w:val="center"/>
        <w:rPr>
          <w:rFonts w:asciiTheme="minorHAnsi" w:hAnsiTheme="minorHAnsi"/>
          <w:b/>
          <w:bCs/>
          <w:szCs w:val="24"/>
        </w:rPr>
      </w:pPr>
    </w:p>
    <w:p w14:paraId="683CAA2A" w14:textId="77777777" w:rsidR="00A5525D" w:rsidRDefault="00A5525D" w:rsidP="00A5525D">
      <w:pPr>
        <w:jc w:val="center"/>
        <w:rPr>
          <w:rFonts w:asciiTheme="minorHAnsi" w:hAnsiTheme="minorHAnsi"/>
          <w:b/>
          <w:bCs/>
          <w:color w:val="0000FF"/>
          <w:sz w:val="28"/>
          <w:szCs w:val="28"/>
        </w:rPr>
      </w:pPr>
      <w:r w:rsidRPr="00B06D79">
        <w:rPr>
          <w:rFonts w:asciiTheme="minorHAnsi" w:hAnsiTheme="minorHAnsi"/>
          <w:b/>
          <w:bCs/>
          <w:color w:val="0000FF"/>
          <w:sz w:val="28"/>
          <w:szCs w:val="28"/>
        </w:rPr>
        <w:lastRenderedPageBreak/>
        <w:t>Graphiques dynamiques</w:t>
      </w:r>
    </w:p>
    <w:p w14:paraId="7A58FCE6" w14:textId="77777777" w:rsidR="00A5525D" w:rsidRDefault="00A5525D" w:rsidP="00A5525D">
      <w:pPr>
        <w:jc w:val="center"/>
        <w:rPr>
          <w:rFonts w:asciiTheme="minorHAnsi" w:hAnsiTheme="minorHAnsi"/>
          <w:b/>
          <w:bCs/>
          <w:color w:val="0000FF"/>
          <w:sz w:val="28"/>
          <w:szCs w:val="28"/>
        </w:rPr>
      </w:pPr>
    </w:p>
    <w:p w14:paraId="42EAF61F" w14:textId="77777777" w:rsidR="00A5525D" w:rsidRDefault="00A5525D" w:rsidP="00A5525D">
      <w:pPr>
        <w:rPr>
          <w:rFonts w:asciiTheme="minorHAnsi" w:hAnsiTheme="minorHAnsi"/>
          <w:b/>
          <w:bCs/>
          <w:color w:val="0000FF"/>
          <w:sz w:val="28"/>
          <w:szCs w:val="28"/>
          <w:lang w:val="fr-CA"/>
        </w:rPr>
      </w:pPr>
      <w:r w:rsidRPr="00B06D79">
        <w:rPr>
          <w:rFonts w:asciiTheme="minorHAnsi" w:hAnsiTheme="minorHAnsi"/>
          <w:b/>
          <w:bCs/>
          <w:noProof/>
          <w:sz w:val="28"/>
          <w:szCs w:val="28"/>
          <w:lang w:val="fr-CA"/>
        </w:rPr>
        <w:drawing>
          <wp:anchor distT="0" distB="0" distL="114300" distR="114300" simplePos="0" relativeHeight="251700226" behindDoc="0" locked="0" layoutInCell="1" allowOverlap="1" wp14:anchorId="123938CF" wp14:editId="3845232F">
            <wp:simplePos x="0" y="0"/>
            <wp:positionH relativeFrom="margin">
              <wp:posOffset>-23751</wp:posOffset>
            </wp:positionH>
            <wp:positionV relativeFrom="paragraph">
              <wp:posOffset>43279</wp:posOffset>
            </wp:positionV>
            <wp:extent cx="2914650" cy="2866390"/>
            <wp:effectExtent l="0" t="0" r="0" b="0"/>
            <wp:wrapSquare wrapText="bothSides"/>
            <wp:docPr id="205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914650" cy="2866390"/>
                    </a:xfrm>
                    <a:prstGeom prst="rect">
                      <a:avLst/>
                    </a:prstGeom>
                  </pic:spPr>
                </pic:pic>
              </a:graphicData>
            </a:graphic>
          </wp:anchor>
        </w:drawing>
      </w:r>
    </w:p>
    <w:p w14:paraId="4AF0D2C3" w14:textId="77777777" w:rsidR="00A5525D" w:rsidRDefault="00A5525D" w:rsidP="00A5525D">
      <w:pPr>
        <w:rPr>
          <w:rFonts w:asciiTheme="minorHAnsi" w:hAnsiTheme="minorHAnsi"/>
          <w:b/>
          <w:bCs/>
          <w:color w:val="0000FF"/>
          <w:sz w:val="28"/>
          <w:szCs w:val="28"/>
          <w:lang w:val="fr-CA"/>
        </w:rPr>
      </w:pPr>
    </w:p>
    <w:p w14:paraId="13D251F8" w14:textId="77777777" w:rsidR="00A5525D" w:rsidRPr="00B06D79" w:rsidRDefault="00A5525D" w:rsidP="00A5525D">
      <w:pPr>
        <w:rPr>
          <w:rFonts w:asciiTheme="minorHAnsi" w:hAnsiTheme="minorHAnsi"/>
          <w:bCs/>
          <w:szCs w:val="24"/>
          <w:lang w:val="fr-CA"/>
        </w:rPr>
      </w:pPr>
      <w:r w:rsidRPr="00B06D79">
        <w:rPr>
          <w:rFonts w:asciiTheme="minorHAnsi" w:hAnsiTheme="minorHAnsi"/>
          <w:bCs/>
          <w:szCs w:val="24"/>
          <w:lang w:val="fr-CA"/>
        </w:rPr>
        <w:t>Graphiques dynamiques sur le prix des maisons.</w:t>
      </w:r>
      <w:r>
        <w:rPr>
          <w:rFonts w:asciiTheme="minorHAnsi" w:hAnsiTheme="minorHAnsi"/>
          <w:bCs/>
          <w:szCs w:val="24"/>
          <w:lang w:val="fr-CA"/>
        </w:rPr>
        <w:t xml:space="preserve">  </w:t>
      </w:r>
      <w:hyperlink r:id="rId27" w:history="1">
        <w:r w:rsidRPr="00B06D79">
          <w:rPr>
            <w:rStyle w:val="Lienhypertexte"/>
            <w:rFonts w:asciiTheme="minorHAnsi" w:hAnsiTheme="minorHAnsi"/>
            <w:bCs/>
            <w:color w:val="0070C0"/>
            <w:szCs w:val="24"/>
            <w:lang w:val="fr-CA"/>
          </w:rPr>
          <w:t xml:space="preserve">The </w:t>
        </w:r>
      </w:hyperlink>
      <w:hyperlink r:id="rId28" w:history="1">
        <w:r w:rsidRPr="00B06D79">
          <w:rPr>
            <w:rStyle w:val="Lienhypertexte"/>
            <w:rFonts w:asciiTheme="minorHAnsi" w:hAnsiTheme="minorHAnsi"/>
            <w:bCs/>
            <w:color w:val="0070C0"/>
            <w:szCs w:val="24"/>
            <w:lang w:val="fr-CA"/>
          </w:rPr>
          <w:t>Economist</w:t>
        </w:r>
      </w:hyperlink>
    </w:p>
    <w:p w14:paraId="069F4361" w14:textId="77777777" w:rsidR="00A5525D" w:rsidRPr="00B06D79" w:rsidRDefault="00A5525D" w:rsidP="00A5525D">
      <w:pPr>
        <w:rPr>
          <w:rFonts w:asciiTheme="minorHAnsi" w:hAnsiTheme="minorHAnsi"/>
          <w:b/>
          <w:bCs/>
          <w:color w:val="0000FF"/>
          <w:sz w:val="28"/>
          <w:szCs w:val="28"/>
        </w:rPr>
      </w:pPr>
    </w:p>
    <w:p w14:paraId="26E8A121" w14:textId="77777777" w:rsidR="00A5525D" w:rsidRDefault="00A5525D" w:rsidP="00A5525D">
      <w:pPr>
        <w:jc w:val="center"/>
        <w:rPr>
          <w:rFonts w:asciiTheme="minorHAnsi" w:hAnsiTheme="minorHAnsi"/>
          <w:bCs/>
          <w:szCs w:val="24"/>
          <w:lang w:val="fr-CA"/>
        </w:rPr>
      </w:pPr>
    </w:p>
    <w:p w14:paraId="457A2E01" w14:textId="77777777" w:rsidR="00A5525D" w:rsidRDefault="00A5525D" w:rsidP="00A5525D">
      <w:pPr>
        <w:jc w:val="center"/>
        <w:rPr>
          <w:rFonts w:asciiTheme="minorHAnsi" w:hAnsiTheme="minorHAnsi"/>
          <w:bCs/>
          <w:szCs w:val="24"/>
          <w:lang w:val="fr-CA"/>
        </w:rPr>
      </w:pPr>
    </w:p>
    <w:p w14:paraId="7B43ACFC" w14:textId="77777777" w:rsidR="00A5525D" w:rsidRDefault="00A5525D" w:rsidP="00A5525D">
      <w:pPr>
        <w:jc w:val="center"/>
        <w:rPr>
          <w:rFonts w:asciiTheme="minorHAnsi" w:hAnsiTheme="minorHAnsi"/>
          <w:bCs/>
          <w:szCs w:val="24"/>
          <w:lang w:val="fr-CA"/>
        </w:rPr>
      </w:pPr>
    </w:p>
    <w:p w14:paraId="6E502A78" w14:textId="77777777" w:rsidR="00A5525D" w:rsidRDefault="00A5525D" w:rsidP="00A5525D">
      <w:pPr>
        <w:jc w:val="center"/>
        <w:rPr>
          <w:rFonts w:asciiTheme="minorHAnsi" w:hAnsiTheme="minorHAnsi"/>
          <w:bCs/>
          <w:szCs w:val="24"/>
          <w:lang w:val="fr-CA"/>
        </w:rPr>
      </w:pPr>
    </w:p>
    <w:p w14:paraId="147A1F3A" w14:textId="77777777" w:rsidR="00A5525D" w:rsidRDefault="00A5525D" w:rsidP="00A5525D">
      <w:pPr>
        <w:jc w:val="center"/>
        <w:rPr>
          <w:rFonts w:asciiTheme="minorHAnsi" w:hAnsiTheme="minorHAnsi"/>
          <w:bCs/>
          <w:szCs w:val="24"/>
          <w:lang w:val="fr-CA"/>
        </w:rPr>
      </w:pPr>
    </w:p>
    <w:p w14:paraId="2C0CC19F" w14:textId="77777777" w:rsidR="00A5525D" w:rsidRDefault="00A5525D" w:rsidP="00A5525D">
      <w:pPr>
        <w:jc w:val="center"/>
        <w:rPr>
          <w:rFonts w:asciiTheme="minorHAnsi" w:hAnsiTheme="minorHAnsi"/>
          <w:bCs/>
          <w:szCs w:val="24"/>
          <w:lang w:val="fr-CA"/>
        </w:rPr>
      </w:pPr>
    </w:p>
    <w:p w14:paraId="006CCA88" w14:textId="77777777" w:rsidR="00A5525D" w:rsidRDefault="00A5525D" w:rsidP="00A5525D">
      <w:pPr>
        <w:jc w:val="center"/>
        <w:rPr>
          <w:rFonts w:asciiTheme="minorHAnsi" w:hAnsiTheme="minorHAnsi"/>
          <w:bCs/>
          <w:szCs w:val="24"/>
          <w:lang w:val="fr-CA"/>
        </w:rPr>
      </w:pPr>
    </w:p>
    <w:p w14:paraId="68A267BF" w14:textId="77777777" w:rsidR="00A5525D" w:rsidRDefault="00A5525D" w:rsidP="00A5525D">
      <w:pPr>
        <w:jc w:val="center"/>
        <w:rPr>
          <w:rFonts w:asciiTheme="minorHAnsi" w:hAnsiTheme="minorHAnsi"/>
          <w:bCs/>
          <w:szCs w:val="24"/>
          <w:lang w:val="fr-CA"/>
        </w:rPr>
      </w:pPr>
    </w:p>
    <w:p w14:paraId="3972E7E6" w14:textId="77777777" w:rsidR="00A5525D" w:rsidRDefault="00A5525D" w:rsidP="00A5525D">
      <w:pPr>
        <w:jc w:val="center"/>
        <w:rPr>
          <w:rFonts w:asciiTheme="minorHAnsi" w:hAnsiTheme="minorHAnsi"/>
          <w:bCs/>
          <w:szCs w:val="24"/>
          <w:lang w:val="fr-CA"/>
        </w:rPr>
      </w:pPr>
    </w:p>
    <w:p w14:paraId="08373BDF" w14:textId="77777777" w:rsidR="00A5525D" w:rsidRDefault="00A5525D" w:rsidP="00A5525D">
      <w:pPr>
        <w:jc w:val="center"/>
        <w:rPr>
          <w:rFonts w:asciiTheme="minorHAnsi" w:hAnsiTheme="minorHAnsi"/>
          <w:bCs/>
          <w:szCs w:val="24"/>
          <w:lang w:val="fr-CA"/>
        </w:rPr>
      </w:pPr>
    </w:p>
    <w:p w14:paraId="4A00A145" w14:textId="77777777" w:rsidR="00A5525D" w:rsidRDefault="00A5525D" w:rsidP="00A5525D">
      <w:pPr>
        <w:jc w:val="center"/>
        <w:rPr>
          <w:rFonts w:asciiTheme="minorHAnsi" w:hAnsiTheme="minorHAnsi"/>
          <w:bCs/>
          <w:szCs w:val="24"/>
          <w:lang w:val="fr-CA"/>
        </w:rPr>
      </w:pPr>
    </w:p>
    <w:p w14:paraId="1537A3F1" w14:textId="77777777" w:rsidR="00A5525D" w:rsidRDefault="00A5525D" w:rsidP="00A5525D">
      <w:pPr>
        <w:jc w:val="center"/>
        <w:rPr>
          <w:rFonts w:asciiTheme="minorHAnsi" w:hAnsiTheme="minorHAnsi"/>
          <w:bCs/>
          <w:szCs w:val="24"/>
          <w:lang w:val="fr-CA"/>
        </w:rPr>
      </w:pPr>
    </w:p>
    <w:p w14:paraId="12992028" w14:textId="77777777" w:rsidR="00A5525D" w:rsidRDefault="00A5525D" w:rsidP="00A5525D">
      <w:pPr>
        <w:jc w:val="center"/>
        <w:rPr>
          <w:rFonts w:asciiTheme="minorHAnsi" w:hAnsiTheme="minorHAnsi"/>
          <w:b/>
          <w:bCs/>
          <w:color w:val="0000FF"/>
          <w:sz w:val="28"/>
          <w:szCs w:val="28"/>
        </w:rPr>
      </w:pPr>
      <w:r w:rsidRPr="00B06D79">
        <w:rPr>
          <w:rFonts w:asciiTheme="minorHAnsi" w:hAnsiTheme="minorHAnsi"/>
          <w:b/>
          <w:bCs/>
          <w:color w:val="0000FF"/>
          <w:sz w:val="28"/>
          <w:szCs w:val="28"/>
        </w:rPr>
        <w:lastRenderedPageBreak/>
        <w:t>Hans Rosling, 200 ans en quatre minutes</w:t>
      </w:r>
    </w:p>
    <w:p w14:paraId="17735C93" w14:textId="77777777" w:rsidR="00A5525D" w:rsidRPr="00B06D79" w:rsidRDefault="00A5525D" w:rsidP="00A5525D">
      <w:pPr>
        <w:jc w:val="center"/>
        <w:rPr>
          <w:rFonts w:asciiTheme="minorHAnsi" w:hAnsiTheme="minorHAnsi"/>
          <w:b/>
          <w:bCs/>
          <w:color w:val="0000FF"/>
          <w:sz w:val="28"/>
          <w:szCs w:val="28"/>
        </w:rPr>
      </w:pPr>
    </w:p>
    <w:p w14:paraId="3FB3362A" w14:textId="77777777" w:rsidR="00A5525D" w:rsidRDefault="00387ED1" w:rsidP="00A5525D">
      <w:pPr>
        <w:jc w:val="center"/>
        <w:rPr>
          <w:rFonts w:asciiTheme="minorHAnsi" w:hAnsiTheme="minorHAnsi"/>
          <w:bCs/>
          <w:noProof/>
          <w:szCs w:val="24"/>
          <w:lang w:val="fr-CA"/>
        </w:rPr>
      </w:pPr>
      <w:hyperlink r:id="rId29" w:history="1">
        <w:r w:rsidR="00A5525D" w:rsidRPr="00666F35">
          <w:rPr>
            <w:rStyle w:val="Lienhypertexte"/>
            <w:rFonts w:asciiTheme="minorHAnsi" w:hAnsiTheme="minorHAnsi"/>
            <w:bCs/>
            <w:noProof/>
            <w:szCs w:val="24"/>
            <w:lang w:val="fr-CA"/>
          </w:rPr>
          <w:t>200 ans en quatre minutes</w:t>
        </w:r>
      </w:hyperlink>
    </w:p>
    <w:p w14:paraId="5931BD07" w14:textId="77777777" w:rsidR="00A5525D" w:rsidRDefault="00A5525D" w:rsidP="00A5525D">
      <w:pPr>
        <w:jc w:val="center"/>
        <w:rPr>
          <w:rFonts w:asciiTheme="minorHAnsi" w:hAnsiTheme="minorHAnsi"/>
          <w:bCs/>
          <w:noProof/>
          <w:szCs w:val="24"/>
          <w:lang w:val="fr-CA"/>
        </w:rPr>
      </w:pPr>
      <w:r>
        <w:rPr>
          <w:rFonts w:asciiTheme="minorHAnsi" w:hAnsiTheme="minorHAnsi"/>
          <w:bCs/>
          <w:noProof/>
          <w:szCs w:val="24"/>
          <w:lang w:val="fr-CA"/>
        </w:rPr>
        <w:drawing>
          <wp:inline distT="0" distB="0" distL="0" distR="0" wp14:anchorId="4F638E93" wp14:editId="396188B3">
            <wp:extent cx="3886354" cy="21796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6537" cy="2185386"/>
                    </a:xfrm>
                    <a:prstGeom prst="rect">
                      <a:avLst/>
                    </a:prstGeom>
                    <a:noFill/>
                    <a:ln>
                      <a:noFill/>
                    </a:ln>
                  </pic:spPr>
                </pic:pic>
              </a:graphicData>
            </a:graphic>
          </wp:inline>
        </w:drawing>
      </w:r>
    </w:p>
    <w:p w14:paraId="642D923A" w14:textId="77777777" w:rsidR="00A5525D" w:rsidRDefault="00A5525D" w:rsidP="00A5525D">
      <w:pPr>
        <w:jc w:val="center"/>
        <w:rPr>
          <w:rFonts w:asciiTheme="minorHAnsi" w:hAnsiTheme="minorHAnsi"/>
          <w:bCs/>
          <w:noProof/>
          <w:szCs w:val="24"/>
          <w:lang w:val="fr-CA"/>
        </w:rPr>
      </w:pPr>
    </w:p>
    <w:p w14:paraId="434FAF5C" w14:textId="77777777" w:rsidR="00A5525D" w:rsidRDefault="00A5525D" w:rsidP="00A5525D">
      <w:pPr>
        <w:jc w:val="center"/>
        <w:rPr>
          <w:rFonts w:asciiTheme="minorHAnsi" w:hAnsiTheme="minorHAnsi"/>
          <w:b/>
          <w:bCs/>
          <w:szCs w:val="24"/>
        </w:rPr>
      </w:pPr>
    </w:p>
    <w:p w14:paraId="3E49416A" w14:textId="630732AA" w:rsidR="00A5525D" w:rsidRDefault="00A5525D" w:rsidP="00A5525D">
      <w:pPr>
        <w:jc w:val="center"/>
        <w:rPr>
          <w:rFonts w:asciiTheme="minorHAnsi" w:hAnsiTheme="minorHAnsi"/>
          <w:b/>
          <w:bCs/>
          <w:color w:val="0000FF"/>
          <w:sz w:val="28"/>
          <w:szCs w:val="28"/>
          <w:lang w:val="fr-CA"/>
        </w:rPr>
      </w:pPr>
      <w:r w:rsidRPr="00B06D79">
        <w:rPr>
          <w:rFonts w:asciiTheme="minorHAnsi" w:hAnsiTheme="minorHAnsi"/>
          <w:bCs/>
          <w:szCs w:val="24"/>
          <w:lang w:val="fr-CA"/>
        </w:rPr>
        <w:t xml:space="preserve">Pour d’autres vidéos du même type, visitez </w:t>
      </w:r>
      <w:hyperlink r:id="rId31" w:history="1">
        <w:r w:rsidRPr="00B06D79">
          <w:rPr>
            <w:rStyle w:val="Lienhypertexte"/>
            <w:rFonts w:asciiTheme="minorHAnsi" w:hAnsiTheme="minorHAnsi"/>
            <w:bCs/>
            <w:szCs w:val="24"/>
            <w:lang w:val="fr-CA"/>
          </w:rPr>
          <w:t>gapminder.org</w:t>
        </w:r>
      </w:hyperlink>
    </w:p>
    <w:p w14:paraId="513BD3D2" w14:textId="77777777" w:rsidR="00A5525D" w:rsidRDefault="00A5525D" w:rsidP="00F0585E">
      <w:pPr>
        <w:jc w:val="center"/>
        <w:rPr>
          <w:rFonts w:asciiTheme="minorHAnsi" w:hAnsiTheme="minorHAnsi"/>
          <w:b/>
          <w:bCs/>
          <w:color w:val="0000FF"/>
          <w:sz w:val="28"/>
          <w:szCs w:val="28"/>
          <w:lang w:val="fr-CA"/>
        </w:rPr>
      </w:pPr>
    </w:p>
    <w:p w14:paraId="4771D36D" w14:textId="77777777" w:rsidR="00776680" w:rsidRDefault="00776680" w:rsidP="00F0585E">
      <w:pPr>
        <w:jc w:val="center"/>
        <w:rPr>
          <w:rFonts w:asciiTheme="minorHAnsi" w:hAnsiTheme="minorHAnsi"/>
          <w:b/>
          <w:bCs/>
          <w:color w:val="0000FF"/>
          <w:sz w:val="28"/>
          <w:szCs w:val="28"/>
          <w:lang w:val="fr-CA"/>
        </w:rPr>
      </w:pPr>
    </w:p>
    <w:p w14:paraId="74C8CD4B" w14:textId="66809C77" w:rsidR="00776680" w:rsidRDefault="00776680" w:rsidP="00F0585E">
      <w:pPr>
        <w:jc w:val="center"/>
        <w:rPr>
          <w:rFonts w:asciiTheme="minorHAnsi" w:hAnsiTheme="minorHAnsi"/>
          <w:b/>
          <w:bCs/>
          <w:color w:val="0000FF"/>
          <w:sz w:val="28"/>
          <w:szCs w:val="28"/>
          <w:lang w:val="fr-CA"/>
        </w:rPr>
      </w:pPr>
      <w:r>
        <w:rPr>
          <w:rFonts w:asciiTheme="minorHAnsi" w:hAnsiTheme="minorHAnsi"/>
          <w:b/>
          <w:bCs/>
          <w:color w:val="0000FF"/>
          <w:sz w:val="28"/>
          <w:szCs w:val="28"/>
          <w:lang w:val="fr-CA"/>
        </w:rPr>
        <w:lastRenderedPageBreak/>
        <w:t>Mise à niveau Excel</w:t>
      </w:r>
    </w:p>
    <w:p w14:paraId="34BA6C71" w14:textId="77777777" w:rsidR="00776680" w:rsidRPr="00776680" w:rsidRDefault="00776680" w:rsidP="00776680">
      <w:pPr>
        <w:spacing w:before="120"/>
        <w:jc w:val="both"/>
        <w:rPr>
          <w:rFonts w:asciiTheme="minorHAnsi" w:hAnsiTheme="minorHAnsi" w:cstheme="minorHAnsi"/>
          <w:sz w:val="18"/>
          <w:szCs w:val="24"/>
          <w:lang w:val="fr-CA"/>
        </w:rPr>
      </w:pPr>
      <w:r w:rsidRPr="00776680">
        <w:rPr>
          <w:rFonts w:asciiTheme="minorHAnsi" w:eastAsia="+mn-ea" w:hAnsiTheme="minorHAnsi" w:cstheme="minorHAnsi"/>
          <w:color w:val="000000"/>
          <w:kern w:val="24"/>
          <w:szCs w:val="36"/>
          <w:lang w:val="fr-CA"/>
        </w:rPr>
        <w:t>Vous êtes chargé d'organiser une soirée bénéfice pour une levée de fond au profit d'un organisme de charité. La soirée est organisée depuis plusieurs années par un groupe de bénévoles motivés. Vous proposez vos services afin d’évaluer, entre autre, la rentabilité de l’événement.</w:t>
      </w:r>
    </w:p>
    <w:p w14:paraId="6EDEFD78" w14:textId="1BA72EE7" w:rsidR="00776680" w:rsidRDefault="00776680" w:rsidP="00776680">
      <w:pPr>
        <w:spacing w:before="120"/>
        <w:jc w:val="both"/>
        <w:rPr>
          <w:rFonts w:asciiTheme="minorHAnsi" w:eastAsia="+mn-ea" w:hAnsiTheme="minorHAnsi" w:cstheme="minorHAnsi"/>
          <w:color w:val="000000"/>
          <w:kern w:val="24"/>
          <w:szCs w:val="36"/>
          <w:lang w:val="fr-CA"/>
        </w:rPr>
      </w:pPr>
      <w:r w:rsidRPr="00776680">
        <w:rPr>
          <w:rFonts w:asciiTheme="minorHAnsi" w:eastAsia="+mn-ea" w:hAnsiTheme="minorHAnsi" w:cstheme="minorHAnsi"/>
          <w:color w:val="000000"/>
          <w:kern w:val="24"/>
          <w:szCs w:val="36"/>
          <w:lang w:val="fr-CA"/>
        </w:rPr>
        <w:t>Le fichier « </w:t>
      </w:r>
      <w:r>
        <w:rPr>
          <w:rFonts w:asciiTheme="minorHAnsi" w:eastAsia="+mn-ea" w:hAnsiTheme="minorHAnsi" w:cstheme="minorHAnsi"/>
          <w:b/>
          <w:bCs/>
          <w:i/>
          <w:iCs/>
          <w:color w:val="0092D2"/>
          <w:kern w:val="24"/>
          <w:szCs w:val="36"/>
          <w:lang w:val="fr-CA"/>
        </w:rPr>
        <w:t>30-650-Exercices</w:t>
      </w:r>
      <w:r w:rsidRPr="00776680">
        <w:rPr>
          <w:rFonts w:asciiTheme="minorHAnsi" w:eastAsia="+mn-ea" w:hAnsiTheme="minorHAnsi" w:cstheme="minorHAnsi"/>
          <w:b/>
          <w:bCs/>
          <w:i/>
          <w:iCs/>
          <w:color w:val="0092D2"/>
          <w:kern w:val="24"/>
          <w:szCs w:val="36"/>
          <w:lang w:val="fr-CA"/>
        </w:rPr>
        <w:t>-EXCEL.xlsx</w:t>
      </w:r>
      <w:r w:rsidRPr="00776680">
        <w:rPr>
          <w:rFonts w:asciiTheme="minorHAnsi" w:eastAsia="+mn-ea" w:hAnsiTheme="minorHAnsi" w:cstheme="minorHAnsi"/>
          <w:color w:val="000000"/>
          <w:kern w:val="24"/>
          <w:szCs w:val="36"/>
          <w:lang w:val="fr-CA"/>
        </w:rPr>
        <w:t> » contient:</w:t>
      </w:r>
    </w:p>
    <w:p w14:paraId="77BF1002" w14:textId="77777777" w:rsidR="00776680" w:rsidRPr="00776680" w:rsidRDefault="00776680" w:rsidP="00776680">
      <w:pPr>
        <w:spacing w:before="120"/>
        <w:jc w:val="both"/>
        <w:rPr>
          <w:rFonts w:asciiTheme="minorHAnsi" w:hAnsiTheme="minorHAnsi" w:cstheme="minorHAnsi"/>
          <w:sz w:val="18"/>
          <w:szCs w:val="24"/>
          <w:lang w:val="fr-CA"/>
        </w:rPr>
      </w:pPr>
    </w:p>
    <w:p w14:paraId="7BAEDD4D" w14:textId="77777777" w:rsidR="00776680" w:rsidRPr="00776680" w:rsidRDefault="00776680" w:rsidP="00776680">
      <w:pPr>
        <w:numPr>
          <w:ilvl w:val="1"/>
          <w:numId w:val="11"/>
        </w:numPr>
        <w:ind w:left="2462"/>
        <w:contextualSpacing/>
        <w:jc w:val="both"/>
        <w:rPr>
          <w:rFonts w:asciiTheme="minorHAnsi" w:hAnsiTheme="minorHAnsi" w:cstheme="minorHAnsi"/>
          <w:szCs w:val="24"/>
          <w:lang w:val="fr-CA"/>
        </w:rPr>
      </w:pPr>
      <w:r w:rsidRPr="00776680">
        <w:rPr>
          <w:rFonts w:asciiTheme="minorHAnsi" w:eastAsia="+mn-ea" w:hAnsiTheme="minorHAnsi" w:cstheme="minorHAnsi"/>
          <w:color w:val="000000"/>
          <w:kern w:val="24"/>
          <w:szCs w:val="36"/>
          <w:lang w:val="fr-CA"/>
        </w:rPr>
        <w:t>Les informations fournies par l’organisme</w:t>
      </w:r>
    </w:p>
    <w:p w14:paraId="7E6CC4C9" w14:textId="77777777" w:rsidR="00776680" w:rsidRPr="00776680" w:rsidRDefault="00776680" w:rsidP="00776680">
      <w:pPr>
        <w:numPr>
          <w:ilvl w:val="1"/>
          <w:numId w:val="11"/>
        </w:numPr>
        <w:ind w:left="2462"/>
        <w:contextualSpacing/>
        <w:jc w:val="both"/>
        <w:rPr>
          <w:rFonts w:asciiTheme="minorHAnsi" w:hAnsiTheme="minorHAnsi" w:cstheme="minorHAnsi"/>
          <w:szCs w:val="24"/>
          <w:lang w:val="fr-CA"/>
        </w:rPr>
      </w:pPr>
      <w:r w:rsidRPr="00776680">
        <w:rPr>
          <w:rFonts w:asciiTheme="minorHAnsi" w:eastAsia="+mn-ea" w:hAnsiTheme="minorHAnsi" w:cstheme="minorHAnsi"/>
          <w:color w:val="000000"/>
          <w:kern w:val="24"/>
          <w:szCs w:val="36"/>
          <w:lang w:val="fr-CA"/>
        </w:rPr>
        <w:t>Les sujets sur lesquels ils souhaitent que vous travailliez</w:t>
      </w:r>
    </w:p>
    <w:p w14:paraId="2DC64FED" w14:textId="77777777" w:rsidR="00776680" w:rsidRPr="00776680" w:rsidRDefault="00776680" w:rsidP="00776680">
      <w:pPr>
        <w:numPr>
          <w:ilvl w:val="1"/>
          <w:numId w:val="11"/>
        </w:numPr>
        <w:ind w:left="2462"/>
        <w:contextualSpacing/>
        <w:jc w:val="both"/>
        <w:rPr>
          <w:rFonts w:asciiTheme="minorHAnsi" w:hAnsiTheme="minorHAnsi" w:cstheme="minorHAnsi"/>
          <w:szCs w:val="24"/>
          <w:lang w:val="fr-CA"/>
        </w:rPr>
      </w:pPr>
      <w:r w:rsidRPr="00776680">
        <w:rPr>
          <w:rFonts w:asciiTheme="minorHAnsi" w:eastAsia="+mn-ea" w:hAnsiTheme="minorHAnsi" w:cstheme="minorHAnsi"/>
          <w:color w:val="000000"/>
          <w:kern w:val="24"/>
          <w:szCs w:val="36"/>
          <w:lang w:val="fr-CA"/>
        </w:rPr>
        <w:t xml:space="preserve">Des liens vers des capsules d’information sur Excel.  </w:t>
      </w:r>
    </w:p>
    <w:p w14:paraId="77D6107D" w14:textId="77777777" w:rsidR="00776680" w:rsidRPr="00776680" w:rsidRDefault="00776680" w:rsidP="00776680">
      <w:pPr>
        <w:ind w:left="2462"/>
        <w:contextualSpacing/>
        <w:jc w:val="both"/>
        <w:rPr>
          <w:rFonts w:asciiTheme="minorHAnsi" w:hAnsiTheme="minorHAnsi" w:cstheme="minorHAnsi"/>
          <w:szCs w:val="24"/>
          <w:lang w:val="fr-CA"/>
        </w:rPr>
      </w:pPr>
    </w:p>
    <w:p w14:paraId="2BF50925" w14:textId="77777777" w:rsidR="00776680" w:rsidRPr="00776680" w:rsidRDefault="00776680" w:rsidP="00776680">
      <w:pPr>
        <w:spacing w:before="120"/>
        <w:jc w:val="both"/>
        <w:rPr>
          <w:rFonts w:asciiTheme="minorHAnsi" w:hAnsiTheme="minorHAnsi" w:cstheme="minorHAnsi"/>
          <w:sz w:val="18"/>
          <w:szCs w:val="24"/>
          <w:lang w:val="fr-CA"/>
        </w:rPr>
      </w:pPr>
      <w:r w:rsidRPr="00776680">
        <w:rPr>
          <w:rFonts w:asciiTheme="minorHAnsi" w:eastAsia="+mn-ea" w:hAnsiTheme="minorHAnsi" w:cstheme="minorHAnsi"/>
          <w:b/>
          <w:bCs/>
          <w:color w:val="FF0000"/>
          <w:kern w:val="24"/>
          <w:szCs w:val="36"/>
          <w:lang w:val="fr-CA"/>
        </w:rPr>
        <w:t>Attention</w:t>
      </w:r>
      <w:r w:rsidRPr="00776680">
        <w:rPr>
          <w:rFonts w:asciiTheme="minorHAnsi" w:eastAsia="+mn-ea" w:hAnsiTheme="minorHAnsi" w:cstheme="minorHAnsi"/>
          <w:color w:val="FF0000"/>
          <w:kern w:val="24"/>
          <w:szCs w:val="36"/>
          <w:lang w:val="fr-CA"/>
        </w:rPr>
        <w:t>:</w:t>
      </w:r>
      <w:r w:rsidRPr="00776680">
        <w:rPr>
          <w:rFonts w:asciiTheme="minorHAnsi" w:eastAsia="+mn-ea" w:hAnsiTheme="minorHAnsi" w:cstheme="minorHAnsi"/>
          <w:color w:val="000000"/>
          <w:kern w:val="24"/>
          <w:szCs w:val="36"/>
          <w:lang w:val="fr-CA"/>
        </w:rPr>
        <w:t xml:space="preserve"> </w:t>
      </w:r>
      <w:r w:rsidRPr="00776680">
        <w:rPr>
          <w:rFonts w:asciiTheme="minorHAnsi" w:eastAsia="+mn-ea" w:hAnsiTheme="minorHAnsi" w:cstheme="minorHAnsi"/>
          <w:i/>
          <w:iCs/>
          <w:color w:val="000000"/>
          <w:kern w:val="24"/>
          <w:szCs w:val="36"/>
          <w:lang w:val="fr-CA"/>
        </w:rPr>
        <w:t xml:space="preserve">certains liens ne sont accessibles que si vous êtes sur le réseau de l’école ou si vous vous connectez préalablement à la banque de données </w:t>
      </w:r>
      <w:hyperlink r:id="rId32" w:history="1">
        <w:r w:rsidRPr="00776680">
          <w:rPr>
            <w:rFonts w:asciiTheme="minorHAnsi" w:eastAsia="+mn-ea" w:hAnsiTheme="minorHAnsi" w:cstheme="minorHAnsi"/>
            <w:i/>
            <w:iCs/>
            <w:color w:val="000000"/>
            <w:kern w:val="24"/>
            <w:szCs w:val="36"/>
            <w:u w:val="single"/>
            <w:lang w:val="fr-CA"/>
          </w:rPr>
          <w:t>Kognos</w:t>
        </w:r>
      </w:hyperlink>
      <w:r w:rsidRPr="00776680">
        <w:rPr>
          <w:rFonts w:asciiTheme="minorHAnsi" w:eastAsia="+mn-ea" w:hAnsiTheme="minorHAnsi" w:cstheme="minorHAnsi"/>
          <w:i/>
          <w:iCs/>
          <w:color w:val="000000"/>
          <w:kern w:val="24"/>
          <w:szCs w:val="36"/>
          <w:lang w:val="fr-CA"/>
        </w:rPr>
        <w:t xml:space="preserve">. </w:t>
      </w:r>
    </w:p>
    <w:p w14:paraId="3FFCF645" w14:textId="77777777" w:rsidR="00776680" w:rsidRDefault="00776680" w:rsidP="00F0585E">
      <w:pPr>
        <w:jc w:val="center"/>
        <w:rPr>
          <w:rFonts w:asciiTheme="minorHAnsi" w:hAnsiTheme="minorHAnsi"/>
          <w:b/>
          <w:bCs/>
          <w:color w:val="0000FF"/>
          <w:sz w:val="28"/>
          <w:szCs w:val="28"/>
          <w:lang w:val="fr-CA"/>
        </w:rPr>
      </w:pPr>
    </w:p>
    <w:p w14:paraId="6A437DAC" w14:textId="77777777" w:rsidR="00776680" w:rsidRDefault="00776680" w:rsidP="00F0585E">
      <w:pPr>
        <w:jc w:val="center"/>
        <w:rPr>
          <w:rFonts w:asciiTheme="minorHAnsi" w:hAnsiTheme="minorHAnsi"/>
          <w:b/>
          <w:bCs/>
          <w:color w:val="0000FF"/>
          <w:sz w:val="28"/>
          <w:szCs w:val="28"/>
          <w:lang w:val="fr-CA"/>
        </w:rPr>
      </w:pPr>
    </w:p>
    <w:p w14:paraId="3A392FD6" w14:textId="77777777" w:rsidR="00776680" w:rsidRDefault="00776680" w:rsidP="00F0585E">
      <w:pPr>
        <w:jc w:val="center"/>
        <w:rPr>
          <w:rFonts w:asciiTheme="minorHAnsi" w:hAnsiTheme="minorHAnsi"/>
          <w:b/>
          <w:bCs/>
          <w:color w:val="0000FF"/>
          <w:sz w:val="28"/>
          <w:szCs w:val="28"/>
          <w:lang w:val="fr-CA"/>
        </w:rPr>
      </w:pPr>
    </w:p>
    <w:p w14:paraId="3EED045A" w14:textId="77777777" w:rsidR="00776680" w:rsidRDefault="00776680" w:rsidP="00F0585E">
      <w:pPr>
        <w:jc w:val="center"/>
        <w:rPr>
          <w:rFonts w:asciiTheme="minorHAnsi" w:hAnsiTheme="minorHAnsi"/>
          <w:b/>
          <w:bCs/>
          <w:color w:val="0000FF"/>
          <w:sz w:val="28"/>
          <w:szCs w:val="28"/>
          <w:lang w:val="fr-CA"/>
        </w:rPr>
      </w:pPr>
    </w:p>
    <w:p w14:paraId="25CCC1D8" w14:textId="77777777" w:rsidR="00776680" w:rsidRDefault="00776680" w:rsidP="00F0585E">
      <w:pPr>
        <w:jc w:val="center"/>
        <w:rPr>
          <w:rFonts w:asciiTheme="minorHAnsi" w:hAnsiTheme="minorHAnsi"/>
          <w:b/>
          <w:bCs/>
          <w:color w:val="0000FF"/>
          <w:sz w:val="28"/>
          <w:szCs w:val="28"/>
          <w:lang w:val="fr-CA"/>
        </w:rPr>
      </w:pPr>
    </w:p>
    <w:p w14:paraId="78D7FFC0" w14:textId="153A52AD" w:rsidR="00776680" w:rsidRDefault="00776680" w:rsidP="00776680">
      <w:pPr>
        <w:jc w:val="center"/>
        <w:rPr>
          <w:rFonts w:asciiTheme="minorHAnsi" w:hAnsiTheme="minorHAnsi"/>
          <w:b/>
          <w:bCs/>
          <w:color w:val="0000FF"/>
          <w:sz w:val="28"/>
          <w:szCs w:val="28"/>
          <w:lang w:val="fr-CA"/>
        </w:rPr>
      </w:pPr>
      <w:r>
        <w:rPr>
          <w:rFonts w:asciiTheme="minorHAnsi" w:hAnsiTheme="minorHAnsi" w:cstheme="minorHAnsi"/>
          <w:szCs w:val="24"/>
          <w:lang w:val="fr-CA"/>
        </w:rPr>
        <w:lastRenderedPageBreak/>
        <w:tab/>
      </w:r>
      <w:r>
        <w:rPr>
          <w:rFonts w:asciiTheme="minorHAnsi" w:hAnsiTheme="minorHAnsi"/>
          <w:b/>
          <w:bCs/>
          <w:color w:val="0000FF"/>
          <w:sz w:val="28"/>
          <w:szCs w:val="28"/>
          <w:lang w:val="fr-CA"/>
        </w:rPr>
        <w:t>Travail à faire</w:t>
      </w:r>
    </w:p>
    <w:p w14:paraId="492B17BC" w14:textId="77777777" w:rsidR="00776680" w:rsidRDefault="00776680" w:rsidP="00776680">
      <w:pPr>
        <w:jc w:val="center"/>
        <w:rPr>
          <w:rFonts w:asciiTheme="minorHAnsi" w:hAnsiTheme="minorHAnsi"/>
          <w:b/>
          <w:bCs/>
          <w:color w:val="0000FF"/>
          <w:sz w:val="28"/>
          <w:szCs w:val="28"/>
          <w:lang w:val="fr-CA"/>
        </w:rPr>
      </w:pPr>
    </w:p>
    <w:p w14:paraId="04B78042" w14:textId="0EC00DA4" w:rsidR="00776680" w:rsidRPr="00776680" w:rsidRDefault="00776680" w:rsidP="00776680">
      <w:pPr>
        <w:ind w:left="1166"/>
        <w:contextualSpacing/>
        <w:jc w:val="both"/>
        <w:rPr>
          <w:rFonts w:asciiTheme="minorHAnsi" w:hAnsiTheme="minorHAnsi" w:cstheme="minorHAnsi"/>
          <w:szCs w:val="24"/>
          <w:lang w:val="fr-CA"/>
        </w:rPr>
      </w:pPr>
    </w:p>
    <w:p w14:paraId="5FB4355B" w14:textId="3DFD16EE" w:rsidR="00776680" w:rsidRPr="0064316D" w:rsidRDefault="00776680" w:rsidP="00776680">
      <w:pPr>
        <w:numPr>
          <w:ilvl w:val="0"/>
          <w:numId w:val="12"/>
        </w:numPr>
        <w:ind w:left="1166"/>
        <w:contextualSpacing/>
        <w:jc w:val="both"/>
        <w:rPr>
          <w:rFonts w:asciiTheme="minorHAnsi" w:hAnsiTheme="minorHAnsi" w:cstheme="minorHAnsi"/>
          <w:szCs w:val="24"/>
          <w:lang w:val="fr-CA"/>
        </w:rPr>
      </w:pPr>
      <w:r w:rsidRPr="00776680">
        <w:rPr>
          <w:rFonts w:asciiTheme="minorHAnsi" w:eastAsia="+mn-ea" w:hAnsiTheme="minorHAnsi" w:cstheme="minorHAnsi"/>
          <w:color w:val="000000"/>
          <w:kern w:val="24"/>
          <w:szCs w:val="36"/>
          <w:lang w:val="fr-CA"/>
        </w:rPr>
        <w:t xml:space="preserve">Vous devez </w:t>
      </w:r>
      <w:r w:rsidRPr="00776680">
        <w:rPr>
          <w:rFonts w:asciiTheme="minorHAnsi" w:eastAsia="+mn-ea" w:hAnsiTheme="minorHAnsi" w:cstheme="minorHAnsi"/>
          <w:b/>
          <w:bCs/>
          <w:color w:val="0092D2"/>
          <w:kern w:val="24"/>
          <w:szCs w:val="36"/>
          <w:lang w:val="fr-CA"/>
        </w:rPr>
        <w:t xml:space="preserve">compléter les 4 exercices </w:t>
      </w:r>
      <w:r w:rsidRPr="00776680">
        <w:rPr>
          <w:rFonts w:asciiTheme="minorHAnsi" w:eastAsia="+mn-ea" w:hAnsiTheme="minorHAnsi" w:cstheme="minorHAnsi"/>
          <w:color w:val="000000"/>
          <w:kern w:val="24"/>
          <w:szCs w:val="36"/>
          <w:lang w:val="fr-CA"/>
        </w:rPr>
        <w:t>du fichier Excel dispo</w:t>
      </w:r>
      <w:r>
        <w:rPr>
          <w:rFonts w:asciiTheme="minorHAnsi" w:eastAsia="+mn-ea" w:hAnsiTheme="minorHAnsi" w:cstheme="minorHAnsi"/>
          <w:color w:val="000000"/>
          <w:kern w:val="24"/>
          <w:szCs w:val="36"/>
          <w:lang w:val="fr-CA"/>
        </w:rPr>
        <w:t>nible sur Zone Cours.</w:t>
      </w:r>
    </w:p>
    <w:p w14:paraId="663F8E29" w14:textId="77777777" w:rsidR="00776680" w:rsidRPr="00776680" w:rsidRDefault="00776680" w:rsidP="0064316D">
      <w:pPr>
        <w:ind w:left="1166"/>
        <w:contextualSpacing/>
        <w:jc w:val="both"/>
        <w:rPr>
          <w:rFonts w:asciiTheme="minorHAnsi" w:hAnsiTheme="minorHAnsi" w:cstheme="minorHAnsi"/>
          <w:szCs w:val="24"/>
          <w:lang w:val="fr-CA"/>
        </w:rPr>
      </w:pPr>
    </w:p>
    <w:p w14:paraId="1F6FC3BF" w14:textId="77777777" w:rsidR="00776680" w:rsidRPr="00FF3497" w:rsidRDefault="00776680" w:rsidP="00776680">
      <w:pPr>
        <w:numPr>
          <w:ilvl w:val="0"/>
          <w:numId w:val="12"/>
        </w:numPr>
        <w:ind w:left="1166"/>
        <w:contextualSpacing/>
        <w:jc w:val="both"/>
        <w:rPr>
          <w:rFonts w:asciiTheme="minorHAnsi" w:hAnsiTheme="minorHAnsi" w:cstheme="minorHAnsi"/>
          <w:szCs w:val="24"/>
          <w:lang w:val="fr-CA"/>
        </w:rPr>
      </w:pPr>
      <w:r w:rsidRPr="00776680">
        <w:rPr>
          <w:rFonts w:asciiTheme="minorHAnsi" w:eastAsia="+mn-ea" w:hAnsiTheme="minorHAnsi" w:cstheme="minorHAnsi"/>
          <w:color w:val="000000"/>
          <w:kern w:val="24"/>
          <w:szCs w:val="36"/>
          <w:lang w:val="fr-CA"/>
        </w:rPr>
        <w:t xml:space="preserve">Vous </w:t>
      </w:r>
      <w:r w:rsidRPr="00776680">
        <w:rPr>
          <w:rFonts w:asciiTheme="minorHAnsi" w:eastAsia="+mn-ea" w:hAnsiTheme="minorHAnsi" w:cstheme="minorHAnsi"/>
          <w:b/>
          <w:bCs/>
          <w:color w:val="0092D2"/>
          <w:kern w:val="24"/>
          <w:szCs w:val="36"/>
          <w:lang w:val="fr-CA"/>
        </w:rPr>
        <w:t>débutez le travail en classe</w:t>
      </w:r>
      <w:r w:rsidRPr="00776680">
        <w:rPr>
          <w:rFonts w:asciiTheme="minorHAnsi" w:eastAsia="+mn-ea" w:hAnsiTheme="minorHAnsi" w:cstheme="minorHAnsi"/>
          <w:color w:val="000000"/>
          <w:kern w:val="24"/>
          <w:szCs w:val="36"/>
          <w:lang w:val="fr-CA"/>
        </w:rPr>
        <w:t xml:space="preserve"> avec l’aide éventuel de vos camarades et de votre enseignant.</w:t>
      </w:r>
    </w:p>
    <w:p w14:paraId="4B6C4C4F" w14:textId="77777777" w:rsidR="00FF3497" w:rsidRDefault="00FF3497" w:rsidP="00FF3497">
      <w:pPr>
        <w:pStyle w:val="Paragraphedeliste"/>
        <w:rPr>
          <w:rFonts w:asciiTheme="minorHAnsi" w:hAnsiTheme="minorHAnsi" w:cstheme="minorHAnsi"/>
          <w:szCs w:val="24"/>
          <w:lang w:val="fr-CA"/>
        </w:rPr>
      </w:pPr>
    </w:p>
    <w:p w14:paraId="1A858985" w14:textId="26821D7B" w:rsidR="00FF3497" w:rsidRPr="0064316D" w:rsidRDefault="00FF3497" w:rsidP="00776680">
      <w:pPr>
        <w:numPr>
          <w:ilvl w:val="0"/>
          <w:numId w:val="12"/>
        </w:numPr>
        <w:ind w:left="1166"/>
        <w:contextualSpacing/>
        <w:jc w:val="both"/>
        <w:rPr>
          <w:rFonts w:asciiTheme="minorHAnsi" w:hAnsiTheme="minorHAnsi" w:cstheme="minorHAnsi"/>
          <w:szCs w:val="24"/>
          <w:lang w:val="fr-CA"/>
        </w:rPr>
      </w:pPr>
      <w:r>
        <w:rPr>
          <w:rFonts w:asciiTheme="minorHAnsi" w:hAnsiTheme="minorHAnsi" w:cstheme="minorHAnsi"/>
          <w:szCs w:val="24"/>
          <w:lang w:val="fr-CA"/>
        </w:rPr>
        <w:t>Les fonctionnalités Excel utilisées dans ces exercices seront utilisées durant la session et seront supposées connues.</w:t>
      </w:r>
    </w:p>
    <w:p w14:paraId="2F3DA299" w14:textId="77777777" w:rsidR="0064316D" w:rsidRPr="00776680" w:rsidRDefault="0064316D" w:rsidP="0064316D">
      <w:pPr>
        <w:contextualSpacing/>
        <w:jc w:val="both"/>
        <w:rPr>
          <w:rFonts w:asciiTheme="minorHAnsi" w:hAnsiTheme="minorHAnsi" w:cstheme="minorHAnsi"/>
          <w:szCs w:val="24"/>
          <w:lang w:val="fr-CA"/>
        </w:rPr>
      </w:pPr>
    </w:p>
    <w:p w14:paraId="3B354A72" w14:textId="77777777" w:rsidR="00776680" w:rsidRPr="00F0585E" w:rsidRDefault="00776680" w:rsidP="00F0585E">
      <w:pPr>
        <w:jc w:val="center"/>
        <w:rPr>
          <w:rFonts w:asciiTheme="minorHAnsi" w:hAnsiTheme="minorHAnsi"/>
          <w:b/>
          <w:bCs/>
          <w:color w:val="0000FF"/>
          <w:sz w:val="28"/>
          <w:szCs w:val="28"/>
          <w:lang w:val="fr-CA"/>
        </w:rPr>
      </w:pPr>
    </w:p>
    <w:sectPr w:rsidR="00776680" w:rsidRPr="00F0585E" w:rsidSect="00822FC4">
      <w:headerReference w:type="default" r:id="rId33"/>
      <w:footerReference w:type="default" r:id="rId34"/>
      <w:pgSz w:w="9072" w:h="6804" w:orient="landscape" w:code="1"/>
      <w:pgMar w:top="397" w:right="284" w:bottom="284" w:left="397" w:header="57" w:footer="57"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6A3CFC" w14:textId="77777777" w:rsidR="00387ED1" w:rsidRDefault="00387ED1">
      <w:r>
        <w:separator/>
      </w:r>
    </w:p>
  </w:endnote>
  <w:endnote w:type="continuationSeparator" w:id="0">
    <w:p w14:paraId="1CB2D5F3" w14:textId="77777777" w:rsidR="00387ED1" w:rsidRDefault="00387ED1">
      <w:r>
        <w:continuationSeparator/>
      </w:r>
    </w:p>
  </w:endnote>
  <w:endnote w:type="continuationNotice" w:id="1">
    <w:p w14:paraId="4526D3AD" w14:textId="77777777" w:rsidR="00387ED1" w:rsidRDefault="00387E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D7798" w14:textId="34AA4248" w:rsidR="00552AF7" w:rsidRPr="00E65BE3" w:rsidRDefault="00552AF7" w:rsidP="00BB7DE4">
    <w:pPr>
      <w:pStyle w:val="Pieddepage"/>
      <w:ind w:right="-1"/>
      <w:rPr>
        <w:rFonts w:asciiTheme="minorHAnsi" w:hAnsiTheme="minorHAnsi"/>
        <w:color w:val="FFFFFF" w:themeColor="background1"/>
        <w:szCs w:val="24"/>
      </w:rPr>
    </w:pPr>
    <w:r>
      <w:rPr>
        <w:rFonts w:asciiTheme="minorHAnsi" w:hAnsiTheme="minorHAnsi"/>
        <w:szCs w:val="24"/>
      </w:rPr>
      <w:ptab w:relativeTo="margin" w:alignment="right" w:leader="none"/>
    </w:r>
    <w:r w:rsidRPr="00E65BE3">
      <w:rPr>
        <w:rStyle w:val="Numrodepage"/>
        <w:rFonts w:asciiTheme="minorHAnsi" w:hAnsiTheme="minorHAnsi"/>
        <w:color w:val="FFFFFF" w:themeColor="background1"/>
        <w:szCs w:val="24"/>
      </w:rPr>
      <w:fldChar w:fldCharType="begin"/>
    </w:r>
    <w:r w:rsidRPr="00E65BE3">
      <w:rPr>
        <w:rStyle w:val="Numrodepage"/>
        <w:rFonts w:asciiTheme="minorHAnsi" w:hAnsiTheme="minorHAnsi"/>
        <w:color w:val="FFFFFF" w:themeColor="background1"/>
        <w:szCs w:val="24"/>
      </w:rPr>
      <w:instrText xml:space="preserve"> PAGE </w:instrText>
    </w:r>
    <w:r w:rsidRPr="00E65BE3">
      <w:rPr>
        <w:rStyle w:val="Numrodepage"/>
        <w:rFonts w:asciiTheme="minorHAnsi" w:hAnsiTheme="minorHAnsi"/>
        <w:color w:val="FFFFFF" w:themeColor="background1"/>
        <w:szCs w:val="24"/>
      </w:rPr>
      <w:fldChar w:fldCharType="separate"/>
    </w:r>
    <w:r w:rsidR="00E91B36">
      <w:rPr>
        <w:rStyle w:val="Numrodepage"/>
        <w:rFonts w:asciiTheme="minorHAnsi" w:hAnsiTheme="minorHAnsi"/>
        <w:noProof/>
        <w:color w:val="FFFFFF" w:themeColor="background1"/>
        <w:szCs w:val="24"/>
      </w:rPr>
      <w:t>11</w:t>
    </w:r>
    <w:r w:rsidRPr="00E65BE3">
      <w:rPr>
        <w:rStyle w:val="Numrodepage"/>
        <w:rFonts w:asciiTheme="minorHAnsi" w:hAnsiTheme="minorHAnsi"/>
        <w:color w:val="FFFFFF" w:themeColor="background1"/>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48A966" w14:textId="77777777" w:rsidR="00387ED1" w:rsidRDefault="00387ED1">
      <w:r>
        <w:separator/>
      </w:r>
    </w:p>
  </w:footnote>
  <w:footnote w:type="continuationSeparator" w:id="0">
    <w:p w14:paraId="0CC862EF" w14:textId="77777777" w:rsidR="00387ED1" w:rsidRDefault="00387ED1">
      <w:r>
        <w:continuationSeparator/>
      </w:r>
    </w:p>
  </w:footnote>
  <w:footnote w:type="continuationNotice" w:id="1">
    <w:p w14:paraId="4638EA91" w14:textId="77777777" w:rsidR="00387ED1" w:rsidRDefault="00387ED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FAB8C" w14:textId="7830D514" w:rsidR="00552AF7" w:rsidRPr="00E65BE3" w:rsidRDefault="00552AF7">
    <w:pPr>
      <w:pStyle w:val="En-tte"/>
      <w:rPr>
        <w:rFonts w:asciiTheme="minorHAnsi" w:hAnsiTheme="minorHAnsi"/>
        <w:color w:val="FFFFFF" w:themeColor="background1"/>
        <w:sz w:val="20"/>
      </w:rPr>
    </w:pPr>
    <w:r w:rsidRPr="00E65BE3">
      <w:rPr>
        <w:rFonts w:asciiTheme="minorHAnsi" w:hAnsiTheme="minorHAnsi"/>
        <w:color w:val="FFFFFF" w:themeColor="background1"/>
      </w:rPr>
      <w:ptab w:relativeTo="margin" w:alignment="right" w:leader="none"/>
    </w:r>
    <w:r w:rsidRPr="00E65BE3">
      <w:rPr>
        <w:rFonts w:asciiTheme="minorHAnsi" w:hAnsiTheme="minorHAnsi"/>
        <w:noProof/>
        <w:color w:val="FFFFFF" w:themeColor="background1"/>
        <w:sz w:val="20"/>
        <w:lang w:val="fr-CA"/>
      </w:rPr>
      <w:drawing>
        <wp:anchor distT="0" distB="0" distL="114300" distR="114300" simplePos="0" relativeHeight="251658240" behindDoc="1" locked="1" layoutInCell="1" allowOverlap="1" wp14:anchorId="336EE2E3" wp14:editId="4002FA67">
          <wp:simplePos x="0" y="0"/>
          <wp:positionH relativeFrom="page">
            <wp:align>left</wp:align>
          </wp:positionH>
          <wp:positionV relativeFrom="page">
            <wp:align>top</wp:align>
          </wp:positionV>
          <wp:extent cx="5759450" cy="4319270"/>
          <wp:effectExtent l="0" t="0" r="0" b="508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ckground-16x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760000" cy="4319809"/>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olor w:val="FFFFFF" w:themeColor="background1"/>
        <w:sz w:val="20"/>
      </w:rPr>
      <w:t>30-650-17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9BA44E44"/>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1D31E8F"/>
    <w:multiLevelType w:val="hybridMultilevel"/>
    <w:tmpl w:val="B7D4DB9A"/>
    <w:lvl w:ilvl="0" w:tplc="78608B1A">
      <w:start w:val="1"/>
      <w:numFmt w:val="bullet"/>
      <w:lvlText w:val=""/>
      <w:lvlJc w:val="left"/>
      <w:pPr>
        <w:ind w:left="720" w:hanging="360"/>
      </w:pPr>
      <w:rPr>
        <w:rFonts w:ascii="Wingdings" w:hAnsi="Wingdings" w:hint="default"/>
        <w:color w:val="C0000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0A396BF7"/>
    <w:multiLevelType w:val="hybridMultilevel"/>
    <w:tmpl w:val="821E4244"/>
    <w:lvl w:ilvl="0" w:tplc="779E66BA">
      <w:start w:val="1"/>
      <w:numFmt w:val="bullet"/>
      <w:lvlText w:val=""/>
      <w:lvlJc w:val="left"/>
      <w:pPr>
        <w:tabs>
          <w:tab w:val="num" w:pos="720"/>
        </w:tabs>
        <w:ind w:left="720" w:hanging="360"/>
      </w:pPr>
      <w:rPr>
        <w:rFonts w:ascii="Wingdings" w:hAnsi="Wingdings" w:hint="default"/>
      </w:rPr>
    </w:lvl>
    <w:lvl w:ilvl="1" w:tplc="803E49CA" w:tentative="1">
      <w:start w:val="1"/>
      <w:numFmt w:val="bullet"/>
      <w:lvlText w:val=""/>
      <w:lvlJc w:val="left"/>
      <w:pPr>
        <w:tabs>
          <w:tab w:val="num" w:pos="1440"/>
        </w:tabs>
        <w:ind w:left="1440" w:hanging="360"/>
      </w:pPr>
      <w:rPr>
        <w:rFonts w:ascii="Wingdings" w:hAnsi="Wingdings" w:hint="default"/>
      </w:rPr>
    </w:lvl>
    <w:lvl w:ilvl="2" w:tplc="28A48C3C" w:tentative="1">
      <w:start w:val="1"/>
      <w:numFmt w:val="bullet"/>
      <w:lvlText w:val=""/>
      <w:lvlJc w:val="left"/>
      <w:pPr>
        <w:tabs>
          <w:tab w:val="num" w:pos="2160"/>
        </w:tabs>
        <w:ind w:left="2160" w:hanging="360"/>
      </w:pPr>
      <w:rPr>
        <w:rFonts w:ascii="Wingdings" w:hAnsi="Wingdings" w:hint="default"/>
      </w:rPr>
    </w:lvl>
    <w:lvl w:ilvl="3" w:tplc="73FCFC34" w:tentative="1">
      <w:start w:val="1"/>
      <w:numFmt w:val="bullet"/>
      <w:lvlText w:val=""/>
      <w:lvlJc w:val="left"/>
      <w:pPr>
        <w:tabs>
          <w:tab w:val="num" w:pos="2880"/>
        </w:tabs>
        <w:ind w:left="2880" w:hanging="360"/>
      </w:pPr>
      <w:rPr>
        <w:rFonts w:ascii="Wingdings" w:hAnsi="Wingdings" w:hint="default"/>
      </w:rPr>
    </w:lvl>
    <w:lvl w:ilvl="4" w:tplc="20721472" w:tentative="1">
      <w:start w:val="1"/>
      <w:numFmt w:val="bullet"/>
      <w:lvlText w:val=""/>
      <w:lvlJc w:val="left"/>
      <w:pPr>
        <w:tabs>
          <w:tab w:val="num" w:pos="3600"/>
        </w:tabs>
        <w:ind w:left="3600" w:hanging="360"/>
      </w:pPr>
      <w:rPr>
        <w:rFonts w:ascii="Wingdings" w:hAnsi="Wingdings" w:hint="default"/>
      </w:rPr>
    </w:lvl>
    <w:lvl w:ilvl="5" w:tplc="ACD29AB4" w:tentative="1">
      <w:start w:val="1"/>
      <w:numFmt w:val="bullet"/>
      <w:lvlText w:val=""/>
      <w:lvlJc w:val="left"/>
      <w:pPr>
        <w:tabs>
          <w:tab w:val="num" w:pos="4320"/>
        </w:tabs>
        <w:ind w:left="4320" w:hanging="360"/>
      </w:pPr>
      <w:rPr>
        <w:rFonts w:ascii="Wingdings" w:hAnsi="Wingdings" w:hint="default"/>
      </w:rPr>
    </w:lvl>
    <w:lvl w:ilvl="6" w:tplc="94C834C8" w:tentative="1">
      <w:start w:val="1"/>
      <w:numFmt w:val="bullet"/>
      <w:lvlText w:val=""/>
      <w:lvlJc w:val="left"/>
      <w:pPr>
        <w:tabs>
          <w:tab w:val="num" w:pos="5040"/>
        </w:tabs>
        <w:ind w:left="5040" w:hanging="360"/>
      </w:pPr>
      <w:rPr>
        <w:rFonts w:ascii="Wingdings" w:hAnsi="Wingdings" w:hint="default"/>
      </w:rPr>
    </w:lvl>
    <w:lvl w:ilvl="7" w:tplc="5EAEBD72" w:tentative="1">
      <w:start w:val="1"/>
      <w:numFmt w:val="bullet"/>
      <w:lvlText w:val=""/>
      <w:lvlJc w:val="left"/>
      <w:pPr>
        <w:tabs>
          <w:tab w:val="num" w:pos="5760"/>
        </w:tabs>
        <w:ind w:left="5760" w:hanging="360"/>
      </w:pPr>
      <w:rPr>
        <w:rFonts w:ascii="Wingdings" w:hAnsi="Wingdings" w:hint="default"/>
      </w:rPr>
    </w:lvl>
    <w:lvl w:ilvl="8" w:tplc="2EA4C2E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4D6CDC"/>
    <w:multiLevelType w:val="hybridMultilevel"/>
    <w:tmpl w:val="07F0BBA2"/>
    <w:lvl w:ilvl="0" w:tplc="416C1828">
      <w:start w:val="1"/>
      <w:numFmt w:val="bullet"/>
      <w:lvlText w:val="-"/>
      <w:lvlJc w:val="left"/>
      <w:pPr>
        <w:ind w:left="1080" w:hanging="360"/>
      </w:pPr>
      <w:rPr>
        <w:rFonts w:ascii="Calibri" w:eastAsia="Times New Roman" w:hAnsi="Calibri" w:cs="Calibri"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4" w15:restartNumberingAfterBreak="0">
    <w:nsid w:val="19C55615"/>
    <w:multiLevelType w:val="hybridMultilevel"/>
    <w:tmpl w:val="EF449466"/>
    <w:lvl w:ilvl="0" w:tplc="0C0C000D">
      <w:start w:val="1"/>
      <w:numFmt w:val="bullet"/>
      <w:lvlText w:val=""/>
      <w:lvlJc w:val="left"/>
      <w:pPr>
        <w:tabs>
          <w:tab w:val="num" w:pos="785"/>
        </w:tabs>
        <w:ind w:left="785" w:hanging="360"/>
      </w:pPr>
      <w:rPr>
        <w:rFonts w:ascii="Wingdings" w:hAnsi="Wingdings" w:hint="default"/>
      </w:rPr>
    </w:lvl>
    <w:lvl w:ilvl="1" w:tplc="416C1828">
      <w:start w:val="1"/>
      <w:numFmt w:val="bullet"/>
      <w:lvlText w:val="-"/>
      <w:lvlJc w:val="left"/>
      <w:pPr>
        <w:tabs>
          <w:tab w:val="num" w:pos="1919"/>
        </w:tabs>
        <w:ind w:left="1919" w:hanging="360"/>
      </w:pPr>
      <w:rPr>
        <w:rFonts w:ascii="Calibri" w:eastAsia="Times New Roman" w:hAnsi="Calibri" w:cs="Calibri" w:hint="default"/>
      </w:rPr>
    </w:lvl>
    <w:lvl w:ilvl="2" w:tplc="38044B1E" w:tentative="1">
      <w:start w:val="1"/>
      <w:numFmt w:val="bullet"/>
      <w:lvlText w:val=""/>
      <w:lvlJc w:val="left"/>
      <w:pPr>
        <w:tabs>
          <w:tab w:val="num" w:pos="2225"/>
        </w:tabs>
        <w:ind w:left="2225" w:hanging="360"/>
      </w:pPr>
      <w:rPr>
        <w:rFonts w:ascii="Wingdings" w:hAnsi="Wingdings" w:hint="default"/>
      </w:rPr>
    </w:lvl>
    <w:lvl w:ilvl="3" w:tplc="55AE5ED8" w:tentative="1">
      <w:start w:val="1"/>
      <w:numFmt w:val="bullet"/>
      <w:lvlText w:val=""/>
      <w:lvlJc w:val="left"/>
      <w:pPr>
        <w:tabs>
          <w:tab w:val="num" w:pos="2945"/>
        </w:tabs>
        <w:ind w:left="2945" w:hanging="360"/>
      </w:pPr>
      <w:rPr>
        <w:rFonts w:ascii="Wingdings" w:hAnsi="Wingdings" w:hint="default"/>
      </w:rPr>
    </w:lvl>
    <w:lvl w:ilvl="4" w:tplc="026E77DC" w:tentative="1">
      <w:start w:val="1"/>
      <w:numFmt w:val="bullet"/>
      <w:lvlText w:val=""/>
      <w:lvlJc w:val="left"/>
      <w:pPr>
        <w:tabs>
          <w:tab w:val="num" w:pos="3665"/>
        </w:tabs>
        <w:ind w:left="3665" w:hanging="360"/>
      </w:pPr>
      <w:rPr>
        <w:rFonts w:ascii="Wingdings" w:hAnsi="Wingdings" w:hint="default"/>
      </w:rPr>
    </w:lvl>
    <w:lvl w:ilvl="5" w:tplc="B7140510" w:tentative="1">
      <w:start w:val="1"/>
      <w:numFmt w:val="bullet"/>
      <w:lvlText w:val=""/>
      <w:lvlJc w:val="left"/>
      <w:pPr>
        <w:tabs>
          <w:tab w:val="num" w:pos="4385"/>
        </w:tabs>
        <w:ind w:left="4385" w:hanging="360"/>
      </w:pPr>
      <w:rPr>
        <w:rFonts w:ascii="Wingdings" w:hAnsi="Wingdings" w:hint="default"/>
      </w:rPr>
    </w:lvl>
    <w:lvl w:ilvl="6" w:tplc="900E0D0C" w:tentative="1">
      <w:start w:val="1"/>
      <w:numFmt w:val="bullet"/>
      <w:lvlText w:val=""/>
      <w:lvlJc w:val="left"/>
      <w:pPr>
        <w:tabs>
          <w:tab w:val="num" w:pos="5105"/>
        </w:tabs>
        <w:ind w:left="5105" w:hanging="360"/>
      </w:pPr>
      <w:rPr>
        <w:rFonts w:ascii="Wingdings" w:hAnsi="Wingdings" w:hint="default"/>
      </w:rPr>
    </w:lvl>
    <w:lvl w:ilvl="7" w:tplc="FDC86F2E" w:tentative="1">
      <w:start w:val="1"/>
      <w:numFmt w:val="bullet"/>
      <w:lvlText w:val=""/>
      <w:lvlJc w:val="left"/>
      <w:pPr>
        <w:tabs>
          <w:tab w:val="num" w:pos="5825"/>
        </w:tabs>
        <w:ind w:left="5825" w:hanging="360"/>
      </w:pPr>
      <w:rPr>
        <w:rFonts w:ascii="Wingdings" w:hAnsi="Wingdings" w:hint="default"/>
      </w:rPr>
    </w:lvl>
    <w:lvl w:ilvl="8" w:tplc="D14E325C" w:tentative="1">
      <w:start w:val="1"/>
      <w:numFmt w:val="bullet"/>
      <w:lvlText w:val=""/>
      <w:lvlJc w:val="left"/>
      <w:pPr>
        <w:tabs>
          <w:tab w:val="num" w:pos="6545"/>
        </w:tabs>
        <w:ind w:left="6545" w:hanging="360"/>
      </w:pPr>
      <w:rPr>
        <w:rFonts w:ascii="Wingdings" w:hAnsi="Wingdings" w:hint="default"/>
      </w:rPr>
    </w:lvl>
  </w:abstractNum>
  <w:abstractNum w:abstractNumId="5" w15:restartNumberingAfterBreak="0">
    <w:nsid w:val="39576AE0"/>
    <w:multiLevelType w:val="hybridMultilevel"/>
    <w:tmpl w:val="AE36D17E"/>
    <w:lvl w:ilvl="0" w:tplc="416C1828">
      <w:start w:val="1"/>
      <w:numFmt w:val="bullet"/>
      <w:lvlText w:val="-"/>
      <w:lvlJc w:val="left"/>
      <w:pPr>
        <w:tabs>
          <w:tab w:val="num" w:pos="2061"/>
        </w:tabs>
        <w:ind w:left="2061" w:hanging="360"/>
      </w:pPr>
      <w:rPr>
        <w:rFonts w:ascii="Calibri" w:eastAsia="Times New Roman" w:hAnsi="Calibri" w:cs="Calibri" w:hint="default"/>
      </w:rPr>
    </w:lvl>
    <w:lvl w:ilvl="1" w:tplc="7598A8E8" w:tentative="1">
      <w:start w:val="1"/>
      <w:numFmt w:val="bullet"/>
      <w:lvlText w:val=""/>
      <w:lvlJc w:val="left"/>
      <w:pPr>
        <w:tabs>
          <w:tab w:val="num" w:pos="1505"/>
        </w:tabs>
        <w:ind w:left="1505" w:hanging="360"/>
      </w:pPr>
      <w:rPr>
        <w:rFonts w:ascii="Wingdings" w:hAnsi="Wingdings" w:hint="default"/>
      </w:rPr>
    </w:lvl>
    <w:lvl w:ilvl="2" w:tplc="7F9A9E90" w:tentative="1">
      <w:start w:val="1"/>
      <w:numFmt w:val="bullet"/>
      <w:lvlText w:val=""/>
      <w:lvlJc w:val="left"/>
      <w:pPr>
        <w:tabs>
          <w:tab w:val="num" w:pos="2225"/>
        </w:tabs>
        <w:ind w:left="2225" w:hanging="360"/>
      </w:pPr>
      <w:rPr>
        <w:rFonts w:ascii="Wingdings" w:hAnsi="Wingdings" w:hint="default"/>
      </w:rPr>
    </w:lvl>
    <w:lvl w:ilvl="3" w:tplc="8668DF26" w:tentative="1">
      <w:start w:val="1"/>
      <w:numFmt w:val="bullet"/>
      <w:lvlText w:val=""/>
      <w:lvlJc w:val="left"/>
      <w:pPr>
        <w:tabs>
          <w:tab w:val="num" w:pos="2945"/>
        </w:tabs>
        <w:ind w:left="2945" w:hanging="360"/>
      </w:pPr>
      <w:rPr>
        <w:rFonts w:ascii="Wingdings" w:hAnsi="Wingdings" w:hint="default"/>
      </w:rPr>
    </w:lvl>
    <w:lvl w:ilvl="4" w:tplc="32344A44" w:tentative="1">
      <w:start w:val="1"/>
      <w:numFmt w:val="bullet"/>
      <w:lvlText w:val=""/>
      <w:lvlJc w:val="left"/>
      <w:pPr>
        <w:tabs>
          <w:tab w:val="num" w:pos="3665"/>
        </w:tabs>
        <w:ind w:left="3665" w:hanging="360"/>
      </w:pPr>
      <w:rPr>
        <w:rFonts w:ascii="Wingdings" w:hAnsi="Wingdings" w:hint="default"/>
      </w:rPr>
    </w:lvl>
    <w:lvl w:ilvl="5" w:tplc="8A161604" w:tentative="1">
      <w:start w:val="1"/>
      <w:numFmt w:val="bullet"/>
      <w:lvlText w:val=""/>
      <w:lvlJc w:val="left"/>
      <w:pPr>
        <w:tabs>
          <w:tab w:val="num" w:pos="4385"/>
        </w:tabs>
        <w:ind w:left="4385" w:hanging="360"/>
      </w:pPr>
      <w:rPr>
        <w:rFonts w:ascii="Wingdings" w:hAnsi="Wingdings" w:hint="default"/>
      </w:rPr>
    </w:lvl>
    <w:lvl w:ilvl="6" w:tplc="07BAA79C" w:tentative="1">
      <w:start w:val="1"/>
      <w:numFmt w:val="bullet"/>
      <w:lvlText w:val=""/>
      <w:lvlJc w:val="left"/>
      <w:pPr>
        <w:tabs>
          <w:tab w:val="num" w:pos="5105"/>
        </w:tabs>
        <w:ind w:left="5105" w:hanging="360"/>
      </w:pPr>
      <w:rPr>
        <w:rFonts w:ascii="Wingdings" w:hAnsi="Wingdings" w:hint="default"/>
      </w:rPr>
    </w:lvl>
    <w:lvl w:ilvl="7" w:tplc="BA420990" w:tentative="1">
      <w:start w:val="1"/>
      <w:numFmt w:val="bullet"/>
      <w:lvlText w:val=""/>
      <w:lvlJc w:val="left"/>
      <w:pPr>
        <w:tabs>
          <w:tab w:val="num" w:pos="5825"/>
        </w:tabs>
        <w:ind w:left="5825" w:hanging="360"/>
      </w:pPr>
      <w:rPr>
        <w:rFonts w:ascii="Wingdings" w:hAnsi="Wingdings" w:hint="default"/>
      </w:rPr>
    </w:lvl>
    <w:lvl w:ilvl="8" w:tplc="4F7A6430" w:tentative="1">
      <w:start w:val="1"/>
      <w:numFmt w:val="bullet"/>
      <w:lvlText w:val=""/>
      <w:lvlJc w:val="left"/>
      <w:pPr>
        <w:tabs>
          <w:tab w:val="num" w:pos="6545"/>
        </w:tabs>
        <w:ind w:left="6545" w:hanging="360"/>
      </w:pPr>
      <w:rPr>
        <w:rFonts w:ascii="Wingdings" w:hAnsi="Wingdings" w:hint="default"/>
      </w:rPr>
    </w:lvl>
  </w:abstractNum>
  <w:abstractNum w:abstractNumId="6" w15:restartNumberingAfterBreak="0">
    <w:nsid w:val="4F4E3BD6"/>
    <w:multiLevelType w:val="hybridMultilevel"/>
    <w:tmpl w:val="9F12173C"/>
    <w:lvl w:ilvl="0" w:tplc="DE2E0788">
      <w:start w:val="1"/>
      <w:numFmt w:val="bullet"/>
      <w:lvlText w:val=""/>
      <w:lvlJc w:val="left"/>
      <w:pPr>
        <w:tabs>
          <w:tab w:val="num" w:pos="720"/>
        </w:tabs>
        <w:ind w:left="720" w:hanging="360"/>
      </w:pPr>
      <w:rPr>
        <w:rFonts w:ascii="Wingdings" w:hAnsi="Wingdings" w:hint="default"/>
      </w:rPr>
    </w:lvl>
    <w:lvl w:ilvl="1" w:tplc="5BC6336A">
      <w:start w:val="1"/>
      <w:numFmt w:val="bullet"/>
      <w:lvlText w:val=""/>
      <w:lvlJc w:val="left"/>
      <w:pPr>
        <w:tabs>
          <w:tab w:val="num" w:pos="1440"/>
        </w:tabs>
        <w:ind w:left="1440" w:hanging="360"/>
      </w:pPr>
      <w:rPr>
        <w:rFonts w:ascii="Wingdings" w:hAnsi="Wingdings" w:hint="default"/>
      </w:rPr>
    </w:lvl>
    <w:lvl w:ilvl="2" w:tplc="B872A1DA" w:tentative="1">
      <w:start w:val="1"/>
      <w:numFmt w:val="bullet"/>
      <w:lvlText w:val=""/>
      <w:lvlJc w:val="left"/>
      <w:pPr>
        <w:tabs>
          <w:tab w:val="num" w:pos="2160"/>
        </w:tabs>
        <w:ind w:left="2160" w:hanging="360"/>
      </w:pPr>
      <w:rPr>
        <w:rFonts w:ascii="Wingdings" w:hAnsi="Wingdings" w:hint="default"/>
      </w:rPr>
    </w:lvl>
    <w:lvl w:ilvl="3" w:tplc="C474354E" w:tentative="1">
      <w:start w:val="1"/>
      <w:numFmt w:val="bullet"/>
      <w:lvlText w:val=""/>
      <w:lvlJc w:val="left"/>
      <w:pPr>
        <w:tabs>
          <w:tab w:val="num" w:pos="2880"/>
        </w:tabs>
        <w:ind w:left="2880" w:hanging="360"/>
      </w:pPr>
      <w:rPr>
        <w:rFonts w:ascii="Wingdings" w:hAnsi="Wingdings" w:hint="default"/>
      </w:rPr>
    </w:lvl>
    <w:lvl w:ilvl="4" w:tplc="44F25F0A" w:tentative="1">
      <w:start w:val="1"/>
      <w:numFmt w:val="bullet"/>
      <w:lvlText w:val=""/>
      <w:lvlJc w:val="left"/>
      <w:pPr>
        <w:tabs>
          <w:tab w:val="num" w:pos="3600"/>
        </w:tabs>
        <w:ind w:left="3600" w:hanging="360"/>
      </w:pPr>
      <w:rPr>
        <w:rFonts w:ascii="Wingdings" w:hAnsi="Wingdings" w:hint="default"/>
      </w:rPr>
    </w:lvl>
    <w:lvl w:ilvl="5" w:tplc="5964CB22" w:tentative="1">
      <w:start w:val="1"/>
      <w:numFmt w:val="bullet"/>
      <w:lvlText w:val=""/>
      <w:lvlJc w:val="left"/>
      <w:pPr>
        <w:tabs>
          <w:tab w:val="num" w:pos="4320"/>
        </w:tabs>
        <w:ind w:left="4320" w:hanging="360"/>
      </w:pPr>
      <w:rPr>
        <w:rFonts w:ascii="Wingdings" w:hAnsi="Wingdings" w:hint="default"/>
      </w:rPr>
    </w:lvl>
    <w:lvl w:ilvl="6" w:tplc="67EE702A" w:tentative="1">
      <w:start w:val="1"/>
      <w:numFmt w:val="bullet"/>
      <w:lvlText w:val=""/>
      <w:lvlJc w:val="left"/>
      <w:pPr>
        <w:tabs>
          <w:tab w:val="num" w:pos="5040"/>
        </w:tabs>
        <w:ind w:left="5040" w:hanging="360"/>
      </w:pPr>
      <w:rPr>
        <w:rFonts w:ascii="Wingdings" w:hAnsi="Wingdings" w:hint="default"/>
      </w:rPr>
    </w:lvl>
    <w:lvl w:ilvl="7" w:tplc="5A9C70CE" w:tentative="1">
      <w:start w:val="1"/>
      <w:numFmt w:val="bullet"/>
      <w:lvlText w:val=""/>
      <w:lvlJc w:val="left"/>
      <w:pPr>
        <w:tabs>
          <w:tab w:val="num" w:pos="5760"/>
        </w:tabs>
        <w:ind w:left="5760" w:hanging="360"/>
      </w:pPr>
      <w:rPr>
        <w:rFonts w:ascii="Wingdings" w:hAnsi="Wingdings" w:hint="default"/>
      </w:rPr>
    </w:lvl>
    <w:lvl w:ilvl="8" w:tplc="FB2C5E5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08A0D2F"/>
    <w:multiLevelType w:val="hybridMultilevel"/>
    <w:tmpl w:val="3E743C5C"/>
    <w:lvl w:ilvl="0" w:tplc="416C1828">
      <w:start w:val="1"/>
      <w:numFmt w:val="bullet"/>
      <w:lvlText w:val="-"/>
      <w:lvlJc w:val="left"/>
      <w:pPr>
        <w:ind w:left="720" w:hanging="360"/>
      </w:pPr>
      <w:rPr>
        <w:rFonts w:ascii="Calibri" w:eastAsia="Times New Roman"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614D244E"/>
    <w:multiLevelType w:val="hybridMultilevel"/>
    <w:tmpl w:val="017E7896"/>
    <w:lvl w:ilvl="0" w:tplc="AABC6BEC">
      <w:start w:val="1"/>
      <w:numFmt w:val="bullet"/>
      <w:lvlText w:val=""/>
      <w:lvlJc w:val="left"/>
      <w:pPr>
        <w:tabs>
          <w:tab w:val="num" w:pos="643"/>
        </w:tabs>
        <w:ind w:left="643" w:hanging="360"/>
      </w:pPr>
      <w:rPr>
        <w:rFonts w:ascii="Wingdings" w:hAnsi="Wingdings" w:hint="default"/>
      </w:rPr>
    </w:lvl>
    <w:lvl w:ilvl="1" w:tplc="A084724C" w:tentative="1">
      <w:start w:val="1"/>
      <w:numFmt w:val="bullet"/>
      <w:lvlText w:val=""/>
      <w:lvlJc w:val="left"/>
      <w:pPr>
        <w:tabs>
          <w:tab w:val="num" w:pos="1363"/>
        </w:tabs>
        <w:ind w:left="1363" w:hanging="360"/>
      </w:pPr>
      <w:rPr>
        <w:rFonts w:ascii="Wingdings" w:hAnsi="Wingdings" w:hint="default"/>
      </w:rPr>
    </w:lvl>
    <w:lvl w:ilvl="2" w:tplc="2618AAC4" w:tentative="1">
      <w:start w:val="1"/>
      <w:numFmt w:val="bullet"/>
      <w:lvlText w:val=""/>
      <w:lvlJc w:val="left"/>
      <w:pPr>
        <w:tabs>
          <w:tab w:val="num" w:pos="2083"/>
        </w:tabs>
        <w:ind w:left="2083" w:hanging="360"/>
      </w:pPr>
      <w:rPr>
        <w:rFonts w:ascii="Wingdings" w:hAnsi="Wingdings" w:hint="default"/>
      </w:rPr>
    </w:lvl>
    <w:lvl w:ilvl="3" w:tplc="CFA47012" w:tentative="1">
      <w:start w:val="1"/>
      <w:numFmt w:val="bullet"/>
      <w:lvlText w:val=""/>
      <w:lvlJc w:val="left"/>
      <w:pPr>
        <w:tabs>
          <w:tab w:val="num" w:pos="2803"/>
        </w:tabs>
        <w:ind w:left="2803" w:hanging="360"/>
      </w:pPr>
      <w:rPr>
        <w:rFonts w:ascii="Wingdings" w:hAnsi="Wingdings" w:hint="default"/>
      </w:rPr>
    </w:lvl>
    <w:lvl w:ilvl="4" w:tplc="C9728EF8" w:tentative="1">
      <w:start w:val="1"/>
      <w:numFmt w:val="bullet"/>
      <w:lvlText w:val=""/>
      <w:lvlJc w:val="left"/>
      <w:pPr>
        <w:tabs>
          <w:tab w:val="num" w:pos="3523"/>
        </w:tabs>
        <w:ind w:left="3523" w:hanging="360"/>
      </w:pPr>
      <w:rPr>
        <w:rFonts w:ascii="Wingdings" w:hAnsi="Wingdings" w:hint="default"/>
      </w:rPr>
    </w:lvl>
    <w:lvl w:ilvl="5" w:tplc="32D0BCF6" w:tentative="1">
      <w:start w:val="1"/>
      <w:numFmt w:val="bullet"/>
      <w:lvlText w:val=""/>
      <w:lvlJc w:val="left"/>
      <w:pPr>
        <w:tabs>
          <w:tab w:val="num" w:pos="4243"/>
        </w:tabs>
        <w:ind w:left="4243" w:hanging="360"/>
      </w:pPr>
      <w:rPr>
        <w:rFonts w:ascii="Wingdings" w:hAnsi="Wingdings" w:hint="default"/>
      </w:rPr>
    </w:lvl>
    <w:lvl w:ilvl="6" w:tplc="B63E0884" w:tentative="1">
      <w:start w:val="1"/>
      <w:numFmt w:val="bullet"/>
      <w:lvlText w:val=""/>
      <w:lvlJc w:val="left"/>
      <w:pPr>
        <w:tabs>
          <w:tab w:val="num" w:pos="4963"/>
        </w:tabs>
        <w:ind w:left="4963" w:hanging="360"/>
      </w:pPr>
      <w:rPr>
        <w:rFonts w:ascii="Wingdings" w:hAnsi="Wingdings" w:hint="default"/>
      </w:rPr>
    </w:lvl>
    <w:lvl w:ilvl="7" w:tplc="30EACD38" w:tentative="1">
      <w:start w:val="1"/>
      <w:numFmt w:val="bullet"/>
      <w:lvlText w:val=""/>
      <w:lvlJc w:val="left"/>
      <w:pPr>
        <w:tabs>
          <w:tab w:val="num" w:pos="5683"/>
        </w:tabs>
        <w:ind w:left="5683" w:hanging="360"/>
      </w:pPr>
      <w:rPr>
        <w:rFonts w:ascii="Wingdings" w:hAnsi="Wingdings" w:hint="default"/>
      </w:rPr>
    </w:lvl>
    <w:lvl w:ilvl="8" w:tplc="99F2707A" w:tentative="1">
      <w:start w:val="1"/>
      <w:numFmt w:val="bullet"/>
      <w:lvlText w:val=""/>
      <w:lvlJc w:val="left"/>
      <w:pPr>
        <w:tabs>
          <w:tab w:val="num" w:pos="6403"/>
        </w:tabs>
        <w:ind w:left="6403" w:hanging="360"/>
      </w:pPr>
      <w:rPr>
        <w:rFonts w:ascii="Wingdings" w:hAnsi="Wingdings" w:hint="default"/>
      </w:rPr>
    </w:lvl>
  </w:abstractNum>
  <w:abstractNum w:abstractNumId="9" w15:restartNumberingAfterBreak="0">
    <w:nsid w:val="63F57D5D"/>
    <w:multiLevelType w:val="hybridMultilevel"/>
    <w:tmpl w:val="9BBE3030"/>
    <w:lvl w:ilvl="0" w:tplc="EDE4C16C">
      <w:start w:val="1"/>
      <w:numFmt w:val="decimal"/>
      <w:lvlText w:val="%1."/>
      <w:lvlJc w:val="left"/>
      <w:pPr>
        <w:ind w:left="720" w:hanging="360"/>
      </w:pPr>
      <w:rPr>
        <w:rFonts w:hint="default"/>
        <w:b/>
        <w:color w:val="C00000"/>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65D14421"/>
    <w:multiLevelType w:val="hybridMultilevel"/>
    <w:tmpl w:val="B442FF8C"/>
    <w:lvl w:ilvl="0" w:tplc="346C95EE">
      <w:start w:val="1"/>
      <w:numFmt w:val="bullet"/>
      <w:lvlText w:val=""/>
      <w:lvlJc w:val="left"/>
      <w:pPr>
        <w:tabs>
          <w:tab w:val="num" w:pos="501"/>
        </w:tabs>
        <w:ind w:left="501" w:hanging="360"/>
      </w:pPr>
      <w:rPr>
        <w:rFonts w:ascii="Wingdings" w:hAnsi="Wingdings" w:hint="default"/>
      </w:rPr>
    </w:lvl>
    <w:lvl w:ilvl="1" w:tplc="6D026B6E" w:tentative="1">
      <w:start w:val="1"/>
      <w:numFmt w:val="bullet"/>
      <w:lvlText w:val=""/>
      <w:lvlJc w:val="left"/>
      <w:pPr>
        <w:tabs>
          <w:tab w:val="num" w:pos="1221"/>
        </w:tabs>
        <w:ind w:left="1221" w:hanging="360"/>
      </w:pPr>
      <w:rPr>
        <w:rFonts w:ascii="Wingdings" w:hAnsi="Wingdings" w:hint="default"/>
      </w:rPr>
    </w:lvl>
    <w:lvl w:ilvl="2" w:tplc="F75C2590" w:tentative="1">
      <w:start w:val="1"/>
      <w:numFmt w:val="bullet"/>
      <w:lvlText w:val=""/>
      <w:lvlJc w:val="left"/>
      <w:pPr>
        <w:tabs>
          <w:tab w:val="num" w:pos="1941"/>
        </w:tabs>
        <w:ind w:left="1941" w:hanging="360"/>
      </w:pPr>
      <w:rPr>
        <w:rFonts w:ascii="Wingdings" w:hAnsi="Wingdings" w:hint="default"/>
      </w:rPr>
    </w:lvl>
    <w:lvl w:ilvl="3" w:tplc="803E5CE8" w:tentative="1">
      <w:start w:val="1"/>
      <w:numFmt w:val="bullet"/>
      <w:lvlText w:val=""/>
      <w:lvlJc w:val="left"/>
      <w:pPr>
        <w:tabs>
          <w:tab w:val="num" w:pos="2661"/>
        </w:tabs>
        <w:ind w:left="2661" w:hanging="360"/>
      </w:pPr>
      <w:rPr>
        <w:rFonts w:ascii="Wingdings" w:hAnsi="Wingdings" w:hint="default"/>
      </w:rPr>
    </w:lvl>
    <w:lvl w:ilvl="4" w:tplc="B47CA412" w:tentative="1">
      <w:start w:val="1"/>
      <w:numFmt w:val="bullet"/>
      <w:lvlText w:val=""/>
      <w:lvlJc w:val="left"/>
      <w:pPr>
        <w:tabs>
          <w:tab w:val="num" w:pos="3381"/>
        </w:tabs>
        <w:ind w:left="3381" w:hanging="360"/>
      </w:pPr>
      <w:rPr>
        <w:rFonts w:ascii="Wingdings" w:hAnsi="Wingdings" w:hint="default"/>
      </w:rPr>
    </w:lvl>
    <w:lvl w:ilvl="5" w:tplc="EC703F46" w:tentative="1">
      <w:start w:val="1"/>
      <w:numFmt w:val="bullet"/>
      <w:lvlText w:val=""/>
      <w:lvlJc w:val="left"/>
      <w:pPr>
        <w:tabs>
          <w:tab w:val="num" w:pos="4101"/>
        </w:tabs>
        <w:ind w:left="4101" w:hanging="360"/>
      </w:pPr>
      <w:rPr>
        <w:rFonts w:ascii="Wingdings" w:hAnsi="Wingdings" w:hint="default"/>
      </w:rPr>
    </w:lvl>
    <w:lvl w:ilvl="6" w:tplc="C7967E7E" w:tentative="1">
      <w:start w:val="1"/>
      <w:numFmt w:val="bullet"/>
      <w:lvlText w:val=""/>
      <w:lvlJc w:val="left"/>
      <w:pPr>
        <w:tabs>
          <w:tab w:val="num" w:pos="4821"/>
        </w:tabs>
        <w:ind w:left="4821" w:hanging="360"/>
      </w:pPr>
      <w:rPr>
        <w:rFonts w:ascii="Wingdings" w:hAnsi="Wingdings" w:hint="default"/>
      </w:rPr>
    </w:lvl>
    <w:lvl w:ilvl="7" w:tplc="0F406C82" w:tentative="1">
      <w:start w:val="1"/>
      <w:numFmt w:val="bullet"/>
      <w:lvlText w:val=""/>
      <w:lvlJc w:val="left"/>
      <w:pPr>
        <w:tabs>
          <w:tab w:val="num" w:pos="5541"/>
        </w:tabs>
        <w:ind w:left="5541" w:hanging="360"/>
      </w:pPr>
      <w:rPr>
        <w:rFonts w:ascii="Wingdings" w:hAnsi="Wingdings" w:hint="default"/>
      </w:rPr>
    </w:lvl>
    <w:lvl w:ilvl="8" w:tplc="19C26A12" w:tentative="1">
      <w:start w:val="1"/>
      <w:numFmt w:val="bullet"/>
      <w:lvlText w:val=""/>
      <w:lvlJc w:val="left"/>
      <w:pPr>
        <w:tabs>
          <w:tab w:val="num" w:pos="6261"/>
        </w:tabs>
        <w:ind w:left="6261" w:hanging="360"/>
      </w:pPr>
      <w:rPr>
        <w:rFonts w:ascii="Wingdings" w:hAnsi="Wingdings" w:hint="default"/>
      </w:rPr>
    </w:lvl>
  </w:abstractNum>
  <w:abstractNum w:abstractNumId="11" w15:restartNumberingAfterBreak="0">
    <w:nsid w:val="79532530"/>
    <w:multiLevelType w:val="hybridMultilevel"/>
    <w:tmpl w:val="E7E004E4"/>
    <w:lvl w:ilvl="0" w:tplc="0C0C000D">
      <w:start w:val="1"/>
      <w:numFmt w:val="bullet"/>
      <w:lvlText w:val=""/>
      <w:lvlJc w:val="left"/>
      <w:pPr>
        <w:tabs>
          <w:tab w:val="num" w:pos="720"/>
        </w:tabs>
        <w:ind w:left="720" w:hanging="360"/>
      </w:pPr>
      <w:rPr>
        <w:rFonts w:ascii="Wingdings" w:hAnsi="Wingdings" w:hint="default"/>
      </w:rPr>
    </w:lvl>
    <w:lvl w:ilvl="1" w:tplc="7DAA51AE" w:tentative="1">
      <w:start w:val="1"/>
      <w:numFmt w:val="bullet"/>
      <w:lvlText w:val=""/>
      <w:lvlJc w:val="left"/>
      <w:pPr>
        <w:tabs>
          <w:tab w:val="num" w:pos="1440"/>
        </w:tabs>
        <w:ind w:left="1440" w:hanging="360"/>
      </w:pPr>
      <w:rPr>
        <w:rFonts w:ascii="Wingdings" w:hAnsi="Wingdings" w:hint="default"/>
      </w:rPr>
    </w:lvl>
    <w:lvl w:ilvl="2" w:tplc="FD00ADB0" w:tentative="1">
      <w:start w:val="1"/>
      <w:numFmt w:val="bullet"/>
      <w:lvlText w:val=""/>
      <w:lvlJc w:val="left"/>
      <w:pPr>
        <w:tabs>
          <w:tab w:val="num" w:pos="2160"/>
        </w:tabs>
        <w:ind w:left="2160" w:hanging="360"/>
      </w:pPr>
      <w:rPr>
        <w:rFonts w:ascii="Wingdings" w:hAnsi="Wingdings" w:hint="default"/>
      </w:rPr>
    </w:lvl>
    <w:lvl w:ilvl="3" w:tplc="CCFC6ABE" w:tentative="1">
      <w:start w:val="1"/>
      <w:numFmt w:val="bullet"/>
      <w:lvlText w:val=""/>
      <w:lvlJc w:val="left"/>
      <w:pPr>
        <w:tabs>
          <w:tab w:val="num" w:pos="2880"/>
        </w:tabs>
        <w:ind w:left="2880" w:hanging="360"/>
      </w:pPr>
      <w:rPr>
        <w:rFonts w:ascii="Wingdings" w:hAnsi="Wingdings" w:hint="default"/>
      </w:rPr>
    </w:lvl>
    <w:lvl w:ilvl="4" w:tplc="72B60A64" w:tentative="1">
      <w:start w:val="1"/>
      <w:numFmt w:val="bullet"/>
      <w:lvlText w:val=""/>
      <w:lvlJc w:val="left"/>
      <w:pPr>
        <w:tabs>
          <w:tab w:val="num" w:pos="3600"/>
        </w:tabs>
        <w:ind w:left="3600" w:hanging="360"/>
      </w:pPr>
      <w:rPr>
        <w:rFonts w:ascii="Wingdings" w:hAnsi="Wingdings" w:hint="default"/>
      </w:rPr>
    </w:lvl>
    <w:lvl w:ilvl="5" w:tplc="D9AC58B8" w:tentative="1">
      <w:start w:val="1"/>
      <w:numFmt w:val="bullet"/>
      <w:lvlText w:val=""/>
      <w:lvlJc w:val="left"/>
      <w:pPr>
        <w:tabs>
          <w:tab w:val="num" w:pos="4320"/>
        </w:tabs>
        <w:ind w:left="4320" w:hanging="360"/>
      </w:pPr>
      <w:rPr>
        <w:rFonts w:ascii="Wingdings" w:hAnsi="Wingdings" w:hint="default"/>
      </w:rPr>
    </w:lvl>
    <w:lvl w:ilvl="6" w:tplc="1B7A6CE6" w:tentative="1">
      <w:start w:val="1"/>
      <w:numFmt w:val="bullet"/>
      <w:lvlText w:val=""/>
      <w:lvlJc w:val="left"/>
      <w:pPr>
        <w:tabs>
          <w:tab w:val="num" w:pos="5040"/>
        </w:tabs>
        <w:ind w:left="5040" w:hanging="360"/>
      </w:pPr>
      <w:rPr>
        <w:rFonts w:ascii="Wingdings" w:hAnsi="Wingdings" w:hint="default"/>
      </w:rPr>
    </w:lvl>
    <w:lvl w:ilvl="7" w:tplc="1576BCFE" w:tentative="1">
      <w:start w:val="1"/>
      <w:numFmt w:val="bullet"/>
      <w:lvlText w:val=""/>
      <w:lvlJc w:val="left"/>
      <w:pPr>
        <w:tabs>
          <w:tab w:val="num" w:pos="5760"/>
        </w:tabs>
        <w:ind w:left="5760" w:hanging="360"/>
      </w:pPr>
      <w:rPr>
        <w:rFonts w:ascii="Wingdings" w:hAnsi="Wingdings" w:hint="default"/>
      </w:rPr>
    </w:lvl>
    <w:lvl w:ilvl="8" w:tplc="DCBA7EBC"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0"/>
  </w:num>
  <w:num w:numId="3">
    <w:abstractNumId w:val="8"/>
  </w:num>
  <w:num w:numId="4">
    <w:abstractNumId w:val="5"/>
  </w:num>
  <w:num w:numId="5">
    <w:abstractNumId w:val="9"/>
  </w:num>
  <w:num w:numId="6">
    <w:abstractNumId w:val="3"/>
  </w:num>
  <w:num w:numId="7">
    <w:abstractNumId w:val="1"/>
  </w:num>
  <w:num w:numId="8">
    <w:abstractNumId w:val="4"/>
  </w:num>
  <w:num w:numId="9">
    <w:abstractNumId w:val="11"/>
  </w:num>
  <w:num w:numId="10">
    <w:abstractNumId w:val="7"/>
  </w:num>
  <w:num w:numId="11">
    <w:abstractNumId w:val="6"/>
  </w:num>
  <w:num w:numId="12">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embedSystemFonts/>
  <w:activeWritingStyle w:appName="MSWord" w:lang="fr-FR" w:vendorID="64" w:dllVersion="131078" w:nlCheck="1" w:checkStyle="1"/>
  <w:activeWritingStyle w:appName="MSWord" w:lang="en-CA" w:vendorID="64" w:dllVersion="131078" w:nlCheck="1" w:checkStyle="1"/>
  <w:activeWritingStyle w:appName="MSWord" w:lang="fr-CA" w:vendorID="64" w:dllVersion="131078"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strokecolor="blue">
      <v:stroke color="blue" weight="1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4EAE"/>
    <w:rsid w:val="00000563"/>
    <w:rsid w:val="00002749"/>
    <w:rsid w:val="00003515"/>
    <w:rsid w:val="00003ABE"/>
    <w:rsid w:val="000040C2"/>
    <w:rsid w:val="000045C5"/>
    <w:rsid w:val="00005659"/>
    <w:rsid w:val="00005D6F"/>
    <w:rsid w:val="0000657B"/>
    <w:rsid w:val="00006609"/>
    <w:rsid w:val="00007CFD"/>
    <w:rsid w:val="000104F3"/>
    <w:rsid w:val="0001295E"/>
    <w:rsid w:val="00012E0D"/>
    <w:rsid w:val="00012FEC"/>
    <w:rsid w:val="00013149"/>
    <w:rsid w:val="00013BFA"/>
    <w:rsid w:val="00016C0F"/>
    <w:rsid w:val="000174AC"/>
    <w:rsid w:val="000209FC"/>
    <w:rsid w:val="00020AFC"/>
    <w:rsid w:val="00022208"/>
    <w:rsid w:val="000232D6"/>
    <w:rsid w:val="0002373C"/>
    <w:rsid w:val="00023DB0"/>
    <w:rsid w:val="00024C8E"/>
    <w:rsid w:val="00030518"/>
    <w:rsid w:val="00030C28"/>
    <w:rsid w:val="00031E40"/>
    <w:rsid w:val="00032185"/>
    <w:rsid w:val="000333E3"/>
    <w:rsid w:val="00034D70"/>
    <w:rsid w:val="00035A30"/>
    <w:rsid w:val="00035AC7"/>
    <w:rsid w:val="0003682F"/>
    <w:rsid w:val="00036FD8"/>
    <w:rsid w:val="00036FE5"/>
    <w:rsid w:val="000371DC"/>
    <w:rsid w:val="00037754"/>
    <w:rsid w:val="000379CD"/>
    <w:rsid w:val="00040A11"/>
    <w:rsid w:val="00043419"/>
    <w:rsid w:val="00043CF2"/>
    <w:rsid w:val="00044659"/>
    <w:rsid w:val="00044993"/>
    <w:rsid w:val="00044E27"/>
    <w:rsid w:val="0004590F"/>
    <w:rsid w:val="00045E45"/>
    <w:rsid w:val="00046D1F"/>
    <w:rsid w:val="00047423"/>
    <w:rsid w:val="000477D3"/>
    <w:rsid w:val="00051180"/>
    <w:rsid w:val="00051C1C"/>
    <w:rsid w:val="00052AEB"/>
    <w:rsid w:val="0005347F"/>
    <w:rsid w:val="00053F1A"/>
    <w:rsid w:val="00054429"/>
    <w:rsid w:val="0005573C"/>
    <w:rsid w:val="00055F9F"/>
    <w:rsid w:val="000560BB"/>
    <w:rsid w:val="000562E6"/>
    <w:rsid w:val="00056D2E"/>
    <w:rsid w:val="00057A0E"/>
    <w:rsid w:val="00060994"/>
    <w:rsid w:val="00060AF0"/>
    <w:rsid w:val="0006284A"/>
    <w:rsid w:val="000630A4"/>
    <w:rsid w:val="000651CB"/>
    <w:rsid w:val="00066338"/>
    <w:rsid w:val="00066B4D"/>
    <w:rsid w:val="00067159"/>
    <w:rsid w:val="00071E87"/>
    <w:rsid w:val="00071F9E"/>
    <w:rsid w:val="00072DB3"/>
    <w:rsid w:val="00072EA7"/>
    <w:rsid w:val="00074CB0"/>
    <w:rsid w:val="00075205"/>
    <w:rsid w:val="00075501"/>
    <w:rsid w:val="00077128"/>
    <w:rsid w:val="00077263"/>
    <w:rsid w:val="000779B9"/>
    <w:rsid w:val="00080DC1"/>
    <w:rsid w:val="000819E3"/>
    <w:rsid w:val="00082098"/>
    <w:rsid w:val="000823F5"/>
    <w:rsid w:val="000827ED"/>
    <w:rsid w:val="00083EBD"/>
    <w:rsid w:val="00084567"/>
    <w:rsid w:val="00085A70"/>
    <w:rsid w:val="00085CD8"/>
    <w:rsid w:val="0008661E"/>
    <w:rsid w:val="000868D4"/>
    <w:rsid w:val="00086AAA"/>
    <w:rsid w:val="00087109"/>
    <w:rsid w:val="00090156"/>
    <w:rsid w:val="00091FFB"/>
    <w:rsid w:val="000921FB"/>
    <w:rsid w:val="00092D6B"/>
    <w:rsid w:val="00092E41"/>
    <w:rsid w:val="0009500F"/>
    <w:rsid w:val="00095DC8"/>
    <w:rsid w:val="00095EF3"/>
    <w:rsid w:val="0009659C"/>
    <w:rsid w:val="0009662B"/>
    <w:rsid w:val="00096F5D"/>
    <w:rsid w:val="000A05AC"/>
    <w:rsid w:val="000A08EC"/>
    <w:rsid w:val="000A2786"/>
    <w:rsid w:val="000A2BE5"/>
    <w:rsid w:val="000A30C5"/>
    <w:rsid w:val="000A314E"/>
    <w:rsid w:val="000A3409"/>
    <w:rsid w:val="000A3D4E"/>
    <w:rsid w:val="000A3DA7"/>
    <w:rsid w:val="000A452A"/>
    <w:rsid w:val="000A5477"/>
    <w:rsid w:val="000A5E89"/>
    <w:rsid w:val="000A67F9"/>
    <w:rsid w:val="000A7AA2"/>
    <w:rsid w:val="000B0651"/>
    <w:rsid w:val="000B0A53"/>
    <w:rsid w:val="000B1080"/>
    <w:rsid w:val="000B2378"/>
    <w:rsid w:val="000B2666"/>
    <w:rsid w:val="000B2D03"/>
    <w:rsid w:val="000B329C"/>
    <w:rsid w:val="000B41DD"/>
    <w:rsid w:val="000B4DEC"/>
    <w:rsid w:val="000B56B6"/>
    <w:rsid w:val="000B70FB"/>
    <w:rsid w:val="000B72BA"/>
    <w:rsid w:val="000C32D8"/>
    <w:rsid w:val="000C3607"/>
    <w:rsid w:val="000C36D0"/>
    <w:rsid w:val="000C3CD2"/>
    <w:rsid w:val="000C3FFD"/>
    <w:rsid w:val="000C443A"/>
    <w:rsid w:val="000C5324"/>
    <w:rsid w:val="000C5FAE"/>
    <w:rsid w:val="000C7A39"/>
    <w:rsid w:val="000D0451"/>
    <w:rsid w:val="000D13AE"/>
    <w:rsid w:val="000D151C"/>
    <w:rsid w:val="000D1F00"/>
    <w:rsid w:val="000D1FAC"/>
    <w:rsid w:val="000D334D"/>
    <w:rsid w:val="000D4107"/>
    <w:rsid w:val="000D56F8"/>
    <w:rsid w:val="000D6303"/>
    <w:rsid w:val="000D64FC"/>
    <w:rsid w:val="000D6AD9"/>
    <w:rsid w:val="000D7625"/>
    <w:rsid w:val="000E0543"/>
    <w:rsid w:val="000E114A"/>
    <w:rsid w:val="000E14EF"/>
    <w:rsid w:val="000E15A0"/>
    <w:rsid w:val="000E179B"/>
    <w:rsid w:val="000E183E"/>
    <w:rsid w:val="000E1E76"/>
    <w:rsid w:val="000E2258"/>
    <w:rsid w:val="000E42D9"/>
    <w:rsid w:val="000E562B"/>
    <w:rsid w:val="000E5C00"/>
    <w:rsid w:val="000E5D49"/>
    <w:rsid w:val="000E5F65"/>
    <w:rsid w:val="000E6B26"/>
    <w:rsid w:val="000E6C23"/>
    <w:rsid w:val="000E7845"/>
    <w:rsid w:val="000E7C55"/>
    <w:rsid w:val="000F0188"/>
    <w:rsid w:val="000F03D4"/>
    <w:rsid w:val="000F1B83"/>
    <w:rsid w:val="000F2FD6"/>
    <w:rsid w:val="000F3FBB"/>
    <w:rsid w:val="000F4D54"/>
    <w:rsid w:val="000F5210"/>
    <w:rsid w:val="000F5B70"/>
    <w:rsid w:val="000F5DCD"/>
    <w:rsid w:val="000F7CFB"/>
    <w:rsid w:val="0010069E"/>
    <w:rsid w:val="00101D28"/>
    <w:rsid w:val="00110409"/>
    <w:rsid w:val="00112494"/>
    <w:rsid w:val="0011320B"/>
    <w:rsid w:val="00115941"/>
    <w:rsid w:val="00116231"/>
    <w:rsid w:val="00116423"/>
    <w:rsid w:val="00116993"/>
    <w:rsid w:val="001171BA"/>
    <w:rsid w:val="00117623"/>
    <w:rsid w:val="001208CD"/>
    <w:rsid w:val="00121549"/>
    <w:rsid w:val="0012261D"/>
    <w:rsid w:val="001245D1"/>
    <w:rsid w:val="00125148"/>
    <w:rsid w:val="0012518B"/>
    <w:rsid w:val="00126025"/>
    <w:rsid w:val="001265BF"/>
    <w:rsid w:val="001266AE"/>
    <w:rsid w:val="00127855"/>
    <w:rsid w:val="00130A49"/>
    <w:rsid w:val="00131AA6"/>
    <w:rsid w:val="0013415A"/>
    <w:rsid w:val="00134350"/>
    <w:rsid w:val="00136109"/>
    <w:rsid w:val="00140D9C"/>
    <w:rsid w:val="00140EEC"/>
    <w:rsid w:val="001426DD"/>
    <w:rsid w:val="00142CEA"/>
    <w:rsid w:val="001454B1"/>
    <w:rsid w:val="00146255"/>
    <w:rsid w:val="001462DF"/>
    <w:rsid w:val="001479A3"/>
    <w:rsid w:val="00150DEE"/>
    <w:rsid w:val="00151F86"/>
    <w:rsid w:val="00151FFE"/>
    <w:rsid w:val="00152C6E"/>
    <w:rsid w:val="0015438E"/>
    <w:rsid w:val="001557CE"/>
    <w:rsid w:val="00155927"/>
    <w:rsid w:val="001600D5"/>
    <w:rsid w:val="00160DA6"/>
    <w:rsid w:val="001612D1"/>
    <w:rsid w:val="0016211D"/>
    <w:rsid w:val="00163460"/>
    <w:rsid w:val="001634BD"/>
    <w:rsid w:val="00163EC5"/>
    <w:rsid w:val="001643C4"/>
    <w:rsid w:val="00164872"/>
    <w:rsid w:val="0016566A"/>
    <w:rsid w:val="00165F62"/>
    <w:rsid w:val="001662D3"/>
    <w:rsid w:val="0017076E"/>
    <w:rsid w:val="00172A0B"/>
    <w:rsid w:val="00172B21"/>
    <w:rsid w:val="00173289"/>
    <w:rsid w:val="00173427"/>
    <w:rsid w:val="0017374A"/>
    <w:rsid w:val="001779F8"/>
    <w:rsid w:val="00177ACF"/>
    <w:rsid w:val="001825CD"/>
    <w:rsid w:val="001827C0"/>
    <w:rsid w:val="00182CA8"/>
    <w:rsid w:val="00182F66"/>
    <w:rsid w:val="00183130"/>
    <w:rsid w:val="001831B4"/>
    <w:rsid w:val="001831F8"/>
    <w:rsid w:val="001833BA"/>
    <w:rsid w:val="00185447"/>
    <w:rsid w:val="00187D87"/>
    <w:rsid w:val="00187D92"/>
    <w:rsid w:val="001946DF"/>
    <w:rsid w:val="0019684C"/>
    <w:rsid w:val="00196D15"/>
    <w:rsid w:val="00196E53"/>
    <w:rsid w:val="0019715E"/>
    <w:rsid w:val="001974AB"/>
    <w:rsid w:val="00197502"/>
    <w:rsid w:val="001A0226"/>
    <w:rsid w:val="001A40D0"/>
    <w:rsid w:val="001A4EAE"/>
    <w:rsid w:val="001A719B"/>
    <w:rsid w:val="001A726C"/>
    <w:rsid w:val="001A78D0"/>
    <w:rsid w:val="001B0964"/>
    <w:rsid w:val="001B1572"/>
    <w:rsid w:val="001B1909"/>
    <w:rsid w:val="001B19D4"/>
    <w:rsid w:val="001B1B0D"/>
    <w:rsid w:val="001B1DF5"/>
    <w:rsid w:val="001B20F7"/>
    <w:rsid w:val="001B43EC"/>
    <w:rsid w:val="001B525B"/>
    <w:rsid w:val="001B5C6F"/>
    <w:rsid w:val="001B7B9B"/>
    <w:rsid w:val="001B7C51"/>
    <w:rsid w:val="001C045F"/>
    <w:rsid w:val="001C09AF"/>
    <w:rsid w:val="001C0A86"/>
    <w:rsid w:val="001C148A"/>
    <w:rsid w:val="001C2B7E"/>
    <w:rsid w:val="001C3D3E"/>
    <w:rsid w:val="001C4B7C"/>
    <w:rsid w:val="001C5720"/>
    <w:rsid w:val="001C7EFE"/>
    <w:rsid w:val="001D0D44"/>
    <w:rsid w:val="001D0F47"/>
    <w:rsid w:val="001D16E0"/>
    <w:rsid w:val="001D20A1"/>
    <w:rsid w:val="001D20C2"/>
    <w:rsid w:val="001D40A0"/>
    <w:rsid w:val="001D41CA"/>
    <w:rsid w:val="001D4436"/>
    <w:rsid w:val="001D541B"/>
    <w:rsid w:val="001D5609"/>
    <w:rsid w:val="001D69DB"/>
    <w:rsid w:val="001D75F6"/>
    <w:rsid w:val="001E0A0A"/>
    <w:rsid w:val="001E35D3"/>
    <w:rsid w:val="001E3B56"/>
    <w:rsid w:val="001E3EA8"/>
    <w:rsid w:val="001E4D21"/>
    <w:rsid w:val="001E4F97"/>
    <w:rsid w:val="001E531B"/>
    <w:rsid w:val="001E7F40"/>
    <w:rsid w:val="001F0C1E"/>
    <w:rsid w:val="001F110B"/>
    <w:rsid w:val="001F16D2"/>
    <w:rsid w:val="001F1EF4"/>
    <w:rsid w:val="001F24DA"/>
    <w:rsid w:val="001F2503"/>
    <w:rsid w:val="001F2875"/>
    <w:rsid w:val="001F32CF"/>
    <w:rsid w:val="001F4282"/>
    <w:rsid w:val="001F4A19"/>
    <w:rsid w:val="001F5EDF"/>
    <w:rsid w:val="001F61C3"/>
    <w:rsid w:val="001F644A"/>
    <w:rsid w:val="001F7FBC"/>
    <w:rsid w:val="00200561"/>
    <w:rsid w:val="002007AB"/>
    <w:rsid w:val="002016F9"/>
    <w:rsid w:val="00202873"/>
    <w:rsid w:val="00203F5F"/>
    <w:rsid w:val="002044C8"/>
    <w:rsid w:val="00204A33"/>
    <w:rsid w:val="00206899"/>
    <w:rsid w:val="0020740E"/>
    <w:rsid w:val="00213CB4"/>
    <w:rsid w:val="00214CD5"/>
    <w:rsid w:val="00216738"/>
    <w:rsid w:val="00216A9D"/>
    <w:rsid w:val="00216B6F"/>
    <w:rsid w:val="0021760A"/>
    <w:rsid w:val="00220817"/>
    <w:rsid w:val="00221D41"/>
    <w:rsid w:val="00222581"/>
    <w:rsid w:val="002230C5"/>
    <w:rsid w:val="0022341A"/>
    <w:rsid w:val="00223B1A"/>
    <w:rsid w:val="00224CEA"/>
    <w:rsid w:val="00225085"/>
    <w:rsid w:val="00225BF2"/>
    <w:rsid w:val="00227368"/>
    <w:rsid w:val="002276DD"/>
    <w:rsid w:val="00231075"/>
    <w:rsid w:val="002314B0"/>
    <w:rsid w:val="00231D11"/>
    <w:rsid w:val="0023247A"/>
    <w:rsid w:val="0023577B"/>
    <w:rsid w:val="00235BF2"/>
    <w:rsid w:val="00236384"/>
    <w:rsid w:val="002368CB"/>
    <w:rsid w:val="00236928"/>
    <w:rsid w:val="00236C00"/>
    <w:rsid w:val="00241961"/>
    <w:rsid w:val="00243490"/>
    <w:rsid w:val="00243542"/>
    <w:rsid w:val="00243883"/>
    <w:rsid w:val="00243900"/>
    <w:rsid w:val="00245EB0"/>
    <w:rsid w:val="002462F2"/>
    <w:rsid w:val="00246839"/>
    <w:rsid w:val="00247A09"/>
    <w:rsid w:val="002517B9"/>
    <w:rsid w:val="00251D6B"/>
    <w:rsid w:val="002528AB"/>
    <w:rsid w:val="00255AD4"/>
    <w:rsid w:val="00257C5E"/>
    <w:rsid w:val="00262B9F"/>
    <w:rsid w:val="002632A6"/>
    <w:rsid w:val="0026707B"/>
    <w:rsid w:val="00267633"/>
    <w:rsid w:val="002712E3"/>
    <w:rsid w:val="00271684"/>
    <w:rsid w:val="002731D3"/>
    <w:rsid w:val="00273F1B"/>
    <w:rsid w:val="00275199"/>
    <w:rsid w:val="0027696B"/>
    <w:rsid w:val="00276F7C"/>
    <w:rsid w:val="00280909"/>
    <w:rsid w:val="00281150"/>
    <w:rsid w:val="002814DC"/>
    <w:rsid w:val="002825E7"/>
    <w:rsid w:val="0028268B"/>
    <w:rsid w:val="00283AF6"/>
    <w:rsid w:val="00283D51"/>
    <w:rsid w:val="00284686"/>
    <w:rsid w:val="00284F2E"/>
    <w:rsid w:val="00290792"/>
    <w:rsid w:val="002925A2"/>
    <w:rsid w:val="00295923"/>
    <w:rsid w:val="002970EF"/>
    <w:rsid w:val="00297427"/>
    <w:rsid w:val="002A0364"/>
    <w:rsid w:val="002A0D2F"/>
    <w:rsid w:val="002A160D"/>
    <w:rsid w:val="002A1BC7"/>
    <w:rsid w:val="002A1E34"/>
    <w:rsid w:val="002A2447"/>
    <w:rsid w:val="002A3D5C"/>
    <w:rsid w:val="002A46F5"/>
    <w:rsid w:val="002A4EE2"/>
    <w:rsid w:val="002A5D41"/>
    <w:rsid w:val="002A5F45"/>
    <w:rsid w:val="002A616A"/>
    <w:rsid w:val="002A7F32"/>
    <w:rsid w:val="002B295C"/>
    <w:rsid w:val="002B3411"/>
    <w:rsid w:val="002B34D4"/>
    <w:rsid w:val="002B3D29"/>
    <w:rsid w:val="002B4043"/>
    <w:rsid w:val="002B67E1"/>
    <w:rsid w:val="002B6B48"/>
    <w:rsid w:val="002B6F57"/>
    <w:rsid w:val="002C0A75"/>
    <w:rsid w:val="002C0BF4"/>
    <w:rsid w:val="002C0C27"/>
    <w:rsid w:val="002C1565"/>
    <w:rsid w:val="002C1666"/>
    <w:rsid w:val="002C19E1"/>
    <w:rsid w:val="002C1BE2"/>
    <w:rsid w:val="002C45A9"/>
    <w:rsid w:val="002C53E3"/>
    <w:rsid w:val="002C68D5"/>
    <w:rsid w:val="002C726D"/>
    <w:rsid w:val="002C7F95"/>
    <w:rsid w:val="002D10F4"/>
    <w:rsid w:val="002D30F8"/>
    <w:rsid w:val="002D3C08"/>
    <w:rsid w:val="002D555D"/>
    <w:rsid w:val="002D5B5B"/>
    <w:rsid w:val="002D64FF"/>
    <w:rsid w:val="002E05F2"/>
    <w:rsid w:val="002E17A7"/>
    <w:rsid w:val="002E228E"/>
    <w:rsid w:val="002E2B25"/>
    <w:rsid w:val="002E7040"/>
    <w:rsid w:val="002F0543"/>
    <w:rsid w:val="002F0F5D"/>
    <w:rsid w:val="002F57E0"/>
    <w:rsid w:val="002F656D"/>
    <w:rsid w:val="002F65EE"/>
    <w:rsid w:val="003030BD"/>
    <w:rsid w:val="00303DF8"/>
    <w:rsid w:val="003047A6"/>
    <w:rsid w:val="00305839"/>
    <w:rsid w:val="003071BE"/>
    <w:rsid w:val="00307271"/>
    <w:rsid w:val="00310006"/>
    <w:rsid w:val="003102A2"/>
    <w:rsid w:val="00310C77"/>
    <w:rsid w:val="003121AD"/>
    <w:rsid w:val="00312EBE"/>
    <w:rsid w:val="00313F9B"/>
    <w:rsid w:val="003144D3"/>
    <w:rsid w:val="0031516B"/>
    <w:rsid w:val="003154A4"/>
    <w:rsid w:val="003173D7"/>
    <w:rsid w:val="003175D7"/>
    <w:rsid w:val="00321122"/>
    <w:rsid w:val="00321EA6"/>
    <w:rsid w:val="00322273"/>
    <w:rsid w:val="00324731"/>
    <w:rsid w:val="0032484C"/>
    <w:rsid w:val="00325112"/>
    <w:rsid w:val="003253D6"/>
    <w:rsid w:val="00327237"/>
    <w:rsid w:val="00327C40"/>
    <w:rsid w:val="003306D4"/>
    <w:rsid w:val="00331C4F"/>
    <w:rsid w:val="00332B70"/>
    <w:rsid w:val="003349D0"/>
    <w:rsid w:val="003350BF"/>
    <w:rsid w:val="003355B8"/>
    <w:rsid w:val="00335869"/>
    <w:rsid w:val="0034000D"/>
    <w:rsid w:val="00340A7F"/>
    <w:rsid w:val="00340D89"/>
    <w:rsid w:val="0034100B"/>
    <w:rsid w:val="00341D7C"/>
    <w:rsid w:val="0034282B"/>
    <w:rsid w:val="00343A35"/>
    <w:rsid w:val="00344401"/>
    <w:rsid w:val="00345BFF"/>
    <w:rsid w:val="00346CB3"/>
    <w:rsid w:val="0034731B"/>
    <w:rsid w:val="00350091"/>
    <w:rsid w:val="0035103B"/>
    <w:rsid w:val="003517B8"/>
    <w:rsid w:val="00352D7E"/>
    <w:rsid w:val="00353177"/>
    <w:rsid w:val="00355743"/>
    <w:rsid w:val="00356520"/>
    <w:rsid w:val="0035671B"/>
    <w:rsid w:val="003570B0"/>
    <w:rsid w:val="003601E4"/>
    <w:rsid w:val="00360397"/>
    <w:rsid w:val="003606A4"/>
    <w:rsid w:val="00362657"/>
    <w:rsid w:val="003639E6"/>
    <w:rsid w:val="00365227"/>
    <w:rsid w:val="003658E0"/>
    <w:rsid w:val="003675D0"/>
    <w:rsid w:val="003679D7"/>
    <w:rsid w:val="00367A63"/>
    <w:rsid w:val="00370F25"/>
    <w:rsid w:val="00372ADB"/>
    <w:rsid w:val="00373062"/>
    <w:rsid w:val="003732C7"/>
    <w:rsid w:val="0037333A"/>
    <w:rsid w:val="003733EB"/>
    <w:rsid w:val="00373796"/>
    <w:rsid w:val="003739B7"/>
    <w:rsid w:val="00373C3D"/>
    <w:rsid w:val="00375282"/>
    <w:rsid w:val="00375A86"/>
    <w:rsid w:val="0037653F"/>
    <w:rsid w:val="00377A80"/>
    <w:rsid w:val="00377CBE"/>
    <w:rsid w:val="003819D9"/>
    <w:rsid w:val="003820E2"/>
    <w:rsid w:val="00385517"/>
    <w:rsid w:val="00386978"/>
    <w:rsid w:val="00386ED1"/>
    <w:rsid w:val="00387503"/>
    <w:rsid w:val="00387DF4"/>
    <w:rsid w:val="00387ED1"/>
    <w:rsid w:val="00392769"/>
    <w:rsid w:val="00393831"/>
    <w:rsid w:val="00394DF6"/>
    <w:rsid w:val="00395579"/>
    <w:rsid w:val="003972DB"/>
    <w:rsid w:val="00397448"/>
    <w:rsid w:val="003A1427"/>
    <w:rsid w:val="003A28D4"/>
    <w:rsid w:val="003A29D9"/>
    <w:rsid w:val="003A2B40"/>
    <w:rsid w:val="003A31A6"/>
    <w:rsid w:val="003A410B"/>
    <w:rsid w:val="003A4B2E"/>
    <w:rsid w:val="003A576C"/>
    <w:rsid w:val="003A7767"/>
    <w:rsid w:val="003A7A5B"/>
    <w:rsid w:val="003B1B7C"/>
    <w:rsid w:val="003B2F70"/>
    <w:rsid w:val="003B3211"/>
    <w:rsid w:val="003B3447"/>
    <w:rsid w:val="003B4D96"/>
    <w:rsid w:val="003B5982"/>
    <w:rsid w:val="003B5DB2"/>
    <w:rsid w:val="003B7669"/>
    <w:rsid w:val="003B79F7"/>
    <w:rsid w:val="003C0402"/>
    <w:rsid w:val="003C0D63"/>
    <w:rsid w:val="003C105D"/>
    <w:rsid w:val="003C147E"/>
    <w:rsid w:val="003C2054"/>
    <w:rsid w:val="003C239D"/>
    <w:rsid w:val="003C346C"/>
    <w:rsid w:val="003C437C"/>
    <w:rsid w:val="003C5790"/>
    <w:rsid w:val="003C65E3"/>
    <w:rsid w:val="003C6AFF"/>
    <w:rsid w:val="003C6CCA"/>
    <w:rsid w:val="003C7C0B"/>
    <w:rsid w:val="003D0AED"/>
    <w:rsid w:val="003D4132"/>
    <w:rsid w:val="003D4A26"/>
    <w:rsid w:val="003D5502"/>
    <w:rsid w:val="003E07CE"/>
    <w:rsid w:val="003E0B1E"/>
    <w:rsid w:val="003E1919"/>
    <w:rsid w:val="003E41F6"/>
    <w:rsid w:val="003E4A50"/>
    <w:rsid w:val="003E543B"/>
    <w:rsid w:val="003E5F9C"/>
    <w:rsid w:val="003E7245"/>
    <w:rsid w:val="003F02DF"/>
    <w:rsid w:val="003F1FC2"/>
    <w:rsid w:val="003F2592"/>
    <w:rsid w:val="003F26E4"/>
    <w:rsid w:val="003F2D0F"/>
    <w:rsid w:val="003F4B6B"/>
    <w:rsid w:val="003F6827"/>
    <w:rsid w:val="003F74E4"/>
    <w:rsid w:val="003F7933"/>
    <w:rsid w:val="003F7943"/>
    <w:rsid w:val="004005B2"/>
    <w:rsid w:val="0040180C"/>
    <w:rsid w:val="00402370"/>
    <w:rsid w:val="00402436"/>
    <w:rsid w:val="0040299C"/>
    <w:rsid w:val="00403AE9"/>
    <w:rsid w:val="00403E8E"/>
    <w:rsid w:val="00404CC1"/>
    <w:rsid w:val="00405048"/>
    <w:rsid w:val="0040536C"/>
    <w:rsid w:val="00405BCD"/>
    <w:rsid w:val="00406481"/>
    <w:rsid w:val="00406915"/>
    <w:rsid w:val="0041044B"/>
    <w:rsid w:val="004105B8"/>
    <w:rsid w:val="00410881"/>
    <w:rsid w:val="0041143B"/>
    <w:rsid w:val="004132A5"/>
    <w:rsid w:val="004133CC"/>
    <w:rsid w:val="004140DB"/>
    <w:rsid w:val="00414F68"/>
    <w:rsid w:val="00415177"/>
    <w:rsid w:val="00415697"/>
    <w:rsid w:val="0041672F"/>
    <w:rsid w:val="00416A9E"/>
    <w:rsid w:val="0041715D"/>
    <w:rsid w:val="0041730D"/>
    <w:rsid w:val="004177ED"/>
    <w:rsid w:val="00422494"/>
    <w:rsid w:val="00422602"/>
    <w:rsid w:val="00423AE3"/>
    <w:rsid w:val="0042488A"/>
    <w:rsid w:val="004305E2"/>
    <w:rsid w:val="00434410"/>
    <w:rsid w:val="004357B0"/>
    <w:rsid w:val="004357F1"/>
    <w:rsid w:val="00441155"/>
    <w:rsid w:val="00441254"/>
    <w:rsid w:val="004413B2"/>
    <w:rsid w:val="00442524"/>
    <w:rsid w:val="0044252F"/>
    <w:rsid w:val="00442562"/>
    <w:rsid w:val="00443F41"/>
    <w:rsid w:val="00444B1F"/>
    <w:rsid w:val="0044550E"/>
    <w:rsid w:val="004459CC"/>
    <w:rsid w:val="00445D60"/>
    <w:rsid w:val="0044662A"/>
    <w:rsid w:val="004474CF"/>
    <w:rsid w:val="00447BC0"/>
    <w:rsid w:val="00451520"/>
    <w:rsid w:val="00451F12"/>
    <w:rsid w:val="00452141"/>
    <w:rsid w:val="004530D5"/>
    <w:rsid w:val="00454911"/>
    <w:rsid w:val="00454B0C"/>
    <w:rsid w:val="004555C7"/>
    <w:rsid w:val="00456D2A"/>
    <w:rsid w:val="00457619"/>
    <w:rsid w:val="00457666"/>
    <w:rsid w:val="00461F78"/>
    <w:rsid w:val="00462D16"/>
    <w:rsid w:val="00464BB3"/>
    <w:rsid w:val="0046583B"/>
    <w:rsid w:val="00466B64"/>
    <w:rsid w:val="0046788A"/>
    <w:rsid w:val="00467E3D"/>
    <w:rsid w:val="00470997"/>
    <w:rsid w:val="00470FDB"/>
    <w:rsid w:val="004715CD"/>
    <w:rsid w:val="004724A8"/>
    <w:rsid w:val="00472E1F"/>
    <w:rsid w:val="00472F4C"/>
    <w:rsid w:val="00473E94"/>
    <w:rsid w:val="00475280"/>
    <w:rsid w:val="00475ACC"/>
    <w:rsid w:val="00476327"/>
    <w:rsid w:val="004763B2"/>
    <w:rsid w:val="00476DE4"/>
    <w:rsid w:val="004809A4"/>
    <w:rsid w:val="00482985"/>
    <w:rsid w:val="00483A7D"/>
    <w:rsid w:val="00483E09"/>
    <w:rsid w:val="004840AA"/>
    <w:rsid w:val="00484601"/>
    <w:rsid w:val="00484618"/>
    <w:rsid w:val="00484CCA"/>
    <w:rsid w:val="00484DF0"/>
    <w:rsid w:val="00490432"/>
    <w:rsid w:val="00490486"/>
    <w:rsid w:val="0049190C"/>
    <w:rsid w:val="00491D6F"/>
    <w:rsid w:val="00492336"/>
    <w:rsid w:val="004925FE"/>
    <w:rsid w:val="004935F5"/>
    <w:rsid w:val="004936A6"/>
    <w:rsid w:val="00493C9F"/>
    <w:rsid w:val="004943BE"/>
    <w:rsid w:val="00494947"/>
    <w:rsid w:val="004950FD"/>
    <w:rsid w:val="00495A02"/>
    <w:rsid w:val="00496925"/>
    <w:rsid w:val="00496EF5"/>
    <w:rsid w:val="0049740B"/>
    <w:rsid w:val="00497733"/>
    <w:rsid w:val="004A0F8E"/>
    <w:rsid w:val="004A1498"/>
    <w:rsid w:val="004A2006"/>
    <w:rsid w:val="004A2B1B"/>
    <w:rsid w:val="004A3D05"/>
    <w:rsid w:val="004A4A01"/>
    <w:rsid w:val="004A6869"/>
    <w:rsid w:val="004B1EA9"/>
    <w:rsid w:val="004B4AB5"/>
    <w:rsid w:val="004B4E9C"/>
    <w:rsid w:val="004B5BF2"/>
    <w:rsid w:val="004B6023"/>
    <w:rsid w:val="004B6E61"/>
    <w:rsid w:val="004C0CA3"/>
    <w:rsid w:val="004C0EAF"/>
    <w:rsid w:val="004C18BC"/>
    <w:rsid w:val="004C321B"/>
    <w:rsid w:val="004C39C1"/>
    <w:rsid w:val="004C4B19"/>
    <w:rsid w:val="004C5217"/>
    <w:rsid w:val="004C5FB4"/>
    <w:rsid w:val="004C7065"/>
    <w:rsid w:val="004D1114"/>
    <w:rsid w:val="004D2620"/>
    <w:rsid w:val="004D2CCB"/>
    <w:rsid w:val="004D3A2F"/>
    <w:rsid w:val="004D46D8"/>
    <w:rsid w:val="004D4BFE"/>
    <w:rsid w:val="004D523B"/>
    <w:rsid w:val="004D572F"/>
    <w:rsid w:val="004D6808"/>
    <w:rsid w:val="004E0CE0"/>
    <w:rsid w:val="004E0CFD"/>
    <w:rsid w:val="004E338B"/>
    <w:rsid w:val="004E406A"/>
    <w:rsid w:val="004E4CBC"/>
    <w:rsid w:val="004E4F6C"/>
    <w:rsid w:val="004E6B22"/>
    <w:rsid w:val="004E756D"/>
    <w:rsid w:val="004E7D33"/>
    <w:rsid w:val="004F0274"/>
    <w:rsid w:val="004F1EE4"/>
    <w:rsid w:val="004F2654"/>
    <w:rsid w:val="004F3D16"/>
    <w:rsid w:val="004F4D03"/>
    <w:rsid w:val="004F6626"/>
    <w:rsid w:val="004F6B0B"/>
    <w:rsid w:val="0050152B"/>
    <w:rsid w:val="00501EA0"/>
    <w:rsid w:val="00502A54"/>
    <w:rsid w:val="00502C54"/>
    <w:rsid w:val="005032A1"/>
    <w:rsid w:val="00506180"/>
    <w:rsid w:val="0050683B"/>
    <w:rsid w:val="00507354"/>
    <w:rsid w:val="00507A42"/>
    <w:rsid w:val="00507CC2"/>
    <w:rsid w:val="005105E6"/>
    <w:rsid w:val="005109B0"/>
    <w:rsid w:val="00510B1C"/>
    <w:rsid w:val="005125A1"/>
    <w:rsid w:val="00512607"/>
    <w:rsid w:val="00513A71"/>
    <w:rsid w:val="005142AD"/>
    <w:rsid w:val="0051463A"/>
    <w:rsid w:val="00515069"/>
    <w:rsid w:val="005150BB"/>
    <w:rsid w:val="00516320"/>
    <w:rsid w:val="00517434"/>
    <w:rsid w:val="005176D8"/>
    <w:rsid w:val="005179B2"/>
    <w:rsid w:val="005205A2"/>
    <w:rsid w:val="00520B10"/>
    <w:rsid w:val="00520BE1"/>
    <w:rsid w:val="005242E6"/>
    <w:rsid w:val="0052569D"/>
    <w:rsid w:val="00526464"/>
    <w:rsid w:val="0052677A"/>
    <w:rsid w:val="00526D6F"/>
    <w:rsid w:val="00527F78"/>
    <w:rsid w:val="00530780"/>
    <w:rsid w:val="005310A0"/>
    <w:rsid w:val="005313E2"/>
    <w:rsid w:val="005340EE"/>
    <w:rsid w:val="00536732"/>
    <w:rsid w:val="00536A37"/>
    <w:rsid w:val="00536B69"/>
    <w:rsid w:val="00536F74"/>
    <w:rsid w:val="00540399"/>
    <w:rsid w:val="00541BD3"/>
    <w:rsid w:val="00542765"/>
    <w:rsid w:val="00543199"/>
    <w:rsid w:val="00543C49"/>
    <w:rsid w:val="0054576D"/>
    <w:rsid w:val="00545D0E"/>
    <w:rsid w:val="005462DE"/>
    <w:rsid w:val="00546D40"/>
    <w:rsid w:val="005470AB"/>
    <w:rsid w:val="00552AF7"/>
    <w:rsid w:val="005530D0"/>
    <w:rsid w:val="005533C9"/>
    <w:rsid w:val="00553D9A"/>
    <w:rsid w:val="00555B4E"/>
    <w:rsid w:val="00557731"/>
    <w:rsid w:val="00557906"/>
    <w:rsid w:val="00557D6E"/>
    <w:rsid w:val="005614FF"/>
    <w:rsid w:val="00561C27"/>
    <w:rsid w:val="00561FB7"/>
    <w:rsid w:val="005621F4"/>
    <w:rsid w:val="00563208"/>
    <w:rsid w:val="0056523D"/>
    <w:rsid w:val="00565629"/>
    <w:rsid w:val="00565C47"/>
    <w:rsid w:val="005662D3"/>
    <w:rsid w:val="0056681A"/>
    <w:rsid w:val="00571417"/>
    <w:rsid w:val="00572A8B"/>
    <w:rsid w:val="0057659D"/>
    <w:rsid w:val="00577192"/>
    <w:rsid w:val="005774AC"/>
    <w:rsid w:val="0058031F"/>
    <w:rsid w:val="00580973"/>
    <w:rsid w:val="0058272B"/>
    <w:rsid w:val="005827D3"/>
    <w:rsid w:val="005830A3"/>
    <w:rsid w:val="00584178"/>
    <w:rsid w:val="005842A6"/>
    <w:rsid w:val="00584611"/>
    <w:rsid w:val="005849FF"/>
    <w:rsid w:val="00585A49"/>
    <w:rsid w:val="005864FA"/>
    <w:rsid w:val="005865EC"/>
    <w:rsid w:val="00587206"/>
    <w:rsid w:val="00587F8C"/>
    <w:rsid w:val="00590595"/>
    <w:rsid w:val="00590C82"/>
    <w:rsid w:val="005917FF"/>
    <w:rsid w:val="00591C2C"/>
    <w:rsid w:val="00591E31"/>
    <w:rsid w:val="00592740"/>
    <w:rsid w:val="00592BD1"/>
    <w:rsid w:val="00594243"/>
    <w:rsid w:val="0059514F"/>
    <w:rsid w:val="005952F6"/>
    <w:rsid w:val="0059627B"/>
    <w:rsid w:val="00597336"/>
    <w:rsid w:val="005A05EF"/>
    <w:rsid w:val="005A0CDC"/>
    <w:rsid w:val="005A116E"/>
    <w:rsid w:val="005A27DC"/>
    <w:rsid w:val="005A294E"/>
    <w:rsid w:val="005A3534"/>
    <w:rsid w:val="005A425C"/>
    <w:rsid w:val="005A4B00"/>
    <w:rsid w:val="005A6646"/>
    <w:rsid w:val="005A7995"/>
    <w:rsid w:val="005A7F48"/>
    <w:rsid w:val="005A7F8D"/>
    <w:rsid w:val="005B052B"/>
    <w:rsid w:val="005B06F5"/>
    <w:rsid w:val="005B14EA"/>
    <w:rsid w:val="005B212F"/>
    <w:rsid w:val="005B2FF0"/>
    <w:rsid w:val="005B55A8"/>
    <w:rsid w:val="005B6330"/>
    <w:rsid w:val="005B6F66"/>
    <w:rsid w:val="005B6F8A"/>
    <w:rsid w:val="005B751C"/>
    <w:rsid w:val="005B7CC5"/>
    <w:rsid w:val="005C220A"/>
    <w:rsid w:val="005C248C"/>
    <w:rsid w:val="005C25E8"/>
    <w:rsid w:val="005C3C13"/>
    <w:rsid w:val="005C48DB"/>
    <w:rsid w:val="005C69F1"/>
    <w:rsid w:val="005C7289"/>
    <w:rsid w:val="005D07E0"/>
    <w:rsid w:val="005D10EB"/>
    <w:rsid w:val="005D2173"/>
    <w:rsid w:val="005D2987"/>
    <w:rsid w:val="005D2A38"/>
    <w:rsid w:val="005D364E"/>
    <w:rsid w:val="005D50E9"/>
    <w:rsid w:val="005D54BC"/>
    <w:rsid w:val="005D6A1A"/>
    <w:rsid w:val="005D6E90"/>
    <w:rsid w:val="005E1198"/>
    <w:rsid w:val="005E238F"/>
    <w:rsid w:val="005E379A"/>
    <w:rsid w:val="005E45E4"/>
    <w:rsid w:val="005E4A3B"/>
    <w:rsid w:val="005F1566"/>
    <w:rsid w:val="005F37C2"/>
    <w:rsid w:val="005F3DEC"/>
    <w:rsid w:val="005F5A58"/>
    <w:rsid w:val="005F62A5"/>
    <w:rsid w:val="006006E0"/>
    <w:rsid w:val="006007F2"/>
    <w:rsid w:val="006034A4"/>
    <w:rsid w:val="00603706"/>
    <w:rsid w:val="00603962"/>
    <w:rsid w:val="006040C2"/>
    <w:rsid w:val="0060432D"/>
    <w:rsid w:val="00604640"/>
    <w:rsid w:val="0060492F"/>
    <w:rsid w:val="006049D6"/>
    <w:rsid w:val="00604FC3"/>
    <w:rsid w:val="006063FA"/>
    <w:rsid w:val="006070DC"/>
    <w:rsid w:val="006072FF"/>
    <w:rsid w:val="006073F0"/>
    <w:rsid w:val="0061096A"/>
    <w:rsid w:val="00610B39"/>
    <w:rsid w:val="0061166A"/>
    <w:rsid w:val="006124C6"/>
    <w:rsid w:val="006128F7"/>
    <w:rsid w:val="00612A75"/>
    <w:rsid w:val="00612C96"/>
    <w:rsid w:val="006151A3"/>
    <w:rsid w:val="006151ED"/>
    <w:rsid w:val="00615253"/>
    <w:rsid w:val="006152ED"/>
    <w:rsid w:val="006166B9"/>
    <w:rsid w:val="00617B09"/>
    <w:rsid w:val="00620D34"/>
    <w:rsid w:val="00621EE5"/>
    <w:rsid w:val="00622D48"/>
    <w:rsid w:val="0062611B"/>
    <w:rsid w:val="00626FCC"/>
    <w:rsid w:val="0062732A"/>
    <w:rsid w:val="006274B6"/>
    <w:rsid w:val="0062766C"/>
    <w:rsid w:val="006300CD"/>
    <w:rsid w:val="006337AE"/>
    <w:rsid w:val="00634889"/>
    <w:rsid w:val="00637FF1"/>
    <w:rsid w:val="00640469"/>
    <w:rsid w:val="00640C42"/>
    <w:rsid w:val="0064147E"/>
    <w:rsid w:val="00641EBB"/>
    <w:rsid w:val="0064316D"/>
    <w:rsid w:val="00645A22"/>
    <w:rsid w:val="00645D29"/>
    <w:rsid w:val="00646472"/>
    <w:rsid w:val="006469D0"/>
    <w:rsid w:val="00646D6D"/>
    <w:rsid w:val="0065182B"/>
    <w:rsid w:val="00651A17"/>
    <w:rsid w:val="00651D84"/>
    <w:rsid w:val="00655D32"/>
    <w:rsid w:val="00656DF8"/>
    <w:rsid w:val="00661B4F"/>
    <w:rsid w:val="0066234F"/>
    <w:rsid w:val="006644FD"/>
    <w:rsid w:val="006647BD"/>
    <w:rsid w:val="00664A84"/>
    <w:rsid w:val="00667071"/>
    <w:rsid w:val="00670A82"/>
    <w:rsid w:val="00670FE0"/>
    <w:rsid w:val="0067127D"/>
    <w:rsid w:val="00672C30"/>
    <w:rsid w:val="0067362F"/>
    <w:rsid w:val="006742F0"/>
    <w:rsid w:val="006748F3"/>
    <w:rsid w:val="00674C1C"/>
    <w:rsid w:val="00674C7E"/>
    <w:rsid w:val="00676DA6"/>
    <w:rsid w:val="006778DC"/>
    <w:rsid w:val="006805FF"/>
    <w:rsid w:val="006812E8"/>
    <w:rsid w:val="006814D0"/>
    <w:rsid w:val="00681A66"/>
    <w:rsid w:val="00681ED6"/>
    <w:rsid w:val="00682BEC"/>
    <w:rsid w:val="00683693"/>
    <w:rsid w:val="00685AE9"/>
    <w:rsid w:val="006873A3"/>
    <w:rsid w:val="00687766"/>
    <w:rsid w:val="00687784"/>
    <w:rsid w:val="006878B8"/>
    <w:rsid w:val="006918F2"/>
    <w:rsid w:val="0069196B"/>
    <w:rsid w:val="00692043"/>
    <w:rsid w:val="0069324C"/>
    <w:rsid w:val="0069412C"/>
    <w:rsid w:val="006946C1"/>
    <w:rsid w:val="00694AFA"/>
    <w:rsid w:val="00696712"/>
    <w:rsid w:val="006971F7"/>
    <w:rsid w:val="006A0A69"/>
    <w:rsid w:val="006A0CB0"/>
    <w:rsid w:val="006A0D52"/>
    <w:rsid w:val="006A2009"/>
    <w:rsid w:val="006A3899"/>
    <w:rsid w:val="006A3C53"/>
    <w:rsid w:val="006A3C69"/>
    <w:rsid w:val="006A5FB2"/>
    <w:rsid w:val="006A622A"/>
    <w:rsid w:val="006A65E7"/>
    <w:rsid w:val="006A78ED"/>
    <w:rsid w:val="006A7A69"/>
    <w:rsid w:val="006B2999"/>
    <w:rsid w:val="006B2B21"/>
    <w:rsid w:val="006B2BDA"/>
    <w:rsid w:val="006B41F5"/>
    <w:rsid w:val="006C0C2C"/>
    <w:rsid w:val="006C1050"/>
    <w:rsid w:val="006C10E8"/>
    <w:rsid w:val="006C2122"/>
    <w:rsid w:val="006C3F73"/>
    <w:rsid w:val="006C45B5"/>
    <w:rsid w:val="006C6858"/>
    <w:rsid w:val="006C6912"/>
    <w:rsid w:val="006D137B"/>
    <w:rsid w:val="006D1580"/>
    <w:rsid w:val="006D20CF"/>
    <w:rsid w:val="006D2D3C"/>
    <w:rsid w:val="006D2EE5"/>
    <w:rsid w:val="006D3B81"/>
    <w:rsid w:val="006D3D1C"/>
    <w:rsid w:val="006D5794"/>
    <w:rsid w:val="006D621F"/>
    <w:rsid w:val="006E00C4"/>
    <w:rsid w:val="006E0323"/>
    <w:rsid w:val="006E1A48"/>
    <w:rsid w:val="006E1B5B"/>
    <w:rsid w:val="006E1D5A"/>
    <w:rsid w:val="006E2A86"/>
    <w:rsid w:val="006E30AF"/>
    <w:rsid w:val="006E36B5"/>
    <w:rsid w:val="006E3748"/>
    <w:rsid w:val="006E3776"/>
    <w:rsid w:val="006E41D1"/>
    <w:rsid w:val="006E4F97"/>
    <w:rsid w:val="006E7442"/>
    <w:rsid w:val="006E7E75"/>
    <w:rsid w:val="006F025E"/>
    <w:rsid w:val="006F072D"/>
    <w:rsid w:val="006F0C6D"/>
    <w:rsid w:val="006F5A4E"/>
    <w:rsid w:val="006F6168"/>
    <w:rsid w:val="007008D9"/>
    <w:rsid w:val="00700F3D"/>
    <w:rsid w:val="00701055"/>
    <w:rsid w:val="00701972"/>
    <w:rsid w:val="00701D4B"/>
    <w:rsid w:val="00701D84"/>
    <w:rsid w:val="00703394"/>
    <w:rsid w:val="00703851"/>
    <w:rsid w:val="00703897"/>
    <w:rsid w:val="00703ED2"/>
    <w:rsid w:val="007041A3"/>
    <w:rsid w:val="007047E0"/>
    <w:rsid w:val="00704983"/>
    <w:rsid w:val="00704CBE"/>
    <w:rsid w:val="00707F63"/>
    <w:rsid w:val="00710928"/>
    <w:rsid w:val="007109DA"/>
    <w:rsid w:val="0071127E"/>
    <w:rsid w:val="00713438"/>
    <w:rsid w:val="00713754"/>
    <w:rsid w:val="0071520B"/>
    <w:rsid w:val="0071533A"/>
    <w:rsid w:val="0071564B"/>
    <w:rsid w:val="0071726D"/>
    <w:rsid w:val="00717F45"/>
    <w:rsid w:val="00721A4E"/>
    <w:rsid w:val="00721EBB"/>
    <w:rsid w:val="00722519"/>
    <w:rsid w:val="00724C94"/>
    <w:rsid w:val="00725859"/>
    <w:rsid w:val="00725C02"/>
    <w:rsid w:val="007267A5"/>
    <w:rsid w:val="00727715"/>
    <w:rsid w:val="00727C39"/>
    <w:rsid w:val="00727E8D"/>
    <w:rsid w:val="007309FD"/>
    <w:rsid w:val="00731780"/>
    <w:rsid w:val="007322F1"/>
    <w:rsid w:val="00732F32"/>
    <w:rsid w:val="007333BC"/>
    <w:rsid w:val="00734584"/>
    <w:rsid w:val="00734685"/>
    <w:rsid w:val="007348A9"/>
    <w:rsid w:val="00735014"/>
    <w:rsid w:val="00736A53"/>
    <w:rsid w:val="00736CA9"/>
    <w:rsid w:val="00740B44"/>
    <w:rsid w:val="00740C57"/>
    <w:rsid w:val="00743946"/>
    <w:rsid w:val="00744088"/>
    <w:rsid w:val="0074637E"/>
    <w:rsid w:val="00750132"/>
    <w:rsid w:val="007502B7"/>
    <w:rsid w:val="00750707"/>
    <w:rsid w:val="00750915"/>
    <w:rsid w:val="00750B36"/>
    <w:rsid w:val="00750BF5"/>
    <w:rsid w:val="0075235F"/>
    <w:rsid w:val="00753488"/>
    <w:rsid w:val="0075375C"/>
    <w:rsid w:val="00753913"/>
    <w:rsid w:val="007541F0"/>
    <w:rsid w:val="007569BA"/>
    <w:rsid w:val="00756B1C"/>
    <w:rsid w:val="007574CC"/>
    <w:rsid w:val="00760A4F"/>
    <w:rsid w:val="00761F94"/>
    <w:rsid w:val="0076338D"/>
    <w:rsid w:val="007634AF"/>
    <w:rsid w:val="00763829"/>
    <w:rsid w:val="00763B3D"/>
    <w:rsid w:val="00763D18"/>
    <w:rsid w:val="0076417D"/>
    <w:rsid w:val="007661FA"/>
    <w:rsid w:val="00766919"/>
    <w:rsid w:val="00766D27"/>
    <w:rsid w:val="00766DFE"/>
    <w:rsid w:val="00767C94"/>
    <w:rsid w:val="00767CC7"/>
    <w:rsid w:val="00770533"/>
    <w:rsid w:val="0077058D"/>
    <w:rsid w:val="00772146"/>
    <w:rsid w:val="00774462"/>
    <w:rsid w:val="00774F9B"/>
    <w:rsid w:val="00776680"/>
    <w:rsid w:val="00777179"/>
    <w:rsid w:val="00780064"/>
    <w:rsid w:val="00780D84"/>
    <w:rsid w:val="00783150"/>
    <w:rsid w:val="0078381E"/>
    <w:rsid w:val="00784A26"/>
    <w:rsid w:val="00785C9B"/>
    <w:rsid w:val="00786000"/>
    <w:rsid w:val="00787DCE"/>
    <w:rsid w:val="0079064D"/>
    <w:rsid w:val="007920FE"/>
    <w:rsid w:val="00792F40"/>
    <w:rsid w:val="00795068"/>
    <w:rsid w:val="007950F7"/>
    <w:rsid w:val="00795439"/>
    <w:rsid w:val="00795466"/>
    <w:rsid w:val="00795A45"/>
    <w:rsid w:val="007960E6"/>
    <w:rsid w:val="00796697"/>
    <w:rsid w:val="00796775"/>
    <w:rsid w:val="00796C32"/>
    <w:rsid w:val="007974A0"/>
    <w:rsid w:val="0079782B"/>
    <w:rsid w:val="00797D47"/>
    <w:rsid w:val="007A1D3A"/>
    <w:rsid w:val="007A1D56"/>
    <w:rsid w:val="007A2070"/>
    <w:rsid w:val="007A2BD7"/>
    <w:rsid w:val="007A4404"/>
    <w:rsid w:val="007A45AB"/>
    <w:rsid w:val="007A5256"/>
    <w:rsid w:val="007A70A8"/>
    <w:rsid w:val="007A7905"/>
    <w:rsid w:val="007B0C55"/>
    <w:rsid w:val="007B1A98"/>
    <w:rsid w:val="007B25F7"/>
    <w:rsid w:val="007B264B"/>
    <w:rsid w:val="007B369D"/>
    <w:rsid w:val="007B38DB"/>
    <w:rsid w:val="007B4182"/>
    <w:rsid w:val="007B4398"/>
    <w:rsid w:val="007B4F34"/>
    <w:rsid w:val="007B5C4E"/>
    <w:rsid w:val="007B6996"/>
    <w:rsid w:val="007B6F72"/>
    <w:rsid w:val="007B73A2"/>
    <w:rsid w:val="007C09FC"/>
    <w:rsid w:val="007C1D37"/>
    <w:rsid w:val="007C2EAE"/>
    <w:rsid w:val="007C4EFA"/>
    <w:rsid w:val="007C528E"/>
    <w:rsid w:val="007C6F56"/>
    <w:rsid w:val="007C7371"/>
    <w:rsid w:val="007D1786"/>
    <w:rsid w:val="007D1B16"/>
    <w:rsid w:val="007D470F"/>
    <w:rsid w:val="007D53B7"/>
    <w:rsid w:val="007D5C37"/>
    <w:rsid w:val="007D5F79"/>
    <w:rsid w:val="007D65ED"/>
    <w:rsid w:val="007D661A"/>
    <w:rsid w:val="007D6AFF"/>
    <w:rsid w:val="007D7063"/>
    <w:rsid w:val="007D7DAC"/>
    <w:rsid w:val="007E1BD6"/>
    <w:rsid w:val="007E22EA"/>
    <w:rsid w:val="007E33D2"/>
    <w:rsid w:val="007E4807"/>
    <w:rsid w:val="007E4FFD"/>
    <w:rsid w:val="007E53B6"/>
    <w:rsid w:val="007E5829"/>
    <w:rsid w:val="007E6719"/>
    <w:rsid w:val="007E6EBC"/>
    <w:rsid w:val="007E6FB3"/>
    <w:rsid w:val="007F01F8"/>
    <w:rsid w:val="007F0824"/>
    <w:rsid w:val="007F230E"/>
    <w:rsid w:val="007F376D"/>
    <w:rsid w:val="007F5274"/>
    <w:rsid w:val="007F55C0"/>
    <w:rsid w:val="007F5C5A"/>
    <w:rsid w:val="007F6431"/>
    <w:rsid w:val="007F6E47"/>
    <w:rsid w:val="007F6FA5"/>
    <w:rsid w:val="007F77ED"/>
    <w:rsid w:val="007F796E"/>
    <w:rsid w:val="007F7C2D"/>
    <w:rsid w:val="00800848"/>
    <w:rsid w:val="008027B8"/>
    <w:rsid w:val="00802D2D"/>
    <w:rsid w:val="00804124"/>
    <w:rsid w:val="00806830"/>
    <w:rsid w:val="00810B46"/>
    <w:rsid w:val="00811907"/>
    <w:rsid w:val="00811B00"/>
    <w:rsid w:val="00814CB8"/>
    <w:rsid w:val="0081627C"/>
    <w:rsid w:val="00816BC5"/>
    <w:rsid w:val="00820B7A"/>
    <w:rsid w:val="008221C1"/>
    <w:rsid w:val="00822FC4"/>
    <w:rsid w:val="00824450"/>
    <w:rsid w:val="00824898"/>
    <w:rsid w:val="00824AC4"/>
    <w:rsid w:val="00824D29"/>
    <w:rsid w:val="00825E13"/>
    <w:rsid w:val="00826983"/>
    <w:rsid w:val="00827EB3"/>
    <w:rsid w:val="00827FAC"/>
    <w:rsid w:val="008314DF"/>
    <w:rsid w:val="00832614"/>
    <w:rsid w:val="00832B04"/>
    <w:rsid w:val="00832EB4"/>
    <w:rsid w:val="0083454F"/>
    <w:rsid w:val="008376C2"/>
    <w:rsid w:val="00837B6B"/>
    <w:rsid w:val="00837C46"/>
    <w:rsid w:val="00840156"/>
    <w:rsid w:val="008404AA"/>
    <w:rsid w:val="00841B55"/>
    <w:rsid w:val="008425DC"/>
    <w:rsid w:val="00844C32"/>
    <w:rsid w:val="00844E0A"/>
    <w:rsid w:val="00845B16"/>
    <w:rsid w:val="00846F8E"/>
    <w:rsid w:val="00847599"/>
    <w:rsid w:val="008508A2"/>
    <w:rsid w:val="008547EA"/>
    <w:rsid w:val="008567EB"/>
    <w:rsid w:val="00856D54"/>
    <w:rsid w:val="00865D07"/>
    <w:rsid w:val="00866BC7"/>
    <w:rsid w:val="00866FC6"/>
    <w:rsid w:val="00870318"/>
    <w:rsid w:val="00870925"/>
    <w:rsid w:val="008746A0"/>
    <w:rsid w:val="00876523"/>
    <w:rsid w:val="00882058"/>
    <w:rsid w:val="0088235E"/>
    <w:rsid w:val="00882A7E"/>
    <w:rsid w:val="00883C74"/>
    <w:rsid w:val="00884511"/>
    <w:rsid w:val="00885305"/>
    <w:rsid w:val="00885B26"/>
    <w:rsid w:val="00885BBA"/>
    <w:rsid w:val="00886B6A"/>
    <w:rsid w:val="00886EF3"/>
    <w:rsid w:val="00887BF7"/>
    <w:rsid w:val="00887DD0"/>
    <w:rsid w:val="0089276D"/>
    <w:rsid w:val="00893DFE"/>
    <w:rsid w:val="00893ECE"/>
    <w:rsid w:val="0089418C"/>
    <w:rsid w:val="00895297"/>
    <w:rsid w:val="0089566E"/>
    <w:rsid w:val="008962C6"/>
    <w:rsid w:val="0089736F"/>
    <w:rsid w:val="008A02D6"/>
    <w:rsid w:val="008A0F18"/>
    <w:rsid w:val="008A1C4A"/>
    <w:rsid w:val="008A2EB7"/>
    <w:rsid w:val="008A307E"/>
    <w:rsid w:val="008A4802"/>
    <w:rsid w:val="008A612A"/>
    <w:rsid w:val="008A7E73"/>
    <w:rsid w:val="008B103C"/>
    <w:rsid w:val="008B24F1"/>
    <w:rsid w:val="008B2CE1"/>
    <w:rsid w:val="008B2E5A"/>
    <w:rsid w:val="008B3CF1"/>
    <w:rsid w:val="008B5ADB"/>
    <w:rsid w:val="008B7055"/>
    <w:rsid w:val="008B7106"/>
    <w:rsid w:val="008B7BCD"/>
    <w:rsid w:val="008C177D"/>
    <w:rsid w:val="008C275C"/>
    <w:rsid w:val="008C2CF5"/>
    <w:rsid w:val="008C2E09"/>
    <w:rsid w:val="008C4606"/>
    <w:rsid w:val="008C4C89"/>
    <w:rsid w:val="008C5035"/>
    <w:rsid w:val="008C5099"/>
    <w:rsid w:val="008C6DF4"/>
    <w:rsid w:val="008C7081"/>
    <w:rsid w:val="008C786C"/>
    <w:rsid w:val="008C7D07"/>
    <w:rsid w:val="008D0D4C"/>
    <w:rsid w:val="008D1BFA"/>
    <w:rsid w:val="008D460C"/>
    <w:rsid w:val="008D5A57"/>
    <w:rsid w:val="008D5EAF"/>
    <w:rsid w:val="008D7562"/>
    <w:rsid w:val="008D7BD7"/>
    <w:rsid w:val="008E0023"/>
    <w:rsid w:val="008E24A0"/>
    <w:rsid w:val="008E3C03"/>
    <w:rsid w:val="008E4DE6"/>
    <w:rsid w:val="008E5D18"/>
    <w:rsid w:val="008F0627"/>
    <w:rsid w:val="008F1362"/>
    <w:rsid w:val="008F20D9"/>
    <w:rsid w:val="008F32BB"/>
    <w:rsid w:val="008F332A"/>
    <w:rsid w:val="008F4EB0"/>
    <w:rsid w:val="008F504C"/>
    <w:rsid w:val="008F55AB"/>
    <w:rsid w:val="008F5E4B"/>
    <w:rsid w:val="008F625B"/>
    <w:rsid w:val="008F69DA"/>
    <w:rsid w:val="0090094C"/>
    <w:rsid w:val="00903C8B"/>
    <w:rsid w:val="00904063"/>
    <w:rsid w:val="0090425C"/>
    <w:rsid w:val="00907983"/>
    <w:rsid w:val="00907C74"/>
    <w:rsid w:val="00911B20"/>
    <w:rsid w:val="009120F2"/>
    <w:rsid w:val="009121B8"/>
    <w:rsid w:val="009133C2"/>
    <w:rsid w:val="009133F8"/>
    <w:rsid w:val="00913599"/>
    <w:rsid w:val="009135CC"/>
    <w:rsid w:val="009143B9"/>
    <w:rsid w:val="00917CBA"/>
    <w:rsid w:val="00917ECB"/>
    <w:rsid w:val="00920326"/>
    <w:rsid w:val="00920B06"/>
    <w:rsid w:val="00920CFD"/>
    <w:rsid w:val="009238EE"/>
    <w:rsid w:val="00924D0A"/>
    <w:rsid w:val="00924D90"/>
    <w:rsid w:val="00925F0C"/>
    <w:rsid w:val="00925F9E"/>
    <w:rsid w:val="00926A8A"/>
    <w:rsid w:val="00927888"/>
    <w:rsid w:val="00931375"/>
    <w:rsid w:val="009318C7"/>
    <w:rsid w:val="009345E7"/>
    <w:rsid w:val="00934F64"/>
    <w:rsid w:val="00935A49"/>
    <w:rsid w:val="00941D5C"/>
    <w:rsid w:val="00942518"/>
    <w:rsid w:val="00942D19"/>
    <w:rsid w:val="00944114"/>
    <w:rsid w:val="009445ED"/>
    <w:rsid w:val="00944BF7"/>
    <w:rsid w:val="009451AC"/>
    <w:rsid w:val="00945B48"/>
    <w:rsid w:val="009507D1"/>
    <w:rsid w:val="00951832"/>
    <w:rsid w:val="00952057"/>
    <w:rsid w:val="00952AA0"/>
    <w:rsid w:val="00954E77"/>
    <w:rsid w:val="00956539"/>
    <w:rsid w:val="0095659C"/>
    <w:rsid w:val="00956B26"/>
    <w:rsid w:val="00957107"/>
    <w:rsid w:val="009628AC"/>
    <w:rsid w:val="00962B38"/>
    <w:rsid w:val="00963A60"/>
    <w:rsid w:val="00964153"/>
    <w:rsid w:val="00965301"/>
    <w:rsid w:val="009667A4"/>
    <w:rsid w:val="00966E72"/>
    <w:rsid w:val="00970A1F"/>
    <w:rsid w:val="009715D6"/>
    <w:rsid w:val="00975435"/>
    <w:rsid w:val="009758BE"/>
    <w:rsid w:val="009758D3"/>
    <w:rsid w:val="00975D90"/>
    <w:rsid w:val="009771CD"/>
    <w:rsid w:val="00977D5C"/>
    <w:rsid w:val="00980135"/>
    <w:rsid w:val="00981427"/>
    <w:rsid w:val="009835AE"/>
    <w:rsid w:val="00983993"/>
    <w:rsid w:val="0098426A"/>
    <w:rsid w:val="0098439D"/>
    <w:rsid w:val="0098456D"/>
    <w:rsid w:val="00984BAB"/>
    <w:rsid w:val="009863AA"/>
    <w:rsid w:val="00986473"/>
    <w:rsid w:val="00986751"/>
    <w:rsid w:val="00986EE5"/>
    <w:rsid w:val="0098748A"/>
    <w:rsid w:val="00991B5D"/>
    <w:rsid w:val="009925B0"/>
    <w:rsid w:val="00992FFB"/>
    <w:rsid w:val="009945C3"/>
    <w:rsid w:val="009948B2"/>
    <w:rsid w:val="009961EB"/>
    <w:rsid w:val="009966DA"/>
    <w:rsid w:val="00996AA2"/>
    <w:rsid w:val="00997B7D"/>
    <w:rsid w:val="009A0943"/>
    <w:rsid w:val="009A0ACC"/>
    <w:rsid w:val="009A11E5"/>
    <w:rsid w:val="009A2E4C"/>
    <w:rsid w:val="009A3558"/>
    <w:rsid w:val="009A4B11"/>
    <w:rsid w:val="009A5686"/>
    <w:rsid w:val="009A5A05"/>
    <w:rsid w:val="009A5CFE"/>
    <w:rsid w:val="009A62C8"/>
    <w:rsid w:val="009B0000"/>
    <w:rsid w:val="009B1BEE"/>
    <w:rsid w:val="009B1FA0"/>
    <w:rsid w:val="009B2083"/>
    <w:rsid w:val="009B442D"/>
    <w:rsid w:val="009B4AF2"/>
    <w:rsid w:val="009B6C73"/>
    <w:rsid w:val="009B7108"/>
    <w:rsid w:val="009B7248"/>
    <w:rsid w:val="009B76D4"/>
    <w:rsid w:val="009B7936"/>
    <w:rsid w:val="009C151D"/>
    <w:rsid w:val="009C4F4A"/>
    <w:rsid w:val="009C5F1A"/>
    <w:rsid w:val="009C64E1"/>
    <w:rsid w:val="009C6D3D"/>
    <w:rsid w:val="009C6EBE"/>
    <w:rsid w:val="009C762F"/>
    <w:rsid w:val="009C7A9D"/>
    <w:rsid w:val="009D0B76"/>
    <w:rsid w:val="009D10FA"/>
    <w:rsid w:val="009D179B"/>
    <w:rsid w:val="009D242E"/>
    <w:rsid w:val="009D3B81"/>
    <w:rsid w:val="009D50FA"/>
    <w:rsid w:val="009D54F1"/>
    <w:rsid w:val="009D6BED"/>
    <w:rsid w:val="009D7E8C"/>
    <w:rsid w:val="009E0D33"/>
    <w:rsid w:val="009E1CD0"/>
    <w:rsid w:val="009E230A"/>
    <w:rsid w:val="009E2D40"/>
    <w:rsid w:val="009E2FAF"/>
    <w:rsid w:val="009E3B39"/>
    <w:rsid w:val="009E4ADC"/>
    <w:rsid w:val="009E4C70"/>
    <w:rsid w:val="009E4C83"/>
    <w:rsid w:val="009E4D69"/>
    <w:rsid w:val="009E507F"/>
    <w:rsid w:val="009E5619"/>
    <w:rsid w:val="009F1381"/>
    <w:rsid w:val="009F17E0"/>
    <w:rsid w:val="009F267F"/>
    <w:rsid w:val="009F2882"/>
    <w:rsid w:val="009F3BB1"/>
    <w:rsid w:val="009F4844"/>
    <w:rsid w:val="009F4857"/>
    <w:rsid w:val="009F66F7"/>
    <w:rsid w:val="009F7667"/>
    <w:rsid w:val="009F7E27"/>
    <w:rsid w:val="00A009DA"/>
    <w:rsid w:val="00A01566"/>
    <w:rsid w:val="00A021AF"/>
    <w:rsid w:val="00A03980"/>
    <w:rsid w:val="00A05EFA"/>
    <w:rsid w:val="00A06AD8"/>
    <w:rsid w:val="00A070E0"/>
    <w:rsid w:val="00A10113"/>
    <w:rsid w:val="00A10363"/>
    <w:rsid w:val="00A10E56"/>
    <w:rsid w:val="00A1153C"/>
    <w:rsid w:val="00A122C6"/>
    <w:rsid w:val="00A12FCD"/>
    <w:rsid w:val="00A13675"/>
    <w:rsid w:val="00A13CF5"/>
    <w:rsid w:val="00A148DB"/>
    <w:rsid w:val="00A15FBE"/>
    <w:rsid w:val="00A1601D"/>
    <w:rsid w:val="00A20124"/>
    <w:rsid w:val="00A20869"/>
    <w:rsid w:val="00A215B7"/>
    <w:rsid w:val="00A24986"/>
    <w:rsid w:val="00A25749"/>
    <w:rsid w:val="00A263AB"/>
    <w:rsid w:val="00A26777"/>
    <w:rsid w:val="00A26E45"/>
    <w:rsid w:val="00A30CCF"/>
    <w:rsid w:val="00A3127E"/>
    <w:rsid w:val="00A35E14"/>
    <w:rsid w:val="00A36E61"/>
    <w:rsid w:val="00A372C9"/>
    <w:rsid w:val="00A3771B"/>
    <w:rsid w:val="00A37C84"/>
    <w:rsid w:val="00A401D7"/>
    <w:rsid w:val="00A40FCF"/>
    <w:rsid w:val="00A41E76"/>
    <w:rsid w:val="00A42AAD"/>
    <w:rsid w:val="00A42B64"/>
    <w:rsid w:val="00A42F82"/>
    <w:rsid w:val="00A4397C"/>
    <w:rsid w:val="00A4498D"/>
    <w:rsid w:val="00A44BF4"/>
    <w:rsid w:val="00A454F7"/>
    <w:rsid w:val="00A45926"/>
    <w:rsid w:val="00A45F3B"/>
    <w:rsid w:val="00A474AF"/>
    <w:rsid w:val="00A50857"/>
    <w:rsid w:val="00A50C1E"/>
    <w:rsid w:val="00A53255"/>
    <w:rsid w:val="00A54AB9"/>
    <w:rsid w:val="00A5525D"/>
    <w:rsid w:val="00A5596B"/>
    <w:rsid w:val="00A5598C"/>
    <w:rsid w:val="00A56213"/>
    <w:rsid w:val="00A56684"/>
    <w:rsid w:val="00A56945"/>
    <w:rsid w:val="00A578F7"/>
    <w:rsid w:val="00A61999"/>
    <w:rsid w:val="00A61BC9"/>
    <w:rsid w:val="00A62ABD"/>
    <w:rsid w:val="00A637C7"/>
    <w:rsid w:val="00A64756"/>
    <w:rsid w:val="00A64F09"/>
    <w:rsid w:val="00A65817"/>
    <w:rsid w:val="00A65ABE"/>
    <w:rsid w:val="00A66601"/>
    <w:rsid w:val="00A67FC6"/>
    <w:rsid w:val="00A70EBD"/>
    <w:rsid w:val="00A70ED5"/>
    <w:rsid w:val="00A7142E"/>
    <w:rsid w:val="00A7151E"/>
    <w:rsid w:val="00A71CDF"/>
    <w:rsid w:val="00A72D13"/>
    <w:rsid w:val="00A73131"/>
    <w:rsid w:val="00A739E9"/>
    <w:rsid w:val="00A754DF"/>
    <w:rsid w:val="00A76D78"/>
    <w:rsid w:val="00A77786"/>
    <w:rsid w:val="00A77893"/>
    <w:rsid w:val="00A80533"/>
    <w:rsid w:val="00A82A17"/>
    <w:rsid w:val="00A83082"/>
    <w:rsid w:val="00A83A2D"/>
    <w:rsid w:val="00A84003"/>
    <w:rsid w:val="00A85735"/>
    <w:rsid w:val="00A85C89"/>
    <w:rsid w:val="00A861CB"/>
    <w:rsid w:val="00A864FC"/>
    <w:rsid w:val="00A87301"/>
    <w:rsid w:val="00A8764D"/>
    <w:rsid w:val="00A8772E"/>
    <w:rsid w:val="00A904D4"/>
    <w:rsid w:val="00A92E08"/>
    <w:rsid w:val="00A92FDF"/>
    <w:rsid w:val="00A94FAF"/>
    <w:rsid w:val="00AA0546"/>
    <w:rsid w:val="00AA0737"/>
    <w:rsid w:val="00AA107D"/>
    <w:rsid w:val="00AA175A"/>
    <w:rsid w:val="00AA1D1F"/>
    <w:rsid w:val="00AA591C"/>
    <w:rsid w:val="00AA5B2A"/>
    <w:rsid w:val="00AA5F32"/>
    <w:rsid w:val="00AB16E0"/>
    <w:rsid w:val="00AB1761"/>
    <w:rsid w:val="00AB1B14"/>
    <w:rsid w:val="00AB20BA"/>
    <w:rsid w:val="00AB23FC"/>
    <w:rsid w:val="00AB29B1"/>
    <w:rsid w:val="00AB2F32"/>
    <w:rsid w:val="00AB3AC6"/>
    <w:rsid w:val="00AB43B2"/>
    <w:rsid w:val="00AB607B"/>
    <w:rsid w:val="00AC0C03"/>
    <w:rsid w:val="00AC17E2"/>
    <w:rsid w:val="00AC19F3"/>
    <w:rsid w:val="00AC2269"/>
    <w:rsid w:val="00AC22DF"/>
    <w:rsid w:val="00AC2CE7"/>
    <w:rsid w:val="00AC6654"/>
    <w:rsid w:val="00AC77F6"/>
    <w:rsid w:val="00AD12D0"/>
    <w:rsid w:val="00AD18BC"/>
    <w:rsid w:val="00AD1AE0"/>
    <w:rsid w:val="00AD1D3E"/>
    <w:rsid w:val="00AD54A5"/>
    <w:rsid w:val="00AD64D0"/>
    <w:rsid w:val="00AD6BD0"/>
    <w:rsid w:val="00AD770B"/>
    <w:rsid w:val="00AD7C9F"/>
    <w:rsid w:val="00AE0080"/>
    <w:rsid w:val="00AE06AC"/>
    <w:rsid w:val="00AE5654"/>
    <w:rsid w:val="00AE5662"/>
    <w:rsid w:val="00AE5738"/>
    <w:rsid w:val="00AE5A2C"/>
    <w:rsid w:val="00AE5B03"/>
    <w:rsid w:val="00AE61A9"/>
    <w:rsid w:val="00AE6CED"/>
    <w:rsid w:val="00AF0807"/>
    <w:rsid w:val="00AF123A"/>
    <w:rsid w:val="00AF3726"/>
    <w:rsid w:val="00AF462E"/>
    <w:rsid w:val="00AF46A9"/>
    <w:rsid w:val="00AF4DD5"/>
    <w:rsid w:val="00AF563A"/>
    <w:rsid w:val="00B004FB"/>
    <w:rsid w:val="00B00FE0"/>
    <w:rsid w:val="00B01E08"/>
    <w:rsid w:val="00B030C0"/>
    <w:rsid w:val="00B036D5"/>
    <w:rsid w:val="00B038D0"/>
    <w:rsid w:val="00B03D86"/>
    <w:rsid w:val="00B047AB"/>
    <w:rsid w:val="00B05456"/>
    <w:rsid w:val="00B0651A"/>
    <w:rsid w:val="00B0697C"/>
    <w:rsid w:val="00B06D79"/>
    <w:rsid w:val="00B07482"/>
    <w:rsid w:val="00B07AAD"/>
    <w:rsid w:val="00B12F12"/>
    <w:rsid w:val="00B130B0"/>
    <w:rsid w:val="00B13241"/>
    <w:rsid w:val="00B15942"/>
    <w:rsid w:val="00B15C27"/>
    <w:rsid w:val="00B161F5"/>
    <w:rsid w:val="00B164AC"/>
    <w:rsid w:val="00B16782"/>
    <w:rsid w:val="00B16F23"/>
    <w:rsid w:val="00B174EB"/>
    <w:rsid w:val="00B2046E"/>
    <w:rsid w:val="00B2141F"/>
    <w:rsid w:val="00B2190F"/>
    <w:rsid w:val="00B21A39"/>
    <w:rsid w:val="00B22157"/>
    <w:rsid w:val="00B237F9"/>
    <w:rsid w:val="00B23A78"/>
    <w:rsid w:val="00B27476"/>
    <w:rsid w:val="00B27F50"/>
    <w:rsid w:val="00B30EA8"/>
    <w:rsid w:val="00B31C1E"/>
    <w:rsid w:val="00B3332D"/>
    <w:rsid w:val="00B33FE8"/>
    <w:rsid w:val="00B35BB9"/>
    <w:rsid w:val="00B377BE"/>
    <w:rsid w:val="00B37A80"/>
    <w:rsid w:val="00B407ED"/>
    <w:rsid w:val="00B416C2"/>
    <w:rsid w:val="00B42E76"/>
    <w:rsid w:val="00B43169"/>
    <w:rsid w:val="00B431CA"/>
    <w:rsid w:val="00B4325A"/>
    <w:rsid w:val="00B432D5"/>
    <w:rsid w:val="00B43F91"/>
    <w:rsid w:val="00B44010"/>
    <w:rsid w:val="00B44AF5"/>
    <w:rsid w:val="00B45397"/>
    <w:rsid w:val="00B45446"/>
    <w:rsid w:val="00B457BA"/>
    <w:rsid w:val="00B4768D"/>
    <w:rsid w:val="00B478D2"/>
    <w:rsid w:val="00B50916"/>
    <w:rsid w:val="00B5135E"/>
    <w:rsid w:val="00B5138A"/>
    <w:rsid w:val="00B51BAB"/>
    <w:rsid w:val="00B51C16"/>
    <w:rsid w:val="00B544DE"/>
    <w:rsid w:val="00B5484E"/>
    <w:rsid w:val="00B54A27"/>
    <w:rsid w:val="00B55112"/>
    <w:rsid w:val="00B5563E"/>
    <w:rsid w:val="00B56C70"/>
    <w:rsid w:val="00B56D19"/>
    <w:rsid w:val="00B57707"/>
    <w:rsid w:val="00B6054F"/>
    <w:rsid w:val="00B61BE2"/>
    <w:rsid w:val="00B62AF6"/>
    <w:rsid w:val="00B64065"/>
    <w:rsid w:val="00B65411"/>
    <w:rsid w:val="00B67F90"/>
    <w:rsid w:val="00B70737"/>
    <w:rsid w:val="00B70B18"/>
    <w:rsid w:val="00B70C5E"/>
    <w:rsid w:val="00B7132B"/>
    <w:rsid w:val="00B721E0"/>
    <w:rsid w:val="00B7296B"/>
    <w:rsid w:val="00B74048"/>
    <w:rsid w:val="00B74378"/>
    <w:rsid w:val="00B74ED0"/>
    <w:rsid w:val="00B75030"/>
    <w:rsid w:val="00B7575B"/>
    <w:rsid w:val="00B75A27"/>
    <w:rsid w:val="00B776CF"/>
    <w:rsid w:val="00B77748"/>
    <w:rsid w:val="00B810E4"/>
    <w:rsid w:val="00B818E4"/>
    <w:rsid w:val="00B81E27"/>
    <w:rsid w:val="00B82709"/>
    <w:rsid w:val="00B82B7B"/>
    <w:rsid w:val="00B83225"/>
    <w:rsid w:val="00B83914"/>
    <w:rsid w:val="00B846EF"/>
    <w:rsid w:val="00B9037D"/>
    <w:rsid w:val="00B90A3A"/>
    <w:rsid w:val="00B90B18"/>
    <w:rsid w:val="00B91297"/>
    <w:rsid w:val="00B91918"/>
    <w:rsid w:val="00B92516"/>
    <w:rsid w:val="00B92EAA"/>
    <w:rsid w:val="00B9387C"/>
    <w:rsid w:val="00B93ADA"/>
    <w:rsid w:val="00B93D21"/>
    <w:rsid w:val="00B94145"/>
    <w:rsid w:val="00B95AAB"/>
    <w:rsid w:val="00B97D9E"/>
    <w:rsid w:val="00BA0EBD"/>
    <w:rsid w:val="00BA18DC"/>
    <w:rsid w:val="00BA1EBE"/>
    <w:rsid w:val="00BA2CF5"/>
    <w:rsid w:val="00BA30A2"/>
    <w:rsid w:val="00BA4F75"/>
    <w:rsid w:val="00BA6080"/>
    <w:rsid w:val="00BA62D8"/>
    <w:rsid w:val="00BB0339"/>
    <w:rsid w:val="00BB04C8"/>
    <w:rsid w:val="00BB09E2"/>
    <w:rsid w:val="00BB1207"/>
    <w:rsid w:val="00BB229B"/>
    <w:rsid w:val="00BB2EAE"/>
    <w:rsid w:val="00BB3370"/>
    <w:rsid w:val="00BB3948"/>
    <w:rsid w:val="00BB4377"/>
    <w:rsid w:val="00BB48AA"/>
    <w:rsid w:val="00BB4FEB"/>
    <w:rsid w:val="00BB61CD"/>
    <w:rsid w:val="00BB7DE4"/>
    <w:rsid w:val="00BB7E0B"/>
    <w:rsid w:val="00BC0ADB"/>
    <w:rsid w:val="00BC20C9"/>
    <w:rsid w:val="00BC3BFE"/>
    <w:rsid w:val="00BC46E9"/>
    <w:rsid w:val="00BC593C"/>
    <w:rsid w:val="00BC60CE"/>
    <w:rsid w:val="00BD16FE"/>
    <w:rsid w:val="00BD2962"/>
    <w:rsid w:val="00BD31C0"/>
    <w:rsid w:val="00BD3390"/>
    <w:rsid w:val="00BD3FCA"/>
    <w:rsid w:val="00BD4AAE"/>
    <w:rsid w:val="00BD5201"/>
    <w:rsid w:val="00BD61C8"/>
    <w:rsid w:val="00BE02AC"/>
    <w:rsid w:val="00BE0775"/>
    <w:rsid w:val="00BE0B95"/>
    <w:rsid w:val="00BE2668"/>
    <w:rsid w:val="00BE2F20"/>
    <w:rsid w:val="00BE3426"/>
    <w:rsid w:val="00BE367C"/>
    <w:rsid w:val="00BE3C7E"/>
    <w:rsid w:val="00BE3FE5"/>
    <w:rsid w:val="00BE47EA"/>
    <w:rsid w:val="00BE4FF7"/>
    <w:rsid w:val="00BE5CE0"/>
    <w:rsid w:val="00BE61D7"/>
    <w:rsid w:val="00BE64D5"/>
    <w:rsid w:val="00BE6D5C"/>
    <w:rsid w:val="00BE743A"/>
    <w:rsid w:val="00BF10EB"/>
    <w:rsid w:val="00BF1502"/>
    <w:rsid w:val="00BF178D"/>
    <w:rsid w:val="00BF28AF"/>
    <w:rsid w:val="00BF2918"/>
    <w:rsid w:val="00BF3831"/>
    <w:rsid w:val="00BF43B0"/>
    <w:rsid w:val="00BF480C"/>
    <w:rsid w:val="00BF4DB3"/>
    <w:rsid w:val="00BF5CA6"/>
    <w:rsid w:val="00BF6DDA"/>
    <w:rsid w:val="00C00DE6"/>
    <w:rsid w:val="00C02A7D"/>
    <w:rsid w:val="00C02D87"/>
    <w:rsid w:val="00C03632"/>
    <w:rsid w:val="00C045BD"/>
    <w:rsid w:val="00C06221"/>
    <w:rsid w:val="00C0624D"/>
    <w:rsid w:val="00C0666F"/>
    <w:rsid w:val="00C10000"/>
    <w:rsid w:val="00C11D73"/>
    <w:rsid w:val="00C1261D"/>
    <w:rsid w:val="00C13ABC"/>
    <w:rsid w:val="00C14353"/>
    <w:rsid w:val="00C14ADA"/>
    <w:rsid w:val="00C16405"/>
    <w:rsid w:val="00C17DFF"/>
    <w:rsid w:val="00C20C66"/>
    <w:rsid w:val="00C23C99"/>
    <w:rsid w:val="00C2405F"/>
    <w:rsid w:val="00C24875"/>
    <w:rsid w:val="00C25143"/>
    <w:rsid w:val="00C251B9"/>
    <w:rsid w:val="00C2778E"/>
    <w:rsid w:val="00C30D78"/>
    <w:rsid w:val="00C31562"/>
    <w:rsid w:val="00C333C2"/>
    <w:rsid w:val="00C33FDC"/>
    <w:rsid w:val="00C345CF"/>
    <w:rsid w:val="00C349EA"/>
    <w:rsid w:val="00C371EB"/>
    <w:rsid w:val="00C37667"/>
    <w:rsid w:val="00C426FB"/>
    <w:rsid w:val="00C4331B"/>
    <w:rsid w:val="00C43753"/>
    <w:rsid w:val="00C4390E"/>
    <w:rsid w:val="00C4530F"/>
    <w:rsid w:val="00C46539"/>
    <w:rsid w:val="00C46A59"/>
    <w:rsid w:val="00C47281"/>
    <w:rsid w:val="00C478CA"/>
    <w:rsid w:val="00C47C0B"/>
    <w:rsid w:val="00C47C31"/>
    <w:rsid w:val="00C47D91"/>
    <w:rsid w:val="00C524AA"/>
    <w:rsid w:val="00C52CD2"/>
    <w:rsid w:val="00C530D5"/>
    <w:rsid w:val="00C555FF"/>
    <w:rsid w:val="00C55B1A"/>
    <w:rsid w:val="00C569D1"/>
    <w:rsid w:val="00C57BBF"/>
    <w:rsid w:val="00C57BF5"/>
    <w:rsid w:val="00C60707"/>
    <w:rsid w:val="00C6075C"/>
    <w:rsid w:val="00C61256"/>
    <w:rsid w:val="00C62BC0"/>
    <w:rsid w:val="00C63BF6"/>
    <w:rsid w:val="00C6498D"/>
    <w:rsid w:val="00C64AEA"/>
    <w:rsid w:val="00C6607A"/>
    <w:rsid w:val="00C6624F"/>
    <w:rsid w:val="00C67060"/>
    <w:rsid w:val="00C70040"/>
    <w:rsid w:val="00C707A5"/>
    <w:rsid w:val="00C71543"/>
    <w:rsid w:val="00C71685"/>
    <w:rsid w:val="00C72147"/>
    <w:rsid w:val="00C72334"/>
    <w:rsid w:val="00C73462"/>
    <w:rsid w:val="00C73585"/>
    <w:rsid w:val="00C74AAC"/>
    <w:rsid w:val="00C769A5"/>
    <w:rsid w:val="00C76F82"/>
    <w:rsid w:val="00C7712B"/>
    <w:rsid w:val="00C7734E"/>
    <w:rsid w:val="00C773F9"/>
    <w:rsid w:val="00C803E3"/>
    <w:rsid w:val="00C82416"/>
    <w:rsid w:val="00C82889"/>
    <w:rsid w:val="00C831C8"/>
    <w:rsid w:val="00C850F6"/>
    <w:rsid w:val="00C86334"/>
    <w:rsid w:val="00C866C3"/>
    <w:rsid w:val="00C86CF7"/>
    <w:rsid w:val="00C87258"/>
    <w:rsid w:val="00C8765B"/>
    <w:rsid w:val="00C91042"/>
    <w:rsid w:val="00C913BE"/>
    <w:rsid w:val="00C9275A"/>
    <w:rsid w:val="00C927A9"/>
    <w:rsid w:val="00C92845"/>
    <w:rsid w:val="00C93430"/>
    <w:rsid w:val="00C93D0D"/>
    <w:rsid w:val="00C95546"/>
    <w:rsid w:val="00C9585D"/>
    <w:rsid w:val="00C96694"/>
    <w:rsid w:val="00C96B8C"/>
    <w:rsid w:val="00C96BE3"/>
    <w:rsid w:val="00C96CE8"/>
    <w:rsid w:val="00C97CFB"/>
    <w:rsid w:val="00CA0C8A"/>
    <w:rsid w:val="00CA0DFF"/>
    <w:rsid w:val="00CA1C6D"/>
    <w:rsid w:val="00CA2223"/>
    <w:rsid w:val="00CA29E2"/>
    <w:rsid w:val="00CA2A72"/>
    <w:rsid w:val="00CA34B9"/>
    <w:rsid w:val="00CA355D"/>
    <w:rsid w:val="00CA4485"/>
    <w:rsid w:val="00CA48A8"/>
    <w:rsid w:val="00CA4C52"/>
    <w:rsid w:val="00CA4FE3"/>
    <w:rsid w:val="00CA78EF"/>
    <w:rsid w:val="00CA7D0A"/>
    <w:rsid w:val="00CB0360"/>
    <w:rsid w:val="00CB0990"/>
    <w:rsid w:val="00CB0AC4"/>
    <w:rsid w:val="00CB14C9"/>
    <w:rsid w:val="00CB21C6"/>
    <w:rsid w:val="00CB3E88"/>
    <w:rsid w:val="00CB5C43"/>
    <w:rsid w:val="00CB63A5"/>
    <w:rsid w:val="00CB6F8E"/>
    <w:rsid w:val="00CB730A"/>
    <w:rsid w:val="00CC024B"/>
    <w:rsid w:val="00CC036D"/>
    <w:rsid w:val="00CC0571"/>
    <w:rsid w:val="00CC2C80"/>
    <w:rsid w:val="00CC2FCB"/>
    <w:rsid w:val="00CC331F"/>
    <w:rsid w:val="00CC372A"/>
    <w:rsid w:val="00CC3B54"/>
    <w:rsid w:val="00CC3EEA"/>
    <w:rsid w:val="00CC48C1"/>
    <w:rsid w:val="00CC491F"/>
    <w:rsid w:val="00CC517E"/>
    <w:rsid w:val="00CC5606"/>
    <w:rsid w:val="00CC7322"/>
    <w:rsid w:val="00CC7758"/>
    <w:rsid w:val="00CC781F"/>
    <w:rsid w:val="00CC7A9D"/>
    <w:rsid w:val="00CC7BAC"/>
    <w:rsid w:val="00CD012C"/>
    <w:rsid w:val="00CD044E"/>
    <w:rsid w:val="00CD0A8A"/>
    <w:rsid w:val="00CD0E79"/>
    <w:rsid w:val="00CD43CC"/>
    <w:rsid w:val="00CD4B4A"/>
    <w:rsid w:val="00CD5331"/>
    <w:rsid w:val="00CD5540"/>
    <w:rsid w:val="00CD6F66"/>
    <w:rsid w:val="00CD7EE3"/>
    <w:rsid w:val="00CE1045"/>
    <w:rsid w:val="00CE31F8"/>
    <w:rsid w:val="00CE7614"/>
    <w:rsid w:val="00CF029D"/>
    <w:rsid w:val="00CF0545"/>
    <w:rsid w:val="00CF14F9"/>
    <w:rsid w:val="00CF1BE0"/>
    <w:rsid w:val="00CF202D"/>
    <w:rsid w:val="00CF2BAC"/>
    <w:rsid w:val="00CF5508"/>
    <w:rsid w:val="00CF5882"/>
    <w:rsid w:val="00CF5EE1"/>
    <w:rsid w:val="00CF637F"/>
    <w:rsid w:val="00CF7415"/>
    <w:rsid w:val="00CF7B0F"/>
    <w:rsid w:val="00D015CA"/>
    <w:rsid w:val="00D0200D"/>
    <w:rsid w:val="00D03946"/>
    <w:rsid w:val="00D03AB1"/>
    <w:rsid w:val="00D041BC"/>
    <w:rsid w:val="00D0442A"/>
    <w:rsid w:val="00D0492D"/>
    <w:rsid w:val="00D05388"/>
    <w:rsid w:val="00D060D9"/>
    <w:rsid w:val="00D06768"/>
    <w:rsid w:val="00D10417"/>
    <w:rsid w:val="00D11654"/>
    <w:rsid w:val="00D12A71"/>
    <w:rsid w:val="00D13203"/>
    <w:rsid w:val="00D1691F"/>
    <w:rsid w:val="00D16A24"/>
    <w:rsid w:val="00D17E85"/>
    <w:rsid w:val="00D209CE"/>
    <w:rsid w:val="00D21475"/>
    <w:rsid w:val="00D21900"/>
    <w:rsid w:val="00D24594"/>
    <w:rsid w:val="00D24D18"/>
    <w:rsid w:val="00D24FD4"/>
    <w:rsid w:val="00D26366"/>
    <w:rsid w:val="00D263B5"/>
    <w:rsid w:val="00D27CD3"/>
    <w:rsid w:val="00D27FFE"/>
    <w:rsid w:val="00D32D8F"/>
    <w:rsid w:val="00D338B5"/>
    <w:rsid w:val="00D33B60"/>
    <w:rsid w:val="00D34062"/>
    <w:rsid w:val="00D34498"/>
    <w:rsid w:val="00D34E8C"/>
    <w:rsid w:val="00D37F5F"/>
    <w:rsid w:val="00D45223"/>
    <w:rsid w:val="00D45CF8"/>
    <w:rsid w:val="00D4696A"/>
    <w:rsid w:val="00D47D76"/>
    <w:rsid w:val="00D50B81"/>
    <w:rsid w:val="00D516F8"/>
    <w:rsid w:val="00D51A47"/>
    <w:rsid w:val="00D526E8"/>
    <w:rsid w:val="00D5289F"/>
    <w:rsid w:val="00D536EA"/>
    <w:rsid w:val="00D5476D"/>
    <w:rsid w:val="00D54DFA"/>
    <w:rsid w:val="00D5507B"/>
    <w:rsid w:val="00D551C8"/>
    <w:rsid w:val="00D55F33"/>
    <w:rsid w:val="00D56AE5"/>
    <w:rsid w:val="00D57AC2"/>
    <w:rsid w:val="00D609E5"/>
    <w:rsid w:val="00D60C63"/>
    <w:rsid w:val="00D62009"/>
    <w:rsid w:val="00D624A4"/>
    <w:rsid w:val="00D636F2"/>
    <w:rsid w:val="00D65523"/>
    <w:rsid w:val="00D65848"/>
    <w:rsid w:val="00D659D9"/>
    <w:rsid w:val="00D660EE"/>
    <w:rsid w:val="00D66CF2"/>
    <w:rsid w:val="00D66FA6"/>
    <w:rsid w:val="00D6722B"/>
    <w:rsid w:val="00D67280"/>
    <w:rsid w:val="00D7105F"/>
    <w:rsid w:val="00D711CE"/>
    <w:rsid w:val="00D715EE"/>
    <w:rsid w:val="00D72C45"/>
    <w:rsid w:val="00D73C76"/>
    <w:rsid w:val="00D73E71"/>
    <w:rsid w:val="00D772EC"/>
    <w:rsid w:val="00D77885"/>
    <w:rsid w:val="00D802D7"/>
    <w:rsid w:val="00D80853"/>
    <w:rsid w:val="00D808F1"/>
    <w:rsid w:val="00D80C96"/>
    <w:rsid w:val="00D81378"/>
    <w:rsid w:val="00D853F3"/>
    <w:rsid w:val="00D86268"/>
    <w:rsid w:val="00D863C1"/>
    <w:rsid w:val="00D872AA"/>
    <w:rsid w:val="00D874F5"/>
    <w:rsid w:val="00D87EA6"/>
    <w:rsid w:val="00D90860"/>
    <w:rsid w:val="00D91E9E"/>
    <w:rsid w:val="00D94E47"/>
    <w:rsid w:val="00D962D2"/>
    <w:rsid w:val="00DA0FEC"/>
    <w:rsid w:val="00DA14FB"/>
    <w:rsid w:val="00DA1ADC"/>
    <w:rsid w:val="00DA2E9E"/>
    <w:rsid w:val="00DA4B7D"/>
    <w:rsid w:val="00DA5647"/>
    <w:rsid w:val="00DA598B"/>
    <w:rsid w:val="00DA735D"/>
    <w:rsid w:val="00DA7B1F"/>
    <w:rsid w:val="00DB08BE"/>
    <w:rsid w:val="00DB1EF2"/>
    <w:rsid w:val="00DB2A61"/>
    <w:rsid w:val="00DB2CDF"/>
    <w:rsid w:val="00DB3F3F"/>
    <w:rsid w:val="00DB4463"/>
    <w:rsid w:val="00DB44E3"/>
    <w:rsid w:val="00DB47A6"/>
    <w:rsid w:val="00DB76C4"/>
    <w:rsid w:val="00DC391C"/>
    <w:rsid w:val="00DC392C"/>
    <w:rsid w:val="00DC7E6E"/>
    <w:rsid w:val="00DD38C0"/>
    <w:rsid w:val="00DD3F80"/>
    <w:rsid w:val="00DD44E6"/>
    <w:rsid w:val="00DD4726"/>
    <w:rsid w:val="00DD6F6B"/>
    <w:rsid w:val="00DD717B"/>
    <w:rsid w:val="00DD73FC"/>
    <w:rsid w:val="00DD7401"/>
    <w:rsid w:val="00DD77CA"/>
    <w:rsid w:val="00DD782C"/>
    <w:rsid w:val="00DE00E4"/>
    <w:rsid w:val="00DE20A7"/>
    <w:rsid w:val="00DE2CD0"/>
    <w:rsid w:val="00DE3521"/>
    <w:rsid w:val="00DE5325"/>
    <w:rsid w:val="00DE61F4"/>
    <w:rsid w:val="00DE7A4F"/>
    <w:rsid w:val="00DF0334"/>
    <w:rsid w:val="00DF156A"/>
    <w:rsid w:val="00DF2416"/>
    <w:rsid w:val="00DF2711"/>
    <w:rsid w:val="00DF297B"/>
    <w:rsid w:val="00DF30E2"/>
    <w:rsid w:val="00DF3455"/>
    <w:rsid w:val="00DF7B20"/>
    <w:rsid w:val="00E009F1"/>
    <w:rsid w:val="00E011C6"/>
    <w:rsid w:val="00E011EA"/>
    <w:rsid w:val="00E035A4"/>
    <w:rsid w:val="00E047A7"/>
    <w:rsid w:val="00E04E91"/>
    <w:rsid w:val="00E06467"/>
    <w:rsid w:val="00E06AA2"/>
    <w:rsid w:val="00E06B44"/>
    <w:rsid w:val="00E1062B"/>
    <w:rsid w:val="00E1095D"/>
    <w:rsid w:val="00E11562"/>
    <w:rsid w:val="00E142B8"/>
    <w:rsid w:val="00E152E7"/>
    <w:rsid w:val="00E153E6"/>
    <w:rsid w:val="00E17C40"/>
    <w:rsid w:val="00E208AB"/>
    <w:rsid w:val="00E20A02"/>
    <w:rsid w:val="00E20E31"/>
    <w:rsid w:val="00E21292"/>
    <w:rsid w:val="00E22BC7"/>
    <w:rsid w:val="00E23F10"/>
    <w:rsid w:val="00E24542"/>
    <w:rsid w:val="00E249F2"/>
    <w:rsid w:val="00E24B0D"/>
    <w:rsid w:val="00E25A35"/>
    <w:rsid w:val="00E25D1F"/>
    <w:rsid w:val="00E26A6B"/>
    <w:rsid w:val="00E26BA7"/>
    <w:rsid w:val="00E26BEE"/>
    <w:rsid w:val="00E300B1"/>
    <w:rsid w:val="00E3042D"/>
    <w:rsid w:val="00E331C9"/>
    <w:rsid w:val="00E3387C"/>
    <w:rsid w:val="00E3439E"/>
    <w:rsid w:val="00E35969"/>
    <w:rsid w:val="00E35B7E"/>
    <w:rsid w:val="00E365B3"/>
    <w:rsid w:val="00E4089C"/>
    <w:rsid w:val="00E408FC"/>
    <w:rsid w:val="00E40A99"/>
    <w:rsid w:val="00E41E9B"/>
    <w:rsid w:val="00E41F9B"/>
    <w:rsid w:val="00E42079"/>
    <w:rsid w:val="00E42C86"/>
    <w:rsid w:val="00E4431A"/>
    <w:rsid w:val="00E45CD9"/>
    <w:rsid w:val="00E46799"/>
    <w:rsid w:val="00E46E5F"/>
    <w:rsid w:val="00E47929"/>
    <w:rsid w:val="00E47DB4"/>
    <w:rsid w:val="00E47E78"/>
    <w:rsid w:val="00E5086E"/>
    <w:rsid w:val="00E50BEA"/>
    <w:rsid w:val="00E50F7F"/>
    <w:rsid w:val="00E51534"/>
    <w:rsid w:val="00E52660"/>
    <w:rsid w:val="00E52ECF"/>
    <w:rsid w:val="00E57CCF"/>
    <w:rsid w:val="00E60F6F"/>
    <w:rsid w:val="00E613DE"/>
    <w:rsid w:val="00E61C55"/>
    <w:rsid w:val="00E61E6E"/>
    <w:rsid w:val="00E62A41"/>
    <w:rsid w:val="00E62ADB"/>
    <w:rsid w:val="00E62D4F"/>
    <w:rsid w:val="00E633DF"/>
    <w:rsid w:val="00E63B2C"/>
    <w:rsid w:val="00E65A08"/>
    <w:rsid w:val="00E65BE3"/>
    <w:rsid w:val="00E67602"/>
    <w:rsid w:val="00E70909"/>
    <w:rsid w:val="00E718F3"/>
    <w:rsid w:val="00E71D6C"/>
    <w:rsid w:val="00E73550"/>
    <w:rsid w:val="00E73C0F"/>
    <w:rsid w:val="00E75908"/>
    <w:rsid w:val="00E76800"/>
    <w:rsid w:val="00E775D2"/>
    <w:rsid w:val="00E8041B"/>
    <w:rsid w:val="00E80999"/>
    <w:rsid w:val="00E809CB"/>
    <w:rsid w:val="00E80D77"/>
    <w:rsid w:val="00E826D2"/>
    <w:rsid w:val="00E82C85"/>
    <w:rsid w:val="00E84C5B"/>
    <w:rsid w:val="00E856C6"/>
    <w:rsid w:val="00E85839"/>
    <w:rsid w:val="00E86D79"/>
    <w:rsid w:val="00E8711F"/>
    <w:rsid w:val="00E87939"/>
    <w:rsid w:val="00E9017A"/>
    <w:rsid w:val="00E901F3"/>
    <w:rsid w:val="00E90900"/>
    <w:rsid w:val="00E90F60"/>
    <w:rsid w:val="00E91B36"/>
    <w:rsid w:val="00E9202B"/>
    <w:rsid w:val="00E93854"/>
    <w:rsid w:val="00E93B50"/>
    <w:rsid w:val="00E93D05"/>
    <w:rsid w:val="00E93F04"/>
    <w:rsid w:val="00E9414C"/>
    <w:rsid w:val="00E9543F"/>
    <w:rsid w:val="00E95506"/>
    <w:rsid w:val="00E968B9"/>
    <w:rsid w:val="00E975C4"/>
    <w:rsid w:val="00EA1065"/>
    <w:rsid w:val="00EA1568"/>
    <w:rsid w:val="00EA28CD"/>
    <w:rsid w:val="00EA2BEE"/>
    <w:rsid w:val="00EA2DD1"/>
    <w:rsid w:val="00EA7B0C"/>
    <w:rsid w:val="00EB0014"/>
    <w:rsid w:val="00EB08FF"/>
    <w:rsid w:val="00EB0C0A"/>
    <w:rsid w:val="00EB1209"/>
    <w:rsid w:val="00EB1CA4"/>
    <w:rsid w:val="00EB31C0"/>
    <w:rsid w:val="00EB373F"/>
    <w:rsid w:val="00EB41BA"/>
    <w:rsid w:val="00EB4906"/>
    <w:rsid w:val="00EB4D21"/>
    <w:rsid w:val="00EB64C4"/>
    <w:rsid w:val="00EC122C"/>
    <w:rsid w:val="00EC26F5"/>
    <w:rsid w:val="00EC6110"/>
    <w:rsid w:val="00EC63B4"/>
    <w:rsid w:val="00EC7B82"/>
    <w:rsid w:val="00ED0838"/>
    <w:rsid w:val="00ED2B20"/>
    <w:rsid w:val="00ED545A"/>
    <w:rsid w:val="00ED5828"/>
    <w:rsid w:val="00ED5C3B"/>
    <w:rsid w:val="00ED6618"/>
    <w:rsid w:val="00EE00A9"/>
    <w:rsid w:val="00EE15CC"/>
    <w:rsid w:val="00EE1624"/>
    <w:rsid w:val="00EE178B"/>
    <w:rsid w:val="00EE1A85"/>
    <w:rsid w:val="00EE2535"/>
    <w:rsid w:val="00EE2815"/>
    <w:rsid w:val="00EE2F80"/>
    <w:rsid w:val="00EE3332"/>
    <w:rsid w:val="00EE37FC"/>
    <w:rsid w:val="00EE4671"/>
    <w:rsid w:val="00EE4F22"/>
    <w:rsid w:val="00EE4F4F"/>
    <w:rsid w:val="00EE539C"/>
    <w:rsid w:val="00EE617E"/>
    <w:rsid w:val="00EE6948"/>
    <w:rsid w:val="00EF2648"/>
    <w:rsid w:val="00EF2A87"/>
    <w:rsid w:val="00EF2C12"/>
    <w:rsid w:val="00EF2C7B"/>
    <w:rsid w:val="00EF309C"/>
    <w:rsid w:val="00EF3C3D"/>
    <w:rsid w:val="00EF530E"/>
    <w:rsid w:val="00EF57A0"/>
    <w:rsid w:val="00EF6C6B"/>
    <w:rsid w:val="00EF7CC1"/>
    <w:rsid w:val="00EF7E3C"/>
    <w:rsid w:val="00F0025C"/>
    <w:rsid w:val="00F00B1E"/>
    <w:rsid w:val="00F024C6"/>
    <w:rsid w:val="00F027CA"/>
    <w:rsid w:val="00F035B1"/>
    <w:rsid w:val="00F0447A"/>
    <w:rsid w:val="00F04ECA"/>
    <w:rsid w:val="00F0585E"/>
    <w:rsid w:val="00F07593"/>
    <w:rsid w:val="00F076E6"/>
    <w:rsid w:val="00F10FC5"/>
    <w:rsid w:val="00F12683"/>
    <w:rsid w:val="00F12CD7"/>
    <w:rsid w:val="00F14FAF"/>
    <w:rsid w:val="00F15374"/>
    <w:rsid w:val="00F15D44"/>
    <w:rsid w:val="00F17E13"/>
    <w:rsid w:val="00F2042C"/>
    <w:rsid w:val="00F21831"/>
    <w:rsid w:val="00F24E91"/>
    <w:rsid w:val="00F25DBA"/>
    <w:rsid w:val="00F27101"/>
    <w:rsid w:val="00F3014B"/>
    <w:rsid w:val="00F31A53"/>
    <w:rsid w:val="00F321BB"/>
    <w:rsid w:val="00F326E7"/>
    <w:rsid w:val="00F32A35"/>
    <w:rsid w:val="00F32DB9"/>
    <w:rsid w:val="00F357BA"/>
    <w:rsid w:val="00F37D9F"/>
    <w:rsid w:val="00F41E8C"/>
    <w:rsid w:val="00F4292E"/>
    <w:rsid w:val="00F43ADF"/>
    <w:rsid w:val="00F44A29"/>
    <w:rsid w:val="00F44F38"/>
    <w:rsid w:val="00F45C05"/>
    <w:rsid w:val="00F46802"/>
    <w:rsid w:val="00F471BB"/>
    <w:rsid w:val="00F5011E"/>
    <w:rsid w:val="00F50183"/>
    <w:rsid w:val="00F516E3"/>
    <w:rsid w:val="00F526E4"/>
    <w:rsid w:val="00F52B18"/>
    <w:rsid w:val="00F52BD9"/>
    <w:rsid w:val="00F545FE"/>
    <w:rsid w:val="00F5548F"/>
    <w:rsid w:val="00F57033"/>
    <w:rsid w:val="00F5770D"/>
    <w:rsid w:val="00F57871"/>
    <w:rsid w:val="00F57AD9"/>
    <w:rsid w:val="00F60429"/>
    <w:rsid w:val="00F60B9D"/>
    <w:rsid w:val="00F61B6C"/>
    <w:rsid w:val="00F61E28"/>
    <w:rsid w:val="00F62729"/>
    <w:rsid w:val="00F635D2"/>
    <w:rsid w:val="00F649B7"/>
    <w:rsid w:val="00F6571F"/>
    <w:rsid w:val="00F65AD2"/>
    <w:rsid w:val="00F679FD"/>
    <w:rsid w:val="00F7003A"/>
    <w:rsid w:val="00F7117E"/>
    <w:rsid w:val="00F73E68"/>
    <w:rsid w:val="00F74A82"/>
    <w:rsid w:val="00F75832"/>
    <w:rsid w:val="00F75EAE"/>
    <w:rsid w:val="00F76288"/>
    <w:rsid w:val="00F76605"/>
    <w:rsid w:val="00F774DB"/>
    <w:rsid w:val="00F7789B"/>
    <w:rsid w:val="00F77974"/>
    <w:rsid w:val="00F81C39"/>
    <w:rsid w:val="00F84CDC"/>
    <w:rsid w:val="00F85271"/>
    <w:rsid w:val="00F85A6B"/>
    <w:rsid w:val="00F86805"/>
    <w:rsid w:val="00F918CD"/>
    <w:rsid w:val="00F9295D"/>
    <w:rsid w:val="00F92F66"/>
    <w:rsid w:val="00F9392F"/>
    <w:rsid w:val="00F93D0D"/>
    <w:rsid w:val="00F95520"/>
    <w:rsid w:val="00F96187"/>
    <w:rsid w:val="00F965A5"/>
    <w:rsid w:val="00F96C9E"/>
    <w:rsid w:val="00F97D90"/>
    <w:rsid w:val="00FA10AD"/>
    <w:rsid w:val="00FA209D"/>
    <w:rsid w:val="00FA20E6"/>
    <w:rsid w:val="00FA2CCD"/>
    <w:rsid w:val="00FA3451"/>
    <w:rsid w:val="00FA41C5"/>
    <w:rsid w:val="00FA67CF"/>
    <w:rsid w:val="00FA7D5C"/>
    <w:rsid w:val="00FB0374"/>
    <w:rsid w:val="00FB074B"/>
    <w:rsid w:val="00FB0C20"/>
    <w:rsid w:val="00FB156D"/>
    <w:rsid w:val="00FB223D"/>
    <w:rsid w:val="00FB2D41"/>
    <w:rsid w:val="00FB2FC7"/>
    <w:rsid w:val="00FB3A3C"/>
    <w:rsid w:val="00FB3FAD"/>
    <w:rsid w:val="00FB4DEA"/>
    <w:rsid w:val="00FB5801"/>
    <w:rsid w:val="00FB73FA"/>
    <w:rsid w:val="00FB77DB"/>
    <w:rsid w:val="00FB7D41"/>
    <w:rsid w:val="00FC054D"/>
    <w:rsid w:val="00FC1A68"/>
    <w:rsid w:val="00FC2901"/>
    <w:rsid w:val="00FC30ED"/>
    <w:rsid w:val="00FC3852"/>
    <w:rsid w:val="00FC3A6E"/>
    <w:rsid w:val="00FC406F"/>
    <w:rsid w:val="00FC487A"/>
    <w:rsid w:val="00FC498C"/>
    <w:rsid w:val="00FC4F47"/>
    <w:rsid w:val="00FC51DD"/>
    <w:rsid w:val="00FC52BC"/>
    <w:rsid w:val="00FC605B"/>
    <w:rsid w:val="00FC685F"/>
    <w:rsid w:val="00FC6A36"/>
    <w:rsid w:val="00FC6C3D"/>
    <w:rsid w:val="00FC734F"/>
    <w:rsid w:val="00FD0DC6"/>
    <w:rsid w:val="00FD4921"/>
    <w:rsid w:val="00FD4F3A"/>
    <w:rsid w:val="00FD526B"/>
    <w:rsid w:val="00FD52CB"/>
    <w:rsid w:val="00FD660C"/>
    <w:rsid w:val="00FD6EAB"/>
    <w:rsid w:val="00FE2B15"/>
    <w:rsid w:val="00FE2C5E"/>
    <w:rsid w:val="00FE36F1"/>
    <w:rsid w:val="00FE728D"/>
    <w:rsid w:val="00FF010B"/>
    <w:rsid w:val="00FF05A9"/>
    <w:rsid w:val="00FF0FCF"/>
    <w:rsid w:val="00FF1023"/>
    <w:rsid w:val="00FF12A1"/>
    <w:rsid w:val="00FF1620"/>
    <w:rsid w:val="00FF2CB1"/>
    <w:rsid w:val="00FF3497"/>
    <w:rsid w:val="00FF4E24"/>
    <w:rsid w:val="00FF5105"/>
    <w:rsid w:val="00FF5F14"/>
    <w:rsid w:val="00FF63B1"/>
    <w:rsid w:val="00FF66B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blue">
      <v:stroke color="blue" weight="1pt"/>
    </o:shapedefaults>
    <o:shapelayout v:ext="edit">
      <o:idmap v:ext="edit" data="1"/>
    </o:shapelayout>
  </w:shapeDefaults>
  <w:decimalSymbol w:val=","/>
  <w:listSeparator w:val=";"/>
  <w14:docId w14:val="4446C301"/>
  <w15:docId w15:val="{4CDB0202-B4A3-4C9F-8AB4-F05016EEA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1B4F"/>
    <w:rPr>
      <w:rFonts w:ascii="Arial" w:hAnsi="Arial"/>
      <w:sz w:val="24"/>
      <w:lang w:val="fr-FR" w:eastAsia="fr-CA"/>
    </w:rPr>
  </w:style>
  <w:style w:type="paragraph" w:styleId="Titre1">
    <w:name w:val="heading 1"/>
    <w:basedOn w:val="Normal"/>
    <w:next w:val="Normal"/>
    <w:qFormat/>
    <w:rsid w:val="000A5477"/>
    <w:pPr>
      <w:keepNext/>
      <w:spacing w:line="360" w:lineRule="auto"/>
      <w:outlineLvl w:val="0"/>
    </w:pPr>
    <w:rPr>
      <w:b/>
    </w:rPr>
  </w:style>
  <w:style w:type="paragraph" w:styleId="Titre2">
    <w:name w:val="heading 2"/>
    <w:basedOn w:val="Normal"/>
    <w:next w:val="Normal"/>
    <w:qFormat/>
    <w:rsid w:val="00340D89"/>
    <w:pPr>
      <w:keepNext/>
      <w:spacing w:before="240" w:after="60"/>
      <w:outlineLvl w:val="1"/>
    </w:pPr>
    <w:rPr>
      <w:rFonts w:cs="Arial"/>
      <w:b/>
      <w:bCs/>
      <w:i/>
      <w:iCs/>
      <w:sz w:val="28"/>
      <w:szCs w:val="28"/>
    </w:rPr>
  </w:style>
  <w:style w:type="paragraph" w:styleId="Titre3">
    <w:name w:val="heading 3"/>
    <w:basedOn w:val="Normal"/>
    <w:next w:val="Normal"/>
    <w:qFormat/>
    <w:rsid w:val="00470FDB"/>
    <w:pPr>
      <w:keepNext/>
      <w:spacing w:before="240" w:after="60"/>
      <w:outlineLvl w:val="2"/>
    </w:pPr>
    <w:rPr>
      <w:rFonts w:cs="Arial"/>
      <w:b/>
      <w:bCs/>
      <w:sz w:val="26"/>
      <w:szCs w:val="26"/>
    </w:rPr>
  </w:style>
  <w:style w:type="paragraph" w:styleId="Titre4">
    <w:name w:val="heading 4"/>
    <w:basedOn w:val="Normal"/>
    <w:next w:val="Normal"/>
    <w:qFormat/>
    <w:rsid w:val="00116231"/>
    <w:pPr>
      <w:keepNext/>
      <w:spacing w:before="240" w:after="60"/>
      <w:outlineLvl w:val="3"/>
    </w:pPr>
    <w:rPr>
      <w:rFonts w:ascii="Times New Roman" w:hAnsi="Times New Roman"/>
      <w:b/>
      <w:bCs/>
      <w:sz w:val="28"/>
      <w:szCs w:val="28"/>
    </w:rPr>
  </w:style>
  <w:style w:type="paragraph" w:styleId="Titre5">
    <w:name w:val="heading 5"/>
    <w:basedOn w:val="Normal"/>
    <w:next w:val="Normal"/>
    <w:qFormat/>
    <w:rsid w:val="00116231"/>
    <w:pPr>
      <w:spacing w:before="240" w:after="60"/>
      <w:outlineLvl w:val="4"/>
    </w:pPr>
    <w:rPr>
      <w:b/>
      <w:bCs/>
      <w:i/>
      <w:i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Retraitcorpsdetexte">
    <w:name w:val="Body Text Indent"/>
    <w:basedOn w:val="Normal"/>
    <w:rsid w:val="000A5477"/>
    <w:pPr>
      <w:spacing w:line="360" w:lineRule="auto"/>
      <w:ind w:left="360"/>
    </w:pPr>
  </w:style>
  <w:style w:type="paragraph" w:styleId="Pieddepage">
    <w:name w:val="footer"/>
    <w:basedOn w:val="Normal"/>
    <w:link w:val="PieddepageCar"/>
    <w:uiPriority w:val="99"/>
    <w:rsid w:val="000A5477"/>
    <w:pPr>
      <w:tabs>
        <w:tab w:val="center" w:pos="4320"/>
        <w:tab w:val="right" w:pos="8640"/>
      </w:tabs>
    </w:pPr>
  </w:style>
  <w:style w:type="character" w:styleId="Numrodepage">
    <w:name w:val="page number"/>
    <w:basedOn w:val="Policepardfaut"/>
    <w:rsid w:val="000A5477"/>
  </w:style>
  <w:style w:type="paragraph" w:styleId="En-tte">
    <w:name w:val="header"/>
    <w:basedOn w:val="Normal"/>
    <w:rsid w:val="000A5477"/>
    <w:pPr>
      <w:tabs>
        <w:tab w:val="center" w:pos="4320"/>
        <w:tab w:val="right" w:pos="8640"/>
      </w:tabs>
    </w:pPr>
  </w:style>
  <w:style w:type="character" w:styleId="Lienhypertexte">
    <w:name w:val="Hyperlink"/>
    <w:basedOn w:val="Policepardfaut"/>
    <w:uiPriority w:val="99"/>
    <w:rsid w:val="005D54BC"/>
    <w:rPr>
      <w:color w:val="0000FF"/>
      <w:u w:val="single"/>
    </w:rPr>
  </w:style>
  <w:style w:type="paragraph" w:styleId="Textedebulles">
    <w:name w:val="Balloon Text"/>
    <w:basedOn w:val="Normal"/>
    <w:semiHidden/>
    <w:rsid w:val="00BD61C8"/>
    <w:rPr>
      <w:rFonts w:ascii="Tahoma" w:hAnsi="Tahoma" w:cs="Tahoma"/>
      <w:sz w:val="16"/>
      <w:szCs w:val="16"/>
    </w:rPr>
  </w:style>
  <w:style w:type="character" w:styleId="Marquedecommentaire">
    <w:name w:val="annotation reference"/>
    <w:basedOn w:val="Policepardfaut"/>
    <w:semiHidden/>
    <w:rsid w:val="00BD61C8"/>
    <w:rPr>
      <w:sz w:val="16"/>
      <w:szCs w:val="16"/>
    </w:rPr>
  </w:style>
  <w:style w:type="paragraph" w:styleId="Commentaire">
    <w:name w:val="annotation text"/>
    <w:basedOn w:val="Normal"/>
    <w:semiHidden/>
    <w:rsid w:val="00BD61C8"/>
    <w:rPr>
      <w:sz w:val="20"/>
    </w:rPr>
  </w:style>
  <w:style w:type="paragraph" w:styleId="Objetducommentaire">
    <w:name w:val="annotation subject"/>
    <w:basedOn w:val="Commentaire"/>
    <w:next w:val="Commentaire"/>
    <w:semiHidden/>
    <w:rsid w:val="00BD61C8"/>
    <w:rPr>
      <w:b/>
      <w:bCs/>
    </w:rPr>
  </w:style>
  <w:style w:type="character" w:styleId="Lienhypertextesuivivisit">
    <w:name w:val="FollowedHyperlink"/>
    <w:basedOn w:val="Policepardfaut"/>
    <w:rsid w:val="004B5BF2"/>
    <w:rPr>
      <w:color w:val="800080"/>
      <w:u w:val="single"/>
    </w:rPr>
  </w:style>
  <w:style w:type="paragraph" w:styleId="Corpsdetexte">
    <w:name w:val="Body Text"/>
    <w:basedOn w:val="Normal"/>
    <w:rsid w:val="0016566A"/>
    <w:pPr>
      <w:spacing w:after="120"/>
    </w:pPr>
  </w:style>
  <w:style w:type="table" w:styleId="Grilledutableau">
    <w:name w:val="Table Grid"/>
    <w:basedOn w:val="TableauNormal"/>
    <w:rsid w:val="00766D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traitcorpsdetexte2">
    <w:name w:val="Body Text Indent 2"/>
    <w:basedOn w:val="Normal"/>
    <w:rsid w:val="00340D89"/>
    <w:pPr>
      <w:spacing w:after="120" w:line="480" w:lineRule="auto"/>
      <w:ind w:left="283"/>
    </w:pPr>
  </w:style>
  <w:style w:type="paragraph" w:styleId="Liste">
    <w:name w:val="List"/>
    <w:basedOn w:val="Normal"/>
    <w:rsid w:val="00116231"/>
    <w:pPr>
      <w:ind w:left="283" w:hanging="283"/>
    </w:pPr>
  </w:style>
  <w:style w:type="paragraph" w:styleId="Listepuces">
    <w:name w:val="List Bullet"/>
    <w:basedOn w:val="Normal"/>
    <w:autoRedefine/>
    <w:rsid w:val="00116231"/>
    <w:pPr>
      <w:numPr>
        <w:numId w:val="1"/>
      </w:numPr>
    </w:pPr>
  </w:style>
  <w:style w:type="paragraph" w:styleId="Corpsdetexte2">
    <w:name w:val="Body Text 2"/>
    <w:basedOn w:val="Normal"/>
    <w:rsid w:val="00962B38"/>
    <w:rPr>
      <w:sz w:val="32"/>
      <w:lang w:val="fr-CA" w:eastAsia="en-CA"/>
    </w:rPr>
  </w:style>
  <w:style w:type="paragraph" w:customStyle="1" w:styleId="MTDisplayEquation">
    <w:name w:val="MTDisplayEquation"/>
    <w:basedOn w:val="Normal"/>
    <w:next w:val="Normal"/>
    <w:rsid w:val="004E4F6C"/>
    <w:pPr>
      <w:tabs>
        <w:tab w:val="center" w:pos="5040"/>
        <w:tab w:val="right" w:pos="10080"/>
      </w:tabs>
      <w:autoSpaceDE w:val="0"/>
      <w:autoSpaceDN w:val="0"/>
      <w:adjustRightInd w:val="0"/>
      <w:jc w:val="both"/>
    </w:pPr>
    <w:rPr>
      <w:sz w:val="32"/>
      <w:szCs w:val="32"/>
    </w:rPr>
  </w:style>
  <w:style w:type="paragraph" w:customStyle="1" w:styleId="CM16">
    <w:name w:val="CM16"/>
    <w:basedOn w:val="Normal"/>
    <w:next w:val="Normal"/>
    <w:rsid w:val="003E1919"/>
    <w:pPr>
      <w:widowControl w:val="0"/>
      <w:autoSpaceDE w:val="0"/>
      <w:autoSpaceDN w:val="0"/>
      <w:adjustRightInd w:val="0"/>
      <w:spacing w:after="295"/>
    </w:pPr>
    <w:rPr>
      <w:szCs w:val="24"/>
      <w:lang w:val="en-CA" w:eastAsia="en-CA"/>
    </w:rPr>
  </w:style>
  <w:style w:type="character" w:customStyle="1" w:styleId="PieddepageCar">
    <w:name w:val="Pied de page Car"/>
    <w:basedOn w:val="Policepardfaut"/>
    <w:link w:val="Pieddepage"/>
    <w:uiPriority w:val="99"/>
    <w:rsid w:val="00753913"/>
    <w:rPr>
      <w:rFonts w:ascii="Arial" w:hAnsi="Arial"/>
      <w:sz w:val="24"/>
      <w:lang w:val="fr-FR" w:eastAsia="fr-CA"/>
    </w:rPr>
  </w:style>
  <w:style w:type="paragraph" w:styleId="Paragraphedeliste">
    <w:name w:val="List Paragraph"/>
    <w:basedOn w:val="Normal"/>
    <w:uiPriority w:val="34"/>
    <w:qFormat/>
    <w:rsid w:val="00FD0DC6"/>
    <w:pPr>
      <w:ind w:left="720"/>
      <w:contextualSpacing/>
    </w:pPr>
  </w:style>
  <w:style w:type="character" w:styleId="Textedelespacerserv">
    <w:name w:val="Placeholder Text"/>
    <w:basedOn w:val="Policepardfaut"/>
    <w:uiPriority w:val="99"/>
    <w:semiHidden/>
    <w:rsid w:val="00694AFA"/>
    <w:rPr>
      <w:color w:val="808080"/>
    </w:rPr>
  </w:style>
  <w:style w:type="paragraph" w:styleId="Notedebasdepage">
    <w:name w:val="footnote text"/>
    <w:basedOn w:val="Normal"/>
    <w:link w:val="NotedebasdepageCar"/>
    <w:uiPriority w:val="99"/>
    <w:semiHidden/>
    <w:unhideWhenUsed/>
    <w:rsid w:val="007D470F"/>
    <w:rPr>
      <w:sz w:val="20"/>
    </w:rPr>
  </w:style>
  <w:style w:type="character" w:customStyle="1" w:styleId="NotedebasdepageCar">
    <w:name w:val="Note de bas de page Car"/>
    <w:basedOn w:val="Policepardfaut"/>
    <w:link w:val="Notedebasdepage"/>
    <w:uiPriority w:val="99"/>
    <w:semiHidden/>
    <w:rsid w:val="007D470F"/>
    <w:rPr>
      <w:rFonts w:ascii="Arial" w:hAnsi="Arial"/>
      <w:lang w:val="fr-FR" w:eastAsia="fr-CA"/>
    </w:rPr>
  </w:style>
  <w:style w:type="character" w:styleId="Appelnotedebasdep">
    <w:name w:val="footnote reference"/>
    <w:basedOn w:val="Policepardfaut"/>
    <w:uiPriority w:val="99"/>
    <w:semiHidden/>
    <w:unhideWhenUsed/>
    <w:rsid w:val="007D470F"/>
    <w:rPr>
      <w:vertAlign w:val="superscript"/>
    </w:rPr>
  </w:style>
  <w:style w:type="character" w:customStyle="1" w:styleId="acicollapsed1">
    <w:name w:val="acicollapsed1"/>
    <w:basedOn w:val="Policepardfaut"/>
    <w:rsid w:val="002C68D5"/>
    <w:rPr>
      <w:vanish w:val="0"/>
      <w:webHidden w:val="0"/>
      <w:specVanish w:val="0"/>
    </w:rPr>
  </w:style>
  <w:style w:type="paragraph" w:styleId="Titre">
    <w:name w:val="Title"/>
    <w:basedOn w:val="Normal"/>
    <w:link w:val="TitreCar"/>
    <w:qFormat/>
    <w:rsid w:val="00E718F3"/>
    <w:pPr>
      <w:jc w:val="center"/>
    </w:pPr>
    <w:rPr>
      <w:rFonts w:ascii="Times New Roman" w:hAnsi="Times New Roman"/>
      <w:sz w:val="28"/>
      <w:u w:val="single"/>
      <w:lang w:val="fr-CA" w:eastAsia="en-CA"/>
    </w:rPr>
  </w:style>
  <w:style w:type="character" w:customStyle="1" w:styleId="TitreCar">
    <w:name w:val="Titre Car"/>
    <w:basedOn w:val="Policepardfaut"/>
    <w:link w:val="Titre"/>
    <w:rsid w:val="00E718F3"/>
    <w:rPr>
      <w:sz w:val="28"/>
      <w:u w:val="single"/>
      <w:lang w:val="fr-CA"/>
    </w:rPr>
  </w:style>
  <w:style w:type="character" w:styleId="DfinitionHTML">
    <w:name w:val="HTML Definition"/>
    <w:basedOn w:val="Policepardfaut"/>
    <w:uiPriority w:val="99"/>
    <w:semiHidden/>
    <w:unhideWhenUsed/>
    <w:rsid w:val="00887DD0"/>
    <w:rPr>
      <w:i/>
      <w:iCs/>
    </w:rPr>
  </w:style>
  <w:style w:type="character" w:styleId="Accentuation">
    <w:name w:val="Emphasis"/>
    <w:basedOn w:val="Policepardfaut"/>
    <w:uiPriority w:val="20"/>
    <w:qFormat/>
    <w:rsid w:val="00887DD0"/>
    <w:rPr>
      <w:i/>
      <w:iCs/>
    </w:rPr>
  </w:style>
  <w:style w:type="paragraph" w:styleId="NormalWeb">
    <w:name w:val="Normal (Web)"/>
    <w:basedOn w:val="Normal"/>
    <w:uiPriority w:val="99"/>
    <w:semiHidden/>
    <w:unhideWhenUsed/>
    <w:rsid w:val="00A70ED5"/>
    <w:pPr>
      <w:spacing w:before="100" w:beforeAutospacing="1" w:after="100" w:afterAutospacing="1"/>
    </w:pPr>
    <w:rPr>
      <w:rFonts w:ascii="Times New Roman" w:hAnsi="Times New Roman"/>
      <w:szCs w:val="24"/>
      <w:lang w:val="fr-CA"/>
    </w:rPr>
  </w:style>
  <w:style w:type="character" w:styleId="lev">
    <w:name w:val="Strong"/>
    <w:basedOn w:val="Policepardfaut"/>
    <w:uiPriority w:val="22"/>
    <w:qFormat/>
    <w:rsid w:val="001A78D0"/>
    <w:rPr>
      <w:b/>
      <w:bCs/>
    </w:rPr>
  </w:style>
  <w:style w:type="paragraph" w:styleId="Notedefin">
    <w:name w:val="endnote text"/>
    <w:basedOn w:val="Normal"/>
    <w:link w:val="NotedefinCar"/>
    <w:uiPriority w:val="99"/>
    <w:semiHidden/>
    <w:unhideWhenUsed/>
    <w:rsid w:val="00761F94"/>
    <w:rPr>
      <w:sz w:val="20"/>
    </w:rPr>
  </w:style>
  <w:style w:type="character" w:customStyle="1" w:styleId="NotedefinCar">
    <w:name w:val="Note de fin Car"/>
    <w:basedOn w:val="Policepardfaut"/>
    <w:link w:val="Notedefin"/>
    <w:uiPriority w:val="99"/>
    <w:semiHidden/>
    <w:rsid w:val="00761F94"/>
    <w:rPr>
      <w:rFonts w:ascii="Arial" w:hAnsi="Arial"/>
      <w:lang w:val="fr-FR" w:eastAsia="fr-CA"/>
    </w:rPr>
  </w:style>
  <w:style w:type="character" w:styleId="Appeldenotedefin">
    <w:name w:val="endnote reference"/>
    <w:basedOn w:val="Policepardfaut"/>
    <w:uiPriority w:val="99"/>
    <w:semiHidden/>
    <w:unhideWhenUsed/>
    <w:rsid w:val="00761F94"/>
    <w:rPr>
      <w:vertAlign w:val="superscript"/>
    </w:rPr>
  </w:style>
  <w:style w:type="table" w:styleId="Tableausimple1">
    <w:name w:val="Plain Table 1"/>
    <w:basedOn w:val="TableauNormal"/>
    <w:uiPriority w:val="41"/>
    <w:rsid w:val="0007520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929478">
      <w:bodyDiv w:val="1"/>
      <w:marLeft w:val="0"/>
      <w:marRight w:val="0"/>
      <w:marTop w:val="0"/>
      <w:marBottom w:val="0"/>
      <w:divBdr>
        <w:top w:val="none" w:sz="0" w:space="0" w:color="auto"/>
        <w:left w:val="none" w:sz="0" w:space="0" w:color="auto"/>
        <w:bottom w:val="none" w:sz="0" w:space="0" w:color="auto"/>
        <w:right w:val="none" w:sz="0" w:space="0" w:color="auto"/>
      </w:divBdr>
    </w:div>
    <w:div w:id="49768561">
      <w:bodyDiv w:val="1"/>
      <w:marLeft w:val="0"/>
      <w:marRight w:val="0"/>
      <w:marTop w:val="0"/>
      <w:marBottom w:val="0"/>
      <w:divBdr>
        <w:top w:val="none" w:sz="0" w:space="0" w:color="auto"/>
        <w:left w:val="none" w:sz="0" w:space="0" w:color="auto"/>
        <w:bottom w:val="none" w:sz="0" w:space="0" w:color="auto"/>
        <w:right w:val="none" w:sz="0" w:space="0" w:color="auto"/>
      </w:divBdr>
      <w:divsChild>
        <w:div w:id="222722974">
          <w:marLeft w:val="0"/>
          <w:marRight w:val="0"/>
          <w:marTop w:val="0"/>
          <w:marBottom w:val="0"/>
          <w:divBdr>
            <w:top w:val="none" w:sz="0" w:space="0" w:color="auto"/>
            <w:left w:val="none" w:sz="0" w:space="0" w:color="auto"/>
            <w:bottom w:val="none" w:sz="0" w:space="0" w:color="auto"/>
            <w:right w:val="none" w:sz="0" w:space="0" w:color="auto"/>
          </w:divBdr>
          <w:divsChild>
            <w:div w:id="1810978302">
              <w:marLeft w:val="0"/>
              <w:marRight w:val="0"/>
              <w:marTop w:val="0"/>
              <w:marBottom w:val="0"/>
              <w:divBdr>
                <w:top w:val="none" w:sz="0" w:space="0" w:color="auto"/>
                <w:left w:val="none" w:sz="0" w:space="0" w:color="auto"/>
                <w:bottom w:val="none" w:sz="0" w:space="0" w:color="auto"/>
                <w:right w:val="none" w:sz="0" w:space="0" w:color="auto"/>
              </w:divBdr>
              <w:divsChild>
                <w:div w:id="615453443">
                  <w:marLeft w:val="0"/>
                  <w:marRight w:val="0"/>
                  <w:marTop w:val="0"/>
                  <w:marBottom w:val="0"/>
                  <w:divBdr>
                    <w:top w:val="none" w:sz="0" w:space="0" w:color="auto"/>
                    <w:left w:val="none" w:sz="0" w:space="0" w:color="auto"/>
                    <w:bottom w:val="none" w:sz="0" w:space="0" w:color="auto"/>
                    <w:right w:val="none" w:sz="0" w:space="0" w:color="auto"/>
                  </w:divBdr>
                  <w:divsChild>
                    <w:div w:id="2002074199">
                      <w:marLeft w:val="0"/>
                      <w:marRight w:val="0"/>
                      <w:marTop w:val="0"/>
                      <w:marBottom w:val="0"/>
                      <w:divBdr>
                        <w:top w:val="none" w:sz="0" w:space="0" w:color="auto"/>
                        <w:left w:val="none" w:sz="0" w:space="0" w:color="auto"/>
                        <w:bottom w:val="none" w:sz="0" w:space="0" w:color="auto"/>
                        <w:right w:val="none" w:sz="0" w:space="0" w:color="auto"/>
                      </w:divBdr>
                      <w:divsChild>
                        <w:div w:id="197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26289">
      <w:bodyDiv w:val="1"/>
      <w:marLeft w:val="0"/>
      <w:marRight w:val="0"/>
      <w:marTop w:val="0"/>
      <w:marBottom w:val="0"/>
      <w:divBdr>
        <w:top w:val="none" w:sz="0" w:space="0" w:color="auto"/>
        <w:left w:val="none" w:sz="0" w:space="0" w:color="auto"/>
        <w:bottom w:val="none" w:sz="0" w:space="0" w:color="auto"/>
        <w:right w:val="none" w:sz="0" w:space="0" w:color="auto"/>
      </w:divBdr>
      <w:divsChild>
        <w:div w:id="1809591974">
          <w:marLeft w:val="446"/>
          <w:marRight w:val="0"/>
          <w:marTop w:val="120"/>
          <w:marBottom w:val="0"/>
          <w:divBdr>
            <w:top w:val="none" w:sz="0" w:space="0" w:color="auto"/>
            <w:left w:val="none" w:sz="0" w:space="0" w:color="auto"/>
            <w:bottom w:val="none" w:sz="0" w:space="0" w:color="auto"/>
            <w:right w:val="none" w:sz="0" w:space="0" w:color="auto"/>
          </w:divBdr>
        </w:div>
        <w:div w:id="1204713202">
          <w:marLeft w:val="446"/>
          <w:marRight w:val="0"/>
          <w:marTop w:val="300"/>
          <w:marBottom w:val="0"/>
          <w:divBdr>
            <w:top w:val="none" w:sz="0" w:space="0" w:color="auto"/>
            <w:left w:val="none" w:sz="0" w:space="0" w:color="auto"/>
            <w:bottom w:val="none" w:sz="0" w:space="0" w:color="auto"/>
            <w:right w:val="none" w:sz="0" w:space="0" w:color="auto"/>
          </w:divBdr>
        </w:div>
        <w:div w:id="1417282454">
          <w:marLeft w:val="446"/>
          <w:marRight w:val="0"/>
          <w:marTop w:val="180"/>
          <w:marBottom w:val="0"/>
          <w:divBdr>
            <w:top w:val="none" w:sz="0" w:space="0" w:color="auto"/>
            <w:left w:val="none" w:sz="0" w:space="0" w:color="auto"/>
            <w:bottom w:val="none" w:sz="0" w:space="0" w:color="auto"/>
            <w:right w:val="none" w:sz="0" w:space="0" w:color="auto"/>
          </w:divBdr>
        </w:div>
        <w:div w:id="1449009588">
          <w:marLeft w:val="446"/>
          <w:marRight w:val="0"/>
          <w:marTop w:val="180"/>
          <w:marBottom w:val="0"/>
          <w:divBdr>
            <w:top w:val="none" w:sz="0" w:space="0" w:color="auto"/>
            <w:left w:val="none" w:sz="0" w:space="0" w:color="auto"/>
            <w:bottom w:val="none" w:sz="0" w:space="0" w:color="auto"/>
            <w:right w:val="none" w:sz="0" w:space="0" w:color="auto"/>
          </w:divBdr>
        </w:div>
        <w:div w:id="1921720419">
          <w:marLeft w:val="446"/>
          <w:marRight w:val="0"/>
          <w:marTop w:val="180"/>
          <w:marBottom w:val="0"/>
          <w:divBdr>
            <w:top w:val="none" w:sz="0" w:space="0" w:color="auto"/>
            <w:left w:val="none" w:sz="0" w:space="0" w:color="auto"/>
            <w:bottom w:val="none" w:sz="0" w:space="0" w:color="auto"/>
            <w:right w:val="none" w:sz="0" w:space="0" w:color="auto"/>
          </w:divBdr>
        </w:div>
      </w:divsChild>
    </w:div>
    <w:div w:id="88741256">
      <w:bodyDiv w:val="1"/>
      <w:marLeft w:val="0"/>
      <w:marRight w:val="0"/>
      <w:marTop w:val="0"/>
      <w:marBottom w:val="0"/>
      <w:divBdr>
        <w:top w:val="none" w:sz="0" w:space="0" w:color="auto"/>
        <w:left w:val="none" w:sz="0" w:space="0" w:color="auto"/>
        <w:bottom w:val="none" w:sz="0" w:space="0" w:color="auto"/>
        <w:right w:val="none" w:sz="0" w:space="0" w:color="auto"/>
      </w:divBdr>
      <w:divsChild>
        <w:div w:id="1811054431">
          <w:marLeft w:val="0"/>
          <w:marRight w:val="0"/>
          <w:marTop w:val="0"/>
          <w:marBottom w:val="0"/>
          <w:divBdr>
            <w:top w:val="none" w:sz="0" w:space="0" w:color="auto"/>
            <w:left w:val="none" w:sz="0" w:space="0" w:color="auto"/>
            <w:bottom w:val="none" w:sz="0" w:space="0" w:color="auto"/>
            <w:right w:val="none" w:sz="0" w:space="0" w:color="auto"/>
          </w:divBdr>
        </w:div>
      </w:divsChild>
    </w:div>
    <w:div w:id="104814874">
      <w:bodyDiv w:val="1"/>
      <w:marLeft w:val="0"/>
      <w:marRight w:val="0"/>
      <w:marTop w:val="0"/>
      <w:marBottom w:val="0"/>
      <w:divBdr>
        <w:top w:val="none" w:sz="0" w:space="0" w:color="auto"/>
        <w:left w:val="none" w:sz="0" w:space="0" w:color="auto"/>
        <w:bottom w:val="none" w:sz="0" w:space="0" w:color="auto"/>
        <w:right w:val="none" w:sz="0" w:space="0" w:color="auto"/>
      </w:divBdr>
    </w:div>
    <w:div w:id="129590534">
      <w:bodyDiv w:val="1"/>
      <w:marLeft w:val="0"/>
      <w:marRight w:val="0"/>
      <w:marTop w:val="0"/>
      <w:marBottom w:val="0"/>
      <w:divBdr>
        <w:top w:val="none" w:sz="0" w:space="0" w:color="auto"/>
        <w:left w:val="none" w:sz="0" w:space="0" w:color="auto"/>
        <w:bottom w:val="none" w:sz="0" w:space="0" w:color="auto"/>
        <w:right w:val="none" w:sz="0" w:space="0" w:color="auto"/>
      </w:divBdr>
    </w:div>
    <w:div w:id="130682240">
      <w:bodyDiv w:val="1"/>
      <w:marLeft w:val="0"/>
      <w:marRight w:val="0"/>
      <w:marTop w:val="0"/>
      <w:marBottom w:val="0"/>
      <w:divBdr>
        <w:top w:val="none" w:sz="0" w:space="0" w:color="auto"/>
        <w:left w:val="none" w:sz="0" w:space="0" w:color="auto"/>
        <w:bottom w:val="none" w:sz="0" w:space="0" w:color="auto"/>
        <w:right w:val="none" w:sz="0" w:space="0" w:color="auto"/>
      </w:divBdr>
      <w:divsChild>
        <w:div w:id="968589013">
          <w:marLeft w:val="446"/>
          <w:marRight w:val="0"/>
          <w:marTop w:val="0"/>
          <w:marBottom w:val="0"/>
          <w:divBdr>
            <w:top w:val="none" w:sz="0" w:space="0" w:color="auto"/>
            <w:left w:val="none" w:sz="0" w:space="0" w:color="auto"/>
            <w:bottom w:val="none" w:sz="0" w:space="0" w:color="auto"/>
            <w:right w:val="none" w:sz="0" w:space="0" w:color="auto"/>
          </w:divBdr>
        </w:div>
        <w:div w:id="1953321369">
          <w:marLeft w:val="446"/>
          <w:marRight w:val="0"/>
          <w:marTop w:val="0"/>
          <w:marBottom w:val="0"/>
          <w:divBdr>
            <w:top w:val="none" w:sz="0" w:space="0" w:color="auto"/>
            <w:left w:val="none" w:sz="0" w:space="0" w:color="auto"/>
            <w:bottom w:val="none" w:sz="0" w:space="0" w:color="auto"/>
            <w:right w:val="none" w:sz="0" w:space="0" w:color="auto"/>
          </w:divBdr>
        </w:div>
        <w:div w:id="1829437977">
          <w:marLeft w:val="446"/>
          <w:marRight w:val="0"/>
          <w:marTop w:val="0"/>
          <w:marBottom w:val="0"/>
          <w:divBdr>
            <w:top w:val="none" w:sz="0" w:space="0" w:color="auto"/>
            <w:left w:val="none" w:sz="0" w:space="0" w:color="auto"/>
            <w:bottom w:val="none" w:sz="0" w:space="0" w:color="auto"/>
            <w:right w:val="none" w:sz="0" w:space="0" w:color="auto"/>
          </w:divBdr>
        </w:div>
        <w:div w:id="85621031">
          <w:marLeft w:val="446"/>
          <w:marRight w:val="0"/>
          <w:marTop w:val="0"/>
          <w:marBottom w:val="0"/>
          <w:divBdr>
            <w:top w:val="none" w:sz="0" w:space="0" w:color="auto"/>
            <w:left w:val="none" w:sz="0" w:space="0" w:color="auto"/>
            <w:bottom w:val="none" w:sz="0" w:space="0" w:color="auto"/>
            <w:right w:val="none" w:sz="0" w:space="0" w:color="auto"/>
          </w:divBdr>
        </w:div>
      </w:divsChild>
    </w:div>
    <w:div w:id="161551543">
      <w:bodyDiv w:val="1"/>
      <w:marLeft w:val="0"/>
      <w:marRight w:val="0"/>
      <w:marTop w:val="0"/>
      <w:marBottom w:val="0"/>
      <w:divBdr>
        <w:top w:val="none" w:sz="0" w:space="0" w:color="auto"/>
        <w:left w:val="none" w:sz="0" w:space="0" w:color="auto"/>
        <w:bottom w:val="none" w:sz="0" w:space="0" w:color="auto"/>
        <w:right w:val="none" w:sz="0" w:space="0" w:color="auto"/>
      </w:divBdr>
    </w:div>
    <w:div w:id="165101748">
      <w:bodyDiv w:val="1"/>
      <w:marLeft w:val="0"/>
      <w:marRight w:val="0"/>
      <w:marTop w:val="0"/>
      <w:marBottom w:val="0"/>
      <w:divBdr>
        <w:top w:val="none" w:sz="0" w:space="0" w:color="auto"/>
        <w:left w:val="none" w:sz="0" w:space="0" w:color="auto"/>
        <w:bottom w:val="none" w:sz="0" w:space="0" w:color="auto"/>
        <w:right w:val="none" w:sz="0" w:space="0" w:color="auto"/>
      </w:divBdr>
      <w:divsChild>
        <w:div w:id="2106151403">
          <w:marLeft w:val="446"/>
          <w:marRight w:val="0"/>
          <w:marTop w:val="120"/>
          <w:marBottom w:val="0"/>
          <w:divBdr>
            <w:top w:val="none" w:sz="0" w:space="0" w:color="auto"/>
            <w:left w:val="none" w:sz="0" w:space="0" w:color="auto"/>
            <w:bottom w:val="none" w:sz="0" w:space="0" w:color="auto"/>
            <w:right w:val="none" w:sz="0" w:space="0" w:color="auto"/>
          </w:divBdr>
        </w:div>
        <w:div w:id="1991058432">
          <w:marLeft w:val="446"/>
          <w:marRight w:val="0"/>
          <w:marTop w:val="120"/>
          <w:marBottom w:val="0"/>
          <w:divBdr>
            <w:top w:val="none" w:sz="0" w:space="0" w:color="auto"/>
            <w:left w:val="none" w:sz="0" w:space="0" w:color="auto"/>
            <w:bottom w:val="none" w:sz="0" w:space="0" w:color="auto"/>
            <w:right w:val="none" w:sz="0" w:space="0" w:color="auto"/>
          </w:divBdr>
        </w:div>
        <w:div w:id="734622128">
          <w:marLeft w:val="446"/>
          <w:marRight w:val="0"/>
          <w:marTop w:val="120"/>
          <w:marBottom w:val="0"/>
          <w:divBdr>
            <w:top w:val="none" w:sz="0" w:space="0" w:color="auto"/>
            <w:left w:val="none" w:sz="0" w:space="0" w:color="auto"/>
            <w:bottom w:val="none" w:sz="0" w:space="0" w:color="auto"/>
            <w:right w:val="none" w:sz="0" w:space="0" w:color="auto"/>
          </w:divBdr>
        </w:div>
      </w:divsChild>
    </w:div>
    <w:div w:id="177038603">
      <w:bodyDiv w:val="1"/>
      <w:marLeft w:val="0"/>
      <w:marRight w:val="0"/>
      <w:marTop w:val="0"/>
      <w:marBottom w:val="0"/>
      <w:divBdr>
        <w:top w:val="none" w:sz="0" w:space="0" w:color="auto"/>
        <w:left w:val="none" w:sz="0" w:space="0" w:color="auto"/>
        <w:bottom w:val="none" w:sz="0" w:space="0" w:color="auto"/>
        <w:right w:val="none" w:sz="0" w:space="0" w:color="auto"/>
      </w:divBdr>
    </w:div>
    <w:div w:id="181943977">
      <w:bodyDiv w:val="1"/>
      <w:marLeft w:val="0"/>
      <w:marRight w:val="0"/>
      <w:marTop w:val="0"/>
      <w:marBottom w:val="0"/>
      <w:divBdr>
        <w:top w:val="none" w:sz="0" w:space="0" w:color="auto"/>
        <w:left w:val="none" w:sz="0" w:space="0" w:color="auto"/>
        <w:bottom w:val="none" w:sz="0" w:space="0" w:color="auto"/>
        <w:right w:val="none" w:sz="0" w:space="0" w:color="auto"/>
      </w:divBdr>
    </w:div>
    <w:div w:id="185296320">
      <w:bodyDiv w:val="1"/>
      <w:marLeft w:val="0"/>
      <w:marRight w:val="0"/>
      <w:marTop w:val="0"/>
      <w:marBottom w:val="0"/>
      <w:divBdr>
        <w:top w:val="none" w:sz="0" w:space="0" w:color="auto"/>
        <w:left w:val="none" w:sz="0" w:space="0" w:color="auto"/>
        <w:bottom w:val="none" w:sz="0" w:space="0" w:color="auto"/>
        <w:right w:val="none" w:sz="0" w:space="0" w:color="auto"/>
      </w:divBdr>
      <w:divsChild>
        <w:div w:id="101656636">
          <w:marLeft w:val="1469"/>
          <w:marRight w:val="0"/>
          <w:marTop w:val="120"/>
          <w:marBottom w:val="0"/>
          <w:divBdr>
            <w:top w:val="none" w:sz="0" w:space="0" w:color="auto"/>
            <w:left w:val="none" w:sz="0" w:space="0" w:color="auto"/>
            <w:bottom w:val="none" w:sz="0" w:space="0" w:color="auto"/>
            <w:right w:val="none" w:sz="0" w:space="0" w:color="auto"/>
          </w:divBdr>
        </w:div>
      </w:divsChild>
    </w:div>
    <w:div w:id="196508406">
      <w:bodyDiv w:val="1"/>
      <w:marLeft w:val="0"/>
      <w:marRight w:val="0"/>
      <w:marTop w:val="0"/>
      <w:marBottom w:val="0"/>
      <w:divBdr>
        <w:top w:val="none" w:sz="0" w:space="0" w:color="auto"/>
        <w:left w:val="none" w:sz="0" w:space="0" w:color="auto"/>
        <w:bottom w:val="none" w:sz="0" w:space="0" w:color="auto"/>
        <w:right w:val="none" w:sz="0" w:space="0" w:color="auto"/>
      </w:divBdr>
    </w:div>
    <w:div w:id="201330472">
      <w:bodyDiv w:val="1"/>
      <w:marLeft w:val="0"/>
      <w:marRight w:val="0"/>
      <w:marTop w:val="0"/>
      <w:marBottom w:val="0"/>
      <w:divBdr>
        <w:top w:val="none" w:sz="0" w:space="0" w:color="auto"/>
        <w:left w:val="none" w:sz="0" w:space="0" w:color="auto"/>
        <w:bottom w:val="none" w:sz="0" w:space="0" w:color="auto"/>
        <w:right w:val="none" w:sz="0" w:space="0" w:color="auto"/>
      </w:divBdr>
      <w:divsChild>
        <w:div w:id="422916239">
          <w:marLeft w:val="446"/>
          <w:marRight w:val="0"/>
          <w:marTop w:val="120"/>
          <w:marBottom w:val="0"/>
          <w:divBdr>
            <w:top w:val="none" w:sz="0" w:space="0" w:color="auto"/>
            <w:left w:val="none" w:sz="0" w:space="0" w:color="auto"/>
            <w:bottom w:val="none" w:sz="0" w:space="0" w:color="auto"/>
            <w:right w:val="none" w:sz="0" w:space="0" w:color="auto"/>
          </w:divBdr>
        </w:div>
        <w:div w:id="1519806501">
          <w:marLeft w:val="446"/>
          <w:marRight w:val="0"/>
          <w:marTop w:val="120"/>
          <w:marBottom w:val="0"/>
          <w:divBdr>
            <w:top w:val="none" w:sz="0" w:space="0" w:color="auto"/>
            <w:left w:val="none" w:sz="0" w:space="0" w:color="auto"/>
            <w:bottom w:val="none" w:sz="0" w:space="0" w:color="auto"/>
            <w:right w:val="none" w:sz="0" w:space="0" w:color="auto"/>
          </w:divBdr>
        </w:div>
      </w:divsChild>
    </w:div>
    <w:div w:id="201407640">
      <w:bodyDiv w:val="1"/>
      <w:marLeft w:val="0"/>
      <w:marRight w:val="0"/>
      <w:marTop w:val="0"/>
      <w:marBottom w:val="0"/>
      <w:divBdr>
        <w:top w:val="none" w:sz="0" w:space="0" w:color="auto"/>
        <w:left w:val="none" w:sz="0" w:space="0" w:color="auto"/>
        <w:bottom w:val="none" w:sz="0" w:space="0" w:color="auto"/>
        <w:right w:val="none" w:sz="0" w:space="0" w:color="auto"/>
      </w:divBdr>
    </w:div>
    <w:div w:id="254367774">
      <w:bodyDiv w:val="1"/>
      <w:marLeft w:val="0"/>
      <w:marRight w:val="0"/>
      <w:marTop w:val="0"/>
      <w:marBottom w:val="0"/>
      <w:divBdr>
        <w:top w:val="none" w:sz="0" w:space="0" w:color="auto"/>
        <w:left w:val="none" w:sz="0" w:space="0" w:color="auto"/>
        <w:bottom w:val="none" w:sz="0" w:space="0" w:color="auto"/>
        <w:right w:val="none" w:sz="0" w:space="0" w:color="auto"/>
      </w:divBdr>
    </w:div>
    <w:div w:id="263999993">
      <w:bodyDiv w:val="1"/>
      <w:marLeft w:val="0"/>
      <w:marRight w:val="0"/>
      <w:marTop w:val="0"/>
      <w:marBottom w:val="0"/>
      <w:divBdr>
        <w:top w:val="none" w:sz="0" w:space="0" w:color="auto"/>
        <w:left w:val="none" w:sz="0" w:space="0" w:color="auto"/>
        <w:bottom w:val="none" w:sz="0" w:space="0" w:color="auto"/>
        <w:right w:val="none" w:sz="0" w:space="0" w:color="auto"/>
      </w:divBdr>
    </w:div>
    <w:div w:id="290937169">
      <w:bodyDiv w:val="1"/>
      <w:marLeft w:val="0"/>
      <w:marRight w:val="0"/>
      <w:marTop w:val="0"/>
      <w:marBottom w:val="0"/>
      <w:divBdr>
        <w:top w:val="none" w:sz="0" w:space="0" w:color="auto"/>
        <w:left w:val="none" w:sz="0" w:space="0" w:color="auto"/>
        <w:bottom w:val="none" w:sz="0" w:space="0" w:color="auto"/>
        <w:right w:val="none" w:sz="0" w:space="0" w:color="auto"/>
      </w:divBdr>
      <w:divsChild>
        <w:div w:id="641423415">
          <w:marLeft w:val="1022"/>
          <w:marRight w:val="0"/>
          <w:marTop w:val="120"/>
          <w:marBottom w:val="0"/>
          <w:divBdr>
            <w:top w:val="none" w:sz="0" w:space="0" w:color="auto"/>
            <w:left w:val="none" w:sz="0" w:space="0" w:color="auto"/>
            <w:bottom w:val="none" w:sz="0" w:space="0" w:color="auto"/>
            <w:right w:val="none" w:sz="0" w:space="0" w:color="auto"/>
          </w:divBdr>
        </w:div>
        <w:div w:id="775515812">
          <w:marLeft w:val="1022"/>
          <w:marRight w:val="0"/>
          <w:marTop w:val="120"/>
          <w:marBottom w:val="0"/>
          <w:divBdr>
            <w:top w:val="none" w:sz="0" w:space="0" w:color="auto"/>
            <w:left w:val="none" w:sz="0" w:space="0" w:color="auto"/>
            <w:bottom w:val="none" w:sz="0" w:space="0" w:color="auto"/>
            <w:right w:val="none" w:sz="0" w:space="0" w:color="auto"/>
          </w:divBdr>
        </w:div>
        <w:div w:id="729184959">
          <w:marLeft w:val="1022"/>
          <w:marRight w:val="0"/>
          <w:marTop w:val="120"/>
          <w:marBottom w:val="0"/>
          <w:divBdr>
            <w:top w:val="none" w:sz="0" w:space="0" w:color="auto"/>
            <w:left w:val="none" w:sz="0" w:space="0" w:color="auto"/>
            <w:bottom w:val="none" w:sz="0" w:space="0" w:color="auto"/>
            <w:right w:val="none" w:sz="0" w:space="0" w:color="auto"/>
          </w:divBdr>
        </w:div>
      </w:divsChild>
    </w:div>
    <w:div w:id="323974913">
      <w:bodyDiv w:val="1"/>
      <w:marLeft w:val="0"/>
      <w:marRight w:val="0"/>
      <w:marTop w:val="0"/>
      <w:marBottom w:val="0"/>
      <w:divBdr>
        <w:top w:val="none" w:sz="0" w:space="0" w:color="auto"/>
        <w:left w:val="none" w:sz="0" w:space="0" w:color="auto"/>
        <w:bottom w:val="none" w:sz="0" w:space="0" w:color="auto"/>
        <w:right w:val="none" w:sz="0" w:space="0" w:color="auto"/>
      </w:divBdr>
    </w:div>
    <w:div w:id="335109697">
      <w:bodyDiv w:val="1"/>
      <w:marLeft w:val="0"/>
      <w:marRight w:val="0"/>
      <w:marTop w:val="0"/>
      <w:marBottom w:val="0"/>
      <w:divBdr>
        <w:top w:val="none" w:sz="0" w:space="0" w:color="auto"/>
        <w:left w:val="none" w:sz="0" w:space="0" w:color="auto"/>
        <w:bottom w:val="none" w:sz="0" w:space="0" w:color="auto"/>
        <w:right w:val="none" w:sz="0" w:space="0" w:color="auto"/>
      </w:divBdr>
      <w:divsChild>
        <w:div w:id="407312331">
          <w:marLeft w:val="1570"/>
          <w:marRight w:val="0"/>
          <w:marTop w:val="120"/>
          <w:marBottom w:val="0"/>
          <w:divBdr>
            <w:top w:val="none" w:sz="0" w:space="0" w:color="auto"/>
            <w:left w:val="none" w:sz="0" w:space="0" w:color="auto"/>
            <w:bottom w:val="none" w:sz="0" w:space="0" w:color="auto"/>
            <w:right w:val="none" w:sz="0" w:space="0" w:color="auto"/>
          </w:divBdr>
        </w:div>
        <w:div w:id="1205482327">
          <w:marLeft w:val="1570"/>
          <w:marRight w:val="0"/>
          <w:marTop w:val="120"/>
          <w:marBottom w:val="0"/>
          <w:divBdr>
            <w:top w:val="none" w:sz="0" w:space="0" w:color="auto"/>
            <w:left w:val="none" w:sz="0" w:space="0" w:color="auto"/>
            <w:bottom w:val="none" w:sz="0" w:space="0" w:color="auto"/>
            <w:right w:val="none" w:sz="0" w:space="0" w:color="auto"/>
          </w:divBdr>
        </w:div>
        <w:div w:id="420639122">
          <w:marLeft w:val="1570"/>
          <w:marRight w:val="0"/>
          <w:marTop w:val="120"/>
          <w:marBottom w:val="0"/>
          <w:divBdr>
            <w:top w:val="none" w:sz="0" w:space="0" w:color="auto"/>
            <w:left w:val="none" w:sz="0" w:space="0" w:color="auto"/>
            <w:bottom w:val="none" w:sz="0" w:space="0" w:color="auto"/>
            <w:right w:val="none" w:sz="0" w:space="0" w:color="auto"/>
          </w:divBdr>
        </w:div>
      </w:divsChild>
    </w:div>
    <w:div w:id="337780210">
      <w:bodyDiv w:val="1"/>
      <w:marLeft w:val="0"/>
      <w:marRight w:val="0"/>
      <w:marTop w:val="0"/>
      <w:marBottom w:val="0"/>
      <w:divBdr>
        <w:top w:val="none" w:sz="0" w:space="0" w:color="auto"/>
        <w:left w:val="none" w:sz="0" w:space="0" w:color="auto"/>
        <w:bottom w:val="none" w:sz="0" w:space="0" w:color="auto"/>
        <w:right w:val="none" w:sz="0" w:space="0" w:color="auto"/>
      </w:divBdr>
    </w:div>
    <w:div w:id="340934730">
      <w:bodyDiv w:val="1"/>
      <w:marLeft w:val="0"/>
      <w:marRight w:val="0"/>
      <w:marTop w:val="0"/>
      <w:marBottom w:val="0"/>
      <w:divBdr>
        <w:top w:val="none" w:sz="0" w:space="0" w:color="auto"/>
        <w:left w:val="none" w:sz="0" w:space="0" w:color="auto"/>
        <w:bottom w:val="none" w:sz="0" w:space="0" w:color="auto"/>
        <w:right w:val="none" w:sz="0" w:space="0" w:color="auto"/>
      </w:divBdr>
    </w:div>
    <w:div w:id="353848807">
      <w:bodyDiv w:val="1"/>
      <w:marLeft w:val="0"/>
      <w:marRight w:val="0"/>
      <w:marTop w:val="0"/>
      <w:marBottom w:val="0"/>
      <w:divBdr>
        <w:top w:val="none" w:sz="0" w:space="0" w:color="auto"/>
        <w:left w:val="none" w:sz="0" w:space="0" w:color="auto"/>
        <w:bottom w:val="none" w:sz="0" w:space="0" w:color="auto"/>
        <w:right w:val="none" w:sz="0" w:space="0" w:color="auto"/>
      </w:divBdr>
      <w:divsChild>
        <w:div w:id="1497648361">
          <w:marLeft w:val="446"/>
          <w:marRight w:val="0"/>
          <w:marTop w:val="120"/>
          <w:marBottom w:val="0"/>
          <w:divBdr>
            <w:top w:val="none" w:sz="0" w:space="0" w:color="auto"/>
            <w:left w:val="none" w:sz="0" w:space="0" w:color="auto"/>
            <w:bottom w:val="none" w:sz="0" w:space="0" w:color="auto"/>
            <w:right w:val="none" w:sz="0" w:space="0" w:color="auto"/>
          </w:divBdr>
        </w:div>
        <w:div w:id="1473445990">
          <w:marLeft w:val="547"/>
          <w:marRight w:val="0"/>
          <w:marTop w:val="120"/>
          <w:marBottom w:val="0"/>
          <w:divBdr>
            <w:top w:val="none" w:sz="0" w:space="0" w:color="auto"/>
            <w:left w:val="none" w:sz="0" w:space="0" w:color="auto"/>
            <w:bottom w:val="none" w:sz="0" w:space="0" w:color="auto"/>
            <w:right w:val="none" w:sz="0" w:space="0" w:color="auto"/>
          </w:divBdr>
        </w:div>
        <w:div w:id="1270087733">
          <w:marLeft w:val="547"/>
          <w:marRight w:val="0"/>
          <w:marTop w:val="120"/>
          <w:marBottom w:val="0"/>
          <w:divBdr>
            <w:top w:val="none" w:sz="0" w:space="0" w:color="auto"/>
            <w:left w:val="none" w:sz="0" w:space="0" w:color="auto"/>
            <w:bottom w:val="none" w:sz="0" w:space="0" w:color="auto"/>
            <w:right w:val="none" w:sz="0" w:space="0" w:color="auto"/>
          </w:divBdr>
        </w:div>
        <w:div w:id="320164617">
          <w:marLeft w:val="547"/>
          <w:marRight w:val="0"/>
          <w:marTop w:val="120"/>
          <w:marBottom w:val="0"/>
          <w:divBdr>
            <w:top w:val="none" w:sz="0" w:space="0" w:color="auto"/>
            <w:left w:val="none" w:sz="0" w:space="0" w:color="auto"/>
            <w:bottom w:val="none" w:sz="0" w:space="0" w:color="auto"/>
            <w:right w:val="none" w:sz="0" w:space="0" w:color="auto"/>
          </w:divBdr>
        </w:div>
      </w:divsChild>
    </w:div>
    <w:div w:id="360782328">
      <w:bodyDiv w:val="1"/>
      <w:marLeft w:val="0"/>
      <w:marRight w:val="0"/>
      <w:marTop w:val="0"/>
      <w:marBottom w:val="0"/>
      <w:divBdr>
        <w:top w:val="none" w:sz="0" w:space="0" w:color="auto"/>
        <w:left w:val="none" w:sz="0" w:space="0" w:color="auto"/>
        <w:bottom w:val="none" w:sz="0" w:space="0" w:color="auto"/>
        <w:right w:val="none" w:sz="0" w:space="0" w:color="auto"/>
      </w:divBdr>
    </w:div>
    <w:div w:id="375354700">
      <w:bodyDiv w:val="1"/>
      <w:marLeft w:val="0"/>
      <w:marRight w:val="0"/>
      <w:marTop w:val="0"/>
      <w:marBottom w:val="0"/>
      <w:divBdr>
        <w:top w:val="none" w:sz="0" w:space="0" w:color="auto"/>
        <w:left w:val="none" w:sz="0" w:space="0" w:color="auto"/>
        <w:bottom w:val="none" w:sz="0" w:space="0" w:color="auto"/>
        <w:right w:val="none" w:sz="0" w:space="0" w:color="auto"/>
      </w:divBdr>
    </w:div>
    <w:div w:id="398674368">
      <w:bodyDiv w:val="1"/>
      <w:marLeft w:val="0"/>
      <w:marRight w:val="0"/>
      <w:marTop w:val="0"/>
      <w:marBottom w:val="0"/>
      <w:divBdr>
        <w:top w:val="none" w:sz="0" w:space="0" w:color="auto"/>
        <w:left w:val="none" w:sz="0" w:space="0" w:color="auto"/>
        <w:bottom w:val="none" w:sz="0" w:space="0" w:color="auto"/>
        <w:right w:val="none" w:sz="0" w:space="0" w:color="auto"/>
      </w:divBdr>
    </w:div>
    <w:div w:id="404108090">
      <w:bodyDiv w:val="1"/>
      <w:marLeft w:val="0"/>
      <w:marRight w:val="0"/>
      <w:marTop w:val="0"/>
      <w:marBottom w:val="0"/>
      <w:divBdr>
        <w:top w:val="none" w:sz="0" w:space="0" w:color="auto"/>
        <w:left w:val="none" w:sz="0" w:space="0" w:color="auto"/>
        <w:bottom w:val="none" w:sz="0" w:space="0" w:color="auto"/>
        <w:right w:val="none" w:sz="0" w:space="0" w:color="auto"/>
      </w:divBdr>
      <w:divsChild>
        <w:div w:id="1255168004">
          <w:marLeft w:val="446"/>
          <w:marRight w:val="0"/>
          <w:marTop w:val="120"/>
          <w:marBottom w:val="0"/>
          <w:divBdr>
            <w:top w:val="none" w:sz="0" w:space="0" w:color="auto"/>
            <w:left w:val="none" w:sz="0" w:space="0" w:color="auto"/>
            <w:bottom w:val="none" w:sz="0" w:space="0" w:color="auto"/>
            <w:right w:val="none" w:sz="0" w:space="0" w:color="auto"/>
          </w:divBdr>
        </w:div>
        <w:div w:id="750274717">
          <w:marLeft w:val="446"/>
          <w:marRight w:val="0"/>
          <w:marTop w:val="120"/>
          <w:marBottom w:val="0"/>
          <w:divBdr>
            <w:top w:val="none" w:sz="0" w:space="0" w:color="auto"/>
            <w:left w:val="none" w:sz="0" w:space="0" w:color="auto"/>
            <w:bottom w:val="none" w:sz="0" w:space="0" w:color="auto"/>
            <w:right w:val="none" w:sz="0" w:space="0" w:color="auto"/>
          </w:divBdr>
        </w:div>
        <w:div w:id="257106376">
          <w:marLeft w:val="446"/>
          <w:marRight w:val="0"/>
          <w:marTop w:val="120"/>
          <w:marBottom w:val="0"/>
          <w:divBdr>
            <w:top w:val="none" w:sz="0" w:space="0" w:color="auto"/>
            <w:left w:val="none" w:sz="0" w:space="0" w:color="auto"/>
            <w:bottom w:val="none" w:sz="0" w:space="0" w:color="auto"/>
            <w:right w:val="none" w:sz="0" w:space="0" w:color="auto"/>
          </w:divBdr>
        </w:div>
        <w:div w:id="1716466328">
          <w:marLeft w:val="446"/>
          <w:marRight w:val="0"/>
          <w:marTop w:val="120"/>
          <w:marBottom w:val="0"/>
          <w:divBdr>
            <w:top w:val="none" w:sz="0" w:space="0" w:color="auto"/>
            <w:left w:val="none" w:sz="0" w:space="0" w:color="auto"/>
            <w:bottom w:val="none" w:sz="0" w:space="0" w:color="auto"/>
            <w:right w:val="none" w:sz="0" w:space="0" w:color="auto"/>
          </w:divBdr>
        </w:div>
      </w:divsChild>
    </w:div>
    <w:div w:id="424303124">
      <w:bodyDiv w:val="1"/>
      <w:marLeft w:val="0"/>
      <w:marRight w:val="0"/>
      <w:marTop w:val="0"/>
      <w:marBottom w:val="0"/>
      <w:divBdr>
        <w:top w:val="none" w:sz="0" w:space="0" w:color="auto"/>
        <w:left w:val="none" w:sz="0" w:space="0" w:color="auto"/>
        <w:bottom w:val="none" w:sz="0" w:space="0" w:color="auto"/>
        <w:right w:val="none" w:sz="0" w:space="0" w:color="auto"/>
      </w:divBdr>
    </w:div>
    <w:div w:id="460460181">
      <w:bodyDiv w:val="1"/>
      <w:marLeft w:val="0"/>
      <w:marRight w:val="0"/>
      <w:marTop w:val="0"/>
      <w:marBottom w:val="0"/>
      <w:divBdr>
        <w:top w:val="none" w:sz="0" w:space="0" w:color="auto"/>
        <w:left w:val="none" w:sz="0" w:space="0" w:color="auto"/>
        <w:bottom w:val="none" w:sz="0" w:space="0" w:color="auto"/>
        <w:right w:val="none" w:sz="0" w:space="0" w:color="auto"/>
      </w:divBdr>
      <w:divsChild>
        <w:div w:id="1754551649">
          <w:marLeft w:val="236"/>
          <w:marRight w:val="236"/>
          <w:marTop w:val="354"/>
          <w:marBottom w:val="0"/>
          <w:divBdr>
            <w:top w:val="none" w:sz="0" w:space="0" w:color="auto"/>
            <w:left w:val="none" w:sz="0" w:space="0" w:color="auto"/>
            <w:bottom w:val="none" w:sz="0" w:space="0" w:color="auto"/>
            <w:right w:val="none" w:sz="0" w:space="0" w:color="auto"/>
          </w:divBdr>
          <w:divsChild>
            <w:div w:id="9626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5488">
      <w:bodyDiv w:val="1"/>
      <w:marLeft w:val="0"/>
      <w:marRight w:val="0"/>
      <w:marTop w:val="0"/>
      <w:marBottom w:val="0"/>
      <w:divBdr>
        <w:top w:val="none" w:sz="0" w:space="0" w:color="auto"/>
        <w:left w:val="none" w:sz="0" w:space="0" w:color="auto"/>
        <w:bottom w:val="none" w:sz="0" w:space="0" w:color="auto"/>
        <w:right w:val="none" w:sz="0" w:space="0" w:color="auto"/>
      </w:divBdr>
    </w:div>
    <w:div w:id="471563145">
      <w:bodyDiv w:val="1"/>
      <w:marLeft w:val="0"/>
      <w:marRight w:val="0"/>
      <w:marTop w:val="0"/>
      <w:marBottom w:val="0"/>
      <w:divBdr>
        <w:top w:val="none" w:sz="0" w:space="0" w:color="auto"/>
        <w:left w:val="none" w:sz="0" w:space="0" w:color="auto"/>
        <w:bottom w:val="none" w:sz="0" w:space="0" w:color="auto"/>
        <w:right w:val="none" w:sz="0" w:space="0" w:color="auto"/>
      </w:divBdr>
      <w:divsChild>
        <w:div w:id="1655573006">
          <w:marLeft w:val="446"/>
          <w:marRight w:val="0"/>
          <w:marTop w:val="120"/>
          <w:marBottom w:val="0"/>
          <w:divBdr>
            <w:top w:val="none" w:sz="0" w:space="0" w:color="auto"/>
            <w:left w:val="none" w:sz="0" w:space="0" w:color="auto"/>
            <w:bottom w:val="none" w:sz="0" w:space="0" w:color="auto"/>
            <w:right w:val="none" w:sz="0" w:space="0" w:color="auto"/>
          </w:divBdr>
        </w:div>
        <w:div w:id="531111979">
          <w:marLeft w:val="446"/>
          <w:marRight w:val="0"/>
          <w:marTop w:val="120"/>
          <w:marBottom w:val="0"/>
          <w:divBdr>
            <w:top w:val="none" w:sz="0" w:space="0" w:color="auto"/>
            <w:left w:val="none" w:sz="0" w:space="0" w:color="auto"/>
            <w:bottom w:val="none" w:sz="0" w:space="0" w:color="auto"/>
            <w:right w:val="none" w:sz="0" w:space="0" w:color="auto"/>
          </w:divBdr>
        </w:div>
      </w:divsChild>
    </w:div>
    <w:div w:id="472989994">
      <w:bodyDiv w:val="1"/>
      <w:marLeft w:val="0"/>
      <w:marRight w:val="0"/>
      <w:marTop w:val="0"/>
      <w:marBottom w:val="0"/>
      <w:divBdr>
        <w:top w:val="none" w:sz="0" w:space="0" w:color="auto"/>
        <w:left w:val="none" w:sz="0" w:space="0" w:color="auto"/>
        <w:bottom w:val="none" w:sz="0" w:space="0" w:color="auto"/>
        <w:right w:val="none" w:sz="0" w:space="0" w:color="auto"/>
      </w:divBdr>
      <w:divsChild>
        <w:div w:id="620308391">
          <w:marLeft w:val="446"/>
          <w:marRight w:val="0"/>
          <w:marTop w:val="120"/>
          <w:marBottom w:val="0"/>
          <w:divBdr>
            <w:top w:val="none" w:sz="0" w:space="0" w:color="auto"/>
            <w:left w:val="none" w:sz="0" w:space="0" w:color="auto"/>
            <w:bottom w:val="none" w:sz="0" w:space="0" w:color="auto"/>
            <w:right w:val="none" w:sz="0" w:space="0" w:color="auto"/>
          </w:divBdr>
        </w:div>
        <w:div w:id="665591699">
          <w:marLeft w:val="446"/>
          <w:marRight w:val="0"/>
          <w:marTop w:val="120"/>
          <w:marBottom w:val="0"/>
          <w:divBdr>
            <w:top w:val="none" w:sz="0" w:space="0" w:color="auto"/>
            <w:left w:val="none" w:sz="0" w:space="0" w:color="auto"/>
            <w:bottom w:val="none" w:sz="0" w:space="0" w:color="auto"/>
            <w:right w:val="none" w:sz="0" w:space="0" w:color="auto"/>
          </w:divBdr>
        </w:div>
        <w:div w:id="423233276">
          <w:marLeft w:val="446"/>
          <w:marRight w:val="0"/>
          <w:marTop w:val="120"/>
          <w:marBottom w:val="0"/>
          <w:divBdr>
            <w:top w:val="none" w:sz="0" w:space="0" w:color="auto"/>
            <w:left w:val="none" w:sz="0" w:space="0" w:color="auto"/>
            <w:bottom w:val="none" w:sz="0" w:space="0" w:color="auto"/>
            <w:right w:val="none" w:sz="0" w:space="0" w:color="auto"/>
          </w:divBdr>
        </w:div>
        <w:div w:id="366102066">
          <w:marLeft w:val="446"/>
          <w:marRight w:val="0"/>
          <w:marTop w:val="120"/>
          <w:marBottom w:val="0"/>
          <w:divBdr>
            <w:top w:val="none" w:sz="0" w:space="0" w:color="auto"/>
            <w:left w:val="none" w:sz="0" w:space="0" w:color="auto"/>
            <w:bottom w:val="none" w:sz="0" w:space="0" w:color="auto"/>
            <w:right w:val="none" w:sz="0" w:space="0" w:color="auto"/>
          </w:divBdr>
        </w:div>
      </w:divsChild>
    </w:div>
    <w:div w:id="478225630">
      <w:bodyDiv w:val="1"/>
      <w:marLeft w:val="0"/>
      <w:marRight w:val="0"/>
      <w:marTop w:val="0"/>
      <w:marBottom w:val="0"/>
      <w:divBdr>
        <w:top w:val="none" w:sz="0" w:space="0" w:color="auto"/>
        <w:left w:val="none" w:sz="0" w:space="0" w:color="auto"/>
        <w:bottom w:val="none" w:sz="0" w:space="0" w:color="auto"/>
        <w:right w:val="none" w:sz="0" w:space="0" w:color="auto"/>
      </w:divBdr>
      <w:divsChild>
        <w:div w:id="1158037171">
          <w:marLeft w:val="1469"/>
          <w:marRight w:val="0"/>
          <w:marTop w:val="120"/>
          <w:marBottom w:val="0"/>
          <w:divBdr>
            <w:top w:val="none" w:sz="0" w:space="0" w:color="auto"/>
            <w:left w:val="none" w:sz="0" w:space="0" w:color="auto"/>
            <w:bottom w:val="none" w:sz="0" w:space="0" w:color="auto"/>
            <w:right w:val="none" w:sz="0" w:space="0" w:color="auto"/>
          </w:divBdr>
        </w:div>
        <w:div w:id="1409308709">
          <w:marLeft w:val="1469"/>
          <w:marRight w:val="0"/>
          <w:marTop w:val="120"/>
          <w:marBottom w:val="0"/>
          <w:divBdr>
            <w:top w:val="none" w:sz="0" w:space="0" w:color="auto"/>
            <w:left w:val="none" w:sz="0" w:space="0" w:color="auto"/>
            <w:bottom w:val="none" w:sz="0" w:space="0" w:color="auto"/>
            <w:right w:val="none" w:sz="0" w:space="0" w:color="auto"/>
          </w:divBdr>
        </w:div>
        <w:div w:id="162405431">
          <w:marLeft w:val="1469"/>
          <w:marRight w:val="0"/>
          <w:marTop w:val="120"/>
          <w:marBottom w:val="0"/>
          <w:divBdr>
            <w:top w:val="none" w:sz="0" w:space="0" w:color="auto"/>
            <w:left w:val="none" w:sz="0" w:space="0" w:color="auto"/>
            <w:bottom w:val="none" w:sz="0" w:space="0" w:color="auto"/>
            <w:right w:val="none" w:sz="0" w:space="0" w:color="auto"/>
          </w:divBdr>
        </w:div>
        <w:div w:id="1986086581">
          <w:marLeft w:val="1469"/>
          <w:marRight w:val="0"/>
          <w:marTop w:val="120"/>
          <w:marBottom w:val="0"/>
          <w:divBdr>
            <w:top w:val="none" w:sz="0" w:space="0" w:color="auto"/>
            <w:left w:val="none" w:sz="0" w:space="0" w:color="auto"/>
            <w:bottom w:val="none" w:sz="0" w:space="0" w:color="auto"/>
            <w:right w:val="none" w:sz="0" w:space="0" w:color="auto"/>
          </w:divBdr>
        </w:div>
      </w:divsChild>
    </w:div>
    <w:div w:id="506990946">
      <w:bodyDiv w:val="1"/>
      <w:marLeft w:val="0"/>
      <w:marRight w:val="0"/>
      <w:marTop w:val="0"/>
      <w:marBottom w:val="0"/>
      <w:divBdr>
        <w:top w:val="none" w:sz="0" w:space="0" w:color="auto"/>
        <w:left w:val="none" w:sz="0" w:space="0" w:color="auto"/>
        <w:bottom w:val="none" w:sz="0" w:space="0" w:color="auto"/>
        <w:right w:val="none" w:sz="0" w:space="0" w:color="auto"/>
      </w:divBdr>
      <w:divsChild>
        <w:div w:id="1025862684">
          <w:marLeft w:val="547"/>
          <w:marRight w:val="0"/>
          <w:marTop w:val="120"/>
          <w:marBottom w:val="0"/>
          <w:divBdr>
            <w:top w:val="none" w:sz="0" w:space="0" w:color="auto"/>
            <w:left w:val="none" w:sz="0" w:space="0" w:color="auto"/>
            <w:bottom w:val="none" w:sz="0" w:space="0" w:color="auto"/>
            <w:right w:val="none" w:sz="0" w:space="0" w:color="auto"/>
          </w:divBdr>
        </w:div>
        <w:div w:id="214975558">
          <w:marLeft w:val="850"/>
          <w:marRight w:val="0"/>
          <w:marTop w:val="120"/>
          <w:marBottom w:val="0"/>
          <w:divBdr>
            <w:top w:val="none" w:sz="0" w:space="0" w:color="auto"/>
            <w:left w:val="none" w:sz="0" w:space="0" w:color="auto"/>
            <w:bottom w:val="none" w:sz="0" w:space="0" w:color="auto"/>
            <w:right w:val="none" w:sz="0" w:space="0" w:color="auto"/>
          </w:divBdr>
        </w:div>
        <w:div w:id="1176648806">
          <w:marLeft w:val="850"/>
          <w:marRight w:val="0"/>
          <w:marTop w:val="120"/>
          <w:marBottom w:val="0"/>
          <w:divBdr>
            <w:top w:val="none" w:sz="0" w:space="0" w:color="auto"/>
            <w:left w:val="none" w:sz="0" w:space="0" w:color="auto"/>
            <w:bottom w:val="none" w:sz="0" w:space="0" w:color="auto"/>
            <w:right w:val="none" w:sz="0" w:space="0" w:color="auto"/>
          </w:divBdr>
        </w:div>
        <w:div w:id="1930577466">
          <w:marLeft w:val="850"/>
          <w:marRight w:val="0"/>
          <w:marTop w:val="120"/>
          <w:marBottom w:val="0"/>
          <w:divBdr>
            <w:top w:val="none" w:sz="0" w:space="0" w:color="auto"/>
            <w:left w:val="none" w:sz="0" w:space="0" w:color="auto"/>
            <w:bottom w:val="none" w:sz="0" w:space="0" w:color="auto"/>
            <w:right w:val="none" w:sz="0" w:space="0" w:color="auto"/>
          </w:divBdr>
        </w:div>
        <w:div w:id="1725986048">
          <w:marLeft w:val="547"/>
          <w:marRight w:val="0"/>
          <w:marTop w:val="120"/>
          <w:marBottom w:val="0"/>
          <w:divBdr>
            <w:top w:val="none" w:sz="0" w:space="0" w:color="auto"/>
            <w:left w:val="none" w:sz="0" w:space="0" w:color="auto"/>
            <w:bottom w:val="none" w:sz="0" w:space="0" w:color="auto"/>
            <w:right w:val="none" w:sz="0" w:space="0" w:color="auto"/>
          </w:divBdr>
        </w:div>
      </w:divsChild>
    </w:div>
    <w:div w:id="527985472">
      <w:bodyDiv w:val="1"/>
      <w:marLeft w:val="0"/>
      <w:marRight w:val="0"/>
      <w:marTop w:val="0"/>
      <w:marBottom w:val="0"/>
      <w:divBdr>
        <w:top w:val="none" w:sz="0" w:space="0" w:color="auto"/>
        <w:left w:val="none" w:sz="0" w:space="0" w:color="auto"/>
        <w:bottom w:val="none" w:sz="0" w:space="0" w:color="auto"/>
        <w:right w:val="none" w:sz="0" w:space="0" w:color="auto"/>
      </w:divBdr>
      <w:divsChild>
        <w:div w:id="284584935">
          <w:marLeft w:val="446"/>
          <w:marRight w:val="0"/>
          <w:marTop w:val="120"/>
          <w:marBottom w:val="0"/>
          <w:divBdr>
            <w:top w:val="none" w:sz="0" w:space="0" w:color="auto"/>
            <w:left w:val="none" w:sz="0" w:space="0" w:color="auto"/>
            <w:bottom w:val="none" w:sz="0" w:space="0" w:color="auto"/>
            <w:right w:val="none" w:sz="0" w:space="0" w:color="auto"/>
          </w:divBdr>
        </w:div>
      </w:divsChild>
    </w:div>
    <w:div w:id="537279875">
      <w:bodyDiv w:val="1"/>
      <w:marLeft w:val="0"/>
      <w:marRight w:val="0"/>
      <w:marTop w:val="0"/>
      <w:marBottom w:val="0"/>
      <w:divBdr>
        <w:top w:val="none" w:sz="0" w:space="0" w:color="auto"/>
        <w:left w:val="none" w:sz="0" w:space="0" w:color="auto"/>
        <w:bottom w:val="none" w:sz="0" w:space="0" w:color="auto"/>
        <w:right w:val="none" w:sz="0" w:space="0" w:color="auto"/>
      </w:divBdr>
      <w:divsChild>
        <w:div w:id="807162309">
          <w:marLeft w:val="446"/>
          <w:marRight w:val="0"/>
          <w:marTop w:val="120"/>
          <w:marBottom w:val="0"/>
          <w:divBdr>
            <w:top w:val="none" w:sz="0" w:space="0" w:color="auto"/>
            <w:left w:val="none" w:sz="0" w:space="0" w:color="auto"/>
            <w:bottom w:val="none" w:sz="0" w:space="0" w:color="auto"/>
            <w:right w:val="none" w:sz="0" w:space="0" w:color="auto"/>
          </w:divBdr>
        </w:div>
        <w:div w:id="721056023">
          <w:marLeft w:val="446"/>
          <w:marRight w:val="0"/>
          <w:marTop w:val="120"/>
          <w:marBottom w:val="0"/>
          <w:divBdr>
            <w:top w:val="none" w:sz="0" w:space="0" w:color="auto"/>
            <w:left w:val="none" w:sz="0" w:space="0" w:color="auto"/>
            <w:bottom w:val="none" w:sz="0" w:space="0" w:color="auto"/>
            <w:right w:val="none" w:sz="0" w:space="0" w:color="auto"/>
          </w:divBdr>
        </w:div>
        <w:div w:id="1576621900">
          <w:marLeft w:val="446"/>
          <w:marRight w:val="0"/>
          <w:marTop w:val="120"/>
          <w:marBottom w:val="0"/>
          <w:divBdr>
            <w:top w:val="none" w:sz="0" w:space="0" w:color="auto"/>
            <w:left w:val="none" w:sz="0" w:space="0" w:color="auto"/>
            <w:bottom w:val="none" w:sz="0" w:space="0" w:color="auto"/>
            <w:right w:val="none" w:sz="0" w:space="0" w:color="auto"/>
          </w:divBdr>
        </w:div>
      </w:divsChild>
    </w:div>
    <w:div w:id="542787091">
      <w:bodyDiv w:val="1"/>
      <w:marLeft w:val="0"/>
      <w:marRight w:val="0"/>
      <w:marTop w:val="0"/>
      <w:marBottom w:val="0"/>
      <w:divBdr>
        <w:top w:val="none" w:sz="0" w:space="0" w:color="auto"/>
        <w:left w:val="none" w:sz="0" w:space="0" w:color="auto"/>
        <w:bottom w:val="none" w:sz="0" w:space="0" w:color="auto"/>
        <w:right w:val="none" w:sz="0" w:space="0" w:color="auto"/>
      </w:divBdr>
    </w:div>
    <w:div w:id="561524470">
      <w:bodyDiv w:val="1"/>
      <w:marLeft w:val="0"/>
      <w:marRight w:val="0"/>
      <w:marTop w:val="0"/>
      <w:marBottom w:val="0"/>
      <w:divBdr>
        <w:top w:val="none" w:sz="0" w:space="0" w:color="auto"/>
        <w:left w:val="none" w:sz="0" w:space="0" w:color="auto"/>
        <w:bottom w:val="none" w:sz="0" w:space="0" w:color="auto"/>
        <w:right w:val="none" w:sz="0" w:space="0" w:color="auto"/>
      </w:divBdr>
      <w:divsChild>
        <w:div w:id="1535195927">
          <w:marLeft w:val="446"/>
          <w:marRight w:val="0"/>
          <w:marTop w:val="120"/>
          <w:marBottom w:val="0"/>
          <w:divBdr>
            <w:top w:val="none" w:sz="0" w:space="0" w:color="auto"/>
            <w:left w:val="none" w:sz="0" w:space="0" w:color="auto"/>
            <w:bottom w:val="none" w:sz="0" w:space="0" w:color="auto"/>
            <w:right w:val="none" w:sz="0" w:space="0" w:color="auto"/>
          </w:divBdr>
        </w:div>
        <w:div w:id="540241498">
          <w:marLeft w:val="446"/>
          <w:marRight w:val="0"/>
          <w:marTop w:val="120"/>
          <w:marBottom w:val="0"/>
          <w:divBdr>
            <w:top w:val="none" w:sz="0" w:space="0" w:color="auto"/>
            <w:left w:val="none" w:sz="0" w:space="0" w:color="auto"/>
            <w:bottom w:val="none" w:sz="0" w:space="0" w:color="auto"/>
            <w:right w:val="none" w:sz="0" w:space="0" w:color="auto"/>
          </w:divBdr>
        </w:div>
        <w:div w:id="1362245790">
          <w:marLeft w:val="446"/>
          <w:marRight w:val="0"/>
          <w:marTop w:val="120"/>
          <w:marBottom w:val="0"/>
          <w:divBdr>
            <w:top w:val="none" w:sz="0" w:space="0" w:color="auto"/>
            <w:left w:val="none" w:sz="0" w:space="0" w:color="auto"/>
            <w:bottom w:val="none" w:sz="0" w:space="0" w:color="auto"/>
            <w:right w:val="none" w:sz="0" w:space="0" w:color="auto"/>
          </w:divBdr>
        </w:div>
        <w:div w:id="976683139">
          <w:marLeft w:val="446"/>
          <w:marRight w:val="0"/>
          <w:marTop w:val="120"/>
          <w:marBottom w:val="0"/>
          <w:divBdr>
            <w:top w:val="none" w:sz="0" w:space="0" w:color="auto"/>
            <w:left w:val="none" w:sz="0" w:space="0" w:color="auto"/>
            <w:bottom w:val="none" w:sz="0" w:space="0" w:color="auto"/>
            <w:right w:val="none" w:sz="0" w:space="0" w:color="auto"/>
          </w:divBdr>
        </w:div>
      </w:divsChild>
    </w:div>
    <w:div w:id="574633363">
      <w:bodyDiv w:val="1"/>
      <w:marLeft w:val="0"/>
      <w:marRight w:val="0"/>
      <w:marTop w:val="0"/>
      <w:marBottom w:val="0"/>
      <w:divBdr>
        <w:top w:val="none" w:sz="0" w:space="0" w:color="auto"/>
        <w:left w:val="none" w:sz="0" w:space="0" w:color="auto"/>
        <w:bottom w:val="none" w:sz="0" w:space="0" w:color="auto"/>
        <w:right w:val="none" w:sz="0" w:space="0" w:color="auto"/>
      </w:divBdr>
      <w:divsChild>
        <w:div w:id="922303471">
          <w:marLeft w:val="446"/>
          <w:marRight w:val="0"/>
          <w:marTop w:val="120"/>
          <w:marBottom w:val="0"/>
          <w:divBdr>
            <w:top w:val="none" w:sz="0" w:space="0" w:color="auto"/>
            <w:left w:val="none" w:sz="0" w:space="0" w:color="auto"/>
            <w:bottom w:val="none" w:sz="0" w:space="0" w:color="auto"/>
            <w:right w:val="none" w:sz="0" w:space="0" w:color="auto"/>
          </w:divBdr>
        </w:div>
        <w:div w:id="335156877">
          <w:marLeft w:val="547"/>
          <w:marRight w:val="0"/>
          <w:marTop w:val="120"/>
          <w:marBottom w:val="0"/>
          <w:divBdr>
            <w:top w:val="none" w:sz="0" w:space="0" w:color="auto"/>
            <w:left w:val="none" w:sz="0" w:space="0" w:color="auto"/>
            <w:bottom w:val="none" w:sz="0" w:space="0" w:color="auto"/>
            <w:right w:val="none" w:sz="0" w:space="0" w:color="auto"/>
          </w:divBdr>
        </w:div>
        <w:div w:id="1827547643">
          <w:marLeft w:val="547"/>
          <w:marRight w:val="0"/>
          <w:marTop w:val="120"/>
          <w:marBottom w:val="0"/>
          <w:divBdr>
            <w:top w:val="none" w:sz="0" w:space="0" w:color="auto"/>
            <w:left w:val="none" w:sz="0" w:space="0" w:color="auto"/>
            <w:bottom w:val="none" w:sz="0" w:space="0" w:color="auto"/>
            <w:right w:val="none" w:sz="0" w:space="0" w:color="auto"/>
          </w:divBdr>
        </w:div>
      </w:divsChild>
    </w:div>
    <w:div w:id="596640929">
      <w:bodyDiv w:val="1"/>
      <w:marLeft w:val="0"/>
      <w:marRight w:val="0"/>
      <w:marTop w:val="0"/>
      <w:marBottom w:val="0"/>
      <w:divBdr>
        <w:top w:val="none" w:sz="0" w:space="0" w:color="auto"/>
        <w:left w:val="none" w:sz="0" w:space="0" w:color="auto"/>
        <w:bottom w:val="none" w:sz="0" w:space="0" w:color="auto"/>
        <w:right w:val="none" w:sz="0" w:space="0" w:color="auto"/>
      </w:divBdr>
    </w:div>
    <w:div w:id="606278375">
      <w:bodyDiv w:val="1"/>
      <w:marLeft w:val="0"/>
      <w:marRight w:val="0"/>
      <w:marTop w:val="0"/>
      <w:marBottom w:val="0"/>
      <w:divBdr>
        <w:top w:val="none" w:sz="0" w:space="0" w:color="auto"/>
        <w:left w:val="none" w:sz="0" w:space="0" w:color="auto"/>
        <w:bottom w:val="none" w:sz="0" w:space="0" w:color="auto"/>
        <w:right w:val="none" w:sz="0" w:space="0" w:color="auto"/>
      </w:divBdr>
    </w:div>
    <w:div w:id="624585426">
      <w:bodyDiv w:val="1"/>
      <w:marLeft w:val="0"/>
      <w:marRight w:val="0"/>
      <w:marTop w:val="0"/>
      <w:marBottom w:val="0"/>
      <w:divBdr>
        <w:top w:val="none" w:sz="0" w:space="0" w:color="auto"/>
        <w:left w:val="none" w:sz="0" w:space="0" w:color="auto"/>
        <w:bottom w:val="none" w:sz="0" w:space="0" w:color="auto"/>
        <w:right w:val="none" w:sz="0" w:space="0" w:color="auto"/>
      </w:divBdr>
    </w:div>
    <w:div w:id="630867567">
      <w:bodyDiv w:val="1"/>
      <w:marLeft w:val="0"/>
      <w:marRight w:val="0"/>
      <w:marTop w:val="0"/>
      <w:marBottom w:val="0"/>
      <w:divBdr>
        <w:top w:val="none" w:sz="0" w:space="0" w:color="auto"/>
        <w:left w:val="none" w:sz="0" w:space="0" w:color="auto"/>
        <w:bottom w:val="none" w:sz="0" w:space="0" w:color="auto"/>
        <w:right w:val="none" w:sz="0" w:space="0" w:color="auto"/>
      </w:divBdr>
    </w:div>
    <w:div w:id="640118570">
      <w:bodyDiv w:val="1"/>
      <w:marLeft w:val="0"/>
      <w:marRight w:val="0"/>
      <w:marTop w:val="0"/>
      <w:marBottom w:val="0"/>
      <w:divBdr>
        <w:top w:val="none" w:sz="0" w:space="0" w:color="auto"/>
        <w:left w:val="none" w:sz="0" w:space="0" w:color="auto"/>
        <w:bottom w:val="none" w:sz="0" w:space="0" w:color="auto"/>
        <w:right w:val="none" w:sz="0" w:space="0" w:color="auto"/>
      </w:divBdr>
    </w:div>
    <w:div w:id="660045480">
      <w:bodyDiv w:val="1"/>
      <w:marLeft w:val="0"/>
      <w:marRight w:val="0"/>
      <w:marTop w:val="0"/>
      <w:marBottom w:val="0"/>
      <w:divBdr>
        <w:top w:val="none" w:sz="0" w:space="0" w:color="auto"/>
        <w:left w:val="none" w:sz="0" w:space="0" w:color="auto"/>
        <w:bottom w:val="none" w:sz="0" w:space="0" w:color="auto"/>
        <w:right w:val="none" w:sz="0" w:space="0" w:color="auto"/>
      </w:divBdr>
    </w:div>
    <w:div w:id="669673963">
      <w:bodyDiv w:val="1"/>
      <w:marLeft w:val="0"/>
      <w:marRight w:val="0"/>
      <w:marTop w:val="0"/>
      <w:marBottom w:val="0"/>
      <w:divBdr>
        <w:top w:val="none" w:sz="0" w:space="0" w:color="auto"/>
        <w:left w:val="none" w:sz="0" w:space="0" w:color="auto"/>
        <w:bottom w:val="none" w:sz="0" w:space="0" w:color="auto"/>
        <w:right w:val="none" w:sz="0" w:space="0" w:color="auto"/>
      </w:divBdr>
      <w:divsChild>
        <w:div w:id="306589093">
          <w:marLeft w:val="0"/>
          <w:marRight w:val="0"/>
          <w:marTop w:val="0"/>
          <w:marBottom w:val="0"/>
          <w:divBdr>
            <w:top w:val="none" w:sz="0" w:space="0" w:color="auto"/>
            <w:left w:val="none" w:sz="0" w:space="0" w:color="auto"/>
            <w:bottom w:val="none" w:sz="0" w:space="0" w:color="auto"/>
            <w:right w:val="none" w:sz="0" w:space="0" w:color="auto"/>
          </w:divBdr>
          <w:divsChild>
            <w:div w:id="1360550742">
              <w:marLeft w:val="0"/>
              <w:marRight w:val="0"/>
              <w:marTop w:val="0"/>
              <w:marBottom w:val="0"/>
              <w:divBdr>
                <w:top w:val="none" w:sz="0" w:space="0" w:color="auto"/>
                <w:left w:val="none" w:sz="0" w:space="0" w:color="auto"/>
                <w:bottom w:val="none" w:sz="0" w:space="0" w:color="auto"/>
                <w:right w:val="none" w:sz="0" w:space="0" w:color="auto"/>
              </w:divBdr>
              <w:divsChild>
                <w:div w:id="985744471">
                  <w:marLeft w:val="0"/>
                  <w:marRight w:val="0"/>
                  <w:marTop w:val="0"/>
                  <w:marBottom w:val="0"/>
                  <w:divBdr>
                    <w:top w:val="none" w:sz="0" w:space="0" w:color="auto"/>
                    <w:left w:val="none" w:sz="0" w:space="0" w:color="auto"/>
                    <w:bottom w:val="none" w:sz="0" w:space="0" w:color="auto"/>
                    <w:right w:val="none" w:sz="0" w:space="0" w:color="auto"/>
                  </w:divBdr>
                  <w:divsChild>
                    <w:div w:id="1117485580">
                      <w:marLeft w:val="0"/>
                      <w:marRight w:val="0"/>
                      <w:marTop w:val="0"/>
                      <w:marBottom w:val="0"/>
                      <w:divBdr>
                        <w:top w:val="none" w:sz="0" w:space="0" w:color="auto"/>
                        <w:left w:val="none" w:sz="0" w:space="0" w:color="auto"/>
                        <w:bottom w:val="none" w:sz="0" w:space="0" w:color="auto"/>
                        <w:right w:val="none" w:sz="0" w:space="0" w:color="auto"/>
                      </w:divBdr>
                      <w:divsChild>
                        <w:div w:id="1558085536">
                          <w:marLeft w:val="0"/>
                          <w:marRight w:val="0"/>
                          <w:marTop w:val="0"/>
                          <w:marBottom w:val="0"/>
                          <w:divBdr>
                            <w:top w:val="none" w:sz="0" w:space="0" w:color="auto"/>
                            <w:left w:val="none" w:sz="0" w:space="0" w:color="auto"/>
                            <w:bottom w:val="none" w:sz="0" w:space="0" w:color="auto"/>
                            <w:right w:val="none" w:sz="0" w:space="0" w:color="auto"/>
                          </w:divBdr>
                          <w:divsChild>
                            <w:div w:id="1797024124">
                              <w:marLeft w:val="0"/>
                              <w:marRight w:val="0"/>
                              <w:marTop w:val="0"/>
                              <w:marBottom w:val="0"/>
                              <w:divBdr>
                                <w:top w:val="none" w:sz="0" w:space="0" w:color="auto"/>
                                <w:left w:val="none" w:sz="0" w:space="0" w:color="auto"/>
                                <w:bottom w:val="none" w:sz="0" w:space="0" w:color="auto"/>
                                <w:right w:val="none" w:sz="0" w:space="0" w:color="auto"/>
                              </w:divBdr>
                              <w:divsChild>
                                <w:div w:id="147286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9403441">
      <w:bodyDiv w:val="1"/>
      <w:marLeft w:val="0"/>
      <w:marRight w:val="0"/>
      <w:marTop w:val="0"/>
      <w:marBottom w:val="0"/>
      <w:divBdr>
        <w:top w:val="none" w:sz="0" w:space="0" w:color="auto"/>
        <w:left w:val="none" w:sz="0" w:space="0" w:color="auto"/>
        <w:bottom w:val="none" w:sz="0" w:space="0" w:color="auto"/>
        <w:right w:val="none" w:sz="0" w:space="0" w:color="auto"/>
      </w:divBdr>
      <w:divsChild>
        <w:div w:id="482426261">
          <w:marLeft w:val="446"/>
          <w:marRight w:val="0"/>
          <w:marTop w:val="120"/>
          <w:marBottom w:val="0"/>
          <w:divBdr>
            <w:top w:val="none" w:sz="0" w:space="0" w:color="auto"/>
            <w:left w:val="none" w:sz="0" w:space="0" w:color="auto"/>
            <w:bottom w:val="none" w:sz="0" w:space="0" w:color="auto"/>
            <w:right w:val="none" w:sz="0" w:space="0" w:color="auto"/>
          </w:divBdr>
        </w:div>
        <w:div w:id="445739030">
          <w:marLeft w:val="446"/>
          <w:marRight w:val="0"/>
          <w:marTop w:val="120"/>
          <w:marBottom w:val="0"/>
          <w:divBdr>
            <w:top w:val="none" w:sz="0" w:space="0" w:color="auto"/>
            <w:left w:val="none" w:sz="0" w:space="0" w:color="auto"/>
            <w:bottom w:val="none" w:sz="0" w:space="0" w:color="auto"/>
            <w:right w:val="none" w:sz="0" w:space="0" w:color="auto"/>
          </w:divBdr>
        </w:div>
      </w:divsChild>
    </w:div>
    <w:div w:id="723063234">
      <w:bodyDiv w:val="1"/>
      <w:marLeft w:val="0"/>
      <w:marRight w:val="0"/>
      <w:marTop w:val="0"/>
      <w:marBottom w:val="0"/>
      <w:divBdr>
        <w:top w:val="none" w:sz="0" w:space="0" w:color="auto"/>
        <w:left w:val="none" w:sz="0" w:space="0" w:color="auto"/>
        <w:bottom w:val="none" w:sz="0" w:space="0" w:color="auto"/>
        <w:right w:val="none" w:sz="0" w:space="0" w:color="auto"/>
      </w:divBdr>
    </w:div>
    <w:div w:id="726495201">
      <w:bodyDiv w:val="1"/>
      <w:marLeft w:val="0"/>
      <w:marRight w:val="0"/>
      <w:marTop w:val="0"/>
      <w:marBottom w:val="0"/>
      <w:divBdr>
        <w:top w:val="none" w:sz="0" w:space="0" w:color="auto"/>
        <w:left w:val="none" w:sz="0" w:space="0" w:color="auto"/>
        <w:bottom w:val="none" w:sz="0" w:space="0" w:color="auto"/>
        <w:right w:val="none" w:sz="0" w:space="0" w:color="auto"/>
      </w:divBdr>
      <w:divsChild>
        <w:div w:id="221989297">
          <w:marLeft w:val="0"/>
          <w:marRight w:val="0"/>
          <w:marTop w:val="0"/>
          <w:marBottom w:val="0"/>
          <w:divBdr>
            <w:top w:val="none" w:sz="0" w:space="0" w:color="auto"/>
            <w:left w:val="none" w:sz="0" w:space="0" w:color="auto"/>
            <w:bottom w:val="none" w:sz="0" w:space="0" w:color="auto"/>
            <w:right w:val="none" w:sz="0" w:space="0" w:color="auto"/>
          </w:divBdr>
          <w:divsChild>
            <w:div w:id="947470484">
              <w:marLeft w:val="0"/>
              <w:marRight w:val="0"/>
              <w:marTop w:val="0"/>
              <w:marBottom w:val="0"/>
              <w:divBdr>
                <w:top w:val="none" w:sz="0" w:space="0" w:color="auto"/>
                <w:left w:val="none" w:sz="0" w:space="0" w:color="auto"/>
                <w:bottom w:val="none" w:sz="0" w:space="0" w:color="auto"/>
                <w:right w:val="none" w:sz="0" w:space="0" w:color="auto"/>
              </w:divBdr>
              <w:divsChild>
                <w:div w:id="96101798">
                  <w:marLeft w:val="0"/>
                  <w:marRight w:val="0"/>
                  <w:marTop w:val="0"/>
                  <w:marBottom w:val="0"/>
                  <w:divBdr>
                    <w:top w:val="none" w:sz="0" w:space="0" w:color="auto"/>
                    <w:left w:val="none" w:sz="0" w:space="0" w:color="auto"/>
                    <w:bottom w:val="none" w:sz="0" w:space="0" w:color="auto"/>
                    <w:right w:val="none" w:sz="0" w:space="0" w:color="auto"/>
                  </w:divBdr>
                  <w:divsChild>
                    <w:div w:id="231476388">
                      <w:marLeft w:val="0"/>
                      <w:marRight w:val="0"/>
                      <w:marTop w:val="0"/>
                      <w:marBottom w:val="0"/>
                      <w:divBdr>
                        <w:top w:val="none" w:sz="0" w:space="0" w:color="auto"/>
                        <w:left w:val="none" w:sz="0" w:space="0" w:color="auto"/>
                        <w:bottom w:val="none" w:sz="0" w:space="0" w:color="auto"/>
                        <w:right w:val="none" w:sz="0" w:space="0" w:color="auto"/>
                      </w:divBdr>
                      <w:divsChild>
                        <w:div w:id="73177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741266">
      <w:bodyDiv w:val="1"/>
      <w:marLeft w:val="0"/>
      <w:marRight w:val="0"/>
      <w:marTop w:val="0"/>
      <w:marBottom w:val="0"/>
      <w:divBdr>
        <w:top w:val="none" w:sz="0" w:space="0" w:color="auto"/>
        <w:left w:val="none" w:sz="0" w:space="0" w:color="auto"/>
        <w:bottom w:val="none" w:sz="0" w:space="0" w:color="auto"/>
        <w:right w:val="none" w:sz="0" w:space="0" w:color="auto"/>
      </w:divBdr>
      <w:divsChild>
        <w:div w:id="455754361">
          <w:marLeft w:val="0"/>
          <w:marRight w:val="0"/>
          <w:marTop w:val="0"/>
          <w:marBottom w:val="0"/>
          <w:divBdr>
            <w:top w:val="none" w:sz="0" w:space="0" w:color="auto"/>
            <w:left w:val="none" w:sz="0" w:space="0" w:color="auto"/>
            <w:bottom w:val="none" w:sz="0" w:space="0" w:color="auto"/>
            <w:right w:val="none" w:sz="0" w:space="0" w:color="auto"/>
          </w:divBdr>
          <w:divsChild>
            <w:div w:id="969630944">
              <w:marLeft w:val="0"/>
              <w:marRight w:val="0"/>
              <w:marTop w:val="0"/>
              <w:marBottom w:val="0"/>
              <w:divBdr>
                <w:top w:val="none" w:sz="0" w:space="0" w:color="auto"/>
                <w:left w:val="none" w:sz="0" w:space="0" w:color="auto"/>
                <w:bottom w:val="none" w:sz="0" w:space="0" w:color="auto"/>
                <w:right w:val="none" w:sz="0" w:space="0" w:color="auto"/>
              </w:divBdr>
              <w:divsChild>
                <w:div w:id="1145050017">
                  <w:marLeft w:val="0"/>
                  <w:marRight w:val="0"/>
                  <w:marTop w:val="0"/>
                  <w:marBottom w:val="0"/>
                  <w:divBdr>
                    <w:top w:val="none" w:sz="0" w:space="0" w:color="auto"/>
                    <w:left w:val="none" w:sz="0" w:space="0" w:color="auto"/>
                    <w:bottom w:val="none" w:sz="0" w:space="0" w:color="auto"/>
                    <w:right w:val="none" w:sz="0" w:space="0" w:color="auto"/>
                  </w:divBdr>
                  <w:divsChild>
                    <w:div w:id="1585455123">
                      <w:marLeft w:val="0"/>
                      <w:marRight w:val="0"/>
                      <w:marTop w:val="0"/>
                      <w:marBottom w:val="0"/>
                      <w:divBdr>
                        <w:top w:val="none" w:sz="0" w:space="0" w:color="auto"/>
                        <w:left w:val="none" w:sz="0" w:space="0" w:color="auto"/>
                        <w:bottom w:val="none" w:sz="0" w:space="0" w:color="auto"/>
                        <w:right w:val="none" w:sz="0" w:space="0" w:color="auto"/>
                      </w:divBdr>
                    </w:div>
                    <w:div w:id="135298839">
                      <w:marLeft w:val="0"/>
                      <w:marRight w:val="0"/>
                      <w:marTop w:val="0"/>
                      <w:marBottom w:val="0"/>
                      <w:divBdr>
                        <w:top w:val="none" w:sz="0" w:space="0" w:color="auto"/>
                        <w:left w:val="none" w:sz="0" w:space="0" w:color="auto"/>
                        <w:bottom w:val="none" w:sz="0" w:space="0" w:color="auto"/>
                        <w:right w:val="none" w:sz="0" w:space="0" w:color="auto"/>
                      </w:divBdr>
                      <w:divsChild>
                        <w:div w:id="207770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5417">
                  <w:marLeft w:val="0"/>
                  <w:marRight w:val="0"/>
                  <w:marTop w:val="0"/>
                  <w:marBottom w:val="0"/>
                  <w:divBdr>
                    <w:top w:val="none" w:sz="0" w:space="0" w:color="auto"/>
                    <w:left w:val="none" w:sz="0" w:space="0" w:color="auto"/>
                    <w:bottom w:val="none" w:sz="0" w:space="0" w:color="auto"/>
                    <w:right w:val="none" w:sz="0" w:space="0" w:color="auto"/>
                  </w:divBdr>
                  <w:divsChild>
                    <w:div w:id="590746913">
                      <w:marLeft w:val="0"/>
                      <w:marRight w:val="0"/>
                      <w:marTop w:val="0"/>
                      <w:marBottom w:val="0"/>
                      <w:divBdr>
                        <w:top w:val="none" w:sz="0" w:space="0" w:color="auto"/>
                        <w:left w:val="none" w:sz="0" w:space="0" w:color="auto"/>
                        <w:bottom w:val="none" w:sz="0" w:space="0" w:color="auto"/>
                        <w:right w:val="none" w:sz="0" w:space="0" w:color="auto"/>
                      </w:divBdr>
                    </w:div>
                    <w:div w:id="1767530355">
                      <w:marLeft w:val="0"/>
                      <w:marRight w:val="0"/>
                      <w:marTop w:val="0"/>
                      <w:marBottom w:val="0"/>
                      <w:divBdr>
                        <w:top w:val="none" w:sz="0" w:space="0" w:color="auto"/>
                        <w:left w:val="none" w:sz="0" w:space="0" w:color="auto"/>
                        <w:bottom w:val="none" w:sz="0" w:space="0" w:color="auto"/>
                        <w:right w:val="none" w:sz="0" w:space="0" w:color="auto"/>
                      </w:divBdr>
                      <w:divsChild>
                        <w:div w:id="3935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5223209">
      <w:bodyDiv w:val="1"/>
      <w:marLeft w:val="0"/>
      <w:marRight w:val="0"/>
      <w:marTop w:val="0"/>
      <w:marBottom w:val="0"/>
      <w:divBdr>
        <w:top w:val="none" w:sz="0" w:space="0" w:color="auto"/>
        <w:left w:val="none" w:sz="0" w:space="0" w:color="auto"/>
        <w:bottom w:val="none" w:sz="0" w:space="0" w:color="auto"/>
        <w:right w:val="none" w:sz="0" w:space="0" w:color="auto"/>
      </w:divBdr>
      <w:divsChild>
        <w:div w:id="1805807192">
          <w:marLeft w:val="446"/>
          <w:marRight w:val="0"/>
          <w:marTop w:val="120"/>
          <w:marBottom w:val="0"/>
          <w:divBdr>
            <w:top w:val="none" w:sz="0" w:space="0" w:color="auto"/>
            <w:left w:val="none" w:sz="0" w:space="0" w:color="auto"/>
            <w:bottom w:val="none" w:sz="0" w:space="0" w:color="auto"/>
            <w:right w:val="none" w:sz="0" w:space="0" w:color="auto"/>
          </w:divBdr>
        </w:div>
        <w:div w:id="1745029663">
          <w:marLeft w:val="446"/>
          <w:marRight w:val="0"/>
          <w:marTop w:val="120"/>
          <w:marBottom w:val="0"/>
          <w:divBdr>
            <w:top w:val="none" w:sz="0" w:space="0" w:color="auto"/>
            <w:left w:val="none" w:sz="0" w:space="0" w:color="auto"/>
            <w:bottom w:val="none" w:sz="0" w:space="0" w:color="auto"/>
            <w:right w:val="none" w:sz="0" w:space="0" w:color="auto"/>
          </w:divBdr>
        </w:div>
        <w:div w:id="748700167">
          <w:marLeft w:val="2102"/>
          <w:marRight w:val="0"/>
          <w:marTop w:val="120"/>
          <w:marBottom w:val="0"/>
          <w:divBdr>
            <w:top w:val="none" w:sz="0" w:space="0" w:color="auto"/>
            <w:left w:val="none" w:sz="0" w:space="0" w:color="auto"/>
            <w:bottom w:val="none" w:sz="0" w:space="0" w:color="auto"/>
            <w:right w:val="none" w:sz="0" w:space="0" w:color="auto"/>
          </w:divBdr>
        </w:div>
        <w:div w:id="1851489089">
          <w:marLeft w:val="2102"/>
          <w:marRight w:val="0"/>
          <w:marTop w:val="120"/>
          <w:marBottom w:val="0"/>
          <w:divBdr>
            <w:top w:val="none" w:sz="0" w:space="0" w:color="auto"/>
            <w:left w:val="none" w:sz="0" w:space="0" w:color="auto"/>
            <w:bottom w:val="none" w:sz="0" w:space="0" w:color="auto"/>
            <w:right w:val="none" w:sz="0" w:space="0" w:color="auto"/>
          </w:divBdr>
        </w:div>
        <w:div w:id="1206596723">
          <w:marLeft w:val="2102"/>
          <w:marRight w:val="0"/>
          <w:marTop w:val="120"/>
          <w:marBottom w:val="0"/>
          <w:divBdr>
            <w:top w:val="none" w:sz="0" w:space="0" w:color="auto"/>
            <w:left w:val="none" w:sz="0" w:space="0" w:color="auto"/>
            <w:bottom w:val="none" w:sz="0" w:space="0" w:color="auto"/>
            <w:right w:val="none" w:sz="0" w:space="0" w:color="auto"/>
          </w:divBdr>
        </w:div>
        <w:div w:id="158618924">
          <w:marLeft w:val="2102"/>
          <w:marRight w:val="0"/>
          <w:marTop w:val="120"/>
          <w:marBottom w:val="0"/>
          <w:divBdr>
            <w:top w:val="none" w:sz="0" w:space="0" w:color="auto"/>
            <w:left w:val="none" w:sz="0" w:space="0" w:color="auto"/>
            <w:bottom w:val="none" w:sz="0" w:space="0" w:color="auto"/>
            <w:right w:val="none" w:sz="0" w:space="0" w:color="auto"/>
          </w:divBdr>
        </w:div>
        <w:div w:id="1602450595">
          <w:marLeft w:val="446"/>
          <w:marRight w:val="0"/>
          <w:marTop w:val="120"/>
          <w:marBottom w:val="0"/>
          <w:divBdr>
            <w:top w:val="none" w:sz="0" w:space="0" w:color="auto"/>
            <w:left w:val="none" w:sz="0" w:space="0" w:color="auto"/>
            <w:bottom w:val="none" w:sz="0" w:space="0" w:color="auto"/>
            <w:right w:val="none" w:sz="0" w:space="0" w:color="auto"/>
          </w:divBdr>
        </w:div>
      </w:divsChild>
    </w:div>
    <w:div w:id="753160359">
      <w:bodyDiv w:val="1"/>
      <w:marLeft w:val="0"/>
      <w:marRight w:val="0"/>
      <w:marTop w:val="0"/>
      <w:marBottom w:val="0"/>
      <w:divBdr>
        <w:top w:val="none" w:sz="0" w:space="0" w:color="auto"/>
        <w:left w:val="none" w:sz="0" w:space="0" w:color="auto"/>
        <w:bottom w:val="none" w:sz="0" w:space="0" w:color="auto"/>
        <w:right w:val="none" w:sz="0" w:space="0" w:color="auto"/>
      </w:divBdr>
    </w:div>
    <w:div w:id="756829372">
      <w:bodyDiv w:val="1"/>
      <w:marLeft w:val="0"/>
      <w:marRight w:val="0"/>
      <w:marTop w:val="0"/>
      <w:marBottom w:val="0"/>
      <w:divBdr>
        <w:top w:val="none" w:sz="0" w:space="0" w:color="auto"/>
        <w:left w:val="none" w:sz="0" w:space="0" w:color="auto"/>
        <w:bottom w:val="none" w:sz="0" w:space="0" w:color="auto"/>
        <w:right w:val="none" w:sz="0" w:space="0" w:color="auto"/>
      </w:divBdr>
    </w:div>
    <w:div w:id="769930629">
      <w:bodyDiv w:val="1"/>
      <w:marLeft w:val="0"/>
      <w:marRight w:val="0"/>
      <w:marTop w:val="0"/>
      <w:marBottom w:val="0"/>
      <w:divBdr>
        <w:top w:val="none" w:sz="0" w:space="0" w:color="auto"/>
        <w:left w:val="none" w:sz="0" w:space="0" w:color="auto"/>
        <w:bottom w:val="none" w:sz="0" w:space="0" w:color="auto"/>
        <w:right w:val="none" w:sz="0" w:space="0" w:color="auto"/>
      </w:divBdr>
    </w:div>
    <w:div w:id="790126537">
      <w:bodyDiv w:val="1"/>
      <w:marLeft w:val="0"/>
      <w:marRight w:val="0"/>
      <w:marTop w:val="0"/>
      <w:marBottom w:val="0"/>
      <w:divBdr>
        <w:top w:val="none" w:sz="0" w:space="0" w:color="auto"/>
        <w:left w:val="none" w:sz="0" w:space="0" w:color="auto"/>
        <w:bottom w:val="none" w:sz="0" w:space="0" w:color="auto"/>
        <w:right w:val="none" w:sz="0" w:space="0" w:color="auto"/>
      </w:divBdr>
      <w:divsChild>
        <w:div w:id="647591156">
          <w:marLeft w:val="547"/>
          <w:marRight w:val="0"/>
          <w:marTop w:val="120"/>
          <w:marBottom w:val="0"/>
          <w:divBdr>
            <w:top w:val="none" w:sz="0" w:space="0" w:color="auto"/>
            <w:left w:val="none" w:sz="0" w:space="0" w:color="auto"/>
            <w:bottom w:val="none" w:sz="0" w:space="0" w:color="auto"/>
            <w:right w:val="none" w:sz="0" w:space="0" w:color="auto"/>
          </w:divBdr>
        </w:div>
        <w:div w:id="133451209">
          <w:marLeft w:val="547"/>
          <w:marRight w:val="0"/>
          <w:marTop w:val="120"/>
          <w:marBottom w:val="0"/>
          <w:divBdr>
            <w:top w:val="none" w:sz="0" w:space="0" w:color="auto"/>
            <w:left w:val="none" w:sz="0" w:space="0" w:color="auto"/>
            <w:bottom w:val="none" w:sz="0" w:space="0" w:color="auto"/>
            <w:right w:val="none" w:sz="0" w:space="0" w:color="auto"/>
          </w:divBdr>
        </w:div>
        <w:div w:id="769083073">
          <w:marLeft w:val="547"/>
          <w:marRight w:val="0"/>
          <w:marTop w:val="120"/>
          <w:marBottom w:val="0"/>
          <w:divBdr>
            <w:top w:val="none" w:sz="0" w:space="0" w:color="auto"/>
            <w:left w:val="none" w:sz="0" w:space="0" w:color="auto"/>
            <w:bottom w:val="none" w:sz="0" w:space="0" w:color="auto"/>
            <w:right w:val="none" w:sz="0" w:space="0" w:color="auto"/>
          </w:divBdr>
        </w:div>
        <w:div w:id="717247920">
          <w:marLeft w:val="1570"/>
          <w:marRight w:val="0"/>
          <w:marTop w:val="120"/>
          <w:marBottom w:val="0"/>
          <w:divBdr>
            <w:top w:val="none" w:sz="0" w:space="0" w:color="auto"/>
            <w:left w:val="none" w:sz="0" w:space="0" w:color="auto"/>
            <w:bottom w:val="none" w:sz="0" w:space="0" w:color="auto"/>
            <w:right w:val="none" w:sz="0" w:space="0" w:color="auto"/>
          </w:divBdr>
        </w:div>
        <w:div w:id="1304312517">
          <w:marLeft w:val="1570"/>
          <w:marRight w:val="0"/>
          <w:marTop w:val="120"/>
          <w:marBottom w:val="0"/>
          <w:divBdr>
            <w:top w:val="none" w:sz="0" w:space="0" w:color="auto"/>
            <w:left w:val="none" w:sz="0" w:space="0" w:color="auto"/>
            <w:bottom w:val="none" w:sz="0" w:space="0" w:color="auto"/>
            <w:right w:val="none" w:sz="0" w:space="0" w:color="auto"/>
          </w:divBdr>
        </w:div>
        <w:div w:id="730347654">
          <w:marLeft w:val="1570"/>
          <w:marRight w:val="0"/>
          <w:marTop w:val="120"/>
          <w:marBottom w:val="0"/>
          <w:divBdr>
            <w:top w:val="none" w:sz="0" w:space="0" w:color="auto"/>
            <w:left w:val="none" w:sz="0" w:space="0" w:color="auto"/>
            <w:bottom w:val="none" w:sz="0" w:space="0" w:color="auto"/>
            <w:right w:val="none" w:sz="0" w:space="0" w:color="auto"/>
          </w:divBdr>
        </w:div>
        <w:div w:id="1875194662">
          <w:marLeft w:val="446"/>
          <w:marRight w:val="0"/>
          <w:marTop w:val="120"/>
          <w:marBottom w:val="0"/>
          <w:divBdr>
            <w:top w:val="none" w:sz="0" w:space="0" w:color="auto"/>
            <w:left w:val="none" w:sz="0" w:space="0" w:color="auto"/>
            <w:bottom w:val="none" w:sz="0" w:space="0" w:color="auto"/>
            <w:right w:val="none" w:sz="0" w:space="0" w:color="auto"/>
          </w:divBdr>
        </w:div>
        <w:div w:id="896546487">
          <w:marLeft w:val="1022"/>
          <w:marRight w:val="0"/>
          <w:marTop w:val="120"/>
          <w:marBottom w:val="0"/>
          <w:divBdr>
            <w:top w:val="none" w:sz="0" w:space="0" w:color="auto"/>
            <w:left w:val="none" w:sz="0" w:space="0" w:color="auto"/>
            <w:bottom w:val="none" w:sz="0" w:space="0" w:color="auto"/>
            <w:right w:val="none" w:sz="0" w:space="0" w:color="auto"/>
          </w:divBdr>
        </w:div>
      </w:divsChild>
    </w:div>
    <w:div w:id="797996020">
      <w:bodyDiv w:val="1"/>
      <w:marLeft w:val="0"/>
      <w:marRight w:val="0"/>
      <w:marTop w:val="0"/>
      <w:marBottom w:val="0"/>
      <w:divBdr>
        <w:top w:val="none" w:sz="0" w:space="0" w:color="auto"/>
        <w:left w:val="none" w:sz="0" w:space="0" w:color="auto"/>
        <w:bottom w:val="none" w:sz="0" w:space="0" w:color="auto"/>
        <w:right w:val="none" w:sz="0" w:space="0" w:color="auto"/>
      </w:divBdr>
      <w:divsChild>
        <w:div w:id="438379210">
          <w:marLeft w:val="0"/>
          <w:marRight w:val="0"/>
          <w:marTop w:val="0"/>
          <w:marBottom w:val="0"/>
          <w:divBdr>
            <w:top w:val="none" w:sz="0" w:space="0" w:color="auto"/>
            <w:left w:val="none" w:sz="0" w:space="0" w:color="auto"/>
            <w:bottom w:val="none" w:sz="0" w:space="0" w:color="auto"/>
            <w:right w:val="none" w:sz="0" w:space="0" w:color="auto"/>
          </w:divBdr>
          <w:divsChild>
            <w:div w:id="1459756768">
              <w:marLeft w:val="0"/>
              <w:marRight w:val="0"/>
              <w:marTop w:val="0"/>
              <w:marBottom w:val="0"/>
              <w:divBdr>
                <w:top w:val="none" w:sz="0" w:space="0" w:color="auto"/>
                <w:left w:val="none" w:sz="0" w:space="0" w:color="auto"/>
                <w:bottom w:val="none" w:sz="0" w:space="0" w:color="auto"/>
                <w:right w:val="none" w:sz="0" w:space="0" w:color="auto"/>
              </w:divBdr>
              <w:divsChild>
                <w:div w:id="1781950697">
                  <w:marLeft w:val="0"/>
                  <w:marRight w:val="0"/>
                  <w:marTop w:val="0"/>
                  <w:marBottom w:val="0"/>
                  <w:divBdr>
                    <w:top w:val="none" w:sz="0" w:space="0" w:color="auto"/>
                    <w:left w:val="none" w:sz="0" w:space="0" w:color="auto"/>
                    <w:bottom w:val="none" w:sz="0" w:space="0" w:color="auto"/>
                    <w:right w:val="none" w:sz="0" w:space="0" w:color="auto"/>
                  </w:divBdr>
                  <w:divsChild>
                    <w:div w:id="24603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09917">
      <w:bodyDiv w:val="1"/>
      <w:marLeft w:val="0"/>
      <w:marRight w:val="0"/>
      <w:marTop w:val="0"/>
      <w:marBottom w:val="0"/>
      <w:divBdr>
        <w:top w:val="none" w:sz="0" w:space="0" w:color="auto"/>
        <w:left w:val="none" w:sz="0" w:space="0" w:color="auto"/>
        <w:bottom w:val="none" w:sz="0" w:space="0" w:color="auto"/>
        <w:right w:val="none" w:sz="0" w:space="0" w:color="auto"/>
      </w:divBdr>
    </w:div>
    <w:div w:id="835461417">
      <w:bodyDiv w:val="1"/>
      <w:marLeft w:val="0"/>
      <w:marRight w:val="0"/>
      <w:marTop w:val="0"/>
      <w:marBottom w:val="0"/>
      <w:divBdr>
        <w:top w:val="none" w:sz="0" w:space="0" w:color="auto"/>
        <w:left w:val="none" w:sz="0" w:space="0" w:color="auto"/>
        <w:bottom w:val="none" w:sz="0" w:space="0" w:color="auto"/>
        <w:right w:val="none" w:sz="0" w:space="0" w:color="auto"/>
      </w:divBdr>
    </w:div>
    <w:div w:id="840583510">
      <w:bodyDiv w:val="1"/>
      <w:marLeft w:val="0"/>
      <w:marRight w:val="0"/>
      <w:marTop w:val="0"/>
      <w:marBottom w:val="0"/>
      <w:divBdr>
        <w:top w:val="none" w:sz="0" w:space="0" w:color="auto"/>
        <w:left w:val="none" w:sz="0" w:space="0" w:color="auto"/>
        <w:bottom w:val="none" w:sz="0" w:space="0" w:color="auto"/>
        <w:right w:val="none" w:sz="0" w:space="0" w:color="auto"/>
      </w:divBdr>
    </w:div>
    <w:div w:id="849105883">
      <w:bodyDiv w:val="1"/>
      <w:marLeft w:val="0"/>
      <w:marRight w:val="0"/>
      <w:marTop w:val="0"/>
      <w:marBottom w:val="0"/>
      <w:divBdr>
        <w:top w:val="none" w:sz="0" w:space="0" w:color="auto"/>
        <w:left w:val="none" w:sz="0" w:space="0" w:color="auto"/>
        <w:bottom w:val="none" w:sz="0" w:space="0" w:color="auto"/>
        <w:right w:val="none" w:sz="0" w:space="0" w:color="auto"/>
      </w:divBdr>
      <w:divsChild>
        <w:div w:id="973370246">
          <w:marLeft w:val="547"/>
          <w:marRight w:val="0"/>
          <w:marTop w:val="0"/>
          <w:marBottom w:val="360"/>
          <w:divBdr>
            <w:top w:val="none" w:sz="0" w:space="0" w:color="auto"/>
            <w:left w:val="none" w:sz="0" w:space="0" w:color="auto"/>
            <w:bottom w:val="none" w:sz="0" w:space="0" w:color="auto"/>
            <w:right w:val="none" w:sz="0" w:space="0" w:color="auto"/>
          </w:divBdr>
        </w:div>
        <w:div w:id="1025323542">
          <w:marLeft w:val="547"/>
          <w:marRight w:val="0"/>
          <w:marTop w:val="0"/>
          <w:marBottom w:val="360"/>
          <w:divBdr>
            <w:top w:val="none" w:sz="0" w:space="0" w:color="auto"/>
            <w:left w:val="none" w:sz="0" w:space="0" w:color="auto"/>
            <w:bottom w:val="none" w:sz="0" w:space="0" w:color="auto"/>
            <w:right w:val="none" w:sz="0" w:space="0" w:color="auto"/>
          </w:divBdr>
        </w:div>
        <w:div w:id="1752702793">
          <w:marLeft w:val="547"/>
          <w:marRight w:val="0"/>
          <w:marTop w:val="0"/>
          <w:marBottom w:val="360"/>
          <w:divBdr>
            <w:top w:val="none" w:sz="0" w:space="0" w:color="auto"/>
            <w:left w:val="none" w:sz="0" w:space="0" w:color="auto"/>
            <w:bottom w:val="none" w:sz="0" w:space="0" w:color="auto"/>
            <w:right w:val="none" w:sz="0" w:space="0" w:color="auto"/>
          </w:divBdr>
        </w:div>
        <w:div w:id="1924029575">
          <w:marLeft w:val="547"/>
          <w:marRight w:val="0"/>
          <w:marTop w:val="0"/>
          <w:marBottom w:val="360"/>
          <w:divBdr>
            <w:top w:val="none" w:sz="0" w:space="0" w:color="auto"/>
            <w:left w:val="none" w:sz="0" w:space="0" w:color="auto"/>
            <w:bottom w:val="none" w:sz="0" w:space="0" w:color="auto"/>
            <w:right w:val="none" w:sz="0" w:space="0" w:color="auto"/>
          </w:divBdr>
        </w:div>
        <w:div w:id="1221090739">
          <w:marLeft w:val="547"/>
          <w:marRight w:val="0"/>
          <w:marTop w:val="0"/>
          <w:marBottom w:val="360"/>
          <w:divBdr>
            <w:top w:val="none" w:sz="0" w:space="0" w:color="auto"/>
            <w:left w:val="none" w:sz="0" w:space="0" w:color="auto"/>
            <w:bottom w:val="none" w:sz="0" w:space="0" w:color="auto"/>
            <w:right w:val="none" w:sz="0" w:space="0" w:color="auto"/>
          </w:divBdr>
        </w:div>
      </w:divsChild>
    </w:div>
    <w:div w:id="905722456">
      <w:bodyDiv w:val="1"/>
      <w:marLeft w:val="0"/>
      <w:marRight w:val="0"/>
      <w:marTop w:val="0"/>
      <w:marBottom w:val="0"/>
      <w:divBdr>
        <w:top w:val="none" w:sz="0" w:space="0" w:color="auto"/>
        <w:left w:val="none" w:sz="0" w:space="0" w:color="auto"/>
        <w:bottom w:val="none" w:sz="0" w:space="0" w:color="auto"/>
        <w:right w:val="none" w:sz="0" w:space="0" w:color="auto"/>
      </w:divBdr>
    </w:div>
    <w:div w:id="928585816">
      <w:bodyDiv w:val="1"/>
      <w:marLeft w:val="0"/>
      <w:marRight w:val="0"/>
      <w:marTop w:val="0"/>
      <w:marBottom w:val="0"/>
      <w:divBdr>
        <w:top w:val="none" w:sz="0" w:space="0" w:color="auto"/>
        <w:left w:val="none" w:sz="0" w:space="0" w:color="auto"/>
        <w:bottom w:val="none" w:sz="0" w:space="0" w:color="auto"/>
        <w:right w:val="none" w:sz="0" w:space="0" w:color="auto"/>
      </w:divBdr>
    </w:div>
    <w:div w:id="933631397">
      <w:bodyDiv w:val="1"/>
      <w:marLeft w:val="0"/>
      <w:marRight w:val="0"/>
      <w:marTop w:val="0"/>
      <w:marBottom w:val="0"/>
      <w:divBdr>
        <w:top w:val="none" w:sz="0" w:space="0" w:color="auto"/>
        <w:left w:val="none" w:sz="0" w:space="0" w:color="auto"/>
        <w:bottom w:val="none" w:sz="0" w:space="0" w:color="auto"/>
        <w:right w:val="none" w:sz="0" w:space="0" w:color="auto"/>
      </w:divBdr>
    </w:div>
    <w:div w:id="936258097">
      <w:bodyDiv w:val="1"/>
      <w:marLeft w:val="0"/>
      <w:marRight w:val="0"/>
      <w:marTop w:val="0"/>
      <w:marBottom w:val="0"/>
      <w:divBdr>
        <w:top w:val="none" w:sz="0" w:space="0" w:color="auto"/>
        <w:left w:val="none" w:sz="0" w:space="0" w:color="auto"/>
        <w:bottom w:val="none" w:sz="0" w:space="0" w:color="auto"/>
        <w:right w:val="none" w:sz="0" w:space="0" w:color="auto"/>
      </w:divBdr>
      <w:divsChild>
        <w:div w:id="1949465757">
          <w:marLeft w:val="1570"/>
          <w:marRight w:val="0"/>
          <w:marTop w:val="120"/>
          <w:marBottom w:val="0"/>
          <w:divBdr>
            <w:top w:val="none" w:sz="0" w:space="0" w:color="auto"/>
            <w:left w:val="none" w:sz="0" w:space="0" w:color="auto"/>
            <w:bottom w:val="none" w:sz="0" w:space="0" w:color="auto"/>
            <w:right w:val="none" w:sz="0" w:space="0" w:color="auto"/>
          </w:divBdr>
        </w:div>
        <w:div w:id="716704988">
          <w:marLeft w:val="1570"/>
          <w:marRight w:val="0"/>
          <w:marTop w:val="120"/>
          <w:marBottom w:val="0"/>
          <w:divBdr>
            <w:top w:val="none" w:sz="0" w:space="0" w:color="auto"/>
            <w:left w:val="none" w:sz="0" w:space="0" w:color="auto"/>
            <w:bottom w:val="none" w:sz="0" w:space="0" w:color="auto"/>
            <w:right w:val="none" w:sz="0" w:space="0" w:color="auto"/>
          </w:divBdr>
        </w:div>
        <w:div w:id="1607925881">
          <w:marLeft w:val="1570"/>
          <w:marRight w:val="0"/>
          <w:marTop w:val="120"/>
          <w:marBottom w:val="0"/>
          <w:divBdr>
            <w:top w:val="none" w:sz="0" w:space="0" w:color="auto"/>
            <w:left w:val="none" w:sz="0" w:space="0" w:color="auto"/>
            <w:bottom w:val="none" w:sz="0" w:space="0" w:color="auto"/>
            <w:right w:val="none" w:sz="0" w:space="0" w:color="auto"/>
          </w:divBdr>
        </w:div>
      </w:divsChild>
    </w:div>
    <w:div w:id="939289888">
      <w:bodyDiv w:val="1"/>
      <w:marLeft w:val="0"/>
      <w:marRight w:val="0"/>
      <w:marTop w:val="0"/>
      <w:marBottom w:val="0"/>
      <w:divBdr>
        <w:top w:val="none" w:sz="0" w:space="0" w:color="auto"/>
        <w:left w:val="none" w:sz="0" w:space="0" w:color="auto"/>
        <w:bottom w:val="none" w:sz="0" w:space="0" w:color="auto"/>
        <w:right w:val="none" w:sz="0" w:space="0" w:color="auto"/>
      </w:divBdr>
    </w:div>
    <w:div w:id="949093827">
      <w:bodyDiv w:val="1"/>
      <w:marLeft w:val="0"/>
      <w:marRight w:val="0"/>
      <w:marTop w:val="0"/>
      <w:marBottom w:val="0"/>
      <w:divBdr>
        <w:top w:val="none" w:sz="0" w:space="0" w:color="auto"/>
        <w:left w:val="none" w:sz="0" w:space="0" w:color="auto"/>
        <w:bottom w:val="none" w:sz="0" w:space="0" w:color="auto"/>
        <w:right w:val="none" w:sz="0" w:space="0" w:color="auto"/>
      </w:divBdr>
    </w:div>
    <w:div w:id="961225174">
      <w:bodyDiv w:val="1"/>
      <w:marLeft w:val="0"/>
      <w:marRight w:val="0"/>
      <w:marTop w:val="0"/>
      <w:marBottom w:val="0"/>
      <w:divBdr>
        <w:top w:val="none" w:sz="0" w:space="0" w:color="auto"/>
        <w:left w:val="none" w:sz="0" w:space="0" w:color="auto"/>
        <w:bottom w:val="none" w:sz="0" w:space="0" w:color="auto"/>
        <w:right w:val="none" w:sz="0" w:space="0" w:color="auto"/>
      </w:divBdr>
    </w:div>
    <w:div w:id="966088430">
      <w:bodyDiv w:val="1"/>
      <w:marLeft w:val="0"/>
      <w:marRight w:val="0"/>
      <w:marTop w:val="0"/>
      <w:marBottom w:val="0"/>
      <w:divBdr>
        <w:top w:val="none" w:sz="0" w:space="0" w:color="auto"/>
        <w:left w:val="none" w:sz="0" w:space="0" w:color="auto"/>
        <w:bottom w:val="none" w:sz="0" w:space="0" w:color="auto"/>
        <w:right w:val="none" w:sz="0" w:space="0" w:color="auto"/>
      </w:divBdr>
    </w:div>
    <w:div w:id="989484542">
      <w:bodyDiv w:val="1"/>
      <w:marLeft w:val="0"/>
      <w:marRight w:val="0"/>
      <w:marTop w:val="0"/>
      <w:marBottom w:val="0"/>
      <w:divBdr>
        <w:top w:val="none" w:sz="0" w:space="0" w:color="auto"/>
        <w:left w:val="none" w:sz="0" w:space="0" w:color="auto"/>
        <w:bottom w:val="none" w:sz="0" w:space="0" w:color="auto"/>
        <w:right w:val="none" w:sz="0" w:space="0" w:color="auto"/>
      </w:divBdr>
    </w:div>
    <w:div w:id="990711912">
      <w:bodyDiv w:val="1"/>
      <w:marLeft w:val="0"/>
      <w:marRight w:val="0"/>
      <w:marTop w:val="0"/>
      <w:marBottom w:val="0"/>
      <w:divBdr>
        <w:top w:val="none" w:sz="0" w:space="0" w:color="auto"/>
        <w:left w:val="none" w:sz="0" w:space="0" w:color="auto"/>
        <w:bottom w:val="none" w:sz="0" w:space="0" w:color="auto"/>
        <w:right w:val="none" w:sz="0" w:space="0" w:color="auto"/>
      </w:divBdr>
      <w:divsChild>
        <w:div w:id="1768233162">
          <w:marLeft w:val="547"/>
          <w:marRight w:val="0"/>
          <w:marTop w:val="0"/>
          <w:marBottom w:val="0"/>
          <w:divBdr>
            <w:top w:val="none" w:sz="0" w:space="0" w:color="auto"/>
            <w:left w:val="none" w:sz="0" w:space="0" w:color="auto"/>
            <w:bottom w:val="none" w:sz="0" w:space="0" w:color="auto"/>
            <w:right w:val="none" w:sz="0" w:space="0" w:color="auto"/>
          </w:divBdr>
        </w:div>
        <w:div w:id="850605640">
          <w:marLeft w:val="547"/>
          <w:marRight w:val="0"/>
          <w:marTop w:val="0"/>
          <w:marBottom w:val="0"/>
          <w:divBdr>
            <w:top w:val="none" w:sz="0" w:space="0" w:color="auto"/>
            <w:left w:val="none" w:sz="0" w:space="0" w:color="auto"/>
            <w:bottom w:val="none" w:sz="0" w:space="0" w:color="auto"/>
            <w:right w:val="none" w:sz="0" w:space="0" w:color="auto"/>
          </w:divBdr>
        </w:div>
        <w:div w:id="1621111373">
          <w:marLeft w:val="547"/>
          <w:marRight w:val="0"/>
          <w:marTop w:val="0"/>
          <w:marBottom w:val="0"/>
          <w:divBdr>
            <w:top w:val="none" w:sz="0" w:space="0" w:color="auto"/>
            <w:left w:val="none" w:sz="0" w:space="0" w:color="auto"/>
            <w:bottom w:val="none" w:sz="0" w:space="0" w:color="auto"/>
            <w:right w:val="none" w:sz="0" w:space="0" w:color="auto"/>
          </w:divBdr>
        </w:div>
      </w:divsChild>
    </w:div>
    <w:div w:id="993415686">
      <w:bodyDiv w:val="1"/>
      <w:marLeft w:val="0"/>
      <w:marRight w:val="0"/>
      <w:marTop w:val="0"/>
      <w:marBottom w:val="0"/>
      <w:divBdr>
        <w:top w:val="none" w:sz="0" w:space="0" w:color="auto"/>
        <w:left w:val="none" w:sz="0" w:space="0" w:color="auto"/>
        <w:bottom w:val="none" w:sz="0" w:space="0" w:color="auto"/>
        <w:right w:val="none" w:sz="0" w:space="0" w:color="auto"/>
      </w:divBdr>
    </w:div>
    <w:div w:id="1019086116">
      <w:bodyDiv w:val="1"/>
      <w:marLeft w:val="0"/>
      <w:marRight w:val="0"/>
      <w:marTop w:val="0"/>
      <w:marBottom w:val="0"/>
      <w:divBdr>
        <w:top w:val="none" w:sz="0" w:space="0" w:color="auto"/>
        <w:left w:val="none" w:sz="0" w:space="0" w:color="auto"/>
        <w:bottom w:val="none" w:sz="0" w:space="0" w:color="auto"/>
        <w:right w:val="none" w:sz="0" w:space="0" w:color="auto"/>
      </w:divBdr>
      <w:divsChild>
        <w:div w:id="1888032215">
          <w:marLeft w:val="547"/>
          <w:marRight w:val="0"/>
          <w:marTop w:val="120"/>
          <w:marBottom w:val="0"/>
          <w:divBdr>
            <w:top w:val="none" w:sz="0" w:space="0" w:color="auto"/>
            <w:left w:val="none" w:sz="0" w:space="0" w:color="auto"/>
            <w:bottom w:val="none" w:sz="0" w:space="0" w:color="auto"/>
            <w:right w:val="none" w:sz="0" w:space="0" w:color="auto"/>
          </w:divBdr>
        </w:div>
        <w:div w:id="2127195742">
          <w:marLeft w:val="547"/>
          <w:marRight w:val="0"/>
          <w:marTop w:val="120"/>
          <w:marBottom w:val="0"/>
          <w:divBdr>
            <w:top w:val="none" w:sz="0" w:space="0" w:color="auto"/>
            <w:left w:val="none" w:sz="0" w:space="0" w:color="auto"/>
            <w:bottom w:val="none" w:sz="0" w:space="0" w:color="auto"/>
            <w:right w:val="none" w:sz="0" w:space="0" w:color="auto"/>
          </w:divBdr>
        </w:div>
        <w:div w:id="162360887">
          <w:marLeft w:val="547"/>
          <w:marRight w:val="0"/>
          <w:marTop w:val="120"/>
          <w:marBottom w:val="0"/>
          <w:divBdr>
            <w:top w:val="none" w:sz="0" w:space="0" w:color="auto"/>
            <w:left w:val="none" w:sz="0" w:space="0" w:color="auto"/>
            <w:bottom w:val="none" w:sz="0" w:space="0" w:color="auto"/>
            <w:right w:val="none" w:sz="0" w:space="0" w:color="auto"/>
          </w:divBdr>
        </w:div>
        <w:div w:id="388381410">
          <w:marLeft w:val="1570"/>
          <w:marRight w:val="0"/>
          <w:marTop w:val="120"/>
          <w:marBottom w:val="0"/>
          <w:divBdr>
            <w:top w:val="none" w:sz="0" w:space="0" w:color="auto"/>
            <w:left w:val="none" w:sz="0" w:space="0" w:color="auto"/>
            <w:bottom w:val="none" w:sz="0" w:space="0" w:color="auto"/>
            <w:right w:val="none" w:sz="0" w:space="0" w:color="auto"/>
          </w:divBdr>
        </w:div>
        <w:div w:id="1710952260">
          <w:marLeft w:val="1570"/>
          <w:marRight w:val="0"/>
          <w:marTop w:val="120"/>
          <w:marBottom w:val="0"/>
          <w:divBdr>
            <w:top w:val="none" w:sz="0" w:space="0" w:color="auto"/>
            <w:left w:val="none" w:sz="0" w:space="0" w:color="auto"/>
            <w:bottom w:val="none" w:sz="0" w:space="0" w:color="auto"/>
            <w:right w:val="none" w:sz="0" w:space="0" w:color="auto"/>
          </w:divBdr>
        </w:div>
        <w:div w:id="676273703">
          <w:marLeft w:val="1570"/>
          <w:marRight w:val="0"/>
          <w:marTop w:val="120"/>
          <w:marBottom w:val="0"/>
          <w:divBdr>
            <w:top w:val="none" w:sz="0" w:space="0" w:color="auto"/>
            <w:left w:val="none" w:sz="0" w:space="0" w:color="auto"/>
            <w:bottom w:val="none" w:sz="0" w:space="0" w:color="auto"/>
            <w:right w:val="none" w:sz="0" w:space="0" w:color="auto"/>
          </w:divBdr>
        </w:div>
        <w:div w:id="53429383">
          <w:marLeft w:val="446"/>
          <w:marRight w:val="0"/>
          <w:marTop w:val="120"/>
          <w:marBottom w:val="0"/>
          <w:divBdr>
            <w:top w:val="none" w:sz="0" w:space="0" w:color="auto"/>
            <w:left w:val="none" w:sz="0" w:space="0" w:color="auto"/>
            <w:bottom w:val="none" w:sz="0" w:space="0" w:color="auto"/>
            <w:right w:val="none" w:sz="0" w:space="0" w:color="auto"/>
          </w:divBdr>
        </w:div>
        <w:div w:id="1073314052">
          <w:marLeft w:val="1022"/>
          <w:marRight w:val="0"/>
          <w:marTop w:val="120"/>
          <w:marBottom w:val="0"/>
          <w:divBdr>
            <w:top w:val="none" w:sz="0" w:space="0" w:color="auto"/>
            <w:left w:val="none" w:sz="0" w:space="0" w:color="auto"/>
            <w:bottom w:val="none" w:sz="0" w:space="0" w:color="auto"/>
            <w:right w:val="none" w:sz="0" w:space="0" w:color="auto"/>
          </w:divBdr>
        </w:div>
      </w:divsChild>
    </w:div>
    <w:div w:id="1033044183">
      <w:bodyDiv w:val="1"/>
      <w:marLeft w:val="0"/>
      <w:marRight w:val="0"/>
      <w:marTop w:val="0"/>
      <w:marBottom w:val="0"/>
      <w:divBdr>
        <w:top w:val="none" w:sz="0" w:space="0" w:color="auto"/>
        <w:left w:val="none" w:sz="0" w:space="0" w:color="auto"/>
        <w:bottom w:val="none" w:sz="0" w:space="0" w:color="auto"/>
        <w:right w:val="none" w:sz="0" w:space="0" w:color="auto"/>
      </w:divBdr>
    </w:div>
    <w:div w:id="1034617850">
      <w:bodyDiv w:val="1"/>
      <w:marLeft w:val="0"/>
      <w:marRight w:val="0"/>
      <w:marTop w:val="0"/>
      <w:marBottom w:val="0"/>
      <w:divBdr>
        <w:top w:val="none" w:sz="0" w:space="0" w:color="auto"/>
        <w:left w:val="none" w:sz="0" w:space="0" w:color="auto"/>
        <w:bottom w:val="none" w:sz="0" w:space="0" w:color="auto"/>
        <w:right w:val="none" w:sz="0" w:space="0" w:color="auto"/>
      </w:divBdr>
    </w:div>
    <w:div w:id="1052734147">
      <w:bodyDiv w:val="1"/>
      <w:marLeft w:val="0"/>
      <w:marRight w:val="0"/>
      <w:marTop w:val="0"/>
      <w:marBottom w:val="0"/>
      <w:divBdr>
        <w:top w:val="none" w:sz="0" w:space="0" w:color="auto"/>
        <w:left w:val="none" w:sz="0" w:space="0" w:color="auto"/>
        <w:bottom w:val="none" w:sz="0" w:space="0" w:color="auto"/>
        <w:right w:val="none" w:sz="0" w:space="0" w:color="auto"/>
      </w:divBdr>
    </w:div>
    <w:div w:id="1078550768">
      <w:bodyDiv w:val="1"/>
      <w:marLeft w:val="0"/>
      <w:marRight w:val="0"/>
      <w:marTop w:val="0"/>
      <w:marBottom w:val="0"/>
      <w:divBdr>
        <w:top w:val="none" w:sz="0" w:space="0" w:color="auto"/>
        <w:left w:val="none" w:sz="0" w:space="0" w:color="auto"/>
        <w:bottom w:val="none" w:sz="0" w:space="0" w:color="auto"/>
        <w:right w:val="none" w:sz="0" w:space="0" w:color="auto"/>
      </w:divBdr>
    </w:div>
    <w:div w:id="1080835509">
      <w:bodyDiv w:val="1"/>
      <w:marLeft w:val="0"/>
      <w:marRight w:val="0"/>
      <w:marTop w:val="0"/>
      <w:marBottom w:val="0"/>
      <w:divBdr>
        <w:top w:val="none" w:sz="0" w:space="0" w:color="auto"/>
        <w:left w:val="none" w:sz="0" w:space="0" w:color="auto"/>
        <w:bottom w:val="none" w:sz="0" w:space="0" w:color="auto"/>
        <w:right w:val="none" w:sz="0" w:space="0" w:color="auto"/>
      </w:divBdr>
    </w:div>
    <w:div w:id="1099981402">
      <w:bodyDiv w:val="1"/>
      <w:marLeft w:val="0"/>
      <w:marRight w:val="0"/>
      <w:marTop w:val="0"/>
      <w:marBottom w:val="0"/>
      <w:divBdr>
        <w:top w:val="none" w:sz="0" w:space="0" w:color="auto"/>
        <w:left w:val="none" w:sz="0" w:space="0" w:color="auto"/>
        <w:bottom w:val="none" w:sz="0" w:space="0" w:color="auto"/>
        <w:right w:val="none" w:sz="0" w:space="0" w:color="auto"/>
      </w:divBdr>
    </w:div>
    <w:div w:id="1112750888">
      <w:bodyDiv w:val="1"/>
      <w:marLeft w:val="0"/>
      <w:marRight w:val="0"/>
      <w:marTop w:val="0"/>
      <w:marBottom w:val="0"/>
      <w:divBdr>
        <w:top w:val="none" w:sz="0" w:space="0" w:color="auto"/>
        <w:left w:val="none" w:sz="0" w:space="0" w:color="auto"/>
        <w:bottom w:val="none" w:sz="0" w:space="0" w:color="auto"/>
        <w:right w:val="none" w:sz="0" w:space="0" w:color="auto"/>
      </w:divBdr>
    </w:div>
    <w:div w:id="1113748420">
      <w:bodyDiv w:val="1"/>
      <w:marLeft w:val="0"/>
      <w:marRight w:val="0"/>
      <w:marTop w:val="0"/>
      <w:marBottom w:val="0"/>
      <w:divBdr>
        <w:top w:val="none" w:sz="0" w:space="0" w:color="auto"/>
        <w:left w:val="none" w:sz="0" w:space="0" w:color="auto"/>
        <w:bottom w:val="none" w:sz="0" w:space="0" w:color="auto"/>
        <w:right w:val="none" w:sz="0" w:space="0" w:color="auto"/>
      </w:divBdr>
      <w:divsChild>
        <w:div w:id="1510944930">
          <w:marLeft w:val="446"/>
          <w:marRight w:val="0"/>
          <w:marTop w:val="120"/>
          <w:marBottom w:val="0"/>
          <w:divBdr>
            <w:top w:val="none" w:sz="0" w:space="0" w:color="auto"/>
            <w:left w:val="none" w:sz="0" w:space="0" w:color="auto"/>
            <w:bottom w:val="none" w:sz="0" w:space="0" w:color="auto"/>
            <w:right w:val="none" w:sz="0" w:space="0" w:color="auto"/>
          </w:divBdr>
        </w:div>
        <w:div w:id="147988562">
          <w:marLeft w:val="446"/>
          <w:marRight w:val="0"/>
          <w:marTop w:val="120"/>
          <w:marBottom w:val="0"/>
          <w:divBdr>
            <w:top w:val="none" w:sz="0" w:space="0" w:color="auto"/>
            <w:left w:val="none" w:sz="0" w:space="0" w:color="auto"/>
            <w:bottom w:val="none" w:sz="0" w:space="0" w:color="auto"/>
            <w:right w:val="none" w:sz="0" w:space="0" w:color="auto"/>
          </w:divBdr>
        </w:div>
        <w:div w:id="1782189765">
          <w:marLeft w:val="446"/>
          <w:marRight w:val="0"/>
          <w:marTop w:val="120"/>
          <w:marBottom w:val="0"/>
          <w:divBdr>
            <w:top w:val="none" w:sz="0" w:space="0" w:color="auto"/>
            <w:left w:val="none" w:sz="0" w:space="0" w:color="auto"/>
            <w:bottom w:val="none" w:sz="0" w:space="0" w:color="auto"/>
            <w:right w:val="none" w:sz="0" w:space="0" w:color="auto"/>
          </w:divBdr>
        </w:div>
        <w:div w:id="298337991">
          <w:marLeft w:val="446"/>
          <w:marRight w:val="0"/>
          <w:marTop w:val="120"/>
          <w:marBottom w:val="0"/>
          <w:divBdr>
            <w:top w:val="none" w:sz="0" w:space="0" w:color="auto"/>
            <w:left w:val="none" w:sz="0" w:space="0" w:color="auto"/>
            <w:bottom w:val="none" w:sz="0" w:space="0" w:color="auto"/>
            <w:right w:val="none" w:sz="0" w:space="0" w:color="auto"/>
          </w:divBdr>
        </w:div>
        <w:div w:id="1526793485">
          <w:marLeft w:val="446"/>
          <w:marRight w:val="0"/>
          <w:marTop w:val="120"/>
          <w:marBottom w:val="0"/>
          <w:divBdr>
            <w:top w:val="none" w:sz="0" w:space="0" w:color="auto"/>
            <w:left w:val="none" w:sz="0" w:space="0" w:color="auto"/>
            <w:bottom w:val="none" w:sz="0" w:space="0" w:color="auto"/>
            <w:right w:val="none" w:sz="0" w:space="0" w:color="auto"/>
          </w:divBdr>
        </w:div>
      </w:divsChild>
    </w:div>
    <w:div w:id="1119838519">
      <w:bodyDiv w:val="1"/>
      <w:marLeft w:val="0"/>
      <w:marRight w:val="0"/>
      <w:marTop w:val="0"/>
      <w:marBottom w:val="0"/>
      <w:divBdr>
        <w:top w:val="none" w:sz="0" w:space="0" w:color="auto"/>
        <w:left w:val="none" w:sz="0" w:space="0" w:color="auto"/>
        <w:bottom w:val="none" w:sz="0" w:space="0" w:color="auto"/>
        <w:right w:val="none" w:sz="0" w:space="0" w:color="auto"/>
      </w:divBdr>
    </w:div>
    <w:div w:id="1139885112">
      <w:bodyDiv w:val="1"/>
      <w:marLeft w:val="0"/>
      <w:marRight w:val="0"/>
      <w:marTop w:val="0"/>
      <w:marBottom w:val="0"/>
      <w:divBdr>
        <w:top w:val="none" w:sz="0" w:space="0" w:color="auto"/>
        <w:left w:val="none" w:sz="0" w:space="0" w:color="auto"/>
        <w:bottom w:val="none" w:sz="0" w:space="0" w:color="auto"/>
        <w:right w:val="none" w:sz="0" w:space="0" w:color="auto"/>
      </w:divBdr>
    </w:div>
    <w:div w:id="1140221862">
      <w:bodyDiv w:val="1"/>
      <w:marLeft w:val="0"/>
      <w:marRight w:val="0"/>
      <w:marTop w:val="0"/>
      <w:marBottom w:val="0"/>
      <w:divBdr>
        <w:top w:val="none" w:sz="0" w:space="0" w:color="auto"/>
        <w:left w:val="none" w:sz="0" w:space="0" w:color="auto"/>
        <w:bottom w:val="none" w:sz="0" w:space="0" w:color="auto"/>
        <w:right w:val="none" w:sz="0" w:space="0" w:color="auto"/>
      </w:divBdr>
    </w:div>
    <w:div w:id="1142387153">
      <w:bodyDiv w:val="1"/>
      <w:marLeft w:val="0"/>
      <w:marRight w:val="0"/>
      <w:marTop w:val="0"/>
      <w:marBottom w:val="0"/>
      <w:divBdr>
        <w:top w:val="none" w:sz="0" w:space="0" w:color="auto"/>
        <w:left w:val="none" w:sz="0" w:space="0" w:color="auto"/>
        <w:bottom w:val="none" w:sz="0" w:space="0" w:color="auto"/>
        <w:right w:val="none" w:sz="0" w:space="0" w:color="auto"/>
      </w:divBdr>
    </w:div>
    <w:div w:id="1142423778">
      <w:bodyDiv w:val="1"/>
      <w:marLeft w:val="0"/>
      <w:marRight w:val="0"/>
      <w:marTop w:val="0"/>
      <w:marBottom w:val="0"/>
      <w:divBdr>
        <w:top w:val="none" w:sz="0" w:space="0" w:color="auto"/>
        <w:left w:val="none" w:sz="0" w:space="0" w:color="auto"/>
        <w:bottom w:val="none" w:sz="0" w:space="0" w:color="auto"/>
        <w:right w:val="none" w:sz="0" w:space="0" w:color="auto"/>
      </w:divBdr>
    </w:div>
    <w:div w:id="1155337821">
      <w:bodyDiv w:val="1"/>
      <w:marLeft w:val="0"/>
      <w:marRight w:val="0"/>
      <w:marTop w:val="0"/>
      <w:marBottom w:val="0"/>
      <w:divBdr>
        <w:top w:val="none" w:sz="0" w:space="0" w:color="auto"/>
        <w:left w:val="none" w:sz="0" w:space="0" w:color="auto"/>
        <w:bottom w:val="none" w:sz="0" w:space="0" w:color="auto"/>
        <w:right w:val="none" w:sz="0" w:space="0" w:color="auto"/>
      </w:divBdr>
    </w:div>
    <w:div w:id="1161970823">
      <w:bodyDiv w:val="1"/>
      <w:marLeft w:val="0"/>
      <w:marRight w:val="0"/>
      <w:marTop w:val="0"/>
      <w:marBottom w:val="0"/>
      <w:divBdr>
        <w:top w:val="none" w:sz="0" w:space="0" w:color="auto"/>
        <w:left w:val="none" w:sz="0" w:space="0" w:color="auto"/>
        <w:bottom w:val="none" w:sz="0" w:space="0" w:color="auto"/>
        <w:right w:val="none" w:sz="0" w:space="0" w:color="auto"/>
      </w:divBdr>
      <w:divsChild>
        <w:div w:id="1717317010">
          <w:marLeft w:val="446"/>
          <w:marRight w:val="0"/>
          <w:marTop w:val="120"/>
          <w:marBottom w:val="0"/>
          <w:divBdr>
            <w:top w:val="none" w:sz="0" w:space="0" w:color="auto"/>
            <w:left w:val="none" w:sz="0" w:space="0" w:color="auto"/>
            <w:bottom w:val="none" w:sz="0" w:space="0" w:color="auto"/>
            <w:right w:val="none" w:sz="0" w:space="0" w:color="auto"/>
          </w:divBdr>
        </w:div>
        <w:div w:id="329915687">
          <w:marLeft w:val="446"/>
          <w:marRight w:val="0"/>
          <w:marTop w:val="120"/>
          <w:marBottom w:val="0"/>
          <w:divBdr>
            <w:top w:val="none" w:sz="0" w:space="0" w:color="auto"/>
            <w:left w:val="none" w:sz="0" w:space="0" w:color="auto"/>
            <w:bottom w:val="none" w:sz="0" w:space="0" w:color="auto"/>
            <w:right w:val="none" w:sz="0" w:space="0" w:color="auto"/>
          </w:divBdr>
        </w:div>
        <w:div w:id="1562133644">
          <w:marLeft w:val="446"/>
          <w:marRight w:val="0"/>
          <w:marTop w:val="120"/>
          <w:marBottom w:val="0"/>
          <w:divBdr>
            <w:top w:val="none" w:sz="0" w:space="0" w:color="auto"/>
            <w:left w:val="none" w:sz="0" w:space="0" w:color="auto"/>
            <w:bottom w:val="none" w:sz="0" w:space="0" w:color="auto"/>
            <w:right w:val="none" w:sz="0" w:space="0" w:color="auto"/>
          </w:divBdr>
        </w:div>
      </w:divsChild>
    </w:div>
    <w:div w:id="1164273334">
      <w:bodyDiv w:val="1"/>
      <w:marLeft w:val="0"/>
      <w:marRight w:val="0"/>
      <w:marTop w:val="0"/>
      <w:marBottom w:val="0"/>
      <w:divBdr>
        <w:top w:val="none" w:sz="0" w:space="0" w:color="auto"/>
        <w:left w:val="none" w:sz="0" w:space="0" w:color="auto"/>
        <w:bottom w:val="none" w:sz="0" w:space="0" w:color="auto"/>
        <w:right w:val="none" w:sz="0" w:space="0" w:color="auto"/>
      </w:divBdr>
    </w:div>
    <w:div w:id="1188759462">
      <w:bodyDiv w:val="1"/>
      <w:marLeft w:val="0"/>
      <w:marRight w:val="0"/>
      <w:marTop w:val="0"/>
      <w:marBottom w:val="0"/>
      <w:divBdr>
        <w:top w:val="none" w:sz="0" w:space="0" w:color="auto"/>
        <w:left w:val="none" w:sz="0" w:space="0" w:color="auto"/>
        <w:bottom w:val="none" w:sz="0" w:space="0" w:color="auto"/>
        <w:right w:val="none" w:sz="0" w:space="0" w:color="auto"/>
      </w:divBdr>
    </w:div>
    <w:div w:id="1214318356">
      <w:bodyDiv w:val="1"/>
      <w:marLeft w:val="0"/>
      <w:marRight w:val="0"/>
      <w:marTop w:val="0"/>
      <w:marBottom w:val="0"/>
      <w:divBdr>
        <w:top w:val="none" w:sz="0" w:space="0" w:color="auto"/>
        <w:left w:val="none" w:sz="0" w:space="0" w:color="auto"/>
        <w:bottom w:val="none" w:sz="0" w:space="0" w:color="auto"/>
        <w:right w:val="none" w:sz="0" w:space="0" w:color="auto"/>
      </w:divBdr>
      <w:divsChild>
        <w:div w:id="902103981">
          <w:marLeft w:val="446"/>
          <w:marRight w:val="0"/>
          <w:marTop w:val="120"/>
          <w:marBottom w:val="0"/>
          <w:divBdr>
            <w:top w:val="none" w:sz="0" w:space="0" w:color="auto"/>
            <w:left w:val="none" w:sz="0" w:space="0" w:color="auto"/>
            <w:bottom w:val="none" w:sz="0" w:space="0" w:color="auto"/>
            <w:right w:val="none" w:sz="0" w:space="0" w:color="auto"/>
          </w:divBdr>
        </w:div>
        <w:div w:id="1588226621">
          <w:marLeft w:val="446"/>
          <w:marRight w:val="0"/>
          <w:marTop w:val="120"/>
          <w:marBottom w:val="0"/>
          <w:divBdr>
            <w:top w:val="none" w:sz="0" w:space="0" w:color="auto"/>
            <w:left w:val="none" w:sz="0" w:space="0" w:color="auto"/>
            <w:bottom w:val="none" w:sz="0" w:space="0" w:color="auto"/>
            <w:right w:val="none" w:sz="0" w:space="0" w:color="auto"/>
          </w:divBdr>
        </w:div>
        <w:div w:id="183399963">
          <w:marLeft w:val="1469"/>
          <w:marRight w:val="0"/>
          <w:marTop w:val="120"/>
          <w:marBottom w:val="0"/>
          <w:divBdr>
            <w:top w:val="none" w:sz="0" w:space="0" w:color="auto"/>
            <w:left w:val="none" w:sz="0" w:space="0" w:color="auto"/>
            <w:bottom w:val="none" w:sz="0" w:space="0" w:color="auto"/>
            <w:right w:val="none" w:sz="0" w:space="0" w:color="auto"/>
          </w:divBdr>
        </w:div>
        <w:div w:id="670447088">
          <w:marLeft w:val="1469"/>
          <w:marRight w:val="0"/>
          <w:marTop w:val="120"/>
          <w:marBottom w:val="0"/>
          <w:divBdr>
            <w:top w:val="none" w:sz="0" w:space="0" w:color="auto"/>
            <w:left w:val="none" w:sz="0" w:space="0" w:color="auto"/>
            <w:bottom w:val="none" w:sz="0" w:space="0" w:color="auto"/>
            <w:right w:val="none" w:sz="0" w:space="0" w:color="auto"/>
          </w:divBdr>
        </w:div>
      </w:divsChild>
    </w:div>
    <w:div w:id="1214544109">
      <w:bodyDiv w:val="1"/>
      <w:marLeft w:val="0"/>
      <w:marRight w:val="0"/>
      <w:marTop w:val="0"/>
      <w:marBottom w:val="0"/>
      <w:divBdr>
        <w:top w:val="none" w:sz="0" w:space="0" w:color="auto"/>
        <w:left w:val="none" w:sz="0" w:space="0" w:color="auto"/>
        <w:bottom w:val="none" w:sz="0" w:space="0" w:color="auto"/>
        <w:right w:val="none" w:sz="0" w:space="0" w:color="auto"/>
      </w:divBdr>
    </w:div>
    <w:div w:id="1237086073">
      <w:bodyDiv w:val="1"/>
      <w:marLeft w:val="0"/>
      <w:marRight w:val="0"/>
      <w:marTop w:val="0"/>
      <w:marBottom w:val="0"/>
      <w:divBdr>
        <w:top w:val="none" w:sz="0" w:space="0" w:color="auto"/>
        <w:left w:val="none" w:sz="0" w:space="0" w:color="auto"/>
        <w:bottom w:val="none" w:sz="0" w:space="0" w:color="auto"/>
        <w:right w:val="none" w:sz="0" w:space="0" w:color="auto"/>
      </w:divBdr>
    </w:div>
    <w:div w:id="1319651882">
      <w:bodyDiv w:val="1"/>
      <w:marLeft w:val="0"/>
      <w:marRight w:val="0"/>
      <w:marTop w:val="0"/>
      <w:marBottom w:val="0"/>
      <w:divBdr>
        <w:top w:val="none" w:sz="0" w:space="0" w:color="auto"/>
        <w:left w:val="none" w:sz="0" w:space="0" w:color="auto"/>
        <w:bottom w:val="none" w:sz="0" w:space="0" w:color="auto"/>
        <w:right w:val="none" w:sz="0" w:space="0" w:color="auto"/>
      </w:divBdr>
    </w:div>
    <w:div w:id="1324241178">
      <w:bodyDiv w:val="1"/>
      <w:marLeft w:val="0"/>
      <w:marRight w:val="0"/>
      <w:marTop w:val="0"/>
      <w:marBottom w:val="0"/>
      <w:divBdr>
        <w:top w:val="none" w:sz="0" w:space="0" w:color="auto"/>
        <w:left w:val="none" w:sz="0" w:space="0" w:color="auto"/>
        <w:bottom w:val="none" w:sz="0" w:space="0" w:color="auto"/>
        <w:right w:val="none" w:sz="0" w:space="0" w:color="auto"/>
      </w:divBdr>
      <w:divsChild>
        <w:div w:id="82843829">
          <w:marLeft w:val="446"/>
          <w:marRight w:val="0"/>
          <w:marTop w:val="120"/>
          <w:marBottom w:val="0"/>
          <w:divBdr>
            <w:top w:val="none" w:sz="0" w:space="0" w:color="auto"/>
            <w:left w:val="none" w:sz="0" w:space="0" w:color="auto"/>
            <w:bottom w:val="none" w:sz="0" w:space="0" w:color="auto"/>
            <w:right w:val="none" w:sz="0" w:space="0" w:color="auto"/>
          </w:divBdr>
        </w:div>
        <w:div w:id="11496958">
          <w:marLeft w:val="446"/>
          <w:marRight w:val="0"/>
          <w:marTop w:val="120"/>
          <w:marBottom w:val="0"/>
          <w:divBdr>
            <w:top w:val="none" w:sz="0" w:space="0" w:color="auto"/>
            <w:left w:val="none" w:sz="0" w:space="0" w:color="auto"/>
            <w:bottom w:val="none" w:sz="0" w:space="0" w:color="auto"/>
            <w:right w:val="none" w:sz="0" w:space="0" w:color="auto"/>
          </w:divBdr>
        </w:div>
      </w:divsChild>
    </w:div>
    <w:div w:id="1345017394">
      <w:bodyDiv w:val="1"/>
      <w:marLeft w:val="0"/>
      <w:marRight w:val="0"/>
      <w:marTop w:val="0"/>
      <w:marBottom w:val="0"/>
      <w:divBdr>
        <w:top w:val="none" w:sz="0" w:space="0" w:color="auto"/>
        <w:left w:val="none" w:sz="0" w:space="0" w:color="auto"/>
        <w:bottom w:val="none" w:sz="0" w:space="0" w:color="auto"/>
        <w:right w:val="none" w:sz="0" w:space="0" w:color="auto"/>
      </w:divBdr>
    </w:div>
    <w:div w:id="1357657415">
      <w:bodyDiv w:val="1"/>
      <w:marLeft w:val="0"/>
      <w:marRight w:val="0"/>
      <w:marTop w:val="0"/>
      <w:marBottom w:val="0"/>
      <w:divBdr>
        <w:top w:val="none" w:sz="0" w:space="0" w:color="auto"/>
        <w:left w:val="none" w:sz="0" w:space="0" w:color="auto"/>
        <w:bottom w:val="none" w:sz="0" w:space="0" w:color="auto"/>
        <w:right w:val="none" w:sz="0" w:space="0" w:color="auto"/>
      </w:divBdr>
      <w:divsChild>
        <w:div w:id="946738957">
          <w:marLeft w:val="547"/>
          <w:marRight w:val="0"/>
          <w:marTop w:val="120"/>
          <w:marBottom w:val="0"/>
          <w:divBdr>
            <w:top w:val="none" w:sz="0" w:space="0" w:color="auto"/>
            <w:left w:val="none" w:sz="0" w:space="0" w:color="auto"/>
            <w:bottom w:val="none" w:sz="0" w:space="0" w:color="auto"/>
            <w:right w:val="none" w:sz="0" w:space="0" w:color="auto"/>
          </w:divBdr>
        </w:div>
        <w:div w:id="476341077">
          <w:marLeft w:val="547"/>
          <w:marRight w:val="0"/>
          <w:marTop w:val="120"/>
          <w:marBottom w:val="0"/>
          <w:divBdr>
            <w:top w:val="none" w:sz="0" w:space="0" w:color="auto"/>
            <w:left w:val="none" w:sz="0" w:space="0" w:color="auto"/>
            <w:bottom w:val="none" w:sz="0" w:space="0" w:color="auto"/>
            <w:right w:val="none" w:sz="0" w:space="0" w:color="auto"/>
          </w:divBdr>
        </w:div>
        <w:div w:id="1928807730">
          <w:marLeft w:val="547"/>
          <w:marRight w:val="0"/>
          <w:marTop w:val="120"/>
          <w:marBottom w:val="0"/>
          <w:divBdr>
            <w:top w:val="none" w:sz="0" w:space="0" w:color="auto"/>
            <w:left w:val="none" w:sz="0" w:space="0" w:color="auto"/>
            <w:bottom w:val="none" w:sz="0" w:space="0" w:color="auto"/>
            <w:right w:val="none" w:sz="0" w:space="0" w:color="auto"/>
          </w:divBdr>
        </w:div>
        <w:div w:id="1854496373">
          <w:marLeft w:val="547"/>
          <w:marRight w:val="0"/>
          <w:marTop w:val="120"/>
          <w:marBottom w:val="0"/>
          <w:divBdr>
            <w:top w:val="none" w:sz="0" w:space="0" w:color="auto"/>
            <w:left w:val="none" w:sz="0" w:space="0" w:color="auto"/>
            <w:bottom w:val="none" w:sz="0" w:space="0" w:color="auto"/>
            <w:right w:val="none" w:sz="0" w:space="0" w:color="auto"/>
          </w:divBdr>
        </w:div>
        <w:div w:id="1194923068">
          <w:marLeft w:val="547"/>
          <w:marRight w:val="0"/>
          <w:marTop w:val="120"/>
          <w:marBottom w:val="0"/>
          <w:divBdr>
            <w:top w:val="none" w:sz="0" w:space="0" w:color="auto"/>
            <w:left w:val="none" w:sz="0" w:space="0" w:color="auto"/>
            <w:bottom w:val="none" w:sz="0" w:space="0" w:color="auto"/>
            <w:right w:val="none" w:sz="0" w:space="0" w:color="auto"/>
          </w:divBdr>
        </w:div>
      </w:divsChild>
    </w:div>
    <w:div w:id="1378702397">
      <w:bodyDiv w:val="1"/>
      <w:marLeft w:val="0"/>
      <w:marRight w:val="0"/>
      <w:marTop w:val="0"/>
      <w:marBottom w:val="0"/>
      <w:divBdr>
        <w:top w:val="none" w:sz="0" w:space="0" w:color="auto"/>
        <w:left w:val="none" w:sz="0" w:space="0" w:color="auto"/>
        <w:bottom w:val="none" w:sz="0" w:space="0" w:color="auto"/>
        <w:right w:val="none" w:sz="0" w:space="0" w:color="auto"/>
      </w:divBdr>
    </w:div>
    <w:div w:id="1381637700">
      <w:bodyDiv w:val="1"/>
      <w:marLeft w:val="0"/>
      <w:marRight w:val="0"/>
      <w:marTop w:val="0"/>
      <w:marBottom w:val="0"/>
      <w:divBdr>
        <w:top w:val="none" w:sz="0" w:space="0" w:color="auto"/>
        <w:left w:val="none" w:sz="0" w:space="0" w:color="auto"/>
        <w:bottom w:val="none" w:sz="0" w:space="0" w:color="auto"/>
        <w:right w:val="none" w:sz="0" w:space="0" w:color="auto"/>
      </w:divBdr>
    </w:div>
    <w:div w:id="1387217180">
      <w:bodyDiv w:val="1"/>
      <w:marLeft w:val="0"/>
      <w:marRight w:val="0"/>
      <w:marTop w:val="0"/>
      <w:marBottom w:val="0"/>
      <w:divBdr>
        <w:top w:val="none" w:sz="0" w:space="0" w:color="auto"/>
        <w:left w:val="none" w:sz="0" w:space="0" w:color="auto"/>
        <w:bottom w:val="none" w:sz="0" w:space="0" w:color="auto"/>
        <w:right w:val="none" w:sz="0" w:space="0" w:color="auto"/>
      </w:divBdr>
    </w:div>
    <w:div w:id="1395617937">
      <w:bodyDiv w:val="1"/>
      <w:marLeft w:val="0"/>
      <w:marRight w:val="0"/>
      <w:marTop w:val="0"/>
      <w:marBottom w:val="0"/>
      <w:divBdr>
        <w:top w:val="none" w:sz="0" w:space="0" w:color="auto"/>
        <w:left w:val="none" w:sz="0" w:space="0" w:color="auto"/>
        <w:bottom w:val="none" w:sz="0" w:space="0" w:color="auto"/>
        <w:right w:val="none" w:sz="0" w:space="0" w:color="auto"/>
      </w:divBdr>
    </w:div>
    <w:div w:id="1412699625">
      <w:bodyDiv w:val="1"/>
      <w:marLeft w:val="0"/>
      <w:marRight w:val="0"/>
      <w:marTop w:val="0"/>
      <w:marBottom w:val="0"/>
      <w:divBdr>
        <w:top w:val="none" w:sz="0" w:space="0" w:color="auto"/>
        <w:left w:val="none" w:sz="0" w:space="0" w:color="auto"/>
        <w:bottom w:val="none" w:sz="0" w:space="0" w:color="auto"/>
        <w:right w:val="none" w:sz="0" w:space="0" w:color="auto"/>
      </w:divBdr>
    </w:div>
    <w:div w:id="1413744651">
      <w:bodyDiv w:val="1"/>
      <w:marLeft w:val="0"/>
      <w:marRight w:val="0"/>
      <w:marTop w:val="0"/>
      <w:marBottom w:val="0"/>
      <w:divBdr>
        <w:top w:val="none" w:sz="0" w:space="0" w:color="auto"/>
        <w:left w:val="none" w:sz="0" w:space="0" w:color="auto"/>
        <w:bottom w:val="none" w:sz="0" w:space="0" w:color="auto"/>
        <w:right w:val="none" w:sz="0" w:space="0" w:color="auto"/>
      </w:divBdr>
      <w:divsChild>
        <w:div w:id="768938019">
          <w:marLeft w:val="446"/>
          <w:marRight w:val="0"/>
          <w:marTop w:val="120"/>
          <w:marBottom w:val="0"/>
          <w:divBdr>
            <w:top w:val="none" w:sz="0" w:space="0" w:color="auto"/>
            <w:left w:val="none" w:sz="0" w:space="0" w:color="auto"/>
            <w:bottom w:val="none" w:sz="0" w:space="0" w:color="auto"/>
            <w:right w:val="none" w:sz="0" w:space="0" w:color="auto"/>
          </w:divBdr>
        </w:div>
        <w:div w:id="1548760899">
          <w:marLeft w:val="446"/>
          <w:marRight w:val="0"/>
          <w:marTop w:val="120"/>
          <w:marBottom w:val="0"/>
          <w:divBdr>
            <w:top w:val="none" w:sz="0" w:space="0" w:color="auto"/>
            <w:left w:val="none" w:sz="0" w:space="0" w:color="auto"/>
            <w:bottom w:val="none" w:sz="0" w:space="0" w:color="auto"/>
            <w:right w:val="none" w:sz="0" w:space="0" w:color="auto"/>
          </w:divBdr>
        </w:div>
        <w:div w:id="1030840999">
          <w:marLeft w:val="446"/>
          <w:marRight w:val="0"/>
          <w:marTop w:val="120"/>
          <w:marBottom w:val="0"/>
          <w:divBdr>
            <w:top w:val="none" w:sz="0" w:space="0" w:color="auto"/>
            <w:left w:val="none" w:sz="0" w:space="0" w:color="auto"/>
            <w:bottom w:val="none" w:sz="0" w:space="0" w:color="auto"/>
            <w:right w:val="none" w:sz="0" w:space="0" w:color="auto"/>
          </w:divBdr>
        </w:div>
      </w:divsChild>
    </w:div>
    <w:div w:id="1429345758">
      <w:bodyDiv w:val="1"/>
      <w:marLeft w:val="0"/>
      <w:marRight w:val="0"/>
      <w:marTop w:val="0"/>
      <w:marBottom w:val="0"/>
      <w:divBdr>
        <w:top w:val="none" w:sz="0" w:space="0" w:color="auto"/>
        <w:left w:val="none" w:sz="0" w:space="0" w:color="auto"/>
        <w:bottom w:val="none" w:sz="0" w:space="0" w:color="auto"/>
        <w:right w:val="none" w:sz="0" w:space="0" w:color="auto"/>
      </w:divBdr>
      <w:divsChild>
        <w:div w:id="1099714281">
          <w:marLeft w:val="0"/>
          <w:marRight w:val="0"/>
          <w:marTop w:val="0"/>
          <w:marBottom w:val="0"/>
          <w:divBdr>
            <w:top w:val="none" w:sz="0" w:space="0" w:color="auto"/>
            <w:left w:val="none" w:sz="0" w:space="0" w:color="auto"/>
            <w:bottom w:val="none" w:sz="0" w:space="0" w:color="auto"/>
            <w:right w:val="none" w:sz="0" w:space="0" w:color="auto"/>
          </w:divBdr>
          <w:divsChild>
            <w:div w:id="294600697">
              <w:marLeft w:val="0"/>
              <w:marRight w:val="0"/>
              <w:marTop w:val="0"/>
              <w:marBottom w:val="0"/>
              <w:divBdr>
                <w:top w:val="none" w:sz="0" w:space="0" w:color="auto"/>
                <w:left w:val="none" w:sz="0" w:space="0" w:color="auto"/>
                <w:bottom w:val="none" w:sz="0" w:space="0" w:color="auto"/>
                <w:right w:val="none" w:sz="0" w:space="0" w:color="auto"/>
              </w:divBdr>
              <w:divsChild>
                <w:div w:id="93719777">
                  <w:marLeft w:val="0"/>
                  <w:marRight w:val="0"/>
                  <w:marTop w:val="0"/>
                  <w:marBottom w:val="0"/>
                  <w:divBdr>
                    <w:top w:val="none" w:sz="0" w:space="0" w:color="auto"/>
                    <w:left w:val="none" w:sz="0" w:space="0" w:color="auto"/>
                    <w:bottom w:val="none" w:sz="0" w:space="0" w:color="auto"/>
                    <w:right w:val="none" w:sz="0" w:space="0" w:color="auto"/>
                  </w:divBdr>
                  <w:divsChild>
                    <w:div w:id="937251779">
                      <w:marLeft w:val="0"/>
                      <w:marRight w:val="0"/>
                      <w:marTop w:val="0"/>
                      <w:marBottom w:val="0"/>
                      <w:divBdr>
                        <w:top w:val="none" w:sz="0" w:space="0" w:color="auto"/>
                        <w:left w:val="none" w:sz="0" w:space="0" w:color="auto"/>
                        <w:bottom w:val="none" w:sz="0" w:space="0" w:color="auto"/>
                        <w:right w:val="none" w:sz="0" w:space="0" w:color="auto"/>
                      </w:divBdr>
                      <w:divsChild>
                        <w:div w:id="102239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7316486">
      <w:bodyDiv w:val="1"/>
      <w:marLeft w:val="0"/>
      <w:marRight w:val="0"/>
      <w:marTop w:val="0"/>
      <w:marBottom w:val="0"/>
      <w:divBdr>
        <w:top w:val="none" w:sz="0" w:space="0" w:color="auto"/>
        <w:left w:val="none" w:sz="0" w:space="0" w:color="auto"/>
        <w:bottom w:val="none" w:sz="0" w:space="0" w:color="auto"/>
        <w:right w:val="none" w:sz="0" w:space="0" w:color="auto"/>
      </w:divBdr>
      <w:divsChild>
        <w:div w:id="133763844">
          <w:marLeft w:val="1022"/>
          <w:marRight w:val="0"/>
          <w:marTop w:val="120"/>
          <w:marBottom w:val="0"/>
          <w:divBdr>
            <w:top w:val="none" w:sz="0" w:space="0" w:color="auto"/>
            <w:left w:val="none" w:sz="0" w:space="0" w:color="auto"/>
            <w:bottom w:val="none" w:sz="0" w:space="0" w:color="auto"/>
            <w:right w:val="none" w:sz="0" w:space="0" w:color="auto"/>
          </w:divBdr>
        </w:div>
        <w:div w:id="840704861">
          <w:marLeft w:val="1022"/>
          <w:marRight w:val="0"/>
          <w:marTop w:val="120"/>
          <w:marBottom w:val="0"/>
          <w:divBdr>
            <w:top w:val="none" w:sz="0" w:space="0" w:color="auto"/>
            <w:left w:val="none" w:sz="0" w:space="0" w:color="auto"/>
            <w:bottom w:val="none" w:sz="0" w:space="0" w:color="auto"/>
            <w:right w:val="none" w:sz="0" w:space="0" w:color="auto"/>
          </w:divBdr>
        </w:div>
        <w:div w:id="1609849017">
          <w:marLeft w:val="1022"/>
          <w:marRight w:val="0"/>
          <w:marTop w:val="120"/>
          <w:marBottom w:val="0"/>
          <w:divBdr>
            <w:top w:val="none" w:sz="0" w:space="0" w:color="auto"/>
            <w:left w:val="none" w:sz="0" w:space="0" w:color="auto"/>
            <w:bottom w:val="none" w:sz="0" w:space="0" w:color="auto"/>
            <w:right w:val="none" w:sz="0" w:space="0" w:color="auto"/>
          </w:divBdr>
        </w:div>
      </w:divsChild>
    </w:div>
    <w:div w:id="1472744349">
      <w:bodyDiv w:val="1"/>
      <w:marLeft w:val="0"/>
      <w:marRight w:val="0"/>
      <w:marTop w:val="0"/>
      <w:marBottom w:val="0"/>
      <w:divBdr>
        <w:top w:val="none" w:sz="0" w:space="0" w:color="auto"/>
        <w:left w:val="none" w:sz="0" w:space="0" w:color="auto"/>
        <w:bottom w:val="none" w:sz="0" w:space="0" w:color="auto"/>
        <w:right w:val="none" w:sz="0" w:space="0" w:color="auto"/>
      </w:divBdr>
      <w:divsChild>
        <w:div w:id="1212573605">
          <w:marLeft w:val="446"/>
          <w:marRight w:val="0"/>
          <w:marTop w:val="120"/>
          <w:marBottom w:val="0"/>
          <w:divBdr>
            <w:top w:val="none" w:sz="0" w:space="0" w:color="auto"/>
            <w:left w:val="none" w:sz="0" w:space="0" w:color="auto"/>
            <w:bottom w:val="none" w:sz="0" w:space="0" w:color="auto"/>
            <w:right w:val="none" w:sz="0" w:space="0" w:color="auto"/>
          </w:divBdr>
        </w:div>
        <w:div w:id="1894659881">
          <w:marLeft w:val="446"/>
          <w:marRight w:val="0"/>
          <w:marTop w:val="120"/>
          <w:marBottom w:val="0"/>
          <w:divBdr>
            <w:top w:val="none" w:sz="0" w:space="0" w:color="auto"/>
            <w:left w:val="none" w:sz="0" w:space="0" w:color="auto"/>
            <w:bottom w:val="none" w:sz="0" w:space="0" w:color="auto"/>
            <w:right w:val="none" w:sz="0" w:space="0" w:color="auto"/>
          </w:divBdr>
        </w:div>
        <w:div w:id="1324429748">
          <w:marLeft w:val="446"/>
          <w:marRight w:val="0"/>
          <w:marTop w:val="120"/>
          <w:marBottom w:val="0"/>
          <w:divBdr>
            <w:top w:val="none" w:sz="0" w:space="0" w:color="auto"/>
            <w:left w:val="none" w:sz="0" w:space="0" w:color="auto"/>
            <w:bottom w:val="none" w:sz="0" w:space="0" w:color="auto"/>
            <w:right w:val="none" w:sz="0" w:space="0" w:color="auto"/>
          </w:divBdr>
        </w:div>
      </w:divsChild>
    </w:div>
    <w:div w:id="1488130934">
      <w:bodyDiv w:val="1"/>
      <w:marLeft w:val="0"/>
      <w:marRight w:val="0"/>
      <w:marTop w:val="0"/>
      <w:marBottom w:val="0"/>
      <w:divBdr>
        <w:top w:val="none" w:sz="0" w:space="0" w:color="auto"/>
        <w:left w:val="none" w:sz="0" w:space="0" w:color="auto"/>
        <w:bottom w:val="none" w:sz="0" w:space="0" w:color="auto"/>
        <w:right w:val="none" w:sz="0" w:space="0" w:color="auto"/>
      </w:divBdr>
    </w:div>
    <w:div w:id="1492791369">
      <w:bodyDiv w:val="1"/>
      <w:marLeft w:val="0"/>
      <w:marRight w:val="0"/>
      <w:marTop w:val="0"/>
      <w:marBottom w:val="0"/>
      <w:divBdr>
        <w:top w:val="none" w:sz="0" w:space="0" w:color="auto"/>
        <w:left w:val="none" w:sz="0" w:space="0" w:color="auto"/>
        <w:bottom w:val="none" w:sz="0" w:space="0" w:color="auto"/>
        <w:right w:val="none" w:sz="0" w:space="0" w:color="auto"/>
      </w:divBdr>
      <w:divsChild>
        <w:div w:id="1534729149">
          <w:marLeft w:val="446"/>
          <w:marRight w:val="0"/>
          <w:marTop w:val="120"/>
          <w:marBottom w:val="0"/>
          <w:divBdr>
            <w:top w:val="none" w:sz="0" w:space="0" w:color="auto"/>
            <w:left w:val="none" w:sz="0" w:space="0" w:color="auto"/>
            <w:bottom w:val="none" w:sz="0" w:space="0" w:color="auto"/>
            <w:right w:val="none" w:sz="0" w:space="0" w:color="auto"/>
          </w:divBdr>
        </w:div>
        <w:div w:id="1468818738">
          <w:marLeft w:val="446"/>
          <w:marRight w:val="0"/>
          <w:marTop w:val="120"/>
          <w:marBottom w:val="0"/>
          <w:divBdr>
            <w:top w:val="none" w:sz="0" w:space="0" w:color="auto"/>
            <w:left w:val="none" w:sz="0" w:space="0" w:color="auto"/>
            <w:bottom w:val="none" w:sz="0" w:space="0" w:color="auto"/>
            <w:right w:val="none" w:sz="0" w:space="0" w:color="auto"/>
          </w:divBdr>
        </w:div>
      </w:divsChild>
    </w:div>
    <w:div w:id="1501965122">
      <w:bodyDiv w:val="1"/>
      <w:marLeft w:val="0"/>
      <w:marRight w:val="0"/>
      <w:marTop w:val="0"/>
      <w:marBottom w:val="0"/>
      <w:divBdr>
        <w:top w:val="none" w:sz="0" w:space="0" w:color="auto"/>
        <w:left w:val="none" w:sz="0" w:space="0" w:color="auto"/>
        <w:bottom w:val="none" w:sz="0" w:space="0" w:color="auto"/>
        <w:right w:val="none" w:sz="0" w:space="0" w:color="auto"/>
      </w:divBdr>
    </w:div>
    <w:div w:id="1546984817">
      <w:bodyDiv w:val="1"/>
      <w:marLeft w:val="0"/>
      <w:marRight w:val="0"/>
      <w:marTop w:val="0"/>
      <w:marBottom w:val="0"/>
      <w:divBdr>
        <w:top w:val="none" w:sz="0" w:space="0" w:color="auto"/>
        <w:left w:val="none" w:sz="0" w:space="0" w:color="auto"/>
        <w:bottom w:val="none" w:sz="0" w:space="0" w:color="auto"/>
        <w:right w:val="none" w:sz="0" w:space="0" w:color="auto"/>
      </w:divBdr>
      <w:divsChild>
        <w:div w:id="1539970494">
          <w:marLeft w:val="446"/>
          <w:marRight w:val="0"/>
          <w:marTop w:val="120"/>
          <w:marBottom w:val="0"/>
          <w:divBdr>
            <w:top w:val="none" w:sz="0" w:space="0" w:color="auto"/>
            <w:left w:val="none" w:sz="0" w:space="0" w:color="auto"/>
            <w:bottom w:val="none" w:sz="0" w:space="0" w:color="auto"/>
            <w:right w:val="none" w:sz="0" w:space="0" w:color="auto"/>
          </w:divBdr>
        </w:div>
        <w:div w:id="581447832">
          <w:marLeft w:val="446"/>
          <w:marRight w:val="0"/>
          <w:marTop w:val="120"/>
          <w:marBottom w:val="0"/>
          <w:divBdr>
            <w:top w:val="none" w:sz="0" w:space="0" w:color="auto"/>
            <w:left w:val="none" w:sz="0" w:space="0" w:color="auto"/>
            <w:bottom w:val="none" w:sz="0" w:space="0" w:color="auto"/>
            <w:right w:val="none" w:sz="0" w:space="0" w:color="auto"/>
          </w:divBdr>
        </w:div>
      </w:divsChild>
    </w:div>
    <w:div w:id="1552614464">
      <w:bodyDiv w:val="1"/>
      <w:marLeft w:val="0"/>
      <w:marRight w:val="0"/>
      <w:marTop w:val="0"/>
      <w:marBottom w:val="0"/>
      <w:divBdr>
        <w:top w:val="none" w:sz="0" w:space="0" w:color="auto"/>
        <w:left w:val="none" w:sz="0" w:space="0" w:color="auto"/>
        <w:bottom w:val="none" w:sz="0" w:space="0" w:color="auto"/>
        <w:right w:val="none" w:sz="0" w:space="0" w:color="auto"/>
      </w:divBdr>
      <w:divsChild>
        <w:div w:id="1841193573">
          <w:marLeft w:val="0"/>
          <w:marRight w:val="0"/>
          <w:marTop w:val="0"/>
          <w:marBottom w:val="0"/>
          <w:divBdr>
            <w:top w:val="none" w:sz="0" w:space="0" w:color="auto"/>
            <w:left w:val="none" w:sz="0" w:space="0" w:color="auto"/>
            <w:bottom w:val="none" w:sz="0" w:space="0" w:color="auto"/>
            <w:right w:val="none" w:sz="0" w:space="0" w:color="auto"/>
          </w:divBdr>
          <w:divsChild>
            <w:div w:id="1306861483">
              <w:marLeft w:val="0"/>
              <w:marRight w:val="0"/>
              <w:marTop w:val="0"/>
              <w:marBottom w:val="0"/>
              <w:divBdr>
                <w:top w:val="none" w:sz="0" w:space="0" w:color="auto"/>
                <w:left w:val="none" w:sz="0" w:space="0" w:color="auto"/>
                <w:bottom w:val="none" w:sz="0" w:space="0" w:color="auto"/>
                <w:right w:val="none" w:sz="0" w:space="0" w:color="auto"/>
              </w:divBdr>
              <w:divsChild>
                <w:div w:id="928122415">
                  <w:marLeft w:val="0"/>
                  <w:marRight w:val="0"/>
                  <w:marTop w:val="0"/>
                  <w:marBottom w:val="0"/>
                  <w:divBdr>
                    <w:top w:val="none" w:sz="0" w:space="0" w:color="auto"/>
                    <w:left w:val="none" w:sz="0" w:space="0" w:color="auto"/>
                    <w:bottom w:val="none" w:sz="0" w:space="0" w:color="auto"/>
                    <w:right w:val="none" w:sz="0" w:space="0" w:color="auto"/>
                  </w:divBdr>
                  <w:divsChild>
                    <w:div w:id="935017945">
                      <w:marLeft w:val="0"/>
                      <w:marRight w:val="0"/>
                      <w:marTop w:val="0"/>
                      <w:marBottom w:val="0"/>
                      <w:divBdr>
                        <w:top w:val="none" w:sz="0" w:space="0" w:color="auto"/>
                        <w:left w:val="none" w:sz="0" w:space="0" w:color="auto"/>
                        <w:bottom w:val="none" w:sz="0" w:space="0" w:color="auto"/>
                        <w:right w:val="none" w:sz="0" w:space="0" w:color="auto"/>
                      </w:divBdr>
                      <w:divsChild>
                        <w:div w:id="135437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160111">
      <w:bodyDiv w:val="1"/>
      <w:marLeft w:val="0"/>
      <w:marRight w:val="0"/>
      <w:marTop w:val="0"/>
      <w:marBottom w:val="0"/>
      <w:divBdr>
        <w:top w:val="none" w:sz="0" w:space="0" w:color="auto"/>
        <w:left w:val="none" w:sz="0" w:space="0" w:color="auto"/>
        <w:bottom w:val="none" w:sz="0" w:space="0" w:color="auto"/>
        <w:right w:val="none" w:sz="0" w:space="0" w:color="auto"/>
      </w:divBdr>
    </w:div>
    <w:div w:id="1571840143">
      <w:bodyDiv w:val="1"/>
      <w:marLeft w:val="0"/>
      <w:marRight w:val="0"/>
      <w:marTop w:val="0"/>
      <w:marBottom w:val="0"/>
      <w:divBdr>
        <w:top w:val="none" w:sz="0" w:space="0" w:color="auto"/>
        <w:left w:val="none" w:sz="0" w:space="0" w:color="auto"/>
        <w:bottom w:val="none" w:sz="0" w:space="0" w:color="auto"/>
        <w:right w:val="none" w:sz="0" w:space="0" w:color="auto"/>
      </w:divBdr>
      <w:divsChild>
        <w:div w:id="364984279">
          <w:marLeft w:val="547"/>
          <w:marRight w:val="0"/>
          <w:marTop w:val="120"/>
          <w:marBottom w:val="0"/>
          <w:divBdr>
            <w:top w:val="none" w:sz="0" w:space="0" w:color="auto"/>
            <w:left w:val="none" w:sz="0" w:space="0" w:color="auto"/>
            <w:bottom w:val="none" w:sz="0" w:space="0" w:color="auto"/>
            <w:right w:val="none" w:sz="0" w:space="0" w:color="auto"/>
          </w:divBdr>
        </w:div>
      </w:divsChild>
    </w:div>
    <w:div w:id="1611550263">
      <w:bodyDiv w:val="1"/>
      <w:marLeft w:val="0"/>
      <w:marRight w:val="0"/>
      <w:marTop w:val="0"/>
      <w:marBottom w:val="0"/>
      <w:divBdr>
        <w:top w:val="none" w:sz="0" w:space="0" w:color="auto"/>
        <w:left w:val="none" w:sz="0" w:space="0" w:color="auto"/>
        <w:bottom w:val="none" w:sz="0" w:space="0" w:color="auto"/>
        <w:right w:val="none" w:sz="0" w:space="0" w:color="auto"/>
      </w:divBdr>
      <w:divsChild>
        <w:div w:id="1566794779">
          <w:marLeft w:val="547"/>
          <w:marRight w:val="0"/>
          <w:marTop w:val="0"/>
          <w:marBottom w:val="120"/>
          <w:divBdr>
            <w:top w:val="none" w:sz="0" w:space="0" w:color="auto"/>
            <w:left w:val="none" w:sz="0" w:space="0" w:color="auto"/>
            <w:bottom w:val="none" w:sz="0" w:space="0" w:color="auto"/>
            <w:right w:val="none" w:sz="0" w:space="0" w:color="auto"/>
          </w:divBdr>
        </w:div>
        <w:div w:id="510409310">
          <w:marLeft w:val="547"/>
          <w:marRight w:val="0"/>
          <w:marTop w:val="0"/>
          <w:marBottom w:val="120"/>
          <w:divBdr>
            <w:top w:val="none" w:sz="0" w:space="0" w:color="auto"/>
            <w:left w:val="none" w:sz="0" w:space="0" w:color="auto"/>
            <w:bottom w:val="none" w:sz="0" w:space="0" w:color="auto"/>
            <w:right w:val="none" w:sz="0" w:space="0" w:color="auto"/>
          </w:divBdr>
        </w:div>
        <w:div w:id="1453817640">
          <w:marLeft w:val="547"/>
          <w:marRight w:val="0"/>
          <w:marTop w:val="0"/>
          <w:marBottom w:val="120"/>
          <w:divBdr>
            <w:top w:val="none" w:sz="0" w:space="0" w:color="auto"/>
            <w:left w:val="none" w:sz="0" w:space="0" w:color="auto"/>
            <w:bottom w:val="none" w:sz="0" w:space="0" w:color="auto"/>
            <w:right w:val="none" w:sz="0" w:space="0" w:color="auto"/>
          </w:divBdr>
        </w:div>
        <w:div w:id="2128814018">
          <w:marLeft w:val="547"/>
          <w:marRight w:val="0"/>
          <w:marTop w:val="0"/>
          <w:marBottom w:val="120"/>
          <w:divBdr>
            <w:top w:val="none" w:sz="0" w:space="0" w:color="auto"/>
            <w:left w:val="none" w:sz="0" w:space="0" w:color="auto"/>
            <w:bottom w:val="none" w:sz="0" w:space="0" w:color="auto"/>
            <w:right w:val="none" w:sz="0" w:space="0" w:color="auto"/>
          </w:divBdr>
        </w:div>
      </w:divsChild>
    </w:div>
    <w:div w:id="1624381903">
      <w:bodyDiv w:val="1"/>
      <w:marLeft w:val="0"/>
      <w:marRight w:val="0"/>
      <w:marTop w:val="0"/>
      <w:marBottom w:val="0"/>
      <w:divBdr>
        <w:top w:val="none" w:sz="0" w:space="0" w:color="auto"/>
        <w:left w:val="none" w:sz="0" w:space="0" w:color="auto"/>
        <w:bottom w:val="none" w:sz="0" w:space="0" w:color="auto"/>
        <w:right w:val="none" w:sz="0" w:space="0" w:color="auto"/>
      </w:divBdr>
      <w:divsChild>
        <w:div w:id="37167851">
          <w:marLeft w:val="446"/>
          <w:marRight w:val="0"/>
          <w:marTop w:val="120"/>
          <w:marBottom w:val="0"/>
          <w:divBdr>
            <w:top w:val="none" w:sz="0" w:space="0" w:color="auto"/>
            <w:left w:val="none" w:sz="0" w:space="0" w:color="auto"/>
            <w:bottom w:val="none" w:sz="0" w:space="0" w:color="auto"/>
            <w:right w:val="none" w:sz="0" w:space="0" w:color="auto"/>
          </w:divBdr>
        </w:div>
        <w:div w:id="1430085031">
          <w:marLeft w:val="446"/>
          <w:marRight w:val="0"/>
          <w:marTop w:val="120"/>
          <w:marBottom w:val="0"/>
          <w:divBdr>
            <w:top w:val="none" w:sz="0" w:space="0" w:color="auto"/>
            <w:left w:val="none" w:sz="0" w:space="0" w:color="auto"/>
            <w:bottom w:val="none" w:sz="0" w:space="0" w:color="auto"/>
            <w:right w:val="none" w:sz="0" w:space="0" w:color="auto"/>
          </w:divBdr>
        </w:div>
      </w:divsChild>
    </w:div>
    <w:div w:id="1628315987">
      <w:bodyDiv w:val="1"/>
      <w:marLeft w:val="0"/>
      <w:marRight w:val="0"/>
      <w:marTop w:val="0"/>
      <w:marBottom w:val="0"/>
      <w:divBdr>
        <w:top w:val="none" w:sz="0" w:space="0" w:color="auto"/>
        <w:left w:val="none" w:sz="0" w:space="0" w:color="auto"/>
        <w:bottom w:val="none" w:sz="0" w:space="0" w:color="auto"/>
        <w:right w:val="none" w:sz="0" w:space="0" w:color="auto"/>
      </w:divBdr>
    </w:div>
    <w:div w:id="1646157089">
      <w:bodyDiv w:val="1"/>
      <w:marLeft w:val="0"/>
      <w:marRight w:val="0"/>
      <w:marTop w:val="0"/>
      <w:marBottom w:val="0"/>
      <w:divBdr>
        <w:top w:val="none" w:sz="0" w:space="0" w:color="auto"/>
        <w:left w:val="none" w:sz="0" w:space="0" w:color="auto"/>
        <w:bottom w:val="none" w:sz="0" w:space="0" w:color="auto"/>
        <w:right w:val="none" w:sz="0" w:space="0" w:color="auto"/>
      </w:divBdr>
    </w:div>
    <w:div w:id="1650475385">
      <w:bodyDiv w:val="1"/>
      <w:marLeft w:val="0"/>
      <w:marRight w:val="0"/>
      <w:marTop w:val="0"/>
      <w:marBottom w:val="0"/>
      <w:divBdr>
        <w:top w:val="none" w:sz="0" w:space="0" w:color="auto"/>
        <w:left w:val="none" w:sz="0" w:space="0" w:color="auto"/>
        <w:bottom w:val="none" w:sz="0" w:space="0" w:color="auto"/>
        <w:right w:val="none" w:sz="0" w:space="0" w:color="auto"/>
      </w:divBdr>
    </w:div>
    <w:div w:id="1664772254">
      <w:bodyDiv w:val="1"/>
      <w:marLeft w:val="0"/>
      <w:marRight w:val="0"/>
      <w:marTop w:val="0"/>
      <w:marBottom w:val="0"/>
      <w:divBdr>
        <w:top w:val="none" w:sz="0" w:space="0" w:color="auto"/>
        <w:left w:val="none" w:sz="0" w:space="0" w:color="auto"/>
        <w:bottom w:val="none" w:sz="0" w:space="0" w:color="auto"/>
        <w:right w:val="none" w:sz="0" w:space="0" w:color="auto"/>
      </w:divBdr>
    </w:div>
    <w:div w:id="1694764169">
      <w:bodyDiv w:val="1"/>
      <w:marLeft w:val="0"/>
      <w:marRight w:val="0"/>
      <w:marTop w:val="0"/>
      <w:marBottom w:val="0"/>
      <w:divBdr>
        <w:top w:val="none" w:sz="0" w:space="0" w:color="auto"/>
        <w:left w:val="none" w:sz="0" w:space="0" w:color="auto"/>
        <w:bottom w:val="none" w:sz="0" w:space="0" w:color="auto"/>
        <w:right w:val="none" w:sz="0" w:space="0" w:color="auto"/>
      </w:divBdr>
    </w:div>
    <w:div w:id="1739210824">
      <w:bodyDiv w:val="1"/>
      <w:marLeft w:val="0"/>
      <w:marRight w:val="0"/>
      <w:marTop w:val="0"/>
      <w:marBottom w:val="0"/>
      <w:divBdr>
        <w:top w:val="none" w:sz="0" w:space="0" w:color="auto"/>
        <w:left w:val="none" w:sz="0" w:space="0" w:color="auto"/>
        <w:bottom w:val="none" w:sz="0" w:space="0" w:color="auto"/>
        <w:right w:val="none" w:sz="0" w:space="0" w:color="auto"/>
      </w:divBdr>
    </w:div>
    <w:div w:id="1804928040">
      <w:bodyDiv w:val="1"/>
      <w:marLeft w:val="0"/>
      <w:marRight w:val="0"/>
      <w:marTop w:val="0"/>
      <w:marBottom w:val="0"/>
      <w:divBdr>
        <w:top w:val="none" w:sz="0" w:space="0" w:color="auto"/>
        <w:left w:val="none" w:sz="0" w:space="0" w:color="auto"/>
        <w:bottom w:val="none" w:sz="0" w:space="0" w:color="auto"/>
        <w:right w:val="none" w:sz="0" w:space="0" w:color="auto"/>
      </w:divBdr>
      <w:divsChild>
        <w:div w:id="1035738241">
          <w:marLeft w:val="1469"/>
          <w:marRight w:val="0"/>
          <w:marTop w:val="120"/>
          <w:marBottom w:val="0"/>
          <w:divBdr>
            <w:top w:val="none" w:sz="0" w:space="0" w:color="auto"/>
            <w:left w:val="none" w:sz="0" w:space="0" w:color="auto"/>
            <w:bottom w:val="none" w:sz="0" w:space="0" w:color="auto"/>
            <w:right w:val="none" w:sz="0" w:space="0" w:color="auto"/>
          </w:divBdr>
        </w:div>
        <w:div w:id="1509979250">
          <w:marLeft w:val="1469"/>
          <w:marRight w:val="0"/>
          <w:marTop w:val="120"/>
          <w:marBottom w:val="0"/>
          <w:divBdr>
            <w:top w:val="none" w:sz="0" w:space="0" w:color="auto"/>
            <w:left w:val="none" w:sz="0" w:space="0" w:color="auto"/>
            <w:bottom w:val="none" w:sz="0" w:space="0" w:color="auto"/>
            <w:right w:val="none" w:sz="0" w:space="0" w:color="auto"/>
          </w:divBdr>
        </w:div>
        <w:div w:id="325669424">
          <w:marLeft w:val="1469"/>
          <w:marRight w:val="0"/>
          <w:marTop w:val="120"/>
          <w:marBottom w:val="0"/>
          <w:divBdr>
            <w:top w:val="none" w:sz="0" w:space="0" w:color="auto"/>
            <w:left w:val="none" w:sz="0" w:space="0" w:color="auto"/>
            <w:bottom w:val="none" w:sz="0" w:space="0" w:color="auto"/>
            <w:right w:val="none" w:sz="0" w:space="0" w:color="auto"/>
          </w:divBdr>
        </w:div>
        <w:div w:id="309991616">
          <w:marLeft w:val="1469"/>
          <w:marRight w:val="0"/>
          <w:marTop w:val="120"/>
          <w:marBottom w:val="0"/>
          <w:divBdr>
            <w:top w:val="none" w:sz="0" w:space="0" w:color="auto"/>
            <w:left w:val="none" w:sz="0" w:space="0" w:color="auto"/>
            <w:bottom w:val="none" w:sz="0" w:space="0" w:color="auto"/>
            <w:right w:val="none" w:sz="0" w:space="0" w:color="auto"/>
          </w:divBdr>
        </w:div>
        <w:div w:id="1668903655">
          <w:marLeft w:val="1022"/>
          <w:marRight w:val="0"/>
          <w:marTop w:val="120"/>
          <w:marBottom w:val="0"/>
          <w:divBdr>
            <w:top w:val="none" w:sz="0" w:space="0" w:color="auto"/>
            <w:left w:val="none" w:sz="0" w:space="0" w:color="auto"/>
            <w:bottom w:val="none" w:sz="0" w:space="0" w:color="auto"/>
            <w:right w:val="none" w:sz="0" w:space="0" w:color="auto"/>
          </w:divBdr>
        </w:div>
        <w:div w:id="578517210">
          <w:marLeft w:val="1656"/>
          <w:marRight w:val="0"/>
          <w:marTop w:val="120"/>
          <w:marBottom w:val="0"/>
          <w:divBdr>
            <w:top w:val="none" w:sz="0" w:space="0" w:color="auto"/>
            <w:left w:val="none" w:sz="0" w:space="0" w:color="auto"/>
            <w:bottom w:val="none" w:sz="0" w:space="0" w:color="auto"/>
            <w:right w:val="none" w:sz="0" w:space="0" w:color="auto"/>
          </w:divBdr>
        </w:div>
      </w:divsChild>
    </w:div>
    <w:div w:id="1817528129">
      <w:bodyDiv w:val="1"/>
      <w:marLeft w:val="0"/>
      <w:marRight w:val="0"/>
      <w:marTop w:val="0"/>
      <w:marBottom w:val="0"/>
      <w:divBdr>
        <w:top w:val="none" w:sz="0" w:space="0" w:color="auto"/>
        <w:left w:val="none" w:sz="0" w:space="0" w:color="auto"/>
        <w:bottom w:val="none" w:sz="0" w:space="0" w:color="auto"/>
        <w:right w:val="none" w:sz="0" w:space="0" w:color="auto"/>
      </w:divBdr>
    </w:div>
    <w:div w:id="1836649986">
      <w:bodyDiv w:val="1"/>
      <w:marLeft w:val="0"/>
      <w:marRight w:val="0"/>
      <w:marTop w:val="0"/>
      <w:marBottom w:val="0"/>
      <w:divBdr>
        <w:top w:val="none" w:sz="0" w:space="0" w:color="auto"/>
        <w:left w:val="none" w:sz="0" w:space="0" w:color="auto"/>
        <w:bottom w:val="none" w:sz="0" w:space="0" w:color="auto"/>
        <w:right w:val="none" w:sz="0" w:space="0" w:color="auto"/>
      </w:divBdr>
      <w:divsChild>
        <w:div w:id="745153803">
          <w:marLeft w:val="547"/>
          <w:marRight w:val="0"/>
          <w:marTop w:val="120"/>
          <w:marBottom w:val="0"/>
          <w:divBdr>
            <w:top w:val="none" w:sz="0" w:space="0" w:color="auto"/>
            <w:left w:val="none" w:sz="0" w:space="0" w:color="auto"/>
            <w:bottom w:val="none" w:sz="0" w:space="0" w:color="auto"/>
            <w:right w:val="none" w:sz="0" w:space="0" w:color="auto"/>
          </w:divBdr>
        </w:div>
        <w:div w:id="1960337443">
          <w:marLeft w:val="547"/>
          <w:marRight w:val="0"/>
          <w:marTop w:val="120"/>
          <w:marBottom w:val="0"/>
          <w:divBdr>
            <w:top w:val="none" w:sz="0" w:space="0" w:color="auto"/>
            <w:left w:val="none" w:sz="0" w:space="0" w:color="auto"/>
            <w:bottom w:val="none" w:sz="0" w:space="0" w:color="auto"/>
            <w:right w:val="none" w:sz="0" w:space="0" w:color="auto"/>
          </w:divBdr>
        </w:div>
        <w:div w:id="624507145">
          <w:marLeft w:val="547"/>
          <w:marRight w:val="0"/>
          <w:marTop w:val="120"/>
          <w:marBottom w:val="0"/>
          <w:divBdr>
            <w:top w:val="none" w:sz="0" w:space="0" w:color="auto"/>
            <w:left w:val="none" w:sz="0" w:space="0" w:color="auto"/>
            <w:bottom w:val="none" w:sz="0" w:space="0" w:color="auto"/>
            <w:right w:val="none" w:sz="0" w:space="0" w:color="auto"/>
          </w:divBdr>
        </w:div>
        <w:div w:id="1970013930">
          <w:marLeft w:val="547"/>
          <w:marRight w:val="0"/>
          <w:marTop w:val="120"/>
          <w:marBottom w:val="0"/>
          <w:divBdr>
            <w:top w:val="none" w:sz="0" w:space="0" w:color="auto"/>
            <w:left w:val="none" w:sz="0" w:space="0" w:color="auto"/>
            <w:bottom w:val="none" w:sz="0" w:space="0" w:color="auto"/>
            <w:right w:val="none" w:sz="0" w:space="0" w:color="auto"/>
          </w:divBdr>
        </w:div>
        <w:div w:id="674304937">
          <w:marLeft w:val="547"/>
          <w:marRight w:val="0"/>
          <w:marTop w:val="120"/>
          <w:marBottom w:val="0"/>
          <w:divBdr>
            <w:top w:val="none" w:sz="0" w:space="0" w:color="auto"/>
            <w:left w:val="none" w:sz="0" w:space="0" w:color="auto"/>
            <w:bottom w:val="none" w:sz="0" w:space="0" w:color="auto"/>
            <w:right w:val="none" w:sz="0" w:space="0" w:color="auto"/>
          </w:divBdr>
        </w:div>
        <w:div w:id="85932307">
          <w:marLeft w:val="547"/>
          <w:marRight w:val="0"/>
          <w:marTop w:val="120"/>
          <w:marBottom w:val="0"/>
          <w:divBdr>
            <w:top w:val="none" w:sz="0" w:space="0" w:color="auto"/>
            <w:left w:val="none" w:sz="0" w:space="0" w:color="auto"/>
            <w:bottom w:val="none" w:sz="0" w:space="0" w:color="auto"/>
            <w:right w:val="none" w:sz="0" w:space="0" w:color="auto"/>
          </w:divBdr>
        </w:div>
        <w:div w:id="501698149">
          <w:marLeft w:val="547"/>
          <w:marRight w:val="0"/>
          <w:marTop w:val="120"/>
          <w:marBottom w:val="0"/>
          <w:divBdr>
            <w:top w:val="none" w:sz="0" w:space="0" w:color="auto"/>
            <w:left w:val="none" w:sz="0" w:space="0" w:color="auto"/>
            <w:bottom w:val="none" w:sz="0" w:space="0" w:color="auto"/>
            <w:right w:val="none" w:sz="0" w:space="0" w:color="auto"/>
          </w:divBdr>
        </w:div>
        <w:div w:id="903179332">
          <w:marLeft w:val="547"/>
          <w:marRight w:val="0"/>
          <w:marTop w:val="120"/>
          <w:marBottom w:val="0"/>
          <w:divBdr>
            <w:top w:val="none" w:sz="0" w:space="0" w:color="auto"/>
            <w:left w:val="none" w:sz="0" w:space="0" w:color="auto"/>
            <w:bottom w:val="none" w:sz="0" w:space="0" w:color="auto"/>
            <w:right w:val="none" w:sz="0" w:space="0" w:color="auto"/>
          </w:divBdr>
        </w:div>
        <w:div w:id="1501702650">
          <w:marLeft w:val="547"/>
          <w:marRight w:val="0"/>
          <w:marTop w:val="120"/>
          <w:marBottom w:val="0"/>
          <w:divBdr>
            <w:top w:val="none" w:sz="0" w:space="0" w:color="auto"/>
            <w:left w:val="none" w:sz="0" w:space="0" w:color="auto"/>
            <w:bottom w:val="none" w:sz="0" w:space="0" w:color="auto"/>
            <w:right w:val="none" w:sz="0" w:space="0" w:color="auto"/>
          </w:divBdr>
        </w:div>
      </w:divsChild>
    </w:div>
    <w:div w:id="1860662107">
      <w:bodyDiv w:val="1"/>
      <w:marLeft w:val="0"/>
      <w:marRight w:val="0"/>
      <w:marTop w:val="0"/>
      <w:marBottom w:val="0"/>
      <w:divBdr>
        <w:top w:val="none" w:sz="0" w:space="0" w:color="auto"/>
        <w:left w:val="none" w:sz="0" w:space="0" w:color="auto"/>
        <w:bottom w:val="none" w:sz="0" w:space="0" w:color="auto"/>
        <w:right w:val="none" w:sz="0" w:space="0" w:color="auto"/>
      </w:divBdr>
      <w:divsChild>
        <w:div w:id="1757749622">
          <w:marLeft w:val="446"/>
          <w:marRight w:val="0"/>
          <w:marTop w:val="120"/>
          <w:marBottom w:val="0"/>
          <w:divBdr>
            <w:top w:val="none" w:sz="0" w:space="0" w:color="auto"/>
            <w:left w:val="none" w:sz="0" w:space="0" w:color="auto"/>
            <w:bottom w:val="none" w:sz="0" w:space="0" w:color="auto"/>
            <w:right w:val="none" w:sz="0" w:space="0" w:color="auto"/>
          </w:divBdr>
        </w:div>
        <w:div w:id="1096561016">
          <w:marLeft w:val="446"/>
          <w:marRight w:val="0"/>
          <w:marTop w:val="120"/>
          <w:marBottom w:val="0"/>
          <w:divBdr>
            <w:top w:val="none" w:sz="0" w:space="0" w:color="auto"/>
            <w:left w:val="none" w:sz="0" w:space="0" w:color="auto"/>
            <w:bottom w:val="none" w:sz="0" w:space="0" w:color="auto"/>
            <w:right w:val="none" w:sz="0" w:space="0" w:color="auto"/>
          </w:divBdr>
        </w:div>
        <w:div w:id="66927139">
          <w:marLeft w:val="446"/>
          <w:marRight w:val="0"/>
          <w:marTop w:val="120"/>
          <w:marBottom w:val="0"/>
          <w:divBdr>
            <w:top w:val="none" w:sz="0" w:space="0" w:color="auto"/>
            <w:left w:val="none" w:sz="0" w:space="0" w:color="auto"/>
            <w:bottom w:val="none" w:sz="0" w:space="0" w:color="auto"/>
            <w:right w:val="none" w:sz="0" w:space="0" w:color="auto"/>
          </w:divBdr>
        </w:div>
      </w:divsChild>
    </w:div>
    <w:div w:id="1898006467">
      <w:bodyDiv w:val="1"/>
      <w:marLeft w:val="0"/>
      <w:marRight w:val="0"/>
      <w:marTop w:val="0"/>
      <w:marBottom w:val="0"/>
      <w:divBdr>
        <w:top w:val="none" w:sz="0" w:space="0" w:color="auto"/>
        <w:left w:val="none" w:sz="0" w:space="0" w:color="auto"/>
        <w:bottom w:val="none" w:sz="0" w:space="0" w:color="auto"/>
        <w:right w:val="none" w:sz="0" w:space="0" w:color="auto"/>
      </w:divBdr>
      <w:divsChild>
        <w:div w:id="1737164301">
          <w:marLeft w:val="446"/>
          <w:marRight w:val="0"/>
          <w:marTop w:val="120"/>
          <w:marBottom w:val="0"/>
          <w:divBdr>
            <w:top w:val="none" w:sz="0" w:space="0" w:color="auto"/>
            <w:left w:val="none" w:sz="0" w:space="0" w:color="auto"/>
            <w:bottom w:val="none" w:sz="0" w:space="0" w:color="auto"/>
            <w:right w:val="none" w:sz="0" w:space="0" w:color="auto"/>
          </w:divBdr>
        </w:div>
        <w:div w:id="1273826480">
          <w:marLeft w:val="446"/>
          <w:marRight w:val="0"/>
          <w:marTop w:val="120"/>
          <w:marBottom w:val="0"/>
          <w:divBdr>
            <w:top w:val="none" w:sz="0" w:space="0" w:color="auto"/>
            <w:left w:val="none" w:sz="0" w:space="0" w:color="auto"/>
            <w:bottom w:val="none" w:sz="0" w:space="0" w:color="auto"/>
            <w:right w:val="none" w:sz="0" w:space="0" w:color="auto"/>
          </w:divBdr>
        </w:div>
        <w:div w:id="540480943">
          <w:marLeft w:val="446"/>
          <w:marRight w:val="0"/>
          <w:marTop w:val="120"/>
          <w:marBottom w:val="0"/>
          <w:divBdr>
            <w:top w:val="none" w:sz="0" w:space="0" w:color="auto"/>
            <w:left w:val="none" w:sz="0" w:space="0" w:color="auto"/>
            <w:bottom w:val="none" w:sz="0" w:space="0" w:color="auto"/>
            <w:right w:val="none" w:sz="0" w:space="0" w:color="auto"/>
          </w:divBdr>
        </w:div>
        <w:div w:id="2125805361">
          <w:marLeft w:val="446"/>
          <w:marRight w:val="0"/>
          <w:marTop w:val="120"/>
          <w:marBottom w:val="0"/>
          <w:divBdr>
            <w:top w:val="none" w:sz="0" w:space="0" w:color="auto"/>
            <w:left w:val="none" w:sz="0" w:space="0" w:color="auto"/>
            <w:bottom w:val="none" w:sz="0" w:space="0" w:color="auto"/>
            <w:right w:val="none" w:sz="0" w:space="0" w:color="auto"/>
          </w:divBdr>
        </w:div>
        <w:div w:id="71317049">
          <w:marLeft w:val="446"/>
          <w:marRight w:val="0"/>
          <w:marTop w:val="120"/>
          <w:marBottom w:val="0"/>
          <w:divBdr>
            <w:top w:val="none" w:sz="0" w:space="0" w:color="auto"/>
            <w:left w:val="none" w:sz="0" w:space="0" w:color="auto"/>
            <w:bottom w:val="none" w:sz="0" w:space="0" w:color="auto"/>
            <w:right w:val="none" w:sz="0" w:space="0" w:color="auto"/>
          </w:divBdr>
        </w:div>
        <w:div w:id="1669602669">
          <w:marLeft w:val="446"/>
          <w:marRight w:val="0"/>
          <w:marTop w:val="120"/>
          <w:marBottom w:val="0"/>
          <w:divBdr>
            <w:top w:val="none" w:sz="0" w:space="0" w:color="auto"/>
            <w:left w:val="none" w:sz="0" w:space="0" w:color="auto"/>
            <w:bottom w:val="none" w:sz="0" w:space="0" w:color="auto"/>
            <w:right w:val="none" w:sz="0" w:space="0" w:color="auto"/>
          </w:divBdr>
        </w:div>
      </w:divsChild>
    </w:div>
    <w:div w:id="1910995360">
      <w:bodyDiv w:val="1"/>
      <w:marLeft w:val="0"/>
      <w:marRight w:val="0"/>
      <w:marTop w:val="0"/>
      <w:marBottom w:val="0"/>
      <w:divBdr>
        <w:top w:val="none" w:sz="0" w:space="0" w:color="auto"/>
        <w:left w:val="none" w:sz="0" w:space="0" w:color="auto"/>
        <w:bottom w:val="none" w:sz="0" w:space="0" w:color="auto"/>
        <w:right w:val="none" w:sz="0" w:space="0" w:color="auto"/>
      </w:divBdr>
    </w:div>
    <w:div w:id="1975257159">
      <w:bodyDiv w:val="1"/>
      <w:marLeft w:val="0"/>
      <w:marRight w:val="0"/>
      <w:marTop w:val="0"/>
      <w:marBottom w:val="0"/>
      <w:divBdr>
        <w:top w:val="none" w:sz="0" w:space="0" w:color="auto"/>
        <w:left w:val="none" w:sz="0" w:space="0" w:color="auto"/>
        <w:bottom w:val="none" w:sz="0" w:space="0" w:color="auto"/>
        <w:right w:val="none" w:sz="0" w:space="0" w:color="auto"/>
      </w:divBdr>
    </w:div>
    <w:div w:id="1982998320">
      <w:bodyDiv w:val="1"/>
      <w:marLeft w:val="0"/>
      <w:marRight w:val="0"/>
      <w:marTop w:val="0"/>
      <w:marBottom w:val="0"/>
      <w:divBdr>
        <w:top w:val="none" w:sz="0" w:space="0" w:color="auto"/>
        <w:left w:val="none" w:sz="0" w:space="0" w:color="auto"/>
        <w:bottom w:val="none" w:sz="0" w:space="0" w:color="auto"/>
        <w:right w:val="none" w:sz="0" w:space="0" w:color="auto"/>
      </w:divBdr>
      <w:divsChild>
        <w:div w:id="1581525017">
          <w:marLeft w:val="547"/>
          <w:marRight w:val="0"/>
          <w:marTop w:val="0"/>
          <w:marBottom w:val="120"/>
          <w:divBdr>
            <w:top w:val="none" w:sz="0" w:space="0" w:color="auto"/>
            <w:left w:val="none" w:sz="0" w:space="0" w:color="auto"/>
            <w:bottom w:val="none" w:sz="0" w:space="0" w:color="auto"/>
            <w:right w:val="none" w:sz="0" w:space="0" w:color="auto"/>
          </w:divBdr>
        </w:div>
        <w:div w:id="1595556077">
          <w:marLeft w:val="547"/>
          <w:marRight w:val="0"/>
          <w:marTop w:val="0"/>
          <w:marBottom w:val="120"/>
          <w:divBdr>
            <w:top w:val="none" w:sz="0" w:space="0" w:color="auto"/>
            <w:left w:val="none" w:sz="0" w:space="0" w:color="auto"/>
            <w:bottom w:val="none" w:sz="0" w:space="0" w:color="auto"/>
            <w:right w:val="none" w:sz="0" w:space="0" w:color="auto"/>
          </w:divBdr>
        </w:div>
        <w:div w:id="1638491769">
          <w:marLeft w:val="547"/>
          <w:marRight w:val="0"/>
          <w:marTop w:val="0"/>
          <w:marBottom w:val="120"/>
          <w:divBdr>
            <w:top w:val="none" w:sz="0" w:space="0" w:color="auto"/>
            <w:left w:val="none" w:sz="0" w:space="0" w:color="auto"/>
            <w:bottom w:val="none" w:sz="0" w:space="0" w:color="auto"/>
            <w:right w:val="none" w:sz="0" w:space="0" w:color="auto"/>
          </w:divBdr>
        </w:div>
        <w:div w:id="1625500087">
          <w:marLeft w:val="547"/>
          <w:marRight w:val="0"/>
          <w:marTop w:val="0"/>
          <w:marBottom w:val="120"/>
          <w:divBdr>
            <w:top w:val="none" w:sz="0" w:space="0" w:color="auto"/>
            <w:left w:val="none" w:sz="0" w:space="0" w:color="auto"/>
            <w:bottom w:val="none" w:sz="0" w:space="0" w:color="auto"/>
            <w:right w:val="none" w:sz="0" w:space="0" w:color="auto"/>
          </w:divBdr>
        </w:div>
      </w:divsChild>
    </w:div>
    <w:div w:id="2009862229">
      <w:bodyDiv w:val="1"/>
      <w:marLeft w:val="0"/>
      <w:marRight w:val="0"/>
      <w:marTop w:val="0"/>
      <w:marBottom w:val="0"/>
      <w:divBdr>
        <w:top w:val="none" w:sz="0" w:space="0" w:color="auto"/>
        <w:left w:val="none" w:sz="0" w:space="0" w:color="auto"/>
        <w:bottom w:val="none" w:sz="0" w:space="0" w:color="auto"/>
        <w:right w:val="none" w:sz="0" w:space="0" w:color="auto"/>
      </w:divBdr>
    </w:div>
    <w:div w:id="2040887078">
      <w:bodyDiv w:val="1"/>
      <w:marLeft w:val="0"/>
      <w:marRight w:val="0"/>
      <w:marTop w:val="0"/>
      <w:marBottom w:val="0"/>
      <w:divBdr>
        <w:top w:val="none" w:sz="0" w:space="0" w:color="auto"/>
        <w:left w:val="none" w:sz="0" w:space="0" w:color="auto"/>
        <w:bottom w:val="none" w:sz="0" w:space="0" w:color="auto"/>
        <w:right w:val="none" w:sz="0" w:space="0" w:color="auto"/>
      </w:divBdr>
      <w:divsChild>
        <w:div w:id="1824927617">
          <w:marLeft w:val="446"/>
          <w:marRight w:val="0"/>
          <w:marTop w:val="120"/>
          <w:marBottom w:val="0"/>
          <w:divBdr>
            <w:top w:val="none" w:sz="0" w:space="0" w:color="auto"/>
            <w:left w:val="none" w:sz="0" w:space="0" w:color="auto"/>
            <w:bottom w:val="none" w:sz="0" w:space="0" w:color="auto"/>
            <w:right w:val="none" w:sz="0" w:space="0" w:color="auto"/>
          </w:divBdr>
        </w:div>
        <w:div w:id="75135174">
          <w:marLeft w:val="446"/>
          <w:marRight w:val="0"/>
          <w:marTop w:val="120"/>
          <w:marBottom w:val="0"/>
          <w:divBdr>
            <w:top w:val="none" w:sz="0" w:space="0" w:color="auto"/>
            <w:left w:val="none" w:sz="0" w:space="0" w:color="auto"/>
            <w:bottom w:val="none" w:sz="0" w:space="0" w:color="auto"/>
            <w:right w:val="none" w:sz="0" w:space="0" w:color="auto"/>
          </w:divBdr>
        </w:div>
      </w:divsChild>
    </w:div>
    <w:div w:id="2053268923">
      <w:bodyDiv w:val="1"/>
      <w:marLeft w:val="0"/>
      <w:marRight w:val="0"/>
      <w:marTop w:val="0"/>
      <w:marBottom w:val="0"/>
      <w:divBdr>
        <w:top w:val="none" w:sz="0" w:space="0" w:color="auto"/>
        <w:left w:val="none" w:sz="0" w:space="0" w:color="auto"/>
        <w:bottom w:val="none" w:sz="0" w:space="0" w:color="auto"/>
        <w:right w:val="none" w:sz="0" w:space="0" w:color="auto"/>
      </w:divBdr>
      <w:divsChild>
        <w:div w:id="2104296121">
          <w:marLeft w:val="547"/>
          <w:marRight w:val="0"/>
          <w:marTop w:val="120"/>
          <w:marBottom w:val="0"/>
          <w:divBdr>
            <w:top w:val="none" w:sz="0" w:space="0" w:color="auto"/>
            <w:left w:val="none" w:sz="0" w:space="0" w:color="auto"/>
            <w:bottom w:val="none" w:sz="0" w:space="0" w:color="auto"/>
            <w:right w:val="none" w:sz="0" w:space="0" w:color="auto"/>
          </w:divBdr>
        </w:div>
        <w:div w:id="1283225246">
          <w:marLeft w:val="850"/>
          <w:marRight w:val="0"/>
          <w:marTop w:val="120"/>
          <w:marBottom w:val="0"/>
          <w:divBdr>
            <w:top w:val="none" w:sz="0" w:space="0" w:color="auto"/>
            <w:left w:val="none" w:sz="0" w:space="0" w:color="auto"/>
            <w:bottom w:val="none" w:sz="0" w:space="0" w:color="auto"/>
            <w:right w:val="none" w:sz="0" w:space="0" w:color="auto"/>
          </w:divBdr>
        </w:div>
        <w:div w:id="416947974">
          <w:marLeft w:val="850"/>
          <w:marRight w:val="0"/>
          <w:marTop w:val="120"/>
          <w:marBottom w:val="0"/>
          <w:divBdr>
            <w:top w:val="none" w:sz="0" w:space="0" w:color="auto"/>
            <w:left w:val="none" w:sz="0" w:space="0" w:color="auto"/>
            <w:bottom w:val="none" w:sz="0" w:space="0" w:color="auto"/>
            <w:right w:val="none" w:sz="0" w:space="0" w:color="auto"/>
          </w:divBdr>
        </w:div>
        <w:div w:id="1104616156">
          <w:marLeft w:val="850"/>
          <w:marRight w:val="0"/>
          <w:marTop w:val="120"/>
          <w:marBottom w:val="0"/>
          <w:divBdr>
            <w:top w:val="none" w:sz="0" w:space="0" w:color="auto"/>
            <w:left w:val="none" w:sz="0" w:space="0" w:color="auto"/>
            <w:bottom w:val="none" w:sz="0" w:space="0" w:color="auto"/>
            <w:right w:val="none" w:sz="0" w:space="0" w:color="auto"/>
          </w:divBdr>
        </w:div>
        <w:div w:id="668555944">
          <w:marLeft w:val="547"/>
          <w:marRight w:val="0"/>
          <w:marTop w:val="120"/>
          <w:marBottom w:val="0"/>
          <w:divBdr>
            <w:top w:val="none" w:sz="0" w:space="0" w:color="auto"/>
            <w:left w:val="none" w:sz="0" w:space="0" w:color="auto"/>
            <w:bottom w:val="none" w:sz="0" w:space="0" w:color="auto"/>
            <w:right w:val="none" w:sz="0" w:space="0" w:color="auto"/>
          </w:divBdr>
        </w:div>
      </w:divsChild>
    </w:div>
    <w:div w:id="2066827216">
      <w:bodyDiv w:val="1"/>
      <w:marLeft w:val="0"/>
      <w:marRight w:val="0"/>
      <w:marTop w:val="0"/>
      <w:marBottom w:val="0"/>
      <w:divBdr>
        <w:top w:val="none" w:sz="0" w:space="0" w:color="auto"/>
        <w:left w:val="none" w:sz="0" w:space="0" w:color="auto"/>
        <w:bottom w:val="none" w:sz="0" w:space="0" w:color="auto"/>
        <w:right w:val="none" w:sz="0" w:space="0" w:color="auto"/>
      </w:divBdr>
    </w:div>
    <w:div w:id="2101831489">
      <w:bodyDiv w:val="1"/>
      <w:marLeft w:val="0"/>
      <w:marRight w:val="0"/>
      <w:marTop w:val="0"/>
      <w:marBottom w:val="0"/>
      <w:divBdr>
        <w:top w:val="none" w:sz="0" w:space="0" w:color="auto"/>
        <w:left w:val="none" w:sz="0" w:space="0" w:color="auto"/>
        <w:bottom w:val="none" w:sz="0" w:space="0" w:color="auto"/>
        <w:right w:val="none" w:sz="0" w:space="0" w:color="auto"/>
      </w:divBdr>
      <w:divsChild>
        <w:div w:id="1840270120">
          <w:marLeft w:val="446"/>
          <w:marRight w:val="0"/>
          <w:marTop w:val="120"/>
          <w:marBottom w:val="0"/>
          <w:divBdr>
            <w:top w:val="none" w:sz="0" w:space="0" w:color="auto"/>
            <w:left w:val="none" w:sz="0" w:space="0" w:color="auto"/>
            <w:bottom w:val="none" w:sz="0" w:space="0" w:color="auto"/>
            <w:right w:val="none" w:sz="0" w:space="0" w:color="auto"/>
          </w:divBdr>
        </w:div>
        <w:div w:id="932781431">
          <w:marLeft w:val="446"/>
          <w:marRight w:val="0"/>
          <w:marTop w:val="120"/>
          <w:marBottom w:val="0"/>
          <w:divBdr>
            <w:top w:val="none" w:sz="0" w:space="0" w:color="auto"/>
            <w:left w:val="none" w:sz="0" w:space="0" w:color="auto"/>
            <w:bottom w:val="none" w:sz="0" w:space="0" w:color="auto"/>
            <w:right w:val="none" w:sz="0" w:space="0" w:color="auto"/>
          </w:divBdr>
        </w:div>
        <w:div w:id="674305337">
          <w:marLeft w:val="1469"/>
          <w:marRight w:val="0"/>
          <w:marTop w:val="120"/>
          <w:marBottom w:val="0"/>
          <w:divBdr>
            <w:top w:val="none" w:sz="0" w:space="0" w:color="auto"/>
            <w:left w:val="none" w:sz="0" w:space="0" w:color="auto"/>
            <w:bottom w:val="none" w:sz="0" w:space="0" w:color="auto"/>
            <w:right w:val="none" w:sz="0" w:space="0" w:color="auto"/>
          </w:divBdr>
        </w:div>
        <w:div w:id="1244727263">
          <w:marLeft w:val="1469"/>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diagramColors" Target="diagrams/colors1.xml"/><Relationship Id="rId18" Type="http://schemas.openxmlformats.org/officeDocument/2006/relationships/hyperlink" Target="http://www.mckinsey.com/insights/mgi/research/technology_and_innovation/big_data_the_next_frontier_for_innovation"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emf"/><Relationship Id="rId25" Type="http://schemas.openxmlformats.org/officeDocument/2006/relationships/image" Target="media/image11.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nytimes.com/2009/08/06/technology/06stats.html" TargetMode="External"/><Relationship Id="rId20" Type="http://schemas.openxmlformats.org/officeDocument/2006/relationships/image" Target="media/image6.jpeg"/><Relationship Id="rId29" Type="http://schemas.openxmlformats.org/officeDocument/2006/relationships/hyperlink" Target="https://youtu.be/SQnTjSIFT2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0.jpeg"/><Relationship Id="rId32" Type="http://schemas.openxmlformats.org/officeDocument/2006/relationships/hyperlink" Target="http://www.hec.ca/biblio/banques-de-donnees/kognos.pro.html"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hyperlink" Target="http://www.economist.com/blogs/dailychart/2011/11/global-house-prices" TargetMode="External"/><Relationship Id="rId36"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5.jpeg"/><Relationship Id="rId31" Type="http://schemas.openxmlformats.org/officeDocument/2006/relationships/hyperlink" Target="http://www.gapminder.org/"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8.jpeg"/><Relationship Id="rId27" Type="http://schemas.openxmlformats.org/officeDocument/2006/relationships/hyperlink" Target="http://www.economist.com/blogs/dailychart/2011/11/global-house-prices" TargetMode="External"/><Relationship Id="rId30" Type="http://schemas.openxmlformats.org/officeDocument/2006/relationships/image" Target="media/image13.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7449541-6F43-4490-A67D-DFB9BA844AD8}" type="doc">
      <dgm:prSet loTypeId="urn:microsoft.com/office/officeart/2005/8/layout/radial4" loCatId="relationship" qsTypeId="urn:microsoft.com/office/officeart/2005/8/quickstyle/simple3" qsCatId="simple" csTypeId="urn:microsoft.com/office/officeart/2005/8/colors/accent1_2" csCatId="accent1" phldr="1"/>
      <dgm:spPr/>
      <dgm:t>
        <a:bodyPr/>
        <a:lstStyle/>
        <a:p>
          <a:endParaRPr lang="fr-CA"/>
        </a:p>
      </dgm:t>
    </dgm:pt>
    <dgm:pt modelId="{99000D15-C277-4C9B-9D64-9980F1E821B4}">
      <dgm:prSet phldrT="[Texte]"/>
      <dgm:spPr/>
      <dgm:t>
        <a:bodyPr/>
        <a:lstStyle/>
        <a:p>
          <a:r>
            <a:rPr lang="fr-CA" dirty="0" smtClean="0"/>
            <a:t>Problème de gestion</a:t>
          </a:r>
          <a:endParaRPr lang="fr-CA" dirty="0"/>
        </a:p>
      </dgm:t>
    </dgm:pt>
    <dgm:pt modelId="{0F4E1434-C063-4535-B3F3-CB50E5A69DC3}" type="parTrans" cxnId="{9AAB7FB6-B969-4464-97D3-020852DEBAE2}">
      <dgm:prSet/>
      <dgm:spPr/>
      <dgm:t>
        <a:bodyPr/>
        <a:lstStyle/>
        <a:p>
          <a:endParaRPr lang="fr-CA"/>
        </a:p>
      </dgm:t>
    </dgm:pt>
    <dgm:pt modelId="{34A399EB-6278-4AE7-9812-60359EA58E16}" type="sibTrans" cxnId="{9AAB7FB6-B969-4464-97D3-020852DEBAE2}">
      <dgm:prSet/>
      <dgm:spPr/>
      <dgm:t>
        <a:bodyPr/>
        <a:lstStyle/>
        <a:p>
          <a:endParaRPr lang="fr-CA"/>
        </a:p>
      </dgm:t>
    </dgm:pt>
    <dgm:pt modelId="{F4424C0B-675E-42E9-A168-2940E6DEF34A}">
      <dgm:prSet phldrT="[Texte]"/>
      <dgm:spPr/>
      <dgm:t>
        <a:bodyPr/>
        <a:lstStyle/>
        <a:p>
          <a:r>
            <a:rPr lang="fr-CA" dirty="0" smtClean="0"/>
            <a:t>Statistique</a:t>
          </a:r>
          <a:endParaRPr lang="fr-CA" dirty="0"/>
        </a:p>
      </dgm:t>
    </dgm:pt>
    <dgm:pt modelId="{2BB1428B-8229-4B4B-A0C5-113CC49A2A23}" type="parTrans" cxnId="{86A1F48B-210E-493A-B96E-DDF438F8C462}">
      <dgm:prSet/>
      <dgm:spPr/>
      <dgm:t>
        <a:bodyPr/>
        <a:lstStyle/>
        <a:p>
          <a:endParaRPr lang="fr-CA"/>
        </a:p>
      </dgm:t>
    </dgm:pt>
    <dgm:pt modelId="{B57F0878-B5C7-46A2-B5D3-EB35CB4F0AF2}" type="sibTrans" cxnId="{86A1F48B-210E-493A-B96E-DDF438F8C462}">
      <dgm:prSet/>
      <dgm:spPr/>
      <dgm:t>
        <a:bodyPr/>
        <a:lstStyle/>
        <a:p>
          <a:endParaRPr lang="fr-CA"/>
        </a:p>
      </dgm:t>
    </dgm:pt>
    <dgm:pt modelId="{DC9F5018-D038-4266-955E-103A55F35BD9}">
      <dgm:prSet phldrT="[Texte]"/>
      <dgm:spPr/>
      <dgm:t>
        <a:bodyPr/>
        <a:lstStyle/>
        <a:p>
          <a:r>
            <a:rPr lang="fr-CA" dirty="0" smtClean="0"/>
            <a:t>Mathématiques financières</a:t>
          </a:r>
          <a:endParaRPr lang="fr-CA" dirty="0"/>
        </a:p>
      </dgm:t>
    </dgm:pt>
    <dgm:pt modelId="{39481170-2A6F-4E3D-BB02-8E57A633881F}" type="parTrans" cxnId="{6216EEF4-71E9-4846-8BC0-5326E66D9522}">
      <dgm:prSet/>
      <dgm:spPr/>
      <dgm:t>
        <a:bodyPr/>
        <a:lstStyle/>
        <a:p>
          <a:endParaRPr lang="fr-CA"/>
        </a:p>
      </dgm:t>
    </dgm:pt>
    <dgm:pt modelId="{DBBC8F3F-D6AA-4DC2-997E-73E27D31C8CD}" type="sibTrans" cxnId="{6216EEF4-71E9-4846-8BC0-5326E66D9522}">
      <dgm:prSet/>
      <dgm:spPr/>
      <dgm:t>
        <a:bodyPr/>
        <a:lstStyle/>
        <a:p>
          <a:endParaRPr lang="fr-CA"/>
        </a:p>
      </dgm:t>
    </dgm:pt>
    <dgm:pt modelId="{3C94F9B0-C726-411B-98EB-1390F67EE88E}">
      <dgm:prSet phldrT="[Texte]"/>
      <dgm:spPr/>
      <dgm:t>
        <a:bodyPr/>
        <a:lstStyle/>
        <a:p>
          <a:r>
            <a:rPr lang="fr-CA" dirty="0" smtClean="0"/>
            <a:t>Outils informatiques</a:t>
          </a:r>
          <a:endParaRPr lang="fr-CA" dirty="0"/>
        </a:p>
      </dgm:t>
    </dgm:pt>
    <dgm:pt modelId="{9A54DDFD-C57C-4BD2-BF13-0095FB2481EE}" type="parTrans" cxnId="{44B11C2F-311E-4049-9FCC-43CDD4A96724}">
      <dgm:prSet/>
      <dgm:spPr/>
      <dgm:t>
        <a:bodyPr/>
        <a:lstStyle/>
        <a:p>
          <a:endParaRPr lang="fr-CA"/>
        </a:p>
      </dgm:t>
    </dgm:pt>
    <dgm:pt modelId="{A4E8DBCA-DF26-4D8B-81A6-7E7418EEE23A}" type="sibTrans" cxnId="{44B11C2F-311E-4049-9FCC-43CDD4A96724}">
      <dgm:prSet/>
      <dgm:spPr/>
      <dgm:t>
        <a:bodyPr/>
        <a:lstStyle/>
        <a:p>
          <a:endParaRPr lang="fr-CA"/>
        </a:p>
      </dgm:t>
    </dgm:pt>
    <dgm:pt modelId="{C24C0686-88B6-4F7A-B10D-F7BCB3147A49}">
      <dgm:prSet/>
      <dgm:spPr/>
      <dgm:t>
        <a:bodyPr/>
        <a:lstStyle/>
        <a:p>
          <a:r>
            <a:rPr lang="fr-CA" dirty="0" smtClean="0"/>
            <a:t>Optimisation</a:t>
          </a:r>
          <a:endParaRPr lang="fr-CA" dirty="0"/>
        </a:p>
      </dgm:t>
    </dgm:pt>
    <dgm:pt modelId="{E8BA3A28-F9DC-4598-A016-DEF583126E4F}" type="parTrans" cxnId="{01393624-3B74-435A-BBF4-B28F5B859F0F}">
      <dgm:prSet/>
      <dgm:spPr/>
      <dgm:t>
        <a:bodyPr/>
        <a:lstStyle/>
        <a:p>
          <a:endParaRPr lang="fr-CA"/>
        </a:p>
      </dgm:t>
    </dgm:pt>
    <dgm:pt modelId="{8FA6FBEE-40E7-4EF4-904B-A79EE58F567C}" type="sibTrans" cxnId="{01393624-3B74-435A-BBF4-B28F5B859F0F}">
      <dgm:prSet/>
      <dgm:spPr/>
      <dgm:t>
        <a:bodyPr/>
        <a:lstStyle/>
        <a:p>
          <a:endParaRPr lang="fr-CA"/>
        </a:p>
      </dgm:t>
    </dgm:pt>
    <dgm:pt modelId="{52CB5BB9-AA43-43CE-AE82-DF217F1FDB3C}">
      <dgm:prSet/>
      <dgm:spPr/>
      <dgm:t>
        <a:bodyPr/>
        <a:lstStyle/>
        <a:p>
          <a:r>
            <a:rPr lang="fr-CA" dirty="0" smtClean="0"/>
            <a:t>Probabilité</a:t>
          </a:r>
          <a:endParaRPr lang="fr-CA" dirty="0"/>
        </a:p>
      </dgm:t>
    </dgm:pt>
    <dgm:pt modelId="{D940DE62-8019-4179-9538-655E29D1DC50}" type="parTrans" cxnId="{EFEAE64E-8938-448D-BEDC-FEB7F48C1301}">
      <dgm:prSet/>
      <dgm:spPr/>
      <dgm:t>
        <a:bodyPr/>
        <a:lstStyle/>
        <a:p>
          <a:endParaRPr lang="fr-CA"/>
        </a:p>
      </dgm:t>
    </dgm:pt>
    <dgm:pt modelId="{4296E8CE-33F3-4D3E-9F40-E508CAAB03B4}" type="sibTrans" cxnId="{EFEAE64E-8938-448D-BEDC-FEB7F48C1301}">
      <dgm:prSet/>
      <dgm:spPr/>
      <dgm:t>
        <a:bodyPr/>
        <a:lstStyle/>
        <a:p>
          <a:endParaRPr lang="fr-CA"/>
        </a:p>
      </dgm:t>
    </dgm:pt>
    <dgm:pt modelId="{BF1D6BBF-B674-45CF-B072-1E24B08A9E66}" type="pres">
      <dgm:prSet presAssocID="{37449541-6F43-4490-A67D-DFB9BA844AD8}" presName="cycle" presStyleCnt="0">
        <dgm:presLayoutVars>
          <dgm:chMax val="1"/>
          <dgm:dir/>
          <dgm:animLvl val="ctr"/>
          <dgm:resizeHandles val="exact"/>
        </dgm:presLayoutVars>
      </dgm:prSet>
      <dgm:spPr/>
      <dgm:t>
        <a:bodyPr/>
        <a:lstStyle/>
        <a:p>
          <a:endParaRPr lang="fr-CA"/>
        </a:p>
      </dgm:t>
    </dgm:pt>
    <dgm:pt modelId="{1A3EADE7-E1B2-437F-B374-F3D9E5A69825}" type="pres">
      <dgm:prSet presAssocID="{99000D15-C277-4C9B-9D64-9980F1E821B4}" presName="centerShape" presStyleLbl="node0" presStyleIdx="0" presStyleCnt="1"/>
      <dgm:spPr/>
      <dgm:t>
        <a:bodyPr/>
        <a:lstStyle/>
        <a:p>
          <a:endParaRPr lang="fr-CA"/>
        </a:p>
      </dgm:t>
    </dgm:pt>
    <dgm:pt modelId="{61797BC3-AF64-4141-824B-7243F655D9DB}" type="pres">
      <dgm:prSet presAssocID="{2BB1428B-8229-4B4B-A0C5-113CC49A2A23}" presName="parTrans" presStyleLbl="bgSibTrans2D1" presStyleIdx="0" presStyleCnt="5"/>
      <dgm:spPr/>
      <dgm:t>
        <a:bodyPr/>
        <a:lstStyle/>
        <a:p>
          <a:endParaRPr lang="fr-CA"/>
        </a:p>
      </dgm:t>
    </dgm:pt>
    <dgm:pt modelId="{05B175B2-01DE-405B-9846-CA5E94976C10}" type="pres">
      <dgm:prSet presAssocID="{F4424C0B-675E-42E9-A168-2940E6DEF34A}" presName="node" presStyleLbl="node1" presStyleIdx="0" presStyleCnt="5">
        <dgm:presLayoutVars>
          <dgm:bulletEnabled val="1"/>
        </dgm:presLayoutVars>
      </dgm:prSet>
      <dgm:spPr/>
      <dgm:t>
        <a:bodyPr/>
        <a:lstStyle/>
        <a:p>
          <a:endParaRPr lang="fr-CA"/>
        </a:p>
      </dgm:t>
    </dgm:pt>
    <dgm:pt modelId="{37321F4E-91E2-41C6-A60E-F9ED3CB5A5CD}" type="pres">
      <dgm:prSet presAssocID="{D940DE62-8019-4179-9538-655E29D1DC50}" presName="parTrans" presStyleLbl="bgSibTrans2D1" presStyleIdx="1" presStyleCnt="5"/>
      <dgm:spPr/>
      <dgm:t>
        <a:bodyPr/>
        <a:lstStyle/>
        <a:p>
          <a:endParaRPr lang="fr-CA"/>
        </a:p>
      </dgm:t>
    </dgm:pt>
    <dgm:pt modelId="{512D6370-27C4-4B61-AA08-3E5D2208232E}" type="pres">
      <dgm:prSet presAssocID="{52CB5BB9-AA43-43CE-AE82-DF217F1FDB3C}" presName="node" presStyleLbl="node1" presStyleIdx="1" presStyleCnt="5">
        <dgm:presLayoutVars>
          <dgm:bulletEnabled val="1"/>
        </dgm:presLayoutVars>
      </dgm:prSet>
      <dgm:spPr/>
      <dgm:t>
        <a:bodyPr/>
        <a:lstStyle/>
        <a:p>
          <a:endParaRPr lang="fr-CA"/>
        </a:p>
      </dgm:t>
    </dgm:pt>
    <dgm:pt modelId="{AB743D38-D22D-4012-9357-F5DE2B1AB3EE}" type="pres">
      <dgm:prSet presAssocID="{E8BA3A28-F9DC-4598-A016-DEF583126E4F}" presName="parTrans" presStyleLbl="bgSibTrans2D1" presStyleIdx="2" presStyleCnt="5"/>
      <dgm:spPr/>
      <dgm:t>
        <a:bodyPr/>
        <a:lstStyle/>
        <a:p>
          <a:endParaRPr lang="fr-CA"/>
        </a:p>
      </dgm:t>
    </dgm:pt>
    <dgm:pt modelId="{CB07E058-D913-48B2-BB4C-1987CA9A1F09}" type="pres">
      <dgm:prSet presAssocID="{C24C0686-88B6-4F7A-B10D-F7BCB3147A49}" presName="node" presStyleLbl="node1" presStyleIdx="2" presStyleCnt="5">
        <dgm:presLayoutVars>
          <dgm:bulletEnabled val="1"/>
        </dgm:presLayoutVars>
      </dgm:prSet>
      <dgm:spPr/>
      <dgm:t>
        <a:bodyPr/>
        <a:lstStyle/>
        <a:p>
          <a:endParaRPr lang="fr-CA"/>
        </a:p>
      </dgm:t>
    </dgm:pt>
    <dgm:pt modelId="{6414443E-D39F-435C-AD76-332DEBC254AC}" type="pres">
      <dgm:prSet presAssocID="{39481170-2A6F-4E3D-BB02-8E57A633881F}" presName="parTrans" presStyleLbl="bgSibTrans2D1" presStyleIdx="3" presStyleCnt="5"/>
      <dgm:spPr/>
      <dgm:t>
        <a:bodyPr/>
        <a:lstStyle/>
        <a:p>
          <a:endParaRPr lang="fr-CA"/>
        </a:p>
      </dgm:t>
    </dgm:pt>
    <dgm:pt modelId="{EE2B2CB0-B0AC-4688-B6BA-22EF232D1710}" type="pres">
      <dgm:prSet presAssocID="{DC9F5018-D038-4266-955E-103A55F35BD9}" presName="node" presStyleLbl="node1" presStyleIdx="3" presStyleCnt="5">
        <dgm:presLayoutVars>
          <dgm:bulletEnabled val="1"/>
        </dgm:presLayoutVars>
      </dgm:prSet>
      <dgm:spPr/>
      <dgm:t>
        <a:bodyPr/>
        <a:lstStyle/>
        <a:p>
          <a:endParaRPr lang="fr-CA"/>
        </a:p>
      </dgm:t>
    </dgm:pt>
    <dgm:pt modelId="{9F79329C-3FBB-4E41-B3D3-212E45F5E8B8}" type="pres">
      <dgm:prSet presAssocID="{9A54DDFD-C57C-4BD2-BF13-0095FB2481EE}" presName="parTrans" presStyleLbl="bgSibTrans2D1" presStyleIdx="4" presStyleCnt="5"/>
      <dgm:spPr/>
      <dgm:t>
        <a:bodyPr/>
        <a:lstStyle/>
        <a:p>
          <a:endParaRPr lang="fr-CA"/>
        </a:p>
      </dgm:t>
    </dgm:pt>
    <dgm:pt modelId="{5DBA20F7-AD22-4B57-B42F-99534B2FE83B}" type="pres">
      <dgm:prSet presAssocID="{3C94F9B0-C726-411B-98EB-1390F67EE88E}" presName="node" presStyleLbl="node1" presStyleIdx="4" presStyleCnt="5">
        <dgm:presLayoutVars>
          <dgm:bulletEnabled val="1"/>
        </dgm:presLayoutVars>
      </dgm:prSet>
      <dgm:spPr/>
      <dgm:t>
        <a:bodyPr/>
        <a:lstStyle/>
        <a:p>
          <a:endParaRPr lang="fr-CA"/>
        </a:p>
      </dgm:t>
    </dgm:pt>
  </dgm:ptLst>
  <dgm:cxnLst>
    <dgm:cxn modelId="{DDD71AC5-0CED-48EA-AA57-1530CA1C022F}" type="presOf" srcId="{F4424C0B-675E-42E9-A168-2940E6DEF34A}" destId="{05B175B2-01DE-405B-9846-CA5E94976C10}" srcOrd="0" destOrd="0" presId="urn:microsoft.com/office/officeart/2005/8/layout/radial4"/>
    <dgm:cxn modelId="{86A1F48B-210E-493A-B96E-DDF438F8C462}" srcId="{99000D15-C277-4C9B-9D64-9980F1E821B4}" destId="{F4424C0B-675E-42E9-A168-2940E6DEF34A}" srcOrd="0" destOrd="0" parTransId="{2BB1428B-8229-4B4B-A0C5-113CC49A2A23}" sibTransId="{B57F0878-B5C7-46A2-B5D3-EB35CB4F0AF2}"/>
    <dgm:cxn modelId="{5E2583CC-3F7F-4688-AD03-7D84133C416B}" type="presOf" srcId="{DC9F5018-D038-4266-955E-103A55F35BD9}" destId="{EE2B2CB0-B0AC-4688-B6BA-22EF232D1710}" srcOrd="0" destOrd="0" presId="urn:microsoft.com/office/officeart/2005/8/layout/radial4"/>
    <dgm:cxn modelId="{4224013E-7D69-427F-858E-3BFBF4D24EDF}" type="presOf" srcId="{3C94F9B0-C726-411B-98EB-1390F67EE88E}" destId="{5DBA20F7-AD22-4B57-B42F-99534B2FE83B}" srcOrd="0" destOrd="0" presId="urn:microsoft.com/office/officeart/2005/8/layout/radial4"/>
    <dgm:cxn modelId="{B5665E9A-D98A-49F0-A238-614399B64D31}" type="presOf" srcId="{2BB1428B-8229-4B4B-A0C5-113CC49A2A23}" destId="{61797BC3-AF64-4141-824B-7243F655D9DB}" srcOrd="0" destOrd="0" presId="urn:microsoft.com/office/officeart/2005/8/layout/radial4"/>
    <dgm:cxn modelId="{5408E082-9FD4-4193-A9C7-1E4797BCC2E1}" type="presOf" srcId="{9A54DDFD-C57C-4BD2-BF13-0095FB2481EE}" destId="{9F79329C-3FBB-4E41-B3D3-212E45F5E8B8}" srcOrd="0" destOrd="0" presId="urn:microsoft.com/office/officeart/2005/8/layout/radial4"/>
    <dgm:cxn modelId="{4AFC16C4-2ABE-4CBF-B018-FAFC76F9276C}" type="presOf" srcId="{37449541-6F43-4490-A67D-DFB9BA844AD8}" destId="{BF1D6BBF-B674-45CF-B072-1E24B08A9E66}" srcOrd="0" destOrd="0" presId="urn:microsoft.com/office/officeart/2005/8/layout/radial4"/>
    <dgm:cxn modelId="{448446FC-0C80-45CB-9B99-F0C281534FB2}" type="presOf" srcId="{39481170-2A6F-4E3D-BB02-8E57A633881F}" destId="{6414443E-D39F-435C-AD76-332DEBC254AC}" srcOrd="0" destOrd="0" presId="urn:microsoft.com/office/officeart/2005/8/layout/radial4"/>
    <dgm:cxn modelId="{7CBFCF71-6535-458F-84EF-000031803E6F}" type="presOf" srcId="{E8BA3A28-F9DC-4598-A016-DEF583126E4F}" destId="{AB743D38-D22D-4012-9357-F5DE2B1AB3EE}" srcOrd="0" destOrd="0" presId="urn:microsoft.com/office/officeart/2005/8/layout/radial4"/>
    <dgm:cxn modelId="{44B11C2F-311E-4049-9FCC-43CDD4A96724}" srcId="{99000D15-C277-4C9B-9D64-9980F1E821B4}" destId="{3C94F9B0-C726-411B-98EB-1390F67EE88E}" srcOrd="4" destOrd="0" parTransId="{9A54DDFD-C57C-4BD2-BF13-0095FB2481EE}" sibTransId="{A4E8DBCA-DF26-4D8B-81A6-7E7418EEE23A}"/>
    <dgm:cxn modelId="{AAD943B2-0740-47AD-8ABC-D0709EDCDF1F}" type="presOf" srcId="{D940DE62-8019-4179-9538-655E29D1DC50}" destId="{37321F4E-91E2-41C6-A60E-F9ED3CB5A5CD}" srcOrd="0" destOrd="0" presId="urn:microsoft.com/office/officeart/2005/8/layout/radial4"/>
    <dgm:cxn modelId="{6A640D92-3439-4DE7-A9D4-46F5C7D46AAB}" type="presOf" srcId="{C24C0686-88B6-4F7A-B10D-F7BCB3147A49}" destId="{CB07E058-D913-48B2-BB4C-1987CA9A1F09}" srcOrd="0" destOrd="0" presId="urn:microsoft.com/office/officeart/2005/8/layout/radial4"/>
    <dgm:cxn modelId="{EFEAE64E-8938-448D-BEDC-FEB7F48C1301}" srcId="{99000D15-C277-4C9B-9D64-9980F1E821B4}" destId="{52CB5BB9-AA43-43CE-AE82-DF217F1FDB3C}" srcOrd="1" destOrd="0" parTransId="{D940DE62-8019-4179-9538-655E29D1DC50}" sibTransId="{4296E8CE-33F3-4D3E-9F40-E508CAAB03B4}"/>
    <dgm:cxn modelId="{6216EEF4-71E9-4846-8BC0-5326E66D9522}" srcId="{99000D15-C277-4C9B-9D64-9980F1E821B4}" destId="{DC9F5018-D038-4266-955E-103A55F35BD9}" srcOrd="3" destOrd="0" parTransId="{39481170-2A6F-4E3D-BB02-8E57A633881F}" sibTransId="{DBBC8F3F-D6AA-4DC2-997E-73E27D31C8CD}"/>
    <dgm:cxn modelId="{01393624-3B74-435A-BBF4-B28F5B859F0F}" srcId="{99000D15-C277-4C9B-9D64-9980F1E821B4}" destId="{C24C0686-88B6-4F7A-B10D-F7BCB3147A49}" srcOrd="2" destOrd="0" parTransId="{E8BA3A28-F9DC-4598-A016-DEF583126E4F}" sibTransId="{8FA6FBEE-40E7-4EF4-904B-A79EE58F567C}"/>
    <dgm:cxn modelId="{8C47C8D4-B579-4C75-8E9F-725A6F608DB9}" type="presOf" srcId="{99000D15-C277-4C9B-9D64-9980F1E821B4}" destId="{1A3EADE7-E1B2-437F-B374-F3D9E5A69825}" srcOrd="0" destOrd="0" presId="urn:microsoft.com/office/officeart/2005/8/layout/radial4"/>
    <dgm:cxn modelId="{CC87B2C9-18E1-4FE8-836B-2D0E33D7408F}" type="presOf" srcId="{52CB5BB9-AA43-43CE-AE82-DF217F1FDB3C}" destId="{512D6370-27C4-4B61-AA08-3E5D2208232E}" srcOrd="0" destOrd="0" presId="urn:microsoft.com/office/officeart/2005/8/layout/radial4"/>
    <dgm:cxn modelId="{9AAB7FB6-B969-4464-97D3-020852DEBAE2}" srcId="{37449541-6F43-4490-A67D-DFB9BA844AD8}" destId="{99000D15-C277-4C9B-9D64-9980F1E821B4}" srcOrd="0" destOrd="0" parTransId="{0F4E1434-C063-4535-B3F3-CB50E5A69DC3}" sibTransId="{34A399EB-6278-4AE7-9812-60359EA58E16}"/>
    <dgm:cxn modelId="{495E1A88-409E-409C-BA4C-C31D5A908271}" type="presParOf" srcId="{BF1D6BBF-B674-45CF-B072-1E24B08A9E66}" destId="{1A3EADE7-E1B2-437F-B374-F3D9E5A69825}" srcOrd="0" destOrd="0" presId="urn:microsoft.com/office/officeart/2005/8/layout/radial4"/>
    <dgm:cxn modelId="{4761E44A-ED96-412A-93F2-D14C30EAA398}" type="presParOf" srcId="{BF1D6BBF-B674-45CF-B072-1E24B08A9E66}" destId="{61797BC3-AF64-4141-824B-7243F655D9DB}" srcOrd="1" destOrd="0" presId="urn:microsoft.com/office/officeart/2005/8/layout/radial4"/>
    <dgm:cxn modelId="{129F0798-F37C-4420-A11B-FB1F46E7C202}" type="presParOf" srcId="{BF1D6BBF-B674-45CF-B072-1E24B08A9E66}" destId="{05B175B2-01DE-405B-9846-CA5E94976C10}" srcOrd="2" destOrd="0" presId="urn:microsoft.com/office/officeart/2005/8/layout/radial4"/>
    <dgm:cxn modelId="{A652C887-E21B-47E2-919B-D081C7FDC18C}" type="presParOf" srcId="{BF1D6BBF-B674-45CF-B072-1E24B08A9E66}" destId="{37321F4E-91E2-41C6-A60E-F9ED3CB5A5CD}" srcOrd="3" destOrd="0" presId="urn:microsoft.com/office/officeart/2005/8/layout/radial4"/>
    <dgm:cxn modelId="{879BA610-5C8E-42EA-8C91-4CD056D33666}" type="presParOf" srcId="{BF1D6BBF-B674-45CF-B072-1E24B08A9E66}" destId="{512D6370-27C4-4B61-AA08-3E5D2208232E}" srcOrd="4" destOrd="0" presId="urn:microsoft.com/office/officeart/2005/8/layout/radial4"/>
    <dgm:cxn modelId="{52FB9BEB-D473-4E30-B608-35C3F155A837}" type="presParOf" srcId="{BF1D6BBF-B674-45CF-B072-1E24B08A9E66}" destId="{AB743D38-D22D-4012-9357-F5DE2B1AB3EE}" srcOrd="5" destOrd="0" presId="urn:microsoft.com/office/officeart/2005/8/layout/radial4"/>
    <dgm:cxn modelId="{44933F57-ED05-40D4-8DCC-7466C017550B}" type="presParOf" srcId="{BF1D6BBF-B674-45CF-B072-1E24B08A9E66}" destId="{CB07E058-D913-48B2-BB4C-1987CA9A1F09}" srcOrd="6" destOrd="0" presId="urn:microsoft.com/office/officeart/2005/8/layout/radial4"/>
    <dgm:cxn modelId="{F7C64E25-B746-4413-8E6C-1CFFA78FFD3F}" type="presParOf" srcId="{BF1D6BBF-B674-45CF-B072-1E24B08A9E66}" destId="{6414443E-D39F-435C-AD76-332DEBC254AC}" srcOrd="7" destOrd="0" presId="urn:microsoft.com/office/officeart/2005/8/layout/radial4"/>
    <dgm:cxn modelId="{552672BE-C425-4B9D-9721-D806FAA19631}" type="presParOf" srcId="{BF1D6BBF-B674-45CF-B072-1E24B08A9E66}" destId="{EE2B2CB0-B0AC-4688-B6BA-22EF232D1710}" srcOrd="8" destOrd="0" presId="urn:microsoft.com/office/officeart/2005/8/layout/radial4"/>
    <dgm:cxn modelId="{B0504BFF-6E41-4B04-9947-A8605192342C}" type="presParOf" srcId="{BF1D6BBF-B674-45CF-B072-1E24B08A9E66}" destId="{9F79329C-3FBB-4E41-B3D3-212E45F5E8B8}" srcOrd="9" destOrd="0" presId="urn:microsoft.com/office/officeart/2005/8/layout/radial4"/>
    <dgm:cxn modelId="{D7717396-3CF9-45D5-A780-0E857E54046B}" type="presParOf" srcId="{BF1D6BBF-B674-45CF-B072-1E24B08A9E66}" destId="{5DBA20F7-AD22-4B57-B42F-99534B2FE83B}" srcOrd="10" destOrd="0" presId="urn:microsoft.com/office/officeart/2005/8/layout/radial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3EADE7-E1B2-437F-B374-F3D9E5A69825}">
      <dsp:nvSpPr>
        <dsp:cNvPr id="0" name=""/>
        <dsp:cNvSpPr/>
      </dsp:nvSpPr>
      <dsp:spPr>
        <a:xfrm>
          <a:off x="1460673" y="1612250"/>
          <a:ext cx="1012298" cy="1012298"/>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fr-CA" sz="1400" kern="1200" dirty="0" smtClean="0"/>
            <a:t>Problème de gestion</a:t>
          </a:r>
          <a:endParaRPr lang="fr-CA" sz="1400" kern="1200" dirty="0"/>
        </a:p>
      </dsp:txBody>
      <dsp:txXfrm>
        <a:off x="1608921" y="1760498"/>
        <a:ext cx="715802" cy="715802"/>
      </dsp:txXfrm>
    </dsp:sp>
    <dsp:sp modelId="{61797BC3-AF64-4141-824B-7243F655D9DB}">
      <dsp:nvSpPr>
        <dsp:cNvPr id="0" name=""/>
        <dsp:cNvSpPr/>
      </dsp:nvSpPr>
      <dsp:spPr>
        <a:xfrm rot="10800000">
          <a:off x="481143" y="1974147"/>
          <a:ext cx="925655" cy="288505"/>
        </a:xfrm>
        <a:prstGeom prst="lef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05B175B2-01DE-405B-9846-CA5E94976C10}">
      <dsp:nvSpPr>
        <dsp:cNvPr id="0" name=""/>
        <dsp:cNvSpPr/>
      </dsp:nvSpPr>
      <dsp:spPr>
        <a:xfrm>
          <a:off x="301" y="1733726"/>
          <a:ext cx="961684" cy="7693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444500">
            <a:lnSpc>
              <a:spcPct val="90000"/>
            </a:lnSpc>
            <a:spcBef>
              <a:spcPct val="0"/>
            </a:spcBef>
            <a:spcAft>
              <a:spcPct val="35000"/>
            </a:spcAft>
          </a:pPr>
          <a:r>
            <a:rPr lang="fr-CA" sz="1000" kern="1200" dirty="0" smtClean="0"/>
            <a:t>Statistique</a:t>
          </a:r>
          <a:endParaRPr lang="fr-CA" sz="1000" kern="1200" dirty="0"/>
        </a:p>
      </dsp:txBody>
      <dsp:txXfrm>
        <a:off x="22834" y="1756259"/>
        <a:ext cx="916618" cy="724281"/>
      </dsp:txXfrm>
    </dsp:sp>
    <dsp:sp modelId="{37321F4E-91E2-41C6-A60E-F9ED3CB5A5CD}">
      <dsp:nvSpPr>
        <dsp:cNvPr id="0" name=""/>
        <dsp:cNvSpPr/>
      </dsp:nvSpPr>
      <dsp:spPr>
        <a:xfrm rot="13500000">
          <a:off x="780729" y="1250881"/>
          <a:ext cx="925655" cy="288505"/>
        </a:xfrm>
        <a:prstGeom prst="lef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512D6370-27C4-4B61-AA08-3E5D2208232E}">
      <dsp:nvSpPr>
        <dsp:cNvPr id="0" name=""/>
        <dsp:cNvSpPr/>
      </dsp:nvSpPr>
      <dsp:spPr>
        <a:xfrm>
          <a:off x="435446" y="683192"/>
          <a:ext cx="961684" cy="7693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444500">
            <a:lnSpc>
              <a:spcPct val="90000"/>
            </a:lnSpc>
            <a:spcBef>
              <a:spcPct val="0"/>
            </a:spcBef>
            <a:spcAft>
              <a:spcPct val="35000"/>
            </a:spcAft>
          </a:pPr>
          <a:r>
            <a:rPr lang="fr-CA" sz="1000" kern="1200" dirty="0" smtClean="0"/>
            <a:t>Probabilité</a:t>
          </a:r>
          <a:endParaRPr lang="fr-CA" sz="1000" kern="1200" dirty="0"/>
        </a:p>
      </dsp:txBody>
      <dsp:txXfrm>
        <a:off x="457979" y="705725"/>
        <a:ext cx="916618" cy="724281"/>
      </dsp:txXfrm>
    </dsp:sp>
    <dsp:sp modelId="{AB743D38-D22D-4012-9357-F5DE2B1AB3EE}">
      <dsp:nvSpPr>
        <dsp:cNvPr id="0" name=""/>
        <dsp:cNvSpPr/>
      </dsp:nvSpPr>
      <dsp:spPr>
        <a:xfrm rot="16200000">
          <a:off x="1503994" y="951295"/>
          <a:ext cx="925655" cy="288505"/>
        </a:xfrm>
        <a:prstGeom prst="lef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CB07E058-D913-48B2-BB4C-1987CA9A1F09}">
      <dsp:nvSpPr>
        <dsp:cNvPr id="0" name=""/>
        <dsp:cNvSpPr/>
      </dsp:nvSpPr>
      <dsp:spPr>
        <a:xfrm>
          <a:off x="1485980" y="248046"/>
          <a:ext cx="961684" cy="7693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444500">
            <a:lnSpc>
              <a:spcPct val="90000"/>
            </a:lnSpc>
            <a:spcBef>
              <a:spcPct val="0"/>
            </a:spcBef>
            <a:spcAft>
              <a:spcPct val="35000"/>
            </a:spcAft>
          </a:pPr>
          <a:r>
            <a:rPr lang="fr-CA" sz="1000" kern="1200" dirty="0" smtClean="0"/>
            <a:t>Optimisation</a:t>
          </a:r>
          <a:endParaRPr lang="fr-CA" sz="1000" kern="1200" dirty="0"/>
        </a:p>
      </dsp:txBody>
      <dsp:txXfrm>
        <a:off x="1508513" y="270579"/>
        <a:ext cx="916618" cy="724281"/>
      </dsp:txXfrm>
    </dsp:sp>
    <dsp:sp modelId="{6414443E-D39F-435C-AD76-332DEBC254AC}">
      <dsp:nvSpPr>
        <dsp:cNvPr id="0" name=""/>
        <dsp:cNvSpPr/>
      </dsp:nvSpPr>
      <dsp:spPr>
        <a:xfrm rot="18900000">
          <a:off x="2227259" y="1250881"/>
          <a:ext cx="925655" cy="288505"/>
        </a:xfrm>
        <a:prstGeom prst="lef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EE2B2CB0-B0AC-4688-B6BA-22EF232D1710}">
      <dsp:nvSpPr>
        <dsp:cNvPr id="0" name=""/>
        <dsp:cNvSpPr/>
      </dsp:nvSpPr>
      <dsp:spPr>
        <a:xfrm>
          <a:off x="2536514" y="683192"/>
          <a:ext cx="961684" cy="7693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444500">
            <a:lnSpc>
              <a:spcPct val="90000"/>
            </a:lnSpc>
            <a:spcBef>
              <a:spcPct val="0"/>
            </a:spcBef>
            <a:spcAft>
              <a:spcPct val="35000"/>
            </a:spcAft>
          </a:pPr>
          <a:r>
            <a:rPr lang="fr-CA" sz="1000" kern="1200" dirty="0" smtClean="0"/>
            <a:t>Mathématiques financières</a:t>
          </a:r>
          <a:endParaRPr lang="fr-CA" sz="1000" kern="1200" dirty="0"/>
        </a:p>
      </dsp:txBody>
      <dsp:txXfrm>
        <a:off x="2559047" y="705725"/>
        <a:ext cx="916618" cy="724281"/>
      </dsp:txXfrm>
    </dsp:sp>
    <dsp:sp modelId="{9F79329C-3FBB-4E41-B3D3-212E45F5E8B8}">
      <dsp:nvSpPr>
        <dsp:cNvPr id="0" name=""/>
        <dsp:cNvSpPr/>
      </dsp:nvSpPr>
      <dsp:spPr>
        <a:xfrm>
          <a:off x="2526846" y="1974147"/>
          <a:ext cx="925655" cy="288505"/>
        </a:xfrm>
        <a:prstGeom prst="lef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5DBA20F7-AD22-4B57-B42F-99534B2FE83B}">
      <dsp:nvSpPr>
        <dsp:cNvPr id="0" name=""/>
        <dsp:cNvSpPr/>
      </dsp:nvSpPr>
      <dsp:spPr>
        <a:xfrm>
          <a:off x="2971659" y="1733726"/>
          <a:ext cx="961684" cy="7693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444500">
            <a:lnSpc>
              <a:spcPct val="90000"/>
            </a:lnSpc>
            <a:spcBef>
              <a:spcPct val="0"/>
            </a:spcBef>
            <a:spcAft>
              <a:spcPct val="35000"/>
            </a:spcAft>
          </a:pPr>
          <a:r>
            <a:rPr lang="fr-CA" sz="1000" kern="1200" dirty="0" smtClean="0"/>
            <a:t>Outils informatiques</a:t>
          </a:r>
          <a:endParaRPr lang="fr-CA" sz="1000" kern="1200" dirty="0"/>
        </a:p>
      </dsp:txBody>
      <dsp:txXfrm>
        <a:off x="2994192" y="1756259"/>
        <a:ext cx="916618" cy="724281"/>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AC79F3-B609-4999-8269-0E3CD8799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8051</TotalTime>
  <Pages>24</Pages>
  <Words>987</Words>
  <Characters>5433</Characters>
  <Application>Microsoft Office Word</Application>
  <DocSecurity>0</DocSecurity>
  <Lines>45</Lines>
  <Paragraphs>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STATISTIQUE DESCRIPTIVE</vt:lpstr>
      <vt:lpstr>STATISTIQUE DESCRIPTIVE</vt:lpstr>
    </vt:vector>
  </TitlesOfParts>
  <Company>HEC</Company>
  <LinksUpToDate>false</LinksUpToDate>
  <CharactersWithSpaces>6408</CharactersWithSpaces>
  <SharedDoc>false</SharedDoc>
  <HLinks>
    <vt:vector size="6" baseType="variant">
      <vt:variant>
        <vt:i4>8060939</vt:i4>
      </vt:variant>
      <vt:variant>
        <vt:i4>0</vt:i4>
      </vt:variant>
      <vt:variant>
        <vt:i4>0</vt:i4>
      </vt:variant>
      <vt:variant>
        <vt:i4>5</vt:i4>
      </vt:variant>
      <vt:variant>
        <vt:lpwstr>mailto:chantal.labbe@hec.ca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STATISTIQUE DESCRIPTIVE</dc:title>
  <dc:subject/>
  <dc:creator>malek ben-abdellatif</dc:creator>
  <cp:keywords/>
  <dc:description/>
  <cp:lastModifiedBy>malek ben-abdellatif</cp:lastModifiedBy>
  <cp:revision>18</cp:revision>
  <cp:lastPrinted>2015-12-10T17:04:00Z</cp:lastPrinted>
  <dcterms:created xsi:type="dcterms:W3CDTF">2018-04-30T19:01:00Z</dcterms:created>
  <dcterms:modified xsi:type="dcterms:W3CDTF">2019-08-28T14:12:00Z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