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DF52C" w14:textId="77777777" w:rsidR="007E4FFD" w:rsidRPr="001C045F" w:rsidRDefault="00CD7EE3" w:rsidP="007E4FFD">
      <w:pPr>
        <w:rPr>
          <w:rFonts w:asciiTheme="minorHAnsi" w:hAnsiTheme="minorHAnsi"/>
        </w:rPr>
      </w:pPr>
      <w:r w:rsidRPr="00CD7EE3">
        <w:rPr>
          <w:rFonts w:asciiTheme="minorHAnsi" w:hAnsiTheme="minorHAnsi"/>
          <w:noProof/>
          <w:lang w:val="fr-CA"/>
        </w:rPr>
        <mc:AlternateContent>
          <mc:Choice Requires="wps">
            <w:drawing>
              <wp:anchor distT="45720" distB="45720" distL="114300" distR="114300" simplePos="0" relativeHeight="251658242" behindDoc="0" locked="0" layoutInCell="1" allowOverlap="1" wp14:anchorId="5448A60F" wp14:editId="7B3E5D65">
                <wp:simplePos x="0" y="0"/>
                <wp:positionH relativeFrom="column">
                  <wp:posOffset>370840</wp:posOffset>
                </wp:positionH>
                <wp:positionV relativeFrom="paragraph">
                  <wp:posOffset>613410</wp:posOffset>
                </wp:positionV>
                <wp:extent cx="1986915" cy="21958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6915" cy="2195830"/>
                        </a:xfrm>
                        <a:prstGeom prst="rect">
                          <a:avLst/>
                        </a:prstGeom>
                        <a:noFill/>
                        <a:ln w="9525">
                          <a:noFill/>
                          <a:miter lim="800000"/>
                          <a:headEnd/>
                          <a:tailEnd/>
                        </a:ln>
                      </wps:spPr>
                      <wps:style>
                        <a:lnRef idx="0">
                          <a:scrgbClr r="0" g="0" b="0"/>
                        </a:lnRef>
                        <a:fillRef idx="1001">
                          <a:schemeClr val="lt1"/>
                        </a:fillRef>
                        <a:effectRef idx="0">
                          <a:scrgbClr r="0" g="0" b="0"/>
                        </a:effectRef>
                        <a:fontRef idx="major"/>
                      </wps:style>
                      <wps:txbx>
                        <w:txbxContent>
                          <w:p w14:paraId="046B6A70" w14:textId="531DFCEE" w:rsidR="009F3753" w:rsidRPr="002970EF" w:rsidRDefault="009F3753" w:rsidP="00CD7EE3">
                            <w:pPr>
                              <w:jc w:val="center"/>
                              <w:rPr>
                                <w:rFonts w:asciiTheme="minorHAnsi" w:hAnsiTheme="minorHAnsi"/>
                                <w:b/>
                                <w:color w:val="FFFFFF" w:themeColor="background1"/>
                                <w:sz w:val="28"/>
                                <w:szCs w:val="28"/>
                                <w:lang w:val="fr-CA"/>
                              </w:rPr>
                            </w:pPr>
                            <w:r w:rsidRPr="002970EF">
                              <w:rPr>
                                <w:rFonts w:asciiTheme="minorHAnsi" w:hAnsiTheme="minorHAnsi"/>
                                <w:b/>
                                <w:bCs/>
                                <w:color w:val="FFFFFF" w:themeColor="background1"/>
                                <w:sz w:val="28"/>
                                <w:szCs w:val="28"/>
                              </w:rPr>
                              <w:t>30-650-17</w:t>
                            </w:r>
                            <w:r>
                              <w:rPr>
                                <w:rFonts w:asciiTheme="minorHAnsi" w:hAnsiTheme="minorHAnsi"/>
                                <w:b/>
                                <w:bCs/>
                                <w:color w:val="FFFFFF" w:themeColor="background1"/>
                                <w:sz w:val="28"/>
                                <w:szCs w:val="28"/>
                              </w:rPr>
                              <w:br/>
                              <w:t>Introduction à</w:t>
                            </w:r>
                            <w:r>
                              <w:rPr>
                                <w:rFonts w:asciiTheme="minorHAnsi" w:hAnsiTheme="minorHAnsi"/>
                                <w:b/>
                                <w:bCs/>
                                <w:color w:val="FFFFFF" w:themeColor="background1"/>
                                <w:sz w:val="28"/>
                                <w:szCs w:val="28"/>
                              </w:rPr>
                              <w:br/>
                              <w:t xml:space="preserve">l’analytique </w:t>
                            </w:r>
                            <w:r w:rsidRPr="002970EF">
                              <w:rPr>
                                <w:rFonts w:asciiTheme="minorHAnsi" w:hAnsiTheme="minorHAnsi"/>
                                <w:b/>
                                <w:bCs/>
                                <w:color w:val="FFFFFF" w:themeColor="background1"/>
                                <w:sz w:val="28"/>
                                <w:szCs w:val="28"/>
                              </w:rPr>
                              <w:t>d’affaires</w:t>
                            </w:r>
                          </w:p>
                          <w:p w14:paraId="407D2581" w14:textId="77777777" w:rsidR="009F3753" w:rsidRDefault="009F3753" w:rsidP="00D17E85">
                            <w:pPr>
                              <w:rPr>
                                <w:rFonts w:asciiTheme="minorHAnsi" w:hAnsiTheme="minorHAnsi"/>
                                <w:b/>
                                <w:color w:val="FFFFFF" w:themeColor="background1"/>
                                <w:sz w:val="32"/>
                                <w:szCs w:val="32"/>
                                <w:lang w:val="fr-CA"/>
                              </w:rPr>
                            </w:pPr>
                          </w:p>
                          <w:p w14:paraId="5F8587A6" w14:textId="057AABEE" w:rsidR="009F3753" w:rsidRPr="0007772E" w:rsidRDefault="009F3753" w:rsidP="0007772E">
                            <w:pPr>
                              <w:jc w:val="center"/>
                              <w:rPr>
                                <w:rFonts w:asciiTheme="minorHAnsi" w:hAnsiTheme="minorHAnsi"/>
                                <w:b/>
                                <w:color w:val="FFFFFF" w:themeColor="background1"/>
                                <w:sz w:val="20"/>
                                <w:szCs w:val="28"/>
                                <w:lang w:val="fr-CA"/>
                              </w:rPr>
                            </w:pPr>
                            <w:r w:rsidRPr="0007772E">
                              <w:rPr>
                                <w:rFonts w:asciiTheme="minorHAnsi" w:hAnsiTheme="minorHAnsi"/>
                                <w:b/>
                                <w:color w:val="FFFFFF" w:themeColor="background1"/>
                                <w:sz w:val="28"/>
                                <w:szCs w:val="40"/>
                              </w:rPr>
                              <w:t xml:space="preserve">Thème 1 : </w:t>
                            </w:r>
                            <w:r w:rsidR="005144C4">
                              <w:rPr>
                                <w:rFonts w:asciiTheme="minorHAnsi" w:hAnsiTheme="minorHAnsi"/>
                                <w:b/>
                                <w:color w:val="FFFFFF" w:themeColor="background1"/>
                                <w:sz w:val="28"/>
                                <w:szCs w:val="40"/>
                              </w:rPr>
                              <w:t>L’analyse exploratoire des données </w:t>
                            </w:r>
                            <w:r w:rsidR="005144C4">
                              <w:rPr>
                                <w:rFonts w:asciiTheme="minorHAnsi" w:hAnsiTheme="minorHAnsi"/>
                                <w:b/>
                                <w:color w:val="FFFFFF" w:themeColor="background1"/>
                                <w:sz w:val="28"/>
                                <w:szCs w:val="4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48A60F" id="_x0000_t202" coordsize="21600,21600" o:spt="202" path="m,l,21600r21600,l21600,xe">
                <v:stroke joinstyle="miter"/>
                <v:path gradientshapeok="t" o:connecttype="rect"/>
              </v:shapetype>
              <v:shape id="Zone de texte 2" o:spid="_x0000_s1026" type="#_x0000_t202" style="position:absolute;margin-left:29.2pt;margin-top:48.3pt;width:156.45pt;height:172.9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" filled="f" stroked="f">
                <v:textbox>
                  <w:txbxContent>
                    <w:p w14:paraId="046B6A70" w14:textId="531DFCEE" w:rsidR="009F3753" w:rsidRPr="002970EF" w:rsidRDefault="009F3753" w:rsidP="00CD7EE3">
                      <w:pPr>
                        <w:jc w:val="center"/>
                        <w:rPr>
                          <w:rFonts w:asciiTheme="minorHAnsi" w:hAnsiTheme="minorHAnsi"/>
                          <w:b/>
                          <w:color w:val="FFFFFF" w:themeColor="background1"/>
                          <w:sz w:val="28"/>
                          <w:szCs w:val="28"/>
                          <w:lang w:val="fr-CA"/>
                        </w:rPr>
                      </w:pPr>
                      <w:r w:rsidRPr="002970EF">
                        <w:rPr>
                          <w:rFonts w:asciiTheme="minorHAnsi" w:hAnsiTheme="minorHAnsi"/>
                          <w:b/>
                          <w:bCs/>
                          <w:color w:val="FFFFFF" w:themeColor="background1"/>
                          <w:sz w:val="28"/>
                          <w:szCs w:val="28"/>
                        </w:rPr>
                        <w:t>30-650-17</w:t>
                      </w:r>
                      <w:r>
                        <w:rPr>
                          <w:rFonts w:asciiTheme="minorHAnsi" w:hAnsiTheme="minorHAnsi"/>
                          <w:b/>
                          <w:bCs/>
                          <w:color w:val="FFFFFF" w:themeColor="background1"/>
                          <w:sz w:val="28"/>
                          <w:szCs w:val="28"/>
                        </w:rPr>
                        <w:br/>
                        <w:t>Introduction à</w:t>
                      </w:r>
                      <w:r>
                        <w:rPr>
                          <w:rFonts w:asciiTheme="minorHAnsi" w:hAnsiTheme="minorHAnsi"/>
                          <w:b/>
                          <w:bCs/>
                          <w:color w:val="FFFFFF" w:themeColor="background1"/>
                          <w:sz w:val="28"/>
                          <w:szCs w:val="28"/>
                        </w:rPr>
                        <w:br/>
                        <w:t xml:space="preserve">l’analytique </w:t>
                      </w:r>
                      <w:r w:rsidRPr="002970EF">
                        <w:rPr>
                          <w:rFonts w:asciiTheme="minorHAnsi" w:hAnsiTheme="minorHAnsi"/>
                          <w:b/>
                          <w:bCs/>
                          <w:color w:val="FFFFFF" w:themeColor="background1"/>
                          <w:sz w:val="28"/>
                          <w:szCs w:val="28"/>
                        </w:rPr>
                        <w:t>d’affaires</w:t>
                      </w:r>
                    </w:p>
                    <w:p w14:paraId="407D2581" w14:textId="77777777" w:rsidR="009F3753" w:rsidRDefault="009F3753" w:rsidP="00D17E85">
                      <w:pPr>
                        <w:rPr>
                          <w:rFonts w:asciiTheme="minorHAnsi" w:hAnsiTheme="minorHAnsi"/>
                          <w:b/>
                          <w:color w:val="FFFFFF" w:themeColor="background1"/>
                          <w:sz w:val="32"/>
                          <w:szCs w:val="32"/>
                          <w:lang w:val="fr-CA"/>
                        </w:rPr>
                      </w:pPr>
                    </w:p>
                    <w:p w14:paraId="5F8587A6" w14:textId="057AABEE" w:rsidR="009F3753" w:rsidRPr="0007772E" w:rsidRDefault="009F3753" w:rsidP="0007772E">
                      <w:pPr>
                        <w:jc w:val="center"/>
                        <w:rPr>
                          <w:rFonts w:asciiTheme="minorHAnsi" w:hAnsiTheme="minorHAnsi"/>
                          <w:b/>
                          <w:color w:val="FFFFFF" w:themeColor="background1"/>
                          <w:sz w:val="20"/>
                          <w:szCs w:val="28"/>
                          <w:lang w:val="fr-CA"/>
                        </w:rPr>
                      </w:pPr>
                      <w:r w:rsidRPr="0007772E">
                        <w:rPr>
                          <w:rFonts w:asciiTheme="minorHAnsi" w:hAnsiTheme="minorHAnsi"/>
                          <w:b/>
                          <w:color w:val="FFFFFF" w:themeColor="background1"/>
                          <w:sz w:val="28"/>
                          <w:szCs w:val="40"/>
                        </w:rPr>
                        <w:t xml:space="preserve">Thème 1 : </w:t>
                      </w:r>
                      <w:r w:rsidR="005144C4">
                        <w:rPr>
                          <w:rFonts w:asciiTheme="minorHAnsi" w:hAnsiTheme="minorHAnsi"/>
                          <w:b/>
                          <w:color w:val="FFFFFF" w:themeColor="background1"/>
                          <w:sz w:val="28"/>
                          <w:szCs w:val="40"/>
                        </w:rPr>
                        <w:t>L’analyse exploratoire des données </w:t>
                      </w:r>
                      <w:bookmarkStart w:id="1" w:name="_GoBack"/>
                      <w:bookmarkEnd w:id="1"/>
                      <w:r w:rsidR="005144C4">
                        <w:rPr>
                          <w:rFonts w:asciiTheme="minorHAnsi" w:hAnsiTheme="minorHAnsi"/>
                          <w:b/>
                          <w:color w:val="FFFFFF" w:themeColor="background1"/>
                          <w:sz w:val="28"/>
                          <w:szCs w:val="40"/>
                        </w:rPr>
                        <w:br/>
                      </w:r>
                    </w:p>
                  </w:txbxContent>
                </v:textbox>
                <w10:wrap type="square"/>
              </v:shape>
            </w:pict>
          </mc:Fallback>
        </mc:AlternateContent>
      </w:r>
      <w:r w:rsidR="007E4FFD" w:rsidRPr="001C045F">
        <w:rPr>
          <w:rFonts w:asciiTheme="minorHAnsi" w:hAnsiTheme="minorHAnsi"/>
          <w:noProof/>
          <w:lang w:val="fr-CA"/>
        </w:rPr>
        <w:drawing>
          <wp:anchor distT="0" distB="0" distL="114300" distR="114300" simplePos="0" relativeHeight="251658240" behindDoc="1" locked="1" layoutInCell="1" allowOverlap="1" wp14:anchorId="57582E40" wp14:editId="3492A2AC">
            <wp:simplePos x="0" y="0"/>
            <wp:positionH relativeFrom="page">
              <wp:align>left</wp:align>
            </wp:positionH>
            <wp:positionV relativeFrom="page">
              <wp:align>bottom</wp:align>
            </wp:positionV>
            <wp:extent cx="5759450" cy="4319905"/>
            <wp:effectExtent l="0" t="0" r="0" b="4445"/>
            <wp:wrapSquare wrapText="bothSides"/>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1.jpg"/>
                    <pic:cNvPicPr/>
                  </pic:nvPicPr>
                  <pic:blipFill>
                    <a:blip r:embed="rId8">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14:sizeRelH relativeFrom="margin">
              <wp14:pctWidth>0</wp14:pctWidth>
            </wp14:sizeRelH>
            <wp14:sizeRelV relativeFrom="margin">
              <wp14:pctHeight>0</wp14:pctHeight>
            </wp14:sizeRelV>
          </wp:anchor>
        </w:drawing>
      </w:r>
    </w:p>
    <w:p w14:paraId="38534964" w14:textId="62540192" w:rsidR="00043419" w:rsidRDefault="00D17E85" w:rsidP="00D0442A">
      <w:pPr>
        <w:jc w:val="center"/>
        <w:rPr>
          <w:rFonts w:asciiTheme="minorHAnsi" w:hAnsiTheme="minorHAnsi"/>
          <w:b/>
          <w:color w:val="0070C0"/>
          <w:sz w:val="40"/>
          <w:szCs w:val="40"/>
        </w:rPr>
      </w:pPr>
      <w:r>
        <w:rPr>
          <w:rFonts w:asciiTheme="minorHAnsi" w:hAnsiTheme="minorHAnsi"/>
          <w:b/>
          <w:noProof/>
          <w:color w:val="0000FF"/>
          <w:sz w:val="40"/>
          <w:szCs w:val="40"/>
          <w:lang w:val="fr-CA"/>
        </w:rPr>
        <w:lastRenderedPageBreak/>
        <w:drawing>
          <wp:anchor distT="0" distB="0" distL="114300" distR="114300" simplePos="0" relativeHeight="251687938" behindDoc="1" locked="0" layoutInCell="1" allowOverlap="1" wp14:anchorId="7E52B0DB" wp14:editId="6B66AAF8">
            <wp:simplePos x="0" y="0"/>
            <wp:positionH relativeFrom="column">
              <wp:posOffset>-815882</wp:posOffset>
            </wp:positionH>
            <wp:positionV relativeFrom="paragraph">
              <wp:posOffset>-578666</wp:posOffset>
            </wp:positionV>
            <wp:extent cx="6868522" cy="4871098"/>
            <wp:effectExtent l="0" t="0" r="8890" b="571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1500" cy="4873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98BF6" w14:textId="3FD826C4" w:rsidR="002970EF" w:rsidRDefault="002970EF" w:rsidP="00D0442A">
      <w:pPr>
        <w:jc w:val="center"/>
        <w:rPr>
          <w:rFonts w:asciiTheme="minorHAnsi" w:hAnsiTheme="minorHAnsi"/>
          <w:b/>
          <w:color w:val="0000FF"/>
          <w:sz w:val="40"/>
          <w:szCs w:val="40"/>
        </w:rPr>
      </w:pPr>
    </w:p>
    <w:p w14:paraId="4C8B1370" w14:textId="287471AD" w:rsidR="002970EF" w:rsidRDefault="002970EF" w:rsidP="00D0442A">
      <w:pPr>
        <w:jc w:val="center"/>
        <w:rPr>
          <w:rFonts w:asciiTheme="minorHAnsi" w:hAnsiTheme="minorHAnsi"/>
          <w:b/>
          <w:color w:val="0000FF"/>
          <w:sz w:val="40"/>
          <w:szCs w:val="40"/>
        </w:rPr>
      </w:pPr>
    </w:p>
    <w:p w14:paraId="51125038" w14:textId="77777777" w:rsidR="002970EF" w:rsidRDefault="002970EF" w:rsidP="00D0442A">
      <w:pPr>
        <w:jc w:val="center"/>
        <w:rPr>
          <w:rFonts w:asciiTheme="minorHAnsi" w:hAnsiTheme="minorHAnsi"/>
          <w:b/>
          <w:color w:val="0000FF"/>
          <w:sz w:val="40"/>
          <w:szCs w:val="40"/>
        </w:rPr>
      </w:pPr>
    </w:p>
    <w:p w14:paraId="5E5A1B2C" w14:textId="77777777" w:rsidR="00D17E85" w:rsidRDefault="00D17E85" w:rsidP="00D0442A">
      <w:pPr>
        <w:jc w:val="center"/>
        <w:rPr>
          <w:rFonts w:asciiTheme="minorHAnsi" w:hAnsiTheme="minorHAnsi"/>
          <w:b/>
          <w:color w:val="0000FF"/>
          <w:sz w:val="40"/>
          <w:szCs w:val="40"/>
        </w:rPr>
      </w:pPr>
    </w:p>
    <w:p w14:paraId="0C9806FC" w14:textId="5D84CCC6" w:rsidR="00F46802" w:rsidRPr="00D17E85" w:rsidRDefault="00F43291" w:rsidP="00D0442A">
      <w:pPr>
        <w:jc w:val="center"/>
        <w:rPr>
          <w:rFonts w:asciiTheme="minorHAnsi" w:hAnsiTheme="minorHAnsi"/>
          <w:b/>
          <w:color w:val="FFFFFF" w:themeColor="background1"/>
          <w:sz w:val="40"/>
          <w:szCs w:val="40"/>
        </w:rPr>
      </w:pPr>
      <w:r>
        <w:rPr>
          <w:rFonts w:asciiTheme="minorHAnsi" w:hAnsiTheme="minorHAnsi"/>
          <w:b/>
          <w:color w:val="FFFFFF" w:themeColor="background1"/>
          <w:sz w:val="40"/>
          <w:szCs w:val="40"/>
        </w:rPr>
        <w:br/>
        <w:t>Les statistiques descriptives</w:t>
      </w:r>
    </w:p>
    <w:p w14:paraId="3F71BE01" w14:textId="77777777" w:rsidR="00D0442A" w:rsidRPr="00043419" w:rsidRDefault="00D0442A" w:rsidP="00D0442A">
      <w:pPr>
        <w:jc w:val="center"/>
        <w:rPr>
          <w:rFonts w:asciiTheme="minorHAnsi" w:hAnsiTheme="minorHAnsi"/>
          <w:szCs w:val="24"/>
        </w:rPr>
      </w:pPr>
    </w:p>
    <w:p w14:paraId="09931198" w14:textId="77777777" w:rsidR="00262B9F" w:rsidRPr="00043419" w:rsidRDefault="00262B9F" w:rsidP="00D0442A">
      <w:pPr>
        <w:jc w:val="center"/>
        <w:rPr>
          <w:rFonts w:asciiTheme="minorHAnsi" w:hAnsiTheme="minorHAnsi"/>
          <w:szCs w:val="24"/>
        </w:rPr>
      </w:pPr>
    </w:p>
    <w:p w14:paraId="6A16B6E7" w14:textId="77777777" w:rsidR="00E65BE3" w:rsidRPr="00986473" w:rsidRDefault="00E65BE3" w:rsidP="00D0442A">
      <w:pPr>
        <w:jc w:val="center"/>
        <w:rPr>
          <w:rFonts w:asciiTheme="minorHAnsi" w:hAnsiTheme="minorHAnsi"/>
          <w:b/>
          <w:szCs w:val="24"/>
          <w:lang w:val="fr-CA"/>
        </w:rPr>
      </w:pPr>
    </w:p>
    <w:p w14:paraId="0473AF16" w14:textId="77777777" w:rsidR="00043419" w:rsidRDefault="00043419" w:rsidP="00D0442A">
      <w:pPr>
        <w:jc w:val="center"/>
        <w:rPr>
          <w:rFonts w:asciiTheme="minorHAnsi" w:hAnsiTheme="minorHAnsi"/>
          <w:b/>
          <w:szCs w:val="24"/>
        </w:rPr>
      </w:pPr>
    </w:p>
    <w:p w14:paraId="1B169CED" w14:textId="6EAE8AC7" w:rsidR="00F85A6B" w:rsidRPr="001C045F" w:rsidRDefault="002970EF">
      <w:pPr>
        <w:rPr>
          <w:rFonts w:asciiTheme="minorHAnsi" w:hAnsiTheme="minorHAnsi"/>
        </w:rPr>
      </w:pPr>
      <w:r w:rsidRPr="001C045F">
        <w:rPr>
          <w:rFonts w:asciiTheme="minorHAnsi" w:hAnsiTheme="minorHAnsi"/>
        </w:rPr>
        <w:t xml:space="preserve"> </w:t>
      </w:r>
      <w:r w:rsidR="00F85A6B" w:rsidRPr="001C045F">
        <w:rPr>
          <w:rFonts w:asciiTheme="minorHAnsi" w:hAnsiTheme="minorHAnsi"/>
        </w:rPr>
        <w:br w:type="page"/>
      </w:r>
    </w:p>
    <w:p w14:paraId="359797B4" w14:textId="77777777" w:rsidR="002435FF" w:rsidRPr="00986473" w:rsidRDefault="002435FF" w:rsidP="002435FF">
      <w:pPr>
        <w:jc w:val="center"/>
        <w:rPr>
          <w:rFonts w:asciiTheme="minorHAnsi" w:hAnsiTheme="minorHAnsi"/>
          <w:b/>
          <w:bCs/>
          <w:color w:val="0000FF"/>
          <w:sz w:val="28"/>
          <w:szCs w:val="28"/>
        </w:rPr>
      </w:pPr>
      <w:r w:rsidRPr="00986473">
        <w:rPr>
          <w:rFonts w:asciiTheme="minorHAnsi" w:hAnsiTheme="minorHAnsi"/>
          <w:b/>
          <w:bCs/>
          <w:color w:val="0000FF"/>
          <w:sz w:val="28"/>
          <w:szCs w:val="28"/>
        </w:rPr>
        <w:lastRenderedPageBreak/>
        <w:t>Objectifs de la statistique descriptive</w:t>
      </w:r>
    </w:p>
    <w:p w14:paraId="13A39907" w14:textId="77777777" w:rsidR="002435FF" w:rsidRDefault="002435FF" w:rsidP="002435FF">
      <w:pPr>
        <w:jc w:val="center"/>
        <w:rPr>
          <w:rFonts w:asciiTheme="minorHAnsi" w:hAnsiTheme="minorHAnsi"/>
          <w:bCs/>
          <w:szCs w:val="24"/>
          <w:lang w:val="fr-CA"/>
        </w:rPr>
      </w:pPr>
    </w:p>
    <w:p w14:paraId="063263B5" w14:textId="77777777" w:rsidR="002435FF" w:rsidRDefault="002435FF" w:rsidP="002435FF">
      <w:pPr>
        <w:jc w:val="both"/>
        <w:rPr>
          <w:rFonts w:asciiTheme="minorHAnsi" w:hAnsiTheme="minorHAnsi"/>
          <w:bCs/>
          <w:color w:val="C00000"/>
          <w:szCs w:val="24"/>
          <w:lang w:val="fr-CA"/>
        </w:rPr>
      </w:pPr>
      <w:r w:rsidRPr="00986473">
        <w:rPr>
          <w:rFonts w:asciiTheme="minorHAnsi" w:hAnsiTheme="minorHAnsi"/>
          <w:b/>
          <w:bCs/>
          <w:color w:val="C00000"/>
          <w:szCs w:val="24"/>
          <w:lang w:val="fr-CA"/>
        </w:rPr>
        <w:t>Problématique</w:t>
      </w:r>
      <w:r>
        <w:rPr>
          <w:rFonts w:asciiTheme="minorHAnsi" w:hAnsiTheme="minorHAnsi"/>
          <w:b/>
          <w:bCs/>
          <w:color w:val="C00000"/>
          <w:szCs w:val="24"/>
          <w:lang w:val="fr-CA"/>
        </w:rPr>
        <w:t> :</w:t>
      </w:r>
      <w:r>
        <w:rPr>
          <w:rFonts w:asciiTheme="minorHAnsi" w:hAnsiTheme="minorHAnsi"/>
          <w:bCs/>
          <w:color w:val="C00000"/>
          <w:szCs w:val="24"/>
          <w:lang w:val="fr-CA"/>
        </w:rPr>
        <w:t> </w:t>
      </w:r>
    </w:p>
    <w:p w14:paraId="6A4ED5BD" w14:textId="77777777" w:rsidR="00B34A8C" w:rsidRPr="00986473" w:rsidRDefault="00B34A8C" w:rsidP="002435FF">
      <w:pPr>
        <w:jc w:val="both"/>
        <w:rPr>
          <w:rFonts w:asciiTheme="minorHAnsi" w:hAnsiTheme="minorHAnsi"/>
          <w:bCs/>
          <w:color w:val="C00000"/>
          <w:szCs w:val="24"/>
          <w:lang w:val="fr-CA"/>
        </w:rPr>
      </w:pPr>
    </w:p>
    <w:p w14:paraId="5627D924" w14:textId="5DDEFB36" w:rsidR="002435FF" w:rsidRDefault="002435FF" w:rsidP="00706DC7">
      <w:pPr>
        <w:numPr>
          <w:ilvl w:val="1"/>
          <w:numId w:val="17"/>
        </w:numPr>
        <w:jc w:val="both"/>
        <w:rPr>
          <w:rFonts w:asciiTheme="minorHAnsi" w:hAnsiTheme="minorHAnsi"/>
          <w:bCs/>
          <w:szCs w:val="24"/>
          <w:lang w:val="fr-CA"/>
        </w:rPr>
      </w:pPr>
      <w:r w:rsidRPr="00986473">
        <w:rPr>
          <w:rFonts w:asciiTheme="minorHAnsi" w:hAnsiTheme="minorHAnsi"/>
          <w:bCs/>
          <w:szCs w:val="24"/>
          <w:lang w:val="fr-CA"/>
        </w:rPr>
        <w:t xml:space="preserve">Notre cerveau a de la difficulté à assimiler l’information contenue dans une longue liste de nombres. </w:t>
      </w:r>
      <w:r w:rsidR="00B34A8C">
        <w:rPr>
          <w:rFonts w:asciiTheme="minorHAnsi" w:hAnsiTheme="minorHAnsi"/>
          <w:bCs/>
          <w:szCs w:val="24"/>
          <w:lang w:val="fr-CA"/>
        </w:rPr>
        <w:t>Imaginez une base de données avec des milliers de lignes!</w:t>
      </w:r>
    </w:p>
    <w:p w14:paraId="51C2115E" w14:textId="413BB70A" w:rsidR="002435FF" w:rsidRPr="00986473" w:rsidRDefault="00B34A8C" w:rsidP="002435FF">
      <w:pPr>
        <w:ind w:left="1080" w:firstLine="336"/>
        <w:jc w:val="both"/>
        <w:rPr>
          <w:rFonts w:asciiTheme="minorHAnsi" w:hAnsiTheme="minorHAnsi"/>
          <w:bCs/>
          <w:szCs w:val="24"/>
          <w:lang w:val="fr-CA"/>
        </w:rPr>
      </w:pPr>
      <w:r>
        <w:rPr>
          <w:rFonts w:asciiTheme="minorHAnsi" w:hAnsiTheme="minorHAnsi"/>
          <w:bCs/>
          <w:szCs w:val="24"/>
          <w:lang w:val="fr-CA"/>
        </w:rPr>
        <w:t xml:space="preserve"> </w:t>
      </w:r>
    </w:p>
    <w:p w14:paraId="1D213471" w14:textId="77777777" w:rsidR="002435FF" w:rsidRDefault="002435FF" w:rsidP="002435FF">
      <w:pPr>
        <w:jc w:val="both"/>
        <w:rPr>
          <w:rFonts w:asciiTheme="minorHAnsi" w:hAnsiTheme="minorHAnsi"/>
          <w:b/>
          <w:bCs/>
          <w:szCs w:val="24"/>
          <w:lang w:val="fr-CA"/>
        </w:rPr>
      </w:pPr>
    </w:p>
    <w:p w14:paraId="1DE59F1B" w14:textId="77777777" w:rsidR="002435FF" w:rsidRPr="00986473" w:rsidRDefault="002435FF" w:rsidP="002435FF">
      <w:pPr>
        <w:jc w:val="both"/>
        <w:rPr>
          <w:rFonts w:asciiTheme="minorHAnsi" w:hAnsiTheme="minorHAnsi"/>
          <w:bCs/>
          <w:color w:val="C00000"/>
          <w:szCs w:val="24"/>
          <w:lang w:val="fr-CA"/>
        </w:rPr>
      </w:pPr>
      <w:r w:rsidRPr="00986473">
        <w:rPr>
          <w:rFonts w:asciiTheme="minorHAnsi" w:hAnsiTheme="minorHAnsi"/>
          <w:b/>
          <w:bCs/>
          <w:color w:val="C00000"/>
          <w:szCs w:val="24"/>
          <w:lang w:val="fr-CA"/>
        </w:rPr>
        <w:t>Solution</w:t>
      </w:r>
      <w:r>
        <w:rPr>
          <w:rFonts w:asciiTheme="minorHAnsi" w:hAnsiTheme="minorHAnsi"/>
          <w:b/>
          <w:bCs/>
          <w:color w:val="C00000"/>
          <w:szCs w:val="24"/>
          <w:lang w:val="fr-CA"/>
        </w:rPr>
        <w:t> :</w:t>
      </w:r>
      <w:r w:rsidRPr="00986473">
        <w:rPr>
          <w:rFonts w:asciiTheme="minorHAnsi" w:hAnsiTheme="minorHAnsi"/>
          <w:b/>
          <w:bCs/>
          <w:color w:val="C00000"/>
          <w:szCs w:val="24"/>
          <w:lang w:val="fr-CA"/>
        </w:rPr>
        <w:t xml:space="preserve"> </w:t>
      </w:r>
    </w:p>
    <w:p w14:paraId="0D15904D" w14:textId="77777777" w:rsidR="002435FF" w:rsidRPr="00986473" w:rsidRDefault="002435FF" w:rsidP="00706DC7">
      <w:pPr>
        <w:numPr>
          <w:ilvl w:val="1"/>
          <w:numId w:val="18"/>
        </w:numPr>
        <w:jc w:val="both"/>
        <w:rPr>
          <w:rFonts w:asciiTheme="minorHAnsi" w:hAnsiTheme="minorHAnsi"/>
          <w:bCs/>
          <w:szCs w:val="24"/>
          <w:lang w:val="fr-CA"/>
        </w:rPr>
      </w:pPr>
      <w:r w:rsidRPr="00986473">
        <w:rPr>
          <w:rFonts w:asciiTheme="minorHAnsi" w:hAnsiTheme="minorHAnsi"/>
          <w:bCs/>
          <w:szCs w:val="24"/>
          <w:lang w:val="fr-CA"/>
        </w:rPr>
        <w:t>La statistique descriptive a pour but de résumer l’information contenue dans un ensemble de données sous une forme facilement compréhensible pour notre cerveau humain.</w:t>
      </w:r>
    </w:p>
    <w:p w14:paraId="0F4D8403" w14:textId="77777777" w:rsidR="002435FF" w:rsidRDefault="002435FF" w:rsidP="002435FF">
      <w:pPr>
        <w:jc w:val="both"/>
        <w:rPr>
          <w:rFonts w:asciiTheme="minorHAnsi" w:hAnsiTheme="minorHAnsi"/>
          <w:b/>
          <w:bCs/>
          <w:szCs w:val="24"/>
          <w:lang w:val="fr-CA"/>
        </w:rPr>
      </w:pPr>
    </w:p>
    <w:p w14:paraId="3F440E17" w14:textId="77777777" w:rsidR="002435FF" w:rsidRDefault="002435FF" w:rsidP="002435FF">
      <w:pPr>
        <w:jc w:val="center"/>
        <w:rPr>
          <w:rFonts w:asciiTheme="minorHAnsi" w:hAnsiTheme="minorHAnsi"/>
          <w:bCs/>
          <w:szCs w:val="24"/>
          <w:lang w:val="fr-CA"/>
        </w:rPr>
      </w:pPr>
    </w:p>
    <w:p w14:paraId="6D6AB608" w14:textId="77777777" w:rsidR="00B34A8C" w:rsidRDefault="00B34A8C" w:rsidP="002435FF">
      <w:pPr>
        <w:jc w:val="center"/>
        <w:rPr>
          <w:rFonts w:asciiTheme="minorHAnsi" w:hAnsiTheme="minorHAnsi"/>
          <w:bCs/>
          <w:szCs w:val="24"/>
          <w:lang w:val="fr-CA"/>
        </w:rPr>
      </w:pPr>
    </w:p>
    <w:p w14:paraId="31D65335" w14:textId="77777777" w:rsidR="00B34A8C" w:rsidRDefault="00B34A8C" w:rsidP="002435FF">
      <w:pPr>
        <w:jc w:val="center"/>
        <w:rPr>
          <w:rFonts w:asciiTheme="minorHAnsi" w:hAnsiTheme="minorHAnsi"/>
          <w:bCs/>
          <w:szCs w:val="24"/>
          <w:lang w:val="fr-CA"/>
        </w:rPr>
      </w:pPr>
    </w:p>
    <w:p w14:paraId="0642ED4D" w14:textId="77777777" w:rsidR="00B34A8C" w:rsidRDefault="00B34A8C" w:rsidP="002435FF">
      <w:pPr>
        <w:jc w:val="center"/>
        <w:rPr>
          <w:rFonts w:asciiTheme="minorHAnsi" w:hAnsiTheme="minorHAnsi"/>
          <w:bCs/>
          <w:szCs w:val="24"/>
          <w:lang w:val="fr-CA"/>
        </w:rPr>
      </w:pPr>
    </w:p>
    <w:p w14:paraId="50965CAB" w14:textId="77777777" w:rsidR="00B34A8C" w:rsidRDefault="00B34A8C" w:rsidP="002435FF">
      <w:pPr>
        <w:jc w:val="center"/>
        <w:rPr>
          <w:rFonts w:asciiTheme="minorHAnsi" w:hAnsiTheme="minorHAnsi"/>
          <w:bCs/>
          <w:szCs w:val="24"/>
          <w:lang w:val="fr-CA"/>
        </w:rPr>
      </w:pPr>
    </w:p>
    <w:p w14:paraId="2AE9DEBD" w14:textId="77777777" w:rsidR="00B34A8C" w:rsidRDefault="00B34A8C" w:rsidP="002435FF">
      <w:pPr>
        <w:jc w:val="center"/>
        <w:rPr>
          <w:rFonts w:asciiTheme="minorHAnsi" w:hAnsiTheme="minorHAnsi"/>
          <w:bCs/>
          <w:szCs w:val="24"/>
          <w:lang w:val="fr-CA"/>
        </w:rPr>
      </w:pPr>
    </w:p>
    <w:p w14:paraId="30DD6E42" w14:textId="77777777" w:rsidR="002435FF" w:rsidRDefault="002435FF" w:rsidP="002435FF">
      <w:pPr>
        <w:jc w:val="center"/>
        <w:rPr>
          <w:rFonts w:asciiTheme="minorHAnsi" w:hAnsiTheme="minorHAnsi"/>
          <w:bCs/>
          <w:szCs w:val="24"/>
          <w:lang w:val="fr-CA"/>
        </w:rPr>
      </w:pPr>
    </w:p>
    <w:p w14:paraId="39DBB504" w14:textId="77777777" w:rsidR="002435FF" w:rsidRPr="00986473" w:rsidRDefault="002435FF" w:rsidP="002435FF">
      <w:pPr>
        <w:jc w:val="center"/>
        <w:rPr>
          <w:rFonts w:asciiTheme="minorHAnsi" w:hAnsiTheme="minorHAnsi"/>
          <w:b/>
          <w:bCs/>
          <w:color w:val="0000FF"/>
          <w:sz w:val="28"/>
          <w:szCs w:val="28"/>
        </w:rPr>
      </w:pPr>
      <w:r w:rsidRPr="00986473">
        <w:rPr>
          <w:rFonts w:asciiTheme="minorHAnsi" w:hAnsiTheme="minorHAnsi"/>
          <w:b/>
          <w:bCs/>
          <w:color w:val="0000FF"/>
          <w:sz w:val="28"/>
          <w:szCs w:val="28"/>
        </w:rPr>
        <w:t>Objectifs de la statistique descriptive</w:t>
      </w:r>
    </w:p>
    <w:p w14:paraId="3CBC2887" w14:textId="77777777" w:rsidR="002435FF" w:rsidRDefault="002435FF" w:rsidP="002435FF">
      <w:pPr>
        <w:jc w:val="center"/>
        <w:rPr>
          <w:rFonts w:asciiTheme="minorHAnsi" w:hAnsiTheme="minorHAnsi"/>
          <w:bCs/>
          <w:szCs w:val="24"/>
          <w:lang w:val="fr-CA"/>
        </w:rPr>
      </w:pPr>
    </w:p>
    <w:p w14:paraId="196BA73A" w14:textId="6912C5E9" w:rsidR="002435FF" w:rsidRDefault="002435FF" w:rsidP="002435FF">
      <w:pPr>
        <w:jc w:val="both"/>
        <w:rPr>
          <w:rFonts w:asciiTheme="minorHAnsi" w:hAnsiTheme="minorHAnsi"/>
          <w:bCs/>
          <w:szCs w:val="24"/>
        </w:rPr>
      </w:pPr>
      <w:r w:rsidRPr="00986473">
        <w:rPr>
          <w:rFonts w:asciiTheme="minorHAnsi" w:hAnsiTheme="minorHAnsi"/>
          <w:bCs/>
          <w:szCs w:val="24"/>
        </w:rPr>
        <w:t xml:space="preserve">Pour caractériser une distribution de données, en plus de la représentation par des tableaux de fréquences et par des graphiques, on a besoin de connaitre: </w:t>
      </w:r>
    </w:p>
    <w:p w14:paraId="51FB09ED" w14:textId="77777777" w:rsidR="002435FF" w:rsidRDefault="002435FF" w:rsidP="002435FF">
      <w:pPr>
        <w:jc w:val="both"/>
        <w:rPr>
          <w:rFonts w:asciiTheme="minorHAnsi" w:hAnsiTheme="minorHAnsi"/>
          <w:bCs/>
          <w:szCs w:val="24"/>
        </w:rPr>
      </w:pPr>
    </w:p>
    <w:p w14:paraId="26B8A93C" w14:textId="77777777" w:rsidR="002435FF" w:rsidRPr="00986473" w:rsidRDefault="002435FF" w:rsidP="002435FF">
      <w:pPr>
        <w:jc w:val="both"/>
        <w:rPr>
          <w:rFonts w:asciiTheme="minorHAnsi" w:hAnsiTheme="minorHAnsi"/>
          <w:bCs/>
          <w:szCs w:val="24"/>
          <w:lang w:val="fr-CA"/>
        </w:rPr>
      </w:pPr>
    </w:p>
    <w:p w14:paraId="15411800" w14:textId="77777777" w:rsidR="002435FF" w:rsidRPr="00986473" w:rsidRDefault="002435FF" w:rsidP="00706DC7">
      <w:pPr>
        <w:numPr>
          <w:ilvl w:val="1"/>
          <w:numId w:val="20"/>
        </w:numPr>
        <w:jc w:val="both"/>
        <w:rPr>
          <w:rFonts w:asciiTheme="minorHAnsi" w:hAnsiTheme="minorHAnsi"/>
          <w:bCs/>
          <w:szCs w:val="24"/>
          <w:lang w:val="fr-CA"/>
        </w:rPr>
      </w:pPr>
      <w:r w:rsidRPr="00986473">
        <w:rPr>
          <w:rFonts w:asciiTheme="minorHAnsi" w:hAnsiTheme="minorHAnsi"/>
          <w:bCs/>
          <w:szCs w:val="24"/>
        </w:rPr>
        <w:t>Les points</w:t>
      </w:r>
      <w:r>
        <w:rPr>
          <w:rFonts w:asciiTheme="minorHAnsi" w:hAnsiTheme="minorHAnsi"/>
          <w:bCs/>
          <w:szCs w:val="24"/>
        </w:rPr>
        <w:t xml:space="preserve"> de concentration des données (</w:t>
      </w:r>
      <w:r w:rsidRPr="00986473">
        <w:rPr>
          <w:rFonts w:asciiTheme="minorHAnsi" w:hAnsiTheme="minorHAnsi"/>
          <w:b/>
          <w:bCs/>
          <w:color w:val="C00000"/>
          <w:szCs w:val="24"/>
        </w:rPr>
        <w:t>mesures de tendance centrale</w:t>
      </w:r>
      <w:r w:rsidRPr="00986473">
        <w:rPr>
          <w:rFonts w:asciiTheme="minorHAnsi" w:hAnsiTheme="minorHAnsi"/>
          <w:bCs/>
          <w:szCs w:val="24"/>
        </w:rPr>
        <w:t>);</w:t>
      </w:r>
    </w:p>
    <w:p w14:paraId="7D426A20" w14:textId="77777777" w:rsidR="002435FF" w:rsidRPr="00986473" w:rsidRDefault="002435FF" w:rsidP="002435FF">
      <w:pPr>
        <w:ind w:left="1440"/>
        <w:jc w:val="both"/>
        <w:rPr>
          <w:rFonts w:asciiTheme="minorHAnsi" w:hAnsiTheme="minorHAnsi"/>
          <w:bCs/>
          <w:szCs w:val="24"/>
          <w:lang w:val="fr-CA"/>
        </w:rPr>
      </w:pPr>
    </w:p>
    <w:p w14:paraId="77EE3B51" w14:textId="77777777" w:rsidR="002435FF" w:rsidRPr="00986473" w:rsidRDefault="002435FF" w:rsidP="00706DC7">
      <w:pPr>
        <w:numPr>
          <w:ilvl w:val="1"/>
          <w:numId w:val="20"/>
        </w:numPr>
        <w:tabs>
          <w:tab w:val="num" w:pos="1440"/>
        </w:tabs>
        <w:jc w:val="both"/>
        <w:rPr>
          <w:rFonts w:asciiTheme="minorHAnsi" w:hAnsiTheme="minorHAnsi"/>
          <w:bCs/>
          <w:szCs w:val="24"/>
          <w:lang w:val="fr-CA"/>
        </w:rPr>
      </w:pPr>
      <w:r w:rsidRPr="00986473">
        <w:rPr>
          <w:rFonts w:asciiTheme="minorHAnsi" w:hAnsiTheme="minorHAnsi"/>
          <w:bCs/>
          <w:szCs w:val="24"/>
        </w:rPr>
        <w:t>Le rang de différentes valeurs, par rapport à l’ensemble des valeurs de la distribution (</w:t>
      </w:r>
      <w:r w:rsidRPr="00986473">
        <w:rPr>
          <w:rFonts w:asciiTheme="minorHAnsi" w:hAnsiTheme="minorHAnsi"/>
          <w:b/>
          <w:bCs/>
          <w:color w:val="C00000"/>
          <w:szCs w:val="24"/>
        </w:rPr>
        <w:t>mesures de position</w:t>
      </w:r>
      <w:r w:rsidRPr="00986473">
        <w:rPr>
          <w:rFonts w:asciiTheme="minorHAnsi" w:hAnsiTheme="minorHAnsi"/>
          <w:bCs/>
          <w:szCs w:val="24"/>
        </w:rPr>
        <w:t>);</w:t>
      </w:r>
    </w:p>
    <w:p w14:paraId="09668FA2" w14:textId="77777777" w:rsidR="002435FF" w:rsidRDefault="002435FF" w:rsidP="002435FF">
      <w:pPr>
        <w:ind w:left="1440"/>
        <w:jc w:val="both"/>
        <w:rPr>
          <w:rFonts w:asciiTheme="minorHAnsi" w:hAnsiTheme="minorHAnsi"/>
          <w:bCs/>
          <w:szCs w:val="24"/>
          <w:lang w:val="fr-CA"/>
        </w:rPr>
      </w:pPr>
    </w:p>
    <w:p w14:paraId="3EA10169" w14:textId="77777777" w:rsidR="002435FF" w:rsidRPr="00986473" w:rsidRDefault="002435FF" w:rsidP="00706DC7">
      <w:pPr>
        <w:numPr>
          <w:ilvl w:val="1"/>
          <w:numId w:val="20"/>
        </w:numPr>
        <w:tabs>
          <w:tab w:val="num" w:pos="1440"/>
        </w:tabs>
        <w:jc w:val="both"/>
        <w:rPr>
          <w:rFonts w:asciiTheme="minorHAnsi" w:hAnsiTheme="minorHAnsi"/>
          <w:bCs/>
          <w:szCs w:val="24"/>
          <w:lang w:val="fr-CA"/>
        </w:rPr>
      </w:pPr>
      <w:r w:rsidRPr="00986473">
        <w:rPr>
          <w:rFonts w:asciiTheme="minorHAnsi" w:hAnsiTheme="minorHAnsi"/>
          <w:bCs/>
          <w:szCs w:val="24"/>
        </w:rPr>
        <w:t>L’importance des écarts observés entre</w:t>
      </w:r>
      <w:r>
        <w:rPr>
          <w:rFonts w:asciiTheme="minorHAnsi" w:hAnsiTheme="minorHAnsi"/>
          <w:bCs/>
          <w:szCs w:val="24"/>
        </w:rPr>
        <w:t xml:space="preserve"> les valeurs </w:t>
      </w:r>
      <w:r w:rsidRPr="00986473">
        <w:rPr>
          <w:rFonts w:asciiTheme="minorHAnsi" w:hAnsiTheme="minorHAnsi"/>
          <w:bCs/>
          <w:szCs w:val="24"/>
        </w:rPr>
        <w:t>(</w:t>
      </w:r>
      <w:r w:rsidRPr="00986473">
        <w:rPr>
          <w:rFonts w:asciiTheme="minorHAnsi" w:hAnsiTheme="minorHAnsi"/>
          <w:b/>
          <w:bCs/>
          <w:color w:val="C00000"/>
          <w:szCs w:val="24"/>
        </w:rPr>
        <w:t>mesures de dispersion</w:t>
      </w:r>
      <w:r w:rsidRPr="00986473">
        <w:rPr>
          <w:rFonts w:asciiTheme="minorHAnsi" w:hAnsiTheme="minorHAnsi"/>
          <w:bCs/>
          <w:szCs w:val="24"/>
        </w:rPr>
        <w:t>);</w:t>
      </w:r>
    </w:p>
    <w:p w14:paraId="41BFDE87" w14:textId="77777777" w:rsidR="002435FF" w:rsidRPr="00986473" w:rsidRDefault="002435FF" w:rsidP="002435FF">
      <w:pPr>
        <w:ind w:left="1440"/>
        <w:jc w:val="both"/>
        <w:rPr>
          <w:rFonts w:asciiTheme="minorHAnsi" w:hAnsiTheme="minorHAnsi"/>
          <w:bCs/>
          <w:szCs w:val="24"/>
          <w:lang w:val="fr-CA"/>
        </w:rPr>
      </w:pPr>
    </w:p>
    <w:p w14:paraId="78C8C286" w14:textId="77777777" w:rsidR="002435FF" w:rsidRPr="00986473" w:rsidRDefault="002435FF" w:rsidP="00706DC7">
      <w:pPr>
        <w:numPr>
          <w:ilvl w:val="1"/>
          <w:numId w:val="20"/>
        </w:numPr>
        <w:tabs>
          <w:tab w:val="num" w:pos="1440"/>
        </w:tabs>
        <w:jc w:val="both"/>
        <w:rPr>
          <w:rFonts w:asciiTheme="minorHAnsi" w:hAnsiTheme="minorHAnsi"/>
          <w:bCs/>
          <w:szCs w:val="24"/>
          <w:lang w:val="fr-CA"/>
        </w:rPr>
      </w:pPr>
      <w:r w:rsidRPr="00986473">
        <w:rPr>
          <w:rFonts w:asciiTheme="minorHAnsi" w:hAnsiTheme="minorHAnsi"/>
          <w:bCs/>
          <w:szCs w:val="24"/>
        </w:rPr>
        <w:t xml:space="preserve">Les caractéristiques géométriques de la </w:t>
      </w:r>
      <w:r>
        <w:rPr>
          <w:rFonts w:asciiTheme="minorHAnsi" w:hAnsiTheme="minorHAnsi"/>
          <w:bCs/>
          <w:szCs w:val="24"/>
        </w:rPr>
        <w:t xml:space="preserve">distribution </w:t>
      </w:r>
      <w:r w:rsidRPr="00986473">
        <w:rPr>
          <w:rFonts w:asciiTheme="minorHAnsi" w:hAnsiTheme="minorHAnsi"/>
          <w:bCs/>
          <w:szCs w:val="24"/>
        </w:rPr>
        <w:t>(</w:t>
      </w:r>
      <w:r w:rsidRPr="00986473">
        <w:rPr>
          <w:rFonts w:asciiTheme="minorHAnsi" w:hAnsiTheme="minorHAnsi"/>
          <w:b/>
          <w:bCs/>
          <w:color w:val="C00000"/>
          <w:szCs w:val="24"/>
        </w:rPr>
        <w:t>mesures de géométrie</w:t>
      </w:r>
      <w:r w:rsidRPr="00986473">
        <w:rPr>
          <w:rFonts w:asciiTheme="minorHAnsi" w:hAnsiTheme="minorHAnsi"/>
          <w:bCs/>
          <w:szCs w:val="24"/>
        </w:rPr>
        <w:t>).</w:t>
      </w:r>
    </w:p>
    <w:p w14:paraId="48DB7495" w14:textId="77777777" w:rsidR="002435FF" w:rsidRDefault="002435FF" w:rsidP="002435FF">
      <w:pPr>
        <w:rPr>
          <w:rFonts w:asciiTheme="minorHAnsi" w:hAnsiTheme="minorHAnsi"/>
          <w:bCs/>
          <w:szCs w:val="24"/>
          <w:lang w:val="fr-CA"/>
        </w:rPr>
      </w:pPr>
    </w:p>
    <w:p w14:paraId="2614532B" w14:textId="77777777" w:rsidR="002435FF" w:rsidRDefault="002435FF" w:rsidP="002435FF">
      <w:pPr>
        <w:rPr>
          <w:rFonts w:asciiTheme="minorHAnsi" w:hAnsiTheme="minorHAnsi"/>
          <w:bCs/>
          <w:szCs w:val="24"/>
          <w:lang w:val="fr-CA"/>
        </w:rPr>
      </w:pPr>
    </w:p>
    <w:p w14:paraId="48F657F1" w14:textId="77777777" w:rsidR="002435FF" w:rsidRDefault="002435FF" w:rsidP="002435FF">
      <w:pPr>
        <w:rPr>
          <w:rFonts w:asciiTheme="minorHAnsi" w:hAnsiTheme="minorHAnsi"/>
          <w:bCs/>
          <w:szCs w:val="24"/>
          <w:lang w:val="fr-CA"/>
        </w:rPr>
      </w:pPr>
    </w:p>
    <w:p w14:paraId="103F5FE7" w14:textId="77777777" w:rsidR="00B34A8C" w:rsidRDefault="00B34A8C" w:rsidP="002435FF">
      <w:pPr>
        <w:rPr>
          <w:rFonts w:asciiTheme="minorHAnsi" w:hAnsiTheme="minorHAnsi"/>
          <w:bCs/>
          <w:szCs w:val="24"/>
          <w:lang w:val="fr-CA"/>
        </w:rPr>
      </w:pPr>
    </w:p>
    <w:p w14:paraId="2D988FFE" w14:textId="77777777" w:rsidR="002435FF" w:rsidRDefault="002435FF" w:rsidP="002435FF">
      <w:pPr>
        <w:rPr>
          <w:rFonts w:asciiTheme="minorHAnsi" w:hAnsiTheme="minorHAnsi"/>
          <w:bCs/>
          <w:szCs w:val="24"/>
          <w:lang w:val="fr-CA"/>
        </w:rPr>
      </w:pPr>
    </w:p>
    <w:p w14:paraId="00F29689" w14:textId="77777777" w:rsidR="0007772E" w:rsidRPr="0071127E" w:rsidRDefault="0007772E" w:rsidP="0007772E">
      <w:pPr>
        <w:jc w:val="center"/>
        <w:rPr>
          <w:rFonts w:asciiTheme="minorHAnsi" w:hAnsiTheme="minorHAnsi"/>
          <w:b/>
          <w:bCs/>
          <w:color w:val="0000FF"/>
          <w:sz w:val="28"/>
          <w:szCs w:val="28"/>
        </w:rPr>
      </w:pPr>
      <w:r w:rsidRPr="0071127E">
        <w:rPr>
          <w:rFonts w:asciiTheme="minorHAnsi" w:hAnsiTheme="minorHAnsi"/>
          <w:b/>
          <w:bCs/>
          <w:color w:val="0000FF"/>
          <w:sz w:val="28"/>
          <w:szCs w:val="28"/>
        </w:rPr>
        <w:lastRenderedPageBreak/>
        <w:t>Jeux de données</w:t>
      </w:r>
    </w:p>
    <w:p w14:paraId="7585BAE4" w14:textId="77777777" w:rsidR="0007772E" w:rsidRDefault="0007772E" w:rsidP="0007772E">
      <w:pPr>
        <w:jc w:val="both"/>
        <w:rPr>
          <w:rFonts w:asciiTheme="minorHAnsi" w:hAnsiTheme="minorHAnsi"/>
          <w:b/>
          <w:bCs/>
          <w:szCs w:val="24"/>
        </w:rPr>
      </w:pPr>
    </w:p>
    <w:p w14:paraId="265FB4B7" w14:textId="77777777" w:rsidR="0007772E" w:rsidRDefault="0007772E" w:rsidP="0007772E">
      <w:pPr>
        <w:jc w:val="both"/>
        <w:rPr>
          <w:rFonts w:asciiTheme="minorHAnsi" w:hAnsiTheme="minorHAnsi"/>
          <w:bCs/>
          <w:lang w:val="fr-CA"/>
        </w:rPr>
      </w:pPr>
      <w:r w:rsidRPr="0071127E">
        <w:rPr>
          <w:rFonts w:asciiTheme="minorHAnsi" w:hAnsiTheme="minorHAnsi"/>
          <w:bCs/>
          <w:lang w:val="fr-CA"/>
        </w:rPr>
        <w:t xml:space="preserve">Un </w:t>
      </w:r>
      <w:r w:rsidRPr="0071127E">
        <w:rPr>
          <w:rFonts w:asciiTheme="minorHAnsi" w:hAnsiTheme="minorHAnsi"/>
          <w:b/>
          <w:bCs/>
          <w:color w:val="C00000"/>
          <w:lang w:val="fr-CA"/>
        </w:rPr>
        <w:t>jeu de données</w:t>
      </w:r>
      <w:r w:rsidRPr="0071127E">
        <w:rPr>
          <w:rFonts w:asciiTheme="minorHAnsi" w:hAnsiTheme="minorHAnsi"/>
          <w:bCs/>
          <w:color w:val="C00000"/>
          <w:lang w:val="fr-CA"/>
        </w:rPr>
        <w:t xml:space="preserve"> </w:t>
      </w:r>
      <w:r w:rsidRPr="0071127E">
        <w:rPr>
          <w:rFonts w:asciiTheme="minorHAnsi" w:hAnsiTheme="minorHAnsi"/>
          <w:bCs/>
          <w:lang w:val="fr-CA"/>
        </w:rPr>
        <w:t>prend souvent la forme d’un tableau où:</w:t>
      </w:r>
    </w:p>
    <w:p w14:paraId="40A4A779" w14:textId="77777777" w:rsidR="0007772E" w:rsidRPr="0071127E" w:rsidRDefault="0007772E" w:rsidP="0007772E">
      <w:pPr>
        <w:jc w:val="both"/>
        <w:rPr>
          <w:rFonts w:asciiTheme="minorHAnsi" w:hAnsiTheme="minorHAnsi"/>
          <w:bCs/>
          <w:lang w:val="fr-CA"/>
        </w:rPr>
      </w:pPr>
    </w:p>
    <w:p w14:paraId="07B9A261" w14:textId="77777777" w:rsidR="0007772E" w:rsidRPr="0071127E" w:rsidRDefault="0007772E" w:rsidP="00706DC7">
      <w:pPr>
        <w:numPr>
          <w:ilvl w:val="0"/>
          <w:numId w:val="5"/>
        </w:numPr>
        <w:jc w:val="both"/>
        <w:rPr>
          <w:rFonts w:asciiTheme="minorHAnsi" w:hAnsiTheme="minorHAnsi"/>
          <w:bCs/>
          <w:szCs w:val="24"/>
          <w:lang w:val="fr-CA"/>
        </w:rPr>
      </w:pPr>
      <w:r w:rsidRPr="0071127E">
        <w:rPr>
          <w:rFonts w:asciiTheme="minorHAnsi" w:hAnsiTheme="minorHAnsi"/>
          <w:bCs/>
          <w:szCs w:val="24"/>
          <w:lang w:val="fr-CA"/>
        </w:rPr>
        <w:t xml:space="preserve">chaque </w:t>
      </w:r>
      <w:r w:rsidRPr="0071127E">
        <w:rPr>
          <w:rFonts w:asciiTheme="minorHAnsi" w:hAnsiTheme="minorHAnsi"/>
          <w:bCs/>
          <w:color w:val="C00000"/>
          <w:szCs w:val="24"/>
          <w:lang w:val="fr-CA"/>
        </w:rPr>
        <w:t>colonne</w:t>
      </w:r>
      <w:r w:rsidRPr="0071127E">
        <w:rPr>
          <w:rFonts w:asciiTheme="minorHAnsi" w:hAnsiTheme="minorHAnsi"/>
          <w:bCs/>
          <w:szCs w:val="24"/>
          <w:lang w:val="fr-CA"/>
        </w:rPr>
        <w:t xml:space="preserve"> correspond </w:t>
      </w:r>
      <w:r w:rsidRPr="0071127E">
        <w:rPr>
          <w:rFonts w:asciiTheme="minorHAnsi" w:hAnsiTheme="minorHAnsi"/>
          <w:bCs/>
          <w:color w:val="C00000"/>
          <w:szCs w:val="24"/>
          <w:lang w:val="fr-CA"/>
        </w:rPr>
        <w:t xml:space="preserve">à une variable </w:t>
      </w:r>
      <w:r w:rsidRPr="0071127E">
        <w:rPr>
          <w:rFonts w:asciiTheme="minorHAnsi" w:hAnsiTheme="minorHAnsi"/>
          <w:bCs/>
          <w:szCs w:val="24"/>
          <w:lang w:val="fr-CA"/>
        </w:rPr>
        <w:t>(nom, salaire, âge, etc.);</w:t>
      </w:r>
    </w:p>
    <w:p w14:paraId="77971969" w14:textId="77777777" w:rsidR="0007772E" w:rsidRDefault="0007772E" w:rsidP="00706DC7">
      <w:pPr>
        <w:numPr>
          <w:ilvl w:val="0"/>
          <w:numId w:val="5"/>
        </w:numPr>
        <w:jc w:val="both"/>
        <w:rPr>
          <w:rFonts w:asciiTheme="minorHAnsi" w:hAnsiTheme="minorHAnsi"/>
          <w:bCs/>
          <w:szCs w:val="24"/>
          <w:lang w:val="fr-CA"/>
        </w:rPr>
      </w:pPr>
      <w:r w:rsidRPr="0071127E">
        <w:rPr>
          <w:rFonts w:asciiTheme="minorHAnsi" w:hAnsiTheme="minorHAnsi"/>
          <w:bCs/>
          <w:szCs w:val="24"/>
          <w:lang w:val="fr-CA"/>
        </w:rPr>
        <w:t xml:space="preserve">chaque </w:t>
      </w:r>
      <w:r w:rsidRPr="0071127E">
        <w:rPr>
          <w:rFonts w:asciiTheme="minorHAnsi" w:hAnsiTheme="minorHAnsi"/>
          <w:bCs/>
          <w:color w:val="C00000"/>
          <w:szCs w:val="24"/>
          <w:lang w:val="fr-CA"/>
        </w:rPr>
        <w:t>ligne</w:t>
      </w:r>
      <w:r w:rsidRPr="0071127E">
        <w:rPr>
          <w:rFonts w:asciiTheme="minorHAnsi" w:hAnsiTheme="minorHAnsi"/>
          <w:bCs/>
          <w:szCs w:val="24"/>
          <w:lang w:val="fr-CA"/>
        </w:rPr>
        <w:t xml:space="preserve"> contient </w:t>
      </w:r>
      <w:r w:rsidRPr="0071127E">
        <w:rPr>
          <w:rFonts w:asciiTheme="minorHAnsi" w:hAnsiTheme="minorHAnsi"/>
          <w:bCs/>
          <w:color w:val="C00000"/>
          <w:szCs w:val="24"/>
          <w:lang w:val="fr-CA"/>
        </w:rPr>
        <w:t xml:space="preserve">les informations </w:t>
      </w:r>
      <w:r w:rsidRPr="0071127E">
        <w:rPr>
          <w:rFonts w:asciiTheme="minorHAnsi" w:hAnsiTheme="minorHAnsi"/>
          <w:bCs/>
          <w:szCs w:val="24"/>
          <w:lang w:val="fr-CA"/>
        </w:rPr>
        <w:t>d’un individu ou d’une unité statistique.</w:t>
      </w:r>
    </w:p>
    <w:p w14:paraId="7AB6B77E" w14:textId="77777777" w:rsidR="0007772E" w:rsidRPr="0071127E" w:rsidRDefault="0007772E" w:rsidP="0007772E">
      <w:pPr>
        <w:ind w:left="720"/>
        <w:jc w:val="both"/>
        <w:rPr>
          <w:rFonts w:asciiTheme="minorHAnsi" w:hAnsiTheme="minorHAnsi"/>
          <w:bCs/>
          <w:szCs w:val="24"/>
          <w:lang w:val="fr-CA"/>
        </w:rPr>
      </w:pPr>
    </w:p>
    <w:p w14:paraId="4EAA61C5" w14:textId="77777777" w:rsidR="0007772E" w:rsidRDefault="0007772E" w:rsidP="0007772E">
      <w:pPr>
        <w:rPr>
          <w:rFonts w:asciiTheme="minorHAnsi" w:hAnsiTheme="minorHAnsi"/>
          <w:bCs/>
          <w:szCs w:val="24"/>
          <w:lang w:val="fr-CA"/>
        </w:rPr>
      </w:pPr>
      <w:r w:rsidRPr="0071127E">
        <w:rPr>
          <w:rFonts w:asciiTheme="minorHAnsi" w:hAnsiTheme="minorHAnsi"/>
          <w:bCs/>
          <w:szCs w:val="24"/>
          <w:lang w:val="fr-CA"/>
        </w:rPr>
        <w:t xml:space="preserve">Il existe plusieurs </w:t>
      </w:r>
      <w:r w:rsidRPr="0071127E">
        <w:rPr>
          <w:rFonts w:asciiTheme="minorHAnsi" w:hAnsiTheme="minorHAnsi"/>
          <w:b/>
          <w:bCs/>
          <w:color w:val="C00000"/>
          <w:szCs w:val="24"/>
          <w:lang w:val="fr-CA"/>
        </w:rPr>
        <w:t>types de variables</w:t>
      </w:r>
      <w:r w:rsidRPr="0071127E">
        <w:rPr>
          <w:rFonts w:asciiTheme="minorHAnsi" w:hAnsiTheme="minorHAnsi"/>
          <w:bCs/>
          <w:color w:val="C00000"/>
          <w:szCs w:val="24"/>
          <w:lang w:val="fr-CA"/>
        </w:rPr>
        <w:t xml:space="preserve"> </w:t>
      </w:r>
      <w:r w:rsidRPr="0071127E">
        <w:rPr>
          <w:rFonts w:asciiTheme="minorHAnsi" w:hAnsiTheme="minorHAnsi"/>
          <w:bCs/>
          <w:szCs w:val="24"/>
          <w:lang w:val="fr-CA"/>
        </w:rPr>
        <w:t>qu’il est important de reconnaître.</w:t>
      </w:r>
      <w:r>
        <w:rPr>
          <w:rFonts w:asciiTheme="minorHAnsi" w:hAnsiTheme="minorHAnsi"/>
          <w:bCs/>
          <w:szCs w:val="24"/>
          <w:lang w:val="fr-CA"/>
        </w:rPr>
        <w:t xml:space="preserve"> </w:t>
      </w:r>
      <w:r w:rsidRPr="0071127E">
        <w:rPr>
          <w:rFonts w:asciiTheme="minorHAnsi" w:hAnsiTheme="minorHAnsi"/>
          <w:bCs/>
          <w:szCs w:val="24"/>
          <w:lang w:val="fr-CA"/>
        </w:rPr>
        <w:t>En effet, on ne peut pas traiter toutes les variables de la même façon…</w:t>
      </w:r>
    </w:p>
    <w:p w14:paraId="7975AC49" w14:textId="77777777" w:rsidR="0007772E" w:rsidRDefault="0007772E" w:rsidP="0007772E">
      <w:pPr>
        <w:rPr>
          <w:rFonts w:asciiTheme="minorHAnsi" w:hAnsiTheme="minorHAnsi"/>
          <w:bCs/>
          <w:szCs w:val="24"/>
          <w:lang w:val="fr-CA"/>
        </w:rPr>
      </w:pPr>
    </w:p>
    <w:p w14:paraId="325F780A" w14:textId="77777777" w:rsidR="0007772E" w:rsidRDefault="0007772E" w:rsidP="0007772E">
      <w:pPr>
        <w:rPr>
          <w:rFonts w:asciiTheme="minorHAnsi" w:hAnsiTheme="minorHAnsi"/>
          <w:bCs/>
          <w:szCs w:val="24"/>
          <w:lang w:val="fr-CA"/>
        </w:rPr>
      </w:pPr>
    </w:p>
    <w:p w14:paraId="138CD381" w14:textId="77777777" w:rsidR="0007772E" w:rsidRDefault="0007772E" w:rsidP="0007772E">
      <w:pPr>
        <w:rPr>
          <w:rFonts w:asciiTheme="minorHAnsi" w:hAnsiTheme="minorHAnsi"/>
          <w:bCs/>
          <w:szCs w:val="24"/>
          <w:lang w:val="fr-CA"/>
        </w:rPr>
      </w:pPr>
    </w:p>
    <w:p w14:paraId="1C9AB45D" w14:textId="77777777" w:rsidR="0007772E" w:rsidRDefault="0007772E" w:rsidP="0007772E">
      <w:pPr>
        <w:rPr>
          <w:rFonts w:asciiTheme="minorHAnsi" w:hAnsiTheme="minorHAnsi"/>
          <w:bCs/>
          <w:szCs w:val="24"/>
          <w:lang w:val="fr-CA"/>
        </w:rPr>
      </w:pPr>
    </w:p>
    <w:p w14:paraId="7606059C" w14:textId="77777777" w:rsidR="0007772E" w:rsidRDefault="0007772E" w:rsidP="0007772E">
      <w:pPr>
        <w:rPr>
          <w:rFonts w:asciiTheme="minorHAnsi" w:hAnsiTheme="minorHAnsi"/>
          <w:bCs/>
          <w:szCs w:val="24"/>
          <w:lang w:val="fr-CA"/>
        </w:rPr>
      </w:pPr>
    </w:p>
    <w:p w14:paraId="601229DB" w14:textId="77777777" w:rsidR="0007772E" w:rsidRDefault="0007772E" w:rsidP="0007772E">
      <w:pPr>
        <w:rPr>
          <w:rFonts w:asciiTheme="minorHAnsi" w:hAnsiTheme="minorHAnsi"/>
          <w:bCs/>
          <w:szCs w:val="24"/>
          <w:lang w:val="fr-CA"/>
        </w:rPr>
      </w:pPr>
    </w:p>
    <w:p w14:paraId="33DC9DE3" w14:textId="77777777" w:rsidR="0007772E" w:rsidRDefault="0007772E" w:rsidP="0007772E">
      <w:pPr>
        <w:rPr>
          <w:rFonts w:asciiTheme="minorHAnsi" w:hAnsiTheme="minorHAnsi"/>
          <w:bCs/>
          <w:szCs w:val="24"/>
          <w:lang w:val="fr-CA"/>
        </w:rPr>
      </w:pPr>
    </w:p>
    <w:p w14:paraId="31A1D373" w14:textId="77777777" w:rsidR="0007772E" w:rsidRDefault="0007772E" w:rsidP="0007772E">
      <w:pPr>
        <w:rPr>
          <w:rFonts w:asciiTheme="minorHAnsi" w:hAnsiTheme="minorHAnsi"/>
          <w:bCs/>
          <w:szCs w:val="24"/>
          <w:lang w:val="fr-CA"/>
        </w:rPr>
      </w:pPr>
    </w:p>
    <w:p w14:paraId="2839AF48" w14:textId="77777777" w:rsidR="0007772E" w:rsidRDefault="0007772E" w:rsidP="0007772E">
      <w:pPr>
        <w:rPr>
          <w:rFonts w:asciiTheme="minorHAnsi" w:hAnsiTheme="minorHAnsi"/>
          <w:bCs/>
          <w:szCs w:val="24"/>
          <w:lang w:val="fr-CA"/>
        </w:rPr>
      </w:pPr>
    </w:p>
    <w:p w14:paraId="48062217" w14:textId="77777777" w:rsidR="0007772E" w:rsidRDefault="0007772E" w:rsidP="0007772E">
      <w:pPr>
        <w:rPr>
          <w:rFonts w:asciiTheme="minorHAnsi" w:hAnsiTheme="minorHAnsi"/>
          <w:bCs/>
          <w:szCs w:val="24"/>
          <w:lang w:val="fr-CA"/>
        </w:rPr>
      </w:pPr>
    </w:p>
    <w:p w14:paraId="2E56AA64" w14:textId="77777777" w:rsidR="0007772E" w:rsidRPr="0071127E" w:rsidRDefault="0007772E" w:rsidP="0007772E">
      <w:pPr>
        <w:rPr>
          <w:rFonts w:asciiTheme="minorHAnsi" w:hAnsiTheme="minorHAnsi"/>
          <w:bCs/>
          <w:szCs w:val="24"/>
          <w:lang w:val="fr-CA"/>
        </w:rPr>
      </w:pPr>
    </w:p>
    <w:p w14:paraId="4DD39698" w14:textId="77777777" w:rsidR="0007772E" w:rsidRPr="0071127E" w:rsidRDefault="0007772E" w:rsidP="0007772E">
      <w:pPr>
        <w:jc w:val="center"/>
        <w:rPr>
          <w:rFonts w:asciiTheme="minorHAnsi" w:hAnsiTheme="minorHAnsi"/>
          <w:b/>
          <w:bCs/>
          <w:color w:val="0000FF"/>
          <w:sz w:val="28"/>
          <w:szCs w:val="28"/>
        </w:rPr>
      </w:pPr>
      <w:r w:rsidRPr="0071127E">
        <w:rPr>
          <w:rFonts w:asciiTheme="minorHAnsi" w:hAnsiTheme="minorHAnsi"/>
          <w:b/>
          <w:bCs/>
          <w:color w:val="0000FF"/>
          <w:sz w:val="28"/>
          <w:szCs w:val="28"/>
        </w:rPr>
        <w:lastRenderedPageBreak/>
        <w:t>Livre de la série Harry Potter</w:t>
      </w:r>
    </w:p>
    <w:p w14:paraId="49451E02" w14:textId="77777777" w:rsidR="0007772E" w:rsidRDefault="0007772E" w:rsidP="0007772E">
      <w:pPr>
        <w:jc w:val="both"/>
        <w:rPr>
          <w:rFonts w:asciiTheme="minorHAnsi" w:hAnsiTheme="minorHAnsi"/>
          <w:b/>
          <w:bCs/>
          <w:i/>
          <w:iCs/>
          <w:szCs w:val="24"/>
        </w:rPr>
      </w:pPr>
    </w:p>
    <w:p w14:paraId="7B9D15EE" w14:textId="77777777" w:rsidR="0007772E" w:rsidRPr="0071127E" w:rsidRDefault="0007772E" w:rsidP="0007772E">
      <w:pPr>
        <w:jc w:val="both"/>
        <w:rPr>
          <w:rFonts w:asciiTheme="minorHAnsi" w:hAnsiTheme="minorHAnsi"/>
          <w:bCs/>
          <w:lang w:val="fr-CA"/>
        </w:rPr>
      </w:pPr>
      <w:r w:rsidRPr="0071127E">
        <w:rPr>
          <w:rFonts w:asciiTheme="minorHAnsi" w:hAnsiTheme="minorHAnsi"/>
          <w:bCs/>
          <w:lang w:val="fr-CA"/>
        </w:rPr>
        <w:t>Voici un petit exemple où 7 lecteurs répondent à des questions à propos de leur tome favori dans la série Harry Potter.</w:t>
      </w:r>
    </w:p>
    <w:tbl>
      <w:tblPr>
        <w:tblW w:w="7400" w:type="dxa"/>
        <w:jc w:val="center"/>
        <w:tblCellMar>
          <w:left w:w="0" w:type="dxa"/>
          <w:right w:w="0" w:type="dxa"/>
        </w:tblCellMar>
        <w:tblLook w:val="04A0" w:firstRow="1" w:lastRow="0" w:firstColumn="1" w:lastColumn="0" w:noHBand="0" w:noVBand="1"/>
      </w:tblPr>
      <w:tblGrid>
        <w:gridCol w:w="1825"/>
        <w:gridCol w:w="1825"/>
        <w:gridCol w:w="1825"/>
        <w:gridCol w:w="1925"/>
      </w:tblGrid>
      <w:tr w:rsidR="0007772E" w:rsidRPr="0071127E" w14:paraId="5BC40EC0" w14:textId="77777777" w:rsidTr="009F3753">
        <w:trPr>
          <w:jc w:val="center"/>
        </w:trPr>
        <w:tc>
          <w:tcPr>
            <w:tcW w:w="1825"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545F382E"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Âge</w:t>
            </w:r>
          </w:p>
        </w:tc>
        <w:tc>
          <w:tcPr>
            <w:tcW w:w="1825"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63FB2C21"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Genre</w:t>
            </w:r>
          </w:p>
        </w:tc>
        <w:tc>
          <w:tcPr>
            <w:tcW w:w="1825"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35D8CBA6"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HP préféré</w:t>
            </w:r>
          </w:p>
        </w:tc>
        <w:tc>
          <w:tcPr>
            <w:tcW w:w="1925"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59097B17"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Appréciation</w:t>
            </w:r>
          </w:p>
        </w:tc>
      </w:tr>
      <w:tr w:rsidR="0007772E" w:rsidRPr="0071127E" w14:paraId="7C8270DF" w14:textId="77777777" w:rsidTr="009F3753">
        <w:trPr>
          <w:jc w:val="center"/>
        </w:trPr>
        <w:tc>
          <w:tcPr>
            <w:tcW w:w="1825" w:type="dxa"/>
            <w:tcBorders>
              <w:top w:val="single" w:sz="8" w:space="0" w:color="000000"/>
              <w:left w:val="nil"/>
              <w:bottom w:val="nil"/>
              <w:right w:val="nil"/>
            </w:tcBorders>
            <w:shd w:val="clear" w:color="auto" w:fill="E7E7E7"/>
            <w:tcMar>
              <w:top w:w="15" w:type="dxa"/>
              <w:left w:w="108" w:type="dxa"/>
              <w:bottom w:w="0" w:type="dxa"/>
              <w:right w:w="108" w:type="dxa"/>
            </w:tcMar>
            <w:vAlign w:val="center"/>
            <w:hideMark/>
          </w:tcPr>
          <w:p w14:paraId="0B76BD16"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10</w:t>
            </w:r>
          </w:p>
        </w:tc>
        <w:tc>
          <w:tcPr>
            <w:tcW w:w="1825" w:type="dxa"/>
            <w:tcBorders>
              <w:top w:val="single" w:sz="8" w:space="0" w:color="000000"/>
              <w:left w:val="nil"/>
              <w:bottom w:val="nil"/>
              <w:right w:val="nil"/>
            </w:tcBorders>
            <w:shd w:val="clear" w:color="auto" w:fill="E7E7E7"/>
            <w:tcMar>
              <w:top w:w="15" w:type="dxa"/>
              <w:left w:w="108" w:type="dxa"/>
              <w:bottom w:w="0" w:type="dxa"/>
              <w:right w:w="108" w:type="dxa"/>
            </w:tcMar>
            <w:vAlign w:val="center"/>
            <w:hideMark/>
          </w:tcPr>
          <w:p w14:paraId="6540A698"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0</w:t>
            </w:r>
          </w:p>
        </w:tc>
        <w:tc>
          <w:tcPr>
            <w:tcW w:w="1825" w:type="dxa"/>
            <w:tcBorders>
              <w:top w:val="single" w:sz="8" w:space="0" w:color="000000"/>
              <w:left w:val="nil"/>
              <w:bottom w:val="nil"/>
              <w:right w:val="nil"/>
            </w:tcBorders>
            <w:shd w:val="clear" w:color="auto" w:fill="E7E7E7"/>
            <w:tcMar>
              <w:top w:w="15" w:type="dxa"/>
              <w:left w:w="108" w:type="dxa"/>
              <w:bottom w:w="0" w:type="dxa"/>
              <w:right w:w="108" w:type="dxa"/>
            </w:tcMar>
            <w:vAlign w:val="center"/>
            <w:hideMark/>
          </w:tcPr>
          <w:p w14:paraId="7C43F87F"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1</w:t>
            </w:r>
          </w:p>
        </w:tc>
        <w:tc>
          <w:tcPr>
            <w:tcW w:w="1925" w:type="dxa"/>
            <w:tcBorders>
              <w:top w:val="single" w:sz="8" w:space="0" w:color="000000"/>
              <w:left w:val="nil"/>
              <w:bottom w:val="nil"/>
              <w:right w:val="nil"/>
            </w:tcBorders>
            <w:shd w:val="clear" w:color="auto" w:fill="E7E7E7"/>
            <w:tcMar>
              <w:top w:w="15" w:type="dxa"/>
              <w:left w:w="108" w:type="dxa"/>
              <w:bottom w:w="0" w:type="dxa"/>
              <w:right w:w="108" w:type="dxa"/>
            </w:tcMar>
            <w:vAlign w:val="center"/>
            <w:hideMark/>
          </w:tcPr>
          <w:p w14:paraId="56A113D3"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4</w:t>
            </w:r>
          </w:p>
        </w:tc>
      </w:tr>
      <w:tr w:rsidR="0007772E" w:rsidRPr="0071127E" w14:paraId="691DE718" w14:textId="77777777" w:rsidTr="009F3753">
        <w:trPr>
          <w:jc w:val="center"/>
        </w:trPr>
        <w:tc>
          <w:tcPr>
            <w:tcW w:w="1825" w:type="dxa"/>
            <w:tcBorders>
              <w:top w:val="nil"/>
              <w:left w:val="nil"/>
              <w:bottom w:val="nil"/>
              <w:right w:val="nil"/>
            </w:tcBorders>
            <w:shd w:val="clear" w:color="auto" w:fill="auto"/>
            <w:tcMar>
              <w:top w:w="15" w:type="dxa"/>
              <w:left w:w="108" w:type="dxa"/>
              <w:bottom w:w="0" w:type="dxa"/>
              <w:right w:w="108" w:type="dxa"/>
            </w:tcMar>
            <w:vAlign w:val="center"/>
            <w:hideMark/>
          </w:tcPr>
          <w:p w14:paraId="33311871"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12</w:t>
            </w:r>
          </w:p>
        </w:tc>
        <w:tc>
          <w:tcPr>
            <w:tcW w:w="1825" w:type="dxa"/>
            <w:tcBorders>
              <w:top w:val="nil"/>
              <w:left w:val="nil"/>
              <w:bottom w:val="nil"/>
              <w:right w:val="nil"/>
            </w:tcBorders>
            <w:shd w:val="clear" w:color="auto" w:fill="auto"/>
            <w:tcMar>
              <w:top w:w="15" w:type="dxa"/>
              <w:left w:w="108" w:type="dxa"/>
              <w:bottom w:w="0" w:type="dxa"/>
              <w:right w:w="108" w:type="dxa"/>
            </w:tcMar>
            <w:vAlign w:val="center"/>
            <w:hideMark/>
          </w:tcPr>
          <w:p w14:paraId="7D838395"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1</w:t>
            </w:r>
          </w:p>
        </w:tc>
        <w:tc>
          <w:tcPr>
            <w:tcW w:w="1825" w:type="dxa"/>
            <w:tcBorders>
              <w:top w:val="nil"/>
              <w:left w:val="nil"/>
              <w:bottom w:val="nil"/>
              <w:right w:val="nil"/>
            </w:tcBorders>
            <w:shd w:val="clear" w:color="auto" w:fill="auto"/>
            <w:tcMar>
              <w:top w:w="15" w:type="dxa"/>
              <w:left w:w="108" w:type="dxa"/>
              <w:bottom w:w="0" w:type="dxa"/>
              <w:right w:w="108" w:type="dxa"/>
            </w:tcMar>
            <w:vAlign w:val="center"/>
            <w:hideMark/>
          </w:tcPr>
          <w:p w14:paraId="395BF7D8"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3</w:t>
            </w:r>
          </w:p>
        </w:tc>
        <w:tc>
          <w:tcPr>
            <w:tcW w:w="1925" w:type="dxa"/>
            <w:tcBorders>
              <w:top w:val="nil"/>
              <w:left w:val="nil"/>
              <w:bottom w:val="nil"/>
              <w:right w:val="nil"/>
            </w:tcBorders>
            <w:shd w:val="clear" w:color="auto" w:fill="auto"/>
            <w:tcMar>
              <w:top w:w="15" w:type="dxa"/>
              <w:left w:w="108" w:type="dxa"/>
              <w:bottom w:w="0" w:type="dxa"/>
              <w:right w:w="108" w:type="dxa"/>
            </w:tcMar>
            <w:vAlign w:val="center"/>
            <w:hideMark/>
          </w:tcPr>
          <w:p w14:paraId="183FF81B"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3</w:t>
            </w:r>
          </w:p>
        </w:tc>
      </w:tr>
      <w:tr w:rsidR="0007772E" w:rsidRPr="0071127E" w14:paraId="20FD04D9" w14:textId="77777777" w:rsidTr="009F3753">
        <w:trPr>
          <w:jc w:val="center"/>
        </w:trPr>
        <w:tc>
          <w:tcPr>
            <w:tcW w:w="1825" w:type="dxa"/>
            <w:tcBorders>
              <w:top w:val="nil"/>
              <w:left w:val="nil"/>
              <w:bottom w:val="nil"/>
              <w:right w:val="nil"/>
            </w:tcBorders>
            <w:shd w:val="clear" w:color="auto" w:fill="E7E7E7"/>
            <w:tcMar>
              <w:top w:w="15" w:type="dxa"/>
              <w:left w:w="108" w:type="dxa"/>
              <w:bottom w:w="0" w:type="dxa"/>
              <w:right w:w="108" w:type="dxa"/>
            </w:tcMar>
            <w:vAlign w:val="center"/>
            <w:hideMark/>
          </w:tcPr>
          <w:p w14:paraId="3B3761E7"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18</w:t>
            </w:r>
          </w:p>
        </w:tc>
        <w:tc>
          <w:tcPr>
            <w:tcW w:w="1825" w:type="dxa"/>
            <w:tcBorders>
              <w:top w:val="nil"/>
              <w:left w:val="nil"/>
              <w:bottom w:val="nil"/>
              <w:right w:val="nil"/>
            </w:tcBorders>
            <w:shd w:val="clear" w:color="auto" w:fill="E7E7E7"/>
            <w:tcMar>
              <w:top w:w="15" w:type="dxa"/>
              <w:left w:w="108" w:type="dxa"/>
              <w:bottom w:w="0" w:type="dxa"/>
              <w:right w:w="108" w:type="dxa"/>
            </w:tcMar>
            <w:vAlign w:val="center"/>
            <w:hideMark/>
          </w:tcPr>
          <w:p w14:paraId="56B3C11E"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0</w:t>
            </w:r>
          </w:p>
        </w:tc>
        <w:tc>
          <w:tcPr>
            <w:tcW w:w="1825" w:type="dxa"/>
            <w:tcBorders>
              <w:top w:val="nil"/>
              <w:left w:val="nil"/>
              <w:bottom w:val="nil"/>
              <w:right w:val="nil"/>
            </w:tcBorders>
            <w:shd w:val="clear" w:color="auto" w:fill="E7E7E7"/>
            <w:tcMar>
              <w:top w:w="15" w:type="dxa"/>
              <w:left w:w="108" w:type="dxa"/>
              <w:bottom w:w="0" w:type="dxa"/>
              <w:right w:w="108" w:type="dxa"/>
            </w:tcMar>
            <w:vAlign w:val="center"/>
            <w:hideMark/>
          </w:tcPr>
          <w:p w14:paraId="490492CF"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7</w:t>
            </w:r>
          </w:p>
        </w:tc>
        <w:tc>
          <w:tcPr>
            <w:tcW w:w="1925" w:type="dxa"/>
            <w:tcBorders>
              <w:top w:val="nil"/>
              <w:left w:val="nil"/>
              <w:bottom w:val="nil"/>
              <w:right w:val="nil"/>
            </w:tcBorders>
            <w:shd w:val="clear" w:color="auto" w:fill="E7E7E7"/>
            <w:tcMar>
              <w:top w:w="15" w:type="dxa"/>
              <w:left w:w="108" w:type="dxa"/>
              <w:bottom w:w="0" w:type="dxa"/>
              <w:right w:w="108" w:type="dxa"/>
            </w:tcMar>
            <w:vAlign w:val="center"/>
            <w:hideMark/>
          </w:tcPr>
          <w:p w14:paraId="4F80F327"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3</w:t>
            </w:r>
          </w:p>
        </w:tc>
      </w:tr>
      <w:tr w:rsidR="0007772E" w:rsidRPr="0071127E" w14:paraId="1EE53F27" w14:textId="77777777" w:rsidTr="009F3753">
        <w:trPr>
          <w:jc w:val="center"/>
        </w:trPr>
        <w:tc>
          <w:tcPr>
            <w:tcW w:w="1825" w:type="dxa"/>
            <w:tcBorders>
              <w:top w:val="nil"/>
              <w:left w:val="nil"/>
              <w:bottom w:val="nil"/>
              <w:right w:val="nil"/>
            </w:tcBorders>
            <w:shd w:val="clear" w:color="auto" w:fill="auto"/>
            <w:tcMar>
              <w:top w:w="15" w:type="dxa"/>
              <w:left w:w="108" w:type="dxa"/>
              <w:bottom w:w="0" w:type="dxa"/>
              <w:right w:w="108" w:type="dxa"/>
            </w:tcMar>
            <w:vAlign w:val="center"/>
            <w:hideMark/>
          </w:tcPr>
          <w:p w14:paraId="25AFBEF8"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14</w:t>
            </w:r>
          </w:p>
        </w:tc>
        <w:tc>
          <w:tcPr>
            <w:tcW w:w="1825" w:type="dxa"/>
            <w:tcBorders>
              <w:top w:val="nil"/>
              <w:left w:val="nil"/>
              <w:bottom w:val="nil"/>
              <w:right w:val="nil"/>
            </w:tcBorders>
            <w:shd w:val="clear" w:color="auto" w:fill="auto"/>
            <w:tcMar>
              <w:top w:w="15" w:type="dxa"/>
              <w:left w:w="108" w:type="dxa"/>
              <w:bottom w:w="0" w:type="dxa"/>
              <w:right w:w="108" w:type="dxa"/>
            </w:tcMar>
            <w:vAlign w:val="center"/>
            <w:hideMark/>
          </w:tcPr>
          <w:p w14:paraId="623DE42B"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1</w:t>
            </w:r>
          </w:p>
        </w:tc>
        <w:tc>
          <w:tcPr>
            <w:tcW w:w="1825" w:type="dxa"/>
            <w:tcBorders>
              <w:top w:val="nil"/>
              <w:left w:val="nil"/>
              <w:bottom w:val="nil"/>
              <w:right w:val="nil"/>
            </w:tcBorders>
            <w:shd w:val="clear" w:color="auto" w:fill="auto"/>
            <w:tcMar>
              <w:top w:w="15" w:type="dxa"/>
              <w:left w:w="108" w:type="dxa"/>
              <w:bottom w:w="0" w:type="dxa"/>
              <w:right w:w="108" w:type="dxa"/>
            </w:tcMar>
            <w:vAlign w:val="center"/>
            <w:hideMark/>
          </w:tcPr>
          <w:p w14:paraId="7B6728AC"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3</w:t>
            </w:r>
          </w:p>
        </w:tc>
        <w:tc>
          <w:tcPr>
            <w:tcW w:w="1925" w:type="dxa"/>
            <w:tcBorders>
              <w:top w:val="nil"/>
              <w:left w:val="nil"/>
              <w:bottom w:val="nil"/>
              <w:right w:val="nil"/>
            </w:tcBorders>
            <w:shd w:val="clear" w:color="auto" w:fill="auto"/>
            <w:tcMar>
              <w:top w:w="15" w:type="dxa"/>
              <w:left w:w="108" w:type="dxa"/>
              <w:bottom w:w="0" w:type="dxa"/>
              <w:right w:w="108" w:type="dxa"/>
            </w:tcMar>
            <w:vAlign w:val="center"/>
            <w:hideMark/>
          </w:tcPr>
          <w:p w14:paraId="3F9053A2"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4</w:t>
            </w:r>
          </w:p>
        </w:tc>
      </w:tr>
      <w:tr w:rsidR="0007772E" w:rsidRPr="0071127E" w14:paraId="4609849C" w14:textId="77777777" w:rsidTr="009F3753">
        <w:trPr>
          <w:jc w:val="center"/>
        </w:trPr>
        <w:tc>
          <w:tcPr>
            <w:tcW w:w="1825" w:type="dxa"/>
            <w:tcBorders>
              <w:top w:val="nil"/>
              <w:left w:val="nil"/>
              <w:bottom w:val="nil"/>
              <w:right w:val="nil"/>
            </w:tcBorders>
            <w:shd w:val="clear" w:color="auto" w:fill="E7E7E7"/>
            <w:tcMar>
              <w:top w:w="15" w:type="dxa"/>
              <w:left w:w="108" w:type="dxa"/>
              <w:bottom w:w="0" w:type="dxa"/>
              <w:right w:w="108" w:type="dxa"/>
            </w:tcMar>
            <w:vAlign w:val="center"/>
            <w:hideMark/>
          </w:tcPr>
          <w:p w14:paraId="5BB471B7"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25</w:t>
            </w:r>
          </w:p>
        </w:tc>
        <w:tc>
          <w:tcPr>
            <w:tcW w:w="1825" w:type="dxa"/>
            <w:tcBorders>
              <w:top w:val="nil"/>
              <w:left w:val="nil"/>
              <w:bottom w:val="nil"/>
              <w:right w:val="nil"/>
            </w:tcBorders>
            <w:shd w:val="clear" w:color="auto" w:fill="E7E7E7"/>
            <w:tcMar>
              <w:top w:w="15" w:type="dxa"/>
              <w:left w:w="108" w:type="dxa"/>
              <w:bottom w:w="0" w:type="dxa"/>
              <w:right w:w="108" w:type="dxa"/>
            </w:tcMar>
            <w:vAlign w:val="center"/>
            <w:hideMark/>
          </w:tcPr>
          <w:p w14:paraId="347B5C50"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1</w:t>
            </w:r>
          </w:p>
        </w:tc>
        <w:tc>
          <w:tcPr>
            <w:tcW w:w="1825" w:type="dxa"/>
            <w:tcBorders>
              <w:top w:val="nil"/>
              <w:left w:val="nil"/>
              <w:bottom w:val="nil"/>
              <w:right w:val="nil"/>
            </w:tcBorders>
            <w:shd w:val="clear" w:color="auto" w:fill="E7E7E7"/>
            <w:tcMar>
              <w:top w:w="15" w:type="dxa"/>
              <w:left w:w="108" w:type="dxa"/>
              <w:bottom w:w="0" w:type="dxa"/>
              <w:right w:w="108" w:type="dxa"/>
            </w:tcMar>
            <w:vAlign w:val="center"/>
            <w:hideMark/>
          </w:tcPr>
          <w:p w14:paraId="7B9132F0"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5</w:t>
            </w:r>
          </w:p>
        </w:tc>
        <w:tc>
          <w:tcPr>
            <w:tcW w:w="1925" w:type="dxa"/>
            <w:tcBorders>
              <w:top w:val="nil"/>
              <w:left w:val="nil"/>
              <w:bottom w:val="nil"/>
              <w:right w:val="nil"/>
            </w:tcBorders>
            <w:shd w:val="clear" w:color="auto" w:fill="E7E7E7"/>
            <w:tcMar>
              <w:top w:w="15" w:type="dxa"/>
              <w:left w:w="108" w:type="dxa"/>
              <w:bottom w:w="0" w:type="dxa"/>
              <w:right w:w="108" w:type="dxa"/>
            </w:tcMar>
            <w:vAlign w:val="center"/>
            <w:hideMark/>
          </w:tcPr>
          <w:p w14:paraId="0C5C2524"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2</w:t>
            </w:r>
          </w:p>
        </w:tc>
      </w:tr>
      <w:tr w:rsidR="0007772E" w:rsidRPr="0071127E" w14:paraId="05A1BF89" w14:textId="77777777" w:rsidTr="009F3753">
        <w:trPr>
          <w:jc w:val="center"/>
        </w:trPr>
        <w:tc>
          <w:tcPr>
            <w:tcW w:w="1825" w:type="dxa"/>
            <w:tcBorders>
              <w:top w:val="nil"/>
              <w:left w:val="nil"/>
              <w:bottom w:val="nil"/>
              <w:right w:val="nil"/>
            </w:tcBorders>
            <w:shd w:val="clear" w:color="auto" w:fill="auto"/>
            <w:tcMar>
              <w:top w:w="15" w:type="dxa"/>
              <w:left w:w="108" w:type="dxa"/>
              <w:bottom w:w="0" w:type="dxa"/>
              <w:right w:w="108" w:type="dxa"/>
            </w:tcMar>
            <w:vAlign w:val="center"/>
            <w:hideMark/>
          </w:tcPr>
          <w:p w14:paraId="763126CA"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44</w:t>
            </w:r>
          </w:p>
        </w:tc>
        <w:tc>
          <w:tcPr>
            <w:tcW w:w="1825" w:type="dxa"/>
            <w:tcBorders>
              <w:top w:val="nil"/>
              <w:left w:val="nil"/>
              <w:bottom w:val="nil"/>
              <w:right w:val="nil"/>
            </w:tcBorders>
            <w:shd w:val="clear" w:color="auto" w:fill="auto"/>
            <w:tcMar>
              <w:top w:w="15" w:type="dxa"/>
              <w:left w:w="108" w:type="dxa"/>
              <w:bottom w:w="0" w:type="dxa"/>
              <w:right w:w="108" w:type="dxa"/>
            </w:tcMar>
            <w:vAlign w:val="center"/>
            <w:hideMark/>
          </w:tcPr>
          <w:p w14:paraId="56AA1695"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1</w:t>
            </w:r>
          </w:p>
        </w:tc>
        <w:tc>
          <w:tcPr>
            <w:tcW w:w="1825" w:type="dxa"/>
            <w:tcBorders>
              <w:top w:val="nil"/>
              <w:left w:val="nil"/>
              <w:bottom w:val="nil"/>
              <w:right w:val="nil"/>
            </w:tcBorders>
            <w:shd w:val="clear" w:color="auto" w:fill="auto"/>
            <w:tcMar>
              <w:top w:w="15" w:type="dxa"/>
              <w:left w:w="108" w:type="dxa"/>
              <w:bottom w:w="0" w:type="dxa"/>
              <w:right w:w="108" w:type="dxa"/>
            </w:tcMar>
            <w:vAlign w:val="center"/>
            <w:hideMark/>
          </w:tcPr>
          <w:p w14:paraId="56312E11"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7</w:t>
            </w:r>
          </w:p>
        </w:tc>
        <w:tc>
          <w:tcPr>
            <w:tcW w:w="1925" w:type="dxa"/>
            <w:tcBorders>
              <w:top w:val="nil"/>
              <w:left w:val="nil"/>
              <w:bottom w:val="nil"/>
              <w:right w:val="nil"/>
            </w:tcBorders>
            <w:shd w:val="clear" w:color="auto" w:fill="auto"/>
            <w:tcMar>
              <w:top w:w="15" w:type="dxa"/>
              <w:left w:w="108" w:type="dxa"/>
              <w:bottom w:w="0" w:type="dxa"/>
              <w:right w:w="108" w:type="dxa"/>
            </w:tcMar>
            <w:vAlign w:val="center"/>
            <w:hideMark/>
          </w:tcPr>
          <w:p w14:paraId="37C11725"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3</w:t>
            </w:r>
          </w:p>
        </w:tc>
      </w:tr>
      <w:tr w:rsidR="0007772E" w:rsidRPr="0071127E" w14:paraId="02413A9A" w14:textId="77777777" w:rsidTr="009F3753">
        <w:trPr>
          <w:jc w:val="center"/>
        </w:trPr>
        <w:tc>
          <w:tcPr>
            <w:tcW w:w="1825" w:type="dxa"/>
            <w:tcBorders>
              <w:top w:val="nil"/>
              <w:left w:val="nil"/>
              <w:bottom w:val="single" w:sz="8" w:space="0" w:color="000000"/>
              <w:right w:val="nil"/>
            </w:tcBorders>
            <w:shd w:val="clear" w:color="auto" w:fill="E7E7E7"/>
            <w:tcMar>
              <w:top w:w="15" w:type="dxa"/>
              <w:left w:w="108" w:type="dxa"/>
              <w:bottom w:w="0" w:type="dxa"/>
              <w:right w:w="108" w:type="dxa"/>
            </w:tcMar>
            <w:vAlign w:val="center"/>
            <w:hideMark/>
          </w:tcPr>
          <w:p w14:paraId="293D9D20"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8</w:t>
            </w:r>
          </w:p>
        </w:tc>
        <w:tc>
          <w:tcPr>
            <w:tcW w:w="1825" w:type="dxa"/>
            <w:tcBorders>
              <w:top w:val="nil"/>
              <w:left w:val="nil"/>
              <w:bottom w:val="single" w:sz="8" w:space="0" w:color="000000"/>
              <w:right w:val="nil"/>
            </w:tcBorders>
            <w:shd w:val="clear" w:color="auto" w:fill="E7E7E7"/>
            <w:tcMar>
              <w:top w:w="15" w:type="dxa"/>
              <w:left w:w="108" w:type="dxa"/>
              <w:bottom w:w="0" w:type="dxa"/>
              <w:right w:w="108" w:type="dxa"/>
            </w:tcMar>
            <w:vAlign w:val="center"/>
            <w:hideMark/>
          </w:tcPr>
          <w:p w14:paraId="3BC18A80"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0</w:t>
            </w:r>
          </w:p>
        </w:tc>
        <w:tc>
          <w:tcPr>
            <w:tcW w:w="1825" w:type="dxa"/>
            <w:tcBorders>
              <w:top w:val="nil"/>
              <w:left w:val="nil"/>
              <w:bottom w:val="single" w:sz="8" w:space="0" w:color="000000"/>
              <w:right w:val="nil"/>
            </w:tcBorders>
            <w:shd w:val="clear" w:color="auto" w:fill="E7E7E7"/>
            <w:tcMar>
              <w:top w:w="15" w:type="dxa"/>
              <w:left w:w="108" w:type="dxa"/>
              <w:bottom w:w="0" w:type="dxa"/>
              <w:right w:w="108" w:type="dxa"/>
            </w:tcMar>
            <w:vAlign w:val="center"/>
            <w:hideMark/>
          </w:tcPr>
          <w:p w14:paraId="0AEB1AFB"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2</w:t>
            </w:r>
          </w:p>
        </w:tc>
        <w:tc>
          <w:tcPr>
            <w:tcW w:w="1925" w:type="dxa"/>
            <w:tcBorders>
              <w:top w:val="nil"/>
              <w:left w:val="nil"/>
              <w:bottom w:val="single" w:sz="8" w:space="0" w:color="000000"/>
              <w:right w:val="nil"/>
            </w:tcBorders>
            <w:shd w:val="clear" w:color="auto" w:fill="E7E7E7"/>
            <w:tcMar>
              <w:top w:w="15" w:type="dxa"/>
              <w:left w:w="108" w:type="dxa"/>
              <w:bottom w:w="0" w:type="dxa"/>
              <w:right w:w="108" w:type="dxa"/>
            </w:tcMar>
            <w:vAlign w:val="center"/>
            <w:hideMark/>
          </w:tcPr>
          <w:p w14:paraId="7876D7C9" w14:textId="77777777" w:rsidR="0007772E" w:rsidRPr="0071127E" w:rsidRDefault="0007772E" w:rsidP="009F3753">
            <w:pPr>
              <w:jc w:val="both"/>
              <w:rPr>
                <w:rFonts w:asciiTheme="minorHAnsi" w:hAnsiTheme="minorHAnsi"/>
                <w:bCs/>
                <w:szCs w:val="24"/>
                <w:lang w:val="fr-CA"/>
              </w:rPr>
            </w:pPr>
            <w:r w:rsidRPr="0071127E">
              <w:rPr>
                <w:rFonts w:asciiTheme="minorHAnsi" w:hAnsiTheme="minorHAnsi"/>
                <w:bCs/>
                <w:szCs w:val="24"/>
                <w:lang w:val="fr-CA"/>
              </w:rPr>
              <w:t>4</w:t>
            </w:r>
          </w:p>
        </w:tc>
      </w:tr>
    </w:tbl>
    <w:p w14:paraId="1B71CDBC" w14:textId="77777777" w:rsidR="0007772E" w:rsidRDefault="0007772E" w:rsidP="0007772E">
      <w:pPr>
        <w:jc w:val="both"/>
        <w:rPr>
          <w:rFonts w:asciiTheme="minorHAnsi" w:hAnsiTheme="minorHAnsi"/>
          <w:b/>
          <w:bCs/>
          <w:szCs w:val="24"/>
          <w:lang w:val="fr-CA"/>
        </w:rPr>
      </w:pPr>
    </w:p>
    <w:p w14:paraId="77EE6A15" w14:textId="77777777" w:rsidR="0007772E" w:rsidRPr="0071127E" w:rsidRDefault="0007772E" w:rsidP="0007772E">
      <w:pPr>
        <w:jc w:val="both"/>
        <w:rPr>
          <w:rFonts w:asciiTheme="minorHAnsi" w:hAnsiTheme="minorHAnsi"/>
          <w:bCs/>
          <w:szCs w:val="24"/>
          <w:lang w:val="fr-CA"/>
        </w:rPr>
      </w:pPr>
      <w:r w:rsidRPr="0071127E">
        <w:rPr>
          <w:rFonts w:asciiTheme="minorHAnsi" w:hAnsiTheme="minorHAnsi"/>
          <w:bCs/>
          <w:szCs w:val="24"/>
          <w:lang w:val="fr-CA"/>
        </w:rPr>
        <w:t xml:space="preserve">Les </w:t>
      </w:r>
      <w:r w:rsidRPr="005E45E4">
        <w:rPr>
          <w:rFonts w:asciiTheme="minorHAnsi" w:hAnsiTheme="minorHAnsi"/>
          <w:b/>
          <w:bCs/>
          <w:color w:val="C00000"/>
          <w:szCs w:val="24"/>
          <w:u w:val="single"/>
          <w:lang w:val="fr-CA"/>
        </w:rPr>
        <w:t>variables</w:t>
      </w:r>
      <w:r w:rsidRPr="0071127E">
        <w:rPr>
          <w:rFonts w:asciiTheme="minorHAnsi" w:hAnsiTheme="minorHAnsi"/>
          <w:bCs/>
          <w:szCs w:val="24"/>
          <w:lang w:val="fr-CA"/>
        </w:rPr>
        <w:t xml:space="preserve"> sont :   </w:t>
      </w:r>
    </w:p>
    <w:p w14:paraId="10688EBC" w14:textId="77777777" w:rsidR="0007772E" w:rsidRPr="0071127E" w:rsidRDefault="0007772E" w:rsidP="00706DC7">
      <w:pPr>
        <w:numPr>
          <w:ilvl w:val="0"/>
          <w:numId w:val="6"/>
        </w:numPr>
        <w:jc w:val="both"/>
        <w:rPr>
          <w:rFonts w:asciiTheme="minorHAnsi" w:hAnsiTheme="minorHAnsi"/>
          <w:bCs/>
          <w:szCs w:val="24"/>
          <w:lang w:val="fr-CA"/>
        </w:rPr>
      </w:pPr>
      <w:r w:rsidRPr="0071127E">
        <w:rPr>
          <w:rFonts w:asciiTheme="minorHAnsi" w:hAnsiTheme="minorHAnsi"/>
          <w:b/>
          <w:bCs/>
          <w:szCs w:val="24"/>
          <w:lang w:val="fr-CA"/>
        </w:rPr>
        <w:t>Âge</w:t>
      </w:r>
      <w:r w:rsidRPr="0071127E">
        <w:rPr>
          <w:rFonts w:asciiTheme="minorHAnsi" w:hAnsiTheme="minorHAnsi"/>
          <w:bCs/>
          <w:szCs w:val="24"/>
          <w:lang w:val="fr-CA"/>
        </w:rPr>
        <w:t xml:space="preserve"> : exprimé en années;</w:t>
      </w:r>
    </w:p>
    <w:p w14:paraId="16387361" w14:textId="77777777" w:rsidR="0007772E" w:rsidRPr="0071127E" w:rsidRDefault="0007772E" w:rsidP="00706DC7">
      <w:pPr>
        <w:numPr>
          <w:ilvl w:val="0"/>
          <w:numId w:val="6"/>
        </w:numPr>
        <w:jc w:val="both"/>
        <w:rPr>
          <w:rFonts w:asciiTheme="minorHAnsi" w:hAnsiTheme="minorHAnsi"/>
          <w:bCs/>
          <w:szCs w:val="24"/>
          <w:lang w:val="fr-CA"/>
        </w:rPr>
      </w:pPr>
      <w:r w:rsidRPr="0071127E">
        <w:rPr>
          <w:rFonts w:asciiTheme="minorHAnsi" w:hAnsiTheme="minorHAnsi"/>
          <w:b/>
          <w:bCs/>
          <w:szCs w:val="24"/>
          <w:lang w:val="fr-CA"/>
        </w:rPr>
        <w:t>Genre</w:t>
      </w:r>
      <w:r w:rsidRPr="0071127E">
        <w:rPr>
          <w:rFonts w:asciiTheme="minorHAnsi" w:hAnsiTheme="minorHAnsi"/>
          <w:bCs/>
          <w:szCs w:val="24"/>
          <w:lang w:val="fr-CA"/>
        </w:rPr>
        <w:t xml:space="preserve"> (sexe) : codé ainsi (0 = homme, 1 = femme); </w:t>
      </w:r>
    </w:p>
    <w:p w14:paraId="0EAF02BE" w14:textId="77777777" w:rsidR="0007772E" w:rsidRPr="0071127E" w:rsidRDefault="0007772E" w:rsidP="00706DC7">
      <w:pPr>
        <w:numPr>
          <w:ilvl w:val="0"/>
          <w:numId w:val="6"/>
        </w:numPr>
        <w:jc w:val="both"/>
        <w:rPr>
          <w:rFonts w:asciiTheme="minorHAnsi" w:hAnsiTheme="minorHAnsi"/>
          <w:bCs/>
          <w:szCs w:val="24"/>
          <w:lang w:val="fr-CA"/>
        </w:rPr>
      </w:pPr>
      <w:r w:rsidRPr="0071127E">
        <w:rPr>
          <w:rFonts w:asciiTheme="minorHAnsi" w:hAnsiTheme="minorHAnsi"/>
          <w:b/>
          <w:bCs/>
          <w:szCs w:val="24"/>
          <w:lang w:val="fr-CA"/>
        </w:rPr>
        <w:t>HP préféré</w:t>
      </w:r>
      <w:r w:rsidRPr="0071127E">
        <w:rPr>
          <w:rFonts w:asciiTheme="minorHAnsi" w:hAnsiTheme="minorHAnsi"/>
          <w:bCs/>
          <w:szCs w:val="24"/>
          <w:lang w:val="fr-CA"/>
        </w:rPr>
        <w:t xml:space="preserve"> : le volume, 1 à 7;</w:t>
      </w:r>
    </w:p>
    <w:p w14:paraId="6B08F6D5" w14:textId="77777777" w:rsidR="0007772E" w:rsidRPr="0071127E" w:rsidRDefault="0007772E" w:rsidP="00706DC7">
      <w:pPr>
        <w:numPr>
          <w:ilvl w:val="0"/>
          <w:numId w:val="6"/>
        </w:numPr>
        <w:jc w:val="both"/>
        <w:rPr>
          <w:rFonts w:asciiTheme="minorHAnsi" w:hAnsiTheme="minorHAnsi"/>
          <w:bCs/>
          <w:szCs w:val="24"/>
          <w:lang w:val="fr-CA"/>
        </w:rPr>
      </w:pPr>
      <w:r w:rsidRPr="0071127E">
        <w:rPr>
          <w:rFonts w:asciiTheme="minorHAnsi" w:hAnsiTheme="minorHAnsi"/>
          <w:b/>
          <w:bCs/>
          <w:szCs w:val="24"/>
          <w:lang w:val="fr-CA"/>
        </w:rPr>
        <w:t xml:space="preserve">Appréciation </w:t>
      </w:r>
      <w:r w:rsidRPr="0071127E">
        <w:rPr>
          <w:rFonts w:asciiTheme="minorHAnsi" w:hAnsiTheme="minorHAnsi"/>
          <w:bCs/>
          <w:szCs w:val="24"/>
          <w:lang w:val="fr-CA"/>
        </w:rPr>
        <w:t xml:space="preserve">(de la série entière) : </w:t>
      </w:r>
    </w:p>
    <w:p w14:paraId="51F231FA" w14:textId="77777777" w:rsidR="0007772E" w:rsidRPr="0071127E" w:rsidRDefault="0007772E" w:rsidP="0007772E">
      <w:pPr>
        <w:jc w:val="both"/>
        <w:rPr>
          <w:rFonts w:asciiTheme="minorHAnsi" w:hAnsiTheme="minorHAnsi"/>
          <w:bCs/>
          <w:szCs w:val="24"/>
          <w:lang w:val="fr-CA"/>
        </w:rPr>
      </w:pPr>
      <w:r w:rsidRPr="0071127E">
        <w:rPr>
          <w:rFonts w:asciiTheme="minorHAnsi" w:hAnsiTheme="minorHAnsi"/>
          <w:bCs/>
          <w:szCs w:val="24"/>
          <w:lang w:val="fr-CA"/>
        </w:rPr>
        <w:t xml:space="preserve">                         1 = détesté, 2 = pas aimé, 3 = aimé, 4 = adoré.</w:t>
      </w:r>
    </w:p>
    <w:p w14:paraId="5374338A" w14:textId="77777777" w:rsidR="0007772E" w:rsidRPr="005E45E4" w:rsidRDefault="0007772E" w:rsidP="0007772E">
      <w:pPr>
        <w:jc w:val="center"/>
        <w:rPr>
          <w:rFonts w:asciiTheme="minorHAnsi" w:hAnsiTheme="minorHAnsi"/>
          <w:b/>
          <w:bCs/>
          <w:color w:val="0000FF"/>
          <w:sz w:val="28"/>
          <w:szCs w:val="28"/>
        </w:rPr>
      </w:pPr>
      <w:r w:rsidRPr="005E45E4">
        <w:rPr>
          <w:rFonts w:asciiTheme="minorHAnsi" w:hAnsiTheme="minorHAnsi"/>
          <w:b/>
          <w:bCs/>
          <w:color w:val="0000FF"/>
          <w:sz w:val="28"/>
          <w:szCs w:val="28"/>
        </w:rPr>
        <w:lastRenderedPageBreak/>
        <w:t>Types de variables</w:t>
      </w:r>
    </w:p>
    <w:p w14:paraId="2BEA084E" w14:textId="77777777" w:rsidR="0007772E" w:rsidRDefault="0007772E" w:rsidP="0007772E">
      <w:pPr>
        <w:jc w:val="center"/>
        <w:rPr>
          <w:rFonts w:asciiTheme="minorHAnsi" w:hAnsiTheme="minorHAnsi"/>
          <w:b/>
          <w:bCs/>
          <w:szCs w:val="24"/>
        </w:rPr>
      </w:pPr>
    </w:p>
    <w:p w14:paraId="4C4D63A3" w14:textId="77777777" w:rsidR="0007772E" w:rsidRDefault="0007772E" w:rsidP="0007772E">
      <w:pPr>
        <w:jc w:val="both"/>
        <w:rPr>
          <w:rFonts w:asciiTheme="minorHAnsi" w:hAnsiTheme="minorHAnsi"/>
          <w:bCs/>
          <w:i/>
          <w:iCs/>
          <w:szCs w:val="24"/>
          <w:lang w:val="fr-CA"/>
        </w:rPr>
      </w:pPr>
      <w:r w:rsidRPr="005E45E4">
        <w:rPr>
          <w:rFonts w:asciiTheme="minorHAnsi" w:hAnsiTheme="minorHAnsi"/>
          <w:bCs/>
          <w:szCs w:val="24"/>
          <w:lang w:val="fr-CA"/>
        </w:rPr>
        <w:t xml:space="preserve">Que peut-on conclure du fait que dans l’échantillon sur les livres de la série </w:t>
      </w:r>
      <w:r w:rsidRPr="005E45E4">
        <w:rPr>
          <w:rFonts w:asciiTheme="minorHAnsi" w:hAnsiTheme="minorHAnsi"/>
          <w:bCs/>
          <w:i/>
          <w:iCs/>
          <w:szCs w:val="24"/>
          <w:lang w:val="fr-CA"/>
        </w:rPr>
        <w:t>Harry Potter:</w:t>
      </w:r>
    </w:p>
    <w:p w14:paraId="4FF4531C" w14:textId="77777777" w:rsidR="0007772E" w:rsidRPr="005E45E4" w:rsidRDefault="0007772E" w:rsidP="0007772E">
      <w:pPr>
        <w:jc w:val="both"/>
        <w:rPr>
          <w:rFonts w:asciiTheme="minorHAnsi" w:hAnsiTheme="minorHAnsi"/>
          <w:bCs/>
          <w:szCs w:val="24"/>
          <w:lang w:val="fr-CA"/>
        </w:rPr>
      </w:pPr>
    </w:p>
    <w:p w14:paraId="6B252C6A" w14:textId="77777777" w:rsidR="0007772E" w:rsidRDefault="0007772E" w:rsidP="00706DC7">
      <w:pPr>
        <w:numPr>
          <w:ilvl w:val="1"/>
          <w:numId w:val="7"/>
        </w:numPr>
        <w:jc w:val="both"/>
        <w:rPr>
          <w:rFonts w:asciiTheme="minorHAnsi" w:hAnsiTheme="minorHAnsi"/>
          <w:bCs/>
          <w:szCs w:val="24"/>
          <w:lang w:val="fr-CA"/>
        </w:rPr>
      </w:pPr>
      <w:r w:rsidRPr="005E45E4">
        <w:rPr>
          <w:rFonts w:asciiTheme="minorHAnsi" w:hAnsiTheme="minorHAnsi"/>
          <w:bCs/>
          <w:szCs w:val="24"/>
          <w:lang w:val="fr-CA"/>
        </w:rPr>
        <w:t>L’âge moyen est 18,7 ans?</w:t>
      </w:r>
    </w:p>
    <w:p w14:paraId="0C25D725" w14:textId="77777777" w:rsidR="0007772E" w:rsidRPr="005E45E4" w:rsidRDefault="0007772E" w:rsidP="0007772E">
      <w:pPr>
        <w:ind w:left="1440"/>
        <w:jc w:val="both"/>
        <w:rPr>
          <w:rFonts w:asciiTheme="minorHAnsi" w:hAnsiTheme="minorHAnsi"/>
          <w:bCs/>
          <w:szCs w:val="24"/>
          <w:lang w:val="fr-CA"/>
        </w:rPr>
      </w:pPr>
    </w:p>
    <w:p w14:paraId="22BB6B01" w14:textId="77777777" w:rsidR="0007772E" w:rsidRDefault="0007772E" w:rsidP="00706DC7">
      <w:pPr>
        <w:numPr>
          <w:ilvl w:val="1"/>
          <w:numId w:val="7"/>
        </w:numPr>
        <w:jc w:val="both"/>
        <w:rPr>
          <w:rFonts w:asciiTheme="minorHAnsi" w:hAnsiTheme="minorHAnsi"/>
          <w:bCs/>
          <w:szCs w:val="24"/>
          <w:lang w:val="fr-CA"/>
        </w:rPr>
      </w:pPr>
      <w:r w:rsidRPr="005E45E4">
        <w:rPr>
          <w:rFonts w:asciiTheme="minorHAnsi" w:hAnsiTheme="minorHAnsi"/>
          <w:bCs/>
          <w:szCs w:val="24"/>
          <w:lang w:val="fr-CA"/>
        </w:rPr>
        <w:t>La moyenne de HP préféré est 4 ?</w:t>
      </w:r>
    </w:p>
    <w:p w14:paraId="0B04C08F" w14:textId="77777777" w:rsidR="0007772E" w:rsidRPr="005E45E4" w:rsidRDefault="0007772E" w:rsidP="0007772E">
      <w:pPr>
        <w:jc w:val="both"/>
        <w:rPr>
          <w:rFonts w:asciiTheme="minorHAnsi" w:hAnsiTheme="minorHAnsi"/>
          <w:bCs/>
          <w:szCs w:val="24"/>
          <w:lang w:val="fr-CA"/>
        </w:rPr>
      </w:pPr>
    </w:p>
    <w:p w14:paraId="505BF475" w14:textId="77777777" w:rsidR="0007772E" w:rsidRDefault="0007772E" w:rsidP="00706DC7">
      <w:pPr>
        <w:numPr>
          <w:ilvl w:val="1"/>
          <w:numId w:val="7"/>
        </w:numPr>
        <w:jc w:val="both"/>
        <w:rPr>
          <w:rFonts w:asciiTheme="minorHAnsi" w:hAnsiTheme="minorHAnsi"/>
          <w:bCs/>
          <w:szCs w:val="24"/>
          <w:lang w:val="fr-CA"/>
        </w:rPr>
      </w:pPr>
      <w:r w:rsidRPr="005E45E4">
        <w:rPr>
          <w:rFonts w:asciiTheme="minorHAnsi" w:hAnsiTheme="minorHAnsi"/>
          <w:bCs/>
          <w:szCs w:val="24"/>
          <w:lang w:val="fr-CA"/>
        </w:rPr>
        <w:t>Le genre moyen est 0,57 ?</w:t>
      </w:r>
    </w:p>
    <w:p w14:paraId="72BE036B" w14:textId="77777777" w:rsidR="0007772E" w:rsidRDefault="0007772E" w:rsidP="0007772E">
      <w:pPr>
        <w:pStyle w:val="Paragraphedeliste"/>
        <w:rPr>
          <w:rFonts w:asciiTheme="minorHAnsi" w:hAnsiTheme="minorHAnsi"/>
          <w:bCs/>
          <w:szCs w:val="24"/>
          <w:lang w:val="fr-CA"/>
        </w:rPr>
      </w:pPr>
    </w:p>
    <w:p w14:paraId="7E9614AE" w14:textId="77777777" w:rsidR="0007772E" w:rsidRPr="005E45E4" w:rsidRDefault="0007772E" w:rsidP="0007772E">
      <w:pPr>
        <w:ind w:left="1440"/>
        <w:jc w:val="both"/>
        <w:rPr>
          <w:rFonts w:asciiTheme="minorHAnsi" w:hAnsiTheme="minorHAnsi"/>
          <w:bCs/>
          <w:szCs w:val="24"/>
          <w:lang w:val="fr-CA"/>
        </w:rPr>
      </w:pPr>
    </w:p>
    <w:p w14:paraId="5EA45E4E" w14:textId="77777777" w:rsidR="0007772E" w:rsidRPr="005E45E4" w:rsidRDefault="0007772E" w:rsidP="00706DC7">
      <w:pPr>
        <w:numPr>
          <w:ilvl w:val="0"/>
          <w:numId w:val="8"/>
        </w:numPr>
        <w:jc w:val="both"/>
        <w:rPr>
          <w:rFonts w:asciiTheme="minorHAnsi" w:hAnsiTheme="minorHAnsi"/>
          <w:bCs/>
          <w:szCs w:val="24"/>
          <w:lang w:val="fr-CA"/>
        </w:rPr>
      </w:pPr>
      <w:r w:rsidRPr="005E45E4">
        <w:rPr>
          <w:rFonts w:asciiTheme="minorHAnsi" w:hAnsiTheme="minorHAnsi"/>
          <w:bCs/>
          <w:szCs w:val="24"/>
          <w:lang w:val="fr-CA"/>
        </w:rPr>
        <w:t>Ne vous en faites pas trop! Cela ne signifie pas que les livres d’Harry Potter sont lus par des hermaphrodites qui préfèrent le 4e livre de la série (c’est le plus plate, non?).</w:t>
      </w:r>
    </w:p>
    <w:p w14:paraId="62C2C35B" w14:textId="77777777" w:rsidR="0007772E" w:rsidRPr="005E45E4" w:rsidRDefault="0007772E" w:rsidP="00706DC7">
      <w:pPr>
        <w:numPr>
          <w:ilvl w:val="0"/>
          <w:numId w:val="8"/>
        </w:numPr>
        <w:jc w:val="both"/>
        <w:rPr>
          <w:rFonts w:asciiTheme="minorHAnsi" w:hAnsiTheme="minorHAnsi"/>
          <w:bCs/>
          <w:szCs w:val="24"/>
          <w:lang w:val="fr-CA"/>
        </w:rPr>
      </w:pPr>
      <w:r w:rsidRPr="005E45E4">
        <w:rPr>
          <w:rFonts w:asciiTheme="minorHAnsi" w:hAnsiTheme="minorHAnsi"/>
          <w:bCs/>
          <w:szCs w:val="24"/>
          <w:lang w:val="fr-CA"/>
        </w:rPr>
        <w:t xml:space="preserve">Même si une variable est codée à l’aide d’un nombre, elle n’est pas nécessairement quantitative. </w:t>
      </w:r>
    </w:p>
    <w:p w14:paraId="64CD5EE9" w14:textId="77777777" w:rsidR="0007772E" w:rsidRDefault="0007772E" w:rsidP="00706DC7">
      <w:pPr>
        <w:numPr>
          <w:ilvl w:val="0"/>
          <w:numId w:val="8"/>
        </w:numPr>
        <w:jc w:val="both"/>
        <w:rPr>
          <w:rFonts w:asciiTheme="minorHAnsi" w:hAnsiTheme="minorHAnsi"/>
          <w:bCs/>
          <w:szCs w:val="24"/>
          <w:lang w:val="fr-CA"/>
        </w:rPr>
      </w:pPr>
      <w:r w:rsidRPr="005E45E4">
        <w:rPr>
          <w:rFonts w:asciiTheme="minorHAnsi" w:hAnsiTheme="minorHAnsi"/>
          <w:bCs/>
          <w:szCs w:val="24"/>
          <w:lang w:val="fr-CA"/>
        </w:rPr>
        <w:t>Même si la bourde peut sembler triviale dans cet exemple, ce type d’erreur est très courant, surtout lorsque des non statisticiens utilisent des modèles plus élaborés (</w:t>
      </w:r>
      <w:proofErr w:type="spellStart"/>
      <w:r w:rsidRPr="005E45E4">
        <w:rPr>
          <w:rFonts w:asciiTheme="minorHAnsi" w:hAnsiTheme="minorHAnsi"/>
          <w:bCs/>
          <w:szCs w:val="24"/>
          <w:lang w:val="fr-CA"/>
        </w:rPr>
        <w:t>e.g</w:t>
      </w:r>
      <w:proofErr w:type="spellEnd"/>
      <w:r w:rsidRPr="005E45E4">
        <w:rPr>
          <w:rFonts w:asciiTheme="minorHAnsi" w:hAnsiTheme="minorHAnsi"/>
          <w:bCs/>
          <w:szCs w:val="24"/>
          <w:lang w:val="fr-CA"/>
        </w:rPr>
        <w:t>. régression).</w:t>
      </w:r>
    </w:p>
    <w:p w14:paraId="35BEFD37" w14:textId="77777777" w:rsidR="0007772E" w:rsidRPr="005E45E4" w:rsidRDefault="0007772E" w:rsidP="0007772E">
      <w:pPr>
        <w:jc w:val="center"/>
        <w:rPr>
          <w:rFonts w:asciiTheme="minorHAnsi" w:hAnsiTheme="minorHAnsi"/>
          <w:b/>
          <w:bCs/>
          <w:color w:val="0000FF"/>
          <w:sz w:val="28"/>
          <w:szCs w:val="28"/>
        </w:rPr>
      </w:pPr>
      <w:r w:rsidRPr="005E45E4">
        <w:rPr>
          <w:rFonts w:asciiTheme="minorHAnsi" w:hAnsiTheme="minorHAnsi"/>
          <w:b/>
          <w:bCs/>
          <w:color w:val="0000FF"/>
          <w:sz w:val="28"/>
          <w:szCs w:val="28"/>
        </w:rPr>
        <w:lastRenderedPageBreak/>
        <w:t>Types de variables</w:t>
      </w:r>
    </w:p>
    <w:p w14:paraId="7B050862" w14:textId="77777777" w:rsidR="0007772E" w:rsidRDefault="0007772E" w:rsidP="0007772E">
      <w:pPr>
        <w:ind w:left="720"/>
        <w:jc w:val="both"/>
        <w:rPr>
          <w:rFonts w:asciiTheme="minorHAnsi" w:hAnsiTheme="minorHAnsi"/>
          <w:b/>
          <w:bCs/>
          <w:szCs w:val="24"/>
        </w:rPr>
      </w:pPr>
    </w:p>
    <w:p w14:paraId="0B1F9CE7" w14:textId="77777777" w:rsidR="0007772E" w:rsidRDefault="0007772E" w:rsidP="0007772E">
      <w:pPr>
        <w:jc w:val="both"/>
        <w:rPr>
          <w:rFonts w:asciiTheme="minorHAnsi" w:hAnsiTheme="minorHAnsi"/>
          <w:bCs/>
          <w:szCs w:val="24"/>
          <w:lang w:val="fr-CA"/>
        </w:rPr>
      </w:pPr>
      <w:r w:rsidRPr="005E45E4">
        <w:rPr>
          <w:rFonts w:asciiTheme="minorHAnsi" w:hAnsiTheme="minorHAnsi"/>
          <w:b/>
          <w:bCs/>
          <w:color w:val="C00000"/>
          <w:szCs w:val="24"/>
          <w:u w:val="single"/>
          <w:lang w:val="fr-CA"/>
        </w:rPr>
        <w:t>Qualitative</w:t>
      </w:r>
      <w:r w:rsidRPr="005E45E4">
        <w:rPr>
          <w:rFonts w:asciiTheme="minorHAnsi" w:hAnsiTheme="minorHAnsi"/>
          <w:bCs/>
          <w:color w:val="C00000"/>
          <w:szCs w:val="24"/>
          <w:lang w:val="fr-CA"/>
        </w:rPr>
        <w:t xml:space="preserve"> </w:t>
      </w:r>
      <w:r w:rsidRPr="005E45E4">
        <w:rPr>
          <w:rFonts w:asciiTheme="minorHAnsi" w:hAnsiTheme="minorHAnsi"/>
          <w:bCs/>
          <w:szCs w:val="24"/>
          <w:lang w:val="fr-CA"/>
        </w:rPr>
        <w:t>: Décrit des caractéristiques ou des attributs. Elle peut être codée à l’aide de nombres choisis arbitrairement.</w:t>
      </w:r>
    </w:p>
    <w:p w14:paraId="56D302CA" w14:textId="77777777" w:rsidR="0007772E" w:rsidRPr="005E45E4" w:rsidRDefault="0007772E" w:rsidP="0007772E">
      <w:pPr>
        <w:ind w:left="720"/>
        <w:jc w:val="both"/>
        <w:rPr>
          <w:rFonts w:asciiTheme="minorHAnsi" w:hAnsiTheme="minorHAnsi"/>
          <w:bCs/>
          <w:szCs w:val="24"/>
          <w:lang w:val="fr-CA"/>
        </w:rPr>
      </w:pPr>
    </w:p>
    <w:p w14:paraId="781ED40C" w14:textId="77777777" w:rsidR="0007772E" w:rsidRPr="005E45E4" w:rsidRDefault="0007772E" w:rsidP="00706DC7">
      <w:pPr>
        <w:numPr>
          <w:ilvl w:val="0"/>
          <w:numId w:val="9"/>
        </w:numPr>
        <w:jc w:val="both"/>
        <w:rPr>
          <w:rFonts w:asciiTheme="minorHAnsi" w:hAnsiTheme="minorHAnsi"/>
          <w:bCs/>
          <w:szCs w:val="24"/>
          <w:lang w:val="fr-CA"/>
        </w:rPr>
      </w:pPr>
      <w:r w:rsidRPr="005E45E4">
        <w:rPr>
          <w:rFonts w:asciiTheme="minorHAnsi" w:hAnsiTheme="minorHAnsi"/>
          <w:b/>
          <w:bCs/>
          <w:i/>
          <w:iCs/>
          <w:szCs w:val="24"/>
          <w:lang w:val="fr-CA"/>
        </w:rPr>
        <w:t>Nominale</w:t>
      </w:r>
      <w:r w:rsidRPr="005E45E4">
        <w:rPr>
          <w:rFonts w:asciiTheme="minorHAnsi" w:hAnsiTheme="minorHAnsi"/>
          <w:b/>
          <w:bCs/>
          <w:szCs w:val="24"/>
          <w:lang w:val="fr-CA"/>
        </w:rPr>
        <w:t xml:space="preserve"> </w:t>
      </w:r>
      <w:r w:rsidRPr="005E45E4">
        <w:rPr>
          <w:rFonts w:asciiTheme="minorHAnsi" w:hAnsiTheme="minorHAnsi"/>
          <w:bCs/>
          <w:szCs w:val="24"/>
          <w:lang w:val="fr-CA"/>
        </w:rPr>
        <w:t xml:space="preserve">: Étiquettes associées à chaque catégorie. Ne correspondent pas à des unités de mesure connues et n’impliquent pas un ordre. </w:t>
      </w:r>
    </w:p>
    <w:p w14:paraId="51B9DA4D" w14:textId="77777777" w:rsidR="0007772E" w:rsidRDefault="0007772E" w:rsidP="0007772E">
      <w:pPr>
        <w:ind w:left="720"/>
        <w:jc w:val="both"/>
        <w:rPr>
          <w:rFonts w:asciiTheme="minorHAnsi" w:hAnsiTheme="minorHAnsi"/>
          <w:bCs/>
          <w:szCs w:val="24"/>
          <w:lang w:val="fr-CA"/>
        </w:rPr>
      </w:pPr>
      <w:r w:rsidRPr="005E45E4">
        <w:rPr>
          <w:rFonts w:asciiTheme="minorHAnsi" w:hAnsiTheme="minorHAnsi"/>
          <w:bCs/>
          <w:szCs w:val="24"/>
          <w:lang w:val="fr-CA"/>
        </w:rPr>
        <w:t>Ex: Genre, HP préféré, état civil, une couleur, la marque d’un item.</w:t>
      </w:r>
    </w:p>
    <w:p w14:paraId="61F8A53F" w14:textId="77777777" w:rsidR="0007772E" w:rsidRPr="005E45E4" w:rsidRDefault="0007772E" w:rsidP="0007772E">
      <w:pPr>
        <w:ind w:left="720"/>
        <w:jc w:val="both"/>
        <w:rPr>
          <w:rFonts w:asciiTheme="minorHAnsi" w:hAnsiTheme="minorHAnsi"/>
          <w:bCs/>
          <w:szCs w:val="24"/>
          <w:lang w:val="fr-CA"/>
        </w:rPr>
      </w:pPr>
    </w:p>
    <w:p w14:paraId="1AE84399" w14:textId="77777777" w:rsidR="0007772E" w:rsidRPr="005E45E4" w:rsidRDefault="0007772E" w:rsidP="00706DC7">
      <w:pPr>
        <w:numPr>
          <w:ilvl w:val="0"/>
          <w:numId w:val="10"/>
        </w:numPr>
        <w:jc w:val="both"/>
        <w:rPr>
          <w:rFonts w:asciiTheme="minorHAnsi" w:hAnsiTheme="minorHAnsi"/>
          <w:bCs/>
          <w:szCs w:val="24"/>
          <w:lang w:val="fr-CA"/>
        </w:rPr>
      </w:pPr>
      <w:r w:rsidRPr="005E45E4">
        <w:rPr>
          <w:rFonts w:asciiTheme="minorHAnsi" w:hAnsiTheme="minorHAnsi"/>
          <w:b/>
          <w:bCs/>
          <w:i/>
          <w:iCs/>
          <w:szCs w:val="24"/>
          <w:lang w:val="fr-CA"/>
        </w:rPr>
        <w:t>Ordinale</w:t>
      </w:r>
      <w:r w:rsidRPr="005E45E4">
        <w:rPr>
          <w:rFonts w:asciiTheme="minorHAnsi" w:hAnsiTheme="minorHAnsi"/>
          <w:b/>
          <w:bCs/>
          <w:szCs w:val="24"/>
          <w:lang w:val="fr-CA"/>
        </w:rPr>
        <w:t xml:space="preserve"> </w:t>
      </w:r>
      <w:r w:rsidRPr="005E45E4">
        <w:rPr>
          <w:rFonts w:asciiTheme="minorHAnsi" w:hAnsiTheme="minorHAnsi"/>
          <w:bCs/>
          <w:szCs w:val="24"/>
          <w:lang w:val="fr-CA"/>
        </w:rPr>
        <w:t xml:space="preserve">: Les catégories ont un ordre défini, mais leur valeur numérique n’a pas de signification directe. </w:t>
      </w:r>
    </w:p>
    <w:p w14:paraId="5B75F2A9" w14:textId="77777777" w:rsidR="0007772E" w:rsidRPr="005E45E4" w:rsidRDefault="0007772E" w:rsidP="0007772E">
      <w:pPr>
        <w:ind w:left="720"/>
        <w:jc w:val="both"/>
        <w:rPr>
          <w:rFonts w:asciiTheme="minorHAnsi" w:hAnsiTheme="minorHAnsi"/>
          <w:bCs/>
          <w:szCs w:val="24"/>
          <w:lang w:val="fr-CA"/>
        </w:rPr>
      </w:pPr>
      <w:r>
        <w:rPr>
          <w:rFonts w:asciiTheme="minorHAnsi" w:hAnsiTheme="minorHAnsi"/>
          <w:bCs/>
          <w:szCs w:val="24"/>
          <w:lang w:val="fr-CA"/>
        </w:rPr>
        <w:t xml:space="preserve"> </w:t>
      </w:r>
      <w:r w:rsidRPr="005E45E4">
        <w:rPr>
          <w:rFonts w:asciiTheme="minorHAnsi" w:hAnsiTheme="minorHAnsi"/>
          <w:bCs/>
          <w:szCs w:val="24"/>
          <w:lang w:val="fr-CA"/>
        </w:rPr>
        <w:t xml:space="preserve">Ex: Appréciation, échelles avec des adjectifs, </w:t>
      </w:r>
      <w:proofErr w:type="spellStart"/>
      <w:r w:rsidRPr="005E45E4">
        <w:rPr>
          <w:rFonts w:asciiTheme="minorHAnsi" w:hAnsiTheme="minorHAnsi"/>
          <w:bCs/>
          <w:szCs w:val="24"/>
          <w:lang w:val="fr-CA"/>
        </w:rPr>
        <w:t>e.g</w:t>
      </w:r>
      <w:proofErr w:type="spellEnd"/>
      <w:r w:rsidRPr="005E45E4">
        <w:rPr>
          <w:rFonts w:asciiTheme="minorHAnsi" w:hAnsiTheme="minorHAnsi"/>
          <w:bCs/>
          <w:szCs w:val="24"/>
          <w:lang w:val="fr-CA"/>
        </w:rPr>
        <w:t xml:space="preserve">. lente, moyenne, rapide, classe d’âge ou de salaire.  </w:t>
      </w:r>
    </w:p>
    <w:p w14:paraId="56EB326E" w14:textId="77777777" w:rsidR="0007772E" w:rsidRDefault="0007772E" w:rsidP="0007772E">
      <w:pPr>
        <w:ind w:left="720"/>
        <w:jc w:val="both"/>
        <w:rPr>
          <w:rFonts w:asciiTheme="minorHAnsi" w:hAnsiTheme="minorHAnsi"/>
          <w:bCs/>
          <w:szCs w:val="24"/>
          <w:lang w:val="fr-CA"/>
        </w:rPr>
      </w:pPr>
    </w:p>
    <w:p w14:paraId="17FA9B87" w14:textId="77777777" w:rsidR="0007772E" w:rsidRDefault="0007772E" w:rsidP="0007772E">
      <w:pPr>
        <w:ind w:left="720"/>
        <w:jc w:val="both"/>
        <w:rPr>
          <w:rFonts w:asciiTheme="minorHAnsi" w:hAnsiTheme="minorHAnsi"/>
          <w:bCs/>
          <w:szCs w:val="24"/>
          <w:lang w:val="fr-CA"/>
        </w:rPr>
      </w:pPr>
    </w:p>
    <w:p w14:paraId="042D3D4C" w14:textId="77777777" w:rsidR="0007772E" w:rsidRDefault="0007772E" w:rsidP="0007772E">
      <w:pPr>
        <w:ind w:left="720"/>
        <w:jc w:val="both"/>
        <w:rPr>
          <w:rFonts w:asciiTheme="minorHAnsi" w:hAnsiTheme="minorHAnsi"/>
          <w:bCs/>
          <w:szCs w:val="24"/>
          <w:lang w:val="fr-CA"/>
        </w:rPr>
      </w:pPr>
    </w:p>
    <w:p w14:paraId="56954960" w14:textId="77777777" w:rsidR="0007772E" w:rsidRDefault="0007772E" w:rsidP="0007772E">
      <w:pPr>
        <w:ind w:left="720"/>
        <w:jc w:val="both"/>
        <w:rPr>
          <w:rFonts w:asciiTheme="minorHAnsi" w:hAnsiTheme="minorHAnsi"/>
          <w:bCs/>
          <w:szCs w:val="24"/>
          <w:lang w:val="fr-CA"/>
        </w:rPr>
      </w:pPr>
    </w:p>
    <w:p w14:paraId="382CCDA1" w14:textId="77777777" w:rsidR="0007772E" w:rsidRDefault="0007772E" w:rsidP="0007772E">
      <w:pPr>
        <w:ind w:left="720"/>
        <w:jc w:val="both"/>
        <w:rPr>
          <w:rFonts w:asciiTheme="minorHAnsi" w:hAnsiTheme="minorHAnsi"/>
          <w:bCs/>
          <w:szCs w:val="24"/>
          <w:lang w:val="fr-CA"/>
        </w:rPr>
      </w:pPr>
    </w:p>
    <w:p w14:paraId="29D96697" w14:textId="77777777" w:rsidR="0007772E" w:rsidRDefault="0007772E" w:rsidP="0007772E">
      <w:pPr>
        <w:ind w:left="720"/>
        <w:jc w:val="both"/>
        <w:rPr>
          <w:rFonts w:asciiTheme="minorHAnsi" w:hAnsiTheme="minorHAnsi"/>
          <w:bCs/>
          <w:szCs w:val="24"/>
          <w:lang w:val="fr-CA"/>
        </w:rPr>
      </w:pPr>
    </w:p>
    <w:p w14:paraId="1441852D" w14:textId="77777777" w:rsidR="0007772E" w:rsidRDefault="0007772E" w:rsidP="0007772E">
      <w:pPr>
        <w:ind w:left="720"/>
        <w:jc w:val="both"/>
        <w:rPr>
          <w:rFonts w:asciiTheme="minorHAnsi" w:hAnsiTheme="minorHAnsi"/>
          <w:bCs/>
          <w:szCs w:val="24"/>
          <w:lang w:val="fr-CA"/>
        </w:rPr>
      </w:pPr>
    </w:p>
    <w:p w14:paraId="309ECC6A" w14:textId="77777777" w:rsidR="0007772E" w:rsidRPr="005E45E4" w:rsidRDefault="0007772E" w:rsidP="0007772E">
      <w:pPr>
        <w:jc w:val="center"/>
        <w:rPr>
          <w:rFonts w:asciiTheme="minorHAnsi" w:hAnsiTheme="minorHAnsi"/>
          <w:b/>
          <w:bCs/>
          <w:color w:val="0000FF"/>
          <w:sz w:val="28"/>
          <w:szCs w:val="28"/>
        </w:rPr>
      </w:pPr>
      <w:r>
        <w:rPr>
          <w:rFonts w:asciiTheme="minorHAnsi" w:hAnsiTheme="minorHAnsi"/>
          <w:b/>
          <w:bCs/>
          <w:color w:val="0000FF"/>
          <w:sz w:val="28"/>
          <w:szCs w:val="28"/>
        </w:rPr>
        <w:lastRenderedPageBreak/>
        <w:t>T</w:t>
      </w:r>
      <w:r w:rsidRPr="005E45E4">
        <w:rPr>
          <w:rFonts w:asciiTheme="minorHAnsi" w:hAnsiTheme="minorHAnsi"/>
          <w:b/>
          <w:bCs/>
          <w:color w:val="0000FF"/>
          <w:sz w:val="28"/>
          <w:szCs w:val="28"/>
        </w:rPr>
        <w:t>ypes de variables</w:t>
      </w:r>
    </w:p>
    <w:p w14:paraId="5714D9C5" w14:textId="77777777" w:rsidR="0007772E" w:rsidRPr="005E45E4" w:rsidRDefault="0007772E" w:rsidP="0007772E">
      <w:pPr>
        <w:ind w:left="720"/>
        <w:jc w:val="both"/>
        <w:rPr>
          <w:rFonts w:asciiTheme="minorHAnsi" w:hAnsiTheme="minorHAnsi"/>
          <w:bCs/>
          <w:szCs w:val="24"/>
          <w:lang w:val="fr-CA"/>
        </w:rPr>
      </w:pPr>
    </w:p>
    <w:p w14:paraId="55F33D8C" w14:textId="77777777" w:rsidR="0007772E" w:rsidRDefault="0007772E" w:rsidP="0007772E">
      <w:pPr>
        <w:jc w:val="both"/>
        <w:rPr>
          <w:rFonts w:asciiTheme="minorHAnsi" w:hAnsiTheme="minorHAnsi"/>
          <w:bCs/>
          <w:szCs w:val="24"/>
          <w:lang w:val="fr-CA"/>
        </w:rPr>
      </w:pPr>
      <w:r w:rsidRPr="005E45E4">
        <w:rPr>
          <w:rFonts w:asciiTheme="minorHAnsi" w:hAnsiTheme="minorHAnsi"/>
          <w:b/>
          <w:bCs/>
          <w:color w:val="C00000"/>
          <w:szCs w:val="24"/>
          <w:u w:val="single"/>
          <w:lang w:val="fr-CA"/>
        </w:rPr>
        <w:t xml:space="preserve">Quantitative (numérique) </w:t>
      </w:r>
      <w:r w:rsidRPr="005E45E4">
        <w:rPr>
          <w:rFonts w:asciiTheme="minorHAnsi" w:hAnsiTheme="minorHAnsi"/>
          <w:bCs/>
          <w:szCs w:val="24"/>
          <w:lang w:val="fr-CA"/>
        </w:rPr>
        <w:t>: Valeurs mesurées sur une échelle.</w:t>
      </w:r>
    </w:p>
    <w:p w14:paraId="6F8CFBAC" w14:textId="77777777" w:rsidR="0007772E" w:rsidRPr="005E45E4" w:rsidRDefault="0007772E" w:rsidP="0007772E">
      <w:pPr>
        <w:jc w:val="both"/>
        <w:rPr>
          <w:rFonts w:asciiTheme="minorHAnsi" w:hAnsiTheme="minorHAnsi"/>
          <w:bCs/>
          <w:szCs w:val="24"/>
          <w:lang w:val="fr-CA"/>
        </w:rPr>
      </w:pPr>
    </w:p>
    <w:p w14:paraId="0E9FF132" w14:textId="77777777" w:rsidR="0007772E" w:rsidRPr="005E45E4" w:rsidRDefault="0007772E" w:rsidP="00706DC7">
      <w:pPr>
        <w:numPr>
          <w:ilvl w:val="0"/>
          <w:numId w:val="11"/>
        </w:numPr>
        <w:jc w:val="both"/>
        <w:rPr>
          <w:rFonts w:asciiTheme="minorHAnsi" w:hAnsiTheme="minorHAnsi"/>
          <w:bCs/>
          <w:szCs w:val="24"/>
          <w:lang w:val="fr-CA"/>
        </w:rPr>
      </w:pPr>
      <w:r w:rsidRPr="005E45E4">
        <w:rPr>
          <w:rFonts w:asciiTheme="minorHAnsi" w:hAnsiTheme="minorHAnsi"/>
          <w:b/>
          <w:bCs/>
          <w:i/>
          <w:iCs/>
          <w:szCs w:val="24"/>
          <w:lang w:val="fr-CA"/>
        </w:rPr>
        <w:t>Discrète</w:t>
      </w:r>
      <w:r w:rsidRPr="005E45E4">
        <w:rPr>
          <w:rFonts w:asciiTheme="minorHAnsi" w:hAnsiTheme="minorHAnsi"/>
          <w:b/>
          <w:bCs/>
          <w:szCs w:val="24"/>
          <w:lang w:val="fr-CA"/>
        </w:rPr>
        <w:t xml:space="preserve"> : </w:t>
      </w:r>
      <w:r w:rsidRPr="005E45E4">
        <w:rPr>
          <w:rFonts w:asciiTheme="minorHAnsi" w:hAnsiTheme="minorHAnsi"/>
          <w:bCs/>
          <w:szCs w:val="24"/>
          <w:lang w:val="fr-CA"/>
        </w:rPr>
        <w:t>Les valeurs possibles sont isolées. La plus petite différence entre deux valeurs distinctes est  &gt; 0.</w:t>
      </w:r>
    </w:p>
    <w:p w14:paraId="28F4BA72" w14:textId="77777777" w:rsidR="0007772E" w:rsidRDefault="0007772E" w:rsidP="0007772E">
      <w:pPr>
        <w:jc w:val="both"/>
        <w:rPr>
          <w:rFonts w:asciiTheme="minorHAnsi" w:hAnsiTheme="minorHAnsi"/>
          <w:bCs/>
          <w:szCs w:val="24"/>
          <w:lang w:val="fr-CA"/>
        </w:rPr>
      </w:pPr>
      <w:r>
        <w:rPr>
          <w:rFonts w:asciiTheme="minorHAnsi" w:hAnsiTheme="minorHAnsi"/>
          <w:bCs/>
          <w:szCs w:val="24"/>
          <w:lang w:val="fr-CA"/>
        </w:rPr>
        <w:t xml:space="preserve"> </w:t>
      </w:r>
      <w:r>
        <w:rPr>
          <w:rFonts w:asciiTheme="minorHAnsi" w:hAnsiTheme="minorHAnsi"/>
          <w:bCs/>
          <w:szCs w:val="24"/>
          <w:lang w:val="fr-CA"/>
        </w:rPr>
        <w:tab/>
      </w:r>
      <w:r w:rsidRPr="005E45E4">
        <w:rPr>
          <w:rFonts w:asciiTheme="minorHAnsi" w:hAnsiTheme="minorHAnsi"/>
          <w:bCs/>
          <w:szCs w:val="24"/>
          <w:lang w:val="fr-CA"/>
        </w:rPr>
        <w:t>Ex</w:t>
      </w:r>
      <w:proofErr w:type="gramStart"/>
      <w:r w:rsidRPr="005E45E4">
        <w:rPr>
          <w:rFonts w:asciiTheme="minorHAnsi" w:hAnsiTheme="minorHAnsi"/>
          <w:bCs/>
          <w:szCs w:val="24"/>
          <w:lang w:val="fr-CA"/>
        </w:rPr>
        <w:t>:  Nombre</w:t>
      </w:r>
      <w:proofErr w:type="gramEnd"/>
      <w:r w:rsidRPr="005E45E4">
        <w:rPr>
          <w:rFonts w:asciiTheme="minorHAnsi" w:hAnsiTheme="minorHAnsi"/>
          <w:bCs/>
          <w:szCs w:val="24"/>
          <w:lang w:val="fr-CA"/>
        </w:rPr>
        <w:t xml:space="preserve"> de réclamations, nombre d’appels, nombre de </w:t>
      </w:r>
      <w:proofErr w:type="spellStart"/>
      <w:r w:rsidRPr="005E45E4">
        <w:rPr>
          <w:rFonts w:asciiTheme="minorHAnsi" w:hAnsiTheme="minorHAnsi"/>
          <w:bCs/>
          <w:i/>
          <w:iCs/>
          <w:szCs w:val="24"/>
          <w:lang w:val="fr-CA"/>
        </w:rPr>
        <w:t>Like</w:t>
      </w:r>
      <w:proofErr w:type="spellEnd"/>
      <w:r w:rsidRPr="005E45E4">
        <w:rPr>
          <w:rFonts w:asciiTheme="minorHAnsi" w:hAnsiTheme="minorHAnsi"/>
          <w:bCs/>
          <w:szCs w:val="24"/>
          <w:lang w:val="fr-CA"/>
        </w:rPr>
        <w:t xml:space="preserve">. </w:t>
      </w:r>
    </w:p>
    <w:p w14:paraId="4FA1727E" w14:textId="77777777" w:rsidR="0007772E" w:rsidRPr="005E45E4" w:rsidRDefault="0007772E" w:rsidP="0007772E">
      <w:pPr>
        <w:jc w:val="both"/>
        <w:rPr>
          <w:rFonts w:asciiTheme="minorHAnsi" w:hAnsiTheme="minorHAnsi"/>
          <w:bCs/>
          <w:szCs w:val="24"/>
          <w:lang w:val="fr-CA"/>
        </w:rPr>
      </w:pPr>
    </w:p>
    <w:p w14:paraId="7FB225C2" w14:textId="77777777" w:rsidR="0007772E" w:rsidRPr="005E45E4" w:rsidRDefault="0007772E" w:rsidP="00706DC7">
      <w:pPr>
        <w:numPr>
          <w:ilvl w:val="0"/>
          <w:numId w:val="12"/>
        </w:numPr>
        <w:jc w:val="both"/>
        <w:rPr>
          <w:rFonts w:asciiTheme="minorHAnsi" w:hAnsiTheme="minorHAnsi"/>
          <w:bCs/>
          <w:szCs w:val="24"/>
          <w:lang w:val="fr-CA"/>
        </w:rPr>
      </w:pPr>
      <w:r w:rsidRPr="005E45E4">
        <w:rPr>
          <w:rFonts w:asciiTheme="minorHAnsi" w:hAnsiTheme="minorHAnsi"/>
          <w:b/>
          <w:bCs/>
          <w:i/>
          <w:iCs/>
          <w:szCs w:val="24"/>
          <w:lang w:val="fr-CA"/>
        </w:rPr>
        <w:t>Continue</w:t>
      </w:r>
      <w:r w:rsidRPr="005E45E4">
        <w:rPr>
          <w:rFonts w:asciiTheme="minorHAnsi" w:hAnsiTheme="minorHAnsi"/>
          <w:b/>
          <w:bCs/>
          <w:szCs w:val="24"/>
          <w:lang w:val="fr-CA"/>
        </w:rPr>
        <w:t xml:space="preserve"> : </w:t>
      </w:r>
      <w:r w:rsidRPr="005E45E4">
        <w:rPr>
          <w:rFonts w:asciiTheme="minorHAnsi" w:hAnsiTheme="minorHAnsi"/>
          <w:bCs/>
          <w:szCs w:val="24"/>
          <w:lang w:val="fr-CA"/>
        </w:rPr>
        <w:t>Les valeurs possibles couvrent un intervalle ou une collection d’intervalles. Même les données arrondies pourraient être traitées comme continues en autant que la plus petite différence entre deux valeurs distinctes est faible.</w:t>
      </w:r>
    </w:p>
    <w:p w14:paraId="705F8972" w14:textId="77777777" w:rsidR="0007772E" w:rsidRPr="005E45E4" w:rsidRDefault="0007772E" w:rsidP="0007772E">
      <w:pPr>
        <w:jc w:val="both"/>
        <w:rPr>
          <w:rFonts w:asciiTheme="minorHAnsi" w:hAnsiTheme="minorHAnsi"/>
          <w:bCs/>
          <w:szCs w:val="24"/>
          <w:lang w:val="fr-CA"/>
        </w:rPr>
      </w:pPr>
      <w:r w:rsidRPr="005E45E4">
        <w:rPr>
          <w:rFonts w:asciiTheme="minorHAnsi" w:hAnsiTheme="minorHAnsi"/>
          <w:bCs/>
          <w:szCs w:val="24"/>
          <w:lang w:val="fr-CA"/>
        </w:rPr>
        <w:t xml:space="preserve"> </w:t>
      </w:r>
      <w:r w:rsidRPr="005E45E4">
        <w:rPr>
          <w:rFonts w:asciiTheme="minorHAnsi" w:hAnsiTheme="minorHAnsi"/>
          <w:bCs/>
          <w:szCs w:val="24"/>
          <w:lang w:val="fr-CA"/>
        </w:rPr>
        <w:tab/>
        <w:t xml:space="preserve">Ex: Temps de traitement d’une tâche informatique, rendements d’un </w:t>
      </w:r>
      <w:r w:rsidRPr="005E45E4">
        <w:rPr>
          <w:rFonts w:asciiTheme="minorHAnsi" w:hAnsiTheme="minorHAnsi"/>
          <w:bCs/>
          <w:szCs w:val="24"/>
          <w:lang w:val="fr-CA"/>
        </w:rPr>
        <w:tab/>
        <w:t>portefeuille, consommation d’énergie.</w:t>
      </w:r>
    </w:p>
    <w:p w14:paraId="1C28D1ED" w14:textId="77777777" w:rsidR="0007772E" w:rsidRDefault="0007772E" w:rsidP="0007772E">
      <w:pPr>
        <w:jc w:val="both"/>
        <w:rPr>
          <w:rFonts w:asciiTheme="minorHAnsi" w:hAnsiTheme="minorHAnsi"/>
          <w:bCs/>
          <w:szCs w:val="24"/>
          <w:lang w:val="fr-CA"/>
        </w:rPr>
      </w:pPr>
    </w:p>
    <w:p w14:paraId="650A4025" w14:textId="77777777" w:rsidR="0007772E" w:rsidRDefault="0007772E" w:rsidP="0007772E">
      <w:pPr>
        <w:jc w:val="both"/>
        <w:rPr>
          <w:rFonts w:asciiTheme="minorHAnsi" w:hAnsiTheme="minorHAnsi"/>
          <w:bCs/>
          <w:szCs w:val="24"/>
          <w:lang w:val="fr-CA"/>
        </w:rPr>
      </w:pPr>
    </w:p>
    <w:p w14:paraId="554BBD7B" w14:textId="77777777" w:rsidR="0007772E" w:rsidRDefault="0007772E" w:rsidP="0007772E">
      <w:pPr>
        <w:jc w:val="both"/>
        <w:rPr>
          <w:rFonts w:asciiTheme="minorHAnsi" w:hAnsiTheme="minorHAnsi"/>
          <w:bCs/>
          <w:szCs w:val="24"/>
          <w:lang w:val="fr-CA"/>
        </w:rPr>
      </w:pPr>
    </w:p>
    <w:p w14:paraId="55B1030E" w14:textId="77777777" w:rsidR="0007772E" w:rsidRDefault="0007772E" w:rsidP="0007772E">
      <w:pPr>
        <w:jc w:val="both"/>
        <w:rPr>
          <w:rFonts w:asciiTheme="minorHAnsi" w:hAnsiTheme="minorHAnsi"/>
          <w:bCs/>
          <w:szCs w:val="24"/>
          <w:lang w:val="fr-CA"/>
        </w:rPr>
      </w:pPr>
    </w:p>
    <w:p w14:paraId="02CF1518" w14:textId="77777777" w:rsidR="0007772E" w:rsidRDefault="0007772E" w:rsidP="0007772E">
      <w:pPr>
        <w:jc w:val="both"/>
        <w:rPr>
          <w:rFonts w:asciiTheme="minorHAnsi" w:hAnsiTheme="minorHAnsi"/>
          <w:bCs/>
          <w:szCs w:val="24"/>
          <w:lang w:val="fr-CA"/>
        </w:rPr>
      </w:pPr>
    </w:p>
    <w:p w14:paraId="5D68E780" w14:textId="77777777" w:rsidR="0007772E" w:rsidRDefault="0007772E" w:rsidP="0007772E">
      <w:pPr>
        <w:jc w:val="both"/>
        <w:rPr>
          <w:rFonts w:asciiTheme="minorHAnsi" w:hAnsiTheme="minorHAnsi"/>
          <w:bCs/>
          <w:szCs w:val="24"/>
          <w:lang w:val="fr-CA"/>
        </w:rPr>
      </w:pPr>
    </w:p>
    <w:p w14:paraId="1C85F2AB" w14:textId="77777777" w:rsidR="0007772E" w:rsidRPr="005E45E4" w:rsidRDefault="0007772E" w:rsidP="0007772E">
      <w:pPr>
        <w:jc w:val="center"/>
        <w:rPr>
          <w:rFonts w:asciiTheme="minorHAnsi" w:hAnsiTheme="minorHAnsi"/>
          <w:b/>
          <w:bCs/>
          <w:color w:val="0000FF"/>
          <w:sz w:val="28"/>
          <w:szCs w:val="28"/>
        </w:rPr>
      </w:pPr>
      <w:r>
        <w:rPr>
          <w:rFonts w:asciiTheme="minorHAnsi" w:hAnsiTheme="minorHAnsi"/>
          <w:b/>
          <w:bCs/>
          <w:color w:val="0000FF"/>
          <w:sz w:val="28"/>
          <w:szCs w:val="28"/>
        </w:rPr>
        <w:lastRenderedPageBreak/>
        <w:t>Mise en garde</w:t>
      </w:r>
    </w:p>
    <w:p w14:paraId="59BB5A71" w14:textId="77777777" w:rsidR="0007772E" w:rsidRDefault="0007772E" w:rsidP="0007772E">
      <w:pPr>
        <w:jc w:val="both"/>
        <w:rPr>
          <w:rFonts w:asciiTheme="minorHAnsi" w:hAnsiTheme="minorHAnsi"/>
          <w:bCs/>
          <w:szCs w:val="24"/>
          <w:lang w:val="fr-CA"/>
        </w:rPr>
      </w:pPr>
    </w:p>
    <w:p w14:paraId="03899678" w14:textId="77777777" w:rsidR="0007772E" w:rsidRDefault="0007772E" w:rsidP="0007772E">
      <w:pPr>
        <w:jc w:val="both"/>
        <w:rPr>
          <w:rFonts w:asciiTheme="minorHAnsi" w:hAnsiTheme="minorHAnsi"/>
          <w:b/>
          <w:bCs/>
          <w:szCs w:val="24"/>
          <w:lang w:val="fr-CA"/>
        </w:rPr>
      </w:pPr>
      <w:r w:rsidRPr="005E45E4">
        <w:rPr>
          <w:rFonts w:asciiTheme="minorHAnsi" w:hAnsiTheme="minorHAnsi"/>
          <w:b/>
          <w:bCs/>
          <w:szCs w:val="24"/>
          <w:lang w:val="fr-CA"/>
        </w:rPr>
        <w:t>Attention!  Le type de variable dépend de la façon dont les données sont présentées ou recueillies.</w:t>
      </w:r>
    </w:p>
    <w:p w14:paraId="505E1EE8" w14:textId="77777777" w:rsidR="0007772E" w:rsidRPr="005E45E4" w:rsidRDefault="0007772E" w:rsidP="0007772E">
      <w:pPr>
        <w:jc w:val="both"/>
        <w:rPr>
          <w:rFonts w:asciiTheme="minorHAnsi" w:hAnsiTheme="minorHAnsi"/>
          <w:bCs/>
          <w:szCs w:val="24"/>
          <w:lang w:val="fr-CA"/>
        </w:rPr>
      </w:pPr>
    </w:p>
    <w:p w14:paraId="45D495A7" w14:textId="77777777" w:rsidR="0007772E" w:rsidRDefault="0007772E" w:rsidP="00706DC7">
      <w:pPr>
        <w:numPr>
          <w:ilvl w:val="0"/>
          <w:numId w:val="13"/>
        </w:numPr>
        <w:jc w:val="both"/>
        <w:rPr>
          <w:rFonts w:asciiTheme="minorHAnsi" w:hAnsiTheme="minorHAnsi"/>
          <w:bCs/>
          <w:szCs w:val="24"/>
          <w:lang w:val="fr-CA"/>
        </w:rPr>
      </w:pPr>
      <w:r w:rsidRPr="005E45E4">
        <w:rPr>
          <w:rFonts w:asciiTheme="minorHAnsi" w:hAnsiTheme="minorHAnsi"/>
          <w:bCs/>
          <w:szCs w:val="24"/>
          <w:lang w:val="fr-CA"/>
        </w:rPr>
        <w:t>Si on présente le salaire sous forme de classes (ex : moins de 15000$, entre 15000$ et 50000$, 50000$ et plus), alors cette variable est ordinale.</w:t>
      </w:r>
    </w:p>
    <w:p w14:paraId="077E0CAD" w14:textId="77777777" w:rsidR="0007772E" w:rsidRPr="005E45E4" w:rsidRDefault="0007772E" w:rsidP="0007772E">
      <w:pPr>
        <w:ind w:left="720"/>
        <w:jc w:val="both"/>
        <w:rPr>
          <w:rFonts w:asciiTheme="minorHAnsi" w:hAnsiTheme="minorHAnsi"/>
          <w:bCs/>
          <w:szCs w:val="24"/>
          <w:lang w:val="fr-CA"/>
        </w:rPr>
      </w:pPr>
    </w:p>
    <w:p w14:paraId="09B8F6A2" w14:textId="77777777" w:rsidR="0007772E" w:rsidRDefault="0007772E" w:rsidP="00706DC7">
      <w:pPr>
        <w:numPr>
          <w:ilvl w:val="0"/>
          <w:numId w:val="13"/>
        </w:numPr>
        <w:jc w:val="both"/>
        <w:rPr>
          <w:rFonts w:asciiTheme="minorHAnsi" w:hAnsiTheme="minorHAnsi"/>
          <w:bCs/>
          <w:szCs w:val="24"/>
          <w:lang w:val="fr-CA"/>
        </w:rPr>
      </w:pPr>
      <w:r w:rsidRPr="005E45E4">
        <w:rPr>
          <w:rFonts w:asciiTheme="minorHAnsi" w:hAnsiTheme="minorHAnsi"/>
          <w:bCs/>
          <w:szCs w:val="24"/>
          <w:lang w:val="fr-CA"/>
        </w:rPr>
        <w:t>Si on présente la valeur numérique du salaire (en milliers de dollars), cette variable est discrète.</w:t>
      </w:r>
    </w:p>
    <w:p w14:paraId="17DA57A8" w14:textId="77777777" w:rsidR="0007772E" w:rsidRPr="005E45E4" w:rsidRDefault="0007772E" w:rsidP="0007772E">
      <w:pPr>
        <w:jc w:val="both"/>
        <w:rPr>
          <w:rFonts w:asciiTheme="minorHAnsi" w:hAnsiTheme="minorHAnsi"/>
          <w:bCs/>
          <w:szCs w:val="24"/>
          <w:lang w:val="fr-CA"/>
        </w:rPr>
      </w:pPr>
    </w:p>
    <w:p w14:paraId="2E61815A" w14:textId="77777777" w:rsidR="0007772E" w:rsidRPr="005E45E4" w:rsidRDefault="0007772E" w:rsidP="00706DC7">
      <w:pPr>
        <w:numPr>
          <w:ilvl w:val="0"/>
          <w:numId w:val="13"/>
        </w:numPr>
        <w:jc w:val="both"/>
        <w:rPr>
          <w:rFonts w:asciiTheme="minorHAnsi" w:hAnsiTheme="minorHAnsi"/>
          <w:bCs/>
          <w:szCs w:val="24"/>
          <w:lang w:val="fr-CA"/>
        </w:rPr>
      </w:pPr>
      <w:r w:rsidRPr="005E45E4">
        <w:rPr>
          <w:rFonts w:asciiTheme="minorHAnsi" w:hAnsiTheme="minorHAnsi"/>
          <w:bCs/>
          <w:szCs w:val="24"/>
          <w:lang w:val="fr-CA"/>
        </w:rPr>
        <w:t xml:space="preserve">Si on présente et dispose du salaire exact, on peut la considérer comme continue même si techniquement on peut aussi dire qu’elle est discrète. </w:t>
      </w:r>
    </w:p>
    <w:p w14:paraId="6DAC31CF" w14:textId="77777777" w:rsidR="0007772E" w:rsidRDefault="0007772E" w:rsidP="0007772E">
      <w:pPr>
        <w:jc w:val="both"/>
        <w:rPr>
          <w:rFonts w:asciiTheme="minorHAnsi" w:hAnsiTheme="minorHAnsi"/>
          <w:bCs/>
          <w:szCs w:val="24"/>
          <w:lang w:val="fr-CA"/>
        </w:rPr>
      </w:pPr>
    </w:p>
    <w:p w14:paraId="01FFC36C" w14:textId="77777777" w:rsidR="0007772E" w:rsidRDefault="0007772E" w:rsidP="0007772E">
      <w:pPr>
        <w:jc w:val="both"/>
        <w:rPr>
          <w:rFonts w:asciiTheme="minorHAnsi" w:hAnsiTheme="minorHAnsi"/>
          <w:bCs/>
          <w:szCs w:val="24"/>
          <w:lang w:val="fr-CA"/>
        </w:rPr>
      </w:pPr>
    </w:p>
    <w:p w14:paraId="4BF8A508" w14:textId="77777777" w:rsidR="0007772E" w:rsidRDefault="0007772E" w:rsidP="0007772E">
      <w:pPr>
        <w:jc w:val="both"/>
        <w:rPr>
          <w:rFonts w:asciiTheme="minorHAnsi" w:hAnsiTheme="minorHAnsi"/>
          <w:bCs/>
          <w:szCs w:val="24"/>
          <w:lang w:val="fr-CA"/>
        </w:rPr>
      </w:pPr>
    </w:p>
    <w:p w14:paraId="1CDFF07D" w14:textId="77777777" w:rsidR="0007772E" w:rsidRDefault="0007772E" w:rsidP="0007772E">
      <w:pPr>
        <w:jc w:val="both"/>
        <w:rPr>
          <w:rFonts w:asciiTheme="minorHAnsi" w:hAnsiTheme="minorHAnsi"/>
          <w:bCs/>
          <w:szCs w:val="24"/>
          <w:lang w:val="fr-CA"/>
        </w:rPr>
      </w:pPr>
    </w:p>
    <w:p w14:paraId="5619A7F4" w14:textId="77777777" w:rsidR="0007772E" w:rsidRDefault="0007772E" w:rsidP="0007772E">
      <w:pPr>
        <w:jc w:val="both"/>
        <w:rPr>
          <w:rFonts w:asciiTheme="minorHAnsi" w:hAnsiTheme="minorHAnsi"/>
          <w:bCs/>
          <w:szCs w:val="24"/>
          <w:lang w:val="fr-CA"/>
        </w:rPr>
      </w:pPr>
    </w:p>
    <w:p w14:paraId="314D0C7D" w14:textId="77777777" w:rsidR="0007772E" w:rsidRDefault="0007772E" w:rsidP="0007772E">
      <w:pPr>
        <w:jc w:val="both"/>
        <w:rPr>
          <w:rFonts w:asciiTheme="minorHAnsi" w:hAnsiTheme="minorHAnsi"/>
          <w:bCs/>
          <w:szCs w:val="24"/>
          <w:lang w:val="fr-CA"/>
        </w:rPr>
      </w:pPr>
    </w:p>
    <w:p w14:paraId="73E4F0DF" w14:textId="77777777" w:rsidR="0007772E" w:rsidRDefault="0007772E" w:rsidP="0007772E">
      <w:pPr>
        <w:jc w:val="both"/>
        <w:rPr>
          <w:rFonts w:asciiTheme="minorHAnsi" w:hAnsiTheme="minorHAnsi"/>
          <w:bCs/>
          <w:szCs w:val="24"/>
          <w:lang w:val="fr-CA"/>
        </w:rPr>
      </w:pPr>
    </w:p>
    <w:p w14:paraId="30F99692" w14:textId="77777777" w:rsidR="0007772E" w:rsidRPr="005E45E4" w:rsidRDefault="0007772E" w:rsidP="0007772E">
      <w:pPr>
        <w:jc w:val="center"/>
        <w:rPr>
          <w:rFonts w:asciiTheme="minorHAnsi" w:hAnsiTheme="minorHAnsi"/>
          <w:b/>
          <w:bCs/>
          <w:color w:val="0000FF"/>
          <w:sz w:val="28"/>
          <w:szCs w:val="28"/>
        </w:rPr>
      </w:pPr>
      <w:r w:rsidRPr="005E45E4">
        <w:rPr>
          <w:rFonts w:asciiTheme="minorHAnsi" w:hAnsiTheme="minorHAnsi"/>
          <w:b/>
          <w:bCs/>
          <w:color w:val="0000FF"/>
          <w:sz w:val="28"/>
          <w:szCs w:val="28"/>
        </w:rPr>
        <w:lastRenderedPageBreak/>
        <w:t>Tableaux</w:t>
      </w:r>
      <w:r w:rsidRPr="005E45E4">
        <w:rPr>
          <w:rFonts w:asciiTheme="minorHAnsi" w:hAnsiTheme="minorHAnsi"/>
          <w:b/>
          <w:bCs/>
          <w:szCs w:val="24"/>
        </w:rPr>
        <w:t xml:space="preserve"> </w:t>
      </w:r>
      <w:r w:rsidRPr="005E45E4">
        <w:rPr>
          <w:rFonts w:asciiTheme="minorHAnsi" w:hAnsiTheme="minorHAnsi"/>
          <w:b/>
          <w:bCs/>
          <w:color w:val="0000FF"/>
          <w:sz w:val="28"/>
          <w:szCs w:val="28"/>
        </w:rPr>
        <w:t>croisés</w:t>
      </w:r>
    </w:p>
    <w:p w14:paraId="721226BE" w14:textId="77777777" w:rsidR="0007772E" w:rsidRDefault="0007772E" w:rsidP="0007772E">
      <w:pPr>
        <w:jc w:val="both"/>
        <w:rPr>
          <w:rFonts w:asciiTheme="minorHAnsi" w:hAnsiTheme="minorHAnsi"/>
          <w:b/>
          <w:bCs/>
          <w:szCs w:val="24"/>
        </w:rPr>
      </w:pPr>
    </w:p>
    <w:p w14:paraId="3D6540B5" w14:textId="77777777" w:rsidR="0007772E" w:rsidRDefault="0007772E" w:rsidP="0007772E">
      <w:pPr>
        <w:jc w:val="both"/>
        <w:rPr>
          <w:rFonts w:asciiTheme="minorHAnsi" w:hAnsiTheme="minorHAnsi"/>
          <w:bCs/>
          <w:szCs w:val="24"/>
          <w:lang w:val="fr-CA"/>
        </w:rPr>
      </w:pPr>
      <w:r w:rsidRPr="005E45E4">
        <w:rPr>
          <w:rFonts w:asciiTheme="minorHAnsi" w:hAnsiTheme="minorHAnsi"/>
          <w:bCs/>
          <w:szCs w:val="24"/>
          <w:lang w:val="fr-CA"/>
        </w:rPr>
        <w:t xml:space="preserve">Pour analyser des données, il est très pratique de pouvoir les représenter « conditionnellement ». </w:t>
      </w:r>
    </w:p>
    <w:p w14:paraId="707038FE" w14:textId="77777777" w:rsidR="0007772E" w:rsidRPr="005E45E4" w:rsidRDefault="0007772E" w:rsidP="0007772E">
      <w:pPr>
        <w:jc w:val="both"/>
        <w:rPr>
          <w:rFonts w:asciiTheme="minorHAnsi" w:hAnsiTheme="minorHAnsi"/>
          <w:bCs/>
          <w:szCs w:val="24"/>
          <w:lang w:val="fr-CA"/>
        </w:rPr>
      </w:pPr>
    </w:p>
    <w:p w14:paraId="1C474EED" w14:textId="77777777" w:rsidR="0007772E" w:rsidRPr="005E45E4" w:rsidRDefault="0007772E" w:rsidP="0007772E">
      <w:pPr>
        <w:jc w:val="both"/>
        <w:rPr>
          <w:rFonts w:asciiTheme="minorHAnsi" w:hAnsiTheme="minorHAnsi"/>
          <w:bCs/>
          <w:szCs w:val="24"/>
          <w:lang w:val="fr-CA"/>
        </w:rPr>
      </w:pPr>
      <w:r w:rsidRPr="005E45E4">
        <w:rPr>
          <w:rFonts w:asciiTheme="minorHAnsi" w:hAnsiTheme="minorHAnsi"/>
          <w:bCs/>
          <w:szCs w:val="24"/>
          <w:lang w:val="fr-CA"/>
        </w:rPr>
        <w:t>Par exemple, dans l’exemple des admissions à Berkeley, il a été utile de voir les taux d’admission par sexe, puis par programme.</w:t>
      </w:r>
    </w:p>
    <w:p w14:paraId="76ABAE3D" w14:textId="77777777" w:rsidR="0007772E" w:rsidRDefault="0007772E" w:rsidP="0007772E">
      <w:pPr>
        <w:jc w:val="both"/>
        <w:rPr>
          <w:rFonts w:asciiTheme="minorHAnsi" w:hAnsiTheme="minorHAnsi"/>
          <w:bCs/>
          <w:szCs w:val="24"/>
          <w:lang w:val="fr-CA"/>
        </w:rPr>
      </w:pPr>
    </w:p>
    <w:p w14:paraId="334859B0" w14:textId="77777777" w:rsidR="0007772E" w:rsidRPr="005E45E4" w:rsidRDefault="0007772E" w:rsidP="0007772E">
      <w:pPr>
        <w:jc w:val="both"/>
        <w:rPr>
          <w:rFonts w:asciiTheme="minorHAnsi" w:hAnsiTheme="minorHAnsi"/>
          <w:bCs/>
          <w:szCs w:val="24"/>
          <w:lang w:val="fr-CA"/>
        </w:rPr>
      </w:pPr>
      <w:r w:rsidRPr="005E45E4">
        <w:rPr>
          <w:rFonts w:asciiTheme="minorHAnsi" w:hAnsiTheme="minorHAnsi"/>
          <w:bCs/>
          <w:szCs w:val="24"/>
          <w:lang w:val="fr-CA"/>
        </w:rPr>
        <w:t>Avec Excel, on peut construire de tels tableaux avec la fonctionnalité « </w:t>
      </w:r>
      <w:r w:rsidRPr="005E45E4">
        <w:rPr>
          <w:rFonts w:asciiTheme="minorHAnsi" w:hAnsiTheme="minorHAnsi"/>
          <w:b/>
          <w:bCs/>
          <w:szCs w:val="24"/>
          <w:lang w:val="fr-CA"/>
        </w:rPr>
        <w:t>Tableaux croisés dynamiques</w:t>
      </w:r>
      <w:r w:rsidRPr="005E45E4">
        <w:rPr>
          <w:rFonts w:asciiTheme="minorHAnsi" w:hAnsiTheme="minorHAnsi"/>
          <w:bCs/>
          <w:szCs w:val="24"/>
          <w:lang w:val="fr-CA"/>
        </w:rPr>
        <w:t xml:space="preserve"> ». </w:t>
      </w:r>
    </w:p>
    <w:p w14:paraId="79A594C5" w14:textId="77777777" w:rsidR="0007772E" w:rsidRDefault="0007772E" w:rsidP="0007772E">
      <w:pPr>
        <w:jc w:val="both"/>
        <w:rPr>
          <w:rFonts w:asciiTheme="minorHAnsi" w:hAnsiTheme="minorHAnsi"/>
          <w:bCs/>
          <w:szCs w:val="24"/>
          <w:lang w:val="fr-CA"/>
        </w:rPr>
      </w:pPr>
    </w:p>
    <w:p w14:paraId="60492F9E" w14:textId="5587D275" w:rsidR="0007772E" w:rsidRDefault="0007772E" w:rsidP="0007772E">
      <w:pPr>
        <w:jc w:val="both"/>
        <w:rPr>
          <w:rFonts w:asciiTheme="minorHAnsi" w:hAnsiTheme="minorHAnsi"/>
          <w:bCs/>
          <w:szCs w:val="24"/>
          <w:lang w:val="fr-CA"/>
        </w:rPr>
      </w:pPr>
      <w:r w:rsidRPr="005E45E4">
        <w:rPr>
          <w:rFonts w:asciiTheme="minorHAnsi" w:hAnsiTheme="minorHAnsi"/>
          <w:bCs/>
          <w:szCs w:val="24"/>
          <w:lang w:val="fr-CA"/>
        </w:rPr>
        <w:t xml:space="preserve">Une </w:t>
      </w:r>
      <w:hyperlink r:id="rId10" w:history="1">
        <w:r w:rsidRPr="005E45E4">
          <w:rPr>
            <w:rStyle w:val="Lienhypertexte"/>
            <w:rFonts w:asciiTheme="minorHAnsi" w:hAnsiTheme="minorHAnsi"/>
            <w:bCs/>
            <w:szCs w:val="24"/>
            <w:lang w:val="fr-CA"/>
          </w:rPr>
          <w:t>capsule vidéo</w:t>
        </w:r>
      </w:hyperlink>
      <w:r w:rsidRPr="005E45E4">
        <w:rPr>
          <w:rFonts w:asciiTheme="minorHAnsi" w:hAnsiTheme="minorHAnsi"/>
          <w:bCs/>
          <w:szCs w:val="24"/>
          <w:lang w:val="fr-CA"/>
        </w:rPr>
        <w:t xml:space="preserve"> </w:t>
      </w:r>
      <w:r w:rsidR="00B34A8C">
        <w:rPr>
          <w:rFonts w:asciiTheme="minorHAnsi" w:hAnsiTheme="minorHAnsi"/>
          <w:bCs/>
          <w:szCs w:val="24"/>
          <w:lang w:val="fr-CA"/>
        </w:rPr>
        <w:t>disponible sur zone cours</w:t>
      </w:r>
      <w:r w:rsidRPr="005E45E4">
        <w:rPr>
          <w:rFonts w:asciiTheme="minorHAnsi" w:hAnsiTheme="minorHAnsi"/>
          <w:bCs/>
          <w:szCs w:val="24"/>
          <w:lang w:val="fr-CA"/>
        </w:rPr>
        <w:t xml:space="preserve"> permet d’apprendre comment faire de tels tableaux. </w:t>
      </w:r>
    </w:p>
    <w:p w14:paraId="49508FE6" w14:textId="77777777" w:rsidR="0007772E" w:rsidRDefault="0007772E" w:rsidP="0007772E">
      <w:pPr>
        <w:jc w:val="both"/>
        <w:rPr>
          <w:rFonts w:asciiTheme="minorHAnsi" w:hAnsiTheme="minorHAnsi"/>
          <w:bCs/>
          <w:szCs w:val="24"/>
          <w:lang w:val="fr-CA"/>
        </w:rPr>
      </w:pPr>
    </w:p>
    <w:p w14:paraId="5D49C483" w14:textId="77777777" w:rsidR="00B34A8C" w:rsidRDefault="00B34A8C" w:rsidP="0007772E">
      <w:pPr>
        <w:jc w:val="both"/>
        <w:rPr>
          <w:rFonts w:asciiTheme="minorHAnsi" w:hAnsiTheme="minorHAnsi"/>
          <w:bCs/>
          <w:szCs w:val="24"/>
          <w:lang w:val="fr-CA"/>
        </w:rPr>
      </w:pPr>
    </w:p>
    <w:p w14:paraId="7204C84D" w14:textId="77777777" w:rsidR="00B34A8C" w:rsidRDefault="00B34A8C" w:rsidP="0007772E">
      <w:pPr>
        <w:jc w:val="both"/>
        <w:rPr>
          <w:rFonts w:asciiTheme="minorHAnsi" w:hAnsiTheme="minorHAnsi"/>
          <w:bCs/>
          <w:szCs w:val="24"/>
          <w:lang w:val="fr-CA"/>
        </w:rPr>
      </w:pPr>
    </w:p>
    <w:p w14:paraId="3C8535B2" w14:textId="77777777" w:rsidR="00B34A8C" w:rsidRDefault="00B34A8C" w:rsidP="0007772E">
      <w:pPr>
        <w:jc w:val="both"/>
        <w:rPr>
          <w:rFonts w:asciiTheme="minorHAnsi" w:hAnsiTheme="minorHAnsi"/>
          <w:bCs/>
          <w:szCs w:val="24"/>
          <w:lang w:val="fr-CA"/>
        </w:rPr>
      </w:pPr>
    </w:p>
    <w:p w14:paraId="5D69D417" w14:textId="77777777" w:rsidR="00B34A8C" w:rsidRDefault="00B34A8C" w:rsidP="0007772E">
      <w:pPr>
        <w:jc w:val="both"/>
        <w:rPr>
          <w:rFonts w:asciiTheme="minorHAnsi" w:hAnsiTheme="minorHAnsi"/>
          <w:bCs/>
          <w:szCs w:val="24"/>
          <w:lang w:val="fr-CA"/>
        </w:rPr>
      </w:pPr>
    </w:p>
    <w:p w14:paraId="32AD388E" w14:textId="77777777" w:rsidR="0007772E" w:rsidRDefault="0007772E" w:rsidP="0007772E">
      <w:pPr>
        <w:jc w:val="both"/>
        <w:rPr>
          <w:rFonts w:asciiTheme="minorHAnsi" w:hAnsiTheme="minorHAnsi"/>
          <w:bCs/>
          <w:szCs w:val="24"/>
          <w:lang w:val="fr-CA"/>
        </w:rPr>
      </w:pPr>
    </w:p>
    <w:p w14:paraId="3A5F7CCC" w14:textId="77777777" w:rsidR="0007772E" w:rsidRDefault="0007772E" w:rsidP="0007772E">
      <w:pPr>
        <w:jc w:val="both"/>
        <w:rPr>
          <w:rFonts w:asciiTheme="minorHAnsi" w:hAnsiTheme="minorHAnsi"/>
          <w:bCs/>
          <w:szCs w:val="24"/>
          <w:lang w:val="fr-CA"/>
        </w:rPr>
      </w:pPr>
    </w:p>
    <w:p w14:paraId="7C437672" w14:textId="77777777" w:rsidR="0007772E" w:rsidRDefault="0007772E" w:rsidP="0007772E">
      <w:pPr>
        <w:jc w:val="center"/>
        <w:rPr>
          <w:rFonts w:asciiTheme="minorHAnsi" w:hAnsiTheme="minorHAnsi"/>
          <w:b/>
          <w:bCs/>
          <w:color w:val="0000FF"/>
          <w:sz w:val="28"/>
          <w:szCs w:val="28"/>
        </w:rPr>
      </w:pPr>
      <w:r w:rsidRPr="000827ED">
        <w:rPr>
          <w:rFonts w:asciiTheme="minorHAnsi" w:hAnsiTheme="minorHAnsi"/>
          <w:b/>
          <w:bCs/>
          <w:color w:val="0000FF"/>
          <w:sz w:val="28"/>
          <w:szCs w:val="28"/>
        </w:rPr>
        <w:lastRenderedPageBreak/>
        <w:t xml:space="preserve">Mise en situation: Cas </w:t>
      </w:r>
      <w:proofErr w:type="spellStart"/>
      <w:r w:rsidRPr="000827ED">
        <w:rPr>
          <w:rFonts w:asciiTheme="minorHAnsi" w:hAnsiTheme="minorHAnsi"/>
          <w:b/>
          <w:bCs/>
          <w:color w:val="0000FF"/>
          <w:sz w:val="28"/>
          <w:szCs w:val="28"/>
        </w:rPr>
        <w:t>ProFitness</w:t>
      </w:r>
      <w:proofErr w:type="spellEnd"/>
    </w:p>
    <w:p w14:paraId="4323F989" w14:textId="77777777" w:rsidR="0007772E" w:rsidRDefault="0007772E" w:rsidP="0007772E">
      <w:pPr>
        <w:jc w:val="center"/>
        <w:rPr>
          <w:rFonts w:asciiTheme="minorHAnsi" w:hAnsiTheme="minorHAnsi"/>
          <w:b/>
          <w:bCs/>
          <w:color w:val="0000FF"/>
          <w:sz w:val="28"/>
          <w:szCs w:val="28"/>
        </w:rPr>
      </w:pPr>
    </w:p>
    <w:p w14:paraId="5628DC01" w14:textId="77777777" w:rsidR="0007772E" w:rsidRDefault="0007772E" w:rsidP="0007772E">
      <w:pPr>
        <w:jc w:val="both"/>
        <w:rPr>
          <w:rFonts w:asciiTheme="minorHAnsi" w:hAnsiTheme="minorHAnsi"/>
          <w:bCs/>
          <w:szCs w:val="24"/>
          <w:lang w:val="fr-CA"/>
        </w:rPr>
      </w:pPr>
      <w:r w:rsidRPr="000827ED">
        <w:rPr>
          <w:rFonts w:asciiTheme="minorHAnsi" w:hAnsiTheme="minorHAnsi"/>
          <w:bCs/>
          <w:szCs w:val="24"/>
          <w:lang w:val="fr-CA"/>
        </w:rPr>
        <w:t xml:space="preserve">Un homme d’affaire de renommé vient d’acquérir le centre sportif « </w:t>
      </w:r>
      <w:proofErr w:type="spellStart"/>
      <w:r w:rsidRPr="000827ED">
        <w:rPr>
          <w:rFonts w:asciiTheme="minorHAnsi" w:hAnsiTheme="minorHAnsi"/>
          <w:bCs/>
          <w:szCs w:val="24"/>
          <w:lang w:val="fr-CA"/>
        </w:rPr>
        <w:t>ProFitness</w:t>
      </w:r>
      <w:proofErr w:type="spellEnd"/>
      <w:r w:rsidRPr="000827ED">
        <w:rPr>
          <w:rFonts w:asciiTheme="minorHAnsi" w:hAnsiTheme="minorHAnsi"/>
          <w:bCs/>
          <w:szCs w:val="24"/>
          <w:lang w:val="fr-CA"/>
        </w:rPr>
        <w:t xml:space="preserve"> ». </w:t>
      </w:r>
    </w:p>
    <w:p w14:paraId="788CE707" w14:textId="77777777" w:rsidR="0007772E" w:rsidRPr="000827ED" w:rsidRDefault="0007772E" w:rsidP="0007772E">
      <w:pPr>
        <w:jc w:val="both"/>
        <w:rPr>
          <w:rFonts w:asciiTheme="minorHAnsi" w:hAnsiTheme="minorHAnsi"/>
          <w:bCs/>
          <w:szCs w:val="24"/>
          <w:lang w:val="fr-CA"/>
        </w:rPr>
      </w:pPr>
    </w:p>
    <w:p w14:paraId="5088017C" w14:textId="77777777" w:rsidR="0007772E" w:rsidRDefault="0007772E" w:rsidP="0007772E">
      <w:pPr>
        <w:jc w:val="both"/>
        <w:rPr>
          <w:rFonts w:asciiTheme="minorHAnsi" w:hAnsiTheme="minorHAnsi"/>
          <w:bCs/>
          <w:szCs w:val="24"/>
          <w:lang w:val="fr-CA"/>
        </w:rPr>
      </w:pPr>
      <w:r w:rsidRPr="000827ED">
        <w:rPr>
          <w:rFonts w:asciiTheme="minorHAnsi" w:hAnsiTheme="minorHAnsi"/>
          <w:bCs/>
          <w:szCs w:val="24"/>
          <w:lang w:val="fr-CA"/>
        </w:rPr>
        <w:t>La seule préoccupation du nouveau propriétaire est de pouvoir préserver la clientèle du centre et éventuellement améliorer la visibilité du centre sportif.</w:t>
      </w:r>
    </w:p>
    <w:p w14:paraId="0CADDB53" w14:textId="77777777" w:rsidR="0007772E" w:rsidRPr="000827ED" w:rsidRDefault="0007772E" w:rsidP="0007772E">
      <w:pPr>
        <w:jc w:val="both"/>
        <w:rPr>
          <w:rFonts w:asciiTheme="minorHAnsi" w:hAnsiTheme="minorHAnsi"/>
          <w:bCs/>
          <w:szCs w:val="24"/>
          <w:lang w:val="fr-CA"/>
        </w:rPr>
      </w:pPr>
    </w:p>
    <w:p w14:paraId="04C3BA80" w14:textId="77777777" w:rsidR="0007772E" w:rsidRPr="000827ED" w:rsidRDefault="0007772E" w:rsidP="0007772E">
      <w:pPr>
        <w:jc w:val="both"/>
        <w:rPr>
          <w:rFonts w:asciiTheme="minorHAnsi" w:hAnsiTheme="minorHAnsi"/>
          <w:bCs/>
          <w:szCs w:val="24"/>
          <w:lang w:val="fr-CA"/>
        </w:rPr>
      </w:pPr>
      <w:r w:rsidRPr="000827ED">
        <w:rPr>
          <w:rFonts w:asciiTheme="minorHAnsi" w:hAnsiTheme="minorHAnsi"/>
          <w:bCs/>
          <w:szCs w:val="24"/>
          <w:lang w:val="fr-CA"/>
        </w:rPr>
        <w:t>Quelques semaines après l’acquisition, un questionnaire a été envoyé aux 1833 membres du club.</w:t>
      </w:r>
    </w:p>
    <w:p w14:paraId="63D66E94" w14:textId="77777777" w:rsidR="0007772E" w:rsidRDefault="0007772E" w:rsidP="0007772E">
      <w:pPr>
        <w:jc w:val="both"/>
        <w:rPr>
          <w:rFonts w:asciiTheme="minorHAnsi" w:hAnsiTheme="minorHAnsi"/>
          <w:bCs/>
          <w:szCs w:val="24"/>
          <w:lang w:val="fr-CA"/>
        </w:rPr>
      </w:pPr>
    </w:p>
    <w:p w14:paraId="345D18CE" w14:textId="77777777" w:rsidR="0007772E" w:rsidRPr="000827ED" w:rsidRDefault="0007772E" w:rsidP="0007772E">
      <w:pPr>
        <w:jc w:val="both"/>
        <w:rPr>
          <w:rFonts w:asciiTheme="minorHAnsi" w:hAnsiTheme="minorHAnsi"/>
          <w:bCs/>
          <w:szCs w:val="24"/>
          <w:lang w:val="fr-CA"/>
        </w:rPr>
      </w:pPr>
      <w:r w:rsidRPr="000827ED">
        <w:rPr>
          <w:rFonts w:asciiTheme="minorHAnsi" w:hAnsiTheme="minorHAnsi"/>
          <w:bCs/>
          <w:szCs w:val="24"/>
          <w:lang w:val="fr-CA"/>
        </w:rPr>
        <w:t>Le sondage contient 9 questions dont 4 spécifiquement conçues pour évaluer le niveau de satisfaction de la clientèle actuelle.</w:t>
      </w:r>
    </w:p>
    <w:p w14:paraId="728D6608" w14:textId="77777777" w:rsidR="0007772E" w:rsidRDefault="0007772E" w:rsidP="0007772E">
      <w:pPr>
        <w:jc w:val="both"/>
        <w:rPr>
          <w:rFonts w:asciiTheme="minorHAnsi" w:hAnsiTheme="minorHAnsi"/>
          <w:bCs/>
          <w:szCs w:val="24"/>
          <w:lang w:val="fr-CA"/>
        </w:rPr>
      </w:pPr>
    </w:p>
    <w:p w14:paraId="359040E2" w14:textId="77777777" w:rsidR="0007772E" w:rsidRDefault="0007772E" w:rsidP="0007772E">
      <w:pPr>
        <w:jc w:val="both"/>
        <w:rPr>
          <w:rFonts w:asciiTheme="minorHAnsi" w:hAnsiTheme="minorHAnsi"/>
          <w:bCs/>
          <w:szCs w:val="24"/>
          <w:lang w:val="fr-CA"/>
        </w:rPr>
      </w:pPr>
    </w:p>
    <w:p w14:paraId="7A16013A" w14:textId="77777777" w:rsidR="0007772E" w:rsidRDefault="0007772E" w:rsidP="0007772E">
      <w:pPr>
        <w:jc w:val="both"/>
        <w:rPr>
          <w:rFonts w:asciiTheme="minorHAnsi" w:hAnsiTheme="minorHAnsi"/>
          <w:bCs/>
          <w:szCs w:val="24"/>
          <w:lang w:val="fr-CA"/>
        </w:rPr>
      </w:pPr>
    </w:p>
    <w:p w14:paraId="393A1A30" w14:textId="77777777" w:rsidR="0007772E" w:rsidRDefault="0007772E" w:rsidP="0007772E">
      <w:pPr>
        <w:jc w:val="both"/>
        <w:rPr>
          <w:rFonts w:asciiTheme="minorHAnsi" w:hAnsiTheme="minorHAnsi"/>
          <w:bCs/>
          <w:szCs w:val="24"/>
          <w:lang w:val="fr-CA"/>
        </w:rPr>
      </w:pPr>
    </w:p>
    <w:p w14:paraId="050B70B1" w14:textId="77777777" w:rsidR="0007772E" w:rsidRDefault="0007772E" w:rsidP="0007772E">
      <w:pPr>
        <w:jc w:val="both"/>
        <w:rPr>
          <w:rFonts w:asciiTheme="minorHAnsi" w:hAnsiTheme="minorHAnsi"/>
          <w:bCs/>
          <w:szCs w:val="24"/>
          <w:lang w:val="fr-CA"/>
        </w:rPr>
      </w:pPr>
    </w:p>
    <w:p w14:paraId="22EEF432" w14:textId="77777777" w:rsidR="0007772E" w:rsidRPr="000827ED" w:rsidRDefault="0007772E" w:rsidP="0007772E">
      <w:pPr>
        <w:jc w:val="both"/>
        <w:rPr>
          <w:rFonts w:asciiTheme="minorHAnsi" w:hAnsiTheme="minorHAnsi"/>
          <w:bCs/>
          <w:szCs w:val="24"/>
          <w:lang w:val="fr-CA"/>
        </w:rPr>
      </w:pPr>
      <w:r w:rsidRPr="000827ED">
        <w:rPr>
          <w:rFonts w:asciiTheme="minorHAnsi" w:hAnsiTheme="minorHAnsi"/>
          <w:b/>
          <w:bCs/>
          <w:szCs w:val="24"/>
          <w:u w:val="single"/>
          <w:lang w:val="fr-CA"/>
        </w:rPr>
        <w:t>Source:</w:t>
      </w:r>
      <w:r w:rsidRPr="000827ED">
        <w:rPr>
          <w:rFonts w:asciiTheme="minorHAnsi" w:hAnsiTheme="minorHAnsi"/>
          <w:bCs/>
          <w:szCs w:val="24"/>
          <w:lang w:val="fr-CA"/>
        </w:rPr>
        <w:t xml:space="preserve"> Mise en situation adapté du cas </w:t>
      </w:r>
      <w:proofErr w:type="spellStart"/>
      <w:r w:rsidRPr="000827ED">
        <w:rPr>
          <w:rFonts w:asciiTheme="minorHAnsi" w:hAnsiTheme="minorHAnsi"/>
          <w:bCs/>
          <w:szCs w:val="24"/>
          <w:lang w:val="fr-CA"/>
        </w:rPr>
        <w:t>AJFitness</w:t>
      </w:r>
      <w:proofErr w:type="spellEnd"/>
      <w:r w:rsidRPr="000827ED">
        <w:rPr>
          <w:rFonts w:asciiTheme="minorHAnsi" w:hAnsiTheme="minorHAnsi"/>
          <w:bCs/>
          <w:szCs w:val="24"/>
          <w:lang w:val="fr-CA"/>
        </w:rPr>
        <w:t xml:space="preserve"> tiré du livre « A course in Business </w:t>
      </w:r>
      <w:proofErr w:type="spellStart"/>
      <w:r w:rsidRPr="000827ED">
        <w:rPr>
          <w:rFonts w:asciiTheme="minorHAnsi" w:hAnsiTheme="minorHAnsi"/>
          <w:bCs/>
          <w:szCs w:val="24"/>
          <w:lang w:val="fr-CA"/>
        </w:rPr>
        <w:t>Statistics</w:t>
      </w:r>
      <w:proofErr w:type="spellEnd"/>
      <w:r w:rsidRPr="000827ED">
        <w:rPr>
          <w:rFonts w:asciiTheme="minorHAnsi" w:hAnsiTheme="minorHAnsi"/>
          <w:bCs/>
          <w:szCs w:val="24"/>
          <w:lang w:val="fr-CA"/>
        </w:rPr>
        <w:t> » page 69-70.</w:t>
      </w:r>
    </w:p>
    <w:p w14:paraId="441AD6FD" w14:textId="77777777" w:rsidR="0007772E" w:rsidRDefault="0007772E" w:rsidP="0007772E">
      <w:pPr>
        <w:jc w:val="center"/>
        <w:rPr>
          <w:rFonts w:asciiTheme="minorHAnsi" w:hAnsiTheme="minorHAnsi"/>
          <w:bCs/>
          <w:szCs w:val="24"/>
          <w:lang w:val="fr-CA"/>
        </w:rPr>
      </w:pPr>
    </w:p>
    <w:p w14:paraId="54B683EC" w14:textId="77777777" w:rsidR="0007772E" w:rsidRPr="000827ED" w:rsidRDefault="0007772E" w:rsidP="0007772E">
      <w:pPr>
        <w:jc w:val="center"/>
        <w:rPr>
          <w:rFonts w:asciiTheme="minorHAnsi" w:hAnsiTheme="minorHAnsi"/>
          <w:b/>
          <w:bCs/>
          <w:color w:val="0000FF"/>
          <w:sz w:val="28"/>
          <w:szCs w:val="28"/>
        </w:rPr>
      </w:pPr>
      <w:r w:rsidRPr="000827ED">
        <w:rPr>
          <w:rFonts w:asciiTheme="minorHAnsi" w:hAnsiTheme="minorHAnsi"/>
          <w:b/>
          <w:bCs/>
          <w:color w:val="0000FF"/>
          <w:sz w:val="28"/>
          <w:szCs w:val="28"/>
        </w:rPr>
        <w:lastRenderedPageBreak/>
        <w:t xml:space="preserve">Mise en situation: Cas </w:t>
      </w:r>
      <w:proofErr w:type="spellStart"/>
      <w:r w:rsidRPr="000827ED">
        <w:rPr>
          <w:rFonts w:asciiTheme="minorHAnsi" w:hAnsiTheme="minorHAnsi"/>
          <w:b/>
          <w:bCs/>
          <w:color w:val="0000FF"/>
          <w:sz w:val="28"/>
          <w:szCs w:val="28"/>
        </w:rPr>
        <w:t>ProFitness</w:t>
      </w:r>
      <w:proofErr w:type="spellEnd"/>
    </w:p>
    <w:p w14:paraId="78EFD0AB" w14:textId="77777777" w:rsidR="0007772E" w:rsidRDefault="0007772E" w:rsidP="0007772E">
      <w:pPr>
        <w:jc w:val="center"/>
        <w:rPr>
          <w:rFonts w:asciiTheme="minorHAnsi" w:hAnsiTheme="minorHAnsi"/>
          <w:b/>
          <w:bCs/>
          <w:szCs w:val="24"/>
        </w:rPr>
      </w:pPr>
    </w:p>
    <w:p w14:paraId="23252B75" w14:textId="77777777" w:rsidR="0007772E" w:rsidRPr="000827ED" w:rsidRDefault="0007772E" w:rsidP="0007772E">
      <w:pPr>
        <w:jc w:val="both"/>
        <w:rPr>
          <w:rFonts w:asciiTheme="minorHAnsi" w:hAnsiTheme="minorHAnsi"/>
          <w:b/>
          <w:bCs/>
          <w:color w:val="C00000"/>
          <w:szCs w:val="24"/>
          <w:lang w:val="fr-CA"/>
        </w:rPr>
      </w:pPr>
      <w:r w:rsidRPr="000827ED">
        <w:rPr>
          <w:rFonts w:asciiTheme="minorHAnsi" w:hAnsiTheme="minorHAnsi"/>
          <w:b/>
          <w:bCs/>
          <w:color w:val="C00000"/>
          <w:szCs w:val="24"/>
          <w:lang w:val="fr-CA"/>
        </w:rPr>
        <w:t>Les variables:</w:t>
      </w:r>
    </w:p>
    <w:p w14:paraId="6400DA61" w14:textId="77777777" w:rsidR="0007772E" w:rsidRPr="000827ED" w:rsidRDefault="0007772E" w:rsidP="0007772E">
      <w:pPr>
        <w:jc w:val="both"/>
        <w:rPr>
          <w:rFonts w:asciiTheme="minorHAnsi" w:hAnsiTheme="minorHAnsi"/>
          <w:bCs/>
          <w:szCs w:val="24"/>
          <w:lang w:val="fr-CA"/>
        </w:rPr>
      </w:pPr>
    </w:p>
    <w:p w14:paraId="0FC6A1E5" w14:textId="77777777" w:rsidR="0007772E" w:rsidRPr="000827ED" w:rsidRDefault="0007772E" w:rsidP="00706DC7">
      <w:pPr>
        <w:numPr>
          <w:ilvl w:val="0"/>
          <w:numId w:val="2"/>
        </w:numPr>
        <w:jc w:val="both"/>
        <w:rPr>
          <w:rFonts w:asciiTheme="minorHAnsi" w:hAnsiTheme="minorHAnsi"/>
          <w:bCs/>
          <w:szCs w:val="24"/>
          <w:lang w:val="fr-CA"/>
        </w:rPr>
      </w:pPr>
      <w:r w:rsidRPr="000827ED">
        <w:rPr>
          <w:rFonts w:asciiTheme="minorHAnsi" w:hAnsiTheme="minorHAnsi"/>
          <w:b/>
          <w:bCs/>
          <w:szCs w:val="24"/>
          <w:lang w:val="fr-CA"/>
        </w:rPr>
        <w:t xml:space="preserve">Satisfaction vis-à-vis des équipements </w:t>
      </w:r>
    </w:p>
    <w:p w14:paraId="523D7BD2" w14:textId="77777777" w:rsidR="0007772E" w:rsidRPr="000827ED" w:rsidRDefault="0007772E" w:rsidP="00706DC7">
      <w:pPr>
        <w:numPr>
          <w:ilvl w:val="0"/>
          <w:numId w:val="2"/>
        </w:numPr>
        <w:jc w:val="both"/>
        <w:rPr>
          <w:rFonts w:asciiTheme="minorHAnsi" w:hAnsiTheme="minorHAnsi"/>
          <w:bCs/>
          <w:szCs w:val="24"/>
          <w:lang w:val="fr-CA"/>
        </w:rPr>
      </w:pPr>
      <w:r w:rsidRPr="000827ED">
        <w:rPr>
          <w:rFonts w:asciiTheme="minorHAnsi" w:hAnsiTheme="minorHAnsi"/>
          <w:b/>
          <w:bCs/>
          <w:szCs w:val="24"/>
          <w:lang w:val="fr-CA"/>
        </w:rPr>
        <w:t>Satisfaction vis-à-vis du personnel</w:t>
      </w:r>
    </w:p>
    <w:p w14:paraId="1BC418E2" w14:textId="77777777" w:rsidR="0007772E" w:rsidRPr="000827ED" w:rsidRDefault="0007772E" w:rsidP="00706DC7">
      <w:pPr>
        <w:numPr>
          <w:ilvl w:val="0"/>
          <w:numId w:val="2"/>
        </w:numPr>
        <w:jc w:val="both"/>
        <w:rPr>
          <w:rFonts w:asciiTheme="minorHAnsi" w:hAnsiTheme="minorHAnsi"/>
          <w:bCs/>
          <w:szCs w:val="24"/>
          <w:lang w:val="fr-CA"/>
        </w:rPr>
      </w:pPr>
      <w:r w:rsidRPr="000827ED">
        <w:rPr>
          <w:rFonts w:asciiTheme="minorHAnsi" w:hAnsiTheme="minorHAnsi"/>
          <w:b/>
          <w:bCs/>
          <w:szCs w:val="24"/>
          <w:lang w:val="fr-CA"/>
        </w:rPr>
        <w:t>Satisfaction vis-à-vis des programmes offerts</w:t>
      </w:r>
    </w:p>
    <w:p w14:paraId="4CFB57AA" w14:textId="77777777" w:rsidR="0007772E" w:rsidRPr="000827ED" w:rsidRDefault="0007772E" w:rsidP="00706DC7">
      <w:pPr>
        <w:numPr>
          <w:ilvl w:val="0"/>
          <w:numId w:val="2"/>
        </w:numPr>
        <w:jc w:val="both"/>
        <w:rPr>
          <w:rFonts w:asciiTheme="minorHAnsi" w:hAnsiTheme="minorHAnsi"/>
          <w:bCs/>
          <w:szCs w:val="24"/>
          <w:lang w:val="fr-CA"/>
        </w:rPr>
      </w:pPr>
      <w:r w:rsidRPr="000827ED">
        <w:rPr>
          <w:rFonts w:asciiTheme="minorHAnsi" w:hAnsiTheme="minorHAnsi"/>
          <w:b/>
          <w:bCs/>
          <w:szCs w:val="24"/>
          <w:lang w:val="fr-CA"/>
        </w:rPr>
        <w:t>Niveau de satisfaction global</w:t>
      </w:r>
    </w:p>
    <w:p w14:paraId="615EEC1F" w14:textId="77777777" w:rsidR="0007772E" w:rsidRPr="000827ED" w:rsidRDefault="0007772E" w:rsidP="00706DC7">
      <w:pPr>
        <w:numPr>
          <w:ilvl w:val="0"/>
          <w:numId w:val="2"/>
        </w:numPr>
        <w:jc w:val="both"/>
        <w:rPr>
          <w:rFonts w:asciiTheme="minorHAnsi" w:hAnsiTheme="minorHAnsi"/>
          <w:bCs/>
          <w:szCs w:val="24"/>
          <w:lang w:val="fr-CA"/>
        </w:rPr>
      </w:pPr>
      <w:r w:rsidRPr="000827ED">
        <w:rPr>
          <w:rFonts w:asciiTheme="minorHAnsi" w:hAnsiTheme="minorHAnsi"/>
          <w:b/>
          <w:bCs/>
          <w:szCs w:val="24"/>
          <w:lang w:val="fr-CA"/>
        </w:rPr>
        <w:t xml:space="preserve">Nombre d'années d'adhésion </w:t>
      </w:r>
    </w:p>
    <w:p w14:paraId="11955986" w14:textId="77777777" w:rsidR="0007772E" w:rsidRPr="000827ED" w:rsidRDefault="0007772E" w:rsidP="00706DC7">
      <w:pPr>
        <w:numPr>
          <w:ilvl w:val="0"/>
          <w:numId w:val="2"/>
        </w:numPr>
        <w:jc w:val="both"/>
        <w:rPr>
          <w:rFonts w:asciiTheme="minorHAnsi" w:hAnsiTheme="minorHAnsi"/>
          <w:bCs/>
          <w:szCs w:val="24"/>
          <w:lang w:val="fr-CA"/>
        </w:rPr>
      </w:pPr>
      <w:r w:rsidRPr="000827ED">
        <w:rPr>
          <w:rFonts w:asciiTheme="minorHAnsi" w:hAnsiTheme="minorHAnsi"/>
          <w:b/>
          <w:bCs/>
          <w:szCs w:val="24"/>
          <w:lang w:val="fr-CA"/>
        </w:rPr>
        <w:t>Sexe (</w:t>
      </w:r>
      <w:r w:rsidRPr="000827ED">
        <w:rPr>
          <w:rFonts w:asciiTheme="minorHAnsi" w:hAnsiTheme="minorHAnsi"/>
          <w:bCs/>
          <w:szCs w:val="24"/>
          <w:lang w:val="fr-CA"/>
        </w:rPr>
        <w:t>1 = Homme; 2= Femme</w:t>
      </w:r>
      <w:r w:rsidRPr="000827ED">
        <w:rPr>
          <w:rFonts w:asciiTheme="minorHAnsi" w:hAnsiTheme="minorHAnsi"/>
          <w:b/>
          <w:bCs/>
          <w:szCs w:val="24"/>
          <w:lang w:val="fr-CA"/>
        </w:rPr>
        <w:t>)</w:t>
      </w:r>
    </w:p>
    <w:p w14:paraId="2998319D" w14:textId="77777777" w:rsidR="0007772E" w:rsidRPr="000827ED" w:rsidRDefault="0007772E" w:rsidP="00706DC7">
      <w:pPr>
        <w:numPr>
          <w:ilvl w:val="0"/>
          <w:numId w:val="2"/>
        </w:numPr>
        <w:jc w:val="both"/>
        <w:rPr>
          <w:rFonts w:asciiTheme="minorHAnsi" w:hAnsiTheme="minorHAnsi"/>
          <w:bCs/>
          <w:szCs w:val="24"/>
          <w:lang w:val="fr-CA"/>
        </w:rPr>
      </w:pPr>
      <w:r w:rsidRPr="000827ED">
        <w:rPr>
          <w:rFonts w:asciiTheme="minorHAnsi" w:hAnsiTheme="minorHAnsi"/>
          <w:b/>
          <w:bCs/>
          <w:szCs w:val="24"/>
          <w:lang w:val="fr-CA"/>
        </w:rPr>
        <w:t>Nombre de visites par semaine</w:t>
      </w:r>
    </w:p>
    <w:p w14:paraId="4EB415E6" w14:textId="77777777" w:rsidR="0007772E" w:rsidRPr="000827ED" w:rsidRDefault="0007772E" w:rsidP="00706DC7">
      <w:pPr>
        <w:numPr>
          <w:ilvl w:val="0"/>
          <w:numId w:val="2"/>
        </w:numPr>
        <w:jc w:val="both"/>
        <w:rPr>
          <w:rFonts w:asciiTheme="minorHAnsi" w:hAnsiTheme="minorHAnsi"/>
          <w:bCs/>
          <w:szCs w:val="24"/>
          <w:lang w:val="fr-CA"/>
        </w:rPr>
      </w:pPr>
      <w:r w:rsidRPr="000827ED">
        <w:rPr>
          <w:rFonts w:asciiTheme="minorHAnsi" w:hAnsiTheme="minorHAnsi"/>
          <w:b/>
          <w:bCs/>
          <w:szCs w:val="24"/>
          <w:lang w:val="fr-CA"/>
        </w:rPr>
        <w:t>Âge en années</w:t>
      </w:r>
    </w:p>
    <w:p w14:paraId="6DB8E56E" w14:textId="77777777" w:rsidR="0007772E" w:rsidRPr="000827ED" w:rsidRDefault="0007772E" w:rsidP="00706DC7">
      <w:pPr>
        <w:numPr>
          <w:ilvl w:val="0"/>
          <w:numId w:val="2"/>
        </w:numPr>
        <w:jc w:val="both"/>
        <w:rPr>
          <w:rFonts w:asciiTheme="minorHAnsi" w:hAnsiTheme="minorHAnsi"/>
          <w:bCs/>
          <w:szCs w:val="24"/>
          <w:lang w:val="fr-CA"/>
        </w:rPr>
      </w:pPr>
      <w:r w:rsidRPr="000827ED">
        <w:rPr>
          <w:rFonts w:asciiTheme="minorHAnsi" w:hAnsiTheme="minorHAnsi"/>
          <w:b/>
          <w:bCs/>
          <w:szCs w:val="24"/>
          <w:lang w:val="fr-CA"/>
        </w:rPr>
        <w:t>Profession (</w:t>
      </w:r>
      <w:r w:rsidRPr="000827ED">
        <w:rPr>
          <w:rFonts w:asciiTheme="minorHAnsi" w:hAnsiTheme="minorHAnsi"/>
          <w:bCs/>
          <w:szCs w:val="24"/>
          <w:lang w:val="fr-CA"/>
        </w:rPr>
        <w:t>1=Étudiant; 2=Professionnel; 3=Cadre; 4=Retraité; 5=Chômeur</w:t>
      </w:r>
      <w:r w:rsidRPr="000827ED">
        <w:rPr>
          <w:rFonts w:asciiTheme="minorHAnsi" w:hAnsiTheme="minorHAnsi"/>
          <w:b/>
          <w:bCs/>
          <w:szCs w:val="24"/>
          <w:lang w:val="fr-CA"/>
        </w:rPr>
        <w:t>)</w:t>
      </w:r>
    </w:p>
    <w:p w14:paraId="694694BC" w14:textId="77777777" w:rsidR="0007772E" w:rsidRPr="000827ED" w:rsidRDefault="0007772E" w:rsidP="0007772E">
      <w:pPr>
        <w:ind w:left="720"/>
        <w:jc w:val="both"/>
        <w:rPr>
          <w:rFonts w:asciiTheme="minorHAnsi" w:hAnsiTheme="minorHAnsi"/>
          <w:bCs/>
          <w:szCs w:val="24"/>
          <w:lang w:val="fr-CA"/>
        </w:rPr>
      </w:pPr>
    </w:p>
    <w:p w14:paraId="53C4E02A" w14:textId="77777777" w:rsidR="0007772E" w:rsidRDefault="0007772E" w:rsidP="0007772E">
      <w:pPr>
        <w:jc w:val="both"/>
        <w:rPr>
          <w:rFonts w:asciiTheme="minorHAnsi" w:hAnsiTheme="minorHAnsi"/>
          <w:b/>
          <w:bCs/>
          <w:i/>
          <w:iCs/>
          <w:szCs w:val="24"/>
          <w:lang w:val="fr-CA"/>
        </w:rPr>
      </w:pPr>
      <w:r w:rsidRPr="000827ED">
        <w:rPr>
          <w:rFonts w:asciiTheme="minorHAnsi" w:hAnsiTheme="minorHAnsi"/>
          <w:b/>
          <w:bCs/>
          <w:i/>
          <w:iCs/>
          <w:szCs w:val="24"/>
          <w:lang w:val="fr-CA"/>
        </w:rPr>
        <w:t>Le niveau de satisfaction a été évalué sur une échelle ordinale codée de 1 à 5.</w:t>
      </w:r>
    </w:p>
    <w:p w14:paraId="42D88C5D" w14:textId="77777777" w:rsidR="0007772E" w:rsidRDefault="0007772E" w:rsidP="0007772E">
      <w:pPr>
        <w:jc w:val="center"/>
        <w:rPr>
          <w:rFonts w:asciiTheme="minorHAnsi" w:hAnsiTheme="minorHAnsi"/>
          <w:bCs/>
          <w:szCs w:val="24"/>
          <w:lang w:val="fr-CA"/>
        </w:rPr>
      </w:pPr>
    </w:p>
    <w:p w14:paraId="088DB537" w14:textId="77777777" w:rsidR="0007772E" w:rsidRDefault="0007772E" w:rsidP="0007772E">
      <w:pPr>
        <w:jc w:val="center"/>
        <w:rPr>
          <w:rFonts w:asciiTheme="minorHAnsi" w:hAnsiTheme="minorHAnsi"/>
          <w:bCs/>
          <w:szCs w:val="24"/>
          <w:lang w:val="fr-CA"/>
        </w:rPr>
      </w:pPr>
      <w:r w:rsidRPr="000827ED">
        <w:rPr>
          <w:rFonts w:asciiTheme="minorHAnsi" w:hAnsiTheme="minorHAnsi"/>
          <w:bCs/>
          <w:noProof/>
          <w:szCs w:val="24"/>
          <w:lang w:val="fr-CA"/>
        </w:rPr>
        <w:drawing>
          <wp:inline distT="0" distB="0" distL="0" distR="0" wp14:anchorId="19CF9C48" wp14:editId="4CAB37B8">
            <wp:extent cx="5047013" cy="514985"/>
            <wp:effectExtent l="0" t="0" r="127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1"/>
                    <a:stretch>
                      <a:fillRect/>
                    </a:stretch>
                  </pic:blipFill>
                  <pic:spPr>
                    <a:xfrm>
                      <a:off x="0" y="0"/>
                      <a:ext cx="5064469" cy="516766"/>
                    </a:xfrm>
                    <a:prstGeom prst="rect">
                      <a:avLst/>
                    </a:prstGeom>
                  </pic:spPr>
                </pic:pic>
              </a:graphicData>
            </a:graphic>
          </wp:inline>
        </w:drawing>
      </w:r>
    </w:p>
    <w:p w14:paraId="3F6DA1E6" w14:textId="77777777" w:rsidR="0007772E" w:rsidRDefault="0007772E" w:rsidP="0007772E">
      <w:pPr>
        <w:jc w:val="center"/>
        <w:rPr>
          <w:rFonts w:asciiTheme="minorHAnsi" w:hAnsiTheme="minorHAnsi"/>
          <w:bCs/>
          <w:szCs w:val="24"/>
          <w:lang w:val="fr-CA"/>
        </w:rPr>
      </w:pPr>
    </w:p>
    <w:p w14:paraId="6BE8C0C1" w14:textId="77777777" w:rsidR="0007772E" w:rsidRDefault="0007772E" w:rsidP="0007772E">
      <w:pPr>
        <w:jc w:val="center"/>
        <w:rPr>
          <w:rFonts w:asciiTheme="minorHAnsi" w:hAnsiTheme="minorHAnsi"/>
          <w:b/>
          <w:bCs/>
          <w:color w:val="0000FF"/>
          <w:sz w:val="28"/>
          <w:szCs w:val="28"/>
        </w:rPr>
      </w:pPr>
      <w:r w:rsidRPr="000827ED">
        <w:rPr>
          <w:rFonts w:asciiTheme="minorHAnsi" w:hAnsiTheme="minorHAnsi"/>
          <w:b/>
          <w:bCs/>
          <w:color w:val="0000FF"/>
          <w:sz w:val="28"/>
          <w:szCs w:val="28"/>
        </w:rPr>
        <w:lastRenderedPageBreak/>
        <w:t xml:space="preserve">Données </w:t>
      </w:r>
      <w:proofErr w:type="spellStart"/>
      <w:r w:rsidRPr="000827ED">
        <w:rPr>
          <w:rFonts w:asciiTheme="minorHAnsi" w:hAnsiTheme="minorHAnsi"/>
          <w:b/>
          <w:bCs/>
          <w:color w:val="0000FF"/>
          <w:sz w:val="28"/>
          <w:szCs w:val="28"/>
        </w:rPr>
        <w:t>ProFitness</w:t>
      </w:r>
      <w:proofErr w:type="spellEnd"/>
    </w:p>
    <w:p w14:paraId="5B37A1E6" w14:textId="77777777" w:rsidR="0007772E" w:rsidRDefault="0007772E" w:rsidP="0007772E">
      <w:pPr>
        <w:rPr>
          <w:rFonts w:asciiTheme="minorHAnsi" w:hAnsiTheme="minorHAnsi"/>
          <w:b/>
          <w:bCs/>
          <w:color w:val="0000FF"/>
          <w:sz w:val="28"/>
          <w:szCs w:val="28"/>
        </w:rPr>
      </w:pPr>
    </w:p>
    <w:p w14:paraId="004AE314" w14:textId="77777777" w:rsidR="0007772E" w:rsidRPr="000827ED" w:rsidRDefault="0007772E" w:rsidP="0007772E">
      <w:pPr>
        <w:rPr>
          <w:rFonts w:asciiTheme="minorHAnsi" w:hAnsiTheme="minorHAnsi"/>
          <w:bCs/>
          <w:szCs w:val="24"/>
          <w:lang w:val="fr-CA"/>
        </w:rPr>
      </w:pPr>
      <w:r w:rsidRPr="000827ED">
        <w:rPr>
          <w:rFonts w:asciiTheme="minorHAnsi" w:hAnsiTheme="minorHAnsi"/>
          <w:bCs/>
          <w:szCs w:val="24"/>
          <w:lang w:val="fr-CA"/>
        </w:rPr>
        <w:t>Le fichier « </w:t>
      </w:r>
      <w:r w:rsidRPr="000827ED">
        <w:rPr>
          <w:rFonts w:asciiTheme="minorHAnsi" w:hAnsiTheme="minorHAnsi"/>
          <w:b/>
          <w:bCs/>
          <w:i/>
          <w:iCs/>
          <w:szCs w:val="24"/>
          <w:lang w:val="fr-CA"/>
        </w:rPr>
        <w:t>1-605-ProFitness_Données.xlsx</w:t>
      </w:r>
      <w:r w:rsidRPr="000827ED">
        <w:rPr>
          <w:rFonts w:asciiTheme="minorHAnsi" w:hAnsiTheme="minorHAnsi"/>
          <w:bCs/>
          <w:szCs w:val="24"/>
          <w:lang w:val="fr-CA"/>
        </w:rPr>
        <w:t> » contient les réponses obtenues aux 9 questions du sondage.</w:t>
      </w:r>
    </w:p>
    <w:p w14:paraId="37187664" w14:textId="77777777" w:rsidR="009F3753" w:rsidRDefault="009F3753" w:rsidP="0007772E">
      <w:pPr>
        <w:rPr>
          <w:rFonts w:asciiTheme="minorHAnsi" w:hAnsiTheme="minorHAnsi"/>
          <w:bCs/>
          <w:szCs w:val="24"/>
          <w:lang w:val="fr-CA"/>
        </w:rPr>
      </w:pPr>
    </w:p>
    <w:p w14:paraId="53F626AB" w14:textId="4DBD40A4" w:rsidR="0007772E" w:rsidRDefault="009F3753" w:rsidP="0007772E">
      <w:pPr>
        <w:rPr>
          <w:rFonts w:asciiTheme="minorHAnsi" w:hAnsiTheme="minorHAnsi"/>
          <w:b/>
          <w:bCs/>
          <w:szCs w:val="24"/>
          <w:lang w:val="fr-CA"/>
        </w:rPr>
      </w:pPr>
      <w:r w:rsidRPr="009F3753">
        <w:rPr>
          <w:rFonts w:asciiTheme="minorHAnsi" w:hAnsiTheme="minorHAnsi"/>
          <w:b/>
          <w:bCs/>
          <w:szCs w:val="24"/>
          <w:lang w:val="fr-CA"/>
        </w:rPr>
        <w:t>Partie 1 :</w:t>
      </w:r>
    </w:p>
    <w:p w14:paraId="7065C52B" w14:textId="77777777" w:rsidR="009F3753" w:rsidRPr="009F3753" w:rsidRDefault="009F3753" w:rsidP="0007772E">
      <w:pPr>
        <w:rPr>
          <w:rFonts w:asciiTheme="minorHAnsi" w:hAnsiTheme="minorHAnsi"/>
          <w:b/>
          <w:bCs/>
          <w:szCs w:val="24"/>
          <w:lang w:val="fr-CA"/>
        </w:rPr>
      </w:pPr>
    </w:p>
    <w:p w14:paraId="25365500" w14:textId="77777777" w:rsidR="0007772E" w:rsidRDefault="0007772E" w:rsidP="0007772E">
      <w:pPr>
        <w:rPr>
          <w:rFonts w:asciiTheme="minorHAnsi" w:hAnsiTheme="minorHAnsi"/>
          <w:bCs/>
          <w:szCs w:val="24"/>
          <w:lang w:val="fr-CA"/>
        </w:rPr>
      </w:pPr>
      <w:r w:rsidRPr="000827ED">
        <w:rPr>
          <w:rFonts w:asciiTheme="minorHAnsi" w:hAnsiTheme="minorHAnsi"/>
          <w:bCs/>
          <w:szCs w:val="24"/>
          <w:lang w:val="fr-CA"/>
        </w:rPr>
        <w:t xml:space="preserve">À l’aide d’Excel, tentons de répondre aux questions suivantes. </w:t>
      </w:r>
    </w:p>
    <w:p w14:paraId="3067B1ED" w14:textId="77777777" w:rsidR="0007772E" w:rsidRPr="000827ED" w:rsidRDefault="0007772E" w:rsidP="0007772E">
      <w:pPr>
        <w:rPr>
          <w:rFonts w:asciiTheme="minorHAnsi" w:hAnsiTheme="minorHAnsi"/>
          <w:bCs/>
          <w:szCs w:val="24"/>
          <w:lang w:val="fr-CA"/>
        </w:rPr>
      </w:pPr>
    </w:p>
    <w:p w14:paraId="15218B2C" w14:textId="77777777" w:rsidR="0007772E" w:rsidRPr="000827ED" w:rsidRDefault="0007772E" w:rsidP="00706DC7">
      <w:pPr>
        <w:numPr>
          <w:ilvl w:val="0"/>
          <w:numId w:val="3"/>
        </w:numPr>
        <w:rPr>
          <w:rFonts w:asciiTheme="minorHAnsi" w:hAnsiTheme="minorHAnsi"/>
          <w:bCs/>
          <w:szCs w:val="24"/>
          <w:lang w:val="fr-CA"/>
        </w:rPr>
      </w:pPr>
      <w:r w:rsidRPr="000827ED">
        <w:rPr>
          <w:rFonts w:asciiTheme="minorHAnsi" w:hAnsiTheme="minorHAnsi"/>
          <w:bCs/>
          <w:szCs w:val="24"/>
          <w:lang w:val="fr-CA"/>
        </w:rPr>
        <w:t>Calculer le taux de réponse au sondage.</w:t>
      </w:r>
    </w:p>
    <w:p w14:paraId="42E4C1B2" w14:textId="77777777" w:rsidR="0007772E" w:rsidRPr="000827ED" w:rsidRDefault="0007772E" w:rsidP="00706DC7">
      <w:pPr>
        <w:numPr>
          <w:ilvl w:val="0"/>
          <w:numId w:val="3"/>
        </w:numPr>
        <w:rPr>
          <w:rFonts w:asciiTheme="minorHAnsi" w:hAnsiTheme="minorHAnsi"/>
          <w:bCs/>
          <w:szCs w:val="24"/>
          <w:lang w:val="fr-CA"/>
        </w:rPr>
      </w:pPr>
      <w:r w:rsidRPr="000827ED">
        <w:rPr>
          <w:rFonts w:asciiTheme="minorHAnsi" w:hAnsiTheme="minorHAnsi"/>
          <w:bCs/>
          <w:szCs w:val="24"/>
          <w:lang w:val="fr-CA"/>
        </w:rPr>
        <w:t>Identifier le type de chaque variable dans la base de données.</w:t>
      </w:r>
    </w:p>
    <w:p w14:paraId="5CE791AB" w14:textId="77777777" w:rsidR="0007772E" w:rsidRPr="000827ED" w:rsidRDefault="0007772E" w:rsidP="00706DC7">
      <w:pPr>
        <w:numPr>
          <w:ilvl w:val="0"/>
          <w:numId w:val="3"/>
        </w:numPr>
        <w:rPr>
          <w:rFonts w:asciiTheme="minorHAnsi" w:hAnsiTheme="minorHAnsi"/>
          <w:bCs/>
          <w:szCs w:val="24"/>
          <w:lang w:val="fr-CA"/>
        </w:rPr>
      </w:pPr>
      <w:r w:rsidRPr="000827ED">
        <w:rPr>
          <w:rFonts w:asciiTheme="minorHAnsi" w:hAnsiTheme="minorHAnsi"/>
          <w:bCs/>
          <w:szCs w:val="24"/>
          <w:lang w:val="fr-CA"/>
        </w:rPr>
        <w:t>La clientèle du centre (les répondants) est-elle majoritairement masculine ?</w:t>
      </w:r>
    </w:p>
    <w:p w14:paraId="3ACC3C51" w14:textId="77777777" w:rsidR="0007772E" w:rsidRPr="000827ED" w:rsidRDefault="0007772E" w:rsidP="00706DC7">
      <w:pPr>
        <w:numPr>
          <w:ilvl w:val="0"/>
          <w:numId w:val="3"/>
        </w:numPr>
        <w:rPr>
          <w:rFonts w:asciiTheme="minorHAnsi" w:hAnsiTheme="minorHAnsi"/>
          <w:bCs/>
          <w:szCs w:val="24"/>
          <w:lang w:val="fr-CA"/>
        </w:rPr>
      </w:pPr>
      <w:r w:rsidRPr="000827ED">
        <w:rPr>
          <w:rFonts w:asciiTheme="minorHAnsi" w:hAnsiTheme="minorHAnsi"/>
          <w:bCs/>
          <w:szCs w:val="24"/>
          <w:lang w:val="fr-CA"/>
        </w:rPr>
        <w:t>Quelle est la proportion de Femmes globalement très satisfaites des services offerts par le centre?</w:t>
      </w:r>
    </w:p>
    <w:p w14:paraId="4832B82E" w14:textId="77777777" w:rsidR="0007772E" w:rsidRPr="000827ED" w:rsidRDefault="0007772E" w:rsidP="00706DC7">
      <w:pPr>
        <w:numPr>
          <w:ilvl w:val="0"/>
          <w:numId w:val="3"/>
        </w:numPr>
        <w:rPr>
          <w:rFonts w:asciiTheme="minorHAnsi" w:hAnsiTheme="minorHAnsi"/>
          <w:bCs/>
          <w:szCs w:val="24"/>
          <w:lang w:val="fr-CA"/>
        </w:rPr>
      </w:pPr>
      <w:r w:rsidRPr="000827ED">
        <w:rPr>
          <w:rFonts w:asciiTheme="minorHAnsi" w:hAnsiTheme="minorHAnsi"/>
          <w:bCs/>
          <w:szCs w:val="24"/>
          <w:lang w:val="fr-CA"/>
        </w:rPr>
        <w:t>Commenter le profil des répondants (âge et profession).</w:t>
      </w:r>
    </w:p>
    <w:p w14:paraId="5CD0A4DC" w14:textId="77777777" w:rsidR="0007772E" w:rsidRDefault="0007772E" w:rsidP="0007772E">
      <w:pPr>
        <w:rPr>
          <w:rFonts w:asciiTheme="minorHAnsi" w:hAnsiTheme="minorHAnsi"/>
          <w:bCs/>
          <w:szCs w:val="24"/>
          <w:lang w:val="fr-CA"/>
        </w:rPr>
      </w:pPr>
    </w:p>
    <w:p w14:paraId="4B517831" w14:textId="77777777" w:rsidR="0007772E" w:rsidRDefault="0007772E" w:rsidP="0007772E">
      <w:pPr>
        <w:rPr>
          <w:rFonts w:asciiTheme="minorHAnsi" w:hAnsiTheme="minorHAnsi"/>
          <w:bCs/>
          <w:szCs w:val="24"/>
          <w:lang w:val="fr-CA"/>
        </w:rPr>
      </w:pPr>
    </w:p>
    <w:p w14:paraId="0F7CDBB3" w14:textId="77777777" w:rsidR="0007772E" w:rsidRDefault="0007772E" w:rsidP="0007772E">
      <w:pPr>
        <w:rPr>
          <w:rFonts w:asciiTheme="minorHAnsi" w:hAnsiTheme="minorHAnsi"/>
          <w:bCs/>
          <w:szCs w:val="24"/>
          <w:lang w:val="fr-CA"/>
        </w:rPr>
      </w:pPr>
    </w:p>
    <w:p w14:paraId="44052B15" w14:textId="77777777" w:rsidR="0007772E" w:rsidRDefault="0007772E" w:rsidP="0007772E">
      <w:pPr>
        <w:rPr>
          <w:rFonts w:asciiTheme="minorHAnsi" w:hAnsiTheme="minorHAnsi"/>
          <w:bCs/>
          <w:szCs w:val="24"/>
          <w:lang w:val="fr-CA"/>
        </w:rPr>
      </w:pPr>
    </w:p>
    <w:p w14:paraId="1552A24B" w14:textId="77777777" w:rsidR="0007772E" w:rsidRDefault="0007772E" w:rsidP="0007772E">
      <w:pPr>
        <w:rPr>
          <w:rFonts w:asciiTheme="minorHAnsi" w:hAnsiTheme="minorHAnsi"/>
          <w:bCs/>
          <w:szCs w:val="24"/>
          <w:lang w:val="fr-CA"/>
        </w:rPr>
      </w:pPr>
    </w:p>
    <w:p w14:paraId="31B40E49" w14:textId="77777777" w:rsidR="0007772E" w:rsidRDefault="0007772E" w:rsidP="009F3753">
      <w:pPr>
        <w:jc w:val="center"/>
        <w:rPr>
          <w:rFonts w:asciiTheme="minorHAnsi" w:hAnsiTheme="minorHAnsi"/>
          <w:b/>
          <w:bCs/>
          <w:color w:val="0000FF"/>
          <w:sz w:val="28"/>
          <w:szCs w:val="28"/>
        </w:rPr>
      </w:pPr>
      <w:r w:rsidRPr="000827ED">
        <w:rPr>
          <w:rFonts w:asciiTheme="minorHAnsi" w:hAnsiTheme="minorHAnsi"/>
          <w:b/>
          <w:bCs/>
          <w:color w:val="0000FF"/>
          <w:sz w:val="28"/>
          <w:szCs w:val="28"/>
        </w:rPr>
        <w:lastRenderedPageBreak/>
        <w:t>Les graphiques</w:t>
      </w:r>
    </w:p>
    <w:p w14:paraId="6394DE7C" w14:textId="77777777" w:rsidR="0007772E" w:rsidRDefault="0007772E" w:rsidP="0007772E">
      <w:pPr>
        <w:jc w:val="center"/>
        <w:rPr>
          <w:rFonts w:asciiTheme="minorHAnsi" w:hAnsiTheme="minorHAnsi"/>
          <w:b/>
          <w:bCs/>
          <w:color w:val="0000FF"/>
          <w:sz w:val="28"/>
          <w:szCs w:val="28"/>
        </w:rPr>
      </w:pPr>
    </w:p>
    <w:p w14:paraId="61281E53" w14:textId="77777777" w:rsidR="0007772E" w:rsidRDefault="0007772E" w:rsidP="0007772E">
      <w:pPr>
        <w:jc w:val="center"/>
        <w:rPr>
          <w:rFonts w:asciiTheme="minorHAnsi" w:hAnsiTheme="minorHAnsi"/>
          <w:b/>
          <w:bCs/>
          <w:color w:val="0000FF"/>
          <w:sz w:val="28"/>
          <w:szCs w:val="28"/>
        </w:rPr>
      </w:pPr>
    </w:p>
    <w:p w14:paraId="5B2049D7" w14:textId="77777777" w:rsidR="0007772E" w:rsidRPr="00907983" w:rsidRDefault="0007772E" w:rsidP="0007772E">
      <w:pPr>
        <w:jc w:val="both"/>
        <w:rPr>
          <w:rFonts w:asciiTheme="minorHAnsi" w:hAnsiTheme="minorHAnsi"/>
          <w:bCs/>
          <w:szCs w:val="24"/>
        </w:rPr>
      </w:pPr>
      <w:r w:rsidRPr="00907983">
        <w:rPr>
          <w:rFonts w:asciiTheme="minorHAnsi" w:hAnsiTheme="minorHAnsi"/>
          <w:bCs/>
          <w:szCs w:val="24"/>
        </w:rPr>
        <w:t>Les graphiques sont un outil puissant pour synthétiser et visualiser les données.</w:t>
      </w:r>
    </w:p>
    <w:p w14:paraId="00BDA855" w14:textId="77777777" w:rsidR="0007772E" w:rsidRDefault="0007772E" w:rsidP="0007772E">
      <w:pPr>
        <w:jc w:val="both"/>
        <w:rPr>
          <w:rFonts w:asciiTheme="minorHAnsi" w:hAnsiTheme="minorHAnsi"/>
          <w:bCs/>
          <w:szCs w:val="24"/>
        </w:rPr>
      </w:pPr>
    </w:p>
    <w:p w14:paraId="06EF7596" w14:textId="77777777" w:rsidR="0007772E" w:rsidRPr="00907983" w:rsidRDefault="0007772E" w:rsidP="0007772E">
      <w:pPr>
        <w:jc w:val="both"/>
        <w:rPr>
          <w:rFonts w:asciiTheme="minorHAnsi" w:hAnsiTheme="minorHAnsi"/>
          <w:bCs/>
          <w:szCs w:val="24"/>
        </w:rPr>
      </w:pPr>
    </w:p>
    <w:p w14:paraId="2B7EB185" w14:textId="77777777" w:rsidR="0007772E" w:rsidRPr="00907983" w:rsidRDefault="0007772E" w:rsidP="0007772E">
      <w:pPr>
        <w:jc w:val="both"/>
        <w:rPr>
          <w:rFonts w:asciiTheme="minorHAnsi" w:hAnsiTheme="minorHAnsi"/>
          <w:bCs/>
          <w:szCs w:val="24"/>
        </w:rPr>
      </w:pPr>
      <w:r w:rsidRPr="00907983">
        <w:rPr>
          <w:rFonts w:asciiTheme="minorHAnsi" w:hAnsiTheme="minorHAnsi"/>
          <w:bCs/>
          <w:szCs w:val="24"/>
        </w:rPr>
        <w:t>On présentera les graphiques suivants :</w:t>
      </w:r>
    </w:p>
    <w:p w14:paraId="366CF8DF" w14:textId="77777777" w:rsidR="0007772E" w:rsidRDefault="0007772E" w:rsidP="0007772E">
      <w:pPr>
        <w:jc w:val="center"/>
        <w:rPr>
          <w:rFonts w:asciiTheme="minorHAnsi" w:hAnsiTheme="minorHAnsi"/>
          <w:b/>
          <w:bCs/>
          <w:color w:val="0000FF"/>
          <w:sz w:val="28"/>
          <w:szCs w:val="28"/>
        </w:rPr>
      </w:pPr>
    </w:p>
    <w:p w14:paraId="0D945207" w14:textId="77777777" w:rsidR="0007772E" w:rsidRPr="00414F68" w:rsidRDefault="0007772E" w:rsidP="00706DC7">
      <w:pPr>
        <w:pStyle w:val="Paragraphedeliste"/>
        <w:numPr>
          <w:ilvl w:val="0"/>
          <w:numId w:val="16"/>
        </w:numPr>
        <w:rPr>
          <w:rFonts w:asciiTheme="minorHAnsi" w:hAnsiTheme="minorHAnsi"/>
          <w:bCs/>
          <w:szCs w:val="24"/>
          <w:lang w:val="fr-CA"/>
        </w:rPr>
      </w:pPr>
      <w:r w:rsidRPr="00414F68">
        <w:rPr>
          <w:rFonts w:asciiTheme="minorHAnsi" w:hAnsiTheme="minorHAnsi"/>
          <w:bCs/>
          <w:szCs w:val="24"/>
          <w:lang w:val="fr-CA"/>
        </w:rPr>
        <w:t>Graphique en pointes de tarte</w:t>
      </w:r>
      <w:r>
        <w:rPr>
          <w:rFonts w:asciiTheme="minorHAnsi" w:hAnsiTheme="minorHAnsi"/>
          <w:bCs/>
          <w:szCs w:val="24"/>
          <w:lang w:val="fr-CA"/>
        </w:rPr>
        <w:t>,</w:t>
      </w:r>
    </w:p>
    <w:p w14:paraId="0E1B8B98" w14:textId="77777777" w:rsidR="0007772E" w:rsidRPr="00414F68" w:rsidRDefault="0007772E" w:rsidP="00706DC7">
      <w:pPr>
        <w:pStyle w:val="Paragraphedeliste"/>
        <w:numPr>
          <w:ilvl w:val="0"/>
          <w:numId w:val="16"/>
        </w:numPr>
        <w:rPr>
          <w:rFonts w:asciiTheme="minorHAnsi" w:hAnsiTheme="minorHAnsi"/>
          <w:bCs/>
          <w:szCs w:val="24"/>
          <w:lang w:val="fr-CA"/>
        </w:rPr>
      </w:pPr>
      <w:r w:rsidRPr="00414F68">
        <w:rPr>
          <w:rFonts w:asciiTheme="minorHAnsi" w:hAnsiTheme="minorHAnsi"/>
          <w:bCs/>
          <w:szCs w:val="24"/>
          <w:lang w:val="fr-CA"/>
        </w:rPr>
        <w:t>Graphique à bâtonnets</w:t>
      </w:r>
      <w:r>
        <w:rPr>
          <w:rFonts w:asciiTheme="minorHAnsi" w:hAnsiTheme="minorHAnsi"/>
          <w:bCs/>
          <w:szCs w:val="24"/>
          <w:lang w:val="fr-CA"/>
        </w:rPr>
        <w:t>,</w:t>
      </w:r>
    </w:p>
    <w:p w14:paraId="51C710C6" w14:textId="77777777" w:rsidR="0007772E" w:rsidRPr="00414F68" w:rsidRDefault="0007772E" w:rsidP="00706DC7">
      <w:pPr>
        <w:pStyle w:val="Paragraphedeliste"/>
        <w:numPr>
          <w:ilvl w:val="0"/>
          <w:numId w:val="16"/>
        </w:numPr>
        <w:rPr>
          <w:rFonts w:asciiTheme="minorHAnsi" w:hAnsiTheme="minorHAnsi"/>
          <w:bCs/>
          <w:szCs w:val="24"/>
          <w:lang w:val="fr-CA"/>
        </w:rPr>
      </w:pPr>
      <w:r w:rsidRPr="00414F68">
        <w:rPr>
          <w:rFonts w:asciiTheme="minorHAnsi" w:hAnsiTheme="minorHAnsi"/>
          <w:bCs/>
          <w:szCs w:val="24"/>
          <w:lang w:val="fr-CA"/>
        </w:rPr>
        <w:t>Histogramme</w:t>
      </w:r>
      <w:r>
        <w:rPr>
          <w:rFonts w:asciiTheme="minorHAnsi" w:hAnsiTheme="minorHAnsi"/>
          <w:bCs/>
          <w:szCs w:val="24"/>
          <w:lang w:val="fr-CA"/>
        </w:rPr>
        <w:t>.</w:t>
      </w:r>
    </w:p>
    <w:p w14:paraId="5CDB4B81" w14:textId="77777777" w:rsidR="0007772E" w:rsidRDefault="0007772E" w:rsidP="0007772E">
      <w:pPr>
        <w:jc w:val="center"/>
        <w:rPr>
          <w:rFonts w:asciiTheme="minorHAnsi" w:hAnsiTheme="minorHAnsi"/>
          <w:b/>
          <w:bCs/>
          <w:color w:val="0000FF"/>
          <w:sz w:val="28"/>
          <w:szCs w:val="28"/>
        </w:rPr>
      </w:pPr>
    </w:p>
    <w:p w14:paraId="63EC69F4" w14:textId="77777777" w:rsidR="0007772E" w:rsidRDefault="0007772E" w:rsidP="0007772E">
      <w:pPr>
        <w:jc w:val="center"/>
        <w:rPr>
          <w:rFonts w:asciiTheme="minorHAnsi" w:hAnsiTheme="minorHAnsi"/>
          <w:b/>
          <w:bCs/>
          <w:color w:val="0000FF"/>
          <w:sz w:val="28"/>
          <w:szCs w:val="28"/>
        </w:rPr>
      </w:pPr>
    </w:p>
    <w:p w14:paraId="7FA9AA86" w14:textId="77777777" w:rsidR="0007772E" w:rsidRDefault="0007772E" w:rsidP="0007772E">
      <w:pPr>
        <w:jc w:val="center"/>
        <w:rPr>
          <w:rFonts w:asciiTheme="minorHAnsi" w:hAnsiTheme="minorHAnsi"/>
          <w:b/>
          <w:bCs/>
          <w:color w:val="0000FF"/>
          <w:sz w:val="28"/>
          <w:szCs w:val="28"/>
        </w:rPr>
      </w:pPr>
    </w:p>
    <w:p w14:paraId="2AFFE4AC" w14:textId="77777777" w:rsidR="0007772E" w:rsidRDefault="0007772E" w:rsidP="0007772E">
      <w:pPr>
        <w:rPr>
          <w:rFonts w:asciiTheme="minorHAnsi" w:hAnsiTheme="minorHAnsi"/>
          <w:b/>
          <w:bCs/>
          <w:color w:val="0000FF"/>
          <w:sz w:val="28"/>
          <w:szCs w:val="28"/>
        </w:rPr>
      </w:pPr>
      <w:r>
        <w:rPr>
          <w:rFonts w:asciiTheme="minorHAnsi" w:hAnsiTheme="minorHAnsi"/>
          <w:b/>
          <w:bCs/>
          <w:color w:val="0000FF"/>
          <w:sz w:val="28"/>
          <w:szCs w:val="28"/>
        </w:rPr>
        <w:br w:type="page"/>
      </w:r>
    </w:p>
    <w:p w14:paraId="35F4560E" w14:textId="77777777" w:rsidR="0007772E" w:rsidRDefault="0007772E" w:rsidP="0007772E">
      <w:pPr>
        <w:jc w:val="center"/>
        <w:rPr>
          <w:rFonts w:asciiTheme="minorHAnsi" w:hAnsiTheme="minorHAnsi"/>
          <w:b/>
          <w:bCs/>
          <w:color w:val="0000FF"/>
          <w:sz w:val="28"/>
          <w:szCs w:val="28"/>
        </w:rPr>
      </w:pPr>
      <w:r w:rsidRPr="000827ED">
        <w:rPr>
          <w:rFonts w:asciiTheme="minorHAnsi" w:hAnsiTheme="minorHAnsi"/>
          <w:b/>
          <w:bCs/>
          <w:color w:val="0000FF"/>
          <w:sz w:val="28"/>
          <w:szCs w:val="28"/>
        </w:rPr>
        <w:lastRenderedPageBreak/>
        <w:t>Graphique en pointes de tarte</w:t>
      </w:r>
    </w:p>
    <w:p w14:paraId="79961A12" w14:textId="77777777" w:rsidR="0007772E" w:rsidRDefault="0007772E" w:rsidP="0007772E">
      <w:pPr>
        <w:jc w:val="center"/>
        <w:rPr>
          <w:rFonts w:asciiTheme="minorHAnsi" w:hAnsiTheme="minorHAnsi"/>
          <w:b/>
          <w:bCs/>
          <w:color w:val="0000FF"/>
          <w:sz w:val="28"/>
          <w:szCs w:val="28"/>
        </w:rPr>
      </w:pPr>
    </w:p>
    <w:p w14:paraId="0E730D38" w14:textId="77777777" w:rsidR="0007772E" w:rsidRDefault="0007772E" w:rsidP="0007772E">
      <w:pPr>
        <w:jc w:val="both"/>
        <w:rPr>
          <w:rFonts w:asciiTheme="minorHAnsi" w:hAnsiTheme="minorHAnsi"/>
          <w:bCs/>
          <w:szCs w:val="24"/>
          <w:lang w:val="fr-CA"/>
        </w:rPr>
      </w:pPr>
      <w:r w:rsidRPr="000827ED">
        <w:rPr>
          <w:rFonts w:asciiTheme="minorHAnsi" w:hAnsiTheme="minorHAnsi"/>
          <w:bCs/>
          <w:szCs w:val="24"/>
          <w:lang w:val="fr-CA"/>
        </w:rPr>
        <w:t>On peut représenter les distributions des variables Sexe et Profession par des pointes en tarte (Diagramme circulaire / pie chart)</w:t>
      </w:r>
    </w:p>
    <w:p w14:paraId="6ECEC760" w14:textId="77777777" w:rsidR="0007772E" w:rsidRDefault="0007772E" w:rsidP="0007772E">
      <w:pPr>
        <w:ind w:left="720"/>
        <w:jc w:val="both"/>
        <w:rPr>
          <w:rFonts w:asciiTheme="minorHAnsi" w:hAnsiTheme="minorHAnsi"/>
          <w:bCs/>
          <w:szCs w:val="24"/>
          <w:lang w:val="fr-CA"/>
        </w:rPr>
      </w:pPr>
    </w:p>
    <w:p w14:paraId="0DC3AA42" w14:textId="77777777" w:rsidR="0007772E" w:rsidRPr="000827ED" w:rsidRDefault="0007772E" w:rsidP="00706DC7">
      <w:pPr>
        <w:numPr>
          <w:ilvl w:val="0"/>
          <w:numId w:val="14"/>
        </w:numPr>
        <w:jc w:val="both"/>
        <w:rPr>
          <w:rFonts w:asciiTheme="minorHAnsi" w:hAnsiTheme="minorHAnsi"/>
          <w:bCs/>
          <w:szCs w:val="24"/>
          <w:lang w:val="fr-CA"/>
        </w:rPr>
      </w:pPr>
      <w:r w:rsidRPr="000827ED">
        <w:rPr>
          <w:rFonts w:asciiTheme="minorHAnsi" w:hAnsiTheme="minorHAnsi"/>
          <w:bCs/>
          <w:szCs w:val="24"/>
          <w:lang w:val="fr-CA"/>
        </w:rPr>
        <w:t>Les tableaux croisés dynamiques sont utiles pour calculer les chiffres nécessaires.</w:t>
      </w:r>
    </w:p>
    <w:p w14:paraId="26676D89" w14:textId="77777777" w:rsidR="0007772E" w:rsidRDefault="0007772E" w:rsidP="00706DC7">
      <w:pPr>
        <w:numPr>
          <w:ilvl w:val="0"/>
          <w:numId w:val="14"/>
        </w:numPr>
        <w:jc w:val="both"/>
        <w:rPr>
          <w:rFonts w:asciiTheme="minorHAnsi" w:hAnsiTheme="minorHAnsi"/>
          <w:bCs/>
          <w:szCs w:val="24"/>
          <w:lang w:val="fr-CA"/>
        </w:rPr>
      </w:pPr>
      <w:r w:rsidRPr="00DD73FC">
        <w:rPr>
          <w:rFonts w:asciiTheme="minorHAnsi" w:hAnsiTheme="minorHAnsi"/>
          <w:bCs/>
          <w:szCs w:val="24"/>
          <w:lang w:val="fr-CA"/>
        </w:rPr>
        <w:t xml:space="preserve">Des </w:t>
      </w:r>
      <w:hyperlink r:id="rId12" w:history="1">
        <w:r w:rsidRPr="00DD73FC">
          <w:rPr>
            <w:rStyle w:val="Lienhypertexte"/>
            <w:rFonts w:asciiTheme="minorHAnsi" w:hAnsiTheme="minorHAnsi"/>
            <w:bCs/>
            <w:lang w:val="fr-CA"/>
          </w:rPr>
          <w:t>capsules vidéo</w:t>
        </w:r>
      </w:hyperlink>
      <w:r w:rsidRPr="00DD73FC">
        <w:rPr>
          <w:rStyle w:val="Lienhypertexte"/>
          <w:rFonts w:asciiTheme="minorHAnsi" w:eastAsiaTheme="minorEastAsia" w:hAnsiTheme="minorHAnsi"/>
          <w:u w:val="none"/>
          <w:lang w:val="fr-CA"/>
        </w:rPr>
        <w:t xml:space="preserve"> </w:t>
      </w:r>
      <w:r w:rsidRPr="00DD73FC">
        <w:rPr>
          <w:rFonts w:asciiTheme="minorHAnsi" w:hAnsiTheme="minorHAnsi"/>
          <w:bCs/>
          <w:szCs w:val="24"/>
          <w:lang w:val="fr-CA"/>
        </w:rPr>
        <w:t>portant sur la création de graphiques avec Excel sont disponibles. Ne vous fiez pas trop aux recommandations d’Excel.</w:t>
      </w:r>
    </w:p>
    <w:p w14:paraId="68E1E627" w14:textId="77777777" w:rsidR="0007772E" w:rsidRPr="00DD73FC" w:rsidRDefault="0007772E" w:rsidP="0007772E">
      <w:pPr>
        <w:ind w:left="360"/>
        <w:rPr>
          <w:rFonts w:asciiTheme="minorHAnsi" w:hAnsiTheme="minorHAnsi"/>
          <w:bCs/>
          <w:szCs w:val="24"/>
          <w:lang w:val="fr-CA"/>
        </w:rPr>
      </w:pPr>
      <w:r w:rsidRPr="00DD73FC">
        <w:rPr>
          <w:rFonts w:asciiTheme="minorHAnsi" w:hAnsiTheme="minorHAnsi"/>
          <w:bCs/>
          <w:noProof/>
          <w:szCs w:val="24"/>
          <w:lang w:val="fr-CA"/>
        </w:rPr>
        <w:drawing>
          <wp:inline distT="0" distB="0" distL="0" distR="0" wp14:anchorId="5F856535" wp14:editId="1B889A84">
            <wp:extent cx="2196935" cy="1971040"/>
            <wp:effectExtent l="0" t="0" r="13335" b="1016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DD73FC">
        <w:rPr>
          <w:rFonts w:asciiTheme="minorHAnsi" w:hAnsiTheme="minorHAnsi"/>
          <w:bCs/>
          <w:noProof/>
          <w:szCs w:val="24"/>
          <w:lang w:val="fr-CA"/>
        </w:rPr>
        <w:drawing>
          <wp:inline distT="0" distB="0" distL="0" distR="0" wp14:anchorId="629C81E2" wp14:editId="292FA354">
            <wp:extent cx="2850078" cy="1970405"/>
            <wp:effectExtent l="0" t="0" r="7620" b="10795"/>
            <wp:docPr id="30" name="Graphique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D4747A6" w14:textId="77777777" w:rsidR="0007772E" w:rsidRPr="00DD73FC" w:rsidRDefault="0007772E" w:rsidP="0007772E">
      <w:pPr>
        <w:jc w:val="center"/>
        <w:rPr>
          <w:rFonts w:asciiTheme="minorHAnsi" w:hAnsiTheme="minorHAnsi"/>
          <w:b/>
          <w:bCs/>
          <w:color w:val="0000FF"/>
          <w:sz w:val="28"/>
          <w:szCs w:val="28"/>
        </w:rPr>
      </w:pPr>
      <w:r w:rsidRPr="00DD73FC">
        <w:rPr>
          <w:rFonts w:asciiTheme="minorHAnsi" w:hAnsiTheme="minorHAnsi"/>
          <w:b/>
          <w:bCs/>
          <w:color w:val="0000FF"/>
          <w:sz w:val="28"/>
          <w:szCs w:val="28"/>
        </w:rPr>
        <w:lastRenderedPageBreak/>
        <w:t>Graphique à bâtonnets</w:t>
      </w:r>
    </w:p>
    <w:p w14:paraId="72949134" w14:textId="77777777" w:rsidR="0007772E" w:rsidRDefault="0007772E" w:rsidP="0007772E">
      <w:pPr>
        <w:pStyle w:val="Paragraphedeliste"/>
        <w:jc w:val="both"/>
        <w:rPr>
          <w:rFonts w:asciiTheme="minorHAnsi" w:hAnsiTheme="minorHAnsi"/>
          <w:b/>
          <w:bCs/>
          <w:szCs w:val="24"/>
        </w:rPr>
      </w:pPr>
    </w:p>
    <w:p w14:paraId="4893794B" w14:textId="77777777" w:rsidR="0007772E" w:rsidRDefault="0007772E" w:rsidP="0007772E">
      <w:pPr>
        <w:jc w:val="both"/>
        <w:rPr>
          <w:rFonts w:asciiTheme="minorHAnsi" w:hAnsiTheme="minorHAnsi"/>
          <w:bCs/>
          <w:szCs w:val="24"/>
          <w:lang w:val="fr-CA"/>
        </w:rPr>
      </w:pPr>
      <w:r w:rsidRPr="00DD73FC">
        <w:rPr>
          <w:rFonts w:asciiTheme="minorHAnsi" w:hAnsiTheme="minorHAnsi"/>
          <w:bCs/>
          <w:szCs w:val="24"/>
          <w:lang w:val="fr-CA"/>
        </w:rPr>
        <w:t>De même, les graphiques à bâtonnets permettent de représenter la répartition d’une variable nominale ou ordinale. Par exemple,</w:t>
      </w:r>
    </w:p>
    <w:p w14:paraId="5CA10065" w14:textId="77777777" w:rsidR="0007772E" w:rsidRPr="00DD73FC" w:rsidRDefault="0007772E" w:rsidP="0007772E">
      <w:pPr>
        <w:jc w:val="both"/>
        <w:rPr>
          <w:rFonts w:asciiTheme="minorHAnsi" w:hAnsiTheme="minorHAnsi"/>
          <w:bCs/>
          <w:szCs w:val="24"/>
          <w:lang w:val="fr-CA"/>
        </w:rPr>
      </w:pPr>
    </w:p>
    <w:p w14:paraId="27990DD7" w14:textId="77777777" w:rsidR="0007772E" w:rsidRDefault="0007772E" w:rsidP="0007772E">
      <w:pPr>
        <w:pStyle w:val="Paragraphedeliste"/>
        <w:jc w:val="both"/>
        <w:rPr>
          <w:rFonts w:asciiTheme="minorHAnsi" w:hAnsiTheme="minorHAnsi"/>
          <w:bCs/>
          <w:szCs w:val="24"/>
          <w:lang w:val="fr-CA"/>
        </w:rPr>
      </w:pPr>
      <w:r w:rsidRPr="00DD73FC">
        <w:rPr>
          <w:rFonts w:asciiTheme="minorHAnsi" w:hAnsiTheme="minorHAnsi"/>
          <w:bCs/>
          <w:noProof/>
          <w:szCs w:val="24"/>
          <w:lang w:val="fr-CA"/>
        </w:rPr>
        <w:drawing>
          <wp:inline distT="0" distB="0" distL="0" distR="0" wp14:anchorId="23999A65" wp14:editId="56C4D61A">
            <wp:extent cx="4928260" cy="2341880"/>
            <wp:effectExtent l="0" t="0" r="5715" b="1270"/>
            <wp:docPr id="31" name="Graphique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5B4C134" w14:textId="77777777" w:rsidR="0007772E" w:rsidRPr="00DD73FC" w:rsidRDefault="0007772E" w:rsidP="0007772E">
      <w:pPr>
        <w:jc w:val="both"/>
        <w:rPr>
          <w:rFonts w:asciiTheme="minorHAnsi" w:hAnsiTheme="minorHAnsi"/>
          <w:bCs/>
          <w:szCs w:val="24"/>
          <w:lang w:val="fr-CA"/>
        </w:rPr>
      </w:pPr>
      <w:r w:rsidRPr="00DD73FC">
        <w:rPr>
          <w:rFonts w:asciiTheme="minorHAnsi" w:hAnsiTheme="minorHAnsi"/>
          <w:b/>
          <w:bCs/>
          <w:szCs w:val="24"/>
          <w:lang w:val="fr-CA"/>
        </w:rPr>
        <w:t xml:space="preserve">Attention: </w:t>
      </w:r>
      <w:r w:rsidRPr="00DD73FC">
        <w:rPr>
          <w:rFonts w:asciiTheme="minorHAnsi" w:hAnsiTheme="minorHAnsi"/>
          <w:bCs/>
          <w:szCs w:val="24"/>
          <w:lang w:val="fr-CA"/>
        </w:rPr>
        <w:t>Même si Excel appelle ces graphiques des histogrammes, ce ne sont pas des histogrammes!</w:t>
      </w:r>
    </w:p>
    <w:p w14:paraId="7264C865" w14:textId="77777777" w:rsidR="0007772E" w:rsidRPr="00DD73FC" w:rsidRDefault="0007772E" w:rsidP="0007772E">
      <w:pPr>
        <w:jc w:val="center"/>
        <w:rPr>
          <w:rFonts w:asciiTheme="minorHAnsi" w:hAnsiTheme="minorHAnsi"/>
          <w:b/>
          <w:bCs/>
          <w:color w:val="0000FF"/>
          <w:sz w:val="28"/>
          <w:szCs w:val="28"/>
        </w:rPr>
      </w:pPr>
      <w:r w:rsidRPr="00DD73FC">
        <w:rPr>
          <w:rFonts w:asciiTheme="minorHAnsi" w:hAnsiTheme="minorHAnsi"/>
          <w:b/>
          <w:bCs/>
          <w:color w:val="0000FF"/>
          <w:sz w:val="28"/>
          <w:szCs w:val="28"/>
        </w:rPr>
        <w:lastRenderedPageBreak/>
        <w:t>Graphique à bâtonnets</w:t>
      </w:r>
    </w:p>
    <w:p w14:paraId="1F68C919" w14:textId="77777777" w:rsidR="0007772E" w:rsidRDefault="0007772E" w:rsidP="0007772E">
      <w:pPr>
        <w:pStyle w:val="Paragraphedeliste"/>
        <w:jc w:val="both"/>
        <w:rPr>
          <w:rFonts w:asciiTheme="minorHAnsi" w:hAnsiTheme="minorHAnsi"/>
          <w:bCs/>
          <w:szCs w:val="24"/>
          <w:lang w:val="fr-CA"/>
        </w:rPr>
      </w:pPr>
    </w:p>
    <w:p w14:paraId="11F7880C" w14:textId="77777777" w:rsidR="0007772E" w:rsidRDefault="0007772E" w:rsidP="0007772E">
      <w:pPr>
        <w:jc w:val="both"/>
        <w:rPr>
          <w:rFonts w:asciiTheme="minorHAnsi" w:hAnsiTheme="minorHAnsi"/>
          <w:bCs/>
          <w:szCs w:val="24"/>
          <w:lang w:val="fr-CA"/>
        </w:rPr>
      </w:pPr>
      <w:r w:rsidRPr="00DD73FC">
        <w:rPr>
          <w:rFonts w:asciiTheme="minorHAnsi" w:hAnsiTheme="minorHAnsi"/>
          <w:bCs/>
          <w:szCs w:val="24"/>
          <w:lang w:val="fr-CA"/>
        </w:rPr>
        <w:t xml:space="preserve">Les graphiques à bâtonnets sont aussi utilisés pour représenter les fréquences d’une </w:t>
      </w:r>
      <w:r w:rsidRPr="00DD73FC">
        <w:rPr>
          <w:rFonts w:asciiTheme="minorHAnsi" w:hAnsiTheme="minorHAnsi"/>
          <w:b/>
          <w:bCs/>
          <w:color w:val="C00000"/>
          <w:szCs w:val="24"/>
          <w:lang w:val="fr-CA"/>
        </w:rPr>
        <w:t xml:space="preserve">variable quantitative </w:t>
      </w:r>
      <w:r w:rsidRPr="00DD73FC">
        <w:rPr>
          <w:rFonts w:asciiTheme="minorHAnsi" w:hAnsiTheme="minorHAnsi"/>
          <w:b/>
          <w:bCs/>
          <w:color w:val="C00000"/>
          <w:szCs w:val="24"/>
          <w:u w:val="single"/>
          <w:lang w:val="fr-CA"/>
        </w:rPr>
        <w:t>discrète</w:t>
      </w:r>
      <w:r w:rsidRPr="00DD73FC">
        <w:rPr>
          <w:rFonts w:asciiTheme="minorHAnsi" w:hAnsiTheme="minorHAnsi"/>
          <w:b/>
          <w:bCs/>
          <w:color w:val="C00000"/>
          <w:szCs w:val="24"/>
          <w:lang w:val="fr-CA"/>
        </w:rPr>
        <w:t xml:space="preserve"> </w:t>
      </w:r>
      <w:r>
        <w:rPr>
          <w:rFonts w:asciiTheme="minorHAnsi" w:hAnsiTheme="minorHAnsi"/>
          <w:bCs/>
          <w:szCs w:val="24"/>
          <w:lang w:val="fr-CA"/>
        </w:rPr>
        <w:t>ayant un nombre fini de valeurs</w:t>
      </w:r>
      <w:r w:rsidRPr="00DD73FC">
        <w:rPr>
          <w:rFonts w:asciiTheme="minorHAnsi" w:hAnsiTheme="minorHAnsi"/>
          <w:bCs/>
          <w:szCs w:val="24"/>
          <w:lang w:val="fr-CA"/>
        </w:rPr>
        <w:t>. Par exemple,</w:t>
      </w:r>
    </w:p>
    <w:p w14:paraId="602ADE2B" w14:textId="77777777" w:rsidR="0007772E" w:rsidRDefault="0007772E" w:rsidP="0007772E">
      <w:pPr>
        <w:jc w:val="both"/>
        <w:rPr>
          <w:rFonts w:asciiTheme="minorHAnsi" w:hAnsiTheme="minorHAnsi"/>
          <w:bCs/>
          <w:szCs w:val="24"/>
          <w:lang w:val="fr-CA"/>
        </w:rPr>
      </w:pPr>
    </w:p>
    <w:p w14:paraId="6799FF18" w14:textId="77777777" w:rsidR="0007772E" w:rsidRPr="00DD73FC" w:rsidRDefault="0007772E" w:rsidP="0007772E">
      <w:pPr>
        <w:jc w:val="both"/>
        <w:rPr>
          <w:rFonts w:asciiTheme="minorHAnsi" w:hAnsiTheme="minorHAnsi"/>
          <w:bCs/>
          <w:szCs w:val="24"/>
          <w:lang w:val="fr-CA"/>
        </w:rPr>
      </w:pPr>
      <w:r w:rsidRPr="00DD73FC">
        <w:rPr>
          <w:rFonts w:asciiTheme="minorHAnsi" w:hAnsiTheme="minorHAnsi"/>
          <w:bCs/>
          <w:noProof/>
          <w:szCs w:val="24"/>
          <w:lang w:val="fr-CA"/>
        </w:rPr>
        <w:drawing>
          <wp:inline distT="0" distB="0" distL="0" distR="0" wp14:anchorId="5856933D" wp14:editId="0C5B654D">
            <wp:extent cx="5328285" cy="2692400"/>
            <wp:effectExtent l="0" t="0" r="5715" b="12700"/>
            <wp:docPr id="2048" name="Graphique 20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9DC3601" w14:textId="77777777" w:rsidR="0007772E" w:rsidRDefault="0007772E" w:rsidP="0007772E">
      <w:pPr>
        <w:jc w:val="center"/>
        <w:rPr>
          <w:rFonts w:asciiTheme="minorHAnsi" w:hAnsiTheme="minorHAnsi"/>
          <w:b/>
          <w:bCs/>
          <w:color w:val="0000FF"/>
          <w:sz w:val="28"/>
          <w:szCs w:val="28"/>
        </w:rPr>
      </w:pPr>
      <w:r w:rsidRPr="0069196B">
        <w:rPr>
          <w:rFonts w:asciiTheme="minorHAnsi" w:hAnsiTheme="minorHAnsi"/>
          <w:b/>
          <w:bCs/>
          <w:color w:val="0000FF"/>
          <w:sz w:val="28"/>
          <w:szCs w:val="28"/>
        </w:rPr>
        <w:lastRenderedPageBreak/>
        <w:t>Histogramme</w:t>
      </w:r>
    </w:p>
    <w:p w14:paraId="301088A0" w14:textId="77777777" w:rsidR="0007772E" w:rsidRDefault="0007772E" w:rsidP="0007772E">
      <w:pPr>
        <w:jc w:val="center"/>
        <w:rPr>
          <w:rFonts w:asciiTheme="minorHAnsi" w:hAnsiTheme="minorHAnsi"/>
          <w:b/>
          <w:bCs/>
          <w:color w:val="0000FF"/>
          <w:sz w:val="28"/>
          <w:szCs w:val="28"/>
        </w:rPr>
      </w:pPr>
    </w:p>
    <w:p w14:paraId="055627D0" w14:textId="77777777" w:rsidR="0007772E" w:rsidRDefault="0007772E" w:rsidP="0007772E">
      <w:pPr>
        <w:jc w:val="both"/>
        <w:rPr>
          <w:rFonts w:asciiTheme="minorHAnsi" w:hAnsiTheme="minorHAnsi"/>
          <w:bCs/>
          <w:szCs w:val="24"/>
          <w:lang w:val="fr-CA"/>
        </w:rPr>
      </w:pPr>
      <w:r w:rsidRPr="00A05EFA">
        <w:rPr>
          <w:rFonts w:asciiTheme="minorHAnsi" w:hAnsiTheme="minorHAnsi"/>
          <w:bCs/>
          <w:szCs w:val="24"/>
          <w:lang w:val="fr-CA"/>
        </w:rPr>
        <w:t xml:space="preserve">Un histogramme est un graphique représentant la distribution d’une </w:t>
      </w:r>
      <w:r w:rsidRPr="00A05EFA">
        <w:rPr>
          <w:rFonts w:asciiTheme="minorHAnsi" w:hAnsiTheme="minorHAnsi"/>
          <w:b/>
          <w:bCs/>
          <w:color w:val="C00000"/>
          <w:szCs w:val="24"/>
          <w:lang w:val="fr-CA"/>
        </w:rPr>
        <w:t xml:space="preserve">variable </w:t>
      </w:r>
      <w:r>
        <w:rPr>
          <w:rFonts w:asciiTheme="minorHAnsi" w:hAnsiTheme="minorHAnsi"/>
          <w:b/>
          <w:bCs/>
          <w:color w:val="C00000"/>
          <w:szCs w:val="24"/>
          <w:lang w:val="fr-CA"/>
        </w:rPr>
        <w:t xml:space="preserve">quantitative </w:t>
      </w:r>
      <w:r w:rsidRPr="00A05EFA">
        <w:rPr>
          <w:rFonts w:asciiTheme="minorHAnsi" w:hAnsiTheme="minorHAnsi"/>
          <w:b/>
          <w:bCs/>
          <w:color w:val="C00000"/>
          <w:szCs w:val="24"/>
          <w:u w:val="single"/>
          <w:lang w:val="fr-CA"/>
        </w:rPr>
        <w:t>continue</w:t>
      </w:r>
      <w:r>
        <w:rPr>
          <w:rFonts w:asciiTheme="minorHAnsi" w:hAnsiTheme="minorHAnsi"/>
          <w:bCs/>
          <w:szCs w:val="24"/>
          <w:lang w:val="fr-CA"/>
        </w:rPr>
        <w:t>.</w:t>
      </w:r>
    </w:p>
    <w:p w14:paraId="55420731" w14:textId="77777777" w:rsidR="0007772E" w:rsidRDefault="0007772E" w:rsidP="0007772E">
      <w:pPr>
        <w:jc w:val="both"/>
        <w:rPr>
          <w:rFonts w:asciiTheme="minorHAnsi" w:hAnsiTheme="minorHAnsi"/>
          <w:bCs/>
          <w:szCs w:val="24"/>
          <w:lang w:val="fr-CA"/>
        </w:rPr>
      </w:pPr>
      <w:r w:rsidRPr="00A05EFA">
        <w:rPr>
          <w:rFonts w:asciiTheme="minorHAnsi" w:hAnsiTheme="minorHAnsi"/>
          <w:bCs/>
          <w:szCs w:val="24"/>
          <w:lang w:val="fr-CA"/>
        </w:rPr>
        <w:t xml:space="preserve">La variable sur l’abscisse (axe </w:t>
      </w:r>
      <w:proofErr w:type="gramStart"/>
      <w:r w:rsidRPr="00A05EFA">
        <w:rPr>
          <w:rFonts w:asciiTheme="minorHAnsi" w:hAnsiTheme="minorHAnsi"/>
          <w:bCs/>
          <w:szCs w:val="24"/>
          <w:lang w:val="fr-CA"/>
        </w:rPr>
        <w:t xml:space="preserve">des </w:t>
      </w:r>
      <w:proofErr w:type="gramEnd"/>
      <m:oMath>
        <m:r>
          <m:rPr>
            <m:sty m:val="bi"/>
          </m:rPr>
          <w:rPr>
            <w:rFonts w:ascii="Cambria Math" w:hAnsi="Cambria Math"/>
            <w:szCs w:val="24"/>
            <w:lang w:val="fr-CA"/>
          </w:rPr>
          <m:t>x</m:t>
        </m:r>
      </m:oMath>
      <w:r w:rsidRPr="00A05EFA">
        <w:rPr>
          <w:rFonts w:asciiTheme="minorHAnsi" w:hAnsiTheme="minorHAnsi"/>
          <w:bCs/>
          <w:szCs w:val="24"/>
          <w:lang w:val="fr-CA"/>
        </w:rPr>
        <w:t xml:space="preserve">) doit être une variable continue qui est </w:t>
      </w:r>
      <w:r w:rsidRPr="00A05EFA">
        <w:rPr>
          <w:rFonts w:asciiTheme="minorHAnsi" w:hAnsiTheme="minorHAnsi"/>
          <w:b/>
          <w:bCs/>
          <w:szCs w:val="24"/>
          <w:u w:val="single"/>
          <w:lang w:val="fr-CA"/>
        </w:rPr>
        <w:t>découpée en intervalles</w:t>
      </w:r>
      <w:r w:rsidRPr="00A05EFA">
        <w:rPr>
          <w:rFonts w:asciiTheme="minorHAnsi" w:hAnsiTheme="minorHAnsi"/>
          <w:bCs/>
          <w:szCs w:val="24"/>
          <w:lang w:val="fr-CA"/>
        </w:rPr>
        <w:t>. Par exemple, voici la distribution de l’âge</w:t>
      </w:r>
      <w:r>
        <w:rPr>
          <w:rFonts w:asciiTheme="minorHAnsi" w:hAnsiTheme="minorHAnsi"/>
          <w:bCs/>
          <w:szCs w:val="24"/>
          <w:lang w:val="fr-CA"/>
        </w:rPr>
        <w:t xml:space="preserve"> des répondants du centre :</w:t>
      </w:r>
    </w:p>
    <w:p w14:paraId="611AB838" w14:textId="77777777" w:rsidR="0007772E" w:rsidRDefault="0007772E" w:rsidP="0007772E">
      <w:pPr>
        <w:jc w:val="both"/>
        <w:rPr>
          <w:rFonts w:asciiTheme="minorHAnsi" w:hAnsiTheme="minorHAnsi"/>
          <w:bCs/>
          <w:szCs w:val="24"/>
          <w:lang w:val="fr-CA"/>
        </w:rPr>
      </w:pPr>
    </w:p>
    <w:p w14:paraId="591A18E1" w14:textId="77777777" w:rsidR="0007772E" w:rsidRPr="00A05EFA" w:rsidRDefault="0007772E" w:rsidP="0007772E">
      <w:pPr>
        <w:jc w:val="center"/>
        <w:rPr>
          <w:rFonts w:asciiTheme="minorHAnsi" w:hAnsiTheme="minorHAnsi"/>
          <w:bCs/>
          <w:szCs w:val="24"/>
          <w:lang w:val="fr-CA"/>
        </w:rPr>
      </w:pPr>
      <w:r w:rsidRPr="00A05EFA">
        <w:rPr>
          <w:rFonts w:asciiTheme="minorHAnsi" w:hAnsiTheme="minorHAnsi"/>
          <w:bCs/>
          <w:noProof/>
          <w:szCs w:val="24"/>
          <w:lang w:val="fr-CA"/>
        </w:rPr>
        <w:drawing>
          <wp:inline distT="0" distB="0" distL="0" distR="0" wp14:anchorId="294A0228" wp14:editId="17418170">
            <wp:extent cx="3344877" cy="1848831"/>
            <wp:effectExtent l="38100" t="38100" r="46355" b="37465"/>
            <wp:docPr id="204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7"/>
                    <a:stretch>
                      <a:fillRect/>
                    </a:stretch>
                  </pic:blipFill>
                  <pic:spPr>
                    <a:xfrm>
                      <a:off x="0" y="0"/>
                      <a:ext cx="3358472" cy="1856345"/>
                    </a:xfrm>
                    <a:prstGeom prst="rect">
                      <a:avLst/>
                    </a:prstGeom>
                    <a:ln w="38100">
                      <a:solidFill>
                        <a:schemeClr val="tx1"/>
                      </a:solidFill>
                    </a:ln>
                  </pic:spPr>
                </pic:pic>
              </a:graphicData>
            </a:graphic>
          </wp:inline>
        </w:drawing>
      </w:r>
    </w:p>
    <w:p w14:paraId="59395617" w14:textId="77777777" w:rsidR="0007772E" w:rsidRPr="00A05EFA" w:rsidRDefault="0007772E" w:rsidP="0007772E">
      <w:pPr>
        <w:jc w:val="both"/>
        <w:rPr>
          <w:rFonts w:asciiTheme="minorHAnsi" w:hAnsiTheme="minorHAnsi"/>
          <w:bCs/>
          <w:szCs w:val="24"/>
          <w:lang w:val="fr-CA"/>
        </w:rPr>
      </w:pPr>
      <w:r w:rsidRPr="00A05EFA">
        <w:rPr>
          <w:rFonts w:asciiTheme="minorHAnsi" w:hAnsiTheme="minorHAnsi"/>
          <w:bCs/>
          <w:szCs w:val="24"/>
          <w:lang w:val="fr-CA"/>
        </w:rPr>
        <w:t>Chaque colonne correspond à un intervalle et sa taille est proportionnelle à la fréquence (le nombre répondant dans ce cas-ci).</w:t>
      </w:r>
    </w:p>
    <w:p w14:paraId="07A88ED8" w14:textId="77777777" w:rsidR="0007772E" w:rsidRDefault="0007772E" w:rsidP="0007772E">
      <w:pPr>
        <w:jc w:val="center"/>
        <w:rPr>
          <w:rFonts w:asciiTheme="minorHAnsi" w:hAnsiTheme="minorHAnsi"/>
          <w:b/>
          <w:bCs/>
          <w:color w:val="0000FF"/>
          <w:sz w:val="28"/>
          <w:szCs w:val="28"/>
        </w:rPr>
      </w:pPr>
      <w:r w:rsidRPr="00A05EFA">
        <w:rPr>
          <w:rFonts w:asciiTheme="minorHAnsi" w:hAnsiTheme="minorHAnsi"/>
          <w:b/>
          <w:bCs/>
          <w:color w:val="0000FF"/>
          <w:sz w:val="28"/>
          <w:szCs w:val="28"/>
        </w:rPr>
        <w:lastRenderedPageBreak/>
        <w:t>Histogramme</w:t>
      </w:r>
    </w:p>
    <w:p w14:paraId="687CA9D1" w14:textId="77777777" w:rsidR="0007772E" w:rsidRDefault="0007772E" w:rsidP="0007772E">
      <w:pPr>
        <w:jc w:val="center"/>
        <w:rPr>
          <w:rFonts w:asciiTheme="minorHAnsi" w:hAnsiTheme="minorHAnsi"/>
          <w:b/>
          <w:bCs/>
          <w:color w:val="0000FF"/>
          <w:sz w:val="28"/>
          <w:szCs w:val="28"/>
        </w:rPr>
      </w:pPr>
    </w:p>
    <w:p w14:paraId="118B9D5B" w14:textId="77777777" w:rsidR="0007772E" w:rsidRDefault="0007772E" w:rsidP="0007772E">
      <w:pPr>
        <w:jc w:val="both"/>
        <w:rPr>
          <w:rFonts w:asciiTheme="minorHAnsi" w:hAnsiTheme="minorHAnsi"/>
          <w:bCs/>
          <w:szCs w:val="24"/>
          <w:lang w:val="fr-CA"/>
        </w:rPr>
      </w:pPr>
      <w:r w:rsidRPr="00A05EFA">
        <w:rPr>
          <w:rFonts w:asciiTheme="minorHAnsi" w:hAnsiTheme="minorHAnsi"/>
          <w:bCs/>
          <w:szCs w:val="24"/>
          <w:lang w:val="fr-CA"/>
        </w:rPr>
        <w:t>Créer un histogramme n’est pas simple avec Excel. Il faudrait d’abord créer les catégories et calculer les fréquences avant de pro</w:t>
      </w:r>
      <w:r>
        <w:rPr>
          <w:rFonts w:asciiTheme="minorHAnsi" w:hAnsiTheme="minorHAnsi"/>
          <w:bCs/>
          <w:szCs w:val="24"/>
          <w:lang w:val="fr-CA"/>
        </w:rPr>
        <w:t>duire le graphique à bâtonnets.</w:t>
      </w:r>
    </w:p>
    <w:p w14:paraId="34206B26" w14:textId="77777777" w:rsidR="0007772E" w:rsidRDefault="0007772E" w:rsidP="0007772E">
      <w:pPr>
        <w:jc w:val="both"/>
        <w:rPr>
          <w:rFonts w:asciiTheme="minorHAnsi" w:hAnsiTheme="minorHAnsi"/>
          <w:bCs/>
          <w:szCs w:val="24"/>
          <w:lang w:val="fr-CA"/>
        </w:rPr>
      </w:pPr>
    </w:p>
    <w:p w14:paraId="5ABB6865" w14:textId="77777777" w:rsidR="0007772E" w:rsidRDefault="0007772E" w:rsidP="0007772E">
      <w:pPr>
        <w:jc w:val="both"/>
        <w:rPr>
          <w:rFonts w:asciiTheme="minorHAnsi" w:hAnsiTheme="minorHAnsi"/>
          <w:bCs/>
          <w:szCs w:val="24"/>
          <w:lang w:val="fr-CA"/>
        </w:rPr>
      </w:pPr>
      <w:r w:rsidRPr="00A05EFA">
        <w:rPr>
          <w:rFonts w:asciiTheme="minorHAnsi" w:hAnsiTheme="minorHAnsi"/>
          <w:bCs/>
          <w:szCs w:val="24"/>
          <w:lang w:val="fr-CA"/>
        </w:rPr>
        <w:t>Heureusement, nous avons préparé un gabarit Excel permettant de créer automatiquement un histogramme.</w:t>
      </w:r>
    </w:p>
    <w:p w14:paraId="62A0D17E" w14:textId="77777777" w:rsidR="0007772E" w:rsidRPr="00A05EFA" w:rsidRDefault="0007772E" w:rsidP="0007772E">
      <w:pPr>
        <w:jc w:val="both"/>
        <w:rPr>
          <w:rFonts w:asciiTheme="minorHAnsi" w:hAnsiTheme="minorHAnsi"/>
          <w:bCs/>
          <w:szCs w:val="24"/>
          <w:lang w:val="fr-CA"/>
        </w:rPr>
      </w:pPr>
    </w:p>
    <w:p w14:paraId="4E91B0B4" w14:textId="77777777" w:rsidR="0007772E" w:rsidRDefault="0007772E" w:rsidP="0007772E">
      <w:pPr>
        <w:jc w:val="both"/>
        <w:rPr>
          <w:rFonts w:asciiTheme="minorHAnsi" w:hAnsiTheme="minorHAnsi"/>
          <w:bCs/>
          <w:szCs w:val="24"/>
          <w:lang w:val="fr-CA"/>
        </w:rPr>
      </w:pPr>
      <w:r w:rsidRPr="00A05EFA">
        <w:rPr>
          <w:rFonts w:asciiTheme="minorHAnsi" w:hAnsiTheme="minorHAnsi"/>
          <w:bCs/>
          <w:szCs w:val="24"/>
          <w:lang w:val="fr-CA"/>
        </w:rPr>
        <w:t>Le gabarit est disponible sur Zone</w:t>
      </w:r>
      <w:r>
        <w:rPr>
          <w:rFonts w:asciiTheme="minorHAnsi" w:hAnsiTheme="minorHAnsi"/>
          <w:bCs/>
          <w:szCs w:val="24"/>
          <w:lang w:val="fr-CA"/>
        </w:rPr>
        <w:t xml:space="preserve"> </w:t>
      </w:r>
      <w:r w:rsidRPr="00A05EFA">
        <w:rPr>
          <w:rFonts w:asciiTheme="minorHAnsi" w:hAnsiTheme="minorHAnsi"/>
          <w:bCs/>
          <w:szCs w:val="24"/>
          <w:lang w:val="fr-CA"/>
        </w:rPr>
        <w:t>Cours.</w:t>
      </w:r>
      <w:r>
        <w:rPr>
          <w:rFonts w:asciiTheme="minorHAnsi" w:hAnsiTheme="minorHAnsi"/>
          <w:bCs/>
          <w:szCs w:val="24"/>
          <w:lang w:val="fr-CA"/>
        </w:rPr>
        <w:t xml:space="preserve"> </w:t>
      </w:r>
      <w:r w:rsidRPr="00A05EFA">
        <w:rPr>
          <w:rFonts w:asciiTheme="minorHAnsi" w:hAnsiTheme="minorHAnsi"/>
          <w:bCs/>
          <w:szCs w:val="24"/>
          <w:lang w:val="fr-CA"/>
        </w:rPr>
        <w:t>« </w:t>
      </w:r>
      <w:r w:rsidRPr="00A05EFA">
        <w:rPr>
          <w:rFonts w:asciiTheme="minorHAnsi" w:hAnsiTheme="minorHAnsi"/>
          <w:b/>
          <w:bCs/>
          <w:szCs w:val="24"/>
          <w:lang w:val="fr-CA"/>
        </w:rPr>
        <w:t>StatistiquesDescriptives.xlsx</w:t>
      </w:r>
      <w:r w:rsidRPr="00A05EFA">
        <w:rPr>
          <w:rFonts w:asciiTheme="minorHAnsi" w:hAnsiTheme="minorHAnsi"/>
          <w:bCs/>
          <w:szCs w:val="24"/>
          <w:lang w:val="fr-CA"/>
        </w:rPr>
        <w:t xml:space="preserve"> » </w:t>
      </w:r>
      <w:r>
        <w:rPr>
          <w:rFonts w:asciiTheme="minorHAnsi" w:hAnsiTheme="minorHAnsi"/>
          <w:bCs/>
          <w:szCs w:val="24"/>
          <w:lang w:val="fr-CA"/>
        </w:rPr>
        <w:t xml:space="preserve"> (maximum 10 000 données).</w:t>
      </w:r>
    </w:p>
    <w:p w14:paraId="4634D2BD" w14:textId="77777777" w:rsidR="0007772E" w:rsidRPr="00A05EFA" w:rsidRDefault="0007772E" w:rsidP="0007772E">
      <w:pPr>
        <w:jc w:val="both"/>
        <w:rPr>
          <w:rFonts w:asciiTheme="minorHAnsi" w:hAnsiTheme="minorHAnsi"/>
          <w:bCs/>
          <w:szCs w:val="24"/>
          <w:lang w:val="fr-CA"/>
        </w:rPr>
      </w:pPr>
    </w:p>
    <w:p w14:paraId="73858555" w14:textId="77777777" w:rsidR="0007772E" w:rsidRPr="00A05EFA" w:rsidRDefault="0007772E" w:rsidP="0007772E">
      <w:pPr>
        <w:jc w:val="both"/>
        <w:rPr>
          <w:rFonts w:asciiTheme="minorHAnsi" w:hAnsiTheme="minorHAnsi"/>
          <w:bCs/>
          <w:szCs w:val="24"/>
          <w:lang w:val="fr-CA"/>
        </w:rPr>
      </w:pPr>
      <w:r w:rsidRPr="00A05EFA">
        <w:rPr>
          <w:rFonts w:asciiTheme="minorHAnsi" w:hAnsiTheme="minorHAnsi"/>
          <w:bCs/>
          <w:szCs w:val="24"/>
          <w:lang w:val="fr-CA"/>
        </w:rPr>
        <w:t xml:space="preserve">Une </w:t>
      </w:r>
      <w:r w:rsidRPr="00A05EFA">
        <w:rPr>
          <w:rStyle w:val="Lienhypertexte"/>
          <w:rFonts w:asciiTheme="minorHAnsi" w:eastAsiaTheme="minorEastAsia" w:hAnsiTheme="minorHAnsi"/>
          <w:lang w:val="fr-CA"/>
        </w:rPr>
        <w:t>capsule vidéo</w:t>
      </w:r>
      <w:r w:rsidRPr="00A05EFA">
        <w:rPr>
          <w:rFonts w:asciiTheme="minorHAnsi" w:hAnsiTheme="minorHAnsi"/>
          <w:bCs/>
          <w:szCs w:val="24"/>
          <w:lang w:val="fr-CA"/>
        </w:rPr>
        <w:t xml:space="preserve"> disponible sur Zone</w:t>
      </w:r>
      <w:r>
        <w:rPr>
          <w:rFonts w:asciiTheme="minorHAnsi" w:hAnsiTheme="minorHAnsi"/>
          <w:bCs/>
          <w:szCs w:val="24"/>
          <w:lang w:val="fr-CA"/>
        </w:rPr>
        <w:t xml:space="preserve"> </w:t>
      </w:r>
      <w:r w:rsidRPr="00A05EFA">
        <w:rPr>
          <w:rFonts w:asciiTheme="minorHAnsi" w:hAnsiTheme="minorHAnsi"/>
          <w:bCs/>
          <w:szCs w:val="24"/>
          <w:lang w:val="fr-CA"/>
        </w:rPr>
        <w:t>Cours explique le fonctionnement de ce gabarit.</w:t>
      </w:r>
    </w:p>
    <w:p w14:paraId="64590490" w14:textId="77777777" w:rsidR="0007772E" w:rsidRDefault="0007772E" w:rsidP="0007772E">
      <w:pPr>
        <w:jc w:val="center"/>
        <w:rPr>
          <w:rFonts w:asciiTheme="minorHAnsi" w:hAnsiTheme="minorHAnsi"/>
          <w:b/>
          <w:bCs/>
          <w:color w:val="0000FF"/>
          <w:sz w:val="28"/>
          <w:szCs w:val="28"/>
          <w:lang w:val="fr-CA"/>
        </w:rPr>
      </w:pPr>
    </w:p>
    <w:p w14:paraId="4610FDBA" w14:textId="77777777" w:rsidR="0007772E" w:rsidRDefault="0007772E" w:rsidP="0007772E">
      <w:pPr>
        <w:jc w:val="center"/>
        <w:rPr>
          <w:rFonts w:asciiTheme="minorHAnsi" w:hAnsiTheme="minorHAnsi"/>
          <w:b/>
          <w:bCs/>
          <w:color w:val="0000FF"/>
          <w:sz w:val="28"/>
          <w:szCs w:val="28"/>
          <w:lang w:val="fr-CA"/>
        </w:rPr>
      </w:pPr>
    </w:p>
    <w:p w14:paraId="14E29440" w14:textId="77777777" w:rsidR="0007772E" w:rsidRDefault="0007772E" w:rsidP="0007772E">
      <w:pPr>
        <w:jc w:val="center"/>
        <w:rPr>
          <w:rFonts w:asciiTheme="minorHAnsi" w:hAnsiTheme="minorHAnsi"/>
          <w:b/>
          <w:bCs/>
          <w:color w:val="0000FF"/>
          <w:sz w:val="28"/>
          <w:szCs w:val="28"/>
          <w:lang w:val="fr-CA"/>
        </w:rPr>
      </w:pPr>
    </w:p>
    <w:p w14:paraId="535E2042" w14:textId="77777777" w:rsidR="0007772E" w:rsidRDefault="0007772E" w:rsidP="0007772E">
      <w:pPr>
        <w:jc w:val="center"/>
        <w:rPr>
          <w:rFonts w:asciiTheme="minorHAnsi" w:hAnsiTheme="minorHAnsi"/>
          <w:b/>
          <w:bCs/>
          <w:color w:val="0000FF"/>
          <w:sz w:val="28"/>
          <w:szCs w:val="28"/>
          <w:lang w:val="fr-CA"/>
        </w:rPr>
      </w:pPr>
    </w:p>
    <w:p w14:paraId="5D0868FA" w14:textId="77777777" w:rsidR="0007772E" w:rsidRDefault="0007772E" w:rsidP="0007772E">
      <w:pPr>
        <w:jc w:val="center"/>
        <w:rPr>
          <w:rFonts w:asciiTheme="minorHAnsi" w:hAnsiTheme="minorHAnsi"/>
          <w:b/>
          <w:bCs/>
          <w:color w:val="0000FF"/>
          <w:sz w:val="28"/>
          <w:szCs w:val="28"/>
          <w:lang w:val="fr-CA"/>
        </w:rPr>
      </w:pPr>
    </w:p>
    <w:p w14:paraId="26B03954" w14:textId="77777777" w:rsidR="0007772E" w:rsidRDefault="0007772E" w:rsidP="0007772E">
      <w:pPr>
        <w:jc w:val="center"/>
        <w:rPr>
          <w:rFonts w:asciiTheme="minorHAnsi" w:hAnsiTheme="minorHAnsi"/>
          <w:b/>
          <w:bCs/>
          <w:color w:val="0000FF"/>
          <w:sz w:val="28"/>
          <w:szCs w:val="28"/>
          <w:lang w:val="fr-CA"/>
        </w:rPr>
      </w:pPr>
    </w:p>
    <w:p w14:paraId="519424AE" w14:textId="77777777" w:rsidR="0007772E" w:rsidRDefault="0007772E" w:rsidP="0007772E">
      <w:pPr>
        <w:jc w:val="center"/>
        <w:rPr>
          <w:rFonts w:asciiTheme="minorHAnsi" w:hAnsiTheme="minorHAnsi"/>
          <w:b/>
          <w:bCs/>
          <w:color w:val="0000FF"/>
          <w:sz w:val="28"/>
          <w:szCs w:val="28"/>
          <w:lang w:val="fr-CA"/>
        </w:rPr>
      </w:pPr>
    </w:p>
    <w:p w14:paraId="3B5006E5" w14:textId="77777777" w:rsidR="0007772E" w:rsidRDefault="0007772E" w:rsidP="0007772E">
      <w:pPr>
        <w:jc w:val="center"/>
        <w:rPr>
          <w:rFonts w:asciiTheme="minorHAnsi" w:hAnsiTheme="minorHAnsi"/>
          <w:b/>
          <w:bCs/>
          <w:color w:val="0000FF"/>
          <w:sz w:val="28"/>
          <w:szCs w:val="28"/>
        </w:rPr>
      </w:pPr>
      <w:r w:rsidRPr="00A05EFA">
        <w:rPr>
          <w:rFonts w:asciiTheme="minorHAnsi" w:hAnsiTheme="minorHAnsi"/>
          <w:b/>
          <w:bCs/>
          <w:color w:val="0000FF"/>
          <w:sz w:val="28"/>
          <w:szCs w:val="28"/>
        </w:rPr>
        <w:lastRenderedPageBreak/>
        <w:t>Présentation brève du gabarit</w:t>
      </w:r>
    </w:p>
    <w:p w14:paraId="08255750" w14:textId="77777777" w:rsidR="0007772E" w:rsidRDefault="0007772E" w:rsidP="0007772E">
      <w:pPr>
        <w:jc w:val="center"/>
        <w:rPr>
          <w:rFonts w:asciiTheme="minorHAnsi" w:hAnsiTheme="minorHAnsi"/>
          <w:b/>
          <w:bCs/>
          <w:color w:val="0000FF"/>
          <w:sz w:val="28"/>
          <w:szCs w:val="28"/>
        </w:rPr>
      </w:pPr>
    </w:p>
    <w:p w14:paraId="1B933C8E" w14:textId="77777777" w:rsidR="0007772E" w:rsidRDefault="0007772E" w:rsidP="0007772E">
      <w:pPr>
        <w:jc w:val="center"/>
        <w:rPr>
          <w:rFonts w:asciiTheme="minorHAnsi" w:hAnsiTheme="minorHAnsi"/>
          <w:b/>
          <w:bCs/>
          <w:color w:val="0000FF"/>
          <w:sz w:val="28"/>
          <w:szCs w:val="28"/>
        </w:rPr>
      </w:pPr>
    </w:p>
    <w:p w14:paraId="7A86D8AB" w14:textId="77777777" w:rsidR="0007772E" w:rsidRDefault="0007772E" w:rsidP="0007772E">
      <w:pPr>
        <w:jc w:val="center"/>
        <w:rPr>
          <w:rFonts w:asciiTheme="minorHAnsi" w:hAnsiTheme="minorHAnsi"/>
          <w:b/>
          <w:bCs/>
          <w:color w:val="0000FF"/>
          <w:sz w:val="28"/>
          <w:szCs w:val="28"/>
          <w:lang w:val="fr-CA"/>
        </w:rPr>
      </w:pPr>
      <w:r w:rsidRPr="00A05EFA">
        <w:rPr>
          <w:rFonts w:asciiTheme="minorHAnsi" w:hAnsiTheme="minorHAnsi"/>
          <w:b/>
          <w:bCs/>
          <w:noProof/>
          <w:color w:val="0000FF"/>
          <w:sz w:val="28"/>
          <w:szCs w:val="28"/>
          <w:lang w:val="fr-CA"/>
        </w:rPr>
        <w:drawing>
          <wp:inline distT="0" distB="0" distL="0" distR="0" wp14:anchorId="470F7569" wp14:editId="3718212D">
            <wp:extent cx="5328285" cy="2580640"/>
            <wp:effectExtent l="0" t="0" r="5715" b="0"/>
            <wp:docPr id="20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8"/>
                    <a:stretch>
                      <a:fillRect/>
                    </a:stretch>
                  </pic:blipFill>
                  <pic:spPr>
                    <a:xfrm>
                      <a:off x="0" y="0"/>
                      <a:ext cx="5328285" cy="2580640"/>
                    </a:xfrm>
                    <a:prstGeom prst="rect">
                      <a:avLst/>
                    </a:prstGeom>
                  </pic:spPr>
                </pic:pic>
              </a:graphicData>
            </a:graphic>
          </wp:inline>
        </w:drawing>
      </w:r>
    </w:p>
    <w:p w14:paraId="22330418" w14:textId="77777777" w:rsidR="0007772E" w:rsidRDefault="0007772E" w:rsidP="0007772E">
      <w:pPr>
        <w:jc w:val="center"/>
        <w:rPr>
          <w:rFonts w:asciiTheme="minorHAnsi" w:hAnsiTheme="minorHAnsi"/>
          <w:b/>
          <w:bCs/>
          <w:color w:val="0000FF"/>
          <w:sz w:val="28"/>
          <w:szCs w:val="28"/>
          <w:lang w:val="fr-CA"/>
        </w:rPr>
      </w:pPr>
    </w:p>
    <w:p w14:paraId="1A30DCD2" w14:textId="77777777" w:rsidR="0007772E" w:rsidRDefault="0007772E" w:rsidP="0007772E">
      <w:pPr>
        <w:jc w:val="center"/>
        <w:rPr>
          <w:rFonts w:asciiTheme="minorHAnsi" w:hAnsiTheme="minorHAnsi"/>
          <w:b/>
          <w:bCs/>
          <w:color w:val="0000FF"/>
          <w:sz w:val="28"/>
          <w:szCs w:val="28"/>
          <w:lang w:val="fr-CA"/>
        </w:rPr>
      </w:pPr>
    </w:p>
    <w:p w14:paraId="5F941E6F" w14:textId="77777777" w:rsidR="0007772E" w:rsidRPr="00A05EFA" w:rsidRDefault="0007772E" w:rsidP="0007772E">
      <w:pPr>
        <w:jc w:val="center"/>
        <w:rPr>
          <w:rFonts w:asciiTheme="minorHAnsi" w:hAnsiTheme="minorHAnsi"/>
          <w:b/>
          <w:bCs/>
          <w:color w:val="0000FF"/>
          <w:sz w:val="28"/>
          <w:szCs w:val="28"/>
          <w:lang w:val="fr-CA"/>
        </w:rPr>
      </w:pPr>
      <w:r w:rsidRPr="00A05EFA">
        <w:rPr>
          <w:rFonts w:asciiTheme="minorHAnsi" w:hAnsiTheme="minorHAnsi"/>
          <w:b/>
          <w:bCs/>
          <w:color w:val="0000FF"/>
          <w:sz w:val="28"/>
          <w:szCs w:val="28"/>
          <w:lang w:val="fr-CA"/>
        </w:rPr>
        <w:lastRenderedPageBreak/>
        <w:t>Quel graphique choisir?</w:t>
      </w:r>
    </w:p>
    <w:p w14:paraId="5060605D" w14:textId="77777777" w:rsidR="0007772E" w:rsidRDefault="0007772E" w:rsidP="0007772E">
      <w:pPr>
        <w:jc w:val="both"/>
        <w:rPr>
          <w:rFonts w:asciiTheme="minorHAnsi" w:hAnsiTheme="minorHAnsi"/>
          <w:bCs/>
          <w:szCs w:val="24"/>
          <w:lang w:val="fr-CA"/>
        </w:rPr>
      </w:pPr>
    </w:p>
    <w:p w14:paraId="1C5DBA09" w14:textId="77777777" w:rsidR="0007772E" w:rsidRPr="00A05EFA" w:rsidRDefault="0007772E" w:rsidP="0007772E">
      <w:pPr>
        <w:jc w:val="both"/>
        <w:rPr>
          <w:rFonts w:asciiTheme="minorHAnsi" w:hAnsiTheme="minorHAnsi"/>
          <w:bCs/>
          <w:szCs w:val="24"/>
          <w:lang w:val="fr-CA"/>
        </w:rPr>
      </w:pPr>
    </w:p>
    <w:p w14:paraId="52B6B479" w14:textId="77777777" w:rsidR="0007772E" w:rsidRDefault="0007772E" w:rsidP="00706DC7">
      <w:pPr>
        <w:numPr>
          <w:ilvl w:val="0"/>
          <w:numId w:val="15"/>
        </w:numPr>
        <w:jc w:val="both"/>
        <w:rPr>
          <w:rFonts w:asciiTheme="minorHAnsi" w:hAnsiTheme="minorHAnsi"/>
          <w:bCs/>
          <w:szCs w:val="24"/>
          <w:lang w:val="fr-CA"/>
        </w:rPr>
      </w:pPr>
      <w:r w:rsidRPr="00A05EFA">
        <w:rPr>
          <w:rFonts w:asciiTheme="minorHAnsi" w:hAnsiTheme="minorHAnsi"/>
          <w:b/>
          <w:bCs/>
          <w:szCs w:val="24"/>
          <w:lang w:val="fr-CA"/>
        </w:rPr>
        <w:t>Variable numérique :</w:t>
      </w:r>
      <w:r w:rsidRPr="00A05EFA">
        <w:rPr>
          <w:rFonts w:asciiTheme="minorHAnsi" w:hAnsiTheme="minorHAnsi"/>
          <w:bCs/>
          <w:szCs w:val="24"/>
          <w:lang w:val="fr-CA"/>
        </w:rPr>
        <w:t xml:space="preserve"> histogramme ou diagramme en bâtonnets pour une variable discrète ayant un nombre fini de valeurs.</w:t>
      </w:r>
    </w:p>
    <w:p w14:paraId="4636718E" w14:textId="77777777" w:rsidR="0007772E" w:rsidRPr="00A05EFA" w:rsidRDefault="0007772E" w:rsidP="0007772E">
      <w:pPr>
        <w:ind w:left="720"/>
        <w:jc w:val="both"/>
        <w:rPr>
          <w:rFonts w:asciiTheme="minorHAnsi" w:hAnsiTheme="minorHAnsi"/>
          <w:bCs/>
          <w:szCs w:val="24"/>
          <w:lang w:val="fr-CA"/>
        </w:rPr>
      </w:pPr>
    </w:p>
    <w:p w14:paraId="31AF2822" w14:textId="77777777" w:rsidR="0007772E" w:rsidRPr="00A05EFA" w:rsidRDefault="0007772E" w:rsidP="00706DC7">
      <w:pPr>
        <w:numPr>
          <w:ilvl w:val="0"/>
          <w:numId w:val="15"/>
        </w:numPr>
        <w:jc w:val="both"/>
        <w:rPr>
          <w:rFonts w:asciiTheme="minorHAnsi" w:hAnsiTheme="minorHAnsi"/>
          <w:b/>
          <w:bCs/>
          <w:szCs w:val="24"/>
          <w:lang w:val="fr-CA"/>
        </w:rPr>
      </w:pPr>
      <w:r w:rsidRPr="00A05EFA">
        <w:rPr>
          <w:rFonts w:asciiTheme="minorHAnsi" w:hAnsiTheme="minorHAnsi"/>
          <w:b/>
          <w:bCs/>
          <w:szCs w:val="24"/>
          <w:lang w:val="fr-CA"/>
        </w:rPr>
        <w:t xml:space="preserve">Variable nominale : </w:t>
      </w:r>
    </w:p>
    <w:p w14:paraId="27A36822" w14:textId="77777777" w:rsidR="0007772E" w:rsidRPr="00A05EFA" w:rsidRDefault="0007772E" w:rsidP="00706DC7">
      <w:pPr>
        <w:numPr>
          <w:ilvl w:val="1"/>
          <w:numId w:val="15"/>
        </w:numPr>
        <w:jc w:val="both"/>
        <w:rPr>
          <w:rFonts w:asciiTheme="minorHAnsi" w:hAnsiTheme="minorHAnsi"/>
          <w:bCs/>
          <w:szCs w:val="24"/>
          <w:lang w:val="fr-CA"/>
        </w:rPr>
      </w:pPr>
      <w:r w:rsidRPr="00A05EFA">
        <w:rPr>
          <w:rFonts w:asciiTheme="minorHAnsi" w:hAnsiTheme="minorHAnsi"/>
          <w:bCs/>
          <w:szCs w:val="24"/>
          <w:lang w:val="fr-CA"/>
        </w:rPr>
        <w:t>Fréquence : Pointe de tarte ou graphique à bâtonnets.</w:t>
      </w:r>
    </w:p>
    <w:p w14:paraId="42DEBAA4" w14:textId="77777777" w:rsidR="0007772E" w:rsidRDefault="0007772E" w:rsidP="00706DC7">
      <w:pPr>
        <w:numPr>
          <w:ilvl w:val="1"/>
          <w:numId w:val="15"/>
        </w:numPr>
        <w:jc w:val="both"/>
        <w:rPr>
          <w:rFonts w:asciiTheme="minorHAnsi" w:hAnsiTheme="minorHAnsi"/>
          <w:bCs/>
          <w:szCs w:val="24"/>
          <w:lang w:val="fr-CA"/>
        </w:rPr>
      </w:pPr>
      <w:r w:rsidRPr="00A05EFA">
        <w:rPr>
          <w:rFonts w:asciiTheme="minorHAnsi" w:hAnsiTheme="minorHAnsi"/>
          <w:bCs/>
          <w:szCs w:val="24"/>
          <w:lang w:val="fr-CA"/>
        </w:rPr>
        <w:t>Résumé d’une variable numérique pour chaque valeur de la variable nominale : graphique à bâtonnets.</w:t>
      </w:r>
    </w:p>
    <w:p w14:paraId="75AAFAB2" w14:textId="77777777" w:rsidR="0007772E" w:rsidRPr="00A05EFA" w:rsidRDefault="0007772E" w:rsidP="0007772E">
      <w:pPr>
        <w:ind w:left="1440"/>
        <w:jc w:val="both"/>
        <w:rPr>
          <w:rFonts w:asciiTheme="minorHAnsi" w:hAnsiTheme="minorHAnsi"/>
          <w:bCs/>
          <w:szCs w:val="24"/>
          <w:lang w:val="fr-CA"/>
        </w:rPr>
      </w:pPr>
    </w:p>
    <w:p w14:paraId="3B6065B1" w14:textId="77777777" w:rsidR="0007772E" w:rsidRPr="00A05EFA" w:rsidRDefault="0007772E" w:rsidP="0007772E">
      <w:pPr>
        <w:jc w:val="both"/>
        <w:rPr>
          <w:rFonts w:asciiTheme="minorHAnsi" w:hAnsiTheme="minorHAnsi"/>
          <w:bCs/>
          <w:szCs w:val="24"/>
          <w:lang w:val="fr-CA"/>
        </w:rPr>
      </w:pPr>
      <w:r w:rsidRPr="00A05EFA">
        <w:rPr>
          <w:rFonts w:asciiTheme="minorHAnsi" w:hAnsiTheme="minorHAnsi"/>
          <w:bCs/>
          <w:szCs w:val="24"/>
          <w:lang w:val="fr-CA"/>
        </w:rPr>
        <w:t>Si une variable numérique discrète présente peu de valeurs possibles, elle peut aussi être représentée par un graphique à pointe de tarte  (peu recommandé).</w:t>
      </w:r>
    </w:p>
    <w:p w14:paraId="7C2A07D8" w14:textId="77777777" w:rsidR="0007772E" w:rsidRDefault="0007772E" w:rsidP="0007772E">
      <w:pPr>
        <w:jc w:val="both"/>
        <w:rPr>
          <w:rFonts w:asciiTheme="minorHAnsi" w:hAnsiTheme="minorHAnsi"/>
          <w:bCs/>
          <w:szCs w:val="24"/>
          <w:lang w:val="fr-CA"/>
        </w:rPr>
      </w:pPr>
    </w:p>
    <w:p w14:paraId="737BF3C9" w14:textId="77777777" w:rsidR="0007772E" w:rsidRDefault="0007772E" w:rsidP="0007772E">
      <w:pPr>
        <w:jc w:val="both"/>
        <w:rPr>
          <w:rFonts w:asciiTheme="minorHAnsi" w:hAnsiTheme="minorHAnsi"/>
          <w:bCs/>
          <w:szCs w:val="24"/>
          <w:lang w:val="fr-CA"/>
        </w:rPr>
      </w:pPr>
    </w:p>
    <w:p w14:paraId="75444BD8" w14:textId="77777777" w:rsidR="0007772E" w:rsidRDefault="0007772E" w:rsidP="0007772E">
      <w:pPr>
        <w:jc w:val="both"/>
        <w:rPr>
          <w:rFonts w:asciiTheme="minorHAnsi" w:hAnsiTheme="minorHAnsi"/>
          <w:bCs/>
          <w:szCs w:val="24"/>
          <w:lang w:val="fr-CA"/>
        </w:rPr>
      </w:pPr>
    </w:p>
    <w:p w14:paraId="54B6C3E3" w14:textId="77777777" w:rsidR="009F3753" w:rsidRDefault="009F3753" w:rsidP="0007772E">
      <w:pPr>
        <w:jc w:val="both"/>
        <w:rPr>
          <w:rFonts w:asciiTheme="minorHAnsi" w:hAnsiTheme="minorHAnsi"/>
          <w:bCs/>
          <w:szCs w:val="24"/>
          <w:lang w:val="fr-CA"/>
        </w:rPr>
      </w:pPr>
    </w:p>
    <w:p w14:paraId="0285AE57" w14:textId="77777777" w:rsidR="009F3753" w:rsidRDefault="009F3753" w:rsidP="0007772E">
      <w:pPr>
        <w:jc w:val="both"/>
        <w:rPr>
          <w:rFonts w:asciiTheme="minorHAnsi" w:hAnsiTheme="minorHAnsi"/>
          <w:bCs/>
          <w:szCs w:val="24"/>
          <w:lang w:val="fr-CA"/>
        </w:rPr>
      </w:pPr>
    </w:p>
    <w:p w14:paraId="5D7DEF09" w14:textId="77777777" w:rsidR="009F3753" w:rsidRDefault="009F3753" w:rsidP="0007772E">
      <w:pPr>
        <w:jc w:val="both"/>
        <w:rPr>
          <w:rFonts w:asciiTheme="minorHAnsi" w:hAnsiTheme="minorHAnsi"/>
          <w:bCs/>
          <w:szCs w:val="24"/>
          <w:lang w:val="fr-CA"/>
        </w:rPr>
      </w:pPr>
    </w:p>
    <w:p w14:paraId="43480549" w14:textId="77777777" w:rsidR="009F3753" w:rsidRDefault="009F3753" w:rsidP="0007772E">
      <w:pPr>
        <w:jc w:val="both"/>
        <w:rPr>
          <w:rFonts w:asciiTheme="minorHAnsi" w:hAnsiTheme="minorHAnsi"/>
          <w:bCs/>
          <w:szCs w:val="24"/>
          <w:lang w:val="fr-CA"/>
        </w:rPr>
      </w:pPr>
    </w:p>
    <w:p w14:paraId="5A29B81B" w14:textId="77777777" w:rsidR="009F3753" w:rsidRPr="00986473" w:rsidRDefault="009F3753" w:rsidP="009F3753">
      <w:pPr>
        <w:jc w:val="center"/>
        <w:rPr>
          <w:rFonts w:asciiTheme="minorHAnsi" w:hAnsiTheme="minorHAnsi"/>
          <w:b/>
          <w:bCs/>
          <w:color w:val="0000FF"/>
          <w:sz w:val="28"/>
          <w:szCs w:val="28"/>
        </w:rPr>
      </w:pPr>
      <w:r w:rsidRPr="00986473">
        <w:rPr>
          <w:rFonts w:asciiTheme="minorHAnsi" w:hAnsiTheme="minorHAnsi"/>
          <w:b/>
          <w:bCs/>
          <w:color w:val="0000FF"/>
          <w:sz w:val="28"/>
          <w:szCs w:val="28"/>
        </w:rPr>
        <w:lastRenderedPageBreak/>
        <w:t>La</w:t>
      </w:r>
      <w:r>
        <w:rPr>
          <w:rFonts w:asciiTheme="minorHAnsi" w:hAnsiTheme="minorHAnsi"/>
          <w:b/>
          <w:bCs/>
          <w:color w:val="0000FF"/>
          <w:sz w:val="28"/>
          <w:szCs w:val="28"/>
        </w:rPr>
        <w:t xml:space="preserve"> </w:t>
      </w:r>
      <w:r w:rsidRPr="00986473">
        <w:rPr>
          <w:rFonts w:asciiTheme="minorHAnsi" w:hAnsiTheme="minorHAnsi"/>
          <w:b/>
          <w:bCs/>
          <w:color w:val="0000FF"/>
          <w:sz w:val="28"/>
          <w:szCs w:val="28"/>
        </w:rPr>
        <w:t>Presse+, 18 mai 2014</w:t>
      </w:r>
    </w:p>
    <w:p w14:paraId="0D88D88D" w14:textId="77777777" w:rsidR="009F3753" w:rsidRDefault="009F3753" w:rsidP="009F3753">
      <w:pPr>
        <w:jc w:val="center"/>
        <w:rPr>
          <w:rFonts w:asciiTheme="minorHAnsi" w:hAnsiTheme="minorHAnsi"/>
          <w:b/>
          <w:bCs/>
          <w:szCs w:val="24"/>
        </w:rPr>
      </w:pPr>
    </w:p>
    <w:p w14:paraId="55E85803" w14:textId="77777777" w:rsidR="009F3753" w:rsidRDefault="009F3753" w:rsidP="009F3753">
      <w:pPr>
        <w:jc w:val="center"/>
        <w:rPr>
          <w:rFonts w:asciiTheme="minorHAnsi" w:hAnsiTheme="minorHAnsi"/>
          <w:bCs/>
          <w:szCs w:val="24"/>
          <w:lang w:val="fr-CA"/>
        </w:rPr>
      </w:pPr>
      <w:r w:rsidRPr="00986473">
        <w:rPr>
          <w:rFonts w:asciiTheme="minorHAnsi" w:hAnsiTheme="minorHAnsi"/>
          <w:bCs/>
          <w:noProof/>
          <w:szCs w:val="24"/>
          <w:lang w:val="fr-CA"/>
        </w:rPr>
        <w:drawing>
          <wp:inline distT="0" distB="0" distL="0" distR="0" wp14:anchorId="5A949DEA" wp14:editId="127AF02E">
            <wp:extent cx="3099460" cy="2094647"/>
            <wp:effectExtent l="0" t="0" r="5715" b="127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17951" cy="2107143"/>
                    </a:xfrm>
                    <a:prstGeom prst="rect">
                      <a:avLst/>
                    </a:prstGeom>
                  </pic:spPr>
                </pic:pic>
              </a:graphicData>
            </a:graphic>
          </wp:inline>
        </w:drawing>
      </w:r>
    </w:p>
    <w:p w14:paraId="4D854D2C" w14:textId="77777777" w:rsidR="009F3753" w:rsidRDefault="009F3753" w:rsidP="009F3753">
      <w:pPr>
        <w:jc w:val="center"/>
        <w:rPr>
          <w:rFonts w:asciiTheme="minorHAnsi" w:hAnsiTheme="minorHAnsi"/>
          <w:bCs/>
          <w:szCs w:val="24"/>
          <w:lang w:val="fr-CA"/>
        </w:rPr>
      </w:pPr>
    </w:p>
    <w:p w14:paraId="0DEE61E9" w14:textId="77777777" w:rsidR="009F3753" w:rsidRPr="00986473" w:rsidRDefault="009F3753" w:rsidP="009F3753">
      <w:pPr>
        <w:jc w:val="both"/>
        <w:rPr>
          <w:rFonts w:asciiTheme="minorHAnsi" w:hAnsiTheme="minorHAnsi"/>
          <w:bCs/>
          <w:szCs w:val="24"/>
          <w:lang w:val="fr-CA"/>
        </w:rPr>
      </w:pPr>
      <w:r w:rsidRPr="00986473">
        <w:rPr>
          <w:rFonts w:asciiTheme="minorHAnsi" w:hAnsiTheme="minorHAnsi"/>
          <w:bCs/>
          <w:szCs w:val="24"/>
          <w:lang w:val="fr-CA"/>
        </w:rPr>
        <w:t xml:space="preserve">« Nous constatons aussi que les gens sous-estiment les risques de </w:t>
      </w:r>
    </w:p>
    <w:p w14:paraId="0D2EE1B8" w14:textId="77777777" w:rsidR="009F3753" w:rsidRPr="00986473" w:rsidRDefault="009F3753" w:rsidP="009F3753">
      <w:pPr>
        <w:jc w:val="both"/>
        <w:rPr>
          <w:rFonts w:asciiTheme="minorHAnsi" w:hAnsiTheme="minorHAnsi"/>
          <w:bCs/>
          <w:szCs w:val="24"/>
          <w:lang w:val="fr-CA"/>
        </w:rPr>
      </w:pPr>
      <w:proofErr w:type="gramStart"/>
      <w:r w:rsidRPr="00986473">
        <w:rPr>
          <w:rFonts w:asciiTheme="minorHAnsi" w:hAnsiTheme="minorHAnsi"/>
          <w:bCs/>
          <w:szCs w:val="24"/>
          <w:lang w:val="fr-CA"/>
        </w:rPr>
        <w:t>longévité</w:t>
      </w:r>
      <w:proofErr w:type="gramEnd"/>
      <w:r w:rsidRPr="00986473">
        <w:rPr>
          <w:rFonts w:asciiTheme="minorHAnsi" w:hAnsiTheme="minorHAnsi"/>
          <w:bCs/>
          <w:szCs w:val="24"/>
          <w:lang w:val="fr-CA"/>
        </w:rPr>
        <w:t xml:space="preserve">. » </w:t>
      </w:r>
      <w:r>
        <w:rPr>
          <w:rFonts w:asciiTheme="minorHAnsi" w:hAnsiTheme="minorHAnsi"/>
          <w:bCs/>
          <w:szCs w:val="24"/>
          <w:lang w:val="fr-CA"/>
        </w:rPr>
        <w:t xml:space="preserve"> </w:t>
      </w:r>
      <w:r w:rsidRPr="00986473">
        <w:rPr>
          <w:rFonts w:asciiTheme="minorHAnsi" w:hAnsiTheme="minorHAnsi"/>
          <w:bCs/>
          <w:szCs w:val="24"/>
          <w:lang w:val="fr-CA"/>
        </w:rPr>
        <w:t>— Hélène Gagné, gestionnaire de portefeuille chez Gestion privée Peak</w:t>
      </w:r>
      <w:r>
        <w:rPr>
          <w:rFonts w:asciiTheme="minorHAnsi" w:hAnsiTheme="minorHAnsi"/>
          <w:bCs/>
          <w:szCs w:val="24"/>
          <w:lang w:val="fr-CA"/>
        </w:rPr>
        <w:t>.</w:t>
      </w:r>
    </w:p>
    <w:p w14:paraId="5A95FA8D" w14:textId="77777777" w:rsidR="009F3753" w:rsidRDefault="009F3753" w:rsidP="009F3753">
      <w:pPr>
        <w:jc w:val="both"/>
        <w:rPr>
          <w:rFonts w:asciiTheme="minorHAnsi" w:hAnsiTheme="minorHAnsi"/>
          <w:bCs/>
          <w:szCs w:val="24"/>
          <w:lang w:val="fr-CA"/>
        </w:rPr>
      </w:pPr>
    </w:p>
    <w:p w14:paraId="46B9E198" w14:textId="77777777" w:rsidR="009F3753" w:rsidRPr="00986473" w:rsidRDefault="009F3753" w:rsidP="009F3753">
      <w:pPr>
        <w:jc w:val="both"/>
        <w:rPr>
          <w:rFonts w:asciiTheme="minorHAnsi" w:hAnsiTheme="minorHAnsi"/>
          <w:bCs/>
          <w:szCs w:val="24"/>
          <w:lang w:val="fr-CA"/>
        </w:rPr>
      </w:pPr>
      <w:r w:rsidRPr="00986473">
        <w:rPr>
          <w:rFonts w:asciiTheme="minorHAnsi" w:hAnsiTheme="minorHAnsi"/>
          <w:bCs/>
          <w:szCs w:val="24"/>
          <w:lang w:val="fr-CA"/>
        </w:rPr>
        <w:t xml:space="preserve">Pourtant, comme l’espérance de vie représente la durée de vie </w:t>
      </w:r>
      <w:r w:rsidRPr="00986473">
        <w:rPr>
          <w:rFonts w:asciiTheme="minorHAnsi" w:hAnsiTheme="minorHAnsi"/>
          <w:b/>
          <w:bCs/>
          <w:szCs w:val="24"/>
          <w:lang w:val="fr-CA"/>
        </w:rPr>
        <w:t>moyenne</w:t>
      </w:r>
      <w:r w:rsidRPr="00986473">
        <w:rPr>
          <w:rFonts w:asciiTheme="minorHAnsi" w:hAnsiTheme="minorHAnsi"/>
          <w:bCs/>
          <w:szCs w:val="24"/>
          <w:lang w:val="fr-CA"/>
        </w:rPr>
        <w:t xml:space="preserve">, « il y a </w:t>
      </w:r>
      <w:r w:rsidRPr="00986473">
        <w:rPr>
          <w:rFonts w:asciiTheme="minorHAnsi" w:hAnsiTheme="minorHAnsi"/>
          <w:b/>
          <w:bCs/>
          <w:szCs w:val="24"/>
          <w:lang w:val="fr-CA"/>
        </w:rPr>
        <w:t xml:space="preserve">une chance sur deux (50 %) pour que nous la dépassions </w:t>
      </w:r>
      <w:r w:rsidRPr="00986473">
        <w:rPr>
          <w:rFonts w:asciiTheme="minorHAnsi" w:hAnsiTheme="minorHAnsi"/>
          <w:bCs/>
          <w:szCs w:val="24"/>
          <w:lang w:val="fr-CA"/>
        </w:rPr>
        <w:t>».</w:t>
      </w:r>
    </w:p>
    <w:p w14:paraId="64104D0C" w14:textId="77777777" w:rsidR="009F3753" w:rsidRDefault="009F3753" w:rsidP="009F3753">
      <w:pPr>
        <w:jc w:val="center"/>
        <w:rPr>
          <w:rFonts w:asciiTheme="minorHAnsi" w:hAnsiTheme="minorHAnsi"/>
          <w:bCs/>
          <w:szCs w:val="24"/>
          <w:lang w:val="fr-CA"/>
        </w:rPr>
      </w:pPr>
    </w:p>
    <w:p w14:paraId="05758E9C" w14:textId="77777777" w:rsidR="009F3753" w:rsidRPr="00986473" w:rsidRDefault="009F3753" w:rsidP="009F3753">
      <w:pPr>
        <w:jc w:val="center"/>
        <w:rPr>
          <w:rFonts w:asciiTheme="minorHAnsi" w:hAnsiTheme="minorHAnsi"/>
          <w:b/>
          <w:bCs/>
          <w:color w:val="0000FF"/>
          <w:sz w:val="28"/>
          <w:szCs w:val="28"/>
        </w:rPr>
      </w:pPr>
      <w:r w:rsidRPr="00986473">
        <w:rPr>
          <w:rFonts w:asciiTheme="minorHAnsi" w:hAnsiTheme="minorHAnsi"/>
          <w:b/>
          <w:bCs/>
          <w:color w:val="0000FF"/>
          <w:sz w:val="28"/>
          <w:szCs w:val="28"/>
        </w:rPr>
        <w:lastRenderedPageBreak/>
        <w:t>Indicateurs numériques</w:t>
      </w:r>
    </w:p>
    <w:p w14:paraId="09ECB23E" w14:textId="77777777" w:rsidR="009F3753" w:rsidRDefault="009F3753" w:rsidP="009F3753">
      <w:pPr>
        <w:rPr>
          <w:rFonts w:asciiTheme="minorHAnsi" w:hAnsiTheme="minorHAnsi"/>
          <w:b/>
          <w:bCs/>
          <w:szCs w:val="24"/>
        </w:rPr>
      </w:pPr>
    </w:p>
    <w:p w14:paraId="587EB782" w14:textId="77777777" w:rsidR="009F3753" w:rsidRDefault="009F3753" w:rsidP="009F3753">
      <w:pPr>
        <w:rPr>
          <w:rFonts w:asciiTheme="minorHAnsi" w:hAnsiTheme="minorHAnsi"/>
          <w:bCs/>
          <w:szCs w:val="24"/>
          <w:lang w:val="fr-CA"/>
        </w:rPr>
      </w:pPr>
      <w:r w:rsidRPr="00986473">
        <w:rPr>
          <w:rFonts w:asciiTheme="minorHAnsi" w:hAnsiTheme="minorHAnsi"/>
          <w:bCs/>
          <w:szCs w:val="24"/>
          <w:lang w:val="fr-CA"/>
        </w:rPr>
        <w:t>On se sert souvent d’indicateurs numériques pour décrire une population ou un échantillon.</w:t>
      </w:r>
    </w:p>
    <w:p w14:paraId="1052DEE8" w14:textId="77777777" w:rsidR="009F3753" w:rsidRPr="00986473" w:rsidRDefault="009F3753" w:rsidP="009F3753">
      <w:pPr>
        <w:rPr>
          <w:rFonts w:asciiTheme="minorHAnsi" w:hAnsiTheme="minorHAnsi"/>
          <w:bCs/>
          <w:szCs w:val="24"/>
          <w:lang w:val="fr-CA"/>
        </w:rPr>
      </w:pPr>
    </w:p>
    <w:p w14:paraId="563E143D" w14:textId="77777777" w:rsidR="009F3753" w:rsidRDefault="009F3753" w:rsidP="009F3753">
      <w:pPr>
        <w:rPr>
          <w:rFonts w:asciiTheme="minorHAnsi" w:hAnsiTheme="minorHAnsi"/>
          <w:b/>
          <w:bCs/>
          <w:szCs w:val="24"/>
          <w:lang w:val="fr-CA"/>
        </w:rPr>
      </w:pPr>
      <w:r w:rsidRPr="00986473">
        <w:rPr>
          <w:rFonts w:asciiTheme="minorHAnsi" w:hAnsiTheme="minorHAnsi"/>
          <w:b/>
          <w:bCs/>
          <w:szCs w:val="24"/>
          <w:lang w:val="fr-CA"/>
        </w:rPr>
        <w:t>Exemples d’indicateurs numériques</w:t>
      </w:r>
      <w:r>
        <w:rPr>
          <w:rFonts w:asciiTheme="minorHAnsi" w:hAnsiTheme="minorHAnsi"/>
          <w:b/>
          <w:bCs/>
          <w:szCs w:val="24"/>
          <w:lang w:val="fr-CA"/>
        </w:rPr>
        <w:t> :</w:t>
      </w:r>
    </w:p>
    <w:p w14:paraId="269B5D93" w14:textId="77777777" w:rsidR="009F3753" w:rsidRPr="00986473" w:rsidRDefault="009F3753" w:rsidP="009F3753">
      <w:pPr>
        <w:rPr>
          <w:rFonts w:asciiTheme="minorHAnsi" w:hAnsiTheme="minorHAnsi"/>
          <w:bCs/>
          <w:szCs w:val="24"/>
          <w:lang w:val="fr-CA"/>
        </w:rPr>
      </w:pPr>
    </w:p>
    <w:p w14:paraId="31619C15" w14:textId="77777777" w:rsidR="009F3753" w:rsidRPr="00986473" w:rsidRDefault="009F3753" w:rsidP="00706DC7">
      <w:pPr>
        <w:numPr>
          <w:ilvl w:val="0"/>
          <w:numId w:val="21"/>
        </w:numPr>
        <w:rPr>
          <w:rFonts w:asciiTheme="minorHAnsi" w:hAnsiTheme="minorHAnsi"/>
          <w:bCs/>
          <w:szCs w:val="24"/>
          <w:lang w:val="fr-CA"/>
        </w:rPr>
      </w:pPr>
      <w:r w:rsidRPr="00986473">
        <w:rPr>
          <w:rFonts w:asciiTheme="minorHAnsi" w:hAnsiTheme="minorHAnsi"/>
          <w:bCs/>
          <w:szCs w:val="24"/>
          <w:lang w:val="fr-CA"/>
        </w:rPr>
        <w:t>Moyenne</w:t>
      </w:r>
    </w:p>
    <w:p w14:paraId="08AD96A4" w14:textId="77777777" w:rsidR="009F3753" w:rsidRPr="00986473" w:rsidRDefault="009F3753" w:rsidP="00706DC7">
      <w:pPr>
        <w:numPr>
          <w:ilvl w:val="0"/>
          <w:numId w:val="21"/>
        </w:numPr>
        <w:rPr>
          <w:rFonts w:asciiTheme="minorHAnsi" w:hAnsiTheme="minorHAnsi"/>
          <w:bCs/>
          <w:szCs w:val="24"/>
          <w:lang w:val="fr-CA"/>
        </w:rPr>
      </w:pPr>
      <w:r w:rsidRPr="00986473">
        <w:rPr>
          <w:rFonts w:asciiTheme="minorHAnsi" w:hAnsiTheme="minorHAnsi"/>
          <w:bCs/>
          <w:szCs w:val="24"/>
          <w:lang w:val="fr-CA"/>
        </w:rPr>
        <w:t>Médiane</w:t>
      </w:r>
    </w:p>
    <w:p w14:paraId="0678D039" w14:textId="77777777" w:rsidR="009F3753" w:rsidRPr="00986473" w:rsidRDefault="009F3753" w:rsidP="00706DC7">
      <w:pPr>
        <w:numPr>
          <w:ilvl w:val="0"/>
          <w:numId w:val="21"/>
        </w:numPr>
        <w:rPr>
          <w:rFonts w:asciiTheme="minorHAnsi" w:hAnsiTheme="minorHAnsi"/>
          <w:bCs/>
          <w:szCs w:val="24"/>
          <w:lang w:val="fr-CA"/>
        </w:rPr>
      </w:pPr>
      <w:r w:rsidRPr="00986473">
        <w:rPr>
          <w:rFonts w:asciiTheme="minorHAnsi" w:hAnsiTheme="minorHAnsi"/>
          <w:bCs/>
          <w:szCs w:val="24"/>
          <w:lang w:val="fr-CA"/>
        </w:rPr>
        <w:t>Proportion</w:t>
      </w:r>
    </w:p>
    <w:p w14:paraId="63D8C87D" w14:textId="77777777" w:rsidR="009F3753" w:rsidRPr="00986473" w:rsidRDefault="009F3753" w:rsidP="00706DC7">
      <w:pPr>
        <w:numPr>
          <w:ilvl w:val="0"/>
          <w:numId w:val="21"/>
        </w:numPr>
        <w:rPr>
          <w:rFonts w:asciiTheme="minorHAnsi" w:hAnsiTheme="minorHAnsi"/>
          <w:bCs/>
          <w:szCs w:val="24"/>
          <w:lang w:val="fr-CA"/>
        </w:rPr>
      </w:pPr>
      <w:r w:rsidRPr="00986473">
        <w:rPr>
          <w:rFonts w:asciiTheme="minorHAnsi" w:hAnsiTheme="minorHAnsi"/>
          <w:bCs/>
          <w:szCs w:val="24"/>
          <w:lang w:val="fr-CA"/>
        </w:rPr>
        <w:t>Écart-type</w:t>
      </w:r>
    </w:p>
    <w:p w14:paraId="0E903C94" w14:textId="77777777" w:rsidR="009F3753" w:rsidRDefault="009F3753" w:rsidP="00706DC7">
      <w:pPr>
        <w:numPr>
          <w:ilvl w:val="0"/>
          <w:numId w:val="21"/>
        </w:numPr>
        <w:rPr>
          <w:rFonts w:asciiTheme="minorHAnsi" w:hAnsiTheme="minorHAnsi"/>
          <w:bCs/>
          <w:szCs w:val="24"/>
          <w:lang w:val="fr-CA"/>
        </w:rPr>
      </w:pPr>
      <w:r w:rsidRPr="00986473">
        <w:rPr>
          <w:rFonts w:asciiTheme="minorHAnsi" w:hAnsiTheme="minorHAnsi"/>
          <w:bCs/>
          <w:szCs w:val="24"/>
          <w:lang w:val="fr-CA"/>
        </w:rPr>
        <w:t>Centile</w:t>
      </w:r>
    </w:p>
    <w:p w14:paraId="4E70B316" w14:textId="77777777" w:rsidR="009F3753" w:rsidRDefault="009F3753" w:rsidP="009F3753">
      <w:pPr>
        <w:ind w:left="720"/>
        <w:rPr>
          <w:rFonts w:asciiTheme="minorHAnsi" w:hAnsiTheme="minorHAnsi"/>
          <w:bCs/>
          <w:szCs w:val="24"/>
          <w:lang w:val="fr-CA"/>
        </w:rPr>
      </w:pPr>
    </w:p>
    <w:p w14:paraId="54932B1B" w14:textId="77777777" w:rsidR="009F3753" w:rsidRPr="00986473" w:rsidRDefault="009F3753" w:rsidP="009F3753">
      <w:pPr>
        <w:ind w:left="720"/>
        <w:rPr>
          <w:rFonts w:asciiTheme="minorHAnsi" w:hAnsiTheme="minorHAnsi"/>
          <w:bCs/>
          <w:szCs w:val="24"/>
          <w:lang w:val="fr-CA"/>
        </w:rPr>
      </w:pPr>
    </w:p>
    <w:p w14:paraId="2CE99C07" w14:textId="77777777" w:rsidR="009F3753" w:rsidRPr="00986473" w:rsidRDefault="009F3753" w:rsidP="009F3753">
      <w:pPr>
        <w:rPr>
          <w:rFonts w:asciiTheme="minorHAnsi" w:hAnsiTheme="minorHAnsi"/>
          <w:bCs/>
          <w:szCs w:val="24"/>
          <w:lang w:val="fr-CA"/>
        </w:rPr>
      </w:pPr>
      <w:r w:rsidRPr="00986473">
        <w:rPr>
          <w:rFonts w:asciiTheme="minorHAnsi" w:hAnsiTheme="minorHAnsi"/>
          <w:bCs/>
          <w:szCs w:val="24"/>
          <w:lang w:val="fr-CA"/>
        </w:rPr>
        <w:t>Toutefois ces indicateurs ne sont pas toujours bien compris…</w:t>
      </w:r>
    </w:p>
    <w:p w14:paraId="19137DA1" w14:textId="77777777" w:rsidR="009F3753" w:rsidRDefault="009F3753" w:rsidP="009F3753">
      <w:pPr>
        <w:rPr>
          <w:rFonts w:asciiTheme="minorHAnsi" w:hAnsiTheme="minorHAnsi"/>
          <w:bCs/>
          <w:szCs w:val="24"/>
          <w:lang w:val="fr-CA"/>
        </w:rPr>
      </w:pPr>
    </w:p>
    <w:p w14:paraId="1BC74F19" w14:textId="77777777" w:rsidR="009F3753" w:rsidRDefault="009F3753" w:rsidP="009F3753">
      <w:pPr>
        <w:rPr>
          <w:rFonts w:asciiTheme="minorHAnsi" w:hAnsiTheme="minorHAnsi"/>
          <w:bCs/>
          <w:szCs w:val="24"/>
          <w:lang w:val="fr-CA"/>
        </w:rPr>
      </w:pPr>
    </w:p>
    <w:p w14:paraId="4832421B" w14:textId="77777777" w:rsidR="009F3753" w:rsidRDefault="009F3753" w:rsidP="009F3753">
      <w:pPr>
        <w:rPr>
          <w:rFonts w:asciiTheme="minorHAnsi" w:hAnsiTheme="minorHAnsi"/>
          <w:bCs/>
          <w:szCs w:val="24"/>
          <w:lang w:val="fr-CA"/>
        </w:rPr>
      </w:pPr>
    </w:p>
    <w:p w14:paraId="4B1EDF59" w14:textId="77777777" w:rsidR="009F3753" w:rsidRDefault="009F3753" w:rsidP="009F3753">
      <w:pPr>
        <w:rPr>
          <w:rFonts w:asciiTheme="minorHAnsi" w:hAnsiTheme="minorHAnsi"/>
          <w:bCs/>
          <w:szCs w:val="24"/>
          <w:lang w:val="fr-CA"/>
        </w:rPr>
      </w:pPr>
    </w:p>
    <w:p w14:paraId="7A6B357E" w14:textId="77777777" w:rsidR="009F3753" w:rsidRDefault="009F3753" w:rsidP="009F3753">
      <w:pPr>
        <w:rPr>
          <w:rFonts w:asciiTheme="minorHAnsi" w:hAnsiTheme="minorHAnsi"/>
          <w:bCs/>
          <w:szCs w:val="24"/>
          <w:lang w:val="fr-CA"/>
        </w:rPr>
      </w:pPr>
    </w:p>
    <w:p w14:paraId="7DF00CA5" w14:textId="77777777" w:rsidR="009F3753" w:rsidRPr="00281150" w:rsidRDefault="009F3753" w:rsidP="009F3753">
      <w:pPr>
        <w:jc w:val="center"/>
        <w:rPr>
          <w:rFonts w:asciiTheme="minorHAnsi" w:hAnsiTheme="minorHAnsi"/>
          <w:b/>
          <w:bCs/>
          <w:color w:val="0000FF"/>
          <w:sz w:val="28"/>
          <w:szCs w:val="28"/>
        </w:rPr>
      </w:pPr>
      <w:r w:rsidRPr="00281150">
        <w:rPr>
          <w:rFonts w:asciiTheme="minorHAnsi" w:hAnsiTheme="minorHAnsi"/>
          <w:b/>
          <w:bCs/>
          <w:color w:val="0000FF"/>
          <w:sz w:val="28"/>
          <w:szCs w:val="28"/>
        </w:rPr>
        <w:lastRenderedPageBreak/>
        <w:t>Discussion</w:t>
      </w:r>
    </w:p>
    <w:p w14:paraId="7D22091A" w14:textId="77777777" w:rsidR="009F3753" w:rsidRDefault="009F3753" w:rsidP="009F3753">
      <w:pPr>
        <w:jc w:val="center"/>
        <w:rPr>
          <w:rFonts w:asciiTheme="minorHAnsi" w:hAnsiTheme="minorHAnsi"/>
          <w:b/>
          <w:bCs/>
          <w:szCs w:val="24"/>
        </w:rPr>
      </w:pPr>
    </w:p>
    <w:p w14:paraId="1DC431B1" w14:textId="77777777" w:rsidR="009F3753" w:rsidRDefault="009F3753" w:rsidP="009F3753">
      <w:pPr>
        <w:jc w:val="center"/>
        <w:rPr>
          <w:rFonts w:asciiTheme="minorHAnsi" w:hAnsiTheme="minorHAnsi"/>
          <w:b/>
          <w:bCs/>
          <w:szCs w:val="24"/>
        </w:rPr>
      </w:pPr>
    </w:p>
    <w:p w14:paraId="0AB327E6" w14:textId="77777777" w:rsidR="009F3753" w:rsidRPr="00281150" w:rsidRDefault="009F3753" w:rsidP="00706DC7">
      <w:pPr>
        <w:pStyle w:val="Paragraphedeliste"/>
        <w:numPr>
          <w:ilvl w:val="0"/>
          <w:numId w:val="23"/>
        </w:numPr>
        <w:jc w:val="both"/>
        <w:rPr>
          <w:rFonts w:asciiTheme="minorHAnsi" w:hAnsiTheme="minorHAnsi"/>
          <w:bCs/>
          <w:szCs w:val="24"/>
          <w:lang w:val="fr-CA"/>
        </w:rPr>
      </w:pPr>
      <w:r w:rsidRPr="00281150">
        <w:rPr>
          <w:rFonts w:asciiTheme="minorHAnsi" w:hAnsiTheme="minorHAnsi"/>
          <w:bCs/>
          <w:szCs w:val="24"/>
          <w:lang w:val="fr-CA"/>
        </w:rPr>
        <w:t xml:space="preserve">Pourtant, comme l’espérance de vie représente la durée de vie </w:t>
      </w:r>
      <w:r w:rsidRPr="00281150">
        <w:rPr>
          <w:rFonts w:asciiTheme="minorHAnsi" w:hAnsiTheme="minorHAnsi"/>
          <w:b/>
          <w:bCs/>
          <w:szCs w:val="24"/>
          <w:lang w:val="fr-CA"/>
        </w:rPr>
        <w:t>moyenne</w:t>
      </w:r>
      <w:r w:rsidRPr="00281150">
        <w:rPr>
          <w:rFonts w:asciiTheme="minorHAnsi" w:hAnsiTheme="minorHAnsi"/>
          <w:bCs/>
          <w:szCs w:val="24"/>
          <w:lang w:val="fr-CA"/>
        </w:rPr>
        <w:t xml:space="preserve">, « il y a </w:t>
      </w:r>
      <w:r w:rsidRPr="00281150">
        <w:rPr>
          <w:rFonts w:asciiTheme="minorHAnsi" w:hAnsiTheme="minorHAnsi"/>
          <w:b/>
          <w:bCs/>
          <w:szCs w:val="24"/>
          <w:lang w:val="fr-CA"/>
        </w:rPr>
        <w:t xml:space="preserve">une chance sur deux (50 %) pour que nous la dépassions </w:t>
      </w:r>
      <w:r w:rsidRPr="00281150">
        <w:rPr>
          <w:rFonts w:asciiTheme="minorHAnsi" w:hAnsiTheme="minorHAnsi"/>
          <w:bCs/>
          <w:szCs w:val="24"/>
          <w:lang w:val="fr-CA"/>
        </w:rPr>
        <w:t>».</w:t>
      </w:r>
    </w:p>
    <w:p w14:paraId="160E58CE" w14:textId="77777777" w:rsidR="009F3753" w:rsidRPr="00281150" w:rsidRDefault="009F3753" w:rsidP="009F3753">
      <w:pPr>
        <w:ind w:firstLine="708"/>
        <w:jc w:val="both"/>
        <w:rPr>
          <w:rFonts w:asciiTheme="minorHAnsi" w:hAnsiTheme="minorHAnsi"/>
          <w:bCs/>
          <w:szCs w:val="24"/>
          <w:lang w:val="fr-CA"/>
        </w:rPr>
      </w:pPr>
      <w:r w:rsidRPr="00281150">
        <w:rPr>
          <w:rFonts w:asciiTheme="minorHAnsi" w:hAnsiTheme="minorHAnsi"/>
          <w:bCs/>
          <w:szCs w:val="24"/>
          <w:lang w:val="fr-CA"/>
        </w:rPr>
        <w:t>Il y a une chance sur 2 de dépasser la moyenne?</w:t>
      </w:r>
    </w:p>
    <w:p w14:paraId="3F719DCB" w14:textId="77777777" w:rsidR="009F3753" w:rsidRDefault="009F3753" w:rsidP="009F3753">
      <w:pPr>
        <w:ind w:left="720"/>
        <w:jc w:val="both"/>
        <w:rPr>
          <w:rFonts w:asciiTheme="minorHAnsi" w:hAnsiTheme="minorHAnsi"/>
          <w:bCs/>
          <w:szCs w:val="24"/>
          <w:lang w:val="fr-CA"/>
        </w:rPr>
      </w:pPr>
    </w:p>
    <w:p w14:paraId="04BF4F1D" w14:textId="77777777" w:rsidR="009F3753" w:rsidRDefault="009F3753" w:rsidP="009F3753">
      <w:pPr>
        <w:ind w:left="720"/>
        <w:jc w:val="both"/>
        <w:rPr>
          <w:rFonts w:asciiTheme="minorHAnsi" w:hAnsiTheme="minorHAnsi"/>
          <w:bCs/>
          <w:szCs w:val="24"/>
          <w:lang w:val="fr-CA"/>
        </w:rPr>
      </w:pPr>
    </w:p>
    <w:p w14:paraId="3A4AC142" w14:textId="77777777" w:rsidR="009F3753" w:rsidRDefault="009F3753" w:rsidP="00706DC7">
      <w:pPr>
        <w:numPr>
          <w:ilvl w:val="0"/>
          <w:numId w:val="22"/>
        </w:numPr>
        <w:jc w:val="both"/>
        <w:rPr>
          <w:rFonts w:asciiTheme="minorHAnsi" w:hAnsiTheme="minorHAnsi"/>
          <w:bCs/>
          <w:szCs w:val="24"/>
          <w:lang w:val="fr-CA"/>
        </w:rPr>
      </w:pPr>
      <w:r w:rsidRPr="00281150">
        <w:rPr>
          <w:rFonts w:asciiTheme="minorHAnsi" w:hAnsiTheme="minorHAnsi"/>
          <w:bCs/>
          <w:szCs w:val="24"/>
          <w:lang w:val="fr-CA"/>
        </w:rPr>
        <w:t>Un politicien promet que tout le monde gagnera au-dessus de la moyenne. Est-ce possible?</w:t>
      </w:r>
    </w:p>
    <w:p w14:paraId="60E4E3E1" w14:textId="77777777" w:rsidR="009F3753" w:rsidRDefault="009F3753" w:rsidP="009F3753">
      <w:pPr>
        <w:ind w:left="720"/>
        <w:jc w:val="both"/>
        <w:rPr>
          <w:rFonts w:asciiTheme="minorHAnsi" w:hAnsiTheme="minorHAnsi"/>
          <w:bCs/>
          <w:szCs w:val="24"/>
          <w:lang w:val="fr-CA"/>
        </w:rPr>
      </w:pPr>
    </w:p>
    <w:p w14:paraId="480725F3" w14:textId="77777777" w:rsidR="009F3753" w:rsidRPr="00281150" w:rsidRDefault="009F3753" w:rsidP="009F3753">
      <w:pPr>
        <w:ind w:left="720"/>
        <w:jc w:val="both"/>
        <w:rPr>
          <w:rFonts w:asciiTheme="minorHAnsi" w:hAnsiTheme="minorHAnsi"/>
          <w:bCs/>
          <w:szCs w:val="24"/>
          <w:lang w:val="fr-CA"/>
        </w:rPr>
      </w:pPr>
    </w:p>
    <w:p w14:paraId="5547B4BE" w14:textId="77777777" w:rsidR="009F3753" w:rsidRPr="00281150" w:rsidRDefault="009F3753" w:rsidP="00706DC7">
      <w:pPr>
        <w:numPr>
          <w:ilvl w:val="0"/>
          <w:numId w:val="22"/>
        </w:numPr>
        <w:jc w:val="both"/>
        <w:rPr>
          <w:rFonts w:asciiTheme="minorHAnsi" w:hAnsiTheme="minorHAnsi"/>
          <w:bCs/>
          <w:szCs w:val="24"/>
          <w:lang w:val="fr-CA"/>
        </w:rPr>
      </w:pPr>
      <w:r w:rsidRPr="00281150">
        <w:rPr>
          <w:rFonts w:asciiTheme="minorHAnsi" w:hAnsiTheme="minorHAnsi"/>
          <w:bCs/>
          <w:szCs w:val="24"/>
          <w:lang w:val="fr-CA"/>
        </w:rPr>
        <w:t xml:space="preserve">Un professeur dit que son cours est tellement facile que tous les étudiants </w:t>
      </w:r>
      <w:proofErr w:type="gramStart"/>
      <w:r w:rsidRPr="00281150">
        <w:rPr>
          <w:rFonts w:asciiTheme="minorHAnsi" w:hAnsiTheme="minorHAnsi"/>
          <w:bCs/>
          <w:szCs w:val="24"/>
          <w:lang w:val="fr-CA"/>
        </w:rPr>
        <w:t>auront</w:t>
      </w:r>
      <w:proofErr w:type="gramEnd"/>
      <w:r w:rsidRPr="00281150">
        <w:rPr>
          <w:rFonts w:asciiTheme="minorHAnsi" w:hAnsiTheme="minorHAnsi"/>
          <w:bCs/>
          <w:szCs w:val="24"/>
          <w:lang w:val="fr-CA"/>
        </w:rPr>
        <w:t xml:space="preserve"> une note au-dessus de la moyenne…? </w:t>
      </w:r>
    </w:p>
    <w:p w14:paraId="3AEDB238" w14:textId="77777777" w:rsidR="009F3753" w:rsidRDefault="009F3753" w:rsidP="009F3753">
      <w:pPr>
        <w:jc w:val="both"/>
        <w:rPr>
          <w:rFonts w:asciiTheme="minorHAnsi" w:hAnsiTheme="minorHAnsi"/>
          <w:bCs/>
          <w:szCs w:val="24"/>
          <w:lang w:val="fr-CA"/>
        </w:rPr>
      </w:pPr>
    </w:p>
    <w:p w14:paraId="4BDAD5FA" w14:textId="77777777" w:rsidR="009F3753" w:rsidRDefault="009F3753" w:rsidP="009F3753">
      <w:pPr>
        <w:jc w:val="both"/>
        <w:rPr>
          <w:rFonts w:asciiTheme="minorHAnsi" w:hAnsiTheme="minorHAnsi"/>
          <w:bCs/>
          <w:szCs w:val="24"/>
          <w:lang w:val="fr-CA"/>
        </w:rPr>
      </w:pPr>
    </w:p>
    <w:p w14:paraId="254FA42D" w14:textId="77777777" w:rsidR="009F3753" w:rsidRDefault="009F3753" w:rsidP="009F3753">
      <w:pPr>
        <w:jc w:val="both"/>
        <w:rPr>
          <w:rFonts w:asciiTheme="minorHAnsi" w:hAnsiTheme="minorHAnsi"/>
          <w:bCs/>
          <w:szCs w:val="24"/>
          <w:lang w:val="fr-CA"/>
        </w:rPr>
      </w:pPr>
    </w:p>
    <w:p w14:paraId="7B5A0957" w14:textId="77777777" w:rsidR="009F3753" w:rsidRDefault="009F3753" w:rsidP="009F3753">
      <w:pPr>
        <w:jc w:val="both"/>
        <w:rPr>
          <w:rFonts w:asciiTheme="minorHAnsi" w:hAnsiTheme="minorHAnsi"/>
          <w:bCs/>
          <w:szCs w:val="24"/>
          <w:lang w:val="fr-CA"/>
        </w:rPr>
      </w:pPr>
    </w:p>
    <w:p w14:paraId="48255B3F" w14:textId="77777777" w:rsidR="009F3753" w:rsidRDefault="009F3753" w:rsidP="009F3753">
      <w:pPr>
        <w:jc w:val="both"/>
        <w:rPr>
          <w:rFonts w:asciiTheme="minorHAnsi" w:hAnsiTheme="minorHAnsi"/>
          <w:bCs/>
          <w:szCs w:val="24"/>
          <w:lang w:val="fr-CA"/>
        </w:rPr>
      </w:pPr>
    </w:p>
    <w:p w14:paraId="5C2A577A" w14:textId="77777777" w:rsidR="009F3753" w:rsidRDefault="009F3753" w:rsidP="009F3753">
      <w:pPr>
        <w:jc w:val="both"/>
        <w:rPr>
          <w:rFonts w:asciiTheme="minorHAnsi" w:hAnsiTheme="minorHAnsi"/>
          <w:bCs/>
          <w:szCs w:val="24"/>
          <w:lang w:val="fr-CA"/>
        </w:rPr>
      </w:pPr>
    </w:p>
    <w:p w14:paraId="5F6ACA1F" w14:textId="77777777" w:rsidR="009F3753" w:rsidRPr="00281150" w:rsidRDefault="009F3753" w:rsidP="009F3753">
      <w:pPr>
        <w:jc w:val="center"/>
        <w:rPr>
          <w:rFonts w:asciiTheme="minorHAnsi" w:hAnsiTheme="minorHAnsi"/>
          <w:b/>
          <w:bCs/>
          <w:color w:val="0000FF"/>
          <w:sz w:val="28"/>
          <w:szCs w:val="28"/>
          <w:u w:val="single"/>
        </w:rPr>
      </w:pPr>
      <w:r w:rsidRPr="00281150">
        <w:rPr>
          <w:rFonts w:asciiTheme="minorHAnsi" w:hAnsiTheme="minorHAnsi"/>
          <w:b/>
          <w:bCs/>
          <w:color w:val="0000FF"/>
          <w:sz w:val="28"/>
          <w:szCs w:val="28"/>
        </w:rPr>
        <w:lastRenderedPageBreak/>
        <w:t xml:space="preserve">Mesures de centralité : </w:t>
      </w:r>
      <w:r w:rsidRPr="00281150">
        <w:rPr>
          <w:rFonts w:asciiTheme="minorHAnsi" w:hAnsiTheme="minorHAnsi"/>
          <w:b/>
          <w:bCs/>
          <w:color w:val="0000FF"/>
          <w:sz w:val="28"/>
          <w:szCs w:val="28"/>
          <w:u w:val="single"/>
        </w:rPr>
        <w:t>la moyenne</w:t>
      </w:r>
    </w:p>
    <w:p w14:paraId="1ED8E932" w14:textId="77777777" w:rsidR="009F3753" w:rsidRDefault="009F3753" w:rsidP="009F3753">
      <w:pPr>
        <w:jc w:val="both"/>
        <w:rPr>
          <w:rFonts w:asciiTheme="minorHAnsi" w:hAnsiTheme="minorHAnsi"/>
          <w:b/>
          <w:bCs/>
          <w:szCs w:val="24"/>
          <w:u w:val="single"/>
        </w:rPr>
      </w:pPr>
    </w:p>
    <w:p w14:paraId="0276E627" w14:textId="77777777" w:rsidR="009F3753" w:rsidRPr="00281150" w:rsidRDefault="009F3753" w:rsidP="009F3753">
      <w:pPr>
        <w:jc w:val="both"/>
        <w:rPr>
          <w:rFonts w:asciiTheme="minorHAnsi" w:hAnsiTheme="minorHAnsi"/>
          <w:bCs/>
          <w:color w:val="C00000"/>
          <w:szCs w:val="24"/>
          <w:lang w:val="fr-CA"/>
        </w:rPr>
      </w:pPr>
      <w:r w:rsidRPr="00281150">
        <w:rPr>
          <w:rFonts w:asciiTheme="minorHAnsi" w:hAnsiTheme="minorHAnsi"/>
          <w:b/>
          <w:bCs/>
          <w:color w:val="C00000"/>
          <w:szCs w:val="24"/>
          <w:lang w:val="fr-CA"/>
        </w:rPr>
        <w:t>Formule</w:t>
      </w:r>
      <w:r>
        <w:rPr>
          <w:rFonts w:asciiTheme="minorHAnsi" w:hAnsiTheme="minorHAnsi"/>
          <w:b/>
          <w:bCs/>
          <w:color w:val="C00000"/>
          <w:szCs w:val="24"/>
          <w:lang w:val="fr-CA"/>
        </w:rPr>
        <w:t> :</w:t>
      </w:r>
    </w:p>
    <w:p w14:paraId="2668287B" w14:textId="77777777" w:rsidR="009F3753" w:rsidRPr="00281150" w:rsidRDefault="00B77F04" w:rsidP="009F3753">
      <w:pPr>
        <w:jc w:val="center"/>
        <w:rPr>
          <w:rFonts w:asciiTheme="minorHAnsi" w:hAnsiTheme="minorHAnsi"/>
          <w:bCs/>
          <w:szCs w:val="24"/>
          <w:lang w:val="fr-CA"/>
        </w:rPr>
      </w:pPr>
      <m:oMathPara>
        <m:oMath>
          <m:acc>
            <m:accPr>
              <m:chr m:val="̅"/>
              <m:ctrlPr>
                <w:rPr>
                  <w:rFonts w:ascii="Cambria Math" w:hAnsi="Cambria Math"/>
                  <w:b/>
                  <w:bCs/>
                  <w:i/>
                  <w:iCs/>
                  <w:szCs w:val="24"/>
                  <w:lang w:val="fr-CA"/>
                </w:rPr>
              </m:ctrlPr>
            </m:accPr>
            <m:e>
              <m:r>
                <m:rPr>
                  <m:sty m:val="bi"/>
                </m:rPr>
                <w:rPr>
                  <w:rFonts w:ascii="Cambria Math" w:hAnsi="Cambria Math"/>
                  <w:szCs w:val="24"/>
                  <w:lang w:val="fr-CA"/>
                </w:rPr>
                <m:t>x</m:t>
              </m:r>
            </m:e>
          </m:acc>
          <m:r>
            <m:rPr>
              <m:sty m:val="bi"/>
            </m:rPr>
            <w:rPr>
              <w:rFonts w:ascii="Cambria Math" w:hAnsi="Cambria Math"/>
              <w:szCs w:val="24"/>
              <w:lang w:val="fr-CA"/>
            </w:rPr>
            <m:t>=</m:t>
          </m:r>
          <m:f>
            <m:fPr>
              <m:ctrlPr>
                <w:rPr>
                  <w:rFonts w:ascii="Cambria Math" w:hAnsi="Cambria Math"/>
                  <w:b/>
                  <w:bCs/>
                  <w:i/>
                  <w:iCs/>
                  <w:szCs w:val="24"/>
                  <w:lang w:val="fr-CA"/>
                </w:rPr>
              </m:ctrlPr>
            </m:fPr>
            <m:num>
              <m:r>
                <m:rPr>
                  <m:sty m:val="bi"/>
                </m:rPr>
                <w:rPr>
                  <w:rFonts w:ascii="Cambria Math" w:hAnsi="Cambria Math"/>
                  <w:szCs w:val="24"/>
                  <w:lang w:val="fr-CA"/>
                </w:rPr>
                <m:t>1</m:t>
              </m:r>
            </m:num>
            <m:den>
              <m:r>
                <m:rPr>
                  <m:sty m:val="bi"/>
                </m:rPr>
                <w:rPr>
                  <w:rFonts w:ascii="Cambria Math" w:hAnsi="Cambria Math"/>
                  <w:szCs w:val="24"/>
                  <w:lang w:val="fr-CA"/>
                </w:rPr>
                <m:t>n</m:t>
              </m:r>
            </m:den>
          </m:f>
          <m:nary>
            <m:naryPr>
              <m:chr m:val="∑"/>
              <m:ctrlPr>
                <w:rPr>
                  <w:rFonts w:ascii="Cambria Math" w:hAnsi="Cambria Math"/>
                  <w:b/>
                  <w:bCs/>
                  <w:i/>
                  <w:iCs/>
                  <w:szCs w:val="24"/>
                  <w:lang w:val="fr-CA"/>
                </w:rPr>
              </m:ctrlPr>
            </m:naryPr>
            <m:sub>
              <m:r>
                <m:rPr>
                  <m:sty m:val="bi"/>
                </m:rPr>
                <w:rPr>
                  <w:rFonts w:ascii="Cambria Math" w:hAnsi="Cambria Math"/>
                  <w:szCs w:val="24"/>
                  <w:lang w:val="fr-CA"/>
                </w:rPr>
                <m:t>i=1</m:t>
              </m:r>
            </m:sub>
            <m:sup>
              <m:r>
                <m:rPr>
                  <m:sty m:val="bi"/>
                </m:rPr>
                <w:rPr>
                  <w:rFonts w:ascii="Cambria Math" w:hAnsi="Cambria Math"/>
                  <w:szCs w:val="24"/>
                  <w:lang w:val="fr-CA"/>
                </w:rPr>
                <m:t>n</m:t>
              </m:r>
            </m:sup>
            <m:e>
              <m:sSub>
                <m:sSubPr>
                  <m:ctrlPr>
                    <w:rPr>
                      <w:rFonts w:ascii="Cambria Math" w:hAnsi="Cambria Math"/>
                      <w:b/>
                      <w:bCs/>
                      <w:i/>
                      <w:iCs/>
                      <w:szCs w:val="24"/>
                      <w:lang w:val="fr-CA"/>
                    </w:rPr>
                  </m:ctrlPr>
                </m:sSubPr>
                <m:e>
                  <m:r>
                    <m:rPr>
                      <m:sty m:val="bi"/>
                    </m:rPr>
                    <w:rPr>
                      <w:rFonts w:ascii="Cambria Math" w:hAnsi="Cambria Math"/>
                      <w:szCs w:val="24"/>
                      <w:lang w:val="en-CA"/>
                    </w:rPr>
                    <m:t>x</m:t>
                  </m:r>
                </m:e>
                <m:sub>
                  <m:r>
                    <m:rPr>
                      <m:sty m:val="bi"/>
                    </m:rPr>
                    <w:rPr>
                      <w:rFonts w:ascii="Cambria Math" w:hAnsi="Cambria Math"/>
                      <w:szCs w:val="24"/>
                      <w:lang w:val="fr-CA"/>
                    </w:rPr>
                    <m:t>i</m:t>
                  </m:r>
                </m:sub>
              </m:sSub>
            </m:e>
          </m:nary>
        </m:oMath>
      </m:oMathPara>
    </w:p>
    <w:p w14:paraId="04E5C703" w14:textId="77777777" w:rsidR="009F3753" w:rsidRPr="00281150" w:rsidRDefault="009F3753" w:rsidP="009F3753">
      <w:pPr>
        <w:jc w:val="both"/>
        <w:rPr>
          <w:rFonts w:asciiTheme="minorHAnsi" w:hAnsiTheme="minorHAnsi"/>
          <w:bCs/>
          <w:szCs w:val="24"/>
          <w:lang w:val="fr-CA"/>
        </w:rPr>
      </w:pPr>
      <w:r w:rsidRPr="00281150">
        <w:rPr>
          <w:rFonts w:asciiTheme="minorHAnsi" w:hAnsiTheme="minorHAnsi"/>
          <w:bCs/>
          <w:szCs w:val="24"/>
          <w:lang w:val="fr-CA"/>
        </w:rPr>
        <w:tab/>
      </w:r>
      <w:r w:rsidRPr="00281150">
        <w:rPr>
          <w:rFonts w:asciiTheme="minorHAnsi" w:hAnsiTheme="minorHAnsi"/>
          <w:bCs/>
          <w:szCs w:val="24"/>
          <w:lang w:val="fr-CA"/>
        </w:rPr>
        <w:tab/>
      </w:r>
    </w:p>
    <w:p w14:paraId="7E107DC7" w14:textId="77777777" w:rsidR="009F3753" w:rsidRDefault="009F3753" w:rsidP="009F3753">
      <w:pPr>
        <w:jc w:val="both"/>
        <w:rPr>
          <w:rFonts w:asciiTheme="minorHAnsi" w:hAnsiTheme="minorHAnsi"/>
          <w:b/>
          <w:bCs/>
          <w:color w:val="C00000"/>
          <w:szCs w:val="24"/>
          <w:lang w:val="fr-CA"/>
        </w:rPr>
      </w:pPr>
      <w:r w:rsidRPr="00281150">
        <w:rPr>
          <w:rFonts w:asciiTheme="minorHAnsi" w:hAnsiTheme="minorHAnsi"/>
          <w:b/>
          <w:bCs/>
          <w:color w:val="C00000"/>
          <w:szCs w:val="24"/>
          <w:lang w:val="fr-CA"/>
        </w:rPr>
        <w:t>Propriétés</w:t>
      </w:r>
      <w:r>
        <w:rPr>
          <w:rFonts w:asciiTheme="minorHAnsi" w:hAnsiTheme="minorHAnsi"/>
          <w:b/>
          <w:bCs/>
          <w:color w:val="C00000"/>
          <w:szCs w:val="24"/>
          <w:lang w:val="fr-CA"/>
        </w:rPr>
        <w:t> :</w:t>
      </w:r>
    </w:p>
    <w:p w14:paraId="59B62444" w14:textId="77777777" w:rsidR="009F3753" w:rsidRPr="00281150" w:rsidRDefault="009F3753" w:rsidP="009F3753">
      <w:pPr>
        <w:jc w:val="both"/>
        <w:rPr>
          <w:rFonts w:asciiTheme="minorHAnsi" w:hAnsiTheme="minorHAnsi"/>
          <w:bCs/>
          <w:color w:val="C00000"/>
          <w:szCs w:val="24"/>
          <w:lang w:val="fr-CA"/>
        </w:rPr>
      </w:pPr>
    </w:p>
    <w:p w14:paraId="3B9A30FA" w14:textId="77777777" w:rsidR="009F3753" w:rsidRPr="00281150" w:rsidRDefault="009F3753" w:rsidP="00706DC7">
      <w:pPr>
        <w:numPr>
          <w:ilvl w:val="0"/>
          <w:numId w:val="24"/>
        </w:numPr>
        <w:jc w:val="both"/>
        <w:rPr>
          <w:rFonts w:asciiTheme="minorHAnsi" w:hAnsiTheme="minorHAnsi"/>
          <w:bCs/>
          <w:szCs w:val="24"/>
          <w:lang w:val="fr-CA"/>
        </w:rPr>
      </w:pPr>
      <w:r w:rsidRPr="00281150">
        <w:rPr>
          <w:rFonts w:asciiTheme="minorHAnsi" w:hAnsiTheme="minorHAnsi"/>
          <w:bCs/>
          <w:szCs w:val="24"/>
          <w:lang w:val="fr-CA"/>
        </w:rPr>
        <w:t>Mesure de centralité la plus utilisée</w:t>
      </w:r>
    </w:p>
    <w:p w14:paraId="2555AC5B" w14:textId="77777777" w:rsidR="009F3753" w:rsidRPr="00281150" w:rsidRDefault="009F3753" w:rsidP="00706DC7">
      <w:pPr>
        <w:numPr>
          <w:ilvl w:val="0"/>
          <w:numId w:val="24"/>
        </w:numPr>
        <w:jc w:val="both"/>
        <w:rPr>
          <w:rFonts w:asciiTheme="minorHAnsi" w:hAnsiTheme="minorHAnsi"/>
          <w:bCs/>
          <w:szCs w:val="24"/>
          <w:lang w:val="fr-CA"/>
        </w:rPr>
      </w:pPr>
      <w:r w:rsidRPr="00281150">
        <w:rPr>
          <w:rFonts w:asciiTheme="minorHAnsi" w:hAnsiTheme="minorHAnsi"/>
          <w:bCs/>
          <w:szCs w:val="24"/>
          <w:lang w:val="fr-CA"/>
        </w:rPr>
        <w:t>Souvent mal interprétée</w:t>
      </w:r>
    </w:p>
    <w:p w14:paraId="62C1E81D" w14:textId="77777777" w:rsidR="009F3753" w:rsidRPr="00281150" w:rsidRDefault="009F3753" w:rsidP="00706DC7">
      <w:pPr>
        <w:numPr>
          <w:ilvl w:val="0"/>
          <w:numId w:val="24"/>
        </w:numPr>
        <w:jc w:val="both"/>
        <w:rPr>
          <w:rFonts w:asciiTheme="minorHAnsi" w:hAnsiTheme="minorHAnsi"/>
          <w:bCs/>
          <w:szCs w:val="24"/>
          <w:lang w:val="fr-CA"/>
        </w:rPr>
      </w:pPr>
      <w:r w:rsidRPr="00281150">
        <w:rPr>
          <w:rFonts w:asciiTheme="minorHAnsi" w:hAnsiTheme="minorHAnsi"/>
          <w:bCs/>
          <w:szCs w:val="24"/>
          <w:lang w:val="fr-CA"/>
        </w:rPr>
        <w:t>Seulement utilisable pour des variables quantitatives.</w:t>
      </w:r>
    </w:p>
    <w:p w14:paraId="43F27E32" w14:textId="77777777" w:rsidR="009F3753" w:rsidRPr="00281150" w:rsidRDefault="009F3753" w:rsidP="00706DC7">
      <w:pPr>
        <w:numPr>
          <w:ilvl w:val="0"/>
          <w:numId w:val="24"/>
        </w:numPr>
        <w:jc w:val="both"/>
        <w:rPr>
          <w:rFonts w:asciiTheme="minorHAnsi" w:hAnsiTheme="minorHAnsi"/>
          <w:bCs/>
          <w:szCs w:val="24"/>
          <w:lang w:val="fr-CA"/>
        </w:rPr>
      </w:pPr>
      <w:r w:rsidRPr="00281150">
        <w:rPr>
          <w:rFonts w:asciiTheme="minorHAnsi" w:hAnsiTheme="minorHAnsi"/>
          <w:bCs/>
          <w:szCs w:val="24"/>
          <w:lang w:val="fr-CA"/>
        </w:rPr>
        <w:t>Influencée par les valeurs extrêmes : une seule donnée très grande (ou très petite) peut occasionner un grand changement dans sa valeur (</w:t>
      </w:r>
      <w:r w:rsidRPr="00281150">
        <w:rPr>
          <w:rFonts w:asciiTheme="minorHAnsi" w:hAnsiTheme="minorHAnsi"/>
          <w:b/>
          <w:bCs/>
          <w:szCs w:val="24"/>
          <w:lang w:val="fr-CA"/>
        </w:rPr>
        <w:t>effet Bill Gates</w:t>
      </w:r>
      <w:r w:rsidRPr="00281150">
        <w:rPr>
          <w:rFonts w:asciiTheme="minorHAnsi" w:hAnsiTheme="minorHAnsi"/>
          <w:bCs/>
          <w:szCs w:val="24"/>
          <w:lang w:val="fr-CA"/>
        </w:rPr>
        <w:t>).</w:t>
      </w:r>
    </w:p>
    <w:p w14:paraId="48E01FF3" w14:textId="77777777" w:rsidR="009F3753" w:rsidRPr="00281150" w:rsidRDefault="009F3753" w:rsidP="00706DC7">
      <w:pPr>
        <w:numPr>
          <w:ilvl w:val="0"/>
          <w:numId w:val="24"/>
        </w:numPr>
        <w:jc w:val="both"/>
        <w:rPr>
          <w:rFonts w:asciiTheme="minorHAnsi" w:hAnsiTheme="minorHAnsi"/>
          <w:bCs/>
          <w:szCs w:val="24"/>
          <w:lang w:val="fr-CA"/>
        </w:rPr>
      </w:pPr>
      <w:r w:rsidRPr="00281150">
        <w:rPr>
          <w:rFonts w:asciiTheme="minorHAnsi" w:hAnsiTheme="minorHAnsi"/>
          <w:bCs/>
          <w:szCs w:val="24"/>
          <w:lang w:val="fr-CA"/>
        </w:rPr>
        <w:t xml:space="preserve">Lorsque les valeurs prennent </w:t>
      </w:r>
      <w:proofErr w:type="gramStart"/>
      <w:r w:rsidRPr="00281150">
        <w:rPr>
          <w:rFonts w:asciiTheme="minorHAnsi" w:hAnsiTheme="minorHAnsi"/>
          <w:bCs/>
          <w:szCs w:val="24"/>
          <w:lang w:val="fr-CA"/>
        </w:rPr>
        <w:t>les valeurs</w:t>
      </w:r>
      <w:proofErr w:type="gramEnd"/>
      <w:r w:rsidRPr="00281150">
        <w:rPr>
          <w:rFonts w:asciiTheme="minorHAnsi" w:hAnsiTheme="minorHAnsi"/>
          <w:bCs/>
          <w:szCs w:val="24"/>
          <w:lang w:val="fr-CA"/>
        </w:rPr>
        <w:t xml:space="preserve"> 0 ou 1, la moyenne se nomme alors </w:t>
      </w:r>
      <w:r w:rsidRPr="00281150">
        <w:rPr>
          <w:rFonts w:asciiTheme="minorHAnsi" w:hAnsiTheme="minorHAnsi"/>
          <w:b/>
          <w:bCs/>
          <w:szCs w:val="24"/>
          <w:u w:val="single"/>
          <w:lang w:val="fr-CA"/>
        </w:rPr>
        <w:t>proportion</w:t>
      </w:r>
      <w:r w:rsidRPr="00281150">
        <w:rPr>
          <w:rFonts w:asciiTheme="minorHAnsi" w:hAnsiTheme="minorHAnsi"/>
          <w:bCs/>
          <w:szCs w:val="24"/>
          <w:lang w:val="fr-CA"/>
        </w:rPr>
        <w:t>.</w:t>
      </w:r>
    </w:p>
    <w:p w14:paraId="59369AAC" w14:textId="77777777" w:rsidR="009F3753" w:rsidRPr="00281150" w:rsidRDefault="009F3753" w:rsidP="00706DC7">
      <w:pPr>
        <w:numPr>
          <w:ilvl w:val="0"/>
          <w:numId w:val="24"/>
        </w:numPr>
        <w:jc w:val="both"/>
        <w:rPr>
          <w:rFonts w:asciiTheme="minorHAnsi" w:hAnsiTheme="minorHAnsi"/>
          <w:bCs/>
          <w:szCs w:val="24"/>
          <w:lang w:val="fr-CA"/>
        </w:rPr>
      </w:pPr>
      <w:r w:rsidRPr="00281150">
        <w:rPr>
          <w:rFonts w:asciiTheme="minorHAnsi" w:hAnsiTheme="minorHAnsi"/>
          <w:bCs/>
          <w:szCs w:val="24"/>
          <w:lang w:val="fr-CA"/>
        </w:rPr>
        <w:t>Si l’on répète une expérience aléatoire un grand nombre de fois, la moyenne des résultats devient presque constante.</w:t>
      </w:r>
    </w:p>
    <w:p w14:paraId="1ED899D2" w14:textId="77777777" w:rsidR="009F3753" w:rsidRDefault="009F3753" w:rsidP="009F3753">
      <w:pPr>
        <w:jc w:val="both"/>
        <w:rPr>
          <w:rFonts w:asciiTheme="minorHAnsi" w:hAnsiTheme="minorHAnsi"/>
          <w:bCs/>
          <w:szCs w:val="24"/>
          <w:lang w:val="fr-CA"/>
        </w:rPr>
      </w:pPr>
    </w:p>
    <w:p w14:paraId="7691BEE3" w14:textId="77777777" w:rsidR="009F3753" w:rsidRDefault="009F3753" w:rsidP="009F3753">
      <w:pPr>
        <w:jc w:val="both"/>
        <w:rPr>
          <w:rFonts w:asciiTheme="minorHAnsi" w:hAnsiTheme="minorHAnsi"/>
          <w:bCs/>
          <w:szCs w:val="24"/>
          <w:lang w:val="fr-CA"/>
        </w:rPr>
      </w:pPr>
    </w:p>
    <w:p w14:paraId="5055141C" w14:textId="77777777" w:rsidR="009F3753" w:rsidRDefault="00B77F04" w:rsidP="009F3753">
      <w:pPr>
        <w:jc w:val="center"/>
        <w:rPr>
          <w:rFonts w:asciiTheme="minorHAnsi" w:hAnsiTheme="minorHAnsi"/>
          <w:b/>
          <w:bCs/>
          <w:color w:val="0000FF"/>
          <w:sz w:val="28"/>
          <w:szCs w:val="28"/>
        </w:rPr>
      </w:pPr>
      <w:hyperlink r:id="rId20" w:history="1">
        <w:r w:rsidR="009F3753" w:rsidRPr="00281150">
          <w:rPr>
            <w:rFonts w:asciiTheme="minorHAnsi" w:hAnsiTheme="minorHAnsi"/>
            <w:b/>
            <w:bCs/>
            <w:color w:val="0000FF"/>
            <w:sz w:val="28"/>
            <w:szCs w:val="28"/>
          </w:rPr>
          <w:t xml:space="preserve">Quel est le salaire typique </w:t>
        </w:r>
      </w:hyperlink>
      <w:hyperlink r:id="rId21" w:history="1">
        <w:r w:rsidR="009F3753" w:rsidRPr="00281150">
          <w:rPr>
            <w:rFonts w:asciiTheme="minorHAnsi" w:hAnsiTheme="minorHAnsi"/>
            <w:b/>
            <w:bCs/>
            <w:color w:val="0000FF"/>
            <w:sz w:val="28"/>
            <w:szCs w:val="28"/>
          </w:rPr>
          <w:t xml:space="preserve">d'un </w:t>
        </w:r>
      </w:hyperlink>
      <w:hyperlink r:id="rId22" w:history="1">
        <w:r w:rsidR="009F3753" w:rsidRPr="00281150">
          <w:rPr>
            <w:rFonts w:asciiTheme="minorHAnsi" w:hAnsiTheme="minorHAnsi"/>
            <w:b/>
            <w:bCs/>
            <w:color w:val="0000FF"/>
            <w:sz w:val="28"/>
            <w:szCs w:val="28"/>
          </w:rPr>
          <w:t>Québécois</w:t>
        </w:r>
      </w:hyperlink>
      <w:hyperlink r:id="rId23" w:history="1">
        <w:r w:rsidR="009F3753" w:rsidRPr="00281150">
          <w:rPr>
            <w:rFonts w:asciiTheme="minorHAnsi" w:hAnsiTheme="minorHAnsi"/>
            <w:b/>
            <w:bCs/>
            <w:color w:val="0000FF"/>
            <w:sz w:val="28"/>
            <w:szCs w:val="28"/>
          </w:rPr>
          <w:t>?</w:t>
        </w:r>
      </w:hyperlink>
    </w:p>
    <w:p w14:paraId="6AF14392" w14:textId="77777777" w:rsidR="009F3753" w:rsidRDefault="009F3753" w:rsidP="009F3753">
      <w:pPr>
        <w:jc w:val="center"/>
        <w:rPr>
          <w:rFonts w:asciiTheme="minorHAnsi" w:hAnsiTheme="minorHAnsi"/>
          <w:b/>
          <w:bCs/>
          <w:color w:val="0000FF"/>
          <w:sz w:val="28"/>
          <w:szCs w:val="28"/>
        </w:rPr>
      </w:pPr>
    </w:p>
    <w:p w14:paraId="44BA2A3B" w14:textId="77777777" w:rsidR="009F3753" w:rsidRDefault="009F3753" w:rsidP="009F3753">
      <w:pPr>
        <w:jc w:val="center"/>
        <w:rPr>
          <w:rFonts w:asciiTheme="minorHAnsi" w:hAnsiTheme="minorHAnsi"/>
          <w:bCs/>
          <w:szCs w:val="24"/>
          <w:lang w:val="fr-CA"/>
        </w:rPr>
      </w:pPr>
      <w:r>
        <w:rPr>
          <w:rFonts w:asciiTheme="minorHAnsi" w:hAnsiTheme="minorHAnsi"/>
          <w:bCs/>
          <w:noProof/>
          <w:szCs w:val="24"/>
          <w:lang w:val="fr-CA"/>
        </w:rPr>
        <w:drawing>
          <wp:inline distT="0" distB="0" distL="0" distR="0" wp14:anchorId="115CC3D8" wp14:editId="2ED1F29D">
            <wp:extent cx="5332095" cy="3265805"/>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2095" cy="3265805"/>
                    </a:xfrm>
                    <a:prstGeom prst="rect">
                      <a:avLst/>
                    </a:prstGeom>
                    <a:noFill/>
                    <a:ln>
                      <a:noFill/>
                    </a:ln>
                  </pic:spPr>
                </pic:pic>
              </a:graphicData>
            </a:graphic>
          </wp:inline>
        </w:drawing>
      </w:r>
    </w:p>
    <w:p w14:paraId="34F2EC61" w14:textId="77777777" w:rsidR="009F3753" w:rsidRDefault="009F3753" w:rsidP="009F3753">
      <w:pPr>
        <w:jc w:val="center"/>
        <w:rPr>
          <w:rFonts w:asciiTheme="minorHAnsi" w:hAnsiTheme="minorHAnsi"/>
          <w:b/>
          <w:bCs/>
          <w:color w:val="0000FF"/>
          <w:sz w:val="28"/>
          <w:szCs w:val="28"/>
        </w:rPr>
      </w:pPr>
      <w:r w:rsidRPr="00281150">
        <w:rPr>
          <w:rFonts w:asciiTheme="minorHAnsi" w:hAnsiTheme="minorHAnsi"/>
          <w:b/>
          <w:bCs/>
          <w:color w:val="0000FF"/>
          <w:sz w:val="28"/>
          <w:szCs w:val="28"/>
        </w:rPr>
        <w:lastRenderedPageBreak/>
        <w:t xml:space="preserve">Mesures de centralité: </w:t>
      </w:r>
      <w:r w:rsidRPr="00281150">
        <w:rPr>
          <w:rFonts w:asciiTheme="minorHAnsi" w:hAnsiTheme="minorHAnsi"/>
          <w:b/>
          <w:bCs/>
          <w:color w:val="0000FF"/>
          <w:sz w:val="28"/>
          <w:szCs w:val="28"/>
          <w:u w:val="single"/>
        </w:rPr>
        <w:t>la médiane</w:t>
      </w:r>
    </w:p>
    <w:p w14:paraId="666321FF" w14:textId="77777777" w:rsidR="009F3753" w:rsidRDefault="009F3753" w:rsidP="009F3753">
      <w:pPr>
        <w:jc w:val="center"/>
        <w:rPr>
          <w:rFonts w:asciiTheme="minorHAnsi" w:hAnsiTheme="minorHAnsi"/>
          <w:b/>
          <w:bCs/>
          <w:color w:val="0000FF"/>
          <w:sz w:val="28"/>
          <w:szCs w:val="28"/>
        </w:rPr>
      </w:pPr>
    </w:p>
    <w:p w14:paraId="041C2EE6" w14:textId="77777777" w:rsidR="009F3753" w:rsidRDefault="009F3753" w:rsidP="009F3753">
      <w:pPr>
        <w:jc w:val="both"/>
        <w:rPr>
          <w:rFonts w:asciiTheme="minorHAnsi" w:hAnsiTheme="minorHAnsi"/>
          <w:bCs/>
          <w:szCs w:val="24"/>
        </w:rPr>
      </w:pPr>
      <w:r w:rsidRPr="007C2EAE">
        <w:rPr>
          <w:rFonts w:asciiTheme="minorHAnsi" w:hAnsiTheme="minorHAnsi"/>
          <w:bCs/>
          <w:szCs w:val="24"/>
        </w:rPr>
        <w:t xml:space="preserve">La </w:t>
      </w:r>
      <w:r w:rsidRPr="007C2EAE">
        <w:rPr>
          <w:rFonts w:asciiTheme="minorHAnsi" w:hAnsiTheme="minorHAnsi"/>
          <w:b/>
          <w:bCs/>
          <w:color w:val="C00000"/>
          <w:szCs w:val="24"/>
          <w:u w:val="single"/>
        </w:rPr>
        <w:t>médiane</w:t>
      </w:r>
      <w:r w:rsidRPr="007C2EAE">
        <w:rPr>
          <w:rFonts w:asciiTheme="minorHAnsi" w:hAnsiTheme="minorHAnsi"/>
          <w:bCs/>
          <w:szCs w:val="24"/>
        </w:rPr>
        <w:t xml:space="preserve"> est la valeur de la variable qui départage les données en deux parties égales (en moitié). Elle indique </w:t>
      </w:r>
      <w:r w:rsidRPr="007C2EAE">
        <w:rPr>
          <w:rFonts w:asciiTheme="minorHAnsi" w:hAnsiTheme="minorHAnsi"/>
          <w:b/>
          <w:bCs/>
          <w:szCs w:val="24"/>
          <w:u w:val="single"/>
        </w:rPr>
        <w:t>le centre des données ordonnées</w:t>
      </w:r>
      <w:r w:rsidRPr="007C2EAE">
        <w:rPr>
          <w:rFonts w:asciiTheme="minorHAnsi" w:hAnsiTheme="minorHAnsi"/>
          <w:bCs/>
          <w:szCs w:val="24"/>
        </w:rPr>
        <w:t>.</w:t>
      </w:r>
    </w:p>
    <w:p w14:paraId="483FD950" w14:textId="77777777" w:rsidR="009F3753" w:rsidRPr="007C2EAE" w:rsidRDefault="009F3753" w:rsidP="009F3753">
      <w:pPr>
        <w:jc w:val="both"/>
        <w:rPr>
          <w:rFonts w:asciiTheme="minorHAnsi" w:hAnsiTheme="minorHAnsi"/>
          <w:bCs/>
          <w:szCs w:val="24"/>
          <w:lang w:val="fr-CA"/>
        </w:rPr>
      </w:pPr>
    </w:p>
    <w:p w14:paraId="5480AEE6"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
          <w:bCs/>
          <w:szCs w:val="24"/>
          <w:u w:val="single"/>
        </w:rPr>
        <w:t>Exemple 1</w:t>
      </w:r>
      <w:r w:rsidRPr="007C2EAE">
        <w:rPr>
          <w:rFonts w:asciiTheme="minorHAnsi" w:hAnsiTheme="minorHAnsi"/>
          <w:b/>
          <w:bCs/>
          <w:szCs w:val="24"/>
        </w:rPr>
        <w:t>:</w:t>
      </w:r>
      <w:r w:rsidRPr="007C2EAE">
        <w:rPr>
          <w:rFonts w:asciiTheme="minorHAnsi" w:hAnsiTheme="minorHAnsi"/>
          <w:bCs/>
          <w:szCs w:val="24"/>
        </w:rPr>
        <w:t xml:space="preserve"> Calcul de la médiane des valeurs 2, 19, 5, 12, 2</w:t>
      </w:r>
    </w:p>
    <w:p w14:paraId="67C2896A"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Cs/>
          <w:szCs w:val="24"/>
        </w:rPr>
        <w:t xml:space="preserve">2  2  </w:t>
      </w:r>
      <w:r w:rsidRPr="007C2EAE">
        <w:rPr>
          <w:rFonts w:asciiTheme="minorHAnsi" w:hAnsiTheme="minorHAnsi"/>
          <w:bCs/>
          <w:color w:val="C00000"/>
          <w:szCs w:val="24"/>
        </w:rPr>
        <w:t>5</w:t>
      </w:r>
      <w:r w:rsidRPr="007C2EAE">
        <w:rPr>
          <w:rFonts w:asciiTheme="minorHAnsi" w:hAnsiTheme="minorHAnsi"/>
          <w:bCs/>
          <w:szCs w:val="24"/>
        </w:rPr>
        <w:t xml:space="preserve">  12  19    </w:t>
      </w:r>
      <w:r w:rsidRPr="007C2EAE">
        <w:rPr>
          <w:rFonts w:asciiTheme="minorHAnsi" w:hAnsiTheme="minorHAnsi"/>
          <w:bCs/>
          <w:szCs w:val="24"/>
        </w:rPr>
        <w:sym w:font="Wingdings" w:char="F0E0"/>
      </w:r>
      <w:r w:rsidRPr="007C2EAE">
        <w:rPr>
          <w:rFonts w:asciiTheme="minorHAnsi" w:hAnsiTheme="minorHAnsi"/>
          <w:bCs/>
          <w:szCs w:val="24"/>
        </w:rPr>
        <w:t xml:space="preserve"> médiane = </w:t>
      </w:r>
      <w:r w:rsidRPr="007C2EAE">
        <w:rPr>
          <w:rFonts w:asciiTheme="minorHAnsi" w:hAnsiTheme="minorHAnsi"/>
          <w:bCs/>
          <w:color w:val="C00000"/>
          <w:szCs w:val="24"/>
        </w:rPr>
        <w:t>5</w:t>
      </w:r>
    </w:p>
    <w:p w14:paraId="2D1E9BDF"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Cs/>
          <w:szCs w:val="24"/>
        </w:rPr>
        <w:t xml:space="preserve">Si </w:t>
      </w:r>
      <w:r w:rsidRPr="007C2EAE">
        <w:rPr>
          <w:rFonts w:asciiTheme="minorHAnsi" w:hAnsiTheme="minorHAnsi"/>
          <w:bCs/>
          <w:i/>
          <w:iCs/>
          <w:szCs w:val="24"/>
        </w:rPr>
        <w:t>n</w:t>
      </w:r>
      <w:r w:rsidRPr="007C2EAE">
        <w:rPr>
          <w:rFonts w:asciiTheme="minorHAnsi" w:hAnsiTheme="minorHAnsi"/>
          <w:bCs/>
          <w:szCs w:val="24"/>
        </w:rPr>
        <w:t xml:space="preserve"> est impair, alors la médiane est la </w:t>
      </w:r>
      <m:oMath>
        <m:sSup>
          <m:sSupPr>
            <m:ctrlPr>
              <w:rPr>
                <w:rFonts w:ascii="Cambria Math" w:hAnsi="Cambria Math"/>
                <w:bCs/>
                <w:i/>
                <w:szCs w:val="24"/>
              </w:rPr>
            </m:ctrlPr>
          </m:sSupPr>
          <m:e>
            <m:d>
              <m:dPr>
                <m:ctrlPr>
                  <w:rPr>
                    <w:rFonts w:ascii="Cambria Math" w:hAnsi="Cambria Math"/>
                    <w:bCs/>
                    <w:i/>
                    <w:szCs w:val="24"/>
                  </w:rPr>
                </m:ctrlPr>
              </m:dPr>
              <m:e>
                <m:f>
                  <m:fPr>
                    <m:ctrlPr>
                      <w:rPr>
                        <w:rFonts w:ascii="Cambria Math" w:hAnsi="Cambria Math"/>
                        <w:bCs/>
                        <w:i/>
                        <w:szCs w:val="24"/>
                      </w:rPr>
                    </m:ctrlPr>
                  </m:fPr>
                  <m:num>
                    <m:r>
                      <w:rPr>
                        <w:rFonts w:ascii="Cambria Math" w:hAnsi="Cambria Math"/>
                        <w:szCs w:val="24"/>
                      </w:rPr>
                      <m:t>n+1</m:t>
                    </m:r>
                  </m:num>
                  <m:den>
                    <m:r>
                      <w:rPr>
                        <w:rFonts w:ascii="Cambria Math" w:hAnsi="Cambria Math"/>
                        <w:szCs w:val="24"/>
                      </w:rPr>
                      <m:t>2</m:t>
                    </m:r>
                  </m:den>
                </m:f>
              </m:e>
            </m:d>
          </m:e>
          <m:sup>
            <m:r>
              <w:rPr>
                <w:rFonts w:ascii="Cambria Math" w:hAnsi="Cambria Math"/>
                <w:szCs w:val="24"/>
              </w:rPr>
              <m:t>ème</m:t>
            </m:r>
          </m:sup>
        </m:sSup>
        <m:r>
          <w:rPr>
            <w:rFonts w:ascii="Cambria Math" w:hAnsi="Cambria Math"/>
            <w:szCs w:val="24"/>
          </w:rPr>
          <m:t xml:space="preserve"> </m:t>
        </m:r>
      </m:oMath>
      <w:r w:rsidRPr="007C2EAE">
        <w:rPr>
          <w:rFonts w:asciiTheme="minorHAnsi" w:hAnsiTheme="minorHAnsi"/>
          <w:bCs/>
          <w:szCs w:val="24"/>
        </w:rPr>
        <w:t>donnée.</w:t>
      </w:r>
    </w:p>
    <w:p w14:paraId="0A4E973A" w14:textId="77777777" w:rsidR="009F3753" w:rsidRDefault="009F3753" w:rsidP="009F3753">
      <w:pPr>
        <w:jc w:val="both"/>
        <w:rPr>
          <w:rFonts w:asciiTheme="minorHAnsi" w:hAnsiTheme="minorHAnsi"/>
          <w:b/>
          <w:bCs/>
          <w:szCs w:val="24"/>
          <w:u w:val="single"/>
        </w:rPr>
      </w:pPr>
    </w:p>
    <w:p w14:paraId="040C3E0D"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
          <w:bCs/>
          <w:szCs w:val="24"/>
          <w:u w:val="single"/>
        </w:rPr>
        <w:t>Exemple 2</w:t>
      </w:r>
      <w:r w:rsidRPr="007C2EAE">
        <w:rPr>
          <w:rFonts w:asciiTheme="minorHAnsi" w:hAnsiTheme="minorHAnsi"/>
          <w:b/>
          <w:bCs/>
          <w:szCs w:val="24"/>
        </w:rPr>
        <w:t>:</w:t>
      </w:r>
      <w:r w:rsidRPr="007C2EAE">
        <w:rPr>
          <w:rFonts w:asciiTheme="minorHAnsi" w:hAnsiTheme="minorHAnsi"/>
          <w:bCs/>
          <w:szCs w:val="24"/>
        </w:rPr>
        <w:t xml:space="preserve"> Calcul de la médiane des valeurs 2, 9, 19, 5, 12, 2</w:t>
      </w:r>
    </w:p>
    <w:p w14:paraId="64B5321E"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Cs/>
          <w:szCs w:val="24"/>
        </w:rPr>
        <w:t xml:space="preserve">2  2  </w:t>
      </w:r>
      <w:r w:rsidRPr="007C2EAE">
        <w:rPr>
          <w:rFonts w:asciiTheme="minorHAnsi" w:hAnsiTheme="minorHAnsi"/>
          <w:bCs/>
          <w:color w:val="C00000"/>
          <w:szCs w:val="24"/>
        </w:rPr>
        <w:t>5  9</w:t>
      </w:r>
      <w:r w:rsidRPr="007C2EAE">
        <w:rPr>
          <w:rFonts w:asciiTheme="minorHAnsi" w:hAnsiTheme="minorHAnsi"/>
          <w:bCs/>
          <w:szCs w:val="24"/>
        </w:rPr>
        <w:t xml:space="preserve">  12  19    </w:t>
      </w:r>
      <w:r w:rsidRPr="007C2EAE">
        <w:rPr>
          <w:rFonts w:asciiTheme="minorHAnsi" w:hAnsiTheme="minorHAnsi"/>
          <w:bCs/>
          <w:szCs w:val="24"/>
        </w:rPr>
        <w:sym w:font="Wingdings" w:char="F0E0"/>
      </w:r>
      <w:r w:rsidRPr="007C2EAE">
        <w:rPr>
          <w:rFonts w:asciiTheme="minorHAnsi" w:hAnsiTheme="minorHAnsi"/>
          <w:bCs/>
          <w:szCs w:val="24"/>
        </w:rPr>
        <w:t xml:space="preserve"> </w:t>
      </w:r>
      <w:r>
        <w:rPr>
          <w:rFonts w:asciiTheme="minorHAnsi" w:hAnsiTheme="minorHAnsi"/>
          <w:bCs/>
          <w:szCs w:val="24"/>
        </w:rPr>
        <w:t xml:space="preserve"> </w:t>
      </w:r>
      <w:r w:rsidRPr="007C2EAE">
        <w:rPr>
          <w:rFonts w:asciiTheme="minorHAnsi" w:hAnsiTheme="minorHAnsi"/>
          <w:bCs/>
          <w:szCs w:val="24"/>
        </w:rPr>
        <w:t xml:space="preserve">médiane = </w:t>
      </w:r>
      <w:r w:rsidRPr="007C2EAE">
        <w:rPr>
          <w:rFonts w:asciiTheme="minorHAnsi" w:hAnsiTheme="minorHAnsi"/>
          <w:bCs/>
          <w:color w:val="C00000"/>
          <w:szCs w:val="24"/>
        </w:rPr>
        <w:t>(5+9)/2=7</w:t>
      </w:r>
    </w:p>
    <w:p w14:paraId="165087FC"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Cs/>
          <w:szCs w:val="24"/>
        </w:rPr>
        <w:t xml:space="preserve">Si </w:t>
      </w:r>
      <w:r w:rsidRPr="007C2EAE">
        <w:rPr>
          <w:rFonts w:asciiTheme="minorHAnsi" w:hAnsiTheme="minorHAnsi"/>
          <w:bCs/>
          <w:i/>
          <w:iCs/>
          <w:szCs w:val="24"/>
        </w:rPr>
        <w:t>n</w:t>
      </w:r>
      <w:r w:rsidRPr="007C2EAE">
        <w:rPr>
          <w:rFonts w:asciiTheme="minorHAnsi" w:hAnsiTheme="minorHAnsi"/>
          <w:bCs/>
          <w:szCs w:val="24"/>
        </w:rPr>
        <w:t xml:space="preserve"> est pair, alors la médiane est le point milieu des </w:t>
      </w:r>
      <m:oMath>
        <m:sSup>
          <m:sSupPr>
            <m:ctrlPr>
              <w:rPr>
                <w:rFonts w:ascii="Cambria Math" w:hAnsi="Cambria Math"/>
                <w:bCs/>
                <w:i/>
                <w:szCs w:val="24"/>
              </w:rPr>
            </m:ctrlPr>
          </m:sSupPr>
          <m:e>
            <m:d>
              <m:dPr>
                <m:ctrlPr>
                  <w:rPr>
                    <w:rFonts w:ascii="Cambria Math" w:hAnsi="Cambria Math"/>
                    <w:bCs/>
                    <w:i/>
                    <w:szCs w:val="24"/>
                  </w:rPr>
                </m:ctrlPr>
              </m:dPr>
              <m:e>
                <m:f>
                  <m:fPr>
                    <m:ctrlPr>
                      <w:rPr>
                        <w:rFonts w:ascii="Cambria Math" w:hAnsi="Cambria Math"/>
                        <w:bCs/>
                        <w:i/>
                        <w:szCs w:val="24"/>
                      </w:rPr>
                    </m:ctrlPr>
                  </m:fPr>
                  <m:num>
                    <m:r>
                      <w:rPr>
                        <w:rFonts w:ascii="Cambria Math" w:hAnsi="Cambria Math"/>
                        <w:szCs w:val="24"/>
                      </w:rPr>
                      <m:t>n</m:t>
                    </m:r>
                  </m:num>
                  <m:den>
                    <m:r>
                      <w:rPr>
                        <w:rFonts w:ascii="Cambria Math" w:hAnsi="Cambria Math"/>
                        <w:szCs w:val="24"/>
                      </w:rPr>
                      <m:t>2</m:t>
                    </m:r>
                  </m:den>
                </m:f>
              </m:e>
            </m:d>
          </m:e>
          <m:sup>
            <m:r>
              <w:rPr>
                <w:rFonts w:ascii="Cambria Math" w:hAnsi="Cambria Math"/>
                <w:szCs w:val="24"/>
              </w:rPr>
              <m:t>ème</m:t>
            </m:r>
          </m:sup>
        </m:sSup>
        <m:r>
          <w:rPr>
            <w:rFonts w:ascii="Cambria Math" w:hAnsi="Cambria Math"/>
            <w:szCs w:val="24"/>
          </w:rPr>
          <m:t xml:space="preserve"> </m:t>
        </m:r>
      </m:oMath>
      <w:r>
        <w:rPr>
          <w:rFonts w:asciiTheme="minorHAnsi" w:hAnsiTheme="minorHAnsi"/>
          <w:bCs/>
          <w:szCs w:val="24"/>
        </w:rPr>
        <w:t xml:space="preserve"> </w:t>
      </w:r>
      <w:r w:rsidRPr="007C2EAE">
        <w:rPr>
          <w:rFonts w:asciiTheme="minorHAnsi" w:hAnsiTheme="minorHAnsi"/>
          <w:bCs/>
          <w:szCs w:val="24"/>
        </w:rPr>
        <w:t xml:space="preserve">et  </w:t>
      </w:r>
      <m:oMath>
        <m:sSup>
          <m:sSupPr>
            <m:ctrlPr>
              <w:rPr>
                <w:rFonts w:ascii="Cambria Math" w:hAnsi="Cambria Math"/>
                <w:bCs/>
                <w:i/>
                <w:szCs w:val="24"/>
              </w:rPr>
            </m:ctrlPr>
          </m:sSupPr>
          <m:e>
            <m:d>
              <m:dPr>
                <m:ctrlPr>
                  <w:rPr>
                    <w:rFonts w:ascii="Cambria Math" w:hAnsi="Cambria Math"/>
                    <w:bCs/>
                    <w:i/>
                    <w:szCs w:val="24"/>
                  </w:rPr>
                </m:ctrlPr>
              </m:dPr>
              <m:e>
                <m:f>
                  <m:fPr>
                    <m:ctrlPr>
                      <w:rPr>
                        <w:rFonts w:ascii="Cambria Math" w:hAnsi="Cambria Math"/>
                        <w:bCs/>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e>
            </m:d>
          </m:e>
          <m:sup>
            <m:r>
              <w:rPr>
                <w:rFonts w:ascii="Cambria Math" w:hAnsi="Cambria Math"/>
                <w:szCs w:val="24"/>
              </w:rPr>
              <m:t>ème</m:t>
            </m:r>
          </m:sup>
        </m:sSup>
        <m:r>
          <w:rPr>
            <w:rFonts w:ascii="Cambria Math" w:hAnsi="Cambria Math"/>
            <w:szCs w:val="24"/>
          </w:rPr>
          <m:t xml:space="preserve"> </m:t>
        </m:r>
      </m:oMath>
      <w:r w:rsidRPr="007C2EAE">
        <w:rPr>
          <w:rFonts w:asciiTheme="minorHAnsi" w:hAnsiTheme="minorHAnsi"/>
          <w:bCs/>
          <w:szCs w:val="24"/>
        </w:rPr>
        <w:t xml:space="preserve">          données.</w:t>
      </w:r>
    </w:p>
    <w:p w14:paraId="2A7D9548" w14:textId="77777777" w:rsidR="009F3753" w:rsidRDefault="009F3753" w:rsidP="009F3753">
      <w:pPr>
        <w:jc w:val="both"/>
        <w:rPr>
          <w:rFonts w:asciiTheme="minorHAnsi" w:hAnsiTheme="minorHAnsi"/>
          <w:bCs/>
          <w:szCs w:val="24"/>
          <w:lang w:val="fr-CA"/>
        </w:rPr>
      </w:pPr>
    </w:p>
    <w:p w14:paraId="2ED4B09E"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Cs/>
          <w:szCs w:val="24"/>
          <w:lang w:val="fr-CA"/>
        </w:rPr>
        <w:t>On peut dire que 50% des observations sont plus petites ou égales à 7 ou 50% des observations sont plus grandes ou égales à 7 dans l’exemple 2.</w:t>
      </w:r>
    </w:p>
    <w:p w14:paraId="30885F7D" w14:textId="77777777" w:rsidR="009F3753" w:rsidRPr="00281150" w:rsidRDefault="009F3753" w:rsidP="009F3753">
      <w:pPr>
        <w:jc w:val="center"/>
        <w:rPr>
          <w:rFonts w:asciiTheme="minorHAnsi" w:hAnsiTheme="minorHAnsi"/>
          <w:b/>
          <w:bCs/>
          <w:color w:val="0000FF"/>
          <w:sz w:val="28"/>
          <w:szCs w:val="28"/>
          <w:lang w:val="fr-CA"/>
        </w:rPr>
      </w:pPr>
    </w:p>
    <w:p w14:paraId="7AC3F9D3" w14:textId="77777777" w:rsidR="009F3753" w:rsidRDefault="009F3753" w:rsidP="009F3753">
      <w:pPr>
        <w:jc w:val="center"/>
        <w:rPr>
          <w:rFonts w:asciiTheme="minorHAnsi" w:hAnsiTheme="minorHAnsi"/>
          <w:b/>
          <w:bCs/>
          <w:color w:val="0000FF"/>
          <w:sz w:val="28"/>
          <w:szCs w:val="28"/>
          <w:lang w:val="fr-CA"/>
        </w:rPr>
      </w:pPr>
    </w:p>
    <w:p w14:paraId="4B54156E" w14:textId="77777777" w:rsidR="009F3753" w:rsidRPr="007C2EAE" w:rsidRDefault="009F3753" w:rsidP="009F3753">
      <w:pPr>
        <w:jc w:val="center"/>
        <w:rPr>
          <w:rFonts w:asciiTheme="minorHAnsi" w:hAnsiTheme="minorHAnsi"/>
          <w:b/>
          <w:bCs/>
          <w:color w:val="0000FF"/>
          <w:sz w:val="28"/>
          <w:szCs w:val="28"/>
          <w:lang w:val="fr-CA"/>
        </w:rPr>
      </w:pPr>
      <w:r w:rsidRPr="007C2EAE">
        <w:rPr>
          <w:rFonts w:asciiTheme="minorHAnsi" w:hAnsiTheme="minorHAnsi"/>
          <w:b/>
          <w:bCs/>
          <w:color w:val="0000FF"/>
          <w:sz w:val="28"/>
          <w:szCs w:val="28"/>
        </w:rPr>
        <w:lastRenderedPageBreak/>
        <w:t xml:space="preserve">Mesures de centralité : </w:t>
      </w:r>
      <w:r w:rsidRPr="007C2EAE">
        <w:rPr>
          <w:rFonts w:asciiTheme="minorHAnsi" w:hAnsiTheme="minorHAnsi"/>
          <w:b/>
          <w:bCs/>
          <w:color w:val="0000FF"/>
          <w:sz w:val="28"/>
          <w:szCs w:val="28"/>
          <w:u w:val="single"/>
        </w:rPr>
        <w:t>la médiane</w:t>
      </w:r>
    </w:p>
    <w:p w14:paraId="73C6E783" w14:textId="77777777" w:rsidR="009F3753" w:rsidRPr="00281150" w:rsidRDefault="009F3753" w:rsidP="009F3753">
      <w:pPr>
        <w:jc w:val="center"/>
        <w:rPr>
          <w:rFonts w:asciiTheme="minorHAnsi" w:hAnsiTheme="minorHAnsi"/>
          <w:b/>
          <w:bCs/>
          <w:color w:val="0000FF"/>
          <w:sz w:val="28"/>
          <w:szCs w:val="28"/>
        </w:rPr>
      </w:pPr>
    </w:p>
    <w:p w14:paraId="30AC8287" w14:textId="77777777" w:rsidR="009F3753" w:rsidRDefault="009F3753" w:rsidP="009F3753">
      <w:pPr>
        <w:jc w:val="both"/>
        <w:rPr>
          <w:rFonts w:asciiTheme="minorHAnsi" w:hAnsiTheme="minorHAnsi"/>
          <w:b/>
          <w:bCs/>
          <w:color w:val="C00000"/>
          <w:szCs w:val="24"/>
          <w:lang w:val="fr-CA"/>
        </w:rPr>
      </w:pPr>
      <w:r w:rsidRPr="007C2EAE">
        <w:rPr>
          <w:rFonts w:asciiTheme="minorHAnsi" w:hAnsiTheme="minorHAnsi"/>
          <w:b/>
          <w:bCs/>
          <w:color w:val="C00000"/>
          <w:szCs w:val="24"/>
          <w:lang w:val="fr-CA"/>
        </w:rPr>
        <w:t>Propriétés :</w:t>
      </w:r>
    </w:p>
    <w:p w14:paraId="65184B49" w14:textId="77777777" w:rsidR="009F3753" w:rsidRPr="007C2EAE" w:rsidRDefault="009F3753" w:rsidP="009F3753">
      <w:pPr>
        <w:jc w:val="both"/>
        <w:rPr>
          <w:rFonts w:asciiTheme="minorHAnsi" w:hAnsiTheme="minorHAnsi"/>
          <w:bCs/>
          <w:color w:val="C00000"/>
          <w:szCs w:val="24"/>
          <w:lang w:val="fr-CA"/>
        </w:rPr>
      </w:pPr>
    </w:p>
    <w:p w14:paraId="700D0BFA" w14:textId="77777777" w:rsidR="009F3753" w:rsidRPr="007C2EAE" w:rsidRDefault="009F3753" w:rsidP="00706DC7">
      <w:pPr>
        <w:numPr>
          <w:ilvl w:val="0"/>
          <w:numId w:val="25"/>
        </w:numPr>
        <w:jc w:val="both"/>
        <w:rPr>
          <w:rFonts w:asciiTheme="minorHAnsi" w:hAnsiTheme="minorHAnsi"/>
          <w:bCs/>
          <w:szCs w:val="24"/>
          <w:lang w:val="fr-CA"/>
        </w:rPr>
      </w:pPr>
      <w:r w:rsidRPr="007C2EAE">
        <w:rPr>
          <w:rFonts w:asciiTheme="minorHAnsi" w:hAnsiTheme="minorHAnsi"/>
          <w:bCs/>
          <w:szCs w:val="24"/>
          <w:lang w:val="fr-CA"/>
        </w:rPr>
        <w:t>Mesure de localisation moins utilisée et moins connue que la moyenne.</w:t>
      </w:r>
    </w:p>
    <w:p w14:paraId="3F917B91" w14:textId="77777777" w:rsidR="009F3753" w:rsidRPr="007C2EAE" w:rsidRDefault="009F3753" w:rsidP="00706DC7">
      <w:pPr>
        <w:numPr>
          <w:ilvl w:val="0"/>
          <w:numId w:val="25"/>
        </w:numPr>
        <w:jc w:val="both"/>
        <w:rPr>
          <w:rFonts w:asciiTheme="minorHAnsi" w:hAnsiTheme="minorHAnsi"/>
          <w:bCs/>
          <w:szCs w:val="24"/>
          <w:lang w:val="fr-CA"/>
        </w:rPr>
      </w:pPr>
      <w:r w:rsidRPr="007C2EAE">
        <w:rPr>
          <w:rFonts w:asciiTheme="minorHAnsi" w:hAnsiTheme="minorHAnsi"/>
          <w:bCs/>
          <w:szCs w:val="24"/>
          <w:lang w:val="fr-CA"/>
        </w:rPr>
        <w:t>La médiane est plus robuste que la moyenne (peu ou pas influencée par les valeurs extrêmes).</w:t>
      </w:r>
    </w:p>
    <w:p w14:paraId="4B3E4C5B" w14:textId="77777777" w:rsidR="009F3753" w:rsidRDefault="009F3753" w:rsidP="00706DC7">
      <w:pPr>
        <w:numPr>
          <w:ilvl w:val="0"/>
          <w:numId w:val="25"/>
        </w:numPr>
        <w:jc w:val="both"/>
        <w:rPr>
          <w:rFonts w:asciiTheme="minorHAnsi" w:hAnsiTheme="minorHAnsi"/>
          <w:bCs/>
          <w:szCs w:val="24"/>
          <w:lang w:val="fr-CA"/>
        </w:rPr>
      </w:pPr>
      <w:r w:rsidRPr="007C2EAE">
        <w:rPr>
          <w:rFonts w:asciiTheme="minorHAnsi" w:hAnsiTheme="minorHAnsi"/>
          <w:bCs/>
          <w:szCs w:val="24"/>
          <w:lang w:val="fr-CA"/>
        </w:rPr>
        <w:t>Facile à interpréter.</w:t>
      </w:r>
    </w:p>
    <w:p w14:paraId="3004215E" w14:textId="77777777" w:rsidR="009F3753" w:rsidRDefault="009F3753" w:rsidP="009F3753">
      <w:pPr>
        <w:jc w:val="both"/>
        <w:rPr>
          <w:rFonts w:asciiTheme="minorHAnsi" w:hAnsiTheme="minorHAnsi"/>
          <w:bCs/>
          <w:szCs w:val="24"/>
          <w:lang w:val="fr-CA"/>
        </w:rPr>
      </w:pPr>
    </w:p>
    <w:p w14:paraId="2980D29D" w14:textId="77777777" w:rsidR="009F3753" w:rsidRPr="007C2EAE" w:rsidRDefault="009F3753" w:rsidP="009F3753">
      <w:pPr>
        <w:jc w:val="both"/>
        <w:rPr>
          <w:rFonts w:asciiTheme="minorHAnsi" w:hAnsiTheme="minorHAnsi"/>
          <w:bCs/>
          <w:szCs w:val="24"/>
          <w:lang w:val="fr-CA"/>
        </w:rPr>
      </w:pPr>
    </w:p>
    <w:p w14:paraId="4E1CA51B"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Cs/>
          <w:szCs w:val="24"/>
          <w:lang w:val="fr-CA"/>
        </w:rPr>
        <w:t xml:space="preserve">« Nous constatons aussi que les gens sous-estiment les risques de </w:t>
      </w:r>
    </w:p>
    <w:p w14:paraId="3BF6CF01" w14:textId="77777777" w:rsidR="009F3753" w:rsidRPr="007C2EAE" w:rsidRDefault="009F3753" w:rsidP="009F3753">
      <w:pPr>
        <w:jc w:val="both"/>
        <w:rPr>
          <w:rFonts w:asciiTheme="minorHAnsi" w:hAnsiTheme="minorHAnsi"/>
          <w:bCs/>
          <w:szCs w:val="24"/>
          <w:lang w:val="fr-CA"/>
        </w:rPr>
      </w:pPr>
      <w:proofErr w:type="gramStart"/>
      <w:r w:rsidRPr="007C2EAE">
        <w:rPr>
          <w:rFonts w:asciiTheme="minorHAnsi" w:hAnsiTheme="minorHAnsi"/>
          <w:bCs/>
          <w:szCs w:val="24"/>
          <w:lang w:val="fr-CA"/>
        </w:rPr>
        <w:t>longévité</w:t>
      </w:r>
      <w:proofErr w:type="gramEnd"/>
      <w:r w:rsidRPr="007C2EAE">
        <w:rPr>
          <w:rFonts w:asciiTheme="minorHAnsi" w:hAnsiTheme="minorHAnsi"/>
          <w:bCs/>
          <w:szCs w:val="24"/>
          <w:lang w:val="fr-CA"/>
        </w:rPr>
        <w:t xml:space="preserve">. » </w:t>
      </w:r>
    </w:p>
    <w:p w14:paraId="06703D2C"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Cs/>
          <w:szCs w:val="24"/>
          <w:lang w:val="fr-CA"/>
        </w:rPr>
        <w:t>— Hélène Gagné, gestionnaire de portefeuille chez Gestion privée Peak</w:t>
      </w:r>
    </w:p>
    <w:p w14:paraId="1AE7725D" w14:textId="77777777" w:rsidR="009F3753" w:rsidRDefault="009F3753" w:rsidP="009F3753">
      <w:pPr>
        <w:jc w:val="both"/>
        <w:rPr>
          <w:rFonts w:asciiTheme="minorHAnsi" w:hAnsiTheme="minorHAnsi"/>
          <w:bCs/>
          <w:szCs w:val="24"/>
          <w:lang w:val="fr-CA"/>
        </w:rPr>
      </w:pPr>
      <w:r w:rsidRPr="007C2EAE">
        <w:rPr>
          <w:rFonts w:asciiTheme="minorHAnsi" w:hAnsiTheme="minorHAnsi"/>
          <w:bCs/>
          <w:szCs w:val="24"/>
          <w:lang w:val="fr-CA"/>
        </w:rPr>
        <w:t xml:space="preserve">Pourtant, comme l’espérance de vie représente la durée de vie </w:t>
      </w:r>
      <w:r w:rsidRPr="007C2EAE">
        <w:rPr>
          <w:rFonts w:asciiTheme="minorHAnsi" w:hAnsiTheme="minorHAnsi"/>
          <w:b/>
          <w:bCs/>
          <w:szCs w:val="24"/>
          <w:lang w:val="fr-CA"/>
        </w:rPr>
        <w:t>moyenne</w:t>
      </w:r>
      <w:r w:rsidRPr="007C2EAE">
        <w:rPr>
          <w:rFonts w:asciiTheme="minorHAnsi" w:hAnsiTheme="minorHAnsi"/>
          <w:bCs/>
          <w:szCs w:val="24"/>
          <w:lang w:val="fr-CA"/>
        </w:rPr>
        <w:t xml:space="preserve">, « il y a </w:t>
      </w:r>
      <w:r w:rsidRPr="007C2EAE">
        <w:rPr>
          <w:rFonts w:asciiTheme="minorHAnsi" w:hAnsiTheme="minorHAnsi"/>
          <w:b/>
          <w:bCs/>
          <w:szCs w:val="24"/>
          <w:lang w:val="fr-CA"/>
        </w:rPr>
        <w:t xml:space="preserve">une chance sur deux (50 %) pour que nous la dépassions </w:t>
      </w:r>
      <w:r w:rsidRPr="007C2EAE">
        <w:rPr>
          <w:rFonts w:asciiTheme="minorHAnsi" w:hAnsiTheme="minorHAnsi"/>
          <w:bCs/>
          <w:szCs w:val="24"/>
          <w:lang w:val="fr-CA"/>
        </w:rPr>
        <w:t>».</w:t>
      </w:r>
    </w:p>
    <w:p w14:paraId="3C1B2829" w14:textId="77777777" w:rsidR="009F3753" w:rsidRPr="007C2EAE" w:rsidRDefault="009F3753" w:rsidP="009F3753">
      <w:pPr>
        <w:jc w:val="both"/>
        <w:rPr>
          <w:rFonts w:asciiTheme="minorHAnsi" w:hAnsiTheme="minorHAnsi"/>
          <w:bCs/>
          <w:szCs w:val="24"/>
          <w:lang w:val="fr-CA"/>
        </w:rPr>
      </w:pPr>
    </w:p>
    <w:p w14:paraId="78E08695"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Cs/>
          <w:szCs w:val="24"/>
          <w:lang w:val="fr-CA"/>
        </w:rPr>
        <w:t xml:space="preserve">La gestionnaire mélangeait donc de la durée de vie moyenne et la durée de vie médiane! </w:t>
      </w:r>
    </w:p>
    <w:p w14:paraId="5897EC3A" w14:textId="77777777" w:rsidR="009F3753" w:rsidRDefault="009F3753" w:rsidP="009F3753">
      <w:pPr>
        <w:jc w:val="both"/>
        <w:rPr>
          <w:rFonts w:asciiTheme="minorHAnsi" w:hAnsiTheme="minorHAnsi"/>
          <w:bCs/>
          <w:szCs w:val="24"/>
          <w:lang w:val="fr-CA"/>
        </w:rPr>
      </w:pPr>
    </w:p>
    <w:p w14:paraId="574E4EB3" w14:textId="77777777" w:rsidR="009F3753" w:rsidRDefault="009F3753" w:rsidP="009F3753">
      <w:pPr>
        <w:jc w:val="both"/>
        <w:rPr>
          <w:rFonts w:asciiTheme="minorHAnsi" w:hAnsiTheme="minorHAnsi"/>
          <w:bCs/>
          <w:szCs w:val="24"/>
          <w:lang w:val="fr-CA"/>
        </w:rPr>
      </w:pPr>
    </w:p>
    <w:p w14:paraId="722E1CDD" w14:textId="77777777" w:rsidR="009F3753" w:rsidRPr="007C2EAE" w:rsidRDefault="009F3753" w:rsidP="009F3753">
      <w:pPr>
        <w:jc w:val="center"/>
        <w:rPr>
          <w:rFonts w:asciiTheme="minorHAnsi" w:hAnsiTheme="minorHAnsi"/>
          <w:b/>
          <w:bCs/>
          <w:color w:val="0000FF"/>
          <w:sz w:val="28"/>
          <w:szCs w:val="28"/>
        </w:rPr>
      </w:pPr>
      <w:r w:rsidRPr="007C2EAE">
        <w:rPr>
          <w:rFonts w:asciiTheme="minorHAnsi" w:hAnsiTheme="minorHAnsi"/>
          <w:b/>
          <w:bCs/>
          <w:color w:val="0000FF"/>
          <w:sz w:val="28"/>
          <w:szCs w:val="28"/>
        </w:rPr>
        <w:lastRenderedPageBreak/>
        <w:t>Effet Bill Gates</w:t>
      </w:r>
    </w:p>
    <w:p w14:paraId="6E164371" w14:textId="77777777" w:rsidR="009F3753" w:rsidRDefault="009F3753" w:rsidP="009F3753">
      <w:pPr>
        <w:jc w:val="both"/>
        <w:rPr>
          <w:rFonts w:asciiTheme="minorHAnsi" w:hAnsiTheme="minorHAnsi"/>
          <w:bCs/>
          <w:szCs w:val="24"/>
          <w:lang w:val="fr-CA"/>
        </w:rPr>
      </w:pPr>
    </w:p>
    <w:p w14:paraId="67263B50" w14:textId="77777777" w:rsidR="009F3753" w:rsidRPr="007C2EAE" w:rsidRDefault="009F3753" w:rsidP="009F3753">
      <w:pPr>
        <w:jc w:val="both"/>
        <w:rPr>
          <w:rFonts w:asciiTheme="minorHAnsi" w:hAnsiTheme="minorHAnsi"/>
          <w:bCs/>
          <w:szCs w:val="24"/>
          <w:lang w:val="fr-CA"/>
        </w:rPr>
      </w:pPr>
      <w:r w:rsidRPr="007C2EAE">
        <w:rPr>
          <w:rFonts w:asciiTheme="minorHAnsi" w:hAnsiTheme="minorHAnsi"/>
          <w:bCs/>
          <w:szCs w:val="24"/>
          <w:lang w:val="fr-CA"/>
        </w:rPr>
        <w:t>Trois clients sont dans un bar. Leurs fortunes respectives sont 650 000 $, 450 000 $, et 700 000 $. La fortune moyenne est donc 600 000 $ et la fortune médiane est 650 000 $.</w:t>
      </w:r>
    </w:p>
    <w:p w14:paraId="40BE503E" w14:textId="77777777" w:rsidR="009F3753" w:rsidRDefault="009F3753" w:rsidP="009F3753">
      <w:pPr>
        <w:jc w:val="both"/>
        <w:rPr>
          <w:rFonts w:asciiTheme="minorHAnsi" w:hAnsiTheme="minorHAnsi"/>
          <w:bCs/>
          <w:szCs w:val="24"/>
          <w:lang w:val="fr-CA"/>
        </w:rPr>
      </w:pPr>
      <w:r w:rsidRPr="007C2EAE">
        <w:rPr>
          <w:rFonts w:asciiTheme="minorHAnsi" w:hAnsiTheme="minorHAnsi"/>
          <w:bCs/>
          <w:szCs w:val="24"/>
          <w:lang w:val="fr-CA"/>
        </w:rPr>
        <w:t xml:space="preserve">Bill Gates arrive dans le bar. Sa fortune personnelle est estimée à 76 milliards. </w:t>
      </w:r>
    </w:p>
    <w:p w14:paraId="60192EBE" w14:textId="77777777" w:rsidR="009F3753" w:rsidRDefault="009F3753" w:rsidP="009F3753">
      <w:pPr>
        <w:jc w:val="both"/>
        <w:rPr>
          <w:rFonts w:asciiTheme="minorHAnsi" w:hAnsiTheme="minorHAnsi"/>
          <w:bCs/>
          <w:szCs w:val="24"/>
          <w:lang w:val="fr-CA"/>
        </w:rPr>
      </w:pPr>
    </w:p>
    <w:p w14:paraId="41230F28" w14:textId="77777777" w:rsidR="009F3753" w:rsidRPr="007C2EAE" w:rsidRDefault="009F3753" w:rsidP="009F3753">
      <w:pPr>
        <w:jc w:val="both"/>
        <w:rPr>
          <w:rFonts w:asciiTheme="minorHAnsi" w:hAnsiTheme="minorHAnsi"/>
          <w:bCs/>
          <w:szCs w:val="24"/>
          <w:lang w:val="fr-CA"/>
        </w:rPr>
      </w:pPr>
    </w:p>
    <w:p w14:paraId="79094D17" w14:textId="77777777" w:rsidR="009F3753" w:rsidRDefault="009F3753" w:rsidP="00706DC7">
      <w:pPr>
        <w:numPr>
          <w:ilvl w:val="0"/>
          <w:numId w:val="26"/>
        </w:numPr>
        <w:jc w:val="both"/>
        <w:rPr>
          <w:rFonts w:asciiTheme="minorHAnsi" w:hAnsiTheme="minorHAnsi"/>
          <w:bCs/>
          <w:szCs w:val="24"/>
          <w:lang w:val="fr-CA"/>
        </w:rPr>
      </w:pPr>
      <w:r w:rsidRPr="007C2EAE">
        <w:rPr>
          <w:rFonts w:asciiTheme="minorHAnsi" w:hAnsiTheme="minorHAnsi"/>
          <w:bCs/>
          <w:szCs w:val="24"/>
          <w:lang w:val="fr-CA"/>
        </w:rPr>
        <w:t xml:space="preserve">Quelle est la nouvelle moyenne? </w:t>
      </w:r>
      <w:proofErr w:type="spellStart"/>
      <w:r w:rsidRPr="007C2EAE">
        <w:rPr>
          <w:rFonts w:asciiTheme="minorHAnsi" w:hAnsiTheme="minorHAnsi"/>
          <w:b/>
          <w:bCs/>
          <w:szCs w:val="24"/>
          <w:lang w:val="fr-CA"/>
        </w:rPr>
        <w:t>Rép</w:t>
      </w:r>
      <w:proofErr w:type="spellEnd"/>
      <w:r w:rsidRPr="007C2EAE">
        <w:rPr>
          <w:rFonts w:asciiTheme="minorHAnsi" w:hAnsiTheme="minorHAnsi"/>
          <w:bCs/>
          <w:szCs w:val="24"/>
          <w:lang w:val="fr-CA"/>
        </w:rPr>
        <w:t xml:space="preserve">: </w:t>
      </w:r>
      <w:r w:rsidRPr="007C2EAE">
        <w:rPr>
          <w:rFonts w:asciiTheme="minorHAnsi" w:hAnsiTheme="minorHAnsi"/>
          <w:b/>
          <w:bCs/>
          <w:szCs w:val="24"/>
          <w:lang w:val="fr-CA"/>
        </w:rPr>
        <w:t>19 milliards</w:t>
      </w:r>
      <w:r w:rsidRPr="007C2EAE">
        <w:rPr>
          <w:rFonts w:asciiTheme="minorHAnsi" w:hAnsiTheme="minorHAnsi"/>
          <w:bCs/>
          <w:szCs w:val="24"/>
          <w:lang w:val="fr-CA"/>
        </w:rPr>
        <w:t>!</w:t>
      </w:r>
    </w:p>
    <w:p w14:paraId="74DF6A35" w14:textId="77777777" w:rsidR="009F3753" w:rsidRPr="007C2EAE" w:rsidRDefault="009F3753" w:rsidP="009F3753">
      <w:pPr>
        <w:ind w:left="720"/>
        <w:jc w:val="both"/>
        <w:rPr>
          <w:rFonts w:asciiTheme="minorHAnsi" w:hAnsiTheme="minorHAnsi"/>
          <w:bCs/>
          <w:szCs w:val="24"/>
          <w:lang w:val="fr-CA"/>
        </w:rPr>
      </w:pPr>
    </w:p>
    <w:p w14:paraId="39FA6106" w14:textId="77777777" w:rsidR="009F3753" w:rsidRDefault="009F3753" w:rsidP="009F3753">
      <w:pPr>
        <w:ind w:left="720"/>
        <w:jc w:val="both"/>
        <w:rPr>
          <w:rFonts w:asciiTheme="minorHAnsi" w:hAnsiTheme="minorHAnsi"/>
          <w:bCs/>
          <w:szCs w:val="24"/>
          <w:lang w:val="fr-CA"/>
        </w:rPr>
      </w:pPr>
      <m:oMath>
        <m:r>
          <w:rPr>
            <w:rFonts w:ascii="Cambria Math" w:hAnsi="Cambria Math"/>
            <w:color w:val="C00000"/>
            <w:szCs w:val="24"/>
            <w:lang w:val="fr-CA"/>
          </w:rPr>
          <m:t xml:space="preserve">⇒ </m:t>
        </m:r>
      </m:oMath>
      <w:r w:rsidRPr="007C2EAE">
        <w:rPr>
          <w:rFonts w:asciiTheme="minorHAnsi" w:hAnsiTheme="minorHAnsi"/>
          <w:bCs/>
          <w:szCs w:val="24"/>
          <w:lang w:val="fr-CA"/>
        </w:rPr>
        <w:t>La moyenne est très affectée par l’arrivée de Bill Gates.</w:t>
      </w:r>
    </w:p>
    <w:p w14:paraId="55690110" w14:textId="77777777" w:rsidR="009F3753" w:rsidRDefault="009F3753" w:rsidP="009F3753">
      <w:pPr>
        <w:ind w:left="720"/>
        <w:jc w:val="both"/>
        <w:rPr>
          <w:rFonts w:asciiTheme="minorHAnsi" w:hAnsiTheme="minorHAnsi"/>
          <w:bCs/>
          <w:szCs w:val="24"/>
          <w:lang w:val="fr-CA"/>
        </w:rPr>
      </w:pPr>
    </w:p>
    <w:p w14:paraId="385AB381" w14:textId="77777777" w:rsidR="009F3753" w:rsidRPr="007C2EAE" w:rsidRDefault="009F3753" w:rsidP="009F3753">
      <w:pPr>
        <w:ind w:left="720"/>
        <w:jc w:val="both"/>
        <w:rPr>
          <w:rFonts w:asciiTheme="minorHAnsi" w:hAnsiTheme="minorHAnsi"/>
          <w:bCs/>
          <w:szCs w:val="24"/>
          <w:lang w:val="fr-CA"/>
        </w:rPr>
      </w:pPr>
    </w:p>
    <w:p w14:paraId="0AA53CE6" w14:textId="77777777" w:rsidR="009F3753" w:rsidRDefault="009F3753" w:rsidP="00706DC7">
      <w:pPr>
        <w:numPr>
          <w:ilvl w:val="0"/>
          <w:numId w:val="26"/>
        </w:numPr>
        <w:jc w:val="both"/>
        <w:rPr>
          <w:rFonts w:asciiTheme="minorHAnsi" w:hAnsiTheme="minorHAnsi"/>
          <w:bCs/>
          <w:szCs w:val="24"/>
          <w:lang w:val="fr-CA"/>
        </w:rPr>
      </w:pPr>
      <w:r w:rsidRPr="007C2EAE">
        <w:rPr>
          <w:rFonts w:asciiTheme="minorHAnsi" w:hAnsiTheme="minorHAnsi"/>
          <w:bCs/>
          <w:szCs w:val="24"/>
          <w:lang w:val="fr-CA"/>
        </w:rPr>
        <w:t xml:space="preserve">Quelle est la nouvelle médiane? </w:t>
      </w:r>
      <w:proofErr w:type="spellStart"/>
      <w:r w:rsidRPr="007C2EAE">
        <w:rPr>
          <w:rFonts w:asciiTheme="minorHAnsi" w:hAnsiTheme="minorHAnsi"/>
          <w:b/>
          <w:bCs/>
          <w:szCs w:val="24"/>
          <w:lang w:val="fr-CA"/>
        </w:rPr>
        <w:t>Rép</w:t>
      </w:r>
      <w:proofErr w:type="spellEnd"/>
      <w:r>
        <w:rPr>
          <w:rFonts w:asciiTheme="minorHAnsi" w:hAnsiTheme="minorHAnsi"/>
          <w:bCs/>
          <w:szCs w:val="24"/>
          <w:lang w:val="fr-CA"/>
        </w:rPr>
        <w:t xml:space="preserve">: </w:t>
      </w:r>
      <w:r w:rsidRPr="007C2EAE">
        <w:rPr>
          <w:rFonts w:asciiTheme="minorHAnsi" w:hAnsiTheme="minorHAnsi"/>
          <w:b/>
          <w:bCs/>
          <w:szCs w:val="24"/>
          <w:lang w:val="fr-CA"/>
        </w:rPr>
        <w:t>675 000 $.</w:t>
      </w:r>
    </w:p>
    <w:p w14:paraId="001DFFA7" w14:textId="77777777" w:rsidR="009F3753" w:rsidRPr="007C2EAE" w:rsidRDefault="009F3753" w:rsidP="009F3753">
      <w:pPr>
        <w:ind w:left="720"/>
        <w:jc w:val="both"/>
        <w:rPr>
          <w:rFonts w:asciiTheme="minorHAnsi" w:hAnsiTheme="minorHAnsi"/>
          <w:bCs/>
          <w:szCs w:val="24"/>
          <w:lang w:val="fr-CA"/>
        </w:rPr>
      </w:pPr>
    </w:p>
    <w:p w14:paraId="19E550B5" w14:textId="77777777" w:rsidR="009F3753" w:rsidRPr="007C2EAE" w:rsidRDefault="009F3753" w:rsidP="009F3753">
      <w:pPr>
        <w:ind w:left="720"/>
        <w:jc w:val="both"/>
        <w:rPr>
          <w:rFonts w:asciiTheme="minorHAnsi" w:hAnsiTheme="minorHAnsi"/>
          <w:bCs/>
          <w:szCs w:val="24"/>
          <w:lang w:val="fr-CA"/>
        </w:rPr>
      </w:pPr>
      <m:oMath>
        <m:r>
          <w:rPr>
            <w:rFonts w:ascii="Cambria Math" w:hAnsi="Cambria Math"/>
            <w:color w:val="C00000"/>
            <w:szCs w:val="24"/>
            <w:lang w:val="fr-CA"/>
          </w:rPr>
          <m:t xml:space="preserve">⇒ </m:t>
        </m:r>
      </m:oMath>
      <w:r w:rsidRPr="007C2EAE">
        <w:rPr>
          <w:rFonts w:asciiTheme="minorHAnsi" w:hAnsiTheme="minorHAnsi"/>
          <w:bCs/>
          <w:szCs w:val="24"/>
          <w:lang w:val="fr-CA"/>
        </w:rPr>
        <w:t>La médiane est très peu affectée par l’arrivée de Bill Gates.</w:t>
      </w:r>
    </w:p>
    <w:p w14:paraId="0D55FB96" w14:textId="77777777" w:rsidR="009F3753" w:rsidRDefault="009F3753" w:rsidP="009F3753">
      <w:pPr>
        <w:jc w:val="both"/>
        <w:rPr>
          <w:rFonts w:asciiTheme="minorHAnsi" w:hAnsiTheme="minorHAnsi"/>
          <w:bCs/>
          <w:szCs w:val="24"/>
          <w:lang w:val="fr-CA"/>
        </w:rPr>
      </w:pPr>
    </w:p>
    <w:p w14:paraId="36A16471" w14:textId="77777777" w:rsidR="009F3753" w:rsidRDefault="009F3753" w:rsidP="009F3753">
      <w:pPr>
        <w:jc w:val="both"/>
        <w:rPr>
          <w:rFonts w:asciiTheme="minorHAnsi" w:hAnsiTheme="minorHAnsi"/>
          <w:bCs/>
          <w:szCs w:val="24"/>
          <w:lang w:val="fr-CA"/>
        </w:rPr>
      </w:pPr>
    </w:p>
    <w:p w14:paraId="689722DD" w14:textId="77777777" w:rsidR="009F3753" w:rsidRDefault="009F3753" w:rsidP="009F3753">
      <w:pPr>
        <w:jc w:val="both"/>
        <w:rPr>
          <w:rFonts w:asciiTheme="minorHAnsi" w:hAnsiTheme="minorHAnsi"/>
          <w:bCs/>
          <w:szCs w:val="24"/>
          <w:lang w:val="fr-CA"/>
        </w:rPr>
      </w:pPr>
    </w:p>
    <w:p w14:paraId="09216635" w14:textId="77777777" w:rsidR="009F3753" w:rsidRDefault="009F3753" w:rsidP="009F3753">
      <w:pPr>
        <w:jc w:val="both"/>
        <w:rPr>
          <w:rFonts w:asciiTheme="minorHAnsi" w:hAnsiTheme="minorHAnsi"/>
          <w:bCs/>
          <w:szCs w:val="24"/>
          <w:lang w:val="fr-CA"/>
        </w:rPr>
      </w:pPr>
    </w:p>
    <w:p w14:paraId="615AC4A3" w14:textId="77777777" w:rsidR="009F3753" w:rsidRPr="00163EC5" w:rsidRDefault="009F3753" w:rsidP="009F3753">
      <w:pPr>
        <w:jc w:val="center"/>
        <w:rPr>
          <w:rFonts w:asciiTheme="minorHAnsi" w:hAnsiTheme="minorHAnsi"/>
          <w:b/>
          <w:bCs/>
          <w:color w:val="0000FF"/>
          <w:sz w:val="28"/>
          <w:szCs w:val="28"/>
        </w:rPr>
      </w:pPr>
      <w:r w:rsidRPr="00163EC5">
        <w:rPr>
          <w:rFonts w:asciiTheme="minorHAnsi" w:hAnsiTheme="minorHAnsi"/>
          <w:b/>
          <w:bCs/>
          <w:color w:val="0000FF"/>
          <w:sz w:val="28"/>
          <w:szCs w:val="28"/>
        </w:rPr>
        <w:lastRenderedPageBreak/>
        <w:t>Moyenne VS Médiane</w:t>
      </w:r>
    </w:p>
    <w:p w14:paraId="723682B2" w14:textId="77777777" w:rsidR="009F3753" w:rsidRDefault="009F3753" w:rsidP="009F3753">
      <w:pPr>
        <w:jc w:val="both"/>
        <w:rPr>
          <w:rFonts w:asciiTheme="minorHAnsi" w:hAnsiTheme="minorHAnsi"/>
          <w:bCs/>
          <w:szCs w:val="24"/>
          <w:lang w:val="fr-CA"/>
        </w:rPr>
      </w:pPr>
    </w:p>
    <w:p w14:paraId="3040CC91" w14:textId="77777777" w:rsidR="009F3753" w:rsidRPr="00163EC5" w:rsidRDefault="009F3753" w:rsidP="009F3753">
      <w:pPr>
        <w:jc w:val="both"/>
        <w:rPr>
          <w:rFonts w:asciiTheme="minorHAnsi" w:hAnsiTheme="minorHAnsi"/>
          <w:bCs/>
        </w:rPr>
      </w:pPr>
      <w:r w:rsidRPr="00163EC5">
        <w:rPr>
          <w:rFonts w:asciiTheme="minorHAnsi" w:hAnsiTheme="minorHAnsi"/>
          <w:bCs/>
        </w:rPr>
        <w:t>Le tableau suivant résume les dépenses annuelles moyennes des joueurs en ligne, a-t-on raison de s’alarmer?</w:t>
      </w:r>
    </w:p>
    <w:p w14:paraId="40F4B1B7" w14:textId="77777777" w:rsidR="009F3753" w:rsidRPr="00163EC5" w:rsidRDefault="009F3753" w:rsidP="009F3753">
      <w:pPr>
        <w:jc w:val="both"/>
        <w:rPr>
          <w:rFonts w:asciiTheme="minorHAnsi" w:hAnsiTheme="minorHAnsi"/>
          <w:bCs/>
          <w:szCs w:val="24"/>
        </w:rPr>
      </w:pPr>
      <w:r w:rsidRPr="00163EC5">
        <w:rPr>
          <w:rFonts w:asciiTheme="minorHAnsi" w:hAnsiTheme="minorHAnsi"/>
          <w:bCs/>
          <w:noProof/>
          <w:szCs w:val="24"/>
          <w:lang w:val="fr-CA"/>
        </w:rPr>
        <w:drawing>
          <wp:inline distT="0" distB="0" distL="0" distR="0" wp14:anchorId="47552CE7" wp14:editId="29A878C7">
            <wp:extent cx="5328285" cy="2364105"/>
            <wp:effectExtent l="0" t="0" r="5715"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5"/>
                    <a:stretch>
                      <a:fillRect/>
                    </a:stretch>
                  </pic:blipFill>
                  <pic:spPr>
                    <a:xfrm>
                      <a:off x="0" y="0"/>
                      <a:ext cx="5328285" cy="2364105"/>
                    </a:xfrm>
                    <a:prstGeom prst="rect">
                      <a:avLst/>
                    </a:prstGeom>
                  </pic:spPr>
                </pic:pic>
              </a:graphicData>
            </a:graphic>
          </wp:inline>
        </w:drawing>
      </w:r>
    </w:p>
    <w:p w14:paraId="0652878F" w14:textId="77777777" w:rsidR="009F3753" w:rsidRDefault="009F3753" w:rsidP="009F3753">
      <w:pPr>
        <w:jc w:val="both"/>
        <w:rPr>
          <w:rFonts w:asciiTheme="minorHAnsi" w:hAnsiTheme="minorHAnsi"/>
          <w:bCs/>
          <w:szCs w:val="24"/>
          <w:lang w:val="fr-CA"/>
        </w:rPr>
      </w:pPr>
    </w:p>
    <w:p w14:paraId="272736C4" w14:textId="77777777" w:rsidR="009F3753" w:rsidRPr="00163EC5" w:rsidRDefault="009F3753" w:rsidP="009F3753">
      <w:pPr>
        <w:rPr>
          <w:rFonts w:asciiTheme="minorHAnsi" w:hAnsiTheme="minorHAnsi"/>
          <w:bCs/>
        </w:rPr>
      </w:pPr>
      <w:r w:rsidRPr="00163EC5">
        <w:rPr>
          <w:rFonts w:asciiTheme="minorHAnsi" w:hAnsiTheme="minorHAnsi"/>
          <w:bCs/>
          <w:szCs w:val="24"/>
          <w:u w:val="single"/>
          <w:lang w:val="fr-CA"/>
        </w:rPr>
        <w:t>Source</w:t>
      </w:r>
      <w:r w:rsidRPr="00163EC5">
        <w:rPr>
          <w:rFonts w:asciiTheme="minorHAnsi" w:hAnsiTheme="minorHAnsi"/>
          <w:bCs/>
          <w:szCs w:val="24"/>
          <w:lang w:val="fr-CA"/>
        </w:rPr>
        <w:t> :</w:t>
      </w:r>
      <w:r>
        <w:rPr>
          <w:rFonts w:asciiTheme="minorHAnsi" w:hAnsiTheme="minorHAnsi"/>
          <w:bCs/>
          <w:szCs w:val="24"/>
          <w:lang w:val="fr-CA"/>
        </w:rPr>
        <w:t xml:space="preserve"> </w:t>
      </w:r>
      <w:hyperlink r:id="rId26" w:history="1">
        <w:r w:rsidRPr="00163EC5">
          <w:rPr>
            <w:rStyle w:val="Lienhypertexte"/>
            <w:rFonts w:asciiTheme="minorHAnsi" w:hAnsiTheme="minorHAnsi"/>
            <w:bCs/>
            <w:i/>
            <w:iCs/>
          </w:rPr>
          <w:t>https://</w:t>
        </w:r>
      </w:hyperlink>
      <w:hyperlink r:id="rId27" w:history="1">
        <w:r w:rsidRPr="00163EC5">
          <w:rPr>
            <w:rStyle w:val="Lienhypertexte"/>
            <w:rFonts w:asciiTheme="minorHAnsi" w:hAnsiTheme="minorHAnsi"/>
            <w:bCs/>
            <w:i/>
            <w:iCs/>
          </w:rPr>
          <w:t>www.concordia.ca/content/dam/artsci/research/lifestyle-addiction/docs/projects/enhjeu-q/ENHJEU-QC-2009_rapport-final-FRQ-SC.pdf</w:t>
        </w:r>
      </w:hyperlink>
    </w:p>
    <w:p w14:paraId="266CD16D" w14:textId="77777777" w:rsidR="009F3753" w:rsidRPr="00163EC5" w:rsidRDefault="009F3753" w:rsidP="009F3753">
      <w:pPr>
        <w:jc w:val="center"/>
        <w:rPr>
          <w:rFonts w:asciiTheme="minorHAnsi" w:hAnsiTheme="minorHAnsi"/>
          <w:b/>
          <w:bCs/>
          <w:color w:val="0000FF"/>
          <w:sz w:val="28"/>
          <w:szCs w:val="28"/>
        </w:rPr>
      </w:pPr>
      <w:r w:rsidRPr="00163EC5">
        <w:rPr>
          <w:rFonts w:asciiTheme="minorHAnsi" w:hAnsiTheme="minorHAnsi"/>
          <w:b/>
          <w:bCs/>
          <w:color w:val="0000FF"/>
          <w:sz w:val="28"/>
          <w:szCs w:val="28"/>
        </w:rPr>
        <w:lastRenderedPageBreak/>
        <w:t xml:space="preserve">Mesures de centralité : </w:t>
      </w:r>
      <w:r w:rsidRPr="00163EC5">
        <w:rPr>
          <w:rFonts w:asciiTheme="minorHAnsi" w:hAnsiTheme="minorHAnsi"/>
          <w:b/>
          <w:bCs/>
          <w:color w:val="0000FF"/>
          <w:sz w:val="28"/>
          <w:szCs w:val="28"/>
          <w:u w:val="single"/>
        </w:rPr>
        <w:t>le mode</w:t>
      </w:r>
    </w:p>
    <w:p w14:paraId="37AAFC5E" w14:textId="77777777" w:rsidR="009F3753" w:rsidRDefault="009F3753" w:rsidP="009F3753">
      <w:pPr>
        <w:jc w:val="both"/>
        <w:rPr>
          <w:rFonts w:asciiTheme="minorHAnsi" w:hAnsiTheme="minorHAnsi"/>
          <w:b/>
          <w:bCs/>
          <w:szCs w:val="24"/>
        </w:rPr>
      </w:pPr>
    </w:p>
    <w:p w14:paraId="35A07DB6" w14:textId="77777777" w:rsidR="009F3753" w:rsidRDefault="009F3753" w:rsidP="009F3753">
      <w:pPr>
        <w:jc w:val="both"/>
        <w:rPr>
          <w:rFonts w:asciiTheme="minorHAnsi" w:hAnsiTheme="minorHAnsi"/>
          <w:b/>
          <w:bCs/>
          <w:szCs w:val="24"/>
        </w:rPr>
      </w:pPr>
    </w:p>
    <w:p w14:paraId="6903879B" w14:textId="77777777" w:rsidR="009F3753" w:rsidRPr="00163EC5" w:rsidRDefault="009F3753" w:rsidP="009F3753">
      <w:pPr>
        <w:jc w:val="both"/>
        <w:rPr>
          <w:rFonts w:asciiTheme="minorHAnsi" w:hAnsiTheme="minorHAnsi"/>
          <w:b/>
          <w:bCs/>
          <w:color w:val="C00000"/>
          <w:szCs w:val="24"/>
          <w:u w:val="single"/>
        </w:rPr>
      </w:pPr>
      <w:r w:rsidRPr="00163EC5">
        <w:rPr>
          <w:rFonts w:asciiTheme="minorHAnsi" w:hAnsiTheme="minorHAnsi"/>
          <w:b/>
          <w:bCs/>
          <w:color w:val="C00000"/>
          <w:szCs w:val="24"/>
          <w:u w:val="single"/>
        </w:rPr>
        <w:t>Le mode :</w:t>
      </w:r>
    </w:p>
    <w:p w14:paraId="47763301" w14:textId="77777777" w:rsidR="009F3753" w:rsidRDefault="009F3753" w:rsidP="009F3753">
      <w:pPr>
        <w:jc w:val="both"/>
        <w:rPr>
          <w:rFonts w:asciiTheme="minorHAnsi" w:hAnsiTheme="minorHAnsi"/>
          <w:b/>
          <w:bCs/>
          <w:szCs w:val="24"/>
        </w:rPr>
      </w:pPr>
    </w:p>
    <w:p w14:paraId="1C8F8435" w14:textId="77777777" w:rsidR="009F3753" w:rsidRDefault="009F3753" w:rsidP="009F3753">
      <w:pPr>
        <w:jc w:val="both"/>
        <w:rPr>
          <w:rFonts w:asciiTheme="minorHAnsi" w:hAnsiTheme="minorHAnsi"/>
          <w:b/>
          <w:bCs/>
          <w:szCs w:val="24"/>
        </w:rPr>
      </w:pPr>
    </w:p>
    <w:p w14:paraId="48CFACBC" w14:textId="77777777" w:rsidR="009F3753" w:rsidRPr="00163EC5" w:rsidRDefault="009F3753" w:rsidP="00706DC7">
      <w:pPr>
        <w:numPr>
          <w:ilvl w:val="1"/>
          <w:numId w:val="27"/>
        </w:numPr>
        <w:tabs>
          <w:tab w:val="num" w:pos="1440"/>
        </w:tabs>
        <w:jc w:val="both"/>
        <w:rPr>
          <w:rFonts w:asciiTheme="minorHAnsi" w:hAnsiTheme="minorHAnsi"/>
          <w:bCs/>
          <w:szCs w:val="24"/>
          <w:lang w:val="fr-CA"/>
        </w:rPr>
      </w:pPr>
      <w:r w:rsidRPr="00163EC5">
        <w:rPr>
          <w:rFonts w:asciiTheme="minorHAnsi" w:hAnsiTheme="minorHAnsi"/>
          <w:bCs/>
          <w:szCs w:val="24"/>
          <w:lang w:val="fr-CA"/>
        </w:rPr>
        <w:t xml:space="preserve">Seule mesure de tendance centrale pour </w:t>
      </w:r>
      <w:r w:rsidRPr="00163EC5">
        <w:rPr>
          <w:rFonts w:asciiTheme="minorHAnsi" w:hAnsiTheme="minorHAnsi"/>
          <w:b/>
          <w:bCs/>
          <w:szCs w:val="24"/>
          <w:u w:val="single"/>
          <w:lang w:val="fr-CA"/>
        </w:rPr>
        <w:t>les données qualitatives</w:t>
      </w:r>
      <w:r w:rsidRPr="00163EC5">
        <w:rPr>
          <w:rFonts w:asciiTheme="minorHAnsi" w:hAnsiTheme="minorHAnsi"/>
          <w:bCs/>
          <w:szCs w:val="24"/>
          <w:lang w:val="fr-CA"/>
        </w:rPr>
        <w:t xml:space="preserve">. </w:t>
      </w:r>
    </w:p>
    <w:p w14:paraId="62228D13" w14:textId="77777777" w:rsidR="009F3753" w:rsidRPr="00163EC5" w:rsidRDefault="009F3753" w:rsidP="00706DC7">
      <w:pPr>
        <w:numPr>
          <w:ilvl w:val="1"/>
          <w:numId w:val="27"/>
        </w:numPr>
        <w:tabs>
          <w:tab w:val="num" w:pos="1440"/>
        </w:tabs>
        <w:jc w:val="both"/>
        <w:rPr>
          <w:rFonts w:asciiTheme="minorHAnsi" w:hAnsiTheme="minorHAnsi"/>
          <w:bCs/>
          <w:szCs w:val="24"/>
          <w:lang w:val="fr-CA"/>
        </w:rPr>
      </w:pPr>
      <w:r w:rsidRPr="00163EC5">
        <w:rPr>
          <w:rFonts w:asciiTheme="minorHAnsi" w:hAnsiTheme="minorHAnsi"/>
          <w:bCs/>
          <w:szCs w:val="24"/>
          <w:lang w:val="fr-CA"/>
        </w:rPr>
        <w:t>Le mode est la valeur la plus fréquente.</w:t>
      </w:r>
    </w:p>
    <w:p w14:paraId="628AF781" w14:textId="77777777" w:rsidR="009F3753" w:rsidRPr="00163EC5" w:rsidRDefault="009F3753" w:rsidP="00706DC7">
      <w:pPr>
        <w:numPr>
          <w:ilvl w:val="1"/>
          <w:numId w:val="27"/>
        </w:numPr>
        <w:tabs>
          <w:tab w:val="num" w:pos="1440"/>
        </w:tabs>
        <w:jc w:val="both"/>
        <w:rPr>
          <w:rFonts w:asciiTheme="minorHAnsi" w:hAnsiTheme="minorHAnsi"/>
          <w:bCs/>
          <w:szCs w:val="24"/>
          <w:lang w:val="fr-CA"/>
        </w:rPr>
      </w:pPr>
      <w:r w:rsidRPr="00163EC5">
        <w:rPr>
          <w:rFonts w:asciiTheme="minorHAnsi" w:hAnsiTheme="minorHAnsi"/>
          <w:bCs/>
          <w:szCs w:val="24"/>
          <w:lang w:val="fr-CA"/>
        </w:rPr>
        <w:t>Pour une variable continue, les données doivent être groupées et le mode sera le point milieu de l’intervalle définissant la catégorie avec le plus grand effectif.</w:t>
      </w:r>
    </w:p>
    <w:p w14:paraId="0845F565" w14:textId="77777777" w:rsidR="009F3753" w:rsidRPr="00163EC5" w:rsidRDefault="009F3753" w:rsidP="00706DC7">
      <w:pPr>
        <w:numPr>
          <w:ilvl w:val="1"/>
          <w:numId w:val="27"/>
        </w:numPr>
        <w:tabs>
          <w:tab w:val="num" w:pos="1440"/>
        </w:tabs>
        <w:jc w:val="both"/>
        <w:rPr>
          <w:rFonts w:asciiTheme="minorHAnsi" w:hAnsiTheme="minorHAnsi"/>
          <w:bCs/>
          <w:szCs w:val="24"/>
          <w:lang w:val="fr-CA"/>
        </w:rPr>
      </w:pPr>
      <w:r w:rsidRPr="00163EC5">
        <w:rPr>
          <w:rFonts w:asciiTheme="minorHAnsi" w:hAnsiTheme="minorHAnsi"/>
          <w:bCs/>
          <w:szCs w:val="24"/>
          <w:lang w:val="fr-CA"/>
        </w:rPr>
        <w:t>Le mode est ce qui est le plus à la mode…!</w:t>
      </w:r>
    </w:p>
    <w:p w14:paraId="7EE3DBE2" w14:textId="77777777" w:rsidR="009F3753" w:rsidRPr="00163EC5" w:rsidRDefault="009F3753" w:rsidP="00706DC7">
      <w:pPr>
        <w:numPr>
          <w:ilvl w:val="1"/>
          <w:numId w:val="27"/>
        </w:numPr>
        <w:tabs>
          <w:tab w:val="num" w:pos="1440"/>
        </w:tabs>
        <w:jc w:val="both"/>
        <w:rPr>
          <w:rFonts w:asciiTheme="minorHAnsi" w:hAnsiTheme="minorHAnsi"/>
          <w:bCs/>
          <w:szCs w:val="24"/>
          <w:lang w:val="fr-CA"/>
        </w:rPr>
      </w:pPr>
      <w:r w:rsidRPr="00163EC5">
        <w:rPr>
          <w:rFonts w:asciiTheme="minorHAnsi" w:hAnsiTheme="minorHAnsi"/>
          <w:b/>
          <w:bCs/>
          <w:szCs w:val="24"/>
        </w:rPr>
        <w:t>Exemple</w:t>
      </w:r>
      <w:r w:rsidRPr="00163EC5">
        <w:rPr>
          <w:rFonts w:asciiTheme="minorHAnsi" w:hAnsiTheme="minorHAnsi"/>
          <w:bCs/>
          <w:szCs w:val="24"/>
        </w:rPr>
        <w:t xml:space="preserve"> : Calcul du mode des valeurs 2, 19, 5, 12, 2 : </w:t>
      </w:r>
    </w:p>
    <w:p w14:paraId="06777626" w14:textId="77777777" w:rsidR="009F3753" w:rsidRPr="00163EC5" w:rsidRDefault="009F3753" w:rsidP="00706DC7">
      <w:pPr>
        <w:numPr>
          <w:ilvl w:val="2"/>
          <w:numId w:val="27"/>
        </w:numPr>
        <w:jc w:val="both"/>
        <w:rPr>
          <w:rFonts w:asciiTheme="minorHAnsi" w:hAnsiTheme="minorHAnsi"/>
          <w:bCs/>
          <w:szCs w:val="24"/>
          <w:lang w:val="fr-CA"/>
        </w:rPr>
      </w:pPr>
      <w:r w:rsidRPr="00163EC5">
        <w:rPr>
          <w:rFonts w:asciiTheme="minorHAnsi" w:hAnsiTheme="minorHAnsi"/>
          <w:bCs/>
          <w:color w:val="C00000"/>
          <w:szCs w:val="24"/>
        </w:rPr>
        <w:t>2  2</w:t>
      </w:r>
      <w:r w:rsidRPr="00163EC5">
        <w:rPr>
          <w:rFonts w:asciiTheme="minorHAnsi" w:hAnsiTheme="minorHAnsi"/>
          <w:bCs/>
          <w:szCs w:val="24"/>
        </w:rPr>
        <w:t xml:space="preserve">  5  12  19    →    mode = 2</w:t>
      </w:r>
    </w:p>
    <w:p w14:paraId="2FFC4BD3" w14:textId="77777777" w:rsidR="009F3753" w:rsidRPr="00163EC5" w:rsidRDefault="009F3753" w:rsidP="009F3753">
      <w:pPr>
        <w:jc w:val="both"/>
        <w:rPr>
          <w:rFonts w:asciiTheme="minorHAnsi" w:hAnsiTheme="minorHAnsi"/>
          <w:bCs/>
          <w:szCs w:val="24"/>
        </w:rPr>
      </w:pPr>
    </w:p>
    <w:p w14:paraId="7CF5A415" w14:textId="77777777" w:rsidR="009F3753" w:rsidRDefault="009F3753" w:rsidP="009F3753">
      <w:pPr>
        <w:jc w:val="both"/>
        <w:rPr>
          <w:rFonts w:asciiTheme="minorHAnsi" w:hAnsiTheme="minorHAnsi"/>
          <w:bCs/>
          <w:szCs w:val="24"/>
          <w:lang w:val="fr-CA"/>
        </w:rPr>
      </w:pPr>
    </w:p>
    <w:p w14:paraId="76A4AFF0" w14:textId="77777777" w:rsidR="009F3753" w:rsidRDefault="009F3753" w:rsidP="009F3753">
      <w:pPr>
        <w:jc w:val="both"/>
        <w:rPr>
          <w:rFonts w:asciiTheme="minorHAnsi" w:hAnsiTheme="minorHAnsi"/>
          <w:bCs/>
          <w:szCs w:val="24"/>
          <w:lang w:val="fr-CA"/>
        </w:rPr>
      </w:pPr>
    </w:p>
    <w:p w14:paraId="26FE8333" w14:textId="77777777" w:rsidR="009F3753" w:rsidRDefault="009F3753" w:rsidP="009F3753">
      <w:pPr>
        <w:jc w:val="both"/>
        <w:rPr>
          <w:rFonts w:asciiTheme="minorHAnsi" w:hAnsiTheme="minorHAnsi"/>
          <w:bCs/>
          <w:szCs w:val="24"/>
          <w:lang w:val="fr-CA"/>
        </w:rPr>
      </w:pPr>
    </w:p>
    <w:p w14:paraId="0CFBFC7E" w14:textId="77777777" w:rsidR="009F3753" w:rsidRDefault="009F3753" w:rsidP="009F3753">
      <w:pPr>
        <w:jc w:val="both"/>
        <w:rPr>
          <w:rFonts w:asciiTheme="minorHAnsi" w:hAnsiTheme="minorHAnsi"/>
          <w:bCs/>
          <w:szCs w:val="24"/>
          <w:lang w:val="fr-CA"/>
        </w:rPr>
      </w:pPr>
    </w:p>
    <w:p w14:paraId="3A1233C2" w14:textId="77777777" w:rsidR="009F3753" w:rsidRDefault="009F3753" w:rsidP="009F3753">
      <w:pPr>
        <w:jc w:val="both"/>
        <w:rPr>
          <w:rFonts w:asciiTheme="minorHAnsi" w:hAnsiTheme="minorHAnsi"/>
          <w:bCs/>
          <w:szCs w:val="24"/>
          <w:lang w:val="fr-CA"/>
        </w:rPr>
      </w:pPr>
    </w:p>
    <w:p w14:paraId="675865FA" w14:textId="77777777" w:rsidR="009F3753" w:rsidRPr="00163EC5" w:rsidRDefault="009F3753" w:rsidP="009F3753">
      <w:pPr>
        <w:jc w:val="center"/>
        <w:rPr>
          <w:rFonts w:asciiTheme="minorHAnsi" w:hAnsiTheme="minorHAnsi"/>
          <w:b/>
          <w:bCs/>
          <w:color w:val="0000FF"/>
          <w:sz w:val="28"/>
          <w:szCs w:val="28"/>
        </w:rPr>
      </w:pPr>
      <w:r w:rsidRPr="00163EC5">
        <w:rPr>
          <w:rFonts w:asciiTheme="minorHAnsi" w:hAnsiTheme="minorHAnsi"/>
          <w:b/>
          <w:bCs/>
          <w:color w:val="0000FF"/>
          <w:sz w:val="28"/>
          <w:szCs w:val="28"/>
        </w:rPr>
        <w:lastRenderedPageBreak/>
        <w:t>Positions relatives de la moyenne, de la médiane et du mode</w:t>
      </w:r>
    </w:p>
    <w:p w14:paraId="454D131E" w14:textId="77777777" w:rsidR="009F3753" w:rsidRPr="00163EC5" w:rsidRDefault="009F3753" w:rsidP="009F3753">
      <w:pPr>
        <w:jc w:val="both"/>
        <w:rPr>
          <w:rFonts w:asciiTheme="minorHAnsi" w:hAnsiTheme="minorHAnsi"/>
          <w:bCs/>
          <w:szCs w:val="24"/>
          <w:lang w:val="fr-CA"/>
        </w:rPr>
      </w:pPr>
      <w:r w:rsidRPr="00163EC5">
        <w:rPr>
          <w:rFonts w:asciiTheme="minorHAnsi" w:hAnsiTheme="minorHAnsi"/>
          <w:bCs/>
          <w:szCs w:val="24"/>
          <w:lang w:val="fr-CA"/>
        </w:rPr>
        <w:t xml:space="preserve"> </w:t>
      </w:r>
    </w:p>
    <w:p w14:paraId="38E343EF" w14:textId="77777777" w:rsidR="009F3753" w:rsidRDefault="009F3753" w:rsidP="009F3753">
      <w:pPr>
        <w:jc w:val="both"/>
        <w:rPr>
          <w:rFonts w:asciiTheme="minorHAnsi" w:hAnsiTheme="minorHAnsi"/>
          <w:bCs/>
          <w:szCs w:val="24"/>
          <w:lang w:val="fr-CA"/>
        </w:rPr>
      </w:pPr>
      <w:r w:rsidRPr="00163EC5">
        <w:rPr>
          <w:rFonts w:asciiTheme="minorHAnsi" w:hAnsiTheme="minorHAnsi"/>
          <w:bCs/>
          <w:szCs w:val="24"/>
          <w:lang w:val="fr-CA"/>
        </w:rPr>
        <w:t>La position relative de la moyenne, de la médiane et du mode dépend de la forme de la distribution (forme de l’histogramme).</w:t>
      </w:r>
    </w:p>
    <w:p w14:paraId="01B20018" w14:textId="77777777" w:rsidR="009F3753" w:rsidRPr="00163EC5" w:rsidRDefault="009F3753" w:rsidP="009F3753">
      <w:pPr>
        <w:jc w:val="both"/>
        <w:rPr>
          <w:rFonts w:asciiTheme="minorHAnsi" w:hAnsiTheme="minorHAnsi"/>
          <w:bCs/>
          <w:szCs w:val="24"/>
          <w:lang w:val="fr-CA"/>
        </w:rPr>
      </w:pPr>
    </w:p>
    <w:p w14:paraId="24BA4B26" w14:textId="77777777" w:rsidR="009F3753" w:rsidRDefault="009F3753" w:rsidP="009F3753">
      <w:pPr>
        <w:jc w:val="both"/>
        <w:rPr>
          <w:rFonts w:asciiTheme="minorHAnsi" w:hAnsiTheme="minorHAnsi"/>
          <w:bCs/>
          <w:szCs w:val="24"/>
          <w:lang w:val="fr-CA"/>
        </w:rPr>
      </w:pPr>
      <w:r w:rsidRPr="00163EC5">
        <w:rPr>
          <w:rFonts w:asciiTheme="minorHAnsi" w:hAnsiTheme="minorHAnsi"/>
          <w:bCs/>
          <w:noProof/>
          <w:szCs w:val="24"/>
          <w:lang w:val="fr-CA"/>
        </w:rPr>
        <w:drawing>
          <wp:inline distT="0" distB="0" distL="0" distR="0" wp14:anchorId="3F2E427C" wp14:editId="6CB960DE">
            <wp:extent cx="5328285" cy="1347470"/>
            <wp:effectExtent l="0" t="0" r="5715" b="5080"/>
            <wp:docPr id="2560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3" name="Picture 2"/>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28285" cy="1347470"/>
                    </a:xfrm>
                    <a:prstGeom prst="rect">
                      <a:avLst/>
                    </a:prstGeom>
                    <a:noFill/>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9E1ADA7" w14:textId="77777777" w:rsidR="009F3753" w:rsidRDefault="009F3753" w:rsidP="009F3753">
      <w:pPr>
        <w:jc w:val="both"/>
        <w:rPr>
          <w:rFonts w:asciiTheme="minorHAnsi" w:hAnsiTheme="minorHAnsi"/>
          <w:bCs/>
          <w:szCs w:val="24"/>
          <w:lang w:val="fr-CA"/>
        </w:rPr>
      </w:pPr>
    </w:p>
    <w:p w14:paraId="01CF96AB" w14:textId="77777777" w:rsidR="009F3753" w:rsidRPr="00163EC5" w:rsidRDefault="009F3753" w:rsidP="00706DC7">
      <w:pPr>
        <w:numPr>
          <w:ilvl w:val="0"/>
          <w:numId w:val="28"/>
        </w:numPr>
        <w:jc w:val="both"/>
        <w:rPr>
          <w:rFonts w:asciiTheme="minorHAnsi" w:hAnsiTheme="minorHAnsi"/>
          <w:bCs/>
          <w:szCs w:val="24"/>
          <w:lang w:val="fr-CA"/>
        </w:rPr>
      </w:pPr>
      <w:r w:rsidRPr="00163EC5">
        <w:rPr>
          <w:rFonts w:asciiTheme="minorHAnsi" w:hAnsiTheme="minorHAnsi"/>
          <w:bCs/>
          <w:szCs w:val="24"/>
        </w:rPr>
        <w:t xml:space="preserve">Pour une distribution </w:t>
      </w:r>
      <w:proofErr w:type="spellStart"/>
      <w:r w:rsidRPr="00163EC5">
        <w:rPr>
          <w:rFonts w:asciiTheme="minorHAnsi" w:hAnsiTheme="minorHAnsi"/>
          <w:b/>
          <w:bCs/>
          <w:szCs w:val="24"/>
        </w:rPr>
        <w:t>unimodale</w:t>
      </w:r>
      <w:proofErr w:type="spellEnd"/>
      <w:r w:rsidRPr="00163EC5">
        <w:rPr>
          <w:rFonts w:asciiTheme="minorHAnsi" w:hAnsiTheme="minorHAnsi"/>
          <w:bCs/>
          <w:szCs w:val="24"/>
        </w:rPr>
        <w:t xml:space="preserve"> symétrique : </w:t>
      </w:r>
    </w:p>
    <w:p w14:paraId="13D3DE0A" w14:textId="77777777" w:rsidR="009F3753" w:rsidRPr="00163EC5" w:rsidRDefault="009F3753" w:rsidP="009F3753">
      <w:pPr>
        <w:jc w:val="both"/>
        <w:rPr>
          <w:rFonts w:asciiTheme="minorHAnsi" w:hAnsiTheme="minorHAnsi"/>
          <w:b/>
          <w:bCs/>
          <w:szCs w:val="24"/>
          <w:lang w:val="fr-CA"/>
        </w:rPr>
      </w:pPr>
      <w:r w:rsidRPr="00163EC5">
        <w:rPr>
          <w:rFonts w:asciiTheme="minorHAnsi" w:hAnsiTheme="minorHAnsi"/>
          <w:bCs/>
          <w:szCs w:val="24"/>
        </w:rPr>
        <w:tab/>
      </w:r>
      <w:r w:rsidRPr="00163EC5">
        <w:rPr>
          <w:rFonts w:asciiTheme="minorHAnsi" w:hAnsiTheme="minorHAnsi"/>
          <w:bCs/>
          <w:szCs w:val="24"/>
        </w:rPr>
        <w:tab/>
      </w:r>
      <w:r w:rsidRPr="00163EC5">
        <w:rPr>
          <w:rFonts w:asciiTheme="minorHAnsi" w:hAnsiTheme="minorHAnsi"/>
          <w:bCs/>
          <w:szCs w:val="24"/>
        </w:rPr>
        <w:tab/>
      </w:r>
      <w:proofErr w:type="gramStart"/>
      <w:r w:rsidRPr="00163EC5">
        <w:rPr>
          <w:rFonts w:asciiTheme="minorHAnsi" w:hAnsiTheme="minorHAnsi"/>
          <w:b/>
          <w:bCs/>
          <w:color w:val="C00000"/>
          <w:szCs w:val="24"/>
        </w:rPr>
        <w:t>mode</w:t>
      </w:r>
      <w:proofErr w:type="gramEnd"/>
      <w:r w:rsidRPr="00163EC5">
        <w:rPr>
          <w:rFonts w:asciiTheme="minorHAnsi" w:hAnsiTheme="minorHAnsi"/>
          <w:b/>
          <w:bCs/>
          <w:color w:val="C00000"/>
          <w:szCs w:val="24"/>
        </w:rPr>
        <w:t xml:space="preserve"> = médiane = moyenne</w:t>
      </w:r>
    </w:p>
    <w:p w14:paraId="41F9D6CA" w14:textId="77777777" w:rsidR="009F3753" w:rsidRPr="00163EC5" w:rsidRDefault="009F3753" w:rsidP="00706DC7">
      <w:pPr>
        <w:numPr>
          <w:ilvl w:val="0"/>
          <w:numId w:val="29"/>
        </w:numPr>
        <w:jc w:val="both"/>
        <w:rPr>
          <w:rFonts w:asciiTheme="minorHAnsi" w:hAnsiTheme="minorHAnsi"/>
          <w:bCs/>
          <w:szCs w:val="24"/>
          <w:lang w:val="fr-CA"/>
        </w:rPr>
      </w:pPr>
      <w:r w:rsidRPr="00163EC5">
        <w:rPr>
          <w:rFonts w:asciiTheme="minorHAnsi" w:hAnsiTheme="minorHAnsi"/>
          <w:bCs/>
          <w:szCs w:val="24"/>
        </w:rPr>
        <w:t xml:space="preserve">Pour une distribution </w:t>
      </w:r>
      <w:proofErr w:type="spellStart"/>
      <w:r w:rsidRPr="00163EC5">
        <w:rPr>
          <w:rFonts w:asciiTheme="minorHAnsi" w:hAnsiTheme="minorHAnsi"/>
          <w:b/>
          <w:bCs/>
          <w:szCs w:val="24"/>
        </w:rPr>
        <w:t>unimodale</w:t>
      </w:r>
      <w:proofErr w:type="spellEnd"/>
      <w:r w:rsidRPr="00163EC5">
        <w:rPr>
          <w:rFonts w:asciiTheme="minorHAnsi" w:hAnsiTheme="minorHAnsi"/>
          <w:bCs/>
          <w:szCs w:val="24"/>
        </w:rPr>
        <w:t xml:space="preserve"> asymétrique à droite : </w:t>
      </w:r>
    </w:p>
    <w:p w14:paraId="28B1D3DC" w14:textId="77777777" w:rsidR="009F3753" w:rsidRPr="00163EC5" w:rsidRDefault="009F3753" w:rsidP="009F3753">
      <w:pPr>
        <w:jc w:val="both"/>
        <w:rPr>
          <w:rFonts w:asciiTheme="minorHAnsi" w:hAnsiTheme="minorHAnsi"/>
          <w:b/>
          <w:bCs/>
          <w:color w:val="C00000"/>
          <w:szCs w:val="24"/>
          <w:lang w:val="fr-CA"/>
        </w:rPr>
      </w:pPr>
      <w:r w:rsidRPr="00163EC5">
        <w:rPr>
          <w:rFonts w:asciiTheme="minorHAnsi" w:hAnsiTheme="minorHAnsi"/>
          <w:bCs/>
          <w:szCs w:val="24"/>
        </w:rPr>
        <w:tab/>
      </w:r>
      <w:r w:rsidRPr="00163EC5">
        <w:rPr>
          <w:rFonts w:asciiTheme="minorHAnsi" w:hAnsiTheme="minorHAnsi"/>
          <w:bCs/>
          <w:szCs w:val="24"/>
        </w:rPr>
        <w:tab/>
      </w:r>
      <w:r w:rsidRPr="00163EC5">
        <w:rPr>
          <w:rFonts w:asciiTheme="minorHAnsi" w:hAnsiTheme="minorHAnsi"/>
          <w:bCs/>
          <w:szCs w:val="24"/>
        </w:rPr>
        <w:tab/>
      </w:r>
      <w:proofErr w:type="gramStart"/>
      <w:r w:rsidRPr="00163EC5">
        <w:rPr>
          <w:rFonts w:asciiTheme="minorHAnsi" w:hAnsiTheme="minorHAnsi"/>
          <w:b/>
          <w:bCs/>
          <w:color w:val="C00000"/>
          <w:szCs w:val="24"/>
        </w:rPr>
        <w:t>mode</w:t>
      </w:r>
      <w:proofErr w:type="gramEnd"/>
      <w:r w:rsidRPr="00163EC5">
        <w:rPr>
          <w:rFonts w:asciiTheme="minorHAnsi" w:hAnsiTheme="minorHAnsi"/>
          <w:b/>
          <w:bCs/>
          <w:color w:val="C00000"/>
          <w:szCs w:val="24"/>
        </w:rPr>
        <w:t xml:space="preserve"> &lt; médiane &lt; moyenne</w:t>
      </w:r>
    </w:p>
    <w:p w14:paraId="4919558B" w14:textId="77777777" w:rsidR="009F3753" w:rsidRPr="00163EC5" w:rsidRDefault="009F3753" w:rsidP="00706DC7">
      <w:pPr>
        <w:numPr>
          <w:ilvl w:val="0"/>
          <w:numId w:val="30"/>
        </w:numPr>
        <w:jc w:val="both"/>
        <w:rPr>
          <w:rFonts w:asciiTheme="minorHAnsi" w:hAnsiTheme="minorHAnsi"/>
          <w:bCs/>
          <w:szCs w:val="24"/>
          <w:lang w:val="fr-CA"/>
        </w:rPr>
      </w:pPr>
      <w:r w:rsidRPr="00163EC5">
        <w:rPr>
          <w:rFonts w:asciiTheme="minorHAnsi" w:hAnsiTheme="minorHAnsi"/>
          <w:bCs/>
          <w:szCs w:val="24"/>
        </w:rPr>
        <w:t xml:space="preserve">Pour une distribution </w:t>
      </w:r>
      <w:proofErr w:type="spellStart"/>
      <w:r w:rsidRPr="00163EC5">
        <w:rPr>
          <w:rFonts w:asciiTheme="minorHAnsi" w:hAnsiTheme="minorHAnsi"/>
          <w:b/>
          <w:bCs/>
          <w:szCs w:val="24"/>
        </w:rPr>
        <w:t>unimodale</w:t>
      </w:r>
      <w:proofErr w:type="spellEnd"/>
      <w:r w:rsidRPr="00163EC5">
        <w:rPr>
          <w:rFonts w:asciiTheme="minorHAnsi" w:hAnsiTheme="minorHAnsi"/>
          <w:bCs/>
          <w:szCs w:val="24"/>
        </w:rPr>
        <w:t xml:space="preserve"> asymétrique à gauche : </w:t>
      </w:r>
    </w:p>
    <w:p w14:paraId="6BF39F4B" w14:textId="77777777" w:rsidR="009F3753" w:rsidRPr="00163EC5" w:rsidRDefault="009F3753" w:rsidP="009F3753">
      <w:pPr>
        <w:jc w:val="both"/>
        <w:rPr>
          <w:rFonts w:asciiTheme="minorHAnsi" w:hAnsiTheme="minorHAnsi"/>
          <w:b/>
          <w:bCs/>
          <w:szCs w:val="24"/>
          <w:lang w:val="fr-CA"/>
        </w:rPr>
      </w:pPr>
      <w:r w:rsidRPr="00163EC5">
        <w:rPr>
          <w:rFonts w:asciiTheme="minorHAnsi" w:hAnsiTheme="minorHAnsi"/>
          <w:bCs/>
          <w:szCs w:val="24"/>
        </w:rPr>
        <w:tab/>
      </w:r>
      <w:r w:rsidRPr="00163EC5">
        <w:rPr>
          <w:rFonts w:asciiTheme="minorHAnsi" w:hAnsiTheme="minorHAnsi"/>
          <w:bCs/>
          <w:szCs w:val="24"/>
        </w:rPr>
        <w:tab/>
      </w:r>
      <w:r w:rsidRPr="00163EC5">
        <w:rPr>
          <w:rFonts w:asciiTheme="minorHAnsi" w:hAnsiTheme="minorHAnsi"/>
          <w:bCs/>
          <w:szCs w:val="24"/>
        </w:rPr>
        <w:tab/>
      </w:r>
      <w:proofErr w:type="gramStart"/>
      <w:r w:rsidRPr="00163EC5">
        <w:rPr>
          <w:rFonts w:asciiTheme="minorHAnsi" w:hAnsiTheme="minorHAnsi"/>
          <w:b/>
          <w:bCs/>
          <w:color w:val="C00000"/>
          <w:szCs w:val="24"/>
        </w:rPr>
        <w:t>mode</w:t>
      </w:r>
      <w:proofErr w:type="gramEnd"/>
      <w:r w:rsidRPr="00163EC5">
        <w:rPr>
          <w:rFonts w:asciiTheme="minorHAnsi" w:hAnsiTheme="minorHAnsi"/>
          <w:b/>
          <w:bCs/>
          <w:color w:val="C00000"/>
          <w:szCs w:val="24"/>
        </w:rPr>
        <w:t xml:space="preserve"> &gt; médiane &gt; moyenne</w:t>
      </w:r>
    </w:p>
    <w:p w14:paraId="7C32EC5D" w14:textId="77777777" w:rsidR="009F3753" w:rsidRDefault="009F3753" w:rsidP="009F3753">
      <w:pPr>
        <w:jc w:val="both"/>
        <w:rPr>
          <w:rFonts w:asciiTheme="minorHAnsi" w:hAnsiTheme="minorHAnsi"/>
          <w:bCs/>
          <w:szCs w:val="24"/>
          <w:lang w:val="fr-CA"/>
        </w:rPr>
      </w:pPr>
    </w:p>
    <w:p w14:paraId="48A2B02F" w14:textId="77777777" w:rsidR="009F3753" w:rsidRPr="00163EC5" w:rsidRDefault="009F3753" w:rsidP="009F3753">
      <w:pPr>
        <w:jc w:val="center"/>
        <w:rPr>
          <w:rFonts w:asciiTheme="minorHAnsi" w:hAnsiTheme="minorHAnsi"/>
          <w:b/>
          <w:bCs/>
          <w:color w:val="0000FF"/>
          <w:sz w:val="28"/>
          <w:szCs w:val="28"/>
        </w:rPr>
      </w:pPr>
      <w:r w:rsidRPr="00163EC5">
        <w:rPr>
          <w:rFonts w:asciiTheme="minorHAnsi" w:hAnsiTheme="minorHAnsi"/>
          <w:b/>
          <w:bCs/>
          <w:color w:val="0000FF"/>
          <w:sz w:val="28"/>
          <w:szCs w:val="28"/>
        </w:rPr>
        <w:lastRenderedPageBreak/>
        <w:t>Calculs des mesures de centralité avec Excel</w:t>
      </w:r>
    </w:p>
    <w:p w14:paraId="244DD36B" w14:textId="77777777" w:rsidR="009F3753" w:rsidRDefault="009F3753" w:rsidP="009F3753">
      <w:pPr>
        <w:jc w:val="both"/>
        <w:rPr>
          <w:rFonts w:asciiTheme="minorHAnsi" w:hAnsiTheme="minorHAnsi"/>
          <w:bCs/>
          <w:szCs w:val="24"/>
          <w:lang w:val="fr-CA"/>
        </w:rPr>
      </w:pPr>
    </w:p>
    <w:p w14:paraId="58B46944" w14:textId="77777777" w:rsidR="009F3753" w:rsidRDefault="009F3753" w:rsidP="009F3753">
      <w:pPr>
        <w:jc w:val="both"/>
        <w:rPr>
          <w:rFonts w:asciiTheme="minorHAnsi" w:hAnsiTheme="minorHAnsi"/>
          <w:bCs/>
          <w:szCs w:val="24"/>
          <w:lang w:val="fr-CA"/>
        </w:rPr>
      </w:pPr>
    </w:p>
    <w:p w14:paraId="1C3734CA" w14:textId="77777777" w:rsidR="009F3753" w:rsidRPr="00163EC5" w:rsidRDefault="009F3753" w:rsidP="00706DC7">
      <w:pPr>
        <w:numPr>
          <w:ilvl w:val="0"/>
          <w:numId w:val="31"/>
        </w:numPr>
        <w:jc w:val="both"/>
        <w:rPr>
          <w:rFonts w:asciiTheme="minorHAnsi" w:hAnsiTheme="minorHAnsi"/>
          <w:bCs/>
          <w:szCs w:val="24"/>
          <w:lang w:val="fr-CA"/>
        </w:rPr>
      </w:pPr>
      <w:r w:rsidRPr="00163EC5">
        <w:rPr>
          <w:rFonts w:asciiTheme="minorHAnsi" w:hAnsiTheme="minorHAnsi"/>
          <w:b/>
          <w:bCs/>
          <w:color w:val="C00000"/>
          <w:szCs w:val="24"/>
          <w:lang w:val="fr-CA"/>
        </w:rPr>
        <w:t>Moyenne:</w:t>
      </w:r>
      <w:r w:rsidRPr="00163EC5">
        <w:rPr>
          <w:rFonts w:asciiTheme="minorHAnsi" w:hAnsiTheme="minorHAnsi"/>
          <w:b/>
          <w:bCs/>
          <w:szCs w:val="24"/>
          <w:lang w:val="fr-CA"/>
        </w:rPr>
        <w:t xml:space="preserve"> </w:t>
      </w:r>
      <w:r w:rsidRPr="00163EC5">
        <w:rPr>
          <w:rFonts w:asciiTheme="minorHAnsi" w:hAnsiTheme="minorHAnsi"/>
          <w:bCs/>
          <w:szCs w:val="24"/>
          <w:lang w:val="fr-CA"/>
        </w:rPr>
        <w:t xml:space="preserve">Utiliser la fonction Excel </w:t>
      </w:r>
    </w:p>
    <w:p w14:paraId="0CF0F01E" w14:textId="77777777" w:rsidR="009F3753" w:rsidRDefault="009F3753" w:rsidP="009F3753">
      <w:pPr>
        <w:jc w:val="both"/>
        <w:rPr>
          <w:rFonts w:asciiTheme="minorHAnsi" w:hAnsiTheme="minorHAnsi"/>
          <w:bCs/>
          <w:szCs w:val="24"/>
          <w:lang w:val="fr-CA"/>
        </w:rPr>
      </w:pPr>
      <w:r w:rsidRPr="00163EC5">
        <w:rPr>
          <w:rFonts w:asciiTheme="minorHAnsi" w:hAnsiTheme="minorHAnsi"/>
          <w:bCs/>
          <w:szCs w:val="24"/>
          <w:lang w:val="fr-CA"/>
        </w:rPr>
        <w:tab/>
      </w:r>
      <w:r w:rsidRPr="00163EC5">
        <w:rPr>
          <w:rFonts w:asciiTheme="minorHAnsi" w:hAnsiTheme="minorHAnsi"/>
          <w:bCs/>
          <w:szCs w:val="24"/>
          <w:lang w:val="fr-CA"/>
        </w:rPr>
        <w:tab/>
        <w:t xml:space="preserve"> </w:t>
      </w:r>
      <w:r w:rsidRPr="00163EC5">
        <w:rPr>
          <w:rFonts w:asciiTheme="minorHAnsi" w:hAnsiTheme="minorHAnsi"/>
          <w:b/>
          <w:bCs/>
          <w:szCs w:val="24"/>
          <w:lang w:val="fr-CA"/>
        </w:rPr>
        <w:t xml:space="preserve">= MOYENNE </w:t>
      </w:r>
      <w:r w:rsidRPr="00163EC5">
        <w:rPr>
          <w:rFonts w:asciiTheme="minorHAnsi" w:hAnsiTheme="minorHAnsi"/>
          <w:bCs/>
          <w:szCs w:val="24"/>
          <w:lang w:val="fr-CA"/>
        </w:rPr>
        <w:t>(</w:t>
      </w:r>
      <w:r w:rsidRPr="00163EC5">
        <w:rPr>
          <w:rFonts w:asciiTheme="minorHAnsi" w:hAnsiTheme="minorHAnsi"/>
          <w:bCs/>
          <w:i/>
          <w:iCs/>
          <w:szCs w:val="24"/>
          <w:lang w:val="fr-CA"/>
        </w:rPr>
        <w:t>plage de données</w:t>
      </w:r>
      <w:r w:rsidRPr="00163EC5">
        <w:rPr>
          <w:rFonts w:asciiTheme="minorHAnsi" w:hAnsiTheme="minorHAnsi"/>
          <w:bCs/>
          <w:szCs w:val="24"/>
          <w:lang w:val="fr-CA"/>
        </w:rPr>
        <w:t>)</w:t>
      </w:r>
    </w:p>
    <w:p w14:paraId="1238745C" w14:textId="77777777" w:rsidR="009F3753" w:rsidRPr="00163EC5" w:rsidRDefault="009F3753" w:rsidP="009F3753">
      <w:pPr>
        <w:jc w:val="both"/>
        <w:rPr>
          <w:rFonts w:asciiTheme="minorHAnsi" w:hAnsiTheme="minorHAnsi"/>
          <w:bCs/>
          <w:szCs w:val="24"/>
          <w:lang w:val="fr-CA"/>
        </w:rPr>
      </w:pPr>
    </w:p>
    <w:p w14:paraId="1AD4AF83" w14:textId="77777777" w:rsidR="009F3753" w:rsidRPr="00163EC5" w:rsidRDefault="009F3753" w:rsidP="00706DC7">
      <w:pPr>
        <w:numPr>
          <w:ilvl w:val="0"/>
          <w:numId w:val="32"/>
        </w:numPr>
        <w:jc w:val="both"/>
        <w:rPr>
          <w:rFonts w:asciiTheme="minorHAnsi" w:hAnsiTheme="minorHAnsi"/>
          <w:bCs/>
          <w:szCs w:val="24"/>
          <w:lang w:val="fr-CA"/>
        </w:rPr>
      </w:pPr>
      <w:r w:rsidRPr="00163EC5">
        <w:rPr>
          <w:rFonts w:asciiTheme="minorHAnsi" w:hAnsiTheme="minorHAnsi"/>
          <w:b/>
          <w:bCs/>
          <w:color w:val="C00000"/>
          <w:szCs w:val="24"/>
          <w:lang w:val="fr-CA"/>
        </w:rPr>
        <w:t xml:space="preserve">Médiane: </w:t>
      </w:r>
      <w:r w:rsidRPr="00163EC5">
        <w:rPr>
          <w:rFonts w:asciiTheme="minorHAnsi" w:hAnsiTheme="minorHAnsi"/>
          <w:bCs/>
          <w:szCs w:val="24"/>
          <w:lang w:val="fr-CA"/>
        </w:rPr>
        <w:t xml:space="preserve">Utiliser la fonction Excel </w:t>
      </w:r>
    </w:p>
    <w:p w14:paraId="6C5DF001" w14:textId="77777777" w:rsidR="009F3753" w:rsidRDefault="009F3753" w:rsidP="009F3753">
      <w:pPr>
        <w:jc w:val="both"/>
        <w:rPr>
          <w:rFonts w:asciiTheme="minorHAnsi" w:hAnsiTheme="minorHAnsi"/>
          <w:bCs/>
          <w:szCs w:val="24"/>
          <w:lang w:val="fr-CA"/>
        </w:rPr>
      </w:pPr>
      <w:r w:rsidRPr="00163EC5">
        <w:rPr>
          <w:rFonts w:asciiTheme="minorHAnsi" w:hAnsiTheme="minorHAnsi"/>
          <w:bCs/>
          <w:szCs w:val="24"/>
          <w:lang w:val="fr-CA"/>
        </w:rPr>
        <w:tab/>
      </w:r>
      <w:r w:rsidRPr="00163EC5">
        <w:rPr>
          <w:rFonts w:asciiTheme="minorHAnsi" w:hAnsiTheme="minorHAnsi"/>
          <w:bCs/>
          <w:szCs w:val="24"/>
          <w:lang w:val="fr-CA"/>
        </w:rPr>
        <w:tab/>
      </w:r>
      <w:r w:rsidRPr="00163EC5">
        <w:rPr>
          <w:rFonts w:asciiTheme="minorHAnsi" w:hAnsiTheme="minorHAnsi"/>
          <w:bCs/>
          <w:szCs w:val="24"/>
          <w:lang w:val="fr-CA"/>
        </w:rPr>
        <w:tab/>
        <w:t xml:space="preserve"> </w:t>
      </w:r>
      <w:r w:rsidRPr="00163EC5">
        <w:rPr>
          <w:rFonts w:asciiTheme="minorHAnsi" w:hAnsiTheme="minorHAnsi"/>
          <w:b/>
          <w:bCs/>
          <w:szCs w:val="24"/>
          <w:lang w:val="fr-CA"/>
        </w:rPr>
        <w:t xml:space="preserve">= </w:t>
      </w:r>
      <w:proofErr w:type="gramStart"/>
      <w:r w:rsidRPr="00163EC5">
        <w:rPr>
          <w:rFonts w:asciiTheme="minorHAnsi" w:hAnsiTheme="minorHAnsi"/>
          <w:b/>
          <w:bCs/>
          <w:szCs w:val="24"/>
          <w:lang w:val="fr-CA"/>
        </w:rPr>
        <w:t>MEDIANE</w:t>
      </w:r>
      <w:r w:rsidRPr="00163EC5">
        <w:rPr>
          <w:rFonts w:asciiTheme="minorHAnsi" w:hAnsiTheme="minorHAnsi"/>
          <w:bCs/>
          <w:szCs w:val="24"/>
          <w:lang w:val="fr-CA"/>
        </w:rPr>
        <w:t>(</w:t>
      </w:r>
      <w:proofErr w:type="gramEnd"/>
      <w:r w:rsidRPr="00163EC5">
        <w:rPr>
          <w:rFonts w:asciiTheme="minorHAnsi" w:hAnsiTheme="minorHAnsi"/>
          <w:bCs/>
          <w:i/>
          <w:iCs/>
          <w:szCs w:val="24"/>
          <w:lang w:val="fr-CA"/>
        </w:rPr>
        <w:t>plage de données</w:t>
      </w:r>
      <w:r w:rsidRPr="00163EC5">
        <w:rPr>
          <w:rFonts w:asciiTheme="minorHAnsi" w:hAnsiTheme="minorHAnsi"/>
          <w:bCs/>
          <w:szCs w:val="24"/>
          <w:lang w:val="fr-CA"/>
        </w:rPr>
        <w:t>)</w:t>
      </w:r>
    </w:p>
    <w:p w14:paraId="6ACD5823" w14:textId="77777777" w:rsidR="009F3753" w:rsidRPr="00163EC5" w:rsidRDefault="009F3753" w:rsidP="009F3753">
      <w:pPr>
        <w:jc w:val="both"/>
        <w:rPr>
          <w:rFonts w:asciiTheme="minorHAnsi" w:hAnsiTheme="minorHAnsi"/>
          <w:bCs/>
          <w:szCs w:val="24"/>
          <w:lang w:val="fr-CA"/>
        </w:rPr>
      </w:pPr>
    </w:p>
    <w:p w14:paraId="62BB27A1" w14:textId="77777777" w:rsidR="009F3753" w:rsidRPr="00163EC5" w:rsidRDefault="009F3753" w:rsidP="00706DC7">
      <w:pPr>
        <w:numPr>
          <w:ilvl w:val="0"/>
          <w:numId w:val="33"/>
        </w:numPr>
        <w:jc w:val="both"/>
        <w:rPr>
          <w:rFonts w:asciiTheme="minorHAnsi" w:hAnsiTheme="minorHAnsi"/>
          <w:bCs/>
          <w:szCs w:val="24"/>
          <w:lang w:val="fr-CA"/>
        </w:rPr>
      </w:pPr>
      <w:r w:rsidRPr="00163EC5">
        <w:rPr>
          <w:rFonts w:asciiTheme="minorHAnsi" w:hAnsiTheme="minorHAnsi"/>
          <w:b/>
          <w:bCs/>
          <w:color w:val="C00000"/>
          <w:szCs w:val="24"/>
          <w:lang w:val="fr-CA"/>
        </w:rPr>
        <w:t>Mode:</w:t>
      </w:r>
      <w:r w:rsidRPr="00163EC5">
        <w:rPr>
          <w:rFonts w:asciiTheme="minorHAnsi" w:hAnsiTheme="minorHAnsi"/>
          <w:b/>
          <w:bCs/>
          <w:szCs w:val="24"/>
          <w:lang w:val="fr-CA"/>
        </w:rPr>
        <w:t xml:space="preserve"> </w:t>
      </w:r>
      <w:r w:rsidRPr="00163EC5">
        <w:rPr>
          <w:rFonts w:asciiTheme="minorHAnsi" w:hAnsiTheme="minorHAnsi"/>
          <w:bCs/>
          <w:szCs w:val="24"/>
          <w:lang w:val="fr-CA"/>
        </w:rPr>
        <w:t>Utiliser la fonction Excel :</w:t>
      </w:r>
    </w:p>
    <w:p w14:paraId="40EC4180" w14:textId="77777777" w:rsidR="009F3753" w:rsidRDefault="009F3753" w:rsidP="009F3753">
      <w:pPr>
        <w:jc w:val="both"/>
        <w:rPr>
          <w:rFonts w:asciiTheme="minorHAnsi" w:hAnsiTheme="minorHAnsi"/>
          <w:bCs/>
          <w:szCs w:val="24"/>
          <w:lang w:val="fr-CA"/>
        </w:rPr>
      </w:pPr>
      <w:r w:rsidRPr="00163EC5">
        <w:rPr>
          <w:rFonts w:asciiTheme="minorHAnsi" w:hAnsiTheme="minorHAnsi"/>
          <w:b/>
          <w:bCs/>
          <w:szCs w:val="24"/>
          <w:lang w:val="fr-CA"/>
        </w:rPr>
        <w:tab/>
      </w:r>
      <w:r w:rsidRPr="00163EC5">
        <w:rPr>
          <w:rFonts w:asciiTheme="minorHAnsi" w:hAnsiTheme="minorHAnsi"/>
          <w:b/>
          <w:bCs/>
          <w:szCs w:val="24"/>
          <w:lang w:val="fr-CA"/>
        </w:rPr>
        <w:tab/>
      </w:r>
      <w:r w:rsidRPr="00163EC5">
        <w:rPr>
          <w:rFonts w:asciiTheme="minorHAnsi" w:hAnsiTheme="minorHAnsi"/>
          <w:b/>
          <w:bCs/>
          <w:szCs w:val="24"/>
          <w:lang w:val="fr-CA"/>
        </w:rPr>
        <w:tab/>
        <w:t xml:space="preserve">= </w:t>
      </w:r>
      <w:proofErr w:type="gramStart"/>
      <w:r w:rsidRPr="00163EC5">
        <w:rPr>
          <w:rFonts w:asciiTheme="minorHAnsi" w:hAnsiTheme="minorHAnsi"/>
          <w:b/>
          <w:bCs/>
          <w:szCs w:val="24"/>
          <w:lang w:val="fr-CA"/>
        </w:rPr>
        <w:t>MODE</w:t>
      </w:r>
      <w:r w:rsidRPr="00163EC5">
        <w:rPr>
          <w:rFonts w:asciiTheme="minorHAnsi" w:hAnsiTheme="minorHAnsi"/>
          <w:bCs/>
          <w:szCs w:val="24"/>
          <w:lang w:val="fr-CA"/>
        </w:rPr>
        <w:t>(</w:t>
      </w:r>
      <w:proofErr w:type="gramEnd"/>
      <w:r w:rsidRPr="00163EC5">
        <w:rPr>
          <w:rFonts w:asciiTheme="minorHAnsi" w:hAnsiTheme="minorHAnsi"/>
          <w:bCs/>
          <w:szCs w:val="24"/>
          <w:lang w:val="fr-CA"/>
        </w:rPr>
        <w:t>plage de données)</w:t>
      </w:r>
    </w:p>
    <w:p w14:paraId="4299A890" w14:textId="77777777" w:rsidR="009F3753" w:rsidRPr="00163EC5" w:rsidRDefault="009F3753" w:rsidP="009F3753">
      <w:pPr>
        <w:jc w:val="both"/>
        <w:rPr>
          <w:rFonts w:asciiTheme="minorHAnsi" w:hAnsiTheme="minorHAnsi"/>
          <w:bCs/>
          <w:szCs w:val="24"/>
          <w:lang w:val="fr-CA"/>
        </w:rPr>
      </w:pPr>
    </w:p>
    <w:p w14:paraId="1BE466B8" w14:textId="77777777" w:rsidR="009F3753" w:rsidRPr="00163EC5" w:rsidRDefault="009F3753" w:rsidP="009F3753">
      <w:pPr>
        <w:jc w:val="both"/>
        <w:rPr>
          <w:rFonts w:asciiTheme="minorHAnsi" w:hAnsiTheme="minorHAnsi"/>
          <w:b/>
          <w:bCs/>
          <w:szCs w:val="24"/>
          <w:lang w:val="fr-CA"/>
        </w:rPr>
      </w:pPr>
      <w:r w:rsidRPr="00163EC5">
        <w:rPr>
          <w:rFonts w:asciiTheme="minorHAnsi" w:hAnsiTheme="minorHAnsi"/>
          <w:bCs/>
          <w:szCs w:val="24"/>
          <w:lang w:val="fr-CA"/>
        </w:rPr>
        <w:t xml:space="preserve">    </w:t>
      </w:r>
      <w:r>
        <w:rPr>
          <w:rFonts w:asciiTheme="minorHAnsi" w:hAnsiTheme="minorHAnsi"/>
          <w:bCs/>
          <w:szCs w:val="24"/>
          <w:lang w:val="fr-CA"/>
        </w:rPr>
        <w:tab/>
      </w:r>
      <w:r w:rsidRPr="00163EC5">
        <w:rPr>
          <w:rFonts w:asciiTheme="minorHAnsi" w:hAnsiTheme="minorHAnsi"/>
          <w:bCs/>
          <w:i/>
          <w:iCs/>
          <w:szCs w:val="24"/>
          <w:lang w:val="fr-CA"/>
        </w:rPr>
        <w:t>Rem</w:t>
      </w:r>
      <w:r>
        <w:rPr>
          <w:rFonts w:asciiTheme="minorHAnsi" w:hAnsiTheme="minorHAnsi"/>
          <w:bCs/>
          <w:i/>
          <w:iCs/>
          <w:szCs w:val="24"/>
          <w:lang w:val="fr-CA"/>
        </w:rPr>
        <w:t>arque</w:t>
      </w:r>
      <w:r w:rsidRPr="00163EC5">
        <w:rPr>
          <w:rFonts w:asciiTheme="minorHAnsi" w:hAnsiTheme="minorHAnsi"/>
          <w:bCs/>
          <w:i/>
          <w:iCs/>
          <w:szCs w:val="24"/>
          <w:lang w:val="fr-CA"/>
        </w:rPr>
        <w:t xml:space="preserve"> :</w:t>
      </w:r>
      <w:r w:rsidRPr="00163EC5">
        <w:rPr>
          <w:rFonts w:asciiTheme="minorHAnsi" w:hAnsiTheme="minorHAnsi"/>
          <w:bCs/>
          <w:szCs w:val="24"/>
          <w:lang w:val="fr-CA"/>
        </w:rPr>
        <w:t xml:space="preserve"> cette formule ne doit </w:t>
      </w:r>
      <w:r w:rsidRPr="00163EC5">
        <w:rPr>
          <w:rFonts w:asciiTheme="minorHAnsi" w:hAnsiTheme="minorHAnsi"/>
          <w:bCs/>
          <w:i/>
          <w:iCs/>
          <w:szCs w:val="24"/>
          <w:lang w:val="fr-CA"/>
        </w:rPr>
        <w:t xml:space="preserve">être utilisée que pour </w:t>
      </w:r>
      <w:r w:rsidRPr="00163EC5">
        <w:rPr>
          <w:rFonts w:asciiTheme="minorHAnsi" w:hAnsiTheme="minorHAnsi"/>
          <w:b/>
          <w:bCs/>
          <w:i/>
          <w:iCs/>
          <w:szCs w:val="24"/>
          <w:lang w:val="fr-CA"/>
        </w:rPr>
        <w:t xml:space="preserve">des variables discrètes, nominales ou ordinales. </w:t>
      </w:r>
    </w:p>
    <w:p w14:paraId="2445627C" w14:textId="77777777" w:rsidR="009F3753" w:rsidRDefault="009F3753" w:rsidP="009F3753">
      <w:pPr>
        <w:jc w:val="both"/>
        <w:rPr>
          <w:rFonts w:asciiTheme="minorHAnsi" w:hAnsiTheme="minorHAnsi"/>
          <w:bCs/>
          <w:szCs w:val="24"/>
          <w:lang w:val="fr-CA"/>
        </w:rPr>
      </w:pPr>
    </w:p>
    <w:p w14:paraId="14DFE705" w14:textId="77777777" w:rsidR="009F3753" w:rsidRDefault="009F3753" w:rsidP="009F3753">
      <w:pPr>
        <w:jc w:val="both"/>
        <w:rPr>
          <w:rFonts w:asciiTheme="minorHAnsi" w:hAnsiTheme="minorHAnsi"/>
          <w:bCs/>
          <w:szCs w:val="24"/>
          <w:lang w:val="fr-CA"/>
        </w:rPr>
      </w:pPr>
    </w:p>
    <w:p w14:paraId="6CAE7897" w14:textId="77777777" w:rsidR="009F3753" w:rsidRPr="00163EC5" w:rsidRDefault="009F3753" w:rsidP="009F3753">
      <w:pPr>
        <w:jc w:val="both"/>
        <w:rPr>
          <w:rFonts w:asciiTheme="minorHAnsi" w:hAnsiTheme="minorHAnsi"/>
          <w:bCs/>
          <w:szCs w:val="24"/>
          <w:lang w:val="fr-CA"/>
        </w:rPr>
      </w:pPr>
      <w:r>
        <w:rPr>
          <w:rFonts w:asciiTheme="minorHAnsi" w:hAnsiTheme="minorHAnsi"/>
          <w:bCs/>
          <w:szCs w:val="24"/>
          <w:lang w:val="fr-CA"/>
        </w:rPr>
        <w:t>L</w:t>
      </w:r>
      <w:r w:rsidRPr="00163EC5">
        <w:rPr>
          <w:rFonts w:asciiTheme="minorHAnsi" w:hAnsiTheme="minorHAnsi"/>
          <w:bCs/>
          <w:szCs w:val="24"/>
          <w:lang w:val="fr-CA"/>
        </w:rPr>
        <w:t xml:space="preserve">a moyenne et la médiane sont également calculées dans le gabarit Excel </w:t>
      </w:r>
      <w:r w:rsidRPr="00163EC5">
        <w:rPr>
          <w:rFonts w:asciiTheme="minorHAnsi" w:hAnsiTheme="minorHAnsi"/>
          <w:b/>
          <w:bCs/>
          <w:szCs w:val="24"/>
          <w:lang w:val="fr-CA"/>
        </w:rPr>
        <w:t>StatistiquesDescriptives.xlsx</w:t>
      </w:r>
      <w:r w:rsidRPr="00163EC5">
        <w:rPr>
          <w:rFonts w:asciiTheme="minorHAnsi" w:hAnsiTheme="minorHAnsi"/>
          <w:bCs/>
          <w:szCs w:val="24"/>
          <w:lang w:val="fr-CA"/>
        </w:rPr>
        <w:t xml:space="preserve"> (voir la diapo suivante).</w:t>
      </w:r>
    </w:p>
    <w:p w14:paraId="7C552785" w14:textId="77777777" w:rsidR="009F3753" w:rsidRDefault="009F3753" w:rsidP="009F3753">
      <w:pPr>
        <w:jc w:val="both"/>
        <w:rPr>
          <w:rFonts w:asciiTheme="minorHAnsi" w:hAnsiTheme="minorHAnsi"/>
          <w:bCs/>
          <w:szCs w:val="24"/>
          <w:lang w:val="fr-CA"/>
        </w:rPr>
      </w:pPr>
    </w:p>
    <w:p w14:paraId="69DA2475" w14:textId="77777777" w:rsidR="009F3753" w:rsidRDefault="009F3753" w:rsidP="009F3753">
      <w:pPr>
        <w:jc w:val="both"/>
        <w:rPr>
          <w:rFonts w:asciiTheme="minorHAnsi" w:hAnsiTheme="minorHAnsi"/>
          <w:bCs/>
          <w:szCs w:val="24"/>
          <w:lang w:val="fr-CA"/>
        </w:rPr>
      </w:pPr>
    </w:p>
    <w:p w14:paraId="70B5822E" w14:textId="77777777" w:rsidR="009F3753" w:rsidRPr="00CF2BAC" w:rsidRDefault="009F3753" w:rsidP="009F3753">
      <w:pPr>
        <w:jc w:val="center"/>
        <w:rPr>
          <w:rFonts w:asciiTheme="minorHAnsi" w:hAnsiTheme="minorHAnsi"/>
          <w:b/>
          <w:bCs/>
          <w:color w:val="0000FF"/>
          <w:sz w:val="28"/>
          <w:szCs w:val="28"/>
        </w:rPr>
      </w:pPr>
      <w:r w:rsidRPr="00CF2BAC">
        <w:rPr>
          <w:rFonts w:asciiTheme="minorHAnsi" w:hAnsiTheme="minorHAnsi"/>
          <w:b/>
          <w:bCs/>
          <w:color w:val="0000FF"/>
          <w:sz w:val="28"/>
          <w:szCs w:val="28"/>
        </w:rPr>
        <w:lastRenderedPageBreak/>
        <w:t>Gabarit StatistiquesDescriptives.xlsx</w:t>
      </w:r>
    </w:p>
    <w:p w14:paraId="7E500B34" w14:textId="77777777" w:rsidR="009F3753" w:rsidRDefault="009F3753" w:rsidP="009F3753">
      <w:pPr>
        <w:jc w:val="both"/>
        <w:rPr>
          <w:rFonts w:asciiTheme="minorHAnsi" w:hAnsiTheme="minorHAnsi"/>
          <w:bCs/>
          <w:szCs w:val="24"/>
          <w:lang w:val="fr-CA"/>
        </w:rPr>
      </w:pPr>
    </w:p>
    <w:p w14:paraId="5FCACAB1" w14:textId="77777777" w:rsidR="009F3753" w:rsidRPr="00CF2BAC" w:rsidRDefault="009F3753" w:rsidP="009F3753">
      <w:pPr>
        <w:jc w:val="both"/>
        <w:rPr>
          <w:rFonts w:asciiTheme="minorHAnsi" w:hAnsiTheme="minorHAnsi"/>
          <w:bCs/>
          <w:szCs w:val="24"/>
          <w:lang w:val="fr-CA"/>
        </w:rPr>
      </w:pPr>
      <w:r w:rsidRPr="00CF2BAC">
        <w:rPr>
          <w:rFonts w:asciiTheme="minorHAnsi" w:hAnsiTheme="minorHAnsi"/>
          <w:bCs/>
          <w:szCs w:val="24"/>
          <w:lang w:val="fr-CA"/>
        </w:rPr>
        <w:t xml:space="preserve">Dans l’onglet </w:t>
      </w:r>
      <w:r w:rsidRPr="00CF2BAC">
        <w:rPr>
          <w:rFonts w:asciiTheme="minorHAnsi" w:hAnsiTheme="minorHAnsi"/>
          <w:b/>
          <w:bCs/>
          <w:i/>
          <w:iCs/>
          <w:szCs w:val="24"/>
          <w:lang w:val="fr-CA"/>
        </w:rPr>
        <w:t>Statistiques</w:t>
      </w:r>
      <w:r w:rsidRPr="00CF2BAC">
        <w:rPr>
          <w:rFonts w:asciiTheme="minorHAnsi" w:hAnsiTheme="minorHAnsi"/>
          <w:bCs/>
          <w:szCs w:val="24"/>
          <w:lang w:val="fr-CA"/>
        </w:rPr>
        <w:t xml:space="preserve"> de l’outil « </w:t>
      </w:r>
      <w:r w:rsidRPr="00CF2BAC">
        <w:rPr>
          <w:rFonts w:asciiTheme="minorHAnsi" w:hAnsiTheme="minorHAnsi"/>
          <w:b/>
          <w:bCs/>
          <w:szCs w:val="24"/>
          <w:lang w:val="fr-CA"/>
        </w:rPr>
        <w:t>StatistiquesDescriptives.xlsx</w:t>
      </w:r>
      <w:r w:rsidRPr="00CF2BAC">
        <w:rPr>
          <w:rFonts w:asciiTheme="minorHAnsi" w:hAnsiTheme="minorHAnsi"/>
          <w:bCs/>
          <w:szCs w:val="24"/>
          <w:lang w:val="fr-CA"/>
        </w:rPr>
        <w:t> », on retrouve les différents indicateurs. Illustration pour les statistiques sur le nombre de visites par semaine des répondants au sondage:</w:t>
      </w:r>
    </w:p>
    <w:p w14:paraId="01CECB6F" w14:textId="77777777" w:rsidR="009F3753" w:rsidRDefault="009F3753" w:rsidP="009F3753">
      <w:pPr>
        <w:jc w:val="both"/>
        <w:rPr>
          <w:rFonts w:asciiTheme="minorHAnsi" w:hAnsiTheme="minorHAnsi"/>
          <w:bCs/>
          <w:szCs w:val="24"/>
          <w:lang w:val="fr-CA"/>
        </w:rPr>
      </w:pPr>
      <w:r w:rsidRPr="00CF2BAC">
        <w:rPr>
          <w:rFonts w:asciiTheme="minorHAnsi" w:hAnsiTheme="minorHAnsi"/>
          <w:bCs/>
          <w:noProof/>
          <w:szCs w:val="24"/>
          <w:lang w:val="fr-CA"/>
        </w:rPr>
        <w:drawing>
          <wp:inline distT="0" distB="0" distL="0" distR="0" wp14:anchorId="1EC60BFA" wp14:editId="2EC63BE1">
            <wp:extent cx="5328285" cy="2586355"/>
            <wp:effectExtent l="19050" t="19050" r="24765" b="23495"/>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9"/>
                    <a:stretch>
                      <a:fillRect/>
                    </a:stretch>
                  </pic:blipFill>
                  <pic:spPr>
                    <a:xfrm>
                      <a:off x="0" y="0"/>
                      <a:ext cx="5328285" cy="2586355"/>
                    </a:xfrm>
                    <a:prstGeom prst="rect">
                      <a:avLst/>
                    </a:prstGeom>
                    <a:ln w="25400">
                      <a:solidFill>
                        <a:schemeClr val="tx1"/>
                      </a:solidFill>
                    </a:ln>
                  </pic:spPr>
                </pic:pic>
              </a:graphicData>
            </a:graphic>
          </wp:inline>
        </w:drawing>
      </w:r>
    </w:p>
    <w:p w14:paraId="755F20B6" w14:textId="77777777" w:rsidR="009F3753" w:rsidRDefault="009F3753" w:rsidP="009F3753">
      <w:pPr>
        <w:jc w:val="both"/>
        <w:rPr>
          <w:rFonts w:asciiTheme="minorHAnsi" w:hAnsiTheme="minorHAnsi"/>
          <w:bCs/>
          <w:szCs w:val="24"/>
          <w:lang w:val="fr-CA"/>
        </w:rPr>
      </w:pPr>
    </w:p>
    <w:p w14:paraId="5D76D995" w14:textId="77777777" w:rsidR="009F3753" w:rsidRPr="00CF2BAC" w:rsidRDefault="009F3753" w:rsidP="009F3753">
      <w:pPr>
        <w:jc w:val="center"/>
        <w:rPr>
          <w:rFonts w:asciiTheme="minorHAnsi" w:hAnsiTheme="minorHAnsi"/>
          <w:b/>
          <w:bCs/>
          <w:color w:val="0000FF"/>
          <w:sz w:val="28"/>
          <w:szCs w:val="28"/>
        </w:rPr>
      </w:pPr>
      <w:r w:rsidRPr="00CF2BAC">
        <w:rPr>
          <w:rFonts w:asciiTheme="minorHAnsi" w:hAnsiTheme="minorHAnsi"/>
          <w:b/>
          <w:bCs/>
          <w:color w:val="0000FF"/>
          <w:sz w:val="28"/>
          <w:szCs w:val="28"/>
        </w:rPr>
        <w:lastRenderedPageBreak/>
        <w:t>Mesures de dispersion</w:t>
      </w:r>
    </w:p>
    <w:p w14:paraId="33861673" w14:textId="77777777" w:rsidR="009F3753" w:rsidRDefault="009F3753" w:rsidP="009F3753">
      <w:pPr>
        <w:jc w:val="center"/>
        <w:rPr>
          <w:rFonts w:asciiTheme="minorHAnsi" w:hAnsiTheme="minorHAnsi"/>
          <w:b/>
          <w:bCs/>
          <w:szCs w:val="24"/>
        </w:rPr>
      </w:pPr>
    </w:p>
    <w:p w14:paraId="3A181424" w14:textId="77777777" w:rsidR="009F3753" w:rsidRPr="00CF2BAC" w:rsidRDefault="009F3753" w:rsidP="009F3753">
      <w:pPr>
        <w:tabs>
          <w:tab w:val="left" w:pos="1795"/>
        </w:tabs>
        <w:jc w:val="both"/>
        <w:rPr>
          <w:rFonts w:asciiTheme="minorHAnsi" w:hAnsiTheme="minorHAnsi"/>
          <w:bCs/>
          <w:color w:val="C00000"/>
          <w:szCs w:val="24"/>
          <w:lang w:val="fr-CA"/>
        </w:rPr>
      </w:pPr>
      <w:r w:rsidRPr="00CF2BAC">
        <w:rPr>
          <w:rFonts w:asciiTheme="minorHAnsi" w:hAnsiTheme="minorHAnsi"/>
          <w:b/>
          <w:bCs/>
          <w:color w:val="C00000"/>
          <w:szCs w:val="24"/>
          <w:lang w:val="fr-CA"/>
        </w:rPr>
        <w:t>Étendue= MAX-MIN</w:t>
      </w:r>
    </w:p>
    <w:p w14:paraId="48C9852A" w14:textId="77777777" w:rsidR="009F3753" w:rsidRPr="00CF2BAC" w:rsidRDefault="009F3753" w:rsidP="009F3753">
      <w:pPr>
        <w:tabs>
          <w:tab w:val="left" w:pos="1795"/>
        </w:tabs>
        <w:jc w:val="both"/>
        <w:rPr>
          <w:rFonts w:asciiTheme="minorHAnsi" w:hAnsiTheme="minorHAnsi"/>
          <w:bCs/>
          <w:szCs w:val="24"/>
          <w:lang w:val="fr-CA"/>
        </w:rPr>
      </w:pPr>
      <w:r w:rsidRPr="00CF2BAC">
        <w:rPr>
          <w:rFonts w:asciiTheme="minorHAnsi" w:hAnsiTheme="minorHAnsi"/>
          <w:bCs/>
          <w:szCs w:val="24"/>
        </w:rPr>
        <w:t>L’étendu de la plage couverte par les données donne un aperçu de la dispersion des données mais reste non informative par rapport à ce qui se passe entre les valeurs minimale et maximale.</w:t>
      </w:r>
    </w:p>
    <w:p w14:paraId="76067F29" w14:textId="77777777" w:rsidR="009F3753" w:rsidRPr="00CF2BAC" w:rsidRDefault="009F3753" w:rsidP="009F3753">
      <w:pPr>
        <w:tabs>
          <w:tab w:val="left" w:pos="1795"/>
        </w:tabs>
        <w:jc w:val="both"/>
        <w:rPr>
          <w:rFonts w:asciiTheme="minorHAnsi" w:hAnsiTheme="minorHAnsi"/>
          <w:bCs/>
          <w:szCs w:val="24"/>
          <w:lang w:val="fr-CA"/>
        </w:rPr>
      </w:pPr>
      <w:r w:rsidRPr="00CF2BAC">
        <w:rPr>
          <w:rFonts w:asciiTheme="minorHAnsi" w:hAnsiTheme="minorHAnsi"/>
          <w:b/>
          <w:bCs/>
          <w:szCs w:val="24"/>
          <w:lang w:val="fr-CA"/>
        </w:rPr>
        <w:t> </w:t>
      </w:r>
    </w:p>
    <w:p w14:paraId="72493F1A" w14:textId="77777777" w:rsidR="009F3753" w:rsidRDefault="009F3753" w:rsidP="009F3753">
      <w:pPr>
        <w:tabs>
          <w:tab w:val="left" w:pos="1795"/>
        </w:tabs>
        <w:jc w:val="both"/>
        <w:rPr>
          <w:rFonts w:asciiTheme="minorHAnsi" w:hAnsiTheme="minorHAnsi"/>
          <w:bCs/>
          <w:szCs w:val="24"/>
          <w:lang w:val="fr-CA"/>
        </w:rPr>
      </w:pPr>
      <w:r w:rsidRPr="00CF2BAC">
        <w:rPr>
          <w:rFonts w:asciiTheme="minorHAnsi" w:hAnsiTheme="minorHAnsi"/>
          <w:b/>
          <w:bCs/>
          <w:color w:val="C00000"/>
          <w:szCs w:val="24"/>
          <w:lang w:val="fr-CA"/>
        </w:rPr>
        <w:t xml:space="preserve">Variance </w:t>
      </w:r>
      <m:oMath>
        <m:sSup>
          <m:sSupPr>
            <m:ctrlPr>
              <w:rPr>
                <w:rFonts w:ascii="Cambria Math" w:hAnsi="Cambria Math"/>
                <w:bCs/>
                <w:i/>
                <w:iCs/>
                <w:szCs w:val="24"/>
                <w:lang w:val="fr-CA"/>
              </w:rPr>
            </m:ctrlPr>
          </m:sSupPr>
          <m:e>
            <m:r>
              <w:rPr>
                <w:rFonts w:ascii="Cambria Math" w:hAnsi="Cambria Math"/>
                <w:szCs w:val="24"/>
                <w:lang w:val="fr-CA"/>
              </w:rPr>
              <m:t>                s</m:t>
            </m:r>
          </m:e>
          <m:sup>
            <m:r>
              <w:rPr>
                <w:rFonts w:ascii="Cambria Math" w:hAnsi="Cambria Math"/>
                <w:szCs w:val="24"/>
                <w:lang w:val="fr-CA"/>
              </w:rPr>
              <m:t>2</m:t>
            </m:r>
          </m:sup>
        </m:sSup>
        <m:r>
          <w:rPr>
            <w:rFonts w:ascii="Cambria Math" w:hAnsi="Cambria Math"/>
            <w:szCs w:val="24"/>
            <w:lang w:val="fr-CA"/>
          </w:rPr>
          <m:t>=</m:t>
        </m:r>
        <m:f>
          <m:fPr>
            <m:ctrlPr>
              <w:rPr>
                <w:rFonts w:ascii="Cambria Math" w:hAnsi="Cambria Math"/>
                <w:bCs/>
                <w:i/>
                <w:iCs/>
                <w:szCs w:val="24"/>
                <w:lang w:val="fr-CA"/>
              </w:rPr>
            </m:ctrlPr>
          </m:fPr>
          <m:num>
            <m:r>
              <w:rPr>
                <w:rFonts w:ascii="Cambria Math" w:hAnsi="Cambria Math"/>
                <w:szCs w:val="24"/>
                <w:lang w:val="fr-CA"/>
              </w:rPr>
              <m:t>1</m:t>
            </m:r>
          </m:num>
          <m:den>
            <m:r>
              <w:rPr>
                <w:rFonts w:ascii="Cambria Math" w:hAnsi="Cambria Math"/>
                <w:szCs w:val="24"/>
                <w:lang w:val="fr-CA"/>
              </w:rPr>
              <m:t>n-1</m:t>
            </m:r>
          </m:den>
        </m:f>
        <m:nary>
          <m:naryPr>
            <m:chr m:val="∑"/>
            <m:ctrlPr>
              <w:rPr>
                <w:rFonts w:ascii="Cambria Math" w:hAnsi="Cambria Math"/>
                <w:bCs/>
                <w:i/>
                <w:iCs/>
                <w:szCs w:val="24"/>
                <w:lang w:val="fr-CA"/>
              </w:rPr>
            </m:ctrlPr>
          </m:naryPr>
          <m:sub>
            <m:r>
              <w:rPr>
                <w:rFonts w:ascii="Cambria Math" w:hAnsi="Cambria Math"/>
                <w:szCs w:val="24"/>
                <w:lang w:val="fr-CA"/>
              </w:rPr>
              <m:t>i=1</m:t>
            </m:r>
          </m:sub>
          <m:sup>
            <m:r>
              <w:rPr>
                <w:rFonts w:ascii="Cambria Math" w:hAnsi="Cambria Math"/>
                <w:szCs w:val="24"/>
                <w:lang w:val="fr-CA"/>
              </w:rPr>
              <m:t>n</m:t>
            </m:r>
          </m:sup>
          <m:e>
            <m:sSup>
              <m:sSupPr>
                <m:ctrlPr>
                  <w:rPr>
                    <w:rFonts w:ascii="Cambria Math" w:hAnsi="Cambria Math"/>
                    <w:bCs/>
                    <w:i/>
                    <w:iCs/>
                    <w:szCs w:val="24"/>
                    <w:lang w:val="fr-CA"/>
                  </w:rPr>
                </m:ctrlPr>
              </m:sSupPr>
              <m:e>
                <m:sSub>
                  <m:sSubPr>
                    <m:ctrlPr>
                      <w:rPr>
                        <w:rFonts w:ascii="Cambria Math" w:hAnsi="Cambria Math"/>
                        <w:bCs/>
                        <w:i/>
                        <w:iCs/>
                        <w:szCs w:val="24"/>
                        <w:lang w:val="fr-CA"/>
                      </w:rPr>
                    </m:ctrlPr>
                  </m:sSubPr>
                  <m:e>
                    <m:r>
                      <w:rPr>
                        <w:rFonts w:ascii="Cambria Math" w:hAnsi="Cambria Math"/>
                        <w:szCs w:val="24"/>
                        <w:lang w:val="fr-CA"/>
                      </w:rPr>
                      <m:t>(X</m:t>
                    </m:r>
                  </m:e>
                  <m:sub>
                    <m:r>
                      <w:rPr>
                        <w:rFonts w:ascii="Cambria Math" w:hAnsi="Cambria Math"/>
                        <w:szCs w:val="24"/>
                        <w:lang w:val="fr-CA"/>
                      </w:rPr>
                      <m:t>i</m:t>
                    </m:r>
                  </m:sub>
                </m:sSub>
                <m:r>
                  <w:rPr>
                    <w:rFonts w:ascii="Cambria Math" w:hAnsi="Cambria Math"/>
                    <w:szCs w:val="24"/>
                    <w:lang w:val="fr-CA"/>
                  </w:rPr>
                  <m:t>-</m:t>
                </m:r>
                <m:acc>
                  <m:accPr>
                    <m:chr m:val="̅"/>
                    <m:ctrlPr>
                      <w:rPr>
                        <w:rFonts w:ascii="Cambria Math" w:hAnsi="Cambria Math"/>
                        <w:bCs/>
                        <w:i/>
                        <w:iCs/>
                        <w:szCs w:val="24"/>
                        <w:lang w:val="fr-CA"/>
                      </w:rPr>
                    </m:ctrlPr>
                  </m:accPr>
                  <m:e>
                    <m:r>
                      <w:rPr>
                        <w:rFonts w:ascii="Cambria Math" w:hAnsi="Cambria Math"/>
                        <w:szCs w:val="24"/>
                        <w:lang w:val="fr-CA"/>
                      </w:rPr>
                      <m:t>x</m:t>
                    </m:r>
                  </m:e>
                </m:acc>
                <m:r>
                  <w:rPr>
                    <w:rFonts w:ascii="Cambria Math" w:hAnsi="Cambria Math"/>
                    <w:szCs w:val="24"/>
                    <w:lang w:val="fr-CA"/>
                  </w:rPr>
                  <m:t>)</m:t>
                </m:r>
              </m:e>
              <m:sup>
                <m:r>
                  <w:rPr>
                    <w:rFonts w:ascii="Cambria Math" w:hAnsi="Cambria Math"/>
                    <w:szCs w:val="24"/>
                    <w:lang w:val="fr-CA"/>
                  </w:rPr>
                  <m:t>2</m:t>
                </m:r>
              </m:sup>
            </m:sSup>
            <m:r>
              <w:rPr>
                <w:rFonts w:ascii="Cambria Math" w:hAnsi="Cambria Math"/>
                <w:szCs w:val="24"/>
                <w:lang w:val="fr-CA"/>
              </w:rPr>
              <m:t> </m:t>
            </m:r>
          </m:e>
        </m:nary>
      </m:oMath>
      <w:r w:rsidRPr="00CF2BAC">
        <w:rPr>
          <w:rFonts w:asciiTheme="minorHAnsi" w:hAnsiTheme="minorHAnsi"/>
          <w:bCs/>
          <w:szCs w:val="24"/>
          <w:lang w:val="fr-CA"/>
        </w:rPr>
        <w:tab/>
      </w:r>
    </w:p>
    <w:p w14:paraId="7F06C858" w14:textId="77777777" w:rsidR="009F3753" w:rsidRPr="00CF2BAC" w:rsidRDefault="009F3753" w:rsidP="009F3753">
      <w:pPr>
        <w:tabs>
          <w:tab w:val="left" w:pos="1795"/>
        </w:tabs>
        <w:jc w:val="both"/>
        <w:rPr>
          <w:rFonts w:asciiTheme="minorHAnsi" w:hAnsiTheme="minorHAnsi"/>
          <w:bCs/>
          <w:szCs w:val="24"/>
          <w:lang w:val="fr-CA"/>
        </w:rPr>
      </w:pPr>
    </w:p>
    <w:p w14:paraId="4240DA92" w14:textId="77777777" w:rsidR="009F3753" w:rsidRPr="00CF2BAC" w:rsidRDefault="009F3753" w:rsidP="009F3753">
      <w:pPr>
        <w:tabs>
          <w:tab w:val="left" w:pos="1795"/>
        </w:tabs>
        <w:jc w:val="both"/>
        <w:rPr>
          <w:rFonts w:asciiTheme="minorHAnsi" w:hAnsiTheme="minorHAnsi"/>
          <w:bCs/>
          <w:szCs w:val="24"/>
          <w:lang w:val="fr-CA"/>
        </w:rPr>
      </w:pPr>
      <m:oMath>
        <m:r>
          <m:rPr>
            <m:nor/>
          </m:rPr>
          <w:rPr>
            <w:rFonts w:asciiTheme="minorHAnsi" w:hAnsiTheme="minorHAnsi"/>
            <w:b/>
            <w:bCs/>
            <w:color w:val="C00000"/>
            <w:szCs w:val="24"/>
            <w:lang w:val="fr-CA"/>
          </w:rPr>
          <m:t>Écart-type</m:t>
        </m:r>
      </m:oMath>
      <w:r w:rsidRPr="00CF2BAC">
        <w:rPr>
          <w:rFonts w:asciiTheme="minorHAnsi" w:hAnsiTheme="minorHAnsi"/>
          <w:b/>
          <w:bCs/>
          <w:szCs w:val="24"/>
          <w:lang w:val="fr-CA"/>
        </w:rPr>
        <w:t xml:space="preserve"> </w:t>
      </w:r>
      <m:oMath>
        <m:r>
          <m:rPr>
            <m:sty m:val="b"/>
          </m:rPr>
          <w:rPr>
            <w:rFonts w:ascii="Cambria Math" w:hAnsi="Cambria Math"/>
            <w:szCs w:val="24"/>
            <w:lang w:val="fr-CA"/>
          </w:rPr>
          <m:t>             </m:t>
        </m:r>
        <m:r>
          <w:rPr>
            <w:rFonts w:ascii="Cambria Math" w:hAnsi="Cambria Math"/>
            <w:szCs w:val="24"/>
            <w:lang w:val="fr-CA"/>
          </w:rPr>
          <m:t>s=</m:t>
        </m:r>
        <m:rad>
          <m:radPr>
            <m:degHide m:val="1"/>
            <m:ctrlPr>
              <w:rPr>
                <w:rFonts w:ascii="Cambria Math" w:hAnsi="Cambria Math"/>
                <w:bCs/>
                <w:i/>
                <w:iCs/>
                <w:szCs w:val="24"/>
                <w:lang w:val="fr-CA"/>
              </w:rPr>
            </m:ctrlPr>
          </m:radPr>
          <m:deg/>
          <m:e>
            <m:sSup>
              <m:sSupPr>
                <m:ctrlPr>
                  <w:rPr>
                    <w:rFonts w:ascii="Cambria Math" w:hAnsi="Cambria Math"/>
                    <w:bCs/>
                    <w:i/>
                    <w:iCs/>
                    <w:szCs w:val="24"/>
                    <w:lang w:val="fr-CA"/>
                  </w:rPr>
                </m:ctrlPr>
              </m:sSupPr>
              <m:e>
                <m:r>
                  <w:rPr>
                    <w:rFonts w:ascii="Cambria Math" w:hAnsi="Cambria Math"/>
                    <w:szCs w:val="24"/>
                    <w:lang w:val="fr-CA"/>
                  </w:rPr>
                  <m:t>s</m:t>
                </m:r>
              </m:e>
              <m:sup>
                <m:r>
                  <w:rPr>
                    <w:rFonts w:ascii="Cambria Math" w:hAnsi="Cambria Math"/>
                    <w:szCs w:val="24"/>
                    <w:lang w:val="fr-CA"/>
                  </w:rPr>
                  <m:t>2</m:t>
                </m:r>
              </m:sup>
            </m:sSup>
          </m:e>
        </m:rad>
      </m:oMath>
      <w:r w:rsidRPr="00CF2BAC">
        <w:rPr>
          <w:rFonts w:asciiTheme="minorHAnsi" w:hAnsiTheme="minorHAnsi"/>
          <w:bCs/>
          <w:szCs w:val="24"/>
          <w:lang w:val="fr-CA"/>
        </w:rPr>
        <w:tab/>
        <w:t xml:space="preserve">: représente l’écart moyen observé entre les données et </w:t>
      </w:r>
      <w:r w:rsidRPr="00CF2BAC">
        <w:rPr>
          <w:rFonts w:asciiTheme="minorHAnsi" w:hAnsiTheme="minorHAnsi"/>
          <w:bCs/>
          <w:szCs w:val="24"/>
          <w:lang w:val="fr-CA"/>
        </w:rPr>
        <w:tab/>
      </w:r>
      <w:r w:rsidRPr="00CF2BAC">
        <w:rPr>
          <w:rFonts w:asciiTheme="minorHAnsi" w:hAnsiTheme="minorHAnsi"/>
          <w:bCs/>
          <w:szCs w:val="24"/>
          <w:lang w:val="fr-CA"/>
        </w:rPr>
        <w:tab/>
      </w:r>
      <w:r w:rsidRPr="00CF2BAC">
        <w:rPr>
          <w:rFonts w:asciiTheme="minorHAnsi" w:hAnsiTheme="minorHAnsi"/>
          <w:bCs/>
          <w:szCs w:val="24"/>
          <w:lang w:val="fr-CA"/>
        </w:rPr>
        <w:tab/>
      </w:r>
      <w:r w:rsidRPr="00CF2BAC">
        <w:rPr>
          <w:rFonts w:asciiTheme="minorHAnsi" w:hAnsiTheme="minorHAnsi"/>
          <w:bCs/>
          <w:szCs w:val="24"/>
          <w:lang w:val="fr-CA"/>
        </w:rPr>
        <w:tab/>
      </w:r>
      <w:r w:rsidRPr="00CF2BAC">
        <w:rPr>
          <w:rFonts w:asciiTheme="minorHAnsi" w:hAnsiTheme="minorHAnsi"/>
          <w:bCs/>
          <w:szCs w:val="24"/>
          <w:lang w:val="fr-CA"/>
        </w:rPr>
        <w:tab/>
      </w:r>
      <w:r w:rsidRPr="00CF2BAC">
        <w:rPr>
          <w:rFonts w:asciiTheme="minorHAnsi" w:hAnsiTheme="minorHAnsi"/>
          <w:bCs/>
          <w:szCs w:val="24"/>
          <w:lang w:val="fr-CA"/>
        </w:rPr>
        <w:tab/>
      </w:r>
      <w:r w:rsidRPr="00CF2BAC">
        <w:rPr>
          <w:rFonts w:asciiTheme="minorHAnsi" w:hAnsiTheme="minorHAnsi"/>
          <w:bCs/>
          <w:szCs w:val="24"/>
          <w:lang w:val="fr-CA"/>
        </w:rPr>
        <w:tab/>
        <w:t xml:space="preserve">  leur moyenne.</w:t>
      </w:r>
    </w:p>
    <w:p w14:paraId="4D0DDD98" w14:textId="77777777" w:rsidR="009F3753" w:rsidRPr="00CF2BAC" w:rsidRDefault="009F3753" w:rsidP="009F3753">
      <w:pPr>
        <w:tabs>
          <w:tab w:val="left" w:pos="1795"/>
        </w:tabs>
        <w:ind w:left="720"/>
        <w:jc w:val="both"/>
        <w:rPr>
          <w:rFonts w:asciiTheme="minorHAnsi" w:hAnsiTheme="minorHAnsi"/>
          <w:bCs/>
          <w:szCs w:val="24"/>
          <w:lang w:val="fr-CA"/>
        </w:rPr>
      </w:pPr>
    </w:p>
    <w:p w14:paraId="27FADFCB" w14:textId="77777777" w:rsidR="009F3753" w:rsidRPr="00CF2BAC" w:rsidRDefault="009F3753" w:rsidP="00706DC7">
      <w:pPr>
        <w:numPr>
          <w:ilvl w:val="0"/>
          <w:numId w:val="34"/>
        </w:numPr>
        <w:tabs>
          <w:tab w:val="left" w:pos="1795"/>
        </w:tabs>
        <w:jc w:val="both"/>
        <w:rPr>
          <w:rFonts w:asciiTheme="minorHAnsi" w:hAnsiTheme="minorHAnsi"/>
          <w:bCs/>
          <w:szCs w:val="24"/>
          <w:lang w:val="fr-CA"/>
        </w:rPr>
      </w:pPr>
      <w:r w:rsidRPr="00CF2BAC">
        <w:rPr>
          <w:rFonts w:asciiTheme="minorHAnsi" w:hAnsiTheme="minorHAnsi"/>
          <w:bCs/>
          <w:szCs w:val="24"/>
          <w:lang w:val="fr-CA"/>
        </w:rPr>
        <w:t xml:space="preserve">L’écart-type partage les mêmes unités que la variable originale. </w:t>
      </w:r>
    </w:p>
    <w:p w14:paraId="5E6844D6" w14:textId="77777777" w:rsidR="009F3753" w:rsidRPr="00CF2BAC" w:rsidRDefault="009F3753" w:rsidP="00706DC7">
      <w:pPr>
        <w:numPr>
          <w:ilvl w:val="0"/>
          <w:numId w:val="34"/>
        </w:numPr>
        <w:tabs>
          <w:tab w:val="left" w:pos="1795"/>
        </w:tabs>
        <w:jc w:val="both"/>
        <w:rPr>
          <w:rFonts w:asciiTheme="minorHAnsi" w:hAnsiTheme="minorHAnsi"/>
          <w:bCs/>
          <w:szCs w:val="24"/>
          <w:lang w:val="fr-CA"/>
        </w:rPr>
      </w:pPr>
      <w:r w:rsidRPr="00CF2BAC">
        <w:rPr>
          <w:rFonts w:asciiTheme="minorHAnsi" w:hAnsiTheme="minorHAnsi"/>
          <w:bCs/>
          <w:szCs w:val="24"/>
          <w:lang w:val="fr-CA"/>
        </w:rPr>
        <w:t>L’écart-type est influencé par les valeurs extrêmes (comme la moyenne).</w:t>
      </w:r>
    </w:p>
    <w:p w14:paraId="6125BAA1" w14:textId="77777777" w:rsidR="009F3753" w:rsidRPr="00CF2BAC" w:rsidRDefault="009F3753" w:rsidP="00706DC7">
      <w:pPr>
        <w:numPr>
          <w:ilvl w:val="0"/>
          <w:numId w:val="34"/>
        </w:numPr>
        <w:tabs>
          <w:tab w:val="left" w:pos="1795"/>
        </w:tabs>
        <w:jc w:val="both"/>
        <w:rPr>
          <w:rFonts w:asciiTheme="minorHAnsi" w:hAnsiTheme="minorHAnsi"/>
          <w:bCs/>
          <w:szCs w:val="24"/>
          <w:lang w:val="fr-CA"/>
        </w:rPr>
      </w:pPr>
      <w:r w:rsidRPr="00CF2BAC">
        <w:rPr>
          <w:rFonts w:asciiTheme="minorHAnsi" w:hAnsiTheme="minorHAnsi"/>
          <w:bCs/>
          <w:szCs w:val="24"/>
          <w:lang w:val="fr-CA"/>
        </w:rPr>
        <w:t>L’écart-type et la variance sont toujours positifs. Plus l’écart-type est faible, plus les données sont concentrées autour de la moyenne.</w:t>
      </w:r>
    </w:p>
    <w:p w14:paraId="7F759A1C" w14:textId="77777777" w:rsidR="009F3753" w:rsidRPr="00CF2BAC" w:rsidRDefault="009F3753" w:rsidP="00706DC7">
      <w:pPr>
        <w:numPr>
          <w:ilvl w:val="0"/>
          <w:numId w:val="34"/>
        </w:numPr>
        <w:tabs>
          <w:tab w:val="left" w:pos="1795"/>
        </w:tabs>
        <w:jc w:val="both"/>
        <w:rPr>
          <w:rFonts w:asciiTheme="minorHAnsi" w:hAnsiTheme="minorHAnsi"/>
          <w:bCs/>
          <w:szCs w:val="24"/>
          <w:lang w:val="fr-CA"/>
        </w:rPr>
      </w:pPr>
      <w:r w:rsidRPr="00CF2BAC">
        <w:rPr>
          <w:rFonts w:asciiTheme="minorHAnsi" w:hAnsiTheme="minorHAnsi"/>
          <w:bCs/>
          <w:szCs w:val="24"/>
          <w:lang w:val="fr-CA"/>
        </w:rPr>
        <w:t>En finance, on mesure la volatilité par l’écart-type. C’est aussi vu comme une mesure de risque.</w:t>
      </w:r>
    </w:p>
    <w:p w14:paraId="5DA62C64" w14:textId="77777777" w:rsidR="009F3753" w:rsidRDefault="009F3753" w:rsidP="009F3753">
      <w:pPr>
        <w:tabs>
          <w:tab w:val="left" w:pos="1795"/>
        </w:tabs>
        <w:jc w:val="both"/>
        <w:rPr>
          <w:rFonts w:asciiTheme="minorHAnsi" w:hAnsiTheme="minorHAnsi"/>
          <w:bCs/>
          <w:szCs w:val="24"/>
          <w:lang w:val="fr-CA"/>
        </w:rPr>
      </w:pPr>
    </w:p>
    <w:p w14:paraId="4B01DADC" w14:textId="77777777" w:rsidR="009F3753" w:rsidRDefault="009F3753" w:rsidP="009F3753">
      <w:pPr>
        <w:jc w:val="center"/>
        <w:rPr>
          <w:rFonts w:asciiTheme="minorHAnsi" w:hAnsiTheme="minorHAnsi"/>
          <w:b/>
          <w:bCs/>
          <w:color w:val="0000FF"/>
          <w:sz w:val="28"/>
          <w:szCs w:val="28"/>
        </w:rPr>
      </w:pPr>
      <w:r w:rsidRPr="00CF2BAC">
        <w:rPr>
          <w:rFonts w:asciiTheme="minorHAnsi" w:hAnsiTheme="minorHAnsi"/>
          <w:b/>
          <w:bCs/>
          <w:color w:val="0000FF"/>
          <w:sz w:val="28"/>
          <w:szCs w:val="28"/>
        </w:rPr>
        <w:lastRenderedPageBreak/>
        <w:t>Calcul des mesures de dispersion avec Excel</w:t>
      </w:r>
    </w:p>
    <w:p w14:paraId="2135FE4B" w14:textId="77777777" w:rsidR="009F3753" w:rsidRDefault="009F3753" w:rsidP="009F3753">
      <w:pPr>
        <w:jc w:val="center"/>
        <w:rPr>
          <w:rFonts w:asciiTheme="minorHAnsi" w:hAnsiTheme="minorHAnsi"/>
          <w:b/>
          <w:bCs/>
          <w:color w:val="0000FF"/>
          <w:sz w:val="28"/>
          <w:szCs w:val="28"/>
        </w:rPr>
      </w:pPr>
    </w:p>
    <w:p w14:paraId="2F694AF4" w14:textId="77777777" w:rsidR="009F3753" w:rsidRPr="00CF2BAC" w:rsidRDefault="009F3753" w:rsidP="009F3753">
      <w:pPr>
        <w:jc w:val="center"/>
        <w:rPr>
          <w:rFonts w:asciiTheme="minorHAnsi" w:hAnsiTheme="minorHAnsi"/>
          <w:b/>
          <w:bCs/>
          <w:color w:val="0000FF"/>
          <w:sz w:val="28"/>
          <w:szCs w:val="28"/>
        </w:rPr>
      </w:pPr>
    </w:p>
    <w:p w14:paraId="756D45F5" w14:textId="77777777" w:rsidR="009F3753" w:rsidRDefault="009F3753" w:rsidP="009F3753">
      <w:pPr>
        <w:tabs>
          <w:tab w:val="left" w:pos="1795"/>
        </w:tabs>
        <w:jc w:val="both"/>
        <w:rPr>
          <w:rFonts w:asciiTheme="minorHAnsi" w:hAnsiTheme="minorHAnsi"/>
          <w:b/>
          <w:bCs/>
          <w:szCs w:val="24"/>
        </w:rPr>
      </w:pPr>
    </w:p>
    <w:p w14:paraId="7C21C79A" w14:textId="77777777" w:rsidR="009F3753" w:rsidRPr="00CF2BAC" w:rsidRDefault="009F3753" w:rsidP="00706DC7">
      <w:pPr>
        <w:numPr>
          <w:ilvl w:val="0"/>
          <w:numId w:val="35"/>
        </w:numPr>
        <w:tabs>
          <w:tab w:val="left" w:pos="1795"/>
        </w:tabs>
        <w:jc w:val="both"/>
        <w:rPr>
          <w:rFonts w:asciiTheme="minorHAnsi" w:hAnsiTheme="minorHAnsi"/>
          <w:bCs/>
          <w:szCs w:val="24"/>
          <w:lang w:val="fr-CA"/>
        </w:rPr>
      </w:pPr>
      <w:r w:rsidRPr="00CF2BAC">
        <w:rPr>
          <w:rFonts w:asciiTheme="minorHAnsi" w:hAnsiTheme="minorHAnsi"/>
          <w:b/>
          <w:bCs/>
          <w:color w:val="C00000"/>
          <w:szCs w:val="24"/>
          <w:lang w:val="fr-CA"/>
        </w:rPr>
        <w:t>Étendue :</w:t>
      </w:r>
      <w:r w:rsidRPr="00CF2BAC">
        <w:rPr>
          <w:rFonts w:asciiTheme="minorHAnsi" w:hAnsiTheme="minorHAnsi"/>
          <w:b/>
          <w:bCs/>
          <w:szCs w:val="24"/>
          <w:lang w:val="fr-CA"/>
        </w:rPr>
        <w:t xml:space="preserve"> </w:t>
      </w:r>
      <w:r w:rsidRPr="00CF2BAC">
        <w:rPr>
          <w:rFonts w:asciiTheme="minorHAnsi" w:hAnsiTheme="minorHAnsi"/>
          <w:bCs/>
          <w:szCs w:val="24"/>
          <w:lang w:val="fr-CA"/>
        </w:rPr>
        <w:t xml:space="preserve">Pas de fonction Excel </w:t>
      </w:r>
      <w:proofErr w:type="spellStart"/>
      <w:r w:rsidRPr="00CF2BAC">
        <w:rPr>
          <w:rFonts w:asciiTheme="minorHAnsi" w:hAnsiTheme="minorHAnsi"/>
          <w:bCs/>
          <w:szCs w:val="24"/>
          <w:lang w:val="fr-CA"/>
        </w:rPr>
        <w:t>pré-programmée</w:t>
      </w:r>
      <w:proofErr w:type="spellEnd"/>
      <w:r w:rsidRPr="00CF2BAC">
        <w:rPr>
          <w:rFonts w:asciiTheme="minorHAnsi" w:hAnsiTheme="minorHAnsi"/>
          <w:bCs/>
          <w:szCs w:val="24"/>
          <w:lang w:val="fr-CA"/>
        </w:rPr>
        <w:t xml:space="preserve">, écrire la formule : </w:t>
      </w:r>
    </w:p>
    <w:p w14:paraId="36F36C09" w14:textId="77777777" w:rsidR="009F3753" w:rsidRDefault="009F3753" w:rsidP="009F3753">
      <w:pPr>
        <w:tabs>
          <w:tab w:val="left" w:pos="1795"/>
        </w:tabs>
        <w:jc w:val="both"/>
        <w:rPr>
          <w:rFonts w:asciiTheme="minorHAnsi" w:hAnsiTheme="minorHAnsi"/>
          <w:bCs/>
          <w:szCs w:val="24"/>
          <w:lang w:val="fr-CA"/>
        </w:rPr>
      </w:pPr>
      <w:r>
        <w:rPr>
          <w:rFonts w:asciiTheme="minorHAnsi" w:hAnsiTheme="minorHAnsi"/>
          <w:bCs/>
          <w:szCs w:val="24"/>
          <w:lang w:val="fr-CA"/>
        </w:rPr>
        <w:t xml:space="preserve">                               </w:t>
      </w:r>
      <w:r w:rsidRPr="00CF2BAC">
        <w:rPr>
          <w:rFonts w:asciiTheme="minorHAnsi" w:hAnsiTheme="minorHAnsi"/>
          <w:bCs/>
          <w:szCs w:val="24"/>
          <w:lang w:val="fr-CA"/>
        </w:rPr>
        <w:t xml:space="preserve">= </w:t>
      </w:r>
      <w:r w:rsidRPr="00CF2BAC">
        <w:rPr>
          <w:rFonts w:asciiTheme="minorHAnsi" w:hAnsiTheme="minorHAnsi"/>
          <w:b/>
          <w:bCs/>
          <w:szCs w:val="24"/>
          <w:lang w:val="fr-CA"/>
        </w:rPr>
        <w:t>MAX</w:t>
      </w:r>
      <w:r w:rsidRPr="00CF2BAC">
        <w:rPr>
          <w:rFonts w:asciiTheme="minorHAnsi" w:hAnsiTheme="minorHAnsi"/>
          <w:bCs/>
          <w:szCs w:val="24"/>
          <w:lang w:val="fr-CA"/>
        </w:rPr>
        <w:t xml:space="preserve"> (plage de données) – </w:t>
      </w:r>
      <w:r w:rsidRPr="00CF2BAC">
        <w:rPr>
          <w:rFonts w:asciiTheme="minorHAnsi" w:hAnsiTheme="minorHAnsi"/>
          <w:b/>
          <w:bCs/>
          <w:szCs w:val="24"/>
          <w:lang w:val="fr-CA"/>
        </w:rPr>
        <w:t>MIN</w:t>
      </w:r>
      <w:r w:rsidRPr="00CF2BAC">
        <w:rPr>
          <w:rFonts w:asciiTheme="minorHAnsi" w:hAnsiTheme="minorHAnsi"/>
          <w:bCs/>
          <w:szCs w:val="24"/>
          <w:lang w:val="fr-CA"/>
        </w:rPr>
        <w:t xml:space="preserve"> (plage de données)</w:t>
      </w:r>
    </w:p>
    <w:p w14:paraId="3384704F" w14:textId="77777777" w:rsidR="009F3753" w:rsidRPr="00CF2BAC" w:rsidRDefault="009F3753" w:rsidP="009F3753">
      <w:pPr>
        <w:tabs>
          <w:tab w:val="left" w:pos="1795"/>
        </w:tabs>
        <w:jc w:val="both"/>
        <w:rPr>
          <w:rFonts w:asciiTheme="minorHAnsi" w:hAnsiTheme="minorHAnsi"/>
          <w:bCs/>
          <w:szCs w:val="24"/>
          <w:lang w:val="fr-CA"/>
        </w:rPr>
      </w:pPr>
    </w:p>
    <w:p w14:paraId="7AD554C5" w14:textId="77777777" w:rsidR="009F3753" w:rsidRDefault="009F3753" w:rsidP="00706DC7">
      <w:pPr>
        <w:numPr>
          <w:ilvl w:val="0"/>
          <w:numId w:val="36"/>
        </w:numPr>
        <w:tabs>
          <w:tab w:val="left" w:pos="1795"/>
        </w:tabs>
        <w:jc w:val="both"/>
        <w:rPr>
          <w:rFonts w:asciiTheme="minorHAnsi" w:hAnsiTheme="minorHAnsi"/>
          <w:bCs/>
          <w:szCs w:val="24"/>
          <w:lang w:val="fr-CA"/>
        </w:rPr>
      </w:pPr>
      <w:r w:rsidRPr="00CF2BAC">
        <w:rPr>
          <w:rFonts w:asciiTheme="minorHAnsi" w:hAnsiTheme="minorHAnsi"/>
          <w:b/>
          <w:bCs/>
          <w:color w:val="C00000"/>
          <w:szCs w:val="24"/>
          <w:lang w:val="fr-CA"/>
        </w:rPr>
        <w:t xml:space="preserve">Écart-type: </w:t>
      </w:r>
      <w:r w:rsidRPr="00CF2BAC">
        <w:rPr>
          <w:rFonts w:asciiTheme="minorHAnsi" w:hAnsiTheme="minorHAnsi"/>
          <w:bCs/>
          <w:szCs w:val="24"/>
          <w:lang w:val="fr-CA"/>
        </w:rPr>
        <w:t>Utiliser la fonct</w:t>
      </w:r>
      <w:r>
        <w:rPr>
          <w:rFonts w:asciiTheme="minorHAnsi" w:hAnsiTheme="minorHAnsi"/>
          <w:bCs/>
          <w:szCs w:val="24"/>
          <w:lang w:val="fr-CA"/>
        </w:rPr>
        <w:t>ion Excel :</w:t>
      </w:r>
    </w:p>
    <w:p w14:paraId="6522141B" w14:textId="77777777" w:rsidR="009F3753" w:rsidRDefault="009F3753" w:rsidP="009F3753">
      <w:pPr>
        <w:tabs>
          <w:tab w:val="left" w:pos="1795"/>
        </w:tabs>
        <w:ind w:left="720"/>
        <w:jc w:val="both"/>
        <w:rPr>
          <w:rFonts w:asciiTheme="minorHAnsi" w:hAnsiTheme="minorHAnsi"/>
          <w:bCs/>
          <w:szCs w:val="24"/>
          <w:lang w:val="fr-CA"/>
        </w:rPr>
      </w:pPr>
      <w:r>
        <w:rPr>
          <w:rFonts w:asciiTheme="minorHAnsi" w:hAnsiTheme="minorHAnsi"/>
          <w:b/>
          <w:bCs/>
          <w:color w:val="C00000"/>
          <w:szCs w:val="24"/>
          <w:lang w:val="fr-CA"/>
        </w:rPr>
        <w:tab/>
      </w:r>
      <w:r w:rsidRPr="00CF2BAC">
        <w:rPr>
          <w:rFonts w:asciiTheme="minorHAnsi" w:hAnsiTheme="minorHAnsi"/>
          <w:b/>
          <w:bCs/>
          <w:szCs w:val="24"/>
          <w:lang w:val="fr-CA"/>
        </w:rPr>
        <w:t xml:space="preserve">= ECARTYPE.STANDARD </w:t>
      </w:r>
      <w:r w:rsidRPr="00CF2BAC">
        <w:rPr>
          <w:rFonts w:asciiTheme="minorHAnsi" w:hAnsiTheme="minorHAnsi"/>
          <w:bCs/>
          <w:szCs w:val="24"/>
          <w:lang w:val="fr-CA"/>
        </w:rPr>
        <w:t>(plage de données)</w:t>
      </w:r>
    </w:p>
    <w:p w14:paraId="676A4A77" w14:textId="77777777" w:rsidR="009F3753" w:rsidRPr="00CF2BAC" w:rsidRDefault="009F3753" w:rsidP="009F3753">
      <w:pPr>
        <w:tabs>
          <w:tab w:val="left" w:pos="1795"/>
        </w:tabs>
        <w:ind w:left="720"/>
        <w:jc w:val="both"/>
        <w:rPr>
          <w:rFonts w:asciiTheme="minorHAnsi" w:hAnsiTheme="minorHAnsi"/>
          <w:bCs/>
          <w:szCs w:val="24"/>
          <w:lang w:val="fr-CA"/>
        </w:rPr>
      </w:pPr>
    </w:p>
    <w:p w14:paraId="73B79E54" w14:textId="77777777" w:rsidR="009F3753" w:rsidRDefault="009F3753" w:rsidP="009F3753">
      <w:pPr>
        <w:tabs>
          <w:tab w:val="left" w:pos="1795"/>
        </w:tabs>
        <w:jc w:val="both"/>
        <w:rPr>
          <w:rFonts w:asciiTheme="minorHAnsi" w:hAnsiTheme="minorHAnsi"/>
          <w:bCs/>
          <w:szCs w:val="24"/>
          <w:lang w:val="fr-CA"/>
        </w:rPr>
      </w:pPr>
    </w:p>
    <w:p w14:paraId="6641FA51" w14:textId="77777777" w:rsidR="009F3753" w:rsidRPr="00CF2BAC" w:rsidRDefault="009F3753" w:rsidP="009F3753">
      <w:pPr>
        <w:tabs>
          <w:tab w:val="left" w:pos="1795"/>
        </w:tabs>
        <w:jc w:val="both"/>
        <w:rPr>
          <w:rFonts w:asciiTheme="minorHAnsi" w:hAnsiTheme="minorHAnsi"/>
          <w:bCs/>
          <w:szCs w:val="24"/>
          <w:lang w:val="fr-CA"/>
        </w:rPr>
      </w:pPr>
      <w:r w:rsidRPr="00CF2BAC">
        <w:rPr>
          <w:rFonts w:asciiTheme="minorHAnsi" w:hAnsiTheme="minorHAnsi"/>
          <w:b/>
          <w:bCs/>
          <w:szCs w:val="24"/>
          <w:lang w:val="fr-CA"/>
        </w:rPr>
        <w:t>Note</w:t>
      </w:r>
      <w:r w:rsidRPr="00CF2BAC">
        <w:rPr>
          <w:rFonts w:asciiTheme="minorHAnsi" w:hAnsiTheme="minorHAnsi"/>
          <w:bCs/>
          <w:szCs w:val="24"/>
          <w:lang w:val="fr-CA"/>
        </w:rPr>
        <w:t xml:space="preserve"> : ces mesures sont également </w:t>
      </w:r>
      <w:r>
        <w:rPr>
          <w:rFonts w:asciiTheme="minorHAnsi" w:hAnsiTheme="minorHAnsi"/>
          <w:bCs/>
          <w:szCs w:val="24"/>
          <w:lang w:val="fr-CA"/>
        </w:rPr>
        <w:t xml:space="preserve">calculées dans le gabarit Excel </w:t>
      </w:r>
      <w:r w:rsidRPr="00CF2BAC">
        <w:rPr>
          <w:rFonts w:asciiTheme="minorHAnsi" w:hAnsiTheme="minorHAnsi"/>
          <w:b/>
          <w:bCs/>
          <w:i/>
          <w:iCs/>
          <w:szCs w:val="24"/>
          <w:lang w:val="fr-CA"/>
        </w:rPr>
        <w:t>« StatistiquesDescriptives.xlsx. »</w:t>
      </w:r>
    </w:p>
    <w:p w14:paraId="0C2CF4BC" w14:textId="77777777" w:rsidR="009F3753" w:rsidRDefault="009F3753" w:rsidP="009F3753">
      <w:pPr>
        <w:tabs>
          <w:tab w:val="left" w:pos="1795"/>
        </w:tabs>
        <w:rPr>
          <w:rFonts w:asciiTheme="minorHAnsi" w:hAnsiTheme="minorHAnsi"/>
          <w:bCs/>
          <w:szCs w:val="24"/>
          <w:lang w:val="fr-CA"/>
        </w:rPr>
      </w:pPr>
    </w:p>
    <w:p w14:paraId="33B574B7" w14:textId="77777777" w:rsidR="009F3753" w:rsidRDefault="009F3753" w:rsidP="009F3753">
      <w:pPr>
        <w:tabs>
          <w:tab w:val="left" w:pos="1795"/>
        </w:tabs>
        <w:rPr>
          <w:rFonts w:asciiTheme="minorHAnsi" w:hAnsiTheme="minorHAnsi"/>
          <w:bCs/>
          <w:szCs w:val="24"/>
          <w:lang w:val="fr-CA"/>
        </w:rPr>
      </w:pPr>
    </w:p>
    <w:p w14:paraId="534B4E98" w14:textId="77777777" w:rsidR="009F3753" w:rsidRDefault="009F3753" w:rsidP="009F3753">
      <w:pPr>
        <w:tabs>
          <w:tab w:val="left" w:pos="1795"/>
        </w:tabs>
        <w:rPr>
          <w:rFonts w:asciiTheme="minorHAnsi" w:hAnsiTheme="minorHAnsi"/>
          <w:bCs/>
          <w:szCs w:val="24"/>
          <w:lang w:val="fr-CA"/>
        </w:rPr>
      </w:pPr>
    </w:p>
    <w:p w14:paraId="0B130D51" w14:textId="77777777" w:rsidR="009F3753" w:rsidRDefault="009F3753" w:rsidP="009F3753">
      <w:pPr>
        <w:tabs>
          <w:tab w:val="left" w:pos="1795"/>
        </w:tabs>
        <w:rPr>
          <w:rFonts w:asciiTheme="minorHAnsi" w:hAnsiTheme="minorHAnsi"/>
          <w:bCs/>
          <w:szCs w:val="24"/>
          <w:lang w:val="fr-CA"/>
        </w:rPr>
      </w:pPr>
    </w:p>
    <w:p w14:paraId="74F285B5" w14:textId="77777777" w:rsidR="009F3753" w:rsidRDefault="009F3753" w:rsidP="009F3753">
      <w:pPr>
        <w:tabs>
          <w:tab w:val="left" w:pos="1795"/>
        </w:tabs>
        <w:rPr>
          <w:rFonts w:asciiTheme="minorHAnsi" w:hAnsiTheme="minorHAnsi"/>
          <w:bCs/>
          <w:szCs w:val="24"/>
          <w:lang w:val="fr-CA"/>
        </w:rPr>
      </w:pPr>
    </w:p>
    <w:p w14:paraId="1700742E" w14:textId="77777777" w:rsidR="009F3753" w:rsidRDefault="009F3753" w:rsidP="009F3753">
      <w:pPr>
        <w:tabs>
          <w:tab w:val="left" w:pos="1795"/>
        </w:tabs>
        <w:rPr>
          <w:rFonts w:asciiTheme="minorHAnsi" w:hAnsiTheme="minorHAnsi"/>
          <w:bCs/>
          <w:szCs w:val="24"/>
          <w:lang w:val="fr-CA"/>
        </w:rPr>
      </w:pPr>
    </w:p>
    <w:p w14:paraId="0775D345" w14:textId="77777777" w:rsidR="009F3753" w:rsidRDefault="009F3753" w:rsidP="009F3753">
      <w:pPr>
        <w:tabs>
          <w:tab w:val="left" w:pos="1795"/>
        </w:tabs>
        <w:rPr>
          <w:rFonts w:asciiTheme="minorHAnsi" w:hAnsiTheme="minorHAnsi"/>
          <w:bCs/>
          <w:szCs w:val="24"/>
          <w:lang w:val="fr-CA"/>
        </w:rPr>
      </w:pPr>
    </w:p>
    <w:p w14:paraId="4E36A747" w14:textId="77777777" w:rsidR="009F3753" w:rsidRDefault="009F3753" w:rsidP="009F3753">
      <w:pPr>
        <w:jc w:val="center"/>
        <w:rPr>
          <w:rFonts w:asciiTheme="minorHAnsi" w:hAnsiTheme="minorHAnsi"/>
          <w:b/>
          <w:bCs/>
          <w:color w:val="0000FF"/>
          <w:sz w:val="28"/>
          <w:szCs w:val="28"/>
        </w:rPr>
      </w:pPr>
      <w:r w:rsidRPr="00CF2BAC">
        <w:rPr>
          <w:rFonts w:asciiTheme="minorHAnsi" w:hAnsiTheme="minorHAnsi"/>
          <w:b/>
          <w:bCs/>
          <w:color w:val="0000FF"/>
          <w:sz w:val="28"/>
          <w:szCs w:val="28"/>
        </w:rPr>
        <w:lastRenderedPageBreak/>
        <w:t xml:space="preserve">Mesure de géométrie : </w:t>
      </w:r>
      <w:r w:rsidRPr="00CF2BAC">
        <w:rPr>
          <w:rFonts w:asciiTheme="minorHAnsi" w:hAnsiTheme="minorHAnsi"/>
          <w:b/>
          <w:bCs/>
          <w:color w:val="0000FF"/>
          <w:sz w:val="28"/>
          <w:szCs w:val="28"/>
          <w:u w:val="single"/>
        </w:rPr>
        <w:t>coefficient d’asymétrie</w:t>
      </w:r>
    </w:p>
    <w:p w14:paraId="21BC24E3" w14:textId="77777777" w:rsidR="009F3753" w:rsidRDefault="009F3753" w:rsidP="009F3753">
      <w:pPr>
        <w:jc w:val="center"/>
        <w:rPr>
          <w:rFonts w:asciiTheme="minorHAnsi" w:hAnsiTheme="minorHAnsi"/>
          <w:b/>
          <w:bCs/>
          <w:color w:val="0000FF"/>
          <w:sz w:val="28"/>
          <w:szCs w:val="28"/>
        </w:rPr>
      </w:pPr>
    </w:p>
    <w:p w14:paraId="49DFE6FD" w14:textId="77777777" w:rsidR="009F3753" w:rsidRDefault="009F3753" w:rsidP="009F3753">
      <w:pPr>
        <w:jc w:val="center"/>
        <w:rPr>
          <w:rFonts w:asciiTheme="minorHAnsi" w:hAnsiTheme="minorHAnsi"/>
          <w:b/>
          <w:bCs/>
          <w:color w:val="0000FF"/>
          <w:sz w:val="28"/>
          <w:szCs w:val="28"/>
        </w:rPr>
      </w:pPr>
    </w:p>
    <w:p w14:paraId="2DAD5F8A" w14:textId="77777777" w:rsidR="009F3753" w:rsidRPr="00CF2BAC" w:rsidRDefault="009F3753" w:rsidP="009F3753">
      <w:pPr>
        <w:rPr>
          <w:rFonts w:asciiTheme="minorHAnsi" w:hAnsiTheme="minorHAnsi"/>
          <w:bCs/>
          <w:szCs w:val="24"/>
          <w:lang w:val="fr-CA"/>
        </w:rPr>
      </w:pPr>
      <w:r w:rsidRPr="00CF2BAC">
        <w:rPr>
          <w:rFonts w:asciiTheme="minorHAnsi" w:hAnsiTheme="minorHAnsi"/>
          <w:b/>
          <w:bCs/>
          <w:color w:val="C00000"/>
          <w:szCs w:val="24"/>
          <w:lang w:val="fr-CA"/>
        </w:rPr>
        <w:t>Formule</w:t>
      </w:r>
      <w:r>
        <w:rPr>
          <w:rFonts w:asciiTheme="minorHAnsi" w:hAnsiTheme="minorHAnsi"/>
          <w:b/>
          <w:bCs/>
          <w:color w:val="C00000"/>
          <w:szCs w:val="24"/>
          <w:lang w:val="fr-CA"/>
        </w:rPr>
        <w:t xml:space="preserve"> :                 </w:t>
      </w:r>
      <w:r>
        <w:rPr>
          <w:rFonts w:asciiTheme="minorHAnsi" w:hAnsiTheme="minorHAnsi"/>
          <w:bCs/>
          <w:szCs w:val="24"/>
          <w:lang w:val="fr-CA"/>
        </w:rPr>
        <w:t xml:space="preserve"> </w:t>
      </w:r>
      <w:r w:rsidRPr="00CF2BAC">
        <w:rPr>
          <w:rFonts w:asciiTheme="minorHAnsi" w:hAnsiTheme="minorHAnsi"/>
          <w:bCs/>
          <w:szCs w:val="24"/>
          <w:lang w:val="fr-CA"/>
        </w:rPr>
        <w:t xml:space="preserve"> g1 = </w:t>
      </w:r>
      <m:oMath>
        <m:f>
          <m:fPr>
            <m:type m:val="lin"/>
            <m:ctrlPr>
              <w:rPr>
                <w:rFonts w:ascii="Cambria Math" w:hAnsi="Cambria Math"/>
                <w:bCs/>
                <w:szCs w:val="24"/>
                <w:lang w:val="fr-CA"/>
              </w:rPr>
            </m:ctrlPr>
          </m:fPr>
          <m:num>
            <m:f>
              <m:fPr>
                <m:ctrlPr>
                  <w:rPr>
                    <w:rFonts w:ascii="Cambria Math" w:hAnsi="Cambria Math"/>
                    <w:bCs/>
                    <w:szCs w:val="24"/>
                    <w:lang w:val="fr-CA"/>
                  </w:rPr>
                </m:ctrlPr>
              </m:fPr>
              <m:num>
                <m:r>
                  <m:rPr>
                    <m:sty m:val="bi"/>
                  </m:rPr>
                  <w:rPr>
                    <w:rFonts w:ascii="Cambria Math" w:hAnsi="Cambria Math"/>
                    <w:szCs w:val="24"/>
                    <w:lang w:val="fr-CA"/>
                  </w:rPr>
                  <m:t>n</m:t>
                </m:r>
              </m:num>
              <m:den>
                <m:r>
                  <m:rPr>
                    <m:sty m:val="p"/>
                  </m:rPr>
                  <w:rPr>
                    <w:rFonts w:ascii="Cambria Math" w:hAnsi="Cambria Math"/>
                    <w:szCs w:val="24"/>
                    <w:lang w:val="fr-CA"/>
                  </w:rPr>
                  <m:t>(</m:t>
                </m:r>
                <m:r>
                  <m:rPr>
                    <m:sty m:val="bi"/>
                  </m:rPr>
                  <w:rPr>
                    <w:rFonts w:ascii="Cambria Math" w:hAnsi="Cambria Math"/>
                    <w:szCs w:val="24"/>
                    <w:lang w:val="fr-CA"/>
                  </w:rPr>
                  <m:t>n</m:t>
                </m:r>
                <m:r>
                  <m:rPr>
                    <m:sty m:val="p"/>
                  </m:rPr>
                  <w:rPr>
                    <w:rFonts w:ascii="Cambria Math" w:hAnsi="Cambria Math"/>
                    <w:szCs w:val="24"/>
                    <w:lang w:val="fr-CA"/>
                  </w:rPr>
                  <m:t>-</m:t>
                </m:r>
                <m:r>
                  <m:rPr>
                    <m:sty m:val="b"/>
                  </m:rPr>
                  <w:rPr>
                    <w:rFonts w:ascii="Cambria Math" w:hAnsi="Cambria Math"/>
                    <w:szCs w:val="24"/>
                    <w:lang w:val="fr-CA"/>
                  </w:rPr>
                  <m:t>1</m:t>
                </m:r>
                <m:r>
                  <m:rPr>
                    <m:sty m:val="p"/>
                  </m:rPr>
                  <w:rPr>
                    <w:rFonts w:ascii="Cambria Math" w:hAnsi="Cambria Math"/>
                    <w:szCs w:val="24"/>
                    <w:lang w:val="fr-CA"/>
                  </w:rPr>
                  <m:t>)(</m:t>
                </m:r>
                <m:r>
                  <m:rPr>
                    <m:sty m:val="bi"/>
                  </m:rPr>
                  <w:rPr>
                    <w:rFonts w:ascii="Cambria Math" w:hAnsi="Cambria Math"/>
                    <w:szCs w:val="24"/>
                    <w:lang w:val="fr-CA"/>
                  </w:rPr>
                  <m:t>n</m:t>
                </m:r>
                <m:r>
                  <m:rPr>
                    <m:sty m:val="p"/>
                  </m:rPr>
                  <w:rPr>
                    <w:rFonts w:ascii="Cambria Math" w:hAnsi="Cambria Math"/>
                    <w:szCs w:val="24"/>
                    <w:lang w:val="fr-CA"/>
                  </w:rPr>
                  <m:t>-</m:t>
                </m:r>
                <m:r>
                  <m:rPr>
                    <m:sty m:val="b"/>
                  </m:rPr>
                  <w:rPr>
                    <w:rFonts w:ascii="Cambria Math" w:hAnsi="Cambria Math"/>
                    <w:szCs w:val="24"/>
                    <w:lang w:val="fr-CA"/>
                  </w:rPr>
                  <m:t>2</m:t>
                </m:r>
                <m:r>
                  <m:rPr>
                    <m:sty m:val="p"/>
                  </m:rPr>
                  <w:rPr>
                    <w:rFonts w:ascii="Cambria Math" w:hAnsi="Cambria Math"/>
                    <w:szCs w:val="24"/>
                    <w:lang w:val="fr-CA"/>
                  </w:rPr>
                  <m:t>)</m:t>
                </m:r>
              </m:den>
            </m:f>
            <m:nary>
              <m:naryPr>
                <m:chr m:val="∑"/>
                <m:ctrlPr>
                  <w:rPr>
                    <w:rFonts w:ascii="Cambria Math" w:hAnsi="Cambria Math"/>
                    <w:bCs/>
                    <w:szCs w:val="24"/>
                    <w:lang w:val="fr-CA"/>
                  </w:rPr>
                </m:ctrlPr>
              </m:naryPr>
              <m:sub>
                <m:r>
                  <m:rPr>
                    <m:sty m:val="bi"/>
                  </m:rPr>
                  <w:rPr>
                    <w:rFonts w:ascii="Cambria Math" w:hAnsi="Cambria Math"/>
                    <w:szCs w:val="24"/>
                    <w:lang w:val="fr-CA"/>
                  </w:rPr>
                  <m:t>i</m:t>
                </m:r>
                <m:r>
                  <m:rPr>
                    <m:sty m:val="p"/>
                  </m:rPr>
                  <w:rPr>
                    <w:rFonts w:ascii="Cambria Math" w:hAnsi="Cambria Math"/>
                    <w:szCs w:val="24"/>
                    <w:lang w:val="fr-CA"/>
                  </w:rPr>
                  <m:t>=</m:t>
                </m:r>
                <m:r>
                  <m:rPr>
                    <m:sty m:val="b"/>
                  </m:rPr>
                  <w:rPr>
                    <w:rFonts w:ascii="Cambria Math" w:hAnsi="Cambria Math"/>
                    <w:szCs w:val="24"/>
                    <w:lang w:val="fr-CA"/>
                  </w:rPr>
                  <m:t>1</m:t>
                </m:r>
              </m:sub>
              <m:sup>
                <m:r>
                  <m:rPr>
                    <m:sty m:val="bi"/>
                  </m:rPr>
                  <w:rPr>
                    <w:rFonts w:ascii="Cambria Math" w:hAnsi="Cambria Math"/>
                    <w:szCs w:val="24"/>
                    <w:lang w:val="fr-CA"/>
                  </w:rPr>
                  <m:t>n</m:t>
                </m:r>
              </m:sup>
              <m:e>
                <m:sSup>
                  <m:sSupPr>
                    <m:ctrlPr>
                      <w:rPr>
                        <w:rFonts w:ascii="Cambria Math" w:hAnsi="Cambria Math"/>
                        <w:bCs/>
                        <w:szCs w:val="24"/>
                        <w:lang w:val="fr-CA"/>
                      </w:rPr>
                    </m:ctrlPr>
                  </m:sSupPr>
                  <m:e>
                    <m:sSub>
                      <m:sSubPr>
                        <m:ctrlPr>
                          <w:rPr>
                            <w:rFonts w:ascii="Cambria Math" w:hAnsi="Cambria Math"/>
                            <w:bCs/>
                            <w:szCs w:val="24"/>
                            <w:lang w:val="fr-CA"/>
                          </w:rPr>
                        </m:ctrlPr>
                      </m:sSubPr>
                      <m:e>
                        <m:r>
                          <m:rPr>
                            <m:sty m:val="p"/>
                          </m:rPr>
                          <w:rPr>
                            <w:rFonts w:ascii="Cambria Math" w:hAnsi="Cambria Math"/>
                            <w:szCs w:val="24"/>
                            <w:lang w:val="fr-CA"/>
                          </w:rPr>
                          <m:t>(</m:t>
                        </m:r>
                        <m:r>
                          <m:rPr>
                            <m:sty m:val="bi"/>
                          </m:rPr>
                          <w:rPr>
                            <w:rFonts w:ascii="Cambria Math" w:hAnsi="Cambria Math"/>
                            <w:szCs w:val="24"/>
                            <w:lang w:val="fr-CA"/>
                          </w:rPr>
                          <m:t>x</m:t>
                        </m:r>
                      </m:e>
                      <m:sub>
                        <m:r>
                          <m:rPr>
                            <m:sty m:val="bi"/>
                          </m:rPr>
                          <w:rPr>
                            <w:rFonts w:ascii="Cambria Math" w:hAnsi="Cambria Math"/>
                            <w:szCs w:val="24"/>
                            <w:lang w:val="fr-CA"/>
                          </w:rPr>
                          <m:t>i</m:t>
                        </m:r>
                      </m:sub>
                    </m:sSub>
                    <m:r>
                      <m:rPr>
                        <m:sty m:val="p"/>
                      </m:rPr>
                      <w:rPr>
                        <w:rFonts w:ascii="Cambria Math" w:hAnsi="Cambria Math"/>
                        <w:szCs w:val="24"/>
                        <w:lang w:val="fr-CA"/>
                      </w:rPr>
                      <m:t>-</m:t>
                    </m:r>
                    <m:acc>
                      <m:accPr>
                        <m:chr m:val="̅"/>
                        <m:ctrlPr>
                          <w:rPr>
                            <w:rFonts w:ascii="Cambria Math" w:hAnsi="Cambria Math"/>
                            <w:bCs/>
                            <w:szCs w:val="24"/>
                            <w:lang w:val="fr-CA"/>
                          </w:rPr>
                        </m:ctrlPr>
                      </m:accPr>
                      <m:e>
                        <m:r>
                          <m:rPr>
                            <m:sty m:val="bi"/>
                          </m:rPr>
                          <w:rPr>
                            <w:rFonts w:ascii="Cambria Math" w:hAnsi="Cambria Math"/>
                            <w:szCs w:val="24"/>
                            <w:lang w:val="fr-CA"/>
                          </w:rPr>
                          <m:t>x</m:t>
                        </m:r>
                      </m:e>
                    </m:acc>
                    <m:r>
                      <m:rPr>
                        <m:sty m:val="p"/>
                      </m:rPr>
                      <w:rPr>
                        <w:rFonts w:ascii="Cambria Math" w:hAnsi="Cambria Math"/>
                        <w:szCs w:val="24"/>
                        <w:lang w:val="fr-CA"/>
                      </w:rPr>
                      <m:t>)</m:t>
                    </m:r>
                  </m:e>
                  <m:sup>
                    <m:r>
                      <m:rPr>
                        <m:sty m:val="b"/>
                      </m:rPr>
                      <w:rPr>
                        <w:rFonts w:ascii="Cambria Math" w:hAnsi="Cambria Math"/>
                        <w:szCs w:val="24"/>
                        <w:lang w:val="fr-CA"/>
                      </w:rPr>
                      <m:t>3</m:t>
                    </m:r>
                  </m:sup>
                </m:sSup>
                <m:r>
                  <m:rPr>
                    <m:sty m:val="p"/>
                  </m:rPr>
                  <w:rPr>
                    <w:rFonts w:ascii="Cambria Math" w:hAnsi="Cambria Math"/>
                    <w:szCs w:val="24"/>
                    <w:lang w:val="fr-CA"/>
                  </w:rPr>
                  <m:t> </m:t>
                </m:r>
              </m:e>
            </m:nary>
          </m:num>
          <m:den>
            <m:sSup>
              <m:sSupPr>
                <m:ctrlPr>
                  <w:rPr>
                    <w:rFonts w:ascii="Cambria Math" w:hAnsi="Cambria Math"/>
                    <w:bCs/>
                    <w:szCs w:val="24"/>
                    <w:lang w:val="fr-CA"/>
                  </w:rPr>
                </m:ctrlPr>
              </m:sSupPr>
              <m:e>
                <m:r>
                  <m:rPr>
                    <m:sty m:val="bi"/>
                  </m:rPr>
                  <w:rPr>
                    <w:rFonts w:ascii="Cambria Math" w:hAnsi="Cambria Math"/>
                    <w:szCs w:val="24"/>
                    <w:lang w:val="fr-CA"/>
                  </w:rPr>
                  <m:t>s</m:t>
                </m:r>
              </m:e>
              <m:sup>
                <m:r>
                  <m:rPr>
                    <m:sty m:val="b"/>
                  </m:rPr>
                  <w:rPr>
                    <w:rFonts w:ascii="Cambria Math" w:hAnsi="Cambria Math"/>
                    <w:szCs w:val="24"/>
                    <w:lang w:val="fr-CA"/>
                  </w:rPr>
                  <m:t>3</m:t>
                </m:r>
              </m:sup>
            </m:sSup>
          </m:den>
        </m:f>
      </m:oMath>
    </w:p>
    <w:p w14:paraId="6F36ECA0" w14:textId="77777777" w:rsidR="009F3753" w:rsidRDefault="009F3753" w:rsidP="009F3753">
      <w:pPr>
        <w:jc w:val="center"/>
        <w:rPr>
          <w:rFonts w:asciiTheme="minorHAnsi" w:hAnsiTheme="minorHAnsi"/>
          <w:b/>
          <w:bCs/>
          <w:iCs/>
          <w:color w:val="0000FF"/>
          <w:sz w:val="28"/>
          <w:szCs w:val="28"/>
        </w:rPr>
      </w:pPr>
    </w:p>
    <w:p w14:paraId="29209882" w14:textId="77777777" w:rsidR="009F3753" w:rsidRDefault="009F3753" w:rsidP="009F3753">
      <w:pPr>
        <w:jc w:val="center"/>
        <w:rPr>
          <w:rFonts w:asciiTheme="minorHAnsi" w:hAnsiTheme="minorHAnsi"/>
          <w:b/>
          <w:bCs/>
          <w:color w:val="0000FF"/>
          <w:sz w:val="28"/>
          <w:szCs w:val="28"/>
        </w:rPr>
      </w:pPr>
      <w:r w:rsidRPr="00CF2BAC">
        <w:rPr>
          <w:rFonts w:asciiTheme="minorHAnsi" w:hAnsiTheme="minorHAnsi"/>
          <w:b/>
          <w:bCs/>
          <w:noProof/>
          <w:color w:val="0000FF"/>
          <w:sz w:val="28"/>
          <w:szCs w:val="28"/>
          <w:lang w:val="fr-CA"/>
        </w:rPr>
        <w:drawing>
          <wp:inline distT="0" distB="0" distL="0" distR="0" wp14:anchorId="05F3FA36" wp14:editId="7BD2AA6D">
            <wp:extent cx="3859480" cy="1286493"/>
            <wp:effectExtent l="0" t="0" r="8255" b="9525"/>
            <wp:docPr id="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5172" cy="1291724"/>
                    </a:xfrm>
                    <a:prstGeom prst="rect">
                      <a:avLst/>
                    </a:prstGeom>
                  </pic:spPr>
                </pic:pic>
              </a:graphicData>
            </a:graphic>
          </wp:inline>
        </w:drawing>
      </w:r>
    </w:p>
    <w:p w14:paraId="628779BB" w14:textId="77777777" w:rsidR="009F3753" w:rsidRDefault="009F3753" w:rsidP="009F3753">
      <w:pPr>
        <w:jc w:val="center"/>
        <w:rPr>
          <w:rFonts w:asciiTheme="minorHAnsi" w:hAnsiTheme="minorHAnsi"/>
          <w:b/>
          <w:bCs/>
          <w:color w:val="0000FF"/>
          <w:sz w:val="28"/>
          <w:szCs w:val="28"/>
        </w:rPr>
      </w:pPr>
    </w:p>
    <w:p w14:paraId="0255F838" w14:textId="77777777" w:rsidR="009F3753" w:rsidRDefault="009F3753" w:rsidP="009F3753">
      <w:pPr>
        <w:jc w:val="center"/>
        <w:rPr>
          <w:rFonts w:asciiTheme="minorHAnsi" w:hAnsiTheme="minorHAnsi"/>
          <w:b/>
          <w:bCs/>
          <w:color w:val="0000FF"/>
          <w:sz w:val="28"/>
          <w:szCs w:val="28"/>
        </w:rPr>
      </w:pPr>
      <w:r w:rsidRPr="00CF2BAC">
        <w:rPr>
          <w:rFonts w:asciiTheme="minorHAnsi" w:hAnsiTheme="minorHAnsi"/>
          <w:b/>
          <w:bCs/>
          <w:noProof/>
          <w:color w:val="0000FF"/>
          <w:sz w:val="28"/>
          <w:szCs w:val="28"/>
          <w:lang w:val="fr-CA"/>
        </w:rPr>
        <w:drawing>
          <wp:inline distT="0" distB="0" distL="0" distR="0" wp14:anchorId="5BE11C5F" wp14:editId="660A3D41">
            <wp:extent cx="4203865" cy="820633"/>
            <wp:effectExtent l="0" t="0" r="6350" b="0"/>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31"/>
                    <a:stretch>
                      <a:fillRect/>
                    </a:stretch>
                  </pic:blipFill>
                  <pic:spPr>
                    <a:xfrm>
                      <a:off x="0" y="0"/>
                      <a:ext cx="4234937" cy="826699"/>
                    </a:xfrm>
                    <a:prstGeom prst="rect">
                      <a:avLst/>
                    </a:prstGeom>
                  </pic:spPr>
                </pic:pic>
              </a:graphicData>
            </a:graphic>
          </wp:inline>
        </w:drawing>
      </w:r>
    </w:p>
    <w:p w14:paraId="3720246E" w14:textId="77777777" w:rsidR="009F3753" w:rsidRDefault="009F3753" w:rsidP="009F3753">
      <w:pPr>
        <w:jc w:val="center"/>
        <w:rPr>
          <w:rFonts w:asciiTheme="minorHAnsi" w:hAnsiTheme="minorHAnsi"/>
          <w:b/>
          <w:bCs/>
          <w:color w:val="0000FF"/>
          <w:sz w:val="28"/>
          <w:szCs w:val="28"/>
        </w:rPr>
      </w:pPr>
    </w:p>
    <w:p w14:paraId="6722709E" w14:textId="77777777" w:rsidR="009F3753" w:rsidRDefault="009F3753" w:rsidP="009F3753">
      <w:pPr>
        <w:jc w:val="center"/>
        <w:rPr>
          <w:rFonts w:asciiTheme="minorHAnsi" w:hAnsiTheme="minorHAnsi"/>
          <w:b/>
          <w:bCs/>
          <w:color w:val="0000FF"/>
          <w:sz w:val="28"/>
          <w:szCs w:val="28"/>
        </w:rPr>
      </w:pPr>
      <w:r w:rsidRPr="0002373C">
        <w:rPr>
          <w:rFonts w:asciiTheme="minorHAnsi" w:hAnsiTheme="minorHAnsi"/>
          <w:b/>
          <w:bCs/>
          <w:color w:val="0000FF"/>
          <w:sz w:val="28"/>
          <w:szCs w:val="28"/>
        </w:rPr>
        <w:lastRenderedPageBreak/>
        <w:t xml:space="preserve">Mesures de géométrie: </w:t>
      </w:r>
      <w:r w:rsidRPr="0002373C">
        <w:rPr>
          <w:rFonts w:asciiTheme="minorHAnsi" w:hAnsiTheme="minorHAnsi"/>
          <w:b/>
          <w:bCs/>
          <w:color w:val="0000FF"/>
          <w:sz w:val="28"/>
          <w:szCs w:val="28"/>
          <w:u w:val="single"/>
        </w:rPr>
        <w:t>coefficient d’aplatissement (</w:t>
      </w:r>
      <w:proofErr w:type="spellStart"/>
      <w:r w:rsidRPr="0002373C">
        <w:rPr>
          <w:rFonts w:asciiTheme="minorHAnsi" w:hAnsiTheme="minorHAnsi"/>
          <w:b/>
          <w:bCs/>
          <w:color w:val="0000FF"/>
          <w:sz w:val="28"/>
          <w:szCs w:val="28"/>
          <w:u w:val="single"/>
        </w:rPr>
        <w:t>kurtosis</w:t>
      </w:r>
      <w:proofErr w:type="spellEnd"/>
      <w:r w:rsidRPr="0002373C">
        <w:rPr>
          <w:rFonts w:asciiTheme="minorHAnsi" w:hAnsiTheme="minorHAnsi"/>
          <w:b/>
          <w:bCs/>
          <w:color w:val="0000FF"/>
          <w:sz w:val="28"/>
          <w:szCs w:val="28"/>
          <w:u w:val="single"/>
        </w:rPr>
        <w:t>)</w:t>
      </w:r>
    </w:p>
    <w:p w14:paraId="2F475A61" w14:textId="77777777" w:rsidR="009F3753" w:rsidRDefault="009F3753" w:rsidP="009F3753">
      <w:pPr>
        <w:rPr>
          <w:rFonts w:asciiTheme="minorHAnsi" w:hAnsiTheme="minorHAnsi"/>
          <w:b/>
          <w:bCs/>
          <w:color w:val="0000FF"/>
          <w:sz w:val="28"/>
          <w:szCs w:val="28"/>
        </w:rPr>
      </w:pPr>
    </w:p>
    <w:p w14:paraId="5F63142D" w14:textId="77777777" w:rsidR="009F3753" w:rsidRDefault="009F3753" w:rsidP="009F3753">
      <w:pPr>
        <w:rPr>
          <w:rFonts w:asciiTheme="minorHAnsi" w:hAnsiTheme="minorHAnsi"/>
          <w:bCs/>
          <w:szCs w:val="24"/>
          <w:lang w:val="fr-CA"/>
        </w:rPr>
      </w:pPr>
      <w:r w:rsidRPr="00CF2BAC">
        <w:rPr>
          <w:rFonts w:asciiTheme="minorHAnsi" w:hAnsiTheme="minorHAnsi"/>
          <w:b/>
          <w:bCs/>
          <w:color w:val="C00000"/>
          <w:szCs w:val="24"/>
          <w:lang w:val="fr-CA"/>
        </w:rPr>
        <w:t>Formule</w:t>
      </w:r>
      <w:r>
        <w:rPr>
          <w:rFonts w:asciiTheme="minorHAnsi" w:hAnsiTheme="minorHAnsi"/>
          <w:b/>
          <w:bCs/>
          <w:color w:val="C00000"/>
          <w:szCs w:val="24"/>
          <w:lang w:val="fr-CA"/>
        </w:rPr>
        <w:t xml:space="preserve"> :                 </w:t>
      </w:r>
      <w:r>
        <w:rPr>
          <w:rFonts w:asciiTheme="minorHAnsi" w:hAnsiTheme="minorHAnsi"/>
          <w:bCs/>
          <w:szCs w:val="24"/>
          <w:lang w:val="fr-CA"/>
        </w:rPr>
        <w:t xml:space="preserve"> </w:t>
      </w:r>
      <w:r w:rsidRPr="00CF2BAC">
        <w:rPr>
          <w:rFonts w:asciiTheme="minorHAnsi" w:hAnsiTheme="minorHAnsi"/>
          <w:bCs/>
          <w:szCs w:val="24"/>
          <w:lang w:val="fr-CA"/>
        </w:rPr>
        <w:t xml:space="preserve"> </w:t>
      </w:r>
      <m:oMath>
        <m:f>
          <m:fPr>
            <m:type m:val="lin"/>
            <m:ctrlPr>
              <w:rPr>
                <w:rFonts w:ascii="Cambria Math" w:hAnsi="Cambria Math"/>
                <w:bCs/>
                <w:szCs w:val="24"/>
                <w:lang w:val="fr-CA"/>
              </w:rPr>
            </m:ctrlPr>
          </m:fPr>
          <m:num>
            <m:r>
              <m:rPr>
                <m:nor/>
              </m:rPr>
              <w:rPr>
                <w:rFonts w:asciiTheme="minorHAnsi" w:hAnsiTheme="minorHAnsi"/>
                <w:bCs/>
                <w:szCs w:val="24"/>
                <w:lang w:val="fr-CA"/>
              </w:rPr>
              <m:t>g2 =</m:t>
            </m:r>
            <m:f>
              <m:fPr>
                <m:ctrlPr>
                  <w:rPr>
                    <w:rFonts w:ascii="Cambria Math" w:hAnsi="Cambria Math"/>
                    <w:bCs/>
                    <w:szCs w:val="24"/>
                    <w:lang w:val="fr-CA"/>
                  </w:rPr>
                </m:ctrlPr>
              </m:fPr>
              <m:num>
                <m:r>
                  <m:rPr>
                    <m:sty m:val="b"/>
                  </m:rPr>
                  <w:rPr>
                    <w:rFonts w:ascii="Cambria Math" w:hAnsi="Cambria Math"/>
                    <w:szCs w:val="24"/>
                    <w:lang w:val="fr-CA"/>
                  </w:rPr>
                  <m:t>1</m:t>
                </m:r>
              </m:num>
              <m:den>
                <m:r>
                  <m:rPr>
                    <m:sty m:val="bi"/>
                  </m:rPr>
                  <w:rPr>
                    <w:rFonts w:ascii="Cambria Math" w:hAnsi="Cambria Math"/>
                    <w:szCs w:val="24"/>
                    <w:lang w:val="fr-CA"/>
                  </w:rPr>
                  <m:t>n</m:t>
                </m:r>
                <m:r>
                  <m:rPr>
                    <m:sty m:val="p"/>
                  </m:rPr>
                  <w:rPr>
                    <w:rFonts w:ascii="Cambria Math" w:hAnsi="Cambria Math"/>
                    <w:szCs w:val="24"/>
                    <w:lang w:val="fr-CA"/>
                  </w:rPr>
                  <m:t>-</m:t>
                </m:r>
                <m:r>
                  <m:rPr>
                    <m:sty m:val="b"/>
                  </m:rPr>
                  <w:rPr>
                    <w:rFonts w:ascii="Cambria Math" w:hAnsi="Cambria Math"/>
                    <w:szCs w:val="24"/>
                    <w:lang w:val="fr-CA"/>
                  </w:rPr>
                  <m:t>1</m:t>
                </m:r>
              </m:den>
            </m:f>
            <m:nary>
              <m:naryPr>
                <m:chr m:val="∑"/>
                <m:ctrlPr>
                  <w:rPr>
                    <w:rFonts w:ascii="Cambria Math" w:hAnsi="Cambria Math"/>
                    <w:bCs/>
                    <w:szCs w:val="24"/>
                    <w:lang w:val="fr-CA"/>
                  </w:rPr>
                </m:ctrlPr>
              </m:naryPr>
              <m:sub>
                <m:r>
                  <m:rPr>
                    <m:sty m:val="bi"/>
                  </m:rPr>
                  <w:rPr>
                    <w:rFonts w:ascii="Cambria Math" w:hAnsi="Cambria Math"/>
                    <w:szCs w:val="24"/>
                    <w:lang w:val="fr-CA"/>
                  </w:rPr>
                  <m:t>i</m:t>
                </m:r>
                <m:r>
                  <m:rPr>
                    <m:sty m:val="p"/>
                  </m:rPr>
                  <w:rPr>
                    <w:rFonts w:ascii="Cambria Math" w:hAnsi="Cambria Math"/>
                    <w:szCs w:val="24"/>
                    <w:lang w:val="fr-CA"/>
                  </w:rPr>
                  <m:t>=</m:t>
                </m:r>
                <m:r>
                  <m:rPr>
                    <m:sty m:val="b"/>
                  </m:rPr>
                  <w:rPr>
                    <w:rFonts w:ascii="Cambria Math" w:hAnsi="Cambria Math"/>
                    <w:szCs w:val="24"/>
                    <w:lang w:val="fr-CA"/>
                  </w:rPr>
                  <m:t>1</m:t>
                </m:r>
              </m:sub>
              <m:sup>
                <m:r>
                  <m:rPr>
                    <m:sty m:val="bi"/>
                  </m:rPr>
                  <w:rPr>
                    <w:rFonts w:ascii="Cambria Math" w:hAnsi="Cambria Math"/>
                    <w:szCs w:val="24"/>
                    <w:lang w:val="fr-CA"/>
                  </w:rPr>
                  <m:t>n</m:t>
                </m:r>
              </m:sup>
              <m:e>
                <m:sSup>
                  <m:sSupPr>
                    <m:ctrlPr>
                      <w:rPr>
                        <w:rFonts w:ascii="Cambria Math" w:hAnsi="Cambria Math"/>
                        <w:bCs/>
                        <w:szCs w:val="24"/>
                        <w:lang w:val="fr-CA"/>
                      </w:rPr>
                    </m:ctrlPr>
                  </m:sSupPr>
                  <m:e>
                    <m:sSub>
                      <m:sSubPr>
                        <m:ctrlPr>
                          <w:rPr>
                            <w:rFonts w:ascii="Cambria Math" w:hAnsi="Cambria Math"/>
                            <w:bCs/>
                            <w:szCs w:val="24"/>
                            <w:lang w:val="fr-CA"/>
                          </w:rPr>
                        </m:ctrlPr>
                      </m:sSubPr>
                      <m:e>
                        <m:r>
                          <m:rPr>
                            <m:sty m:val="p"/>
                          </m:rPr>
                          <w:rPr>
                            <w:rFonts w:ascii="Cambria Math" w:hAnsi="Cambria Math"/>
                            <w:szCs w:val="24"/>
                            <w:lang w:val="fr-CA"/>
                          </w:rPr>
                          <m:t>(</m:t>
                        </m:r>
                        <m:r>
                          <m:rPr>
                            <m:sty m:val="bi"/>
                          </m:rPr>
                          <w:rPr>
                            <w:rFonts w:ascii="Cambria Math" w:hAnsi="Cambria Math"/>
                            <w:szCs w:val="24"/>
                            <w:lang w:val="fr-CA"/>
                          </w:rPr>
                          <m:t>x</m:t>
                        </m:r>
                      </m:e>
                      <m:sub>
                        <m:r>
                          <m:rPr>
                            <m:sty m:val="bi"/>
                          </m:rPr>
                          <w:rPr>
                            <w:rFonts w:ascii="Cambria Math" w:hAnsi="Cambria Math"/>
                            <w:szCs w:val="24"/>
                            <w:lang w:val="fr-CA"/>
                          </w:rPr>
                          <m:t>i</m:t>
                        </m:r>
                      </m:sub>
                    </m:sSub>
                    <m:r>
                      <m:rPr>
                        <m:sty m:val="p"/>
                      </m:rPr>
                      <w:rPr>
                        <w:rFonts w:ascii="Cambria Math" w:hAnsi="Cambria Math"/>
                        <w:szCs w:val="24"/>
                        <w:lang w:val="fr-CA"/>
                      </w:rPr>
                      <m:t>-</m:t>
                    </m:r>
                    <m:acc>
                      <m:accPr>
                        <m:chr m:val="̅"/>
                        <m:ctrlPr>
                          <w:rPr>
                            <w:rFonts w:ascii="Cambria Math" w:hAnsi="Cambria Math"/>
                            <w:bCs/>
                            <w:szCs w:val="24"/>
                            <w:lang w:val="fr-CA"/>
                          </w:rPr>
                        </m:ctrlPr>
                      </m:accPr>
                      <m:e>
                        <m:r>
                          <m:rPr>
                            <m:sty m:val="bi"/>
                          </m:rPr>
                          <w:rPr>
                            <w:rFonts w:ascii="Cambria Math" w:hAnsi="Cambria Math"/>
                            <w:szCs w:val="24"/>
                            <w:lang w:val="fr-CA"/>
                          </w:rPr>
                          <m:t>x</m:t>
                        </m:r>
                      </m:e>
                    </m:acc>
                    <m:r>
                      <m:rPr>
                        <m:sty m:val="p"/>
                      </m:rPr>
                      <w:rPr>
                        <w:rFonts w:ascii="Cambria Math" w:hAnsi="Cambria Math"/>
                        <w:szCs w:val="24"/>
                        <w:lang w:val="fr-CA"/>
                      </w:rPr>
                      <m:t>)</m:t>
                    </m:r>
                  </m:e>
                  <m:sup>
                    <m:r>
                      <m:rPr>
                        <m:sty m:val="b"/>
                      </m:rPr>
                      <w:rPr>
                        <w:rFonts w:ascii="Cambria Math" w:hAnsi="Cambria Math"/>
                        <w:szCs w:val="24"/>
                        <w:lang w:val="fr-CA"/>
                      </w:rPr>
                      <m:t>4</m:t>
                    </m:r>
                  </m:sup>
                </m:sSup>
                <m:r>
                  <m:rPr>
                    <m:sty m:val="p"/>
                  </m:rPr>
                  <w:rPr>
                    <w:rFonts w:ascii="Cambria Math" w:hAnsi="Cambria Math"/>
                    <w:szCs w:val="24"/>
                    <w:lang w:val="fr-CA"/>
                  </w:rPr>
                  <m:t> </m:t>
                </m:r>
              </m:e>
            </m:nary>
          </m:num>
          <m:den>
            <m:sSup>
              <m:sSupPr>
                <m:ctrlPr>
                  <w:rPr>
                    <w:rFonts w:ascii="Cambria Math" w:hAnsi="Cambria Math"/>
                    <w:bCs/>
                    <w:szCs w:val="24"/>
                    <w:lang w:val="fr-CA"/>
                  </w:rPr>
                </m:ctrlPr>
              </m:sSupPr>
              <m:e>
                <m:r>
                  <m:rPr>
                    <m:sty m:val="bi"/>
                  </m:rPr>
                  <w:rPr>
                    <w:rFonts w:ascii="Cambria Math" w:hAnsi="Cambria Math"/>
                    <w:szCs w:val="24"/>
                    <w:lang w:val="fr-CA"/>
                  </w:rPr>
                  <m:t>s</m:t>
                </m:r>
              </m:e>
              <m:sup>
                <m:r>
                  <m:rPr>
                    <m:sty m:val="b"/>
                  </m:rPr>
                  <w:rPr>
                    <w:rFonts w:ascii="Cambria Math" w:hAnsi="Cambria Math"/>
                    <w:szCs w:val="24"/>
                    <w:lang w:val="fr-CA"/>
                  </w:rPr>
                  <m:t>4</m:t>
                </m:r>
              </m:sup>
            </m:sSup>
          </m:den>
        </m:f>
      </m:oMath>
      <w:r w:rsidRPr="0002373C">
        <w:rPr>
          <w:rFonts w:asciiTheme="minorHAnsi" w:hAnsiTheme="minorHAnsi"/>
          <w:bCs/>
          <w:szCs w:val="24"/>
          <w:lang w:val="fr-CA"/>
        </w:rPr>
        <w:t xml:space="preserve"> - 3  </w:t>
      </w:r>
    </w:p>
    <w:p w14:paraId="7709F37D" w14:textId="77777777" w:rsidR="009F3753" w:rsidRDefault="009F3753" w:rsidP="009F3753">
      <w:pPr>
        <w:jc w:val="center"/>
        <w:rPr>
          <w:rFonts w:asciiTheme="minorHAnsi" w:hAnsiTheme="minorHAnsi"/>
          <w:b/>
          <w:bCs/>
          <w:color w:val="0000FF"/>
          <w:sz w:val="28"/>
          <w:szCs w:val="28"/>
          <w:lang w:val="en-US"/>
        </w:rPr>
      </w:pPr>
      <w:r w:rsidRPr="0002373C">
        <w:rPr>
          <w:rFonts w:asciiTheme="minorHAnsi" w:hAnsiTheme="minorHAnsi"/>
          <w:b/>
          <w:bCs/>
          <w:noProof/>
          <w:color w:val="0000FF"/>
          <w:sz w:val="28"/>
          <w:szCs w:val="28"/>
          <w:lang w:val="fr-CA"/>
        </w:rPr>
        <w:drawing>
          <wp:inline distT="0" distB="0" distL="0" distR="0" wp14:anchorId="31DCD12A" wp14:editId="7F50F6F8">
            <wp:extent cx="4408983" cy="1594716"/>
            <wp:effectExtent l="0" t="0" r="0" b="5715"/>
            <wp:docPr id="21" name="Image 6" descr="aplatiss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aplatissement.png"/>
                    <pic:cNvPicPr>
                      <a:picLocks noChangeAspect="1"/>
                    </pic:cNvPicPr>
                  </pic:nvPicPr>
                  <pic:blipFill rotWithShape="1">
                    <a:blip r:embed="rId32"/>
                    <a:srcRect l="600" t="2992" b="16814"/>
                    <a:stretch/>
                  </pic:blipFill>
                  <pic:spPr>
                    <a:xfrm>
                      <a:off x="0" y="0"/>
                      <a:ext cx="4419314" cy="1598453"/>
                    </a:xfrm>
                    <a:prstGeom prst="rect">
                      <a:avLst/>
                    </a:prstGeom>
                  </pic:spPr>
                </pic:pic>
              </a:graphicData>
            </a:graphic>
          </wp:inline>
        </w:drawing>
      </w:r>
    </w:p>
    <w:p w14:paraId="53CEE6E3" w14:textId="77777777" w:rsidR="009F3753" w:rsidRDefault="009F3753" w:rsidP="009F3753">
      <w:pPr>
        <w:jc w:val="center"/>
        <w:rPr>
          <w:rFonts w:asciiTheme="minorHAnsi" w:hAnsiTheme="minorHAnsi"/>
          <w:b/>
          <w:bCs/>
          <w:color w:val="0000FF"/>
          <w:sz w:val="28"/>
          <w:szCs w:val="28"/>
          <w:lang w:val="en-US"/>
        </w:rPr>
      </w:pPr>
    </w:p>
    <w:p w14:paraId="437C82A2" w14:textId="77777777" w:rsidR="009F3753" w:rsidRDefault="009F3753" w:rsidP="009F3753">
      <w:pPr>
        <w:jc w:val="center"/>
        <w:rPr>
          <w:rFonts w:asciiTheme="minorHAnsi" w:hAnsiTheme="minorHAnsi"/>
          <w:b/>
          <w:bCs/>
          <w:color w:val="0000FF"/>
          <w:sz w:val="28"/>
          <w:szCs w:val="28"/>
          <w:lang w:val="en-US"/>
        </w:rPr>
      </w:pPr>
      <w:r w:rsidRPr="0002373C">
        <w:rPr>
          <w:rFonts w:asciiTheme="minorHAnsi" w:hAnsiTheme="minorHAnsi"/>
          <w:b/>
          <w:bCs/>
          <w:noProof/>
          <w:color w:val="0000FF"/>
          <w:sz w:val="28"/>
          <w:szCs w:val="28"/>
          <w:lang w:val="fr-CA"/>
        </w:rPr>
        <w:drawing>
          <wp:inline distT="0" distB="0" distL="0" distR="0" wp14:anchorId="601F8991" wp14:editId="34ED7B15">
            <wp:extent cx="4144488" cy="1073290"/>
            <wp:effectExtent l="0" t="0" r="8890" b="0"/>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33"/>
                    <a:stretch>
                      <a:fillRect/>
                    </a:stretch>
                  </pic:blipFill>
                  <pic:spPr>
                    <a:xfrm>
                      <a:off x="0" y="0"/>
                      <a:ext cx="4163493" cy="1078212"/>
                    </a:xfrm>
                    <a:prstGeom prst="rect">
                      <a:avLst/>
                    </a:prstGeom>
                  </pic:spPr>
                </pic:pic>
              </a:graphicData>
            </a:graphic>
          </wp:inline>
        </w:drawing>
      </w:r>
    </w:p>
    <w:p w14:paraId="1AAC5779" w14:textId="77777777" w:rsidR="009F3753" w:rsidRDefault="009F3753" w:rsidP="009F3753">
      <w:pPr>
        <w:jc w:val="center"/>
        <w:rPr>
          <w:rFonts w:asciiTheme="minorHAnsi" w:hAnsiTheme="minorHAnsi"/>
          <w:b/>
          <w:bCs/>
          <w:color w:val="0000FF"/>
          <w:sz w:val="28"/>
          <w:szCs w:val="28"/>
          <w:lang w:val="en-US"/>
        </w:rPr>
      </w:pPr>
    </w:p>
    <w:p w14:paraId="60A46F88" w14:textId="77777777" w:rsidR="009F3753" w:rsidRDefault="009F3753" w:rsidP="009F3753">
      <w:pPr>
        <w:jc w:val="center"/>
        <w:rPr>
          <w:rFonts w:asciiTheme="minorHAnsi" w:hAnsiTheme="minorHAnsi"/>
          <w:b/>
          <w:bCs/>
          <w:color w:val="0000FF"/>
          <w:sz w:val="28"/>
          <w:szCs w:val="28"/>
        </w:rPr>
      </w:pPr>
      <w:r w:rsidRPr="0002373C">
        <w:rPr>
          <w:rFonts w:asciiTheme="minorHAnsi" w:hAnsiTheme="minorHAnsi"/>
          <w:b/>
          <w:bCs/>
          <w:color w:val="0000FF"/>
          <w:sz w:val="28"/>
          <w:szCs w:val="28"/>
        </w:rPr>
        <w:lastRenderedPageBreak/>
        <w:t>Mesures de géométrie</w:t>
      </w:r>
    </w:p>
    <w:p w14:paraId="1F57A58D" w14:textId="77777777" w:rsidR="009F3753" w:rsidRDefault="009F3753" w:rsidP="009F3753">
      <w:pPr>
        <w:jc w:val="center"/>
        <w:rPr>
          <w:rFonts w:asciiTheme="minorHAnsi" w:hAnsiTheme="minorHAnsi"/>
          <w:b/>
          <w:bCs/>
          <w:color w:val="0000FF"/>
          <w:sz w:val="28"/>
          <w:szCs w:val="28"/>
        </w:rPr>
      </w:pPr>
    </w:p>
    <w:p w14:paraId="0076D058" w14:textId="77777777" w:rsidR="009F3753" w:rsidRDefault="009F3753" w:rsidP="009F3753">
      <w:pPr>
        <w:jc w:val="both"/>
        <w:rPr>
          <w:rFonts w:asciiTheme="minorHAnsi" w:hAnsiTheme="minorHAnsi"/>
          <w:b/>
          <w:bCs/>
          <w:color w:val="C00000"/>
          <w:szCs w:val="24"/>
          <w:lang w:val="fr-CA"/>
        </w:rPr>
      </w:pPr>
      <w:r w:rsidRPr="0002373C">
        <w:rPr>
          <w:rFonts w:asciiTheme="minorHAnsi" w:hAnsiTheme="minorHAnsi"/>
          <w:b/>
          <w:bCs/>
          <w:color w:val="C00000"/>
          <w:szCs w:val="24"/>
          <w:lang w:val="fr-CA"/>
        </w:rPr>
        <w:t>Propriétés :</w:t>
      </w:r>
    </w:p>
    <w:p w14:paraId="69236355" w14:textId="77777777" w:rsidR="009F3753" w:rsidRPr="0002373C" w:rsidRDefault="009F3753" w:rsidP="009F3753">
      <w:pPr>
        <w:jc w:val="both"/>
        <w:rPr>
          <w:rFonts w:asciiTheme="minorHAnsi" w:hAnsiTheme="minorHAnsi"/>
          <w:b/>
          <w:bCs/>
          <w:color w:val="C00000"/>
          <w:szCs w:val="24"/>
          <w:lang w:val="fr-CA"/>
        </w:rPr>
      </w:pPr>
    </w:p>
    <w:p w14:paraId="0DA6A9E5" w14:textId="77777777" w:rsidR="009F3753" w:rsidRPr="0002373C" w:rsidRDefault="009F3753" w:rsidP="00706DC7">
      <w:pPr>
        <w:numPr>
          <w:ilvl w:val="0"/>
          <w:numId w:val="37"/>
        </w:numPr>
        <w:jc w:val="both"/>
        <w:rPr>
          <w:rFonts w:asciiTheme="minorHAnsi" w:hAnsiTheme="minorHAnsi"/>
          <w:bCs/>
          <w:szCs w:val="24"/>
          <w:lang w:val="fr-CA"/>
        </w:rPr>
      </w:pPr>
      <w:r w:rsidRPr="0002373C">
        <w:rPr>
          <w:rFonts w:asciiTheme="minorHAnsi" w:hAnsiTheme="minorHAnsi"/>
          <w:bCs/>
          <w:szCs w:val="24"/>
          <w:lang w:val="fr-CA"/>
        </w:rPr>
        <w:t>Ces coefficients sont surtout utilisés en économie et finance.</w:t>
      </w:r>
    </w:p>
    <w:p w14:paraId="4DD0785A" w14:textId="77777777" w:rsidR="009F3753" w:rsidRPr="0002373C" w:rsidRDefault="009F3753" w:rsidP="00706DC7">
      <w:pPr>
        <w:numPr>
          <w:ilvl w:val="0"/>
          <w:numId w:val="37"/>
        </w:numPr>
        <w:jc w:val="both"/>
        <w:rPr>
          <w:rFonts w:asciiTheme="minorHAnsi" w:hAnsiTheme="minorHAnsi"/>
          <w:bCs/>
          <w:szCs w:val="24"/>
          <w:lang w:val="fr-CA"/>
        </w:rPr>
      </w:pPr>
      <w:r w:rsidRPr="0002373C">
        <w:rPr>
          <w:rFonts w:asciiTheme="minorHAnsi" w:hAnsiTheme="minorHAnsi"/>
          <w:bCs/>
          <w:szCs w:val="24"/>
          <w:lang w:val="fr-CA"/>
        </w:rPr>
        <w:t>Ne dépendent pas des unités.</w:t>
      </w:r>
    </w:p>
    <w:p w14:paraId="51A5FD72" w14:textId="77777777" w:rsidR="009F3753" w:rsidRDefault="009F3753" w:rsidP="00706DC7">
      <w:pPr>
        <w:numPr>
          <w:ilvl w:val="0"/>
          <w:numId w:val="37"/>
        </w:numPr>
        <w:jc w:val="both"/>
        <w:rPr>
          <w:rFonts w:asciiTheme="minorHAnsi" w:hAnsiTheme="minorHAnsi"/>
          <w:bCs/>
          <w:szCs w:val="24"/>
          <w:lang w:val="fr-CA"/>
        </w:rPr>
      </w:pPr>
      <w:r w:rsidRPr="0002373C">
        <w:rPr>
          <w:rFonts w:asciiTheme="minorHAnsi" w:hAnsiTheme="minorHAnsi"/>
          <w:bCs/>
          <w:szCs w:val="24"/>
          <w:lang w:val="fr-CA"/>
        </w:rPr>
        <w:t>Sensibles aussi aux valeurs extrêmes.</w:t>
      </w:r>
    </w:p>
    <w:p w14:paraId="67F8D5B4" w14:textId="77777777" w:rsidR="009F3753" w:rsidRPr="0002373C" w:rsidRDefault="009F3753" w:rsidP="009F3753">
      <w:pPr>
        <w:ind w:left="360"/>
        <w:jc w:val="both"/>
        <w:rPr>
          <w:rFonts w:asciiTheme="minorHAnsi" w:hAnsiTheme="minorHAnsi"/>
          <w:bCs/>
          <w:szCs w:val="24"/>
          <w:lang w:val="fr-CA"/>
        </w:rPr>
      </w:pPr>
    </w:p>
    <w:p w14:paraId="502B4BAE" w14:textId="77777777" w:rsidR="009F3753" w:rsidRPr="0002373C" w:rsidRDefault="009F3753" w:rsidP="009F3753">
      <w:pPr>
        <w:jc w:val="both"/>
        <w:rPr>
          <w:rFonts w:asciiTheme="minorHAnsi" w:hAnsiTheme="minorHAnsi"/>
          <w:b/>
          <w:bCs/>
          <w:szCs w:val="24"/>
          <w:lang w:val="fr-CA"/>
        </w:rPr>
      </w:pPr>
      <w:r w:rsidRPr="0002373C">
        <w:rPr>
          <w:rFonts w:asciiTheme="minorHAnsi" w:hAnsiTheme="minorHAnsi"/>
          <w:b/>
          <w:bCs/>
          <w:szCs w:val="24"/>
          <w:lang w:val="fr-CA"/>
        </w:rPr>
        <w:t>Comment obtenir les coefficients d’asymétrie et d’aplatissement dans Excel?</w:t>
      </w:r>
    </w:p>
    <w:p w14:paraId="280344A1" w14:textId="77777777" w:rsidR="009F3753" w:rsidRPr="0002373C" w:rsidRDefault="009F3753" w:rsidP="009F3753">
      <w:pPr>
        <w:jc w:val="both"/>
        <w:rPr>
          <w:rFonts w:asciiTheme="minorHAnsi" w:hAnsiTheme="minorHAnsi"/>
          <w:bCs/>
          <w:szCs w:val="24"/>
          <w:lang w:val="fr-CA"/>
        </w:rPr>
      </w:pPr>
    </w:p>
    <w:p w14:paraId="206C95FA" w14:textId="77777777" w:rsidR="009F3753" w:rsidRPr="0002373C" w:rsidRDefault="009F3753" w:rsidP="00706DC7">
      <w:pPr>
        <w:pStyle w:val="Paragraphedeliste"/>
        <w:numPr>
          <w:ilvl w:val="0"/>
          <w:numId w:val="23"/>
        </w:numPr>
        <w:jc w:val="both"/>
        <w:rPr>
          <w:rFonts w:asciiTheme="minorHAnsi" w:hAnsiTheme="minorHAnsi"/>
          <w:bCs/>
          <w:color w:val="C00000"/>
          <w:szCs w:val="24"/>
          <w:lang w:val="fr-CA"/>
        </w:rPr>
      </w:pPr>
      <w:r w:rsidRPr="0002373C">
        <w:rPr>
          <w:rFonts w:asciiTheme="minorHAnsi" w:hAnsiTheme="minorHAnsi"/>
          <w:bCs/>
          <w:color w:val="C00000"/>
          <w:szCs w:val="24"/>
          <w:lang w:val="fr-CA"/>
        </w:rPr>
        <w:t xml:space="preserve">Coefficient d’asymétrie: </w:t>
      </w:r>
    </w:p>
    <w:p w14:paraId="00C26839" w14:textId="77777777" w:rsidR="009F3753" w:rsidRPr="0002373C" w:rsidRDefault="009F3753" w:rsidP="009F3753">
      <w:pPr>
        <w:ind w:firstLine="708"/>
        <w:jc w:val="both"/>
        <w:rPr>
          <w:rFonts w:asciiTheme="minorHAnsi" w:hAnsiTheme="minorHAnsi"/>
          <w:bCs/>
          <w:szCs w:val="24"/>
          <w:lang w:val="fr-CA"/>
        </w:rPr>
      </w:pPr>
      <w:r w:rsidRPr="0002373C">
        <w:rPr>
          <w:rFonts w:asciiTheme="minorHAnsi" w:hAnsiTheme="minorHAnsi"/>
          <w:bCs/>
          <w:szCs w:val="24"/>
          <w:lang w:val="fr-CA"/>
        </w:rPr>
        <w:t>Utiliser la fonction =</w:t>
      </w:r>
      <w:r>
        <w:rPr>
          <w:rFonts w:asciiTheme="minorHAnsi" w:hAnsiTheme="minorHAnsi"/>
          <w:bCs/>
          <w:szCs w:val="24"/>
          <w:lang w:val="fr-CA"/>
        </w:rPr>
        <w:t xml:space="preserve"> </w:t>
      </w:r>
      <w:r w:rsidRPr="0002373C">
        <w:rPr>
          <w:rFonts w:asciiTheme="minorHAnsi" w:hAnsiTheme="minorHAnsi"/>
          <w:b/>
          <w:bCs/>
          <w:szCs w:val="24"/>
          <w:lang w:val="fr-CA"/>
        </w:rPr>
        <w:t>COEFFICIENT.ASYMETRIE</w:t>
      </w:r>
      <w:r w:rsidRPr="0002373C">
        <w:rPr>
          <w:rFonts w:asciiTheme="minorHAnsi" w:hAnsiTheme="minorHAnsi"/>
          <w:bCs/>
          <w:szCs w:val="24"/>
          <w:lang w:val="fr-CA"/>
        </w:rPr>
        <w:t xml:space="preserve"> (</w:t>
      </w:r>
      <w:r w:rsidRPr="0002373C">
        <w:rPr>
          <w:rFonts w:asciiTheme="minorHAnsi" w:hAnsiTheme="minorHAnsi"/>
          <w:bCs/>
          <w:i/>
          <w:iCs/>
          <w:szCs w:val="24"/>
          <w:lang w:val="fr-CA"/>
        </w:rPr>
        <w:t>plage des données</w:t>
      </w:r>
      <w:r w:rsidRPr="0002373C">
        <w:rPr>
          <w:rFonts w:asciiTheme="minorHAnsi" w:hAnsiTheme="minorHAnsi"/>
          <w:bCs/>
          <w:szCs w:val="24"/>
          <w:lang w:val="fr-CA"/>
        </w:rPr>
        <w:t>)</w:t>
      </w:r>
    </w:p>
    <w:p w14:paraId="3D25025D" w14:textId="77777777" w:rsidR="009F3753" w:rsidRPr="0002373C" w:rsidRDefault="009F3753" w:rsidP="00706DC7">
      <w:pPr>
        <w:pStyle w:val="Paragraphedeliste"/>
        <w:numPr>
          <w:ilvl w:val="0"/>
          <w:numId w:val="23"/>
        </w:numPr>
        <w:jc w:val="both"/>
        <w:rPr>
          <w:rFonts w:asciiTheme="minorHAnsi" w:hAnsiTheme="minorHAnsi"/>
          <w:bCs/>
          <w:color w:val="C00000"/>
          <w:szCs w:val="24"/>
          <w:lang w:val="fr-CA"/>
        </w:rPr>
      </w:pPr>
      <w:r w:rsidRPr="0002373C">
        <w:rPr>
          <w:rFonts w:asciiTheme="minorHAnsi" w:hAnsiTheme="minorHAnsi"/>
          <w:bCs/>
          <w:color w:val="C00000"/>
          <w:szCs w:val="24"/>
          <w:lang w:val="fr-CA"/>
        </w:rPr>
        <w:t xml:space="preserve">Coefficient d’aplatissement : </w:t>
      </w:r>
    </w:p>
    <w:p w14:paraId="4FD87158" w14:textId="77777777" w:rsidR="009F3753" w:rsidRPr="0002373C" w:rsidRDefault="009F3753" w:rsidP="009F3753">
      <w:pPr>
        <w:ind w:firstLine="708"/>
        <w:jc w:val="both"/>
        <w:rPr>
          <w:rFonts w:asciiTheme="minorHAnsi" w:hAnsiTheme="minorHAnsi"/>
          <w:bCs/>
          <w:szCs w:val="24"/>
          <w:lang w:val="fr-CA"/>
        </w:rPr>
      </w:pPr>
      <w:r w:rsidRPr="0002373C">
        <w:rPr>
          <w:rFonts w:asciiTheme="minorHAnsi" w:hAnsiTheme="minorHAnsi"/>
          <w:bCs/>
          <w:szCs w:val="24"/>
          <w:lang w:val="fr-CA"/>
        </w:rPr>
        <w:t>Utiliser la fonction =</w:t>
      </w:r>
      <w:r>
        <w:rPr>
          <w:rFonts w:asciiTheme="minorHAnsi" w:hAnsiTheme="minorHAnsi"/>
          <w:bCs/>
          <w:szCs w:val="24"/>
          <w:lang w:val="fr-CA"/>
        </w:rPr>
        <w:t xml:space="preserve"> </w:t>
      </w:r>
      <w:r w:rsidRPr="0002373C">
        <w:rPr>
          <w:rFonts w:asciiTheme="minorHAnsi" w:hAnsiTheme="minorHAnsi"/>
          <w:b/>
          <w:bCs/>
          <w:szCs w:val="24"/>
          <w:lang w:val="fr-CA"/>
        </w:rPr>
        <w:t>KURTOSIS</w:t>
      </w:r>
      <w:r w:rsidRPr="0002373C">
        <w:rPr>
          <w:rFonts w:asciiTheme="minorHAnsi" w:hAnsiTheme="minorHAnsi"/>
          <w:bCs/>
          <w:szCs w:val="24"/>
          <w:lang w:val="fr-CA"/>
        </w:rPr>
        <w:t xml:space="preserve"> (</w:t>
      </w:r>
      <w:r w:rsidRPr="0002373C">
        <w:rPr>
          <w:rFonts w:asciiTheme="minorHAnsi" w:hAnsiTheme="minorHAnsi"/>
          <w:bCs/>
          <w:i/>
          <w:iCs/>
          <w:szCs w:val="24"/>
          <w:lang w:val="fr-CA"/>
        </w:rPr>
        <w:t>plage des données</w:t>
      </w:r>
      <w:r w:rsidRPr="0002373C">
        <w:rPr>
          <w:rFonts w:asciiTheme="minorHAnsi" w:hAnsiTheme="minorHAnsi"/>
          <w:bCs/>
          <w:szCs w:val="24"/>
          <w:lang w:val="fr-CA"/>
        </w:rPr>
        <w:t>)</w:t>
      </w:r>
    </w:p>
    <w:p w14:paraId="3D810DD1" w14:textId="77777777" w:rsidR="009F3753" w:rsidRDefault="009F3753" w:rsidP="009F3753">
      <w:pPr>
        <w:jc w:val="both"/>
        <w:rPr>
          <w:rFonts w:asciiTheme="minorHAnsi" w:hAnsiTheme="minorHAnsi"/>
          <w:bCs/>
          <w:szCs w:val="24"/>
          <w:lang w:val="fr-CA"/>
        </w:rPr>
      </w:pPr>
    </w:p>
    <w:p w14:paraId="1AFBE465" w14:textId="77777777" w:rsidR="009F3753" w:rsidRPr="0002373C" w:rsidRDefault="009F3753" w:rsidP="009F3753">
      <w:pPr>
        <w:jc w:val="both"/>
        <w:rPr>
          <w:rFonts w:asciiTheme="minorHAnsi" w:hAnsiTheme="minorHAnsi"/>
          <w:bCs/>
          <w:szCs w:val="24"/>
          <w:lang w:val="fr-CA"/>
        </w:rPr>
      </w:pPr>
      <w:r>
        <w:rPr>
          <w:rFonts w:asciiTheme="minorHAnsi" w:hAnsiTheme="minorHAnsi"/>
          <w:bCs/>
          <w:szCs w:val="24"/>
          <w:lang w:val="fr-CA"/>
        </w:rPr>
        <w:t xml:space="preserve">On peut aussi obtenir ces indicateurs </w:t>
      </w:r>
      <w:r w:rsidRPr="0002373C">
        <w:rPr>
          <w:rFonts w:asciiTheme="minorHAnsi" w:hAnsiTheme="minorHAnsi"/>
          <w:bCs/>
          <w:szCs w:val="24"/>
          <w:lang w:val="fr-CA"/>
        </w:rPr>
        <w:t xml:space="preserve">Avec l’outil </w:t>
      </w:r>
      <w:r w:rsidRPr="0002373C">
        <w:rPr>
          <w:rFonts w:asciiTheme="minorHAnsi" w:hAnsiTheme="minorHAnsi"/>
          <w:b/>
          <w:bCs/>
          <w:szCs w:val="24"/>
          <w:lang w:val="fr-CA"/>
        </w:rPr>
        <w:t>« StatistiquesDescriptives.xlsx »</w:t>
      </w:r>
    </w:p>
    <w:p w14:paraId="4C75A585" w14:textId="77777777" w:rsidR="009F3753" w:rsidRDefault="009F3753" w:rsidP="009F3753">
      <w:pPr>
        <w:rPr>
          <w:rFonts w:asciiTheme="minorHAnsi" w:hAnsiTheme="minorHAnsi"/>
          <w:b/>
          <w:bCs/>
          <w:color w:val="0000FF"/>
          <w:sz w:val="28"/>
          <w:szCs w:val="28"/>
          <w:lang w:val="fr-CA"/>
        </w:rPr>
      </w:pPr>
    </w:p>
    <w:p w14:paraId="585BCD4F" w14:textId="77777777" w:rsidR="009F3753" w:rsidRDefault="009F3753" w:rsidP="009F3753">
      <w:pPr>
        <w:rPr>
          <w:rFonts w:asciiTheme="minorHAnsi" w:hAnsiTheme="minorHAnsi"/>
          <w:b/>
          <w:bCs/>
          <w:color w:val="0000FF"/>
          <w:sz w:val="28"/>
          <w:szCs w:val="28"/>
          <w:lang w:val="fr-CA"/>
        </w:rPr>
      </w:pPr>
    </w:p>
    <w:p w14:paraId="54E0426A" w14:textId="77777777" w:rsidR="009F3753" w:rsidRDefault="009F3753" w:rsidP="009F3753">
      <w:pPr>
        <w:rPr>
          <w:rFonts w:asciiTheme="minorHAnsi" w:hAnsiTheme="minorHAnsi"/>
          <w:b/>
          <w:bCs/>
          <w:color w:val="0000FF"/>
          <w:sz w:val="28"/>
          <w:szCs w:val="28"/>
          <w:lang w:val="fr-CA"/>
        </w:rPr>
      </w:pPr>
    </w:p>
    <w:p w14:paraId="3A60B9DE" w14:textId="77777777" w:rsidR="009F3753" w:rsidRDefault="009F3753" w:rsidP="009F3753">
      <w:pPr>
        <w:jc w:val="center"/>
        <w:rPr>
          <w:rFonts w:asciiTheme="minorHAnsi" w:hAnsiTheme="minorHAnsi"/>
          <w:b/>
          <w:bCs/>
          <w:color w:val="0000FF"/>
          <w:sz w:val="28"/>
          <w:szCs w:val="28"/>
        </w:rPr>
      </w:pPr>
      <w:r w:rsidRPr="0002373C">
        <w:rPr>
          <w:rFonts w:asciiTheme="minorHAnsi" w:hAnsiTheme="minorHAnsi"/>
          <w:b/>
          <w:bCs/>
          <w:color w:val="0000FF"/>
          <w:sz w:val="28"/>
          <w:szCs w:val="28"/>
        </w:rPr>
        <w:lastRenderedPageBreak/>
        <w:t>Mesures de position: Les quantiles</w:t>
      </w:r>
    </w:p>
    <w:p w14:paraId="2BC75FED" w14:textId="77777777" w:rsidR="009F3753" w:rsidRDefault="009F3753" w:rsidP="009F3753">
      <w:pPr>
        <w:jc w:val="center"/>
        <w:rPr>
          <w:rFonts w:asciiTheme="minorHAnsi" w:hAnsiTheme="minorHAnsi"/>
          <w:b/>
          <w:bCs/>
          <w:color w:val="0000FF"/>
          <w:sz w:val="28"/>
          <w:szCs w:val="28"/>
        </w:rPr>
      </w:pPr>
    </w:p>
    <w:p w14:paraId="1AB7DE9E" w14:textId="77777777" w:rsidR="009F3753" w:rsidRDefault="009F3753" w:rsidP="009F3753">
      <w:pPr>
        <w:jc w:val="both"/>
        <w:rPr>
          <w:rFonts w:asciiTheme="minorHAnsi" w:hAnsiTheme="minorHAnsi"/>
          <w:bCs/>
          <w:szCs w:val="24"/>
        </w:rPr>
      </w:pPr>
      <w:r w:rsidRPr="0058031F">
        <w:rPr>
          <w:rFonts w:asciiTheme="minorHAnsi" w:hAnsiTheme="minorHAnsi"/>
          <w:bCs/>
          <w:szCs w:val="24"/>
        </w:rPr>
        <w:t xml:space="preserve">Un </w:t>
      </w:r>
      <w:r w:rsidRPr="0058031F">
        <w:rPr>
          <w:rFonts w:asciiTheme="minorHAnsi" w:hAnsiTheme="minorHAnsi"/>
          <w:b/>
          <w:bCs/>
          <w:color w:val="C00000"/>
          <w:szCs w:val="24"/>
        </w:rPr>
        <w:t xml:space="preserve">quantile d’ordre </w:t>
      </w:r>
      <w:r w:rsidRPr="0058031F">
        <w:rPr>
          <w:rFonts w:asciiTheme="minorHAnsi" w:hAnsiTheme="minorHAnsi"/>
          <w:b/>
          <w:bCs/>
          <w:color w:val="C00000"/>
          <w:szCs w:val="24"/>
          <w:lang w:val="el-GR"/>
        </w:rPr>
        <w:t>α</w:t>
      </w:r>
      <w:r w:rsidRPr="0058031F">
        <w:rPr>
          <w:rFonts w:asciiTheme="minorHAnsi" w:hAnsiTheme="minorHAnsi"/>
          <w:bCs/>
          <w:szCs w:val="24"/>
        </w:rPr>
        <w:t xml:space="preserve">, noté </w:t>
      </w:r>
      <m:oMath>
        <m:sSub>
          <m:sSubPr>
            <m:ctrlPr>
              <w:rPr>
                <w:rFonts w:ascii="Cambria Math" w:hAnsi="Cambria Math"/>
                <w:b/>
                <w:bCs/>
                <w:i/>
                <w:szCs w:val="24"/>
              </w:rPr>
            </m:ctrlPr>
          </m:sSubPr>
          <m:e>
            <m:r>
              <m:rPr>
                <m:sty m:val="bi"/>
              </m:rPr>
              <w:rPr>
                <w:rFonts w:ascii="Cambria Math" w:hAnsi="Cambria Math"/>
                <w:szCs w:val="24"/>
              </w:rPr>
              <m:t>Q</m:t>
            </m:r>
          </m:e>
          <m:sub>
            <m:r>
              <m:rPr>
                <m:sty m:val="bi"/>
              </m:rPr>
              <w:rPr>
                <w:rFonts w:ascii="Cambria Math" w:hAnsi="Cambria Math"/>
                <w:b/>
                <w:bCs/>
                <w:i/>
                <w:szCs w:val="24"/>
                <w:vertAlign w:val="subscript"/>
              </w:rPr>
              <w:sym w:font="Symbol" w:char="F061"/>
            </m:r>
          </m:sub>
        </m:sSub>
        <m:r>
          <m:rPr>
            <m:sty m:val="bi"/>
          </m:rPr>
          <w:rPr>
            <w:rFonts w:ascii="Cambria Math" w:hAnsi="Cambria Math"/>
            <w:szCs w:val="24"/>
          </w:rPr>
          <m:t xml:space="preserve"> (0 &lt; </m:t>
        </m:r>
        <m:r>
          <m:rPr>
            <m:sty m:val="bi"/>
          </m:rPr>
          <w:rPr>
            <w:rFonts w:ascii="Cambria Math" w:hAnsi="Cambria Math"/>
            <w:szCs w:val="24"/>
            <w:lang w:val="el-GR"/>
          </w:rPr>
          <m:t>α</m:t>
        </m:r>
        <m:r>
          <m:rPr>
            <m:sty m:val="bi"/>
          </m:rPr>
          <w:rPr>
            <w:rFonts w:ascii="Cambria Math" w:hAnsi="Cambria Math"/>
            <w:szCs w:val="24"/>
          </w:rPr>
          <m:t xml:space="preserve"> &lt;1)</m:t>
        </m:r>
      </m:oMath>
      <w:r w:rsidRPr="0058031F">
        <w:rPr>
          <w:rFonts w:asciiTheme="minorHAnsi" w:hAnsiTheme="minorHAnsi"/>
          <w:bCs/>
          <w:szCs w:val="24"/>
        </w:rPr>
        <w:t xml:space="preserve"> est une valeur telle que la proportion des observations qui lui sont inférieures est tout au plus de α et la proportion des observations qui lui sont supérieures est tout au plus de (1 – </w:t>
      </w:r>
      <w:r w:rsidRPr="0058031F">
        <w:rPr>
          <w:rFonts w:asciiTheme="minorHAnsi" w:hAnsiTheme="minorHAnsi"/>
          <w:bCs/>
          <w:szCs w:val="24"/>
          <w:lang w:val="el-GR"/>
        </w:rPr>
        <w:t>α</w:t>
      </w:r>
      <w:r>
        <w:rPr>
          <w:rFonts w:asciiTheme="minorHAnsi" w:hAnsiTheme="minorHAnsi"/>
          <w:bCs/>
          <w:szCs w:val="24"/>
        </w:rPr>
        <w:t>).</w:t>
      </w:r>
    </w:p>
    <w:p w14:paraId="1AE40CDF" w14:textId="77777777" w:rsidR="009F3753" w:rsidRPr="0058031F" w:rsidRDefault="009F3753" w:rsidP="009F3753">
      <w:pPr>
        <w:jc w:val="both"/>
        <w:rPr>
          <w:rFonts w:asciiTheme="minorHAnsi" w:hAnsiTheme="minorHAnsi"/>
          <w:bCs/>
          <w:szCs w:val="24"/>
          <w:lang w:val="fr-CA"/>
        </w:rPr>
      </w:pPr>
    </w:p>
    <w:p w14:paraId="39CE86B4" w14:textId="77777777" w:rsidR="009F3753" w:rsidRDefault="009F3753" w:rsidP="009F3753">
      <w:pPr>
        <w:jc w:val="both"/>
        <w:rPr>
          <w:rFonts w:asciiTheme="minorHAnsi" w:hAnsiTheme="minorHAnsi"/>
          <w:bCs/>
          <w:szCs w:val="24"/>
        </w:rPr>
      </w:pPr>
      <w:r w:rsidRPr="0058031F">
        <w:rPr>
          <w:rFonts w:asciiTheme="minorHAnsi" w:hAnsiTheme="minorHAnsi"/>
          <w:bCs/>
          <w:szCs w:val="24"/>
        </w:rPr>
        <w:tab/>
      </w:r>
      <w:r w:rsidRPr="0058031F">
        <w:rPr>
          <w:rFonts w:asciiTheme="minorHAnsi" w:hAnsiTheme="minorHAnsi"/>
          <w:bCs/>
          <w:szCs w:val="24"/>
        </w:rPr>
        <w:tab/>
      </w:r>
      <w:r w:rsidRPr="0058031F">
        <w:rPr>
          <w:rFonts w:asciiTheme="minorHAnsi" w:hAnsiTheme="minorHAnsi"/>
          <w:bCs/>
          <w:szCs w:val="24"/>
        </w:rPr>
        <w:tab/>
      </w:r>
      <m:oMath>
        <m:r>
          <w:rPr>
            <w:rFonts w:ascii="Cambria Math" w:hAnsi="Cambria Math"/>
            <w:szCs w:val="24"/>
            <w:vertAlign w:val="subscript"/>
          </w:rPr>
          <m:t xml:space="preserve">P(X &lt; </m:t>
        </m:r>
        <m:sSub>
          <m:sSubPr>
            <m:ctrlPr>
              <w:rPr>
                <w:rFonts w:ascii="Cambria Math" w:hAnsi="Cambria Math"/>
                <w:bCs/>
                <w:i/>
                <w:szCs w:val="24"/>
                <w:vertAlign w:val="subscript"/>
              </w:rPr>
            </m:ctrlPr>
          </m:sSubPr>
          <m:e>
            <m:r>
              <w:rPr>
                <w:rFonts w:ascii="Cambria Math" w:hAnsi="Cambria Math"/>
                <w:szCs w:val="24"/>
                <w:vertAlign w:val="subscript"/>
              </w:rPr>
              <m:t>Q</m:t>
            </m:r>
          </m:e>
          <m:sub>
            <m:r>
              <w:rPr>
                <w:rFonts w:ascii="Cambria Math" w:hAnsi="Cambria Math"/>
                <w:szCs w:val="24"/>
                <w:vertAlign w:val="subscript"/>
              </w:rPr>
              <m:t>α</m:t>
            </m:r>
          </m:sub>
        </m:sSub>
        <m:r>
          <w:rPr>
            <w:rFonts w:ascii="Cambria Math" w:hAnsi="Cambria Math"/>
            <w:szCs w:val="24"/>
            <w:vertAlign w:val="subscript"/>
          </w:rPr>
          <m:t xml:space="preserve"> ) </m:t>
        </m:r>
        <m:r>
          <w:rPr>
            <w:rFonts w:ascii="Cambria Math" w:hAnsi="Cambria Math"/>
            <w:bCs/>
            <w:i/>
            <w:szCs w:val="24"/>
            <w:vertAlign w:val="subscript"/>
          </w:rPr>
          <w:sym w:font="Symbol" w:char="F0A3"/>
        </m:r>
        <m:r>
          <w:rPr>
            <w:rFonts w:ascii="Cambria Math" w:hAnsi="Cambria Math"/>
            <w:szCs w:val="24"/>
            <w:vertAlign w:val="subscript"/>
          </w:rPr>
          <m:t xml:space="preserve"> </m:t>
        </m:r>
        <m:r>
          <w:rPr>
            <w:rFonts w:ascii="Cambria Math" w:hAnsi="Cambria Math"/>
            <w:szCs w:val="24"/>
            <w:vertAlign w:val="subscript"/>
            <w:lang w:val="el-GR"/>
          </w:rPr>
          <m:t>α</m:t>
        </m:r>
        <m:r>
          <w:rPr>
            <w:rFonts w:ascii="Cambria Math" w:hAnsi="Cambria Math"/>
            <w:szCs w:val="24"/>
            <w:vertAlign w:val="subscript"/>
          </w:rPr>
          <m:t xml:space="preserve">  et P(X &gt; </m:t>
        </m:r>
        <m:sSub>
          <m:sSubPr>
            <m:ctrlPr>
              <w:rPr>
                <w:rFonts w:ascii="Cambria Math" w:hAnsi="Cambria Math"/>
                <w:bCs/>
                <w:i/>
                <w:szCs w:val="24"/>
                <w:vertAlign w:val="subscript"/>
              </w:rPr>
            </m:ctrlPr>
          </m:sSubPr>
          <m:e>
            <m:r>
              <w:rPr>
                <w:rFonts w:ascii="Cambria Math" w:hAnsi="Cambria Math"/>
                <w:szCs w:val="24"/>
                <w:vertAlign w:val="subscript"/>
              </w:rPr>
              <m:t>Q</m:t>
            </m:r>
          </m:e>
          <m:sub>
            <m:r>
              <w:rPr>
                <w:rFonts w:ascii="Cambria Math" w:hAnsi="Cambria Math"/>
                <w:bCs/>
                <w:i/>
                <w:szCs w:val="24"/>
                <w:vertAlign w:val="subscript"/>
              </w:rPr>
              <w:sym w:font="Symbol" w:char="F061"/>
            </m:r>
          </m:sub>
        </m:sSub>
        <m:r>
          <w:rPr>
            <w:rFonts w:ascii="Cambria Math" w:hAnsi="Cambria Math"/>
            <w:szCs w:val="24"/>
            <w:vertAlign w:val="subscript"/>
          </w:rPr>
          <m:t xml:space="preserve"> ) </m:t>
        </m:r>
        <m:r>
          <w:rPr>
            <w:rFonts w:ascii="Cambria Math" w:hAnsi="Cambria Math"/>
            <w:bCs/>
            <w:i/>
            <w:szCs w:val="24"/>
            <w:vertAlign w:val="subscript"/>
          </w:rPr>
          <w:sym w:font="Symbol" w:char="F0A3"/>
        </m:r>
        <m:r>
          <w:rPr>
            <w:rFonts w:ascii="Cambria Math" w:hAnsi="Cambria Math"/>
            <w:szCs w:val="24"/>
            <w:vertAlign w:val="subscript"/>
          </w:rPr>
          <m:t xml:space="preserve"> 1- </m:t>
        </m:r>
        <m:r>
          <w:rPr>
            <w:rFonts w:ascii="Cambria Math" w:hAnsi="Cambria Math"/>
            <w:szCs w:val="24"/>
            <w:vertAlign w:val="subscript"/>
            <w:lang w:val="el-GR"/>
          </w:rPr>
          <m:t>α</m:t>
        </m:r>
      </m:oMath>
      <w:r w:rsidRPr="0058031F">
        <w:rPr>
          <w:rFonts w:asciiTheme="minorHAnsi" w:hAnsiTheme="minorHAnsi"/>
          <w:bCs/>
          <w:szCs w:val="24"/>
        </w:rPr>
        <w:t xml:space="preserve"> .</w:t>
      </w:r>
    </w:p>
    <w:p w14:paraId="43126A01" w14:textId="77777777" w:rsidR="009F3753" w:rsidRDefault="009F3753" w:rsidP="009F3753">
      <w:pPr>
        <w:jc w:val="both"/>
        <w:rPr>
          <w:rFonts w:asciiTheme="minorHAnsi" w:hAnsiTheme="minorHAnsi"/>
          <w:bCs/>
          <w:szCs w:val="24"/>
        </w:rPr>
      </w:pPr>
    </w:p>
    <w:p w14:paraId="34796E33" w14:textId="77777777" w:rsidR="009F3753" w:rsidRDefault="009F3753" w:rsidP="009F3753">
      <w:pPr>
        <w:jc w:val="both"/>
        <w:rPr>
          <w:rFonts w:asciiTheme="minorHAnsi" w:hAnsiTheme="minorHAnsi"/>
          <w:bCs/>
          <w:szCs w:val="24"/>
        </w:rPr>
      </w:pPr>
    </w:p>
    <w:p w14:paraId="31855918" w14:textId="77777777" w:rsidR="009F3753" w:rsidRDefault="009F3753" w:rsidP="009F3753">
      <w:pPr>
        <w:jc w:val="center"/>
        <w:rPr>
          <w:rFonts w:asciiTheme="minorHAnsi" w:hAnsiTheme="minorHAnsi"/>
          <w:bCs/>
          <w:szCs w:val="24"/>
          <w:lang w:val="fr-CA"/>
        </w:rPr>
      </w:pPr>
      <w:r w:rsidRPr="0058031F">
        <w:rPr>
          <w:rFonts w:asciiTheme="minorHAnsi" w:hAnsiTheme="minorHAnsi"/>
          <w:bCs/>
          <w:noProof/>
          <w:szCs w:val="24"/>
          <w:lang w:val="fr-CA"/>
        </w:rPr>
        <w:drawing>
          <wp:inline distT="0" distB="0" distL="0" distR="0" wp14:anchorId="1597B4B1" wp14:editId="77FB9887">
            <wp:extent cx="4488873" cy="1651965"/>
            <wp:effectExtent l="0" t="0" r="6985"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055" cy="1658656"/>
                    </a:xfrm>
                    <a:prstGeom prst="rect">
                      <a:avLst/>
                    </a:prstGeom>
                    <a:noFill/>
                    <a:ln>
                      <a:noFill/>
                    </a:ln>
                    <a:effectLst/>
                    <a:extLst/>
                  </pic:spPr>
                </pic:pic>
              </a:graphicData>
            </a:graphic>
          </wp:inline>
        </w:drawing>
      </w:r>
    </w:p>
    <w:p w14:paraId="63B7BAE5" w14:textId="77777777" w:rsidR="009F3753" w:rsidRDefault="009F3753" w:rsidP="009F3753">
      <w:pPr>
        <w:jc w:val="center"/>
        <w:rPr>
          <w:rFonts w:asciiTheme="minorHAnsi" w:hAnsiTheme="minorHAnsi"/>
          <w:bCs/>
          <w:szCs w:val="24"/>
          <w:lang w:val="fr-CA"/>
        </w:rPr>
      </w:pPr>
    </w:p>
    <w:p w14:paraId="1A89C07B" w14:textId="77777777" w:rsidR="009F3753" w:rsidRDefault="009F3753" w:rsidP="009F3753">
      <w:pPr>
        <w:jc w:val="center"/>
        <w:rPr>
          <w:rFonts w:asciiTheme="minorHAnsi" w:hAnsiTheme="minorHAnsi"/>
          <w:bCs/>
          <w:szCs w:val="24"/>
          <w:lang w:val="fr-CA"/>
        </w:rPr>
      </w:pPr>
    </w:p>
    <w:p w14:paraId="31A9E7A1" w14:textId="77777777" w:rsidR="009F3753" w:rsidRDefault="009F3753" w:rsidP="009F3753">
      <w:pPr>
        <w:jc w:val="center"/>
        <w:rPr>
          <w:rFonts w:asciiTheme="minorHAnsi" w:hAnsiTheme="minorHAnsi"/>
          <w:b/>
          <w:bCs/>
          <w:color w:val="0000FF"/>
          <w:sz w:val="28"/>
          <w:szCs w:val="28"/>
        </w:rPr>
      </w:pPr>
      <w:r w:rsidRPr="0002373C">
        <w:rPr>
          <w:rFonts w:asciiTheme="minorHAnsi" w:hAnsiTheme="minorHAnsi"/>
          <w:b/>
          <w:bCs/>
          <w:color w:val="0000FF"/>
          <w:sz w:val="28"/>
          <w:szCs w:val="28"/>
        </w:rPr>
        <w:lastRenderedPageBreak/>
        <w:t>Mesures de position: Les quantiles</w:t>
      </w:r>
    </w:p>
    <w:p w14:paraId="5E27E720" w14:textId="77777777" w:rsidR="009F3753" w:rsidRDefault="009F3753" w:rsidP="009F3753">
      <w:pPr>
        <w:jc w:val="center"/>
        <w:rPr>
          <w:rFonts w:asciiTheme="minorHAnsi" w:hAnsiTheme="minorHAnsi"/>
          <w:b/>
          <w:bCs/>
          <w:szCs w:val="24"/>
        </w:rPr>
      </w:pPr>
    </w:p>
    <w:p w14:paraId="3BDA9616" w14:textId="77777777" w:rsidR="009F3753" w:rsidRDefault="009F3753" w:rsidP="009F3753">
      <w:pPr>
        <w:jc w:val="both"/>
        <w:rPr>
          <w:rFonts w:asciiTheme="minorHAnsi" w:hAnsiTheme="minorHAnsi"/>
          <w:b/>
          <w:bCs/>
          <w:szCs w:val="24"/>
          <w:lang w:val="fr-CA"/>
        </w:rPr>
      </w:pPr>
      <w:r w:rsidRPr="00BE61D7">
        <w:rPr>
          <w:rFonts w:asciiTheme="minorHAnsi" w:hAnsiTheme="minorHAnsi"/>
          <w:b/>
          <w:bCs/>
          <w:szCs w:val="24"/>
          <w:u w:val="single"/>
          <w:lang w:val="fr-CA"/>
        </w:rPr>
        <w:t>Exemples</w:t>
      </w:r>
      <w:r w:rsidRPr="00BE61D7">
        <w:rPr>
          <w:rFonts w:asciiTheme="minorHAnsi" w:hAnsiTheme="minorHAnsi"/>
          <w:b/>
          <w:bCs/>
          <w:szCs w:val="24"/>
          <w:lang w:val="fr-CA"/>
        </w:rPr>
        <w:t>:</w:t>
      </w:r>
    </w:p>
    <w:p w14:paraId="4BBC8D34" w14:textId="77777777" w:rsidR="009F3753" w:rsidRPr="00BE61D7" w:rsidRDefault="009F3753" w:rsidP="009F3753">
      <w:pPr>
        <w:jc w:val="both"/>
        <w:rPr>
          <w:rFonts w:asciiTheme="minorHAnsi" w:hAnsiTheme="minorHAnsi"/>
          <w:bCs/>
          <w:szCs w:val="24"/>
          <w:lang w:val="fr-CA"/>
        </w:rPr>
      </w:pPr>
    </w:p>
    <w:p w14:paraId="1B81DB1C" w14:textId="77777777" w:rsidR="009F3753" w:rsidRPr="00BE61D7" w:rsidRDefault="009F3753" w:rsidP="00706DC7">
      <w:pPr>
        <w:pStyle w:val="Paragraphedeliste"/>
        <w:numPr>
          <w:ilvl w:val="0"/>
          <w:numId w:val="23"/>
        </w:numPr>
        <w:jc w:val="both"/>
        <w:rPr>
          <w:rFonts w:asciiTheme="minorHAnsi" w:hAnsiTheme="minorHAnsi"/>
          <w:bCs/>
          <w:szCs w:val="24"/>
        </w:rPr>
      </w:pPr>
      <w:r w:rsidRPr="00BE61D7">
        <w:rPr>
          <w:rFonts w:asciiTheme="minorHAnsi" w:hAnsiTheme="minorHAnsi"/>
          <w:b/>
          <w:bCs/>
          <w:szCs w:val="24"/>
        </w:rPr>
        <w:t>Médiane</w:t>
      </w:r>
      <w:r w:rsidRPr="00BE61D7">
        <w:rPr>
          <w:rFonts w:asciiTheme="minorHAnsi" w:hAnsiTheme="minorHAnsi"/>
          <w:bCs/>
          <w:szCs w:val="24"/>
        </w:rPr>
        <w:t xml:space="preserve"> (50%-50%): 2 parties égales</w:t>
      </w:r>
    </w:p>
    <w:p w14:paraId="5FBF8521" w14:textId="77777777" w:rsidR="009F3753" w:rsidRPr="00BE61D7" w:rsidRDefault="009F3753" w:rsidP="009F3753">
      <w:pPr>
        <w:jc w:val="both"/>
        <w:rPr>
          <w:rFonts w:asciiTheme="minorHAnsi" w:hAnsiTheme="minorHAnsi"/>
          <w:bCs/>
          <w:szCs w:val="24"/>
          <w:lang w:val="fr-CA"/>
        </w:rPr>
      </w:pPr>
    </w:p>
    <w:p w14:paraId="51633986" w14:textId="77777777" w:rsidR="009F3753" w:rsidRPr="00BE61D7" w:rsidRDefault="009F3753" w:rsidP="00706DC7">
      <w:pPr>
        <w:pStyle w:val="Paragraphedeliste"/>
        <w:numPr>
          <w:ilvl w:val="0"/>
          <w:numId w:val="23"/>
        </w:numPr>
        <w:jc w:val="both"/>
        <w:rPr>
          <w:rFonts w:asciiTheme="minorHAnsi" w:hAnsiTheme="minorHAnsi"/>
          <w:bCs/>
          <w:szCs w:val="24"/>
        </w:rPr>
      </w:pPr>
      <w:r w:rsidRPr="00BE61D7">
        <w:rPr>
          <w:rFonts w:asciiTheme="minorHAnsi" w:hAnsiTheme="minorHAnsi"/>
          <w:b/>
          <w:bCs/>
          <w:szCs w:val="24"/>
        </w:rPr>
        <w:t>Quartiles</w:t>
      </w:r>
      <w:r w:rsidRPr="00BE61D7">
        <w:rPr>
          <w:rFonts w:asciiTheme="minorHAnsi" w:hAnsiTheme="minorHAnsi"/>
          <w:bCs/>
          <w:szCs w:val="24"/>
        </w:rPr>
        <w:t xml:space="preserve"> (</w:t>
      </w:r>
      <m:oMath>
        <m:sSub>
          <m:sSubPr>
            <m:ctrlPr>
              <w:rPr>
                <w:rFonts w:ascii="Cambria Math" w:hAnsi="Cambria Math"/>
                <w:bCs/>
                <w:i/>
                <w:szCs w:val="24"/>
              </w:rPr>
            </m:ctrlPr>
          </m:sSubPr>
          <m:e>
            <m:r>
              <w:rPr>
                <w:rFonts w:ascii="Cambria Math" w:hAnsi="Cambria Math"/>
                <w:szCs w:val="24"/>
              </w:rPr>
              <m:t>Q</m:t>
            </m:r>
          </m:e>
          <m:sub>
            <m:r>
              <w:rPr>
                <w:rFonts w:ascii="Cambria Math" w:hAnsi="Cambria Math"/>
                <w:szCs w:val="24"/>
              </w:rPr>
              <m:t>1</m:t>
            </m:r>
          </m:sub>
        </m:sSub>
      </m:oMath>
      <w:r w:rsidRPr="00BE61D7">
        <w:rPr>
          <w:rFonts w:asciiTheme="minorHAnsi" w:hAnsiTheme="minorHAnsi"/>
          <w:bCs/>
          <w:szCs w:val="24"/>
        </w:rPr>
        <w:t xml:space="preserve"> (25%), </w:t>
      </w:r>
      <m:oMath>
        <m:sSub>
          <m:sSubPr>
            <m:ctrlPr>
              <w:rPr>
                <w:rFonts w:ascii="Cambria Math" w:hAnsi="Cambria Math"/>
                <w:bCs/>
                <w:i/>
                <w:szCs w:val="24"/>
              </w:rPr>
            </m:ctrlPr>
          </m:sSubPr>
          <m:e>
            <m:r>
              <w:rPr>
                <w:rFonts w:ascii="Cambria Math" w:hAnsi="Cambria Math"/>
                <w:szCs w:val="24"/>
              </w:rPr>
              <m:t>Q</m:t>
            </m:r>
          </m:e>
          <m:sub>
            <m:r>
              <w:rPr>
                <w:rFonts w:ascii="Cambria Math" w:hAnsi="Cambria Math"/>
                <w:szCs w:val="24"/>
              </w:rPr>
              <m:t>2</m:t>
            </m:r>
          </m:sub>
        </m:sSub>
      </m:oMath>
      <w:r w:rsidRPr="00BE61D7">
        <w:rPr>
          <w:rFonts w:asciiTheme="minorHAnsi" w:hAnsiTheme="minorHAnsi"/>
          <w:bCs/>
          <w:szCs w:val="24"/>
        </w:rPr>
        <w:t xml:space="preserve">=Md (50%) et </w:t>
      </w:r>
      <m:oMath>
        <m:sSub>
          <m:sSubPr>
            <m:ctrlPr>
              <w:rPr>
                <w:rFonts w:ascii="Cambria Math" w:hAnsi="Cambria Math"/>
                <w:bCs/>
                <w:i/>
                <w:szCs w:val="24"/>
              </w:rPr>
            </m:ctrlPr>
          </m:sSubPr>
          <m:e>
            <m:r>
              <w:rPr>
                <w:rFonts w:ascii="Cambria Math" w:hAnsi="Cambria Math"/>
                <w:szCs w:val="24"/>
              </w:rPr>
              <m:t>Q</m:t>
            </m:r>
          </m:e>
          <m:sub>
            <m:r>
              <w:rPr>
                <w:rFonts w:ascii="Cambria Math" w:hAnsi="Cambria Math"/>
                <w:szCs w:val="24"/>
              </w:rPr>
              <m:t>3</m:t>
            </m:r>
          </m:sub>
        </m:sSub>
      </m:oMath>
      <w:r w:rsidRPr="00BE61D7">
        <w:rPr>
          <w:rFonts w:asciiTheme="minorHAnsi" w:hAnsiTheme="minorHAnsi"/>
          <w:bCs/>
          <w:szCs w:val="24"/>
        </w:rPr>
        <w:t xml:space="preserve"> (75%)): 4 parties égales</w:t>
      </w:r>
    </w:p>
    <w:p w14:paraId="66A2B127" w14:textId="77777777" w:rsidR="009F3753" w:rsidRPr="00BE61D7" w:rsidRDefault="009F3753" w:rsidP="009F3753">
      <w:pPr>
        <w:jc w:val="both"/>
        <w:rPr>
          <w:rFonts w:asciiTheme="minorHAnsi" w:hAnsiTheme="minorHAnsi"/>
          <w:bCs/>
          <w:szCs w:val="24"/>
          <w:lang w:val="fr-CA"/>
        </w:rPr>
      </w:pPr>
    </w:p>
    <w:p w14:paraId="0A731F74" w14:textId="77777777" w:rsidR="009F3753" w:rsidRPr="00BE61D7" w:rsidRDefault="009F3753" w:rsidP="00706DC7">
      <w:pPr>
        <w:pStyle w:val="Paragraphedeliste"/>
        <w:numPr>
          <w:ilvl w:val="0"/>
          <w:numId w:val="23"/>
        </w:numPr>
        <w:jc w:val="both"/>
        <w:rPr>
          <w:rFonts w:asciiTheme="minorHAnsi" w:hAnsiTheme="minorHAnsi"/>
          <w:bCs/>
          <w:szCs w:val="24"/>
        </w:rPr>
      </w:pPr>
      <w:r w:rsidRPr="00BE61D7">
        <w:rPr>
          <w:rFonts w:asciiTheme="minorHAnsi" w:hAnsiTheme="minorHAnsi"/>
          <w:b/>
          <w:bCs/>
          <w:szCs w:val="24"/>
        </w:rPr>
        <w:t>Quintiles</w:t>
      </w:r>
      <w:r w:rsidRPr="00BE61D7">
        <w:rPr>
          <w:rFonts w:asciiTheme="minorHAnsi" w:hAnsiTheme="minorHAnsi"/>
          <w:bCs/>
          <w:szCs w:val="24"/>
        </w:rPr>
        <w:t xml:space="preserve"> (20%-40%-60%-80%) :5 parties égales</w:t>
      </w:r>
    </w:p>
    <w:p w14:paraId="7D8A6966" w14:textId="77777777" w:rsidR="009F3753" w:rsidRPr="00BE61D7" w:rsidRDefault="009F3753" w:rsidP="009F3753">
      <w:pPr>
        <w:jc w:val="both"/>
        <w:rPr>
          <w:rFonts w:asciiTheme="minorHAnsi" w:hAnsiTheme="minorHAnsi"/>
          <w:bCs/>
          <w:szCs w:val="24"/>
          <w:lang w:val="fr-CA"/>
        </w:rPr>
      </w:pPr>
    </w:p>
    <w:p w14:paraId="41FA5A1A" w14:textId="77777777" w:rsidR="009F3753" w:rsidRPr="00BE61D7" w:rsidRDefault="009F3753" w:rsidP="00706DC7">
      <w:pPr>
        <w:pStyle w:val="Paragraphedeliste"/>
        <w:numPr>
          <w:ilvl w:val="0"/>
          <w:numId w:val="23"/>
        </w:numPr>
        <w:jc w:val="both"/>
        <w:rPr>
          <w:rFonts w:asciiTheme="minorHAnsi" w:hAnsiTheme="minorHAnsi"/>
          <w:bCs/>
          <w:szCs w:val="24"/>
        </w:rPr>
      </w:pPr>
      <w:r w:rsidRPr="00BE61D7">
        <w:rPr>
          <w:rFonts w:asciiTheme="minorHAnsi" w:hAnsiTheme="minorHAnsi"/>
          <w:b/>
          <w:bCs/>
          <w:szCs w:val="24"/>
        </w:rPr>
        <w:t>Déciles</w:t>
      </w:r>
      <w:r w:rsidRPr="00BE61D7">
        <w:rPr>
          <w:rFonts w:asciiTheme="minorHAnsi" w:hAnsiTheme="minorHAnsi"/>
          <w:bCs/>
          <w:szCs w:val="24"/>
        </w:rPr>
        <w:t xml:space="preserve"> (10%-20%-30%-40%-50%-60%-70%-80%-90%): 10 parties égales</w:t>
      </w:r>
    </w:p>
    <w:p w14:paraId="3C5F6E96" w14:textId="77777777" w:rsidR="009F3753" w:rsidRPr="00BE61D7" w:rsidRDefault="009F3753" w:rsidP="009F3753">
      <w:pPr>
        <w:jc w:val="both"/>
        <w:rPr>
          <w:rFonts w:asciiTheme="minorHAnsi" w:hAnsiTheme="minorHAnsi"/>
          <w:bCs/>
          <w:szCs w:val="24"/>
          <w:lang w:val="fr-CA"/>
        </w:rPr>
      </w:pPr>
    </w:p>
    <w:p w14:paraId="342253D9" w14:textId="77777777" w:rsidR="009F3753" w:rsidRPr="00BE61D7" w:rsidRDefault="009F3753" w:rsidP="00706DC7">
      <w:pPr>
        <w:pStyle w:val="Paragraphedeliste"/>
        <w:numPr>
          <w:ilvl w:val="0"/>
          <w:numId w:val="23"/>
        </w:numPr>
        <w:jc w:val="both"/>
        <w:rPr>
          <w:rFonts w:asciiTheme="minorHAnsi" w:hAnsiTheme="minorHAnsi"/>
          <w:bCs/>
          <w:szCs w:val="24"/>
        </w:rPr>
      </w:pPr>
      <w:r>
        <w:rPr>
          <w:rFonts w:asciiTheme="minorHAnsi" w:hAnsiTheme="minorHAnsi"/>
          <w:b/>
          <w:bCs/>
          <w:szCs w:val="24"/>
        </w:rPr>
        <w:t xml:space="preserve"> Centile</w:t>
      </w:r>
      <w:r w:rsidRPr="00BE61D7">
        <w:rPr>
          <w:rFonts w:asciiTheme="minorHAnsi" w:hAnsiTheme="minorHAnsi"/>
          <w:b/>
          <w:bCs/>
          <w:szCs w:val="24"/>
        </w:rPr>
        <w:t>s</w:t>
      </w:r>
      <w:r w:rsidRPr="00BE61D7">
        <w:rPr>
          <w:rFonts w:asciiTheme="minorHAnsi" w:hAnsiTheme="minorHAnsi"/>
          <w:bCs/>
          <w:szCs w:val="24"/>
        </w:rPr>
        <w:t xml:space="preserve"> (1%-2%-……..-99%): 100 parties égales</w:t>
      </w:r>
    </w:p>
    <w:p w14:paraId="23F78021" w14:textId="77777777" w:rsidR="009F3753" w:rsidRDefault="009F3753" w:rsidP="009F3753">
      <w:pPr>
        <w:jc w:val="both"/>
        <w:rPr>
          <w:rFonts w:asciiTheme="minorHAnsi" w:hAnsiTheme="minorHAnsi"/>
          <w:bCs/>
          <w:szCs w:val="24"/>
        </w:rPr>
      </w:pPr>
    </w:p>
    <w:p w14:paraId="68FB32B9" w14:textId="77777777" w:rsidR="009F3753" w:rsidRPr="00BE61D7" w:rsidRDefault="009F3753" w:rsidP="009F3753">
      <w:pPr>
        <w:jc w:val="both"/>
        <w:rPr>
          <w:rFonts w:asciiTheme="minorHAnsi" w:hAnsiTheme="minorHAnsi"/>
          <w:bCs/>
          <w:szCs w:val="24"/>
          <w:lang w:val="fr-CA"/>
        </w:rPr>
      </w:pPr>
    </w:p>
    <w:p w14:paraId="07D5E104" w14:textId="77777777" w:rsidR="009F3753" w:rsidRPr="00BE61D7" w:rsidRDefault="009F3753" w:rsidP="009F3753">
      <w:pPr>
        <w:jc w:val="both"/>
        <w:rPr>
          <w:rFonts w:asciiTheme="minorHAnsi" w:hAnsiTheme="minorHAnsi"/>
          <w:bCs/>
          <w:color w:val="C00000"/>
          <w:szCs w:val="24"/>
          <w:lang w:val="fr-CA"/>
        </w:rPr>
      </w:pPr>
      <w:r w:rsidRPr="00BE61D7">
        <w:rPr>
          <w:rFonts w:asciiTheme="minorHAnsi" w:hAnsiTheme="minorHAnsi"/>
          <w:b/>
          <w:bCs/>
          <w:color w:val="C00000"/>
          <w:szCs w:val="24"/>
        </w:rPr>
        <w:t>Propriété</w:t>
      </w:r>
    </w:p>
    <w:p w14:paraId="332608F5" w14:textId="77777777" w:rsidR="009F3753" w:rsidRDefault="009F3753" w:rsidP="00706DC7">
      <w:pPr>
        <w:pStyle w:val="Paragraphedeliste"/>
        <w:numPr>
          <w:ilvl w:val="0"/>
          <w:numId w:val="38"/>
        </w:numPr>
        <w:jc w:val="both"/>
        <w:rPr>
          <w:rFonts w:asciiTheme="minorHAnsi" w:hAnsiTheme="minorHAnsi"/>
          <w:bCs/>
          <w:szCs w:val="24"/>
          <w:lang w:val="fr-CA"/>
        </w:rPr>
      </w:pPr>
      <w:r w:rsidRPr="00BE61D7">
        <w:rPr>
          <w:rFonts w:asciiTheme="minorHAnsi" w:hAnsiTheme="minorHAnsi"/>
          <w:bCs/>
          <w:szCs w:val="24"/>
          <w:lang w:val="fr-CA"/>
        </w:rPr>
        <w:t>Assez peu sensibles aux valeurs extrêmes.</w:t>
      </w:r>
    </w:p>
    <w:p w14:paraId="553262D0" w14:textId="77777777" w:rsidR="009F3753" w:rsidRDefault="009F3753" w:rsidP="009F3753">
      <w:pPr>
        <w:jc w:val="both"/>
        <w:rPr>
          <w:rFonts w:asciiTheme="minorHAnsi" w:hAnsiTheme="minorHAnsi"/>
          <w:bCs/>
          <w:szCs w:val="24"/>
          <w:lang w:val="fr-CA"/>
        </w:rPr>
      </w:pPr>
    </w:p>
    <w:p w14:paraId="0905AE2B" w14:textId="77777777" w:rsidR="009F3753" w:rsidRDefault="009F3753" w:rsidP="009F3753">
      <w:pPr>
        <w:jc w:val="both"/>
        <w:rPr>
          <w:rFonts w:asciiTheme="minorHAnsi" w:hAnsiTheme="minorHAnsi"/>
          <w:bCs/>
          <w:szCs w:val="24"/>
          <w:lang w:val="fr-CA"/>
        </w:rPr>
      </w:pPr>
    </w:p>
    <w:p w14:paraId="39F74A9D" w14:textId="77777777" w:rsidR="009F3753" w:rsidRDefault="009F3753" w:rsidP="009F3753">
      <w:pPr>
        <w:jc w:val="both"/>
        <w:rPr>
          <w:rFonts w:asciiTheme="minorHAnsi" w:hAnsiTheme="minorHAnsi"/>
          <w:bCs/>
          <w:szCs w:val="24"/>
          <w:lang w:val="fr-CA"/>
        </w:rPr>
      </w:pPr>
    </w:p>
    <w:p w14:paraId="5EF63C34" w14:textId="77777777" w:rsidR="009F3753" w:rsidRPr="002E05F2" w:rsidRDefault="009F3753" w:rsidP="009F3753">
      <w:pPr>
        <w:jc w:val="center"/>
        <w:rPr>
          <w:rFonts w:asciiTheme="minorHAnsi" w:hAnsiTheme="minorHAnsi"/>
          <w:b/>
          <w:bCs/>
          <w:color w:val="0000FF"/>
          <w:sz w:val="28"/>
          <w:szCs w:val="28"/>
        </w:rPr>
      </w:pPr>
      <w:r w:rsidRPr="002E05F2">
        <w:rPr>
          <w:rFonts w:asciiTheme="minorHAnsi" w:hAnsiTheme="minorHAnsi"/>
          <w:b/>
          <w:bCs/>
          <w:color w:val="0000FF"/>
          <w:sz w:val="28"/>
          <w:szCs w:val="28"/>
        </w:rPr>
        <w:lastRenderedPageBreak/>
        <w:t>Quantiles avec Excel</w:t>
      </w:r>
    </w:p>
    <w:p w14:paraId="2770888F" w14:textId="77777777" w:rsidR="009F3753" w:rsidRDefault="009F3753" w:rsidP="009F3753">
      <w:pPr>
        <w:jc w:val="both"/>
        <w:rPr>
          <w:rFonts w:asciiTheme="minorHAnsi" w:hAnsiTheme="minorHAnsi"/>
          <w:b/>
          <w:bCs/>
          <w:szCs w:val="24"/>
        </w:rPr>
      </w:pPr>
    </w:p>
    <w:p w14:paraId="23339E7B" w14:textId="77777777" w:rsidR="009F3753" w:rsidRDefault="009F3753" w:rsidP="00706DC7">
      <w:pPr>
        <w:numPr>
          <w:ilvl w:val="0"/>
          <w:numId w:val="39"/>
        </w:numPr>
        <w:jc w:val="both"/>
        <w:rPr>
          <w:rFonts w:asciiTheme="minorHAnsi" w:hAnsiTheme="minorHAnsi"/>
          <w:bCs/>
          <w:szCs w:val="24"/>
          <w:lang w:val="fr-CA"/>
        </w:rPr>
      </w:pPr>
      <w:r w:rsidRPr="00BE61D7">
        <w:rPr>
          <w:rFonts w:asciiTheme="minorHAnsi" w:hAnsiTheme="minorHAnsi"/>
          <w:bCs/>
          <w:szCs w:val="24"/>
          <w:lang w:val="fr-CA"/>
        </w:rPr>
        <w:t xml:space="preserve">La fonction </w:t>
      </w:r>
      <w:r w:rsidRPr="002E05F2">
        <w:rPr>
          <w:rFonts w:asciiTheme="minorHAnsi" w:hAnsiTheme="minorHAnsi"/>
          <w:b/>
          <w:bCs/>
          <w:szCs w:val="24"/>
          <w:lang w:val="fr-CA"/>
        </w:rPr>
        <w:t>centile</w:t>
      </w:r>
      <w:r w:rsidRPr="00BE61D7">
        <w:rPr>
          <w:rFonts w:asciiTheme="minorHAnsi" w:hAnsiTheme="minorHAnsi"/>
          <w:bCs/>
          <w:szCs w:val="24"/>
          <w:lang w:val="fr-CA"/>
        </w:rPr>
        <w:t xml:space="preserve"> (percentile en anglais) fournit le quantile d’ordre </w:t>
      </w:r>
      <w:r w:rsidRPr="00BE61D7">
        <w:rPr>
          <w:rFonts w:asciiTheme="minorHAnsi" w:hAnsiTheme="minorHAnsi"/>
          <w:b/>
          <w:bCs/>
          <w:szCs w:val="24"/>
          <w:lang w:val="fr-CA"/>
        </w:rPr>
        <w:t>k</w:t>
      </w:r>
      <w:r w:rsidRPr="00BE61D7">
        <w:rPr>
          <w:rFonts w:asciiTheme="minorHAnsi" w:hAnsiTheme="minorHAnsi"/>
          <w:bCs/>
          <w:szCs w:val="24"/>
          <w:lang w:val="fr-CA"/>
        </w:rPr>
        <w:t xml:space="preserve"> d’un échantillon. </w:t>
      </w:r>
    </w:p>
    <w:p w14:paraId="0E53A7EF" w14:textId="77777777" w:rsidR="009F3753" w:rsidRPr="00BE61D7" w:rsidRDefault="009F3753" w:rsidP="009F3753">
      <w:pPr>
        <w:ind w:left="720"/>
        <w:jc w:val="both"/>
        <w:rPr>
          <w:rFonts w:asciiTheme="minorHAnsi" w:hAnsiTheme="minorHAnsi"/>
          <w:bCs/>
          <w:szCs w:val="24"/>
          <w:lang w:val="fr-CA"/>
        </w:rPr>
      </w:pPr>
    </w:p>
    <w:p w14:paraId="3A5E27BC" w14:textId="77777777" w:rsidR="009F3753" w:rsidRPr="00BE61D7" w:rsidRDefault="009F3753" w:rsidP="00706DC7">
      <w:pPr>
        <w:numPr>
          <w:ilvl w:val="0"/>
          <w:numId w:val="39"/>
        </w:numPr>
        <w:jc w:val="both"/>
        <w:rPr>
          <w:rFonts w:asciiTheme="minorHAnsi" w:hAnsiTheme="minorHAnsi"/>
          <w:bCs/>
          <w:szCs w:val="24"/>
          <w:lang w:val="fr-CA"/>
        </w:rPr>
      </w:pPr>
      <w:r w:rsidRPr="00BE61D7">
        <w:rPr>
          <w:rFonts w:asciiTheme="minorHAnsi" w:hAnsiTheme="minorHAnsi"/>
          <w:b/>
          <w:bCs/>
          <w:szCs w:val="24"/>
          <w:lang w:val="fr-CA"/>
        </w:rPr>
        <w:t xml:space="preserve">Utilisation: = centile </w:t>
      </w:r>
      <w:r w:rsidRPr="00BE61D7">
        <w:rPr>
          <w:rFonts w:asciiTheme="minorHAnsi" w:hAnsiTheme="minorHAnsi"/>
          <w:bCs/>
          <w:szCs w:val="24"/>
          <w:lang w:val="fr-CA"/>
        </w:rPr>
        <w:t>(</w:t>
      </w:r>
      <w:r w:rsidRPr="00BE61D7">
        <w:rPr>
          <w:rFonts w:asciiTheme="minorHAnsi" w:hAnsiTheme="minorHAnsi"/>
          <w:bCs/>
          <w:i/>
          <w:iCs/>
          <w:szCs w:val="24"/>
          <w:lang w:val="fr-CA"/>
        </w:rPr>
        <w:t>plage de données, k</w:t>
      </w:r>
      <w:r w:rsidRPr="00BE61D7">
        <w:rPr>
          <w:rFonts w:asciiTheme="minorHAnsi" w:hAnsiTheme="minorHAnsi"/>
          <w:bCs/>
          <w:szCs w:val="24"/>
          <w:lang w:val="fr-CA"/>
        </w:rPr>
        <w:t>)</w:t>
      </w:r>
    </w:p>
    <w:p w14:paraId="49271BB5" w14:textId="77777777" w:rsidR="009F3753" w:rsidRPr="00BE61D7" w:rsidRDefault="009F3753" w:rsidP="00706DC7">
      <w:pPr>
        <w:numPr>
          <w:ilvl w:val="2"/>
          <w:numId w:val="39"/>
        </w:numPr>
        <w:jc w:val="both"/>
        <w:rPr>
          <w:rFonts w:asciiTheme="minorHAnsi" w:hAnsiTheme="minorHAnsi"/>
          <w:bCs/>
          <w:szCs w:val="24"/>
          <w:lang w:val="fr-CA"/>
        </w:rPr>
      </w:pPr>
      <w:r w:rsidRPr="00BE61D7">
        <w:rPr>
          <w:rFonts w:asciiTheme="minorHAnsi" w:hAnsiTheme="minorHAnsi"/>
          <w:b/>
          <w:bCs/>
          <w:szCs w:val="24"/>
          <w:lang w:val="fr-CA"/>
        </w:rPr>
        <w:t>k</w:t>
      </w:r>
      <w:r w:rsidRPr="00BE61D7">
        <w:rPr>
          <w:rFonts w:asciiTheme="minorHAnsi" w:hAnsiTheme="minorHAnsi"/>
          <w:bCs/>
          <w:szCs w:val="24"/>
          <w:lang w:val="fr-CA"/>
        </w:rPr>
        <w:t xml:space="preserve"> doit être une fraction entre 0 et 1. </w:t>
      </w:r>
    </w:p>
    <w:p w14:paraId="7C5EC25F" w14:textId="77777777" w:rsidR="009F3753" w:rsidRPr="00BE61D7" w:rsidRDefault="009F3753" w:rsidP="00706DC7">
      <w:pPr>
        <w:numPr>
          <w:ilvl w:val="2"/>
          <w:numId w:val="39"/>
        </w:numPr>
        <w:jc w:val="both"/>
        <w:rPr>
          <w:rFonts w:asciiTheme="minorHAnsi" w:hAnsiTheme="minorHAnsi"/>
          <w:bCs/>
          <w:szCs w:val="24"/>
          <w:lang w:val="fr-CA"/>
        </w:rPr>
      </w:pPr>
      <w:r w:rsidRPr="00BE61D7">
        <w:rPr>
          <w:rFonts w:asciiTheme="minorHAnsi" w:hAnsiTheme="minorHAnsi"/>
          <w:bCs/>
          <w:szCs w:val="24"/>
          <w:lang w:val="fr-CA"/>
        </w:rPr>
        <w:t>Par exemple, k = 0.5 donne la médiane.</w:t>
      </w:r>
    </w:p>
    <w:p w14:paraId="5A53ABA0" w14:textId="77777777" w:rsidR="009F3753" w:rsidRPr="00BE61D7" w:rsidRDefault="009F3753" w:rsidP="00706DC7">
      <w:pPr>
        <w:numPr>
          <w:ilvl w:val="2"/>
          <w:numId w:val="39"/>
        </w:numPr>
        <w:jc w:val="both"/>
        <w:rPr>
          <w:rFonts w:asciiTheme="minorHAnsi" w:hAnsiTheme="minorHAnsi"/>
          <w:bCs/>
          <w:szCs w:val="24"/>
          <w:lang w:val="fr-CA"/>
        </w:rPr>
      </w:pPr>
      <w:r w:rsidRPr="00BE61D7">
        <w:rPr>
          <w:rFonts w:asciiTheme="minorHAnsi" w:hAnsiTheme="minorHAnsi"/>
          <w:bCs/>
          <w:szCs w:val="24"/>
          <w:lang w:val="fr-CA"/>
        </w:rPr>
        <w:t>Pour le premier quartile, k = 0.25.</w:t>
      </w:r>
    </w:p>
    <w:p w14:paraId="56EBEF5E" w14:textId="77777777" w:rsidR="009F3753" w:rsidRDefault="009F3753" w:rsidP="00706DC7">
      <w:pPr>
        <w:numPr>
          <w:ilvl w:val="2"/>
          <w:numId w:val="39"/>
        </w:numPr>
        <w:jc w:val="both"/>
        <w:rPr>
          <w:rFonts w:asciiTheme="minorHAnsi" w:hAnsiTheme="minorHAnsi"/>
          <w:bCs/>
          <w:szCs w:val="24"/>
          <w:lang w:val="fr-CA"/>
        </w:rPr>
      </w:pPr>
      <w:r w:rsidRPr="00BE61D7">
        <w:rPr>
          <w:rFonts w:asciiTheme="minorHAnsi" w:hAnsiTheme="minorHAnsi"/>
          <w:bCs/>
          <w:szCs w:val="24"/>
          <w:lang w:val="fr-CA"/>
        </w:rPr>
        <w:t>Pour le troisième quartile, k = 0.75</w:t>
      </w:r>
    </w:p>
    <w:p w14:paraId="344AC59C" w14:textId="77777777" w:rsidR="009F3753" w:rsidRPr="00BE61D7" w:rsidRDefault="009F3753" w:rsidP="009F3753">
      <w:pPr>
        <w:jc w:val="both"/>
        <w:rPr>
          <w:rFonts w:asciiTheme="minorHAnsi" w:hAnsiTheme="minorHAnsi"/>
          <w:bCs/>
          <w:szCs w:val="24"/>
          <w:lang w:val="fr-CA"/>
        </w:rPr>
      </w:pPr>
    </w:p>
    <w:p w14:paraId="338BD10F" w14:textId="77777777" w:rsidR="009F3753" w:rsidRPr="00BE61D7" w:rsidRDefault="009F3753" w:rsidP="00706DC7">
      <w:pPr>
        <w:numPr>
          <w:ilvl w:val="0"/>
          <w:numId w:val="39"/>
        </w:numPr>
        <w:jc w:val="both"/>
        <w:rPr>
          <w:rFonts w:asciiTheme="minorHAnsi" w:hAnsiTheme="minorHAnsi"/>
          <w:bCs/>
          <w:szCs w:val="24"/>
          <w:lang w:val="fr-CA"/>
        </w:rPr>
      </w:pPr>
      <w:r w:rsidRPr="00BE61D7">
        <w:rPr>
          <w:rFonts w:asciiTheme="minorHAnsi" w:hAnsiTheme="minorHAnsi"/>
          <w:b/>
          <w:bCs/>
          <w:szCs w:val="24"/>
          <w:lang w:val="fr-CA"/>
        </w:rPr>
        <w:t xml:space="preserve">Note : </w:t>
      </w:r>
      <w:r w:rsidRPr="00BE61D7">
        <w:rPr>
          <w:rFonts w:asciiTheme="minorHAnsi" w:hAnsiTheme="minorHAnsi"/>
          <w:bCs/>
          <w:szCs w:val="24"/>
          <w:lang w:val="fr-CA"/>
        </w:rPr>
        <w:t xml:space="preserve">certains quantiles sont pré-calculés dans le gabarit Excel </w:t>
      </w:r>
      <w:r w:rsidRPr="002E05F2">
        <w:rPr>
          <w:rFonts w:asciiTheme="minorHAnsi" w:hAnsiTheme="minorHAnsi"/>
          <w:b/>
          <w:bCs/>
          <w:szCs w:val="24"/>
          <w:lang w:val="fr-CA"/>
        </w:rPr>
        <w:t>StatistiquesDescriptives.xlsx</w:t>
      </w:r>
    </w:p>
    <w:p w14:paraId="15DFE8B2" w14:textId="77777777" w:rsidR="009F3753" w:rsidRDefault="009F3753" w:rsidP="009F3753">
      <w:pPr>
        <w:ind w:left="360"/>
        <w:rPr>
          <w:rFonts w:asciiTheme="minorHAnsi" w:hAnsiTheme="minorHAnsi"/>
          <w:bCs/>
          <w:szCs w:val="24"/>
          <w:lang w:val="fr-CA"/>
        </w:rPr>
      </w:pPr>
    </w:p>
    <w:p w14:paraId="49EEA9A3" w14:textId="77777777" w:rsidR="009F3753" w:rsidRDefault="009F3753" w:rsidP="009F3753">
      <w:pPr>
        <w:ind w:left="360"/>
        <w:rPr>
          <w:rFonts w:asciiTheme="minorHAnsi" w:hAnsiTheme="minorHAnsi"/>
          <w:bCs/>
          <w:szCs w:val="24"/>
          <w:lang w:val="fr-CA"/>
        </w:rPr>
      </w:pPr>
      <w:r w:rsidRPr="002E05F2">
        <w:rPr>
          <w:rFonts w:asciiTheme="minorHAnsi" w:hAnsiTheme="minorHAnsi"/>
          <w:bCs/>
          <w:noProof/>
          <w:szCs w:val="24"/>
          <w:lang w:val="fr-CA"/>
        </w:rPr>
        <w:drawing>
          <wp:anchor distT="0" distB="0" distL="114300" distR="114300" simplePos="0" relativeHeight="251689986" behindDoc="1" locked="0" layoutInCell="1" allowOverlap="1" wp14:anchorId="0A177605" wp14:editId="411764C6">
            <wp:simplePos x="0" y="0"/>
            <wp:positionH relativeFrom="column">
              <wp:posOffset>3499897</wp:posOffset>
            </wp:positionH>
            <wp:positionV relativeFrom="page">
              <wp:posOffset>2731242</wp:posOffset>
            </wp:positionV>
            <wp:extent cx="1353185" cy="1188085"/>
            <wp:effectExtent l="19050" t="19050" r="18415" b="12065"/>
            <wp:wrapTight wrapText="bothSides">
              <wp:wrapPolygon edited="0">
                <wp:start x="-304" y="-346"/>
                <wp:lineTo x="-304" y="21473"/>
                <wp:lineTo x="21590" y="21473"/>
                <wp:lineTo x="21590" y="-346"/>
                <wp:lineTo x="-304" y="-346"/>
              </wp:wrapPolygon>
            </wp:wrapTight>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353185" cy="1188085"/>
                    </a:xfrm>
                    <a:prstGeom prst="rect">
                      <a:avLst/>
                    </a:prstGeom>
                    <a:ln w="25400">
                      <a:solidFill>
                        <a:schemeClr val="tx1"/>
                      </a:solidFill>
                    </a:ln>
                  </pic:spPr>
                </pic:pic>
              </a:graphicData>
            </a:graphic>
          </wp:anchor>
        </w:drawing>
      </w:r>
    </w:p>
    <w:p w14:paraId="63EEBC29" w14:textId="77777777" w:rsidR="009F3753" w:rsidRPr="002E05F2" w:rsidRDefault="009F3753" w:rsidP="009F3753">
      <w:pPr>
        <w:ind w:left="360"/>
        <w:rPr>
          <w:rFonts w:asciiTheme="minorHAnsi" w:hAnsiTheme="minorHAnsi"/>
          <w:bCs/>
          <w:szCs w:val="24"/>
          <w:lang w:val="fr-CA"/>
        </w:rPr>
      </w:pPr>
      <w:r w:rsidRPr="002E05F2">
        <w:rPr>
          <w:rFonts w:asciiTheme="minorHAnsi" w:hAnsiTheme="minorHAnsi"/>
          <w:bCs/>
          <w:szCs w:val="24"/>
          <w:lang w:val="fr-CA"/>
        </w:rPr>
        <w:t>Pour tout autre quantile, indiquer l’ordre k du quantile dans la cellule suivante:</w:t>
      </w:r>
    </w:p>
    <w:p w14:paraId="58B56AF4" w14:textId="77777777" w:rsidR="009F3753" w:rsidRPr="00BE61D7" w:rsidRDefault="009F3753" w:rsidP="009F3753">
      <w:pPr>
        <w:jc w:val="right"/>
        <w:rPr>
          <w:rFonts w:asciiTheme="minorHAnsi" w:hAnsiTheme="minorHAnsi"/>
          <w:bCs/>
          <w:szCs w:val="24"/>
          <w:lang w:val="fr-CA"/>
        </w:rPr>
      </w:pPr>
      <w:r w:rsidRPr="002E05F2">
        <w:rPr>
          <w:rFonts w:asciiTheme="minorHAnsi" w:hAnsiTheme="minorHAnsi"/>
          <w:bCs/>
          <w:noProof/>
          <w:szCs w:val="24"/>
          <w:lang w:val="fr-CA"/>
        </w:rPr>
        <mc:AlternateContent>
          <mc:Choice Requires="wps">
            <w:drawing>
              <wp:anchor distT="0" distB="0" distL="114300" distR="114300" simplePos="0" relativeHeight="251691010" behindDoc="0" locked="0" layoutInCell="1" allowOverlap="1" wp14:anchorId="3981DA4B" wp14:editId="45A04B55">
                <wp:simplePos x="0" y="0"/>
                <wp:positionH relativeFrom="margin">
                  <wp:posOffset>2240915</wp:posOffset>
                </wp:positionH>
                <wp:positionV relativeFrom="paragraph">
                  <wp:posOffset>14795</wp:posOffset>
                </wp:positionV>
                <wp:extent cx="1186815" cy="354330"/>
                <wp:effectExtent l="38100" t="38100" r="51435" b="121920"/>
                <wp:wrapNone/>
                <wp:docPr id="24" name="Connecteur droit avec flèche 6"/>
                <wp:cNvGraphicFramePr/>
                <a:graphic xmlns:a="http://schemas.openxmlformats.org/drawingml/2006/main">
                  <a:graphicData uri="http://schemas.microsoft.com/office/word/2010/wordprocessingShape">
                    <wps:wsp>
                      <wps:cNvCnPr/>
                      <wps:spPr>
                        <a:xfrm>
                          <a:off x="0" y="0"/>
                          <a:ext cx="1186815" cy="35433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8F8A6E" id="_x0000_t32" coordsize="21600,21600" o:spt="32" o:oned="t" path="m,l21600,21600e" filled="f">
                <v:path arrowok="t" fillok="f" o:connecttype="none"/>
                <o:lock v:ext="edit" shapetype="t"/>
              </v:shapetype>
              <v:shape id="Connecteur droit avec flèche 6" o:spid="_x0000_s1026" type="#_x0000_t32" style="position:absolute;margin-left:176.45pt;margin-top:1.15pt;width:93.45pt;height:27.9pt;z-index:2516910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" strokecolor="red" strokeweight="2pt">
                <v:stroke endarrow="open"/>
                <v:shadow on="t" color="black" opacity="24903f" origin=",.5" offset="0,.55556mm"/>
                <w10:wrap anchorx="margin"/>
              </v:shape>
            </w:pict>
          </mc:Fallback>
        </mc:AlternateContent>
      </w:r>
    </w:p>
    <w:p w14:paraId="42D4E85C" w14:textId="77777777" w:rsidR="009F3753" w:rsidRDefault="009F3753" w:rsidP="009F3753">
      <w:pPr>
        <w:jc w:val="center"/>
        <w:rPr>
          <w:rFonts w:asciiTheme="minorHAnsi" w:hAnsiTheme="minorHAnsi"/>
          <w:bCs/>
          <w:szCs w:val="24"/>
          <w:lang w:val="fr-CA"/>
        </w:rPr>
      </w:pPr>
    </w:p>
    <w:p w14:paraId="7CE2E377" w14:textId="77777777" w:rsidR="009F3753" w:rsidRDefault="009F3753" w:rsidP="009F3753">
      <w:pPr>
        <w:jc w:val="center"/>
        <w:rPr>
          <w:rFonts w:asciiTheme="minorHAnsi" w:hAnsiTheme="minorHAnsi"/>
          <w:bCs/>
          <w:szCs w:val="24"/>
          <w:lang w:val="fr-CA"/>
        </w:rPr>
      </w:pPr>
    </w:p>
    <w:p w14:paraId="273D4877" w14:textId="77777777" w:rsidR="009F3753" w:rsidRPr="002E05F2" w:rsidRDefault="009F3753" w:rsidP="009F3753">
      <w:pPr>
        <w:jc w:val="center"/>
        <w:rPr>
          <w:rFonts w:asciiTheme="minorHAnsi" w:hAnsiTheme="minorHAnsi"/>
          <w:b/>
          <w:bCs/>
          <w:color w:val="0000FF"/>
          <w:sz w:val="28"/>
          <w:szCs w:val="28"/>
        </w:rPr>
      </w:pPr>
      <w:proofErr w:type="spellStart"/>
      <w:r w:rsidRPr="002E05F2">
        <w:rPr>
          <w:rFonts w:asciiTheme="minorHAnsi" w:hAnsiTheme="minorHAnsi"/>
          <w:b/>
          <w:bCs/>
          <w:color w:val="0000FF"/>
          <w:sz w:val="28"/>
          <w:szCs w:val="28"/>
        </w:rPr>
        <w:lastRenderedPageBreak/>
        <w:t>Boxplot</w:t>
      </w:r>
      <w:proofErr w:type="spellEnd"/>
      <w:r w:rsidRPr="002E05F2">
        <w:rPr>
          <w:rFonts w:asciiTheme="minorHAnsi" w:hAnsiTheme="minorHAnsi"/>
          <w:b/>
          <w:bCs/>
          <w:color w:val="0000FF"/>
          <w:sz w:val="28"/>
          <w:szCs w:val="28"/>
        </w:rPr>
        <w:t xml:space="preserve"> (diagramme en boîte ou boite à moustaches)</w:t>
      </w:r>
    </w:p>
    <w:p w14:paraId="7511B6FF" w14:textId="77777777" w:rsidR="009F3753" w:rsidRDefault="009F3753" w:rsidP="009F3753">
      <w:pPr>
        <w:jc w:val="center"/>
        <w:rPr>
          <w:rFonts w:asciiTheme="minorHAnsi" w:hAnsiTheme="minorHAnsi"/>
          <w:bCs/>
          <w:szCs w:val="24"/>
          <w:lang w:val="fr-CA"/>
        </w:rPr>
      </w:pPr>
    </w:p>
    <w:p w14:paraId="43A65690" w14:textId="77777777" w:rsidR="009F3753" w:rsidRPr="002E05F2" w:rsidRDefault="009F3753" w:rsidP="00706DC7">
      <w:pPr>
        <w:numPr>
          <w:ilvl w:val="0"/>
          <w:numId w:val="40"/>
        </w:numPr>
        <w:jc w:val="both"/>
        <w:rPr>
          <w:rFonts w:asciiTheme="minorHAnsi" w:hAnsiTheme="minorHAnsi"/>
          <w:bCs/>
          <w:szCs w:val="24"/>
          <w:lang w:val="fr-CA"/>
        </w:rPr>
      </w:pPr>
      <w:r w:rsidRPr="002E05F2">
        <w:rPr>
          <w:rFonts w:asciiTheme="minorHAnsi" w:hAnsiTheme="minorHAnsi"/>
          <w:bCs/>
          <w:szCs w:val="24"/>
          <w:lang w:val="fr-CA"/>
        </w:rPr>
        <w:t>Le</w:t>
      </w:r>
      <w:r w:rsidRPr="002E05F2">
        <w:rPr>
          <w:rFonts w:asciiTheme="minorHAnsi" w:hAnsiTheme="minorHAnsi"/>
          <w:b/>
          <w:bCs/>
          <w:szCs w:val="24"/>
          <w:u w:val="single"/>
          <w:lang w:val="fr-CA"/>
        </w:rPr>
        <w:t xml:space="preserve"> </w:t>
      </w:r>
      <w:proofErr w:type="spellStart"/>
      <w:r w:rsidRPr="002E05F2">
        <w:rPr>
          <w:rFonts w:asciiTheme="minorHAnsi" w:hAnsiTheme="minorHAnsi"/>
          <w:b/>
          <w:bCs/>
          <w:szCs w:val="24"/>
          <w:u w:val="single"/>
          <w:lang w:val="fr-CA"/>
        </w:rPr>
        <w:t>boxplot</w:t>
      </w:r>
      <w:proofErr w:type="spellEnd"/>
      <w:r w:rsidRPr="002E05F2">
        <w:rPr>
          <w:rFonts w:asciiTheme="minorHAnsi" w:hAnsiTheme="minorHAnsi"/>
          <w:b/>
          <w:bCs/>
          <w:szCs w:val="24"/>
          <w:u w:val="single"/>
          <w:lang w:val="fr-CA"/>
        </w:rPr>
        <w:t xml:space="preserve"> </w:t>
      </w:r>
      <w:r w:rsidRPr="002E05F2">
        <w:rPr>
          <w:rFonts w:asciiTheme="minorHAnsi" w:hAnsiTheme="minorHAnsi"/>
          <w:bCs/>
          <w:szCs w:val="24"/>
          <w:lang w:val="fr-CA"/>
        </w:rPr>
        <w:t xml:space="preserve">permet de rapidement résumer la position des données. </w:t>
      </w:r>
    </w:p>
    <w:p w14:paraId="5F53AAF3" w14:textId="77777777" w:rsidR="009F3753" w:rsidRPr="002E05F2" w:rsidRDefault="009F3753" w:rsidP="009F3753">
      <w:pPr>
        <w:jc w:val="center"/>
        <w:rPr>
          <w:rFonts w:asciiTheme="minorHAnsi" w:hAnsiTheme="minorHAnsi"/>
          <w:bCs/>
          <w:szCs w:val="24"/>
          <w:lang w:val="fr-CA"/>
        </w:rPr>
      </w:pPr>
      <w:r w:rsidRPr="002E05F2">
        <w:rPr>
          <w:noProof/>
          <w:lang w:val="fr-CA"/>
        </w:rPr>
        <mc:AlternateContent>
          <mc:Choice Requires="wps">
            <w:drawing>
              <wp:anchor distT="0" distB="0" distL="114300" distR="114300" simplePos="0" relativeHeight="251696130" behindDoc="0" locked="0" layoutInCell="1" allowOverlap="1" wp14:anchorId="3176DEC9" wp14:editId="384D95DE">
                <wp:simplePos x="0" y="0"/>
                <wp:positionH relativeFrom="column">
                  <wp:posOffset>3700780</wp:posOffset>
                </wp:positionH>
                <wp:positionV relativeFrom="paragraph">
                  <wp:posOffset>903605</wp:posOffset>
                </wp:positionV>
                <wp:extent cx="325120" cy="368935"/>
                <wp:effectExtent l="0" t="0" r="0" b="0"/>
                <wp:wrapNone/>
                <wp:docPr id="2062" name="ZoneTexte 8"/>
                <wp:cNvGraphicFramePr/>
                <a:graphic xmlns:a="http://schemas.openxmlformats.org/drawingml/2006/main">
                  <a:graphicData uri="http://schemas.microsoft.com/office/word/2010/wordprocessingShape">
                    <wps:wsp>
                      <wps:cNvSpPr txBox="1"/>
                      <wps:spPr>
                        <a:xfrm>
                          <a:off x="0" y="0"/>
                          <a:ext cx="325120" cy="368935"/>
                        </a:xfrm>
                        <a:prstGeom prst="rect">
                          <a:avLst/>
                        </a:prstGeom>
                        <a:noFill/>
                      </wps:spPr>
                      <wps:txbx>
                        <w:txbxContent>
                          <w:p w14:paraId="3733F05C"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U</w:t>
                            </w:r>
                          </w:p>
                        </w:txbxContent>
                      </wps:txbx>
                      <wps:bodyPr wrap="none" rtlCol="0">
                        <a:spAutoFit/>
                      </wps:bodyPr>
                    </wps:wsp>
                  </a:graphicData>
                </a:graphic>
              </wp:anchor>
            </w:drawing>
          </mc:Choice>
          <mc:Fallback>
            <w:pict>
              <v:shape w14:anchorId="3176DEC9" id="ZoneTexte 8" o:spid="_x0000_s1027" type="#_x0000_t202" style="position:absolute;left:0;text-align:left;margin-left:291.4pt;margin-top:71.15pt;width:25.6pt;height:29.05pt;z-index:2516961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" filled="f" stroked="f">
                <v:textbox style="mso-fit-shape-to-text:t">
                  <w:txbxContent>
                    <w:p w14:paraId="3733F05C"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U</w:t>
                      </w:r>
                    </w:p>
                  </w:txbxContent>
                </v:textbox>
              </v:shape>
            </w:pict>
          </mc:Fallback>
        </mc:AlternateContent>
      </w:r>
      <w:r w:rsidRPr="002E05F2">
        <w:rPr>
          <w:rFonts w:asciiTheme="minorHAnsi" w:hAnsiTheme="minorHAnsi"/>
          <w:bCs/>
          <w:noProof/>
          <w:szCs w:val="24"/>
          <w:lang w:val="fr-CA"/>
        </w:rPr>
        <mc:AlternateContent>
          <mc:Choice Requires="wps">
            <w:drawing>
              <wp:anchor distT="0" distB="0" distL="114300" distR="114300" simplePos="0" relativeHeight="251695106" behindDoc="0" locked="0" layoutInCell="1" allowOverlap="1" wp14:anchorId="137B3F1E" wp14:editId="7A3110BA">
                <wp:simplePos x="0" y="0"/>
                <wp:positionH relativeFrom="column">
                  <wp:posOffset>1153861</wp:posOffset>
                </wp:positionH>
                <wp:positionV relativeFrom="paragraph">
                  <wp:posOffset>915670</wp:posOffset>
                </wp:positionV>
                <wp:extent cx="325730" cy="369332"/>
                <wp:effectExtent l="0" t="0" r="0" b="0"/>
                <wp:wrapNone/>
                <wp:docPr id="2061" name="ZoneTexte 8"/>
                <wp:cNvGraphicFramePr/>
                <a:graphic xmlns:a="http://schemas.openxmlformats.org/drawingml/2006/main">
                  <a:graphicData uri="http://schemas.microsoft.com/office/word/2010/wordprocessingShape">
                    <wps:wsp>
                      <wps:cNvSpPr txBox="1"/>
                      <wps:spPr>
                        <a:xfrm>
                          <a:off x="0" y="0"/>
                          <a:ext cx="325730" cy="369332"/>
                        </a:xfrm>
                        <a:prstGeom prst="rect">
                          <a:avLst/>
                        </a:prstGeom>
                        <a:noFill/>
                      </wps:spPr>
                      <wps:txbx>
                        <w:txbxContent>
                          <w:p w14:paraId="25B17CC0"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L</w:t>
                            </w:r>
                          </w:p>
                        </w:txbxContent>
                      </wps:txbx>
                      <wps:bodyPr wrap="none" rtlCol="0">
                        <a:spAutoFit/>
                      </wps:bodyPr>
                    </wps:wsp>
                  </a:graphicData>
                </a:graphic>
              </wp:anchor>
            </w:drawing>
          </mc:Choice>
          <mc:Fallback>
            <w:pict>
              <v:shape w14:anchorId="137B3F1E" id="_x0000_s1028" type="#_x0000_t202" style="position:absolute;left:0;text-align:left;margin-left:90.85pt;margin-top:72.1pt;width:25.65pt;height:29.1pt;z-index:25169510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" filled="f" stroked="f">
                <v:textbox style="mso-fit-shape-to-text:t">
                  <w:txbxContent>
                    <w:p w14:paraId="25B17CC0"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L</w:t>
                      </w:r>
                    </w:p>
                  </w:txbxContent>
                </v:textbox>
              </v:shape>
            </w:pict>
          </mc:Fallback>
        </mc:AlternateContent>
      </w:r>
      <w:r w:rsidRPr="002E05F2">
        <w:rPr>
          <w:rFonts w:asciiTheme="minorHAnsi" w:hAnsiTheme="minorHAnsi"/>
          <w:bCs/>
          <w:noProof/>
          <w:szCs w:val="24"/>
          <w:lang w:val="fr-CA"/>
        </w:rPr>
        <mc:AlternateContent>
          <mc:Choice Requires="wps">
            <w:drawing>
              <wp:anchor distT="0" distB="0" distL="114300" distR="114300" simplePos="0" relativeHeight="251694082" behindDoc="0" locked="0" layoutInCell="1" allowOverlap="1" wp14:anchorId="475B9D91" wp14:editId="20B89008">
                <wp:simplePos x="0" y="0"/>
                <wp:positionH relativeFrom="column">
                  <wp:posOffset>2074866</wp:posOffset>
                </wp:positionH>
                <wp:positionV relativeFrom="paragraph">
                  <wp:posOffset>915670</wp:posOffset>
                </wp:positionV>
                <wp:extent cx="449162" cy="369332"/>
                <wp:effectExtent l="0" t="0" r="0" b="0"/>
                <wp:wrapNone/>
                <wp:docPr id="2060" name="ZoneTexte 2"/>
                <wp:cNvGraphicFramePr/>
                <a:graphic xmlns:a="http://schemas.openxmlformats.org/drawingml/2006/main">
                  <a:graphicData uri="http://schemas.microsoft.com/office/word/2010/wordprocessingShape">
                    <wps:wsp>
                      <wps:cNvSpPr txBox="1"/>
                      <wps:spPr>
                        <a:xfrm>
                          <a:off x="0" y="0"/>
                          <a:ext cx="449162" cy="369332"/>
                        </a:xfrm>
                        <a:prstGeom prst="rect">
                          <a:avLst/>
                        </a:prstGeom>
                        <a:noFill/>
                      </wps:spPr>
                      <wps:txbx>
                        <w:txbxContent>
                          <w:p w14:paraId="481C5B8F"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Q</w:t>
                            </w:r>
                            <w:r>
                              <w:rPr>
                                <w:rFonts w:asciiTheme="minorHAnsi" w:hAnsi="Calibri" w:cstheme="minorBidi"/>
                                <w:b/>
                                <w:bCs/>
                                <w:color w:val="FF0000"/>
                                <w:kern w:val="24"/>
                                <w:position w:val="-9"/>
                                <w:sz w:val="36"/>
                                <w:szCs w:val="36"/>
                                <w:vertAlign w:val="subscript"/>
                              </w:rPr>
                              <w:t>2</w:t>
                            </w:r>
                          </w:p>
                        </w:txbxContent>
                      </wps:txbx>
                      <wps:bodyPr wrap="none" rtlCol="0">
                        <a:spAutoFit/>
                      </wps:bodyPr>
                    </wps:wsp>
                  </a:graphicData>
                </a:graphic>
              </wp:anchor>
            </w:drawing>
          </mc:Choice>
          <mc:Fallback>
            <w:pict>
              <v:shape w14:anchorId="475B9D91" id="ZoneTexte 2" o:spid="_x0000_s1029" type="#_x0000_t202" style="position:absolute;left:0;text-align:left;margin-left:163.4pt;margin-top:72.1pt;width:35.35pt;height:29.1pt;z-index:25169408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" filled="f" stroked="f">
                <v:textbox style="mso-fit-shape-to-text:t">
                  <w:txbxContent>
                    <w:p w14:paraId="481C5B8F"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Q</w:t>
                      </w:r>
                      <w:r>
                        <w:rPr>
                          <w:rFonts w:asciiTheme="minorHAnsi" w:hAnsi="Calibri" w:cstheme="minorBidi"/>
                          <w:b/>
                          <w:bCs/>
                          <w:color w:val="FF0000"/>
                          <w:kern w:val="24"/>
                          <w:position w:val="-9"/>
                          <w:sz w:val="36"/>
                          <w:szCs w:val="36"/>
                          <w:vertAlign w:val="subscript"/>
                        </w:rPr>
                        <w:t>2</w:t>
                      </w:r>
                    </w:p>
                  </w:txbxContent>
                </v:textbox>
              </v:shape>
            </w:pict>
          </mc:Fallback>
        </mc:AlternateContent>
      </w:r>
      <w:r w:rsidRPr="002E05F2">
        <w:rPr>
          <w:rFonts w:asciiTheme="minorHAnsi" w:hAnsiTheme="minorHAnsi"/>
          <w:bCs/>
          <w:noProof/>
          <w:szCs w:val="24"/>
          <w:lang w:val="fr-CA"/>
        </w:rPr>
        <mc:AlternateContent>
          <mc:Choice Requires="wps">
            <w:drawing>
              <wp:anchor distT="0" distB="0" distL="114300" distR="114300" simplePos="0" relativeHeight="251693058" behindDoc="0" locked="0" layoutInCell="1" allowOverlap="1" wp14:anchorId="637A39E7" wp14:editId="630C3931">
                <wp:simplePos x="0" y="0"/>
                <wp:positionH relativeFrom="page">
                  <wp:align>center</wp:align>
                </wp:positionH>
                <wp:positionV relativeFrom="paragraph">
                  <wp:posOffset>915670</wp:posOffset>
                </wp:positionV>
                <wp:extent cx="449162" cy="369332"/>
                <wp:effectExtent l="0" t="0" r="0" b="0"/>
                <wp:wrapNone/>
                <wp:docPr id="28" name="ZoneTexte 2"/>
                <wp:cNvGraphicFramePr/>
                <a:graphic xmlns:a="http://schemas.openxmlformats.org/drawingml/2006/main">
                  <a:graphicData uri="http://schemas.microsoft.com/office/word/2010/wordprocessingShape">
                    <wps:wsp>
                      <wps:cNvSpPr txBox="1"/>
                      <wps:spPr>
                        <a:xfrm>
                          <a:off x="0" y="0"/>
                          <a:ext cx="449162" cy="369332"/>
                        </a:xfrm>
                        <a:prstGeom prst="rect">
                          <a:avLst/>
                        </a:prstGeom>
                        <a:noFill/>
                      </wps:spPr>
                      <wps:txbx>
                        <w:txbxContent>
                          <w:p w14:paraId="7F08BBA6"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Q</w:t>
                            </w:r>
                            <w:r>
                              <w:rPr>
                                <w:rFonts w:asciiTheme="minorHAnsi" w:hAnsi="Calibri" w:cstheme="minorBidi"/>
                                <w:b/>
                                <w:bCs/>
                                <w:color w:val="FF0000"/>
                                <w:kern w:val="24"/>
                                <w:position w:val="-9"/>
                                <w:sz w:val="36"/>
                                <w:szCs w:val="36"/>
                                <w:vertAlign w:val="subscript"/>
                              </w:rPr>
                              <w:t>3</w:t>
                            </w:r>
                          </w:p>
                        </w:txbxContent>
                      </wps:txbx>
                      <wps:bodyPr wrap="none" rtlCol="0">
                        <a:spAutoFit/>
                      </wps:bodyPr>
                    </wps:wsp>
                  </a:graphicData>
                </a:graphic>
              </wp:anchor>
            </w:drawing>
          </mc:Choice>
          <mc:Fallback>
            <w:pict>
              <v:shape w14:anchorId="637A39E7" id="_x0000_s1030" type="#_x0000_t202" style="position:absolute;left:0;text-align:left;margin-left:0;margin-top:72.1pt;width:35.35pt;height:29.1pt;z-index:251693058;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" filled="f" stroked="f">
                <v:textbox style="mso-fit-shape-to-text:t">
                  <w:txbxContent>
                    <w:p w14:paraId="7F08BBA6"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Q</w:t>
                      </w:r>
                      <w:r>
                        <w:rPr>
                          <w:rFonts w:asciiTheme="minorHAnsi" w:hAnsi="Calibri" w:cstheme="minorBidi"/>
                          <w:b/>
                          <w:bCs/>
                          <w:color w:val="FF0000"/>
                          <w:kern w:val="24"/>
                          <w:position w:val="-9"/>
                          <w:sz w:val="36"/>
                          <w:szCs w:val="36"/>
                          <w:vertAlign w:val="subscript"/>
                        </w:rPr>
                        <w:t>3</w:t>
                      </w:r>
                    </w:p>
                  </w:txbxContent>
                </v:textbox>
                <w10:wrap anchorx="page"/>
              </v:shape>
            </w:pict>
          </mc:Fallback>
        </mc:AlternateContent>
      </w:r>
      <w:r w:rsidRPr="002E05F2">
        <w:rPr>
          <w:rFonts w:asciiTheme="minorHAnsi" w:hAnsiTheme="minorHAnsi"/>
          <w:bCs/>
          <w:noProof/>
          <w:szCs w:val="24"/>
          <w:lang w:val="fr-CA"/>
        </w:rPr>
        <mc:AlternateContent>
          <mc:Choice Requires="wps">
            <w:drawing>
              <wp:anchor distT="0" distB="0" distL="114300" distR="114300" simplePos="0" relativeHeight="251692034" behindDoc="0" locked="0" layoutInCell="1" allowOverlap="1" wp14:anchorId="66FB0AAE" wp14:editId="47D5950B">
                <wp:simplePos x="0" y="0"/>
                <wp:positionH relativeFrom="column">
                  <wp:posOffset>1398575</wp:posOffset>
                </wp:positionH>
                <wp:positionV relativeFrom="paragraph">
                  <wp:posOffset>916173</wp:posOffset>
                </wp:positionV>
                <wp:extent cx="415636" cy="403761"/>
                <wp:effectExtent l="0" t="0" r="0" b="0"/>
                <wp:wrapNone/>
                <wp:docPr id="3" name="ZoneTexte 2"/>
                <wp:cNvGraphicFramePr/>
                <a:graphic xmlns:a="http://schemas.openxmlformats.org/drawingml/2006/main">
                  <a:graphicData uri="http://schemas.microsoft.com/office/word/2010/wordprocessingShape">
                    <wps:wsp>
                      <wps:cNvSpPr txBox="1"/>
                      <wps:spPr>
                        <a:xfrm>
                          <a:off x="0" y="0"/>
                          <a:ext cx="415636" cy="403761"/>
                        </a:xfrm>
                        <a:prstGeom prst="rect">
                          <a:avLst/>
                        </a:prstGeom>
                        <a:noFill/>
                      </wps:spPr>
                      <wps:txbx>
                        <w:txbxContent>
                          <w:p w14:paraId="48FBDA48"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Q</w:t>
                            </w:r>
                            <w:r>
                              <w:rPr>
                                <w:rFonts w:asciiTheme="minorHAnsi" w:hAnsi="Calibri" w:cstheme="minorBidi"/>
                                <w:b/>
                                <w:bCs/>
                                <w:color w:val="FF0000"/>
                                <w:kern w:val="24"/>
                                <w:position w:val="-9"/>
                                <w:sz w:val="36"/>
                                <w:szCs w:val="36"/>
                                <w:vertAlign w:val="subscript"/>
                              </w:rPr>
                              <w:t>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FB0AAE" id="_x0000_s1031" type="#_x0000_t202" style="position:absolute;left:0;text-align:left;margin-left:110.1pt;margin-top:72.15pt;width:32.75pt;height:31.8pt;z-index:2516920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" filled="f" stroked="f">
                <v:textbox>
                  <w:txbxContent>
                    <w:p w14:paraId="48FBDA48" w14:textId="77777777" w:rsidR="009F3753" w:rsidRDefault="009F3753" w:rsidP="009F3753">
                      <w:pPr>
                        <w:pStyle w:val="NormalWeb"/>
                        <w:spacing w:before="0" w:beforeAutospacing="0" w:after="0" w:afterAutospacing="0"/>
                      </w:pPr>
                      <w:r>
                        <w:rPr>
                          <w:rFonts w:asciiTheme="minorHAnsi" w:hAnsi="Calibri" w:cstheme="minorBidi"/>
                          <w:b/>
                          <w:bCs/>
                          <w:color w:val="FF0000"/>
                          <w:kern w:val="24"/>
                          <w:sz w:val="36"/>
                          <w:szCs w:val="36"/>
                        </w:rPr>
                        <w:t>Q</w:t>
                      </w:r>
                      <w:r>
                        <w:rPr>
                          <w:rFonts w:asciiTheme="minorHAnsi" w:hAnsi="Calibri" w:cstheme="minorBidi"/>
                          <w:b/>
                          <w:bCs/>
                          <w:color w:val="FF0000"/>
                          <w:kern w:val="24"/>
                          <w:position w:val="-9"/>
                          <w:sz w:val="36"/>
                          <w:szCs w:val="36"/>
                          <w:vertAlign w:val="subscript"/>
                        </w:rPr>
                        <w:t>1</w:t>
                      </w:r>
                    </w:p>
                  </w:txbxContent>
                </v:textbox>
              </v:shape>
            </w:pict>
          </mc:Fallback>
        </mc:AlternateContent>
      </w:r>
      <w:r w:rsidRPr="002E05F2">
        <w:rPr>
          <w:noProof/>
          <w:lang w:val="fr-CA"/>
        </w:rPr>
        <w:t xml:space="preserve"> </w:t>
      </w:r>
      <w:r w:rsidRPr="002E05F2">
        <w:rPr>
          <w:rFonts w:asciiTheme="minorHAnsi" w:hAnsiTheme="minorHAnsi"/>
          <w:bCs/>
          <w:noProof/>
          <w:szCs w:val="24"/>
          <w:lang w:val="fr-CA"/>
        </w:rPr>
        <w:drawing>
          <wp:inline distT="0" distB="0" distL="0" distR="0" wp14:anchorId="67C3AD0C" wp14:editId="58D28E55">
            <wp:extent cx="4096987" cy="1496501"/>
            <wp:effectExtent l="0" t="0" r="0" b="8890"/>
            <wp:docPr id="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36"/>
                    <a:stretch>
                      <a:fillRect/>
                    </a:stretch>
                  </pic:blipFill>
                  <pic:spPr>
                    <a:xfrm>
                      <a:off x="0" y="0"/>
                      <a:ext cx="4124432" cy="1506526"/>
                    </a:xfrm>
                    <a:prstGeom prst="rect">
                      <a:avLst/>
                    </a:prstGeom>
                  </pic:spPr>
                </pic:pic>
              </a:graphicData>
            </a:graphic>
          </wp:inline>
        </w:drawing>
      </w:r>
    </w:p>
    <w:p w14:paraId="27D227E9" w14:textId="77777777" w:rsidR="009F3753" w:rsidRPr="002E05F2" w:rsidRDefault="009F3753" w:rsidP="00706DC7">
      <w:pPr>
        <w:numPr>
          <w:ilvl w:val="0"/>
          <w:numId w:val="40"/>
        </w:numPr>
        <w:jc w:val="both"/>
        <w:rPr>
          <w:rFonts w:asciiTheme="minorHAnsi" w:hAnsiTheme="minorHAnsi"/>
          <w:bCs/>
          <w:szCs w:val="24"/>
          <w:lang w:val="fr-CA"/>
        </w:rPr>
      </w:pPr>
      <w:r w:rsidRPr="002E05F2">
        <w:rPr>
          <w:rFonts w:asciiTheme="minorHAnsi" w:hAnsiTheme="minorHAnsi"/>
          <w:bCs/>
          <w:szCs w:val="24"/>
          <w:lang w:val="fr-CA"/>
        </w:rPr>
        <w:t xml:space="preserve"> La boîte au centre s’étend de </w:t>
      </w:r>
      <m:oMath>
        <m:sSub>
          <m:sSubPr>
            <m:ctrlPr>
              <w:rPr>
                <w:rFonts w:ascii="Cambria Math" w:hAnsi="Cambria Math"/>
                <w:b/>
                <w:bCs/>
                <w:i/>
                <w:iCs/>
                <w:szCs w:val="24"/>
                <w:lang w:val="fr-CA"/>
              </w:rPr>
            </m:ctrlPr>
          </m:sSubPr>
          <m:e>
            <m:r>
              <m:rPr>
                <m:sty m:val="bi"/>
              </m:rPr>
              <w:rPr>
                <w:rFonts w:ascii="Cambria Math" w:hAnsi="Cambria Math"/>
                <w:szCs w:val="24"/>
                <w:lang w:val="fr-CA"/>
              </w:rPr>
              <m:t>Q</m:t>
            </m:r>
          </m:e>
          <m:sub>
            <m:r>
              <m:rPr>
                <m:sty m:val="bi"/>
              </m:rPr>
              <w:rPr>
                <w:rFonts w:ascii="Cambria Math" w:hAnsi="Cambria Math"/>
                <w:szCs w:val="24"/>
                <w:lang w:val="fr-CA"/>
              </w:rPr>
              <m:t>1</m:t>
            </m:r>
          </m:sub>
        </m:sSub>
      </m:oMath>
      <w:r w:rsidRPr="002E05F2">
        <w:rPr>
          <w:rFonts w:asciiTheme="minorHAnsi" w:hAnsiTheme="minorHAnsi"/>
          <w:b/>
          <w:bCs/>
          <w:szCs w:val="24"/>
          <w:lang w:val="fr-CA"/>
        </w:rPr>
        <w:t xml:space="preserve"> </w:t>
      </w:r>
      <w:proofErr w:type="gramStart"/>
      <w:r w:rsidRPr="002E05F2">
        <w:rPr>
          <w:rFonts w:asciiTheme="minorHAnsi" w:hAnsiTheme="minorHAnsi"/>
          <w:b/>
          <w:bCs/>
          <w:szCs w:val="24"/>
          <w:lang w:val="fr-CA"/>
        </w:rPr>
        <w:t xml:space="preserve">à </w:t>
      </w:r>
      <w:proofErr w:type="gramEnd"/>
      <m:oMath>
        <m:sSub>
          <m:sSubPr>
            <m:ctrlPr>
              <w:rPr>
                <w:rFonts w:ascii="Cambria Math" w:hAnsi="Cambria Math"/>
                <w:b/>
                <w:bCs/>
                <w:i/>
                <w:iCs/>
                <w:szCs w:val="24"/>
                <w:lang w:val="fr-CA"/>
              </w:rPr>
            </m:ctrlPr>
          </m:sSubPr>
          <m:e>
            <m:r>
              <m:rPr>
                <m:sty m:val="bi"/>
              </m:rPr>
              <w:rPr>
                <w:rFonts w:ascii="Cambria Math" w:hAnsi="Cambria Math"/>
                <w:szCs w:val="24"/>
                <w:lang w:val="fr-CA"/>
              </w:rPr>
              <m:t>Q</m:t>
            </m:r>
          </m:e>
          <m:sub>
            <m:r>
              <m:rPr>
                <m:sty m:val="bi"/>
              </m:rPr>
              <w:rPr>
                <w:rFonts w:ascii="Cambria Math" w:hAnsi="Cambria Math"/>
                <w:szCs w:val="24"/>
                <w:lang w:val="fr-CA"/>
              </w:rPr>
              <m:t>3</m:t>
            </m:r>
          </m:sub>
        </m:sSub>
      </m:oMath>
      <w:r w:rsidRPr="002E05F2">
        <w:rPr>
          <w:rFonts w:asciiTheme="minorHAnsi" w:hAnsiTheme="minorHAnsi"/>
          <w:bCs/>
          <w:szCs w:val="24"/>
          <w:lang w:val="fr-CA"/>
        </w:rPr>
        <w:t xml:space="preserve">. Sa longueur est l’intervalle inter-quartile </w:t>
      </w:r>
      <w:proofErr w:type="gramStart"/>
      <w:r w:rsidRPr="002E05F2">
        <w:rPr>
          <w:rFonts w:asciiTheme="minorHAnsi" w:hAnsiTheme="minorHAnsi"/>
          <w:bCs/>
          <w:szCs w:val="24"/>
          <w:lang w:val="fr-CA"/>
        </w:rPr>
        <w:t>( IQR</w:t>
      </w:r>
      <w:proofErr w:type="gramEnd"/>
      <w:r w:rsidRPr="002E05F2">
        <w:rPr>
          <w:rFonts w:asciiTheme="minorHAnsi" w:hAnsiTheme="minorHAnsi"/>
          <w:bCs/>
          <w:szCs w:val="24"/>
          <w:lang w:val="fr-CA"/>
        </w:rPr>
        <w:t>).</w:t>
      </w:r>
    </w:p>
    <w:p w14:paraId="4451E43F" w14:textId="77777777" w:rsidR="009F3753" w:rsidRPr="002E05F2" w:rsidRDefault="009F3753" w:rsidP="00706DC7">
      <w:pPr>
        <w:numPr>
          <w:ilvl w:val="0"/>
          <w:numId w:val="40"/>
        </w:numPr>
        <w:jc w:val="both"/>
        <w:rPr>
          <w:rFonts w:asciiTheme="minorHAnsi" w:hAnsiTheme="minorHAnsi"/>
          <w:bCs/>
          <w:szCs w:val="24"/>
          <w:lang w:val="fr-CA"/>
        </w:rPr>
      </w:pPr>
      <w:r w:rsidRPr="002E05F2">
        <w:rPr>
          <w:rFonts w:asciiTheme="minorHAnsi" w:hAnsiTheme="minorHAnsi"/>
          <w:bCs/>
          <w:szCs w:val="24"/>
          <w:lang w:val="fr-CA"/>
        </w:rPr>
        <w:t xml:space="preserve"> La ligne au centre de la boîte </w:t>
      </w:r>
      <w:proofErr w:type="gramStart"/>
      <w:r w:rsidRPr="002E05F2">
        <w:rPr>
          <w:rFonts w:asciiTheme="minorHAnsi" w:hAnsiTheme="minorHAnsi"/>
          <w:bCs/>
          <w:szCs w:val="24"/>
          <w:lang w:val="fr-CA"/>
        </w:rPr>
        <w:t xml:space="preserve">est </w:t>
      </w:r>
      <w:proofErr w:type="gramEnd"/>
      <m:oMath>
        <m:sSub>
          <m:sSubPr>
            <m:ctrlPr>
              <w:rPr>
                <w:rFonts w:ascii="Cambria Math" w:hAnsi="Cambria Math"/>
                <w:b/>
                <w:bCs/>
                <w:i/>
                <w:iCs/>
                <w:szCs w:val="24"/>
                <w:lang w:val="fr-CA"/>
              </w:rPr>
            </m:ctrlPr>
          </m:sSubPr>
          <m:e>
            <m:r>
              <m:rPr>
                <m:sty m:val="bi"/>
              </m:rPr>
              <w:rPr>
                <w:rFonts w:ascii="Cambria Math" w:hAnsi="Cambria Math"/>
                <w:szCs w:val="24"/>
                <w:lang w:val="fr-CA"/>
              </w:rPr>
              <m:t>Q</m:t>
            </m:r>
          </m:e>
          <m:sub>
            <m:r>
              <m:rPr>
                <m:sty m:val="bi"/>
              </m:rPr>
              <w:rPr>
                <w:rFonts w:ascii="Cambria Math" w:hAnsi="Cambria Math"/>
                <w:szCs w:val="24"/>
                <w:lang w:val="fr-CA"/>
              </w:rPr>
              <m:t>2</m:t>
            </m:r>
          </m:sub>
        </m:sSub>
      </m:oMath>
      <w:r w:rsidRPr="002E05F2">
        <w:rPr>
          <w:rFonts w:asciiTheme="minorHAnsi" w:hAnsiTheme="minorHAnsi"/>
          <w:bCs/>
          <w:szCs w:val="24"/>
          <w:lang w:val="fr-CA"/>
        </w:rPr>
        <w:t>, la médiane.</w:t>
      </w:r>
    </w:p>
    <w:p w14:paraId="14AE0D1F" w14:textId="77777777" w:rsidR="009F3753" w:rsidRPr="002E05F2" w:rsidRDefault="009F3753" w:rsidP="00706DC7">
      <w:pPr>
        <w:numPr>
          <w:ilvl w:val="0"/>
          <w:numId w:val="40"/>
        </w:numPr>
        <w:jc w:val="both"/>
        <w:rPr>
          <w:rFonts w:asciiTheme="minorHAnsi" w:hAnsiTheme="minorHAnsi"/>
          <w:bCs/>
          <w:szCs w:val="24"/>
          <w:lang w:val="fr-CA"/>
        </w:rPr>
      </w:pPr>
      <w:r w:rsidRPr="002E05F2">
        <w:rPr>
          <w:rFonts w:asciiTheme="minorHAnsi" w:hAnsiTheme="minorHAnsi"/>
          <w:bCs/>
          <w:szCs w:val="24"/>
          <w:lang w:val="fr-CA"/>
        </w:rPr>
        <w:t xml:space="preserve"> Les moustaches (lignes horizontales) joignent la boîte aux barres verticales (situées en </w:t>
      </w:r>
      <w:r w:rsidRPr="002E05F2">
        <w:rPr>
          <w:rFonts w:asciiTheme="minorHAnsi" w:hAnsiTheme="minorHAnsi"/>
          <w:b/>
          <w:bCs/>
          <w:szCs w:val="24"/>
          <w:lang w:val="fr-CA"/>
        </w:rPr>
        <w:t>L</w:t>
      </w:r>
      <w:r w:rsidRPr="002E05F2">
        <w:rPr>
          <w:rFonts w:asciiTheme="minorHAnsi" w:hAnsiTheme="minorHAnsi"/>
          <w:bCs/>
          <w:szCs w:val="24"/>
          <w:lang w:val="fr-CA"/>
        </w:rPr>
        <w:t xml:space="preserve"> et </w:t>
      </w:r>
      <w:r w:rsidRPr="002E05F2">
        <w:rPr>
          <w:rFonts w:asciiTheme="minorHAnsi" w:hAnsiTheme="minorHAnsi"/>
          <w:b/>
          <w:bCs/>
          <w:szCs w:val="24"/>
          <w:lang w:val="fr-CA"/>
        </w:rPr>
        <w:t>U</w:t>
      </w:r>
      <w:r w:rsidRPr="002E05F2">
        <w:rPr>
          <w:rFonts w:asciiTheme="minorHAnsi" w:hAnsiTheme="minorHAnsi"/>
          <w:bCs/>
          <w:szCs w:val="24"/>
          <w:lang w:val="fr-CA"/>
        </w:rPr>
        <w:t>) délimitant les frontières avec les valeurs extrêmes. Chaque valeur extrême (à l’extérieur de la région délimitée par les barres verticales) est marquée par un point.</w:t>
      </w:r>
    </w:p>
    <w:p w14:paraId="743A15A2" w14:textId="77777777" w:rsidR="009F3753" w:rsidRPr="002E05F2" w:rsidRDefault="009F3753" w:rsidP="00706DC7">
      <w:pPr>
        <w:numPr>
          <w:ilvl w:val="0"/>
          <w:numId w:val="40"/>
        </w:numPr>
        <w:jc w:val="both"/>
        <w:rPr>
          <w:rFonts w:asciiTheme="minorHAnsi" w:hAnsiTheme="minorHAnsi"/>
          <w:bCs/>
          <w:szCs w:val="24"/>
          <w:lang w:val="fr-CA"/>
        </w:rPr>
      </w:pPr>
      <w:r w:rsidRPr="002E05F2">
        <w:rPr>
          <w:rFonts w:asciiTheme="minorHAnsi" w:hAnsiTheme="minorHAnsi"/>
          <w:b/>
          <w:bCs/>
          <w:szCs w:val="24"/>
          <w:lang w:val="fr-CA"/>
        </w:rPr>
        <w:t>La symétrie du diagramme en boîte est associée à la symétrie de la distribution.</w:t>
      </w:r>
    </w:p>
    <w:p w14:paraId="735CCA9B" w14:textId="77777777" w:rsidR="009F3753" w:rsidRPr="0050683B" w:rsidRDefault="009F3753" w:rsidP="009F3753">
      <w:pPr>
        <w:jc w:val="center"/>
        <w:rPr>
          <w:rFonts w:asciiTheme="minorHAnsi" w:hAnsiTheme="minorHAnsi"/>
          <w:b/>
          <w:bCs/>
          <w:color w:val="0000FF"/>
          <w:sz w:val="28"/>
          <w:szCs w:val="28"/>
        </w:rPr>
      </w:pPr>
      <w:r w:rsidRPr="0050683B">
        <w:rPr>
          <w:rFonts w:asciiTheme="minorHAnsi" w:hAnsiTheme="minorHAnsi"/>
          <w:b/>
          <w:bCs/>
          <w:color w:val="0000FF"/>
          <w:sz w:val="28"/>
          <w:szCs w:val="28"/>
        </w:rPr>
        <w:lastRenderedPageBreak/>
        <w:t xml:space="preserve">Comment construire un </w:t>
      </w:r>
      <w:proofErr w:type="spellStart"/>
      <w:r w:rsidRPr="0050683B">
        <w:rPr>
          <w:rFonts w:asciiTheme="minorHAnsi" w:hAnsiTheme="minorHAnsi"/>
          <w:b/>
          <w:bCs/>
          <w:color w:val="0000FF"/>
          <w:sz w:val="28"/>
          <w:szCs w:val="28"/>
        </w:rPr>
        <w:t>boxplot</w:t>
      </w:r>
      <w:proofErr w:type="spellEnd"/>
      <w:r w:rsidRPr="0050683B">
        <w:rPr>
          <w:rFonts w:asciiTheme="minorHAnsi" w:hAnsiTheme="minorHAnsi"/>
          <w:b/>
          <w:bCs/>
          <w:color w:val="0000FF"/>
          <w:sz w:val="28"/>
          <w:szCs w:val="28"/>
        </w:rPr>
        <w:t>?</w:t>
      </w:r>
    </w:p>
    <w:p w14:paraId="49D585BC" w14:textId="77777777" w:rsidR="009F3753" w:rsidRDefault="009F3753" w:rsidP="009F3753">
      <w:pPr>
        <w:jc w:val="both"/>
        <w:rPr>
          <w:rFonts w:asciiTheme="minorHAnsi" w:hAnsiTheme="minorHAnsi"/>
          <w:b/>
          <w:bCs/>
          <w:szCs w:val="24"/>
        </w:rPr>
      </w:pPr>
    </w:p>
    <w:p w14:paraId="1F7846A7" w14:textId="77777777" w:rsidR="009F3753" w:rsidRPr="002E05F2" w:rsidRDefault="009F3753" w:rsidP="009F3753">
      <w:pPr>
        <w:jc w:val="both"/>
        <w:rPr>
          <w:rFonts w:asciiTheme="minorHAnsi" w:hAnsiTheme="minorHAnsi"/>
          <w:bCs/>
          <w:szCs w:val="24"/>
          <w:lang w:val="fr-CA"/>
        </w:rPr>
      </w:pPr>
      <w:r w:rsidRPr="002E05F2">
        <w:rPr>
          <w:rFonts w:asciiTheme="minorHAnsi" w:hAnsiTheme="minorHAnsi"/>
          <w:bCs/>
          <w:szCs w:val="24"/>
          <w:lang w:val="fr-CA"/>
        </w:rPr>
        <w:t xml:space="preserve">Le gabarit </w:t>
      </w:r>
      <w:r w:rsidRPr="0050683B">
        <w:rPr>
          <w:rFonts w:asciiTheme="minorHAnsi" w:hAnsiTheme="minorHAnsi"/>
          <w:b/>
          <w:bCs/>
          <w:szCs w:val="24"/>
          <w:lang w:val="fr-CA"/>
        </w:rPr>
        <w:t>StatistiquesDescriptives.xlsx</w:t>
      </w:r>
      <w:r w:rsidRPr="002E05F2">
        <w:rPr>
          <w:rFonts w:asciiTheme="minorHAnsi" w:hAnsiTheme="minorHAnsi"/>
          <w:bCs/>
          <w:szCs w:val="24"/>
          <w:lang w:val="fr-CA"/>
        </w:rPr>
        <w:t xml:space="preserve"> offre également un </w:t>
      </w:r>
      <w:proofErr w:type="spellStart"/>
      <w:r w:rsidRPr="002E05F2">
        <w:rPr>
          <w:rFonts w:asciiTheme="minorHAnsi" w:hAnsiTheme="minorHAnsi"/>
          <w:bCs/>
          <w:szCs w:val="24"/>
          <w:lang w:val="fr-CA"/>
        </w:rPr>
        <w:t>boxplot</w:t>
      </w:r>
      <w:proofErr w:type="spellEnd"/>
      <w:r w:rsidRPr="002E05F2">
        <w:rPr>
          <w:rFonts w:asciiTheme="minorHAnsi" w:hAnsiTheme="minorHAnsi"/>
          <w:bCs/>
          <w:szCs w:val="24"/>
          <w:lang w:val="fr-CA"/>
        </w:rPr>
        <w:t xml:space="preserve"> des données dans  l’onglet « </w:t>
      </w:r>
      <w:proofErr w:type="spellStart"/>
      <w:r w:rsidRPr="002E05F2">
        <w:rPr>
          <w:rFonts w:asciiTheme="minorHAnsi" w:hAnsiTheme="minorHAnsi"/>
          <w:bCs/>
          <w:szCs w:val="24"/>
          <w:lang w:val="fr-CA"/>
        </w:rPr>
        <w:t>Boxplot</w:t>
      </w:r>
      <w:proofErr w:type="spellEnd"/>
      <w:r w:rsidRPr="002E05F2">
        <w:rPr>
          <w:rFonts w:asciiTheme="minorHAnsi" w:hAnsiTheme="minorHAnsi"/>
          <w:bCs/>
          <w:szCs w:val="24"/>
          <w:lang w:val="fr-CA"/>
        </w:rPr>
        <w:t xml:space="preserve"> ». </w:t>
      </w:r>
    </w:p>
    <w:p w14:paraId="643B47D6" w14:textId="77777777" w:rsidR="009F3753" w:rsidRDefault="009F3753" w:rsidP="009F3753">
      <w:pPr>
        <w:jc w:val="both"/>
        <w:rPr>
          <w:rFonts w:asciiTheme="minorHAnsi" w:hAnsiTheme="minorHAnsi"/>
          <w:bCs/>
          <w:szCs w:val="24"/>
          <w:lang w:val="fr-CA"/>
        </w:rPr>
      </w:pPr>
    </w:p>
    <w:p w14:paraId="513FCE68" w14:textId="77777777" w:rsidR="009F3753" w:rsidRDefault="009F3753" w:rsidP="009F3753">
      <w:pPr>
        <w:jc w:val="center"/>
        <w:rPr>
          <w:rFonts w:asciiTheme="minorHAnsi" w:hAnsiTheme="minorHAnsi"/>
          <w:bCs/>
          <w:szCs w:val="24"/>
          <w:lang w:val="fr-CA"/>
        </w:rPr>
      </w:pPr>
      <w:r w:rsidRPr="0050683B">
        <w:rPr>
          <w:rFonts w:asciiTheme="minorHAnsi" w:hAnsiTheme="minorHAnsi"/>
          <w:bCs/>
          <w:noProof/>
          <w:szCs w:val="24"/>
          <w:lang w:val="fr-CA"/>
        </w:rPr>
        <w:drawing>
          <wp:inline distT="0" distB="0" distL="0" distR="0" wp14:anchorId="20AB3F14" wp14:editId="649FA0D4">
            <wp:extent cx="4714504" cy="1634991"/>
            <wp:effectExtent l="19050" t="19050" r="10160" b="22860"/>
            <wp:docPr id="20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37"/>
                    <a:stretch>
                      <a:fillRect/>
                    </a:stretch>
                  </pic:blipFill>
                  <pic:spPr>
                    <a:xfrm>
                      <a:off x="0" y="0"/>
                      <a:ext cx="4726517" cy="1639157"/>
                    </a:xfrm>
                    <a:prstGeom prst="rect">
                      <a:avLst/>
                    </a:prstGeom>
                    <a:ln w="25400">
                      <a:solidFill>
                        <a:schemeClr val="tx1"/>
                      </a:solidFill>
                    </a:ln>
                  </pic:spPr>
                </pic:pic>
              </a:graphicData>
            </a:graphic>
          </wp:inline>
        </w:drawing>
      </w:r>
    </w:p>
    <w:p w14:paraId="17DE5AAE" w14:textId="77777777" w:rsidR="009F3753" w:rsidRDefault="009F3753" w:rsidP="009F3753">
      <w:pPr>
        <w:jc w:val="both"/>
        <w:rPr>
          <w:rFonts w:asciiTheme="minorHAnsi" w:hAnsiTheme="minorHAnsi"/>
          <w:bCs/>
          <w:szCs w:val="24"/>
          <w:lang w:val="fr-CA"/>
        </w:rPr>
      </w:pPr>
    </w:p>
    <w:p w14:paraId="48497218" w14:textId="77777777" w:rsidR="009F3753" w:rsidRPr="0050683B" w:rsidRDefault="009F3753" w:rsidP="009F3753">
      <w:pPr>
        <w:jc w:val="both"/>
        <w:rPr>
          <w:rFonts w:asciiTheme="minorHAnsi" w:hAnsiTheme="minorHAnsi"/>
          <w:bCs/>
          <w:szCs w:val="24"/>
          <w:lang w:val="fr-CA"/>
        </w:rPr>
      </w:pPr>
      <w:r w:rsidRPr="0050683B">
        <w:rPr>
          <w:rFonts w:asciiTheme="minorHAnsi" w:hAnsiTheme="minorHAnsi"/>
          <w:bCs/>
          <w:szCs w:val="24"/>
          <w:lang w:val="fr-CA"/>
        </w:rPr>
        <w:t xml:space="preserve">Voir les </w:t>
      </w:r>
      <w:r w:rsidRPr="0050683B">
        <w:rPr>
          <w:rFonts w:asciiTheme="minorHAnsi" w:hAnsiTheme="minorHAnsi"/>
          <w:bCs/>
          <w:color w:val="0070C0"/>
          <w:szCs w:val="24"/>
          <w:u w:val="single"/>
          <w:lang w:val="fr-CA"/>
        </w:rPr>
        <w:t>capsules-vidéo</w:t>
      </w:r>
      <w:r w:rsidRPr="0050683B">
        <w:rPr>
          <w:rFonts w:asciiTheme="minorHAnsi" w:hAnsiTheme="minorHAnsi"/>
          <w:bCs/>
          <w:color w:val="0070C0"/>
          <w:szCs w:val="24"/>
          <w:lang w:val="fr-CA"/>
        </w:rPr>
        <w:t xml:space="preserve"> </w:t>
      </w:r>
      <w:r w:rsidRPr="0050683B">
        <w:rPr>
          <w:rFonts w:asciiTheme="minorHAnsi" w:hAnsiTheme="minorHAnsi"/>
          <w:bCs/>
          <w:szCs w:val="24"/>
          <w:lang w:val="fr-CA"/>
        </w:rPr>
        <w:t>disponibles dans zone cours.</w:t>
      </w:r>
    </w:p>
    <w:p w14:paraId="44AAD4FD" w14:textId="77777777" w:rsidR="009F3753" w:rsidRPr="0050683B" w:rsidRDefault="009F3753" w:rsidP="009F3753">
      <w:pPr>
        <w:jc w:val="both"/>
        <w:rPr>
          <w:rFonts w:asciiTheme="minorHAnsi" w:hAnsiTheme="minorHAnsi"/>
          <w:b/>
          <w:bCs/>
          <w:szCs w:val="24"/>
          <w:lang w:val="fr-CA"/>
        </w:rPr>
      </w:pPr>
      <w:r w:rsidRPr="0050683B">
        <w:rPr>
          <w:rFonts w:asciiTheme="minorHAnsi" w:hAnsiTheme="minorHAnsi"/>
          <w:b/>
          <w:bCs/>
          <w:szCs w:val="24"/>
          <w:lang w:val="fr-CA"/>
        </w:rPr>
        <w:t xml:space="preserve"> </w:t>
      </w:r>
      <w:r w:rsidRPr="0050683B">
        <w:rPr>
          <w:rFonts w:asciiTheme="minorHAnsi" w:hAnsiTheme="minorHAnsi"/>
          <w:bCs/>
          <w:iCs/>
          <w:szCs w:val="24"/>
          <w:lang w:val="fr-CA"/>
        </w:rPr>
        <w:t xml:space="preserve">Il est possible d’obtenir plusieurs </w:t>
      </w:r>
      <w:proofErr w:type="spellStart"/>
      <w:r w:rsidRPr="0050683B">
        <w:rPr>
          <w:rFonts w:asciiTheme="minorHAnsi" w:hAnsiTheme="minorHAnsi"/>
          <w:bCs/>
          <w:iCs/>
          <w:szCs w:val="24"/>
          <w:lang w:val="fr-CA"/>
        </w:rPr>
        <w:t>Boxplots</w:t>
      </w:r>
      <w:proofErr w:type="spellEnd"/>
      <w:r w:rsidRPr="0050683B">
        <w:rPr>
          <w:rFonts w:asciiTheme="minorHAnsi" w:hAnsiTheme="minorHAnsi"/>
          <w:bCs/>
          <w:iCs/>
          <w:szCs w:val="24"/>
          <w:lang w:val="fr-CA"/>
        </w:rPr>
        <w:t xml:space="preserve"> dans le même graphique en marquant 1 pour les variables d’intérêt.</w:t>
      </w:r>
    </w:p>
    <w:p w14:paraId="68B9D8AE" w14:textId="77777777" w:rsidR="009F3753" w:rsidRDefault="009F3753" w:rsidP="009F3753">
      <w:pPr>
        <w:jc w:val="both"/>
        <w:rPr>
          <w:rFonts w:asciiTheme="minorHAnsi" w:hAnsiTheme="minorHAnsi"/>
          <w:bCs/>
          <w:szCs w:val="24"/>
          <w:lang w:val="fr-CA"/>
        </w:rPr>
      </w:pPr>
    </w:p>
    <w:p w14:paraId="5DDEDFA8" w14:textId="77777777" w:rsidR="007B231A" w:rsidRDefault="007B231A" w:rsidP="009F3753">
      <w:pPr>
        <w:jc w:val="both"/>
        <w:rPr>
          <w:rFonts w:asciiTheme="minorHAnsi" w:hAnsiTheme="minorHAnsi"/>
          <w:bCs/>
          <w:szCs w:val="24"/>
          <w:lang w:val="fr-CA"/>
        </w:rPr>
      </w:pPr>
    </w:p>
    <w:p w14:paraId="40D80FC4" w14:textId="6F9BDBD5" w:rsidR="007B231A" w:rsidRPr="0050683B" w:rsidRDefault="007B231A" w:rsidP="007B231A">
      <w:pPr>
        <w:jc w:val="center"/>
        <w:rPr>
          <w:rFonts w:asciiTheme="minorHAnsi" w:hAnsiTheme="minorHAnsi"/>
          <w:b/>
          <w:bCs/>
          <w:color w:val="0000FF"/>
          <w:sz w:val="28"/>
          <w:szCs w:val="28"/>
        </w:rPr>
      </w:pPr>
      <w:r>
        <w:rPr>
          <w:rFonts w:asciiTheme="minorHAnsi" w:hAnsiTheme="minorHAnsi"/>
          <w:b/>
          <w:bCs/>
          <w:color w:val="0000FF"/>
          <w:sz w:val="28"/>
          <w:szCs w:val="28"/>
        </w:rPr>
        <w:lastRenderedPageBreak/>
        <w:t>Résumé : i</w:t>
      </w:r>
      <w:r w:rsidRPr="0050683B">
        <w:rPr>
          <w:rFonts w:asciiTheme="minorHAnsi" w:hAnsiTheme="minorHAnsi"/>
          <w:b/>
          <w:bCs/>
          <w:color w:val="0000FF"/>
          <w:sz w:val="28"/>
          <w:szCs w:val="28"/>
        </w:rPr>
        <w:t>ndicateurs numériques</w:t>
      </w:r>
    </w:p>
    <w:p w14:paraId="3BE199C3" w14:textId="77777777" w:rsidR="007B231A" w:rsidRDefault="007B231A" w:rsidP="007B231A">
      <w:pPr>
        <w:jc w:val="both"/>
        <w:rPr>
          <w:rFonts w:asciiTheme="minorHAnsi" w:hAnsiTheme="minorHAnsi"/>
          <w:b/>
          <w:bCs/>
          <w:szCs w:val="24"/>
        </w:rPr>
      </w:pPr>
    </w:p>
    <w:p w14:paraId="6E20D330" w14:textId="6109125D" w:rsidR="007B231A" w:rsidRDefault="00A064C7" w:rsidP="007B231A">
      <w:pPr>
        <w:jc w:val="both"/>
        <w:rPr>
          <w:rFonts w:asciiTheme="minorHAnsi" w:hAnsiTheme="minorHAnsi"/>
          <w:b/>
          <w:bCs/>
          <w:szCs w:val="24"/>
        </w:rPr>
      </w:pPr>
      <w:r>
        <w:rPr>
          <w:rFonts w:asciiTheme="minorHAnsi" w:hAnsiTheme="minorHAnsi"/>
          <w:b/>
          <w:bCs/>
          <w:szCs w:val="24"/>
        </w:rPr>
        <w:t xml:space="preserve"> </w:t>
      </w:r>
    </w:p>
    <w:tbl>
      <w:tblPr>
        <w:tblW w:w="8375" w:type="dxa"/>
        <w:tblCellMar>
          <w:left w:w="0" w:type="dxa"/>
          <w:right w:w="0" w:type="dxa"/>
        </w:tblCellMar>
        <w:tblLook w:val="04A0" w:firstRow="1" w:lastRow="0" w:firstColumn="1" w:lastColumn="0" w:noHBand="0" w:noVBand="1"/>
      </w:tblPr>
      <w:tblGrid>
        <w:gridCol w:w="1693"/>
        <w:gridCol w:w="2286"/>
        <w:gridCol w:w="1160"/>
        <w:gridCol w:w="1056"/>
        <w:gridCol w:w="1017"/>
        <w:gridCol w:w="1163"/>
      </w:tblGrid>
      <w:tr w:rsidR="007B231A" w:rsidRPr="0050683B" w14:paraId="136047F7" w14:textId="77777777" w:rsidTr="00580B7C">
        <w:trPr>
          <w:trHeight w:val="414"/>
        </w:trPr>
        <w:tc>
          <w:tcPr>
            <w:tcW w:w="1693" w:type="dxa"/>
            <w:vMerge w:val="restart"/>
            <w:tcBorders>
              <w:top w:val="single" w:sz="6" w:space="0" w:color="0091D2"/>
              <w:left w:val="single" w:sz="6" w:space="0" w:color="0091D2"/>
              <w:bottom w:val="nil"/>
              <w:right w:val="nil"/>
            </w:tcBorders>
            <w:shd w:val="clear" w:color="auto" w:fill="0092D2"/>
            <w:tcMar>
              <w:top w:w="15" w:type="dxa"/>
              <w:left w:w="108" w:type="dxa"/>
              <w:bottom w:w="0" w:type="dxa"/>
              <w:right w:w="108" w:type="dxa"/>
            </w:tcMar>
            <w:vAlign w:val="center"/>
            <w:hideMark/>
          </w:tcPr>
          <w:p w14:paraId="7C52BE56"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
                <w:bCs/>
                <w:szCs w:val="24"/>
                <w:lang w:val="fr-CA"/>
              </w:rPr>
              <w:t> </w:t>
            </w:r>
          </w:p>
        </w:tc>
        <w:tc>
          <w:tcPr>
            <w:tcW w:w="2286" w:type="dxa"/>
            <w:vMerge w:val="restart"/>
            <w:tcBorders>
              <w:top w:val="single" w:sz="6" w:space="0" w:color="0091D2"/>
              <w:left w:val="nil"/>
              <w:bottom w:val="nil"/>
              <w:right w:val="nil"/>
            </w:tcBorders>
            <w:shd w:val="clear" w:color="auto" w:fill="0092D2"/>
            <w:tcMar>
              <w:top w:w="15" w:type="dxa"/>
              <w:left w:w="108" w:type="dxa"/>
              <w:bottom w:w="0" w:type="dxa"/>
              <w:right w:w="108" w:type="dxa"/>
            </w:tcMar>
            <w:vAlign w:val="center"/>
            <w:hideMark/>
          </w:tcPr>
          <w:p w14:paraId="0D5CEAA6"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
                <w:bCs/>
                <w:szCs w:val="24"/>
                <w:lang w:val="fr-CA"/>
              </w:rPr>
              <w:t>Mesure</w:t>
            </w:r>
          </w:p>
        </w:tc>
        <w:tc>
          <w:tcPr>
            <w:tcW w:w="0" w:type="auto"/>
            <w:gridSpan w:val="2"/>
            <w:tcBorders>
              <w:top w:val="single" w:sz="6" w:space="0" w:color="0091D2"/>
              <w:left w:val="nil"/>
              <w:bottom w:val="single" w:sz="6" w:space="0" w:color="0091D2"/>
              <w:right w:val="nil"/>
            </w:tcBorders>
            <w:shd w:val="clear" w:color="auto" w:fill="0092D2"/>
            <w:tcMar>
              <w:top w:w="15" w:type="dxa"/>
              <w:left w:w="108" w:type="dxa"/>
              <w:bottom w:w="0" w:type="dxa"/>
              <w:right w:w="108" w:type="dxa"/>
            </w:tcMar>
            <w:vAlign w:val="center"/>
            <w:hideMark/>
          </w:tcPr>
          <w:p w14:paraId="40A28A18"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
                <w:bCs/>
                <w:szCs w:val="24"/>
                <w:lang w:val="fr-CA"/>
              </w:rPr>
              <w:t>Qualitative</w:t>
            </w:r>
          </w:p>
        </w:tc>
        <w:tc>
          <w:tcPr>
            <w:tcW w:w="0" w:type="auto"/>
            <w:gridSpan w:val="2"/>
            <w:tcBorders>
              <w:top w:val="single" w:sz="6" w:space="0" w:color="0091D2"/>
              <w:left w:val="nil"/>
              <w:bottom w:val="single" w:sz="6" w:space="0" w:color="0091D2"/>
              <w:right w:val="single" w:sz="6" w:space="0" w:color="0091D2"/>
            </w:tcBorders>
            <w:shd w:val="clear" w:color="auto" w:fill="0092D2"/>
            <w:tcMar>
              <w:top w:w="15" w:type="dxa"/>
              <w:left w:w="108" w:type="dxa"/>
              <w:bottom w:w="0" w:type="dxa"/>
              <w:right w:w="108" w:type="dxa"/>
            </w:tcMar>
            <w:vAlign w:val="center"/>
            <w:hideMark/>
          </w:tcPr>
          <w:p w14:paraId="36987F81"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
                <w:bCs/>
                <w:szCs w:val="24"/>
                <w:lang w:val="fr-CA"/>
              </w:rPr>
              <w:t>Quantitative</w:t>
            </w:r>
          </w:p>
        </w:tc>
      </w:tr>
      <w:tr w:rsidR="007B231A" w:rsidRPr="0050683B" w14:paraId="40B8748A" w14:textId="77777777" w:rsidTr="00580B7C">
        <w:trPr>
          <w:trHeight w:val="414"/>
        </w:trPr>
        <w:tc>
          <w:tcPr>
            <w:tcW w:w="1693" w:type="dxa"/>
            <w:vMerge/>
            <w:tcBorders>
              <w:top w:val="single" w:sz="6" w:space="0" w:color="0091D2"/>
              <w:left w:val="single" w:sz="6" w:space="0" w:color="0091D2"/>
              <w:bottom w:val="nil"/>
              <w:right w:val="nil"/>
            </w:tcBorders>
            <w:vAlign w:val="center"/>
            <w:hideMark/>
          </w:tcPr>
          <w:p w14:paraId="6FB588DF" w14:textId="77777777" w:rsidR="007B231A" w:rsidRPr="0050683B" w:rsidRDefault="007B231A" w:rsidP="00580B7C">
            <w:pPr>
              <w:jc w:val="both"/>
              <w:rPr>
                <w:rFonts w:asciiTheme="minorHAnsi" w:hAnsiTheme="minorHAnsi"/>
                <w:bCs/>
                <w:szCs w:val="24"/>
                <w:lang w:val="fr-CA"/>
              </w:rPr>
            </w:pPr>
          </w:p>
        </w:tc>
        <w:tc>
          <w:tcPr>
            <w:tcW w:w="2286" w:type="dxa"/>
            <w:vMerge/>
            <w:tcBorders>
              <w:top w:val="single" w:sz="6" w:space="0" w:color="0091D2"/>
              <w:left w:val="nil"/>
              <w:bottom w:val="nil"/>
              <w:right w:val="nil"/>
            </w:tcBorders>
            <w:vAlign w:val="center"/>
            <w:hideMark/>
          </w:tcPr>
          <w:p w14:paraId="2250D16B" w14:textId="77777777" w:rsidR="007B231A" w:rsidRPr="0050683B" w:rsidRDefault="007B231A" w:rsidP="00580B7C">
            <w:pPr>
              <w:jc w:val="both"/>
              <w:rPr>
                <w:rFonts w:asciiTheme="minorHAnsi" w:hAnsiTheme="minorHAnsi"/>
                <w:bCs/>
                <w:szCs w:val="24"/>
                <w:lang w:val="fr-CA"/>
              </w:rPr>
            </w:pP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117EB9D6"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Nominale</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45ABF08D"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Ordinale</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703838B2"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Discrète</w:t>
            </w:r>
          </w:p>
        </w:tc>
        <w:tc>
          <w:tcPr>
            <w:tcW w:w="0" w:type="auto"/>
            <w:tcBorders>
              <w:top w:val="single" w:sz="6" w:space="0" w:color="0091D2"/>
              <w:left w:val="nil"/>
              <w:bottom w:val="single" w:sz="6" w:space="0" w:color="0091D2"/>
              <w:right w:val="single" w:sz="6" w:space="0" w:color="0091D2"/>
            </w:tcBorders>
            <w:shd w:val="clear" w:color="auto" w:fill="auto"/>
            <w:tcMar>
              <w:top w:w="15" w:type="dxa"/>
              <w:left w:w="108" w:type="dxa"/>
              <w:bottom w:w="0" w:type="dxa"/>
              <w:right w:w="108" w:type="dxa"/>
            </w:tcMar>
            <w:vAlign w:val="center"/>
            <w:hideMark/>
          </w:tcPr>
          <w:p w14:paraId="37E3FEF3"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Continue</w:t>
            </w:r>
          </w:p>
        </w:tc>
      </w:tr>
      <w:tr w:rsidR="007B231A" w:rsidRPr="0050683B" w14:paraId="10FD6197" w14:textId="77777777" w:rsidTr="00580B7C">
        <w:trPr>
          <w:trHeight w:val="414"/>
        </w:trPr>
        <w:tc>
          <w:tcPr>
            <w:tcW w:w="1693" w:type="dxa"/>
            <w:vMerge w:val="restart"/>
            <w:tcBorders>
              <w:top w:val="nil"/>
              <w:left w:val="single" w:sz="6" w:space="0" w:color="0091D2"/>
              <w:bottom w:val="single" w:sz="6" w:space="0" w:color="0091D2"/>
              <w:right w:val="nil"/>
            </w:tcBorders>
            <w:shd w:val="clear" w:color="auto" w:fill="auto"/>
            <w:tcMar>
              <w:top w:w="15" w:type="dxa"/>
              <w:left w:w="108" w:type="dxa"/>
              <w:bottom w:w="0" w:type="dxa"/>
              <w:right w:w="108" w:type="dxa"/>
            </w:tcMar>
            <w:vAlign w:val="center"/>
            <w:hideMark/>
          </w:tcPr>
          <w:p w14:paraId="7F5B97D0"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
                <w:bCs/>
                <w:szCs w:val="24"/>
                <w:lang w:val="fr-CA"/>
              </w:rPr>
              <w:t>Tendance centrale</w:t>
            </w:r>
          </w:p>
        </w:tc>
        <w:tc>
          <w:tcPr>
            <w:tcW w:w="2286" w:type="dxa"/>
            <w:tcBorders>
              <w:top w:val="nil"/>
              <w:left w:val="nil"/>
              <w:bottom w:val="single" w:sz="6" w:space="0" w:color="0091D2"/>
              <w:right w:val="nil"/>
            </w:tcBorders>
            <w:shd w:val="clear" w:color="auto" w:fill="auto"/>
            <w:tcMar>
              <w:top w:w="15" w:type="dxa"/>
              <w:left w:w="108" w:type="dxa"/>
              <w:bottom w:w="0" w:type="dxa"/>
              <w:right w:w="108" w:type="dxa"/>
            </w:tcMar>
            <w:vAlign w:val="center"/>
            <w:hideMark/>
          </w:tcPr>
          <w:p w14:paraId="77DC03EA"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Moyenne</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4E8F23DD"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645FB8DD"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4743DF7C"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single" w:sz="6" w:space="0" w:color="0091D2"/>
            </w:tcBorders>
            <w:shd w:val="clear" w:color="auto" w:fill="auto"/>
            <w:tcMar>
              <w:top w:w="15" w:type="dxa"/>
              <w:left w:w="108" w:type="dxa"/>
              <w:bottom w:w="0" w:type="dxa"/>
              <w:right w:w="108" w:type="dxa"/>
            </w:tcMar>
            <w:vAlign w:val="center"/>
            <w:hideMark/>
          </w:tcPr>
          <w:p w14:paraId="11E172CA"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r>
      <w:tr w:rsidR="007B231A" w:rsidRPr="0050683B" w14:paraId="2182C1C8" w14:textId="77777777" w:rsidTr="00580B7C">
        <w:trPr>
          <w:trHeight w:val="414"/>
        </w:trPr>
        <w:tc>
          <w:tcPr>
            <w:tcW w:w="1693" w:type="dxa"/>
            <w:vMerge/>
            <w:tcBorders>
              <w:top w:val="nil"/>
              <w:left w:val="single" w:sz="6" w:space="0" w:color="0091D2"/>
              <w:bottom w:val="single" w:sz="6" w:space="0" w:color="0091D2"/>
              <w:right w:val="nil"/>
            </w:tcBorders>
            <w:vAlign w:val="center"/>
            <w:hideMark/>
          </w:tcPr>
          <w:p w14:paraId="639585CA" w14:textId="77777777" w:rsidR="007B231A" w:rsidRPr="0050683B" w:rsidRDefault="007B231A" w:rsidP="00580B7C">
            <w:pPr>
              <w:jc w:val="both"/>
              <w:rPr>
                <w:rFonts w:asciiTheme="minorHAnsi" w:hAnsiTheme="minorHAnsi"/>
                <w:bCs/>
                <w:szCs w:val="24"/>
                <w:lang w:val="fr-CA"/>
              </w:rPr>
            </w:pPr>
          </w:p>
        </w:tc>
        <w:tc>
          <w:tcPr>
            <w:tcW w:w="2286" w:type="dxa"/>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7A3A8F77"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Médiane</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339EB673"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6ACA3B1B"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6B4A7923"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single" w:sz="6" w:space="0" w:color="0091D2"/>
            </w:tcBorders>
            <w:shd w:val="clear" w:color="auto" w:fill="auto"/>
            <w:tcMar>
              <w:top w:w="15" w:type="dxa"/>
              <w:left w:w="108" w:type="dxa"/>
              <w:bottom w:w="0" w:type="dxa"/>
              <w:right w:w="108" w:type="dxa"/>
            </w:tcMar>
            <w:vAlign w:val="center"/>
            <w:hideMark/>
          </w:tcPr>
          <w:p w14:paraId="23161726"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r>
      <w:tr w:rsidR="007B231A" w:rsidRPr="0050683B" w14:paraId="7C39ADC5" w14:textId="77777777" w:rsidTr="00580B7C">
        <w:trPr>
          <w:trHeight w:val="414"/>
        </w:trPr>
        <w:tc>
          <w:tcPr>
            <w:tcW w:w="1693" w:type="dxa"/>
            <w:vMerge/>
            <w:tcBorders>
              <w:top w:val="nil"/>
              <w:left w:val="single" w:sz="6" w:space="0" w:color="0091D2"/>
              <w:bottom w:val="single" w:sz="6" w:space="0" w:color="0091D2"/>
              <w:right w:val="nil"/>
            </w:tcBorders>
            <w:vAlign w:val="center"/>
            <w:hideMark/>
          </w:tcPr>
          <w:p w14:paraId="3050D93E" w14:textId="77777777" w:rsidR="007B231A" w:rsidRPr="0050683B" w:rsidRDefault="007B231A" w:rsidP="00580B7C">
            <w:pPr>
              <w:jc w:val="both"/>
              <w:rPr>
                <w:rFonts w:asciiTheme="minorHAnsi" w:hAnsiTheme="minorHAnsi"/>
                <w:bCs/>
                <w:szCs w:val="24"/>
                <w:lang w:val="fr-CA"/>
              </w:rPr>
            </w:pPr>
          </w:p>
        </w:tc>
        <w:tc>
          <w:tcPr>
            <w:tcW w:w="2286" w:type="dxa"/>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28AAF338"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Mode</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41418110"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090114DD"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098A11CB"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single" w:sz="6" w:space="0" w:color="0091D2"/>
            </w:tcBorders>
            <w:shd w:val="clear" w:color="auto" w:fill="auto"/>
            <w:tcMar>
              <w:top w:w="15" w:type="dxa"/>
              <w:left w:w="108" w:type="dxa"/>
              <w:bottom w:w="0" w:type="dxa"/>
              <w:right w:w="108" w:type="dxa"/>
            </w:tcMar>
            <w:vAlign w:val="center"/>
            <w:hideMark/>
          </w:tcPr>
          <w:p w14:paraId="10D9525F"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Groupées</w:t>
            </w:r>
          </w:p>
        </w:tc>
      </w:tr>
      <w:tr w:rsidR="007B231A" w:rsidRPr="0050683B" w14:paraId="629B0ABF" w14:textId="77777777" w:rsidTr="00580B7C">
        <w:trPr>
          <w:trHeight w:val="414"/>
        </w:trPr>
        <w:tc>
          <w:tcPr>
            <w:tcW w:w="1693" w:type="dxa"/>
            <w:vMerge w:val="restart"/>
            <w:tcBorders>
              <w:top w:val="single" w:sz="6" w:space="0" w:color="0091D2"/>
              <w:left w:val="single" w:sz="6" w:space="0" w:color="0091D2"/>
              <w:bottom w:val="single" w:sz="6" w:space="0" w:color="0091D2"/>
              <w:right w:val="nil"/>
            </w:tcBorders>
            <w:shd w:val="clear" w:color="auto" w:fill="auto"/>
            <w:tcMar>
              <w:top w:w="15" w:type="dxa"/>
              <w:left w:w="108" w:type="dxa"/>
              <w:bottom w:w="0" w:type="dxa"/>
              <w:right w:w="108" w:type="dxa"/>
            </w:tcMar>
            <w:vAlign w:val="center"/>
            <w:hideMark/>
          </w:tcPr>
          <w:p w14:paraId="4BCC65A9"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
                <w:bCs/>
                <w:szCs w:val="24"/>
                <w:lang w:val="fr-CA"/>
              </w:rPr>
              <w:t>Dispersion</w:t>
            </w:r>
          </w:p>
        </w:tc>
        <w:tc>
          <w:tcPr>
            <w:tcW w:w="2286" w:type="dxa"/>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7B64F169" w14:textId="77777777" w:rsidR="007B231A" w:rsidRPr="0050683B" w:rsidRDefault="007B231A" w:rsidP="00580B7C">
            <w:pPr>
              <w:jc w:val="both"/>
              <w:rPr>
                <w:rFonts w:asciiTheme="minorHAnsi" w:hAnsiTheme="minorHAnsi"/>
                <w:bCs/>
                <w:szCs w:val="24"/>
                <w:lang w:val="fr-CA"/>
              </w:rPr>
            </w:pPr>
            <w:r>
              <w:rPr>
                <w:rFonts w:asciiTheme="minorHAnsi" w:hAnsiTheme="minorHAnsi"/>
                <w:bCs/>
                <w:szCs w:val="24"/>
                <w:lang w:val="fr-CA"/>
              </w:rPr>
              <w:t>Variance /</w:t>
            </w:r>
            <w:r w:rsidRPr="0050683B">
              <w:rPr>
                <w:rFonts w:asciiTheme="minorHAnsi" w:hAnsiTheme="minorHAnsi"/>
                <w:bCs/>
                <w:szCs w:val="24"/>
                <w:lang w:val="fr-CA"/>
              </w:rPr>
              <w:t>Écart-type</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6A8E545C"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71473A24"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548E666C"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single" w:sz="6" w:space="0" w:color="0091D2"/>
            </w:tcBorders>
            <w:shd w:val="clear" w:color="auto" w:fill="auto"/>
            <w:tcMar>
              <w:top w:w="15" w:type="dxa"/>
              <w:left w:w="108" w:type="dxa"/>
              <w:bottom w:w="0" w:type="dxa"/>
              <w:right w:w="108" w:type="dxa"/>
            </w:tcMar>
            <w:vAlign w:val="center"/>
            <w:hideMark/>
          </w:tcPr>
          <w:p w14:paraId="75FC1413"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r>
      <w:tr w:rsidR="007B231A" w:rsidRPr="0050683B" w14:paraId="5FE1A673" w14:textId="77777777" w:rsidTr="00580B7C">
        <w:trPr>
          <w:trHeight w:val="414"/>
        </w:trPr>
        <w:tc>
          <w:tcPr>
            <w:tcW w:w="1693" w:type="dxa"/>
            <w:vMerge/>
            <w:tcBorders>
              <w:top w:val="single" w:sz="6" w:space="0" w:color="0091D2"/>
              <w:left w:val="single" w:sz="6" w:space="0" w:color="0091D2"/>
              <w:bottom w:val="single" w:sz="6" w:space="0" w:color="0091D2"/>
              <w:right w:val="nil"/>
            </w:tcBorders>
            <w:vAlign w:val="center"/>
            <w:hideMark/>
          </w:tcPr>
          <w:p w14:paraId="70F82650" w14:textId="77777777" w:rsidR="007B231A" w:rsidRPr="0050683B" w:rsidRDefault="007B231A" w:rsidP="00580B7C">
            <w:pPr>
              <w:jc w:val="both"/>
              <w:rPr>
                <w:rFonts w:asciiTheme="minorHAnsi" w:hAnsiTheme="minorHAnsi"/>
                <w:bCs/>
                <w:szCs w:val="24"/>
                <w:lang w:val="fr-CA"/>
              </w:rPr>
            </w:pPr>
          </w:p>
        </w:tc>
        <w:tc>
          <w:tcPr>
            <w:tcW w:w="2286" w:type="dxa"/>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7AE2BE99"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Étendue</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67B6F761"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713D318E"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53A31550"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single" w:sz="6" w:space="0" w:color="0091D2"/>
            </w:tcBorders>
            <w:shd w:val="clear" w:color="auto" w:fill="auto"/>
            <w:tcMar>
              <w:top w:w="15" w:type="dxa"/>
              <w:left w:w="108" w:type="dxa"/>
              <w:bottom w:w="0" w:type="dxa"/>
              <w:right w:w="108" w:type="dxa"/>
            </w:tcMar>
            <w:vAlign w:val="center"/>
            <w:hideMark/>
          </w:tcPr>
          <w:p w14:paraId="32757A4D"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r>
      <w:tr w:rsidR="007B231A" w:rsidRPr="0050683B" w14:paraId="7E73EA84" w14:textId="77777777" w:rsidTr="00580B7C">
        <w:trPr>
          <w:trHeight w:val="414"/>
        </w:trPr>
        <w:tc>
          <w:tcPr>
            <w:tcW w:w="1693" w:type="dxa"/>
            <w:vMerge/>
            <w:tcBorders>
              <w:top w:val="single" w:sz="6" w:space="0" w:color="0091D2"/>
              <w:left w:val="single" w:sz="6" w:space="0" w:color="0091D2"/>
              <w:bottom w:val="single" w:sz="6" w:space="0" w:color="0091D2"/>
              <w:right w:val="nil"/>
            </w:tcBorders>
            <w:vAlign w:val="center"/>
            <w:hideMark/>
          </w:tcPr>
          <w:p w14:paraId="6EBB78BE" w14:textId="77777777" w:rsidR="007B231A" w:rsidRPr="0050683B" w:rsidRDefault="007B231A" w:rsidP="00580B7C">
            <w:pPr>
              <w:jc w:val="both"/>
              <w:rPr>
                <w:rFonts w:asciiTheme="minorHAnsi" w:hAnsiTheme="minorHAnsi"/>
                <w:bCs/>
                <w:szCs w:val="24"/>
                <w:lang w:val="fr-CA"/>
              </w:rPr>
            </w:pPr>
          </w:p>
        </w:tc>
        <w:tc>
          <w:tcPr>
            <w:tcW w:w="2286" w:type="dxa"/>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2914119A"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xml:space="preserve">Intervalle </w:t>
            </w:r>
            <w:proofErr w:type="spellStart"/>
            <w:r w:rsidRPr="0050683B">
              <w:rPr>
                <w:rFonts w:asciiTheme="minorHAnsi" w:hAnsiTheme="minorHAnsi"/>
                <w:bCs/>
                <w:szCs w:val="24"/>
                <w:lang w:val="fr-CA"/>
              </w:rPr>
              <w:t>inter-quartile</w:t>
            </w:r>
            <w:proofErr w:type="spellEnd"/>
            <w:r w:rsidRPr="0050683B">
              <w:rPr>
                <w:rFonts w:asciiTheme="minorHAnsi" w:hAnsiTheme="minorHAnsi"/>
                <w:bCs/>
                <w:szCs w:val="24"/>
                <w:lang w:val="fr-CA"/>
              </w:rPr>
              <w:t xml:space="preserve">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01F40F1A"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0AF3F6DF"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4C5272C0"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single" w:sz="6" w:space="0" w:color="0091D2"/>
            </w:tcBorders>
            <w:shd w:val="clear" w:color="auto" w:fill="auto"/>
            <w:tcMar>
              <w:top w:w="15" w:type="dxa"/>
              <w:left w:w="108" w:type="dxa"/>
              <w:bottom w:w="0" w:type="dxa"/>
              <w:right w:w="108" w:type="dxa"/>
            </w:tcMar>
            <w:vAlign w:val="center"/>
            <w:hideMark/>
          </w:tcPr>
          <w:p w14:paraId="120900E4"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r>
      <w:tr w:rsidR="007B231A" w:rsidRPr="0050683B" w14:paraId="336CD92D" w14:textId="77777777" w:rsidTr="00580B7C">
        <w:trPr>
          <w:trHeight w:val="414"/>
        </w:trPr>
        <w:tc>
          <w:tcPr>
            <w:tcW w:w="1693" w:type="dxa"/>
            <w:tcBorders>
              <w:top w:val="single" w:sz="6" w:space="0" w:color="0091D2"/>
              <w:left w:val="single" w:sz="6" w:space="0" w:color="0091D2"/>
              <w:bottom w:val="single" w:sz="6" w:space="0" w:color="0091D2"/>
              <w:right w:val="nil"/>
            </w:tcBorders>
            <w:shd w:val="clear" w:color="auto" w:fill="auto"/>
            <w:tcMar>
              <w:top w:w="15" w:type="dxa"/>
              <w:left w:w="108" w:type="dxa"/>
              <w:bottom w:w="0" w:type="dxa"/>
              <w:right w:w="108" w:type="dxa"/>
            </w:tcMar>
            <w:vAlign w:val="center"/>
            <w:hideMark/>
          </w:tcPr>
          <w:p w14:paraId="3FF8B2EE"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
                <w:bCs/>
                <w:szCs w:val="24"/>
                <w:lang w:val="fr-CA"/>
              </w:rPr>
              <w:t>Position</w:t>
            </w:r>
          </w:p>
        </w:tc>
        <w:tc>
          <w:tcPr>
            <w:tcW w:w="2286" w:type="dxa"/>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42F51A5F"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Quantiles</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5001740B"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t> </w:t>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62CDB96A"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nil"/>
            </w:tcBorders>
            <w:shd w:val="clear" w:color="auto" w:fill="auto"/>
            <w:tcMar>
              <w:top w:w="15" w:type="dxa"/>
              <w:left w:w="108" w:type="dxa"/>
              <w:bottom w:w="0" w:type="dxa"/>
              <w:right w:w="108" w:type="dxa"/>
            </w:tcMar>
            <w:vAlign w:val="center"/>
            <w:hideMark/>
          </w:tcPr>
          <w:p w14:paraId="094EF52C"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c>
          <w:tcPr>
            <w:tcW w:w="0" w:type="auto"/>
            <w:tcBorders>
              <w:top w:val="single" w:sz="6" w:space="0" w:color="0091D2"/>
              <w:left w:val="nil"/>
              <w:bottom w:val="single" w:sz="6" w:space="0" w:color="0091D2"/>
              <w:right w:val="single" w:sz="6" w:space="0" w:color="0091D2"/>
            </w:tcBorders>
            <w:shd w:val="clear" w:color="auto" w:fill="auto"/>
            <w:tcMar>
              <w:top w:w="15" w:type="dxa"/>
              <w:left w:w="108" w:type="dxa"/>
              <w:bottom w:w="0" w:type="dxa"/>
              <w:right w:w="108" w:type="dxa"/>
            </w:tcMar>
            <w:vAlign w:val="center"/>
            <w:hideMark/>
          </w:tcPr>
          <w:p w14:paraId="35204E69" w14:textId="77777777" w:rsidR="007B231A" w:rsidRPr="0050683B" w:rsidRDefault="007B231A" w:rsidP="00580B7C">
            <w:pPr>
              <w:jc w:val="both"/>
              <w:rPr>
                <w:rFonts w:asciiTheme="minorHAnsi" w:hAnsiTheme="minorHAnsi"/>
                <w:bCs/>
                <w:szCs w:val="24"/>
                <w:lang w:val="fr-CA"/>
              </w:rPr>
            </w:pPr>
            <w:r w:rsidRPr="0050683B">
              <w:rPr>
                <w:rFonts w:asciiTheme="minorHAnsi" w:hAnsiTheme="minorHAnsi"/>
                <w:bCs/>
                <w:szCs w:val="24"/>
                <w:lang w:val="fr-CA"/>
              </w:rPr>
              <w:sym w:font="Symbol" w:char="F0D6"/>
            </w:r>
          </w:p>
        </w:tc>
      </w:tr>
    </w:tbl>
    <w:p w14:paraId="71D474AD" w14:textId="77777777" w:rsidR="007B231A" w:rsidRPr="0050683B" w:rsidRDefault="007B231A" w:rsidP="007B231A">
      <w:pPr>
        <w:jc w:val="both"/>
        <w:rPr>
          <w:rFonts w:asciiTheme="minorHAnsi" w:hAnsiTheme="minorHAnsi"/>
          <w:bCs/>
          <w:szCs w:val="24"/>
          <w:lang w:val="fr-CA"/>
        </w:rPr>
      </w:pPr>
    </w:p>
    <w:p w14:paraId="4A3726CB" w14:textId="77777777" w:rsidR="007B231A" w:rsidRDefault="007B231A" w:rsidP="009F3753">
      <w:pPr>
        <w:jc w:val="both"/>
        <w:rPr>
          <w:rFonts w:asciiTheme="minorHAnsi" w:hAnsiTheme="minorHAnsi"/>
          <w:bCs/>
          <w:szCs w:val="24"/>
          <w:lang w:val="fr-CA"/>
        </w:rPr>
      </w:pPr>
    </w:p>
    <w:p w14:paraId="3CBA8532" w14:textId="77777777" w:rsidR="009F3753" w:rsidRDefault="009F3753" w:rsidP="009F3753">
      <w:pPr>
        <w:jc w:val="both"/>
        <w:rPr>
          <w:rFonts w:asciiTheme="minorHAnsi" w:hAnsiTheme="minorHAnsi"/>
          <w:bCs/>
          <w:szCs w:val="24"/>
          <w:lang w:val="fr-CA"/>
        </w:rPr>
      </w:pPr>
    </w:p>
    <w:p w14:paraId="0B49EA8D" w14:textId="2DB7D44D" w:rsidR="009F3753" w:rsidRDefault="009F3753" w:rsidP="009F3753">
      <w:pPr>
        <w:jc w:val="center"/>
        <w:rPr>
          <w:rFonts w:asciiTheme="minorHAnsi" w:hAnsiTheme="minorHAnsi"/>
          <w:b/>
          <w:bCs/>
          <w:sz w:val="28"/>
          <w:szCs w:val="24"/>
          <w:u w:val="single"/>
          <w:lang w:val="fr-CA"/>
        </w:rPr>
      </w:pPr>
      <w:r w:rsidRPr="000827ED">
        <w:rPr>
          <w:rFonts w:asciiTheme="minorHAnsi" w:hAnsiTheme="minorHAnsi"/>
          <w:b/>
          <w:bCs/>
          <w:color w:val="0000FF"/>
          <w:sz w:val="28"/>
          <w:szCs w:val="28"/>
        </w:rPr>
        <w:lastRenderedPageBreak/>
        <w:t xml:space="preserve">Cas </w:t>
      </w:r>
      <w:proofErr w:type="spellStart"/>
      <w:r w:rsidRPr="000827ED">
        <w:rPr>
          <w:rFonts w:asciiTheme="minorHAnsi" w:hAnsiTheme="minorHAnsi"/>
          <w:b/>
          <w:bCs/>
          <w:color w:val="0000FF"/>
          <w:sz w:val="28"/>
          <w:szCs w:val="28"/>
        </w:rPr>
        <w:t>ProFitness</w:t>
      </w:r>
      <w:bookmarkStart w:id="0" w:name="_GoBack"/>
      <w:bookmarkEnd w:id="0"/>
      <w:proofErr w:type="spellEnd"/>
    </w:p>
    <w:p w14:paraId="48E3EB5D" w14:textId="7AF85AE6" w:rsidR="00035152" w:rsidRDefault="00035152" w:rsidP="00035152">
      <w:pPr>
        <w:rPr>
          <w:rFonts w:asciiTheme="minorHAnsi" w:hAnsiTheme="minorHAnsi"/>
          <w:b/>
          <w:bCs/>
          <w:szCs w:val="24"/>
          <w:lang w:val="fr-CA"/>
        </w:rPr>
      </w:pPr>
      <w:r w:rsidRPr="00176FBB">
        <w:rPr>
          <w:rFonts w:asciiTheme="minorHAnsi" w:hAnsiTheme="minorHAnsi"/>
          <w:b/>
          <w:bCs/>
          <w:szCs w:val="24"/>
          <w:lang w:val="fr-CA"/>
        </w:rPr>
        <w:t>Partie 2 :</w:t>
      </w:r>
    </w:p>
    <w:p w14:paraId="2ACDD4A7" w14:textId="77777777" w:rsidR="00176FBB" w:rsidRPr="00176FBB" w:rsidRDefault="00176FBB" w:rsidP="00035152">
      <w:pPr>
        <w:rPr>
          <w:rFonts w:asciiTheme="minorHAnsi" w:hAnsiTheme="minorHAnsi"/>
          <w:b/>
          <w:bCs/>
          <w:szCs w:val="24"/>
          <w:lang w:val="fr-CA"/>
        </w:rPr>
      </w:pPr>
    </w:p>
    <w:p w14:paraId="7939567F" w14:textId="77777777" w:rsidR="00035152" w:rsidRDefault="00035152" w:rsidP="00035152">
      <w:pPr>
        <w:jc w:val="both"/>
        <w:rPr>
          <w:rFonts w:asciiTheme="minorHAnsi" w:hAnsiTheme="minorHAnsi"/>
          <w:bCs/>
          <w:szCs w:val="24"/>
          <w:lang w:val="fr-CA"/>
        </w:rPr>
      </w:pPr>
      <w:r w:rsidRPr="0050683B">
        <w:rPr>
          <w:rFonts w:asciiTheme="minorHAnsi" w:hAnsiTheme="minorHAnsi"/>
          <w:bCs/>
          <w:szCs w:val="24"/>
          <w:lang w:val="fr-CA"/>
        </w:rPr>
        <w:t>On s’intéresse à la comparaison du nombre de visites de</w:t>
      </w:r>
      <w:r>
        <w:rPr>
          <w:rFonts w:asciiTheme="minorHAnsi" w:hAnsiTheme="minorHAnsi"/>
          <w:bCs/>
          <w:szCs w:val="24"/>
          <w:lang w:val="fr-CA"/>
        </w:rPr>
        <w:t>s hommes et des femmes</w:t>
      </w:r>
      <w:r w:rsidRPr="0050683B">
        <w:rPr>
          <w:rFonts w:asciiTheme="minorHAnsi" w:hAnsiTheme="minorHAnsi"/>
          <w:bCs/>
          <w:szCs w:val="24"/>
          <w:lang w:val="fr-CA"/>
        </w:rPr>
        <w:t>.</w:t>
      </w:r>
    </w:p>
    <w:p w14:paraId="27B846B7" w14:textId="77777777" w:rsidR="00035152" w:rsidRPr="0050683B" w:rsidRDefault="00035152" w:rsidP="00035152">
      <w:pPr>
        <w:jc w:val="both"/>
        <w:rPr>
          <w:rFonts w:asciiTheme="minorHAnsi" w:hAnsiTheme="minorHAnsi"/>
          <w:bCs/>
          <w:szCs w:val="24"/>
          <w:lang w:val="fr-CA"/>
        </w:rPr>
      </w:pPr>
    </w:p>
    <w:p w14:paraId="637DA8A1" w14:textId="558C019C" w:rsidR="00035152" w:rsidRPr="00035152" w:rsidRDefault="00035152" w:rsidP="00706DC7">
      <w:pPr>
        <w:pStyle w:val="Paragraphedeliste"/>
        <w:numPr>
          <w:ilvl w:val="0"/>
          <w:numId w:val="4"/>
        </w:numPr>
        <w:jc w:val="both"/>
        <w:rPr>
          <w:rFonts w:asciiTheme="minorHAnsi" w:hAnsiTheme="minorHAnsi"/>
          <w:bCs/>
          <w:szCs w:val="24"/>
          <w:lang w:val="fr-CA"/>
        </w:rPr>
      </w:pPr>
      <w:r w:rsidRPr="00035152">
        <w:rPr>
          <w:rFonts w:asciiTheme="minorHAnsi" w:hAnsiTheme="minorHAnsi"/>
          <w:bCs/>
          <w:szCs w:val="24"/>
          <w:lang w:val="fr-CA"/>
        </w:rPr>
        <w:t>Calculer la moyenne, la médiane, le coefficient d’asymétrie, l’étendue, l’écart-type et l’IQR pour chaque variable.</w:t>
      </w:r>
    </w:p>
    <w:p w14:paraId="66BB13A2" w14:textId="77777777" w:rsidR="00035152" w:rsidRPr="0050683B" w:rsidRDefault="00035152" w:rsidP="00035152">
      <w:pPr>
        <w:ind w:left="720"/>
        <w:jc w:val="both"/>
        <w:rPr>
          <w:rFonts w:asciiTheme="minorHAnsi" w:hAnsiTheme="minorHAnsi"/>
          <w:bCs/>
          <w:szCs w:val="24"/>
          <w:lang w:val="fr-CA"/>
        </w:rPr>
      </w:pPr>
    </w:p>
    <w:p w14:paraId="31ED2450" w14:textId="34125D37" w:rsidR="00035152" w:rsidRDefault="00035152" w:rsidP="00706DC7">
      <w:pPr>
        <w:numPr>
          <w:ilvl w:val="0"/>
          <w:numId w:val="4"/>
        </w:numPr>
        <w:jc w:val="both"/>
        <w:rPr>
          <w:rFonts w:asciiTheme="minorHAnsi" w:hAnsiTheme="minorHAnsi"/>
          <w:bCs/>
          <w:szCs w:val="24"/>
          <w:lang w:val="fr-CA"/>
        </w:rPr>
      </w:pPr>
      <w:r w:rsidRPr="0050683B">
        <w:rPr>
          <w:rFonts w:asciiTheme="minorHAnsi" w:hAnsiTheme="minorHAnsi"/>
          <w:bCs/>
          <w:szCs w:val="24"/>
          <w:lang w:val="fr-CA"/>
        </w:rPr>
        <w:t xml:space="preserve">Comparer la distribution de la variable nombre de visites chez les Hommes et chez les Femmes et commenter (utilisez les </w:t>
      </w:r>
      <w:proofErr w:type="spellStart"/>
      <w:r w:rsidRPr="0050683B">
        <w:rPr>
          <w:rFonts w:asciiTheme="minorHAnsi" w:hAnsiTheme="minorHAnsi"/>
          <w:bCs/>
          <w:szCs w:val="24"/>
          <w:lang w:val="fr-CA"/>
        </w:rPr>
        <w:t>Boxplots</w:t>
      </w:r>
      <w:proofErr w:type="spellEnd"/>
      <w:r w:rsidRPr="0050683B">
        <w:rPr>
          <w:rFonts w:asciiTheme="minorHAnsi" w:hAnsiTheme="minorHAnsi"/>
          <w:bCs/>
          <w:szCs w:val="24"/>
          <w:lang w:val="fr-CA"/>
        </w:rPr>
        <w:t>).</w:t>
      </w:r>
    </w:p>
    <w:p w14:paraId="7196F191" w14:textId="77777777" w:rsidR="00035152" w:rsidRPr="0050683B" w:rsidRDefault="00035152" w:rsidP="00035152">
      <w:pPr>
        <w:jc w:val="both"/>
        <w:rPr>
          <w:rFonts w:asciiTheme="minorHAnsi" w:hAnsiTheme="minorHAnsi"/>
          <w:bCs/>
          <w:szCs w:val="24"/>
          <w:lang w:val="fr-CA"/>
        </w:rPr>
      </w:pPr>
    </w:p>
    <w:p w14:paraId="46BE4614" w14:textId="3E34F840" w:rsidR="00035152" w:rsidRPr="0050683B" w:rsidRDefault="00035152" w:rsidP="00706DC7">
      <w:pPr>
        <w:numPr>
          <w:ilvl w:val="0"/>
          <w:numId w:val="4"/>
        </w:numPr>
        <w:jc w:val="both"/>
        <w:rPr>
          <w:rFonts w:asciiTheme="minorHAnsi" w:hAnsiTheme="minorHAnsi"/>
          <w:bCs/>
          <w:szCs w:val="24"/>
          <w:lang w:val="fr-CA"/>
        </w:rPr>
      </w:pPr>
      <w:r w:rsidRPr="0050683B">
        <w:rPr>
          <w:rFonts w:asciiTheme="minorHAnsi" w:hAnsiTheme="minorHAnsi"/>
          <w:bCs/>
          <w:szCs w:val="24"/>
          <w:lang w:val="fr-CA"/>
        </w:rPr>
        <w:t>Tracer les histogrammes pour chaque variable et commenter.</w:t>
      </w:r>
    </w:p>
    <w:p w14:paraId="0C935798" w14:textId="77777777" w:rsidR="00035152" w:rsidRDefault="00035152" w:rsidP="00035152">
      <w:pPr>
        <w:jc w:val="both"/>
        <w:rPr>
          <w:rFonts w:asciiTheme="minorHAnsi" w:hAnsiTheme="minorHAnsi"/>
          <w:bCs/>
          <w:szCs w:val="24"/>
          <w:lang w:val="fr-CA"/>
        </w:rPr>
      </w:pPr>
    </w:p>
    <w:p w14:paraId="0B940C08" w14:textId="11247217" w:rsidR="00035152" w:rsidRDefault="00035152" w:rsidP="00706DC7">
      <w:pPr>
        <w:numPr>
          <w:ilvl w:val="0"/>
          <w:numId w:val="4"/>
        </w:numPr>
        <w:jc w:val="both"/>
        <w:rPr>
          <w:rFonts w:asciiTheme="minorHAnsi" w:hAnsiTheme="minorHAnsi"/>
          <w:bCs/>
          <w:szCs w:val="24"/>
          <w:lang w:val="fr-CA"/>
        </w:rPr>
      </w:pPr>
      <w:r w:rsidRPr="0050683B">
        <w:rPr>
          <w:rFonts w:asciiTheme="minorHAnsi" w:hAnsiTheme="minorHAnsi"/>
          <w:bCs/>
          <w:szCs w:val="24"/>
          <w:lang w:val="fr-CA"/>
        </w:rPr>
        <w:t xml:space="preserve">Le nouveau propriétaire désire augmenter le nombre de visites au centre sportif. Quelles recommandations pouvez-vous lui suggérer à la lumière de ces résultats? </w:t>
      </w:r>
    </w:p>
    <w:p w14:paraId="499E5005" w14:textId="77777777" w:rsidR="00035152" w:rsidRPr="0050683B" w:rsidRDefault="00035152" w:rsidP="00035152">
      <w:pPr>
        <w:ind w:left="360"/>
        <w:jc w:val="both"/>
        <w:rPr>
          <w:rFonts w:asciiTheme="minorHAnsi" w:hAnsiTheme="minorHAnsi"/>
          <w:bCs/>
          <w:szCs w:val="24"/>
          <w:lang w:val="fr-CA"/>
        </w:rPr>
      </w:pPr>
    </w:p>
    <w:p w14:paraId="1B07C2C2" w14:textId="3E3990BB" w:rsidR="005A294E" w:rsidRPr="00623D11" w:rsidRDefault="00035152" w:rsidP="00706DC7">
      <w:pPr>
        <w:numPr>
          <w:ilvl w:val="0"/>
          <w:numId w:val="4"/>
        </w:numPr>
        <w:jc w:val="both"/>
        <w:rPr>
          <w:rFonts w:asciiTheme="minorHAnsi" w:hAnsiTheme="minorHAnsi"/>
          <w:bCs/>
          <w:szCs w:val="24"/>
          <w:lang w:val="fr-CA"/>
        </w:rPr>
      </w:pPr>
      <w:r w:rsidRPr="0050683B">
        <w:rPr>
          <w:rFonts w:asciiTheme="minorHAnsi" w:hAnsiTheme="minorHAnsi"/>
          <w:bCs/>
          <w:szCs w:val="24"/>
          <w:lang w:val="fr-CA"/>
        </w:rPr>
        <w:t>Le nouveau propriétaire désire améliorer le niveau de satisfaction global. Fiez-vous aux données pour lui communiquer des pistes d’amélioration.</w:t>
      </w:r>
    </w:p>
    <w:p w14:paraId="571127F2" w14:textId="77777777" w:rsidR="00681A66" w:rsidRPr="00F0585E" w:rsidRDefault="00681A66" w:rsidP="00F0585E">
      <w:pPr>
        <w:jc w:val="center"/>
        <w:rPr>
          <w:rFonts w:asciiTheme="minorHAnsi" w:hAnsiTheme="minorHAnsi"/>
          <w:b/>
          <w:bCs/>
          <w:color w:val="0000FF"/>
          <w:sz w:val="28"/>
          <w:szCs w:val="28"/>
          <w:lang w:val="fr-CA"/>
        </w:rPr>
      </w:pPr>
    </w:p>
    <w:sectPr w:rsidR="00681A66" w:rsidRPr="00F0585E" w:rsidSect="00822FC4">
      <w:headerReference w:type="default" r:id="rId38"/>
      <w:footerReference w:type="default" r:id="rId39"/>
      <w:pgSz w:w="9072" w:h="6804" w:orient="landscape" w:code="1"/>
      <w:pgMar w:top="397" w:right="284" w:bottom="284" w:left="397" w:header="57" w:footer="5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E9A74" w14:textId="77777777" w:rsidR="00B77F04" w:rsidRDefault="00B77F04">
      <w:r>
        <w:separator/>
      </w:r>
    </w:p>
  </w:endnote>
  <w:endnote w:type="continuationSeparator" w:id="0">
    <w:p w14:paraId="716A8375" w14:textId="77777777" w:rsidR="00B77F04" w:rsidRDefault="00B77F04">
      <w:r>
        <w:continuationSeparator/>
      </w:r>
    </w:p>
  </w:endnote>
  <w:endnote w:type="continuationNotice" w:id="1">
    <w:p w14:paraId="65F5E078" w14:textId="77777777" w:rsidR="00B77F04" w:rsidRDefault="00B77F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D7798" w14:textId="34AA4248" w:rsidR="009F3753" w:rsidRPr="00E65BE3" w:rsidRDefault="009F3753" w:rsidP="00BB7DE4">
    <w:pPr>
      <w:pStyle w:val="Pieddepage"/>
      <w:ind w:right="-1"/>
      <w:rPr>
        <w:rFonts w:asciiTheme="minorHAnsi" w:hAnsiTheme="minorHAnsi"/>
        <w:color w:val="FFFFFF" w:themeColor="background1"/>
        <w:szCs w:val="24"/>
      </w:rPr>
    </w:pPr>
    <w:r>
      <w:rPr>
        <w:rFonts w:asciiTheme="minorHAnsi" w:hAnsiTheme="minorHAnsi"/>
        <w:szCs w:val="24"/>
      </w:rPr>
      <w:ptab w:relativeTo="margin" w:alignment="right" w:leader="none"/>
    </w:r>
    <w:r w:rsidRPr="00E65BE3">
      <w:rPr>
        <w:rStyle w:val="Numrodepage"/>
        <w:rFonts w:asciiTheme="minorHAnsi" w:hAnsiTheme="minorHAnsi"/>
        <w:color w:val="FFFFFF" w:themeColor="background1"/>
        <w:szCs w:val="24"/>
      </w:rPr>
      <w:fldChar w:fldCharType="begin"/>
    </w:r>
    <w:r w:rsidRPr="00E65BE3">
      <w:rPr>
        <w:rStyle w:val="Numrodepage"/>
        <w:rFonts w:asciiTheme="minorHAnsi" w:hAnsiTheme="minorHAnsi"/>
        <w:color w:val="FFFFFF" w:themeColor="background1"/>
        <w:szCs w:val="24"/>
      </w:rPr>
      <w:instrText xml:space="preserve"> PAGE </w:instrText>
    </w:r>
    <w:r w:rsidRPr="00E65BE3">
      <w:rPr>
        <w:rStyle w:val="Numrodepage"/>
        <w:rFonts w:asciiTheme="minorHAnsi" w:hAnsiTheme="minorHAnsi"/>
        <w:color w:val="FFFFFF" w:themeColor="background1"/>
        <w:szCs w:val="24"/>
      </w:rPr>
      <w:fldChar w:fldCharType="separate"/>
    </w:r>
    <w:r w:rsidR="00176FBB">
      <w:rPr>
        <w:rStyle w:val="Numrodepage"/>
        <w:rFonts w:asciiTheme="minorHAnsi" w:hAnsiTheme="minorHAnsi"/>
        <w:noProof/>
        <w:color w:val="FFFFFF" w:themeColor="background1"/>
        <w:szCs w:val="24"/>
      </w:rPr>
      <w:t>43</w:t>
    </w:r>
    <w:r w:rsidRPr="00E65BE3">
      <w:rPr>
        <w:rStyle w:val="Numrodepage"/>
        <w:rFonts w:asciiTheme="minorHAnsi" w:hAnsiTheme="minorHAnsi"/>
        <w:color w:val="FFFFFF" w:themeColor="background1"/>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3853C" w14:textId="77777777" w:rsidR="00B77F04" w:rsidRDefault="00B77F04">
      <w:r>
        <w:separator/>
      </w:r>
    </w:p>
  </w:footnote>
  <w:footnote w:type="continuationSeparator" w:id="0">
    <w:p w14:paraId="2E427C2C" w14:textId="77777777" w:rsidR="00B77F04" w:rsidRDefault="00B77F04">
      <w:r>
        <w:continuationSeparator/>
      </w:r>
    </w:p>
  </w:footnote>
  <w:footnote w:type="continuationNotice" w:id="1">
    <w:p w14:paraId="3B6C4B3F" w14:textId="77777777" w:rsidR="00B77F04" w:rsidRDefault="00B77F0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FAB8C" w14:textId="7830D514" w:rsidR="009F3753" w:rsidRPr="00E65BE3" w:rsidRDefault="009F3753">
    <w:pPr>
      <w:pStyle w:val="En-tte"/>
      <w:rPr>
        <w:rFonts w:asciiTheme="minorHAnsi" w:hAnsiTheme="minorHAnsi"/>
        <w:color w:val="FFFFFF" w:themeColor="background1"/>
        <w:sz w:val="20"/>
      </w:rPr>
    </w:pPr>
    <w:r w:rsidRPr="00E65BE3">
      <w:rPr>
        <w:rFonts w:asciiTheme="minorHAnsi" w:hAnsiTheme="minorHAnsi"/>
        <w:color w:val="FFFFFF" w:themeColor="background1"/>
      </w:rPr>
      <w:ptab w:relativeTo="margin" w:alignment="right" w:leader="none"/>
    </w:r>
    <w:r w:rsidRPr="00E65BE3">
      <w:rPr>
        <w:rFonts w:asciiTheme="minorHAnsi" w:hAnsiTheme="minorHAnsi"/>
        <w:noProof/>
        <w:color w:val="FFFFFF" w:themeColor="background1"/>
        <w:sz w:val="20"/>
        <w:lang w:val="fr-CA"/>
      </w:rPr>
      <w:drawing>
        <wp:anchor distT="0" distB="0" distL="114300" distR="114300" simplePos="0" relativeHeight="251658240" behindDoc="1" locked="1" layoutInCell="1" allowOverlap="1" wp14:anchorId="336EE2E3" wp14:editId="4002FA67">
          <wp:simplePos x="0" y="0"/>
          <wp:positionH relativeFrom="page">
            <wp:align>left</wp:align>
          </wp:positionH>
          <wp:positionV relativeFrom="page">
            <wp:align>top</wp:align>
          </wp:positionV>
          <wp:extent cx="5759450" cy="4319270"/>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kground-16x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60000" cy="4319809"/>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olor w:val="FFFFFF" w:themeColor="background1"/>
        <w:sz w:val="20"/>
      </w:rPr>
      <w:t>30-650-17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BA44E4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500E2D"/>
    <w:multiLevelType w:val="hybridMultilevel"/>
    <w:tmpl w:val="E83CFB96"/>
    <w:lvl w:ilvl="0" w:tplc="5ECABFF0">
      <w:start w:val="1"/>
      <w:numFmt w:val="bullet"/>
      <w:lvlText w:val=""/>
      <w:lvlJc w:val="left"/>
      <w:pPr>
        <w:tabs>
          <w:tab w:val="num" w:pos="720"/>
        </w:tabs>
        <w:ind w:left="720" w:hanging="360"/>
      </w:pPr>
      <w:rPr>
        <w:rFonts w:ascii="Wingdings" w:hAnsi="Wingdings" w:hint="default"/>
      </w:rPr>
    </w:lvl>
    <w:lvl w:ilvl="1" w:tplc="DCDED6C8" w:tentative="1">
      <w:start w:val="1"/>
      <w:numFmt w:val="bullet"/>
      <w:lvlText w:val=""/>
      <w:lvlJc w:val="left"/>
      <w:pPr>
        <w:tabs>
          <w:tab w:val="num" w:pos="1440"/>
        </w:tabs>
        <w:ind w:left="1440" w:hanging="360"/>
      </w:pPr>
      <w:rPr>
        <w:rFonts w:ascii="Wingdings" w:hAnsi="Wingdings" w:hint="default"/>
      </w:rPr>
    </w:lvl>
    <w:lvl w:ilvl="2" w:tplc="3A5C2BF6" w:tentative="1">
      <w:start w:val="1"/>
      <w:numFmt w:val="bullet"/>
      <w:lvlText w:val=""/>
      <w:lvlJc w:val="left"/>
      <w:pPr>
        <w:tabs>
          <w:tab w:val="num" w:pos="2160"/>
        </w:tabs>
        <w:ind w:left="2160" w:hanging="360"/>
      </w:pPr>
      <w:rPr>
        <w:rFonts w:ascii="Wingdings" w:hAnsi="Wingdings" w:hint="default"/>
      </w:rPr>
    </w:lvl>
    <w:lvl w:ilvl="3" w:tplc="D584C342" w:tentative="1">
      <w:start w:val="1"/>
      <w:numFmt w:val="bullet"/>
      <w:lvlText w:val=""/>
      <w:lvlJc w:val="left"/>
      <w:pPr>
        <w:tabs>
          <w:tab w:val="num" w:pos="2880"/>
        </w:tabs>
        <w:ind w:left="2880" w:hanging="360"/>
      </w:pPr>
      <w:rPr>
        <w:rFonts w:ascii="Wingdings" w:hAnsi="Wingdings" w:hint="default"/>
      </w:rPr>
    </w:lvl>
    <w:lvl w:ilvl="4" w:tplc="5DEA3A32" w:tentative="1">
      <w:start w:val="1"/>
      <w:numFmt w:val="bullet"/>
      <w:lvlText w:val=""/>
      <w:lvlJc w:val="left"/>
      <w:pPr>
        <w:tabs>
          <w:tab w:val="num" w:pos="3600"/>
        </w:tabs>
        <w:ind w:left="3600" w:hanging="360"/>
      </w:pPr>
      <w:rPr>
        <w:rFonts w:ascii="Wingdings" w:hAnsi="Wingdings" w:hint="default"/>
      </w:rPr>
    </w:lvl>
    <w:lvl w:ilvl="5" w:tplc="E8CEDB70" w:tentative="1">
      <w:start w:val="1"/>
      <w:numFmt w:val="bullet"/>
      <w:lvlText w:val=""/>
      <w:lvlJc w:val="left"/>
      <w:pPr>
        <w:tabs>
          <w:tab w:val="num" w:pos="4320"/>
        </w:tabs>
        <w:ind w:left="4320" w:hanging="360"/>
      </w:pPr>
      <w:rPr>
        <w:rFonts w:ascii="Wingdings" w:hAnsi="Wingdings" w:hint="default"/>
      </w:rPr>
    </w:lvl>
    <w:lvl w:ilvl="6" w:tplc="0228FC60" w:tentative="1">
      <w:start w:val="1"/>
      <w:numFmt w:val="bullet"/>
      <w:lvlText w:val=""/>
      <w:lvlJc w:val="left"/>
      <w:pPr>
        <w:tabs>
          <w:tab w:val="num" w:pos="5040"/>
        </w:tabs>
        <w:ind w:left="5040" w:hanging="360"/>
      </w:pPr>
      <w:rPr>
        <w:rFonts w:ascii="Wingdings" w:hAnsi="Wingdings" w:hint="default"/>
      </w:rPr>
    </w:lvl>
    <w:lvl w:ilvl="7" w:tplc="A000BB54" w:tentative="1">
      <w:start w:val="1"/>
      <w:numFmt w:val="bullet"/>
      <w:lvlText w:val=""/>
      <w:lvlJc w:val="left"/>
      <w:pPr>
        <w:tabs>
          <w:tab w:val="num" w:pos="5760"/>
        </w:tabs>
        <w:ind w:left="5760" w:hanging="360"/>
      </w:pPr>
      <w:rPr>
        <w:rFonts w:ascii="Wingdings" w:hAnsi="Wingdings" w:hint="default"/>
      </w:rPr>
    </w:lvl>
    <w:lvl w:ilvl="8" w:tplc="1C16E56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B205BA"/>
    <w:multiLevelType w:val="hybridMultilevel"/>
    <w:tmpl w:val="D39243A8"/>
    <w:lvl w:ilvl="0" w:tplc="1A42CB68">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8635C58"/>
    <w:multiLevelType w:val="hybridMultilevel"/>
    <w:tmpl w:val="EC7C0B20"/>
    <w:lvl w:ilvl="0" w:tplc="29C016A8">
      <w:start w:val="1"/>
      <w:numFmt w:val="bullet"/>
      <w:lvlText w:val=""/>
      <w:lvlJc w:val="left"/>
      <w:pPr>
        <w:tabs>
          <w:tab w:val="num" w:pos="720"/>
        </w:tabs>
        <w:ind w:left="720" w:hanging="360"/>
      </w:pPr>
      <w:rPr>
        <w:rFonts w:ascii="Wingdings" w:hAnsi="Wingdings" w:hint="default"/>
      </w:rPr>
    </w:lvl>
    <w:lvl w:ilvl="1" w:tplc="AA16B0CA">
      <w:start w:val="82"/>
      <w:numFmt w:val="bullet"/>
      <w:lvlText w:val=""/>
      <w:lvlJc w:val="left"/>
      <w:pPr>
        <w:tabs>
          <w:tab w:val="num" w:pos="1440"/>
        </w:tabs>
        <w:ind w:left="1440" w:hanging="360"/>
      </w:pPr>
      <w:rPr>
        <w:rFonts w:ascii="Wingdings" w:hAnsi="Wingdings" w:hint="default"/>
      </w:rPr>
    </w:lvl>
    <w:lvl w:ilvl="2" w:tplc="D100A414" w:tentative="1">
      <w:start w:val="1"/>
      <w:numFmt w:val="bullet"/>
      <w:lvlText w:val=""/>
      <w:lvlJc w:val="left"/>
      <w:pPr>
        <w:tabs>
          <w:tab w:val="num" w:pos="2160"/>
        </w:tabs>
        <w:ind w:left="2160" w:hanging="360"/>
      </w:pPr>
      <w:rPr>
        <w:rFonts w:ascii="Wingdings" w:hAnsi="Wingdings" w:hint="default"/>
      </w:rPr>
    </w:lvl>
    <w:lvl w:ilvl="3" w:tplc="331AD49C" w:tentative="1">
      <w:start w:val="1"/>
      <w:numFmt w:val="bullet"/>
      <w:lvlText w:val=""/>
      <w:lvlJc w:val="left"/>
      <w:pPr>
        <w:tabs>
          <w:tab w:val="num" w:pos="2880"/>
        </w:tabs>
        <w:ind w:left="2880" w:hanging="360"/>
      </w:pPr>
      <w:rPr>
        <w:rFonts w:ascii="Wingdings" w:hAnsi="Wingdings" w:hint="default"/>
      </w:rPr>
    </w:lvl>
    <w:lvl w:ilvl="4" w:tplc="DD34C214" w:tentative="1">
      <w:start w:val="1"/>
      <w:numFmt w:val="bullet"/>
      <w:lvlText w:val=""/>
      <w:lvlJc w:val="left"/>
      <w:pPr>
        <w:tabs>
          <w:tab w:val="num" w:pos="3600"/>
        </w:tabs>
        <w:ind w:left="3600" w:hanging="360"/>
      </w:pPr>
      <w:rPr>
        <w:rFonts w:ascii="Wingdings" w:hAnsi="Wingdings" w:hint="default"/>
      </w:rPr>
    </w:lvl>
    <w:lvl w:ilvl="5" w:tplc="243801B2" w:tentative="1">
      <w:start w:val="1"/>
      <w:numFmt w:val="bullet"/>
      <w:lvlText w:val=""/>
      <w:lvlJc w:val="left"/>
      <w:pPr>
        <w:tabs>
          <w:tab w:val="num" w:pos="4320"/>
        </w:tabs>
        <w:ind w:left="4320" w:hanging="360"/>
      </w:pPr>
      <w:rPr>
        <w:rFonts w:ascii="Wingdings" w:hAnsi="Wingdings" w:hint="default"/>
      </w:rPr>
    </w:lvl>
    <w:lvl w:ilvl="6" w:tplc="6848F7D6" w:tentative="1">
      <w:start w:val="1"/>
      <w:numFmt w:val="bullet"/>
      <w:lvlText w:val=""/>
      <w:lvlJc w:val="left"/>
      <w:pPr>
        <w:tabs>
          <w:tab w:val="num" w:pos="5040"/>
        </w:tabs>
        <w:ind w:left="5040" w:hanging="360"/>
      </w:pPr>
      <w:rPr>
        <w:rFonts w:ascii="Wingdings" w:hAnsi="Wingdings" w:hint="default"/>
      </w:rPr>
    </w:lvl>
    <w:lvl w:ilvl="7" w:tplc="8B746F52" w:tentative="1">
      <w:start w:val="1"/>
      <w:numFmt w:val="bullet"/>
      <w:lvlText w:val=""/>
      <w:lvlJc w:val="left"/>
      <w:pPr>
        <w:tabs>
          <w:tab w:val="num" w:pos="5760"/>
        </w:tabs>
        <w:ind w:left="5760" w:hanging="360"/>
      </w:pPr>
      <w:rPr>
        <w:rFonts w:ascii="Wingdings" w:hAnsi="Wingdings" w:hint="default"/>
      </w:rPr>
    </w:lvl>
    <w:lvl w:ilvl="8" w:tplc="2E34EBB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B232ED"/>
    <w:multiLevelType w:val="hybridMultilevel"/>
    <w:tmpl w:val="B84A7A84"/>
    <w:lvl w:ilvl="0" w:tplc="BD42031A">
      <w:start w:val="1"/>
      <w:numFmt w:val="bullet"/>
      <w:lvlText w:val=""/>
      <w:lvlJc w:val="left"/>
      <w:pPr>
        <w:tabs>
          <w:tab w:val="num" w:pos="720"/>
        </w:tabs>
        <w:ind w:left="720" w:hanging="360"/>
      </w:pPr>
      <w:rPr>
        <w:rFonts w:ascii="Wingdings" w:hAnsi="Wingdings" w:hint="default"/>
      </w:rPr>
    </w:lvl>
    <w:lvl w:ilvl="1" w:tplc="42AAC438" w:tentative="1">
      <w:start w:val="1"/>
      <w:numFmt w:val="bullet"/>
      <w:lvlText w:val=""/>
      <w:lvlJc w:val="left"/>
      <w:pPr>
        <w:tabs>
          <w:tab w:val="num" w:pos="1440"/>
        </w:tabs>
        <w:ind w:left="1440" w:hanging="360"/>
      </w:pPr>
      <w:rPr>
        <w:rFonts w:ascii="Wingdings" w:hAnsi="Wingdings" w:hint="default"/>
      </w:rPr>
    </w:lvl>
    <w:lvl w:ilvl="2" w:tplc="1E5883DA" w:tentative="1">
      <w:start w:val="1"/>
      <w:numFmt w:val="bullet"/>
      <w:lvlText w:val=""/>
      <w:lvlJc w:val="left"/>
      <w:pPr>
        <w:tabs>
          <w:tab w:val="num" w:pos="2160"/>
        </w:tabs>
        <w:ind w:left="2160" w:hanging="360"/>
      </w:pPr>
      <w:rPr>
        <w:rFonts w:ascii="Wingdings" w:hAnsi="Wingdings" w:hint="default"/>
      </w:rPr>
    </w:lvl>
    <w:lvl w:ilvl="3" w:tplc="E4F64284" w:tentative="1">
      <w:start w:val="1"/>
      <w:numFmt w:val="bullet"/>
      <w:lvlText w:val=""/>
      <w:lvlJc w:val="left"/>
      <w:pPr>
        <w:tabs>
          <w:tab w:val="num" w:pos="2880"/>
        </w:tabs>
        <w:ind w:left="2880" w:hanging="360"/>
      </w:pPr>
      <w:rPr>
        <w:rFonts w:ascii="Wingdings" w:hAnsi="Wingdings" w:hint="default"/>
      </w:rPr>
    </w:lvl>
    <w:lvl w:ilvl="4" w:tplc="1A42B00E" w:tentative="1">
      <w:start w:val="1"/>
      <w:numFmt w:val="bullet"/>
      <w:lvlText w:val=""/>
      <w:lvlJc w:val="left"/>
      <w:pPr>
        <w:tabs>
          <w:tab w:val="num" w:pos="3600"/>
        </w:tabs>
        <w:ind w:left="3600" w:hanging="360"/>
      </w:pPr>
      <w:rPr>
        <w:rFonts w:ascii="Wingdings" w:hAnsi="Wingdings" w:hint="default"/>
      </w:rPr>
    </w:lvl>
    <w:lvl w:ilvl="5" w:tplc="83EC7642" w:tentative="1">
      <w:start w:val="1"/>
      <w:numFmt w:val="bullet"/>
      <w:lvlText w:val=""/>
      <w:lvlJc w:val="left"/>
      <w:pPr>
        <w:tabs>
          <w:tab w:val="num" w:pos="4320"/>
        </w:tabs>
        <w:ind w:left="4320" w:hanging="360"/>
      </w:pPr>
      <w:rPr>
        <w:rFonts w:ascii="Wingdings" w:hAnsi="Wingdings" w:hint="default"/>
      </w:rPr>
    </w:lvl>
    <w:lvl w:ilvl="6" w:tplc="3A02A7B0" w:tentative="1">
      <w:start w:val="1"/>
      <w:numFmt w:val="bullet"/>
      <w:lvlText w:val=""/>
      <w:lvlJc w:val="left"/>
      <w:pPr>
        <w:tabs>
          <w:tab w:val="num" w:pos="5040"/>
        </w:tabs>
        <w:ind w:left="5040" w:hanging="360"/>
      </w:pPr>
      <w:rPr>
        <w:rFonts w:ascii="Wingdings" w:hAnsi="Wingdings" w:hint="default"/>
      </w:rPr>
    </w:lvl>
    <w:lvl w:ilvl="7" w:tplc="B5307ACC" w:tentative="1">
      <w:start w:val="1"/>
      <w:numFmt w:val="bullet"/>
      <w:lvlText w:val=""/>
      <w:lvlJc w:val="left"/>
      <w:pPr>
        <w:tabs>
          <w:tab w:val="num" w:pos="5760"/>
        </w:tabs>
        <w:ind w:left="5760" w:hanging="360"/>
      </w:pPr>
      <w:rPr>
        <w:rFonts w:ascii="Wingdings" w:hAnsi="Wingdings" w:hint="default"/>
      </w:rPr>
    </w:lvl>
    <w:lvl w:ilvl="8" w:tplc="71AA0A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3D7382"/>
    <w:multiLevelType w:val="hybridMultilevel"/>
    <w:tmpl w:val="46024C3C"/>
    <w:lvl w:ilvl="0" w:tplc="F95CC3EA">
      <w:start w:val="1"/>
      <w:numFmt w:val="bullet"/>
      <w:lvlText w:val=""/>
      <w:lvlJc w:val="left"/>
      <w:pPr>
        <w:tabs>
          <w:tab w:val="num" w:pos="720"/>
        </w:tabs>
        <w:ind w:left="720" w:hanging="360"/>
      </w:pPr>
      <w:rPr>
        <w:rFonts w:ascii="Wingdings" w:hAnsi="Wingdings" w:hint="default"/>
      </w:rPr>
    </w:lvl>
    <w:lvl w:ilvl="1" w:tplc="7216583A" w:tentative="1">
      <w:start w:val="1"/>
      <w:numFmt w:val="bullet"/>
      <w:lvlText w:val=""/>
      <w:lvlJc w:val="left"/>
      <w:pPr>
        <w:tabs>
          <w:tab w:val="num" w:pos="1440"/>
        </w:tabs>
        <w:ind w:left="1440" w:hanging="360"/>
      </w:pPr>
      <w:rPr>
        <w:rFonts w:ascii="Wingdings" w:hAnsi="Wingdings" w:hint="default"/>
      </w:rPr>
    </w:lvl>
    <w:lvl w:ilvl="2" w:tplc="3BBE3D22" w:tentative="1">
      <w:start w:val="1"/>
      <w:numFmt w:val="bullet"/>
      <w:lvlText w:val=""/>
      <w:lvlJc w:val="left"/>
      <w:pPr>
        <w:tabs>
          <w:tab w:val="num" w:pos="2160"/>
        </w:tabs>
        <w:ind w:left="2160" w:hanging="360"/>
      </w:pPr>
      <w:rPr>
        <w:rFonts w:ascii="Wingdings" w:hAnsi="Wingdings" w:hint="default"/>
      </w:rPr>
    </w:lvl>
    <w:lvl w:ilvl="3" w:tplc="CB96D8AC" w:tentative="1">
      <w:start w:val="1"/>
      <w:numFmt w:val="bullet"/>
      <w:lvlText w:val=""/>
      <w:lvlJc w:val="left"/>
      <w:pPr>
        <w:tabs>
          <w:tab w:val="num" w:pos="2880"/>
        </w:tabs>
        <w:ind w:left="2880" w:hanging="360"/>
      </w:pPr>
      <w:rPr>
        <w:rFonts w:ascii="Wingdings" w:hAnsi="Wingdings" w:hint="default"/>
      </w:rPr>
    </w:lvl>
    <w:lvl w:ilvl="4" w:tplc="D4E4E624" w:tentative="1">
      <w:start w:val="1"/>
      <w:numFmt w:val="bullet"/>
      <w:lvlText w:val=""/>
      <w:lvlJc w:val="left"/>
      <w:pPr>
        <w:tabs>
          <w:tab w:val="num" w:pos="3600"/>
        </w:tabs>
        <w:ind w:left="3600" w:hanging="360"/>
      </w:pPr>
      <w:rPr>
        <w:rFonts w:ascii="Wingdings" w:hAnsi="Wingdings" w:hint="default"/>
      </w:rPr>
    </w:lvl>
    <w:lvl w:ilvl="5" w:tplc="91AC1EA0" w:tentative="1">
      <w:start w:val="1"/>
      <w:numFmt w:val="bullet"/>
      <w:lvlText w:val=""/>
      <w:lvlJc w:val="left"/>
      <w:pPr>
        <w:tabs>
          <w:tab w:val="num" w:pos="4320"/>
        </w:tabs>
        <w:ind w:left="4320" w:hanging="360"/>
      </w:pPr>
      <w:rPr>
        <w:rFonts w:ascii="Wingdings" w:hAnsi="Wingdings" w:hint="default"/>
      </w:rPr>
    </w:lvl>
    <w:lvl w:ilvl="6" w:tplc="5CAA6052" w:tentative="1">
      <w:start w:val="1"/>
      <w:numFmt w:val="bullet"/>
      <w:lvlText w:val=""/>
      <w:lvlJc w:val="left"/>
      <w:pPr>
        <w:tabs>
          <w:tab w:val="num" w:pos="5040"/>
        </w:tabs>
        <w:ind w:left="5040" w:hanging="360"/>
      </w:pPr>
      <w:rPr>
        <w:rFonts w:ascii="Wingdings" w:hAnsi="Wingdings" w:hint="default"/>
      </w:rPr>
    </w:lvl>
    <w:lvl w:ilvl="7" w:tplc="B61CFB5C" w:tentative="1">
      <w:start w:val="1"/>
      <w:numFmt w:val="bullet"/>
      <w:lvlText w:val=""/>
      <w:lvlJc w:val="left"/>
      <w:pPr>
        <w:tabs>
          <w:tab w:val="num" w:pos="5760"/>
        </w:tabs>
        <w:ind w:left="5760" w:hanging="360"/>
      </w:pPr>
      <w:rPr>
        <w:rFonts w:ascii="Wingdings" w:hAnsi="Wingdings" w:hint="default"/>
      </w:rPr>
    </w:lvl>
    <w:lvl w:ilvl="8" w:tplc="8FEAA7D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5F5624"/>
    <w:multiLevelType w:val="hybridMultilevel"/>
    <w:tmpl w:val="F98E6A78"/>
    <w:lvl w:ilvl="0" w:tplc="1F8235C2">
      <w:start w:val="1"/>
      <w:numFmt w:val="bullet"/>
      <w:lvlText w:val=""/>
      <w:lvlJc w:val="left"/>
      <w:pPr>
        <w:tabs>
          <w:tab w:val="num" w:pos="720"/>
        </w:tabs>
        <w:ind w:left="720" w:hanging="360"/>
      </w:pPr>
      <w:rPr>
        <w:rFonts w:ascii="Wingdings" w:hAnsi="Wingdings" w:hint="default"/>
      </w:rPr>
    </w:lvl>
    <w:lvl w:ilvl="1" w:tplc="CF0C7F70" w:tentative="1">
      <w:start w:val="1"/>
      <w:numFmt w:val="bullet"/>
      <w:lvlText w:val=""/>
      <w:lvlJc w:val="left"/>
      <w:pPr>
        <w:tabs>
          <w:tab w:val="num" w:pos="1440"/>
        </w:tabs>
        <w:ind w:left="1440" w:hanging="360"/>
      </w:pPr>
      <w:rPr>
        <w:rFonts w:ascii="Wingdings" w:hAnsi="Wingdings" w:hint="default"/>
      </w:rPr>
    </w:lvl>
    <w:lvl w:ilvl="2" w:tplc="5386B84E" w:tentative="1">
      <w:start w:val="1"/>
      <w:numFmt w:val="bullet"/>
      <w:lvlText w:val=""/>
      <w:lvlJc w:val="left"/>
      <w:pPr>
        <w:tabs>
          <w:tab w:val="num" w:pos="2160"/>
        </w:tabs>
        <w:ind w:left="2160" w:hanging="360"/>
      </w:pPr>
      <w:rPr>
        <w:rFonts w:ascii="Wingdings" w:hAnsi="Wingdings" w:hint="default"/>
      </w:rPr>
    </w:lvl>
    <w:lvl w:ilvl="3" w:tplc="25405A60" w:tentative="1">
      <w:start w:val="1"/>
      <w:numFmt w:val="bullet"/>
      <w:lvlText w:val=""/>
      <w:lvlJc w:val="left"/>
      <w:pPr>
        <w:tabs>
          <w:tab w:val="num" w:pos="2880"/>
        </w:tabs>
        <w:ind w:left="2880" w:hanging="360"/>
      </w:pPr>
      <w:rPr>
        <w:rFonts w:ascii="Wingdings" w:hAnsi="Wingdings" w:hint="default"/>
      </w:rPr>
    </w:lvl>
    <w:lvl w:ilvl="4" w:tplc="7B9ECBE8" w:tentative="1">
      <w:start w:val="1"/>
      <w:numFmt w:val="bullet"/>
      <w:lvlText w:val=""/>
      <w:lvlJc w:val="left"/>
      <w:pPr>
        <w:tabs>
          <w:tab w:val="num" w:pos="3600"/>
        </w:tabs>
        <w:ind w:left="3600" w:hanging="360"/>
      </w:pPr>
      <w:rPr>
        <w:rFonts w:ascii="Wingdings" w:hAnsi="Wingdings" w:hint="default"/>
      </w:rPr>
    </w:lvl>
    <w:lvl w:ilvl="5" w:tplc="4184EC82" w:tentative="1">
      <w:start w:val="1"/>
      <w:numFmt w:val="bullet"/>
      <w:lvlText w:val=""/>
      <w:lvlJc w:val="left"/>
      <w:pPr>
        <w:tabs>
          <w:tab w:val="num" w:pos="4320"/>
        </w:tabs>
        <w:ind w:left="4320" w:hanging="360"/>
      </w:pPr>
      <w:rPr>
        <w:rFonts w:ascii="Wingdings" w:hAnsi="Wingdings" w:hint="default"/>
      </w:rPr>
    </w:lvl>
    <w:lvl w:ilvl="6" w:tplc="E528DDB0" w:tentative="1">
      <w:start w:val="1"/>
      <w:numFmt w:val="bullet"/>
      <w:lvlText w:val=""/>
      <w:lvlJc w:val="left"/>
      <w:pPr>
        <w:tabs>
          <w:tab w:val="num" w:pos="5040"/>
        </w:tabs>
        <w:ind w:left="5040" w:hanging="360"/>
      </w:pPr>
      <w:rPr>
        <w:rFonts w:ascii="Wingdings" w:hAnsi="Wingdings" w:hint="default"/>
      </w:rPr>
    </w:lvl>
    <w:lvl w:ilvl="7" w:tplc="597EB8B2" w:tentative="1">
      <w:start w:val="1"/>
      <w:numFmt w:val="bullet"/>
      <w:lvlText w:val=""/>
      <w:lvlJc w:val="left"/>
      <w:pPr>
        <w:tabs>
          <w:tab w:val="num" w:pos="5760"/>
        </w:tabs>
        <w:ind w:left="5760" w:hanging="360"/>
      </w:pPr>
      <w:rPr>
        <w:rFonts w:ascii="Wingdings" w:hAnsi="Wingdings" w:hint="default"/>
      </w:rPr>
    </w:lvl>
    <w:lvl w:ilvl="8" w:tplc="39E0A0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6666C5"/>
    <w:multiLevelType w:val="hybridMultilevel"/>
    <w:tmpl w:val="C0B0AC78"/>
    <w:lvl w:ilvl="0" w:tplc="2C58BB16">
      <w:start w:val="1"/>
      <w:numFmt w:val="bullet"/>
      <w:lvlText w:val=""/>
      <w:lvlJc w:val="left"/>
      <w:pPr>
        <w:ind w:left="785" w:hanging="360"/>
      </w:pPr>
      <w:rPr>
        <w:rFonts w:ascii="Wingdings" w:hAnsi="Wingdings" w:hint="default"/>
        <w:color w:val="auto"/>
      </w:rPr>
    </w:lvl>
    <w:lvl w:ilvl="1" w:tplc="0C0C0003" w:tentative="1">
      <w:start w:val="1"/>
      <w:numFmt w:val="bullet"/>
      <w:lvlText w:val="o"/>
      <w:lvlJc w:val="left"/>
      <w:pPr>
        <w:ind w:left="1505" w:hanging="360"/>
      </w:pPr>
      <w:rPr>
        <w:rFonts w:ascii="Courier New" w:hAnsi="Courier New" w:cs="Courier New" w:hint="default"/>
      </w:rPr>
    </w:lvl>
    <w:lvl w:ilvl="2" w:tplc="0C0C0005" w:tentative="1">
      <w:start w:val="1"/>
      <w:numFmt w:val="bullet"/>
      <w:lvlText w:val=""/>
      <w:lvlJc w:val="left"/>
      <w:pPr>
        <w:ind w:left="2225" w:hanging="360"/>
      </w:pPr>
      <w:rPr>
        <w:rFonts w:ascii="Wingdings" w:hAnsi="Wingdings" w:hint="default"/>
      </w:rPr>
    </w:lvl>
    <w:lvl w:ilvl="3" w:tplc="0C0C0001" w:tentative="1">
      <w:start w:val="1"/>
      <w:numFmt w:val="bullet"/>
      <w:lvlText w:val=""/>
      <w:lvlJc w:val="left"/>
      <w:pPr>
        <w:ind w:left="2945" w:hanging="360"/>
      </w:pPr>
      <w:rPr>
        <w:rFonts w:ascii="Symbol" w:hAnsi="Symbol" w:hint="default"/>
      </w:rPr>
    </w:lvl>
    <w:lvl w:ilvl="4" w:tplc="0C0C0003" w:tentative="1">
      <w:start w:val="1"/>
      <w:numFmt w:val="bullet"/>
      <w:lvlText w:val="o"/>
      <w:lvlJc w:val="left"/>
      <w:pPr>
        <w:ind w:left="3665" w:hanging="360"/>
      </w:pPr>
      <w:rPr>
        <w:rFonts w:ascii="Courier New" w:hAnsi="Courier New" w:cs="Courier New" w:hint="default"/>
      </w:rPr>
    </w:lvl>
    <w:lvl w:ilvl="5" w:tplc="0C0C0005" w:tentative="1">
      <w:start w:val="1"/>
      <w:numFmt w:val="bullet"/>
      <w:lvlText w:val=""/>
      <w:lvlJc w:val="left"/>
      <w:pPr>
        <w:ind w:left="4385" w:hanging="360"/>
      </w:pPr>
      <w:rPr>
        <w:rFonts w:ascii="Wingdings" w:hAnsi="Wingdings" w:hint="default"/>
      </w:rPr>
    </w:lvl>
    <w:lvl w:ilvl="6" w:tplc="0C0C0001" w:tentative="1">
      <w:start w:val="1"/>
      <w:numFmt w:val="bullet"/>
      <w:lvlText w:val=""/>
      <w:lvlJc w:val="left"/>
      <w:pPr>
        <w:ind w:left="5105" w:hanging="360"/>
      </w:pPr>
      <w:rPr>
        <w:rFonts w:ascii="Symbol" w:hAnsi="Symbol" w:hint="default"/>
      </w:rPr>
    </w:lvl>
    <w:lvl w:ilvl="7" w:tplc="0C0C0003" w:tentative="1">
      <w:start w:val="1"/>
      <w:numFmt w:val="bullet"/>
      <w:lvlText w:val="o"/>
      <w:lvlJc w:val="left"/>
      <w:pPr>
        <w:ind w:left="5825" w:hanging="360"/>
      </w:pPr>
      <w:rPr>
        <w:rFonts w:ascii="Courier New" w:hAnsi="Courier New" w:cs="Courier New" w:hint="default"/>
      </w:rPr>
    </w:lvl>
    <w:lvl w:ilvl="8" w:tplc="0C0C0005" w:tentative="1">
      <w:start w:val="1"/>
      <w:numFmt w:val="bullet"/>
      <w:lvlText w:val=""/>
      <w:lvlJc w:val="left"/>
      <w:pPr>
        <w:ind w:left="6545" w:hanging="360"/>
      </w:pPr>
      <w:rPr>
        <w:rFonts w:ascii="Wingdings" w:hAnsi="Wingdings" w:hint="default"/>
      </w:rPr>
    </w:lvl>
  </w:abstractNum>
  <w:abstractNum w:abstractNumId="8" w15:restartNumberingAfterBreak="0">
    <w:nsid w:val="15A63F3A"/>
    <w:multiLevelType w:val="hybridMultilevel"/>
    <w:tmpl w:val="986271AE"/>
    <w:lvl w:ilvl="0" w:tplc="B58E9E52">
      <w:start w:val="1"/>
      <w:numFmt w:val="lowerLetter"/>
      <w:lvlText w:val="%1)"/>
      <w:lvlJc w:val="left"/>
      <w:pPr>
        <w:tabs>
          <w:tab w:val="num" w:pos="720"/>
        </w:tabs>
        <w:ind w:left="720" w:hanging="360"/>
      </w:pPr>
    </w:lvl>
    <w:lvl w:ilvl="1" w:tplc="30E4E568">
      <w:start w:val="1"/>
      <w:numFmt w:val="lowerLetter"/>
      <w:lvlText w:val="%2)"/>
      <w:lvlJc w:val="left"/>
      <w:pPr>
        <w:tabs>
          <w:tab w:val="num" w:pos="1440"/>
        </w:tabs>
        <w:ind w:left="1440" w:hanging="360"/>
      </w:pPr>
    </w:lvl>
    <w:lvl w:ilvl="2" w:tplc="6DD059B0" w:tentative="1">
      <w:start w:val="1"/>
      <w:numFmt w:val="lowerLetter"/>
      <w:lvlText w:val="%3)"/>
      <w:lvlJc w:val="left"/>
      <w:pPr>
        <w:tabs>
          <w:tab w:val="num" w:pos="2160"/>
        </w:tabs>
        <w:ind w:left="2160" w:hanging="360"/>
      </w:pPr>
    </w:lvl>
    <w:lvl w:ilvl="3" w:tplc="2B5E08C4" w:tentative="1">
      <w:start w:val="1"/>
      <w:numFmt w:val="lowerLetter"/>
      <w:lvlText w:val="%4)"/>
      <w:lvlJc w:val="left"/>
      <w:pPr>
        <w:tabs>
          <w:tab w:val="num" w:pos="2880"/>
        </w:tabs>
        <w:ind w:left="2880" w:hanging="360"/>
      </w:pPr>
    </w:lvl>
    <w:lvl w:ilvl="4" w:tplc="8ED4C39E" w:tentative="1">
      <w:start w:val="1"/>
      <w:numFmt w:val="lowerLetter"/>
      <w:lvlText w:val="%5)"/>
      <w:lvlJc w:val="left"/>
      <w:pPr>
        <w:tabs>
          <w:tab w:val="num" w:pos="3600"/>
        </w:tabs>
        <w:ind w:left="3600" w:hanging="360"/>
      </w:pPr>
    </w:lvl>
    <w:lvl w:ilvl="5" w:tplc="02F23F7A" w:tentative="1">
      <w:start w:val="1"/>
      <w:numFmt w:val="lowerLetter"/>
      <w:lvlText w:val="%6)"/>
      <w:lvlJc w:val="left"/>
      <w:pPr>
        <w:tabs>
          <w:tab w:val="num" w:pos="4320"/>
        </w:tabs>
        <w:ind w:left="4320" w:hanging="360"/>
      </w:pPr>
    </w:lvl>
    <w:lvl w:ilvl="6" w:tplc="A0BE146C" w:tentative="1">
      <w:start w:val="1"/>
      <w:numFmt w:val="lowerLetter"/>
      <w:lvlText w:val="%7)"/>
      <w:lvlJc w:val="left"/>
      <w:pPr>
        <w:tabs>
          <w:tab w:val="num" w:pos="5040"/>
        </w:tabs>
        <w:ind w:left="5040" w:hanging="360"/>
      </w:pPr>
    </w:lvl>
    <w:lvl w:ilvl="7" w:tplc="BEF43520" w:tentative="1">
      <w:start w:val="1"/>
      <w:numFmt w:val="lowerLetter"/>
      <w:lvlText w:val="%8)"/>
      <w:lvlJc w:val="left"/>
      <w:pPr>
        <w:tabs>
          <w:tab w:val="num" w:pos="5760"/>
        </w:tabs>
        <w:ind w:left="5760" w:hanging="360"/>
      </w:pPr>
    </w:lvl>
    <w:lvl w:ilvl="8" w:tplc="9416B9DE" w:tentative="1">
      <w:start w:val="1"/>
      <w:numFmt w:val="lowerLetter"/>
      <w:lvlText w:val="%9)"/>
      <w:lvlJc w:val="left"/>
      <w:pPr>
        <w:tabs>
          <w:tab w:val="num" w:pos="6480"/>
        </w:tabs>
        <w:ind w:left="6480" w:hanging="360"/>
      </w:pPr>
    </w:lvl>
  </w:abstractNum>
  <w:abstractNum w:abstractNumId="9" w15:restartNumberingAfterBreak="0">
    <w:nsid w:val="1757133E"/>
    <w:multiLevelType w:val="hybridMultilevel"/>
    <w:tmpl w:val="D6F4D7BE"/>
    <w:lvl w:ilvl="0" w:tplc="18829952">
      <w:start w:val="1"/>
      <w:numFmt w:val="bullet"/>
      <w:lvlText w:val=""/>
      <w:lvlJc w:val="left"/>
      <w:pPr>
        <w:tabs>
          <w:tab w:val="num" w:pos="720"/>
        </w:tabs>
        <w:ind w:left="720" w:hanging="360"/>
      </w:pPr>
      <w:rPr>
        <w:rFonts w:ascii="Wingdings" w:hAnsi="Wingdings" w:hint="default"/>
      </w:rPr>
    </w:lvl>
    <w:lvl w:ilvl="1" w:tplc="57D29B50" w:tentative="1">
      <w:start w:val="1"/>
      <w:numFmt w:val="bullet"/>
      <w:lvlText w:val=""/>
      <w:lvlJc w:val="left"/>
      <w:pPr>
        <w:tabs>
          <w:tab w:val="num" w:pos="1440"/>
        </w:tabs>
        <w:ind w:left="1440" w:hanging="360"/>
      </w:pPr>
      <w:rPr>
        <w:rFonts w:ascii="Wingdings" w:hAnsi="Wingdings" w:hint="default"/>
      </w:rPr>
    </w:lvl>
    <w:lvl w:ilvl="2" w:tplc="F8882F1A">
      <w:start w:val="82"/>
      <w:numFmt w:val="bullet"/>
      <w:lvlText w:val=""/>
      <w:lvlJc w:val="left"/>
      <w:pPr>
        <w:tabs>
          <w:tab w:val="num" w:pos="2160"/>
        </w:tabs>
        <w:ind w:left="2160" w:hanging="360"/>
      </w:pPr>
      <w:rPr>
        <w:rFonts w:ascii="Wingdings" w:hAnsi="Wingdings" w:hint="default"/>
      </w:rPr>
    </w:lvl>
    <w:lvl w:ilvl="3" w:tplc="4686D506" w:tentative="1">
      <w:start w:val="1"/>
      <w:numFmt w:val="bullet"/>
      <w:lvlText w:val=""/>
      <w:lvlJc w:val="left"/>
      <w:pPr>
        <w:tabs>
          <w:tab w:val="num" w:pos="2880"/>
        </w:tabs>
        <w:ind w:left="2880" w:hanging="360"/>
      </w:pPr>
      <w:rPr>
        <w:rFonts w:ascii="Wingdings" w:hAnsi="Wingdings" w:hint="default"/>
      </w:rPr>
    </w:lvl>
    <w:lvl w:ilvl="4" w:tplc="FBB0453E" w:tentative="1">
      <w:start w:val="1"/>
      <w:numFmt w:val="bullet"/>
      <w:lvlText w:val=""/>
      <w:lvlJc w:val="left"/>
      <w:pPr>
        <w:tabs>
          <w:tab w:val="num" w:pos="3600"/>
        </w:tabs>
        <w:ind w:left="3600" w:hanging="360"/>
      </w:pPr>
      <w:rPr>
        <w:rFonts w:ascii="Wingdings" w:hAnsi="Wingdings" w:hint="default"/>
      </w:rPr>
    </w:lvl>
    <w:lvl w:ilvl="5" w:tplc="C18A53E2" w:tentative="1">
      <w:start w:val="1"/>
      <w:numFmt w:val="bullet"/>
      <w:lvlText w:val=""/>
      <w:lvlJc w:val="left"/>
      <w:pPr>
        <w:tabs>
          <w:tab w:val="num" w:pos="4320"/>
        </w:tabs>
        <w:ind w:left="4320" w:hanging="360"/>
      </w:pPr>
      <w:rPr>
        <w:rFonts w:ascii="Wingdings" w:hAnsi="Wingdings" w:hint="default"/>
      </w:rPr>
    </w:lvl>
    <w:lvl w:ilvl="6" w:tplc="9920D5AC" w:tentative="1">
      <w:start w:val="1"/>
      <w:numFmt w:val="bullet"/>
      <w:lvlText w:val=""/>
      <w:lvlJc w:val="left"/>
      <w:pPr>
        <w:tabs>
          <w:tab w:val="num" w:pos="5040"/>
        </w:tabs>
        <w:ind w:left="5040" w:hanging="360"/>
      </w:pPr>
      <w:rPr>
        <w:rFonts w:ascii="Wingdings" w:hAnsi="Wingdings" w:hint="default"/>
      </w:rPr>
    </w:lvl>
    <w:lvl w:ilvl="7" w:tplc="ACB05454" w:tentative="1">
      <w:start w:val="1"/>
      <w:numFmt w:val="bullet"/>
      <w:lvlText w:val=""/>
      <w:lvlJc w:val="left"/>
      <w:pPr>
        <w:tabs>
          <w:tab w:val="num" w:pos="5760"/>
        </w:tabs>
        <w:ind w:left="5760" w:hanging="360"/>
      </w:pPr>
      <w:rPr>
        <w:rFonts w:ascii="Wingdings" w:hAnsi="Wingdings" w:hint="default"/>
      </w:rPr>
    </w:lvl>
    <w:lvl w:ilvl="8" w:tplc="9724BF8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60589C"/>
    <w:multiLevelType w:val="hybridMultilevel"/>
    <w:tmpl w:val="5CB06102"/>
    <w:lvl w:ilvl="0" w:tplc="09D6CFE2">
      <w:start w:val="1"/>
      <w:numFmt w:val="decimal"/>
      <w:lvlText w:val="%1."/>
      <w:lvlJc w:val="left"/>
      <w:pPr>
        <w:tabs>
          <w:tab w:val="num" w:pos="720"/>
        </w:tabs>
        <w:ind w:left="720" w:hanging="360"/>
      </w:pPr>
    </w:lvl>
    <w:lvl w:ilvl="1" w:tplc="94004664" w:tentative="1">
      <w:start w:val="1"/>
      <w:numFmt w:val="decimal"/>
      <w:lvlText w:val="%2."/>
      <w:lvlJc w:val="left"/>
      <w:pPr>
        <w:tabs>
          <w:tab w:val="num" w:pos="1440"/>
        </w:tabs>
        <w:ind w:left="1440" w:hanging="360"/>
      </w:pPr>
    </w:lvl>
    <w:lvl w:ilvl="2" w:tplc="BC407A9A" w:tentative="1">
      <w:start w:val="1"/>
      <w:numFmt w:val="decimal"/>
      <w:lvlText w:val="%3."/>
      <w:lvlJc w:val="left"/>
      <w:pPr>
        <w:tabs>
          <w:tab w:val="num" w:pos="2160"/>
        </w:tabs>
        <w:ind w:left="2160" w:hanging="360"/>
      </w:pPr>
    </w:lvl>
    <w:lvl w:ilvl="3" w:tplc="E188B340" w:tentative="1">
      <w:start w:val="1"/>
      <w:numFmt w:val="decimal"/>
      <w:lvlText w:val="%4."/>
      <w:lvlJc w:val="left"/>
      <w:pPr>
        <w:tabs>
          <w:tab w:val="num" w:pos="2880"/>
        </w:tabs>
        <w:ind w:left="2880" w:hanging="360"/>
      </w:pPr>
    </w:lvl>
    <w:lvl w:ilvl="4" w:tplc="1F78B9FE" w:tentative="1">
      <w:start w:val="1"/>
      <w:numFmt w:val="decimal"/>
      <w:lvlText w:val="%5."/>
      <w:lvlJc w:val="left"/>
      <w:pPr>
        <w:tabs>
          <w:tab w:val="num" w:pos="3600"/>
        </w:tabs>
        <w:ind w:left="3600" w:hanging="360"/>
      </w:pPr>
    </w:lvl>
    <w:lvl w:ilvl="5" w:tplc="F6CCB6A8" w:tentative="1">
      <w:start w:val="1"/>
      <w:numFmt w:val="decimal"/>
      <w:lvlText w:val="%6."/>
      <w:lvlJc w:val="left"/>
      <w:pPr>
        <w:tabs>
          <w:tab w:val="num" w:pos="4320"/>
        </w:tabs>
        <w:ind w:left="4320" w:hanging="360"/>
      </w:pPr>
    </w:lvl>
    <w:lvl w:ilvl="6" w:tplc="C186E36E" w:tentative="1">
      <w:start w:val="1"/>
      <w:numFmt w:val="decimal"/>
      <w:lvlText w:val="%7."/>
      <w:lvlJc w:val="left"/>
      <w:pPr>
        <w:tabs>
          <w:tab w:val="num" w:pos="5040"/>
        </w:tabs>
        <w:ind w:left="5040" w:hanging="360"/>
      </w:pPr>
    </w:lvl>
    <w:lvl w:ilvl="7" w:tplc="A9C6BB36" w:tentative="1">
      <w:start w:val="1"/>
      <w:numFmt w:val="decimal"/>
      <w:lvlText w:val="%8."/>
      <w:lvlJc w:val="left"/>
      <w:pPr>
        <w:tabs>
          <w:tab w:val="num" w:pos="5760"/>
        </w:tabs>
        <w:ind w:left="5760" w:hanging="360"/>
      </w:pPr>
    </w:lvl>
    <w:lvl w:ilvl="8" w:tplc="AE00E218" w:tentative="1">
      <w:start w:val="1"/>
      <w:numFmt w:val="decimal"/>
      <w:lvlText w:val="%9."/>
      <w:lvlJc w:val="left"/>
      <w:pPr>
        <w:tabs>
          <w:tab w:val="num" w:pos="6480"/>
        </w:tabs>
        <w:ind w:left="6480" w:hanging="360"/>
      </w:pPr>
    </w:lvl>
  </w:abstractNum>
  <w:abstractNum w:abstractNumId="11" w15:restartNumberingAfterBreak="0">
    <w:nsid w:val="19DB0B2D"/>
    <w:multiLevelType w:val="hybridMultilevel"/>
    <w:tmpl w:val="CE426232"/>
    <w:lvl w:ilvl="0" w:tplc="7034D642">
      <w:start w:val="1"/>
      <w:numFmt w:val="bullet"/>
      <w:lvlText w:val=""/>
      <w:lvlJc w:val="left"/>
      <w:pPr>
        <w:tabs>
          <w:tab w:val="num" w:pos="720"/>
        </w:tabs>
        <w:ind w:left="720" w:hanging="360"/>
      </w:pPr>
      <w:rPr>
        <w:rFonts w:ascii="Wingdings" w:hAnsi="Wingdings" w:hint="default"/>
      </w:rPr>
    </w:lvl>
    <w:lvl w:ilvl="1" w:tplc="1F1AAC98" w:tentative="1">
      <w:start w:val="1"/>
      <w:numFmt w:val="bullet"/>
      <w:lvlText w:val=""/>
      <w:lvlJc w:val="left"/>
      <w:pPr>
        <w:tabs>
          <w:tab w:val="num" w:pos="1440"/>
        </w:tabs>
        <w:ind w:left="1440" w:hanging="360"/>
      </w:pPr>
      <w:rPr>
        <w:rFonts w:ascii="Wingdings" w:hAnsi="Wingdings" w:hint="default"/>
      </w:rPr>
    </w:lvl>
    <w:lvl w:ilvl="2" w:tplc="E94250F4" w:tentative="1">
      <w:start w:val="1"/>
      <w:numFmt w:val="bullet"/>
      <w:lvlText w:val=""/>
      <w:lvlJc w:val="left"/>
      <w:pPr>
        <w:tabs>
          <w:tab w:val="num" w:pos="2160"/>
        </w:tabs>
        <w:ind w:left="2160" w:hanging="360"/>
      </w:pPr>
      <w:rPr>
        <w:rFonts w:ascii="Wingdings" w:hAnsi="Wingdings" w:hint="default"/>
      </w:rPr>
    </w:lvl>
    <w:lvl w:ilvl="3" w:tplc="F51254C2" w:tentative="1">
      <w:start w:val="1"/>
      <w:numFmt w:val="bullet"/>
      <w:lvlText w:val=""/>
      <w:lvlJc w:val="left"/>
      <w:pPr>
        <w:tabs>
          <w:tab w:val="num" w:pos="2880"/>
        </w:tabs>
        <w:ind w:left="2880" w:hanging="360"/>
      </w:pPr>
      <w:rPr>
        <w:rFonts w:ascii="Wingdings" w:hAnsi="Wingdings" w:hint="default"/>
      </w:rPr>
    </w:lvl>
    <w:lvl w:ilvl="4" w:tplc="FD9E53BC" w:tentative="1">
      <w:start w:val="1"/>
      <w:numFmt w:val="bullet"/>
      <w:lvlText w:val=""/>
      <w:lvlJc w:val="left"/>
      <w:pPr>
        <w:tabs>
          <w:tab w:val="num" w:pos="3600"/>
        </w:tabs>
        <w:ind w:left="3600" w:hanging="360"/>
      </w:pPr>
      <w:rPr>
        <w:rFonts w:ascii="Wingdings" w:hAnsi="Wingdings" w:hint="default"/>
      </w:rPr>
    </w:lvl>
    <w:lvl w:ilvl="5" w:tplc="D5F6C408" w:tentative="1">
      <w:start w:val="1"/>
      <w:numFmt w:val="bullet"/>
      <w:lvlText w:val=""/>
      <w:lvlJc w:val="left"/>
      <w:pPr>
        <w:tabs>
          <w:tab w:val="num" w:pos="4320"/>
        </w:tabs>
        <w:ind w:left="4320" w:hanging="360"/>
      </w:pPr>
      <w:rPr>
        <w:rFonts w:ascii="Wingdings" w:hAnsi="Wingdings" w:hint="default"/>
      </w:rPr>
    </w:lvl>
    <w:lvl w:ilvl="6" w:tplc="EF00979A" w:tentative="1">
      <w:start w:val="1"/>
      <w:numFmt w:val="bullet"/>
      <w:lvlText w:val=""/>
      <w:lvlJc w:val="left"/>
      <w:pPr>
        <w:tabs>
          <w:tab w:val="num" w:pos="5040"/>
        </w:tabs>
        <w:ind w:left="5040" w:hanging="360"/>
      </w:pPr>
      <w:rPr>
        <w:rFonts w:ascii="Wingdings" w:hAnsi="Wingdings" w:hint="default"/>
      </w:rPr>
    </w:lvl>
    <w:lvl w:ilvl="7" w:tplc="9EBE560A" w:tentative="1">
      <w:start w:val="1"/>
      <w:numFmt w:val="bullet"/>
      <w:lvlText w:val=""/>
      <w:lvlJc w:val="left"/>
      <w:pPr>
        <w:tabs>
          <w:tab w:val="num" w:pos="5760"/>
        </w:tabs>
        <w:ind w:left="5760" w:hanging="360"/>
      </w:pPr>
      <w:rPr>
        <w:rFonts w:ascii="Wingdings" w:hAnsi="Wingdings" w:hint="default"/>
      </w:rPr>
    </w:lvl>
    <w:lvl w:ilvl="8" w:tplc="5944EE5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472663"/>
    <w:multiLevelType w:val="hybridMultilevel"/>
    <w:tmpl w:val="C32037D4"/>
    <w:lvl w:ilvl="0" w:tplc="446EC0FA">
      <w:start w:val="1"/>
      <w:numFmt w:val="bullet"/>
      <w:lvlText w:val=""/>
      <w:lvlJc w:val="left"/>
      <w:pPr>
        <w:tabs>
          <w:tab w:val="num" w:pos="720"/>
        </w:tabs>
        <w:ind w:left="720" w:hanging="360"/>
      </w:pPr>
      <w:rPr>
        <w:rFonts w:ascii="Wingdings" w:hAnsi="Wingdings" w:hint="default"/>
      </w:rPr>
    </w:lvl>
    <w:lvl w:ilvl="1" w:tplc="C840FD94" w:tentative="1">
      <w:start w:val="1"/>
      <w:numFmt w:val="bullet"/>
      <w:lvlText w:val=""/>
      <w:lvlJc w:val="left"/>
      <w:pPr>
        <w:tabs>
          <w:tab w:val="num" w:pos="1440"/>
        </w:tabs>
        <w:ind w:left="1440" w:hanging="360"/>
      </w:pPr>
      <w:rPr>
        <w:rFonts w:ascii="Wingdings" w:hAnsi="Wingdings" w:hint="default"/>
      </w:rPr>
    </w:lvl>
    <w:lvl w:ilvl="2" w:tplc="B94404D4" w:tentative="1">
      <w:start w:val="1"/>
      <w:numFmt w:val="bullet"/>
      <w:lvlText w:val=""/>
      <w:lvlJc w:val="left"/>
      <w:pPr>
        <w:tabs>
          <w:tab w:val="num" w:pos="2160"/>
        </w:tabs>
        <w:ind w:left="2160" w:hanging="360"/>
      </w:pPr>
      <w:rPr>
        <w:rFonts w:ascii="Wingdings" w:hAnsi="Wingdings" w:hint="default"/>
      </w:rPr>
    </w:lvl>
    <w:lvl w:ilvl="3" w:tplc="9A80A998" w:tentative="1">
      <w:start w:val="1"/>
      <w:numFmt w:val="bullet"/>
      <w:lvlText w:val=""/>
      <w:lvlJc w:val="left"/>
      <w:pPr>
        <w:tabs>
          <w:tab w:val="num" w:pos="2880"/>
        </w:tabs>
        <w:ind w:left="2880" w:hanging="360"/>
      </w:pPr>
      <w:rPr>
        <w:rFonts w:ascii="Wingdings" w:hAnsi="Wingdings" w:hint="default"/>
      </w:rPr>
    </w:lvl>
    <w:lvl w:ilvl="4" w:tplc="A8CE9920" w:tentative="1">
      <w:start w:val="1"/>
      <w:numFmt w:val="bullet"/>
      <w:lvlText w:val=""/>
      <w:lvlJc w:val="left"/>
      <w:pPr>
        <w:tabs>
          <w:tab w:val="num" w:pos="3600"/>
        </w:tabs>
        <w:ind w:left="3600" w:hanging="360"/>
      </w:pPr>
      <w:rPr>
        <w:rFonts w:ascii="Wingdings" w:hAnsi="Wingdings" w:hint="default"/>
      </w:rPr>
    </w:lvl>
    <w:lvl w:ilvl="5" w:tplc="DAF45B0C" w:tentative="1">
      <w:start w:val="1"/>
      <w:numFmt w:val="bullet"/>
      <w:lvlText w:val=""/>
      <w:lvlJc w:val="left"/>
      <w:pPr>
        <w:tabs>
          <w:tab w:val="num" w:pos="4320"/>
        </w:tabs>
        <w:ind w:left="4320" w:hanging="360"/>
      </w:pPr>
      <w:rPr>
        <w:rFonts w:ascii="Wingdings" w:hAnsi="Wingdings" w:hint="default"/>
      </w:rPr>
    </w:lvl>
    <w:lvl w:ilvl="6" w:tplc="60CE41F2" w:tentative="1">
      <w:start w:val="1"/>
      <w:numFmt w:val="bullet"/>
      <w:lvlText w:val=""/>
      <w:lvlJc w:val="left"/>
      <w:pPr>
        <w:tabs>
          <w:tab w:val="num" w:pos="5040"/>
        </w:tabs>
        <w:ind w:left="5040" w:hanging="360"/>
      </w:pPr>
      <w:rPr>
        <w:rFonts w:ascii="Wingdings" w:hAnsi="Wingdings" w:hint="default"/>
      </w:rPr>
    </w:lvl>
    <w:lvl w:ilvl="7" w:tplc="70EEBD00" w:tentative="1">
      <w:start w:val="1"/>
      <w:numFmt w:val="bullet"/>
      <w:lvlText w:val=""/>
      <w:lvlJc w:val="left"/>
      <w:pPr>
        <w:tabs>
          <w:tab w:val="num" w:pos="5760"/>
        </w:tabs>
        <w:ind w:left="5760" w:hanging="360"/>
      </w:pPr>
      <w:rPr>
        <w:rFonts w:ascii="Wingdings" w:hAnsi="Wingdings" w:hint="default"/>
      </w:rPr>
    </w:lvl>
    <w:lvl w:ilvl="8" w:tplc="4934B7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BA23AA"/>
    <w:multiLevelType w:val="hybridMultilevel"/>
    <w:tmpl w:val="B0D2E04A"/>
    <w:lvl w:ilvl="0" w:tplc="1BCCD860">
      <w:start w:val="1"/>
      <w:numFmt w:val="bullet"/>
      <w:lvlText w:val=""/>
      <w:lvlJc w:val="left"/>
      <w:pPr>
        <w:tabs>
          <w:tab w:val="num" w:pos="720"/>
        </w:tabs>
        <w:ind w:left="720" w:hanging="360"/>
      </w:pPr>
      <w:rPr>
        <w:rFonts w:ascii="Wingdings" w:hAnsi="Wingdings" w:hint="default"/>
      </w:rPr>
    </w:lvl>
    <w:lvl w:ilvl="1" w:tplc="979A762A">
      <w:start w:val="1"/>
      <w:numFmt w:val="bullet"/>
      <w:lvlText w:val=""/>
      <w:lvlJc w:val="left"/>
      <w:pPr>
        <w:tabs>
          <w:tab w:val="num" w:pos="786"/>
        </w:tabs>
        <w:ind w:left="786" w:hanging="360"/>
      </w:pPr>
      <w:rPr>
        <w:rFonts w:ascii="Wingdings" w:hAnsi="Wingdings" w:hint="default"/>
      </w:rPr>
    </w:lvl>
    <w:lvl w:ilvl="2" w:tplc="B0DA32BE" w:tentative="1">
      <w:start w:val="1"/>
      <w:numFmt w:val="bullet"/>
      <w:lvlText w:val=""/>
      <w:lvlJc w:val="left"/>
      <w:pPr>
        <w:tabs>
          <w:tab w:val="num" w:pos="2160"/>
        </w:tabs>
        <w:ind w:left="2160" w:hanging="360"/>
      </w:pPr>
      <w:rPr>
        <w:rFonts w:ascii="Wingdings" w:hAnsi="Wingdings" w:hint="default"/>
      </w:rPr>
    </w:lvl>
    <w:lvl w:ilvl="3" w:tplc="0DF4996E" w:tentative="1">
      <w:start w:val="1"/>
      <w:numFmt w:val="bullet"/>
      <w:lvlText w:val=""/>
      <w:lvlJc w:val="left"/>
      <w:pPr>
        <w:tabs>
          <w:tab w:val="num" w:pos="2880"/>
        </w:tabs>
        <w:ind w:left="2880" w:hanging="360"/>
      </w:pPr>
      <w:rPr>
        <w:rFonts w:ascii="Wingdings" w:hAnsi="Wingdings" w:hint="default"/>
      </w:rPr>
    </w:lvl>
    <w:lvl w:ilvl="4" w:tplc="7F08EE4A" w:tentative="1">
      <w:start w:val="1"/>
      <w:numFmt w:val="bullet"/>
      <w:lvlText w:val=""/>
      <w:lvlJc w:val="left"/>
      <w:pPr>
        <w:tabs>
          <w:tab w:val="num" w:pos="3600"/>
        </w:tabs>
        <w:ind w:left="3600" w:hanging="360"/>
      </w:pPr>
      <w:rPr>
        <w:rFonts w:ascii="Wingdings" w:hAnsi="Wingdings" w:hint="default"/>
      </w:rPr>
    </w:lvl>
    <w:lvl w:ilvl="5" w:tplc="0F6E54C8" w:tentative="1">
      <w:start w:val="1"/>
      <w:numFmt w:val="bullet"/>
      <w:lvlText w:val=""/>
      <w:lvlJc w:val="left"/>
      <w:pPr>
        <w:tabs>
          <w:tab w:val="num" w:pos="4320"/>
        </w:tabs>
        <w:ind w:left="4320" w:hanging="360"/>
      </w:pPr>
      <w:rPr>
        <w:rFonts w:ascii="Wingdings" w:hAnsi="Wingdings" w:hint="default"/>
      </w:rPr>
    </w:lvl>
    <w:lvl w:ilvl="6" w:tplc="0352DD8C" w:tentative="1">
      <w:start w:val="1"/>
      <w:numFmt w:val="bullet"/>
      <w:lvlText w:val=""/>
      <w:lvlJc w:val="left"/>
      <w:pPr>
        <w:tabs>
          <w:tab w:val="num" w:pos="5040"/>
        </w:tabs>
        <w:ind w:left="5040" w:hanging="360"/>
      </w:pPr>
      <w:rPr>
        <w:rFonts w:ascii="Wingdings" w:hAnsi="Wingdings" w:hint="default"/>
      </w:rPr>
    </w:lvl>
    <w:lvl w:ilvl="7" w:tplc="FB323420" w:tentative="1">
      <w:start w:val="1"/>
      <w:numFmt w:val="bullet"/>
      <w:lvlText w:val=""/>
      <w:lvlJc w:val="left"/>
      <w:pPr>
        <w:tabs>
          <w:tab w:val="num" w:pos="5760"/>
        </w:tabs>
        <w:ind w:left="5760" w:hanging="360"/>
      </w:pPr>
      <w:rPr>
        <w:rFonts w:ascii="Wingdings" w:hAnsi="Wingdings" w:hint="default"/>
      </w:rPr>
    </w:lvl>
    <w:lvl w:ilvl="8" w:tplc="FCB0AB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50F75EC"/>
    <w:multiLevelType w:val="hybridMultilevel"/>
    <w:tmpl w:val="4EE416C6"/>
    <w:lvl w:ilvl="0" w:tplc="26D8AFFE">
      <w:start w:val="1"/>
      <w:numFmt w:val="bullet"/>
      <w:lvlText w:val=""/>
      <w:lvlJc w:val="left"/>
      <w:pPr>
        <w:tabs>
          <w:tab w:val="num" w:pos="720"/>
        </w:tabs>
        <w:ind w:left="720" w:hanging="360"/>
      </w:pPr>
      <w:rPr>
        <w:rFonts w:ascii="Wingdings" w:hAnsi="Wingdings" w:hint="default"/>
      </w:rPr>
    </w:lvl>
    <w:lvl w:ilvl="1" w:tplc="522CC0E2" w:tentative="1">
      <w:start w:val="1"/>
      <w:numFmt w:val="bullet"/>
      <w:lvlText w:val=""/>
      <w:lvlJc w:val="left"/>
      <w:pPr>
        <w:tabs>
          <w:tab w:val="num" w:pos="1440"/>
        </w:tabs>
        <w:ind w:left="1440" w:hanging="360"/>
      </w:pPr>
      <w:rPr>
        <w:rFonts w:ascii="Wingdings" w:hAnsi="Wingdings" w:hint="default"/>
      </w:rPr>
    </w:lvl>
    <w:lvl w:ilvl="2" w:tplc="329A8E42" w:tentative="1">
      <w:start w:val="1"/>
      <w:numFmt w:val="bullet"/>
      <w:lvlText w:val=""/>
      <w:lvlJc w:val="left"/>
      <w:pPr>
        <w:tabs>
          <w:tab w:val="num" w:pos="2160"/>
        </w:tabs>
        <w:ind w:left="2160" w:hanging="360"/>
      </w:pPr>
      <w:rPr>
        <w:rFonts w:ascii="Wingdings" w:hAnsi="Wingdings" w:hint="default"/>
      </w:rPr>
    </w:lvl>
    <w:lvl w:ilvl="3" w:tplc="1F123748" w:tentative="1">
      <w:start w:val="1"/>
      <w:numFmt w:val="bullet"/>
      <w:lvlText w:val=""/>
      <w:lvlJc w:val="left"/>
      <w:pPr>
        <w:tabs>
          <w:tab w:val="num" w:pos="2880"/>
        </w:tabs>
        <w:ind w:left="2880" w:hanging="360"/>
      </w:pPr>
      <w:rPr>
        <w:rFonts w:ascii="Wingdings" w:hAnsi="Wingdings" w:hint="default"/>
      </w:rPr>
    </w:lvl>
    <w:lvl w:ilvl="4" w:tplc="226CE598" w:tentative="1">
      <w:start w:val="1"/>
      <w:numFmt w:val="bullet"/>
      <w:lvlText w:val=""/>
      <w:lvlJc w:val="left"/>
      <w:pPr>
        <w:tabs>
          <w:tab w:val="num" w:pos="3600"/>
        </w:tabs>
        <w:ind w:left="3600" w:hanging="360"/>
      </w:pPr>
      <w:rPr>
        <w:rFonts w:ascii="Wingdings" w:hAnsi="Wingdings" w:hint="default"/>
      </w:rPr>
    </w:lvl>
    <w:lvl w:ilvl="5" w:tplc="9E860836" w:tentative="1">
      <w:start w:val="1"/>
      <w:numFmt w:val="bullet"/>
      <w:lvlText w:val=""/>
      <w:lvlJc w:val="left"/>
      <w:pPr>
        <w:tabs>
          <w:tab w:val="num" w:pos="4320"/>
        </w:tabs>
        <w:ind w:left="4320" w:hanging="360"/>
      </w:pPr>
      <w:rPr>
        <w:rFonts w:ascii="Wingdings" w:hAnsi="Wingdings" w:hint="default"/>
      </w:rPr>
    </w:lvl>
    <w:lvl w:ilvl="6" w:tplc="7146F31E" w:tentative="1">
      <w:start w:val="1"/>
      <w:numFmt w:val="bullet"/>
      <w:lvlText w:val=""/>
      <w:lvlJc w:val="left"/>
      <w:pPr>
        <w:tabs>
          <w:tab w:val="num" w:pos="5040"/>
        </w:tabs>
        <w:ind w:left="5040" w:hanging="360"/>
      </w:pPr>
      <w:rPr>
        <w:rFonts w:ascii="Wingdings" w:hAnsi="Wingdings" w:hint="default"/>
      </w:rPr>
    </w:lvl>
    <w:lvl w:ilvl="7" w:tplc="88F6E4BA" w:tentative="1">
      <w:start w:val="1"/>
      <w:numFmt w:val="bullet"/>
      <w:lvlText w:val=""/>
      <w:lvlJc w:val="left"/>
      <w:pPr>
        <w:tabs>
          <w:tab w:val="num" w:pos="5760"/>
        </w:tabs>
        <w:ind w:left="5760" w:hanging="360"/>
      </w:pPr>
      <w:rPr>
        <w:rFonts w:ascii="Wingdings" w:hAnsi="Wingdings" w:hint="default"/>
      </w:rPr>
    </w:lvl>
    <w:lvl w:ilvl="8" w:tplc="5BB49B8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84923A1"/>
    <w:multiLevelType w:val="hybridMultilevel"/>
    <w:tmpl w:val="3C78209E"/>
    <w:lvl w:ilvl="0" w:tplc="9DDC7F94">
      <w:start w:val="1"/>
      <w:numFmt w:val="bullet"/>
      <w:lvlText w:val=""/>
      <w:lvlJc w:val="left"/>
      <w:pPr>
        <w:tabs>
          <w:tab w:val="num" w:pos="720"/>
        </w:tabs>
        <w:ind w:left="720" w:hanging="360"/>
      </w:pPr>
      <w:rPr>
        <w:rFonts w:ascii="Wingdings" w:hAnsi="Wingdings" w:hint="default"/>
      </w:rPr>
    </w:lvl>
    <w:lvl w:ilvl="1" w:tplc="BE4A99C2" w:tentative="1">
      <w:start w:val="1"/>
      <w:numFmt w:val="bullet"/>
      <w:lvlText w:val=""/>
      <w:lvlJc w:val="left"/>
      <w:pPr>
        <w:tabs>
          <w:tab w:val="num" w:pos="1440"/>
        </w:tabs>
        <w:ind w:left="1440" w:hanging="360"/>
      </w:pPr>
      <w:rPr>
        <w:rFonts w:ascii="Wingdings" w:hAnsi="Wingdings" w:hint="default"/>
      </w:rPr>
    </w:lvl>
    <w:lvl w:ilvl="2" w:tplc="1BB69BA8" w:tentative="1">
      <w:start w:val="1"/>
      <w:numFmt w:val="bullet"/>
      <w:lvlText w:val=""/>
      <w:lvlJc w:val="left"/>
      <w:pPr>
        <w:tabs>
          <w:tab w:val="num" w:pos="2160"/>
        </w:tabs>
        <w:ind w:left="2160" w:hanging="360"/>
      </w:pPr>
      <w:rPr>
        <w:rFonts w:ascii="Wingdings" w:hAnsi="Wingdings" w:hint="default"/>
      </w:rPr>
    </w:lvl>
    <w:lvl w:ilvl="3" w:tplc="E8CC560C" w:tentative="1">
      <w:start w:val="1"/>
      <w:numFmt w:val="bullet"/>
      <w:lvlText w:val=""/>
      <w:lvlJc w:val="left"/>
      <w:pPr>
        <w:tabs>
          <w:tab w:val="num" w:pos="2880"/>
        </w:tabs>
        <w:ind w:left="2880" w:hanging="360"/>
      </w:pPr>
      <w:rPr>
        <w:rFonts w:ascii="Wingdings" w:hAnsi="Wingdings" w:hint="default"/>
      </w:rPr>
    </w:lvl>
    <w:lvl w:ilvl="4" w:tplc="7A324124" w:tentative="1">
      <w:start w:val="1"/>
      <w:numFmt w:val="bullet"/>
      <w:lvlText w:val=""/>
      <w:lvlJc w:val="left"/>
      <w:pPr>
        <w:tabs>
          <w:tab w:val="num" w:pos="3600"/>
        </w:tabs>
        <w:ind w:left="3600" w:hanging="360"/>
      </w:pPr>
      <w:rPr>
        <w:rFonts w:ascii="Wingdings" w:hAnsi="Wingdings" w:hint="default"/>
      </w:rPr>
    </w:lvl>
    <w:lvl w:ilvl="5" w:tplc="92EE3E9E" w:tentative="1">
      <w:start w:val="1"/>
      <w:numFmt w:val="bullet"/>
      <w:lvlText w:val=""/>
      <w:lvlJc w:val="left"/>
      <w:pPr>
        <w:tabs>
          <w:tab w:val="num" w:pos="4320"/>
        </w:tabs>
        <w:ind w:left="4320" w:hanging="360"/>
      </w:pPr>
      <w:rPr>
        <w:rFonts w:ascii="Wingdings" w:hAnsi="Wingdings" w:hint="default"/>
      </w:rPr>
    </w:lvl>
    <w:lvl w:ilvl="6" w:tplc="814E341C" w:tentative="1">
      <w:start w:val="1"/>
      <w:numFmt w:val="bullet"/>
      <w:lvlText w:val=""/>
      <w:lvlJc w:val="left"/>
      <w:pPr>
        <w:tabs>
          <w:tab w:val="num" w:pos="5040"/>
        </w:tabs>
        <w:ind w:left="5040" w:hanging="360"/>
      </w:pPr>
      <w:rPr>
        <w:rFonts w:ascii="Wingdings" w:hAnsi="Wingdings" w:hint="default"/>
      </w:rPr>
    </w:lvl>
    <w:lvl w:ilvl="7" w:tplc="705E2BEC" w:tentative="1">
      <w:start w:val="1"/>
      <w:numFmt w:val="bullet"/>
      <w:lvlText w:val=""/>
      <w:lvlJc w:val="left"/>
      <w:pPr>
        <w:tabs>
          <w:tab w:val="num" w:pos="5760"/>
        </w:tabs>
        <w:ind w:left="5760" w:hanging="360"/>
      </w:pPr>
      <w:rPr>
        <w:rFonts w:ascii="Wingdings" w:hAnsi="Wingdings" w:hint="default"/>
      </w:rPr>
    </w:lvl>
    <w:lvl w:ilvl="8" w:tplc="67EC604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9516B8"/>
    <w:multiLevelType w:val="hybridMultilevel"/>
    <w:tmpl w:val="84260A58"/>
    <w:lvl w:ilvl="0" w:tplc="1108BA10">
      <w:start w:val="1"/>
      <w:numFmt w:val="bullet"/>
      <w:lvlText w:val=""/>
      <w:lvlJc w:val="left"/>
      <w:pPr>
        <w:tabs>
          <w:tab w:val="num" w:pos="720"/>
        </w:tabs>
        <w:ind w:left="720" w:hanging="360"/>
      </w:pPr>
      <w:rPr>
        <w:rFonts w:ascii="Wingdings" w:hAnsi="Wingdings" w:hint="default"/>
      </w:rPr>
    </w:lvl>
    <w:lvl w:ilvl="1" w:tplc="A782D204" w:tentative="1">
      <w:start w:val="1"/>
      <w:numFmt w:val="bullet"/>
      <w:lvlText w:val=""/>
      <w:lvlJc w:val="left"/>
      <w:pPr>
        <w:tabs>
          <w:tab w:val="num" w:pos="1440"/>
        </w:tabs>
        <w:ind w:left="1440" w:hanging="360"/>
      </w:pPr>
      <w:rPr>
        <w:rFonts w:ascii="Wingdings" w:hAnsi="Wingdings" w:hint="default"/>
      </w:rPr>
    </w:lvl>
    <w:lvl w:ilvl="2" w:tplc="58CAA706" w:tentative="1">
      <w:start w:val="1"/>
      <w:numFmt w:val="bullet"/>
      <w:lvlText w:val=""/>
      <w:lvlJc w:val="left"/>
      <w:pPr>
        <w:tabs>
          <w:tab w:val="num" w:pos="2160"/>
        </w:tabs>
        <w:ind w:left="2160" w:hanging="360"/>
      </w:pPr>
      <w:rPr>
        <w:rFonts w:ascii="Wingdings" w:hAnsi="Wingdings" w:hint="default"/>
      </w:rPr>
    </w:lvl>
    <w:lvl w:ilvl="3" w:tplc="26F86372" w:tentative="1">
      <w:start w:val="1"/>
      <w:numFmt w:val="bullet"/>
      <w:lvlText w:val=""/>
      <w:lvlJc w:val="left"/>
      <w:pPr>
        <w:tabs>
          <w:tab w:val="num" w:pos="2880"/>
        </w:tabs>
        <w:ind w:left="2880" w:hanging="360"/>
      </w:pPr>
      <w:rPr>
        <w:rFonts w:ascii="Wingdings" w:hAnsi="Wingdings" w:hint="default"/>
      </w:rPr>
    </w:lvl>
    <w:lvl w:ilvl="4" w:tplc="9C982254" w:tentative="1">
      <w:start w:val="1"/>
      <w:numFmt w:val="bullet"/>
      <w:lvlText w:val=""/>
      <w:lvlJc w:val="left"/>
      <w:pPr>
        <w:tabs>
          <w:tab w:val="num" w:pos="3600"/>
        </w:tabs>
        <w:ind w:left="3600" w:hanging="360"/>
      </w:pPr>
      <w:rPr>
        <w:rFonts w:ascii="Wingdings" w:hAnsi="Wingdings" w:hint="default"/>
      </w:rPr>
    </w:lvl>
    <w:lvl w:ilvl="5" w:tplc="599C1D96" w:tentative="1">
      <w:start w:val="1"/>
      <w:numFmt w:val="bullet"/>
      <w:lvlText w:val=""/>
      <w:lvlJc w:val="left"/>
      <w:pPr>
        <w:tabs>
          <w:tab w:val="num" w:pos="4320"/>
        </w:tabs>
        <w:ind w:left="4320" w:hanging="360"/>
      </w:pPr>
      <w:rPr>
        <w:rFonts w:ascii="Wingdings" w:hAnsi="Wingdings" w:hint="default"/>
      </w:rPr>
    </w:lvl>
    <w:lvl w:ilvl="6" w:tplc="46B2B06C" w:tentative="1">
      <w:start w:val="1"/>
      <w:numFmt w:val="bullet"/>
      <w:lvlText w:val=""/>
      <w:lvlJc w:val="left"/>
      <w:pPr>
        <w:tabs>
          <w:tab w:val="num" w:pos="5040"/>
        </w:tabs>
        <w:ind w:left="5040" w:hanging="360"/>
      </w:pPr>
      <w:rPr>
        <w:rFonts w:ascii="Wingdings" w:hAnsi="Wingdings" w:hint="default"/>
      </w:rPr>
    </w:lvl>
    <w:lvl w:ilvl="7" w:tplc="9F80995A" w:tentative="1">
      <w:start w:val="1"/>
      <w:numFmt w:val="bullet"/>
      <w:lvlText w:val=""/>
      <w:lvlJc w:val="left"/>
      <w:pPr>
        <w:tabs>
          <w:tab w:val="num" w:pos="5760"/>
        </w:tabs>
        <w:ind w:left="5760" w:hanging="360"/>
      </w:pPr>
      <w:rPr>
        <w:rFonts w:ascii="Wingdings" w:hAnsi="Wingdings" w:hint="default"/>
      </w:rPr>
    </w:lvl>
    <w:lvl w:ilvl="8" w:tplc="8F2C056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2821DF"/>
    <w:multiLevelType w:val="hybridMultilevel"/>
    <w:tmpl w:val="60A65C6E"/>
    <w:lvl w:ilvl="0" w:tplc="714CF0EE">
      <w:start w:val="1"/>
      <w:numFmt w:val="bullet"/>
      <w:lvlText w:val=""/>
      <w:lvlJc w:val="left"/>
      <w:pPr>
        <w:tabs>
          <w:tab w:val="num" w:pos="720"/>
        </w:tabs>
        <w:ind w:left="720" w:hanging="360"/>
      </w:pPr>
      <w:rPr>
        <w:rFonts w:ascii="Wingdings" w:hAnsi="Wingdings" w:hint="default"/>
      </w:rPr>
    </w:lvl>
    <w:lvl w:ilvl="1" w:tplc="9BBAC69C" w:tentative="1">
      <w:start w:val="1"/>
      <w:numFmt w:val="bullet"/>
      <w:lvlText w:val=""/>
      <w:lvlJc w:val="left"/>
      <w:pPr>
        <w:tabs>
          <w:tab w:val="num" w:pos="1440"/>
        </w:tabs>
        <w:ind w:left="1440" w:hanging="360"/>
      </w:pPr>
      <w:rPr>
        <w:rFonts w:ascii="Wingdings" w:hAnsi="Wingdings" w:hint="default"/>
      </w:rPr>
    </w:lvl>
    <w:lvl w:ilvl="2" w:tplc="01D4692C" w:tentative="1">
      <w:start w:val="1"/>
      <w:numFmt w:val="bullet"/>
      <w:lvlText w:val=""/>
      <w:lvlJc w:val="left"/>
      <w:pPr>
        <w:tabs>
          <w:tab w:val="num" w:pos="2160"/>
        </w:tabs>
        <w:ind w:left="2160" w:hanging="360"/>
      </w:pPr>
      <w:rPr>
        <w:rFonts w:ascii="Wingdings" w:hAnsi="Wingdings" w:hint="default"/>
      </w:rPr>
    </w:lvl>
    <w:lvl w:ilvl="3" w:tplc="5A6E9904" w:tentative="1">
      <w:start w:val="1"/>
      <w:numFmt w:val="bullet"/>
      <w:lvlText w:val=""/>
      <w:lvlJc w:val="left"/>
      <w:pPr>
        <w:tabs>
          <w:tab w:val="num" w:pos="2880"/>
        </w:tabs>
        <w:ind w:left="2880" w:hanging="360"/>
      </w:pPr>
      <w:rPr>
        <w:rFonts w:ascii="Wingdings" w:hAnsi="Wingdings" w:hint="default"/>
      </w:rPr>
    </w:lvl>
    <w:lvl w:ilvl="4" w:tplc="A7B6A35E" w:tentative="1">
      <w:start w:val="1"/>
      <w:numFmt w:val="bullet"/>
      <w:lvlText w:val=""/>
      <w:lvlJc w:val="left"/>
      <w:pPr>
        <w:tabs>
          <w:tab w:val="num" w:pos="3600"/>
        </w:tabs>
        <w:ind w:left="3600" w:hanging="360"/>
      </w:pPr>
      <w:rPr>
        <w:rFonts w:ascii="Wingdings" w:hAnsi="Wingdings" w:hint="default"/>
      </w:rPr>
    </w:lvl>
    <w:lvl w:ilvl="5" w:tplc="C4940926" w:tentative="1">
      <w:start w:val="1"/>
      <w:numFmt w:val="bullet"/>
      <w:lvlText w:val=""/>
      <w:lvlJc w:val="left"/>
      <w:pPr>
        <w:tabs>
          <w:tab w:val="num" w:pos="4320"/>
        </w:tabs>
        <w:ind w:left="4320" w:hanging="360"/>
      </w:pPr>
      <w:rPr>
        <w:rFonts w:ascii="Wingdings" w:hAnsi="Wingdings" w:hint="default"/>
      </w:rPr>
    </w:lvl>
    <w:lvl w:ilvl="6" w:tplc="5676529A" w:tentative="1">
      <w:start w:val="1"/>
      <w:numFmt w:val="bullet"/>
      <w:lvlText w:val=""/>
      <w:lvlJc w:val="left"/>
      <w:pPr>
        <w:tabs>
          <w:tab w:val="num" w:pos="5040"/>
        </w:tabs>
        <w:ind w:left="5040" w:hanging="360"/>
      </w:pPr>
      <w:rPr>
        <w:rFonts w:ascii="Wingdings" w:hAnsi="Wingdings" w:hint="default"/>
      </w:rPr>
    </w:lvl>
    <w:lvl w:ilvl="7" w:tplc="5EA0AFBA" w:tentative="1">
      <w:start w:val="1"/>
      <w:numFmt w:val="bullet"/>
      <w:lvlText w:val=""/>
      <w:lvlJc w:val="left"/>
      <w:pPr>
        <w:tabs>
          <w:tab w:val="num" w:pos="5760"/>
        </w:tabs>
        <w:ind w:left="5760" w:hanging="360"/>
      </w:pPr>
      <w:rPr>
        <w:rFonts w:ascii="Wingdings" w:hAnsi="Wingdings" w:hint="default"/>
      </w:rPr>
    </w:lvl>
    <w:lvl w:ilvl="8" w:tplc="F53EE28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557CD9"/>
    <w:multiLevelType w:val="hybridMultilevel"/>
    <w:tmpl w:val="D32A68EC"/>
    <w:lvl w:ilvl="0" w:tplc="90C448CA">
      <w:start w:val="1"/>
      <w:numFmt w:val="bullet"/>
      <w:lvlText w:val=""/>
      <w:lvlJc w:val="left"/>
      <w:pPr>
        <w:tabs>
          <w:tab w:val="num" w:pos="720"/>
        </w:tabs>
        <w:ind w:left="720" w:hanging="360"/>
      </w:pPr>
      <w:rPr>
        <w:rFonts w:ascii="Wingdings" w:hAnsi="Wingdings" w:hint="default"/>
      </w:rPr>
    </w:lvl>
    <w:lvl w:ilvl="1" w:tplc="E71CC7A8" w:tentative="1">
      <w:start w:val="1"/>
      <w:numFmt w:val="bullet"/>
      <w:lvlText w:val=""/>
      <w:lvlJc w:val="left"/>
      <w:pPr>
        <w:tabs>
          <w:tab w:val="num" w:pos="1440"/>
        </w:tabs>
        <w:ind w:left="1440" w:hanging="360"/>
      </w:pPr>
      <w:rPr>
        <w:rFonts w:ascii="Wingdings" w:hAnsi="Wingdings" w:hint="default"/>
      </w:rPr>
    </w:lvl>
    <w:lvl w:ilvl="2" w:tplc="2D0A3D3A" w:tentative="1">
      <w:start w:val="1"/>
      <w:numFmt w:val="bullet"/>
      <w:lvlText w:val=""/>
      <w:lvlJc w:val="left"/>
      <w:pPr>
        <w:tabs>
          <w:tab w:val="num" w:pos="2160"/>
        </w:tabs>
        <w:ind w:left="2160" w:hanging="360"/>
      </w:pPr>
      <w:rPr>
        <w:rFonts w:ascii="Wingdings" w:hAnsi="Wingdings" w:hint="default"/>
      </w:rPr>
    </w:lvl>
    <w:lvl w:ilvl="3" w:tplc="5CD0FCE2" w:tentative="1">
      <w:start w:val="1"/>
      <w:numFmt w:val="bullet"/>
      <w:lvlText w:val=""/>
      <w:lvlJc w:val="left"/>
      <w:pPr>
        <w:tabs>
          <w:tab w:val="num" w:pos="2880"/>
        </w:tabs>
        <w:ind w:left="2880" w:hanging="360"/>
      </w:pPr>
      <w:rPr>
        <w:rFonts w:ascii="Wingdings" w:hAnsi="Wingdings" w:hint="default"/>
      </w:rPr>
    </w:lvl>
    <w:lvl w:ilvl="4" w:tplc="29422498" w:tentative="1">
      <w:start w:val="1"/>
      <w:numFmt w:val="bullet"/>
      <w:lvlText w:val=""/>
      <w:lvlJc w:val="left"/>
      <w:pPr>
        <w:tabs>
          <w:tab w:val="num" w:pos="3600"/>
        </w:tabs>
        <w:ind w:left="3600" w:hanging="360"/>
      </w:pPr>
      <w:rPr>
        <w:rFonts w:ascii="Wingdings" w:hAnsi="Wingdings" w:hint="default"/>
      </w:rPr>
    </w:lvl>
    <w:lvl w:ilvl="5" w:tplc="41E8D402" w:tentative="1">
      <w:start w:val="1"/>
      <w:numFmt w:val="bullet"/>
      <w:lvlText w:val=""/>
      <w:lvlJc w:val="left"/>
      <w:pPr>
        <w:tabs>
          <w:tab w:val="num" w:pos="4320"/>
        </w:tabs>
        <w:ind w:left="4320" w:hanging="360"/>
      </w:pPr>
      <w:rPr>
        <w:rFonts w:ascii="Wingdings" w:hAnsi="Wingdings" w:hint="default"/>
      </w:rPr>
    </w:lvl>
    <w:lvl w:ilvl="6" w:tplc="F2EC00D4" w:tentative="1">
      <w:start w:val="1"/>
      <w:numFmt w:val="bullet"/>
      <w:lvlText w:val=""/>
      <w:lvlJc w:val="left"/>
      <w:pPr>
        <w:tabs>
          <w:tab w:val="num" w:pos="5040"/>
        </w:tabs>
        <w:ind w:left="5040" w:hanging="360"/>
      </w:pPr>
      <w:rPr>
        <w:rFonts w:ascii="Wingdings" w:hAnsi="Wingdings" w:hint="default"/>
      </w:rPr>
    </w:lvl>
    <w:lvl w:ilvl="7" w:tplc="2E829C88" w:tentative="1">
      <w:start w:val="1"/>
      <w:numFmt w:val="bullet"/>
      <w:lvlText w:val=""/>
      <w:lvlJc w:val="left"/>
      <w:pPr>
        <w:tabs>
          <w:tab w:val="num" w:pos="5760"/>
        </w:tabs>
        <w:ind w:left="5760" w:hanging="360"/>
      </w:pPr>
      <w:rPr>
        <w:rFonts w:ascii="Wingdings" w:hAnsi="Wingdings" w:hint="default"/>
      </w:rPr>
    </w:lvl>
    <w:lvl w:ilvl="8" w:tplc="A8AC760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2816AB"/>
    <w:multiLevelType w:val="hybridMultilevel"/>
    <w:tmpl w:val="C72C63AE"/>
    <w:lvl w:ilvl="0" w:tplc="A628ED88">
      <w:start w:val="1"/>
      <w:numFmt w:val="bullet"/>
      <w:lvlText w:val=""/>
      <w:lvlJc w:val="left"/>
      <w:pPr>
        <w:tabs>
          <w:tab w:val="num" w:pos="720"/>
        </w:tabs>
        <w:ind w:left="720" w:hanging="360"/>
      </w:pPr>
      <w:rPr>
        <w:rFonts w:ascii="Wingdings" w:hAnsi="Wingdings" w:hint="default"/>
      </w:rPr>
    </w:lvl>
    <w:lvl w:ilvl="1" w:tplc="0770AF40" w:tentative="1">
      <w:start w:val="1"/>
      <w:numFmt w:val="bullet"/>
      <w:lvlText w:val=""/>
      <w:lvlJc w:val="left"/>
      <w:pPr>
        <w:tabs>
          <w:tab w:val="num" w:pos="1440"/>
        </w:tabs>
        <w:ind w:left="1440" w:hanging="360"/>
      </w:pPr>
      <w:rPr>
        <w:rFonts w:ascii="Wingdings" w:hAnsi="Wingdings" w:hint="default"/>
      </w:rPr>
    </w:lvl>
    <w:lvl w:ilvl="2" w:tplc="C97C37BC" w:tentative="1">
      <w:start w:val="1"/>
      <w:numFmt w:val="bullet"/>
      <w:lvlText w:val=""/>
      <w:lvlJc w:val="left"/>
      <w:pPr>
        <w:tabs>
          <w:tab w:val="num" w:pos="2160"/>
        </w:tabs>
        <w:ind w:left="2160" w:hanging="360"/>
      </w:pPr>
      <w:rPr>
        <w:rFonts w:ascii="Wingdings" w:hAnsi="Wingdings" w:hint="default"/>
      </w:rPr>
    </w:lvl>
    <w:lvl w:ilvl="3" w:tplc="7F0C6946" w:tentative="1">
      <w:start w:val="1"/>
      <w:numFmt w:val="bullet"/>
      <w:lvlText w:val=""/>
      <w:lvlJc w:val="left"/>
      <w:pPr>
        <w:tabs>
          <w:tab w:val="num" w:pos="2880"/>
        </w:tabs>
        <w:ind w:left="2880" w:hanging="360"/>
      </w:pPr>
      <w:rPr>
        <w:rFonts w:ascii="Wingdings" w:hAnsi="Wingdings" w:hint="default"/>
      </w:rPr>
    </w:lvl>
    <w:lvl w:ilvl="4" w:tplc="19C8575E" w:tentative="1">
      <w:start w:val="1"/>
      <w:numFmt w:val="bullet"/>
      <w:lvlText w:val=""/>
      <w:lvlJc w:val="left"/>
      <w:pPr>
        <w:tabs>
          <w:tab w:val="num" w:pos="3600"/>
        </w:tabs>
        <w:ind w:left="3600" w:hanging="360"/>
      </w:pPr>
      <w:rPr>
        <w:rFonts w:ascii="Wingdings" w:hAnsi="Wingdings" w:hint="default"/>
      </w:rPr>
    </w:lvl>
    <w:lvl w:ilvl="5" w:tplc="368E6E94" w:tentative="1">
      <w:start w:val="1"/>
      <w:numFmt w:val="bullet"/>
      <w:lvlText w:val=""/>
      <w:lvlJc w:val="left"/>
      <w:pPr>
        <w:tabs>
          <w:tab w:val="num" w:pos="4320"/>
        </w:tabs>
        <w:ind w:left="4320" w:hanging="360"/>
      </w:pPr>
      <w:rPr>
        <w:rFonts w:ascii="Wingdings" w:hAnsi="Wingdings" w:hint="default"/>
      </w:rPr>
    </w:lvl>
    <w:lvl w:ilvl="6" w:tplc="BD304F50" w:tentative="1">
      <w:start w:val="1"/>
      <w:numFmt w:val="bullet"/>
      <w:lvlText w:val=""/>
      <w:lvlJc w:val="left"/>
      <w:pPr>
        <w:tabs>
          <w:tab w:val="num" w:pos="5040"/>
        </w:tabs>
        <w:ind w:left="5040" w:hanging="360"/>
      </w:pPr>
      <w:rPr>
        <w:rFonts w:ascii="Wingdings" w:hAnsi="Wingdings" w:hint="default"/>
      </w:rPr>
    </w:lvl>
    <w:lvl w:ilvl="7" w:tplc="0C50AC7C" w:tentative="1">
      <w:start w:val="1"/>
      <w:numFmt w:val="bullet"/>
      <w:lvlText w:val=""/>
      <w:lvlJc w:val="left"/>
      <w:pPr>
        <w:tabs>
          <w:tab w:val="num" w:pos="5760"/>
        </w:tabs>
        <w:ind w:left="5760" w:hanging="360"/>
      </w:pPr>
      <w:rPr>
        <w:rFonts w:ascii="Wingdings" w:hAnsi="Wingdings" w:hint="default"/>
      </w:rPr>
    </w:lvl>
    <w:lvl w:ilvl="8" w:tplc="BD8643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D8565B7"/>
    <w:multiLevelType w:val="hybridMultilevel"/>
    <w:tmpl w:val="AF9A1666"/>
    <w:lvl w:ilvl="0" w:tplc="853856D4">
      <w:start w:val="1"/>
      <w:numFmt w:val="bullet"/>
      <w:lvlText w:val=""/>
      <w:lvlJc w:val="left"/>
      <w:pPr>
        <w:tabs>
          <w:tab w:val="num" w:pos="720"/>
        </w:tabs>
        <w:ind w:left="720" w:hanging="360"/>
      </w:pPr>
      <w:rPr>
        <w:rFonts w:ascii="Wingdings" w:hAnsi="Wingdings" w:hint="default"/>
      </w:rPr>
    </w:lvl>
    <w:lvl w:ilvl="1" w:tplc="8D1E4792" w:tentative="1">
      <w:start w:val="1"/>
      <w:numFmt w:val="bullet"/>
      <w:lvlText w:val=""/>
      <w:lvlJc w:val="left"/>
      <w:pPr>
        <w:tabs>
          <w:tab w:val="num" w:pos="1440"/>
        </w:tabs>
        <w:ind w:left="1440" w:hanging="360"/>
      </w:pPr>
      <w:rPr>
        <w:rFonts w:ascii="Wingdings" w:hAnsi="Wingdings" w:hint="default"/>
      </w:rPr>
    </w:lvl>
    <w:lvl w:ilvl="2" w:tplc="0DF82026" w:tentative="1">
      <w:start w:val="1"/>
      <w:numFmt w:val="bullet"/>
      <w:lvlText w:val=""/>
      <w:lvlJc w:val="left"/>
      <w:pPr>
        <w:tabs>
          <w:tab w:val="num" w:pos="2160"/>
        </w:tabs>
        <w:ind w:left="2160" w:hanging="360"/>
      </w:pPr>
      <w:rPr>
        <w:rFonts w:ascii="Wingdings" w:hAnsi="Wingdings" w:hint="default"/>
      </w:rPr>
    </w:lvl>
    <w:lvl w:ilvl="3" w:tplc="9AE829B8" w:tentative="1">
      <w:start w:val="1"/>
      <w:numFmt w:val="bullet"/>
      <w:lvlText w:val=""/>
      <w:lvlJc w:val="left"/>
      <w:pPr>
        <w:tabs>
          <w:tab w:val="num" w:pos="2880"/>
        </w:tabs>
        <w:ind w:left="2880" w:hanging="360"/>
      </w:pPr>
      <w:rPr>
        <w:rFonts w:ascii="Wingdings" w:hAnsi="Wingdings" w:hint="default"/>
      </w:rPr>
    </w:lvl>
    <w:lvl w:ilvl="4" w:tplc="F9B0874A" w:tentative="1">
      <w:start w:val="1"/>
      <w:numFmt w:val="bullet"/>
      <w:lvlText w:val=""/>
      <w:lvlJc w:val="left"/>
      <w:pPr>
        <w:tabs>
          <w:tab w:val="num" w:pos="3600"/>
        </w:tabs>
        <w:ind w:left="3600" w:hanging="360"/>
      </w:pPr>
      <w:rPr>
        <w:rFonts w:ascii="Wingdings" w:hAnsi="Wingdings" w:hint="default"/>
      </w:rPr>
    </w:lvl>
    <w:lvl w:ilvl="5" w:tplc="C4C6710A" w:tentative="1">
      <w:start w:val="1"/>
      <w:numFmt w:val="bullet"/>
      <w:lvlText w:val=""/>
      <w:lvlJc w:val="left"/>
      <w:pPr>
        <w:tabs>
          <w:tab w:val="num" w:pos="4320"/>
        </w:tabs>
        <w:ind w:left="4320" w:hanging="360"/>
      </w:pPr>
      <w:rPr>
        <w:rFonts w:ascii="Wingdings" w:hAnsi="Wingdings" w:hint="default"/>
      </w:rPr>
    </w:lvl>
    <w:lvl w:ilvl="6" w:tplc="02780D0A" w:tentative="1">
      <w:start w:val="1"/>
      <w:numFmt w:val="bullet"/>
      <w:lvlText w:val=""/>
      <w:lvlJc w:val="left"/>
      <w:pPr>
        <w:tabs>
          <w:tab w:val="num" w:pos="5040"/>
        </w:tabs>
        <w:ind w:left="5040" w:hanging="360"/>
      </w:pPr>
      <w:rPr>
        <w:rFonts w:ascii="Wingdings" w:hAnsi="Wingdings" w:hint="default"/>
      </w:rPr>
    </w:lvl>
    <w:lvl w:ilvl="7" w:tplc="A3E4E42E" w:tentative="1">
      <w:start w:val="1"/>
      <w:numFmt w:val="bullet"/>
      <w:lvlText w:val=""/>
      <w:lvlJc w:val="left"/>
      <w:pPr>
        <w:tabs>
          <w:tab w:val="num" w:pos="5760"/>
        </w:tabs>
        <w:ind w:left="5760" w:hanging="360"/>
      </w:pPr>
      <w:rPr>
        <w:rFonts w:ascii="Wingdings" w:hAnsi="Wingdings" w:hint="default"/>
      </w:rPr>
    </w:lvl>
    <w:lvl w:ilvl="8" w:tplc="6370583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EA28B6"/>
    <w:multiLevelType w:val="hybridMultilevel"/>
    <w:tmpl w:val="353A3C40"/>
    <w:lvl w:ilvl="0" w:tplc="F09AF42E">
      <w:start w:val="1"/>
      <w:numFmt w:val="bullet"/>
      <w:lvlText w:val=""/>
      <w:lvlJc w:val="left"/>
      <w:pPr>
        <w:tabs>
          <w:tab w:val="num" w:pos="720"/>
        </w:tabs>
        <w:ind w:left="720" w:hanging="360"/>
      </w:pPr>
      <w:rPr>
        <w:rFonts w:ascii="Wingdings" w:hAnsi="Wingdings" w:hint="default"/>
      </w:rPr>
    </w:lvl>
    <w:lvl w:ilvl="1" w:tplc="24702D0C" w:tentative="1">
      <w:start w:val="1"/>
      <w:numFmt w:val="bullet"/>
      <w:lvlText w:val=""/>
      <w:lvlJc w:val="left"/>
      <w:pPr>
        <w:tabs>
          <w:tab w:val="num" w:pos="1440"/>
        </w:tabs>
        <w:ind w:left="1440" w:hanging="360"/>
      </w:pPr>
      <w:rPr>
        <w:rFonts w:ascii="Wingdings" w:hAnsi="Wingdings" w:hint="default"/>
      </w:rPr>
    </w:lvl>
    <w:lvl w:ilvl="2" w:tplc="70968C1E" w:tentative="1">
      <w:start w:val="1"/>
      <w:numFmt w:val="bullet"/>
      <w:lvlText w:val=""/>
      <w:lvlJc w:val="left"/>
      <w:pPr>
        <w:tabs>
          <w:tab w:val="num" w:pos="2160"/>
        </w:tabs>
        <w:ind w:left="2160" w:hanging="360"/>
      </w:pPr>
      <w:rPr>
        <w:rFonts w:ascii="Wingdings" w:hAnsi="Wingdings" w:hint="default"/>
      </w:rPr>
    </w:lvl>
    <w:lvl w:ilvl="3" w:tplc="C43243A6" w:tentative="1">
      <w:start w:val="1"/>
      <w:numFmt w:val="bullet"/>
      <w:lvlText w:val=""/>
      <w:lvlJc w:val="left"/>
      <w:pPr>
        <w:tabs>
          <w:tab w:val="num" w:pos="2880"/>
        </w:tabs>
        <w:ind w:left="2880" w:hanging="360"/>
      </w:pPr>
      <w:rPr>
        <w:rFonts w:ascii="Wingdings" w:hAnsi="Wingdings" w:hint="default"/>
      </w:rPr>
    </w:lvl>
    <w:lvl w:ilvl="4" w:tplc="B8F4E752" w:tentative="1">
      <w:start w:val="1"/>
      <w:numFmt w:val="bullet"/>
      <w:lvlText w:val=""/>
      <w:lvlJc w:val="left"/>
      <w:pPr>
        <w:tabs>
          <w:tab w:val="num" w:pos="3600"/>
        </w:tabs>
        <w:ind w:left="3600" w:hanging="360"/>
      </w:pPr>
      <w:rPr>
        <w:rFonts w:ascii="Wingdings" w:hAnsi="Wingdings" w:hint="default"/>
      </w:rPr>
    </w:lvl>
    <w:lvl w:ilvl="5" w:tplc="C9463E40" w:tentative="1">
      <w:start w:val="1"/>
      <w:numFmt w:val="bullet"/>
      <w:lvlText w:val=""/>
      <w:lvlJc w:val="left"/>
      <w:pPr>
        <w:tabs>
          <w:tab w:val="num" w:pos="4320"/>
        </w:tabs>
        <w:ind w:left="4320" w:hanging="360"/>
      </w:pPr>
      <w:rPr>
        <w:rFonts w:ascii="Wingdings" w:hAnsi="Wingdings" w:hint="default"/>
      </w:rPr>
    </w:lvl>
    <w:lvl w:ilvl="6" w:tplc="B1BCF0E4" w:tentative="1">
      <w:start w:val="1"/>
      <w:numFmt w:val="bullet"/>
      <w:lvlText w:val=""/>
      <w:lvlJc w:val="left"/>
      <w:pPr>
        <w:tabs>
          <w:tab w:val="num" w:pos="5040"/>
        </w:tabs>
        <w:ind w:left="5040" w:hanging="360"/>
      </w:pPr>
      <w:rPr>
        <w:rFonts w:ascii="Wingdings" w:hAnsi="Wingdings" w:hint="default"/>
      </w:rPr>
    </w:lvl>
    <w:lvl w:ilvl="7" w:tplc="052A63F4" w:tentative="1">
      <w:start w:val="1"/>
      <w:numFmt w:val="bullet"/>
      <w:lvlText w:val=""/>
      <w:lvlJc w:val="left"/>
      <w:pPr>
        <w:tabs>
          <w:tab w:val="num" w:pos="5760"/>
        </w:tabs>
        <w:ind w:left="5760" w:hanging="360"/>
      </w:pPr>
      <w:rPr>
        <w:rFonts w:ascii="Wingdings" w:hAnsi="Wingdings" w:hint="default"/>
      </w:rPr>
    </w:lvl>
    <w:lvl w:ilvl="8" w:tplc="F606E61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BD01EB9"/>
    <w:multiLevelType w:val="hybridMultilevel"/>
    <w:tmpl w:val="B7BC35D6"/>
    <w:lvl w:ilvl="0" w:tplc="B1DCC1D6">
      <w:start w:val="1"/>
      <w:numFmt w:val="bullet"/>
      <w:lvlText w:val=""/>
      <w:lvlJc w:val="left"/>
      <w:pPr>
        <w:tabs>
          <w:tab w:val="num" w:pos="720"/>
        </w:tabs>
        <w:ind w:left="720" w:hanging="360"/>
      </w:pPr>
      <w:rPr>
        <w:rFonts w:ascii="Wingdings" w:hAnsi="Wingdings" w:hint="default"/>
      </w:rPr>
    </w:lvl>
    <w:lvl w:ilvl="1" w:tplc="E4E84618" w:tentative="1">
      <w:start w:val="1"/>
      <w:numFmt w:val="bullet"/>
      <w:lvlText w:val=""/>
      <w:lvlJc w:val="left"/>
      <w:pPr>
        <w:tabs>
          <w:tab w:val="num" w:pos="1440"/>
        </w:tabs>
        <w:ind w:left="1440" w:hanging="360"/>
      </w:pPr>
      <w:rPr>
        <w:rFonts w:ascii="Wingdings" w:hAnsi="Wingdings" w:hint="default"/>
      </w:rPr>
    </w:lvl>
    <w:lvl w:ilvl="2" w:tplc="5246B38E" w:tentative="1">
      <w:start w:val="1"/>
      <w:numFmt w:val="bullet"/>
      <w:lvlText w:val=""/>
      <w:lvlJc w:val="left"/>
      <w:pPr>
        <w:tabs>
          <w:tab w:val="num" w:pos="2160"/>
        </w:tabs>
        <w:ind w:left="2160" w:hanging="360"/>
      </w:pPr>
      <w:rPr>
        <w:rFonts w:ascii="Wingdings" w:hAnsi="Wingdings" w:hint="default"/>
      </w:rPr>
    </w:lvl>
    <w:lvl w:ilvl="3" w:tplc="E984000A" w:tentative="1">
      <w:start w:val="1"/>
      <w:numFmt w:val="bullet"/>
      <w:lvlText w:val=""/>
      <w:lvlJc w:val="left"/>
      <w:pPr>
        <w:tabs>
          <w:tab w:val="num" w:pos="2880"/>
        </w:tabs>
        <w:ind w:left="2880" w:hanging="360"/>
      </w:pPr>
      <w:rPr>
        <w:rFonts w:ascii="Wingdings" w:hAnsi="Wingdings" w:hint="default"/>
      </w:rPr>
    </w:lvl>
    <w:lvl w:ilvl="4" w:tplc="BB86B18E" w:tentative="1">
      <w:start w:val="1"/>
      <w:numFmt w:val="bullet"/>
      <w:lvlText w:val=""/>
      <w:lvlJc w:val="left"/>
      <w:pPr>
        <w:tabs>
          <w:tab w:val="num" w:pos="3600"/>
        </w:tabs>
        <w:ind w:left="3600" w:hanging="360"/>
      </w:pPr>
      <w:rPr>
        <w:rFonts w:ascii="Wingdings" w:hAnsi="Wingdings" w:hint="default"/>
      </w:rPr>
    </w:lvl>
    <w:lvl w:ilvl="5" w:tplc="14067F96" w:tentative="1">
      <w:start w:val="1"/>
      <w:numFmt w:val="bullet"/>
      <w:lvlText w:val=""/>
      <w:lvlJc w:val="left"/>
      <w:pPr>
        <w:tabs>
          <w:tab w:val="num" w:pos="4320"/>
        </w:tabs>
        <w:ind w:left="4320" w:hanging="360"/>
      </w:pPr>
      <w:rPr>
        <w:rFonts w:ascii="Wingdings" w:hAnsi="Wingdings" w:hint="default"/>
      </w:rPr>
    </w:lvl>
    <w:lvl w:ilvl="6" w:tplc="02D27A96" w:tentative="1">
      <w:start w:val="1"/>
      <w:numFmt w:val="bullet"/>
      <w:lvlText w:val=""/>
      <w:lvlJc w:val="left"/>
      <w:pPr>
        <w:tabs>
          <w:tab w:val="num" w:pos="5040"/>
        </w:tabs>
        <w:ind w:left="5040" w:hanging="360"/>
      </w:pPr>
      <w:rPr>
        <w:rFonts w:ascii="Wingdings" w:hAnsi="Wingdings" w:hint="default"/>
      </w:rPr>
    </w:lvl>
    <w:lvl w:ilvl="7" w:tplc="4A76F910" w:tentative="1">
      <w:start w:val="1"/>
      <w:numFmt w:val="bullet"/>
      <w:lvlText w:val=""/>
      <w:lvlJc w:val="left"/>
      <w:pPr>
        <w:tabs>
          <w:tab w:val="num" w:pos="5760"/>
        </w:tabs>
        <w:ind w:left="5760" w:hanging="360"/>
      </w:pPr>
      <w:rPr>
        <w:rFonts w:ascii="Wingdings" w:hAnsi="Wingdings" w:hint="default"/>
      </w:rPr>
    </w:lvl>
    <w:lvl w:ilvl="8" w:tplc="6EE0E7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2D65AC"/>
    <w:multiLevelType w:val="hybridMultilevel"/>
    <w:tmpl w:val="05FA823C"/>
    <w:lvl w:ilvl="0" w:tplc="2C58BB16">
      <w:start w:val="1"/>
      <w:numFmt w:val="bullet"/>
      <w:lvlText w:val=""/>
      <w:lvlJc w:val="left"/>
      <w:pPr>
        <w:ind w:left="720" w:hanging="360"/>
      </w:pPr>
      <w:rPr>
        <w:rFonts w:ascii="Wingdings" w:hAnsi="Wingdings"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4EC76B19"/>
    <w:multiLevelType w:val="hybridMultilevel"/>
    <w:tmpl w:val="835A9524"/>
    <w:lvl w:ilvl="0" w:tplc="F294CBB2">
      <w:start w:val="1"/>
      <w:numFmt w:val="decimal"/>
      <w:lvlText w:val="%1."/>
      <w:lvlJc w:val="left"/>
      <w:pPr>
        <w:ind w:left="720" w:hanging="360"/>
      </w:pPr>
      <w:rPr>
        <w:b/>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4F47188F"/>
    <w:multiLevelType w:val="hybridMultilevel"/>
    <w:tmpl w:val="CCD49116"/>
    <w:lvl w:ilvl="0" w:tplc="74FAFB42">
      <w:start w:val="1"/>
      <w:numFmt w:val="bullet"/>
      <w:lvlText w:val=""/>
      <w:lvlJc w:val="left"/>
      <w:pPr>
        <w:tabs>
          <w:tab w:val="num" w:pos="720"/>
        </w:tabs>
        <w:ind w:left="720" w:hanging="360"/>
      </w:pPr>
      <w:rPr>
        <w:rFonts w:ascii="Wingdings" w:hAnsi="Wingdings" w:hint="default"/>
      </w:rPr>
    </w:lvl>
    <w:lvl w:ilvl="1" w:tplc="965A8D4E" w:tentative="1">
      <w:start w:val="1"/>
      <w:numFmt w:val="bullet"/>
      <w:lvlText w:val=""/>
      <w:lvlJc w:val="left"/>
      <w:pPr>
        <w:tabs>
          <w:tab w:val="num" w:pos="1440"/>
        </w:tabs>
        <w:ind w:left="1440" w:hanging="360"/>
      </w:pPr>
      <w:rPr>
        <w:rFonts w:ascii="Wingdings" w:hAnsi="Wingdings" w:hint="default"/>
      </w:rPr>
    </w:lvl>
    <w:lvl w:ilvl="2" w:tplc="5FB4E4DC" w:tentative="1">
      <w:start w:val="1"/>
      <w:numFmt w:val="bullet"/>
      <w:lvlText w:val=""/>
      <w:lvlJc w:val="left"/>
      <w:pPr>
        <w:tabs>
          <w:tab w:val="num" w:pos="2160"/>
        </w:tabs>
        <w:ind w:left="2160" w:hanging="360"/>
      </w:pPr>
      <w:rPr>
        <w:rFonts w:ascii="Wingdings" w:hAnsi="Wingdings" w:hint="default"/>
      </w:rPr>
    </w:lvl>
    <w:lvl w:ilvl="3" w:tplc="53E6239C" w:tentative="1">
      <w:start w:val="1"/>
      <w:numFmt w:val="bullet"/>
      <w:lvlText w:val=""/>
      <w:lvlJc w:val="left"/>
      <w:pPr>
        <w:tabs>
          <w:tab w:val="num" w:pos="2880"/>
        </w:tabs>
        <w:ind w:left="2880" w:hanging="360"/>
      </w:pPr>
      <w:rPr>
        <w:rFonts w:ascii="Wingdings" w:hAnsi="Wingdings" w:hint="default"/>
      </w:rPr>
    </w:lvl>
    <w:lvl w:ilvl="4" w:tplc="89AC0350" w:tentative="1">
      <w:start w:val="1"/>
      <w:numFmt w:val="bullet"/>
      <w:lvlText w:val=""/>
      <w:lvlJc w:val="left"/>
      <w:pPr>
        <w:tabs>
          <w:tab w:val="num" w:pos="3600"/>
        </w:tabs>
        <w:ind w:left="3600" w:hanging="360"/>
      </w:pPr>
      <w:rPr>
        <w:rFonts w:ascii="Wingdings" w:hAnsi="Wingdings" w:hint="default"/>
      </w:rPr>
    </w:lvl>
    <w:lvl w:ilvl="5" w:tplc="4E3E213A" w:tentative="1">
      <w:start w:val="1"/>
      <w:numFmt w:val="bullet"/>
      <w:lvlText w:val=""/>
      <w:lvlJc w:val="left"/>
      <w:pPr>
        <w:tabs>
          <w:tab w:val="num" w:pos="4320"/>
        </w:tabs>
        <w:ind w:left="4320" w:hanging="360"/>
      </w:pPr>
      <w:rPr>
        <w:rFonts w:ascii="Wingdings" w:hAnsi="Wingdings" w:hint="default"/>
      </w:rPr>
    </w:lvl>
    <w:lvl w:ilvl="6" w:tplc="249E2B92" w:tentative="1">
      <w:start w:val="1"/>
      <w:numFmt w:val="bullet"/>
      <w:lvlText w:val=""/>
      <w:lvlJc w:val="left"/>
      <w:pPr>
        <w:tabs>
          <w:tab w:val="num" w:pos="5040"/>
        </w:tabs>
        <w:ind w:left="5040" w:hanging="360"/>
      </w:pPr>
      <w:rPr>
        <w:rFonts w:ascii="Wingdings" w:hAnsi="Wingdings" w:hint="default"/>
      </w:rPr>
    </w:lvl>
    <w:lvl w:ilvl="7" w:tplc="E78213B2" w:tentative="1">
      <w:start w:val="1"/>
      <w:numFmt w:val="bullet"/>
      <w:lvlText w:val=""/>
      <w:lvlJc w:val="left"/>
      <w:pPr>
        <w:tabs>
          <w:tab w:val="num" w:pos="5760"/>
        </w:tabs>
        <w:ind w:left="5760" w:hanging="360"/>
      </w:pPr>
      <w:rPr>
        <w:rFonts w:ascii="Wingdings" w:hAnsi="Wingdings" w:hint="default"/>
      </w:rPr>
    </w:lvl>
    <w:lvl w:ilvl="8" w:tplc="F402863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FCD2F96"/>
    <w:multiLevelType w:val="hybridMultilevel"/>
    <w:tmpl w:val="BA480228"/>
    <w:lvl w:ilvl="0" w:tplc="1A42CB68">
      <w:start w:val="1"/>
      <w:numFmt w:val="bullet"/>
      <w:lvlText w:val=""/>
      <w:lvlJc w:val="left"/>
      <w:pPr>
        <w:tabs>
          <w:tab w:val="num" w:pos="720"/>
        </w:tabs>
        <w:ind w:left="720" w:hanging="360"/>
      </w:pPr>
      <w:rPr>
        <w:rFonts w:ascii="Wingdings" w:hAnsi="Wingdings" w:hint="default"/>
      </w:rPr>
    </w:lvl>
    <w:lvl w:ilvl="1" w:tplc="D616AD40" w:tentative="1">
      <w:start w:val="1"/>
      <w:numFmt w:val="bullet"/>
      <w:lvlText w:val=""/>
      <w:lvlJc w:val="left"/>
      <w:pPr>
        <w:tabs>
          <w:tab w:val="num" w:pos="1440"/>
        </w:tabs>
        <w:ind w:left="1440" w:hanging="360"/>
      </w:pPr>
      <w:rPr>
        <w:rFonts w:ascii="Wingdings" w:hAnsi="Wingdings" w:hint="default"/>
      </w:rPr>
    </w:lvl>
    <w:lvl w:ilvl="2" w:tplc="1C6A8F7A" w:tentative="1">
      <w:start w:val="1"/>
      <w:numFmt w:val="bullet"/>
      <w:lvlText w:val=""/>
      <w:lvlJc w:val="left"/>
      <w:pPr>
        <w:tabs>
          <w:tab w:val="num" w:pos="2160"/>
        </w:tabs>
        <w:ind w:left="2160" w:hanging="360"/>
      </w:pPr>
      <w:rPr>
        <w:rFonts w:ascii="Wingdings" w:hAnsi="Wingdings" w:hint="default"/>
      </w:rPr>
    </w:lvl>
    <w:lvl w:ilvl="3" w:tplc="CC823E88" w:tentative="1">
      <w:start w:val="1"/>
      <w:numFmt w:val="bullet"/>
      <w:lvlText w:val=""/>
      <w:lvlJc w:val="left"/>
      <w:pPr>
        <w:tabs>
          <w:tab w:val="num" w:pos="2880"/>
        </w:tabs>
        <w:ind w:left="2880" w:hanging="360"/>
      </w:pPr>
      <w:rPr>
        <w:rFonts w:ascii="Wingdings" w:hAnsi="Wingdings" w:hint="default"/>
      </w:rPr>
    </w:lvl>
    <w:lvl w:ilvl="4" w:tplc="6560A5F4" w:tentative="1">
      <w:start w:val="1"/>
      <w:numFmt w:val="bullet"/>
      <w:lvlText w:val=""/>
      <w:lvlJc w:val="left"/>
      <w:pPr>
        <w:tabs>
          <w:tab w:val="num" w:pos="3600"/>
        </w:tabs>
        <w:ind w:left="3600" w:hanging="360"/>
      </w:pPr>
      <w:rPr>
        <w:rFonts w:ascii="Wingdings" w:hAnsi="Wingdings" w:hint="default"/>
      </w:rPr>
    </w:lvl>
    <w:lvl w:ilvl="5" w:tplc="0D1E7B60" w:tentative="1">
      <w:start w:val="1"/>
      <w:numFmt w:val="bullet"/>
      <w:lvlText w:val=""/>
      <w:lvlJc w:val="left"/>
      <w:pPr>
        <w:tabs>
          <w:tab w:val="num" w:pos="4320"/>
        </w:tabs>
        <w:ind w:left="4320" w:hanging="360"/>
      </w:pPr>
      <w:rPr>
        <w:rFonts w:ascii="Wingdings" w:hAnsi="Wingdings" w:hint="default"/>
      </w:rPr>
    </w:lvl>
    <w:lvl w:ilvl="6" w:tplc="B23A131A" w:tentative="1">
      <w:start w:val="1"/>
      <w:numFmt w:val="bullet"/>
      <w:lvlText w:val=""/>
      <w:lvlJc w:val="left"/>
      <w:pPr>
        <w:tabs>
          <w:tab w:val="num" w:pos="5040"/>
        </w:tabs>
        <w:ind w:left="5040" w:hanging="360"/>
      </w:pPr>
      <w:rPr>
        <w:rFonts w:ascii="Wingdings" w:hAnsi="Wingdings" w:hint="default"/>
      </w:rPr>
    </w:lvl>
    <w:lvl w:ilvl="7" w:tplc="34B2F360" w:tentative="1">
      <w:start w:val="1"/>
      <w:numFmt w:val="bullet"/>
      <w:lvlText w:val=""/>
      <w:lvlJc w:val="left"/>
      <w:pPr>
        <w:tabs>
          <w:tab w:val="num" w:pos="5760"/>
        </w:tabs>
        <w:ind w:left="5760" w:hanging="360"/>
      </w:pPr>
      <w:rPr>
        <w:rFonts w:ascii="Wingdings" w:hAnsi="Wingdings" w:hint="default"/>
      </w:rPr>
    </w:lvl>
    <w:lvl w:ilvl="8" w:tplc="6208599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0213AE1"/>
    <w:multiLevelType w:val="hybridMultilevel"/>
    <w:tmpl w:val="0D8031C4"/>
    <w:lvl w:ilvl="0" w:tplc="AD8E99E6">
      <w:start w:val="1"/>
      <w:numFmt w:val="bullet"/>
      <w:lvlText w:val=""/>
      <w:lvlJc w:val="left"/>
      <w:pPr>
        <w:tabs>
          <w:tab w:val="num" w:pos="720"/>
        </w:tabs>
        <w:ind w:left="720" w:hanging="360"/>
      </w:pPr>
      <w:rPr>
        <w:rFonts w:ascii="Wingdings" w:hAnsi="Wingdings" w:hint="default"/>
      </w:rPr>
    </w:lvl>
    <w:lvl w:ilvl="1" w:tplc="77824754" w:tentative="1">
      <w:start w:val="1"/>
      <w:numFmt w:val="bullet"/>
      <w:lvlText w:val=""/>
      <w:lvlJc w:val="left"/>
      <w:pPr>
        <w:tabs>
          <w:tab w:val="num" w:pos="1440"/>
        </w:tabs>
        <w:ind w:left="1440" w:hanging="360"/>
      </w:pPr>
      <w:rPr>
        <w:rFonts w:ascii="Wingdings" w:hAnsi="Wingdings" w:hint="default"/>
      </w:rPr>
    </w:lvl>
    <w:lvl w:ilvl="2" w:tplc="B11E46B8" w:tentative="1">
      <w:start w:val="1"/>
      <w:numFmt w:val="bullet"/>
      <w:lvlText w:val=""/>
      <w:lvlJc w:val="left"/>
      <w:pPr>
        <w:tabs>
          <w:tab w:val="num" w:pos="2160"/>
        </w:tabs>
        <w:ind w:left="2160" w:hanging="360"/>
      </w:pPr>
      <w:rPr>
        <w:rFonts w:ascii="Wingdings" w:hAnsi="Wingdings" w:hint="default"/>
      </w:rPr>
    </w:lvl>
    <w:lvl w:ilvl="3" w:tplc="4D7057D6" w:tentative="1">
      <w:start w:val="1"/>
      <w:numFmt w:val="bullet"/>
      <w:lvlText w:val=""/>
      <w:lvlJc w:val="left"/>
      <w:pPr>
        <w:tabs>
          <w:tab w:val="num" w:pos="2880"/>
        </w:tabs>
        <w:ind w:left="2880" w:hanging="360"/>
      </w:pPr>
      <w:rPr>
        <w:rFonts w:ascii="Wingdings" w:hAnsi="Wingdings" w:hint="default"/>
      </w:rPr>
    </w:lvl>
    <w:lvl w:ilvl="4" w:tplc="2AB48D1A" w:tentative="1">
      <w:start w:val="1"/>
      <w:numFmt w:val="bullet"/>
      <w:lvlText w:val=""/>
      <w:lvlJc w:val="left"/>
      <w:pPr>
        <w:tabs>
          <w:tab w:val="num" w:pos="3600"/>
        </w:tabs>
        <w:ind w:left="3600" w:hanging="360"/>
      </w:pPr>
      <w:rPr>
        <w:rFonts w:ascii="Wingdings" w:hAnsi="Wingdings" w:hint="default"/>
      </w:rPr>
    </w:lvl>
    <w:lvl w:ilvl="5" w:tplc="8750A226" w:tentative="1">
      <w:start w:val="1"/>
      <w:numFmt w:val="bullet"/>
      <w:lvlText w:val=""/>
      <w:lvlJc w:val="left"/>
      <w:pPr>
        <w:tabs>
          <w:tab w:val="num" w:pos="4320"/>
        </w:tabs>
        <w:ind w:left="4320" w:hanging="360"/>
      </w:pPr>
      <w:rPr>
        <w:rFonts w:ascii="Wingdings" w:hAnsi="Wingdings" w:hint="default"/>
      </w:rPr>
    </w:lvl>
    <w:lvl w:ilvl="6" w:tplc="0C662020" w:tentative="1">
      <w:start w:val="1"/>
      <w:numFmt w:val="bullet"/>
      <w:lvlText w:val=""/>
      <w:lvlJc w:val="left"/>
      <w:pPr>
        <w:tabs>
          <w:tab w:val="num" w:pos="5040"/>
        </w:tabs>
        <w:ind w:left="5040" w:hanging="360"/>
      </w:pPr>
      <w:rPr>
        <w:rFonts w:ascii="Wingdings" w:hAnsi="Wingdings" w:hint="default"/>
      </w:rPr>
    </w:lvl>
    <w:lvl w:ilvl="7" w:tplc="CD8639FE" w:tentative="1">
      <w:start w:val="1"/>
      <w:numFmt w:val="bullet"/>
      <w:lvlText w:val=""/>
      <w:lvlJc w:val="left"/>
      <w:pPr>
        <w:tabs>
          <w:tab w:val="num" w:pos="5760"/>
        </w:tabs>
        <w:ind w:left="5760" w:hanging="360"/>
      </w:pPr>
      <w:rPr>
        <w:rFonts w:ascii="Wingdings" w:hAnsi="Wingdings" w:hint="default"/>
      </w:rPr>
    </w:lvl>
    <w:lvl w:ilvl="8" w:tplc="2D289D9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1AD2433"/>
    <w:multiLevelType w:val="hybridMultilevel"/>
    <w:tmpl w:val="EF6471A4"/>
    <w:lvl w:ilvl="0" w:tplc="10480E1C">
      <w:start w:val="1"/>
      <w:numFmt w:val="bullet"/>
      <w:lvlText w:val=""/>
      <w:lvlJc w:val="left"/>
      <w:pPr>
        <w:tabs>
          <w:tab w:val="num" w:pos="720"/>
        </w:tabs>
        <w:ind w:left="720" w:hanging="360"/>
      </w:pPr>
      <w:rPr>
        <w:rFonts w:ascii="Wingdings" w:hAnsi="Wingdings" w:hint="default"/>
      </w:rPr>
    </w:lvl>
    <w:lvl w:ilvl="1" w:tplc="8E3AC40E">
      <w:start w:val="1"/>
      <w:numFmt w:val="bullet"/>
      <w:lvlText w:val=""/>
      <w:lvlJc w:val="left"/>
      <w:pPr>
        <w:tabs>
          <w:tab w:val="num" w:pos="1440"/>
        </w:tabs>
        <w:ind w:left="1440" w:hanging="360"/>
      </w:pPr>
      <w:rPr>
        <w:rFonts w:ascii="Wingdings" w:hAnsi="Wingdings" w:hint="default"/>
      </w:rPr>
    </w:lvl>
    <w:lvl w:ilvl="2" w:tplc="D2A6ACB8" w:tentative="1">
      <w:start w:val="1"/>
      <w:numFmt w:val="bullet"/>
      <w:lvlText w:val=""/>
      <w:lvlJc w:val="left"/>
      <w:pPr>
        <w:tabs>
          <w:tab w:val="num" w:pos="2160"/>
        </w:tabs>
        <w:ind w:left="2160" w:hanging="360"/>
      </w:pPr>
      <w:rPr>
        <w:rFonts w:ascii="Wingdings" w:hAnsi="Wingdings" w:hint="default"/>
      </w:rPr>
    </w:lvl>
    <w:lvl w:ilvl="3" w:tplc="9552F9AE" w:tentative="1">
      <w:start w:val="1"/>
      <w:numFmt w:val="bullet"/>
      <w:lvlText w:val=""/>
      <w:lvlJc w:val="left"/>
      <w:pPr>
        <w:tabs>
          <w:tab w:val="num" w:pos="2880"/>
        </w:tabs>
        <w:ind w:left="2880" w:hanging="360"/>
      </w:pPr>
      <w:rPr>
        <w:rFonts w:ascii="Wingdings" w:hAnsi="Wingdings" w:hint="default"/>
      </w:rPr>
    </w:lvl>
    <w:lvl w:ilvl="4" w:tplc="37308F2E" w:tentative="1">
      <w:start w:val="1"/>
      <w:numFmt w:val="bullet"/>
      <w:lvlText w:val=""/>
      <w:lvlJc w:val="left"/>
      <w:pPr>
        <w:tabs>
          <w:tab w:val="num" w:pos="3600"/>
        </w:tabs>
        <w:ind w:left="3600" w:hanging="360"/>
      </w:pPr>
      <w:rPr>
        <w:rFonts w:ascii="Wingdings" w:hAnsi="Wingdings" w:hint="default"/>
      </w:rPr>
    </w:lvl>
    <w:lvl w:ilvl="5" w:tplc="48102124" w:tentative="1">
      <w:start w:val="1"/>
      <w:numFmt w:val="bullet"/>
      <w:lvlText w:val=""/>
      <w:lvlJc w:val="left"/>
      <w:pPr>
        <w:tabs>
          <w:tab w:val="num" w:pos="4320"/>
        </w:tabs>
        <w:ind w:left="4320" w:hanging="360"/>
      </w:pPr>
      <w:rPr>
        <w:rFonts w:ascii="Wingdings" w:hAnsi="Wingdings" w:hint="default"/>
      </w:rPr>
    </w:lvl>
    <w:lvl w:ilvl="6" w:tplc="B4862F22" w:tentative="1">
      <w:start w:val="1"/>
      <w:numFmt w:val="bullet"/>
      <w:lvlText w:val=""/>
      <w:lvlJc w:val="left"/>
      <w:pPr>
        <w:tabs>
          <w:tab w:val="num" w:pos="5040"/>
        </w:tabs>
        <w:ind w:left="5040" w:hanging="360"/>
      </w:pPr>
      <w:rPr>
        <w:rFonts w:ascii="Wingdings" w:hAnsi="Wingdings" w:hint="default"/>
      </w:rPr>
    </w:lvl>
    <w:lvl w:ilvl="7" w:tplc="832A7684" w:tentative="1">
      <w:start w:val="1"/>
      <w:numFmt w:val="bullet"/>
      <w:lvlText w:val=""/>
      <w:lvlJc w:val="left"/>
      <w:pPr>
        <w:tabs>
          <w:tab w:val="num" w:pos="5760"/>
        </w:tabs>
        <w:ind w:left="5760" w:hanging="360"/>
      </w:pPr>
      <w:rPr>
        <w:rFonts w:ascii="Wingdings" w:hAnsi="Wingdings" w:hint="default"/>
      </w:rPr>
    </w:lvl>
    <w:lvl w:ilvl="8" w:tplc="381CDAD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53819B1"/>
    <w:multiLevelType w:val="hybridMultilevel"/>
    <w:tmpl w:val="8B7A5EF2"/>
    <w:lvl w:ilvl="0" w:tplc="CDEC5810">
      <w:start w:val="1"/>
      <w:numFmt w:val="bullet"/>
      <w:lvlText w:val=""/>
      <w:lvlJc w:val="left"/>
      <w:pPr>
        <w:tabs>
          <w:tab w:val="num" w:pos="720"/>
        </w:tabs>
        <w:ind w:left="720" w:hanging="360"/>
      </w:pPr>
      <w:rPr>
        <w:rFonts w:ascii="Wingdings" w:hAnsi="Wingdings" w:hint="default"/>
      </w:rPr>
    </w:lvl>
    <w:lvl w:ilvl="1" w:tplc="C1B61D74" w:tentative="1">
      <w:start w:val="1"/>
      <w:numFmt w:val="bullet"/>
      <w:lvlText w:val=""/>
      <w:lvlJc w:val="left"/>
      <w:pPr>
        <w:tabs>
          <w:tab w:val="num" w:pos="1440"/>
        </w:tabs>
        <w:ind w:left="1440" w:hanging="360"/>
      </w:pPr>
      <w:rPr>
        <w:rFonts w:ascii="Wingdings" w:hAnsi="Wingdings" w:hint="default"/>
      </w:rPr>
    </w:lvl>
    <w:lvl w:ilvl="2" w:tplc="32C880C4" w:tentative="1">
      <w:start w:val="1"/>
      <w:numFmt w:val="bullet"/>
      <w:lvlText w:val=""/>
      <w:lvlJc w:val="left"/>
      <w:pPr>
        <w:tabs>
          <w:tab w:val="num" w:pos="2160"/>
        </w:tabs>
        <w:ind w:left="2160" w:hanging="360"/>
      </w:pPr>
      <w:rPr>
        <w:rFonts w:ascii="Wingdings" w:hAnsi="Wingdings" w:hint="default"/>
      </w:rPr>
    </w:lvl>
    <w:lvl w:ilvl="3" w:tplc="605AFA8E" w:tentative="1">
      <w:start w:val="1"/>
      <w:numFmt w:val="bullet"/>
      <w:lvlText w:val=""/>
      <w:lvlJc w:val="left"/>
      <w:pPr>
        <w:tabs>
          <w:tab w:val="num" w:pos="2880"/>
        </w:tabs>
        <w:ind w:left="2880" w:hanging="360"/>
      </w:pPr>
      <w:rPr>
        <w:rFonts w:ascii="Wingdings" w:hAnsi="Wingdings" w:hint="default"/>
      </w:rPr>
    </w:lvl>
    <w:lvl w:ilvl="4" w:tplc="AF04D782" w:tentative="1">
      <w:start w:val="1"/>
      <w:numFmt w:val="bullet"/>
      <w:lvlText w:val=""/>
      <w:lvlJc w:val="left"/>
      <w:pPr>
        <w:tabs>
          <w:tab w:val="num" w:pos="3600"/>
        </w:tabs>
        <w:ind w:left="3600" w:hanging="360"/>
      </w:pPr>
      <w:rPr>
        <w:rFonts w:ascii="Wingdings" w:hAnsi="Wingdings" w:hint="default"/>
      </w:rPr>
    </w:lvl>
    <w:lvl w:ilvl="5" w:tplc="1A045212" w:tentative="1">
      <w:start w:val="1"/>
      <w:numFmt w:val="bullet"/>
      <w:lvlText w:val=""/>
      <w:lvlJc w:val="left"/>
      <w:pPr>
        <w:tabs>
          <w:tab w:val="num" w:pos="4320"/>
        </w:tabs>
        <w:ind w:left="4320" w:hanging="360"/>
      </w:pPr>
      <w:rPr>
        <w:rFonts w:ascii="Wingdings" w:hAnsi="Wingdings" w:hint="default"/>
      </w:rPr>
    </w:lvl>
    <w:lvl w:ilvl="6" w:tplc="04AE0B0A" w:tentative="1">
      <w:start w:val="1"/>
      <w:numFmt w:val="bullet"/>
      <w:lvlText w:val=""/>
      <w:lvlJc w:val="left"/>
      <w:pPr>
        <w:tabs>
          <w:tab w:val="num" w:pos="5040"/>
        </w:tabs>
        <w:ind w:left="5040" w:hanging="360"/>
      </w:pPr>
      <w:rPr>
        <w:rFonts w:ascii="Wingdings" w:hAnsi="Wingdings" w:hint="default"/>
      </w:rPr>
    </w:lvl>
    <w:lvl w:ilvl="7" w:tplc="F3103230" w:tentative="1">
      <w:start w:val="1"/>
      <w:numFmt w:val="bullet"/>
      <w:lvlText w:val=""/>
      <w:lvlJc w:val="left"/>
      <w:pPr>
        <w:tabs>
          <w:tab w:val="num" w:pos="5760"/>
        </w:tabs>
        <w:ind w:left="5760" w:hanging="360"/>
      </w:pPr>
      <w:rPr>
        <w:rFonts w:ascii="Wingdings" w:hAnsi="Wingdings" w:hint="default"/>
      </w:rPr>
    </w:lvl>
    <w:lvl w:ilvl="8" w:tplc="A8D6AA6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6135DD3"/>
    <w:multiLevelType w:val="hybridMultilevel"/>
    <w:tmpl w:val="63ECE786"/>
    <w:lvl w:ilvl="0" w:tplc="7D9E9292">
      <w:start w:val="1"/>
      <w:numFmt w:val="bullet"/>
      <w:lvlText w:val=""/>
      <w:lvlJc w:val="left"/>
      <w:pPr>
        <w:tabs>
          <w:tab w:val="num" w:pos="720"/>
        </w:tabs>
        <w:ind w:left="720" w:hanging="360"/>
      </w:pPr>
      <w:rPr>
        <w:rFonts w:ascii="Wingdings" w:hAnsi="Wingdings" w:hint="default"/>
      </w:rPr>
    </w:lvl>
    <w:lvl w:ilvl="1" w:tplc="5B703BC6" w:tentative="1">
      <w:start w:val="1"/>
      <w:numFmt w:val="bullet"/>
      <w:lvlText w:val=""/>
      <w:lvlJc w:val="left"/>
      <w:pPr>
        <w:tabs>
          <w:tab w:val="num" w:pos="1440"/>
        </w:tabs>
        <w:ind w:left="1440" w:hanging="360"/>
      </w:pPr>
      <w:rPr>
        <w:rFonts w:ascii="Wingdings" w:hAnsi="Wingdings" w:hint="default"/>
      </w:rPr>
    </w:lvl>
    <w:lvl w:ilvl="2" w:tplc="7D3E2F6C" w:tentative="1">
      <w:start w:val="1"/>
      <w:numFmt w:val="bullet"/>
      <w:lvlText w:val=""/>
      <w:lvlJc w:val="left"/>
      <w:pPr>
        <w:tabs>
          <w:tab w:val="num" w:pos="2160"/>
        </w:tabs>
        <w:ind w:left="2160" w:hanging="360"/>
      </w:pPr>
      <w:rPr>
        <w:rFonts w:ascii="Wingdings" w:hAnsi="Wingdings" w:hint="default"/>
      </w:rPr>
    </w:lvl>
    <w:lvl w:ilvl="3" w:tplc="B2A63428" w:tentative="1">
      <w:start w:val="1"/>
      <w:numFmt w:val="bullet"/>
      <w:lvlText w:val=""/>
      <w:lvlJc w:val="left"/>
      <w:pPr>
        <w:tabs>
          <w:tab w:val="num" w:pos="2880"/>
        </w:tabs>
        <w:ind w:left="2880" w:hanging="360"/>
      </w:pPr>
      <w:rPr>
        <w:rFonts w:ascii="Wingdings" w:hAnsi="Wingdings" w:hint="default"/>
      </w:rPr>
    </w:lvl>
    <w:lvl w:ilvl="4" w:tplc="6990119A" w:tentative="1">
      <w:start w:val="1"/>
      <w:numFmt w:val="bullet"/>
      <w:lvlText w:val=""/>
      <w:lvlJc w:val="left"/>
      <w:pPr>
        <w:tabs>
          <w:tab w:val="num" w:pos="3600"/>
        </w:tabs>
        <w:ind w:left="3600" w:hanging="360"/>
      </w:pPr>
      <w:rPr>
        <w:rFonts w:ascii="Wingdings" w:hAnsi="Wingdings" w:hint="default"/>
      </w:rPr>
    </w:lvl>
    <w:lvl w:ilvl="5" w:tplc="BACEEAAC" w:tentative="1">
      <w:start w:val="1"/>
      <w:numFmt w:val="bullet"/>
      <w:lvlText w:val=""/>
      <w:lvlJc w:val="left"/>
      <w:pPr>
        <w:tabs>
          <w:tab w:val="num" w:pos="4320"/>
        </w:tabs>
        <w:ind w:left="4320" w:hanging="360"/>
      </w:pPr>
      <w:rPr>
        <w:rFonts w:ascii="Wingdings" w:hAnsi="Wingdings" w:hint="default"/>
      </w:rPr>
    </w:lvl>
    <w:lvl w:ilvl="6" w:tplc="90DAA000" w:tentative="1">
      <w:start w:val="1"/>
      <w:numFmt w:val="bullet"/>
      <w:lvlText w:val=""/>
      <w:lvlJc w:val="left"/>
      <w:pPr>
        <w:tabs>
          <w:tab w:val="num" w:pos="5040"/>
        </w:tabs>
        <w:ind w:left="5040" w:hanging="360"/>
      </w:pPr>
      <w:rPr>
        <w:rFonts w:ascii="Wingdings" w:hAnsi="Wingdings" w:hint="default"/>
      </w:rPr>
    </w:lvl>
    <w:lvl w:ilvl="7" w:tplc="AF608BF0" w:tentative="1">
      <w:start w:val="1"/>
      <w:numFmt w:val="bullet"/>
      <w:lvlText w:val=""/>
      <w:lvlJc w:val="left"/>
      <w:pPr>
        <w:tabs>
          <w:tab w:val="num" w:pos="5760"/>
        </w:tabs>
        <w:ind w:left="5760" w:hanging="360"/>
      </w:pPr>
      <w:rPr>
        <w:rFonts w:ascii="Wingdings" w:hAnsi="Wingdings" w:hint="default"/>
      </w:rPr>
    </w:lvl>
    <w:lvl w:ilvl="8" w:tplc="030680D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E66FA3"/>
    <w:multiLevelType w:val="hybridMultilevel"/>
    <w:tmpl w:val="435207E8"/>
    <w:lvl w:ilvl="0" w:tplc="A9C2F29C">
      <w:start w:val="1"/>
      <w:numFmt w:val="bullet"/>
      <w:lvlText w:val=""/>
      <w:lvlJc w:val="left"/>
      <w:pPr>
        <w:tabs>
          <w:tab w:val="num" w:pos="720"/>
        </w:tabs>
        <w:ind w:left="720" w:hanging="360"/>
      </w:pPr>
      <w:rPr>
        <w:rFonts w:ascii="Wingdings" w:hAnsi="Wingdings" w:hint="default"/>
      </w:rPr>
    </w:lvl>
    <w:lvl w:ilvl="1" w:tplc="F01015EC">
      <w:start w:val="1"/>
      <w:numFmt w:val="bullet"/>
      <w:lvlText w:val=""/>
      <w:lvlJc w:val="left"/>
      <w:pPr>
        <w:tabs>
          <w:tab w:val="num" w:pos="1440"/>
        </w:tabs>
        <w:ind w:left="1440" w:hanging="360"/>
      </w:pPr>
      <w:rPr>
        <w:rFonts w:ascii="Wingdings" w:hAnsi="Wingdings" w:hint="default"/>
      </w:rPr>
    </w:lvl>
    <w:lvl w:ilvl="2" w:tplc="5CB4DDAA" w:tentative="1">
      <w:start w:val="1"/>
      <w:numFmt w:val="bullet"/>
      <w:lvlText w:val=""/>
      <w:lvlJc w:val="left"/>
      <w:pPr>
        <w:tabs>
          <w:tab w:val="num" w:pos="2160"/>
        </w:tabs>
        <w:ind w:left="2160" w:hanging="360"/>
      </w:pPr>
      <w:rPr>
        <w:rFonts w:ascii="Wingdings" w:hAnsi="Wingdings" w:hint="default"/>
      </w:rPr>
    </w:lvl>
    <w:lvl w:ilvl="3" w:tplc="61F8D25A" w:tentative="1">
      <w:start w:val="1"/>
      <w:numFmt w:val="bullet"/>
      <w:lvlText w:val=""/>
      <w:lvlJc w:val="left"/>
      <w:pPr>
        <w:tabs>
          <w:tab w:val="num" w:pos="2880"/>
        </w:tabs>
        <w:ind w:left="2880" w:hanging="360"/>
      </w:pPr>
      <w:rPr>
        <w:rFonts w:ascii="Wingdings" w:hAnsi="Wingdings" w:hint="default"/>
      </w:rPr>
    </w:lvl>
    <w:lvl w:ilvl="4" w:tplc="798EDCDE" w:tentative="1">
      <w:start w:val="1"/>
      <w:numFmt w:val="bullet"/>
      <w:lvlText w:val=""/>
      <w:lvlJc w:val="left"/>
      <w:pPr>
        <w:tabs>
          <w:tab w:val="num" w:pos="3600"/>
        </w:tabs>
        <w:ind w:left="3600" w:hanging="360"/>
      </w:pPr>
      <w:rPr>
        <w:rFonts w:ascii="Wingdings" w:hAnsi="Wingdings" w:hint="default"/>
      </w:rPr>
    </w:lvl>
    <w:lvl w:ilvl="5" w:tplc="E7A09E82" w:tentative="1">
      <w:start w:val="1"/>
      <w:numFmt w:val="bullet"/>
      <w:lvlText w:val=""/>
      <w:lvlJc w:val="left"/>
      <w:pPr>
        <w:tabs>
          <w:tab w:val="num" w:pos="4320"/>
        </w:tabs>
        <w:ind w:left="4320" w:hanging="360"/>
      </w:pPr>
      <w:rPr>
        <w:rFonts w:ascii="Wingdings" w:hAnsi="Wingdings" w:hint="default"/>
      </w:rPr>
    </w:lvl>
    <w:lvl w:ilvl="6" w:tplc="787A7A56" w:tentative="1">
      <w:start w:val="1"/>
      <w:numFmt w:val="bullet"/>
      <w:lvlText w:val=""/>
      <w:lvlJc w:val="left"/>
      <w:pPr>
        <w:tabs>
          <w:tab w:val="num" w:pos="5040"/>
        </w:tabs>
        <w:ind w:left="5040" w:hanging="360"/>
      </w:pPr>
      <w:rPr>
        <w:rFonts w:ascii="Wingdings" w:hAnsi="Wingdings" w:hint="default"/>
      </w:rPr>
    </w:lvl>
    <w:lvl w:ilvl="7" w:tplc="9A66DE7C" w:tentative="1">
      <w:start w:val="1"/>
      <w:numFmt w:val="bullet"/>
      <w:lvlText w:val=""/>
      <w:lvlJc w:val="left"/>
      <w:pPr>
        <w:tabs>
          <w:tab w:val="num" w:pos="5760"/>
        </w:tabs>
        <w:ind w:left="5760" w:hanging="360"/>
      </w:pPr>
      <w:rPr>
        <w:rFonts w:ascii="Wingdings" w:hAnsi="Wingdings" w:hint="default"/>
      </w:rPr>
    </w:lvl>
    <w:lvl w:ilvl="8" w:tplc="CFC8C3F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65767A"/>
    <w:multiLevelType w:val="hybridMultilevel"/>
    <w:tmpl w:val="D6120B74"/>
    <w:lvl w:ilvl="0" w:tplc="C78271FE">
      <w:start w:val="1"/>
      <w:numFmt w:val="bullet"/>
      <w:lvlText w:val=""/>
      <w:lvlJc w:val="left"/>
      <w:pPr>
        <w:tabs>
          <w:tab w:val="num" w:pos="720"/>
        </w:tabs>
        <w:ind w:left="720" w:hanging="360"/>
      </w:pPr>
      <w:rPr>
        <w:rFonts w:ascii="Wingdings" w:hAnsi="Wingdings" w:hint="default"/>
      </w:rPr>
    </w:lvl>
    <w:lvl w:ilvl="1" w:tplc="7B060ED4" w:tentative="1">
      <w:start w:val="1"/>
      <w:numFmt w:val="bullet"/>
      <w:lvlText w:val=""/>
      <w:lvlJc w:val="left"/>
      <w:pPr>
        <w:tabs>
          <w:tab w:val="num" w:pos="1440"/>
        </w:tabs>
        <w:ind w:left="1440" w:hanging="360"/>
      </w:pPr>
      <w:rPr>
        <w:rFonts w:ascii="Wingdings" w:hAnsi="Wingdings" w:hint="default"/>
      </w:rPr>
    </w:lvl>
    <w:lvl w:ilvl="2" w:tplc="1DF0DC2C" w:tentative="1">
      <w:start w:val="1"/>
      <w:numFmt w:val="bullet"/>
      <w:lvlText w:val=""/>
      <w:lvlJc w:val="left"/>
      <w:pPr>
        <w:tabs>
          <w:tab w:val="num" w:pos="2160"/>
        </w:tabs>
        <w:ind w:left="2160" w:hanging="360"/>
      </w:pPr>
      <w:rPr>
        <w:rFonts w:ascii="Wingdings" w:hAnsi="Wingdings" w:hint="default"/>
      </w:rPr>
    </w:lvl>
    <w:lvl w:ilvl="3" w:tplc="38D80270" w:tentative="1">
      <w:start w:val="1"/>
      <w:numFmt w:val="bullet"/>
      <w:lvlText w:val=""/>
      <w:lvlJc w:val="left"/>
      <w:pPr>
        <w:tabs>
          <w:tab w:val="num" w:pos="2880"/>
        </w:tabs>
        <w:ind w:left="2880" w:hanging="360"/>
      </w:pPr>
      <w:rPr>
        <w:rFonts w:ascii="Wingdings" w:hAnsi="Wingdings" w:hint="default"/>
      </w:rPr>
    </w:lvl>
    <w:lvl w:ilvl="4" w:tplc="F9C6D102" w:tentative="1">
      <w:start w:val="1"/>
      <w:numFmt w:val="bullet"/>
      <w:lvlText w:val=""/>
      <w:lvlJc w:val="left"/>
      <w:pPr>
        <w:tabs>
          <w:tab w:val="num" w:pos="3600"/>
        </w:tabs>
        <w:ind w:left="3600" w:hanging="360"/>
      </w:pPr>
      <w:rPr>
        <w:rFonts w:ascii="Wingdings" w:hAnsi="Wingdings" w:hint="default"/>
      </w:rPr>
    </w:lvl>
    <w:lvl w:ilvl="5" w:tplc="C930B41E" w:tentative="1">
      <w:start w:val="1"/>
      <w:numFmt w:val="bullet"/>
      <w:lvlText w:val=""/>
      <w:lvlJc w:val="left"/>
      <w:pPr>
        <w:tabs>
          <w:tab w:val="num" w:pos="4320"/>
        </w:tabs>
        <w:ind w:left="4320" w:hanging="360"/>
      </w:pPr>
      <w:rPr>
        <w:rFonts w:ascii="Wingdings" w:hAnsi="Wingdings" w:hint="default"/>
      </w:rPr>
    </w:lvl>
    <w:lvl w:ilvl="6" w:tplc="914CB6E8" w:tentative="1">
      <w:start w:val="1"/>
      <w:numFmt w:val="bullet"/>
      <w:lvlText w:val=""/>
      <w:lvlJc w:val="left"/>
      <w:pPr>
        <w:tabs>
          <w:tab w:val="num" w:pos="5040"/>
        </w:tabs>
        <w:ind w:left="5040" w:hanging="360"/>
      </w:pPr>
      <w:rPr>
        <w:rFonts w:ascii="Wingdings" w:hAnsi="Wingdings" w:hint="default"/>
      </w:rPr>
    </w:lvl>
    <w:lvl w:ilvl="7" w:tplc="889E93F0" w:tentative="1">
      <w:start w:val="1"/>
      <w:numFmt w:val="bullet"/>
      <w:lvlText w:val=""/>
      <w:lvlJc w:val="left"/>
      <w:pPr>
        <w:tabs>
          <w:tab w:val="num" w:pos="5760"/>
        </w:tabs>
        <w:ind w:left="5760" w:hanging="360"/>
      </w:pPr>
      <w:rPr>
        <w:rFonts w:ascii="Wingdings" w:hAnsi="Wingdings" w:hint="default"/>
      </w:rPr>
    </w:lvl>
    <w:lvl w:ilvl="8" w:tplc="FAAAF56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3B56E8C"/>
    <w:multiLevelType w:val="hybridMultilevel"/>
    <w:tmpl w:val="99E435F6"/>
    <w:lvl w:ilvl="0" w:tplc="80B417D6">
      <w:start w:val="1"/>
      <w:numFmt w:val="bullet"/>
      <w:lvlText w:val=""/>
      <w:lvlJc w:val="left"/>
      <w:pPr>
        <w:tabs>
          <w:tab w:val="num" w:pos="720"/>
        </w:tabs>
        <w:ind w:left="720" w:hanging="360"/>
      </w:pPr>
      <w:rPr>
        <w:rFonts w:ascii="Wingdings" w:hAnsi="Wingdings" w:hint="default"/>
      </w:rPr>
    </w:lvl>
    <w:lvl w:ilvl="1" w:tplc="BA3E8152" w:tentative="1">
      <w:start w:val="1"/>
      <w:numFmt w:val="bullet"/>
      <w:lvlText w:val=""/>
      <w:lvlJc w:val="left"/>
      <w:pPr>
        <w:tabs>
          <w:tab w:val="num" w:pos="1440"/>
        </w:tabs>
        <w:ind w:left="1440" w:hanging="360"/>
      </w:pPr>
      <w:rPr>
        <w:rFonts w:ascii="Wingdings" w:hAnsi="Wingdings" w:hint="default"/>
      </w:rPr>
    </w:lvl>
    <w:lvl w:ilvl="2" w:tplc="B47809EC" w:tentative="1">
      <w:start w:val="1"/>
      <w:numFmt w:val="bullet"/>
      <w:lvlText w:val=""/>
      <w:lvlJc w:val="left"/>
      <w:pPr>
        <w:tabs>
          <w:tab w:val="num" w:pos="2160"/>
        </w:tabs>
        <w:ind w:left="2160" w:hanging="360"/>
      </w:pPr>
      <w:rPr>
        <w:rFonts w:ascii="Wingdings" w:hAnsi="Wingdings" w:hint="default"/>
      </w:rPr>
    </w:lvl>
    <w:lvl w:ilvl="3" w:tplc="0FBE6E7C" w:tentative="1">
      <w:start w:val="1"/>
      <w:numFmt w:val="bullet"/>
      <w:lvlText w:val=""/>
      <w:lvlJc w:val="left"/>
      <w:pPr>
        <w:tabs>
          <w:tab w:val="num" w:pos="2880"/>
        </w:tabs>
        <w:ind w:left="2880" w:hanging="360"/>
      </w:pPr>
      <w:rPr>
        <w:rFonts w:ascii="Wingdings" w:hAnsi="Wingdings" w:hint="default"/>
      </w:rPr>
    </w:lvl>
    <w:lvl w:ilvl="4" w:tplc="E59627C8" w:tentative="1">
      <w:start w:val="1"/>
      <w:numFmt w:val="bullet"/>
      <w:lvlText w:val=""/>
      <w:lvlJc w:val="left"/>
      <w:pPr>
        <w:tabs>
          <w:tab w:val="num" w:pos="3600"/>
        </w:tabs>
        <w:ind w:left="3600" w:hanging="360"/>
      </w:pPr>
      <w:rPr>
        <w:rFonts w:ascii="Wingdings" w:hAnsi="Wingdings" w:hint="default"/>
      </w:rPr>
    </w:lvl>
    <w:lvl w:ilvl="5" w:tplc="8912F70A" w:tentative="1">
      <w:start w:val="1"/>
      <w:numFmt w:val="bullet"/>
      <w:lvlText w:val=""/>
      <w:lvlJc w:val="left"/>
      <w:pPr>
        <w:tabs>
          <w:tab w:val="num" w:pos="4320"/>
        </w:tabs>
        <w:ind w:left="4320" w:hanging="360"/>
      </w:pPr>
      <w:rPr>
        <w:rFonts w:ascii="Wingdings" w:hAnsi="Wingdings" w:hint="default"/>
      </w:rPr>
    </w:lvl>
    <w:lvl w:ilvl="6" w:tplc="EA401E3C" w:tentative="1">
      <w:start w:val="1"/>
      <w:numFmt w:val="bullet"/>
      <w:lvlText w:val=""/>
      <w:lvlJc w:val="left"/>
      <w:pPr>
        <w:tabs>
          <w:tab w:val="num" w:pos="5040"/>
        </w:tabs>
        <w:ind w:left="5040" w:hanging="360"/>
      </w:pPr>
      <w:rPr>
        <w:rFonts w:ascii="Wingdings" w:hAnsi="Wingdings" w:hint="default"/>
      </w:rPr>
    </w:lvl>
    <w:lvl w:ilvl="7" w:tplc="502C05CA" w:tentative="1">
      <w:start w:val="1"/>
      <w:numFmt w:val="bullet"/>
      <w:lvlText w:val=""/>
      <w:lvlJc w:val="left"/>
      <w:pPr>
        <w:tabs>
          <w:tab w:val="num" w:pos="5760"/>
        </w:tabs>
        <w:ind w:left="5760" w:hanging="360"/>
      </w:pPr>
      <w:rPr>
        <w:rFonts w:ascii="Wingdings" w:hAnsi="Wingdings" w:hint="default"/>
      </w:rPr>
    </w:lvl>
    <w:lvl w:ilvl="8" w:tplc="5E24276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4986447"/>
    <w:multiLevelType w:val="hybridMultilevel"/>
    <w:tmpl w:val="735AD738"/>
    <w:lvl w:ilvl="0" w:tplc="336615B0">
      <w:start w:val="1"/>
      <w:numFmt w:val="bullet"/>
      <w:lvlText w:val=""/>
      <w:lvlJc w:val="left"/>
      <w:pPr>
        <w:tabs>
          <w:tab w:val="num" w:pos="720"/>
        </w:tabs>
        <w:ind w:left="720" w:hanging="360"/>
      </w:pPr>
      <w:rPr>
        <w:rFonts w:ascii="Wingdings" w:hAnsi="Wingdings" w:hint="default"/>
      </w:rPr>
    </w:lvl>
    <w:lvl w:ilvl="1" w:tplc="71E6E1C8">
      <w:start w:val="1"/>
      <w:numFmt w:val="bullet"/>
      <w:lvlText w:val=""/>
      <w:lvlJc w:val="left"/>
      <w:pPr>
        <w:tabs>
          <w:tab w:val="num" w:pos="1440"/>
        </w:tabs>
        <w:ind w:left="1440" w:hanging="360"/>
      </w:pPr>
      <w:rPr>
        <w:rFonts w:ascii="Wingdings" w:hAnsi="Wingdings" w:hint="default"/>
      </w:rPr>
    </w:lvl>
    <w:lvl w:ilvl="2" w:tplc="4880D8B2" w:tentative="1">
      <w:start w:val="1"/>
      <w:numFmt w:val="bullet"/>
      <w:lvlText w:val=""/>
      <w:lvlJc w:val="left"/>
      <w:pPr>
        <w:tabs>
          <w:tab w:val="num" w:pos="2160"/>
        </w:tabs>
        <w:ind w:left="2160" w:hanging="360"/>
      </w:pPr>
      <w:rPr>
        <w:rFonts w:ascii="Wingdings" w:hAnsi="Wingdings" w:hint="default"/>
      </w:rPr>
    </w:lvl>
    <w:lvl w:ilvl="3" w:tplc="CCBCBFF6" w:tentative="1">
      <w:start w:val="1"/>
      <w:numFmt w:val="bullet"/>
      <w:lvlText w:val=""/>
      <w:lvlJc w:val="left"/>
      <w:pPr>
        <w:tabs>
          <w:tab w:val="num" w:pos="2880"/>
        </w:tabs>
        <w:ind w:left="2880" w:hanging="360"/>
      </w:pPr>
      <w:rPr>
        <w:rFonts w:ascii="Wingdings" w:hAnsi="Wingdings" w:hint="default"/>
      </w:rPr>
    </w:lvl>
    <w:lvl w:ilvl="4" w:tplc="BEE014EC" w:tentative="1">
      <w:start w:val="1"/>
      <w:numFmt w:val="bullet"/>
      <w:lvlText w:val=""/>
      <w:lvlJc w:val="left"/>
      <w:pPr>
        <w:tabs>
          <w:tab w:val="num" w:pos="3600"/>
        </w:tabs>
        <w:ind w:left="3600" w:hanging="360"/>
      </w:pPr>
      <w:rPr>
        <w:rFonts w:ascii="Wingdings" w:hAnsi="Wingdings" w:hint="default"/>
      </w:rPr>
    </w:lvl>
    <w:lvl w:ilvl="5" w:tplc="065427DC" w:tentative="1">
      <w:start w:val="1"/>
      <w:numFmt w:val="bullet"/>
      <w:lvlText w:val=""/>
      <w:lvlJc w:val="left"/>
      <w:pPr>
        <w:tabs>
          <w:tab w:val="num" w:pos="4320"/>
        </w:tabs>
        <w:ind w:left="4320" w:hanging="360"/>
      </w:pPr>
      <w:rPr>
        <w:rFonts w:ascii="Wingdings" w:hAnsi="Wingdings" w:hint="default"/>
      </w:rPr>
    </w:lvl>
    <w:lvl w:ilvl="6" w:tplc="AB406148" w:tentative="1">
      <w:start w:val="1"/>
      <w:numFmt w:val="bullet"/>
      <w:lvlText w:val=""/>
      <w:lvlJc w:val="left"/>
      <w:pPr>
        <w:tabs>
          <w:tab w:val="num" w:pos="5040"/>
        </w:tabs>
        <w:ind w:left="5040" w:hanging="360"/>
      </w:pPr>
      <w:rPr>
        <w:rFonts w:ascii="Wingdings" w:hAnsi="Wingdings" w:hint="default"/>
      </w:rPr>
    </w:lvl>
    <w:lvl w:ilvl="7" w:tplc="6B0646F4" w:tentative="1">
      <w:start w:val="1"/>
      <w:numFmt w:val="bullet"/>
      <w:lvlText w:val=""/>
      <w:lvlJc w:val="left"/>
      <w:pPr>
        <w:tabs>
          <w:tab w:val="num" w:pos="5760"/>
        </w:tabs>
        <w:ind w:left="5760" w:hanging="360"/>
      </w:pPr>
      <w:rPr>
        <w:rFonts w:ascii="Wingdings" w:hAnsi="Wingdings" w:hint="default"/>
      </w:rPr>
    </w:lvl>
    <w:lvl w:ilvl="8" w:tplc="5D66880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140BB6"/>
    <w:multiLevelType w:val="hybridMultilevel"/>
    <w:tmpl w:val="056EB4FA"/>
    <w:lvl w:ilvl="0" w:tplc="86DC24F4">
      <w:start w:val="1"/>
      <w:numFmt w:val="bullet"/>
      <w:lvlText w:val=""/>
      <w:lvlJc w:val="left"/>
      <w:pPr>
        <w:tabs>
          <w:tab w:val="num" w:pos="720"/>
        </w:tabs>
        <w:ind w:left="720" w:hanging="360"/>
      </w:pPr>
      <w:rPr>
        <w:rFonts w:ascii="Wingdings" w:hAnsi="Wingdings" w:hint="default"/>
      </w:rPr>
    </w:lvl>
    <w:lvl w:ilvl="1" w:tplc="229C1D42" w:tentative="1">
      <w:start w:val="1"/>
      <w:numFmt w:val="bullet"/>
      <w:lvlText w:val=""/>
      <w:lvlJc w:val="left"/>
      <w:pPr>
        <w:tabs>
          <w:tab w:val="num" w:pos="1440"/>
        </w:tabs>
        <w:ind w:left="1440" w:hanging="360"/>
      </w:pPr>
      <w:rPr>
        <w:rFonts w:ascii="Wingdings" w:hAnsi="Wingdings" w:hint="default"/>
      </w:rPr>
    </w:lvl>
    <w:lvl w:ilvl="2" w:tplc="CDBE8E98" w:tentative="1">
      <w:start w:val="1"/>
      <w:numFmt w:val="bullet"/>
      <w:lvlText w:val=""/>
      <w:lvlJc w:val="left"/>
      <w:pPr>
        <w:tabs>
          <w:tab w:val="num" w:pos="2160"/>
        </w:tabs>
        <w:ind w:left="2160" w:hanging="360"/>
      </w:pPr>
      <w:rPr>
        <w:rFonts w:ascii="Wingdings" w:hAnsi="Wingdings" w:hint="default"/>
      </w:rPr>
    </w:lvl>
    <w:lvl w:ilvl="3" w:tplc="CE9009F0" w:tentative="1">
      <w:start w:val="1"/>
      <w:numFmt w:val="bullet"/>
      <w:lvlText w:val=""/>
      <w:lvlJc w:val="left"/>
      <w:pPr>
        <w:tabs>
          <w:tab w:val="num" w:pos="2880"/>
        </w:tabs>
        <w:ind w:left="2880" w:hanging="360"/>
      </w:pPr>
      <w:rPr>
        <w:rFonts w:ascii="Wingdings" w:hAnsi="Wingdings" w:hint="default"/>
      </w:rPr>
    </w:lvl>
    <w:lvl w:ilvl="4" w:tplc="B6AEB84A" w:tentative="1">
      <w:start w:val="1"/>
      <w:numFmt w:val="bullet"/>
      <w:lvlText w:val=""/>
      <w:lvlJc w:val="left"/>
      <w:pPr>
        <w:tabs>
          <w:tab w:val="num" w:pos="3600"/>
        </w:tabs>
        <w:ind w:left="3600" w:hanging="360"/>
      </w:pPr>
      <w:rPr>
        <w:rFonts w:ascii="Wingdings" w:hAnsi="Wingdings" w:hint="default"/>
      </w:rPr>
    </w:lvl>
    <w:lvl w:ilvl="5" w:tplc="75C8DE12" w:tentative="1">
      <w:start w:val="1"/>
      <w:numFmt w:val="bullet"/>
      <w:lvlText w:val=""/>
      <w:lvlJc w:val="left"/>
      <w:pPr>
        <w:tabs>
          <w:tab w:val="num" w:pos="4320"/>
        </w:tabs>
        <w:ind w:left="4320" w:hanging="360"/>
      </w:pPr>
      <w:rPr>
        <w:rFonts w:ascii="Wingdings" w:hAnsi="Wingdings" w:hint="default"/>
      </w:rPr>
    </w:lvl>
    <w:lvl w:ilvl="6" w:tplc="113ED208" w:tentative="1">
      <w:start w:val="1"/>
      <w:numFmt w:val="bullet"/>
      <w:lvlText w:val=""/>
      <w:lvlJc w:val="left"/>
      <w:pPr>
        <w:tabs>
          <w:tab w:val="num" w:pos="5040"/>
        </w:tabs>
        <w:ind w:left="5040" w:hanging="360"/>
      </w:pPr>
      <w:rPr>
        <w:rFonts w:ascii="Wingdings" w:hAnsi="Wingdings" w:hint="default"/>
      </w:rPr>
    </w:lvl>
    <w:lvl w:ilvl="7" w:tplc="22AEED26" w:tentative="1">
      <w:start w:val="1"/>
      <w:numFmt w:val="bullet"/>
      <w:lvlText w:val=""/>
      <w:lvlJc w:val="left"/>
      <w:pPr>
        <w:tabs>
          <w:tab w:val="num" w:pos="5760"/>
        </w:tabs>
        <w:ind w:left="5760" w:hanging="360"/>
      </w:pPr>
      <w:rPr>
        <w:rFonts w:ascii="Wingdings" w:hAnsi="Wingdings" w:hint="default"/>
      </w:rPr>
    </w:lvl>
    <w:lvl w:ilvl="8" w:tplc="5CF22BE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8A30227"/>
    <w:multiLevelType w:val="hybridMultilevel"/>
    <w:tmpl w:val="B41877FA"/>
    <w:lvl w:ilvl="0" w:tplc="2ECCCB86">
      <w:start w:val="1"/>
      <w:numFmt w:val="decimal"/>
      <w:lvlText w:val="%1."/>
      <w:lvlJc w:val="left"/>
      <w:pPr>
        <w:tabs>
          <w:tab w:val="num" w:pos="720"/>
        </w:tabs>
        <w:ind w:left="720" w:hanging="360"/>
      </w:pPr>
      <w:rPr>
        <w:b/>
      </w:rPr>
    </w:lvl>
    <w:lvl w:ilvl="1" w:tplc="825A42EE" w:tentative="1">
      <w:start w:val="1"/>
      <w:numFmt w:val="decimal"/>
      <w:lvlText w:val="%2."/>
      <w:lvlJc w:val="left"/>
      <w:pPr>
        <w:tabs>
          <w:tab w:val="num" w:pos="1440"/>
        </w:tabs>
        <w:ind w:left="1440" w:hanging="360"/>
      </w:pPr>
    </w:lvl>
    <w:lvl w:ilvl="2" w:tplc="344A7D64" w:tentative="1">
      <w:start w:val="1"/>
      <w:numFmt w:val="decimal"/>
      <w:lvlText w:val="%3."/>
      <w:lvlJc w:val="left"/>
      <w:pPr>
        <w:tabs>
          <w:tab w:val="num" w:pos="2160"/>
        </w:tabs>
        <w:ind w:left="2160" w:hanging="360"/>
      </w:pPr>
    </w:lvl>
    <w:lvl w:ilvl="3" w:tplc="E54AC82C" w:tentative="1">
      <w:start w:val="1"/>
      <w:numFmt w:val="decimal"/>
      <w:lvlText w:val="%4."/>
      <w:lvlJc w:val="left"/>
      <w:pPr>
        <w:tabs>
          <w:tab w:val="num" w:pos="2880"/>
        </w:tabs>
        <w:ind w:left="2880" w:hanging="360"/>
      </w:pPr>
    </w:lvl>
    <w:lvl w:ilvl="4" w:tplc="D6AE71D8" w:tentative="1">
      <w:start w:val="1"/>
      <w:numFmt w:val="decimal"/>
      <w:lvlText w:val="%5."/>
      <w:lvlJc w:val="left"/>
      <w:pPr>
        <w:tabs>
          <w:tab w:val="num" w:pos="3600"/>
        </w:tabs>
        <w:ind w:left="3600" w:hanging="360"/>
      </w:pPr>
    </w:lvl>
    <w:lvl w:ilvl="5" w:tplc="C8B67F2E" w:tentative="1">
      <w:start w:val="1"/>
      <w:numFmt w:val="decimal"/>
      <w:lvlText w:val="%6."/>
      <w:lvlJc w:val="left"/>
      <w:pPr>
        <w:tabs>
          <w:tab w:val="num" w:pos="4320"/>
        </w:tabs>
        <w:ind w:left="4320" w:hanging="360"/>
      </w:pPr>
    </w:lvl>
    <w:lvl w:ilvl="6" w:tplc="A3D82606" w:tentative="1">
      <w:start w:val="1"/>
      <w:numFmt w:val="decimal"/>
      <w:lvlText w:val="%7."/>
      <w:lvlJc w:val="left"/>
      <w:pPr>
        <w:tabs>
          <w:tab w:val="num" w:pos="5040"/>
        </w:tabs>
        <w:ind w:left="5040" w:hanging="360"/>
      </w:pPr>
    </w:lvl>
    <w:lvl w:ilvl="7" w:tplc="29E49158" w:tentative="1">
      <w:start w:val="1"/>
      <w:numFmt w:val="decimal"/>
      <w:lvlText w:val="%8."/>
      <w:lvlJc w:val="left"/>
      <w:pPr>
        <w:tabs>
          <w:tab w:val="num" w:pos="5760"/>
        </w:tabs>
        <w:ind w:left="5760" w:hanging="360"/>
      </w:pPr>
    </w:lvl>
    <w:lvl w:ilvl="8" w:tplc="7B96C774" w:tentative="1">
      <w:start w:val="1"/>
      <w:numFmt w:val="decimal"/>
      <w:lvlText w:val="%9."/>
      <w:lvlJc w:val="left"/>
      <w:pPr>
        <w:tabs>
          <w:tab w:val="num" w:pos="6480"/>
        </w:tabs>
        <w:ind w:left="6480" w:hanging="360"/>
      </w:pPr>
    </w:lvl>
  </w:abstractNum>
  <w:abstractNum w:abstractNumId="37" w15:restartNumberingAfterBreak="0">
    <w:nsid w:val="6CFF38CF"/>
    <w:multiLevelType w:val="hybridMultilevel"/>
    <w:tmpl w:val="14427E62"/>
    <w:lvl w:ilvl="0" w:tplc="F8D6D3D6">
      <w:start w:val="1"/>
      <w:numFmt w:val="bullet"/>
      <w:lvlText w:val=""/>
      <w:lvlJc w:val="left"/>
      <w:pPr>
        <w:tabs>
          <w:tab w:val="num" w:pos="720"/>
        </w:tabs>
        <w:ind w:left="720" w:hanging="360"/>
      </w:pPr>
      <w:rPr>
        <w:rFonts w:ascii="Wingdings" w:hAnsi="Wingdings" w:hint="default"/>
      </w:rPr>
    </w:lvl>
    <w:lvl w:ilvl="1" w:tplc="3BB270F4">
      <w:start w:val="1"/>
      <w:numFmt w:val="bullet"/>
      <w:lvlText w:val=""/>
      <w:lvlJc w:val="left"/>
      <w:pPr>
        <w:tabs>
          <w:tab w:val="num" w:pos="927"/>
        </w:tabs>
        <w:ind w:left="927" w:hanging="360"/>
      </w:pPr>
      <w:rPr>
        <w:rFonts w:ascii="Wingdings" w:hAnsi="Wingdings" w:hint="default"/>
      </w:rPr>
    </w:lvl>
    <w:lvl w:ilvl="2" w:tplc="B3C05E4E">
      <w:start w:val="82"/>
      <w:numFmt w:val="bullet"/>
      <w:lvlText w:val=""/>
      <w:lvlJc w:val="left"/>
      <w:pPr>
        <w:tabs>
          <w:tab w:val="num" w:pos="2160"/>
        </w:tabs>
        <w:ind w:left="2160" w:hanging="360"/>
      </w:pPr>
      <w:rPr>
        <w:rFonts w:ascii="Wingdings" w:hAnsi="Wingdings" w:hint="default"/>
      </w:rPr>
    </w:lvl>
    <w:lvl w:ilvl="3" w:tplc="336AF4BE" w:tentative="1">
      <w:start w:val="1"/>
      <w:numFmt w:val="bullet"/>
      <w:lvlText w:val=""/>
      <w:lvlJc w:val="left"/>
      <w:pPr>
        <w:tabs>
          <w:tab w:val="num" w:pos="2880"/>
        </w:tabs>
        <w:ind w:left="2880" w:hanging="360"/>
      </w:pPr>
      <w:rPr>
        <w:rFonts w:ascii="Wingdings" w:hAnsi="Wingdings" w:hint="default"/>
      </w:rPr>
    </w:lvl>
    <w:lvl w:ilvl="4" w:tplc="D614495E" w:tentative="1">
      <w:start w:val="1"/>
      <w:numFmt w:val="bullet"/>
      <w:lvlText w:val=""/>
      <w:lvlJc w:val="left"/>
      <w:pPr>
        <w:tabs>
          <w:tab w:val="num" w:pos="3600"/>
        </w:tabs>
        <w:ind w:left="3600" w:hanging="360"/>
      </w:pPr>
      <w:rPr>
        <w:rFonts w:ascii="Wingdings" w:hAnsi="Wingdings" w:hint="default"/>
      </w:rPr>
    </w:lvl>
    <w:lvl w:ilvl="5" w:tplc="E7E02D0A" w:tentative="1">
      <w:start w:val="1"/>
      <w:numFmt w:val="bullet"/>
      <w:lvlText w:val=""/>
      <w:lvlJc w:val="left"/>
      <w:pPr>
        <w:tabs>
          <w:tab w:val="num" w:pos="4320"/>
        </w:tabs>
        <w:ind w:left="4320" w:hanging="360"/>
      </w:pPr>
      <w:rPr>
        <w:rFonts w:ascii="Wingdings" w:hAnsi="Wingdings" w:hint="default"/>
      </w:rPr>
    </w:lvl>
    <w:lvl w:ilvl="6" w:tplc="64E87F14" w:tentative="1">
      <w:start w:val="1"/>
      <w:numFmt w:val="bullet"/>
      <w:lvlText w:val=""/>
      <w:lvlJc w:val="left"/>
      <w:pPr>
        <w:tabs>
          <w:tab w:val="num" w:pos="5040"/>
        </w:tabs>
        <w:ind w:left="5040" w:hanging="360"/>
      </w:pPr>
      <w:rPr>
        <w:rFonts w:ascii="Wingdings" w:hAnsi="Wingdings" w:hint="default"/>
      </w:rPr>
    </w:lvl>
    <w:lvl w:ilvl="7" w:tplc="BB402692" w:tentative="1">
      <w:start w:val="1"/>
      <w:numFmt w:val="bullet"/>
      <w:lvlText w:val=""/>
      <w:lvlJc w:val="left"/>
      <w:pPr>
        <w:tabs>
          <w:tab w:val="num" w:pos="5760"/>
        </w:tabs>
        <w:ind w:left="5760" w:hanging="360"/>
      </w:pPr>
      <w:rPr>
        <w:rFonts w:ascii="Wingdings" w:hAnsi="Wingdings" w:hint="default"/>
      </w:rPr>
    </w:lvl>
    <w:lvl w:ilvl="8" w:tplc="0F629E2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44E3406"/>
    <w:multiLevelType w:val="hybridMultilevel"/>
    <w:tmpl w:val="20328B8E"/>
    <w:lvl w:ilvl="0" w:tplc="6024D1FE">
      <w:start w:val="1"/>
      <w:numFmt w:val="bullet"/>
      <w:lvlText w:val=""/>
      <w:lvlJc w:val="left"/>
      <w:pPr>
        <w:tabs>
          <w:tab w:val="num" w:pos="720"/>
        </w:tabs>
        <w:ind w:left="720" w:hanging="360"/>
      </w:pPr>
      <w:rPr>
        <w:rFonts w:ascii="Wingdings" w:hAnsi="Wingdings" w:hint="default"/>
      </w:rPr>
    </w:lvl>
    <w:lvl w:ilvl="1" w:tplc="A5A41378" w:tentative="1">
      <w:start w:val="1"/>
      <w:numFmt w:val="bullet"/>
      <w:lvlText w:val=""/>
      <w:lvlJc w:val="left"/>
      <w:pPr>
        <w:tabs>
          <w:tab w:val="num" w:pos="1440"/>
        </w:tabs>
        <w:ind w:left="1440" w:hanging="360"/>
      </w:pPr>
      <w:rPr>
        <w:rFonts w:ascii="Wingdings" w:hAnsi="Wingdings" w:hint="default"/>
      </w:rPr>
    </w:lvl>
    <w:lvl w:ilvl="2" w:tplc="4F026244" w:tentative="1">
      <w:start w:val="1"/>
      <w:numFmt w:val="bullet"/>
      <w:lvlText w:val=""/>
      <w:lvlJc w:val="left"/>
      <w:pPr>
        <w:tabs>
          <w:tab w:val="num" w:pos="2160"/>
        </w:tabs>
        <w:ind w:left="2160" w:hanging="360"/>
      </w:pPr>
      <w:rPr>
        <w:rFonts w:ascii="Wingdings" w:hAnsi="Wingdings" w:hint="default"/>
      </w:rPr>
    </w:lvl>
    <w:lvl w:ilvl="3" w:tplc="39DC1C06" w:tentative="1">
      <w:start w:val="1"/>
      <w:numFmt w:val="bullet"/>
      <w:lvlText w:val=""/>
      <w:lvlJc w:val="left"/>
      <w:pPr>
        <w:tabs>
          <w:tab w:val="num" w:pos="2880"/>
        </w:tabs>
        <w:ind w:left="2880" w:hanging="360"/>
      </w:pPr>
      <w:rPr>
        <w:rFonts w:ascii="Wingdings" w:hAnsi="Wingdings" w:hint="default"/>
      </w:rPr>
    </w:lvl>
    <w:lvl w:ilvl="4" w:tplc="65F4AE18" w:tentative="1">
      <w:start w:val="1"/>
      <w:numFmt w:val="bullet"/>
      <w:lvlText w:val=""/>
      <w:lvlJc w:val="left"/>
      <w:pPr>
        <w:tabs>
          <w:tab w:val="num" w:pos="3600"/>
        </w:tabs>
        <w:ind w:left="3600" w:hanging="360"/>
      </w:pPr>
      <w:rPr>
        <w:rFonts w:ascii="Wingdings" w:hAnsi="Wingdings" w:hint="default"/>
      </w:rPr>
    </w:lvl>
    <w:lvl w:ilvl="5" w:tplc="42F4013C" w:tentative="1">
      <w:start w:val="1"/>
      <w:numFmt w:val="bullet"/>
      <w:lvlText w:val=""/>
      <w:lvlJc w:val="left"/>
      <w:pPr>
        <w:tabs>
          <w:tab w:val="num" w:pos="4320"/>
        </w:tabs>
        <w:ind w:left="4320" w:hanging="360"/>
      </w:pPr>
      <w:rPr>
        <w:rFonts w:ascii="Wingdings" w:hAnsi="Wingdings" w:hint="default"/>
      </w:rPr>
    </w:lvl>
    <w:lvl w:ilvl="6" w:tplc="CFE63EF6" w:tentative="1">
      <w:start w:val="1"/>
      <w:numFmt w:val="bullet"/>
      <w:lvlText w:val=""/>
      <w:lvlJc w:val="left"/>
      <w:pPr>
        <w:tabs>
          <w:tab w:val="num" w:pos="5040"/>
        </w:tabs>
        <w:ind w:left="5040" w:hanging="360"/>
      </w:pPr>
      <w:rPr>
        <w:rFonts w:ascii="Wingdings" w:hAnsi="Wingdings" w:hint="default"/>
      </w:rPr>
    </w:lvl>
    <w:lvl w:ilvl="7" w:tplc="B1A489B4" w:tentative="1">
      <w:start w:val="1"/>
      <w:numFmt w:val="bullet"/>
      <w:lvlText w:val=""/>
      <w:lvlJc w:val="left"/>
      <w:pPr>
        <w:tabs>
          <w:tab w:val="num" w:pos="5760"/>
        </w:tabs>
        <w:ind w:left="5760" w:hanging="360"/>
      </w:pPr>
      <w:rPr>
        <w:rFonts w:ascii="Wingdings" w:hAnsi="Wingdings" w:hint="default"/>
      </w:rPr>
    </w:lvl>
    <w:lvl w:ilvl="8" w:tplc="27F421C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8965C7C"/>
    <w:multiLevelType w:val="hybridMultilevel"/>
    <w:tmpl w:val="7FCAD57A"/>
    <w:lvl w:ilvl="0" w:tplc="0C0C000B">
      <w:start w:val="1"/>
      <w:numFmt w:val="bullet"/>
      <w:lvlText w:val=""/>
      <w:lvlJc w:val="left"/>
      <w:pPr>
        <w:tabs>
          <w:tab w:val="num" w:pos="720"/>
        </w:tabs>
        <w:ind w:left="720" w:hanging="360"/>
      </w:pPr>
      <w:rPr>
        <w:rFonts w:ascii="Wingdings" w:hAnsi="Wingdings" w:hint="default"/>
      </w:rPr>
    </w:lvl>
    <w:lvl w:ilvl="1" w:tplc="30E4E568">
      <w:start w:val="1"/>
      <w:numFmt w:val="lowerLetter"/>
      <w:lvlText w:val="%2)"/>
      <w:lvlJc w:val="left"/>
      <w:pPr>
        <w:tabs>
          <w:tab w:val="num" w:pos="1440"/>
        </w:tabs>
        <w:ind w:left="1440" w:hanging="360"/>
      </w:pPr>
    </w:lvl>
    <w:lvl w:ilvl="2" w:tplc="6DD059B0" w:tentative="1">
      <w:start w:val="1"/>
      <w:numFmt w:val="lowerLetter"/>
      <w:lvlText w:val="%3)"/>
      <w:lvlJc w:val="left"/>
      <w:pPr>
        <w:tabs>
          <w:tab w:val="num" w:pos="2160"/>
        </w:tabs>
        <w:ind w:left="2160" w:hanging="360"/>
      </w:pPr>
    </w:lvl>
    <w:lvl w:ilvl="3" w:tplc="2B5E08C4" w:tentative="1">
      <w:start w:val="1"/>
      <w:numFmt w:val="lowerLetter"/>
      <w:lvlText w:val="%4)"/>
      <w:lvlJc w:val="left"/>
      <w:pPr>
        <w:tabs>
          <w:tab w:val="num" w:pos="2880"/>
        </w:tabs>
        <w:ind w:left="2880" w:hanging="360"/>
      </w:pPr>
    </w:lvl>
    <w:lvl w:ilvl="4" w:tplc="8ED4C39E" w:tentative="1">
      <w:start w:val="1"/>
      <w:numFmt w:val="lowerLetter"/>
      <w:lvlText w:val="%5)"/>
      <w:lvlJc w:val="left"/>
      <w:pPr>
        <w:tabs>
          <w:tab w:val="num" w:pos="3600"/>
        </w:tabs>
        <w:ind w:left="3600" w:hanging="360"/>
      </w:pPr>
    </w:lvl>
    <w:lvl w:ilvl="5" w:tplc="02F23F7A" w:tentative="1">
      <w:start w:val="1"/>
      <w:numFmt w:val="lowerLetter"/>
      <w:lvlText w:val="%6)"/>
      <w:lvlJc w:val="left"/>
      <w:pPr>
        <w:tabs>
          <w:tab w:val="num" w:pos="4320"/>
        </w:tabs>
        <w:ind w:left="4320" w:hanging="360"/>
      </w:pPr>
    </w:lvl>
    <w:lvl w:ilvl="6" w:tplc="A0BE146C" w:tentative="1">
      <w:start w:val="1"/>
      <w:numFmt w:val="lowerLetter"/>
      <w:lvlText w:val="%7)"/>
      <w:lvlJc w:val="left"/>
      <w:pPr>
        <w:tabs>
          <w:tab w:val="num" w:pos="5040"/>
        </w:tabs>
        <w:ind w:left="5040" w:hanging="360"/>
      </w:pPr>
    </w:lvl>
    <w:lvl w:ilvl="7" w:tplc="BEF43520" w:tentative="1">
      <w:start w:val="1"/>
      <w:numFmt w:val="lowerLetter"/>
      <w:lvlText w:val="%8)"/>
      <w:lvlJc w:val="left"/>
      <w:pPr>
        <w:tabs>
          <w:tab w:val="num" w:pos="5760"/>
        </w:tabs>
        <w:ind w:left="5760" w:hanging="360"/>
      </w:pPr>
    </w:lvl>
    <w:lvl w:ilvl="8" w:tplc="9416B9DE" w:tentative="1">
      <w:start w:val="1"/>
      <w:numFmt w:val="lowerLetter"/>
      <w:lvlText w:val="%9)"/>
      <w:lvlJc w:val="left"/>
      <w:pPr>
        <w:tabs>
          <w:tab w:val="num" w:pos="6480"/>
        </w:tabs>
        <w:ind w:left="6480" w:hanging="360"/>
      </w:pPr>
    </w:lvl>
  </w:abstractNum>
  <w:num w:numId="1">
    <w:abstractNumId w:val="0"/>
  </w:num>
  <w:num w:numId="2">
    <w:abstractNumId w:val="10"/>
  </w:num>
  <w:num w:numId="3">
    <w:abstractNumId w:val="36"/>
  </w:num>
  <w:num w:numId="4">
    <w:abstractNumId w:val="24"/>
  </w:num>
  <w:num w:numId="5">
    <w:abstractNumId w:val="26"/>
  </w:num>
  <w:num w:numId="6">
    <w:abstractNumId w:val="20"/>
  </w:num>
  <w:num w:numId="7">
    <w:abstractNumId w:val="8"/>
  </w:num>
  <w:num w:numId="8">
    <w:abstractNumId w:val="39"/>
  </w:num>
  <w:num w:numId="9">
    <w:abstractNumId w:val="18"/>
  </w:num>
  <w:num w:numId="10">
    <w:abstractNumId w:val="4"/>
  </w:num>
  <w:num w:numId="11">
    <w:abstractNumId w:val="22"/>
  </w:num>
  <w:num w:numId="12">
    <w:abstractNumId w:val="38"/>
  </w:num>
  <w:num w:numId="13">
    <w:abstractNumId w:val="17"/>
  </w:num>
  <w:num w:numId="14">
    <w:abstractNumId w:val="19"/>
  </w:num>
  <w:num w:numId="15">
    <w:abstractNumId w:val="3"/>
  </w:num>
  <w:num w:numId="16">
    <w:abstractNumId w:val="2"/>
  </w:num>
  <w:num w:numId="17">
    <w:abstractNumId w:val="31"/>
  </w:num>
  <w:num w:numId="18">
    <w:abstractNumId w:val="28"/>
  </w:num>
  <w:num w:numId="19">
    <w:abstractNumId w:val="34"/>
  </w:num>
  <w:num w:numId="20">
    <w:abstractNumId w:val="13"/>
  </w:num>
  <w:num w:numId="21">
    <w:abstractNumId w:val="1"/>
  </w:num>
  <w:num w:numId="22">
    <w:abstractNumId w:val="11"/>
  </w:num>
  <w:num w:numId="23">
    <w:abstractNumId w:val="23"/>
  </w:num>
  <w:num w:numId="24">
    <w:abstractNumId w:val="15"/>
  </w:num>
  <w:num w:numId="25">
    <w:abstractNumId w:val="35"/>
  </w:num>
  <w:num w:numId="26">
    <w:abstractNumId w:val="25"/>
  </w:num>
  <w:num w:numId="27">
    <w:abstractNumId w:val="37"/>
  </w:num>
  <w:num w:numId="28">
    <w:abstractNumId w:val="16"/>
  </w:num>
  <w:num w:numId="29">
    <w:abstractNumId w:val="5"/>
  </w:num>
  <w:num w:numId="30">
    <w:abstractNumId w:val="6"/>
  </w:num>
  <w:num w:numId="31">
    <w:abstractNumId w:val="14"/>
  </w:num>
  <w:num w:numId="32">
    <w:abstractNumId w:val="12"/>
  </w:num>
  <w:num w:numId="33">
    <w:abstractNumId w:val="27"/>
  </w:num>
  <w:num w:numId="34">
    <w:abstractNumId w:val="33"/>
  </w:num>
  <w:num w:numId="35">
    <w:abstractNumId w:val="21"/>
  </w:num>
  <w:num w:numId="36">
    <w:abstractNumId w:val="29"/>
  </w:num>
  <w:num w:numId="37">
    <w:abstractNumId w:val="32"/>
  </w:num>
  <w:num w:numId="38">
    <w:abstractNumId w:val="7"/>
  </w:num>
  <w:num w:numId="39">
    <w:abstractNumId w:val="9"/>
  </w:num>
  <w:num w:numId="40">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activeWritingStyle w:appName="MSWord" w:lang="fr-FR" w:vendorID="64" w:dllVersion="131078" w:nlCheck="1" w:checkStyle="1"/>
  <w:activeWritingStyle w:appName="MSWord" w:lang="en-CA" w:vendorID="64" w:dllVersion="131078" w:nlCheck="1" w:checkStyle="1"/>
  <w:activeWritingStyle w:appName="MSWord" w:lang="fr-CA"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strokecolor="blue">
      <v:stroke color="blue" weight="1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EAE"/>
    <w:rsid w:val="00000563"/>
    <w:rsid w:val="00002749"/>
    <w:rsid w:val="00003515"/>
    <w:rsid w:val="00003ABE"/>
    <w:rsid w:val="000040C2"/>
    <w:rsid w:val="000045C5"/>
    <w:rsid w:val="00005659"/>
    <w:rsid w:val="00005D6F"/>
    <w:rsid w:val="0000657B"/>
    <w:rsid w:val="00006609"/>
    <w:rsid w:val="00007CFD"/>
    <w:rsid w:val="000104F3"/>
    <w:rsid w:val="0001295E"/>
    <w:rsid w:val="00012E0D"/>
    <w:rsid w:val="00012FEC"/>
    <w:rsid w:val="00013149"/>
    <w:rsid w:val="00013BFA"/>
    <w:rsid w:val="00016C0F"/>
    <w:rsid w:val="000174AC"/>
    <w:rsid w:val="000209FC"/>
    <w:rsid w:val="00020AFC"/>
    <w:rsid w:val="00022208"/>
    <w:rsid w:val="000232D6"/>
    <w:rsid w:val="0002373C"/>
    <w:rsid w:val="00023DB0"/>
    <w:rsid w:val="00024C8E"/>
    <w:rsid w:val="00030518"/>
    <w:rsid w:val="00030C28"/>
    <w:rsid w:val="00031E40"/>
    <w:rsid w:val="00032185"/>
    <w:rsid w:val="000333E3"/>
    <w:rsid w:val="00034D70"/>
    <w:rsid w:val="00035152"/>
    <w:rsid w:val="00035A30"/>
    <w:rsid w:val="00035AC7"/>
    <w:rsid w:val="0003682F"/>
    <w:rsid w:val="00036FD8"/>
    <w:rsid w:val="00036FE5"/>
    <w:rsid w:val="000371DC"/>
    <w:rsid w:val="00037754"/>
    <w:rsid w:val="000379CD"/>
    <w:rsid w:val="00040A11"/>
    <w:rsid w:val="00043419"/>
    <w:rsid w:val="00043CF2"/>
    <w:rsid w:val="00044659"/>
    <w:rsid w:val="00044993"/>
    <w:rsid w:val="0004590F"/>
    <w:rsid w:val="00045E45"/>
    <w:rsid w:val="00046D1F"/>
    <w:rsid w:val="00047423"/>
    <w:rsid w:val="000477D3"/>
    <w:rsid w:val="00051180"/>
    <w:rsid w:val="00051C1C"/>
    <w:rsid w:val="00052AEB"/>
    <w:rsid w:val="0005347F"/>
    <w:rsid w:val="00053F1A"/>
    <w:rsid w:val="00054429"/>
    <w:rsid w:val="0005573C"/>
    <w:rsid w:val="00055F9F"/>
    <w:rsid w:val="000560BB"/>
    <w:rsid w:val="000562E6"/>
    <w:rsid w:val="00056D2E"/>
    <w:rsid w:val="00057A0E"/>
    <w:rsid w:val="00060994"/>
    <w:rsid w:val="00060AF0"/>
    <w:rsid w:val="0006284A"/>
    <w:rsid w:val="000630A4"/>
    <w:rsid w:val="000651CB"/>
    <w:rsid w:val="00066338"/>
    <w:rsid w:val="00066B4D"/>
    <w:rsid w:val="00067159"/>
    <w:rsid w:val="00071E87"/>
    <w:rsid w:val="00071F9E"/>
    <w:rsid w:val="00072DB3"/>
    <w:rsid w:val="00072EA7"/>
    <w:rsid w:val="00074CB0"/>
    <w:rsid w:val="00075205"/>
    <w:rsid w:val="00075501"/>
    <w:rsid w:val="00077128"/>
    <w:rsid w:val="00077263"/>
    <w:rsid w:val="0007772E"/>
    <w:rsid w:val="000779B9"/>
    <w:rsid w:val="00080DC1"/>
    <w:rsid w:val="000819E3"/>
    <w:rsid w:val="00082098"/>
    <w:rsid w:val="000823F5"/>
    <w:rsid w:val="000827ED"/>
    <w:rsid w:val="00083EBD"/>
    <w:rsid w:val="00084567"/>
    <w:rsid w:val="00085A70"/>
    <w:rsid w:val="00085CD8"/>
    <w:rsid w:val="0008661E"/>
    <w:rsid w:val="000868D4"/>
    <w:rsid w:val="00086AAA"/>
    <w:rsid w:val="00087109"/>
    <w:rsid w:val="00090156"/>
    <w:rsid w:val="00091FFB"/>
    <w:rsid w:val="000921FB"/>
    <w:rsid w:val="00092D6B"/>
    <w:rsid w:val="00092E41"/>
    <w:rsid w:val="0009500F"/>
    <w:rsid w:val="00095DC8"/>
    <w:rsid w:val="00095EF3"/>
    <w:rsid w:val="0009659C"/>
    <w:rsid w:val="0009662B"/>
    <w:rsid w:val="00096F5D"/>
    <w:rsid w:val="000A05AC"/>
    <w:rsid w:val="000A08EC"/>
    <w:rsid w:val="000A2786"/>
    <w:rsid w:val="000A2BE5"/>
    <w:rsid w:val="000A30C5"/>
    <w:rsid w:val="000A314E"/>
    <w:rsid w:val="000A3409"/>
    <w:rsid w:val="000A3D4E"/>
    <w:rsid w:val="000A3DA7"/>
    <w:rsid w:val="000A452A"/>
    <w:rsid w:val="000A5477"/>
    <w:rsid w:val="000A5E89"/>
    <w:rsid w:val="000A67F9"/>
    <w:rsid w:val="000A7AA2"/>
    <w:rsid w:val="000B0651"/>
    <w:rsid w:val="000B0A53"/>
    <w:rsid w:val="000B1080"/>
    <w:rsid w:val="000B19B8"/>
    <w:rsid w:val="000B2378"/>
    <w:rsid w:val="000B2666"/>
    <w:rsid w:val="000B2D03"/>
    <w:rsid w:val="000B329C"/>
    <w:rsid w:val="000B41DD"/>
    <w:rsid w:val="000B4DEC"/>
    <w:rsid w:val="000B56B6"/>
    <w:rsid w:val="000B70FB"/>
    <w:rsid w:val="000B72BA"/>
    <w:rsid w:val="000C32D8"/>
    <w:rsid w:val="000C3607"/>
    <w:rsid w:val="000C36D0"/>
    <w:rsid w:val="000C3CD2"/>
    <w:rsid w:val="000C3FFD"/>
    <w:rsid w:val="000C443A"/>
    <w:rsid w:val="000C5324"/>
    <w:rsid w:val="000C5FAE"/>
    <w:rsid w:val="000C7A39"/>
    <w:rsid w:val="000D0451"/>
    <w:rsid w:val="000D13AE"/>
    <w:rsid w:val="000D151C"/>
    <w:rsid w:val="000D1F00"/>
    <w:rsid w:val="000D1FAC"/>
    <w:rsid w:val="000D334D"/>
    <w:rsid w:val="000D4107"/>
    <w:rsid w:val="000D56F8"/>
    <w:rsid w:val="000D6303"/>
    <w:rsid w:val="000D6AD9"/>
    <w:rsid w:val="000D7625"/>
    <w:rsid w:val="000E0543"/>
    <w:rsid w:val="000E114A"/>
    <w:rsid w:val="000E14EF"/>
    <w:rsid w:val="000E15A0"/>
    <w:rsid w:val="000E179B"/>
    <w:rsid w:val="000E183E"/>
    <w:rsid w:val="000E1E76"/>
    <w:rsid w:val="000E2258"/>
    <w:rsid w:val="000E42D9"/>
    <w:rsid w:val="000E562B"/>
    <w:rsid w:val="000E5C00"/>
    <w:rsid w:val="000E5D49"/>
    <w:rsid w:val="000E5F65"/>
    <w:rsid w:val="000E6B26"/>
    <w:rsid w:val="000E6C23"/>
    <w:rsid w:val="000E7845"/>
    <w:rsid w:val="000E7C55"/>
    <w:rsid w:val="000F0188"/>
    <w:rsid w:val="000F03D4"/>
    <w:rsid w:val="000F1B83"/>
    <w:rsid w:val="000F2FD6"/>
    <w:rsid w:val="000F3FBB"/>
    <w:rsid w:val="000F4D54"/>
    <w:rsid w:val="000F5210"/>
    <w:rsid w:val="000F5B70"/>
    <w:rsid w:val="000F5DCD"/>
    <w:rsid w:val="000F7CFB"/>
    <w:rsid w:val="0010069E"/>
    <w:rsid w:val="00101D28"/>
    <w:rsid w:val="00110409"/>
    <w:rsid w:val="00112494"/>
    <w:rsid w:val="0011320B"/>
    <w:rsid w:val="00116231"/>
    <w:rsid w:val="00116423"/>
    <w:rsid w:val="00116993"/>
    <w:rsid w:val="001171BA"/>
    <w:rsid w:val="00117623"/>
    <w:rsid w:val="001208CD"/>
    <w:rsid w:val="00121549"/>
    <w:rsid w:val="0012261D"/>
    <w:rsid w:val="001245D1"/>
    <w:rsid w:val="0012518B"/>
    <w:rsid w:val="00126025"/>
    <w:rsid w:val="001265BF"/>
    <w:rsid w:val="001266AE"/>
    <w:rsid w:val="00127855"/>
    <w:rsid w:val="00130A49"/>
    <w:rsid w:val="00131AA6"/>
    <w:rsid w:val="0013415A"/>
    <w:rsid w:val="00134350"/>
    <w:rsid w:val="00136109"/>
    <w:rsid w:val="00140D9C"/>
    <w:rsid w:val="00140EEC"/>
    <w:rsid w:val="001426DD"/>
    <w:rsid w:val="00142CEA"/>
    <w:rsid w:val="001454B1"/>
    <w:rsid w:val="00146255"/>
    <w:rsid w:val="001462DF"/>
    <w:rsid w:val="001479A3"/>
    <w:rsid w:val="00150DEE"/>
    <w:rsid w:val="00151F86"/>
    <w:rsid w:val="00151FFE"/>
    <w:rsid w:val="00152C6E"/>
    <w:rsid w:val="0015438E"/>
    <w:rsid w:val="001557CE"/>
    <w:rsid w:val="00155927"/>
    <w:rsid w:val="001600D5"/>
    <w:rsid w:val="00160DA6"/>
    <w:rsid w:val="001612D1"/>
    <w:rsid w:val="0016211D"/>
    <w:rsid w:val="00163460"/>
    <w:rsid w:val="001634BD"/>
    <w:rsid w:val="00163EC5"/>
    <w:rsid w:val="001643C4"/>
    <w:rsid w:val="00164872"/>
    <w:rsid w:val="0016566A"/>
    <w:rsid w:val="00165F62"/>
    <w:rsid w:val="001662D3"/>
    <w:rsid w:val="0017076E"/>
    <w:rsid w:val="00172A0B"/>
    <w:rsid w:val="00172B21"/>
    <w:rsid w:val="00173289"/>
    <w:rsid w:val="00173427"/>
    <w:rsid w:val="0017374A"/>
    <w:rsid w:val="00176FBB"/>
    <w:rsid w:val="001779F8"/>
    <w:rsid w:val="00177ACF"/>
    <w:rsid w:val="001825CD"/>
    <w:rsid w:val="001827C0"/>
    <w:rsid w:val="00182CA8"/>
    <w:rsid w:val="00182F66"/>
    <w:rsid w:val="00183130"/>
    <w:rsid w:val="001831B4"/>
    <w:rsid w:val="001831F8"/>
    <w:rsid w:val="001833BA"/>
    <w:rsid w:val="00184F18"/>
    <w:rsid w:val="00185447"/>
    <w:rsid w:val="00187D87"/>
    <w:rsid w:val="00187D92"/>
    <w:rsid w:val="001946DF"/>
    <w:rsid w:val="0019684C"/>
    <w:rsid w:val="00196D15"/>
    <w:rsid w:val="00196E53"/>
    <w:rsid w:val="0019715E"/>
    <w:rsid w:val="001974AB"/>
    <w:rsid w:val="00197502"/>
    <w:rsid w:val="001A0226"/>
    <w:rsid w:val="001A40D0"/>
    <w:rsid w:val="001A4EAE"/>
    <w:rsid w:val="001A719B"/>
    <w:rsid w:val="001A726C"/>
    <w:rsid w:val="001A78D0"/>
    <w:rsid w:val="001B0964"/>
    <w:rsid w:val="001B1572"/>
    <w:rsid w:val="001B1909"/>
    <w:rsid w:val="001B19D4"/>
    <w:rsid w:val="001B1B0D"/>
    <w:rsid w:val="001B1DF5"/>
    <w:rsid w:val="001B20F7"/>
    <w:rsid w:val="001B43EC"/>
    <w:rsid w:val="001B525B"/>
    <w:rsid w:val="001B5C6F"/>
    <w:rsid w:val="001B7B9B"/>
    <w:rsid w:val="001B7C51"/>
    <w:rsid w:val="001C045F"/>
    <w:rsid w:val="001C09AF"/>
    <w:rsid w:val="001C0A86"/>
    <w:rsid w:val="001C148A"/>
    <w:rsid w:val="001C2B7E"/>
    <w:rsid w:val="001C3D3E"/>
    <w:rsid w:val="001C4B7C"/>
    <w:rsid w:val="001C5720"/>
    <w:rsid w:val="001C7EFE"/>
    <w:rsid w:val="001D0D44"/>
    <w:rsid w:val="001D0F47"/>
    <w:rsid w:val="001D16E0"/>
    <w:rsid w:val="001D20A1"/>
    <w:rsid w:val="001D20C2"/>
    <w:rsid w:val="001D40A0"/>
    <w:rsid w:val="001D41CA"/>
    <w:rsid w:val="001D4436"/>
    <w:rsid w:val="001D541B"/>
    <w:rsid w:val="001D5609"/>
    <w:rsid w:val="001D69DB"/>
    <w:rsid w:val="001D75F6"/>
    <w:rsid w:val="001E0A0A"/>
    <w:rsid w:val="001E35D3"/>
    <w:rsid w:val="001E3B56"/>
    <w:rsid w:val="001E3EA8"/>
    <w:rsid w:val="001E4D21"/>
    <w:rsid w:val="001E4F97"/>
    <w:rsid w:val="001E531B"/>
    <w:rsid w:val="001E7F40"/>
    <w:rsid w:val="001F0C1E"/>
    <w:rsid w:val="001F110B"/>
    <w:rsid w:val="001F16D2"/>
    <w:rsid w:val="001F1EF4"/>
    <w:rsid w:val="001F24DA"/>
    <w:rsid w:val="001F2503"/>
    <w:rsid w:val="001F2875"/>
    <w:rsid w:val="001F32CF"/>
    <w:rsid w:val="001F4282"/>
    <w:rsid w:val="001F4A19"/>
    <w:rsid w:val="001F5EDF"/>
    <w:rsid w:val="001F61C3"/>
    <w:rsid w:val="001F644A"/>
    <w:rsid w:val="001F7FBC"/>
    <w:rsid w:val="00200561"/>
    <w:rsid w:val="002007AB"/>
    <w:rsid w:val="002016F9"/>
    <w:rsid w:val="00202873"/>
    <w:rsid w:val="00203F5F"/>
    <w:rsid w:val="002044C8"/>
    <w:rsid w:val="00204A33"/>
    <w:rsid w:val="00206899"/>
    <w:rsid w:val="0020740E"/>
    <w:rsid w:val="00213CB4"/>
    <w:rsid w:val="00214CD5"/>
    <w:rsid w:val="00216738"/>
    <w:rsid w:val="00216A9D"/>
    <w:rsid w:val="00216B6F"/>
    <w:rsid w:val="0021760A"/>
    <w:rsid w:val="00220817"/>
    <w:rsid w:val="00221D41"/>
    <w:rsid w:val="00222581"/>
    <w:rsid w:val="002230C5"/>
    <w:rsid w:val="0022341A"/>
    <w:rsid w:val="00223B1A"/>
    <w:rsid w:val="00224CEA"/>
    <w:rsid w:val="00225085"/>
    <w:rsid w:val="00225BF2"/>
    <w:rsid w:val="00227368"/>
    <w:rsid w:val="002276DD"/>
    <w:rsid w:val="00231075"/>
    <w:rsid w:val="002314B0"/>
    <w:rsid w:val="00231D11"/>
    <w:rsid w:val="0023247A"/>
    <w:rsid w:val="0023577B"/>
    <w:rsid w:val="00235BF2"/>
    <w:rsid w:val="00236384"/>
    <w:rsid w:val="002368CB"/>
    <w:rsid w:val="00236928"/>
    <w:rsid w:val="00236C00"/>
    <w:rsid w:val="00241961"/>
    <w:rsid w:val="00243490"/>
    <w:rsid w:val="00243542"/>
    <w:rsid w:val="002435FF"/>
    <w:rsid w:val="00243883"/>
    <w:rsid w:val="00243900"/>
    <w:rsid w:val="00245EB0"/>
    <w:rsid w:val="002462F2"/>
    <w:rsid w:val="00246839"/>
    <w:rsid w:val="00247A09"/>
    <w:rsid w:val="002517B9"/>
    <w:rsid w:val="00251D6B"/>
    <w:rsid w:val="002528AB"/>
    <w:rsid w:val="00255AD4"/>
    <w:rsid w:val="00257C5E"/>
    <w:rsid w:val="00262B9F"/>
    <w:rsid w:val="002632A6"/>
    <w:rsid w:val="0026707B"/>
    <w:rsid w:val="00267633"/>
    <w:rsid w:val="002712E3"/>
    <w:rsid w:val="00271684"/>
    <w:rsid w:val="002720A8"/>
    <w:rsid w:val="002731D3"/>
    <w:rsid w:val="00273F1B"/>
    <w:rsid w:val="00275199"/>
    <w:rsid w:val="0027696B"/>
    <w:rsid w:val="00276F7C"/>
    <w:rsid w:val="00280909"/>
    <w:rsid w:val="00281150"/>
    <w:rsid w:val="002814DC"/>
    <w:rsid w:val="002825E7"/>
    <w:rsid w:val="0028268B"/>
    <w:rsid w:val="00283AF6"/>
    <w:rsid w:val="00283D51"/>
    <w:rsid w:val="00284686"/>
    <w:rsid w:val="00284F2E"/>
    <w:rsid w:val="00290792"/>
    <w:rsid w:val="002925A2"/>
    <w:rsid w:val="00295923"/>
    <w:rsid w:val="002970EF"/>
    <w:rsid w:val="00297427"/>
    <w:rsid w:val="002A0364"/>
    <w:rsid w:val="002A0D2F"/>
    <w:rsid w:val="002A160D"/>
    <w:rsid w:val="002A1BC7"/>
    <w:rsid w:val="002A1E34"/>
    <w:rsid w:val="002A2447"/>
    <w:rsid w:val="002A3D5C"/>
    <w:rsid w:val="002A46F5"/>
    <w:rsid w:val="002A4EE2"/>
    <w:rsid w:val="002A5D41"/>
    <w:rsid w:val="002A5F45"/>
    <w:rsid w:val="002A616A"/>
    <w:rsid w:val="002A7F32"/>
    <w:rsid w:val="002B295C"/>
    <w:rsid w:val="002B3411"/>
    <w:rsid w:val="002B34D4"/>
    <w:rsid w:val="002B3D29"/>
    <w:rsid w:val="002B4043"/>
    <w:rsid w:val="002B67E1"/>
    <w:rsid w:val="002B6B48"/>
    <w:rsid w:val="002B6F57"/>
    <w:rsid w:val="002C0A75"/>
    <w:rsid w:val="002C0BF4"/>
    <w:rsid w:val="002C0C27"/>
    <w:rsid w:val="002C1565"/>
    <w:rsid w:val="002C1666"/>
    <w:rsid w:val="002C19E1"/>
    <w:rsid w:val="002C1BE2"/>
    <w:rsid w:val="002C45A9"/>
    <w:rsid w:val="002C53E3"/>
    <w:rsid w:val="002C68D5"/>
    <w:rsid w:val="002C726D"/>
    <w:rsid w:val="002C7F95"/>
    <w:rsid w:val="002D10F4"/>
    <w:rsid w:val="002D30F8"/>
    <w:rsid w:val="002D3C08"/>
    <w:rsid w:val="002D555D"/>
    <w:rsid w:val="002D5B5B"/>
    <w:rsid w:val="002D64FF"/>
    <w:rsid w:val="002E05F2"/>
    <w:rsid w:val="002E17A7"/>
    <w:rsid w:val="002E228E"/>
    <w:rsid w:val="002E2B25"/>
    <w:rsid w:val="002E7040"/>
    <w:rsid w:val="002F0543"/>
    <w:rsid w:val="002F0F5D"/>
    <w:rsid w:val="002F57E0"/>
    <w:rsid w:val="002F656D"/>
    <w:rsid w:val="002F65EE"/>
    <w:rsid w:val="003030BD"/>
    <w:rsid w:val="00303DF8"/>
    <w:rsid w:val="003047A6"/>
    <w:rsid w:val="00305839"/>
    <w:rsid w:val="003071BE"/>
    <w:rsid w:val="00307271"/>
    <w:rsid w:val="00310006"/>
    <w:rsid w:val="003102A2"/>
    <w:rsid w:val="00310C77"/>
    <w:rsid w:val="003121AD"/>
    <w:rsid w:val="00312EBE"/>
    <w:rsid w:val="00313F9B"/>
    <w:rsid w:val="003144D3"/>
    <w:rsid w:val="0031516B"/>
    <w:rsid w:val="003154A4"/>
    <w:rsid w:val="003173D7"/>
    <w:rsid w:val="003175D7"/>
    <w:rsid w:val="00321122"/>
    <w:rsid w:val="00321EA6"/>
    <w:rsid w:val="00322273"/>
    <w:rsid w:val="00324731"/>
    <w:rsid w:val="0032484C"/>
    <w:rsid w:val="00325112"/>
    <w:rsid w:val="003253D6"/>
    <w:rsid w:val="00327237"/>
    <w:rsid w:val="00327C40"/>
    <w:rsid w:val="003306D4"/>
    <w:rsid w:val="00331C4F"/>
    <w:rsid w:val="00332B70"/>
    <w:rsid w:val="003349D0"/>
    <w:rsid w:val="003350BF"/>
    <w:rsid w:val="00335869"/>
    <w:rsid w:val="0034000D"/>
    <w:rsid w:val="00340A7F"/>
    <w:rsid w:val="00340D89"/>
    <w:rsid w:val="0034100B"/>
    <w:rsid w:val="00341D7C"/>
    <w:rsid w:val="0034282B"/>
    <w:rsid w:val="00343A35"/>
    <w:rsid w:val="00344401"/>
    <w:rsid w:val="00345BFF"/>
    <w:rsid w:val="00346CB3"/>
    <w:rsid w:val="0034731B"/>
    <w:rsid w:val="00350091"/>
    <w:rsid w:val="0035103B"/>
    <w:rsid w:val="003517B8"/>
    <w:rsid w:val="00352D7E"/>
    <w:rsid w:val="00353177"/>
    <w:rsid w:val="00355743"/>
    <w:rsid w:val="00356520"/>
    <w:rsid w:val="0035671B"/>
    <w:rsid w:val="003570B0"/>
    <w:rsid w:val="003601E4"/>
    <w:rsid w:val="00360397"/>
    <w:rsid w:val="003606A4"/>
    <w:rsid w:val="00362657"/>
    <w:rsid w:val="003639E6"/>
    <w:rsid w:val="00365227"/>
    <w:rsid w:val="003658E0"/>
    <w:rsid w:val="003675D0"/>
    <w:rsid w:val="003679D7"/>
    <w:rsid w:val="00367A63"/>
    <w:rsid w:val="00370F25"/>
    <w:rsid w:val="00372ADB"/>
    <w:rsid w:val="00373062"/>
    <w:rsid w:val="003732C7"/>
    <w:rsid w:val="0037333A"/>
    <w:rsid w:val="003733EB"/>
    <w:rsid w:val="00373796"/>
    <w:rsid w:val="003739B7"/>
    <w:rsid w:val="00373C3D"/>
    <w:rsid w:val="00375282"/>
    <w:rsid w:val="00375A86"/>
    <w:rsid w:val="0037653F"/>
    <w:rsid w:val="00377A80"/>
    <w:rsid w:val="00377CBE"/>
    <w:rsid w:val="003819D9"/>
    <w:rsid w:val="003820E2"/>
    <w:rsid w:val="00385517"/>
    <w:rsid w:val="00386978"/>
    <w:rsid w:val="00386ED1"/>
    <w:rsid w:val="00387503"/>
    <w:rsid w:val="00387DF4"/>
    <w:rsid w:val="00392769"/>
    <w:rsid w:val="00393831"/>
    <w:rsid w:val="00394DF6"/>
    <w:rsid w:val="00395579"/>
    <w:rsid w:val="003972DB"/>
    <w:rsid w:val="00397448"/>
    <w:rsid w:val="003A1427"/>
    <w:rsid w:val="003A28D4"/>
    <w:rsid w:val="003A29D9"/>
    <w:rsid w:val="003A2B40"/>
    <w:rsid w:val="003A31A6"/>
    <w:rsid w:val="003A410B"/>
    <w:rsid w:val="003A494B"/>
    <w:rsid w:val="003A576C"/>
    <w:rsid w:val="003A7767"/>
    <w:rsid w:val="003A7A5B"/>
    <w:rsid w:val="003B1B7C"/>
    <w:rsid w:val="003B2F70"/>
    <w:rsid w:val="003B3211"/>
    <w:rsid w:val="003B3447"/>
    <w:rsid w:val="003B4D96"/>
    <w:rsid w:val="003B5982"/>
    <w:rsid w:val="003B5DB2"/>
    <w:rsid w:val="003B7669"/>
    <w:rsid w:val="003B79F7"/>
    <w:rsid w:val="003C0402"/>
    <w:rsid w:val="003C0D63"/>
    <w:rsid w:val="003C105D"/>
    <w:rsid w:val="003C147E"/>
    <w:rsid w:val="003C2054"/>
    <w:rsid w:val="003C239D"/>
    <w:rsid w:val="003C346C"/>
    <w:rsid w:val="003C437C"/>
    <w:rsid w:val="003C5790"/>
    <w:rsid w:val="003C65E3"/>
    <w:rsid w:val="003C6AFF"/>
    <w:rsid w:val="003C6CCA"/>
    <w:rsid w:val="003C7C0B"/>
    <w:rsid w:val="003D0AED"/>
    <w:rsid w:val="003D4132"/>
    <w:rsid w:val="003D4A26"/>
    <w:rsid w:val="003D5502"/>
    <w:rsid w:val="003E07CE"/>
    <w:rsid w:val="003E0B1E"/>
    <w:rsid w:val="003E1919"/>
    <w:rsid w:val="003E41F6"/>
    <w:rsid w:val="003E4A50"/>
    <w:rsid w:val="003E543B"/>
    <w:rsid w:val="003E5F9C"/>
    <w:rsid w:val="003E7245"/>
    <w:rsid w:val="003F02DF"/>
    <w:rsid w:val="003F1FC2"/>
    <w:rsid w:val="003F2592"/>
    <w:rsid w:val="003F26E4"/>
    <w:rsid w:val="003F2D0F"/>
    <w:rsid w:val="003F4B6B"/>
    <w:rsid w:val="003F6827"/>
    <w:rsid w:val="003F74E4"/>
    <w:rsid w:val="003F7933"/>
    <w:rsid w:val="003F7943"/>
    <w:rsid w:val="004005B2"/>
    <w:rsid w:val="0040180C"/>
    <w:rsid w:val="00402370"/>
    <w:rsid w:val="00402436"/>
    <w:rsid w:val="0040299C"/>
    <w:rsid w:val="00403AE9"/>
    <w:rsid w:val="00403E8E"/>
    <w:rsid w:val="00404CC1"/>
    <w:rsid w:val="00405048"/>
    <w:rsid w:val="0040536C"/>
    <w:rsid w:val="00405BCD"/>
    <w:rsid w:val="00405EE0"/>
    <w:rsid w:val="00406481"/>
    <w:rsid w:val="00406915"/>
    <w:rsid w:val="0041044B"/>
    <w:rsid w:val="004105B8"/>
    <w:rsid w:val="00410881"/>
    <w:rsid w:val="0041143B"/>
    <w:rsid w:val="004132A5"/>
    <w:rsid w:val="004133CC"/>
    <w:rsid w:val="004140DB"/>
    <w:rsid w:val="00414F68"/>
    <w:rsid w:val="00415177"/>
    <w:rsid w:val="00415697"/>
    <w:rsid w:val="0041672F"/>
    <w:rsid w:val="00416A9E"/>
    <w:rsid w:val="0041715D"/>
    <w:rsid w:val="0041730D"/>
    <w:rsid w:val="004177ED"/>
    <w:rsid w:val="00422494"/>
    <w:rsid w:val="00422602"/>
    <w:rsid w:val="00423AE3"/>
    <w:rsid w:val="0042488A"/>
    <w:rsid w:val="004305E2"/>
    <w:rsid w:val="00434410"/>
    <w:rsid w:val="004357B0"/>
    <w:rsid w:val="004357F1"/>
    <w:rsid w:val="00441155"/>
    <w:rsid w:val="00441254"/>
    <w:rsid w:val="004413B2"/>
    <w:rsid w:val="00442524"/>
    <w:rsid w:val="0044252F"/>
    <w:rsid w:val="00442562"/>
    <w:rsid w:val="00443F41"/>
    <w:rsid w:val="00444B1F"/>
    <w:rsid w:val="0044550E"/>
    <w:rsid w:val="004459CC"/>
    <w:rsid w:val="00445D60"/>
    <w:rsid w:val="0044662A"/>
    <w:rsid w:val="004474CF"/>
    <w:rsid w:val="00447BC0"/>
    <w:rsid w:val="00451520"/>
    <w:rsid w:val="00451F12"/>
    <w:rsid w:val="00452141"/>
    <w:rsid w:val="004530D5"/>
    <w:rsid w:val="00454911"/>
    <w:rsid w:val="00454B0C"/>
    <w:rsid w:val="004555C7"/>
    <w:rsid w:val="00456D2A"/>
    <w:rsid w:val="00457619"/>
    <w:rsid w:val="00457666"/>
    <w:rsid w:val="00461F78"/>
    <w:rsid w:val="00462D16"/>
    <w:rsid w:val="00464BB3"/>
    <w:rsid w:val="004656EA"/>
    <w:rsid w:val="0046583B"/>
    <w:rsid w:val="00466B64"/>
    <w:rsid w:val="0046788A"/>
    <w:rsid w:val="00467E3D"/>
    <w:rsid w:val="00470997"/>
    <w:rsid w:val="00470FDB"/>
    <w:rsid w:val="004715CD"/>
    <w:rsid w:val="004724A8"/>
    <w:rsid w:val="00472E1F"/>
    <w:rsid w:val="00472F4C"/>
    <w:rsid w:val="00473E94"/>
    <w:rsid w:val="00475280"/>
    <w:rsid w:val="00475ACC"/>
    <w:rsid w:val="00476327"/>
    <w:rsid w:val="004763B2"/>
    <w:rsid w:val="00476DE4"/>
    <w:rsid w:val="004809A4"/>
    <w:rsid w:val="00482985"/>
    <w:rsid w:val="00483A7D"/>
    <w:rsid w:val="00483E09"/>
    <w:rsid w:val="004840AA"/>
    <w:rsid w:val="00484601"/>
    <w:rsid w:val="00484618"/>
    <w:rsid w:val="00484CCA"/>
    <w:rsid w:val="00490432"/>
    <w:rsid w:val="00490486"/>
    <w:rsid w:val="0049190C"/>
    <w:rsid w:val="00491D6F"/>
    <w:rsid w:val="00492336"/>
    <w:rsid w:val="004925FE"/>
    <w:rsid w:val="004935F5"/>
    <w:rsid w:val="004936A6"/>
    <w:rsid w:val="00493C9F"/>
    <w:rsid w:val="004943BE"/>
    <w:rsid w:val="00494947"/>
    <w:rsid w:val="004950FD"/>
    <w:rsid w:val="00495A02"/>
    <w:rsid w:val="00496925"/>
    <w:rsid w:val="00496EF5"/>
    <w:rsid w:val="0049740B"/>
    <w:rsid w:val="00497733"/>
    <w:rsid w:val="004A0F8E"/>
    <w:rsid w:val="004A1498"/>
    <w:rsid w:val="004A2006"/>
    <w:rsid w:val="004A2B1B"/>
    <w:rsid w:val="004A3D05"/>
    <w:rsid w:val="004A4A01"/>
    <w:rsid w:val="004A6869"/>
    <w:rsid w:val="004B1EA9"/>
    <w:rsid w:val="004B4AB5"/>
    <w:rsid w:val="004B4E9C"/>
    <w:rsid w:val="004B5BF2"/>
    <w:rsid w:val="004B6023"/>
    <w:rsid w:val="004B6E61"/>
    <w:rsid w:val="004C0CA3"/>
    <w:rsid w:val="004C0EAF"/>
    <w:rsid w:val="004C18BC"/>
    <w:rsid w:val="004C321B"/>
    <w:rsid w:val="004C39C1"/>
    <w:rsid w:val="004C4B19"/>
    <w:rsid w:val="004C5217"/>
    <w:rsid w:val="004C5FB4"/>
    <w:rsid w:val="004C7065"/>
    <w:rsid w:val="004D1114"/>
    <w:rsid w:val="004D2620"/>
    <w:rsid w:val="004D2CCB"/>
    <w:rsid w:val="004D3A2F"/>
    <w:rsid w:val="004D46D8"/>
    <w:rsid w:val="004D4BFE"/>
    <w:rsid w:val="004D523B"/>
    <w:rsid w:val="004D572F"/>
    <w:rsid w:val="004D6808"/>
    <w:rsid w:val="004E0CE0"/>
    <w:rsid w:val="004E0CFD"/>
    <w:rsid w:val="004E338B"/>
    <w:rsid w:val="004E406A"/>
    <w:rsid w:val="004E4CBC"/>
    <w:rsid w:val="004E4F6C"/>
    <w:rsid w:val="004E6B22"/>
    <w:rsid w:val="004E756D"/>
    <w:rsid w:val="004E7D33"/>
    <w:rsid w:val="004F0274"/>
    <w:rsid w:val="004F1EE4"/>
    <w:rsid w:val="004F2654"/>
    <w:rsid w:val="004F3D16"/>
    <w:rsid w:val="004F4D03"/>
    <w:rsid w:val="004F6626"/>
    <w:rsid w:val="004F6B0B"/>
    <w:rsid w:val="0050152B"/>
    <w:rsid w:val="00501EA0"/>
    <w:rsid w:val="00502A54"/>
    <w:rsid w:val="00502C54"/>
    <w:rsid w:val="005032A1"/>
    <w:rsid w:val="00506180"/>
    <w:rsid w:val="0050683B"/>
    <w:rsid w:val="00507354"/>
    <w:rsid w:val="00507A42"/>
    <w:rsid w:val="00507CC2"/>
    <w:rsid w:val="005105E6"/>
    <w:rsid w:val="005109B0"/>
    <w:rsid w:val="00510B1C"/>
    <w:rsid w:val="005125A1"/>
    <w:rsid w:val="00512607"/>
    <w:rsid w:val="00513A71"/>
    <w:rsid w:val="005142AD"/>
    <w:rsid w:val="005144C4"/>
    <w:rsid w:val="0051463A"/>
    <w:rsid w:val="00515069"/>
    <w:rsid w:val="005150BB"/>
    <w:rsid w:val="00516320"/>
    <w:rsid w:val="00517434"/>
    <w:rsid w:val="005176D8"/>
    <w:rsid w:val="005179B2"/>
    <w:rsid w:val="005205A2"/>
    <w:rsid w:val="00520B10"/>
    <w:rsid w:val="00520BE1"/>
    <w:rsid w:val="005242E6"/>
    <w:rsid w:val="0052569D"/>
    <w:rsid w:val="00526464"/>
    <w:rsid w:val="0052677A"/>
    <w:rsid w:val="00526926"/>
    <w:rsid w:val="00526D6F"/>
    <w:rsid w:val="00527F78"/>
    <w:rsid w:val="00530780"/>
    <w:rsid w:val="005310A0"/>
    <w:rsid w:val="005313E2"/>
    <w:rsid w:val="005340EE"/>
    <w:rsid w:val="00536732"/>
    <w:rsid w:val="00536A37"/>
    <w:rsid w:val="00536B69"/>
    <w:rsid w:val="00536F74"/>
    <w:rsid w:val="00540399"/>
    <w:rsid w:val="00541BD3"/>
    <w:rsid w:val="00542765"/>
    <w:rsid w:val="00543199"/>
    <w:rsid w:val="00543C49"/>
    <w:rsid w:val="0054576D"/>
    <w:rsid w:val="00545D0E"/>
    <w:rsid w:val="005462DE"/>
    <w:rsid w:val="00546D40"/>
    <w:rsid w:val="005470AB"/>
    <w:rsid w:val="005530D0"/>
    <w:rsid w:val="005533C9"/>
    <w:rsid w:val="00553D9A"/>
    <w:rsid w:val="00555B4E"/>
    <w:rsid w:val="00557731"/>
    <w:rsid w:val="00557906"/>
    <w:rsid w:val="00557D6E"/>
    <w:rsid w:val="005614FF"/>
    <w:rsid w:val="00561C27"/>
    <w:rsid w:val="00561FB7"/>
    <w:rsid w:val="00563208"/>
    <w:rsid w:val="0056523D"/>
    <w:rsid w:val="00565629"/>
    <w:rsid w:val="00565C47"/>
    <w:rsid w:val="005662D3"/>
    <w:rsid w:val="0056681A"/>
    <w:rsid w:val="00572A8B"/>
    <w:rsid w:val="0057376B"/>
    <w:rsid w:val="0057659D"/>
    <w:rsid w:val="00577192"/>
    <w:rsid w:val="005774AC"/>
    <w:rsid w:val="0058031F"/>
    <w:rsid w:val="00580973"/>
    <w:rsid w:val="0058272B"/>
    <w:rsid w:val="005827D3"/>
    <w:rsid w:val="00582BD8"/>
    <w:rsid w:val="005830A3"/>
    <w:rsid w:val="00584178"/>
    <w:rsid w:val="005842A6"/>
    <w:rsid w:val="00584611"/>
    <w:rsid w:val="005849FF"/>
    <w:rsid w:val="00585A49"/>
    <w:rsid w:val="005864FA"/>
    <w:rsid w:val="005865EC"/>
    <w:rsid w:val="00587206"/>
    <w:rsid w:val="00587F8C"/>
    <w:rsid w:val="00590595"/>
    <w:rsid w:val="00590C82"/>
    <w:rsid w:val="005917FF"/>
    <w:rsid w:val="00591C2C"/>
    <w:rsid w:val="00591E31"/>
    <w:rsid w:val="00592740"/>
    <w:rsid w:val="00592BD1"/>
    <w:rsid w:val="00594243"/>
    <w:rsid w:val="0059514F"/>
    <w:rsid w:val="005952F6"/>
    <w:rsid w:val="0059627B"/>
    <w:rsid w:val="005A05EF"/>
    <w:rsid w:val="005A0CDC"/>
    <w:rsid w:val="005A116E"/>
    <w:rsid w:val="005A27DC"/>
    <w:rsid w:val="005A294E"/>
    <w:rsid w:val="005A3534"/>
    <w:rsid w:val="005A425C"/>
    <w:rsid w:val="005A4B00"/>
    <w:rsid w:val="005A6646"/>
    <w:rsid w:val="005A7995"/>
    <w:rsid w:val="005A7F48"/>
    <w:rsid w:val="005A7F8D"/>
    <w:rsid w:val="005B052B"/>
    <w:rsid w:val="005B06F5"/>
    <w:rsid w:val="005B14EA"/>
    <w:rsid w:val="005B212F"/>
    <w:rsid w:val="005B2FF0"/>
    <w:rsid w:val="005B55A8"/>
    <w:rsid w:val="005B6330"/>
    <w:rsid w:val="005B6F66"/>
    <w:rsid w:val="005B6F8A"/>
    <w:rsid w:val="005B751C"/>
    <w:rsid w:val="005B7CC5"/>
    <w:rsid w:val="005C220A"/>
    <w:rsid w:val="005C248C"/>
    <w:rsid w:val="005C25E8"/>
    <w:rsid w:val="005C3C13"/>
    <w:rsid w:val="005C48DB"/>
    <w:rsid w:val="005C69F1"/>
    <w:rsid w:val="005C7289"/>
    <w:rsid w:val="005D07E0"/>
    <w:rsid w:val="005D10EB"/>
    <w:rsid w:val="005D2173"/>
    <w:rsid w:val="005D2987"/>
    <w:rsid w:val="005D2A38"/>
    <w:rsid w:val="005D364E"/>
    <w:rsid w:val="005D50E9"/>
    <w:rsid w:val="005D54BC"/>
    <w:rsid w:val="005D6A1A"/>
    <w:rsid w:val="005D6E90"/>
    <w:rsid w:val="005E1198"/>
    <w:rsid w:val="005E238F"/>
    <w:rsid w:val="005E379A"/>
    <w:rsid w:val="005E45E4"/>
    <w:rsid w:val="005E4A3B"/>
    <w:rsid w:val="005F1566"/>
    <w:rsid w:val="005F37C2"/>
    <w:rsid w:val="005F3DEC"/>
    <w:rsid w:val="005F5A58"/>
    <w:rsid w:val="005F62A5"/>
    <w:rsid w:val="006006E0"/>
    <w:rsid w:val="006007F2"/>
    <w:rsid w:val="006034A4"/>
    <w:rsid w:val="00603706"/>
    <w:rsid w:val="00603962"/>
    <w:rsid w:val="006040C2"/>
    <w:rsid w:val="0060432D"/>
    <w:rsid w:val="00604640"/>
    <w:rsid w:val="0060492F"/>
    <w:rsid w:val="006049D6"/>
    <w:rsid w:val="00604FC3"/>
    <w:rsid w:val="006063FA"/>
    <w:rsid w:val="006070DC"/>
    <w:rsid w:val="006072FF"/>
    <w:rsid w:val="006073F0"/>
    <w:rsid w:val="0061096A"/>
    <w:rsid w:val="00610B39"/>
    <w:rsid w:val="0061166A"/>
    <w:rsid w:val="006124C6"/>
    <w:rsid w:val="006128F7"/>
    <w:rsid w:val="00612A75"/>
    <w:rsid w:val="00612C96"/>
    <w:rsid w:val="006151A3"/>
    <w:rsid w:val="006151ED"/>
    <w:rsid w:val="00615253"/>
    <w:rsid w:val="006152ED"/>
    <w:rsid w:val="00617B09"/>
    <w:rsid w:val="00620D34"/>
    <w:rsid w:val="00621EE5"/>
    <w:rsid w:val="00622D48"/>
    <w:rsid w:val="00623D11"/>
    <w:rsid w:val="0062611B"/>
    <w:rsid w:val="00626FCC"/>
    <w:rsid w:val="0062732A"/>
    <w:rsid w:val="006274B6"/>
    <w:rsid w:val="0062766C"/>
    <w:rsid w:val="006300CD"/>
    <w:rsid w:val="00632FE0"/>
    <w:rsid w:val="006337AE"/>
    <w:rsid w:val="00634889"/>
    <w:rsid w:val="00637FF1"/>
    <w:rsid w:val="00640469"/>
    <w:rsid w:val="00640C42"/>
    <w:rsid w:val="0064147E"/>
    <w:rsid w:val="00641EBB"/>
    <w:rsid w:val="00645A22"/>
    <w:rsid w:val="00645D29"/>
    <w:rsid w:val="00646472"/>
    <w:rsid w:val="006469D0"/>
    <w:rsid w:val="00646D6D"/>
    <w:rsid w:val="0065182B"/>
    <w:rsid w:val="00651A17"/>
    <w:rsid w:val="00651D84"/>
    <w:rsid w:val="00655D32"/>
    <w:rsid w:val="00656DF8"/>
    <w:rsid w:val="00661B4F"/>
    <w:rsid w:val="0066234F"/>
    <w:rsid w:val="006644FD"/>
    <w:rsid w:val="006647BD"/>
    <w:rsid w:val="00664A84"/>
    <w:rsid w:val="00667071"/>
    <w:rsid w:val="00670A82"/>
    <w:rsid w:val="00670FE0"/>
    <w:rsid w:val="0067127D"/>
    <w:rsid w:val="0067362F"/>
    <w:rsid w:val="006742F0"/>
    <w:rsid w:val="006748F3"/>
    <w:rsid w:val="00674C1C"/>
    <w:rsid w:val="00674C7E"/>
    <w:rsid w:val="00676DA6"/>
    <w:rsid w:val="006778DC"/>
    <w:rsid w:val="006805FF"/>
    <w:rsid w:val="006812E8"/>
    <w:rsid w:val="006814D0"/>
    <w:rsid w:val="00681A66"/>
    <w:rsid w:val="00681ED6"/>
    <w:rsid w:val="00682BEC"/>
    <w:rsid w:val="00683693"/>
    <w:rsid w:val="00685AE9"/>
    <w:rsid w:val="006873A3"/>
    <w:rsid w:val="00687766"/>
    <w:rsid w:val="00687784"/>
    <w:rsid w:val="006878B8"/>
    <w:rsid w:val="006918F2"/>
    <w:rsid w:val="0069196B"/>
    <w:rsid w:val="00692043"/>
    <w:rsid w:val="0069324C"/>
    <w:rsid w:val="0069412C"/>
    <w:rsid w:val="006946C1"/>
    <w:rsid w:val="00694AFA"/>
    <w:rsid w:val="00696712"/>
    <w:rsid w:val="006971F7"/>
    <w:rsid w:val="006A0A69"/>
    <w:rsid w:val="006A0CB0"/>
    <w:rsid w:val="006A0D52"/>
    <w:rsid w:val="006A2009"/>
    <w:rsid w:val="006A3899"/>
    <w:rsid w:val="006A3C53"/>
    <w:rsid w:val="006A3C69"/>
    <w:rsid w:val="006A5FB2"/>
    <w:rsid w:val="006A622A"/>
    <w:rsid w:val="006A65E7"/>
    <w:rsid w:val="006A78ED"/>
    <w:rsid w:val="006A7A69"/>
    <w:rsid w:val="006B2999"/>
    <w:rsid w:val="006B2B21"/>
    <w:rsid w:val="006B2BDA"/>
    <w:rsid w:val="006B41F5"/>
    <w:rsid w:val="006C0C2C"/>
    <w:rsid w:val="006C1050"/>
    <w:rsid w:val="006C10E8"/>
    <w:rsid w:val="006C2122"/>
    <w:rsid w:val="006C3F73"/>
    <w:rsid w:val="006C45B5"/>
    <w:rsid w:val="006C6858"/>
    <w:rsid w:val="006C6912"/>
    <w:rsid w:val="006D137B"/>
    <w:rsid w:val="006D1580"/>
    <w:rsid w:val="006D20CF"/>
    <w:rsid w:val="006D2D3C"/>
    <w:rsid w:val="006D2EE5"/>
    <w:rsid w:val="006D3B81"/>
    <w:rsid w:val="006D3D1C"/>
    <w:rsid w:val="006D5794"/>
    <w:rsid w:val="006D621F"/>
    <w:rsid w:val="006E00C4"/>
    <w:rsid w:val="006E0323"/>
    <w:rsid w:val="006E1A48"/>
    <w:rsid w:val="006E1B5B"/>
    <w:rsid w:val="006E1D5A"/>
    <w:rsid w:val="006E2A86"/>
    <w:rsid w:val="006E30AF"/>
    <w:rsid w:val="006E36B5"/>
    <w:rsid w:val="006E3748"/>
    <w:rsid w:val="006E3776"/>
    <w:rsid w:val="006E41D1"/>
    <w:rsid w:val="006E4F97"/>
    <w:rsid w:val="006E7442"/>
    <w:rsid w:val="006E7E75"/>
    <w:rsid w:val="006F025E"/>
    <w:rsid w:val="006F072D"/>
    <w:rsid w:val="006F0C6D"/>
    <w:rsid w:val="006F5A4E"/>
    <w:rsid w:val="006F6168"/>
    <w:rsid w:val="007008D9"/>
    <w:rsid w:val="00700F3D"/>
    <w:rsid w:val="00701055"/>
    <w:rsid w:val="00701972"/>
    <w:rsid w:val="00701D4B"/>
    <w:rsid w:val="00701D84"/>
    <w:rsid w:val="00703394"/>
    <w:rsid w:val="00703851"/>
    <w:rsid w:val="00703897"/>
    <w:rsid w:val="00703ED2"/>
    <w:rsid w:val="007041A3"/>
    <w:rsid w:val="007047E0"/>
    <w:rsid w:val="00704983"/>
    <w:rsid w:val="00704CBE"/>
    <w:rsid w:val="00706DC7"/>
    <w:rsid w:val="00707F63"/>
    <w:rsid w:val="00710928"/>
    <w:rsid w:val="007109DA"/>
    <w:rsid w:val="0071127E"/>
    <w:rsid w:val="00713438"/>
    <w:rsid w:val="00713754"/>
    <w:rsid w:val="0071520B"/>
    <w:rsid w:val="0071533A"/>
    <w:rsid w:val="0071564B"/>
    <w:rsid w:val="0071726D"/>
    <w:rsid w:val="00717F45"/>
    <w:rsid w:val="00721A4E"/>
    <w:rsid w:val="00721EBB"/>
    <w:rsid w:val="00722519"/>
    <w:rsid w:val="00724C94"/>
    <w:rsid w:val="00725859"/>
    <w:rsid w:val="00725C02"/>
    <w:rsid w:val="007267A5"/>
    <w:rsid w:val="00727715"/>
    <w:rsid w:val="00727C39"/>
    <w:rsid w:val="00727E8D"/>
    <w:rsid w:val="007309FD"/>
    <w:rsid w:val="00731780"/>
    <w:rsid w:val="007322F1"/>
    <w:rsid w:val="00732F32"/>
    <w:rsid w:val="007333BC"/>
    <w:rsid w:val="00734584"/>
    <w:rsid w:val="00734685"/>
    <w:rsid w:val="007348A9"/>
    <w:rsid w:val="0073498A"/>
    <w:rsid w:val="00735014"/>
    <w:rsid w:val="00736A53"/>
    <w:rsid w:val="00736CA9"/>
    <w:rsid w:val="00740B44"/>
    <w:rsid w:val="00740C57"/>
    <w:rsid w:val="00743946"/>
    <w:rsid w:val="00744088"/>
    <w:rsid w:val="0074637E"/>
    <w:rsid w:val="00750132"/>
    <w:rsid w:val="007502B7"/>
    <w:rsid w:val="00750707"/>
    <w:rsid w:val="00750915"/>
    <w:rsid w:val="00750B36"/>
    <w:rsid w:val="00750BF5"/>
    <w:rsid w:val="0075235F"/>
    <w:rsid w:val="00753488"/>
    <w:rsid w:val="0075375C"/>
    <w:rsid w:val="00753913"/>
    <w:rsid w:val="007541F0"/>
    <w:rsid w:val="007569BA"/>
    <w:rsid w:val="00756B1C"/>
    <w:rsid w:val="007574CC"/>
    <w:rsid w:val="00760A4F"/>
    <w:rsid w:val="00761F94"/>
    <w:rsid w:val="0076338D"/>
    <w:rsid w:val="007634AF"/>
    <w:rsid w:val="00763829"/>
    <w:rsid w:val="00763B3D"/>
    <w:rsid w:val="00763D18"/>
    <w:rsid w:val="0076417D"/>
    <w:rsid w:val="007661FA"/>
    <w:rsid w:val="00766919"/>
    <w:rsid w:val="00766D27"/>
    <w:rsid w:val="00766DFE"/>
    <w:rsid w:val="00767C94"/>
    <w:rsid w:val="00767CC7"/>
    <w:rsid w:val="00770533"/>
    <w:rsid w:val="0077058D"/>
    <w:rsid w:val="00772146"/>
    <w:rsid w:val="00774462"/>
    <w:rsid w:val="00774F9B"/>
    <w:rsid w:val="00777179"/>
    <w:rsid w:val="00780064"/>
    <w:rsid w:val="00780D84"/>
    <w:rsid w:val="00783150"/>
    <w:rsid w:val="0078381E"/>
    <w:rsid w:val="00784A26"/>
    <w:rsid w:val="00785C9B"/>
    <w:rsid w:val="00786000"/>
    <w:rsid w:val="00787DCE"/>
    <w:rsid w:val="0079064D"/>
    <w:rsid w:val="007920FE"/>
    <w:rsid w:val="00792F40"/>
    <w:rsid w:val="00795068"/>
    <w:rsid w:val="007950F7"/>
    <w:rsid w:val="00795439"/>
    <w:rsid w:val="00795466"/>
    <w:rsid w:val="00795A45"/>
    <w:rsid w:val="007960E6"/>
    <w:rsid w:val="00796697"/>
    <w:rsid w:val="00796775"/>
    <w:rsid w:val="00796C32"/>
    <w:rsid w:val="007974A0"/>
    <w:rsid w:val="0079782B"/>
    <w:rsid w:val="00797D47"/>
    <w:rsid w:val="007A1D3A"/>
    <w:rsid w:val="007A1D56"/>
    <w:rsid w:val="007A2070"/>
    <w:rsid w:val="007A2BD7"/>
    <w:rsid w:val="007A4404"/>
    <w:rsid w:val="007A45AB"/>
    <w:rsid w:val="007A5256"/>
    <w:rsid w:val="007A70A8"/>
    <w:rsid w:val="007A7905"/>
    <w:rsid w:val="007B0C55"/>
    <w:rsid w:val="007B1A98"/>
    <w:rsid w:val="007B231A"/>
    <w:rsid w:val="007B25F7"/>
    <w:rsid w:val="007B264B"/>
    <w:rsid w:val="007B369D"/>
    <w:rsid w:val="007B38DB"/>
    <w:rsid w:val="007B4182"/>
    <w:rsid w:val="007B4398"/>
    <w:rsid w:val="007B4F34"/>
    <w:rsid w:val="007B5C4E"/>
    <w:rsid w:val="007B6996"/>
    <w:rsid w:val="007B6F72"/>
    <w:rsid w:val="007B73A2"/>
    <w:rsid w:val="007C09FC"/>
    <w:rsid w:val="007C1D37"/>
    <w:rsid w:val="007C2EAE"/>
    <w:rsid w:val="007C4EFA"/>
    <w:rsid w:val="007C528E"/>
    <w:rsid w:val="007C6F56"/>
    <w:rsid w:val="007C7371"/>
    <w:rsid w:val="007D1B16"/>
    <w:rsid w:val="007D470F"/>
    <w:rsid w:val="007D53B7"/>
    <w:rsid w:val="007D5C37"/>
    <w:rsid w:val="007D5F79"/>
    <w:rsid w:val="007D65ED"/>
    <w:rsid w:val="007D661A"/>
    <w:rsid w:val="007D6AFF"/>
    <w:rsid w:val="007D7063"/>
    <w:rsid w:val="007D7DAC"/>
    <w:rsid w:val="007E1BD6"/>
    <w:rsid w:val="007E22EA"/>
    <w:rsid w:val="007E33D2"/>
    <w:rsid w:val="007E4807"/>
    <w:rsid w:val="007E4FFD"/>
    <w:rsid w:val="007E53B6"/>
    <w:rsid w:val="007E5829"/>
    <w:rsid w:val="007E6719"/>
    <w:rsid w:val="007E6EBC"/>
    <w:rsid w:val="007E6FB3"/>
    <w:rsid w:val="007F01F8"/>
    <w:rsid w:val="007F0824"/>
    <w:rsid w:val="007F230E"/>
    <w:rsid w:val="007F376D"/>
    <w:rsid w:val="007F5274"/>
    <w:rsid w:val="007F55C0"/>
    <w:rsid w:val="007F5C5A"/>
    <w:rsid w:val="007F6431"/>
    <w:rsid w:val="007F6E47"/>
    <w:rsid w:val="007F6FA5"/>
    <w:rsid w:val="007F77ED"/>
    <w:rsid w:val="007F796E"/>
    <w:rsid w:val="007F7C2D"/>
    <w:rsid w:val="00800848"/>
    <w:rsid w:val="008027B8"/>
    <w:rsid w:val="00802D2D"/>
    <w:rsid w:val="00804124"/>
    <w:rsid w:val="00806830"/>
    <w:rsid w:val="00810B46"/>
    <w:rsid w:val="00811907"/>
    <w:rsid w:val="00811B00"/>
    <w:rsid w:val="00814CB8"/>
    <w:rsid w:val="0081627C"/>
    <w:rsid w:val="00816BC5"/>
    <w:rsid w:val="00820B7A"/>
    <w:rsid w:val="008221C1"/>
    <w:rsid w:val="00822FC4"/>
    <w:rsid w:val="00824450"/>
    <w:rsid w:val="00824898"/>
    <w:rsid w:val="00824AC4"/>
    <w:rsid w:val="00824D29"/>
    <w:rsid w:val="00825E13"/>
    <w:rsid w:val="00826983"/>
    <w:rsid w:val="00827EB3"/>
    <w:rsid w:val="00827FAC"/>
    <w:rsid w:val="008314DF"/>
    <w:rsid w:val="00832614"/>
    <w:rsid w:val="00832B04"/>
    <w:rsid w:val="00832EB4"/>
    <w:rsid w:val="0083454F"/>
    <w:rsid w:val="008376C2"/>
    <w:rsid w:val="00837B6B"/>
    <w:rsid w:val="00837C46"/>
    <w:rsid w:val="00840156"/>
    <w:rsid w:val="008404AA"/>
    <w:rsid w:val="00841B55"/>
    <w:rsid w:val="008425DC"/>
    <w:rsid w:val="00844C32"/>
    <w:rsid w:val="00844E0A"/>
    <w:rsid w:val="00845B16"/>
    <w:rsid w:val="00846F8E"/>
    <w:rsid w:val="00847599"/>
    <w:rsid w:val="008508A2"/>
    <w:rsid w:val="008547EA"/>
    <w:rsid w:val="008567EB"/>
    <w:rsid w:val="00856D54"/>
    <w:rsid w:val="00865D07"/>
    <w:rsid w:val="00866BC7"/>
    <w:rsid w:val="00866FC6"/>
    <w:rsid w:val="00870318"/>
    <w:rsid w:val="00870925"/>
    <w:rsid w:val="008746A0"/>
    <w:rsid w:val="00876523"/>
    <w:rsid w:val="00882058"/>
    <w:rsid w:val="0088235E"/>
    <w:rsid w:val="00882A7E"/>
    <w:rsid w:val="00883C74"/>
    <w:rsid w:val="00884511"/>
    <w:rsid w:val="00885305"/>
    <w:rsid w:val="00885B26"/>
    <w:rsid w:val="00885BBA"/>
    <w:rsid w:val="00886B6A"/>
    <w:rsid w:val="00886EF3"/>
    <w:rsid w:val="00887BF7"/>
    <w:rsid w:val="00887DD0"/>
    <w:rsid w:val="0089276D"/>
    <w:rsid w:val="00893DFE"/>
    <w:rsid w:val="00893ECE"/>
    <w:rsid w:val="0089418C"/>
    <w:rsid w:val="00895297"/>
    <w:rsid w:val="0089566E"/>
    <w:rsid w:val="008962C6"/>
    <w:rsid w:val="0089736F"/>
    <w:rsid w:val="008A02D6"/>
    <w:rsid w:val="008A0F18"/>
    <w:rsid w:val="008A1C4A"/>
    <w:rsid w:val="008A2EB7"/>
    <w:rsid w:val="008A307E"/>
    <w:rsid w:val="008A4802"/>
    <w:rsid w:val="008A612A"/>
    <w:rsid w:val="008A7E73"/>
    <w:rsid w:val="008B103C"/>
    <w:rsid w:val="008B24F1"/>
    <w:rsid w:val="008B2CE1"/>
    <w:rsid w:val="008B2E5A"/>
    <w:rsid w:val="008B3CF1"/>
    <w:rsid w:val="008B5ADB"/>
    <w:rsid w:val="008B7055"/>
    <w:rsid w:val="008B7106"/>
    <w:rsid w:val="008B7BCD"/>
    <w:rsid w:val="008C177D"/>
    <w:rsid w:val="008C275C"/>
    <w:rsid w:val="008C2CF5"/>
    <w:rsid w:val="008C2E09"/>
    <w:rsid w:val="008C4606"/>
    <w:rsid w:val="008C4C89"/>
    <w:rsid w:val="008C5035"/>
    <w:rsid w:val="008C5099"/>
    <w:rsid w:val="008C6DF4"/>
    <w:rsid w:val="008C7081"/>
    <w:rsid w:val="008C786C"/>
    <w:rsid w:val="008C7D07"/>
    <w:rsid w:val="008D0D4C"/>
    <w:rsid w:val="008D1BFA"/>
    <w:rsid w:val="008D460C"/>
    <w:rsid w:val="008D5A57"/>
    <w:rsid w:val="008D5EAF"/>
    <w:rsid w:val="008D7562"/>
    <w:rsid w:val="008D7BD7"/>
    <w:rsid w:val="008E0023"/>
    <w:rsid w:val="008E24A0"/>
    <w:rsid w:val="008E3C03"/>
    <w:rsid w:val="008E4DE6"/>
    <w:rsid w:val="008E5D18"/>
    <w:rsid w:val="008F0627"/>
    <w:rsid w:val="008F1362"/>
    <w:rsid w:val="008F20D9"/>
    <w:rsid w:val="008F32BB"/>
    <w:rsid w:val="008F332A"/>
    <w:rsid w:val="008F4EB0"/>
    <w:rsid w:val="008F504C"/>
    <w:rsid w:val="008F55AB"/>
    <w:rsid w:val="008F5E4B"/>
    <w:rsid w:val="008F625B"/>
    <w:rsid w:val="008F69DA"/>
    <w:rsid w:val="0090094C"/>
    <w:rsid w:val="00903C8B"/>
    <w:rsid w:val="00904063"/>
    <w:rsid w:val="0090425C"/>
    <w:rsid w:val="00907983"/>
    <w:rsid w:val="00907C74"/>
    <w:rsid w:val="00911B20"/>
    <w:rsid w:val="009120F2"/>
    <w:rsid w:val="009121B8"/>
    <w:rsid w:val="009133C2"/>
    <w:rsid w:val="009133F8"/>
    <w:rsid w:val="00913599"/>
    <w:rsid w:val="009135CC"/>
    <w:rsid w:val="009143B9"/>
    <w:rsid w:val="009159AF"/>
    <w:rsid w:val="00917CBA"/>
    <w:rsid w:val="00917ECB"/>
    <w:rsid w:val="00920326"/>
    <w:rsid w:val="00920B06"/>
    <w:rsid w:val="00920CFD"/>
    <w:rsid w:val="009238EE"/>
    <w:rsid w:val="00924D0A"/>
    <w:rsid w:val="00924D90"/>
    <w:rsid w:val="00925F0C"/>
    <w:rsid w:val="00925F9E"/>
    <w:rsid w:val="00926A8A"/>
    <w:rsid w:val="00931375"/>
    <w:rsid w:val="009318C7"/>
    <w:rsid w:val="009345E7"/>
    <w:rsid w:val="00934F64"/>
    <w:rsid w:val="00935A49"/>
    <w:rsid w:val="00941D5C"/>
    <w:rsid w:val="00942518"/>
    <w:rsid w:val="00942D19"/>
    <w:rsid w:val="00944114"/>
    <w:rsid w:val="009445ED"/>
    <w:rsid w:val="00944BF7"/>
    <w:rsid w:val="009451AC"/>
    <w:rsid w:val="00945B48"/>
    <w:rsid w:val="009507D1"/>
    <w:rsid w:val="00951832"/>
    <w:rsid w:val="00952057"/>
    <w:rsid w:val="00952AA0"/>
    <w:rsid w:val="00954E77"/>
    <w:rsid w:val="00956539"/>
    <w:rsid w:val="0095659C"/>
    <w:rsid w:val="00956B26"/>
    <w:rsid w:val="00957107"/>
    <w:rsid w:val="009628AC"/>
    <w:rsid w:val="00962B38"/>
    <w:rsid w:val="00963A60"/>
    <w:rsid w:val="00964153"/>
    <w:rsid w:val="00965301"/>
    <w:rsid w:val="009667A4"/>
    <w:rsid w:val="00966E72"/>
    <w:rsid w:val="00970A1F"/>
    <w:rsid w:val="009715D6"/>
    <w:rsid w:val="00975435"/>
    <w:rsid w:val="009758BE"/>
    <w:rsid w:val="009758D3"/>
    <w:rsid w:val="00975D90"/>
    <w:rsid w:val="009771CD"/>
    <w:rsid w:val="00977D5C"/>
    <w:rsid w:val="00980135"/>
    <w:rsid w:val="00981427"/>
    <w:rsid w:val="009835AE"/>
    <w:rsid w:val="00983993"/>
    <w:rsid w:val="0098426A"/>
    <w:rsid w:val="0098439D"/>
    <w:rsid w:val="0098456D"/>
    <w:rsid w:val="00984BAB"/>
    <w:rsid w:val="009863AA"/>
    <w:rsid w:val="00986473"/>
    <w:rsid w:val="00986751"/>
    <w:rsid w:val="00986EE5"/>
    <w:rsid w:val="0098748A"/>
    <w:rsid w:val="00991B5D"/>
    <w:rsid w:val="009925B0"/>
    <w:rsid w:val="00992FFB"/>
    <w:rsid w:val="009945C3"/>
    <w:rsid w:val="009948B2"/>
    <w:rsid w:val="009961EB"/>
    <w:rsid w:val="009966DA"/>
    <w:rsid w:val="00996AA2"/>
    <w:rsid w:val="00997B7D"/>
    <w:rsid w:val="009A0943"/>
    <w:rsid w:val="009A0ACC"/>
    <w:rsid w:val="009A11E5"/>
    <w:rsid w:val="009A2E4C"/>
    <w:rsid w:val="009A3558"/>
    <w:rsid w:val="009A4B11"/>
    <w:rsid w:val="009A5686"/>
    <w:rsid w:val="009A5A05"/>
    <w:rsid w:val="009A5CFE"/>
    <w:rsid w:val="009A62C8"/>
    <w:rsid w:val="009B0000"/>
    <w:rsid w:val="009B1BEE"/>
    <w:rsid w:val="009B1FA0"/>
    <w:rsid w:val="009B2083"/>
    <w:rsid w:val="009B442D"/>
    <w:rsid w:val="009B4AF2"/>
    <w:rsid w:val="009B6C73"/>
    <w:rsid w:val="009B7108"/>
    <w:rsid w:val="009B7248"/>
    <w:rsid w:val="009B76D4"/>
    <w:rsid w:val="009B7936"/>
    <w:rsid w:val="009C151D"/>
    <w:rsid w:val="009C4F4A"/>
    <w:rsid w:val="009C5F1A"/>
    <w:rsid w:val="009C64E1"/>
    <w:rsid w:val="009C6D3D"/>
    <w:rsid w:val="009C6EBE"/>
    <w:rsid w:val="009C762F"/>
    <w:rsid w:val="009C7A9D"/>
    <w:rsid w:val="009D0B76"/>
    <w:rsid w:val="009D10FA"/>
    <w:rsid w:val="009D179B"/>
    <w:rsid w:val="009D242E"/>
    <w:rsid w:val="009D3B81"/>
    <w:rsid w:val="009D50FA"/>
    <w:rsid w:val="009D54F1"/>
    <w:rsid w:val="009D6BED"/>
    <w:rsid w:val="009D7E8C"/>
    <w:rsid w:val="009E0D33"/>
    <w:rsid w:val="009E1CD0"/>
    <w:rsid w:val="009E230A"/>
    <w:rsid w:val="009E2D40"/>
    <w:rsid w:val="009E2FAF"/>
    <w:rsid w:val="009E3B39"/>
    <w:rsid w:val="009E4ADC"/>
    <w:rsid w:val="009E4C70"/>
    <w:rsid w:val="009E4C83"/>
    <w:rsid w:val="009E4D69"/>
    <w:rsid w:val="009E507F"/>
    <w:rsid w:val="009E5619"/>
    <w:rsid w:val="009F1381"/>
    <w:rsid w:val="009F17E0"/>
    <w:rsid w:val="009F267F"/>
    <w:rsid w:val="009F2882"/>
    <w:rsid w:val="009F3753"/>
    <w:rsid w:val="009F3BB1"/>
    <w:rsid w:val="009F4844"/>
    <w:rsid w:val="009F4857"/>
    <w:rsid w:val="009F66F7"/>
    <w:rsid w:val="009F7667"/>
    <w:rsid w:val="009F7E27"/>
    <w:rsid w:val="00A009DA"/>
    <w:rsid w:val="00A01566"/>
    <w:rsid w:val="00A021AF"/>
    <w:rsid w:val="00A03980"/>
    <w:rsid w:val="00A05EFA"/>
    <w:rsid w:val="00A064C7"/>
    <w:rsid w:val="00A06AD8"/>
    <w:rsid w:val="00A070E0"/>
    <w:rsid w:val="00A10113"/>
    <w:rsid w:val="00A10363"/>
    <w:rsid w:val="00A10E56"/>
    <w:rsid w:val="00A1153C"/>
    <w:rsid w:val="00A122C6"/>
    <w:rsid w:val="00A12FCD"/>
    <w:rsid w:val="00A13675"/>
    <w:rsid w:val="00A13CF5"/>
    <w:rsid w:val="00A148DB"/>
    <w:rsid w:val="00A15FBE"/>
    <w:rsid w:val="00A1601D"/>
    <w:rsid w:val="00A20124"/>
    <w:rsid w:val="00A20869"/>
    <w:rsid w:val="00A215B7"/>
    <w:rsid w:val="00A24986"/>
    <w:rsid w:val="00A25749"/>
    <w:rsid w:val="00A263AB"/>
    <w:rsid w:val="00A26777"/>
    <w:rsid w:val="00A26E45"/>
    <w:rsid w:val="00A30CCF"/>
    <w:rsid w:val="00A3127E"/>
    <w:rsid w:val="00A35E14"/>
    <w:rsid w:val="00A36E61"/>
    <w:rsid w:val="00A372C9"/>
    <w:rsid w:val="00A3771B"/>
    <w:rsid w:val="00A37C84"/>
    <w:rsid w:val="00A401D7"/>
    <w:rsid w:val="00A40FCF"/>
    <w:rsid w:val="00A41E76"/>
    <w:rsid w:val="00A42AAD"/>
    <w:rsid w:val="00A42B64"/>
    <w:rsid w:val="00A42F82"/>
    <w:rsid w:val="00A4397C"/>
    <w:rsid w:val="00A4498D"/>
    <w:rsid w:val="00A44BF4"/>
    <w:rsid w:val="00A454F7"/>
    <w:rsid w:val="00A45926"/>
    <w:rsid w:val="00A45F3B"/>
    <w:rsid w:val="00A474AF"/>
    <w:rsid w:val="00A50857"/>
    <w:rsid w:val="00A50C1E"/>
    <w:rsid w:val="00A53255"/>
    <w:rsid w:val="00A54AB9"/>
    <w:rsid w:val="00A5596B"/>
    <w:rsid w:val="00A5598C"/>
    <w:rsid w:val="00A56213"/>
    <w:rsid w:val="00A56684"/>
    <w:rsid w:val="00A56945"/>
    <w:rsid w:val="00A578F7"/>
    <w:rsid w:val="00A61999"/>
    <w:rsid w:val="00A61BC9"/>
    <w:rsid w:val="00A62ABD"/>
    <w:rsid w:val="00A637C7"/>
    <w:rsid w:val="00A64756"/>
    <w:rsid w:val="00A64F09"/>
    <w:rsid w:val="00A65817"/>
    <w:rsid w:val="00A65ABE"/>
    <w:rsid w:val="00A66601"/>
    <w:rsid w:val="00A67FC6"/>
    <w:rsid w:val="00A70EBD"/>
    <w:rsid w:val="00A70ED5"/>
    <w:rsid w:val="00A7142E"/>
    <w:rsid w:val="00A7151E"/>
    <w:rsid w:val="00A71CDF"/>
    <w:rsid w:val="00A72D13"/>
    <w:rsid w:val="00A73131"/>
    <w:rsid w:val="00A739E9"/>
    <w:rsid w:val="00A754DF"/>
    <w:rsid w:val="00A76D78"/>
    <w:rsid w:val="00A77786"/>
    <w:rsid w:val="00A77893"/>
    <w:rsid w:val="00A80533"/>
    <w:rsid w:val="00A82A17"/>
    <w:rsid w:val="00A83082"/>
    <w:rsid w:val="00A83A2D"/>
    <w:rsid w:val="00A84003"/>
    <w:rsid w:val="00A85735"/>
    <w:rsid w:val="00A85C89"/>
    <w:rsid w:val="00A861CB"/>
    <w:rsid w:val="00A864FC"/>
    <w:rsid w:val="00A87301"/>
    <w:rsid w:val="00A8764D"/>
    <w:rsid w:val="00A8772E"/>
    <w:rsid w:val="00A904D4"/>
    <w:rsid w:val="00A92E08"/>
    <w:rsid w:val="00A92FDF"/>
    <w:rsid w:val="00A94FAF"/>
    <w:rsid w:val="00AA0546"/>
    <w:rsid w:val="00AA0737"/>
    <w:rsid w:val="00AA107D"/>
    <w:rsid w:val="00AA175A"/>
    <w:rsid w:val="00AA1D1F"/>
    <w:rsid w:val="00AA591C"/>
    <w:rsid w:val="00AA5B2A"/>
    <w:rsid w:val="00AA5F32"/>
    <w:rsid w:val="00AB16E0"/>
    <w:rsid w:val="00AB1761"/>
    <w:rsid w:val="00AB1B14"/>
    <w:rsid w:val="00AB20BA"/>
    <w:rsid w:val="00AB23FC"/>
    <w:rsid w:val="00AB29B1"/>
    <w:rsid w:val="00AB2F32"/>
    <w:rsid w:val="00AB3AC6"/>
    <w:rsid w:val="00AB43B2"/>
    <w:rsid w:val="00AB607B"/>
    <w:rsid w:val="00AC0C03"/>
    <w:rsid w:val="00AC17E2"/>
    <w:rsid w:val="00AC19F3"/>
    <w:rsid w:val="00AC2269"/>
    <w:rsid w:val="00AC22DF"/>
    <w:rsid w:val="00AC2CE7"/>
    <w:rsid w:val="00AC6654"/>
    <w:rsid w:val="00AC77F6"/>
    <w:rsid w:val="00AD12D0"/>
    <w:rsid w:val="00AD18BC"/>
    <w:rsid w:val="00AD1AE0"/>
    <w:rsid w:val="00AD1D3E"/>
    <w:rsid w:val="00AD54A5"/>
    <w:rsid w:val="00AD64D0"/>
    <w:rsid w:val="00AD6BD0"/>
    <w:rsid w:val="00AD770B"/>
    <w:rsid w:val="00AD7C9F"/>
    <w:rsid w:val="00AE0080"/>
    <w:rsid w:val="00AE06AC"/>
    <w:rsid w:val="00AE5654"/>
    <w:rsid w:val="00AE5662"/>
    <w:rsid w:val="00AE5738"/>
    <w:rsid w:val="00AE5A2C"/>
    <w:rsid w:val="00AE5B03"/>
    <w:rsid w:val="00AE61A9"/>
    <w:rsid w:val="00AE6CED"/>
    <w:rsid w:val="00AF0807"/>
    <w:rsid w:val="00AF123A"/>
    <w:rsid w:val="00AF3726"/>
    <w:rsid w:val="00AF462E"/>
    <w:rsid w:val="00AF46A9"/>
    <w:rsid w:val="00AF4DD5"/>
    <w:rsid w:val="00AF563A"/>
    <w:rsid w:val="00B004FB"/>
    <w:rsid w:val="00B00FE0"/>
    <w:rsid w:val="00B01E08"/>
    <w:rsid w:val="00B030C0"/>
    <w:rsid w:val="00B036D5"/>
    <w:rsid w:val="00B038D0"/>
    <w:rsid w:val="00B03D86"/>
    <w:rsid w:val="00B047AB"/>
    <w:rsid w:val="00B05456"/>
    <w:rsid w:val="00B0651A"/>
    <w:rsid w:val="00B0697C"/>
    <w:rsid w:val="00B06D79"/>
    <w:rsid w:val="00B07482"/>
    <w:rsid w:val="00B07AAD"/>
    <w:rsid w:val="00B12F12"/>
    <w:rsid w:val="00B130B0"/>
    <w:rsid w:val="00B13241"/>
    <w:rsid w:val="00B15942"/>
    <w:rsid w:val="00B15C27"/>
    <w:rsid w:val="00B161F5"/>
    <w:rsid w:val="00B16782"/>
    <w:rsid w:val="00B16F23"/>
    <w:rsid w:val="00B174EB"/>
    <w:rsid w:val="00B2046E"/>
    <w:rsid w:val="00B2141F"/>
    <w:rsid w:val="00B2190F"/>
    <w:rsid w:val="00B21A39"/>
    <w:rsid w:val="00B22157"/>
    <w:rsid w:val="00B237F9"/>
    <w:rsid w:val="00B23A78"/>
    <w:rsid w:val="00B27476"/>
    <w:rsid w:val="00B27F50"/>
    <w:rsid w:val="00B30EA8"/>
    <w:rsid w:val="00B31C1E"/>
    <w:rsid w:val="00B3332D"/>
    <w:rsid w:val="00B33FE8"/>
    <w:rsid w:val="00B34A8C"/>
    <w:rsid w:val="00B35BB9"/>
    <w:rsid w:val="00B377BE"/>
    <w:rsid w:val="00B37A80"/>
    <w:rsid w:val="00B407ED"/>
    <w:rsid w:val="00B416C2"/>
    <w:rsid w:val="00B42E76"/>
    <w:rsid w:val="00B43169"/>
    <w:rsid w:val="00B431CA"/>
    <w:rsid w:val="00B4325A"/>
    <w:rsid w:val="00B432D5"/>
    <w:rsid w:val="00B43F91"/>
    <w:rsid w:val="00B44010"/>
    <w:rsid w:val="00B44AF5"/>
    <w:rsid w:val="00B45397"/>
    <w:rsid w:val="00B45446"/>
    <w:rsid w:val="00B457BA"/>
    <w:rsid w:val="00B4768D"/>
    <w:rsid w:val="00B478D2"/>
    <w:rsid w:val="00B50916"/>
    <w:rsid w:val="00B5135E"/>
    <w:rsid w:val="00B5138A"/>
    <w:rsid w:val="00B51BAB"/>
    <w:rsid w:val="00B51C16"/>
    <w:rsid w:val="00B544DE"/>
    <w:rsid w:val="00B5484E"/>
    <w:rsid w:val="00B54A27"/>
    <w:rsid w:val="00B55112"/>
    <w:rsid w:val="00B5563E"/>
    <w:rsid w:val="00B56C70"/>
    <w:rsid w:val="00B56D19"/>
    <w:rsid w:val="00B57707"/>
    <w:rsid w:val="00B6054F"/>
    <w:rsid w:val="00B61BE2"/>
    <w:rsid w:val="00B62AF6"/>
    <w:rsid w:val="00B64065"/>
    <w:rsid w:val="00B70737"/>
    <w:rsid w:val="00B70B18"/>
    <w:rsid w:val="00B70C5E"/>
    <w:rsid w:val="00B7132B"/>
    <w:rsid w:val="00B721E0"/>
    <w:rsid w:val="00B7296B"/>
    <w:rsid w:val="00B74048"/>
    <w:rsid w:val="00B74378"/>
    <w:rsid w:val="00B74ED0"/>
    <w:rsid w:val="00B75030"/>
    <w:rsid w:val="00B7575B"/>
    <w:rsid w:val="00B75A27"/>
    <w:rsid w:val="00B776CF"/>
    <w:rsid w:val="00B77748"/>
    <w:rsid w:val="00B77F04"/>
    <w:rsid w:val="00B810E4"/>
    <w:rsid w:val="00B818E4"/>
    <w:rsid w:val="00B81E27"/>
    <w:rsid w:val="00B82709"/>
    <w:rsid w:val="00B82B7B"/>
    <w:rsid w:val="00B83225"/>
    <w:rsid w:val="00B83914"/>
    <w:rsid w:val="00B846EF"/>
    <w:rsid w:val="00B9037D"/>
    <w:rsid w:val="00B90A3A"/>
    <w:rsid w:val="00B90B18"/>
    <w:rsid w:val="00B91297"/>
    <w:rsid w:val="00B91918"/>
    <w:rsid w:val="00B92516"/>
    <w:rsid w:val="00B92EAA"/>
    <w:rsid w:val="00B9387C"/>
    <w:rsid w:val="00B93ADA"/>
    <w:rsid w:val="00B93D21"/>
    <w:rsid w:val="00B94145"/>
    <w:rsid w:val="00B95AAB"/>
    <w:rsid w:val="00B97D9E"/>
    <w:rsid w:val="00BA0EBD"/>
    <w:rsid w:val="00BA18DC"/>
    <w:rsid w:val="00BA1EBE"/>
    <w:rsid w:val="00BA2CF5"/>
    <w:rsid w:val="00BA30A2"/>
    <w:rsid w:val="00BA4F75"/>
    <w:rsid w:val="00BA6080"/>
    <w:rsid w:val="00BA62D8"/>
    <w:rsid w:val="00BB0339"/>
    <w:rsid w:val="00BB04C8"/>
    <w:rsid w:val="00BB09E2"/>
    <w:rsid w:val="00BB1207"/>
    <w:rsid w:val="00BB229B"/>
    <w:rsid w:val="00BB2EAE"/>
    <w:rsid w:val="00BB3370"/>
    <w:rsid w:val="00BB3948"/>
    <w:rsid w:val="00BB4377"/>
    <w:rsid w:val="00BB48AA"/>
    <w:rsid w:val="00BB4FEB"/>
    <w:rsid w:val="00BB61CD"/>
    <w:rsid w:val="00BB7DE4"/>
    <w:rsid w:val="00BB7E0B"/>
    <w:rsid w:val="00BC0ADB"/>
    <w:rsid w:val="00BC20C9"/>
    <w:rsid w:val="00BC3BFE"/>
    <w:rsid w:val="00BC46E9"/>
    <w:rsid w:val="00BC593C"/>
    <w:rsid w:val="00BC60CE"/>
    <w:rsid w:val="00BD16FE"/>
    <w:rsid w:val="00BD2962"/>
    <w:rsid w:val="00BD31C0"/>
    <w:rsid w:val="00BD3390"/>
    <w:rsid w:val="00BD3FCA"/>
    <w:rsid w:val="00BD4AAE"/>
    <w:rsid w:val="00BD5201"/>
    <w:rsid w:val="00BD61C8"/>
    <w:rsid w:val="00BE02AC"/>
    <w:rsid w:val="00BE0775"/>
    <w:rsid w:val="00BE0B95"/>
    <w:rsid w:val="00BE2668"/>
    <w:rsid w:val="00BE2F20"/>
    <w:rsid w:val="00BE3426"/>
    <w:rsid w:val="00BE367C"/>
    <w:rsid w:val="00BE3C7E"/>
    <w:rsid w:val="00BE3FE5"/>
    <w:rsid w:val="00BE47EA"/>
    <w:rsid w:val="00BE4FF7"/>
    <w:rsid w:val="00BE5CE0"/>
    <w:rsid w:val="00BE61D7"/>
    <w:rsid w:val="00BE64D5"/>
    <w:rsid w:val="00BE6D5C"/>
    <w:rsid w:val="00BE743A"/>
    <w:rsid w:val="00BF10EB"/>
    <w:rsid w:val="00BF1502"/>
    <w:rsid w:val="00BF178D"/>
    <w:rsid w:val="00BF28AF"/>
    <w:rsid w:val="00BF2918"/>
    <w:rsid w:val="00BF3831"/>
    <w:rsid w:val="00BF43B0"/>
    <w:rsid w:val="00BF480C"/>
    <w:rsid w:val="00BF4DB3"/>
    <w:rsid w:val="00BF5CA6"/>
    <w:rsid w:val="00BF6DDA"/>
    <w:rsid w:val="00C00DE6"/>
    <w:rsid w:val="00C02A7D"/>
    <w:rsid w:val="00C02D87"/>
    <w:rsid w:val="00C03632"/>
    <w:rsid w:val="00C045BD"/>
    <w:rsid w:val="00C06221"/>
    <w:rsid w:val="00C0624D"/>
    <w:rsid w:val="00C0666F"/>
    <w:rsid w:val="00C10000"/>
    <w:rsid w:val="00C11D73"/>
    <w:rsid w:val="00C1261D"/>
    <w:rsid w:val="00C13ABC"/>
    <w:rsid w:val="00C14353"/>
    <w:rsid w:val="00C14ADA"/>
    <w:rsid w:val="00C16405"/>
    <w:rsid w:val="00C17DFF"/>
    <w:rsid w:val="00C20C66"/>
    <w:rsid w:val="00C23C99"/>
    <w:rsid w:val="00C2405F"/>
    <w:rsid w:val="00C24875"/>
    <w:rsid w:val="00C25143"/>
    <w:rsid w:val="00C251B9"/>
    <w:rsid w:val="00C2778E"/>
    <w:rsid w:val="00C30D78"/>
    <w:rsid w:val="00C31562"/>
    <w:rsid w:val="00C333C2"/>
    <w:rsid w:val="00C33FDC"/>
    <w:rsid w:val="00C345CF"/>
    <w:rsid w:val="00C349EA"/>
    <w:rsid w:val="00C371EB"/>
    <w:rsid w:val="00C37667"/>
    <w:rsid w:val="00C426FB"/>
    <w:rsid w:val="00C4331B"/>
    <w:rsid w:val="00C43753"/>
    <w:rsid w:val="00C4390E"/>
    <w:rsid w:val="00C4530F"/>
    <w:rsid w:val="00C46539"/>
    <w:rsid w:val="00C46A59"/>
    <w:rsid w:val="00C47281"/>
    <w:rsid w:val="00C47C0B"/>
    <w:rsid w:val="00C47C31"/>
    <w:rsid w:val="00C47D91"/>
    <w:rsid w:val="00C524AA"/>
    <w:rsid w:val="00C52CD2"/>
    <w:rsid w:val="00C530D5"/>
    <w:rsid w:val="00C555FF"/>
    <w:rsid w:val="00C557AB"/>
    <w:rsid w:val="00C55B1A"/>
    <w:rsid w:val="00C569D1"/>
    <w:rsid w:val="00C57BBF"/>
    <w:rsid w:val="00C57BF5"/>
    <w:rsid w:val="00C60707"/>
    <w:rsid w:val="00C6075C"/>
    <w:rsid w:val="00C61256"/>
    <w:rsid w:val="00C62BC0"/>
    <w:rsid w:val="00C63BF6"/>
    <w:rsid w:val="00C6498D"/>
    <w:rsid w:val="00C64AEA"/>
    <w:rsid w:val="00C6607A"/>
    <w:rsid w:val="00C6624F"/>
    <w:rsid w:val="00C67060"/>
    <w:rsid w:val="00C70040"/>
    <w:rsid w:val="00C707A5"/>
    <w:rsid w:val="00C71543"/>
    <w:rsid w:val="00C71685"/>
    <w:rsid w:val="00C72147"/>
    <w:rsid w:val="00C72334"/>
    <w:rsid w:val="00C73462"/>
    <w:rsid w:val="00C73585"/>
    <w:rsid w:val="00C74AAC"/>
    <w:rsid w:val="00C769A5"/>
    <w:rsid w:val="00C76F82"/>
    <w:rsid w:val="00C7712B"/>
    <w:rsid w:val="00C7734E"/>
    <w:rsid w:val="00C773F9"/>
    <w:rsid w:val="00C803E3"/>
    <w:rsid w:val="00C82416"/>
    <w:rsid w:val="00C82889"/>
    <w:rsid w:val="00C831C8"/>
    <w:rsid w:val="00C850F6"/>
    <w:rsid w:val="00C86334"/>
    <w:rsid w:val="00C866C3"/>
    <w:rsid w:val="00C86CF7"/>
    <w:rsid w:val="00C87258"/>
    <w:rsid w:val="00C8765B"/>
    <w:rsid w:val="00C91042"/>
    <w:rsid w:val="00C913BE"/>
    <w:rsid w:val="00C9275A"/>
    <w:rsid w:val="00C927A9"/>
    <w:rsid w:val="00C92845"/>
    <w:rsid w:val="00C93430"/>
    <w:rsid w:val="00C93D0D"/>
    <w:rsid w:val="00C95546"/>
    <w:rsid w:val="00C9585D"/>
    <w:rsid w:val="00C96694"/>
    <w:rsid w:val="00C96B8C"/>
    <w:rsid w:val="00C96BE3"/>
    <w:rsid w:val="00C96CE8"/>
    <w:rsid w:val="00C97CFB"/>
    <w:rsid w:val="00CA0C8A"/>
    <w:rsid w:val="00CA0DFF"/>
    <w:rsid w:val="00CA1C6D"/>
    <w:rsid w:val="00CA2223"/>
    <w:rsid w:val="00CA29E2"/>
    <w:rsid w:val="00CA2A72"/>
    <w:rsid w:val="00CA34B9"/>
    <w:rsid w:val="00CA355D"/>
    <w:rsid w:val="00CA4485"/>
    <w:rsid w:val="00CA48A8"/>
    <w:rsid w:val="00CA4C52"/>
    <w:rsid w:val="00CA78EF"/>
    <w:rsid w:val="00CA7D0A"/>
    <w:rsid w:val="00CB0360"/>
    <w:rsid w:val="00CB0990"/>
    <w:rsid w:val="00CB0AC4"/>
    <w:rsid w:val="00CB14C9"/>
    <w:rsid w:val="00CB3E88"/>
    <w:rsid w:val="00CB5C43"/>
    <w:rsid w:val="00CB63A5"/>
    <w:rsid w:val="00CB6F8E"/>
    <w:rsid w:val="00CB730A"/>
    <w:rsid w:val="00CC024B"/>
    <w:rsid w:val="00CC036D"/>
    <w:rsid w:val="00CC0571"/>
    <w:rsid w:val="00CC2C80"/>
    <w:rsid w:val="00CC2FCB"/>
    <w:rsid w:val="00CC331F"/>
    <w:rsid w:val="00CC372A"/>
    <w:rsid w:val="00CC3B54"/>
    <w:rsid w:val="00CC3EEA"/>
    <w:rsid w:val="00CC48C1"/>
    <w:rsid w:val="00CC491F"/>
    <w:rsid w:val="00CC517E"/>
    <w:rsid w:val="00CC5606"/>
    <w:rsid w:val="00CC7322"/>
    <w:rsid w:val="00CC7758"/>
    <w:rsid w:val="00CC781F"/>
    <w:rsid w:val="00CC7A9D"/>
    <w:rsid w:val="00CC7BAC"/>
    <w:rsid w:val="00CD012C"/>
    <w:rsid w:val="00CD044E"/>
    <w:rsid w:val="00CD0A8A"/>
    <w:rsid w:val="00CD0E79"/>
    <w:rsid w:val="00CD43CC"/>
    <w:rsid w:val="00CD4B4A"/>
    <w:rsid w:val="00CD5331"/>
    <w:rsid w:val="00CD5540"/>
    <w:rsid w:val="00CD6F66"/>
    <w:rsid w:val="00CD7EE3"/>
    <w:rsid w:val="00CE1045"/>
    <w:rsid w:val="00CE31F8"/>
    <w:rsid w:val="00CE7614"/>
    <w:rsid w:val="00CF029D"/>
    <w:rsid w:val="00CF0545"/>
    <w:rsid w:val="00CF14F9"/>
    <w:rsid w:val="00CF1BE0"/>
    <w:rsid w:val="00CF202D"/>
    <w:rsid w:val="00CF2BAC"/>
    <w:rsid w:val="00CF5508"/>
    <w:rsid w:val="00CF5882"/>
    <w:rsid w:val="00CF5EE1"/>
    <w:rsid w:val="00CF637F"/>
    <w:rsid w:val="00CF7415"/>
    <w:rsid w:val="00CF7B0F"/>
    <w:rsid w:val="00D015CA"/>
    <w:rsid w:val="00D0200D"/>
    <w:rsid w:val="00D03946"/>
    <w:rsid w:val="00D03AB1"/>
    <w:rsid w:val="00D041BC"/>
    <w:rsid w:val="00D0442A"/>
    <w:rsid w:val="00D0492D"/>
    <w:rsid w:val="00D05388"/>
    <w:rsid w:val="00D060D9"/>
    <w:rsid w:val="00D06768"/>
    <w:rsid w:val="00D10417"/>
    <w:rsid w:val="00D11654"/>
    <w:rsid w:val="00D12A71"/>
    <w:rsid w:val="00D13203"/>
    <w:rsid w:val="00D1691F"/>
    <w:rsid w:val="00D16A24"/>
    <w:rsid w:val="00D17E85"/>
    <w:rsid w:val="00D209CE"/>
    <w:rsid w:val="00D21475"/>
    <w:rsid w:val="00D21900"/>
    <w:rsid w:val="00D24594"/>
    <w:rsid w:val="00D24D18"/>
    <w:rsid w:val="00D24FD4"/>
    <w:rsid w:val="00D26366"/>
    <w:rsid w:val="00D263B5"/>
    <w:rsid w:val="00D27CD3"/>
    <w:rsid w:val="00D27FFE"/>
    <w:rsid w:val="00D32D8F"/>
    <w:rsid w:val="00D338B5"/>
    <w:rsid w:val="00D33B60"/>
    <w:rsid w:val="00D34062"/>
    <w:rsid w:val="00D34498"/>
    <w:rsid w:val="00D34E8C"/>
    <w:rsid w:val="00D37F5F"/>
    <w:rsid w:val="00D45223"/>
    <w:rsid w:val="00D45CF8"/>
    <w:rsid w:val="00D4696A"/>
    <w:rsid w:val="00D47D76"/>
    <w:rsid w:val="00D50B81"/>
    <w:rsid w:val="00D516F8"/>
    <w:rsid w:val="00D51A47"/>
    <w:rsid w:val="00D526E8"/>
    <w:rsid w:val="00D5289F"/>
    <w:rsid w:val="00D536EA"/>
    <w:rsid w:val="00D5476D"/>
    <w:rsid w:val="00D54DFA"/>
    <w:rsid w:val="00D5507B"/>
    <w:rsid w:val="00D551C8"/>
    <w:rsid w:val="00D55F33"/>
    <w:rsid w:val="00D56AE5"/>
    <w:rsid w:val="00D57AC2"/>
    <w:rsid w:val="00D609E5"/>
    <w:rsid w:val="00D60C63"/>
    <w:rsid w:val="00D62009"/>
    <w:rsid w:val="00D624A4"/>
    <w:rsid w:val="00D636F2"/>
    <w:rsid w:val="00D63EF0"/>
    <w:rsid w:val="00D65523"/>
    <w:rsid w:val="00D65848"/>
    <w:rsid w:val="00D659D9"/>
    <w:rsid w:val="00D660EE"/>
    <w:rsid w:val="00D66CF2"/>
    <w:rsid w:val="00D66FA6"/>
    <w:rsid w:val="00D6722B"/>
    <w:rsid w:val="00D67280"/>
    <w:rsid w:val="00D7105F"/>
    <w:rsid w:val="00D711CE"/>
    <w:rsid w:val="00D715EE"/>
    <w:rsid w:val="00D72C45"/>
    <w:rsid w:val="00D73C76"/>
    <w:rsid w:val="00D73E71"/>
    <w:rsid w:val="00D772EC"/>
    <w:rsid w:val="00D77885"/>
    <w:rsid w:val="00D802D7"/>
    <w:rsid w:val="00D80853"/>
    <w:rsid w:val="00D808F1"/>
    <w:rsid w:val="00D80C96"/>
    <w:rsid w:val="00D81378"/>
    <w:rsid w:val="00D853F3"/>
    <w:rsid w:val="00D86268"/>
    <w:rsid w:val="00D863C1"/>
    <w:rsid w:val="00D872AA"/>
    <w:rsid w:val="00D874F5"/>
    <w:rsid w:val="00D87EA6"/>
    <w:rsid w:val="00D90860"/>
    <w:rsid w:val="00D91E9E"/>
    <w:rsid w:val="00D94E47"/>
    <w:rsid w:val="00D962D2"/>
    <w:rsid w:val="00DA0FEC"/>
    <w:rsid w:val="00DA14FB"/>
    <w:rsid w:val="00DA1ADC"/>
    <w:rsid w:val="00DA2E9E"/>
    <w:rsid w:val="00DA4B7D"/>
    <w:rsid w:val="00DA5647"/>
    <w:rsid w:val="00DA598B"/>
    <w:rsid w:val="00DA735D"/>
    <w:rsid w:val="00DA7B1F"/>
    <w:rsid w:val="00DB08BE"/>
    <w:rsid w:val="00DB1EF2"/>
    <w:rsid w:val="00DB2A61"/>
    <w:rsid w:val="00DB2CDF"/>
    <w:rsid w:val="00DB3F3F"/>
    <w:rsid w:val="00DB4463"/>
    <w:rsid w:val="00DB44E3"/>
    <w:rsid w:val="00DB47A6"/>
    <w:rsid w:val="00DB76C4"/>
    <w:rsid w:val="00DC391C"/>
    <w:rsid w:val="00DC392C"/>
    <w:rsid w:val="00DC7E6E"/>
    <w:rsid w:val="00DD38C0"/>
    <w:rsid w:val="00DD3F80"/>
    <w:rsid w:val="00DD44E6"/>
    <w:rsid w:val="00DD4726"/>
    <w:rsid w:val="00DD6F6B"/>
    <w:rsid w:val="00DD717B"/>
    <w:rsid w:val="00DD73FC"/>
    <w:rsid w:val="00DD7401"/>
    <w:rsid w:val="00DD77CA"/>
    <w:rsid w:val="00DD782C"/>
    <w:rsid w:val="00DE00E4"/>
    <w:rsid w:val="00DE20A7"/>
    <w:rsid w:val="00DE2CD0"/>
    <w:rsid w:val="00DE3521"/>
    <w:rsid w:val="00DE5325"/>
    <w:rsid w:val="00DE61F4"/>
    <w:rsid w:val="00DE7A4F"/>
    <w:rsid w:val="00DF0334"/>
    <w:rsid w:val="00DF156A"/>
    <w:rsid w:val="00DF2416"/>
    <w:rsid w:val="00DF2711"/>
    <w:rsid w:val="00DF297B"/>
    <w:rsid w:val="00DF30E2"/>
    <w:rsid w:val="00DF3455"/>
    <w:rsid w:val="00DF7B20"/>
    <w:rsid w:val="00E009F1"/>
    <w:rsid w:val="00E011C6"/>
    <w:rsid w:val="00E011EA"/>
    <w:rsid w:val="00E035A4"/>
    <w:rsid w:val="00E047A7"/>
    <w:rsid w:val="00E04E91"/>
    <w:rsid w:val="00E06467"/>
    <w:rsid w:val="00E06AA2"/>
    <w:rsid w:val="00E06B44"/>
    <w:rsid w:val="00E1095D"/>
    <w:rsid w:val="00E11562"/>
    <w:rsid w:val="00E142B8"/>
    <w:rsid w:val="00E152E7"/>
    <w:rsid w:val="00E153E6"/>
    <w:rsid w:val="00E17C40"/>
    <w:rsid w:val="00E208AB"/>
    <w:rsid w:val="00E20A02"/>
    <w:rsid w:val="00E20E31"/>
    <w:rsid w:val="00E21292"/>
    <w:rsid w:val="00E22BC7"/>
    <w:rsid w:val="00E23F10"/>
    <w:rsid w:val="00E24542"/>
    <w:rsid w:val="00E249F2"/>
    <w:rsid w:val="00E24B0D"/>
    <w:rsid w:val="00E25D1F"/>
    <w:rsid w:val="00E26A6B"/>
    <w:rsid w:val="00E26BA7"/>
    <w:rsid w:val="00E26BEE"/>
    <w:rsid w:val="00E300B1"/>
    <w:rsid w:val="00E3042D"/>
    <w:rsid w:val="00E331C9"/>
    <w:rsid w:val="00E3387C"/>
    <w:rsid w:val="00E3439E"/>
    <w:rsid w:val="00E35969"/>
    <w:rsid w:val="00E35B7E"/>
    <w:rsid w:val="00E365B3"/>
    <w:rsid w:val="00E4089C"/>
    <w:rsid w:val="00E408FC"/>
    <w:rsid w:val="00E40A99"/>
    <w:rsid w:val="00E41E9B"/>
    <w:rsid w:val="00E41F9B"/>
    <w:rsid w:val="00E42079"/>
    <w:rsid w:val="00E42C86"/>
    <w:rsid w:val="00E4431A"/>
    <w:rsid w:val="00E45CD9"/>
    <w:rsid w:val="00E46799"/>
    <w:rsid w:val="00E46E5F"/>
    <w:rsid w:val="00E47929"/>
    <w:rsid w:val="00E47DB4"/>
    <w:rsid w:val="00E47E78"/>
    <w:rsid w:val="00E5086E"/>
    <w:rsid w:val="00E50BEA"/>
    <w:rsid w:val="00E50F7F"/>
    <w:rsid w:val="00E51534"/>
    <w:rsid w:val="00E52660"/>
    <w:rsid w:val="00E52ECF"/>
    <w:rsid w:val="00E57CCF"/>
    <w:rsid w:val="00E60F6F"/>
    <w:rsid w:val="00E613DE"/>
    <w:rsid w:val="00E61C55"/>
    <w:rsid w:val="00E61E6E"/>
    <w:rsid w:val="00E62A41"/>
    <w:rsid w:val="00E62ADB"/>
    <w:rsid w:val="00E62D4F"/>
    <w:rsid w:val="00E633DF"/>
    <w:rsid w:val="00E63B2C"/>
    <w:rsid w:val="00E65A08"/>
    <w:rsid w:val="00E65BE3"/>
    <w:rsid w:val="00E67602"/>
    <w:rsid w:val="00E70909"/>
    <w:rsid w:val="00E718F3"/>
    <w:rsid w:val="00E71D6C"/>
    <w:rsid w:val="00E73550"/>
    <w:rsid w:val="00E73C0F"/>
    <w:rsid w:val="00E75908"/>
    <w:rsid w:val="00E76800"/>
    <w:rsid w:val="00E775D2"/>
    <w:rsid w:val="00E8041B"/>
    <w:rsid w:val="00E80999"/>
    <w:rsid w:val="00E809CB"/>
    <w:rsid w:val="00E80D77"/>
    <w:rsid w:val="00E826D2"/>
    <w:rsid w:val="00E82C85"/>
    <w:rsid w:val="00E84C5B"/>
    <w:rsid w:val="00E856C6"/>
    <w:rsid w:val="00E85839"/>
    <w:rsid w:val="00E86D79"/>
    <w:rsid w:val="00E8711F"/>
    <w:rsid w:val="00E87939"/>
    <w:rsid w:val="00E9017A"/>
    <w:rsid w:val="00E901F3"/>
    <w:rsid w:val="00E90900"/>
    <w:rsid w:val="00E90F60"/>
    <w:rsid w:val="00E9202B"/>
    <w:rsid w:val="00E93854"/>
    <w:rsid w:val="00E93B50"/>
    <w:rsid w:val="00E93D05"/>
    <w:rsid w:val="00E93F04"/>
    <w:rsid w:val="00E9414C"/>
    <w:rsid w:val="00E9543F"/>
    <w:rsid w:val="00E95506"/>
    <w:rsid w:val="00E968B9"/>
    <w:rsid w:val="00E975C4"/>
    <w:rsid w:val="00EA1065"/>
    <w:rsid w:val="00EA1568"/>
    <w:rsid w:val="00EA28CD"/>
    <w:rsid w:val="00EA2BEE"/>
    <w:rsid w:val="00EA2DD1"/>
    <w:rsid w:val="00EA7B0C"/>
    <w:rsid w:val="00EB0014"/>
    <w:rsid w:val="00EB08FF"/>
    <w:rsid w:val="00EB0C0A"/>
    <w:rsid w:val="00EB1209"/>
    <w:rsid w:val="00EB1CA4"/>
    <w:rsid w:val="00EB31C0"/>
    <w:rsid w:val="00EB373F"/>
    <w:rsid w:val="00EB41BA"/>
    <w:rsid w:val="00EB4906"/>
    <w:rsid w:val="00EB4D21"/>
    <w:rsid w:val="00EB64C4"/>
    <w:rsid w:val="00EC122C"/>
    <w:rsid w:val="00EC26F5"/>
    <w:rsid w:val="00EC6110"/>
    <w:rsid w:val="00EC63B4"/>
    <w:rsid w:val="00EC7B82"/>
    <w:rsid w:val="00ED0838"/>
    <w:rsid w:val="00ED2B20"/>
    <w:rsid w:val="00ED545A"/>
    <w:rsid w:val="00ED5828"/>
    <w:rsid w:val="00ED5C3B"/>
    <w:rsid w:val="00ED6618"/>
    <w:rsid w:val="00EE00A9"/>
    <w:rsid w:val="00EE15CC"/>
    <w:rsid w:val="00EE1624"/>
    <w:rsid w:val="00EE178B"/>
    <w:rsid w:val="00EE1A85"/>
    <w:rsid w:val="00EE2535"/>
    <w:rsid w:val="00EE2F80"/>
    <w:rsid w:val="00EE3332"/>
    <w:rsid w:val="00EE37FC"/>
    <w:rsid w:val="00EE4671"/>
    <w:rsid w:val="00EE4F22"/>
    <w:rsid w:val="00EE4F4F"/>
    <w:rsid w:val="00EE539C"/>
    <w:rsid w:val="00EE617E"/>
    <w:rsid w:val="00EE6948"/>
    <w:rsid w:val="00EF2648"/>
    <w:rsid w:val="00EF2A87"/>
    <w:rsid w:val="00EF2C12"/>
    <w:rsid w:val="00EF2C7B"/>
    <w:rsid w:val="00EF309C"/>
    <w:rsid w:val="00EF3C3D"/>
    <w:rsid w:val="00EF530E"/>
    <w:rsid w:val="00EF57A0"/>
    <w:rsid w:val="00EF6C6B"/>
    <w:rsid w:val="00EF7CC1"/>
    <w:rsid w:val="00EF7E3C"/>
    <w:rsid w:val="00F0025C"/>
    <w:rsid w:val="00F00B1E"/>
    <w:rsid w:val="00F024C6"/>
    <w:rsid w:val="00F027CA"/>
    <w:rsid w:val="00F035B1"/>
    <w:rsid w:val="00F0447A"/>
    <w:rsid w:val="00F04ECA"/>
    <w:rsid w:val="00F0585E"/>
    <w:rsid w:val="00F07593"/>
    <w:rsid w:val="00F076E6"/>
    <w:rsid w:val="00F10FC5"/>
    <w:rsid w:val="00F12683"/>
    <w:rsid w:val="00F12CD7"/>
    <w:rsid w:val="00F14FAF"/>
    <w:rsid w:val="00F15374"/>
    <w:rsid w:val="00F15D44"/>
    <w:rsid w:val="00F17E13"/>
    <w:rsid w:val="00F2042C"/>
    <w:rsid w:val="00F21831"/>
    <w:rsid w:val="00F24E91"/>
    <w:rsid w:val="00F25DBA"/>
    <w:rsid w:val="00F27101"/>
    <w:rsid w:val="00F3014B"/>
    <w:rsid w:val="00F31A53"/>
    <w:rsid w:val="00F321BB"/>
    <w:rsid w:val="00F326E7"/>
    <w:rsid w:val="00F32A35"/>
    <w:rsid w:val="00F32DB9"/>
    <w:rsid w:val="00F357BA"/>
    <w:rsid w:val="00F37D9F"/>
    <w:rsid w:val="00F41E8C"/>
    <w:rsid w:val="00F4292E"/>
    <w:rsid w:val="00F43291"/>
    <w:rsid w:val="00F43ADF"/>
    <w:rsid w:val="00F44A29"/>
    <w:rsid w:val="00F44F38"/>
    <w:rsid w:val="00F45C05"/>
    <w:rsid w:val="00F46802"/>
    <w:rsid w:val="00F471BB"/>
    <w:rsid w:val="00F5011E"/>
    <w:rsid w:val="00F50183"/>
    <w:rsid w:val="00F516E3"/>
    <w:rsid w:val="00F526E4"/>
    <w:rsid w:val="00F52B18"/>
    <w:rsid w:val="00F52BD9"/>
    <w:rsid w:val="00F545FE"/>
    <w:rsid w:val="00F5548F"/>
    <w:rsid w:val="00F57033"/>
    <w:rsid w:val="00F5770D"/>
    <w:rsid w:val="00F57871"/>
    <w:rsid w:val="00F57AD9"/>
    <w:rsid w:val="00F60429"/>
    <w:rsid w:val="00F60B9D"/>
    <w:rsid w:val="00F61B6C"/>
    <w:rsid w:val="00F61E28"/>
    <w:rsid w:val="00F62729"/>
    <w:rsid w:val="00F635D2"/>
    <w:rsid w:val="00F649B7"/>
    <w:rsid w:val="00F6571F"/>
    <w:rsid w:val="00F65AD2"/>
    <w:rsid w:val="00F679FD"/>
    <w:rsid w:val="00F7003A"/>
    <w:rsid w:val="00F7117E"/>
    <w:rsid w:val="00F73E68"/>
    <w:rsid w:val="00F74A82"/>
    <w:rsid w:val="00F75832"/>
    <w:rsid w:val="00F75EAE"/>
    <w:rsid w:val="00F76288"/>
    <w:rsid w:val="00F76605"/>
    <w:rsid w:val="00F774DB"/>
    <w:rsid w:val="00F7789B"/>
    <w:rsid w:val="00F77974"/>
    <w:rsid w:val="00F81C39"/>
    <w:rsid w:val="00F84CDC"/>
    <w:rsid w:val="00F85271"/>
    <w:rsid w:val="00F85A6B"/>
    <w:rsid w:val="00F918CD"/>
    <w:rsid w:val="00F9295D"/>
    <w:rsid w:val="00F92F66"/>
    <w:rsid w:val="00F9392F"/>
    <w:rsid w:val="00F93D0D"/>
    <w:rsid w:val="00F95520"/>
    <w:rsid w:val="00F96187"/>
    <w:rsid w:val="00F965A5"/>
    <w:rsid w:val="00F96C9E"/>
    <w:rsid w:val="00F97D90"/>
    <w:rsid w:val="00FA10AD"/>
    <w:rsid w:val="00FA209D"/>
    <w:rsid w:val="00FA20E6"/>
    <w:rsid w:val="00FA2CCD"/>
    <w:rsid w:val="00FA3451"/>
    <w:rsid w:val="00FA41C5"/>
    <w:rsid w:val="00FA67CF"/>
    <w:rsid w:val="00FA7D5C"/>
    <w:rsid w:val="00FB0374"/>
    <w:rsid w:val="00FB074B"/>
    <w:rsid w:val="00FB0C20"/>
    <w:rsid w:val="00FB156D"/>
    <w:rsid w:val="00FB223D"/>
    <w:rsid w:val="00FB2D41"/>
    <w:rsid w:val="00FB2FC7"/>
    <w:rsid w:val="00FB3A3C"/>
    <w:rsid w:val="00FB3FAD"/>
    <w:rsid w:val="00FB4DEA"/>
    <w:rsid w:val="00FB5801"/>
    <w:rsid w:val="00FB73FA"/>
    <w:rsid w:val="00FB77DB"/>
    <w:rsid w:val="00FB7D41"/>
    <w:rsid w:val="00FC054D"/>
    <w:rsid w:val="00FC1A68"/>
    <w:rsid w:val="00FC2901"/>
    <w:rsid w:val="00FC30ED"/>
    <w:rsid w:val="00FC3852"/>
    <w:rsid w:val="00FC3A6E"/>
    <w:rsid w:val="00FC406F"/>
    <w:rsid w:val="00FC487A"/>
    <w:rsid w:val="00FC498C"/>
    <w:rsid w:val="00FC4F47"/>
    <w:rsid w:val="00FC51DD"/>
    <w:rsid w:val="00FC52BC"/>
    <w:rsid w:val="00FC605B"/>
    <w:rsid w:val="00FC685F"/>
    <w:rsid w:val="00FC6A36"/>
    <w:rsid w:val="00FC6C3D"/>
    <w:rsid w:val="00FC734F"/>
    <w:rsid w:val="00FD0DC6"/>
    <w:rsid w:val="00FD4921"/>
    <w:rsid w:val="00FD4F3A"/>
    <w:rsid w:val="00FD526B"/>
    <w:rsid w:val="00FD52CB"/>
    <w:rsid w:val="00FD660C"/>
    <w:rsid w:val="00FD6EAB"/>
    <w:rsid w:val="00FE2B15"/>
    <w:rsid w:val="00FE2C5E"/>
    <w:rsid w:val="00FE36F1"/>
    <w:rsid w:val="00FE728D"/>
    <w:rsid w:val="00FF010B"/>
    <w:rsid w:val="00FF05A9"/>
    <w:rsid w:val="00FF0FCF"/>
    <w:rsid w:val="00FF1023"/>
    <w:rsid w:val="00FF12A1"/>
    <w:rsid w:val="00FF1620"/>
    <w:rsid w:val="00FF2CB1"/>
    <w:rsid w:val="00FF4E24"/>
    <w:rsid w:val="00FF5105"/>
    <w:rsid w:val="00FF5F14"/>
    <w:rsid w:val="00FF63B1"/>
    <w:rsid w:val="00FF66B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blue">
      <v:stroke color="blue" weight="1pt"/>
    </o:shapedefaults>
    <o:shapelayout v:ext="edit">
      <o:idmap v:ext="edit" data="1"/>
    </o:shapelayout>
  </w:shapeDefaults>
  <w:decimalSymbol w:val=","/>
  <w:listSeparator w:val=";"/>
  <w14:docId w14:val="4446C301"/>
  <w15:docId w15:val="{4CDB0202-B4A3-4C9F-8AB4-F05016EEA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4F"/>
    <w:rPr>
      <w:rFonts w:ascii="Arial" w:hAnsi="Arial"/>
      <w:sz w:val="24"/>
      <w:lang w:val="fr-FR" w:eastAsia="fr-CA"/>
    </w:rPr>
  </w:style>
  <w:style w:type="paragraph" w:styleId="Titre1">
    <w:name w:val="heading 1"/>
    <w:basedOn w:val="Normal"/>
    <w:next w:val="Normal"/>
    <w:qFormat/>
    <w:rsid w:val="000A5477"/>
    <w:pPr>
      <w:keepNext/>
      <w:spacing w:line="360" w:lineRule="auto"/>
      <w:outlineLvl w:val="0"/>
    </w:pPr>
    <w:rPr>
      <w:b/>
    </w:rPr>
  </w:style>
  <w:style w:type="paragraph" w:styleId="Titre2">
    <w:name w:val="heading 2"/>
    <w:basedOn w:val="Normal"/>
    <w:next w:val="Normal"/>
    <w:qFormat/>
    <w:rsid w:val="00340D89"/>
    <w:pPr>
      <w:keepNext/>
      <w:spacing w:before="240" w:after="60"/>
      <w:outlineLvl w:val="1"/>
    </w:pPr>
    <w:rPr>
      <w:rFonts w:cs="Arial"/>
      <w:b/>
      <w:bCs/>
      <w:i/>
      <w:iCs/>
      <w:sz w:val="28"/>
      <w:szCs w:val="28"/>
    </w:rPr>
  </w:style>
  <w:style w:type="paragraph" w:styleId="Titre3">
    <w:name w:val="heading 3"/>
    <w:basedOn w:val="Normal"/>
    <w:next w:val="Normal"/>
    <w:qFormat/>
    <w:rsid w:val="00470FDB"/>
    <w:pPr>
      <w:keepNext/>
      <w:spacing w:before="240" w:after="60"/>
      <w:outlineLvl w:val="2"/>
    </w:pPr>
    <w:rPr>
      <w:rFonts w:cs="Arial"/>
      <w:b/>
      <w:bCs/>
      <w:sz w:val="26"/>
      <w:szCs w:val="26"/>
    </w:rPr>
  </w:style>
  <w:style w:type="paragraph" w:styleId="Titre4">
    <w:name w:val="heading 4"/>
    <w:basedOn w:val="Normal"/>
    <w:next w:val="Normal"/>
    <w:qFormat/>
    <w:rsid w:val="00116231"/>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116231"/>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corpsdetexte">
    <w:name w:val="Body Text Indent"/>
    <w:basedOn w:val="Normal"/>
    <w:rsid w:val="000A5477"/>
    <w:pPr>
      <w:spacing w:line="360" w:lineRule="auto"/>
      <w:ind w:left="360"/>
    </w:pPr>
  </w:style>
  <w:style w:type="paragraph" w:styleId="Pieddepage">
    <w:name w:val="footer"/>
    <w:basedOn w:val="Normal"/>
    <w:link w:val="PieddepageCar"/>
    <w:uiPriority w:val="99"/>
    <w:rsid w:val="000A5477"/>
    <w:pPr>
      <w:tabs>
        <w:tab w:val="center" w:pos="4320"/>
        <w:tab w:val="right" w:pos="8640"/>
      </w:tabs>
    </w:pPr>
  </w:style>
  <w:style w:type="character" w:styleId="Numrodepage">
    <w:name w:val="page number"/>
    <w:basedOn w:val="Policepardfaut"/>
    <w:rsid w:val="000A5477"/>
  </w:style>
  <w:style w:type="paragraph" w:styleId="En-tte">
    <w:name w:val="header"/>
    <w:basedOn w:val="Normal"/>
    <w:rsid w:val="000A5477"/>
    <w:pPr>
      <w:tabs>
        <w:tab w:val="center" w:pos="4320"/>
        <w:tab w:val="right" w:pos="8640"/>
      </w:tabs>
    </w:pPr>
  </w:style>
  <w:style w:type="character" w:styleId="Lienhypertexte">
    <w:name w:val="Hyperlink"/>
    <w:basedOn w:val="Policepardfaut"/>
    <w:uiPriority w:val="99"/>
    <w:rsid w:val="005D54BC"/>
    <w:rPr>
      <w:color w:val="0000FF"/>
      <w:u w:val="single"/>
    </w:rPr>
  </w:style>
  <w:style w:type="paragraph" w:styleId="Textedebulles">
    <w:name w:val="Balloon Text"/>
    <w:basedOn w:val="Normal"/>
    <w:semiHidden/>
    <w:rsid w:val="00BD61C8"/>
    <w:rPr>
      <w:rFonts w:ascii="Tahoma" w:hAnsi="Tahoma" w:cs="Tahoma"/>
      <w:sz w:val="16"/>
      <w:szCs w:val="16"/>
    </w:rPr>
  </w:style>
  <w:style w:type="character" w:styleId="Marquedecommentaire">
    <w:name w:val="annotation reference"/>
    <w:basedOn w:val="Policepardfaut"/>
    <w:semiHidden/>
    <w:rsid w:val="00BD61C8"/>
    <w:rPr>
      <w:sz w:val="16"/>
      <w:szCs w:val="16"/>
    </w:rPr>
  </w:style>
  <w:style w:type="paragraph" w:styleId="Commentaire">
    <w:name w:val="annotation text"/>
    <w:basedOn w:val="Normal"/>
    <w:semiHidden/>
    <w:rsid w:val="00BD61C8"/>
    <w:rPr>
      <w:sz w:val="20"/>
    </w:rPr>
  </w:style>
  <w:style w:type="paragraph" w:styleId="Objetducommentaire">
    <w:name w:val="annotation subject"/>
    <w:basedOn w:val="Commentaire"/>
    <w:next w:val="Commentaire"/>
    <w:semiHidden/>
    <w:rsid w:val="00BD61C8"/>
    <w:rPr>
      <w:b/>
      <w:bCs/>
    </w:rPr>
  </w:style>
  <w:style w:type="character" w:styleId="Lienhypertextesuivivisit">
    <w:name w:val="FollowedHyperlink"/>
    <w:basedOn w:val="Policepardfaut"/>
    <w:rsid w:val="004B5BF2"/>
    <w:rPr>
      <w:color w:val="800080"/>
      <w:u w:val="single"/>
    </w:rPr>
  </w:style>
  <w:style w:type="paragraph" w:styleId="Corpsdetexte">
    <w:name w:val="Body Text"/>
    <w:basedOn w:val="Normal"/>
    <w:rsid w:val="0016566A"/>
    <w:pPr>
      <w:spacing w:after="120"/>
    </w:pPr>
  </w:style>
  <w:style w:type="table" w:styleId="Grilledutableau">
    <w:name w:val="Table Grid"/>
    <w:basedOn w:val="TableauNormal"/>
    <w:rsid w:val="00766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traitcorpsdetexte2">
    <w:name w:val="Body Text Indent 2"/>
    <w:basedOn w:val="Normal"/>
    <w:rsid w:val="00340D89"/>
    <w:pPr>
      <w:spacing w:after="120" w:line="480" w:lineRule="auto"/>
      <w:ind w:left="283"/>
    </w:pPr>
  </w:style>
  <w:style w:type="paragraph" w:styleId="Liste">
    <w:name w:val="List"/>
    <w:basedOn w:val="Normal"/>
    <w:rsid w:val="00116231"/>
    <w:pPr>
      <w:ind w:left="283" w:hanging="283"/>
    </w:pPr>
  </w:style>
  <w:style w:type="paragraph" w:styleId="Listepuces">
    <w:name w:val="List Bullet"/>
    <w:basedOn w:val="Normal"/>
    <w:autoRedefine/>
    <w:rsid w:val="00116231"/>
    <w:pPr>
      <w:numPr>
        <w:numId w:val="1"/>
      </w:numPr>
    </w:pPr>
  </w:style>
  <w:style w:type="paragraph" w:styleId="Corpsdetexte2">
    <w:name w:val="Body Text 2"/>
    <w:basedOn w:val="Normal"/>
    <w:rsid w:val="00962B38"/>
    <w:rPr>
      <w:sz w:val="32"/>
      <w:lang w:val="fr-CA" w:eastAsia="en-CA"/>
    </w:rPr>
  </w:style>
  <w:style w:type="paragraph" w:customStyle="1" w:styleId="MTDisplayEquation">
    <w:name w:val="MTDisplayEquation"/>
    <w:basedOn w:val="Normal"/>
    <w:next w:val="Normal"/>
    <w:rsid w:val="004E4F6C"/>
    <w:pPr>
      <w:tabs>
        <w:tab w:val="center" w:pos="5040"/>
        <w:tab w:val="right" w:pos="10080"/>
      </w:tabs>
      <w:autoSpaceDE w:val="0"/>
      <w:autoSpaceDN w:val="0"/>
      <w:adjustRightInd w:val="0"/>
      <w:jc w:val="both"/>
    </w:pPr>
    <w:rPr>
      <w:sz w:val="32"/>
      <w:szCs w:val="32"/>
    </w:rPr>
  </w:style>
  <w:style w:type="paragraph" w:customStyle="1" w:styleId="CM16">
    <w:name w:val="CM16"/>
    <w:basedOn w:val="Normal"/>
    <w:next w:val="Normal"/>
    <w:rsid w:val="003E1919"/>
    <w:pPr>
      <w:widowControl w:val="0"/>
      <w:autoSpaceDE w:val="0"/>
      <w:autoSpaceDN w:val="0"/>
      <w:adjustRightInd w:val="0"/>
      <w:spacing w:after="295"/>
    </w:pPr>
    <w:rPr>
      <w:szCs w:val="24"/>
      <w:lang w:val="en-CA" w:eastAsia="en-CA"/>
    </w:rPr>
  </w:style>
  <w:style w:type="character" w:customStyle="1" w:styleId="PieddepageCar">
    <w:name w:val="Pied de page Car"/>
    <w:basedOn w:val="Policepardfaut"/>
    <w:link w:val="Pieddepage"/>
    <w:uiPriority w:val="99"/>
    <w:rsid w:val="00753913"/>
    <w:rPr>
      <w:rFonts w:ascii="Arial" w:hAnsi="Arial"/>
      <w:sz w:val="24"/>
      <w:lang w:val="fr-FR" w:eastAsia="fr-CA"/>
    </w:rPr>
  </w:style>
  <w:style w:type="paragraph" w:styleId="Paragraphedeliste">
    <w:name w:val="List Paragraph"/>
    <w:basedOn w:val="Normal"/>
    <w:uiPriority w:val="34"/>
    <w:qFormat/>
    <w:rsid w:val="00FD0DC6"/>
    <w:pPr>
      <w:ind w:left="720"/>
      <w:contextualSpacing/>
    </w:pPr>
  </w:style>
  <w:style w:type="character" w:styleId="Textedelespacerserv">
    <w:name w:val="Placeholder Text"/>
    <w:basedOn w:val="Policepardfaut"/>
    <w:uiPriority w:val="99"/>
    <w:semiHidden/>
    <w:rsid w:val="00694AFA"/>
    <w:rPr>
      <w:color w:val="808080"/>
    </w:rPr>
  </w:style>
  <w:style w:type="paragraph" w:styleId="Notedebasdepage">
    <w:name w:val="footnote text"/>
    <w:basedOn w:val="Normal"/>
    <w:link w:val="NotedebasdepageCar"/>
    <w:uiPriority w:val="99"/>
    <w:semiHidden/>
    <w:unhideWhenUsed/>
    <w:rsid w:val="007D470F"/>
    <w:rPr>
      <w:sz w:val="20"/>
    </w:rPr>
  </w:style>
  <w:style w:type="character" w:customStyle="1" w:styleId="NotedebasdepageCar">
    <w:name w:val="Note de bas de page Car"/>
    <w:basedOn w:val="Policepardfaut"/>
    <w:link w:val="Notedebasdepage"/>
    <w:uiPriority w:val="99"/>
    <w:semiHidden/>
    <w:rsid w:val="007D470F"/>
    <w:rPr>
      <w:rFonts w:ascii="Arial" w:hAnsi="Arial"/>
      <w:lang w:val="fr-FR" w:eastAsia="fr-CA"/>
    </w:rPr>
  </w:style>
  <w:style w:type="character" w:styleId="Appelnotedebasdep">
    <w:name w:val="footnote reference"/>
    <w:basedOn w:val="Policepardfaut"/>
    <w:uiPriority w:val="99"/>
    <w:semiHidden/>
    <w:unhideWhenUsed/>
    <w:rsid w:val="007D470F"/>
    <w:rPr>
      <w:vertAlign w:val="superscript"/>
    </w:rPr>
  </w:style>
  <w:style w:type="character" w:customStyle="1" w:styleId="acicollapsed1">
    <w:name w:val="acicollapsed1"/>
    <w:basedOn w:val="Policepardfaut"/>
    <w:rsid w:val="002C68D5"/>
    <w:rPr>
      <w:vanish w:val="0"/>
      <w:webHidden w:val="0"/>
      <w:specVanish w:val="0"/>
    </w:rPr>
  </w:style>
  <w:style w:type="paragraph" w:styleId="Titre">
    <w:name w:val="Title"/>
    <w:basedOn w:val="Normal"/>
    <w:link w:val="TitreCar"/>
    <w:qFormat/>
    <w:rsid w:val="00E718F3"/>
    <w:pPr>
      <w:jc w:val="center"/>
    </w:pPr>
    <w:rPr>
      <w:rFonts w:ascii="Times New Roman" w:hAnsi="Times New Roman"/>
      <w:sz w:val="28"/>
      <w:u w:val="single"/>
      <w:lang w:val="fr-CA" w:eastAsia="en-CA"/>
    </w:rPr>
  </w:style>
  <w:style w:type="character" w:customStyle="1" w:styleId="TitreCar">
    <w:name w:val="Titre Car"/>
    <w:basedOn w:val="Policepardfaut"/>
    <w:link w:val="Titre"/>
    <w:rsid w:val="00E718F3"/>
    <w:rPr>
      <w:sz w:val="28"/>
      <w:u w:val="single"/>
      <w:lang w:val="fr-CA"/>
    </w:rPr>
  </w:style>
  <w:style w:type="character" w:styleId="DfinitionHTML">
    <w:name w:val="HTML Definition"/>
    <w:basedOn w:val="Policepardfaut"/>
    <w:uiPriority w:val="99"/>
    <w:semiHidden/>
    <w:unhideWhenUsed/>
    <w:rsid w:val="00887DD0"/>
    <w:rPr>
      <w:i/>
      <w:iCs/>
    </w:rPr>
  </w:style>
  <w:style w:type="character" w:styleId="Accentuation">
    <w:name w:val="Emphasis"/>
    <w:basedOn w:val="Policepardfaut"/>
    <w:uiPriority w:val="20"/>
    <w:qFormat/>
    <w:rsid w:val="00887DD0"/>
    <w:rPr>
      <w:i/>
      <w:iCs/>
    </w:rPr>
  </w:style>
  <w:style w:type="paragraph" w:styleId="NormalWeb">
    <w:name w:val="Normal (Web)"/>
    <w:basedOn w:val="Normal"/>
    <w:uiPriority w:val="99"/>
    <w:semiHidden/>
    <w:unhideWhenUsed/>
    <w:rsid w:val="00A70ED5"/>
    <w:pPr>
      <w:spacing w:before="100" w:beforeAutospacing="1" w:after="100" w:afterAutospacing="1"/>
    </w:pPr>
    <w:rPr>
      <w:rFonts w:ascii="Times New Roman" w:hAnsi="Times New Roman"/>
      <w:szCs w:val="24"/>
      <w:lang w:val="fr-CA"/>
    </w:rPr>
  </w:style>
  <w:style w:type="character" w:styleId="lev">
    <w:name w:val="Strong"/>
    <w:basedOn w:val="Policepardfaut"/>
    <w:uiPriority w:val="22"/>
    <w:qFormat/>
    <w:rsid w:val="001A78D0"/>
    <w:rPr>
      <w:b/>
      <w:bCs/>
    </w:rPr>
  </w:style>
  <w:style w:type="paragraph" w:styleId="Notedefin">
    <w:name w:val="endnote text"/>
    <w:basedOn w:val="Normal"/>
    <w:link w:val="NotedefinCar"/>
    <w:uiPriority w:val="99"/>
    <w:semiHidden/>
    <w:unhideWhenUsed/>
    <w:rsid w:val="00761F94"/>
    <w:rPr>
      <w:sz w:val="20"/>
    </w:rPr>
  </w:style>
  <w:style w:type="character" w:customStyle="1" w:styleId="NotedefinCar">
    <w:name w:val="Note de fin Car"/>
    <w:basedOn w:val="Policepardfaut"/>
    <w:link w:val="Notedefin"/>
    <w:uiPriority w:val="99"/>
    <w:semiHidden/>
    <w:rsid w:val="00761F94"/>
    <w:rPr>
      <w:rFonts w:ascii="Arial" w:hAnsi="Arial"/>
      <w:lang w:val="fr-FR" w:eastAsia="fr-CA"/>
    </w:rPr>
  </w:style>
  <w:style w:type="character" w:styleId="Appeldenotedefin">
    <w:name w:val="endnote reference"/>
    <w:basedOn w:val="Policepardfaut"/>
    <w:uiPriority w:val="99"/>
    <w:semiHidden/>
    <w:unhideWhenUsed/>
    <w:rsid w:val="00761F94"/>
    <w:rPr>
      <w:vertAlign w:val="superscript"/>
    </w:rPr>
  </w:style>
  <w:style w:type="table" w:styleId="Tableausimple1">
    <w:name w:val="Plain Table 1"/>
    <w:basedOn w:val="TableauNormal"/>
    <w:uiPriority w:val="41"/>
    <w:rsid w:val="0007520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29478">
      <w:bodyDiv w:val="1"/>
      <w:marLeft w:val="0"/>
      <w:marRight w:val="0"/>
      <w:marTop w:val="0"/>
      <w:marBottom w:val="0"/>
      <w:divBdr>
        <w:top w:val="none" w:sz="0" w:space="0" w:color="auto"/>
        <w:left w:val="none" w:sz="0" w:space="0" w:color="auto"/>
        <w:bottom w:val="none" w:sz="0" w:space="0" w:color="auto"/>
        <w:right w:val="none" w:sz="0" w:space="0" w:color="auto"/>
      </w:divBdr>
    </w:div>
    <w:div w:id="49768561">
      <w:bodyDiv w:val="1"/>
      <w:marLeft w:val="0"/>
      <w:marRight w:val="0"/>
      <w:marTop w:val="0"/>
      <w:marBottom w:val="0"/>
      <w:divBdr>
        <w:top w:val="none" w:sz="0" w:space="0" w:color="auto"/>
        <w:left w:val="none" w:sz="0" w:space="0" w:color="auto"/>
        <w:bottom w:val="none" w:sz="0" w:space="0" w:color="auto"/>
        <w:right w:val="none" w:sz="0" w:space="0" w:color="auto"/>
      </w:divBdr>
      <w:divsChild>
        <w:div w:id="222722974">
          <w:marLeft w:val="0"/>
          <w:marRight w:val="0"/>
          <w:marTop w:val="0"/>
          <w:marBottom w:val="0"/>
          <w:divBdr>
            <w:top w:val="none" w:sz="0" w:space="0" w:color="auto"/>
            <w:left w:val="none" w:sz="0" w:space="0" w:color="auto"/>
            <w:bottom w:val="none" w:sz="0" w:space="0" w:color="auto"/>
            <w:right w:val="none" w:sz="0" w:space="0" w:color="auto"/>
          </w:divBdr>
          <w:divsChild>
            <w:div w:id="1810978302">
              <w:marLeft w:val="0"/>
              <w:marRight w:val="0"/>
              <w:marTop w:val="0"/>
              <w:marBottom w:val="0"/>
              <w:divBdr>
                <w:top w:val="none" w:sz="0" w:space="0" w:color="auto"/>
                <w:left w:val="none" w:sz="0" w:space="0" w:color="auto"/>
                <w:bottom w:val="none" w:sz="0" w:space="0" w:color="auto"/>
                <w:right w:val="none" w:sz="0" w:space="0" w:color="auto"/>
              </w:divBdr>
              <w:divsChild>
                <w:div w:id="615453443">
                  <w:marLeft w:val="0"/>
                  <w:marRight w:val="0"/>
                  <w:marTop w:val="0"/>
                  <w:marBottom w:val="0"/>
                  <w:divBdr>
                    <w:top w:val="none" w:sz="0" w:space="0" w:color="auto"/>
                    <w:left w:val="none" w:sz="0" w:space="0" w:color="auto"/>
                    <w:bottom w:val="none" w:sz="0" w:space="0" w:color="auto"/>
                    <w:right w:val="none" w:sz="0" w:space="0" w:color="auto"/>
                  </w:divBdr>
                  <w:divsChild>
                    <w:div w:id="2002074199">
                      <w:marLeft w:val="0"/>
                      <w:marRight w:val="0"/>
                      <w:marTop w:val="0"/>
                      <w:marBottom w:val="0"/>
                      <w:divBdr>
                        <w:top w:val="none" w:sz="0" w:space="0" w:color="auto"/>
                        <w:left w:val="none" w:sz="0" w:space="0" w:color="auto"/>
                        <w:bottom w:val="none" w:sz="0" w:space="0" w:color="auto"/>
                        <w:right w:val="none" w:sz="0" w:space="0" w:color="auto"/>
                      </w:divBdr>
                      <w:divsChild>
                        <w:div w:id="197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26289">
      <w:bodyDiv w:val="1"/>
      <w:marLeft w:val="0"/>
      <w:marRight w:val="0"/>
      <w:marTop w:val="0"/>
      <w:marBottom w:val="0"/>
      <w:divBdr>
        <w:top w:val="none" w:sz="0" w:space="0" w:color="auto"/>
        <w:left w:val="none" w:sz="0" w:space="0" w:color="auto"/>
        <w:bottom w:val="none" w:sz="0" w:space="0" w:color="auto"/>
        <w:right w:val="none" w:sz="0" w:space="0" w:color="auto"/>
      </w:divBdr>
      <w:divsChild>
        <w:div w:id="1809591974">
          <w:marLeft w:val="446"/>
          <w:marRight w:val="0"/>
          <w:marTop w:val="120"/>
          <w:marBottom w:val="0"/>
          <w:divBdr>
            <w:top w:val="none" w:sz="0" w:space="0" w:color="auto"/>
            <w:left w:val="none" w:sz="0" w:space="0" w:color="auto"/>
            <w:bottom w:val="none" w:sz="0" w:space="0" w:color="auto"/>
            <w:right w:val="none" w:sz="0" w:space="0" w:color="auto"/>
          </w:divBdr>
        </w:div>
        <w:div w:id="1204713202">
          <w:marLeft w:val="446"/>
          <w:marRight w:val="0"/>
          <w:marTop w:val="300"/>
          <w:marBottom w:val="0"/>
          <w:divBdr>
            <w:top w:val="none" w:sz="0" w:space="0" w:color="auto"/>
            <w:left w:val="none" w:sz="0" w:space="0" w:color="auto"/>
            <w:bottom w:val="none" w:sz="0" w:space="0" w:color="auto"/>
            <w:right w:val="none" w:sz="0" w:space="0" w:color="auto"/>
          </w:divBdr>
        </w:div>
        <w:div w:id="1417282454">
          <w:marLeft w:val="446"/>
          <w:marRight w:val="0"/>
          <w:marTop w:val="180"/>
          <w:marBottom w:val="0"/>
          <w:divBdr>
            <w:top w:val="none" w:sz="0" w:space="0" w:color="auto"/>
            <w:left w:val="none" w:sz="0" w:space="0" w:color="auto"/>
            <w:bottom w:val="none" w:sz="0" w:space="0" w:color="auto"/>
            <w:right w:val="none" w:sz="0" w:space="0" w:color="auto"/>
          </w:divBdr>
        </w:div>
        <w:div w:id="1449009588">
          <w:marLeft w:val="446"/>
          <w:marRight w:val="0"/>
          <w:marTop w:val="180"/>
          <w:marBottom w:val="0"/>
          <w:divBdr>
            <w:top w:val="none" w:sz="0" w:space="0" w:color="auto"/>
            <w:left w:val="none" w:sz="0" w:space="0" w:color="auto"/>
            <w:bottom w:val="none" w:sz="0" w:space="0" w:color="auto"/>
            <w:right w:val="none" w:sz="0" w:space="0" w:color="auto"/>
          </w:divBdr>
        </w:div>
        <w:div w:id="1921720419">
          <w:marLeft w:val="446"/>
          <w:marRight w:val="0"/>
          <w:marTop w:val="180"/>
          <w:marBottom w:val="0"/>
          <w:divBdr>
            <w:top w:val="none" w:sz="0" w:space="0" w:color="auto"/>
            <w:left w:val="none" w:sz="0" w:space="0" w:color="auto"/>
            <w:bottom w:val="none" w:sz="0" w:space="0" w:color="auto"/>
            <w:right w:val="none" w:sz="0" w:space="0" w:color="auto"/>
          </w:divBdr>
        </w:div>
      </w:divsChild>
    </w:div>
    <w:div w:id="88741256">
      <w:bodyDiv w:val="1"/>
      <w:marLeft w:val="0"/>
      <w:marRight w:val="0"/>
      <w:marTop w:val="0"/>
      <w:marBottom w:val="0"/>
      <w:divBdr>
        <w:top w:val="none" w:sz="0" w:space="0" w:color="auto"/>
        <w:left w:val="none" w:sz="0" w:space="0" w:color="auto"/>
        <w:bottom w:val="none" w:sz="0" w:space="0" w:color="auto"/>
        <w:right w:val="none" w:sz="0" w:space="0" w:color="auto"/>
      </w:divBdr>
      <w:divsChild>
        <w:div w:id="1811054431">
          <w:marLeft w:val="0"/>
          <w:marRight w:val="0"/>
          <w:marTop w:val="0"/>
          <w:marBottom w:val="0"/>
          <w:divBdr>
            <w:top w:val="none" w:sz="0" w:space="0" w:color="auto"/>
            <w:left w:val="none" w:sz="0" w:space="0" w:color="auto"/>
            <w:bottom w:val="none" w:sz="0" w:space="0" w:color="auto"/>
            <w:right w:val="none" w:sz="0" w:space="0" w:color="auto"/>
          </w:divBdr>
        </w:div>
      </w:divsChild>
    </w:div>
    <w:div w:id="104814874">
      <w:bodyDiv w:val="1"/>
      <w:marLeft w:val="0"/>
      <w:marRight w:val="0"/>
      <w:marTop w:val="0"/>
      <w:marBottom w:val="0"/>
      <w:divBdr>
        <w:top w:val="none" w:sz="0" w:space="0" w:color="auto"/>
        <w:left w:val="none" w:sz="0" w:space="0" w:color="auto"/>
        <w:bottom w:val="none" w:sz="0" w:space="0" w:color="auto"/>
        <w:right w:val="none" w:sz="0" w:space="0" w:color="auto"/>
      </w:divBdr>
    </w:div>
    <w:div w:id="129590534">
      <w:bodyDiv w:val="1"/>
      <w:marLeft w:val="0"/>
      <w:marRight w:val="0"/>
      <w:marTop w:val="0"/>
      <w:marBottom w:val="0"/>
      <w:divBdr>
        <w:top w:val="none" w:sz="0" w:space="0" w:color="auto"/>
        <w:left w:val="none" w:sz="0" w:space="0" w:color="auto"/>
        <w:bottom w:val="none" w:sz="0" w:space="0" w:color="auto"/>
        <w:right w:val="none" w:sz="0" w:space="0" w:color="auto"/>
      </w:divBdr>
    </w:div>
    <w:div w:id="130682240">
      <w:bodyDiv w:val="1"/>
      <w:marLeft w:val="0"/>
      <w:marRight w:val="0"/>
      <w:marTop w:val="0"/>
      <w:marBottom w:val="0"/>
      <w:divBdr>
        <w:top w:val="none" w:sz="0" w:space="0" w:color="auto"/>
        <w:left w:val="none" w:sz="0" w:space="0" w:color="auto"/>
        <w:bottom w:val="none" w:sz="0" w:space="0" w:color="auto"/>
        <w:right w:val="none" w:sz="0" w:space="0" w:color="auto"/>
      </w:divBdr>
      <w:divsChild>
        <w:div w:id="968589013">
          <w:marLeft w:val="446"/>
          <w:marRight w:val="0"/>
          <w:marTop w:val="0"/>
          <w:marBottom w:val="0"/>
          <w:divBdr>
            <w:top w:val="none" w:sz="0" w:space="0" w:color="auto"/>
            <w:left w:val="none" w:sz="0" w:space="0" w:color="auto"/>
            <w:bottom w:val="none" w:sz="0" w:space="0" w:color="auto"/>
            <w:right w:val="none" w:sz="0" w:space="0" w:color="auto"/>
          </w:divBdr>
        </w:div>
        <w:div w:id="1953321369">
          <w:marLeft w:val="446"/>
          <w:marRight w:val="0"/>
          <w:marTop w:val="0"/>
          <w:marBottom w:val="0"/>
          <w:divBdr>
            <w:top w:val="none" w:sz="0" w:space="0" w:color="auto"/>
            <w:left w:val="none" w:sz="0" w:space="0" w:color="auto"/>
            <w:bottom w:val="none" w:sz="0" w:space="0" w:color="auto"/>
            <w:right w:val="none" w:sz="0" w:space="0" w:color="auto"/>
          </w:divBdr>
        </w:div>
        <w:div w:id="1829437977">
          <w:marLeft w:val="446"/>
          <w:marRight w:val="0"/>
          <w:marTop w:val="0"/>
          <w:marBottom w:val="0"/>
          <w:divBdr>
            <w:top w:val="none" w:sz="0" w:space="0" w:color="auto"/>
            <w:left w:val="none" w:sz="0" w:space="0" w:color="auto"/>
            <w:bottom w:val="none" w:sz="0" w:space="0" w:color="auto"/>
            <w:right w:val="none" w:sz="0" w:space="0" w:color="auto"/>
          </w:divBdr>
        </w:div>
        <w:div w:id="85621031">
          <w:marLeft w:val="446"/>
          <w:marRight w:val="0"/>
          <w:marTop w:val="0"/>
          <w:marBottom w:val="0"/>
          <w:divBdr>
            <w:top w:val="none" w:sz="0" w:space="0" w:color="auto"/>
            <w:left w:val="none" w:sz="0" w:space="0" w:color="auto"/>
            <w:bottom w:val="none" w:sz="0" w:space="0" w:color="auto"/>
            <w:right w:val="none" w:sz="0" w:space="0" w:color="auto"/>
          </w:divBdr>
        </w:div>
      </w:divsChild>
    </w:div>
    <w:div w:id="161551543">
      <w:bodyDiv w:val="1"/>
      <w:marLeft w:val="0"/>
      <w:marRight w:val="0"/>
      <w:marTop w:val="0"/>
      <w:marBottom w:val="0"/>
      <w:divBdr>
        <w:top w:val="none" w:sz="0" w:space="0" w:color="auto"/>
        <w:left w:val="none" w:sz="0" w:space="0" w:color="auto"/>
        <w:bottom w:val="none" w:sz="0" w:space="0" w:color="auto"/>
        <w:right w:val="none" w:sz="0" w:space="0" w:color="auto"/>
      </w:divBdr>
    </w:div>
    <w:div w:id="165101748">
      <w:bodyDiv w:val="1"/>
      <w:marLeft w:val="0"/>
      <w:marRight w:val="0"/>
      <w:marTop w:val="0"/>
      <w:marBottom w:val="0"/>
      <w:divBdr>
        <w:top w:val="none" w:sz="0" w:space="0" w:color="auto"/>
        <w:left w:val="none" w:sz="0" w:space="0" w:color="auto"/>
        <w:bottom w:val="none" w:sz="0" w:space="0" w:color="auto"/>
        <w:right w:val="none" w:sz="0" w:space="0" w:color="auto"/>
      </w:divBdr>
      <w:divsChild>
        <w:div w:id="2106151403">
          <w:marLeft w:val="446"/>
          <w:marRight w:val="0"/>
          <w:marTop w:val="120"/>
          <w:marBottom w:val="0"/>
          <w:divBdr>
            <w:top w:val="none" w:sz="0" w:space="0" w:color="auto"/>
            <w:left w:val="none" w:sz="0" w:space="0" w:color="auto"/>
            <w:bottom w:val="none" w:sz="0" w:space="0" w:color="auto"/>
            <w:right w:val="none" w:sz="0" w:space="0" w:color="auto"/>
          </w:divBdr>
        </w:div>
        <w:div w:id="1991058432">
          <w:marLeft w:val="446"/>
          <w:marRight w:val="0"/>
          <w:marTop w:val="120"/>
          <w:marBottom w:val="0"/>
          <w:divBdr>
            <w:top w:val="none" w:sz="0" w:space="0" w:color="auto"/>
            <w:left w:val="none" w:sz="0" w:space="0" w:color="auto"/>
            <w:bottom w:val="none" w:sz="0" w:space="0" w:color="auto"/>
            <w:right w:val="none" w:sz="0" w:space="0" w:color="auto"/>
          </w:divBdr>
        </w:div>
        <w:div w:id="734622128">
          <w:marLeft w:val="446"/>
          <w:marRight w:val="0"/>
          <w:marTop w:val="120"/>
          <w:marBottom w:val="0"/>
          <w:divBdr>
            <w:top w:val="none" w:sz="0" w:space="0" w:color="auto"/>
            <w:left w:val="none" w:sz="0" w:space="0" w:color="auto"/>
            <w:bottom w:val="none" w:sz="0" w:space="0" w:color="auto"/>
            <w:right w:val="none" w:sz="0" w:space="0" w:color="auto"/>
          </w:divBdr>
        </w:div>
      </w:divsChild>
    </w:div>
    <w:div w:id="177038603">
      <w:bodyDiv w:val="1"/>
      <w:marLeft w:val="0"/>
      <w:marRight w:val="0"/>
      <w:marTop w:val="0"/>
      <w:marBottom w:val="0"/>
      <w:divBdr>
        <w:top w:val="none" w:sz="0" w:space="0" w:color="auto"/>
        <w:left w:val="none" w:sz="0" w:space="0" w:color="auto"/>
        <w:bottom w:val="none" w:sz="0" w:space="0" w:color="auto"/>
        <w:right w:val="none" w:sz="0" w:space="0" w:color="auto"/>
      </w:divBdr>
    </w:div>
    <w:div w:id="181943977">
      <w:bodyDiv w:val="1"/>
      <w:marLeft w:val="0"/>
      <w:marRight w:val="0"/>
      <w:marTop w:val="0"/>
      <w:marBottom w:val="0"/>
      <w:divBdr>
        <w:top w:val="none" w:sz="0" w:space="0" w:color="auto"/>
        <w:left w:val="none" w:sz="0" w:space="0" w:color="auto"/>
        <w:bottom w:val="none" w:sz="0" w:space="0" w:color="auto"/>
        <w:right w:val="none" w:sz="0" w:space="0" w:color="auto"/>
      </w:divBdr>
    </w:div>
    <w:div w:id="185296320">
      <w:bodyDiv w:val="1"/>
      <w:marLeft w:val="0"/>
      <w:marRight w:val="0"/>
      <w:marTop w:val="0"/>
      <w:marBottom w:val="0"/>
      <w:divBdr>
        <w:top w:val="none" w:sz="0" w:space="0" w:color="auto"/>
        <w:left w:val="none" w:sz="0" w:space="0" w:color="auto"/>
        <w:bottom w:val="none" w:sz="0" w:space="0" w:color="auto"/>
        <w:right w:val="none" w:sz="0" w:space="0" w:color="auto"/>
      </w:divBdr>
      <w:divsChild>
        <w:div w:id="101656636">
          <w:marLeft w:val="1469"/>
          <w:marRight w:val="0"/>
          <w:marTop w:val="120"/>
          <w:marBottom w:val="0"/>
          <w:divBdr>
            <w:top w:val="none" w:sz="0" w:space="0" w:color="auto"/>
            <w:left w:val="none" w:sz="0" w:space="0" w:color="auto"/>
            <w:bottom w:val="none" w:sz="0" w:space="0" w:color="auto"/>
            <w:right w:val="none" w:sz="0" w:space="0" w:color="auto"/>
          </w:divBdr>
        </w:div>
      </w:divsChild>
    </w:div>
    <w:div w:id="196508406">
      <w:bodyDiv w:val="1"/>
      <w:marLeft w:val="0"/>
      <w:marRight w:val="0"/>
      <w:marTop w:val="0"/>
      <w:marBottom w:val="0"/>
      <w:divBdr>
        <w:top w:val="none" w:sz="0" w:space="0" w:color="auto"/>
        <w:left w:val="none" w:sz="0" w:space="0" w:color="auto"/>
        <w:bottom w:val="none" w:sz="0" w:space="0" w:color="auto"/>
        <w:right w:val="none" w:sz="0" w:space="0" w:color="auto"/>
      </w:divBdr>
    </w:div>
    <w:div w:id="201330472">
      <w:bodyDiv w:val="1"/>
      <w:marLeft w:val="0"/>
      <w:marRight w:val="0"/>
      <w:marTop w:val="0"/>
      <w:marBottom w:val="0"/>
      <w:divBdr>
        <w:top w:val="none" w:sz="0" w:space="0" w:color="auto"/>
        <w:left w:val="none" w:sz="0" w:space="0" w:color="auto"/>
        <w:bottom w:val="none" w:sz="0" w:space="0" w:color="auto"/>
        <w:right w:val="none" w:sz="0" w:space="0" w:color="auto"/>
      </w:divBdr>
      <w:divsChild>
        <w:div w:id="422916239">
          <w:marLeft w:val="446"/>
          <w:marRight w:val="0"/>
          <w:marTop w:val="120"/>
          <w:marBottom w:val="0"/>
          <w:divBdr>
            <w:top w:val="none" w:sz="0" w:space="0" w:color="auto"/>
            <w:left w:val="none" w:sz="0" w:space="0" w:color="auto"/>
            <w:bottom w:val="none" w:sz="0" w:space="0" w:color="auto"/>
            <w:right w:val="none" w:sz="0" w:space="0" w:color="auto"/>
          </w:divBdr>
        </w:div>
        <w:div w:id="1519806501">
          <w:marLeft w:val="446"/>
          <w:marRight w:val="0"/>
          <w:marTop w:val="120"/>
          <w:marBottom w:val="0"/>
          <w:divBdr>
            <w:top w:val="none" w:sz="0" w:space="0" w:color="auto"/>
            <w:left w:val="none" w:sz="0" w:space="0" w:color="auto"/>
            <w:bottom w:val="none" w:sz="0" w:space="0" w:color="auto"/>
            <w:right w:val="none" w:sz="0" w:space="0" w:color="auto"/>
          </w:divBdr>
        </w:div>
      </w:divsChild>
    </w:div>
    <w:div w:id="201407640">
      <w:bodyDiv w:val="1"/>
      <w:marLeft w:val="0"/>
      <w:marRight w:val="0"/>
      <w:marTop w:val="0"/>
      <w:marBottom w:val="0"/>
      <w:divBdr>
        <w:top w:val="none" w:sz="0" w:space="0" w:color="auto"/>
        <w:left w:val="none" w:sz="0" w:space="0" w:color="auto"/>
        <w:bottom w:val="none" w:sz="0" w:space="0" w:color="auto"/>
        <w:right w:val="none" w:sz="0" w:space="0" w:color="auto"/>
      </w:divBdr>
    </w:div>
    <w:div w:id="254367774">
      <w:bodyDiv w:val="1"/>
      <w:marLeft w:val="0"/>
      <w:marRight w:val="0"/>
      <w:marTop w:val="0"/>
      <w:marBottom w:val="0"/>
      <w:divBdr>
        <w:top w:val="none" w:sz="0" w:space="0" w:color="auto"/>
        <w:left w:val="none" w:sz="0" w:space="0" w:color="auto"/>
        <w:bottom w:val="none" w:sz="0" w:space="0" w:color="auto"/>
        <w:right w:val="none" w:sz="0" w:space="0" w:color="auto"/>
      </w:divBdr>
    </w:div>
    <w:div w:id="263999993">
      <w:bodyDiv w:val="1"/>
      <w:marLeft w:val="0"/>
      <w:marRight w:val="0"/>
      <w:marTop w:val="0"/>
      <w:marBottom w:val="0"/>
      <w:divBdr>
        <w:top w:val="none" w:sz="0" w:space="0" w:color="auto"/>
        <w:left w:val="none" w:sz="0" w:space="0" w:color="auto"/>
        <w:bottom w:val="none" w:sz="0" w:space="0" w:color="auto"/>
        <w:right w:val="none" w:sz="0" w:space="0" w:color="auto"/>
      </w:divBdr>
    </w:div>
    <w:div w:id="323974913">
      <w:bodyDiv w:val="1"/>
      <w:marLeft w:val="0"/>
      <w:marRight w:val="0"/>
      <w:marTop w:val="0"/>
      <w:marBottom w:val="0"/>
      <w:divBdr>
        <w:top w:val="none" w:sz="0" w:space="0" w:color="auto"/>
        <w:left w:val="none" w:sz="0" w:space="0" w:color="auto"/>
        <w:bottom w:val="none" w:sz="0" w:space="0" w:color="auto"/>
        <w:right w:val="none" w:sz="0" w:space="0" w:color="auto"/>
      </w:divBdr>
    </w:div>
    <w:div w:id="335109697">
      <w:bodyDiv w:val="1"/>
      <w:marLeft w:val="0"/>
      <w:marRight w:val="0"/>
      <w:marTop w:val="0"/>
      <w:marBottom w:val="0"/>
      <w:divBdr>
        <w:top w:val="none" w:sz="0" w:space="0" w:color="auto"/>
        <w:left w:val="none" w:sz="0" w:space="0" w:color="auto"/>
        <w:bottom w:val="none" w:sz="0" w:space="0" w:color="auto"/>
        <w:right w:val="none" w:sz="0" w:space="0" w:color="auto"/>
      </w:divBdr>
      <w:divsChild>
        <w:div w:id="407312331">
          <w:marLeft w:val="1570"/>
          <w:marRight w:val="0"/>
          <w:marTop w:val="120"/>
          <w:marBottom w:val="0"/>
          <w:divBdr>
            <w:top w:val="none" w:sz="0" w:space="0" w:color="auto"/>
            <w:left w:val="none" w:sz="0" w:space="0" w:color="auto"/>
            <w:bottom w:val="none" w:sz="0" w:space="0" w:color="auto"/>
            <w:right w:val="none" w:sz="0" w:space="0" w:color="auto"/>
          </w:divBdr>
        </w:div>
        <w:div w:id="1205482327">
          <w:marLeft w:val="1570"/>
          <w:marRight w:val="0"/>
          <w:marTop w:val="120"/>
          <w:marBottom w:val="0"/>
          <w:divBdr>
            <w:top w:val="none" w:sz="0" w:space="0" w:color="auto"/>
            <w:left w:val="none" w:sz="0" w:space="0" w:color="auto"/>
            <w:bottom w:val="none" w:sz="0" w:space="0" w:color="auto"/>
            <w:right w:val="none" w:sz="0" w:space="0" w:color="auto"/>
          </w:divBdr>
        </w:div>
        <w:div w:id="420639122">
          <w:marLeft w:val="1570"/>
          <w:marRight w:val="0"/>
          <w:marTop w:val="120"/>
          <w:marBottom w:val="0"/>
          <w:divBdr>
            <w:top w:val="none" w:sz="0" w:space="0" w:color="auto"/>
            <w:left w:val="none" w:sz="0" w:space="0" w:color="auto"/>
            <w:bottom w:val="none" w:sz="0" w:space="0" w:color="auto"/>
            <w:right w:val="none" w:sz="0" w:space="0" w:color="auto"/>
          </w:divBdr>
        </w:div>
      </w:divsChild>
    </w:div>
    <w:div w:id="337780210">
      <w:bodyDiv w:val="1"/>
      <w:marLeft w:val="0"/>
      <w:marRight w:val="0"/>
      <w:marTop w:val="0"/>
      <w:marBottom w:val="0"/>
      <w:divBdr>
        <w:top w:val="none" w:sz="0" w:space="0" w:color="auto"/>
        <w:left w:val="none" w:sz="0" w:space="0" w:color="auto"/>
        <w:bottom w:val="none" w:sz="0" w:space="0" w:color="auto"/>
        <w:right w:val="none" w:sz="0" w:space="0" w:color="auto"/>
      </w:divBdr>
    </w:div>
    <w:div w:id="340934730">
      <w:bodyDiv w:val="1"/>
      <w:marLeft w:val="0"/>
      <w:marRight w:val="0"/>
      <w:marTop w:val="0"/>
      <w:marBottom w:val="0"/>
      <w:divBdr>
        <w:top w:val="none" w:sz="0" w:space="0" w:color="auto"/>
        <w:left w:val="none" w:sz="0" w:space="0" w:color="auto"/>
        <w:bottom w:val="none" w:sz="0" w:space="0" w:color="auto"/>
        <w:right w:val="none" w:sz="0" w:space="0" w:color="auto"/>
      </w:divBdr>
    </w:div>
    <w:div w:id="353848807">
      <w:bodyDiv w:val="1"/>
      <w:marLeft w:val="0"/>
      <w:marRight w:val="0"/>
      <w:marTop w:val="0"/>
      <w:marBottom w:val="0"/>
      <w:divBdr>
        <w:top w:val="none" w:sz="0" w:space="0" w:color="auto"/>
        <w:left w:val="none" w:sz="0" w:space="0" w:color="auto"/>
        <w:bottom w:val="none" w:sz="0" w:space="0" w:color="auto"/>
        <w:right w:val="none" w:sz="0" w:space="0" w:color="auto"/>
      </w:divBdr>
      <w:divsChild>
        <w:div w:id="1497648361">
          <w:marLeft w:val="446"/>
          <w:marRight w:val="0"/>
          <w:marTop w:val="120"/>
          <w:marBottom w:val="0"/>
          <w:divBdr>
            <w:top w:val="none" w:sz="0" w:space="0" w:color="auto"/>
            <w:left w:val="none" w:sz="0" w:space="0" w:color="auto"/>
            <w:bottom w:val="none" w:sz="0" w:space="0" w:color="auto"/>
            <w:right w:val="none" w:sz="0" w:space="0" w:color="auto"/>
          </w:divBdr>
        </w:div>
        <w:div w:id="1473445990">
          <w:marLeft w:val="547"/>
          <w:marRight w:val="0"/>
          <w:marTop w:val="120"/>
          <w:marBottom w:val="0"/>
          <w:divBdr>
            <w:top w:val="none" w:sz="0" w:space="0" w:color="auto"/>
            <w:left w:val="none" w:sz="0" w:space="0" w:color="auto"/>
            <w:bottom w:val="none" w:sz="0" w:space="0" w:color="auto"/>
            <w:right w:val="none" w:sz="0" w:space="0" w:color="auto"/>
          </w:divBdr>
        </w:div>
        <w:div w:id="1270087733">
          <w:marLeft w:val="547"/>
          <w:marRight w:val="0"/>
          <w:marTop w:val="120"/>
          <w:marBottom w:val="0"/>
          <w:divBdr>
            <w:top w:val="none" w:sz="0" w:space="0" w:color="auto"/>
            <w:left w:val="none" w:sz="0" w:space="0" w:color="auto"/>
            <w:bottom w:val="none" w:sz="0" w:space="0" w:color="auto"/>
            <w:right w:val="none" w:sz="0" w:space="0" w:color="auto"/>
          </w:divBdr>
        </w:div>
        <w:div w:id="320164617">
          <w:marLeft w:val="547"/>
          <w:marRight w:val="0"/>
          <w:marTop w:val="120"/>
          <w:marBottom w:val="0"/>
          <w:divBdr>
            <w:top w:val="none" w:sz="0" w:space="0" w:color="auto"/>
            <w:left w:val="none" w:sz="0" w:space="0" w:color="auto"/>
            <w:bottom w:val="none" w:sz="0" w:space="0" w:color="auto"/>
            <w:right w:val="none" w:sz="0" w:space="0" w:color="auto"/>
          </w:divBdr>
        </w:div>
      </w:divsChild>
    </w:div>
    <w:div w:id="360782328">
      <w:bodyDiv w:val="1"/>
      <w:marLeft w:val="0"/>
      <w:marRight w:val="0"/>
      <w:marTop w:val="0"/>
      <w:marBottom w:val="0"/>
      <w:divBdr>
        <w:top w:val="none" w:sz="0" w:space="0" w:color="auto"/>
        <w:left w:val="none" w:sz="0" w:space="0" w:color="auto"/>
        <w:bottom w:val="none" w:sz="0" w:space="0" w:color="auto"/>
        <w:right w:val="none" w:sz="0" w:space="0" w:color="auto"/>
      </w:divBdr>
    </w:div>
    <w:div w:id="375354700">
      <w:bodyDiv w:val="1"/>
      <w:marLeft w:val="0"/>
      <w:marRight w:val="0"/>
      <w:marTop w:val="0"/>
      <w:marBottom w:val="0"/>
      <w:divBdr>
        <w:top w:val="none" w:sz="0" w:space="0" w:color="auto"/>
        <w:left w:val="none" w:sz="0" w:space="0" w:color="auto"/>
        <w:bottom w:val="none" w:sz="0" w:space="0" w:color="auto"/>
        <w:right w:val="none" w:sz="0" w:space="0" w:color="auto"/>
      </w:divBdr>
    </w:div>
    <w:div w:id="398674368">
      <w:bodyDiv w:val="1"/>
      <w:marLeft w:val="0"/>
      <w:marRight w:val="0"/>
      <w:marTop w:val="0"/>
      <w:marBottom w:val="0"/>
      <w:divBdr>
        <w:top w:val="none" w:sz="0" w:space="0" w:color="auto"/>
        <w:left w:val="none" w:sz="0" w:space="0" w:color="auto"/>
        <w:bottom w:val="none" w:sz="0" w:space="0" w:color="auto"/>
        <w:right w:val="none" w:sz="0" w:space="0" w:color="auto"/>
      </w:divBdr>
    </w:div>
    <w:div w:id="403844744">
      <w:bodyDiv w:val="1"/>
      <w:marLeft w:val="0"/>
      <w:marRight w:val="0"/>
      <w:marTop w:val="0"/>
      <w:marBottom w:val="0"/>
      <w:divBdr>
        <w:top w:val="none" w:sz="0" w:space="0" w:color="auto"/>
        <w:left w:val="none" w:sz="0" w:space="0" w:color="auto"/>
        <w:bottom w:val="none" w:sz="0" w:space="0" w:color="auto"/>
        <w:right w:val="none" w:sz="0" w:space="0" w:color="auto"/>
      </w:divBdr>
    </w:div>
    <w:div w:id="404108090">
      <w:bodyDiv w:val="1"/>
      <w:marLeft w:val="0"/>
      <w:marRight w:val="0"/>
      <w:marTop w:val="0"/>
      <w:marBottom w:val="0"/>
      <w:divBdr>
        <w:top w:val="none" w:sz="0" w:space="0" w:color="auto"/>
        <w:left w:val="none" w:sz="0" w:space="0" w:color="auto"/>
        <w:bottom w:val="none" w:sz="0" w:space="0" w:color="auto"/>
        <w:right w:val="none" w:sz="0" w:space="0" w:color="auto"/>
      </w:divBdr>
      <w:divsChild>
        <w:div w:id="1255168004">
          <w:marLeft w:val="446"/>
          <w:marRight w:val="0"/>
          <w:marTop w:val="120"/>
          <w:marBottom w:val="0"/>
          <w:divBdr>
            <w:top w:val="none" w:sz="0" w:space="0" w:color="auto"/>
            <w:left w:val="none" w:sz="0" w:space="0" w:color="auto"/>
            <w:bottom w:val="none" w:sz="0" w:space="0" w:color="auto"/>
            <w:right w:val="none" w:sz="0" w:space="0" w:color="auto"/>
          </w:divBdr>
        </w:div>
        <w:div w:id="750274717">
          <w:marLeft w:val="446"/>
          <w:marRight w:val="0"/>
          <w:marTop w:val="120"/>
          <w:marBottom w:val="0"/>
          <w:divBdr>
            <w:top w:val="none" w:sz="0" w:space="0" w:color="auto"/>
            <w:left w:val="none" w:sz="0" w:space="0" w:color="auto"/>
            <w:bottom w:val="none" w:sz="0" w:space="0" w:color="auto"/>
            <w:right w:val="none" w:sz="0" w:space="0" w:color="auto"/>
          </w:divBdr>
        </w:div>
        <w:div w:id="257106376">
          <w:marLeft w:val="446"/>
          <w:marRight w:val="0"/>
          <w:marTop w:val="120"/>
          <w:marBottom w:val="0"/>
          <w:divBdr>
            <w:top w:val="none" w:sz="0" w:space="0" w:color="auto"/>
            <w:left w:val="none" w:sz="0" w:space="0" w:color="auto"/>
            <w:bottom w:val="none" w:sz="0" w:space="0" w:color="auto"/>
            <w:right w:val="none" w:sz="0" w:space="0" w:color="auto"/>
          </w:divBdr>
        </w:div>
        <w:div w:id="1716466328">
          <w:marLeft w:val="446"/>
          <w:marRight w:val="0"/>
          <w:marTop w:val="120"/>
          <w:marBottom w:val="0"/>
          <w:divBdr>
            <w:top w:val="none" w:sz="0" w:space="0" w:color="auto"/>
            <w:left w:val="none" w:sz="0" w:space="0" w:color="auto"/>
            <w:bottom w:val="none" w:sz="0" w:space="0" w:color="auto"/>
            <w:right w:val="none" w:sz="0" w:space="0" w:color="auto"/>
          </w:divBdr>
        </w:div>
      </w:divsChild>
    </w:div>
    <w:div w:id="424303124">
      <w:bodyDiv w:val="1"/>
      <w:marLeft w:val="0"/>
      <w:marRight w:val="0"/>
      <w:marTop w:val="0"/>
      <w:marBottom w:val="0"/>
      <w:divBdr>
        <w:top w:val="none" w:sz="0" w:space="0" w:color="auto"/>
        <w:left w:val="none" w:sz="0" w:space="0" w:color="auto"/>
        <w:bottom w:val="none" w:sz="0" w:space="0" w:color="auto"/>
        <w:right w:val="none" w:sz="0" w:space="0" w:color="auto"/>
      </w:divBdr>
    </w:div>
    <w:div w:id="460460181">
      <w:bodyDiv w:val="1"/>
      <w:marLeft w:val="0"/>
      <w:marRight w:val="0"/>
      <w:marTop w:val="0"/>
      <w:marBottom w:val="0"/>
      <w:divBdr>
        <w:top w:val="none" w:sz="0" w:space="0" w:color="auto"/>
        <w:left w:val="none" w:sz="0" w:space="0" w:color="auto"/>
        <w:bottom w:val="none" w:sz="0" w:space="0" w:color="auto"/>
        <w:right w:val="none" w:sz="0" w:space="0" w:color="auto"/>
      </w:divBdr>
      <w:divsChild>
        <w:div w:id="1754551649">
          <w:marLeft w:val="236"/>
          <w:marRight w:val="236"/>
          <w:marTop w:val="354"/>
          <w:marBottom w:val="0"/>
          <w:divBdr>
            <w:top w:val="none" w:sz="0" w:space="0" w:color="auto"/>
            <w:left w:val="none" w:sz="0" w:space="0" w:color="auto"/>
            <w:bottom w:val="none" w:sz="0" w:space="0" w:color="auto"/>
            <w:right w:val="none" w:sz="0" w:space="0" w:color="auto"/>
          </w:divBdr>
          <w:divsChild>
            <w:div w:id="9626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5488">
      <w:bodyDiv w:val="1"/>
      <w:marLeft w:val="0"/>
      <w:marRight w:val="0"/>
      <w:marTop w:val="0"/>
      <w:marBottom w:val="0"/>
      <w:divBdr>
        <w:top w:val="none" w:sz="0" w:space="0" w:color="auto"/>
        <w:left w:val="none" w:sz="0" w:space="0" w:color="auto"/>
        <w:bottom w:val="none" w:sz="0" w:space="0" w:color="auto"/>
        <w:right w:val="none" w:sz="0" w:space="0" w:color="auto"/>
      </w:divBdr>
    </w:div>
    <w:div w:id="471563145">
      <w:bodyDiv w:val="1"/>
      <w:marLeft w:val="0"/>
      <w:marRight w:val="0"/>
      <w:marTop w:val="0"/>
      <w:marBottom w:val="0"/>
      <w:divBdr>
        <w:top w:val="none" w:sz="0" w:space="0" w:color="auto"/>
        <w:left w:val="none" w:sz="0" w:space="0" w:color="auto"/>
        <w:bottom w:val="none" w:sz="0" w:space="0" w:color="auto"/>
        <w:right w:val="none" w:sz="0" w:space="0" w:color="auto"/>
      </w:divBdr>
      <w:divsChild>
        <w:div w:id="1655573006">
          <w:marLeft w:val="446"/>
          <w:marRight w:val="0"/>
          <w:marTop w:val="120"/>
          <w:marBottom w:val="0"/>
          <w:divBdr>
            <w:top w:val="none" w:sz="0" w:space="0" w:color="auto"/>
            <w:left w:val="none" w:sz="0" w:space="0" w:color="auto"/>
            <w:bottom w:val="none" w:sz="0" w:space="0" w:color="auto"/>
            <w:right w:val="none" w:sz="0" w:space="0" w:color="auto"/>
          </w:divBdr>
        </w:div>
        <w:div w:id="531111979">
          <w:marLeft w:val="446"/>
          <w:marRight w:val="0"/>
          <w:marTop w:val="120"/>
          <w:marBottom w:val="0"/>
          <w:divBdr>
            <w:top w:val="none" w:sz="0" w:space="0" w:color="auto"/>
            <w:left w:val="none" w:sz="0" w:space="0" w:color="auto"/>
            <w:bottom w:val="none" w:sz="0" w:space="0" w:color="auto"/>
            <w:right w:val="none" w:sz="0" w:space="0" w:color="auto"/>
          </w:divBdr>
        </w:div>
      </w:divsChild>
    </w:div>
    <w:div w:id="472989994">
      <w:bodyDiv w:val="1"/>
      <w:marLeft w:val="0"/>
      <w:marRight w:val="0"/>
      <w:marTop w:val="0"/>
      <w:marBottom w:val="0"/>
      <w:divBdr>
        <w:top w:val="none" w:sz="0" w:space="0" w:color="auto"/>
        <w:left w:val="none" w:sz="0" w:space="0" w:color="auto"/>
        <w:bottom w:val="none" w:sz="0" w:space="0" w:color="auto"/>
        <w:right w:val="none" w:sz="0" w:space="0" w:color="auto"/>
      </w:divBdr>
      <w:divsChild>
        <w:div w:id="620308391">
          <w:marLeft w:val="446"/>
          <w:marRight w:val="0"/>
          <w:marTop w:val="120"/>
          <w:marBottom w:val="0"/>
          <w:divBdr>
            <w:top w:val="none" w:sz="0" w:space="0" w:color="auto"/>
            <w:left w:val="none" w:sz="0" w:space="0" w:color="auto"/>
            <w:bottom w:val="none" w:sz="0" w:space="0" w:color="auto"/>
            <w:right w:val="none" w:sz="0" w:space="0" w:color="auto"/>
          </w:divBdr>
        </w:div>
        <w:div w:id="665591699">
          <w:marLeft w:val="446"/>
          <w:marRight w:val="0"/>
          <w:marTop w:val="120"/>
          <w:marBottom w:val="0"/>
          <w:divBdr>
            <w:top w:val="none" w:sz="0" w:space="0" w:color="auto"/>
            <w:left w:val="none" w:sz="0" w:space="0" w:color="auto"/>
            <w:bottom w:val="none" w:sz="0" w:space="0" w:color="auto"/>
            <w:right w:val="none" w:sz="0" w:space="0" w:color="auto"/>
          </w:divBdr>
        </w:div>
        <w:div w:id="423233276">
          <w:marLeft w:val="446"/>
          <w:marRight w:val="0"/>
          <w:marTop w:val="120"/>
          <w:marBottom w:val="0"/>
          <w:divBdr>
            <w:top w:val="none" w:sz="0" w:space="0" w:color="auto"/>
            <w:left w:val="none" w:sz="0" w:space="0" w:color="auto"/>
            <w:bottom w:val="none" w:sz="0" w:space="0" w:color="auto"/>
            <w:right w:val="none" w:sz="0" w:space="0" w:color="auto"/>
          </w:divBdr>
        </w:div>
        <w:div w:id="366102066">
          <w:marLeft w:val="446"/>
          <w:marRight w:val="0"/>
          <w:marTop w:val="120"/>
          <w:marBottom w:val="0"/>
          <w:divBdr>
            <w:top w:val="none" w:sz="0" w:space="0" w:color="auto"/>
            <w:left w:val="none" w:sz="0" w:space="0" w:color="auto"/>
            <w:bottom w:val="none" w:sz="0" w:space="0" w:color="auto"/>
            <w:right w:val="none" w:sz="0" w:space="0" w:color="auto"/>
          </w:divBdr>
        </w:div>
      </w:divsChild>
    </w:div>
    <w:div w:id="478225630">
      <w:bodyDiv w:val="1"/>
      <w:marLeft w:val="0"/>
      <w:marRight w:val="0"/>
      <w:marTop w:val="0"/>
      <w:marBottom w:val="0"/>
      <w:divBdr>
        <w:top w:val="none" w:sz="0" w:space="0" w:color="auto"/>
        <w:left w:val="none" w:sz="0" w:space="0" w:color="auto"/>
        <w:bottom w:val="none" w:sz="0" w:space="0" w:color="auto"/>
        <w:right w:val="none" w:sz="0" w:space="0" w:color="auto"/>
      </w:divBdr>
      <w:divsChild>
        <w:div w:id="1158037171">
          <w:marLeft w:val="1469"/>
          <w:marRight w:val="0"/>
          <w:marTop w:val="120"/>
          <w:marBottom w:val="0"/>
          <w:divBdr>
            <w:top w:val="none" w:sz="0" w:space="0" w:color="auto"/>
            <w:left w:val="none" w:sz="0" w:space="0" w:color="auto"/>
            <w:bottom w:val="none" w:sz="0" w:space="0" w:color="auto"/>
            <w:right w:val="none" w:sz="0" w:space="0" w:color="auto"/>
          </w:divBdr>
        </w:div>
        <w:div w:id="1409308709">
          <w:marLeft w:val="1469"/>
          <w:marRight w:val="0"/>
          <w:marTop w:val="120"/>
          <w:marBottom w:val="0"/>
          <w:divBdr>
            <w:top w:val="none" w:sz="0" w:space="0" w:color="auto"/>
            <w:left w:val="none" w:sz="0" w:space="0" w:color="auto"/>
            <w:bottom w:val="none" w:sz="0" w:space="0" w:color="auto"/>
            <w:right w:val="none" w:sz="0" w:space="0" w:color="auto"/>
          </w:divBdr>
        </w:div>
        <w:div w:id="162405431">
          <w:marLeft w:val="1469"/>
          <w:marRight w:val="0"/>
          <w:marTop w:val="120"/>
          <w:marBottom w:val="0"/>
          <w:divBdr>
            <w:top w:val="none" w:sz="0" w:space="0" w:color="auto"/>
            <w:left w:val="none" w:sz="0" w:space="0" w:color="auto"/>
            <w:bottom w:val="none" w:sz="0" w:space="0" w:color="auto"/>
            <w:right w:val="none" w:sz="0" w:space="0" w:color="auto"/>
          </w:divBdr>
        </w:div>
        <w:div w:id="1986086581">
          <w:marLeft w:val="1469"/>
          <w:marRight w:val="0"/>
          <w:marTop w:val="120"/>
          <w:marBottom w:val="0"/>
          <w:divBdr>
            <w:top w:val="none" w:sz="0" w:space="0" w:color="auto"/>
            <w:left w:val="none" w:sz="0" w:space="0" w:color="auto"/>
            <w:bottom w:val="none" w:sz="0" w:space="0" w:color="auto"/>
            <w:right w:val="none" w:sz="0" w:space="0" w:color="auto"/>
          </w:divBdr>
        </w:div>
      </w:divsChild>
    </w:div>
    <w:div w:id="506990946">
      <w:bodyDiv w:val="1"/>
      <w:marLeft w:val="0"/>
      <w:marRight w:val="0"/>
      <w:marTop w:val="0"/>
      <w:marBottom w:val="0"/>
      <w:divBdr>
        <w:top w:val="none" w:sz="0" w:space="0" w:color="auto"/>
        <w:left w:val="none" w:sz="0" w:space="0" w:color="auto"/>
        <w:bottom w:val="none" w:sz="0" w:space="0" w:color="auto"/>
        <w:right w:val="none" w:sz="0" w:space="0" w:color="auto"/>
      </w:divBdr>
      <w:divsChild>
        <w:div w:id="1025862684">
          <w:marLeft w:val="547"/>
          <w:marRight w:val="0"/>
          <w:marTop w:val="120"/>
          <w:marBottom w:val="0"/>
          <w:divBdr>
            <w:top w:val="none" w:sz="0" w:space="0" w:color="auto"/>
            <w:left w:val="none" w:sz="0" w:space="0" w:color="auto"/>
            <w:bottom w:val="none" w:sz="0" w:space="0" w:color="auto"/>
            <w:right w:val="none" w:sz="0" w:space="0" w:color="auto"/>
          </w:divBdr>
        </w:div>
        <w:div w:id="214975558">
          <w:marLeft w:val="850"/>
          <w:marRight w:val="0"/>
          <w:marTop w:val="120"/>
          <w:marBottom w:val="0"/>
          <w:divBdr>
            <w:top w:val="none" w:sz="0" w:space="0" w:color="auto"/>
            <w:left w:val="none" w:sz="0" w:space="0" w:color="auto"/>
            <w:bottom w:val="none" w:sz="0" w:space="0" w:color="auto"/>
            <w:right w:val="none" w:sz="0" w:space="0" w:color="auto"/>
          </w:divBdr>
        </w:div>
        <w:div w:id="1176648806">
          <w:marLeft w:val="850"/>
          <w:marRight w:val="0"/>
          <w:marTop w:val="120"/>
          <w:marBottom w:val="0"/>
          <w:divBdr>
            <w:top w:val="none" w:sz="0" w:space="0" w:color="auto"/>
            <w:left w:val="none" w:sz="0" w:space="0" w:color="auto"/>
            <w:bottom w:val="none" w:sz="0" w:space="0" w:color="auto"/>
            <w:right w:val="none" w:sz="0" w:space="0" w:color="auto"/>
          </w:divBdr>
        </w:div>
        <w:div w:id="1930577466">
          <w:marLeft w:val="850"/>
          <w:marRight w:val="0"/>
          <w:marTop w:val="120"/>
          <w:marBottom w:val="0"/>
          <w:divBdr>
            <w:top w:val="none" w:sz="0" w:space="0" w:color="auto"/>
            <w:left w:val="none" w:sz="0" w:space="0" w:color="auto"/>
            <w:bottom w:val="none" w:sz="0" w:space="0" w:color="auto"/>
            <w:right w:val="none" w:sz="0" w:space="0" w:color="auto"/>
          </w:divBdr>
        </w:div>
        <w:div w:id="1725986048">
          <w:marLeft w:val="547"/>
          <w:marRight w:val="0"/>
          <w:marTop w:val="120"/>
          <w:marBottom w:val="0"/>
          <w:divBdr>
            <w:top w:val="none" w:sz="0" w:space="0" w:color="auto"/>
            <w:left w:val="none" w:sz="0" w:space="0" w:color="auto"/>
            <w:bottom w:val="none" w:sz="0" w:space="0" w:color="auto"/>
            <w:right w:val="none" w:sz="0" w:space="0" w:color="auto"/>
          </w:divBdr>
        </w:div>
      </w:divsChild>
    </w:div>
    <w:div w:id="527985472">
      <w:bodyDiv w:val="1"/>
      <w:marLeft w:val="0"/>
      <w:marRight w:val="0"/>
      <w:marTop w:val="0"/>
      <w:marBottom w:val="0"/>
      <w:divBdr>
        <w:top w:val="none" w:sz="0" w:space="0" w:color="auto"/>
        <w:left w:val="none" w:sz="0" w:space="0" w:color="auto"/>
        <w:bottom w:val="none" w:sz="0" w:space="0" w:color="auto"/>
        <w:right w:val="none" w:sz="0" w:space="0" w:color="auto"/>
      </w:divBdr>
      <w:divsChild>
        <w:div w:id="284584935">
          <w:marLeft w:val="446"/>
          <w:marRight w:val="0"/>
          <w:marTop w:val="120"/>
          <w:marBottom w:val="0"/>
          <w:divBdr>
            <w:top w:val="none" w:sz="0" w:space="0" w:color="auto"/>
            <w:left w:val="none" w:sz="0" w:space="0" w:color="auto"/>
            <w:bottom w:val="none" w:sz="0" w:space="0" w:color="auto"/>
            <w:right w:val="none" w:sz="0" w:space="0" w:color="auto"/>
          </w:divBdr>
        </w:div>
      </w:divsChild>
    </w:div>
    <w:div w:id="537279875">
      <w:bodyDiv w:val="1"/>
      <w:marLeft w:val="0"/>
      <w:marRight w:val="0"/>
      <w:marTop w:val="0"/>
      <w:marBottom w:val="0"/>
      <w:divBdr>
        <w:top w:val="none" w:sz="0" w:space="0" w:color="auto"/>
        <w:left w:val="none" w:sz="0" w:space="0" w:color="auto"/>
        <w:bottom w:val="none" w:sz="0" w:space="0" w:color="auto"/>
        <w:right w:val="none" w:sz="0" w:space="0" w:color="auto"/>
      </w:divBdr>
      <w:divsChild>
        <w:div w:id="807162309">
          <w:marLeft w:val="446"/>
          <w:marRight w:val="0"/>
          <w:marTop w:val="120"/>
          <w:marBottom w:val="0"/>
          <w:divBdr>
            <w:top w:val="none" w:sz="0" w:space="0" w:color="auto"/>
            <w:left w:val="none" w:sz="0" w:space="0" w:color="auto"/>
            <w:bottom w:val="none" w:sz="0" w:space="0" w:color="auto"/>
            <w:right w:val="none" w:sz="0" w:space="0" w:color="auto"/>
          </w:divBdr>
        </w:div>
        <w:div w:id="721056023">
          <w:marLeft w:val="446"/>
          <w:marRight w:val="0"/>
          <w:marTop w:val="120"/>
          <w:marBottom w:val="0"/>
          <w:divBdr>
            <w:top w:val="none" w:sz="0" w:space="0" w:color="auto"/>
            <w:left w:val="none" w:sz="0" w:space="0" w:color="auto"/>
            <w:bottom w:val="none" w:sz="0" w:space="0" w:color="auto"/>
            <w:right w:val="none" w:sz="0" w:space="0" w:color="auto"/>
          </w:divBdr>
        </w:div>
        <w:div w:id="1576621900">
          <w:marLeft w:val="446"/>
          <w:marRight w:val="0"/>
          <w:marTop w:val="120"/>
          <w:marBottom w:val="0"/>
          <w:divBdr>
            <w:top w:val="none" w:sz="0" w:space="0" w:color="auto"/>
            <w:left w:val="none" w:sz="0" w:space="0" w:color="auto"/>
            <w:bottom w:val="none" w:sz="0" w:space="0" w:color="auto"/>
            <w:right w:val="none" w:sz="0" w:space="0" w:color="auto"/>
          </w:divBdr>
        </w:div>
      </w:divsChild>
    </w:div>
    <w:div w:id="542787091">
      <w:bodyDiv w:val="1"/>
      <w:marLeft w:val="0"/>
      <w:marRight w:val="0"/>
      <w:marTop w:val="0"/>
      <w:marBottom w:val="0"/>
      <w:divBdr>
        <w:top w:val="none" w:sz="0" w:space="0" w:color="auto"/>
        <w:left w:val="none" w:sz="0" w:space="0" w:color="auto"/>
        <w:bottom w:val="none" w:sz="0" w:space="0" w:color="auto"/>
        <w:right w:val="none" w:sz="0" w:space="0" w:color="auto"/>
      </w:divBdr>
    </w:div>
    <w:div w:id="561524470">
      <w:bodyDiv w:val="1"/>
      <w:marLeft w:val="0"/>
      <w:marRight w:val="0"/>
      <w:marTop w:val="0"/>
      <w:marBottom w:val="0"/>
      <w:divBdr>
        <w:top w:val="none" w:sz="0" w:space="0" w:color="auto"/>
        <w:left w:val="none" w:sz="0" w:space="0" w:color="auto"/>
        <w:bottom w:val="none" w:sz="0" w:space="0" w:color="auto"/>
        <w:right w:val="none" w:sz="0" w:space="0" w:color="auto"/>
      </w:divBdr>
      <w:divsChild>
        <w:div w:id="1535195927">
          <w:marLeft w:val="446"/>
          <w:marRight w:val="0"/>
          <w:marTop w:val="120"/>
          <w:marBottom w:val="0"/>
          <w:divBdr>
            <w:top w:val="none" w:sz="0" w:space="0" w:color="auto"/>
            <w:left w:val="none" w:sz="0" w:space="0" w:color="auto"/>
            <w:bottom w:val="none" w:sz="0" w:space="0" w:color="auto"/>
            <w:right w:val="none" w:sz="0" w:space="0" w:color="auto"/>
          </w:divBdr>
        </w:div>
        <w:div w:id="540241498">
          <w:marLeft w:val="446"/>
          <w:marRight w:val="0"/>
          <w:marTop w:val="120"/>
          <w:marBottom w:val="0"/>
          <w:divBdr>
            <w:top w:val="none" w:sz="0" w:space="0" w:color="auto"/>
            <w:left w:val="none" w:sz="0" w:space="0" w:color="auto"/>
            <w:bottom w:val="none" w:sz="0" w:space="0" w:color="auto"/>
            <w:right w:val="none" w:sz="0" w:space="0" w:color="auto"/>
          </w:divBdr>
        </w:div>
        <w:div w:id="1362245790">
          <w:marLeft w:val="446"/>
          <w:marRight w:val="0"/>
          <w:marTop w:val="120"/>
          <w:marBottom w:val="0"/>
          <w:divBdr>
            <w:top w:val="none" w:sz="0" w:space="0" w:color="auto"/>
            <w:left w:val="none" w:sz="0" w:space="0" w:color="auto"/>
            <w:bottom w:val="none" w:sz="0" w:space="0" w:color="auto"/>
            <w:right w:val="none" w:sz="0" w:space="0" w:color="auto"/>
          </w:divBdr>
        </w:div>
        <w:div w:id="976683139">
          <w:marLeft w:val="446"/>
          <w:marRight w:val="0"/>
          <w:marTop w:val="120"/>
          <w:marBottom w:val="0"/>
          <w:divBdr>
            <w:top w:val="none" w:sz="0" w:space="0" w:color="auto"/>
            <w:left w:val="none" w:sz="0" w:space="0" w:color="auto"/>
            <w:bottom w:val="none" w:sz="0" w:space="0" w:color="auto"/>
            <w:right w:val="none" w:sz="0" w:space="0" w:color="auto"/>
          </w:divBdr>
        </w:div>
      </w:divsChild>
    </w:div>
    <w:div w:id="574633363">
      <w:bodyDiv w:val="1"/>
      <w:marLeft w:val="0"/>
      <w:marRight w:val="0"/>
      <w:marTop w:val="0"/>
      <w:marBottom w:val="0"/>
      <w:divBdr>
        <w:top w:val="none" w:sz="0" w:space="0" w:color="auto"/>
        <w:left w:val="none" w:sz="0" w:space="0" w:color="auto"/>
        <w:bottom w:val="none" w:sz="0" w:space="0" w:color="auto"/>
        <w:right w:val="none" w:sz="0" w:space="0" w:color="auto"/>
      </w:divBdr>
      <w:divsChild>
        <w:div w:id="922303471">
          <w:marLeft w:val="446"/>
          <w:marRight w:val="0"/>
          <w:marTop w:val="120"/>
          <w:marBottom w:val="0"/>
          <w:divBdr>
            <w:top w:val="none" w:sz="0" w:space="0" w:color="auto"/>
            <w:left w:val="none" w:sz="0" w:space="0" w:color="auto"/>
            <w:bottom w:val="none" w:sz="0" w:space="0" w:color="auto"/>
            <w:right w:val="none" w:sz="0" w:space="0" w:color="auto"/>
          </w:divBdr>
        </w:div>
        <w:div w:id="335156877">
          <w:marLeft w:val="547"/>
          <w:marRight w:val="0"/>
          <w:marTop w:val="120"/>
          <w:marBottom w:val="0"/>
          <w:divBdr>
            <w:top w:val="none" w:sz="0" w:space="0" w:color="auto"/>
            <w:left w:val="none" w:sz="0" w:space="0" w:color="auto"/>
            <w:bottom w:val="none" w:sz="0" w:space="0" w:color="auto"/>
            <w:right w:val="none" w:sz="0" w:space="0" w:color="auto"/>
          </w:divBdr>
        </w:div>
        <w:div w:id="1827547643">
          <w:marLeft w:val="547"/>
          <w:marRight w:val="0"/>
          <w:marTop w:val="120"/>
          <w:marBottom w:val="0"/>
          <w:divBdr>
            <w:top w:val="none" w:sz="0" w:space="0" w:color="auto"/>
            <w:left w:val="none" w:sz="0" w:space="0" w:color="auto"/>
            <w:bottom w:val="none" w:sz="0" w:space="0" w:color="auto"/>
            <w:right w:val="none" w:sz="0" w:space="0" w:color="auto"/>
          </w:divBdr>
        </w:div>
      </w:divsChild>
    </w:div>
    <w:div w:id="596640929">
      <w:bodyDiv w:val="1"/>
      <w:marLeft w:val="0"/>
      <w:marRight w:val="0"/>
      <w:marTop w:val="0"/>
      <w:marBottom w:val="0"/>
      <w:divBdr>
        <w:top w:val="none" w:sz="0" w:space="0" w:color="auto"/>
        <w:left w:val="none" w:sz="0" w:space="0" w:color="auto"/>
        <w:bottom w:val="none" w:sz="0" w:space="0" w:color="auto"/>
        <w:right w:val="none" w:sz="0" w:space="0" w:color="auto"/>
      </w:divBdr>
    </w:div>
    <w:div w:id="606278375">
      <w:bodyDiv w:val="1"/>
      <w:marLeft w:val="0"/>
      <w:marRight w:val="0"/>
      <w:marTop w:val="0"/>
      <w:marBottom w:val="0"/>
      <w:divBdr>
        <w:top w:val="none" w:sz="0" w:space="0" w:color="auto"/>
        <w:left w:val="none" w:sz="0" w:space="0" w:color="auto"/>
        <w:bottom w:val="none" w:sz="0" w:space="0" w:color="auto"/>
        <w:right w:val="none" w:sz="0" w:space="0" w:color="auto"/>
      </w:divBdr>
    </w:div>
    <w:div w:id="624585426">
      <w:bodyDiv w:val="1"/>
      <w:marLeft w:val="0"/>
      <w:marRight w:val="0"/>
      <w:marTop w:val="0"/>
      <w:marBottom w:val="0"/>
      <w:divBdr>
        <w:top w:val="none" w:sz="0" w:space="0" w:color="auto"/>
        <w:left w:val="none" w:sz="0" w:space="0" w:color="auto"/>
        <w:bottom w:val="none" w:sz="0" w:space="0" w:color="auto"/>
        <w:right w:val="none" w:sz="0" w:space="0" w:color="auto"/>
      </w:divBdr>
    </w:div>
    <w:div w:id="630867567">
      <w:bodyDiv w:val="1"/>
      <w:marLeft w:val="0"/>
      <w:marRight w:val="0"/>
      <w:marTop w:val="0"/>
      <w:marBottom w:val="0"/>
      <w:divBdr>
        <w:top w:val="none" w:sz="0" w:space="0" w:color="auto"/>
        <w:left w:val="none" w:sz="0" w:space="0" w:color="auto"/>
        <w:bottom w:val="none" w:sz="0" w:space="0" w:color="auto"/>
        <w:right w:val="none" w:sz="0" w:space="0" w:color="auto"/>
      </w:divBdr>
    </w:div>
    <w:div w:id="640118570">
      <w:bodyDiv w:val="1"/>
      <w:marLeft w:val="0"/>
      <w:marRight w:val="0"/>
      <w:marTop w:val="0"/>
      <w:marBottom w:val="0"/>
      <w:divBdr>
        <w:top w:val="none" w:sz="0" w:space="0" w:color="auto"/>
        <w:left w:val="none" w:sz="0" w:space="0" w:color="auto"/>
        <w:bottom w:val="none" w:sz="0" w:space="0" w:color="auto"/>
        <w:right w:val="none" w:sz="0" w:space="0" w:color="auto"/>
      </w:divBdr>
    </w:div>
    <w:div w:id="660045480">
      <w:bodyDiv w:val="1"/>
      <w:marLeft w:val="0"/>
      <w:marRight w:val="0"/>
      <w:marTop w:val="0"/>
      <w:marBottom w:val="0"/>
      <w:divBdr>
        <w:top w:val="none" w:sz="0" w:space="0" w:color="auto"/>
        <w:left w:val="none" w:sz="0" w:space="0" w:color="auto"/>
        <w:bottom w:val="none" w:sz="0" w:space="0" w:color="auto"/>
        <w:right w:val="none" w:sz="0" w:space="0" w:color="auto"/>
      </w:divBdr>
    </w:div>
    <w:div w:id="669673963">
      <w:bodyDiv w:val="1"/>
      <w:marLeft w:val="0"/>
      <w:marRight w:val="0"/>
      <w:marTop w:val="0"/>
      <w:marBottom w:val="0"/>
      <w:divBdr>
        <w:top w:val="none" w:sz="0" w:space="0" w:color="auto"/>
        <w:left w:val="none" w:sz="0" w:space="0" w:color="auto"/>
        <w:bottom w:val="none" w:sz="0" w:space="0" w:color="auto"/>
        <w:right w:val="none" w:sz="0" w:space="0" w:color="auto"/>
      </w:divBdr>
      <w:divsChild>
        <w:div w:id="306589093">
          <w:marLeft w:val="0"/>
          <w:marRight w:val="0"/>
          <w:marTop w:val="0"/>
          <w:marBottom w:val="0"/>
          <w:divBdr>
            <w:top w:val="none" w:sz="0" w:space="0" w:color="auto"/>
            <w:left w:val="none" w:sz="0" w:space="0" w:color="auto"/>
            <w:bottom w:val="none" w:sz="0" w:space="0" w:color="auto"/>
            <w:right w:val="none" w:sz="0" w:space="0" w:color="auto"/>
          </w:divBdr>
          <w:divsChild>
            <w:div w:id="1360550742">
              <w:marLeft w:val="0"/>
              <w:marRight w:val="0"/>
              <w:marTop w:val="0"/>
              <w:marBottom w:val="0"/>
              <w:divBdr>
                <w:top w:val="none" w:sz="0" w:space="0" w:color="auto"/>
                <w:left w:val="none" w:sz="0" w:space="0" w:color="auto"/>
                <w:bottom w:val="none" w:sz="0" w:space="0" w:color="auto"/>
                <w:right w:val="none" w:sz="0" w:space="0" w:color="auto"/>
              </w:divBdr>
              <w:divsChild>
                <w:div w:id="985744471">
                  <w:marLeft w:val="0"/>
                  <w:marRight w:val="0"/>
                  <w:marTop w:val="0"/>
                  <w:marBottom w:val="0"/>
                  <w:divBdr>
                    <w:top w:val="none" w:sz="0" w:space="0" w:color="auto"/>
                    <w:left w:val="none" w:sz="0" w:space="0" w:color="auto"/>
                    <w:bottom w:val="none" w:sz="0" w:space="0" w:color="auto"/>
                    <w:right w:val="none" w:sz="0" w:space="0" w:color="auto"/>
                  </w:divBdr>
                  <w:divsChild>
                    <w:div w:id="1117485580">
                      <w:marLeft w:val="0"/>
                      <w:marRight w:val="0"/>
                      <w:marTop w:val="0"/>
                      <w:marBottom w:val="0"/>
                      <w:divBdr>
                        <w:top w:val="none" w:sz="0" w:space="0" w:color="auto"/>
                        <w:left w:val="none" w:sz="0" w:space="0" w:color="auto"/>
                        <w:bottom w:val="none" w:sz="0" w:space="0" w:color="auto"/>
                        <w:right w:val="none" w:sz="0" w:space="0" w:color="auto"/>
                      </w:divBdr>
                      <w:divsChild>
                        <w:div w:id="1558085536">
                          <w:marLeft w:val="0"/>
                          <w:marRight w:val="0"/>
                          <w:marTop w:val="0"/>
                          <w:marBottom w:val="0"/>
                          <w:divBdr>
                            <w:top w:val="none" w:sz="0" w:space="0" w:color="auto"/>
                            <w:left w:val="none" w:sz="0" w:space="0" w:color="auto"/>
                            <w:bottom w:val="none" w:sz="0" w:space="0" w:color="auto"/>
                            <w:right w:val="none" w:sz="0" w:space="0" w:color="auto"/>
                          </w:divBdr>
                          <w:divsChild>
                            <w:div w:id="1797024124">
                              <w:marLeft w:val="0"/>
                              <w:marRight w:val="0"/>
                              <w:marTop w:val="0"/>
                              <w:marBottom w:val="0"/>
                              <w:divBdr>
                                <w:top w:val="none" w:sz="0" w:space="0" w:color="auto"/>
                                <w:left w:val="none" w:sz="0" w:space="0" w:color="auto"/>
                                <w:bottom w:val="none" w:sz="0" w:space="0" w:color="auto"/>
                                <w:right w:val="none" w:sz="0" w:space="0" w:color="auto"/>
                              </w:divBdr>
                              <w:divsChild>
                                <w:div w:id="14728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403441">
      <w:bodyDiv w:val="1"/>
      <w:marLeft w:val="0"/>
      <w:marRight w:val="0"/>
      <w:marTop w:val="0"/>
      <w:marBottom w:val="0"/>
      <w:divBdr>
        <w:top w:val="none" w:sz="0" w:space="0" w:color="auto"/>
        <w:left w:val="none" w:sz="0" w:space="0" w:color="auto"/>
        <w:bottom w:val="none" w:sz="0" w:space="0" w:color="auto"/>
        <w:right w:val="none" w:sz="0" w:space="0" w:color="auto"/>
      </w:divBdr>
      <w:divsChild>
        <w:div w:id="482426261">
          <w:marLeft w:val="446"/>
          <w:marRight w:val="0"/>
          <w:marTop w:val="120"/>
          <w:marBottom w:val="0"/>
          <w:divBdr>
            <w:top w:val="none" w:sz="0" w:space="0" w:color="auto"/>
            <w:left w:val="none" w:sz="0" w:space="0" w:color="auto"/>
            <w:bottom w:val="none" w:sz="0" w:space="0" w:color="auto"/>
            <w:right w:val="none" w:sz="0" w:space="0" w:color="auto"/>
          </w:divBdr>
        </w:div>
        <w:div w:id="445739030">
          <w:marLeft w:val="446"/>
          <w:marRight w:val="0"/>
          <w:marTop w:val="120"/>
          <w:marBottom w:val="0"/>
          <w:divBdr>
            <w:top w:val="none" w:sz="0" w:space="0" w:color="auto"/>
            <w:left w:val="none" w:sz="0" w:space="0" w:color="auto"/>
            <w:bottom w:val="none" w:sz="0" w:space="0" w:color="auto"/>
            <w:right w:val="none" w:sz="0" w:space="0" w:color="auto"/>
          </w:divBdr>
        </w:div>
      </w:divsChild>
    </w:div>
    <w:div w:id="723063234">
      <w:bodyDiv w:val="1"/>
      <w:marLeft w:val="0"/>
      <w:marRight w:val="0"/>
      <w:marTop w:val="0"/>
      <w:marBottom w:val="0"/>
      <w:divBdr>
        <w:top w:val="none" w:sz="0" w:space="0" w:color="auto"/>
        <w:left w:val="none" w:sz="0" w:space="0" w:color="auto"/>
        <w:bottom w:val="none" w:sz="0" w:space="0" w:color="auto"/>
        <w:right w:val="none" w:sz="0" w:space="0" w:color="auto"/>
      </w:divBdr>
    </w:div>
    <w:div w:id="726495201">
      <w:bodyDiv w:val="1"/>
      <w:marLeft w:val="0"/>
      <w:marRight w:val="0"/>
      <w:marTop w:val="0"/>
      <w:marBottom w:val="0"/>
      <w:divBdr>
        <w:top w:val="none" w:sz="0" w:space="0" w:color="auto"/>
        <w:left w:val="none" w:sz="0" w:space="0" w:color="auto"/>
        <w:bottom w:val="none" w:sz="0" w:space="0" w:color="auto"/>
        <w:right w:val="none" w:sz="0" w:space="0" w:color="auto"/>
      </w:divBdr>
      <w:divsChild>
        <w:div w:id="221989297">
          <w:marLeft w:val="0"/>
          <w:marRight w:val="0"/>
          <w:marTop w:val="0"/>
          <w:marBottom w:val="0"/>
          <w:divBdr>
            <w:top w:val="none" w:sz="0" w:space="0" w:color="auto"/>
            <w:left w:val="none" w:sz="0" w:space="0" w:color="auto"/>
            <w:bottom w:val="none" w:sz="0" w:space="0" w:color="auto"/>
            <w:right w:val="none" w:sz="0" w:space="0" w:color="auto"/>
          </w:divBdr>
          <w:divsChild>
            <w:div w:id="947470484">
              <w:marLeft w:val="0"/>
              <w:marRight w:val="0"/>
              <w:marTop w:val="0"/>
              <w:marBottom w:val="0"/>
              <w:divBdr>
                <w:top w:val="none" w:sz="0" w:space="0" w:color="auto"/>
                <w:left w:val="none" w:sz="0" w:space="0" w:color="auto"/>
                <w:bottom w:val="none" w:sz="0" w:space="0" w:color="auto"/>
                <w:right w:val="none" w:sz="0" w:space="0" w:color="auto"/>
              </w:divBdr>
              <w:divsChild>
                <w:div w:id="96101798">
                  <w:marLeft w:val="0"/>
                  <w:marRight w:val="0"/>
                  <w:marTop w:val="0"/>
                  <w:marBottom w:val="0"/>
                  <w:divBdr>
                    <w:top w:val="none" w:sz="0" w:space="0" w:color="auto"/>
                    <w:left w:val="none" w:sz="0" w:space="0" w:color="auto"/>
                    <w:bottom w:val="none" w:sz="0" w:space="0" w:color="auto"/>
                    <w:right w:val="none" w:sz="0" w:space="0" w:color="auto"/>
                  </w:divBdr>
                  <w:divsChild>
                    <w:div w:id="231476388">
                      <w:marLeft w:val="0"/>
                      <w:marRight w:val="0"/>
                      <w:marTop w:val="0"/>
                      <w:marBottom w:val="0"/>
                      <w:divBdr>
                        <w:top w:val="none" w:sz="0" w:space="0" w:color="auto"/>
                        <w:left w:val="none" w:sz="0" w:space="0" w:color="auto"/>
                        <w:bottom w:val="none" w:sz="0" w:space="0" w:color="auto"/>
                        <w:right w:val="none" w:sz="0" w:space="0" w:color="auto"/>
                      </w:divBdr>
                      <w:divsChild>
                        <w:div w:id="7317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741266">
      <w:bodyDiv w:val="1"/>
      <w:marLeft w:val="0"/>
      <w:marRight w:val="0"/>
      <w:marTop w:val="0"/>
      <w:marBottom w:val="0"/>
      <w:divBdr>
        <w:top w:val="none" w:sz="0" w:space="0" w:color="auto"/>
        <w:left w:val="none" w:sz="0" w:space="0" w:color="auto"/>
        <w:bottom w:val="none" w:sz="0" w:space="0" w:color="auto"/>
        <w:right w:val="none" w:sz="0" w:space="0" w:color="auto"/>
      </w:divBdr>
      <w:divsChild>
        <w:div w:id="455754361">
          <w:marLeft w:val="0"/>
          <w:marRight w:val="0"/>
          <w:marTop w:val="0"/>
          <w:marBottom w:val="0"/>
          <w:divBdr>
            <w:top w:val="none" w:sz="0" w:space="0" w:color="auto"/>
            <w:left w:val="none" w:sz="0" w:space="0" w:color="auto"/>
            <w:bottom w:val="none" w:sz="0" w:space="0" w:color="auto"/>
            <w:right w:val="none" w:sz="0" w:space="0" w:color="auto"/>
          </w:divBdr>
          <w:divsChild>
            <w:div w:id="969630944">
              <w:marLeft w:val="0"/>
              <w:marRight w:val="0"/>
              <w:marTop w:val="0"/>
              <w:marBottom w:val="0"/>
              <w:divBdr>
                <w:top w:val="none" w:sz="0" w:space="0" w:color="auto"/>
                <w:left w:val="none" w:sz="0" w:space="0" w:color="auto"/>
                <w:bottom w:val="none" w:sz="0" w:space="0" w:color="auto"/>
                <w:right w:val="none" w:sz="0" w:space="0" w:color="auto"/>
              </w:divBdr>
              <w:divsChild>
                <w:div w:id="1145050017">
                  <w:marLeft w:val="0"/>
                  <w:marRight w:val="0"/>
                  <w:marTop w:val="0"/>
                  <w:marBottom w:val="0"/>
                  <w:divBdr>
                    <w:top w:val="none" w:sz="0" w:space="0" w:color="auto"/>
                    <w:left w:val="none" w:sz="0" w:space="0" w:color="auto"/>
                    <w:bottom w:val="none" w:sz="0" w:space="0" w:color="auto"/>
                    <w:right w:val="none" w:sz="0" w:space="0" w:color="auto"/>
                  </w:divBdr>
                  <w:divsChild>
                    <w:div w:id="1585455123">
                      <w:marLeft w:val="0"/>
                      <w:marRight w:val="0"/>
                      <w:marTop w:val="0"/>
                      <w:marBottom w:val="0"/>
                      <w:divBdr>
                        <w:top w:val="none" w:sz="0" w:space="0" w:color="auto"/>
                        <w:left w:val="none" w:sz="0" w:space="0" w:color="auto"/>
                        <w:bottom w:val="none" w:sz="0" w:space="0" w:color="auto"/>
                        <w:right w:val="none" w:sz="0" w:space="0" w:color="auto"/>
                      </w:divBdr>
                    </w:div>
                    <w:div w:id="135298839">
                      <w:marLeft w:val="0"/>
                      <w:marRight w:val="0"/>
                      <w:marTop w:val="0"/>
                      <w:marBottom w:val="0"/>
                      <w:divBdr>
                        <w:top w:val="none" w:sz="0" w:space="0" w:color="auto"/>
                        <w:left w:val="none" w:sz="0" w:space="0" w:color="auto"/>
                        <w:bottom w:val="none" w:sz="0" w:space="0" w:color="auto"/>
                        <w:right w:val="none" w:sz="0" w:space="0" w:color="auto"/>
                      </w:divBdr>
                      <w:divsChild>
                        <w:div w:id="20777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5417">
                  <w:marLeft w:val="0"/>
                  <w:marRight w:val="0"/>
                  <w:marTop w:val="0"/>
                  <w:marBottom w:val="0"/>
                  <w:divBdr>
                    <w:top w:val="none" w:sz="0" w:space="0" w:color="auto"/>
                    <w:left w:val="none" w:sz="0" w:space="0" w:color="auto"/>
                    <w:bottom w:val="none" w:sz="0" w:space="0" w:color="auto"/>
                    <w:right w:val="none" w:sz="0" w:space="0" w:color="auto"/>
                  </w:divBdr>
                  <w:divsChild>
                    <w:div w:id="590746913">
                      <w:marLeft w:val="0"/>
                      <w:marRight w:val="0"/>
                      <w:marTop w:val="0"/>
                      <w:marBottom w:val="0"/>
                      <w:divBdr>
                        <w:top w:val="none" w:sz="0" w:space="0" w:color="auto"/>
                        <w:left w:val="none" w:sz="0" w:space="0" w:color="auto"/>
                        <w:bottom w:val="none" w:sz="0" w:space="0" w:color="auto"/>
                        <w:right w:val="none" w:sz="0" w:space="0" w:color="auto"/>
                      </w:divBdr>
                    </w:div>
                    <w:div w:id="1767530355">
                      <w:marLeft w:val="0"/>
                      <w:marRight w:val="0"/>
                      <w:marTop w:val="0"/>
                      <w:marBottom w:val="0"/>
                      <w:divBdr>
                        <w:top w:val="none" w:sz="0" w:space="0" w:color="auto"/>
                        <w:left w:val="none" w:sz="0" w:space="0" w:color="auto"/>
                        <w:bottom w:val="none" w:sz="0" w:space="0" w:color="auto"/>
                        <w:right w:val="none" w:sz="0" w:space="0" w:color="auto"/>
                      </w:divBdr>
                      <w:divsChild>
                        <w:div w:id="3935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435411">
      <w:bodyDiv w:val="1"/>
      <w:marLeft w:val="0"/>
      <w:marRight w:val="0"/>
      <w:marTop w:val="0"/>
      <w:marBottom w:val="0"/>
      <w:divBdr>
        <w:top w:val="none" w:sz="0" w:space="0" w:color="auto"/>
        <w:left w:val="none" w:sz="0" w:space="0" w:color="auto"/>
        <w:bottom w:val="none" w:sz="0" w:space="0" w:color="auto"/>
        <w:right w:val="none" w:sz="0" w:space="0" w:color="auto"/>
      </w:divBdr>
    </w:div>
    <w:div w:id="745223209">
      <w:bodyDiv w:val="1"/>
      <w:marLeft w:val="0"/>
      <w:marRight w:val="0"/>
      <w:marTop w:val="0"/>
      <w:marBottom w:val="0"/>
      <w:divBdr>
        <w:top w:val="none" w:sz="0" w:space="0" w:color="auto"/>
        <w:left w:val="none" w:sz="0" w:space="0" w:color="auto"/>
        <w:bottom w:val="none" w:sz="0" w:space="0" w:color="auto"/>
        <w:right w:val="none" w:sz="0" w:space="0" w:color="auto"/>
      </w:divBdr>
      <w:divsChild>
        <w:div w:id="1805807192">
          <w:marLeft w:val="446"/>
          <w:marRight w:val="0"/>
          <w:marTop w:val="120"/>
          <w:marBottom w:val="0"/>
          <w:divBdr>
            <w:top w:val="none" w:sz="0" w:space="0" w:color="auto"/>
            <w:left w:val="none" w:sz="0" w:space="0" w:color="auto"/>
            <w:bottom w:val="none" w:sz="0" w:space="0" w:color="auto"/>
            <w:right w:val="none" w:sz="0" w:space="0" w:color="auto"/>
          </w:divBdr>
        </w:div>
        <w:div w:id="1745029663">
          <w:marLeft w:val="446"/>
          <w:marRight w:val="0"/>
          <w:marTop w:val="120"/>
          <w:marBottom w:val="0"/>
          <w:divBdr>
            <w:top w:val="none" w:sz="0" w:space="0" w:color="auto"/>
            <w:left w:val="none" w:sz="0" w:space="0" w:color="auto"/>
            <w:bottom w:val="none" w:sz="0" w:space="0" w:color="auto"/>
            <w:right w:val="none" w:sz="0" w:space="0" w:color="auto"/>
          </w:divBdr>
        </w:div>
        <w:div w:id="748700167">
          <w:marLeft w:val="2102"/>
          <w:marRight w:val="0"/>
          <w:marTop w:val="120"/>
          <w:marBottom w:val="0"/>
          <w:divBdr>
            <w:top w:val="none" w:sz="0" w:space="0" w:color="auto"/>
            <w:left w:val="none" w:sz="0" w:space="0" w:color="auto"/>
            <w:bottom w:val="none" w:sz="0" w:space="0" w:color="auto"/>
            <w:right w:val="none" w:sz="0" w:space="0" w:color="auto"/>
          </w:divBdr>
        </w:div>
        <w:div w:id="1851489089">
          <w:marLeft w:val="2102"/>
          <w:marRight w:val="0"/>
          <w:marTop w:val="120"/>
          <w:marBottom w:val="0"/>
          <w:divBdr>
            <w:top w:val="none" w:sz="0" w:space="0" w:color="auto"/>
            <w:left w:val="none" w:sz="0" w:space="0" w:color="auto"/>
            <w:bottom w:val="none" w:sz="0" w:space="0" w:color="auto"/>
            <w:right w:val="none" w:sz="0" w:space="0" w:color="auto"/>
          </w:divBdr>
        </w:div>
        <w:div w:id="1206596723">
          <w:marLeft w:val="2102"/>
          <w:marRight w:val="0"/>
          <w:marTop w:val="120"/>
          <w:marBottom w:val="0"/>
          <w:divBdr>
            <w:top w:val="none" w:sz="0" w:space="0" w:color="auto"/>
            <w:left w:val="none" w:sz="0" w:space="0" w:color="auto"/>
            <w:bottom w:val="none" w:sz="0" w:space="0" w:color="auto"/>
            <w:right w:val="none" w:sz="0" w:space="0" w:color="auto"/>
          </w:divBdr>
        </w:div>
        <w:div w:id="158618924">
          <w:marLeft w:val="2102"/>
          <w:marRight w:val="0"/>
          <w:marTop w:val="120"/>
          <w:marBottom w:val="0"/>
          <w:divBdr>
            <w:top w:val="none" w:sz="0" w:space="0" w:color="auto"/>
            <w:left w:val="none" w:sz="0" w:space="0" w:color="auto"/>
            <w:bottom w:val="none" w:sz="0" w:space="0" w:color="auto"/>
            <w:right w:val="none" w:sz="0" w:space="0" w:color="auto"/>
          </w:divBdr>
        </w:div>
        <w:div w:id="1602450595">
          <w:marLeft w:val="446"/>
          <w:marRight w:val="0"/>
          <w:marTop w:val="120"/>
          <w:marBottom w:val="0"/>
          <w:divBdr>
            <w:top w:val="none" w:sz="0" w:space="0" w:color="auto"/>
            <w:left w:val="none" w:sz="0" w:space="0" w:color="auto"/>
            <w:bottom w:val="none" w:sz="0" w:space="0" w:color="auto"/>
            <w:right w:val="none" w:sz="0" w:space="0" w:color="auto"/>
          </w:divBdr>
        </w:div>
      </w:divsChild>
    </w:div>
    <w:div w:id="753160359">
      <w:bodyDiv w:val="1"/>
      <w:marLeft w:val="0"/>
      <w:marRight w:val="0"/>
      <w:marTop w:val="0"/>
      <w:marBottom w:val="0"/>
      <w:divBdr>
        <w:top w:val="none" w:sz="0" w:space="0" w:color="auto"/>
        <w:left w:val="none" w:sz="0" w:space="0" w:color="auto"/>
        <w:bottom w:val="none" w:sz="0" w:space="0" w:color="auto"/>
        <w:right w:val="none" w:sz="0" w:space="0" w:color="auto"/>
      </w:divBdr>
    </w:div>
    <w:div w:id="756829372">
      <w:bodyDiv w:val="1"/>
      <w:marLeft w:val="0"/>
      <w:marRight w:val="0"/>
      <w:marTop w:val="0"/>
      <w:marBottom w:val="0"/>
      <w:divBdr>
        <w:top w:val="none" w:sz="0" w:space="0" w:color="auto"/>
        <w:left w:val="none" w:sz="0" w:space="0" w:color="auto"/>
        <w:bottom w:val="none" w:sz="0" w:space="0" w:color="auto"/>
        <w:right w:val="none" w:sz="0" w:space="0" w:color="auto"/>
      </w:divBdr>
    </w:div>
    <w:div w:id="769930629">
      <w:bodyDiv w:val="1"/>
      <w:marLeft w:val="0"/>
      <w:marRight w:val="0"/>
      <w:marTop w:val="0"/>
      <w:marBottom w:val="0"/>
      <w:divBdr>
        <w:top w:val="none" w:sz="0" w:space="0" w:color="auto"/>
        <w:left w:val="none" w:sz="0" w:space="0" w:color="auto"/>
        <w:bottom w:val="none" w:sz="0" w:space="0" w:color="auto"/>
        <w:right w:val="none" w:sz="0" w:space="0" w:color="auto"/>
      </w:divBdr>
    </w:div>
    <w:div w:id="790126537">
      <w:bodyDiv w:val="1"/>
      <w:marLeft w:val="0"/>
      <w:marRight w:val="0"/>
      <w:marTop w:val="0"/>
      <w:marBottom w:val="0"/>
      <w:divBdr>
        <w:top w:val="none" w:sz="0" w:space="0" w:color="auto"/>
        <w:left w:val="none" w:sz="0" w:space="0" w:color="auto"/>
        <w:bottom w:val="none" w:sz="0" w:space="0" w:color="auto"/>
        <w:right w:val="none" w:sz="0" w:space="0" w:color="auto"/>
      </w:divBdr>
      <w:divsChild>
        <w:div w:id="647591156">
          <w:marLeft w:val="547"/>
          <w:marRight w:val="0"/>
          <w:marTop w:val="120"/>
          <w:marBottom w:val="0"/>
          <w:divBdr>
            <w:top w:val="none" w:sz="0" w:space="0" w:color="auto"/>
            <w:left w:val="none" w:sz="0" w:space="0" w:color="auto"/>
            <w:bottom w:val="none" w:sz="0" w:space="0" w:color="auto"/>
            <w:right w:val="none" w:sz="0" w:space="0" w:color="auto"/>
          </w:divBdr>
        </w:div>
        <w:div w:id="133451209">
          <w:marLeft w:val="547"/>
          <w:marRight w:val="0"/>
          <w:marTop w:val="120"/>
          <w:marBottom w:val="0"/>
          <w:divBdr>
            <w:top w:val="none" w:sz="0" w:space="0" w:color="auto"/>
            <w:left w:val="none" w:sz="0" w:space="0" w:color="auto"/>
            <w:bottom w:val="none" w:sz="0" w:space="0" w:color="auto"/>
            <w:right w:val="none" w:sz="0" w:space="0" w:color="auto"/>
          </w:divBdr>
        </w:div>
        <w:div w:id="769083073">
          <w:marLeft w:val="547"/>
          <w:marRight w:val="0"/>
          <w:marTop w:val="120"/>
          <w:marBottom w:val="0"/>
          <w:divBdr>
            <w:top w:val="none" w:sz="0" w:space="0" w:color="auto"/>
            <w:left w:val="none" w:sz="0" w:space="0" w:color="auto"/>
            <w:bottom w:val="none" w:sz="0" w:space="0" w:color="auto"/>
            <w:right w:val="none" w:sz="0" w:space="0" w:color="auto"/>
          </w:divBdr>
        </w:div>
        <w:div w:id="717247920">
          <w:marLeft w:val="1570"/>
          <w:marRight w:val="0"/>
          <w:marTop w:val="120"/>
          <w:marBottom w:val="0"/>
          <w:divBdr>
            <w:top w:val="none" w:sz="0" w:space="0" w:color="auto"/>
            <w:left w:val="none" w:sz="0" w:space="0" w:color="auto"/>
            <w:bottom w:val="none" w:sz="0" w:space="0" w:color="auto"/>
            <w:right w:val="none" w:sz="0" w:space="0" w:color="auto"/>
          </w:divBdr>
        </w:div>
        <w:div w:id="1304312517">
          <w:marLeft w:val="1570"/>
          <w:marRight w:val="0"/>
          <w:marTop w:val="120"/>
          <w:marBottom w:val="0"/>
          <w:divBdr>
            <w:top w:val="none" w:sz="0" w:space="0" w:color="auto"/>
            <w:left w:val="none" w:sz="0" w:space="0" w:color="auto"/>
            <w:bottom w:val="none" w:sz="0" w:space="0" w:color="auto"/>
            <w:right w:val="none" w:sz="0" w:space="0" w:color="auto"/>
          </w:divBdr>
        </w:div>
        <w:div w:id="730347654">
          <w:marLeft w:val="1570"/>
          <w:marRight w:val="0"/>
          <w:marTop w:val="120"/>
          <w:marBottom w:val="0"/>
          <w:divBdr>
            <w:top w:val="none" w:sz="0" w:space="0" w:color="auto"/>
            <w:left w:val="none" w:sz="0" w:space="0" w:color="auto"/>
            <w:bottom w:val="none" w:sz="0" w:space="0" w:color="auto"/>
            <w:right w:val="none" w:sz="0" w:space="0" w:color="auto"/>
          </w:divBdr>
        </w:div>
        <w:div w:id="1875194662">
          <w:marLeft w:val="446"/>
          <w:marRight w:val="0"/>
          <w:marTop w:val="120"/>
          <w:marBottom w:val="0"/>
          <w:divBdr>
            <w:top w:val="none" w:sz="0" w:space="0" w:color="auto"/>
            <w:left w:val="none" w:sz="0" w:space="0" w:color="auto"/>
            <w:bottom w:val="none" w:sz="0" w:space="0" w:color="auto"/>
            <w:right w:val="none" w:sz="0" w:space="0" w:color="auto"/>
          </w:divBdr>
        </w:div>
        <w:div w:id="896546487">
          <w:marLeft w:val="1022"/>
          <w:marRight w:val="0"/>
          <w:marTop w:val="120"/>
          <w:marBottom w:val="0"/>
          <w:divBdr>
            <w:top w:val="none" w:sz="0" w:space="0" w:color="auto"/>
            <w:left w:val="none" w:sz="0" w:space="0" w:color="auto"/>
            <w:bottom w:val="none" w:sz="0" w:space="0" w:color="auto"/>
            <w:right w:val="none" w:sz="0" w:space="0" w:color="auto"/>
          </w:divBdr>
        </w:div>
      </w:divsChild>
    </w:div>
    <w:div w:id="797996020">
      <w:bodyDiv w:val="1"/>
      <w:marLeft w:val="0"/>
      <w:marRight w:val="0"/>
      <w:marTop w:val="0"/>
      <w:marBottom w:val="0"/>
      <w:divBdr>
        <w:top w:val="none" w:sz="0" w:space="0" w:color="auto"/>
        <w:left w:val="none" w:sz="0" w:space="0" w:color="auto"/>
        <w:bottom w:val="none" w:sz="0" w:space="0" w:color="auto"/>
        <w:right w:val="none" w:sz="0" w:space="0" w:color="auto"/>
      </w:divBdr>
      <w:divsChild>
        <w:div w:id="438379210">
          <w:marLeft w:val="0"/>
          <w:marRight w:val="0"/>
          <w:marTop w:val="0"/>
          <w:marBottom w:val="0"/>
          <w:divBdr>
            <w:top w:val="none" w:sz="0" w:space="0" w:color="auto"/>
            <w:left w:val="none" w:sz="0" w:space="0" w:color="auto"/>
            <w:bottom w:val="none" w:sz="0" w:space="0" w:color="auto"/>
            <w:right w:val="none" w:sz="0" w:space="0" w:color="auto"/>
          </w:divBdr>
          <w:divsChild>
            <w:div w:id="1459756768">
              <w:marLeft w:val="0"/>
              <w:marRight w:val="0"/>
              <w:marTop w:val="0"/>
              <w:marBottom w:val="0"/>
              <w:divBdr>
                <w:top w:val="none" w:sz="0" w:space="0" w:color="auto"/>
                <w:left w:val="none" w:sz="0" w:space="0" w:color="auto"/>
                <w:bottom w:val="none" w:sz="0" w:space="0" w:color="auto"/>
                <w:right w:val="none" w:sz="0" w:space="0" w:color="auto"/>
              </w:divBdr>
              <w:divsChild>
                <w:div w:id="1781950697">
                  <w:marLeft w:val="0"/>
                  <w:marRight w:val="0"/>
                  <w:marTop w:val="0"/>
                  <w:marBottom w:val="0"/>
                  <w:divBdr>
                    <w:top w:val="none" w:sz="0" w:space="0" w:color="auto"/>
                    <w:left w:val="none" w:sz="0" w:space="0" w:color="auto"/>
                    <w:bottom w:val="none" w:sz="0" w:space="0" w:color="auto"/>
                    <w:right w:val="none" w:sz="0" w:space="0" w:color="auto"/>
                  </w:divBdr>
                  <w:divsChild>
                    <w:div w:id="2460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09917">
      <w:bodyDiv w:val="1"/>
      <w:marLeft w:val="0"/>
      <w:marRight w:val="0"/>
      <w:marTop w:val="0"/>
      <w:marBottom w:val="0"/>
      <w:divBdr>
        <w:top w:val="none" w:sz="0" w:space="0" w:color="auto"/>
        <w:left w:val="none" w:sz="0" w:space="0" w:color="auto"/>
        <w:bottom w:val="none" w:sz="0" w:space="0" w:color="auto"/>
        <w:right w:val="none" w:sz="0" w:space="0" w:color="auto"/>
      </w:divBdr>
    </w:div>
    <w:div w:id="835461417">
      <w:bodyDiv w:val="1"/>
      <w:marLeft w:val="0"/>
      <w:marRight w:val="0"/>
      <w:marTop w:val="0"/>
      <w:marBottom w:val="0"/>
      <w:divBdr>
        <w:top w:val="none" w:sz="0" w:space="0" w:color="auto"/>
        <w:left w:val="none" w:sz="0" w:space="0" w:color="auto"/>
        <w:bottom w:val="none" w:sz="0" w:space="0" w:color="auto"/>
        <w:right w:val="none" w:sz="0" w:space="0" w:color="auto"/>
      </w:divBdr>
    </w:div>
    <w:div w:id="840583510">
      <w:bodyDiv w:val="1"/>
      <w:marLeft w:val="0"/>
      <w:marRight w:val="0"/>
      <w:marTop w:val="0"/>
      <w:marBottom w:val="0"/>
      <w:divBdr>
        <w:top w:val="none" w:sz="0" w:space="0" w:color="auto"/>
        <w:left w:val="none" w:sz="0" w:space="0" w:color="auto"/>
        <w:bottom w:val="none" w:sz="0" w:space="0" w:color="auto"/>
        <w:right w:val="none" w:sz="0" w:space="0" w:color="auto"/>
      </w:divBdr>
    </w:div>
    <w:div w:id="848642436">
      <w:bodyDiv w:val="1"/>
      <w:marLeft w:val="0"/>
      <w:marRight w:val="0"/>
      <w:marTop w:val="0"/>
      <w:marBottom w:val="0"/>
      <w:divBdr>
        <w:top w:val="none" w:sz="0" w:space="0" w:color="auto"/>
        <w:left w:val="none" w:sz="0" w:space="0" w:color="auto"/>
        <w:bottom w:val="none" w:sz="0" w:space="0" w:color="auto"/>
        <w:right w:val="none" w:sz="0" w:space="0" w:color="auto"/>
      </w:divBdr>
    </w:div>
    <w:div w:id="849105883">
      <w:bodyDiv w:val="1"/>
      <w:marLeft w:val="0"/>
      <w:marRight w:val="0"/>
      <w:marTop w:val="0"/>
      <w:marBottom w:val="0"/>
      <w:divBdr>
        <w:top w:val="none" w:sz="0" w:space="0" w:color="auto"/>
        <w:left w:val="none" w:sz="0" w:space="0" w:color="auto"/>
        <w:bottom w:val="none" w:sz="0" w:space="0" w:color="auto"/>
        <w:right w:val="none" w:sz="0" w:space="0" w:color="auto"/>
      </w:divBdr>
      <w:divsChild>
        <w:div w:id="973370246">
          <w:marLeft w:val="547"/>
          <w:marRight w:val="0"/>
          <w:marTop w:val="0"/>
          <w:marBottom w:val="360"/>
          <w:divBdr>
            <w:top w:val="none" w:sz="0" w:space="0" w:color="auto"/>
            <w:left w:val="none" w:sz="0" w:space="0" w:color="auto"/>
            <w:bottom w:val="none" w:sz="0" w:space="0" w:color="auto"/>
            <w:right w:val="none" w:sz="0" w:space="0" w:color="auto"/>
          </w:divBdr>
        </w:div>
        <w:div w:id="1025323542">
          <w:marLeft w:val="547"/>
          <w:marRight w:val="0"/>
          <w:marTop w:val="0"/>
          <w:marBottom w:val="360"/>
          <w:divBdr>
            <w:top w:val="none" w:sz="0" w:space="0" w:color="auto"/>
            <w:left w:val="none" w:sz="0" w:space="0" w:color="auto"/>
            <w:bottom w:val="none" w:sz="0" w:space="0" w:color="auto"/>
            <w:right w:val="none" w:sz="0" w:space="0" w:color="auto"/>
          </w:divBdr>
        </w:div>
        <w:div w:id="1752702793">
          <w:marLeft w:val="547"/>
          <w:marRight w:val="0"/>
          <w:marTop w:val="0"/>
          <w:marBottom w:val="360"/>
          <w:divBdr>
            <w:top w:val="none" w:sz="0" w:space="0" w:color="auto"/>
            <w:left w:val="none" w:sz="0" w:space="0" w:color="auto"/>
            <w:bottom w:val="none" w:sz="0" w:space="0" w:color="auto"/>
            <w:right w:val="none" w:sz="0" w:space="0" w:color="auto"/>
          </w:divBdr>
        </w:div>
        <w:div w:id="1924029575">
          <w:marLeft w:val="547"/>
          <w:marRight w:val="0"/>
          <w:marTop w:val="0"/>
          <w:marBottom w:val="360"/>
          <w:divBdr>
            <w:top w:val="none" w:sz="0" w:space="0" w:color="auto"/>
            <w:left w:val="none" w:sz="0" w:space="0" w:color="auto"/>
            <w:bottom w:val="none" w:sz="0" w:space="0" w:color="auto"/>
            <w:right w:val="none" w:sz="0" w:space="0" w:color="auto"/>
          </w:divBdr>
        </w:div>
        <w:div w:id="1221090739">
          <w:marLeft w:val="547"/>
          <w:marRight w:val="0"/>
          <w:marTop w:val="0"/>
          <w:marBottom w:val="360"/>
          <w:divBdr>
            <w:top w:val="none" w:sz="0" w:space="0" w:color="auto"/>
            <w:left w:val="none" w:sz="0" w:space="0" w:color="auto"/>
            <w:bottom w:val="none" w:sz="0" w:space="0" w:color="auto"/>
            <w:right w:val="none" w:sz="0" w:space="0" w:color="auto"/>
          </w:divBdr>
        </w:div>
      </w:divsChild>
    </w:div>
    <w:div w:id="905722456">
      <w:bodyDiv w:val="1"/>
      <w:marLeft w:val="0"/>
      <w:marRight w:val="0"/>
      <w:marTop w:val="0"/>
      <w:marBottom w:val="0"/>
      <w:divBdr>
        <w:top w:val="none" w:sz="0" w:space="0" w:color="auto"/>
        <w:left w:val="none" w:sz="0" w:space="0" w:color="auto"/>
        <w:bottom w:val="none" w:sz="0" w:space="0" w:color="auto"/>
        <w:right w:val="none" w:sz="0" w:space="0" w:color="auto"/>
      </w:divBdr>
    </w:div>
    <w:div w:id="928585816">
      <w:bodyDiv w:val="1"/>
      <w:marLeft w:val="0"/>
      <w:marRight w:val="0"/>
      <w:marTop w:val="0"/>
      <w:marBottom w:val="0"/>
      <w:divBdr>
        <w:top w:val="none" w:sz="0" w:space="0" w:color="auto"/>
        <w:left w:val="none" w:sz="0" w:space="0" w:color="auto"/>
        <w:bottom w:val="none" w:sz="0" w:space="0" w:color="auto"/>
        <w:right w:val="none" w:sz="0" w:space="0" w:color="auto"/>
      </w:divBdr>
    </w:div>
    <w:div w:id="933631397">
      <w:bodyDiv w:val="1"/>
      <w:marLeft w:val="0"/>
      <w:marRight w:val="0"/>
      <w:marTop w:val="0"/>
      <w:marBottom w:val="0"/>
      <w:divBdr>
        <w:top w:val="none" w:sz="0" w:space="0" w:color="auto"/>
        <w:left w:val="none" w:sz="0" w:space="0" w:color="auto"/>
        <w:bottom w:val="none" w:sz="0" w:space="0" w:color="auto"/>
        <w:right w:val="none" w:sz="0" w:space="0" w:color="auto"/>
      </w:divBdr>
    </w:div>
    <w:div w:id="936258097">
      <w:bodyDiv w:val="1"/>
      <w:marLeft w:val="0"/>
      <w:marRight w:val="0"/>
      <w:marTop w:val="0"/>
      <w:marBottom w:val="0"/>
      <w:divBdr>
        <w:top w:val="none" w:sz="0" w:space="0" w:color="auto"/>
        <w:left w:val="none" w:sz="0" w:space="0" w:color="auto"/>
        <w:bottom w:val="none" w:sz="0" w:space="0" w:color="auto"/>
        <w:right w:val="none" w:sz="0" w:space="0" w:color="auto"/>
      </w:divBdr>
      <w:divsChild>
        <w:div w:id="1949465757">
          <w:marLeft w:val="1570"/>
          <w:marRight w:val="0"/>
          <w:marTop w:val="120"/>
          <w:marBottom w:val="0"/>
          <w:divBdr>
            <w:top w:val="none" w:sz="0" w:space="0" w:color="auto"/>
            <w:left w:val="none" w:sz="0" w:space="0" w:color="auto"/>
            <w:bottom w:val="none" w:sz="0" w:space="0" w:color="auto"/>
            <w:right w:val="none" w:sz="0" w:space="0" w:color="auto"/>
          </w:divBdr>
        </w:div>
        <w:div w:id="716704988">
          <w:marLeft w:val="1570"/>
          <w:marRight w:val="0"/>
          <w:marTop w:val="120"/>
          <w:marBottom w:val="0"/>
          <w:divBdr>
            <w:top w:val="none" w:sz="0" w:space="0" w:color="auto"/>
            <w:left w:val="none" w:sz="0" w:space="0" w:color="auto"/>
            <w:bottom w:val="none" w:sz="0" w:space="0" w:color="auto"/>
            <w:right w:val="none" w:sz="0" w:space="0" w:color="auto"/>
          </w:divBdr>
        </w:div>
        <w:div w:id="1607925881">
          <w:marLeft w:val="1570"/>
          <w:marRight w:val="0"/>
          <w:marTop w:val="120"/>
          <w:marBottom w:val="0"/>
          <w:divBdr>
            <w:top w:val="none" w:sz="0" w:space="0" w:color="auto"/>
            <w:left w:val="none" w:sz="0" w:space="0" w:color="auto"/>
            <w:bottom w:val="none" w:sz="0" w:space="0" w:color="auto"/>
            <w:right w:val="none" w:sz="0" w:space="0" w:color="auto"/>
          </w:divBdr>
        </w:div>
      </w:divsChild>
    </w:div>
    <w:div w:id="939289888">
      <w:bodyDiv w:val="1"/>
      <w:marLeft w:val="0"/>
      <w:marRight w:val="0"/>
      <w:marTop w:val="0"/>
      <w:marBottom w:val="0"/>
      <w:divBdr>
        <w:top w:val="none" w:sz="0" w:space="0" w:color="auto"/>
        <w:left w:val="none" w:sz="0" w:space="0" w:color="auto"/>
        <w:bottom w:val="none" w:sz="0" w:space="0" w:color="auto"/>
        <w:right w:val="none" w:sz="0" w:space="0" w:color="auto"/>
      </w:divBdr>
    </w:div>
    <w:div w:id="949093827">
      <w:bodyDiv w:val="1"/>
      <w:marLeft w:val="0"/>
      <w:marRight w:val="0"/>
      <w:marTop w:val="0"/>
      <w:marBottom w:val="0"/>
      <w:divBdr>
        <w:top w:val="none" w:sz="0" w:space="0" w:color="auto"/>
        <w:left w:val="none" w:sz="0" w:space="0" w:color="auto"/>
        <w:bottom w:val="none" w:sz="0" w:space="0" w:color="auto"/>
        <w:right w:val="none" w:sz="0" w:space="0" w:color="auto"/>
      </w:divBdr>
    </w:div>
    <w:div w:id="961225174">
      <w:bodyDiv w:val="1"/>
      <w:marLeft w:val="0"/>
      <w:marRight w:val="0"/>
      <w:marTop w:val="0"/>
      <w:marBottom w:val="0"/>
      <w:divBdr>
        <w:top w:val="none" w:sz="0" w:space="0" w:color="auto"/>
        <w:left w:val="none" w:sz="0" w:space="0" w:color="auto"/>
        <w:bottom w:val="none" w:sz="0" w:space="0" w:color="auto"/>
        <w:right w:val="none" w:sz="0" w:space="0" w:color="auto"/>
      </w:divBdr>
    </w:div>
    <w:div w:id="966088430">
      <w:bodyDiv w:val="1"/>
      <w:marLeft w:val="0"/>
      <w:marRight w:val="0"/>
      <w:marTop w:val="0"/>
      <w:marBottom w:val="0"/>
      <w:divBdr>
        <w:top w:val="none" w:sz="0" w:space="0" w:color="auto"/>
        <w:left w:val="none" w:sz="0" w:space="0" w:color="auto"/>
        <w:bottom w:val="none" w:sz="0" w:space="0" w:color="auto"/>
        <w:right w:val="none" w:sz="0" w:space="0" w:color="auto"/>
      </w:divBdr>
    </w:div>
    <w:div w:id="989484542">
      <w:bodyDiv w:val="1"/>
      <w:marLeft w:val="0"/>
      <w:marRight w:val="0"/>
      <w:marTop w:val="0"/>
      <w:marBottom w:val="0"/>
      <w:divBdr>
        <w:top w:val="none" w:sz="0" w:space="0" w:color="auto"/>
        <w:left w:val="none" w:sz="0" w:space="0" w:color="auto"/>
        <w:bottom w:val="none" w:sz="0" w:space="0" w:color="auto"/>
        <w:right w:val="none" w:sz="0" w:space="0" w:color="auto"/>
      </w:divBdr>
    </w:div>
    <w:div w:id="990711912">
      <w:bodyDiv w:val="1"/>
      <w:marLeft w:val="0"/>
      <w:marRight w:val="0"/>
      <w:marTop w:val="0"/>
      <w:marBottom w:val="0"/>
      <w:divBdr>
        <w:top w:val="none" w:sz="0" w:space="0" w:color="auto"/>
        <w:left w:val="none" w:sz="0" w:space="0" w:color="auto"/>
        <w:bottom w:val="none" w:sz="0" w:space="0" w:color="auto"/>
        <w:right w:val="none" w:sz="0" w:space="0" w:color="auto"/>
      </w:divBdr>
      <w:divsChild>
        <w:div w:id="1768233162">
          <w:marLeft w:val="547"/>
          <w:marRight w:val="0"/>
          <w:marTop w:val="0"/>
          <w:marBottom w:val="0"/>
          <w:divBdr>
            <w:top w:val="none" w:sz="0" w:space="0" w:color="auto"/>
            <w:left w:val="none" w:sz="0" w:space="0" w:color="auto"/>
            <w:bottom w:val="none" w:sz="0" w:space="0" w:color="auto"/>
            <w:right w:val="none" w:sz="0" w:space="0" w:color="auto"/>
          </w:divBdr>
        </w:div>
        <w:div w:id="850605640">
          <w:marLeft w:val="547"/>
          <w:marRight w:val="0"/>
          <w:marTop w:val="0"/>
          <w:marBottom w:val="0"/>
          <w:divBdr>
            <w:top w:val="none" w:sz="0" w:space="0" w:color="auto"/>
            <w:left w:val="none" w:sz="0" w:space="0" w:color="auto"/>
            <w:bottom w:val="none" w:sz="0" w:space="0" w:color="auto"/>
            <w:right w:val="none" w:sz="0" w:space="0" w:color="auto"/>
          </w:divBdr>
        </w:div>
        <w:div w:id="1621111373">
          <w:marLeft w:val="547"/>
          <w:marRight w:val="0"/>
          <w:marTop w:val="0"/>
          <w:marBottom w:val="0"/>
          <w:divBdr>
            <w:top w:val="none" w:sz="0" w:space="0" w:color="auto"/>
            <w:left w:val="none" w:sz="0" w:space="0" w:color="auto"/>
            <w:bottom w:val="none" w:sz="0" w:space="0" w:color="auto"/>
            <w:right w:val="none" w:sz="0" w:space="0" w:color="auto"/>
          </w:divBdr>
        </w:div>
      </w:divsChild>
    </w:div>
    <w:div w:id="993415686">
      <w:bodyDiv w:val="1"/>
      <w:marLeft w:val="0"/>
      <w:marRight w:val="0"/>
      <w:marTop w:val="0"/>
      <w:marBottom w:val="0"/>
      <w:divBdr>
        <w:top w:val="none" w:sz="0" w:space="0" w:color="auto"/>
        <w:left w:val="none" w:sz="0" w:space="0" w:color="auto"/>
        <w:bottom w:val="none" w:sz="0" w:space="0" w:color="auto"/>
        <w:right w:val="none" w:sz="0" w:space="0" w:color="auto"/>
      </w:divBdr>
    </w:div>
    <w:div w:id="1019086116">
      <w:bodyDiv w:val="1"/>
      <w:marLeft w:val="0"/>
      <w:marRight w:val="0"/>
      <w:marTop w:val="0"/>
      <w:marBottom w:val="0"/>
      <w:divBdr>
        <w:top w:val="none" w:sz="0" w:space="0" w:color="auto"/>
        <w:left w:val="none" w:sz="0" w:space="0" w:color="auto"/>
        <w:bottom w:val="none" w:sz="0" w:space="0" w:color="auto"/>
        <w:right w:val="none" w:sz="0" w:space="0" w:color="auto"/>
      </w:divBdr>
      <w:divsChild>
        <w:div w:id="1888032215">
          <w:marLeft w:val="547"/>
          <w:marRight w:val="0"/>
          <w:marTop w:val="120"/>
          <w:marBottom w:val="0"/>
          <w:divBdr>
            <w:top w:val="none" w:sz="0" w:space="0" w:color="auto"/>
            <w:left w:val="none" w:sz="0" w:space="0" w:color="auto"/>
            <w:bottom w:val="none" w:sz="0" w:space="0" w:color="auto"/>
            <w:right w:val="none" w:sz="0" w:space="0" w:color="auto"/>
          </w:divBdr>
        </w:div>
        <w:div w:id="2127195742">
          <w:marLeft w:val="547"/>
          <w:marRight w:val="0"/>
          <w:marTop w:val="120"/>
          <w:marBottom w:val="0"/>
          <w:divBdr>
            <w:top w:val="none" w:sz="0" w:space="0" w:color="auto"/>
            <w:left w:val="none" w:sz="0" w:space="0" w:color="auto"/>
            <w:bottom w:val="none" w:sz="0" w:space="0" w:color="auto"/>
            <w:right w:val="none" w:sz="0" w:space="0" w:color="auto"/>
          </w:divBdr>
        </w:div>
        <w:div w:id="162360887">
          <w:marLeft w:val="547"/>
          <w:marRight w:val="0"/>
          <w:marTop w:val="120"/>
          <w:marBottom w:val="0"/>
          <w:divBdr>
            <w:top w:val="none" w:sz="0" w:space="0" w:color="auto"/>
            <w:left w:val="none" w:sz="0" w:space="0" w:color="auto"/>
            <w:bottom w:val="none" w:sz="0" w:space="0" w:color="auto"/>
            <w:right w:val="none" w:sz="0" w:space="0" w:color="auto"/>
          </w:divBdr>
        </w:div>
        <w:div w:id="388381410">
          <w:marLeft w:val="1570"/>
          <w:marRight w:val="0"/>
          <w:marTop w:val="120"/>
          <w:marBottom w:val="0"/>
          <w:divBdr>
            <w:top w:val="none" w:sz="0" w:space="0" w:color="auto"/>
            <w:left w:val="none" w:sz="0" w:space="0" w:color="auto"/>
            <w:bottom w:val="none" w:sz="0" w:space="0" w:color="auto"/>
            <w:right w:val="none" w:sz="0" w:space="0" w:color="auto"/>
          </w:divBdr>
        </w:div>
        <w:div w:id="1710952260">
          <w:marLeft w:val="1570"/>
          <w:marRight w:val="0"/>
          <w:marTop w:val="120"/>
          <w:marBottom w:val="0"/>
          <w:divBdr>
            <w:top w:val="none" w:sz="0" w:space="0" w:color="auto"/>
            <w:left w:val="none" w:sz="0" w:space="0" w:color="auto"/>
            <w:bottom w:val="none" w:sz="0" w:space="0" w:color="auto"/>
            <w:right w:val="none" w:sz="0" w:space="0" w:color="auto"/>
          </w:divBdr>
        </w:div>
        <w:div w:id="676273703">
          <w:marLeft w:val="1570"/>
          <w:marRight w:val="0"/>
          <w:marTop w:val="120"/>
          <w:marBottom w:val="0"/>
          <w:divBdr>
            <w:top w:val="none" w:sz="0" w:space="0" w:color="auto"/>
            <w:left w:val="none" w:sz="0" w:space="0" w:color="auto"/>
            <w:bottom w:val="none" w:sz="0" w:space="0" w:color="auto"/>
            <w:right w:val="none" w:sz="0" w:space="0" w:color="auto"/>
          </w:divBdr>
        </w:div>
        <w:div w:id="53429383">
          <w:marLeft w:val="446"/>
          <w:marRight w:val="0"/>
          <w:marTop w:val="120"/>
          <w:marBottom w:val="0"/>
          <w:divBdr>
            <w:top w:val="none" w:sz="0" w:space="0" w:color="auto"/>
            <w:left w:val="none" w:sz="0" w:space="0" w:color="auto"/>
            <w:bottom w:val="none" w:sz="0" w:space="0" w:color="auto"/>
            <w:right w:val="none" w:sz="0" w:space="0" w:color="auto"/>
          </w:divBdr>
        </w:div>
        <w:div w:id="1073314052">
          <w:marLeft w:val="1022"/>
          <w:marRight w:val="0"/>
          <w:marTop w:val="120"/>
          <w:marBottom w:val="0"/>
          <w:divBdr>
            <w:top w:val="none" w:sz="0" w:space="0" w:color="auto"/>
            <w:left w:val="none" w:sz="0" w:space="0" w:color="auto"/>
            <w:bottom w:val="none" w:sz="0" w:space="0" w:color="auto"/>
            <w:right w:val="none" w:sz="0" w:space="0" w:color="auto"/>
          </w:divBdr>
        </w:div>
      </w:divsChild>
    </w:div>
    <w:div w:id="1033044183">
      <w:bodyDiv w:val="1"/>
      <w:marLeft w:val="0"/>
      <w:marRight w:val="0"/>
      <w:marTop w:val="0"/>
      <w:marBottom w:val="0"/>
      <w:divBdr>
        <w:top w:val="none" w:sz="0" w:space="0" w:color="auto"/>
        <w:left w:val="none" w:sz="0" w:space="0" w:color="auto"/>
        <w:bottom w:val="none" w:sz="0" w:space="0" w:color="auto"/>
        <w:right w:val="none" w:sz="0" w:space="0" w:color="auto"/>
      </w:divBdr>
    </w:div>
    <w:div w:id="1034617850">
      <w:bodyDiv w:val="1"/>
      <w:marLeft w:val="0"/>
      <w:marRight w:val="0"/>
      <w:marTop w:val="0"/>
      <w:marBottom w:val="0"/>
      <w:divBdr>
        <w:top w:val="none" w:sz="0" w:space="0" w:color="auto"/>
        <w:left w:val="none" w:sz="0" w:space="0" w:color="auto"/>
        <w:bottom w:val="none" w:sz="0" w:space="0" w:color="auto"/>
        <w:right w:val="none" w:sz="0" w:space="0" w:color="auto"/>
      </w:divBdr>
    </w:div>
    <w:div w:id="1052734147">
      <w:bodyDiv w:val="1"/>
      <w:marLeft w:val="0"/>
      <w:marRight w:val="0"/>
      <w:marTop w:val="0"/>
      <w:marBottom w:val="0"/>
      <w:divBdr>
        <w:top w:val="none" w:sz="0" w:space="0" w:color="auto"/>
        <w:left w:val="none" w:sz="0" w:space="0" w:color="auto"/>
        <w:bottom w:val="none" w:sz="0" w:space="0" w:color="auto"/>
        <w:right w:val="none" w:sz="0" w:space="0" w:color="auto"/>
      </w:divBdr>
    </w:div>
    <w:div w:id="1078550768">
      <w:bodyDiv w:val="1"/>
      <w:marLeft w:val="0"/>
      <w:marRight w:val="0"/>
      <w:marTop w:val="0"/>
      <w:marBottom w:val="0"/>
      <w:divBdr>
        <w:top w:val="none" w:sz="0" w:space="0" w:color="auto"/>
        <w:left w:val="none" w:sz="0" w:space="0" w:color="auto"/>
        <w:bottom w:val="none" w:sz="0" w:space="0" w:color="auto"/>
        <w:right w:val="none" w:sz="0" w:space="0" w:color="auto"/>
      </w:divBdr>
    </w:div>
    <w:div w:id="1080835509">
      <w:bodyDiv w:val="1"/>
      <w:marLeft w:val="0"/>
      <w:marRight w:val="0"/>
      <w:marTop w:val="0"/>
      <w:marBottom w:val="0"/>
      <w:divBdr>
        <w:top w:val="none" w:sz="0" w:space="0" w:color="auto"/>
        <w:left w:val="none" w:sz="0" w:space="0" w:color="auto"/>
        <w:bottom w:val="none" w:sz="0" w:space="0" w:color="auto"/>
        <w:right w:val="none" w:sz="0" w:space="0" w:color="auto"/>
      </w:divBdr>
    </w:div>
    <w:div w:id="1099981402">
      <w:bodyDiv w:val="1"/>
      <w:marLeft w:val="0"/>
      <w:marRight w:val="0"/>
      <w:marTop w:val="0"/>
      <w:marBottom w:val="0"/>
      <w:divBdr>
        <w:top w:val="none" w:sz="0" w:space="0" w:color="auto"/>
        <w:left w:val="none" w:sz="0" w:space="0" w:color="auto"/>
        <w:bottom w:val="none" w:sz="0" w:space="0" w:color="auto"/>
        <w:right w:val="none" w:sz="0" w:space="0" w:color="auto"/>
      </w:divBdr>
    </w:div>
    <w:div w:id="1112750888">
      <w:bodyDiv w:val="1"/>
      <w:marLeft w:val="0"/>
      <w:marRight w:val="0"/>
      <w:marTop w:val="0"/>
      <w:marBottom w:val="0"/>
      <w:divBdr>
        <w:top w:val="none" w:sz="0" w:space="0" w:color="auto"/>
        <w:left w:val="none" w:sz="0" w:space="0" w:color="auto"/>
        <w:bottom w:val="none" w:sz="0" w:space="0" w:color="auto"/>
        <w:right w:val="none" w:sz="0" w:space="0" w:color="auto"/>
      </w:divBdr>
    </w:div>
    <w:div w:id="1113748420">
      <w:bodyDiv w:val="1"/>
      <w:marLeft w:val="0"/>
      <w:marRight w:val="0"/>
      <w:marTop w:val="0"/>
      <w:marBottom w:val="0"/>
      <w:divBdr>
        <w:top w:val="none" w:sz="0" w:space="0" w:color="auto"/>
        <w:left w:val="none" w:sz="0" w:space="0" w:color="auto"/>
        <w:bottom w:val="none" w:sz="0" w:space="0" w:color="auto"/>
        <w:right w:val="none" w:sz="0" w:space="0" w:color="auto"/>
      </w:divBdr>
      <w:divsChild>
        <w:div w:id="1510944930">
          <w:marLeft w:val="446"/>
          <w:marRight w:val="0"/>
          <w:marTop w:val="120"/>
          <w:marBottom w:val="0"/>
          <w:divBdr>
            <w:top w:val="none" w:sz="0" w:space="0" w:color="auto"/>
            <w:left w:val="none" w:sz="0" w:space="0" w:color="auto"/>
            <w:bottom w:val="none" w:sz="0" w:space="0" w:color="auto"/>
            <w:right w:val="none" w:sz="0" w:space="0" w:color="auto"/>
          </w:divBdr>
        </w:div>
        <w:div w:id="147988562">
          <w:marLeft w:val="446"/>
          <w:marRight w:val="0"/>
          <w:marTop w:val="120"/>
          <w:marBottom w:val="0"/>
          <w:divBdr>
            <w:top w:val="none" w:sz="0" w:space="0" w:color="auto"/>
            <w:left w:val="none" w:sz="0" w:space="0" w:color="auto"/>
            <w:bottom w:val="none" w:sz="0" w:space="0" w:color="auto"/>
            <w:right w:val="none" w:sz="0" w:space="0" w:color="auto"/>
          </w:divBdr>
        </w:div>
        <w:div w:id="1782189765">
          <w:marLeft w:val="446"/>
          <w:marRight w:val="0"/>
          <w:marTop w:val="120"/>
          <w:marBottom w:val="0"/>
          <w:divBdr>
            <w:top w:val="none" w:sz="0" w:space="0" w:color="auto"/>
            <w:left w:val="none" w:sz="0" w:space="0" w:color="auto"/>
            <w:bottom w:val="none" w:sz="0" w:space="0" w:color="auto"/>
            <w:right w:val="none" w:sz="0" w:space="0" w:color="auto"/>
          </w:divBdr>
        </w:div>
        <w:div w:id="298337991">
          <w:marLeft w:val="446"/>
          <w:marRight w:val="0"/>
          <w:marTop w:val="120"/>
          <w:marBottom w:val="0"/>
          <w:divBdr>
            <w:top w:val="none" w:sz="0" w:space="0" w:color="auto"/>
            <w:left w:val="none" w:sz="0" w:space="0" w:color="auto"/>
            <w:bottom w:val="none" w:sz="0" w:space="0" w:color="auto"/>
            <w:right w:val="none" w:sz="0" w:space="0" w:color="auto"/>
          </w:divBdr>
        </w:div>
        <w:div w:id="1526793485">
          <w:marLeft w:val="446"/>
          <w:marRight w:val="0"/>
          <w:marTop w:val="120"/>
          <w:marBottom w:val="0"/>
          <w:divBdr>
            <w:top w:val="none" w:sz="0" w:space="0" w:color="auto"/>
            <w:left w:val="none" w:sz="0" w:space="0" w:color="auto"/>
            <w:bottom w:val="none" w:sz="0" w:space="0" w:color="auto"/>
            <w:right w:val="none" w:sz="0" w:space="0" w:color="auto"/>
          </w:divBdr>
        </w:div>
      </w:divsChild>
    </w:div>
    <w:div w:id="1119838519">
      <w:bodyDiv w:val="1"/>
      <w:marLeft w:val="0"/>
      <w:marRight w:val="0"/>
      <w:marTop w:val="0"/>
      <w:marBottom w:val="0"/>
      <w:divBdr>
        <w:top w:val="none" w:sz="0" w:space="0" w:color="auto"/>
        <w:left w:val="none" w:sz="0" w:space="0" w:color="auto"/>
        <w:bottom w:val="none" w:sz="0" w:space="0" w:color="auto"/>
        <w:right w:val="none" w:sz="0" w:space="0" w:color="auto"/>
      </w:divBdr>
    </w:div>
    <w:div w:id="1139885112">
      <w:bodyDiv w:val="1"/>
      <w:marLeft w:val="0"/>
      <w:marRight w:val="0"/>
      <w:marTop w:val="0"/>
      <w:marBottom w:val="0"/>
      <w:divBdr>
        <w:top w:val="none" w:sz="0" w:space="0" w:color="auto"/>
        <w:left w:val="none" w:sz="0" w:space="0" w:color="auto"/>
        <w:bottom w:val="none" w:sz="0" w:space="0" w:color="auto"/>
        <w:right w:val="none" w:sz="0" w:space="0" w:color="auto"/>
      </w:divBdr>
    </w:div>
    <w:div w:id="1140221862">
      <w:bodyDiv w:val="1"/>
      <w:marLeft w:val="0"/>
      <w:marRight w:val="0"/>
      <w:marTop w:val="0"/>
      <w:marBottom w:val="0"/>
      <w:divBdr>
        <w:top w:val="none" w:sz="0" w:space="0" w:color="auto"/>
        <w:left w:val="none" w:sz="0" w:space="0" w:color="auto"/>
        <w:bottom w:val="none" w:sz="0" w:space="0" w:color="auto"/>
        <w:right w:val="none" w:sz="0" w:space="0" w:color="auto"/>
      </w:divBdr>
    </w:div>
    <w:div w:id="1142387153">
      <w:bodyDiv w:val="1"/>
      <w:marLeft w:val="0"/>
      <w:marRight w:val="0"/>
      <w:marTop w:val="0"/>
      <w:marBottom w:val="0"/>
      <w:divBdr>
        <w:top w:val="none" w:sz="0" w:space="0" w:color="auto"/>
        <w:left w:val="none" w:sz="0" w:space="0" w:color="auto"/>
        <w:bottom w:val="none" w:sz="0" w:space="0" w:color="auto"/>
        <w:right w:val="none" w:sz="0" w:space="0" w:color="auto"/>
      </w:divBdr>
    </w:div>
    <w:div w:id="1142423778">
      <w:bodyDiv w:val="1"/>
      <w:marLeft w:val="0"/>
      <w:marRight w:val="0"/>
      <w:marTop w:val="0"/>
      <w:marBottom w:val="0"/>
      <w:divBdr>
        <w:top w:val="none" w:sz="0" w:space="0" w:color="auto"/>
        <w:left w:val="none" w:sz="0" w:space="0" w:color="auto"/>
        <w:bottom w:val="none" w:sz="0" w:space="0" w:color="auto"/>
        <w:right w:val="none" w:sz="0" w:space="0" w:color="auto"/>
      </w:divBdr>
    </w:div>
    <w:div w:id="1155337821">
      <w:bodyDiv w:val="1"/>
      <w:marLeft w:val="0"/>
      <w:marRight w:val="0"/>
      <w:marTop w:val="0"/>
      <w:marBottom w:val="0"/>
      <w:divBdr>
        <w:top w:val="none" w:sz="0" w:space="0" w:color="auto"/>
        <w:left w:val="none" w:sz="0" w:space="0" w:color="auto"/>
        <w:bottom w:val="none" w:sz="0" w:space="0" w:color="auto"/>
        <w:right w:val="none" w:sz="0" w:space="0" w:color="auto"/>
      </w:divBdr>
    </w:div>
    <w:div w:id="1161970823">
      <w:bodyDiv w:val="1"/>
      <w:marLeft w:val="0"/>
      <w:marRight w:val="0"/>
      <w:marTop w:val="0"/>
      <w:marBottom w:val="0"/>
      <w:divBdr>
        <w:top w:val="none" w:sz="0" w:space="0" w:color="auto"/>
        <w:left w:val="none" w:sz="0" w:space="0" w:color="auto"/>
        <w:bottom w:val="none" w:sz="0" w:space="0" w:color="auto"/>
        <w:right w:val="none" w:sz="0" w:space="0" w:color="auto"/>
      </w:divBdr>
      <w:divsChild>
        <w:div w:id="1717317010">
          <w:marLeft w:val="446"/>
          <w:marRight w:val="0"/>
          <w:marTop w:val="120"/>
          <w:marBottom w:val="0"/>
          <w:divBdr>
            <w:top w:val="none" w:sz="0" w:space="0" w:color="auto"/>
            <w:left w:val="none" w:sz="0" w:space="0" w:color="auto"/>
            <w:bottom w:val="none" w:sz="0" w:space="0" w:color="auto"/>
            <w:right w:val="none" w:sz="0" w:space="0" w:color="auto"/>
          </w:divBdr>
        </w:div>
        <w:div w:id="329915687">
          <w:marLeft w:val="446"/>
          <w:marRight w:val="0"/>
          <w:marTop w:val="120"/>
          <w:marBottom w:val="0"/>
          <w:divBdr>
            <w:top w:val="none" w:sz="0" w:space="0" w:color="auto"/>
            <w:left w:val="none" w:sz="0" w:space="0" w:color="auto"/>
            <w:bottom w:val="none" w:sz="0" w:space="0" w:color="auto"/>
            <w:right w:val="none" w:sz="0" w:space="0" w:color="auto"/>
          </w:divBdr>
        </w:div>
        <w:div w:id="1562133644">
          <w:marLeft w:val="446"/>
          <w:marRight w:val="0"/>
          <w:marTop w:val="120"/>
          <w:marBottom w:val="0"/>
          <w:divBdr>
            <w:top w:val="none" w:sz="0" w:space="0" w:color="auto"/>
            <w:left w:val="none" w:sz="0" w:space="0" w:color="auto"/>
            <w:bottom w:val="none" w:sz="0" w:space="0" w:color="auto"/>
            <w:right w:val="none" w:sz="0" w:space="0" w:color="auto"/>
          </w:divBdr>
        </w:div>
      </w:divsChild>
    </w:div>
    <w:div w:id="1164273334">
      <w:bodyDiv w:val="1"/>
      <w:marLeft w:val="0"/>
      <w:marRight w:val="0"/>
      <w:marTop w:val="0"/>
      <w:marBottom w:val="0"/>
      <w:divBdr>
        <w:top w:val="none" w:sz="0" w:space="0" w:color="auto"/>
        <w:left w:val="none" w:sz="0" w:space="0" w:color="auto"/>
        <w:bottom w:val="none" w:sz="0" w:space="0" w:color="auto"/>
        <w:right w:val="none" w:sz="0" w:space="0" w:color="auto"/>
      </w:divBdr>
    </w:div>
    <w:div w:id="1188759462">
      <w:bodyDiv w:val="1"/>
      <w:marLeft w:val="0"/>
      <w:marRight w:val="0"/>
      <w:marTop w:val="0"/>
      <w:marBottom w:val="0"/>
      <w:divBdr>
        <w:top w:val="none" w:sz="0" w:space="0" w:color="auto"/>
        <w:left w:val="none" w:sz="0" w:space="0" w:color="auto"/>
        <w:bottom w:val="none" w:sz="0" w:space="0" w:color="auto"/>
        <w:right w:val="none" w:sz="0" w:space="0" w:color="auto"/>
      </w:divBdr>
    </w:div>
    <w:div w:id="1214318356">
      <w:bodyDiv w:val="1"/>
      <w:marLeft w:val="0"/>
      <w:marRight w:val="0"/>
      <w:marTop w:val="0"/>
      <w:marBottom w:val="0"/>
      <w:divBdr>
        <w:top w:val="none" w:sz="0" w:space="0" w:color="auto"/>
        <w:left w:val="none" w:sz="0" w:space="0" w:color="auto"/>
        <w:bottom w:val="none" w:sz="0" w:space="0" w:color="auto"/>
        <w:right w:val="none" w:sz="0" w:space="0" w:color="auto"/>
      </w:divBdr>
      <w:divsChild>
        <w:div w:id="902103981">
          <w:marLeft w:val="446"/>
          <w:marRight w:val="0"/>
          <w:marTop w:val="120"/>
          <w:marBottom w:val="0"/>
          <w:divBdr>
            <w:top w:val="none" w:sz="0" w:space="0" w:color="auto"/>
            <w:left w:val="none" w:sz="0" w:space="0" w:color="auto"/>
            <w:bottom w:val="none" w:sz="0" w:space="0" w:color="auto"/>
            <w:right w:val="none" w:sz="0" w:space="0" w:color="auto"/>
          </w:divBdr>
        </w:div>
        <w:div w:id="1588226621">
          <w:marLeft w:val="446"/>
          <w:marRight w:val="0"/>
          <w:marTop w:val="120"/>
          <w:marBottom w:val="0"/>
          <w:divBdr>
            <w:top w:val="none" w:sz="0" w:space="0" w:color="auto"/>
            <w:left w:val="none" w:sz="0" w:space="0" w:color="auto"/>
            <w:bottom w:val="none" w:sz="0" w:space="0" w:color="auto"/>
            <w:right w:val="none" w:sz="0" w:space="0" w:color="auto"/>
          </w:divBdr>
        </w:div>
        <w:div w:id="183399963">
          <w:marLeft w:val="1469"/>
          <w:marRight w:val="0"/>
          <w:marTop w:val="120"/>
          <w:marBottom w:val="0"/>
          <w:divBdr>
            <w:top w:val="none" w:sz="0" w:space="0" w:color="auto"/>
            <w:left w:val="none" w:sz="0" w:space="0" w:color="auto"/>
            <w:bottom w:val="none" w:sz="0" w:space="0" w:color="auto"/>
            <w:right w:val="none" w:sz="0" w:space="0" w:color="auto"/>
          </w:divBdr>
        </w:div>
        <w:div w:id="670447088">
          <w:marLeft w:val="1469"/>
          <w:marRight w:val="0"/>
          <w:marTop w:val="120"/>
          <w:marBottom w:val="0"/>
          <w:divBdr>
            <w:top w:val="none" w:sz="0" w:space="0" w:color="auto"/>
            <w:left w:val="none" w:sz="0" w:space="0" w:color="auto"/>
            <w:bottom w:val="none" w:sz="0" w:space="0" w:color="auto"/>
            <w:right w:val="none" w:sz="0" w:space="0" w:color="auto"/>
          </w:divBdr>
        </w:div>
      </w:divsChild>
    </w:div>
    <w:div w:id="1214544109">
      <w:bodyDiv w:val="1"/>
      <w:marLeft w:val="0"/>
      <w:marRight w:val="0"/>
      <w:marTop w:val="0"/>
      <w:marBottom w:val="0"/>
      <w:divBdr>
        <w:top w:val="none" w:sz="0" w:space="0" w:color="auto"/>
        <w:left w:val="none" w:sz="0" w:space="0" w:color="auto"/>
        <w:bottom w:val="none" w:sz="0" w:space="0" w:color="auto"/>
        <w:right w:val="none" w:sz="0" w:space="0" w:color="auto"/>
      </w:divBdr>
    </w:div>
    <w:div w:id="1237086073">
      <w:bodyDiv w:val="1"/>
      <w:marLeft w:val="0"/>
      <w:marRight w:val="0"/>
      <w:marTop w:val="0"/>
      <w:marBottom w:val="0"/>
      <w:divBdr>
        <w:top w:val="none" w:sz="0" w:space="0" w:color="auto"/>
        <w:left w:val="none" w:sz="0" w:space="0" w:color="auto"/>
        <w:bottom w:val="none" w:sz="0" w:space="0" w:color="auto"/>
        <w:right w:val="none" w:sz="0" w:space="0" w:color="auto"/>
      </w:divBdr>
    </w:div>
    <w:div w:id="1319651882">
      <w:bodyDiv w:val="1"/>
      <w:marLeft w:val="0"/>
      <w:marRight w:val="0"/>
      <w:marTop w:val="0"/>
      <w:marBottom w:val="0"/>
      <w:divBdr>
        <w:top w:val="none" w:sz="0" w:space="0" w:color="auto"/>
        <w:left w:val="none" w:sz="0" w:space="0" w:color="auto"/>
        <w:bottom w:val="none" w:sz="0" w:space="0" w:color="auto"/>
        <w:right w:val="none" w:sz="0" w:space="0" w:color="auto"/>
      </w:divBdr>
    </w:div>
    <w:div w:id="1324241178">
      <w:bodyDiv w:val="1"/>
      <w:marLeft w:val="0"/>
      <w:marRight w:val="0"/>
      <w:marTop w:val="0"/>
      <w:marBottom w:val="0"/>
      <w:divBdr>
        <w:top w:val="none" w:sz="0" w:space="0" w:color="auto"/>
        <w:left w:val="none" w:sz="0" w:space="0" w:color="auto"/>
        <w:bottom w:val="none" w:sz="0" w:space="0" w:color="auto"/>
        <w:right w:val="none" w:sz="0" w:space="0" w:color="auto"/>
      </w:divBdr>
      <w:divsChild>
        <w:div w:id="82843829">
          <w:marLeft w:val="446"/>
          <w:marRight w:val="0"/>
          <w:marTop w:val="120"/>
          <w:marBottom w:val="0"/>
          <w:divBdr>
            <w:top w:val="none" w:sz="0" w:space="0" w:color="auto"/>
            <w:left w:val="none" w:sz="0" w:space="0" w:color="auto"/>
            <w:bottom w:val="none" w:sz="0" w:space="0" w:color="auto"/>
            <w:right w:val="none" w:sz="0" w:space="0" w:color="auto"/>
          </w:divBdr>
        </w:div>
        <w:div w:id="11496958">
          <w:marLeft w:val="446"/>
          <w:marRight w:val="0"/>
          <w:marTop w:val="120"/>
          <w:marBottom w:val="0"/>
          <w:divBdr>
            <w:top w:val="none" w:sz="0" w:space="0" w:color="auto"/>
            <w:left w:val="none" w:sz="0" w:space="0" w:color="auto"/>
            <w:bottom w:val="none" w:sz="0" w:space="0" w:color="auto"/>
            <w:right w:val="none" w:sz="0" w:space="0" w:color="auto"/>
          </w:divBdr>
        </w:div>
      </w:divsChild>
    </w:div>
    <w:div w:id="1345017394">
      <w:bodyDiv w:val="1"/>
      <w:marLeft w:val="0"/>
      <w:marRight w:val="0"/>
      <w:marTop w:val="0"/>
      <w:marBottom w:val="0"/>
      <w:divBdr>
        <w:top w:val="none" w:sz="0" w:space="0" w:color="auto"/>
        <w:left w:val="none" w:sz="0" w:space="0" w:color="auto"/>
        <w:bottom w:val="none" w:sz="0" w:space="0" w:color="auto"/>
        <w:right w:val="none" w:sz="0" w:space="0" w:color="auto"/>
      </w:divBdr>
    </w:div>
    <w:div w:id="1357657415">
      <w:bodyDiv w:val="1"/>
      <w:marLeft w:val="0"/>
      <w:marRight w:val="0"/>
      <w:marTop w:val="0"/>
      <w:marBottom w:val="0"/>
      <w:divBdr>
        <w:top w:val="none" w:sz="0" w:space="0" w:color="auto"/>
        <w:left w:val="none" w:sz="0" w:space="0" w:color="auto"/>
        <w:bottom w:val="none" w:sz="0" w:space="0" w:color="auto"/>
        <w:right w:val="none" w:sz="0" w:space="0" w:color="auto"/>
      </w:divBdr>
      <w:divsChild>
        <w:div w:id="946738957">
          <w:marLeft w:val="547"/>
          <w:marRight w:val="0"/>
          <w:marTop w:val="120"/>
          <w:marBottom w:val="0"/>
          <w:divBdr>
            <w:top w:val="none" w:sz="0" w:space="0" w:color="auto"/>
            <w:left w:val="none" w:sz="0" w:space="0" w:color="auto"/>
            <w:bottom w:val="none" w:sz="0" w:space="0" w:color="auto"/>
            <w:right w:val="none" w:sz="0" w:space="0" w:color="auto"/>
          </w:divBdr>
        </w:div>
        <w:div w:id="476341077">
          <w:marLeft w:val="547"/>
          <w:marRight w:val="0"/>
          <w:marTop w:val="120"/>
          <w:marBottom w:val="0"/>
          <w:divBdr>
            <w:top w:val="none" w:sz="0" w:space="0" w:color="auto"/>
            <w:left w:val="none" w:sz="0" w:space="0" w:color="auto"/>
            <w:bottom w:val="none" w:sz="0" w:space="0" w:color="auto"/>
            <w:right w:val="none" w:sz="0" w:space="0" w:color="auto"/>
          </w:divBdr>
        </w:div>
        <w:div w:id="1928807730">
          <w:marLeft w:val="547"/>
          <w:marRight w:val="0"/>
          <w:marTop w:val="120"/>
          <w:marBottom w:val="0"/>
          <w:divBdr>
            <w:top w:val="none" w:sz="0" w:space="0" w:color="auto"/>
            <w:left w:val="none" w:sz="0" w:space="0" w:color="auto"/>
            <w:bottom w:val="none" w:sz="0" w:space="0" w:color="auto"/>
            <w:right w:val="none" w:sz="0" w:space="0" w:color="auto"/>
          </w:divBdr>
        </w:div>
        <w:div w:id="1854496373">
          <w:marLeft w:val="547"/>
          <w:marRight w:val="0"/>
          <w:marTop w:val="120"/>
          <w:marBottom w:val="0"/>
          <w:divBdr>
            <w:top w:val="none" w:sz="0" w:space="0" w:color="auto"/>
            <w:left w:val="none" w:sz="0" w:space="0" w:color="auto"/>
            <w:bottom w:val="none" w:sz="0" w:space="0" w:color="auto"/>
            <w:right w:val="none" w:sz="0" w:space="0" w:color="auto"/>
          </w:divBdr>
        </w:div>
        <w:div w:id="1194923068">
          <w:marLeft w:val="547"/>
          <w:marRight w:val="0"/>
          <w:marTop w:val="120"/>
          <w:marBottom w:val="0"/>
          <w:divBdr>
            <w:top w:val="none" w:sz="0" w:space="0" w:color="auto"/>
            <w:left w:val="none" w:sz="0" w:space="0" w:color="auto"/>
            <w:bottom w:val="none" w:sz="0" w:space="0" w:color="auto"/>
            <w:right w:val="none" w:sz="0" w:space="0" w:color="auto"/>
          </w:divBdr>
        </w:div>
      </w:divsChild>
    </w:div>
    <w:div w:id="1367802188">
      <w:bodyDiv w:val="1"/>
      <w:marLeft w:val="0"/>
      <w:marRight w:val="0"/>
      <w:marTop w:val="0"/>
      <w:marBottom w:val="0"/>
      <w:divBdr>
        <w:top w:val="none" w:sz="0" w:space="0" w:color="auto"/>
        <w:left w:val="none" w:sz="0" w:space="0" w:color="auto"/>
        <w:bottom w:val="none" w:sz="0" w:space="0" w:color="auto"/>
        <w:right w:val="none" w:sz="0" w:space="0" w:color="auto"/>
      </w:divBdr>
    </w:div>
    <w:div w:id="1378702397">
      <w:bodyDiv w:val="1"/>
      <w:marLeft w:val="0"/>
      <w:marRight w:val="0"/>
      <w:marTop w:val="0"/>
      <w:marBottom w:val="0"/>
      <w:divBdr>
        <w:top w:val="none" w:sz="0" w:space="0" w:color="auto"/>
        <w:left w:val="none" w:sz="0" w:space="0" w:color="auto"/>
        <w:bottom w:val="none" w:sz="0" w:space="0" w:color="auto"/>
        <w:right w:val="none" w:sz="0" w:space="0" w:color="auto"/>
      </w:divBdr>
    </w:div>
    <w:div w:id="1381637700">
      <w:bodyDiv w:val="1"/>
      <w:marLeft w:val="0"/>
      <w:marRight w:val="0"/>
      <w:marTop w:val="0"/>
      <w:marBottom w:val="0"/>
      <w:divBdr>
        <w:top w:val="none" w:sz="0" w:space="0" w:color="auto"/>
        <w:left w:val="none" w:sz="0" w:space="0" w:color="auto"/>
        <w:bottom w:val="none" w:sz="0" w:space="0" w:color="auto"/>
        <w:right w:val="none" w:sz="0" w:space="0" w:color="auto"/>
      </w:divBdr>
    </w:div>
    <w:div w:id="1387217180">
      <w:bodyDiv w:val="1"/>
      <w:marLeft w:val="0"/>
      <w:marRight w:val="0"/>
      <w:marTop w:val="0"/>
      <w:marBottom w:val="0"/>
      <w:divBdr>
        <w:top w:val="none" w:sz="0" w:space="0" w:color="auto"/>
        <w:left w:val="none" w:sz="0" w:space="0" w:color="auto"/>
        <w:bottom w:val="none" w:sz="0" w:space="0" w:color="auto"/>
        <w:right w:val="none" w:sz="0" w:space="0" w:color="auto"/>
      </w:divBdr>
    </w:div>
    <w:div w:id="1395617937">
      <w:bodyDiv w:val="1"/>
      <w:marLeft w:val="0"/>
      <w:marRight w:val="0"/>
      <w:marTop w:val="0"/>
      <w:marBottom w:val="0"/>
      <w:divBdr>
        <w:top w:val="none" w:sz="0" w:space="0" w:color="auto"/>
        <w:left w:val="none" w:sz="0" w:space="0" w:color="auto"/>
        <w:bottom w:val="none" w:sz="0" w:space="0" w:color="auto"/>
        <w:right w:val="none" w:sz="0" w:space="0" w:color="auto"/>
      </w:divBdr>
    </w:div>
    <w:div w:id="1412699625">
      <w:bodyDiv w:val="1"/>
      <w:marLeft w:val="0"/>
      <w:marRight w:val="0"/>
      <w:marTop w:val="0"/>
      <w:marBottom w:val="0"/>
      <w:divBdr>
        <w:top w:val="none" w:sz="0" w:space="0" w:color="auto"/>
        <w:left w:val="none" w:sz="0" w:space="0" w:color="auto"/>
        <w:bottom w:val="none" w:sz="0" w:space="0" w:color="auto"/>
        <w:right w:val="none" w:sz="0" w:space="0" w:color="auto"/>
      </w:divBdr>
    </w:div>
    <w:div w:id="1413744651">
      <w:bodyDiv w:val="1"/>
      <w:marLeft w:val="0"/>
      <w:marRight w:val="0"/>
      <w:marTop w:val="0"/>
      <w:marBottom w:val="0"/>
      <w:divBdr>
        <w:top w:val="none" w:sz="0" w:space="0" w:color="auto"/>
        <w:left w:val="none" w:sz="0" w:space="0" w:color="auto"/>
        <w:bottom w:val="none" w:sz="0" w:space="0" w:color="auto"/>
        <w:right w:val="none" w:sz="0" w:space="0" w:color="auto"/>
      </w:divBdr>
      <w:divsChild>
        <w:div w:id="768938019">
          <w:marLeft w:val="446"/>
          <w:marRight w:val="0"/>
          <w:marTop w:val="120"/>
          <w:marBottom w:val="0"/>
          <w:divBdr>
            <w:top w:val="none" w:sz="0" w:space="0" w:color="auto"/>
            <w:left w:val="none" w:sz="0" w:space="0" w:color="auto"/>
            <w:bottom w:val="none" w:sz="0" w:space="0" w:color="auto"/>
            <w:right w:val="none" w:sz="0" w:space="0" w:color="auto"/>
          </w:divBdr>
        </w:div>
        <w:div w:id="1548760899">
          <w:marLeft w:val="446"/>
          <w:marRight w:val="0"/>
          <w:marTop w:val="120"/>
          <w:marBottom w:val="0"/>
          <w:divBdr>
            <w:top w:val="none" w:sz="0" w:space="0" w:color="auto"/>
            <w:left w:val="none" w:sz="0" w:space="0" w:color="auto"/>
            <w:bottom w:val="none" w:sz="0" w:space="0" w:color="auto"/>
            <w:right w:val="none" w:sz="0" w:space="0" w:color="auto"/>
          </w:divBdr>
        </w:div>
        <w:div w:id="1030840999">
          <w:marLeft w:val="446"/>
          <w:marRight w:val="0"/>
          <w:marTop w:val="120"/>
          <w:marBottom w:val="0"/>
          <w:divBdr>
            <w:top w:val="none" w:sz="0" w:space="0" w:color="auto"/>
            <w:left w:val="none" w:sz="0" w:space="0" w:color="auto"/>
            <w:bottom w:val="none" w:sz="0" w:space="0" w:color="auto"/>
            <w:right w:val="none" w:sz="0" w:space="0" w:color="auto"/>
          </w:divBdr>
        </w:div>
      </w:divsChild>
    </w:div>
    <w:div w:id="1429345758">
      <w:bodyDiv w:val="1"/>
      <w:marLeft w:val="0"/>
      <w:marRight w:val="0"/>
      <w:marTop w:val="0"/>
      <w:marBottom w:val="0"/>
      <w:divBdr>
        <w:top w:val="none" w:sz="0" w:space="0" w:color="auto"/>
        <w:left w:val="none" w:sz="0" w:space="0" w:color="auto"/>
        <w:bottom w:val="none" w:sz="0" w:space="0" w:color="auto"/>
        <w:right w:val="none" w:sz="0" w:space="0" w:color="auto"/>
      </w:divBdr>
      <w:divsChild>
        <w:div w:id="1099714281">
          <w:marLeft w:val="0"/>
          <w:marRight w:val="0"/>
          <w:marTop w:val="0"/>
          <w:marBottom w:val="0"/>
          <w:divBdr>
            <w:top w:val="none" w:sz="0" w:space="0" w:color="auto"/>
            <w:left w:val="none" w:sz="0" w:space="0" w:color="auto"/>
            <w:bottom w:val="none" w:sz="0" w:space="0" w:color="auto"/>
            <w:right w:val="none" w:sz="0" w:space="0" w:color="auto"/>
          </w:divBdr>
          <w:divsChild>
            <w:div w:id="294600697">
              <w:marLeft w:val="0"/>
              <w:marRight w:val="0"/>
              <w:marTop w:val="0"/>
              <w:marBottom w:val="0"/>
              <w:divBdr>
                <w:top w:val="none" w:sz="0" w:space="0" w:color="auto"/>
                <w:left w:val="none" w:sz="0" w:space="0" w:color="auto"/>
                <w:bottom w:val="none" w:sz="0" w:space="0" w:color="auto"/>
                <w:right w:val="none" w:sz="0" w:space="0" w:color="auto"/>
              </w:divBdr>
              <w:divsChild>
                <w:div w:id="93719777">
                  <w:marLeft w:val="0"/>
                  <w:marRight w:val="0"/>
                  <w:marTop w:val="0"/>
                  <w:marBottom w:val="0"/>
                  <w:divBdr>
                    <w:top w:val="none" w:sz="0" w:space="0" w:color="auto"/>
                    <w:left w:val="none" w:sz="0" w:space="0" w:color="auto"/>
                    <w:bottom w:val="none" w:sz="0" w:space="0" w:color="auto"/>
                    <w:right w:val="none" w:sz="0" w:space="0" w:color="auto"/>
                  </w:divBdr>
                  <w:divsChild>
                    <w:div w:id="937251779">
                      <w:marLeft w:val="0"/>
                      <w:marRight w:val="0"/>
                      <w:marTop w:val="0"/>
                      <w:marBottom w:val="0"/>
                      <w:divBdr>
                        <w:top w:val="none" w:sz="0" w:space="0" w:color="auto"/>
                        <w:left w:val="none" w:sz="0" w:space="0" w:color="auto"/>
                        <w:bottom w:val="none" w:sz="0" w:space="0" w:color="auto"/>
                        <w:right w:val="none" w:sz="0" w:space="0" w:color="auto"/>
                      </w:divBdr>
                      <w:divsChild>
                        <w:div w:id="102239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44349">
      <w:bodyDiv w:val="1"/>
      <w:marLeft w:val="0"/>
      <w:marRight w:val="0"/>
      <w:marTop w:val="0"/>
      <w:marBottom w:val="0"/>
      <w:divBdr>
        <w:top w:val="none" w:sz="0" w:space="0" w:color="auto"/>
        <w:left w:val="none" w:sz="0" w:space="0" w:color="auto"/>
        <w:bottom w:val="none" w:sz="0" w:space="0" w:color="auto"/>
        <w:right w:val="none" w:sz="0" w:space="0" w:color="auto"/>
      </w:divBdr>
      <w:divsChild>
        <w:div w:id="1212573605">
          <w:marLeft w:val="446"/>
          <w:marRight w:val="0"/>
          <w:marTop w:val="120"/>
          <w:marBottom w:val="0"/>
          <w:divBdr>
            <w:top w:val="none" w:sz="0" w:space="0" w:color="auto"/>
            <w:left w:val="none" w:sz="0" w:space="0" w:color="auto"/>
            <w:bottom w:val="none" w:sz="0" w:space="0" w:color="auto"/>
            <w:right w:val="none" w:sz="0" w:space="0" w:color="auto"/>
          </w:divBdr>
        </w:div>
        <w:div w:id="1894659881">
          <w:marLeft w:val="446"/>
          <w:marRight w:val="0"/>
          <w:marTop w:val="120"/>
          <w:marBottom w:val="0"/>
          <w:divBdr>
            <w:top w:val="none" w:sz="0" w:space="0" w:color="auto"/>
            <w:left w:val="none" w:sz="0" w:space="0" w:color="auto"/>
            <w:bottom w:val="none" w:sz="0" w:space="0" w:color="auto"/>
            <w:right w:val="none" w:sz="0" w:space="0" w:color="auto"/>
          </w:divBdr>
        </w:div>
        <w:div w:id="1324429748">
          <w:marLeft w:val="446"/>
          <w:marRight w:val="0"/>
          <w:marTop w:val="120"/>
          <w:marBottom w:val="0"/>
          <w:divBdr>
            <w:top w:val="none" w:sz="0" w:space="0" w:color="auto"/>
            <w:left w:val="none" w:sz="0" w:space="0" w:color="auto"/>
            <w:bottom w:val="none" w:sz="0" w:space="0" w:color="auto"/>
            <w:right w:val="none" w:sz="0" w:space="0" w:color="auto"/>
          </w:divBdr>
        </w:div>
      </w:divsChild>
    </w:div>
    <w:div w:id="1488130934">
      <w:bodyDiv w:val="1"/>
      <w:marLeft w:val="0"/>
      <w:marRight w:val="0"/>
      <w:marTop w:val="0"/>
      <w:marBottom w:val="0"/>
      <w:divBdr>
        <w:top w:val="none" w:sz="0" w:space="0" w:color="auto"/>
        <w:left w:val="none" w:sz="0" w:space="0" w:color="auto"/>
        <w:bottom w:val="none" w:sz="0" w:space="0" w:color="auto"/>
        <w:right w:val="none" w:sz="0" w:space="0" w:color="auto"/>
      </w:divBdr>
    </w:div>
    <w:div w:id="1501965122">
      <w:bodyDiv w:val="1"/>
      <w:marLeft w:val="0"/>
      <w:marRight w:val="0"/>
      <w:marTop w:val="0"/>
      <w:marBottom w:val="0"/>
      <w:divBdr>
        <w:top w:val="none" w:sz="0" w:space="0" w:color="auto"/>
        <w:left w:val="none" w:sz="0" w:space="0" w:color="auto"/>
        <w:bottom w:val="none" w:sz="0" w:space="0" w:color="auto"/>
        <w:right w:val="none" w:sz="0" w:space="0" w:color="auto"/>
      </w:divBdr>
    </w:div>
    <w:div w:id="1546984817">
      <w:bodyDiv w:val="1"/>
      <w:marLeft w:val="0"/>
      <w:marRight w:val="0"/>
      <w:marTop w:val="0"/>
      <w:marBottom w:val="0"/>
      <w:divBdr>
        <w:top w:val="none" w:sz="0" w:space="0" w:color="auto"/>
        <w:left w:val="none" w:sz="0" w:space="0" w:color="auto"/>
        <w:bottom w:val="none" w:sz="0" w:space="0" w:color="auto"/>
        <w:right w:val="none" w:sz="0" w:space="0" w:color="auto"/>
      </w:divBdr>
      <w:divsChild>
        <w:div w:id="1539970494">
          <w:marLeft w:val="446"/>
          <w:marRight w:val="0"/>
          <w:marTop w:val="120"/>
          <w:marBottom w:val="0"/>
          <w:divBdr>
            <w:top w:val="none" w:sz="0" w:space="0" w:color="auto"/>
            <w:left w:val="none" w:sz="0" w:space="0" w:color="auto"/>
            <w:bottom w:val="none" w:sz="0" w:space="0" w:color="auto"/>
            <w:right w:val="none" w:sz="0" w:space="0" w:color="auto"/>
          </w:divBdr>
        </w:div>
        <w:div w:id="581447832">
          <w:marLeft w:val="446"/>
          <w:marRight w:val="0"/>
          <w:marTop w:val="120"/>
          <w:marBottom w:val="0"/>
          <w:divBdr>
            <w:top w:val="none" w:sz="0" w:space="0" w:color="auto"/>
            <w:left w:val="none" w:sz="0" w:space="0" w:color="auto"/>
            <w:bottom w:val="none" w:sz="0" w:space="0" w:color="auto"/>
            <w:right w:val="none" w:sz="0" w:space="0" w:color="auto"/>
          </w:divBdr>
        </w:div>
      </w:divsChild>
    </w:div>
    <w:div w:id="1552614464">
      <w:bodyDiv w:val="1"/>
      <w:marLeft w:val="0"/>
      <w:marRight w:val="0"/>
      <w:marTop w:val="0"/>
      <w:marBottom w:val="0"/>
      <w:divBdr>
        <w:top w:val="none" w:sz="0" w:space="0" w:color="auto"/>
        <w:left w:val="none" w:sz="0" w:space="0" w:color="auto"/>
        <w:bottom w:val="none" w:sz="0" w:space="0" w:color="auto"/>
        <w:right w:val="none" w:sz="0" w:space="0" w:color="auto"/>
      </w:divBdr>
      <w:divsChild>
        <w:div w:id="1841193573">
          <w:marLeft w:val="0"/>
          <w:marRight w:val="0"/>
          <w:marTop w:val="0"/>
          <w:marBottom w:val="0"/>
          <w:divBdr>
            <w:top w:val="none" w:sz="0" w:space="0" w:color="auto"/>
            <w:left w:val="none" w:sz="0" w:space="0" w:color="auto"/>
            <w:bottom w:val="none" w:sz="0" w:space="0" w:color="auto"/>
            <w:right w:val="none" w:sz="0" w:space="0" w:color="auto"/>
          </w:divBdr>
          <w:divsChild>
            <w:div w:id="1306861483">
              <w:marLeft w:val="0"/>
              <w:marRight w:val="0"/>
              <w:marTop w:val="0"/>
              <w:marBottom w:val="0"/>
              <w:divBdr>
                <w:top w:val="none" w:sz="0" w:space="0" w:color="auto"/>
                <w:left w:val="none" w:sz="0" w:space="0" w:color="auto"/>
                <w:bottom w:val="none" w:sz="0" w:space="0" w:color="auto"/>
                <w:right w:val="none" w:sz="0" w:space="0" w:color="auto"/>
              </w:divBdr>
              <w:divsChild>
                <w:div w:id="928122415">
                  <w:marLeft w:val="0"/>
                  <w:marRight w:val="0"/>
                  <w:marTop w:val="0"/>
                  <w:marBottom w:val="0"/>
                  <w:divBdr>
                    <w:top w:val="none" w:sz="0" w:space="0" w:color="auto"/>
                    <w:left w:val="none" w:sz="0" w:space="0" w:color="auto"/>
                    <w:bottom w:val="none" w:sz="0" w:space="0" w:color="auto"/>
                    <w:right w:val="none" w:sz="0" w:space="0" w:color="auto"/>
                  </w:divBdr>
                  <w:divsChild>
                    <w:div w:id="935017945">
                      <w:marLeft w:val="0"/>
                      <w:marRight w:val="0"/>
                      <w:marTop w:val="0"/>
                      <w:marBottom w:val="0"/>
                      <w:divBdr>
                        <w:top w:val="none" w:sz="0" w:space="0" w:color="auto"/>
                        <w:left w:val="none" w:sz="0" w:space="0" w:color="auto"/>
                        <w:bottom w:val="none" w:sz="0" w:space="0" w:color="auto"/>
                        <w:right w:val="none" w:sz="0" w:space="0" w:color="auto"/>
                      </w:divBdr>
                      <w:divsChild>
                        <w:div w:id="13543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160111">
      <w:bodyDiv w:val="1"/>
      <w:marLeft w:val="0"/>
      <w:marRight w:val="0"/>
      <w:marTop w:val="0"/>
      <w:marBottom w:val="0"/>
      <w:divBdr>
        <w:top w:val="none" w:sz="0" w:space="0" w:color="auto"/>
        <w:left w:val="none" w:sz="0" w:space="0" w:color="auto"/>
        <w:bottom w:val="none" w:sz="0" w:space="0" w:color="auto"/>
        <w:right w:val="none" w:sz="0" w:space="0" w:color="auto"/>
      </w:divBdr>
    </w:div>
    <w:div w:id="1571840143">
      <w:bodyDiv w:val="1"/>
      <w:marLeft w:val="0"/>
      <w:marRight w:val="0"/>
      <w:marTop w:val="0"/>
      <w:marBottom w:val="0"/>
      <w:divBdr>
        <w:top w:val="none" w:sz="0" w:space="0" w:color="auto"/>
        <w:left w:val="none" w:sz="0" w:space="0" w:color="auto"/>
        <w:bottom w:val="none" w:sz="0" w:space="0" w:color="auto"/>
        <w:right w:val="none" w:sz="0" w:space="0" w:color="auto"/>
      </w:divBdr>
      <w:divsChild>
        <w:div w:id="364984279">
          <w:marLeft w:val="547"/>
          <w:marRight w:val="0"/>
          <w:marTop w:val="120"/>
          <w:marBottom w:val="0"/>
          <w:divBdr>
            <w:top w:val="none" w:sz="0" w:space="0" w:color="auto"/>
            <w:left w:val="none" w:sz="0" w:space="0" w:color="auto"/>
            <w:bottom w:val="none" w:sz="0" w:space="0" w:color="auto"/>
            <w:right w:val="none" w:sz="0" w:space="0" w:color="auto"/>
          </w:divBdr>
        </w:div>
      </w:divsChild>
    </w:div>
    <w:div w:id="1611550263">
      <w:bodyDiv w:val="1"/>
      <w:marLeft w:val="0"/>
      <w:marRight w:val="0"/>
      <w:marTop w:val="0"/>
      <w:marBottom w:val="0"/>
      <w:divBdr>
        <w:top w:val="none" w:sz="0" w:space="0" w:color="auto"/>
        <w:left w:val="none" w:sz="0" w:space="0" w:color="auto"/>
        <w:bottom w:val="none" w:sz="0" w:space="0" w:color="auto"/>
        <w:right w:val="none" w:sz="0" w:space="0" w:color="auto"/>
      </w:divBdr>
      <w:divsChild>
        <w:div w:id="1566794779">
          <w:marLeft w:val="547"/>
          <w:marRight w:val="0"/>
          <w:marTop w:val="0"/>
          <w:marBottom w:val="120"/>
          <w:divBdr>
            <w:top w:val="none" w:sz="0" w:space="0" w:color="auto"/>
            <w:left w:val="none" w:sz="0" w:space="0" w:color="auto"/>
            <w:bottom w:val="none" w:sz="0" w:space="0" w:color="auto"/>
            <w:right w:val="none" w:sz="0" w:space="0" w:color="auto"/>
          </w:divBdr>
        </w:div>
        <w:div w:id="510409310">
          <w:marLeft w:val="547"/>
          <w:marRight w:val="0"/>
          <w:marTop w:val="0"/>
          <w:marBottom w:val="120"/>
          <w:divBdr>
            <w:top w:val="none" w:sz="0" w:space="0" w:color="auto"/>
            <w:left w:val="none" w:sz="0" w:space="0" w:color="auto"/>
            <w:bottom w:val="none" w:sz="0" w:space="0" w:color="auto"/>
            <w:right w:val="none" w:sz="0" w:space="0" w:color="auto"/>
          </w:divBdr>
        </w:div>
        <w:div w:id="1453817640">
          <w:marLeft w:val="547"/>
          <w:marRight w:val="0"/>
          <w:marTop w:val="0"/>
          <w:marBottom w:val="120"/>
          <w:divBdr>
            <w:top w:val="none" w:sz="0" w:space="0" w:color="auto"/>
            <w:left w:val="none" w:sz="0" w:space="0" w:color="auto"/>
            <w:bottom w:val="none" w:sz="0" w:space="0" w:color="auto"/>
            <w:right w:val="none" w:sz="0" w:space="0" w:color="auto"/>
          </w:divBdr>
        </w:div>
        <w:div w:id="2128814018">
          <w:marLeft w:val="547"/>
          <w:marRight w:val="0"/>
          <w:marTop w:val="0"/>
          <w:marBottom w:val="120"/>
          <w:divBdr>
            <w:top w:val="none" w:sz="0" w:space="0" w:color="auto"/>
            <w:left w:val="none" w:sz="0" w:space="0" w:color="auto"/>
            <w:bottom w:val="none" w:sz="0" w:space="0" w:color="auto"/>
            <w:right w:val="none" w:sz="0" w:space="0" w:color="auto"/>
          </w:divBdr>
        </w:div>
      </w:divsChild>
    </w:div>
    <w:div w:id="1628315987">
      <w:bodyDiv w:val="1"/>
      <w:marLeft w:val="0"/>
      <w:marRight w:val="0"/>
      <w:marTop w:val="0"/>
      <w:marBottom w:val="0"/>
      <w:divBdr>
        <w:top w:val="none" w:sz="0" w:space="0" w:color="auto"/>
        <w:left w:val="none" w:sz="0" w:space="0" w:color="auto"/>
        <w:bottom w:val="none" w:sz="0" w:space="0" w:color="auto"/>
        <w:right w:val="none" w:sz="0" w:space="0" w:color="auto"/>
      </w:divBdr>
    </w:div>
    <w:div w:id="1646157089">
      <w:bodyDiv w:val="1"/>
      <w:marLeft w:val="0"/>
      <w:marRight w:val="0"/>
      <w:marTop w:val="0"/>
      <w:marBottom w:val="0"/>
      <w:divBdr>
        <w:top w:val="none" w:sz="0" w:space="0" w:color="auto"/>
        <w:left w:val="none" w:sz="0" w:space="0" w:color="auto"/>
        <w:bottom w:val="none" w:sz="0" w:space="0" w:color="auto"/>
        <w:right w:val="none" w:sz="0" w:space="0" w:color="auto"/>
      </w:divBdr>
    </w:div>
    <w:div w:id="1650475385">
      <w:bodyDiv w:val="1"/>
      <w:marLeft w:val="0"/>
      <w:marRight w:val="0"/>
      <w:marTop w:val="0"/>
      <w:marBottom w:val="0"/>
      <w:divBdr>
        <w:top w:val="none" w:sz="0" w:space="0" w:color="auto"/>
        <w:left w:val="none" w:sz="0" w:space="0" w:color="auto"/>
        <w:bottom w:val="none" w:sz="0" w:space="0" w:color="auto"/>
        <w:right w:val="none" w:sz="0" w:space="0" w:color="auto"/>
      </w:divBdr>
    </w:div>
    <w:div w:id="1664772254">
      <w:bodyDiv w:val="1"/>
      <w:marLeft w:val="0"/>
      <w:marRight w:val="0"/>
      <w:marTop w:val="0"/>
      <w:marBottom w:val="0"/>
      <w:divBdr>
        <w:top w:val="none" w:sz="0" w:space="0" w:color="auto"/>
        <w:left w:val="none" w:sz="0" w:space="0" w:color="auto"/>
        <w:bottom w:val="none" w:sz="0" w:space="0" w:color="auto"/>
        <w:right w:val="none" w:sz="0" w:space="0" w:color="auto"/>
      </w:divBdr>
    </w:div>
    <w:div w:id="1694764169">
      <w:bodyDiv w:val="1"/>
      <w:marLeft w:val="0"/>
      <w:marRight w:val="0"/>
      <w:marTop w:val="0"/>
      <w:marBottom w:val="0"/>
      <w:divBdr>
        <w:top w:val="none" w:sz="0" w:space="0" w:color="auto"/>
        <w:left w:val="none" w:sz="0" w:space="0" w:color="auto"/>
        <w:bottom w:val="none" w:sz="0" w:space="0" w:color="auto"/>
        <w:right w:val="none" w:sz="0" w:space="0" w:color="auto"/>
      </w:divBdr>
    </w:div>
    <w:div w:id="1739210824">
      <w:bodyDiv w:val="1"/>
      <w:marLeft w:val="0"/>
      <w:marRight w:val="0"/>
      <w:marTop w:val="0"/>
      <w:marBottom w:val="0"/>
      <w:divBdr>
        <w:top w:val="none" w:sz="0" w:space="0" w:color="auto"/>
        <w:left w:val="none" w:sz="0" w:space="0" w:color="auto"/>
        <w:bottom w:val="none" w:sz="0" w:space="0" w:color="auto"/>
        <w:right w:val="none" w:sz="0" w:space="0" w:color="auto"/>
      </w:divBdr>
    </w:div>
    <w:div w:id="1804928040">
      <w:bodyDiv w:val="1"/>
      <w:marLeft w:val="0"/>
      <w:marRight w:val="0"/>
      <w:marTop w:val="0"/>
      <w:marBottom w:val="0"/>
      <w:divBdr>
        <w:top w:val="none" w:sz="0" w:space="0" w:color="auto"/>
        <w:left w:val="none" w:sz="0" w:space="0" w:color="auto"/>
        <w:bottom w:val="none" w:sz="0" w:space="0" w:color="auto"/>
        <w:right w:val="none" w:sz="0" w:space="0" w:color="auto"/>
      </w:divBdr>
      <w:divsChild>
        <w:div w:id="1035738241">
          <w:marLeft w:val="1469"/>
          <w:marRight w:val="0"/>
          <w:marTop w:val="120"/>
          <w:marBottom w:val="0"/>
          <w:divBdr>
            <w:top w:val="none" w:sz="0" w:space="0" w:color="auto"/>
            <w:left w:val="none" w:sz="0" w:space="0" w:color="auto"/>
            <w:bottom w:val="none" w:sz="0" w:space="0" w:color="auto"/>
            <w:right w:val="none" w:sz="0" w:space="0" w:color="auto"/>
          </w:divBdr>
        </w:div>
        <w:div w:id="1509979250">
          <w:marLeft w:val="1469"/>
          <w:marRight w:val="0"/>
          <w:marTop w:val="120"/>
          <w:marBottom w:val="0"/>
          <w:divBdr>
            <w:top w:val="none" w:sz="0" w:space="0" w:color="auto"/>
            <w:left w:val="none" w:sz="0" w:space="0" w:color="auto"/>
            <w:bottom w:val="none" w:sz="0" w:space="0" w:color="auto"/>
            <w:right w:val="none" w:sz="0" w:space="0" w:color="auto"/>
          </w:divBdr>
        </w:div>
        <w:div w:id="325669424">
          <w:marLeft w:val="1469"/>
          <w:marRight w:val="0"/>
          <w:marTop w:val="120"/>
          <w:marBottom w:val="0"/>
          <w:divBdr>
            <w:top w:val="none" w:sz="0" w:space="0" w:color="auto"/>
            <w:left w:val="none" w:sz="0" w:space="0" w:color="auto"/>
            <w:bottom w:val="none" w:sz="0" w:space="0" w:color="auto"/>
            <w:right w:val="none" w:sz="0" w:space="0" w:color="auto"/>
          </w:divBdr>
        </w:div>
        <w:div w:id="309991616">
          <w:marLeft w:val="1469"/>
          <w:marRight w:val="0"/>
          <w:marTop w:val="120"/>
          <w:marBottom w:val="0"/>
          <w:divBdr>
            <w:top w:val="none" w:sz="0" w:space="0" w:color="auto"/>
            <w:left w:val="none" w:sz="0" w:space="0" w:color="auto"/>
            <w:bottom w:val="none" w:sz="0" w:space="0" w:color="auto"/>
            <w:right w:val="none" w:sz="0" w:space="0" w:color="auto"/>
          </w:divBdr>
        </w:div>
        <w:div w:id="1668903655">
          <w:marLeft w:val="1022"/>
          <w:marRight w:val="0"/>
          <w:marTop w:val="120"/>
          <w:marBottom w:val="0"/>
          <w:divBdr>
            <w:top w:val="none" w:sz="0" w:space="0" w:color="auto"/>
            <w:left w:val="none" w:sz="0" w:space="0" w:color="auto"/>
            <w:bottom w:val="none" w:sz="0" w:space="0" w:color="auto"/>
            <w:right w:val="none" w:sz="0" w:space="0" w:color="auto"/>
          </w:divBdr>
        </w:div>
        <w:div w:id="578517210">
          <w:marLeft w:val="1656"/>
          <w:marRight w:val="0"/>
          <w:marTop w:val="120"/>
          <w:marBottom w:val="0"/>
          <w:divBdr>
            <w:top w:val="none" w:sz="0" w:space="0" w:color="auto"/>
            <w:left w:val="none" w:sz="0" w:space="0" w:color="auto"/>
            <w:bottom w:val="none" w:sz="0" w:space="0" w:color="auto"/>
            <w:right w:val="none" w:sz="0" w:space="0" w:color="auto"/>
          </w:divBdr>
        </w:div>
      </w:divsChild>
    </w:div>
    <w:div w:id="1817528129">
      <w:bodyDiv w:val="1"/>
      <w:marLeft w:val="0"/>
      <w:marRight w:val="0"/>
      <w:marTop w:val="0"/>
      <w:marBottom w:val="0"/>
      <w:divBdr>
        <w:top w:val="none" w:sz="0" w:space="0" w:color="auto"/>
        <w:left w:val="none" w:sz="0" w:space="0" w:color="auto"/>
        <w:bottom w:val="none" w:sz="0" w:space="0" w:color="auto"/>
        <w:right w:val="none" w:sz="0" w:space="0" w:color="auto"/>
      </w:divBdr>
    </w:div>
    <w:div w:id="1836649986">
      <w:bodyDiv w:val="1"/>
      <w:marLeft w:val="0"/>
      <w:marRight w:val="0"/>
      <w:marTop w:val="0"/>
      <w:marBottom w:val="0"/>
      <w:divBdr>
        <w:top w:val="none" w:sz="0" w:space="0" w:color="auto"/>
        <w:left w:val="none" w:sz="0" w:space="0" w:color="auto"/>
        <w:bottom w:val="none" w:sz="0" w:space="0" w:color="auto"/>
        <w:right w:val="none" w:sz="0" w:space="0" w:color="auto"/>
      </w:divBdr>
      <w:divsChild>
        <w:div w:id="745153803">
          <w:marLeft w:val="547"/>
          <w:marRight w:val="0"/>
          <w:marTop w:val="120"/>
          <w:marBottom w:val="0"/>
          <w:divBdr>
            <w:top w:val="none" w:sz="0" w:space="0" w:color="auto"/>
            <w:left w:val="none" w:sz="0" w:space="0" w:color="auto"/>
            <w:bottom w:val="none" w:sz="0" w:space="0" w:color="auto"/>
            <w:right w:val="none" w:sz="0" w:space="0" w:color="auto"/>
          </w:divBdr>
        </w:div>
        <w:div w:id="1960337443">
          <w:marLeft w:val="547"/>
          <w:marRight w:val="0"/>
          <w:marTop w:val="120"/>
          <w:marBottom w:val="0"/>
          <w:divBdr>
            <w:top w:val="none" w:sz="0" w:space="0" w:color="auto"/>
            <w:left w:val="none" w:sz="0" w:space="0" w:color="auto"/>
            <w:bottom w:val="none" w:sz="0" w:space="0" w:color="auto"/>
            <w:right w:val="none" w:sz="0" w:space="0" w:color="auto"/>
          </w:divBdr>
        </w:div>
        <w:div w:id="624507145">
          <w:marLeft w:val="547"/>
          <w:marRight w:val="0"/>
          <w:marTop w:val="120"/>
          <w:marBottom w:val="0"/>
          <w:divBdr>
            <w:top w:val="none" w:sz="0" w:space="0" w:color="auto"/>
            <w:left w:val="none" w:sz="0" w:space="0" w:color="auto"/>
            <w:bottom w:val="none" w:sz="0" w:space="0" w:color="auto"/>
            <w:right w:val="none" w:sz="0" w:space="0" w:color="auto"/>
          </w:divBdr>
        </w:div>
        <w:div w:id="1970013930">
          <w:marLeft w:val="547"/>
          <w:marRight w:val="0"/>
          <w:marTop w:val="120"/>
          <w:marBottom w:val="0"/>
          <w:divBdr>
            <w:top w:val="none" w:sz="0" w:space="0" w:color="auto"/>
            <w:left w:val="none" w:sz="0" w:space="0" w:color="auto"/>
            <w:bottom w:val="none" w:sz="0" w:space="0" w:color="auto"/>
            <w:right w:val="none" w:sz="0" w:space="0" w:color="auto"/>
          </w:divBdr>
        </w:div>
        <w:div w:id="674304937">
          <w:marLeft w:val="547"/>
          <w:marRight w:val="0"/>
          <w:marTop w:val="120"/>
          <w:marBottom w:val="0"/>
          <w:divBdr>
            <w:top w:val="none" w:sz="0" w:space="0" w:color="auto"/>
            <w:left w:val="none" w:sz="0" w:space="0" w:color="auto"/>
            <w:bottom w:val="none" w:sz="0" w:space="0" w:color="auto"/>
            <w:right w:val="none" w:sz="0" w:space="0" w:color="auto"/>
          </w:divBdr>
        </w:div>
        <w:div w:id="85932307">
          <w:marLeft w:val="547"/>
          <w:marRight w:val="0"/>
          <w:marTop w:val="120"/>
          <w:marBottom w:val="0"/>
          <w:divBdr>
            <w:top w:val="none" w:sz="0" w:space="0" w:color="auto"/>
            <w:left w:val="none" w:sz="0" w:space="0" w:color="auto"/>
            <w:bottom w:val="none" w:sz="0" w:space="0" w:color="auto"/>
            <w:right w:val="none" w:sz="0" w:space="0" w:color="auto"/>
          </w:divBdr>
        </w:div>
        <w:div w:id="501698149">
          <w:marLeft w:val="547"/>
          <w:marRight w:val="0"/>
          <w:marTop w:val="120"/>
          <w:marBottom w:val="0"/>
          <w:divBdr>
            <w:top w:val="none" w:sz="0" w:space="0" w:color="auto"/>
            <w:left w:val="none" w:sz="0" w:space="0" w:color="auto"/>
            <w:bottom w:val="none" w:sz="0" w:space="0" w:color="auto"/>
            <w:right w:val="none" w:sz="0" w:space="0" w:color="auto"/>
          </w:divBdr>
        </w:div>
        <w:div w:id="903179332">
          <w:marLeft w:val="547"/>
          <w:marRight w:val="0"/>
          <w:marTop w:val="120"/>
          <w:marBottom w:val="0"/>
          <w:divBdr>
            <w:top w:val="none" w:sz="0" w:space="0" w:color="auto"/>
            <w:left w:val="none" w:sz="0" w:space="0" w:color="auto"/>
            <w:bottom w:val="none" w:sz="0" w:space="0" w:color="auto"/>
            <w:right w:val="none" w:sz="0" w:space="0" w:color="auto"/>
          </w:divBdr>
        </w:div>
        <w:div w:id="1501702650">
          <w:marLeft w:val="547"/>
          <w:marRight w:val="0"/>
          <w:marTop w:val="120"/>
          <w:marBottom w:val="0"/>
          <w:divBdr>
            <w:top w:val="none" w:sz="0" w:space="0" w:color="auto"/>
            <w:left w:val="none" w:sz="0" w:space="0" w:color="auto"/>
            <w:bottom w:val="none" w:sz="0" w:space="0" w:color="auto"/>
            <w:right w:val="none" w:sz="0" w:space="0" w:color="auto"/>
          </w:divBdr>
        </w:div>
      </w:divsChild>
    </w:div>
    <w:div w:id="1860662107">
      <w:bodyDiv w:val="1"/>
      <w:marLeft w:val="0"/>
      <w:marRight w:val="0"/>
      <w:marTop w:val="0"/>
      <w:marBottom w:val="0"/>
      <w:divBdr>
        <w:top w:val="none" w:sz="0" w:space="0" w:color="auto"/>
        <w:left w:val="none" w:sz="0" w:space="0" w:color="auto"/>
        <w:bottom w:val="none" w:sz="0" w:space="0" w:color="auto"/>
        <w:right w:val="none" w:sz="0" w:space="0" w:color="auto"/>
      </w:divBdr>
      <w:divsChild>
        <w:div w:id="1757749622">
          <w:marLeft w:val="446"/>
          <w:marRight w:val="0"/>
          <w:marTop w:val="120"/>
          <w:marBottom w:val="0"/>
          <w:divBdr>
            <w:top w:val="none" w:sz="0" w:space="0" w:color="auto"/>
            <w:left w:val="none" w:sz="0" w:space="0" w:color="auto"/>
            <w:bottom w:val="none" w:sz="0" w:space="0" w:color="auto"/>
            <w:right w:val="none" w:sz="0" w:space="0" w:color="auto"/>
          </w:divBdr>
        </w:div>
        <w:div w:id="1096561016">
          <w:marLeft w:val="446"/>
          <w:marRight w:val="0"/>
          <w:marTop w:val="120"/>
          <w:marBottom w:val="0"/>
          <w:divBdr>
            <w:top w:val="none" w:sz="0" w:space="0" w:color="auto"/>
            <w:left w:val="none" w:sz="0" w:space="0" w:color="auto"/>
            <w:bottom w:val="none" w:sz="0" w:space="0" w:color="auto"/>
            <w:right w:val="none" w:sz="0" w:space="0" w:color="auto"/>
          </w:divBdr>
        </w:div>
        <w:div w:id="66927139">
          <w:marLeft w:val="446"/>
          <w:marRight w:val="0"/>
          <w:marTop w:val="120"/>
          <w:marBottom w:val="0"/>
          <w:divBdr>
            <w:top w:val="none" w:sz="0" w:space="0" w:color="auto"/>
            <w:left w:val="none" w:sz="0" w:space="0" w:color="auto"/>
            <w:bottom w:val="none" w:sz="0" w:space="0" w:color="auto"/>
            <w:right w:val="none" w:sz="0" w:space="0" w:color="auto"/>
          </w:divBdr>
        </w:div>
      </w:divsChild>
    </w:div>
    <w:div w:id="1898006467">
      <w:bodyDiv w:val="1"/>
      <w:marLeft w:val="0"/>
      <w:marRight w:val="0"/>
      <w:marTop w:val="0"/>
      <w:marBottom w:val="0"/>
      <w:divBdr>
        <w:top w:val="none" w:sz="0" w:space="0" w:color="auto"/>
        <w:left w:val="none" w:sz="0" w:space="0" w:color="auto"/>
        <w:bottom w:val="none" w:sz="0" w:space="0" w:color="auto"/>
        <w:right w:val="none" w:sz="0" w:space="0" w:color="auto"/>
      </w:divBdr>
      <w:divsChild>
        <w:div w:id="1737164301">
          <w:marLeft w:val="446"/>
          <w:marRight w:val="0"/>
          <w:marTop w:val="120"/>
          <w:marBottom w:val="0"/>
          <w:divBdr>
            <w:top w:val="none" w:sz="0" w:space="0" w:color="auto"/>
            <w:left w:val="none" w:sz="0" w:space="0" w:color="auto"/>
            <w:bottom w:val="none" w:sz="0" w:space="0" w:color="auto"/>
            <w:right w:val="none" w:sz="0" w:space="0" w:color="auto"/>
          </w:divBdr>
        </w:div>
        <w:div w:id="1273826480">
          <w:marLeft w:val="446"/>
          <w:marRight w:val="0"/>
          <w:marTop w:val="120"/>
          <w:marBottom w:val="0"/>
          <w:divBdr>
            <w:top w:val="none" w:sz="0" w:space="0" w:color="auto"/>
            <w:left w:val="none" w:sz="0" w:space="0" w:color="auto"/>
            <w:bottom w:val="none" w:sz="0" w:space="0" w:color="auto"/>
            <w:right w:val="none" w:sz="0" w:space="0" w:color="auto"/>
          </w:divBdr>
        </w:div>
        <w:div w:id="540480943">
          <w:marLeft w:val="446"/>
          <w:marRight w:val="0"/>
          <w:marTop w:val="120"/>
          <w:marBottom w:val="0"/>
          <w:divBdr>
            <w:top w:val="none" w:sz="0" w:space="0" w:color="auto"/>
            <w:left w:val="none" w:sz="0" w:space="0" w:color="auto"/>
            <w:bottom w:val="none" w:sz="0" w:space="0" w:color="auto"/>
            <w:right w:val="none" w:sz="0" w:space="0" w:color="auto"/>
          </w:divBdr>
        </w:div>
        <w:div w:id="2125805361">
          <w:marLeft w:val="446"/>
          <w:marRight w:val="0"/>
          <w:marTop w:val="120"/>
          <w:marBottom w:val="0"/>
          <w:divBdr>
            <w:top w:val="none" w:sz="0" w:space="0" w:color="auto"/>
            <w:left w:val="none" w:sz="0" w:space="0" w:color="auto"/>
            <w:bottom w:val="none" w:sz="0" w:space="0" w:color="auto"/>
            <w:right w:val="none" w:sz="0" w:space="0" w:color="auto"/>
          </w:divBdr>
        </w:div>
        <w:div w:id="71317049">
          <w:marLeft w:val="446"/>
          <w:marRight w:val="0"/>
          <w:marTop w:val="120"/>
          <w:marBottom w:val="0"/>
          <w:divBdr>
            <w:top w:val="none" w:sz="0" w:space="0" w:color="auto"/>
            <w:left w:val="none" w:sz="0" w:space="0" w:color="auto"/>
            <w:bottom w:val="none" w:sz="0" w:space="0" w:color="auto"/>
            <w:right w:val="none" w:sz="0" w:space="0" w:color="auto"/>
          </w:divBdr>
        </w:div>
        <w:div w:id="1669602669">
          <w:marLeft w:val="446"/>
          <w:marRight w:val="0"/>
          <w:marTop w:val="120"/>
          <w:marBottom w:val="0"/>
          <w:divBdr>
            <w:top w:val="none" w:sz="0" w:space="0" w:color="auto"/>
            <w:left w:val="none" w:sz="0" w:space="0" w:color="auto"/>
            <w:bottom w:val="none" w:sz="0" w:space="0" w:color="auto"/>
            <w:right w:val="none" w:sz="0" w:space="0" w:color="auto"/>
          </w:divBdr>
        </w:div>
      </w:divsChild>
    </w:div>
    <w:div w:id="1910995360">
      <w:bodyDiv w:val="1"/>
      <w:marLeft w:val="0"/>
      <w:marRight w:val="0"/>
      <w:marTop w:val="0"/>
      <w:marBottom w:val="0"/>
      <w:divBdr>
        <w:top w:val="none" w:sz="0" w:space="0" w:color="auto"/>
        <w:left w:val="none" w:sz="0" w:space="0" w:color="auto"/>
        <w:bottom w:val="none" w:sz="0" w:space="0" w:color="auto"/>
        <w:right w:val="none" w:sz="0" w:space="0" w:color="auto"/>
      </w:divBdr>
    </w:div>
    <w:div w:id="1975257159">
      <w:bodyDiv w:val="1"/>
      <w:marLeft w:val="0"/>
      <w:marRight w:val="0"/>
      <w:marTop w:val="0"/>
      <w:marBottom w:val="0"/>
      <w:divBdr>
        <w:top w:val="none" w:sz="0" w:space="0" w:color="auto"/>
        <w:left w:val="none" w:sz="0" w:space="0" w:color="auto"/>
        <w:bottom w:val="none" w:sz="0" w:space="0" w:color="auto"/>
        <w:right w:val="none" w:sz="0" w:space="0" w:color="auto"/>
      </w:divBdr>
    </w:div>
    <w:div w:id="1982998320">
      <w:bodyDiv w:val="1"/>
      <w:marLeft w:val="0"/>
      <w:marRight w:val="0"/>
      <w:marTop w:val="0"/>
      <w:marBottom w:val="0"/>
      <w:divBdr>
        <w:top w:val="none" w:sz="0" w:space="0" w:color="auto"/>
        <w:left w:val="none" w:sz="0" w:space="0" w:color="auto"/>
        <w:bottom w:val="none" w:sz="0" w:space="0" w:color="auto"/>
        <w:right w:val="none" w:sz="0" w:space="0" w:color="auto"/>
      </w:divBdr>
      <w:divsChild>
        <w:div w:id="1581525017">
          <w:marLeft w:val="547"/>
          <w:marRight w:val="0"/>
          <w:marTop w:val="0"/>
          <w:marBottom w:val="120"/>
          <w:divBdr>
            <w:top w:val="none" w:sz="0" w:space="0" w:color="auto"/>
            <w:left w:val="none" w:sz="0" w:space="0" w:color="auto"/>
            <w:bottom w:val="none" w:sz="0" w:space="0" w:color="auto"/>
            <w:right w:val="none" w:sz="0" w:space="0" w:color="auto"/>
          </w:divBdr>
        </w:div>
        <w:div w:id="1595556077">
          <w:marLeft w:val="547"/>
          <w:marRight w:val="0"/>
          <w:marTop w:val="0"/>
          <w:marBottom w:val="120"/>
          <w:divBdr>
            <w:top w:val="none" w:sz="0" w:space="0" w:color="auto"/>
            <w:left w:val="none" w:sz="0" w:space="0" w:color="auto"/>
            <w:bottom w:val="none" w:sz="0" w:space="0" w:color="auto"/>
            <w:right w:val="none" w:sz="0" w:space="0" w:color="auto"/>
          </w:divBdr>
        </w:div>
        <w:div w:id="1638491769">
          <w:marLeft w:val="547"/>
          <w:marRight w:val="0"/>
          <w:marTop w:val="0"/>
          <w:marBottom w:val="120"/>
          <w:divBdr>
            <w:top w:val="none" w:sz="0" w:space="0" w:color="auto"/>
            <w:left w:val="none" w:sz="0" w:space="0" w:color="auto"/>
            <w:bottom w:val="none" w:sz="0" w:space="0" w:color="auto"/>
            <w:right w:val="none" w:sz="0" w:space="0" w:color="auto"/>
          </w:divBdr>
        </w:div>
        <w:div w:id="1625500087">
          <w:marLeft w:val="547"/>
          <w:marRight w:val="0"/>
          <w:marTop w:val="0"/>
          <w:marBottom w:val="120"/>
          <w:divBdr>
            <w:top w:val="none" w:sz="0" w:space="0" w:color="auto"/>
            <w:left w:val="none" w:sz="0" w:space="0" w:color="auto"/>
            <w:bottom w:val="none" w:sz="0" w:space="0" w:color="auto"/>
            <w:right w:val="none" w:sz="0" w:space="0" w:color="auto"/>
          </w:divBdr>
        </w:div>
      </w:divsChild>
    </w:div>
    <w:div w:id="2009862229">
      <w:bodyDiv w:val="1"/>
      <w:marLeft w:val="0"/>
      <w:marRight w:val="0"/>
      <w:marTop w:val="0"/>
      <w:marBottom w:val="0"/>
      <w:divBdr>
        <w:top w:val="none" w:sz="0" w:space="0" w:color="auto"/>
        <w:left w:val="none" w:sz="0" w:space="0" w:color="auto"/>
        <w:bottom w:val="none" w:sz="0" w:space="0" w:color="auto"/>
        <w:right w:val="none" w:sz="0" w:space="0" w:color="auto"/>
      </w:divBdr>
    </w:div>
    <w:div w:id="2027291260">
      <w:bodyDiv w:val="1"/>
      <w:marLeft w:val="0"/>
      <w:marRight w:val="0"/>
      <w:marTop w:val="0"/>
      <w:marBottom w:val="0"/>
      <w:divBdr>
        <w:top w:val="none" w:sz="0" w:space="0" w:color="auto"/>
        <w:left w:val="none" w:sz="0" w:space="0" w:color="auto"/>
        <w:bottom w:val="none" w:sz="0" w:space="0" w:color="auto"/>
        <w:right w:val="none" w:sz="0" w:space="0" w:color="auto"/>
      </w:divBdr>
    </w:div>
    <w:div w:id="2040887078">
      <w:bodyDiv w:val="1"/>
      <w:marLeft w:val="0"/>
      <w:marRight w:val="0"/>
      <w:marTop w:val="0"/>
      <w:marBottom w:val="0"/>
      <w:divBdr>
        <w:top w:val="none" w:sz="0" w:space="0" w:color="auto"/>
        <w:left w:val="none" w:sz="0" w:space="0" w:color="auto"/>
        <w:bottom w:val="none" w:sz="0" w:space="0" w:color="auto"/>
        <w:right w:val="none" w:sz="0" w:space="0" w:color="auto"/>
      </w:divBdr>
      <w:divsChild>
        <w:div w:id="1824927617">
          <w:marLeft w:val="446"/>
          <w:marRight w:val="0"/>
          <w:marTop w:val="120"/>
          <w:marBottom w:val="0"/>
          <w:divBdr>
            <w:top w:val="none" w:sz="0" w:space="0" w:color="auto"/>
            <w:left w:val="none" w:sz="0" w:space="0" w:color="auto"/>
            <w:bottom w:val="none" w:sz="0" w:space="0" w:color="auto"/>
            <w:right w:val="none" w:sz="0" w:space="0" w:color="auto"/>
          </w:divBdr>
        </w:div>
        <w:div w:id="75135174">
          <w:marLeft w:val="446"/>
          <w:marRight w:val="0"/>
          <w:marTop w:val="120"/>
          <w:marBottom w:val="0"/>
          <w:divBdr>
            <w:top w:val="none" w:sz="0" w:space="0" w:color="auto"/>
            <w:left w:val="none" w:sz="0" w:space="0" w:color="auto"/>
            <w:bottom w:val="none" w:sz="0" w:space="0" w:color="auto"/>
            <w:right w:val="none" w:sz="0" w:space="0" w:color="auto"/>
          </w:divBdr>
        </w:div>
      </w:divsChild>
    </w:div>
    <w:div w:id="2053268923">
      <w:bodyDiv w:val="1"/>
      <w:marLeft w:val="0"/>
      <w:marRight w:val="0"/>
      <w:marTop w:val="0"/>
      <w:marBottom w:val="0"/>
      <w:divBdr>
        <w:top w:val="none" w:sz="0" w:space="0" w:color="auto"/>
        <w:left w:val="none" w:sz="0" w:space="0" w:color="auto"/>
        <w:bottom w:val="none" w:sz="0" w:space="0" w:color="auto"/>
        <w:right w:val="none" w:sz="0" w:space="0" w:color="auto"/>
      </w:divBdr>
      <w:divsChild>
        <w:div w:id="2104296121">
          <w:marLeft w:val="547"/>
          <w:marRight w:val="0"/>
          <w:marTop w:val="120"/>
          <w:marBottom w:val="0"/>
          <w:divBdr>
            <w:top w:val="none" w:sz="0" w:space="0" w:color="auto"/>
            <w:left w:val="none" w:sz="0" w:space="0" w:color="auto"/>
            <w:bottom w:val="none" w:sz="0" w:space="0" w:color="auto"/>
            <w:right w:val="none" w:sz="0" w:space="0" w:color="auto"/>
          </w:divBdr>
        </w:div>
        <w:div w:id="1283225246">
          <w:marLeft w:val="850"/>
          <w:marRight w:val="0"/>
          <w:marTop w:val="120"/>
          <w:marBottom w:val="0"/>
          <w:divBdr>
            <w:top w:val="none" w:sz="0" w:space="0" w:color="auto"/>
            <w:left w:val="none" w:sz="0" w:space="0" w:color="auto"/>
            <w:bottom w:val="none" w:sz="0" w:space="0" w:color="auto"/>
            <w:right w:val="none" w:sz="0" w:space="0" w:color="auto"/>
          </w:divBdr>
        </w:div>
        <w:div w:id="416947974">
          <w:marLeft w:val="850"/>
          <w:marRight w:val="0"/>
          <w:marTop w:val="120"/>
          <w:marBottom w:val="0"/>
          <w:divBdr>
            <w:top w:val="none" w:sz="0" w:space="0" w:color="auto"/>
            <w:left w:val="none" w:sz="0" w:space="0" w:color="auto"/>
            <w:bottom w:val="none" w:sz="0" w:space="0" w:color="auto"/>
            <w:right w:val="none" w:sz="0" w:space="0" w:color="auto"/>
          </w:divBdr>
        </w:div>
        <w:div w:id="1104616156">
          <w:marLeft w:val="850"/>
          <w:marRight w:val="0"/>
          <w:marTop w:val="120"/>
          <w:marBottom w:val="0"/>
          <w:divBdr>
            <w:top w:val="none" w:sz="0" w:space="0" w:color="auto"/>
            <w:left w:val="none" w:sz="0" w:space="0" w:color="auto"/>
            <w:bottom w:val="none" w:sz="0" w:space="0" w:color="auto"/>
            <w:right w:val="none" w:sz="0" w:space="0" w:color="auto"/>
          </w:divBdr>
        </w:div>
        <w:div w:id="668555944">
          <w:marLeft w:val="547"/>
          <w:marRight w:val="0"/>
          <w:marTop w:val="120"/>
          <w:marBottom w:val="0"/>
          <w:divBdr>
            <w:top w:val="none" w:sz="0" w:space="0" w:color="auto"/>
            <w:left w:val="none" w:sz="0" w:space="0" w:color="auto"/>
            <w:bottom w:val="none" w:sz="0" w:space="0" w:color="auto"/>
            <w:right w:val="none" w:sz="0" w:space="0" w:color="auto"/>
          </w:divBdr>
        </w:div>
      </w:divsChild>
    </w:div>
    <w:div w:id="2066827216">
      <w:bodyDiv w:val="1"/>
      <w:marLeft w:val="0"/>
      <w:marRight w:val="0"/>
      <w:marTop w:val="0"/>
      <w:marBottom w:val="0"/>
      <w:divBdr>
        <w:top w:val="none" w:sz="0" w:space="0" w:color="auto"/>
        <w:left w:val="none" w:sz="0" w:space="0" w:color="auto"/>
        <w:bottom w:val="none" w:sz="0" w:space="0" w:color="auto"/>
        <w:right w:val="none" w:sz="0" w:space="0" w:color="auto"/>
      </w:divBdr>
    </w:div>
    <w:div w:id="2101831489">
      <w:bodyDiv w:val="1"/>
      <w:marLeft w:val="0"/>
      <w:marRight w:val="0"/>
      <w:marTop w:val="0"/>
      <w:marBottom w:val="0"/>
      <w:divBdr>
        <w:top w:val="none" w:sz="0" w:space="0" w:color="auto"/>
        <w:left w:val="none" w:sz="0" w:space="0" w:color="auto"/>
        <w:bottom w:val="none" w:sz="0" w:space="0" w:color="auto"/>
        <w:right w:val="none" w:sz="0" w:space="0" w:color="auto"/>
      </w:divBdr>
      <w:divsChild>
        <w:div w:id="1840270120">
          <w:marLeft w:val="446"/>
          <w:marRight w:val="0"/>
          <w:marTop w:val="120"/>
          <w:marBottom w:val="0"/>
          <w:divBdr>
            <w:top w:val="none" w:sz="0" w:space="0" w:color="auto"/>
            <w:left w:val="none" w:sz="0" w:space="0" w:color="auto"/>
            <w:bottom w:val="none" w:sz="0" w:space="0" w:color="auto"/>
            <w:right w:val="none" w:sz="0" w:space="0" w:color="auto"/>
          </w:divBdr>
        </w:div>
        <w:div w:id="932781431">
          <w:marLeft w:val="446"/>
          <w:marRight w:val="0"/>
          <w:marTop w:val="120"/>
          <w:marBottom w:val="0"/>
          <w:divBdr>
            <w:top w:val="none" w:sz="0" w:space="0" w:color="auto"/>
            <w:left w:val="none" w:sz="0" w:space="0" w:color="auto"/>
            <w:bottom w:val="none" w:sz="0" w:space="0" w:color="auto"/>
            <w:right w:val="none" w:sz="0" w:space="0" w:color="auto"/>
          </w:divBdr>
        </w:div>
        <w:div w:id="674305337">
          <w:marLeft w:val="1469"/>
          <w:marRight w:val="0"/>
          <w:marTop w:val="120"/>
          <w:marBottom w:val="0"/>
          <w:divBdr>
            <w:top w:val="none" w:sz="0" w:space="0" w:color="auto"/>
            <w:left w:val="none" w:sz="0" w:space="0" w:color="auto"/>
            <w:bottom w:val="none" w:sz="0" w:space="0" w:color="auto"/>
            <w:right w:val="none" w:sz="0" w:space="0" w:color="auto"/>
          </w:divBdr>
        </w:div>
        <w:div w:id="1244727263">
          <w:marLeft w:val="1469"/>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hyperlink" Target="https://www.concordia.ca/content/dam/artsci/research/lifestyle-addiction/docs/projects/enhjeu-q/ENHJEU-QC-2009_rapport-final-FRQ-SC.pdf"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affaires.lapresse.ca/opinions/chroniques/francis-vailles/201309/04/01-4685807-quel-est-le-salaire-typique-dun-quebecois.php"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support.office.com/fr-fr/article/Vid%C3%A9o--cr%C3%A9er-un-graphique-dans-Excel-4E385C37-74E7-47B2-9FDF-337B0A8FA16F?ui=fr-FR&amp;rs=fr-FR&amp;ad=FR"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hyperlink" Target="http://affaires.lapresse.ca/opinions/chroniques/francis-vailles/201309/04/01-4685807-quel-est-le-salaire-typique-dun-quebecois.php"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affaires.lapresse.ca/opinions/chroniques/francis-vailles/201309/04/01-4685807-quel-est-le-salaire-typique-dun-quebecois.php"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support.office.com/fr-ca/article/Vid%C3%A9o--cr%C3%A9er-un-tableau-crois%C3%A9-dynamique-et-analyser-vos-donn%C3%A9es-3a24a390-a703-4f8e-924c-109d8b43c95b?ui=fr-FR&amp;rs=fr-CA&amp;ad=CA"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hyperlink" Target="http://affaires.lapresse.ca/opinions/chroniques/francis-vailles/201309/04/01-4685807-quel-est-le-salaire-typique-dun-quebecois.php" TargetMode="External"/><Relationship Id="rId27" Type="http://schemas.openxmlformats.org/officeDocument/2006/relationships/hyperlink" Target="https://www.concordia.ca/content/dam/artsci/research/lifestyle-addiction/docs/projects/enhjeu-q/ENHJEU-QC-2009_rapport-final-FRQ-SC.pdf" TargetMode="External"/><Relationship Id="rId30" Type="http://schemas.openxmlformats.org/officeDocument/2006/relationships/image" Target="media/image11.jpe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Feuille_de_calcul_Microsoft_Excel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Feuille_de_calcul_Microsoft_Excel2.xlsx"/></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[1-605_ProFitness_données.xlsx]Feuil12!Tableau croisé dynamique17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dirty="0" err="1" smtClean="0"/>
              <a:t>Répartition</a:t>
            </a:r>
            <a:r>
              <a:rPr lang="en-US" b="1" dirty="0" smtClean="0"/>
              <a:t> du </a:t>
            </a:r>
            <a:r>
              <a:rPr lang="en-US" b="1" dirty="0" err="1" smtClean="0"/>
              <a:t>sexe</a:t>
            </a:r>
            <a:r>
              <a:rPr lang="en-US" b="1" dirty="0" smtClean="0"/>
              <a:t> chez</a:t>
            </a:r>
            <a:r>
              <a:rPr lang="en-US" b="1" baseline="0" dirty="0" smtClean="0"/>
              <a:t> les </a:t>
            </a:r>
            <a:r>
              <a:rPr lang="en-US" b="1" baseline="0" dirty="0" err="1" smtClean="0"/>
              <a:t>répondants</a:t>
            </a:r>
            <a:endParaRPr lang="en-US" b="1"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Feuil12!$B$3:$B$4</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2"/>
              </a:solidFill>
              <a:ln w="25400">
                <a:solidFill>
                  <a:schemeClr val="lt1"/>
                </a:solidFill>
              </a:ln>
              <a:effectLst/>
              <a:sp3d contourW="254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Feuil12!$A$5:$A$7</c:f>
              <c:strCache>
                <c:ptCount val="2"/>
                <c:pt idx="0">
                  <c:v>Homme</c:v>
                </c:pt>
                <c:pt idx="1">
                  <c:v>Femme</c:v>
                </c:pt>
              </c:strCache>
            </c:strRef>
          </c:cat>
          <c:val>
            <c:numRef>
              <c:f>Feuil12!$B$5:$B$7</c:f>
              <c:numCache>
                <c:formatCode>0.00%</c:formatCode>
                <c:ptCount val="2"/>
                <c:pt idx="0">
                  <c:v>0.3031301482701812</c:v>
                </c:pt>
                <c:pt idx="1">
                  <c:v>0.69686985172981875</c:v>
                </c:pt>
              </c:numCache>
            </c:numRef>
          </c:val>
        </c:ser>
        <c:dLbls>
          <c:showLegendKey val="0"/>
          <c:showVal val="0"/>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[1-605_ProFitness_données.xlsx]Feuil12!Tableau croisé dynamique17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dirty="0" err="1" smtClean="0"/>
              <a:t>Répartition</a:t>
            </a:r>
            <a:r>
              <a:rPr lang="en-US" b="1" dirty="0" smtClean="0"/>
              <a:t> de la profession chez les </a:t>
            </a:r>
            <a:r>
              <a:rPr lang="en-US" b="1" dirty="0" err="1" smtClean="0"/>
              <a:t>répondants</a:t>
            </a:r>
            <a:endParaRPr lang="en-US" b="1"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marker>
          <c:symbol val="none"/>
        </c:marker>
      </c:pivotFmt>
      <c:pivotFmt>
        <c:idx val="2"/>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5400">
            <a:solidFill>
              <a:schemeClr val="lt1"/>
            </a:solidFill>
          </a:ln>
          <a:effectLst/>
          <a:sp3d contourW="25400">
            <a:contourClr>
              <a:schemeClr val="lt1"/>
            </a:contourClr>
          </a:sp3d>
        </c:spPr>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5400">
            <a:solidFill>
              <a:schemeClr val="lt1"/>
            </a:solidFill>
          </a:ln>
          <a:effectLst/>
          <a:sp3d contourW="25400">
            <a:contourClr>
              <a:schemeClr val="lt1"/>
            </a:contourClr>
          </a:sp3d>
        </c:spPr>
      </c:pivotFmt>
      <c:pivotFmt>
        <c:idx val="11"/>
        <c:spPr>
          <a:solidFill>
            <a:schemeClr val="accent1"/>
          </a:solidFill>
          <a:ln w="25400">
            <a:solidFill>
              <a:schemeClr val="lt1"/>
            </a:solidFill>
          </a:ln>
          <a:effectLst/>
          <a:sp3d contourW="25400">
            <a:contourClr>
              <a:schemeClr val="lt1"/>
            </a:contourClr>
          </a:sp3d>
        </c:spPr>
      </c:pivotFmt>
      <c:pivotFmt>
        <c:idx val="12"/>
        <c:spPr>
          <a:solidFill>
            <a:schemeClr val="accent1"/>
          </a:solidFill>
          <a:ln w="25400">
            <a:solidFill>
              <a:schemeClr val="lt1"/>
            </a:solidFill>
          </a:ln>
          <a:effectLst/>
          <a:sp3d contourW="25400">
            <a:contourClr>
              <a:schemeClr val="lt1"/>
            </a:contourClr>
          </a:sp3d>
        </c:spPr>
      </c:pivotFmt>
      <c:pivotFmt>
        <c:idx val="13"/>
        <c:spPr>
          <a:solidFill>
            <a:schemeClr val="accent1"/>
          </a:solidFill>
          <a:ln w="25400">
            <a:solidFill>
              <a:schemeClr val="lt1"/>
            </a:solidFill>
          </a:ln>
          <a:effectLst/>
          <a:sp3d contourW="25400">
            <a:contourClr>
              <a:schemeClr val="lt1"/>
            </a:contourClr>
          </a:sp3d>
        </c:spPr>
      </c:pivotFmt>
      <c:pivotFmt>
        <c:idx val="14"/>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Feuil12!$B$3:$B$4</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2"/>
              </a:solidFill>
              <a:ln w="25400">
                <a:solidFill>
                  <a:schemeClr val="lt1"/>
                </a:solidFill>
              </a:ln>
              <a:effectLst/>
              <a:sp3d contourW="25400">
                <a:contourClr>
                  <a:schemeClr val="lt1"/>
                </a:contourClr>
              </a:sp3d>
            </c:spPr>
          </c:dPt>
          <c:dPt>
            <c:idx val="2"/>
            <c:bubble3D val="0"/>
            <c:spPr>
              <a:solidFill>
                <a:schemeClr val="accent3"/>
              </a:solidFill>
              <a:ln w="25400">
                <a:solidFill>
                  <a:schemeClr val="lt1"/>
                </a:solidFill>
              </a:ln>
              <a:effectLst/>
              <a:sp3d contourW="25400">
                <a:contourClr>
                  <a:schemeClr val="lt1"/>
                </a:contourClr>
              </a:sp3d>
            </c:spPr>
          </c:dPt>
          <c:dPt>
            <c:idx val="3"/>
            <c:bubble3D val="0"/>
            <c:spPr>
              <a:solidFill>
                <a:schemeClr val="accent4"/>
              </a:solidFill>
              <a:ln w="25400">
                <a:solidFill>
                  <a:schemeClr val="lt1"/>
                </a:solidFill>
              </a:ln>
              <a:effectLst/>
              <a:sp3d contourW="25400">
                <a:contourClr>
                  <a:schemeClr val="lt1"/>
                </a:contourClr>
              </a:sp3d>
            </c:spPr>
          </c:dPt>
          <c:dPt>
            <c:idx val="4"/>
            <c:bubble3D val="0"/>
            <c:spPr>
              <a:solidFill>
                <a:schemeClr val="accent5"/>
              </a:solidFill>
              <a:ln w="25400">
                <a:solidFill>
                  <a:schemeClr val="lt1"/>
                </a:solidFill>
              </a:ln>
              <a:effectLst/>
              <a:sp3d contourW="254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Feuil12!$A$5:$A$10</c:f>
              <c:strCache>
                <c:ptCount val="5"/>
                <c:pt idx="0">
                  <c:v>Étudiants</c:v>
                </c:pt>
                <c:pt idx="1">
                  <c:v>Professionnels</c:v>
                </c:pt>
                <c:pt idx="2">
                  <c:v>Cadres</c:v>
                </c:pt>
                <c:pt idx="3">
                  <c:v>Retraités</c:v>
                </c:pt>
                <c:pt idx="4">
                  <c:v>Chômeurs</c:v>
                </c:pt>
              </c:strCache>
            </c:strRef>
          </c:cat>
          <c:val>
            <c:numRef>
              <c:f>Feuil12!$B$5:$B$10</c:f>
              <c:numCache>
                <c:formatCode>0.00%</c:formatCode>
                <c:ptCount val="5"/>
                <c:pt idx="0">
                  <c:v>0.36243822075782539</c:v>
                </c:pt>
                <c:pt idx="1">
                  <c:v>0.43739703459637563</c:v>
                </c:pt>
                <c:pt idx="2">
                  <c:v>0.14332784184514002</c:v>
                </c:pt>
                <c:pt idx="3">
                  <c:v>2.3064250411861616E-2</c:v>
                </c:pt>
                <c:pt idx="4">
                  <c:v>3.3772652388797363E-2</c:v>
                </c:pt>
              </c:numCache>
            </c:numRef>
          </c:val>
        </c:ser>
        <c:dLbls>
          <c:showLegendKey val="0"/>
          <c:showVal val="0"/>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[1-605_ProFitness_données.xlsx]Feuil12!Tableau croisé dynamique17</c:name>
    <c:fmtId val="-1"/>
  </c:pivotSource>
  <c:chart>
    <c:title>
      <c:tx>
        <c:rich>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r>
              <a:rPr lang="en-US" sz="1600" dirty="0" err="1"/>
              <a:t>Répartition</a:t>
            </a:r>
            <a:r>
              <a:rPr lang="en-US" sz="1600" dirty="0"/>
              <a:t> </a:t>
            </a:r>
            <a:r>
              <a:rPr lang="en-US" sz="1600" dirty="0" smtClean="0"/>
              <a:t>de la variable Profession</a:t>
            </a:r>
            <a:endParaRPr lang="en-US" sz="1600" dirty="0"/>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Feuil12!$B$3:$B$4</c:f>
              <c:strCache>
                <c:ptCount val="1"/>
                <c:pt idx="0">
                  <c:v>Total</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invertIfNegative val="0"/>
          <c:cat>
            <c:strRef>
              <c:f>Feuil12!$A$5:$A$10</c:f>
              <c:strCache>
                <c:ptCount val="5"/>
                <c:pt idx="0">
                  <c:v>Professionnels</c:v>
                </c:pt>
                <c:pt idx="1">
                  <c:v>Étudiants</c:v>
                </c:pt>
                <c:pt idx="2">
                  <c:v>Cadres</c:v>
                </c:pt>
                <c:pt idx="3">
                  <c:v>Chômeurs</c:v>
                </c:pt>
                <c:pt idx="4">
                  <c:v>Retraités</c:v>
                </c:pt>
              </c:strCache>
            </c:strRef>
          </c:cat>
          <c:val>
            <c:numRef>
              <c:f>Feuil12!$B$5:$B$10</c:f>
              <c:numCache>
                <c:formatCode>General</c:formatCode>
                <c:ptCount val="5"/>
                <c:pt idx="0">
                  <c:v>531</c:v>
                </c:pt>
                <c:pt idx="1">
                  <c:v>440</c:v>
                </c:pt>
                <c:pt idx="2">
                  <c:v>174</c:v>
                </c:pt>
                <c:pt idx="3">
                  <c:v>41</c:v>
                </c:pt>
                <c:pt idx="4">
                  <c:v>28</c:v>
                </c:pt>
              </c:numCache>
            </c:numRef>
          </c:val>
        </c:ser>
        <c:dLbls>
          <c:showLegendKey val="0"/>
          <c:showVal val="0"/>
          <c:showCatName val="0"/>
          <c:showSerName val="0"/>
          <c:showPercent val="0"/>
          <c:showBubbleSize val="0"/>
        </c:dLbls>
        <c:gapWidth val="100"/>
        <c:overlap val="-24"/>
        <c:axId val="451093680"/>
        <c:axId val="451093288"/>
      </c:barChart>
      <c:catAx>
        <c:axId val="45109368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fr-FR"/>
          </a:p>
        </c:txPr>
        <c:crossAx val="451093288"/>
        <c:crosses val="autoZero"/>
        <c:auto val="1"/>
        <c:lblAlgn val="ctr"/>
        <c:lblOffset val="100"/>
        <c:noMultiLvlLbl val="0"/>
      </c:catAx>
      <c:valAx>
        <c:axId val="45109328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fr-FR"/>
          </a:p>
        </c:txPr>
        <c:crossAx val="4510936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[1-605_ProFitness_données.xlsx]Feuil12!Tableau croisé dynamique17</c:name>
    <c:fmtId val="-1"/>
  </c:pivotSource>
  <c:chart>
    <c:title>
      <c:tx>
        <c:rich>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r>
              <a:rPr lang="en-US" sz="1600"/>
              <a:t>Répartition du nombre de visites par semaine</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Feuil12!$B$3:$B$4</c:f>
              <c:strCache>
                <c:ptCount val="1"/>
                <c:pt idx="0">
                  <c:v>Total</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invertIfNegative val="0"/>
          <c:cat>
            <c:strRef>
              <c:f>Feuil12!$A$5:$A$16</c:f>
              <c:strCache>
                <c:ptCount val="11"/>
                <c:pt idx="0">
                  <c:v>0</c:v>
                </c:pt>
                <c:pt idx="1">
                  <c:v>1</c:v>
                </c:pt>
                <c:pt idx="2">
                  <c:v>2</c:v>
                </c:pt>
                <c:pt idx="3">
                  <c:v>3</c:v>
                </c:pt>
                <c:pt idx="4">
                  <c:v>4</c:v>
                </c:pt>
                <c:pt idx="5">
                  <c:v>5</c:v>
                </c:pt>
                <c:pt idx="6">
                  <c:v>6</c:v>
                </c:pt>
                <c:pt idx="7">
                  <c:v>7</c:v>
                </c:pt>
                <c:pt idx="8">
                  <c:v>8</c:v>
                </c:pt>
                <c:pt idx="9">
                  <c:v>9</c:v>
                </c:pt>
                <c:pt idx="10">
                  <c:v>10</c:v>
                </c:pt>
              </c:strCache>
            </c:strRef>
          </c:cat>
          <c:val>
            <c:numRef>
              <c:f>Feuil12!$B$5:$B$16</c:f>
              <c:numCache>
                <c:formatCode>General</c:formatCode>
                <c:ptCount val="11"/>
                <c:pt idx="0">
                  <c:v>78</c:v>
                </c:pt>
                <c:pt idx="1">
                  <c:v>250</c:v>
                </c:pt>
                <c:pt idx="2">
                  <c:v>272</c:v>
                </c:pt>
                <c:pt idx="3">
                  <c:v>252</c:v>
                </c:pt>
                <c:pt idx="4">
                  <c:v>173</c:v>
                </c:pt>
                <c:pt idx="5">
                  <c:v>115</c:v>
                </c:pt>
                <c:pt idx="6">
                  <c:v>42</c:v>
                </c:pt>
                <c:pt idx="7">
                  <c:v>22</c:v>
                </c:pt>
                <c:pt idx="8">
                  <c:v>7</c:v>
                </c:pt>
                <c:pt idx="9">
                  <c:v>2</c:v>
                </c:pt>
                <c:pt idx="10">
                  <c:v>1</c:v>
                </c:pt>
              </c:numCache>
            </c:numRef>
          </c:val>
        </c:ser>
        <c:dLbls>
          <c:showLegendKey val="0"/>
          <c:showVal val="0"/>
          <c:showCatName val="0"/>
          <c:showSerName val="0"/>
          <c:showPercent val="0"/>
          <c:showBubbleSize val="0"/>
        </c:dLbls>
        <c:gapWidth val="100"/>
        <c:overlap val="-24"/>
        <c:axId val="451095640"/>
        <c:axId val="451094464"/>
      </c:barChart>
      <c:catAx>
        <c:axId val="45109564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fr-FR"/>
          </a:p>
        </c:txPr>
        <c:crossAx val="451094464"/>
        <c:crosses val="autoZero"/>
        <c:auto val="1"/>
        <c:lblAlgn val="ctr"/>
        <c:lblOffset val="100"/>
        <c:noMultiLvlLbl val="0"/>
      </c:catAx>
      <c:valAx>
        <c:axId val="45109446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fr-FR"/>
          </a:p>
        </c:txPr>
        <c:crossAx val="4510956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A5B5A-CF8D-464B-8BA8-80007609C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47</Pages>
  <Words>3172</Words>
  <Characters>17452</Characters>
  <Application>Microsoft Office Word</Application>
  <DocSecurity>0</DocSecurity>
  <Lines>145</Lines>
  <Paragraphs>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STATISTIQUE DESCRIPTIVE</vt:lpstr>
      <vt:lpstr>STATISTIQUE DESCRIPTIVE</vt:lpstr>
    </vt:vector>
  </TitlesOfParts>
  <Company>HEC</Company>
  <LinksUpToDate>false</LinksUpToDate>
  <CharactersWithSpaces>20583</CharactersWithSpaces>
  <SharedDoc>false</SharedDoc>
  <HLinks>
    <vt:vector size="6" baseType="variant">
      <vt:variant>
        <vt:i4>8060939</vt:i4>
      </vt:variant>
      <vt:variant>
        <vt:i4>0</vt:i4>
      </vt:variant>
      <vt:variant>
        <vt:i4>0</vt:i4>
      </vt:variant>
      <vt:variant>
        <vt:i4>5</vt:i4>
      </vt:variant>
      <vt:variant>
        <vt:lpwstr>mailto:chantal.labbe@hec.ca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 DESCRIPTIVE</dc:title>
  <dc:subject/>
  <dc:creator>malek.ben-abdellatif@hec.ca</dc:creator>
  <cp:keywords/>
  <dc:description/>
  <cp:lastModifiedBy>malek ben-abdellatif</cp:lastModifiedBy>
  <cp:revision>11</cp:revision>
  <cp:lastPrinted>2018-05-07T15:04:00Z</cp:lastPrinted>
  <dcterms:created xsi:type="dcterms:W3CDTF">2018-08-31T15:49:00Z</dcterms:created>
  <dcterms:modified xsi:type="dcterms:W3CDTF">2019-08-29T01:21:00Z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