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DF52C" w14:textId="147862E0" w:rsidR="007E4FFD" w:rsidRPr="001C045F" w:rsidRDefault="00CD7EE3" w:rsidP="007E4FFD">
      <w:pPr>
        <w:rPr>
          <w:rFonts w:asciiTheme="minorHAnsi" w:hAnsiTheme="minorHAnsi"/>
        </w:rPr>
      </w:pPr>
      <w:r w:rsidRPr="00CD7EE3">
        <w:rPr>
          <w:rFonts w:asciiTheme="minorHAnsi" w:hAnsiTheme="minorHAnsi"/>
          <w:noProof/>
          <w:lang w:val="fr-CA"/>
        </w:rPr>
        <mc:AlternateContent>
          <mc:Choice Requires="wps">
            <w:drawing>
              <wp:anchor distT="45720" distB="45720" distL="114300" distR="114300" simplePos="0" relativeHeight="251658242" behindDoc="0" locked="0" layoutInCell="1" allowOverlap="1" wp14:anchorId="5448A60F" wp14:editId="6975D85E">
                <wp:simplePos x="0" y="0"/>
                <wp:positionH relativeFrom="column">
                  <wp:posOffset>414655</wp:posOffset>
                </wp:positionH>
                <wp:positionV relativeFrom="paragraph">
                  <wp:posOffset>614680</wp:posOffset>
                </wp:positionV>
                <wp:extent cx="1885950" cy="20002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00250"/>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046B6A70" w14:textId="531DFCEE" w:rsidR="004F49C2" w:rsidRPr="002970EF" w:rsidRDefault="004F49C2"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4F49C2" w:rsidRDefault="004F49C2" w:rsidP="00D17E85">
                            <w:pPr>
                              <w:rPr>
                                <w:rFonts w:asciiTheme="minorHAnsi" w:hAnsiTheme="minorHAnsi"/>
                                <w:b/>
                                <w:color w:val="FFFFFF" w:themeColor="background1"/>
                                <w:sz w:val="32"/>
                                <w:szCs w:val="32"/>
                                <w:lang w:val="fr-CA"/>
                              </w:rPr>
                            </w:pPr>
                          </w:p>
                          <w:p w14:paraId="74A7AC2F" w14:textId="0D6E4666" w:rsidR="004F49C2" w:rsidRDefault="004F49C2" w:rsidP="00CD7EE3">
                            <w:pPr>
                              <w:jc w:val="center"/>
                              <w:rPr>
                                <w:rFonts w:asciiTheme="minorHAnsi" w:hAnsiTheme="minorHAnsi"/>
                                <w:b/>
                                <w:color w:val="FFFFFF" w:themeColor="background1"/>
                                <w:sz w:val="32"/>
                                <w:szCs w:val="32"/>
                                <w:lang w:val="fr-CA"/>
                              </w:rPr>
                            </w:pPr>
                            <w:r>
                              <w:rPr>
                                <w:rFonts w:asciiTheme="minorHAnsi" w:hAnsiTheme="minorHAnsi"/>
                                <w:b/>
                                <w:color w:val="FFFFFF" w:themeColor="background1"/>
                                <w:sz w:val="32"/>
                                <w:szCs w:val="32"/>
                                <w:lang w:val="fr-CA"/>
                              </w:rPr>
                              <w:t>Thème</w:t>
                            </w:r>
                            <w:r w:rsidRPr="00CD7EE3">
                              <w:rPr>
                                <w:rFonts w:asciiTheme="minorHAnsi" w:hAnsiTheme="minorHAnsi"/>
                                <w:b/>
                                <w:color w:val="FFFFFF" w:themeColor="background1"/>
                                <w:sz w:val="32"/>
                                <w:szCs w:val="32"/>
                                <w:lang w:val="fr-CA"/>
                              </w:rPr>
                              <w:t xml:space="preserve"> </w:t>
                            </w:r>
                            <w:r>
                              <w:rPr>
                                <w:rFonts w:asciiTheme="minorHAnsi" w:hAnsiTheme="minorHAnsi"/>
                                <w:b/>
                                <w:color w:val="FFFFFF" w:themeColor="background1"/>
                                <w:sz w:val="32"/>
                                <w:szCs w:val="32"/>
                                <w:lang w:val="fr-CA"/>
                              </w:rPr>
                              <w:t>4 :</w:t>
                            </w:r>
                          </w:p>
                          <w:p w14:paraId="5F8587A6" w14:textId="609FD328" w:rsidR="004F49C2" w:rsidRPr="002970EF" w:rsidRDefault="004F49C2" w:rsidP="002970EF">
                            <w:pPr>
                              <w:jc w:val="center"/>
                              <w:rPr>
                                <w:rFonts w:asciiTheme="minorHAnsi" w:hAnsiTheme="minorHAnsi"/>
                                <w:b/>
                                <w:color w:val="FFFFFF" w:themeColor="background1"/>
                                <w:sz w:val="28"/>
                                <w:szCs w:val="28"/>
                                <w:lang w:val="fr-CA"/>
                              </w:rPr>
                            </w:pPr>
                            <w:r>
                              <w:rPr>
                                <w:rFonts w:asciiTheme="minorHAnsi" w:hAnsiTheme="minorHAnsi"/>
                                <w:b/>
                                <w:color w:val="FFFFFF" w:themeColor="background1"/>
                                <w:sz w:val="28"/>
                                <w:szCs w:val="28"/>
                                <w:lang w:val="fr-CA"/>
                              </w:rPr>
                              <w:t>Outils d’aide à la décision en contexte d’incertitude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48A60F" id="_x0000_t202" coordsize="21600,21600" o:spt="202" path="m,l,21600r21600,l21600,xe">
                <v:stroke joinstyle="miter"/>
                <v:path gradientshapeok="t" o:connecttype="rect"/>
              </v:shapetype>
              <v:shape id="Zone de texte 2" o:spid="_x0000_s1026" type="#_x0000_t202" style="position:absolute;margin-left:32.65pt;margin-top:48.4pt;width:148.5pt;height:157.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" filled="f" stroked="f">
                <v:textbox>
                  <w:txbxContent>
                    <w:p w14:paraId="046B6A70" w14:textId="531DFCEE" w:rsidR="004F49C2" w:rsidRPr="002970EF" w:rsidRDefault="004F49C2" w:rsidP="00CD7EE3">
                      <w:pPr>
                        <w:jc w:val="center"/>
                        <w:rPr>
                          <w:rFonts w:asciiTheme="minorHAnsi" w:hAnsiTheme="minorHAnsi"/>
                          <w:b/>
                          <w:color w:val="FFFFFF" w:themeColor="background1"/>
                          <w:sz w:val="28"/>
                          <w:szCs w:val="28"/>
                          <w:lang w:val="fr-CA"/>
                        </w:rPr>
                      </w:pPr>
                      <w:r w:rsidRPr="002970EF">
                        <w:rPr>
                          <w:rFonts w:asciiTheme="minorHAnsi" w:hAnsiTheme="minorHAnsi"/>
                          <w:b/>
                          <w:bCs/>
                          <w:color w:val="FFFFFF" w:themeColor="background1"/>
                          <w:sz w:val="28"/>
                          <w:szCs w:val="28"/>
                        </w:rPr>
                        <w:t>30-650-17</w:t>
                      </w:r>
                      <w:r>
                        <w:rPr>
                          <w:rFonts w:asciiTheme="minorHAnsi" w:hAnsiTheme="minorHAnsi"/>
                          <w:b/>
                          <w:bCs/>
                          <w:color w:val="FFFFFF" w:themeColor="background1"/>
                          <w:sz w:val="28"/>
                          <w:szCs w:val="28"/>
                        </w:rPr>
                        <w:br/>
                        <w:t>Introduction à</w:t>
                      </w:r>
                      <w:r>
                        <w:rPr>
                          <w:rFonts w:asciiTheme="minorHAnsi" w:hAnsiTheme="minorHAnsi"/>
                          <w:b/>
                          <w:bCs/>
                          <w:color w:val="FFFFFF" w:themeColor="background1"/>
                          <w:sz w:val="28"/>
                          <w:szCs w:val="28"/>
                        </w:rPr>
                        <w:br/>
                        <w:t xml:space="preserve">l’analytique </w:t>
                      </w:r>
                      <w:r w:rsidRPr="002970EF">
                        <w:rPr>
                          <w:rFonts w:asciiTheme="minorHAnsi" w:hAnsiTheme="minorHAnsi"/>
                          <w:b/>
                          <w:bCs/>
                          <w:color w:val="FFFFFF" w:themeColor="background1"/>
                          <w:sz w:val="28"/>
                          <w:szCs w:val="28"/>
                        </w:rPr>
                        <w:t>d’affaires</w:t>
                      </w:r>
                    </w:p>
                    <w:p w14:paraId="407D2581" w14:textId="77777777" w:rsidR="004F49C2" w:rsidRDefault="004F49C2" w:rsidP="00D17E85">
                      <w:pPr>
                        <w:rPr>
                          <w:rFonts w:asciiTheme="minorHAnsi" w:hAnsiTheme="minorHAnsi"/>
                          <w:b/>
                          <w:color w:val="FFFFFF" w:themeColor="background1"/>
                          <w:sz w:val="32"/>
                          <w:szCs w:val="32"/>
                          <w:lang w:val="fr-CA"/>
                        </w:rPr>
                      </w:pPr>
                    </w:p>
                    <w:p w14:paraId="74A7AC2F" w14:textId="0D6E4666" w:rsidR="004F49C2" w:rsidRDefault="004F49C2" w:rsidP="00CD7EE3">
                      <w:pPr>
                        <w:jc w:val="center"/>
                        <w:rPr>
                          <w:rFonts w:asciiTheme="minorHAnsi" w:hAnsiTheme="minorHAnsi"/>
                          <w:b/>
                          <w:color w:val="FFFFFF" w:themeColor="background1"/>
                          <w:sz w:val="32"/>
                          <w:szCs w:val="32"/>
                          <w:lang w:val="fr-CA"/>
                        </w:rPr>
                      </w:pPr>
                      <w:r>
                        <w:rPr>
                          <w:rFonts w:asciiTheme="minorHAnsi" w:hAnsiTheme="minorHAnsi"/>
                          <w:b/>
                          <w:color w:val="FFFFFF" w:themeColor="background1"/>
                          <w:sz w:val="32"/>
                          <w:szCs w:val="32"/>
                          <w:lang w:val="fr-CA"/>
                        </w:rPr>
                        <w:t>Thème</w:t>
                      </w:r>
                      <w:r w:rsidRPr="00CD7EE3">
                        <w:rPr>
                          <w:rFonts w:asciiTheme="minorHAnsi" w:hAnsiTheme="minorHAnsi"/>
                          <w:b/>
                          <w:color w:val="FFFFFF" w:themeColor="background1"/>
                          <w:sz w:val="32"/>
                          <w:szCs w:val="32"/>
                          <w:lang w:val="fr-CA"/>
                        </w:rPr>
                        <w:t xml:space="preserve"> </w:t>
                      </w:r>
                      <w:r>
                        <w:rPr>
                          <w:rFonts w:asciiTheme="minorHAnsi" w:hAnsiTheme="minorHAnsi"/>
                          <w:b/>
                          <w:color w:val="FFFFFF" w:themeColor="background1"/>
                          <w:sz w:val="32"/>
                          <w:szCs w:val="32"/>
                          <w:lang w:val="fr-CA"/>
                        </w:rPr>
                        <w:t>4 :</w:t>
                      </w:r>
                    </w:p>
                    <w:p w14:paraId="5F8587A6" w14:textId="609FD328" w:rsidR="004F49C2" w:rsidRPr="002970EF" w:rsidRDefault="004F49C2" w:rsidP="002970EF">
                      <w:pPr>
                        <w:jc w:val="center"/>
                        <w:rPr>
                          <w:rFonts w:asciiTheme="minorHAnsi" w:hAnsiTheme="minorHAnsi"/>
                          <w:b/>
                          <w:color w:val="FFFFFF" w:themeColor="background1"/>
                          <w:sz w:val="28"/>
                          <w:szCs w:val="28"/>
                          <w:lang w:val="fr-CA"/>
                        </w:rPr>
                      </w:pPr>
                      <w:r>
                        <w:rPr>
                          <w:rFonts w:asciiTheme="minorHAnsi" w:hAnsiTheme="minorHAnsi"/>
                          <w:b/>
                          <w:color w:val="FFFFFF" w:themeColor="background1"/>
                          <w:sz w:val="28"/>
                          <w:szCs w:val="28"/>
                          <w:lang w:val="fr-CA"/>
                        </w:rPr>
                        <w:t>Outils d’aide à la décision en contexte d’incertitude</w:t>
                      </w:r>
                    </w:p>
                  </w:txbxContent>
                </v:textbox>
                <w10:wrap type="square"/>
              </v:shape>
            </w:pict>
          </mc:Fallback>
        </mc:AlternateContent>
      </w:r>
      <w:r w:rsidR="007E4FFD" w:rsidRPr="001C045F">
        <w:rPr>
          <w:rFonts w:asciiTheme="minorHAnsi" w:hAnsiTheme="minorHAnsi"/>
          <w:noProof/>
          <w:lang w:val="fr-CA"/>
        </w:rPr>
        <w:drawing>
          <wp:anchor distT="0" distB="0" distL="114300" distR="114300" simplePos="0" relativeHeight="251658240" behindDoc="1" locked="1" layoutInCell="1" allowOverlap="1" wp14:anchorId="57582E40" wp14:editId="3492A2AC">
            <wp:simplePos x="0" y="0"/>
            <wp:positionH relativeFrom="page">
              <wp:align>left</wp:align>
            </wp:positionH>
            <wp:positionV relativeFrom="page">
              <wp:align>bottom</wp:align>
            </wp:positionV>
            <wp:extent cx="5759450" cy="4319905"/>
            <wp:effectExtent l="0" t="0" r="0" b="4445"/>
            <wp:wrapSquare wrapText="bothSides"/>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1.jpg"/>
                    <pic:cNvPicPr/>
                  </pic:nvPicPr>
                  <pic:blipFill>
                    <a:blip r:embed="rId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14:sizeRelH relativeFrom="margin">
              <wp14:pctWidth>0</wp14:pctWidth>
            </wp14:sizeRelH>
            <wp14:sizeRelV relativeFrom="margin">
              <wp14:pctHeight>0</wp14:pctHeight>
            </wp14:sizeRelV>
          </wp:anchor>
        </w:drawing>
      </w:r>
    </w:p>
    <w:p w14:paraId="38534964" w14:textId="5952699E" w:rsidR="00043419" w:rsidRDefault="00D17E85" w:rsidP="00D0442A">
      <w:pPr>
        <w:jc w:val="center"/>
        <w:rPr>
          <w:rFonts w:asciiTheme="minorHAnsi" w:hAnsiTheme="minorHAnsi"/>
          <w:b/>
          <w:color w:val="0070C0"/>
          <w:sz w:val="40"/>
          <w:szCs w:val="40"/>
        </w:rPr>
      </w:pPr>
      <w:r>
        <w:rPr>
          <w:rFonts w:asciiTheme="minorHAnsi" w:hAnsiTheme="minorHAnsi"/>
          <w:b/>
          <w:noProof/>
          <w:color w:val="0000FF"/>
          <w:sz w:val="40"/>
          <w:szCs w:val="40"/>
          <w:lang w:val="fr-CA"/>
        </w:rPr>
        <w:lastRenderedPageBreak/>
        <w:drawing>
          <wp:anchor distT="0" distB="0" distL="114300" distR="114300" simplePos="0" relativeHeight="251687938" behindDoc="1" locked="0" layoutInCell="1" allowOverlap="1" wp14:anchorId="7E52B0DB" wp14:editId="6B66AAF8">
            <wp:simplePos x="0" y="0"/>
            <wp:positionH relativeFrom="column">
              <wp:posOffset>-815882</wp:posOffset>
            </wp:positionH>
            <wp:positionV relativeFrom="paragraph">
              <wp:posOffset>-578666</wp:posOffset>
            </wp:positionV>
            <wp:extent cx="6868522" cy="4871098"/>
            <wp:effectExtent l="0" t="0" r="889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1500" cy="487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8BF6" w14:textId="3FD826C4" w:rsidR="002970EF" w:rsidRDefault="002970EF" w:rsidP="00D0442A">
      <w:pPr>
        <w:jc w:val="center"/>
        <w:rPr>
          <w:rFonts w:asciiTheme="minorHAnsi" w:hAnsiTheme="minorHAnsi"/>
          <w:b/>
          <w:color w:val="0000FF"/>
          <w:sz w:val="40"/>
          <w:szCs w:val="40"/>
        </w:rPr>
      </w:pPr>
    </w:p>
    <w:p w14:paraId="4C8B1370" w14:textId="287471AD" w:rsidR="002970EF" w:rsidRDefault="002970EF" w:rsidP="00D0442A">
      <w:pPr>
        <w:jc w:val="center"/>
        <w:rPr>
          <w:rFonts w:asciiTheme="minorHAnsi" w:hAnsiTheme="minorHAnsi"/>
          <w:b/>
          <w:color w:val="0000FF"/>
          <w:sz w:val="40"/>
          <w:szCs w:val="40"/>
        </w:rPr>
      </w:pPr>
    </w:p>
    <w:p w14:paraId="51125038" w14:textId="77777777" w:rsidR="002970EF" w:rsidRDefault="002970EF" w:rsidP="00D0442A">
      <w:pPr>
        <w:jc w:val="center"/>
        <w:rPr>
          <w:rFonts w:asciiTheme="minorHAnsi" w:hAnsiTheme="minorHAnsi"/>
          <w:b/>
          <w:color w:val="0000FF"/>
          <w:sz w:val="40"/>
          <w:szCs w:val="40"/>
        </w:rPr>
      </w:pPr>
    </w:p>
    <w:p w14:paraId="5E5A1B2C" w14:textId="77777777" w:rsidR="00D17E85" w:rsidRDefault="00D17E85" w:rsidP="00D0442A">
      <w:pPr>
        <w:jc w:val="center"/>
        <w:rPr>
          <w:rFonts w:asciiTheme="minorHAnsi" w:hAnsiTheme="minorHAnsi"/>
          <w:b/>
          <w:color w:val="0000FF"/>
          <w:sz w:val="40"/>
          <w:szCs w:val="40"/>
        </w:rPr>
      </w:pPr>
    </w:p>
    <w:p w14:paraId="6E3341D7" w14:textId="57808121" w:rsidR="00F85A6B" w:rsidRPr="00D17E85" w:rsidRDefault="002970EF" w:rsidP="00D0442A">
      <w:pPr>
        <w:jc w:val="center"/>
        <w:rPr>
          <w:rFonts w:asciiTheme="minorHAnsi" w:hAnsiTheme="minorHAnsi"/>
          <w:b/>
          <w:color w:val="FFFFFF" w:themeColor="background1"/>
          <w:sz w:val="40"/>
          <w:szCs w:val="40"/>
        </w:rPr>
      </w:pPr>
      <w:r w:rsidRPr="00D17E85">
        <w:rPr>
          <w:rFonts w:asciiTheme="minorHAnsi" w:hAnsiTheme="minorHAnsi"/>
          <w:b/>
          <w:color w:val="FFFFFF" w:themeColor="background1"/>
          <w:sz w:val="40"/>
          <w:szCs w:val="40"/>
        </w:rPr>
        <w:t xml:space="preserve">Partie 1 : </w:t>
      </w:r>
      <w:r w:rsidR="00BC6FAA">
        <w:rPr>
          <w:rFonts w:asciiTheme="minorHAnsi" w:hAnsiTheme="minorHAnsi"/>
          <w:b/>
          <w:color w:val="FFFFFF" w:themeColor="background1"/>
          <w:sz w:val="40"/>
          <w:szCs w:val="40"/>
        </w:rPr>
        <w:t>L</w:t>
      </w:r>
      <w:r w:rsidR="00D64C41">
        <w:rPr>
          <w:rFonts w:asciiTheme="minorHAnsi" w:hAnsiTheme="minorHAnsi"/>
          <w:b/>
          <w:color w:val="FFFFFF" w:themeColor="background1"/>
          <w:sz w:val="40"/>
          <w:szCs w:val="40"/>
        </w:rPr>
        <w:t>es</w:t>
      </w:r>
      <w:r w:rsidR="006A56A9">
        <w:rPr>
          <w:rFonts w:asciiTheme="minorHAnsi" w:hAnsiTheme="minorHAnsi"/>
          <w:b/>
          <w:color w:val="FFFFFF" w:themeColor="background1"/>
          <w:sz w:val="40"/>
          <w:szCs w:val="40"/>
        </w:rPr>
        <w:t xml:space="preserve"> bases du</w:t>
      </w:r>
      <w:r w:rsidR="00D64C41">
        <w:rPr>
          <w:rFonts w:asciiTheme="minorHAnsi" w:hAnsiTheme="minorHAnsi"/>
          <w:b/>
          <w:color w:val="FFFFFF" w:themeColor="background1"/>
          <w:sz w:val="40"/>
          <w:szCs w:val="40"/>
        </w:rPr>
        <w:t xml:space="preserve"> calcul </w:t>
      </w:r>
      <w:r w:rsidR="00BC6FAA">
        <w:rPr>
          <w:rFonts w:asciiTheme="minorHAnsi" w:hAnsiTheme="minorHAnsi"/>
          <w:b/>
          <w:color w:val="FFFFFF" w:themeColor="background1"/>
          <w:sz w:val="40"/>
          <w:szCs w:val="40"/>
        </w:rPr>
        <w:t>en</w:t>
      </w:r>
      <w:r w:rsidR="00D64C41">
        <w:rPr>
          <w:rFonts w:asciiTheme="minorHAnsi" w:hAnsiTheme="minorHAnsi"/>
          <w:b/>
          <w:color w:val="FFFFFF" w:themeColor="background1"/>
          <w:sz w:val="40"/>
          <w:szCs w:val="40"/>
        </w:rPr>
        <w:t xml:space="preserve"> probabilités</w:t>
      </w:r>
    </w:p>
    <w:p w14:paraId="3F71BE01" w14:textId="77777777" w:rsidR="00D0442A" w:rsidRPr="00043419" w:rsidRDefault="00D0442A" w:rsidP="00D0442A">
      <w:pPr>
        <w:jc w:val="center"/>
        <w:rPr>
          <w:rFonts w:asciiTheme="minorHAnsi" w:hAnsiTheme="minorHAnsi"/>
          <w:szCs w:val="24"/>
        </w:rPr>
      </w:pPr>
    </w:p>
    <w:p w14:paraId="09931198" w14:textId="77777777" w:rsidR="00262B9F" w:rsidRPr="00043419" w:rsidRDefault="00262B9F" w:rsidP="00D0442A">
      <w:pPr>
        <w:jc w:val="center"/>
        <w:rPr>
          <w:rFonts w:asciiTheme="minorHAnsi" w:hAnsiTheme="minorHAnsi"/>
          <w:szCs w:val="24"/>
        </w:rPr>
      </w:pPr>
    </w:p>
    <w:p w14:paraId="6A16B6E7" w14:textId="77777777" w:rsidR="00E65BE3" w:rsidRPr="00986473" w:rsidRDefault="00E65BE3" w:rsidP="00D0442A">
      <w:pPr>
        <w:jc w:val="center"/>
        <w:rPr>
          <w:rFonts w:asciiTheme="minorHAnsi" w:hAnsiTheme="minorHAnsi"/>
          <w:b/>
          <w:szCs w:val="24"/>
          <w:lang w:val="fr-CA"/>
        </w:rPr>
      </w:pPr>
    </w:p>
    <w:p w14:paraId="0473AF16" w14:textId="77777777" w:rsidR="00043419" w:rsidRDefault="00043419" w:rsidP="00D0442A">
      <w:pPr>
        <w:jc w:val="center"/>
        <w:rPr>
          <w:rFonts w:asciiTheme="minorHAnsi" w:hAnsiTheme="minorHAnsi"/>
          <w:b/>
          <w:szCs w:val="24"/>
        </w:rPr>
      </w:pPr>
    </w:p>
    <w:p w14:paraId="1B169CED" w14:textId="6EAE8AC7" w:rsidR="00F85A6B" w:rsidRPr="001C045F" w:rsidRDefault="002970EF">
      <w:pPr>
        <w:rPr>
          <w:rFonts w:asciiTheme="minorHAnsi" w:hAnsiTheme="minorHAnsi"/>
        </w:rPr>
      </w:pPr>
      <w:r w:rsidRPr="001C045F">
        <w:rPr>
          <w:rFonts w:asciiTheme="minorHAnsi" w:hAnsiTheme="minorHAnsi"/>
        </w:rPr>
        <w:t xml:space="preserve"> </w:t>
      </w:r>
      <w:r w:rsidR="00F85A6B" w:rsidRPr="001C045F">
        <w:rPr>
          <w:rFonts w:asciiTheme="minorHAnsi" w:hAnsiTheme="minorHAnsi"/>
        </w:rPr>
        <w:br w:type="page"/>
      </w:r>
    </w:p>
    <w:p w14:paraId="7D7FDC0E" w14:textId="50E927FF" w:rsidR="00262B9F" w:rsidRDefault="00D64C41" w:rsidP="002C0BF4">
      <w:pPr>
        <w:jc w:val="center"/>
        <w:rPr>
          <w:rFonts w:asciiTheme="minorHAnsi" w:hAnsiTheme="minorHAnsi"/>
          <w:b/>
          <w:bCs/>
          <w:color w:val="0000FF"/>
          <w:sz w:val="28"/>
          <w:szCs w:val="28"/>
        </w:rPr>
      </w:pPr>
      <w:r>
        <w:rPr>
          <w:rFonts w:asciiTheme="minorHAnsi" w:hAnsiTheme="minorHAnsi"/>
          <w:b/>
          <w:bCs/>
          <w:color w:val="0000FF"/>
          <w:sz w:val="28"/>
          <w:szCs w:val="28"/>
        </w:rPr>
        <w:lastRenderedPageBreak/>
        <w:t>Cas Québec 49</w:t>
      </w:r>
    </w:p>
    <w:p w14:paraId="5EADE9A4" w14:textId="77777777" w:rsidR="00D64C41" w:rsidRDefault="00D64C41" w:rsidP="002C0BF4">
      <w:pPr>
        <w:jc w:val="center"/>
        <w:rPr>
          <w:rFonts w:asciiTheme="minorHAnsi" w:hAnsiTheme="minorHAnsi"/>
          <w:b/>
          <w:bCs/>
          <w:color w:val="0000FF"/>
          <w:sz w:val="28"/>
          <w:szCs w:val="28"/>
        </w:rPr>
      </w:pPr>
    </w:p>
    <w:p w14:paraId="3C88C822" w14:textId="0FBD5F65" w:rsidR="00D64C41" w:rsidRDefault="006511E9" w:rsidP="00D64C41">
      <w:pPr>
        <w:jc w:val="both"/>
        <w:rPr>
          <w:rFonts w:asciiTheme="minorHAnsi" w:hAnsiTheme="minorHAnsi"/>
          <w:szCs w:val="24"/>
          <w:lang w:val="fr-CA"/>
        </w:rPr>
      </w:pPr>
      <w:r w:rsidRPr="006511E9">
        <w:rPr>
          <w:rFonts w:asciiTheme="minorHAnsi" w:hAnsiTheme="minorHAnsi"/>
          <w:noProof/>
          <w:szCs w:val="24"/>
          <w:lang w:val="fr-CA"/>
        </w:rPr>
        <w:drawing>
          <wp:anchor distT="0" distB="0" distL="114300" distR="114300" simplePos="0" relativeHeight="251704322" behindDoc="1" locked="0" layoutInCell="1" allowOverlap="1" wp14:anchorId="6D87D3E0" wp14:editId="173B0C23">
            <wp:simplePos x="0" y="0"/>
            <wp:positionH relativeFrom="column">
              <wp:posOffset>4329430</wp:posOffset>
            </wp:positionH>
            <wp:positionV relativeFrom="paragraph">
              <wp:posOffset>332740</wp:posOffset>
            </wp:positionV>
            <wp:extent cx="609600" cy="457200"/>
            <wp:effectExtent l="0" t="0" r="0"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012" cy="457509"/>
                    </a:xfrm>
                    <a:prstGeom prst="rect">
                      <a:avLst/>
                    </a:prstGeom>
                  </pic:spPr>
                </pic:pic>
              </a:graphicData>
            </a:graphic>
            <wp14:sizeRelH relativeFrom="margin">
              <wp14:pctWidth>0</wp14:pctWidth>
            </wp14:sizeRelH>
            <wp14:sizeRelV relativeFrom="margin">
              <wp14:pctHeight>0</wp14:pctHeight>
            </wp14:sizeRelV>
          </wp:anchor>
        </w:drawing>
      </w:r>
      <w:r w:rsidR="00D64C41" w:rsidRPr="00D64C41">
        <w:rPr>
          <w:rFonts w:asciiTheme="minorHAnsi" w:hAnsiTheme="minorHAnsi"/>
          <w:szCs w:val="24"/>
          <w:lang w:val="fr-CA"/>
        </w:rPr>
        <w:t xml:space="preserve">La loterie </w:t>
      </w:r>
      <w:r w:rsidR="00D64C41" w:rsidRPr="00D64C41">
        <w:rPr>
          <w:rFonts w:asciiTheme="minorHAnsi" w:hAnsiTheme="minorHAnsi"/>
          <w:i/>
          <w:iCs/>
          <w:szCs w:val="24"/>
          <w:lang w:val="fr-CA"/>
        </w:rPr>
        <w:t xml:space="preserve">Québec 49 </w:t>
      </w:r>
      <w:r w:rsidR="00D64C41" w:rsidRPr="00D64C41">
        <w:rPr>
          <w:rFonts w:asciiTheme="minorHAnsi" w:hAnsiTheme="minorHAnsi"/>
          <w:szCs w:val="24"/>
          <w:lang w:val="fr-CA"/>
        </w:rPr>
        <w:t xml:space="preserve">de Loto-Québec est la petite cousine de la </w:t>
      </w:r>
      <w:proofErr w:type="spellStart"/>
      <w:r w:rsidR="00D64C41" w:rsidRPr="00D64C41">
        <w:rPr>
          <w:rFonts w:asciiTheme="minorHAnsi" w:hAnsiTheme="minorHAnsi"/>
          <w:i/>
          <w:iCs/>
          <w:szCs w:val="24"/>
          <w:lang w:val="fr-CA"/>
        </w:rPr>
        <w:t>lotto</w:t>
      </w:r>
      <w:proofErr w:type="spellEnd"/>
      <w:r w:rsidR="00D64C41" w:rsidRPr="00D64C41">
        <w:rPr>
          <w:rFonts w:asciiTheme="minorHAnsi" w:hAnsiTheme="minorHAnsi"/>
          <w:i/>
          <w:iCs/>
          <w:szCs w:val="24"/>
          <w:lang w:val="fr-CA"/>
        </w:rPr>
        <w:t xml:space="preserve"> 6/49</w:t>
      </w:r>
      <w:r w:rsidR="00D64C41" w:rsidRPr="00D64C41">
        <w:rPr>
          <w:rFonts w:asciiTheme="minorHAnsi" w:hAnsiTheme="minorHAnsi"/>
          <w:szCs w:val="24"/>
          <w:lang w:val="fr-CA"/>
        </w:rPr>
        <w:t>. Les seules différences sont les suivantes:</w:t>
      </w:r>
    </w:p>
    <w:p w14:paraId="002BF6DE" w14:textId="5D653C0B" w:rsidR="00D64C41" w:rsidRPr="00D64C41" w:rsidRDefault="00D64C41" w:rsidP="00D64C41">
      <w:pPr>
        <w:jc w:val="both"/>
        <w:rPr>
          <w:rFonts w:asciiTheme="minorHAnsi" w:hAnsiTheme="minorHAnsi"/>
          <w:szCs w:val="24"/>
          <w:lang w:val="fr-CA"/>
        </w:rPr>
      </w:pPr>
    </w:p>
    <w:p w14:paraId="667281E9" w14:textId="5F796EAA" w:rsidR="00C763D6" w:rsidRPr="00D64C41" w:rsidRDefault="005B79B1" w:rsidP="005B79B1">
      <w:pPr>
        <w:numPr>
          <w:ilvl w:val="0"/>
          <w:numId w:val="2"/>
        </w:numPr>
        <w:jc w:val="both"/>
        <w:rPr>
          <w:rFonts w:asciiTheme="minorHAnsi" w:hAnsiTheme="minorHAnsi"/>
          <w:szCs w:val="24"/>
          <w:lang w:val="fr-CA"/>
        </w:rPr>
      </w:pPr>
      <w:r w:rsidRPr="00D64C41">
        <w:rPr>
          <w:rFonts w:asciiTheme="minorHAnsi" w:hAnsiTheme="minorHAnsi"/>
          <w:szCs w:val="24"/>
          <w:lang w:val="fr-CA"/>
        </w:rPr>
        <w:t>Les billets ne sont vendus qu’au Québec.</w:t>
      </w:r>
      <w:r w:rsidR="006511E9" w:rsidRPr="006511E9">
        <w:rPr>
          <w:noProof/>
          <w:lang w:val="fr-CA"/>
        </w:rPr>
        <w:t xml:space="preserve"> </w:t>
      </w:r>
    </w:p>
    <w:p w14:paraId="51EEC560" w14:textId="77777777" w:rsidR="00C763D6" w:rsidRPr="00D64C41" w:rsidRDefault="005B79B1" w:rsidP="005B79B1">
      <w:pPr>
        <w:numPr>
          <w:ilvl w:val="0"/>
          <w:numId w:val="2"/>
        </w:numPr>
        <w:jc w:val="both"/>
        <w:rPr>
          <w:rFonts w:asciiTheme="minorHAnsi" w:hAnsiTheme="minorHAnsi"/>
          <w:szCs w:val="24"/>
          <w:lang w:val="fr-CA"/>
        </w:rPr>
      </w:pPr>
      <w:r w:rsidRPr="00D64C41">
        <w:rPr>
          <w:rFonts w:asciiTheme="minorHAnsi" w:hAnsiTheme="minorHAnsi"/>
          <w:szCs w:val="24"/>
          <w:lang w:val="fr-CA"/>
        </w:rPr>
        <w:t>Le coût d’une participation (d’un billet) est de 1$.</w:t>
      </w:r>
    </w:p>
    <w:p w14:paraId="5016C5C5" w14:textId="77777777" w:rsidR="00C763D6" w:rsidRPr="00D64C41" w:rsidRDefault="005B79B1" w:rsidP="005B79B1">
      <w:pPr>
        <w:numPr>
          <w:ilvl w:val="0"/>
          <w:numId w:val="2"/>
        </w:numPr>
        <w:jc w:val="both"/>
        <w:rPr>
          <w:rFonts w:asciiTheme="minorHAnsi" w:hAnsiTheme="minorHAnsi"/>
          <w:szCs w:val="24"/>
          <w:lang w:val="fr-CA"/>
        </w:rPr>
      </w:pPr>
      <w:r w:rsidRPr="00D64C41">
        <w:rPr>
          <w:rFonts w:asciiTheme="minorHAnsi" w:hAnsiTheme="minorHAnsi"/>
          <w:szCs w:val="24"/>
          <w:lang w:val="fr-CA"/>
        </w:rPr>
        <w:t xml:space="preserve">Les lots sont prédéterminés. Le gros lot est de 2 000 000$. La </w:t>
      </w:r>
      <w:r w:rsidRPr="00D64C41">
        <w:rPr>
          <w:rFonts w:asciiTheme="minorHAnsi" w:hAnsiTheme="minorHAnsi"/>
          <w:szCs w:val="24"/>
          <w:u w:val="single"/>
          <w:lang w:val="fr-CA"/>
        </w:rPr>
        <w:t>distribution</w:t>
      </w:r>
      <w:r w:rsidRPr="00D64C41">
        <w:rPr>
          <w:rFonts w:asciiTheme="minorHAnsi" w:hAnsiTheme="minorHAnsi"/>
          <w:szCs w:val="24"/>
          <w:lang w:val="fr-CA"/>
        </w:rPr>
        <w:t xml:space="preserve"> des gains est fournie dans le fichier « </w:t>
      </w:r>
      <w:r w:rsidRPr="00D64C41">
        <w:rPr>
          <w:rFonts w:asciiTheme="minorHAnsi" w:hAnsiTheme="minorHAnsi"/>
          <w:i/>
          <w:iCs/>
          <w:szCs w:val="24"/>
          <w:lang w:val="fr-CA"/>
        </w:rPr>
        <w:t>lotto649.xlsx</w:t>
      </w:r>
      <w:r w:rsidRPr="00D64C41">
        <w:rPr>
          <w:rFonts w:asciiTheme="minorHAnsi" w:hAnsiTheme="minorHAnsi"/>
          <w:szCs w:val="24"/>
          <w:lang w:val="fr-CA"/>
        </w:rPr>
        <w:t> » et est reproduite ici:</w:t>
      </w:r>
    </w:p>
    <w:p w14:paraId="1BB03F4D" w14:textId="77777777" w:rsidR="00D64C41" w:rsidRDefault="00D64C41" w:rsidP="00D64C41">
      <w:pPr>
        <w:jc w:val="both"/>
        <w:rPr>
          <w:rFonts w:asciiTheme="minorHAnsi" w:hAnsiTheme="minorHAnsi"/>
          <w:szCs w:val="24"/>
          <w:lang w:val="fr-CA"/>
        </w:rPr>
      </w:pPr>
    </w:p>
    <w:p w14:paraId="3052ECC5" w14:textId="342E13AE" w:rsidR="00D64C41" w:rsidRDefault="00D64C41" w:rsidP="00D64C41">
      <w:pPr>
        <w:jc w:val="center"/>
        <w:rPr>
          <w:rStyle w:val="Lienhypertexte"/>
          <w:rFonts w:asciiTheme="minorHAnsi" w:hAnsiTheme="minorHAnsi"/>
          <w:bCs/>
          <w:szCs w:val="24"/>
          <w:u w:val="none"/>
          <w:lang w:val="fr-CA"/>
        </w:rPr>
      </w:pPr>
      <w:r w:rsidRPr="00D64C41">
        <w:rPr>
          <w:rStyle w:val="Lienhypertexte"/>
          <w:rFonts w:asciiTheme="minorHAnsi" w:hAnsiTheme="minorHAnsi"/>
          <w:bCs/>
          <w:noProof/>
          <w:szCs w:val="24"/>
          <w:u w:val="none"/>
          <w:lang w:val="fr-CA"/>
        </w:rPr>
        <w:drawing>
          <wp:inline distT="0" distB="0" distL="0" distR="0" wp14:anchorId="4E146D77" wp14:editId="4602EAFD">
            <wp:extent cx="3533775" cy="1745341"/>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4046" cy="1760292"/>
                    </a:xfrm>
                    <a:prstGeom prst="rect">
                      <a:avLst/>
                    </a:prstGeom>
                    <a:noFill/>
                    <a:ln>
                      <a:noFill/>
                    </a:ln>
                  </pic:spPr>
                </pic:pic>
              </a:graphicData>
            </a:graphic>
          </wp:inline>
        </w:drawing>
      </w:r>
    </w:p>
    <w:p w14:paraId="3811B047" w14:textId="446A1857" w:rsidR="00D64C41" w:rsidRPr="00D64C41" w:rsidRDefault="00D64C41" w:rsidP="00D64C41">
      <w:pPr>
        <w:jc w:val="center"/>
        <w:rPr>
          <w:rFonts w:asciiTheme="minorHAnsi" w:hAnsiTheme="minorHAnsi"/>
          <w:b/>
          <w:bCs/>
          <w:color w:val="0000FF"/>
          <w:sz w:val="28"/>
          <w:szCs w:val="28"/>
        </w:rPr>
      </w:pPr>
      <w:r w:rsidRPr="00D64C41">
        <w:rPr>
          <w:rFonts w:asciiTheme="minorHAnsi" w:hAnsiTheme="minorHAnsi"/>
          <w:b/>
          <w:bCs/>
          <w:color w:val="0000FF"/>
          <w:sz w:val="28"/>
          <w:szCs w:val="28"/>
        </w:rPr>
        <w:lastRenderedPageBreak/>
        <w:t>Résultats des tirages</w:t>
      </w:r>
    </w:p>
    <w:p w14:paraId="78521A0E" w14:textId="3046F77A" w:rsidR="00D64C41" w:rsidRDefault="00D64C41" w:rsidP="00D64C41">
      <w:pPr>
        <w:jc w:val="center"/>
        <w:rPr>
          <w:rStyle w:val="Lienhypertexte"/>
          <w:rFonts w:asciiTheme="minorHAnsi" w:hAnsiTheme="minorHAnsi"/>
          <w:bCs/>
          <w:szCs w:val="24"/>
          <w:lang w:val="fr-CA"/>
        </w:rPr>
      </w:pPr>
      <w:r>
        <w:rPr>
          <w:noProof/>
          <w:lang w:val="fr-CA"/>
        </w:rPr>
        <w:drawing>
          <wp:inline distT="0" distB="0" distL="0" distR="0" wp14:anchorId="2D90DAFD" wp14:editId="190A62CF">
            <wp:extent cx="3381126" cy="3543300"/>
            <wp:effectExtent l="0" t="0" r="0" b="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92419" cy="3555135"/>
                    </a:xfrm>
                    <a:prstGeom prst="rect">
                      <a:avLst/>
                    </a:prstGeom>
                  </pic:spPr>
                </pic:pic>
              </a:graphicData>
            </a:graphic>
          </wp:inline>
        </w:drawing>
      </w:r>
    </w:p>
    <w:p w14:paraId="3E7D6901" w14:textId="2211B38D" w:rsidR="00D64C41" w:rsidRPr="00D64C41" w:rsidRDefault="00D64C41" w:rsidP="00D64C41">
      <w:pPr>
        <w:jc w:val="center"/>
        <w:rPr>
          <w:rFonts w:asciiTheme="minorHAnsi" w:hAnsiTheme="minorHAnsi"/>
          <w:b/>
          <w:bCs/>
          <w:color w:val="0000FF"/>
          <w:sz w:val="28"/>
          <w:szCs w:val="28"/>
        </w:rPr>
      </w:pPr>
      <w:r w:rsidRPr="00D64C41">
        <w:rPr>
          <w:rFonts w:asciiTheme="minorHAnsi" w:hAnsiTheme="minorHAnsi"/>
          <w:b/>
          <w:bCs/>
          <w:color w:val="0000FF"/>
          <w:sz w:val="28"/>
          <w:szCs w:val="28"/>
        </w:rPr>
        <w:lastRenderedPageBreak/>
        <w:t>Québec 49: point de vue de Loto-Québec</w:t>
      </w:r>
    </w:p>
    <w:p w14:paraId="7FB88D75" w14:textId="77777777" w:rsidR="00D64C41" w:rsidRPr="00D64C41" w:rsidRDefault="00D64C41" w:rsidP="00D64C41">
      <w:pPr>
        <w:jc w:val="both"/>
        <w:rPr>
          <w:rFonts w:asciiTheme="minorHAnsi" w:hAnsiTheme="minorHAnsi"/>
          <w:b/>
          <w:bCs/>
          <w:szCs w:val="24"/>
        </w:rPr>
      </w:pPr>
    </w:p>
    <w:p w14:paraId="12EE4FD9" w14:textId="77777777" w:rsidR="00D64C41" w:rsidRPr="00D64C41" w:rsidRDefault="005B79B1" w:rsidP="005B79B1">
      <w:pPr>
        <w:numPr>
          <w:ilvl w:val="0"/>
          <w:numId w:val="3"/>
        </w:numPr>
        <w:spacing w:before="240"/>
        <w:jc w:val="both"/>
        <w:rPr>
          <w:rFonts w:asciiTheme="minorHAnsi" w:hAnsiTheme="minorHAnsi"/>
          <w:bCs/>
          <w:szCs w:val="24"/>
          <w:lang w:val="fr-CA"/>
        </w:rPr>
      </w:pPr>
      <w:r w:rsidRPr="00D64C41">
        <w:rPr>
          <w:rFonts w:asciiTheme="minorHAnsi" w:hAnsiTheme="minorHAnsi"/>
          <w:bCs/>
          <w:szCs w:val="24"/>
          <w:lang w:val="fr-CA"/>
        </w:rPr>
        <w:t xml:space="preserve">Comment Loto-Québec peut-elle s’assurer de </w:t>
      </w:r>
      <w:r w:rsidRPr="00D64C41">
        <w:rPr>
          <w:rFonts w:asciiTheme="minorHAnsi" w:hAnsiTheme="minorHAnsi"/>
          <w:b/>
          <w:bCs/>
          <w:szCs w:val="24"/>
          <w:lang w:val="fr-CA"/>
        </w:rPr>
        <w:t>générer des profits</w:t>
      </w:r>
      <w:r w:rsidRPr="00D64C41">
        <w:rPr>
          <w:rFonts w:asciiTheme="minorHAnsi" w:hAnsiTheme="minorHAnsi"/>
          <w:bCs/>
          <w:szCs w:val="24"/>
          <w:lang w:val="fr-CA"/>
        </w:rPr>
        <w:t xml:space="preserve"> en vendant des billets de loterie (sachant que les résultats des tirages sont aléatoires)?</w:t>
      </w:r>
    </w:p>
    <w:p w14:paraId="1E338C1E" w14:textId="5F3D6AED" w:rsidR="00D64C41" w:rsidRPr="00D64C41" w:rsidRDefault="00D64C41" w:rsidP="005B79B1">
      <w:pPr>
        <w:numPr>
          <w:ilvl w:val="0"/>
          <w:numId w:val="3"/>
        </w:numPr>
        <w:spacing w:before="240"/>
        <w:jc w:val="both"/>
        <w:rPr>
          <w:rFonts w:asciiTheme="minorHAnsi" w:hAnsiTheme="minorHAnsi"/>
          <w:bCs/>
          <w:szCs w:val="24"/>
          <w:lang w:val="fr-CA"/>
        </w:rPr>
      </w:pPr>
      <w:r w:rsidRPr="00D64C41">
        <w:rPr>
          <w:rFonts w:asciiTheme="minorHAnsi" w:hAnsiTheme="minorHAnsi"/>
          <w:bCs/>
          <w:iCs/>
          <w:szCs w:val="24"/>
          <w:lang w:val="fr-CA"/>
        </w:rPr>
        <w:t>Loto Québec ne peut pas connaitre a priori (d’avance) la valeur de son profit avec certitude</w:t>
      </w:r>
      <w:r>
        <w:rPr>
          <w:rFonts w:asciiTheme="minorHAnsi" w:hAnsiTheme="minorHAnsi"/>
          <w:bCs/>
          <w:iCs/>
          <w:szCs w:val="24"/>
          <w:lang w:val="fr-CA"/>
        </w:rPr>
        <w:t>.</w:t>
      </w:r>
    </w:p>
    <w:p w14:paraId="4841A2C7" w14:textId="77777777" w:rsidR="00D64C41" w:rsidRDefault="00D64C41" w:rsidP="005B79B1">
      <w:pPr>
        <w:numPr>
          <w:ilvl w:val="0"/>
          <w:numId w:val="3"/>
        </w:numPr>
        <w:spacing w:before="240"/>
        <w:jc w:val="both"/>
        <w:rPr>
          <w:rFonts w:asciiTheme="minorHAnsi" w:hAnsiTheme="minorHAnsi"/>
          <w:bCs/>
          <w:color w:val="00B0F0"/>
          <w:szCs w:val="24"/>
          <w:lang w:val="fr-CA"/>
        </w:rPr>
      </w:pPr>
      <w:r w:rsidRPr="00D64C41">
        <w:rPr>
          <w:rFonts w:asciiTheme="minorHAnsi" w:hAnsiTheme="minorHAnsi"/>
          <w:bCs/>
          <w:iCs/>
          <w:szCs w:val="24"/>
          <w:lang w:val="fr-CA"/>
        </w:rPr>
        <w:t>Les lots sont prédéterminés, ce qui expose Loto Québec à un risque</w:t>
      </w:r>
      <w:r w:rsidRPr="00D64C41">
        <w:rPr>
          <w:rFonts w:asciiTheme="minorHAnsi" w:hAnsiTheme="minorHAnsi"/>
          <w:bCs/>
          <w:szCs w:val="24"/>
          <w:lang w:val="fr-CA"/>
        </w:rPr>
        <w:t xml:space="preserve">. </w:t>
      </w:r>
      <w:r w:rsidRPr="00D64C41">
        <w:rPr>
          <w:rFonts w:asciiTheme="minorHAnsi" w:hAnsiTheme="minorHAnsi"/>
          <w:b/>
          <w:bCs/>
          <w:szCs w:val="24"/>
          <w:lang w:val="fr-CA"/>
        </w:rPr>
        <w:t xml:space="preserve">Le profit de Loto Québec est donc </w:t>
      </w:r>
      <w:r w:rsidRPr="00D64C41">
        <w:rPr>
          <w:rFonts w:asciiTheme="minorHAnsi" w:hAnsiTheme="minorHAnsi"/>
          <w:b/>
          <w:bCs/>
          <w:color w:val="00B0F0"/>
          <w:szCs w:val="24"/>
          <w:lang w:val="fr-CA"/>
        </w:rPr>
        <w:t>une variable aléatoire!</w:t>
      </w:r>
    </w:p>
    <w:p w14:paraId="2972178C" w14:textId="190E7B6C" w:rsidR="00C763D6" w:rsidRPr="00D64C41" w:rsidRDefault="005B79B1" w:rsidP="005B79B1">
      <w:pPr>
        <w:numPr>
          <w:ilvl w:val="0"/>
          <w:numId w:val="3"/>
        </w:numPr>
        <w:spacing w:before="240"/>
        <w:jc w:val="both"/>
        <w:rPr>
          <w:rFonts w:asciiTheme="minorHAnsi" w:hAnsiTheme="minorHAnsi"/>
          <w:bCs/>
          <w:color w:val="00B0F0"/>
          <w:szCs w:val="24"/>
          <w:lang w:val="fr-CA"/>
        </w:rPr>
      </w:pPr>
      <w:r w:rsidRPr="00D64C41">
        <w:rPr>
          <w:rFonts w:asciiTheme="minorHAnsi" w:hAnsiTheme="minorHAnsi"/>
          <w:bCs/>
          <w:szCs w:val="24"/>
          <w:lang w:val="fr-CA"/>
        </w:rPr>
        <w:t>À quel point Loto-Québec est-elle en mesure de faire des prévisions de ses profits résultant des ventes de billets de loterie?</w:t>
      </w:r>
    </w:p>
    <w:p w14:paraId="552A336A" w14:textId="77777777" w:rsidR="00D64C41" w:rsidRPr="00D64C41" w:rsidRDefault="00D64C41" w:rsidP="00D64C41">
      <w:pPr>
        <w:jc w:val="both"/>
        <w:rPr>
          <w:rStyle w:val="Lienhypertexte"/>
          <w:rFonts w:asciiTheme="minorHAnsi" w:hAnsiTheme="minorHAnsi"/>
          <w:bCs/>
          <w:color w:val="auto"/>
          <w:szCs w:val="24"/>
          <w:u w:val="none"/>
          <w:lang w:val="fr-CA"/>
        </w:rPr>
      </w:pPr>
    </w:p>
    <w:p w14:paraId="30B57A3A" w14:textId="38A1060F" w:rsidR="00D64C41" w:rsidRDefault="00D64C41" w:rsidP="00D64C41">
      <w:pPr>
        <w:jc w:val="center"/>
        <w:rPr>
          <w:rStyle w:val="Lienhypertexte"/>
          <w:rFonts w:asciiTheme="minorHAnsi" w:hAnsiTheme="minorHAnsi"/>
          <w:bCs/>
          <w:szCs w:val="24"/>
          <w:lang w:val="fr-CA"/>
        </w:rPr>
      </w:pPr>
    </w:p>
    <w:p w14:paraId="2B9929FE" w14:textId="77777777" w:rsidR="00D64C41" w:rsidRDefault="00D64C41" w:rsidP="00D64C41">
      <w:pPr>
        <w:jc w:val="center"/>
        <w:rPr>
          <w:rStyle w:val="Lienhypertexte"/>
          <w:rFonts w:asciiTheme="minorHAnsi" w:hAnsiTheme="minorHAnsi"/>
          <w:bCs/>
          <w:szCs w:val="24"/>
          <w:lang w:val="fr-CA"/>
        </w:rPr>
      </w:pPr>
    </w:p>
    <w:p w14:paraId="2DECADC5" w14:textId="77777777" w:rsidR="00D64C41" w:rsidRDefault="00D64C41" w:rsidP="00D64C41">
      <w:pPr>
        <w:jc w:val="center"/>
        <w:rPr>
          <w:rStyle w:val="Lienhypertexte"/>
          <w:rFonts w:asciiTheme="minorHAnsi" w:hAnsiTheme="minorHAnsi"/>
          <w:bCs/>
          <w:szCs w:val="24"/>
          <w:lang w:val="fr-CA"/>
        </w:rPr>
      </w:pPr>
    </w:p>
    <w:p w14:paraId="6BD336C1" w14:textId="77777777" w:rsidR="00D64C41" w:rsidRDefault="00D64C41" w:rsidP="00D64C41">
      <w:pPr>
        <w:jc w:val="center"/>
        <w:rPr>
          <w:rStyle w:val="Lienhypertexte"/>
          <w:rFonts w:asciiTheme="minorHAnsi" w:hAnsiTheme="minorHAnsi"/>
          <w:bCs/>
          <w:szCs w:val="24"/>
          <w:lang w:val="fr-CA"/>
        </w:rPr>
      </w:pPr>
    </w:p>
    <w:p w14:paraId="20E8824D" w14:textId="77777777" w:rsidR="00D64C41" w:rsidRDefault="00D64C41" w:rsidP="00D64C41">
      <w:pPr>
        <w:jc w:val="center"/>
        <w:rPr>
          <w:rStyle w:val="Lienhypertexte"/>
          <w:rFonts w:asciiTheme="minorHAnsi" w:hAnsiTheme="minorHAnsi"/>
          <w:bCs/>
          <w:szCs w:val="24"/>
          <w:lang w:val="fr-CA"/>
        </w:rPr>
      </w:pPr>
    </w:p>
    <w:p w14:paraId="12DB84F0" w14:textId="77777777" w:rsidR="00D64C41" w:rsidRDefault="00D64C41" w:rsidP="00D64C41">
      <w:pPr>
        <w:jc w:val="center"/>
        <w:rPr>
          <w:rStyle w:val="Lienhypertexte"/>
          <w:rFonts w:asciiTheme="minorHAnsi" w:hAnsiTheme="minorHAnsi"/>
          <w:bCs/>
          <w:szCs w:val="24"/>
          <w:lang w:val="fr-CA"/>
        </w:rPr>
      </w:pPr>
    </w:p>
    <w:p w14:paraId="0A87B12D" w14:textId="1D9C9002" w:rsidR="00D64C41" w:rsidRPr="00442B60" w:rsidRDefault="00D64C41" w:rsidP="00D64C41">
      <w:pPr>
        <w:jc w:val="center"/>
        <w:rPr>
          <w:rFonts w:asciiTheme="minorHAnsi" w:hAnsiTheme="minorHAnsi"/>
          <w:b/>
          <w:bCs/>
          <w:color w:val="0000FF"/>
          <w:sz w:val="28"/>
          <w:szCs w:val="28"/>
        </w:rPr>
      </w:pPr>
      <w:r w:rsidRPr="00442B60">
        <w:rPr>
          <w:rFonts w:asciiTheme="minorHAnsi" w:hAnsiTheme="minorHAnsi"/>
          <w:b/>
          <w:bCs/>
          <w:color w:val="0000FF"/>
          <w:sz w:val="28"/>
          <w:szCs w:val="28"/>
        </w:rPr>
        <w:lastRenderedPageBreak/>
        <w:t>Variable aléatoire</w:t>
      </w:r>
      <w:r w:rsidR="00442B60">
        <w:rPr>
          <w:rFonts w:asciiTheme="minorHAnsi" w:hAnsiTheme="minorHAnsi"/>
          <w:b/>
          <w:bCs/>
          <w:color w:val="0000FF"/>
          <w:sz w:val="28"/>
          <w:szCs w:val="28"/>
        </w:rPr>
        <w:t xml:space="preserve"> (VA)</w:t>
      </w:r>
    </w:p>
    <w:p w14:paraId="495309A1" w14:textId="77777777" w:rsidR="00D64C41" w:rsidRDefault="00D64C41" w:rsidP="00D64C41">
      <w:pPr>
        <w:jc w:val="center"/>
        <w:rPr>
          <w:rStyle w:val="Lienhypertexte"/>
          <w:rFonts w:asciiTheme="minorHAnsi" w:hAnsiTheme="minorHAnsi"/>
          <w:bCs/>
          <w:szCs w:val="24"/>
          <w:lang w:val="fr-CA"/>
        </w:rPr>
      </w:pPr>
    </w:p>
    <w:p w14:paraId="4C84920A" w14:textId="77777777" w:rsidR="0011191E" w:rsidRDefault="0011191E" w:rsidP="00442B60">
      <w:pPr>
        <w:jc w:val="both"/>
        <w:rPr>
          <w:rFonts w:asciiTheme="minorHAnsi" w:hAnsiTheme="minorHAnsi"/>
          <w:bCs/>
          <w:szCs w:val="24"/>
        </w:rPr>
      </w:pPr>
    </w:p>
    <w:p w14:paraId="0DC4FE53" w14:textId="77777777" w:rsidR="00D64C41" w:rsidRDefault="00D64C41" w:rsidP="00442B60">
      <w:pPr>
        <w:jc w:val="both"/>
        <w:rPr>
          <w:rFonts w:asciiTheme="minorHAnsi" w:hAnsiTheme="minorHAnsi"/>
          <w:bCs/>
          <w:szCs w:val="24"/>
        </w:rPr>
      </w:pPr>
      <w:r w:rsidRPr="00442B60">
        <w:rPr>
          <w:rFonts w:asciiTheme="minorHAnsi" w:hAnsiTheme="minorHAnsi"/>
          <w:bCs/>
          <w:szCs w:val="24"/>
        </w:rPr>
        <w:t xml:space="preserve">Une variable est </w:t>
      </w:r>
      <w:r w:rsidRPr="00442B60">
        <w:rPr>
          <w:rFonts w:asciiTheme="minorHAnsi" w:hAnsiTheme="minorHAnsi"/>
          <w:b/>
          <w:bCs/>
          <w:color w:val="C00000"/>
          <w:szCs w:val="24"/>
        </w:rPr>
        <w:t>aléatoire</w:t>
      </w:r>
      <w:r w:rsidRPr="00442B60">
        <w:rPr>
          <w:rFonts w:asciiTheme="minorHAnsi" w:hAnsiTheme="minorHAnsi"/>
          <w:bCs/>
          <w:color w:val="C00000"/>
          <w:szCs w:val="24"/>
        </w:rPr>
        <w:t>,</w:t>
      </w:r>
      <w:r w:rsidRPr="00442B60">
        <w:rPr>
          <w:rFonts w:asciiTheme="minorHAnsi" w:hAnsiTheme="minorHAnsi"/>
          <w:bCs/>
          <w:szCs w:val="24"/>
        </w:rPr>
        <w:t xml:space="preserve"> si on ne peut pas déterminer, </w:t>
      </w:r>
      <w:r w:rsidRPr="00442B60">
        <w:rPr>
          <w:rFonts w:asciiTheme="minorHAnsi" w:hAnsiTheme="minorHAnsi"/>
          <w:b/>
          <w:bCs/>
          <w:color w:val="C00000"/>
          <w:szCs w:val="24"/>
        </w:rPr>
        <w:t>a priori</w:t>
      </w:r>
      <w:r w:rsidRPr="00442B60">
        <w:rPr>
          <w:rFonts w:asciiTheme="minorHAnsi" w:hAnsiTheme="minorHAnsi"/>
          <w:bCs/>
          <w:szCs w:val="24"/>
        </w:rPr>
        <w:t>, sa valeur avec certitude.</w:t>
      </w:r>
    </w:p>
    <w:p w14:paraId="034D7F3E" w14:textId="77777777" w:rsidR="00442B60" w:rsidRPr="00442B60" w:rsidRDefault="00442B60" w:rsidP="00442B60">
      <w:pPr>
        <w:jc w:val="both"/>
        <w:rPr>
          <w:rFonts w:asciiTheme="minorHAnsi" w:hAnsiTheme="minorHAnsi"/>
          <w:bCs/>
          <w:szCs w:val="24"/>
          <w:lang w:val="fr-CA"/>
        </w:rPr>
      </w:pPr>
    </w:p>
    <w:p w14:paraId="595D6D4C" w14:textId="77777777" w:rsidR="00D64C41" w:rsidRDefault="00D64C41" w:rsidP="00442B60">
      <w:pPr>
        <w:jc w:val="both"/>
        <w:rPr>
          <w:rFonts w:asciiTheme="minorHAnsi" w:hAnsiTheme="minorHAnsi"/>
          <w:bCs/>
          <w:szCs w:val="24"/>
        </w:rPr>
      </w:pPr>
      <w:r w:rsidRPr="00442B60">
        <w:rPr>
          <w:rFonts w:asciiTheme="minorHAnsi" w:hAnsiTheme="minorHAnsi"/>
          <w:bCs/>
          <w:szCs w:val="24"/>
        </w:rPr>
        <w:t>Il existe deux types de variables aléatoires:</w:t>
      </w:r>
    </w:p>
    <w:p w14:paraId="597BD1F2" w14:textId="77777777" w:rsidR="00442B60" w:rsidRPr="00442B60" w:rsidRDefault="00442B60" w:rsidP="00442B60">
      <w:pPr>
        <w:jc w:val="both"/>
        <w:rPr>
          <w:rFonts w:asciiTheme="minorHAnsi" w:hAnsiTheme="minorHAnsi"/>
          <w:bCs/>
          <w:szCs w:val="24"/>
          <w:lang w:val="fr-CA"/>
        </w:rPr>
      </w:pPr>
    </w:p>
    <w:p w14:paraId="7036F0D2" w14:textId="77777777" w:rsidR="00C763D6" w:rsidRPr="00442B60" w:rsidRDefault="005B79B1" w:rsidP="005B79B1">
      <w:pPr>
        <w:numPr>
          <w:ilvl w:val="0"/>
          <w:numId w:val="4"/>
        </w:numPr>
        <w:jc w:val="both"/>
        <w:rPr>
          <w:rFonts w:asciiTheme="minorHAnsi" w:hAnsiTheme="minorHAnsi"/>
          <w:bCs/>
          <w:szCs w:val="24"/>
          <w:lang w:val="fr-CA"/>
        </w:rPr>
      </w:pPr>
      <w:r w:rsidRPr="00442B60">
        <w:rPr>
          <w:rFonts w:asciiTheme="minorHAnsi" w:hAnsiTheme="minorHAnsi"/>
          <w:bCs/>
          <w:szCs w:val="24"/>
        </w:rPr>
        <w:t xml:space="preserve">si l’ensemble des possibilités d’une variable aléatoire est </w:t>
      </w:r>
      <w:r w:rsidRPr="00442B60">
        <w:rPr>
          <w:rFonts w:asciiTheme="minorHAnsi" w:hAnsiTheme="minorHAnsi"/>
          <w:b/>
          <w:bCs/>
          <w:szCs w:val="24"/>
        </w:rPr>
        <w:t>fini ou dénombrable</w:t>
      </w:r>
      <w:r w:rsidRPr="00442B60">
        <w:rPr>
          <w:rFonts w:asciiTheme="minorHAnsi" w:hAnsiTheme="minorHAnsi"/>
          <w:bCs/>
          <w:szCs w:val="24"/>
        </w:rPr>
        <w:t xml:space="preserve">, on parle de </w:t>
      </w:r>
      <w:r w:rsidRPr="00442B60">
        <w:rPr>
          <w:rFonts w:asciiTheme="minorHAnsi" w:hAnsiTheme="minorHAnsi"/>
          <w:b/>
          <w:bCs/>
          <w:color w:val="00B0F0"/>
          <w:szCs w:val="24"/>
        </w:rPr>
        <w:t>VA discrète</w:t>
      </w:r>
      <w:r w:rsidRPr="00442B60">
        <w:rPr>
          <w:rFonts w:asciiTheme="minorHAnsi" w:hAnsiTheme="minorHAnsi"/>
          <w:bCs/>
          <w:szCs w:val="24"/>
        </w:rPr>
        <w:t>;</w:t>
      </w:r>
    </w:p>
    <w:p w14:paraId="06C19DEE" w14:textId="0D90C5BD" w:rsidR="00C763D6" w:rsidRPr="00442B60" w:rsidRDefault="00442B60" w:rsidP="005B79B1">
      <w:pPr>
        <w:numPr>
          <w:ilvl w:val="2"/>
          <w:numId w:val="4"/>
        </w:numPr>
        <w:jc w:val="both"/>
        <w:rPr>
          <w:rFonts w:asciiTheme="minorHAnsi" w:hAnsiTheme="minorHAnsi"/>
          <w:bCs/>
          <w:szCs w:val="24"/>
          <w:lang w:val="fr-CA"/>
        </w:rPr>
      </w:pPr>
      <w:r>
        <w:rPr>
          <w:rFonts w:asciiTheme="minorHAnsi" w:hAnsiTheme="minorHAnsi"/>
          <w:bCs/>
          <w:szCs w:val="24"/>
        </w:rPr>
        <w:t>exemple</w:t>
      </w:r>
      <w:r w:rsidR="005B79B1" w:rsidRPr="00442B60">
        <w:rPr>
          <w:rFonts w:asciiTheme="minorHAnsi" w:hAnsiTheme="minorHAnsi"/>
          <w:bCs/>
          <w:szCs w:val="24"/>
        </w:rPr>
        <w:t>: nombre d’enfants par ménage, nombre de pièces, nombre de clients servis…</w:t>
      </w:r>
    </w:p>
    <w:p w14:paraId="1A4D5779" w14:textId="77777777" w:rsidR="00442B60" w:rsidRPr="00442B60" w:rsidRDefault="00442B60" w:rsidP="00442B60">
      <w:pPr>
        <w:ind w:left="2160"/>
        <w:jc w:val="both"/>
        <w:rPr>
          <w:rFonts w:asciiTheme="minorHAnsi" w:hAnsiTheme="minorHAnsi"/>
          <w:bCs/>
          <w:szCs w:val="24"/>
          <w:lang w:val="fr-CA"/>
        </w:rPr>
      </w:pPr>
    </w:p>
    <w:p w14:paraId="4CD46DD4" w14:textId="77777777" w:rsidR="00C763D6" w:rsidRPr="00442B60" w:rsidRDefault="005B79B1" w:rsidP="005B79B1">
      <w:pPr>
        <w:numPr>
          <w:ilvl w:val="0"/>
          <w:numId w:val="4"/>
        </w:numPr>
        <w:jc w:val="both"/>
        <w:rPr>
          <w:rFonts w:asciiTheme="minorHAnsi" w:hAnsiTheme="minorHAnsi"/>
          <w:bCs/>
          <w:szCs w:val="24"/>
          <w:lang w:val="fr-CA"/>
        </w:rPr>
      </w:pPr>
      <w:r w:rsidRPr="00442B60">
        <w:rPr>
          <w:rFonts w:asciiTheme="minorHAnsi" w:hAnsiTheme="minorHAnsi"/>
          <w:bCs/>
          <w:szCs w:val="24"/>
        </w:rPr>
        <w:t xml:space="preserve">si l’ensemble des </w:t>
      </w:r>
      <w:r w:rsidRPr="00442B60">
        <w:rPr>
          <w:rFonts w:asciiTheme="minorHAnsi" w:hAnsiTheme="minorHAnsi"/>
          <w:b/>
          <w:bCs/>
          <w:szCs w:val="24"/>
        </w:rPr>
        <w:t xml:space="preserve">valeurs possibles constitue un intervalle des réels </w:t>
      </w:r>
      <w:r w:rsidRPr="00442B60">
        <w:rPr>
          <w:rFonts w:asciiTheme="minorHAnsi" w:hAnsiTheme="minorHAnsi"/>
          <w:bCs/>
          <w:szCs w:val="24"/>
        </w:rPr>
        <w:t>(</w:t>
      </w:r>
      <w:r w:rsidRPr="00442B60">
        <w:rPr>
          <w:rFonts w:asciiTheme="minorHAnsi" w:hAnsiTheme="minorHAnsi"/>
          <w:bCs/>
          <w:szCs w:val="24"/>
        </w:rPr>
        <w:sym w:font="Symbol" w:char="F0C2"/>
      </w:r>
      <w:r w:rsidRPr="00442B60">
        <w:rPr>
          <w:rFonts w:asciiTheme="minorHAnsi" w:hAnsiTheme="minorHAnsi"/>
          <w:bCs/>
          <w:szCs w:val="24"/>
        </w:rPr>
        <w:t xml:space="preserve">), on parle de </w:t>
      </w:r>
      <w:r w:rsidRPr="00442B60">
        <w:rPr>
          <w:rFonts w:asciiTheme="minorHAnsi" w:hAnsiTheme="minorHAnsi"/>
          <w:b/>
          <w:bCs/>
          <w:color w:val="00B0F0"/>
          <w:szCs w:val="24"/>
        </w:rPr>
        <w:t>VA continue</w:t>
      </w:r>
      <w:r w:rsidRPr="00442B60">
        <w:rPr>
          <w:rFonts w:asciiTheme="minorHAnsi" w:hAnsiTheme="minorHAnsi"/>
          <w:bCs/>
          <w:szCs w:val="24"/>
        </w:rPr>
        <w:t>.</w:t>
      </w:r>
    </w:p>
    <w:p w14:paraId="0C864AF7" w14:textId="0AE58F5C" w:rsidR="00C763D6" w:rsidRPr="00442B60" w:rsidRDefault="00442B60" w:rsidP="005B79B1">
      <w:pPr>
        <w:numPr>
          <w:ilvl w:val="2"/>
          <w:numId w:val="4"/>
        </w:numPr>
        <w:jc w:val="both"/>
        <w:rPr>
          <w:rFonts w:asciiTheme="minorHAnsi" w:hAnsiTheme="minorHAnsi"/>
          <w:bCs/>
          <w:szCs w:val="24"/>
          <w:lang w:val="fr-CA"/>
        </w:rPr>
      </w:pPr>
      <w:r>
        <w:rPr>
          <w:rFonts w:asciiTheme="minorHAnsi" w:hAnsiTheme="minorHAnsi"/>
          <w:bCs/>
          <w:szCs w:val="24"/>
        </w:rPr>
        <w:t>Exemple </w:t>
      </w:r>
      <w:proofErr w:type="gramStart"/>
      <w:r>
        <w:rPr>
          <w:rFonts w:asciiTheme="minorHAnsi" w:hAnsiTheme="minorHAnsi"/>
          <w:bCs/>
          <w:szCs w:val="24"/>
        </w:rPr>
        <w:t>:</w:t>
      </w:r>
      <w:r w:rsidR="005B79B1" w:rsidRPr="00442B60">
        <w:rPr>
          <w:rFonts w:asciiTheme="minorHAnsi" w:hAnsiTheme="minorHAnsi"/>
          <w:bCs/>
          <w:szCs w:val="24"/>
        </w:rPr>
        <w:t>Âge</w:t>
      </w:r>
      <w:proofErr w:type="gramEnd"/>
      <w:r w:rsidR="005B79B1" w:rsidRPr="00442B60">
        <w:rPr>
          <w:rFonts w:asciiTheme="minorHAnsi" w:hAnsiTheme="minorHAnsi"/>
          <w:bCs/>
          <w:szCs w:val="24"/>
        </w:rPr>
        <w:t>, revenu, température, poids…</w:t>
      </w:r>
    </w:p>
    <w:p w14:paraId="0B58CCBE" w14:textId="77777777" w:rsidR="00D64C41" w:rsidRDefault="00D64C41" w:rsidP="00442B60">
      <w:pPr>
        <w:jc w:val="both"/>
        <w:rPr>
          <w:rStyle w:val="Lienhypertexte"/>
          <w:rFonts w:asciiTheme="minorHAnsi" w:hAnsiTheme="minorHAnsi"/>
          <w:bCs/>
          <w:color w:val="auto"/>
          <w:szCs w:val="24"/>
          <w:u w:val="none"/>
          <w:lang w:val="fr-CA"/>
        </w:rPr>
      </w:pPr>
    </w:p>
    <w:p w14:paraId="24218005" w14:textId="77777777" w:rsidR="00442B60" w:rsidRDefault="00442B60" w:rsidP="00442B60">
      <w:pPr>
        <w:jc w:val="both"/>
        <w:rPr>
          <w:rStyle w:val="Lienhypertexte"/>
          <w:rFonts w:asciiTheme="minorHAnsi" w:hAnsiTheme="minorHAnsi"/>
          <w:bCs/>
          <w:color w:val="auto"/>
          <w:szCs w:val="24"/>
          <w:u w:val="none"/>
          <w:lang w:val="fr-CA"/>
        </w:rPr>
      </w:pPr>
    </w:p>
    <w:p w14:paraId="34390919" w14:textId="77777777" w:rsidR="00442B60" w:rsidRDefault="00442B60" w:rsidP="00442B60">
      <w:pPr>
        <w:jc w:val="both"/>
        <w:rPr>
          <w:rStyle w:val="Lienhypertexte"/>
          <w:rFonts w:asciiTheme="minorHAnsi" w:hAnsiTheme="minorHAnsi"/>
          <w:bCs/>
          <w:color w:val="auto"/>
          <w:szCs w:val="24"/>
          <w:u w:val="none"/>
          <w:lang w:val="fr-CA"/>
        </w:rPr>
      </w:pPr>
    </w:p>
    <w:p w14:paraId="0B1ED04A" w14:textId="77777777" w:rsidR="00442B60" w:rsidRDefault="00442B60" w:rsidP="00442B60">
      <w:pPr>
        <w:jc w:val="both"/>
        <w:rPr>
          <w:rStyle w:val="Lienhypertexte"/>
          <w:rFonts w:asciiTheme="minorHAnsi" w:hAnsiTheme="minorHAnsi"/>
          <w:bCs/>
          <w:color w:val="auto"/>
          <w:szCs w:val="24"/>
          <w:u w:val="none"/>
          <w:lang w:val="fr-CA"/>
        </w:rPr>
      </w:pPr>
    </w:p>
    <w:p w14:paraId="23ECBF12" w14:textId="481D5ACB" w:rsidR="00442B60" w:rsidRDefault="00442B60" w:rsidP="0011191E">
      <w:pPr>
        <w:jc w:val="center"/>
        <w:rPr>
          <w:rFonts w:asciiTheme="minorHAnsi" w:hAnsiTheme="minorHAnsi"/>
          <w:b/>
          <w:bCs/>
          <w:color w:val="0000FF"/>
          <w:sz w:val="28"/>
          <w:szCs w:val="28"/>
        </w:rPr>
      </w:pPr>
      <w:r>
        <w:rPr>
          <w:rFonts w:asciiTheme="minorHAnsi" w:hAnsiTheme="minorHAnsi"/>
          <w:b/>
          <w:bCs/>
          <w:color w:val="0000FF"/>
          <w:sz w:val="28"/>
          <w:szCs w:val="28"/>
        </w:rPr>
        <w:lastRenderedPageBreak/>
        <w:t>Notion de distribution</w:t>
      </w:r>
    </w:p>
    <w:p w14:paraId="2930EF6B" w14:textId="77777777" w:rsidR="00442B60" w:rsidRDefault="00442B60" w:rsidP="00442B60">
      <w:pPr>
        <w:jc w:val="center"/>
        <w:rPr>
          <w:rFonts w:asciiTheme="minorHAnsi" w:hAnsiTheme="minorHAnsi"/>
          <w:b/>
          <w:bCs/>
          <w:color w:val="0000FF"/>
          <w:sz w:val="28"/>
          <w:szCs w:val="28"/>
        </w:rPr>
      </w:pPr>
    </w:p>
    <w:p w14:paraId="08943429" w14:textId="77777777" w:rsidR="00442B60" w:rsidRDefault="00442B60" w:rsidP="00442B60">
      <w:pPr>
        <w:jc w:val="center"/>
        <w:rPr>
          <w:rFonts w:asciiTheme="minorHAnsi" w:hAnsiTheme="minorHAnsi"/>
          <w:b/>
          <w:bCs/>
          <w:color w:val="0000FF"/>
          <w:sz w:val="28"/>
          <w:szCs w:val="28"/>
        </w:rPr>
      </w:pPr>
    </w:p>
    <w:p w14:paraId="50DC7B56" w14:textId="2975002B" w:rsidR="00442B60" w:rsidRDefault="00442B60" w:rsidP="00442B60">
      <w:pPr>
        <w:jc w:val="both"/>
        <w:rPr>
          <w:rFonts w:asciiTheme="minorHAnsi" w:hAnsiTheme="minorHAnsi"/>
          <w:bCs/>
          <w:szCs w:val="24"/>
        </w:rPr>
      </w:pPr>
      <w:r w:rsidRPr="00442B60">
        <w:rPr>
          <w:rFonts w:asciiTheme="minorHAnsi" w:hAnsiTheme="minorHAnsi"/>
          <w:bCs/>
          <w:szCs w:val="24"/>
        </w:rPr>
        <w:t xml:space="preserve">Une </w:t>
      </w:r>
      <w:r w:rsidRPr="0011191E">
        <w:rPr>
          <w:rFonts w:asciiTheme="minorHAnsi" w:hAnsiTheme="minorHAnsi"/>
          <w:b/>
          <w:bCs/>
          <w:color w:val="00B0F0"/>
          <w:szCs w:val="24"/>
        </w:rPr>
        <w:t>distribution</w:t>
      </w:r>
      <w:r w:rsidRPr="00442B60">
        <w:rPr>
          <w:rFonts w:asciiTheme="minorHAnsi" w:hAnsiTheme="minorHAnsi"/>
          <w:bCs/>
          <w:szCs w:val="24"/>
        </w:rPr>
        <w:t xml:space="preserve"> peut être regardée comme un </w:t>
      </w:r>
      <w:r w:rsidRPr="0011191E">
        <w:rPr>
          <w:rFonts w:asciiTheme="minorHAnsi" w:hAnsiTheme="minorHAnsi"/>
          <w:b/>
          <w:bCs/>
          <w:szCs w:val="24"/>
          <w:u w:val="single"/>
        </w:rPr>
        <w:t>modèle théorique</w:t>
      </w:r>
      <w:r w:rsidRPr="00442B60">
        <w:rPr>
          <w:rFonts w:asciiTheme="minorHAnsi" w:hAnsiTheme="minorHAnsi"/>
          <w:bCs/>
          <w:szCs w:val="24"/>
        </w:rPr>
        <w:t xml:space="preserve"> qui décrit le comportemen</w:t>
      </w:r>
      <w:r>
        <w:rPr>
          <w:rFonts w:asciiTheme="minorHAnsi" w:hAnsiTheme="minorHAnsi"/>
          <w:bCs/>
          <w:szCs w:val="24"/>
        </w:rPr>
        <w:t>t probabiliste d’une variable.</w:t>
      </w:r>
    </w:p>
    <w:p w14:paraId="38A1C7C3" w14:textId="77777777" w:rsidR="00442B60" w:rsidRPr="00442B60" w:rsidRDefault="00442B60" w:rsidP="00442B60">
      <w:pPr>
        <w:jc w:val="both"/>
        <w:rPr>
          <w:rFonts w:asciiTheme="minorHAnsi" w:hAnsiTheme="minorHAnsi"/>
          <w:bCs/>
          <w:szCs w:val="24"/>
          <w:lang w:val="fr-CA"/>
        </w:rPr>
      </w:pPr>
    </w:p>
    <w:p w14:paraId="35747898" w14:textId="77777777" w:rsidR="00442B60" w:rsidRPr="00442B60" w:rsidRDefault="00442B60" w:rsidP="00442B60">
      <w:pPr>
        <w:jc w:val="both"/>
        <w:rPr>
          <w:rFonts w:asciiTheme="minorHAnsi" w:hAnsiTheme="minorHAnsi"/>
          <w:bCs/>
          <w:szCs w:val="24"/>
          <w:lang w:val="fr-CA"/>
        </w:rPr>
      </w:pPr>
      <w:r w:rsidRPr="00442B60">
        <w:rPr>
          <w:rFonts w:asciiTheme="minorHAnsi" w:hAnsiTheme="minorHAnsi"/>
          <w:bCs/>
          <w:szCs w:val="24"/>
        </w:rPr>
        <w:t xml:space="preserve">Cela signifie que si on observe </w:t>
      </w:r>
      <w:r w:rsidRPr="0011191E">
        <w:rPr>
          <w:rFonts w:asciiTheme="minorHAnsi" w:hAnsiTheme="minorHAnsi"/>
          <w:bCs/>
          <w:szCs w:val="24"/>
          <w:u w:val="single"/>
        </w:rPr>
        <w:t>en pratique un grand échantillon de valeurs de la variable</w:t>
      </w:r>
      <w:r w:rsidRPr="00442B60">
        <w:rPr>
          <w:rFonts w:asciiTheme="minorHAnsi" w:hAnsiTheme="minorHAnsi"/>
          <w:bCs/>
          <w:szCs w:val="24"/>
        </w:rPr>
        <w:t xml:space="preserve"> (indépendamment les unes des autres), alors le graphe de la distribution épouse assez bien la forme de l’histogramme ou du diagramme en </w:t>
      </w:r>
      <w:r w:rsidRPr="00442B60">
        <w:rPr>
          <w:rFonts w:asciiTheme="minorHAnsi" w:hAnsiTheme="minorHAnsi"/>
          <w:bCs/>
          <w:szCs w:val="24"/>
          <w:lang w:val="fr-CA"/>
        </w:rPr>
        <w:t xml:space="preserve">bâtonnets </w:t>
      </w:r>
      <w:r w:rsidRPr="00442B60">
        <w:rPr>
          <w:rFonts w:asciiTheme="minorHAnsi" w:hAnsiTheme="minorHAnsi"/>
          <w:bCs/>
          <w:szCs w:val="24"/>
        </w:rPr>
        <w:t>des données obtenues.</w:t>
      </w:r>
    </w:p>
    <w:p w14:paraId="31794687" w14:textId="77777777" w:rsidR="00442B60" w:rsidRDefault="00442B60" w:rsidP="00442B60">
      <w:pPr>
        <w:jc w:val="both"/>
        <w:rPr>
          <w:rFonts w:asciiTheme="minorHAnsi" w:hAnsiTheme="minorHAnsi"/>
          <w:bCs/>
          <w:szCs w:val="24"/>
          <w:lang w:val="fr-CA"/>
        </w:rPr>
      </w:pPr>
    </w:p>
    <w:p w14:paraId="149375D9" w14:textId="77777777" w:rsidR="00442B60" w:rsidRDefault="00442B60" w:rsidP="00442B60">
      <w:pPr>
        <w:jc w:val="both"/>
        <w:rPr>
          <w:rFonts w:asciiTheme="minorHAnsi" w:hAnsiTheme="minorHAnsi"/>
          <w:bCs/>
          <w:szCs w:val="24"/>
          <w:lang w:val="fr-CA"/>
        </w:rPr>
      </w:pPr>
    </w:p>
    <w:p w14:paraId="781CC046" w14:textId="77777777" w:rsidR="00442B60" w:rsidRDefault="00442B60" w:rsidP="00442B60">
      <w:pPr>
        <w:jc w:val="both"/>
        <w:rPr>
          <w:rFonts w:asciiTheme="minorHAnsi" w:hAnsiTheme="minorHAnsi"/>
          <w:bCs/>
          <w:szCs w:val="24"/>
          <w:lang w:val="fr-CA"/>
        </w:rPr>
      </w:pPr>
    </w:p>
    <w:p w14:paraId="50433DB4" w14:textId="77777777" w:rsidR="00442B60" w:rsidRPr="00442B60" w:rsidRDefault="00442B60" w:rsidP="00442B60">
      <w:pPr>
        <w:jc w:val="both"/>
        <w:rPr>
          <w:rFonts w:asciiTheme="minorHAnsi" w:hAnsiTheme="minorHAnsi"/>
          <w:bCs/>
          <w:szCs w:val="24"/>
          <w:lang w:val="fr-CA"/>
        </w:rPr>
      </w:pPr>
      <w:r w:rsidRPr="0011191E">
        <w:rPr>
          <w:rFonts w:asciiTheme="minorHAnsi" w:hAnsiTheme="minorHAnsi"/>
          <w:b/>
          <w:bCs/>
          <w:color w:val="C00000"/>
          <w:szCs w:val="24"/>
          <w:lang w:val="fr-CA"/>
        </w:rPr>
        <w:t xml:space="preserve">Remarque: </w:t>
      </w:r>
      <w:r w:rsidRPr="00442B60">
        <w:rPr>
          <w:rFonts w:asciiTheme="minorHAnsi" w:hAnsiTheme="minorHAnsi"/>
          <w:bCs/>
          <w:szCs w:val="24"/>
          <w:lang w:val="fr-CA"/>
        </w:rPr>
        <w:t xml:space="preserve">Un histogramme ou un </w:t>
      </w:r>
      <w:r w:rsidRPr="00442B60">
        <w:rPr>
          <w:rFonts w:asciiTheme="minorHAnsi" w:hAnsiTheme="minorHAnsi"/>
          <w:bCs/>
          <w:szCs w:val="24"/>
        </w:rPr>
        <w:t xml:space="preserve">diagramme en </w:t>
      </w:r>
      <w:r w:rsidRPr="00442B60">
        <w:rPr>
          <w:rFonts w:asciiTheme="minorHAnsi" w:hAnsiTheme="minorHAnsi"/>
          <w:bCs/>
          <w:szCs w:val="24"/>
          <w:lang w:val="fr-CA"/>
        </w:rPr>
        <w:t xml:space="preserve">bâtonnets peut donc être vu comme une </w:t>
      </w:r>
      <w:r w:rsidRPr="0011191E">
        <w:rPr>
          <w:rFonts w:asciiTheme="minorHAnsi" w:hAnsiTheme="minorHAnsi"/>
          <w:b/>
          <w:bCs/>
          <w:szCs w:val="24"/>
          <w:u w:val="single"/>
          <w:lang w:val="fr-CA"/>
        </w:rPr>
        <w:t>version e</w:t>
      </w:r>
      <w:r w:rsidRPr="00442B60">
        <w:rPr>
          <w:rFonts w:asciiTheme="minorHAnsi" w:hAnsiTheme="minorHAnsi"/>
          <w:b/>
          <w:bCs/>
          <w:szCs w:val="24"/>
          <w:u w:val="single"/>
          <w:lang w:val="fr-CA"/>
        </w:rPr>
        <w:t>mpirique</w:t>
      </w:r>
      <w:r w:rsidRPr="00442B60">
        <w:rPr>
          <w:rFonts w:asciiTheme="minorHAnsi" w:hAnsiTheme="minorHAnsi"/>
          <w:b/>
          <w:bCs/>
          <w:szCs w:val="24"/>
          <w:lang w:val="fr-CA"/>
        </w:rPr>
        <w:t xml:space="preserve"> </w:t>
      </w:r>
      <w:r w:rsidRPr="00442B60">
        <w:rPr>
          <w:rFonts w:asciiTheme="minorHAnsi" w:hAnsiTheme="minorHAnsi"/>
          <w:bCs/>
          <w:szCs w:val="24"/>
          <w:lang w:val="fr-CA"/>
        </w:rPr>
        <w:t xml:space="preserve">du graphique de </w:t>
      </w:r>
      <w:r w:rsidRPr="00442B60">
        <w:rPr>
          <w:rFonts w:asciiTheme="minorHAnsi" w:hAnsiTheme="minorHAnsi"/>
          <w:b/>
          <w:bCs/>
          <w:szCs w:val="24"/>
          <w:lang w:val="fr-CA"/>
        </w:rPr>
        <w:t xml:space="preserve">la distribution </w:t>
      </w:r>
      <w:r w:rsidRPr="00442B60">
        <w:rPr>
          <w:rFonts w:asciiTheme="minorHAnsi" w:hAnsiTheme="minorHAnsi"/>
          <w:bCs/>
          <w:szCs w:val="24"/>
          <w:lang w:val="fr-CA"/>
        </w:rPr>
        <w:t>(le modèle théorique).</w:t>
      </w:r>
    </w:p>
    <w:p w14:paraId="555DB542" w14:textId="77777777" w:rsidR="00442B60" w:rsidRDefault="00442B60" w:rsidP="00442B60">
      <w:pPr>
        <w:jc w:val="both"/>
        <w:rPr>
          <w:rStyle w:val="Lienhypertexte"/>
          <w:rFonts w:asciiTheme="minorHAnsi" w:hAnsiTheme="minorHAnsi"/>
          <w:bCs/>
          <w:color w:val="auto"/>
          <w:szCs w:val="24"/>
          <w:u w:val="none"/>
          <w:lang w:val="fr-CA"/>
        </w:rPr>
      </w:pPr>
    </w:p>
    <w:p w14:paraId="37F65644" w14:textId="77777777" w:rsidR="0011191E" w:rsidRDefault="0011191E" w:rsidP="00442B60">
      <w:pPr>
        <w:jc w:val="both"/>
        <w:rPr>
          <w:rStyle w:val="Lienhypertexte"/>
          <w:rFonts w:asciiTheme="minorHAnsi" w:hAnsiTheme="minorHAnsi"/>
          <w:bCs/>
          <w:color w:val="auto"/>
          <w:szCs w:val="24"/>
          <w:u w:val="none"/>
          <w:lang w:val="fr-CA"/>
        </w:rPr>
      </w:pPr>
    </w:p>
    <w:p w14:paraId="00584E17" w14:textId="77777777" w:rsidR="0011191E" w:rsidRDefault="0011191E" w:rsidP="00442B60">
      <w:pPr>
        <w:jc w:val="both"/>
        <w:rPr>
          <w:rStyle w:val="Lienhypertexte"/>
          <w:rFonts w:asciiTheme="minorHAnsi" w:hAnsiTheme="minorHAnsi"/>
          <w:bCs/>
          <w:color w:val="auto"/>
          <w:szCs w:val="24"/>
          <w:u w:val="none"/>
          <w:lang w:val="fr-CA"/>
        </w:rPr>
      </w:pPr>
    </w:p>
    <w:p w14:paraId="56B88499" w14:textId="77777777" w:rsidR="0011191E" w:rsidRDefault="0011191E" w:rsidP="00442B60">
      <w:pPr>
        <w:jc w:val="both"/>
        <w:rPr>
          <w:rStyle w:val="Lienhypertexte"/>
          <w:rFonts w:asciiTheme="minorHAnsi" w:hAnsiTheme="minorHAnsi"/>
          <w:bCs/>
          <w:color w:val="auto"/>
          <w:szCs w:val="24"/>
          <w:u w:val="none"/>
          <w:lang w:val="fr-CA"/>
        </w:rPr>
      </w:pPr>
    </w:p>
    <w:p w14:paraId="7FC3BCEB" w14:textId="77777777" w:rsidR="0011191E" w:rsidRDefault="0011191E" w:rsidP="00442B60">
      <w:pPr>
        <w:jc w:val="both"/>
        <w:rPr>
          <w:rStyle w:val="Lienhypertexte"/>
          <w:rFonts w:asciiTheme="minorHAnsi" w:hAnsiTheme="minorHAnsi"/>
          <w:bCs/>
          <w:color w:val="auto"/>
          <w:szCs w:val="24"/>
          <w:u w:val="none"/>
          <w:lang w:val="fr-CA"/>
        </w:rPr>
      </w:pPr>
    </w:p>
    <w:p w14:paraId="13337BB6" w14:textId="77777777" w:rsidR="0011191E" w:rsidRDefault="0011191E" w:rsidP="00442B60">
      <w:pPr>
        <w:jc w:val="both"/>
        <w:rPr>
          <w:rStyle w:val="Lienhypertexte"/>
          <w:rFonts w:asciiTheme="minorHAnsi" w:hAnsiTheme="minorHAnsi"/>
          <w:bCs/>
          <w:color w:val="auto"/>
          <w:szCs w:val="24"/>
          <w:u w:val="none"/>
          <w:lang w:val="fr-CA"/>
        </w:rPr>
      </w:pPr>
    </w:p>
    <w:p w14:paraId="391D9DCE" w14:textId="53FFE8D9" w:rsidR="0011191E" w:rsidRPr="0011191E" w:rsidRDefault="0011191E" w:rsidP="0011191E">
      <w:pPr>
        <w:jc w:val="center"/>
        <w:rPr>
          <w:rFonts w:asciiTheme="minorHAnsi" w:hAnsiTheme="minorHAnsi"/>
          <w:b/>
          <w:bCs/>
          <w:color w:val="0000FF"/>
          <w:sz w:val="28"/>
          <w:szCs w:val="28"/>
        </w:rPr>
      </w:pPr>
      <w:r w:rsidRPr="0011191E">
        <w:rPr>
          <w:rFonts w:asciiTheme="minorHAnsi" w:hAnsiTheme="minorHAnsi"/>
          <w:b/>
          <w:bCs/>
          <w:color w:val="0000FF"/>
          <w:sz w:val="28"/>
          <w:szCs w:val="28"/>
        </w:rPr>
        <w:lastRenderedPageBreak/>
        <w:t>Un exemple très simple</w:t>
      </w:r>
    </w:p>
    <w:p w14:paraId="7B6B0731" w14:textId="77777777" w:rsidR="0011191E" w:rsidRDefault="0011191E" w:rsidP="00442B60">
      <w:pPr>
        <w:jc w:val="both"/>
        <w:rPr>
          <w:rStyle w:val="Lienhypertexte"/>
          <w:rFonts w:asciiTheme="minorHAnsi" w:hAnsiTheme="minorHAnsi"/>
          <w:bCs/>
          <w:color w:val="auto"/>
          <w:szCs w:val="24"/>
          <w:u w:val="none"/>
          <w:lang w:val="fr-CA"/>
        </w:rPr>
      </w:pPr>
    </w:p>
    <w:p w14:paraId="2EE114D7" w14:textId="557A9936" w:rsidR="0011191E" w:rsidRPr="0011191E" w:rsidRDefault="0011191E" w:rsidP="0011191E">
      <w:pPr>
        <w:jc w:val="both"/>
        <w:rPr>
          <w:rFonts w:asciiTheme="minorHAnsi" w:hAnsiTheme="minorHAnsi"/>
          <w:bCs/>
          <w:szCs w:val="24"/>
          <w:lang w:val="fr-CA"/>
        </w:rPr>
      </w:pPr>
      <w:r w:rsidRPr="0011191E">
        <w:rPr>
          <w:rFonts w:asciiTheme="minorHAnsi" w:hAnsiTheme="minorHAnsi"/>
          <w:bCs/>
          <w:szCs w:val="24"/>
          <w:lang w:val="fr-CA"/>
        </w:rPr>
        <w:t xml:space="preserve">Considérons la variable </w:t>
      </w:r>
      <m:oMath>
        <m:r>
          <w:rPr>
            <w:rFonts w:ascii="Cambria Math" w:hAnsi="Cambria Math"/>
            <w:szCs w:val="24"/>
            <w:lang w:val="fr-CA"/>
          </w:rPr>
          <m:t>X=</m:t>
        </m:r>
      </m:oMath>
      <w:r w:rsidRPr="0011191E">
        <w:rPr>
          <w:rFonts w:asciiTheme="minorHAnsi" w:hAnsiTheme="minorHAnsi"/>
          <w:bCs/>
          <w:szCs w:val="24"/>
          <w:lang w:val="fr-CA"/>
        </w:rPr>
        <w:t xml:space="preserve"> résultat d’une pièce de monnaie où la valeur 0 est associée à pile et 1 est associée à face. </w:t>
      </w:r>
    </w:p>
    <w:p w14:paraId="1B94A506" w14:textId="5FCCA72F" w:rsidR="0011191E" w:rsidRDefault="0011191E" w:rsidP="00442B60">
      <w:pPr>
        <w:jc w:val="both"/>
        <w:rPr>
          <w:rStyle w:val="Lienhypertexte"/>
          <w:rFonts w:asciiTheme="minorHAnsi" w:hAnsiTheme="minorHAnsi"/>
          <w:bCs/>
          <w:color w:val="auto"/>
          <w:szCs w:val="24"/>
          <w:u w:val="none"/>
          <w:lang w:val="fr-CA"/>
        </w:rPr>
      </w:pPr>
    </w:p>
    <w:tbl>
      <w:tblPr>
        <w:tblW w:w="8493" w:type="dxa"/>
        <w:tblBorders>
          <w:insideV w:val="single" w:sz="4" w:space="0" w:color="auto"/>
        </w:tblBorders>
        <w:tblCellMar>
          <w:left w:w="0" w:type="dxa"/>
          <w:right w:w="0" w:type="dxa"/>
        </w:tblCellMar>
        <w:tblLook w:val="0420" w:firstRow="1" w:lastRow="0" w:firstColumn="0" w:lastColumn="0" w:noHBand="0" w:noVBand="1"/>
      </w:tblPr>
      <w:tblGrid>
        <w:gridCol w:w="4239"/>
        <w:gridCol w:w="4254"/>
      </w:tblGrid>
      <w:tr w:rsidR="0011191E" w:rsidRPr="0011191E" w14:paraId="4EC6786D" w14:textId="77777777" w:rsidTr="0011191E">
        <w:trPr>
          <w:trHeight w:val="246"/>
        </w:trPr>
        <w:tc>
          <w:tcPr>
            <w:tcW w:w="4239" w:type="dxa"/>
            <w:shd w:val="clear" w:color="auto" w:fill="0092D2"/>
            <w:tcMar>
              <w:top w:w="72" w:type="dxa"/>
              <w:left w:w="144" w:type="dxa"/>
              <w:bottom w:w="72" w:type="dxa"/>
              <w:right w:w="144" w:type="dxa"/>
            </w:tcMar>
            <w:hideMark/>
          </w:tcPr>
          <w:p w14:paraId="36FAEC58" w14:textId="77777777" w:rsidR="0011191E" w:rsidRPr="0011191E" w:rsidRDefault="0011191E" w:rsidP="0011191E">
            <w:pPr>
              <w:jc w:val="both"/>
              <w:rPr>
                <w:rFonts w:asciiTheme="minorHAnsi" w:hAnsiTheme="minorHAnsi"/>
                <w:bCs/>
                <w:szCs w:val="24"/>
                <w:lang w:val="fr-CA"/>
              </w:rPr>
            </w:pPr>
            <w:r w:rsidRPr="0011191E">
              <w:rPr>
                <w:rFonts w:asciiTheme="minorHAnsi" w:hAnsiTheme="minorHAnsi"/>
                <w:b/>
                <w:bCs/>
                <w:szCs w:val="24"/>
              </w:rPr>
              <w:t>Distribution (théorique)</w:t>
            </w:r>
          </w:p>
        </w:tc>
        <w:tc>
          <w:tcPr>
            <w:tcW w:w="4254" w:type="dxa"/>
            <w:shd w:val="clear" w:color="auto" w:fill="0092D2"/>
            <w:tcMar>
              <w:top w:w="72" w:type="dxa"/>
              <w:left w:w="144" w:type="dxa"/>
              <w:bottom w:w="72" w:type="dxa"/>
              <w:right w:w="144" w:type="dxa"/>
            </w:tcMar>
            <w:hideMark/>
          </w:tcPr>
          <w:p w14:paraId="5349BC37" w14:textId="77777777" w:rsidR="0011191E" w:rsidRPr="0011191E" w:rsidRDefault="0011191E" w:rsidP="0011191E">
            <w:pPr>
              <w:jc w:val="both"/>
              <w:rPr>
                <w:rFonts w:asciiTheme="minorHAnsi" w:hAnsiTheme="minorHAnsi"/>
                <w:bCs/>
                <w:szCs w:val="24"/>
                <w:lang w:val="fr-CA"/>
              </w:rPr>
            </w:pPr>
            <w:r w:rsidRPr="0011191E">
              <w:rPr>
                <w:rFonts w:asciiTheme="minorHAnsi" w:hAnsiTheme="minorHAnsi"/>
                <w:b/>
                <w:bCs/>
                <w:szCs w:val="24"/>
              </w:rPr>
              <w:t>Une expérience (pratique)</w:t>
            </w:r>
          </w:p>
        </w:tc>
      </w:tr>
      <w:tr w:rsidR="0011191E" w:rsidRPr="0011191E" w14:paraId="07196677" w14:textId="77777777" w:rsidTr="0011191E">
        <w:trPr>
          <w:trHeight w:val="782"/>
        </w:trPr>
        <w:tc>
          <w:tcPr>
            <w:tcW w:w="4239" w:type="dxa"/>
            <w:shd w:val="clear" w:color="auto" w:fill="CBDCEE"/>
            <w:tcMar>
              <w:top w:w="72" w:type="dxa"/>
              <w:left w:w="144" w:type="dxa"/>
              <w:bottom w:w="72" w:type="dxa"/>
              <w:right w:w="144" w:type="dxa"/>
            </w:tcMar>
            <w:hideMark/>
          </w:tcPr>
          <w:p w14:paraId="2F06BD66" w14:textId="5DAD3B6E" w:rsidR="0011191E" w:rsidRPr="0011191E" w:rsidRDefault="0011191E" w:rsidP="0011191E">
            <w:pPr>
              <w:jc w:val="center"/>
              <w:rPr>
                <w:rFonts w:asciiTheme="minorHAnsi" w:hAnsiTheme="minorHAnsi"/>
                <w:bCs/>
                <w:szCs w:val="24"/>
                <w:lang w:val="fr-CA"/>
              </w:rPr>
            </w:pPr>
            <w:r w:rsidRPr="0011191E">
              <w:rPr>
                <w:rFonts w:asciiTheme="minorHAnsi" w:hAnsiTheme="minorHAnsi"/>
                <w:bCs/>
                <w:szCs w:val="24"/>
              </w:rPr>
              <w:t xml:space="preserve">La probabilité d’observer chacune des valeurs est la même (1 chance sur 2). La distribution </w:t>
            </w:r>
            <w:proofErr w:type="gramStart"/>
            <w:r w:rsidRPr="0011191E">
              <w:rPr>
                <w:rFonts w:asciiTheme="minorHAnsi" w:hAnsiTheme="minorHAnsi"/>
                <w:bCs/>
                <w:szCs w:val="24"/>
              </w:rPr>
              <w:t xml:space="preserve">de </w:t>
            </w:r>
            <m:oMath>
              <m:r>
                <w:rPr>
                  <w:rFonts w:ascii="Cambria Math" w:hAnsi="Cambria Math"/>
                  <w:szCs w:val="24"/>
                </w:rPr>
                <m:t>X</m:t>
              </m:r>
            </m:oMath>
            <w:r w:rsidRPr="0011191E">
              <w:rPr>
                <w:rFonts w:asciiTheme="minorHAnsi" w:hAnsiTheme="minorHAnsi"/>
                <w:bCs/>
                <w:szCs w:val="24"/>
              </w:rPr>
              <w:t xml:space="preserve"> est</w:t>
            </w:r>
            <w:proofErr w:type="gramEnd"/>
            <w:r w:rsidRPr="0011191E">
              <w:rPr>
                <w:rFonts w:asciiTheme="minorHAnsi" w:hAnsiTheme="minorHAnsi"/>
                <w:bCs/>
                <w:szCs w:val="24"/>
              </w:rPr>
              <w:t xml:space="preserve"> ainsi représentée par le graphique :</w:t>
            </w:r>
          </w:p>
        </w:tc>
        <w:tc>
          <w:tcPr>
            <w:tcW w:w="4254" w:type="dxa"/>
            <w:shd w:val="clear" w:color="auto" w:fill="CBDCEE"/>
            <w:tcMar>
              <w:top w:w="72" w:type="dxa"/>
              <w:left w:w="144" w:type="dxa"/>
              <w:bottom w:w="72" w:type="dxa"/>
              <w:right w:w="144" w:type="dxa"/>
            </w:tcMar>
            <w:hideMark/>
          </w:tcPr>
          <w:p w14:paraId="309CB6B1" w14:textId="788420C3" w:rsidR="0011191E" w:rsidRPr="0011191E" w:rsidRDefault="0011191E" w:rsidP="0011191E">
            <w:pPr>
              <w:jc w:val="center"/>
              <w:rPr>
                <w:rFonts w:asciiTheme="minorHAnsi" w:hAnsiTheme="minorHAnsi"/>
                <w:bCs/>
                <w:szCs w:val="24"/>
                <w:lang w:val="fr-CA"/>
              </w:rPr>
            </w:pPr>
            <w:r w:rsidRPr="0011191E">
              <w:rPr>
                <w:rFonts w:asciiTheme="minorHAnsi" w:hAnsiTheme="minorHAnsi"/>
                <w:bCs/>
                <w:szCs w:val="24"/>
              </w:rPr>
              <w:t xml:space="preserve">On a lancé 100 fois la pièce de monnaie et tracé un diagramme en </w:t>
            </w:r>
            <w:r w:rsidRPr="0011191E">
              <w:rPr>
                <w:rFonts w:asciiTheme="minorHAnsi" w:hAnsiTheme="minorHAnsi"/>
                <w:bCs/>
                <w:szCs w:val="24"/>
                <w:lang w:val="fr-CA"/>
              </w:rPr>
              <w:t>bâtonnets</w:t>
            </w:r>
            <w:r w:rsidRPr="0011191E">
              <w:rPr>
                <w:rFonts w:asciiTheme="minorHAnsi" w:hAnsiTheme="minorHAnsi"/>
                <w:bCs/>
                <w:szCs w:val="24"/>
              </w:rPr>
              <w:t xml:space="preserve"> des fréquences observées :</w:t>
            </w:r>
          </w:p>
        </w:tc>
      </w:tr>
    </w:tbl>
    <w:p w14:paraId="6FEF374C" w14:textId="32C77825" w:rsidR="0011191E" w:rsidRDefault="00361841" w:rsidP="00442B60">
      <w:pPr>
        <w:jc w:val="both"/>
        <w:rPr>
          <w:rFonts w:asciiTheme="minorHAnsi" w:hAnsiTheme="minorHAnsi"/>
          <w:bCs/>
          <w:szCs w:val="24"/>
          <w:lang w:val="fr-CA"/>
        </w:rPr>
      </w:pPr>
      <w:r w:rsidRPr="0011191E">
        <w:rPr>
          <w:rFonts w:asciiTheme="minorHAnsi" w:hAnsiTheme="minorHAnsi"/>
          <w:bCs/>
          <w:noProof/>
          <w:szCs w:val="24"/>
          <w:lang w:val="fr-CA"/>
        </w:rPr>
        <w:drawing>
          <wp:anchor distT="0" distB="0" distL="114300" distR="114300" simplePos="0" relativeHeight="251691010" behindDoc="0" locked="0" layoutInCell="1" allowOverlap="1" wp14:anchorId="3EB68D3F" wp14:editId="5E35A362">
            <wp:simplePos x="0" y="0"/>
            <wp:positionH relativeFrom="margin">
              <wp:posOffset>2814956</wp:posOffset>
            </wp:positionH>
            <wp:positionV relativeFrom="margin">
              <wp:posOffset>2205354</wp:posOffset>
            </wp:positionV>
            <wp:extent cx="2399376" cy="1228725"/>
            <wp:effectExtent l="19050" t="19050" r="20320" b="9525"/>
            <wp:wrapNone/>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13"/>
                    <a:stretch>
                      <a:fillRect/>
                    </a:stretch>
                  </pic:blipFill>
                  <pic:spPr>
                    <a:xfrm>
                      <a:off x="0" y="0"/>
                      <a:ext cx="2399722" cy="1228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191E" w:rsidRPr="0011191E">
        <w:rPr>
          <w:rFonts w:asciiTheme="minorHAnsi" w:hAnsiTheme="minorHAnsi"/>
          <w:bCs/>
          <w:noProof/>
          <w:szCs w:val="24"/>
          <w:lang w:val="fr-CA"/>
        </w:rPr>
        <w:drawing>
          <wp:anchor distT="0" distB="0" distL="114300" distR="114300" simplePos="0" relativeHeight="251689986" behindDoc="0" locked="0" layoutInCell="1" allowOverlap="1" wp14:anchorId="36C10908" wp14:editId="4FE8A414">
            <wp:simplePos x="0" y="0"/>
            <wp:positionH relativeFrom="margin">
              <wp:posOffset>127635</wp:posOffset>
            </wp:positionH>
            <wp:positionV relativeFrom="paragraph">
              <wp:posOffset>107950</wp:posOffset>
            </wp:positionV>
            <wp:extent cx="2482850" cy="1254125"/>
            <wp:effectExtent l="19050" t="19050" r="12700" b="22225"/>
            <wp:wrapNone/>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14"/>
                    <a:stretch>
                      <a:fillRect/>
                    </a:stretch>
                  </pic:blipFill>
                  <pic:spPr>
                    <a:xfrm>
                      <a:off x="0" y="0"/>
                      <a:ext cx="2482850" cy="125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294842" w14:textId="7DA15F07" w:rsidR="0011191E" w:rsidRDefault="0011191E" w:rsidP="00442B60">
      <w:pPr>
        <w:jc w:val="both"/>
        <w:rPr>
          <w:rFonts w:asciiTheme="minorHAnsi" w:hAnsiTheme="minorHAnsi"/>
          <w:bCs/>
          <w:szCs w:val="24"/>
          <w:lang w:val="fr-CA"/>
        </w:rPr>
      </w:pPr>
    </w:p>
    <w:p w14:paraId="15C5EA50" w14:textId="4D13BCC5" w:rsidR="0011191E" w:rsidRDefault="0011191E" w:rsidP="00442B60">
      <w:pPr>
        <w:jc w:val="both"/>
        <w:rPr>
          <w:rFonts w:asciiTheme="minorHAnsi" w:hAnsiTheme="minorHAnsi"/>
          <w:bCs/>
          <w:szCs w:val="24"/>
          <w:lang w:val="fr-CA"/>
        </w:rPr>
      </w:pPr>
    </w:p>
    <w:p w14:paraId="64BACCD6" w14:textId="749F174F" w:rsidR="0011191E" w:rsidRDefault="0011191E" w:rsidP="00442B60">
      <w:pPr>
        <w:jc w:val="both"/>
        <w:rPr>
          <w:rFonts w:asciiTheme="minorHAnsi" w:hAnsiTheme="minorHAnsi"/>
          <w:bCs/>
          <w:szCs w:val="24"/>
          <w:lang w:val="fr-CA"/>
        </w:rPr>
      </w:pPr>
    </w:p>
    <w:p w14:paraId="6D511C69" w14:textId="458CC2F8" w:rsidR="0011191E" w:rsidRDefault="0011191E" w:rsidP="00442B60">
      <w:pPr>
        <w:jc w:val="both"/>
        <w:rPr>
          <w:rFonts w:asciiTheme="minorHAnsi" w:hAnsiTheme="minorHAnsi"/>
          <w:bCs/>
          <w:szCs w:val="24"/>
          <w:lang w:val="fr-CA"/>
        </w:rPr>
      </w:pPr>
    </w:p>
    <w:p w14:paraId="5BBBCCD9" w14:textId="1F11A1CA" w:rsidR="0011191E" w:rsidRDefault="0011191E" w:rsidP="00442B60">
      <w:pPr>
        <w:jc w:val="both"/>
        <w:rPr>
          <w:rFonts w:asciiTheme="minorHAnsi" w:hAnsiTheme="minorHAnsi"/>
          <w:bCs/>
          <w:szCs w:val="24"/>
          <w:lang w:val="fr-CA"/>
        </w:rPr>
      </w:pPr>
    </w:p>
    <w:p w14:paraId="4EAE7F77" w14:textId="00CB4277" w:rsidR="0011191E" w:rsidRDefault="0011191E" w:rsidP="00442B60">
      <w:pPr>
        <w:jc w:val="both"/>
        <w:rPr>
          <w:rFonts w:asciiTheme="minorHAnsi" w:hAnsiTheme="minorHAnsi"/>
          <w:bCs/>
          <w:szCs w:val="24"/>
          <w:lang w:val="fr-CA"/>
        </w:rPr>
      </w:pPr>
    </w:p>
    <w:p w14:paraId="175CE1E2" w14:textId="145F23C7" w:rsidR="0011191E" w:rsidRDefault="0011191E" w:rsidP="00442B60">
      <w:pPr>
        <w:jc w:val="both"/>
        <w:rPr>
          <w:rFonts w:asciiTheme="minorHAnsi" w:hAnsiTheme="minorHAnsi"/>
          <w:bCs/>
          <w:szCs w:val="24"/>
          <w:lang w:val="fr-CA"/>
        </w:rPr>
      </w:pPr>
    </w:p>
    <w:p w14:paraId="615252EC" w14:textId="652A33B5" w:rsidR="0011191E" w:rsidRDefault="0011191E" w:rsidP="00442B60">
      <w:pPr>
        <w:jc w:val="both"/>
        <w:rPr>
          <w:rFonts w:asciiTheme="minorHAnsi" w:hAnsiTheme="minorHAnsi"/>
          <w:bCs/>
          <w:szCs w:val="24"/>
          <w:lang w:val="fr-CA"/>
        </w:rPr>
      </w:pPr>
    </w:p>
    <w:p w14:paraId="4BA659B7" w14:textId="77777777" w:rsidR="00AC43CB" w:rsidRPr="0011191E" w:rsidRDefault="00AC43CB" w:rsidP="00AC43CB">
      <w:pPr>
        <w:jc w:val="center"/>
        <w:rPr>
          <w:rFonts w:asciiTheme="minorHAnsi" w:hAnsiTheme="minorHAnsi"/>
          <w:b/>
          <w:bCs/>
          <w:color w:val="0000FF"/>
          <w:sz w:val="28"/>
          <w:szCs w:val="28"/>
        </w:rPr>
      </w:pPr>
      <w:r w:rsidRPr="0011191E">
        <w:rPr>
          <w:rFonts w:asciiTheme="minorHAnsi" w:hAnsiTheme="minorHAnsi"/>
          <w:b/>
          <w:bCs/>
          <w:color w:val="0000FF"/>
          <w:sz w:val="28"/>
          <w:szCs w:val="28"/>
        </w:rPr>
        <w:lastRenderedPageBreak/>
        <w:t>Un exemple très simple</w:t>
      </w:r>
    </w:p>
    <w:p w14:paraId="0C5F2F0B" w14:textId="77777777" w:rsidR="00AC43CB" w:rsidRDefault="00AC43CB" w:rsidP="0011191E">
      <w:pPr>
        <w:jc w:val="both"/>
        <w:rPr>
          <w:rFonts w:asciiTheme="minorHAnsi" w:hAnsiTheme="minorHAnsi"/>
          <w:bCs/>
          <w:szCs w:val="24"/>
          <w:lang w:val="fr-CA"/>
        </w:rPr>
      </w:pPr>
    </w:p>
    <w:p w14:paraId="287FC1BC" w14:textId="26FDFA2B" w:rsidR="00AC43CB" w:rsidRDefault="0011191E" w:rsidP="00442B60">
      <w:pPr>
        <w:jc w:val="both"/>
        <w:rPr>
          <w:rFonts w:asciiTheme="minorHAnsi" w:hAnsiTheme="minorHAnsi"/>
          <w:bCs/>
          <w:szCs w:val="24"/>
          <w:lang w:val="fr-CA"/>
        </w:rPr>
      </w:pPr>
      <w:r w:rsidRPr="0011191E">
        <w:rPr>
          <w:rFonts w:asciiTheme="minorHAnsi" w:hAnsiTheme="minorHAnsi"/>
          <w:bCs/>
          <w:szCs w:val="24"/>
          <w:lang w:val="fr-CA"/>
        </w:rPr>
        <w:t xml:space="preserve">On remarque que plus le nombre d’observations est grand, plus on a de chances que le </w:t>
      </w:r>
      <w:r w:rsidRPr="0011191E">
        <w:rPr>
          <w:rFonts w:asciiTheme="minorHAnsi" w:hAnsiTheme="minorHAnsi"/>
          <w:bCs/>
          <w:szCs w:val="24"/>
        </w:rPr>
        <w:t xml:space="preserve">diagramme en </w:t>
      </w:r>
      <w:r w:rsidRPr="0011191E">
        <w:rPr>
          <w:rFonts w:asciiTheme="minorHAnsi" w:hAnsiTheme="minorHAnsi"/>
          <w:bCs/>
          <w:szCs w:val="24"/>
          <w:lang w:val="fr-CA"/>
        </w:rPr>
        <w:t>bâtonnets des fréquences d’observation ressemble au graphique de la distribution théorique :</w:t>
      </w:r>
    </w:p>
    <w:p w14:paraId="276D43A8" w14:textId="0E1A7340" w:rsidR="00AC43CB" w:rsidRDefault="00AC43CB" w:rsidP="00442B60">
      <w:pPr>
        <w:jc w:val="both"/>
        <w:rPr>
          <w:rStyle w:val="Lienhypertexte"/>
          <w:rFonts w:asciiTheme="minorHAnsi" w:hAnsiTheme="minorHAnsi"/>
          <w:bCs/>
          <w:color w:val="auto"/>
          <w:szCs w:val="24"/>
          <w:u w:val="none"/>
          <w:lang w:val="fr-CA"/>
        </w:rPr>
      </w:pPr>
      <w:r w:rsidRPr="0011191E">
        <w:rPr>
          <w:rFonts w:asciiTheme="minorHAnsi" w:hAnsiTheme="minorHAnsi"/>
          <w:bCs/>
          <w:noProof/>
          <w:szCs w:val="24"/>
          <w:lang w:val="fr-CA"/>
        </w:rPr>
        <w:drawing>
          <wp:anchor distT="0" distB="0" distL="114300" distR="114300" simplePos="0" relativeHeight="251695106" behindDoc="0" locked="0" layoutInCell="1" allowOverlap="1" wp14:anchorId="42F35AC7" wp14:editId="00D996F5">
            <wp:simplePos x="0" y="0"/>
            <wp:positionH relativeFrom="column">
              <wp:posOffset>2919095</wp:posOffset>
            </wp:positionH>
            <wp:positionV relativeFrom="paragraph">
              <wp:posOffset>1520190</wp:posOffset>
            </wp:positionV>
            <wp:extent cx="1960880" cy="1179195"/>
            <wp:effectExtent l="19050" t="19050" r="20320" b="20955"/>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14"/>
                    <a:stretch>
                      <a:fillRect/>
                    </a:stretch>
                  </pic:blipFill>
                  <pic:spPr>
                    <a:xfrm>
                      <a:off x="0" y="0"/>
                      <a:ext cx="1960880" cy="1179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1191E">
        <w:rPr>
          <w:rFonts w:asciiTheme="minorHAnsi" w:hAnsiTheme="minorHAnsi"/>
          <w:bCs/>
          <w:noProof/>
          <w:szCs w:val="24"/>
          <w:lang w:val="fr-CA"/>
        </w:rPr>
        <w:drawing>
          <wp:anchor distT="0" distB="0" distL="114300" distR="114300" simplePos="0" relativeHeight="251694082" behindDoc="0" locked="0" layoutInCell="1" allowOverlap="1" wp14:anchorId="458E3BBF" wp14:editId="27C9B961">
            <wp:simplePos x="0" y="0"/>
            <wp:positionH relativeFrom="column">
              <wp:posOffset>2919095</wp:posOffset>
            </wp:positionH>
            <wp:positionV relativeFrom="paragraph">
              <wp:posOffset>157480</wp:posOffset>
            </wp:positionV>
            <wp:extent cx="1960880" cy="1182370"/>
            <wp:effectExtent l="19050" t="19050" r="20320" b="17780"/>
            <wp:wrapNone/>
            <wp:docPr id="3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2"/>
                    <pic:cNvPicPr>
                      <a:picLocks noChangeAspect="1"/>
                    </pic:cNvPicPr>
                  </pic:nvPicPr>
                  <pic:blipFill>
                    <a:blip r:embed="rId13"/>
                    <a:stretch>
                      <a:fillRect/>
                    </a:stretch>
                  </pic:blipFill>
                  <pic:spPr>
                    <a:xfrm>
                      <a:off x="0" y="0"/>
                      <a:ext cx="1960880" cy="1182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1191E">
        <w:rPr>
          <w:rFonts w:asciiTheme="minorHAnsi" w:hAnsiTheme="minorHAnsi"/>
          <w:bCs/>
          <w:noProof/>
          <w:szCs w:val="24"/>
          <w:lang w:val="fr-CA"/>
        </w:rPr>
        <w:drawing>
          <wp:anchor distT="0" distB="0" distL="114300" distR="114300" simplePos="0" relativeHeight="251696130" behindDoc="0" locked="0" layoutInCell="1" allowOverlap="1" wp14:anchorId="3169FB55" wp14:editId="5D6C88D2">
            <wp:simplePos x="0" y="0"/>
            <wp:positionH relativeFrom="column">
              <wp:posOffset>483235</wp:posOffset>
            </wp:positionH>
            <wp:positionV relativeFrom="paragraph">
              <wp:posOffset>1510665</wp:posOffset>
            </wp:positionV>
            <wp:extent cx="1964055" cy="1179195"/>
            <wp:effectExtent l="19050" t="19050" r="17145" b="20955"/>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5"/>
                    <a:stretch>
                      <a:fillRect/>
                    </a:stretch>
                  </pic:blipFill>
                  <pic:spPr>
                    <a:xfrm>
                      <a:off x="0" y="0"/>
                      <a:ext cx="1964055" cy="1179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1191E">
        <w:rPr>
          <w:rFonts w:asciiTheme="minorHAnsi" w:hAnsiTheme="minorHAnsi"/>
          <w:bCs/>
          <w:noProof/>
          <w:szCs w:val="24"/>
          <w:lang w:val="fr-CA"/>
        </w:rPr>
        <w:drawing>
          <wp:anchor distT="0" distB="0" distL="114300" distR="114300" simplePos="0" relativeHeight="251693058" behindDoc="0" locked="0" layoutInCell="1" allowOverlap="1" wp14:anchorId="7349CF41" wp14:editId="768521DA">
            <wp:simplePos x="0" y="0"/>
            <wp:positionH relativeFrom="column">
              <wp:posOffset>454660</wp:posOffset>
            </wp:positionH>
            <wp:positionV relativeFrom="paragraph">
              <wp:posOffset>178435</wp:posOffset>
            </wp:positionV>
            <wp:extent cx="1964055" cy="1179195"/>
            <wp:effectExtent l="19050" t="19050" r="17145" b="20955"/>
            <wp:wrapNone/>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16"/>
                    <a:stretch>
                      <a:fillRect/>
                    </a:stretch>
                  </pic:blipFill>
                  <pic:spPr>
                    <a:xfrm>
                      <a:off x="0" y="0"/>
                      <a:ext cx="1964055" cy="1179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C9394F" w14:textId="040AACE4" w:rsidR="00AC43CB" w:rsidRDefault="00AC43CB" w:rsidP="00442B60">
      <w:pPr>
        <w:jc w:val="both"/>
        <w:rPr>
          <w:rStyle w:val="Lienhypertexte"/>
          <w:rFonts w:asciiTheme="minorHAnsi" w:hAnsiTheme="minorHAnsi"/>
          <w:bCs/>
          <w:color w:val="auto"/>
          <w:szCs w:val="24"/>
          <w:u w:val="none"/>
          <w:lang w:val="fr-CA"/>
        </w:rPr>
      </w:pPr>
    </w:p>
    <w:p w14:paraId="33A844CC" w14:textId="77777777" w:rsidR="00AC43CB" w:rsidRDefault="00AC43CB" w:rsidP="00442B60">
      <w:pPr>
        <w:jc w:val="both"/>
        <w:rPr>
          <w:rStyle w:val="Lienhypertexte"/>
          <w:rFonts w:asciiTheme="minorHAnsi" w:hAnsiTheme="minorHAnsi"/>
          <w:bCs/>
          <w:color w:val="auto"/>
          <w:szCs w:val="24"/>
          <w:u w:val="none"/>
          <w:lang w:val="fr-CA"/>
        </w:rPr>
      </w:pPr>
    </w:p>
    <w:p w14:paraId="59640952" w14:textId="77777777" w:rsidR="00AC43CB" w:rsidRDefault="00AC43CB" w:rsidP="00442B60">
      <w:pPr>
        <w:jc w:val="both"/>
        <w:rPr>
          <w:rStyle w:val="Lienhypertexte"/>
          <w:rFonts w:asciiTheme="minorHAnsi" w:hAnsiTheme="minorHAnsi"/>
          <w:bCs/>
          <w:color w:val="auto"/>
          <w:szCs w:val="24"/>
          <w:u w:val="none"/>
          <w:lang w:val="fr-CA"/>
        </w:rPr>
      </w:pPr>
    </w:p>
    <w:p w14:paraId="6DC66601" w14:textId="77777777" w:rsidR="00AC43CB" w:rsidRDefault="00AC43CB" w:rsidP="00442B60">
      <w:pPr>
        <w:jc w:val="both"/>
        <w:rPr>
          <w:rStyle w:val="Lienhypertexte"/>
          <w:rFonts w:asciiTheme="minorHAnsi" w:hAnsiTheme="minorHAnsi"/>
          <w:bCs/>
          <w:color w:val="auto"/>
          <w:szCs w:val="24"/>
          <w:u w:val="none"/>
          <w:lang w:val="fr-CA"/>
        </w:rPr>
      </w:pPr>
    </w:p>
    <w:p w14:paraId="6F441EAF" w14:textId="77777777" w:rsidR="00AC43CB" w:rsidRDefault="00AC43CB" w:rsidP="00442B60">
      <w:pPr>
        <w:jc w:val="both"/>
        <w:rPr>
          <w:rStyle w:val="Lienhypertexte"/>
          <w:rFonts w:asciiTheme="minorHAnsi" w:hAnsiTheme="minorHAnsi"/>
          <w:bCs/>
          <w:color w:val="auto"/>
          <w:szCs w:val="24"/>
          <w:u w:val="none"/>
          <w:lang w:val="fr-CA"/>
        </w:rPr>
      </w:pPr>
    </w:p>
    <w:p w14:paraId="235A1630" w14:textId="77777777" w:rsidR="00AC43CB" w:rsidRDefault="00AC43CB" w:rsidP="00442B60">
      <w:pPr>
        <w:jc w:val="both"/>
        <w:rPr>
          <w:rStyle w:val="Lienhypertexte"/>
          <w:rFonts w:asciiTheme="minorHAnsi" w:hAnsiTheme="minorHAnsi"/>
          <w:bCs/>
          <w:color w:val="auto"/>
          <w:szCs w:val="24"/>
          <w:u w:val="none"/>
          <w:lang w:val="fr-CA"/>
        </w:rPr>
      </w:pPr>
    </w:p>
    <w:p w14:paraId="5211F798" w14:textId="77777777" w:rsidR="00AC43CB" w:rsidRDefault="00AC43CB" w:rsidP="00442B60">
      <w:pPr>
        <w:jc w:val="both"/>
        <w:rPr>
          <w:rStyle w:val="Lienhypertexte"/>
          <w:rFonts w:asciiTheme="minorHAnsi" w:hAnsiTheme="minorHAnsi"/>
          <w:bCs/>
          <w:color w:val="auto"/>
          <w:szCs w:val="24"/>
          <w:u w:val="none"/>
          <w:lang w:val="fr-CA"/>
        </w:rPr>
      </w:pPr>
    </w:p>
    <w:p w14:paraId="165458FD" w14:textId="77777777" w:rsidR="00AC43CB" w:rsidRDefault="00AC43CB" w:rsidP="00442B60">
      <w:pPr>
        <w:jc w:val="both"/>
        <w:rPr>
          <w:rStyle w:val="Lienhypertexte"/>
          <w:rFonts w:asciiTheme="minorHAnsi" w:hAnsiTheme="minorHAnsi"/>
          <w:bCs/>
          <w:color w:val="auto"/>
          <w:szCs w:val="24"/>
          <w:u w:val="none"/>
          <w:lang w:val="fr-CA"/>
        </w:rPr>
      </w:pPr>
    </w:p>
    <w:p w14:paraId="3CE6A26D" w14:textId="77777777" w:rsidR="00AC43CB" w:rsidRDefault="00AC43CB" w:rsidP="00442B60">
      <w:pPr>
        <w:jc w:val="both"/>
        <w:rPr>
          <w:rStyle w:val="Lienhypertexte"/>
          <w:rFonts w:asciiTheme="minorHAnsi" w:hAnsiTheme="minorHAnsi"/>
          <w:bCs/>
          <w:color w:val="auto"/>
          <w:szCs w:val="24"/>
          <w:u w:val="none"/>
          <w:lang w:val="fr-CA"/>
        </w:rPr>
      </w:pPr>
    </w:p>
    <w:p w14:paraId="76F1F222" w14:textId="77777777" w:rsidR="00AC43CB" w:rsidRDefault="00AC43CB" w:rsidP="00442B60">
      <w:pPr>
        <w:jc w:val="both"/>
        <w:rPr>
          <w:rStyle w:val="Lienhypertexte"/>
          <w:rFonts w:asciiTheme="minorHAnsi" w:hAnsiTheme="minorHAnsi"/>
          <w:bCs/>
          <w:color w:val="auto"/>
          <w:szCs w:val="24"/>
          <w:u w:val="none"/>
          <w:lang w:val="fr-CA"/>
        </w:rPr>
      </w:pPr>
    </w:p>
    <w:p w14:paraId="3AE2E795" w14:textId="77777777" w:rsidR="00AC43CB" w:rsidRDefault="00AC43CB" w:rsidP="00442B60">
      <w:pPr>
        <w:jc w:val="both"/>
        <w:rPr>
          <w:rStyle w:val="Lienhypertexte"/>
          <w:rFonts w:asciiTheme="minorHAnsi" w:hAnsiTheme="minorHAnsi"/>
          <w:bCs/>
          <w:color w:val="auto"/>
          <w:szCs w:val="24"/>
          <w:u w:val="none"/>
          <w:lang w:val="fr-CA"/>
        </w:rPr>
      </w:pPr>
    </w:p>
    <w:p w14:paraId="2DDB01E4" w14:textId="77777777" w:rsidR="00AC43CB" w:rsidRDefault="00AC43CB" w:rsidP="00442B60">
      <w:pPr>
        <w:jc w:val="both"/>
        <w:rPr>
          <w:rStyle w:val="Lienhypertexte"/>
          <w:rFonts w:asciiTheme="minorHAnsi" w:hAnsiTheme="minorHAnsi"/>
          <w:bCs/>
          <w:color w:val="auto"/>
          <w:szCs w:val="24"/>
          <w:u w:val="none"/>
          <w:lang w:val="fr-CA"/>
        </w:rPr>
      </w:pPr>
    </w:p>
    <w:p w14:paraId="45E45B99" w14:textId="77777777" w:rsidR="00AC43CB" w:rsidRDefault="00AC43CB" w:rsidP="00442B60">
      <w:pPr>
        <w:jc w:val="both"/>
        <w:rPr>
          <w:rStyle w:val="Lienhypertexte"/>
          <w:rFonts w:asciiTheme="minorHAnsi" w:hAnsiTheme="minorHAnsi"/>
          <w:bCs/>
          <w:color w:val="auto"/>
          <w:szCs w:val="24"/>
          <w:u w:val="none"/>
          <w:lang w:val="fr-CA"/>
        </w:rPr>
      </w:pPr>
    </w:p>
    <w:p w14:paraId="649AD944" w14:textId="77777777" w:rsidR="00AC43CB" w:rsidRDefault="00AC43CB" w:rsidP="00442B60">
      <w:pPr>
        <w:jc w:val="both"/>
        <w:rPr>
          <w:rStyle w:val="Lienhypertexte"/>
          <w:rFonts w:asciiTheme="minorHAnsi" w:hAnsiTheme="minorHAnsi"/>
          <w:bCs/>
          <w:color w:val="auto"/>
          <w:szCs w:val="24"/>
          <w:u w:val="none"/>
          <w:lang w:val="fr-CA"/>
        </w:rPr>
      </w:pPr>
    </w:p>
    <w:p w14:paraId="238DF9FE" w14:textId="35211EED" w:rsidR="00AC43CB" w:rsidRDefault="00AC43CB" w:rsidP="00AC43CB">
      <w:pPr>
        <w:jc w:val="center"/>
        <w:rPr>
          <w:rFonts w:asciiTheme="minorHAnsi" w:hAnsiTheme="minorHAnsi"/>
          <w:b/>
          <w:bCs/>
          <w:color w:val="0000FF"/>
          <w:sz w:val="28"/>
          <w:szCs w:val="28"/>
        </w:rPr>
      </w:pPr>
      <w:r>
        <w:rPr>
          <w:rFonts w:asciiTheme="minorHAnsi" w:hAnsiTheme="minorHAnsi"/>
          <w:b/>
          <w:bCs/>
          <w:color w:val="0000FF"/>
          <w:sz w:val="28"/>
          <w:szCs w:val="28"/>
        </w:rPr>
        <w:lastRenderedPageBreak/>
        <w:t>Valeur espérée</w:t>
      </w:r>
    </w:p>
    <w:p w14:paraId="52AC2A4F" w14:textId="77777777" w:rsidR="00AC43CB" w:rsidRDefault="00AC43CB" w:rsidP="00AC43CB">
      <w:pPr>
        <w:jc w:val="center"/>
        <w:rPr>
          <w:rFonts w:asciiTheme="minorHAnsi" w:hAnsiTheme="minorHAnsi"/>
          <w:b/>
          <w:bCs/>
          <w:color w:val="0000FF"/>
          <w:sz w:val="28"/>
          <w:szCs w:val="28"/>
        </w:rPr>
      </w:pPr>
    </w:p>
    <w:p w14:paraId="24B0117F" w14:textId="36C462E3" w:rsidR="00AC43CB" w:rsidRDefault="00AC43CB" w:rsidP="00AC43CB">
      <w:pPr>
        <w:jc w:val="both"/>
        <w:rPr>
          <w:rFonts w:asciiTheme="minorHAnsi" w:hAnsiTheme="minorHAnsi"/>
          <w:bCs/>
          <w:szCs w:val="24"/>
        </w:rPr>
      </w:pPr>
      <w:r w:rsidRPr="00AC43CB">
        <w:rPr>
          <w:rFonts w:asciiTheme="minorHAnsi" w:hAnsiTheme="minorHAnsi"/>
          <w:b/>
          <w:bCs/>
          <w:color w:val="C00000"/>
          <w:szCs w:val="24"/>
        </w:rPr>
        <w:t>Définition</w:t>
      </w:r>
      <w:r w:rsidRPr="00AC43CB">
        <w:rPr>
          <w:rFonts w:asciiTheme="minorHAnsi" w:hAnsiTheme="minorHAnsi"/>
          <w:bCs/>
          <w:color w:val="C00000"/>
          <w:szCs w:val="24"/>
        </w:rPr>
        <w:t>:</w:t>
      </w:r>
      <w:r w:rsidRPr="00AC43CB">
        <w:rPr>
          <w:rFonts w:asciiTheme="minorHAnsi" w:hAnsiTheme="minorHAnsi"/>
          <w:bCs/>
          <w:szCs w:val="24"/>
        </w:rPr>
        <w:t xml:space="preserve"> On définit la valeur espérée (ou l’espérance) de la variable aléatoire </w:t>
      </w:r>
      <m:oMath>
        <m:r>
          <m:rPr>
            <m:sty m:val="p"/>
          </m:rPr>
          <w:rPr>
            <w:rFonts w:ascii="Cambria Math" w:hAnsi="Cambria Math"/>
            <w:szCs w:val="24"/>
          </w:rPr>
          <m:t>X</m:t>
        </m:r>
      </m:oMath>
      <w:r w:rsidRPr="00AC43CB">
        <w:rPr>
          <w:rFonts w:asciiTheme="minorHAnsi" w:hAnsiTheme="minorHAnsi"/>
          <w:b/>
          <w:bCs/>
          <w:szCs w:val="24"/>
        </w:rPr>
        <w:t xml:space="preserve"> </w:t>
      </w:r>
      <w:r w:rsidRPr="00AC43CB">
        <w:rPr>
          <w:rFonts w:asciiTheme="minorHAnsi" w:hAnsiTheme="minorHAnsi"/>
          <w:bCs/>
          <w:szCs w:val="24"/>
        </w:rPr>
        <w:t xml:space="preserve">comme étant la valeur </w:t>
      </w:r>
      <w:r w:rsidRPr="00AC43CB">
        <w:rPr>
          <w:rFonts w:asciiTheme="minorHAnsi" w:hAnsiTheme="minorHAnsi"/>
          <w:b/>
          <w:bCs/>
          <w:szCs w:val="24"/>
          <w:u w:val="single"/>
        </w:rPr>
        <w:t>moyenne</w:t>
      </w:r>
      <w:r w:rsidRPr="00AC43CB">
        <w:rPr>
          <w:rFonts w:asciiTheme="minorHAnsi" w:hAnsiTheme="minorHAnsi"/>
          <w:bCs/>
          <w:szCs w:val="24"/>
        </w:rPr>
        <w:t xml:space="preserve"> que l’on obtient si on l’observe un </w:t>
      </w:r>
      <w:r w:rsidRPr="00AC43CB">
        <w:rPr>
          <w:rFonts w:asciiTheme="minorHAnsi" w:hAnsiTheme="minorHAnsi"/>
          <w:b/>
          <w:bCs/>
          <w:szCs w:val="24"/>
          <w:u w:val="single"/>
        </w:rPr>
        <w:t>très grand nombre (en fait infini) de fois</w:t>
      </w:r>
      <w:r w:rsidRPr="00AC43CB">
        <w:rPr>
          <w:rFonts w:asciiTheme="minorHAnsi" w:hAnsiTheme="minorHAnsi"/>
          <w:bCs/>
          <w:szCs w:val="24"/>
        </w:rPr>
        <w:t xml:space="preserve">. Notons que les observations doivent ici être effectuées </w:t>
      </w:r>
      <w:r w:rsidRPr="00AC43CB">
        <w:rPr>
          <w:rFonts w:asciiTheme="minorHAnsi" w:hAnsiTheme="minorHAnsi"/>
          <w:bCs/>
          <w:szCs w:val="24"/>
          <w:u w:val="single"/>
        </w:rPr>
        <w:t>indépendamment</w:t>
      </w:r>
      <w:r w:rsidRPr="00AC43CB">
        <w:rPr>
          <w:rFonts w:asciiTheme="minorHAnsi" w:hAnsiTheme="minorHAnsi"/>
          <w:bCs/>
          <w:szCs w:val="24"/>
        </w:rPr>
        <w:t xml:space="preserve"> les unes des autres.</w:t>
      </w:r>
    </w:p>
    <w:p w14:paraId="38E3A87D" w14:textId="77777777" w:rsidR="00AC43CB" w:rsidRPr="00AC43CB" w:rsidRDefault="00AC43CB" w:rsidP="00AC43CB">
      <w:pPr>
        <w:jc w:val="both"/>
        <w:rPr>
          <w:rFonts w:asciiTheme="minorHAnsi" w:hAnsiTheme="minorHAnsi"/>
          <w:bCs/>
          <w:szCs w:val="24"/>
          <w:lang w:val="fr-CA"/>
        </w:rPr>
      </w:pPr>
    </w:p>
    <w:p w14:paraId="119BFAF9" w14:textId="239EA9CB" w:rsidR="00AC43CB" w:rsidRDefault="00AC43CB" w:rsidP="00AC43CB">
      <w:pPr>
        <w:jc w:val="both"/>
        <w:rPr>
          <w:rFonts w:asciiTheme="minorHAnsi" w:hAnsiTheme="minorHAnsi"/>
          <w:b/>
          <w:bCs/>
          <w:szCs w:val="24"/>
        </w:rPr>
      </w:pPr>
      <w:r w:rsidRPr="00AC43CB">
        <w:rPr>
          <w:rFonts w:asciiTheme="minorHAnsi" w:hAnsiTheme="minorHAnsi"/>
          <w:b/>
          <w:bCs/>
          <w:color w:val="C00000"/>
          <w:szCs w:val="24"/>
        </w:rPr>
        <w:t>Notation:</w:t>
      </w:r>
      <w:r w:rsidRPr="00AC43CB">
        <w:rPr>
          <w:rFonts w:asciiTheme="minorHAnsi" w:hAnsiTheme="minorHAnsi"/>
          <w:bCs/>
          <w:szCs w:val="24"/>
          <w:lang w:val="fr-CA"/>
        </w:rPr>
        <w:t xml:space="preserve"> </w:t>
      </w:r>
      <w:r w:rsidRPr="00AC43CB">
        <w:rPr>
          <w:rFonts w:asciiTheme="minorHAnsi" w:hAnsiTheme="minorHAnsi"/>
          <w:bCs/>
          <w:szCs w:val="24"/>
        </w:rPr>
        <w:t xml:space="preserve">On représente souvent la valeur espérée par </w:t>
      </w:r>
      <m:oMath>
        <m:r>
          <m:rPr>
            <m:sty m:val="b"/>
          </m:rPr>
          <w:rPr>
            <w:rFonts w:ascii="Cambria Math" w:hAnsi="Cambria Math"/>
            <w:szCs w:val="24"/>
          </w:rPr>
          <m:t>E[X]</m:t>
        </m:r>
      </m:oMath>
      <w:r w:rsidRPr="00AC43CB">
        <w:rPr>
          <w:rFonts w:asciiTheme="minorHAnsi" w:hAnsiTheme="minorHAnsi"/>
          <w:bCs/>
          <w:szCs w:val="24"/>
        </w:rPr>
        <w:t xml:space="preserve"> ou </w:t>
      </w:r>
      <w:proofErr w:type="gramStart"/>
      <w:r w:rsidRPr="00AC43CB">
        <w:rPr>
          <w:rFonts w:asciiTheme="minorHAnsi" w:hAnsiTheme="minorHAnsi"/>
          <w:bCs/>
          <w:szCs w:val="24"/>
        </w:rPr>
        <w:t xml:space="preserve">par </w:t>
      </w:r>
      <w:proofErr w:type="gramEnd"/>
      <m:oMath>
        <m:r>
          <m:rPr>
            <m:sty m:val="b"/>
          </m:rPr>
          <w:rPr>
            <w:rFonts w:ascii="Cambria Math" w:hAnsi="Cambria Math"/>
            <w:szCs w:val="24"/>
          </w:rPr>
          <m:t>μ</m:t>
        </m:r>
      </m:oMath>
      <w:r w:rsidRPr="00AC43CB">
        <w:rPr>
          <w:rFonts w:asciiTheme="minorHAnsi" w:hAnsiTheme="minorHAnsi"/>
          <w:b/>
          <w:bCs/>
          <w:szCs w:val="24"/>
        </w:rPr>
        <w:t>.</w:t>
      </w:r>
    </w:p>
    <w:p w14:paraId="10C39589" w14:textId="77777777" w:rsidR="00AC43CB" w:rsidRPr="00AC43CB" w:rsidRDefault="00AC43CB" w:rsidP="00AC43CB">
      <w:pPr>
        <w:jc w:val="both"/>
        <w:rPr>
          <w:rFonts w:asciiTheme="minorHAnsi" w:hAnsiTheme="minorHAnsi"/>
          <w:bCs/>
          <w:szCs w:val="24"/>
          <w:lang w:val="fr-CA"/>
        </w:rPr>
      </w:pPr>
    </w:p>
    <w:p w14:paraId="27F7E106" w14:textId="44E508F7" w:rsidR="00AC43CB" w:rsidRDefault="00AC43CB" w:rsidP="00AC43CB">
      <w:pPr>
        <w:jc w:val="both"/>
        <w:rPr>
          <w:rFonts w:asciiTheme="minorHAnsi" w:hAnsiTheme="minorHAnsi"/>
          <w:bCs/>
          <w:szCs w:val="24"/>
          <w:lang w:val="fr-CA"/>
        </w:rPr>
      </w:pPr>
      <w:r w:rsidRPr="00AC43CB">
        <w:rPr>
          <w:rFonts w:asciiTheme="minorHAnsi" w:hAnsiTheme="minorHAnsi"/>
          <w:b/>
          <w:bCs/>
          <w:color w:val="C00000"/>
          <w:szCs w:val="24"/>
        </w:rPr>
        <w:t>Calcul:</w:t>
      </w:r>
      <w:r w:rsidRPr="00AC43CB">
        <w:rPr>
          <w:rFonts w:asciiTheme="minorHAnsi" w:hAnsiTheme="minorHAnsi"/>
          <w:bCs/>
          <w:szCs w:val="24"/>
          <w:lang w:val="fr-CA"/>
        </w:rPr>
        <w:t xml:space="preserve"> Puisque la distribution décrit les fréquences d’observation lorsque le nombre d’observations est très grand (infini), alors on peut calculer cette moyenne en utilisant les probabilités spécifiées par la distribution. Précisément, en utilisant la notation</w:t>
      </w:r>
      <w:r>
        <w:rPr>
          <w:rFonts w:asciiTheme="minorHAnsi" w:hAnsiTheme="minorHAnsi"/>
          <w:bCs/>
          <w:szCs w:val="24"/>
          <w:lang w:val="fr-CA"/>
        </w:rPr>
        <w:t> :</w:t>
      </w:r>
    </w:p>
    <w:p w14:paraId="2195C8F2" w14:textId="77777777" w:rsidR="00AC43CB" w:rsidRPr="00AC43CB" w:rsidRDefault="00AC43CB" w:rsidP="00AC43CB">
      <w:pPr>
        <w:jc w:val="both"/>
        <w:rPr>
          <w:rFonts w:asciiTheme="minorHAnsi" w:hAnsiTheme="minorHAnsi"/>
          <w:bCs/>
          <w:szCs w:val="24"/>
          <w:lang w:val="fr-CA"/>
        </w:rPr>
      </w:pPr>
    </w:p>
    <w:p w14:paraId="6B80705A" w14:textId="709BDDBF" w:rsidR="00AC43CB" w:rsidRPr="00AC43CB" w:rsidRDefault="0070677D" w:rsidP="00AC43CB">
      <w:pPr>
        <w:ind w:firstLine="708"/>
        <w:rPr>
          <w:rFonts w:asciiTheme="minorHAnsi" w:hAnsiTheme="minorHAnsi"/>
          <w:bCs/>
          <w:szCs w:val="24"/>
          <w:lang w:val="fr-CA"/>
        </w:rPr>
      </w:pPr>
      <m:oMath>
        <m:sSub>
          <m:sSubPr>
            <m:ctrlPr>
              <w:rPr>
                <w:rFonts w:ascii="Cambria Math" w:hAnsi="Cambria Math"/>
                <w:bCs/>
                <w:iCs/>
                <w:szCs w:val="24"/>
              </w:rPr>
            </m:ctrlPr>
          </m:sSubPr>
          <m:e>
            <m:r>
              <m:rPr>
                <m:sty m:val="p"/>
              </m:rP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x</m:t>
            </m:r>
          </m:e>
          <m:sub>
            <m:r>
              <m:rPr>
                <m:sty m:val="p"/>
              </m:rPr>
              <w:rPr>
                <w:rFonts w:ascii="Cambria Math" w:hAnsi="Cambria Math"/>
                <w:szCs w:val="24"/>
              </w:rPr>
              <m:t>3</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x</m:t>
            </m:r>
          </m:e>
          <m:sub>
            <m:r>
              <m:rPr>
                <m:sty m:val="p"/>
              </m:rPr>
              <w:rPr>
                <w:rFonts w:ascii="Cambria Math" w:hAnsi="Cambria Math"/>
                <w:szCs w:val="24"/>
              </w:rPr>
              <m:t>k</m:t>
            </m:r>
          </m:sub>
        </m:sSub>
      </m:oMath>
      <w:r w:rsidR="00AC43CB" w:rsidRPr="00AC43CB">
        <w:rPr>
          <w:rFonts w:asciiTheme="minorHAnsi" w:hAnsiTheme="minorHAnsi"/>
          <w:bCs/>
          <w:szCs w:val="24"/>
          <w:lang w:val="fr-CA"/>
        </w:rPr>
        <w:t xml:space="preserve">      </w:t>
      </w:r>
      <w:proofErr w:type="gramStart"/>
      <w:r w:rsidR="00AC43CB" w:rsidRPr="00AC43CB">
        <w:rPr>
          <w:rFonts w:asciiTheme="minorHAnsi" w:hAnsiTheme="minorHAnsi"/>
          <w:bCs/>
          <w:szCs w:val="24"/>
          <w:lang w:val="fr-CA"/>
        </w:rPr>
        <w:t>pour</w:t>
      </w:r>
      <w:proofErr w:type="gramEnd"/>
      <w:r w:rsidR="00AC43CB" w:rsidRPr="00AC43CB">
        <w:rPr>
          <w:rFonts w:asciiTheme="minorHAnsi" w:hAnsiTheme="minorHAnsi"/>
          <w:bCs/>
          <w:szCs w:val="24"/>
          <w:lang w:val="fr-CA"/>
        </w:rPr>
        <w:t xml:space="preserve"> les </w:t>
      </w:r>
      <m:oMath>
        <m:r>
          <m:rPr>
            <m:sty m:val="p"/>
          </m:rPr>
          <w:rPr>
            <w:rFonts w:ascii="Cambria Math" w:hAnsi="Cambria Math"/>
            <w:szCs w:val="24"/>
            <w:lang w:val="fr-CA"/>
          </w:rPr>
          <m:t>k</m:t>
        </m:r>
      </m:oMath>
      <w:r w:rsidR="00AC43CB" w:rsidRPr="00AC43CB">
        <w:rPr>
          <w:rFonts w:asciiTheme="minorHAnsi" w:hAnsiTheme="minorHAnsi"/>
          <w:bCs/>
          <w:szCs w:val="24"/>
          <w:lang w:val="fr-CA"/>
        </w:rPr>
        <w:t xml:space="preserve"> valeurs possibles de la variable </w:t>
      </w:r>
      <m:oMath>
        <m:r>
          <m:rPr>
            <m:sty m:val="p"/>
          </m:rPr>
          <w:rPr>
            <w:rFonts w:ascii="Cambria Math" w:hAnsi="Cambria Math"/>
            <w:szCs w:val="24"/>
            <w:lang w:val="fr-CA"/>
          </w:rPr>
          <m:t>X</m:t>
        </m:r>
      </m:oMath>
      <w:r w:rsidR="00AC43CB" w:rsidRPr="00AC43CB">
        <w:rPr>
          <w:rFonts w:asciiTheme="minorHAnsi" w:hAnsiTheme="minorHAnsi"/>
          <w:bCs/>
          <w:szCs w:val="24"/>
          <w:lang w:val="fr-CA"/>
        </w:rPr>
        <w:t>;</w:t>
      </w:r>
    </w:p>
    <w:p w14:paraId="39633058" w14:textId="2956444E" w:rsidR="00AC43CB" w:rsidRDefault="0070677D" w:rsidP="00AC43CB">
      <w:pPr>
        <w:ind w:firstLine="708"/>
        <w:rPr>
          <w:rFonts w:asciiTheme="minorHAnsi" w:hAnsiTheme="minorHAnsi"/>
          <w:bCs/>
          <w:szCs w:val="24"/>
          <w:lang w:val="fr-CA"/>
        </w:rPr>
      </w:pPr>
      <m:oMath>
        <m:sSub>
          <m:sSubPr>
            <m:ctrlPr>
              <w:rPr>
                <w:rFonts w:ascii="Cambria Math" w:hAnsi="Cambria Math"/>
                <w:bCs/>
                <w:iCs/>
                <w:szCs w:val="24"/>
              </w:rPr>
            </m:ctrlPr>
          </m:sSubPr>
          <m:e>
            <m:r>
              <m:rPr>
                <m:sty m:val="p"/>
              </m:rPr>
              <w:rPr>
                <w:rFonts w:ascii="Cambria Math" w:hAnsi="Cambria Math"/>
                <w:szCs w:val="24"/>
              </w:rPr>
              <m:t>p</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p</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m:t>
        </m:r>
        <m:sSub>
          <m:sSubPr>
            <m:ctrlPr>
              <w:rPr>
                <w:rFonts w:ascii="Cambria Math" w:hAnsi="Cambria Math"/>
                <w:bCs/>
                <w:iCs/>
                <w:szCs w:val="24"/>
              </w:rPr>
            </m:ctrlPr>
          </m:sSubPr>
          <m:e>
            <m:r>
              <m:rPr>
                <m:sty m:val="p"/>
              </m:rPr>
              <w:rPr>
                <w:rFonts w:ascii="Cambria Math" w:hAnsi="Cambria Math"/>
                <w:szCs w:val="24"/>
              </w:rPr>
              <m:t>p</m:t>
            </m:r>
          </m:e>
          <m:sub>
            <m:r>
              <m:rPr>
                <m:sty m:val="p"/>
              </m:rPr>
              <w:rPr>
                <w:rFonts w:ascii="Cambria Math" w:hAnsi="Cambria Math"/>
                <w:szCs w:val="24"/>
              </w:rPr>
              <m:t>k</m:t>
            </m:r>
          </m:sub>
        </m:sSub>
      </m:oMath>
      <w:r w:rsidR="00AC43CB" w:rsidRPr="00AC43CB">
        <w:rPr>
          <w:rFonts w:asciiTheme="minorHAnsi" w:hAnsiTheme="minorHAnsi"/>
          <w:bCs/>
          <w:szCs w:val="24"/>
          <w:lang w:val="fr-CA"/>
        </w:rPr>
        <w:t xml:space="preserve">      </w:t>
      </w:r>
      <w:proofErr w:type="gramStart"/>
      <w:r w:rsidR="00AC43CB" w:rsidRPr="00AC43CB">
        <w:rPr>
          <w:rFonts w:asciiTheme="minorHAnsi" w:hAnsiTheme="minorHAnsi"/>
          <w:bCs/>
          <w:szCs w:val="24"/>
          <w:lang w:val="fr-CA"/>
        </w:rPr>
        <w:t>pour</w:t>
      </w:r>
      <w:proofErr w:type="gramEnd"/>
      <w:r w:rsidR="00AC43CB" w:rsidRPr="00AC43CB">
        <w:rPr>
          <w:rFonts w:asciiTheme="minorHAnsi" w:hAnsiTheme="minorHAnsi"/>
          <w:bCs/>
          <w:szCs w:val="24"/>
          <w:lang w:val="fr-CA"/>
        </w:rPr>
        <w:t xml:space="preserve"> les probabilités de ces </w:t>
      </w:r>
      <m:oMath>
        <m:r>
          <m:rPr>
            <m:sty m:val="p"/>
          </m:rPr>
          <w:rPr>
            <w:rFonts w:ascii="Cambria Math" w:hAnsi="Cambria Math"/>
            <w:szCs w:val="24"/>
            <w:lang w:val="fr-CA"/>
          </w:rPr>
          <m:t>k</m:t>
        </m:r>
      </m:oMath>
      <w:r w:rsidR="00AC43CB" w:rsidRPr="00AC43CB">
        <w:rPr>
          <w:rFonts w:asciiTheme="minorHAnsi" w:hAnsiTheme="minorHAnsi"/>
          <w:bCs/>
          <w:szCs w:val="24"/>
          <w:lang w:val="fr-CA"/>
        </w:rPr>
        <w:t xml:space="preserve"> valeurs,</w:t>
      </w:r>
    </w:p>
    <w:p w14:paraId="0A4A9DE5" w14:textId="77777777" w:rsidR="00AC43CB" w:rsidRPr="00AC43CB" w:rsidRDefault="00AC43CB" w:rsidP="00AC43CB">
      <w:pPr>
        <w:rPr>
          <w:rFonts w:asciiTheme="minorHAnsi" w:hAnsiTheme="minorHAnsi"/>
          <w:bCs/>
          <w:szCs w:val="24"/>
          <w:lang w:val="fr-CA"/>
        </w:rPr>
      </w:pPr>
    </w:p>
    <w:p w14:paraId="2D427F5B" w14:textId="77777777" w:rsidR="00AC43CB" w:rsidRDefault="00AC43CB" w:rsidP="00AC43CB">
      <w:pPr>
        <w:jc w:val="both"/>
        <w:rPr>
          <w:rFonts w:asciiTheme="minorHAnsi" w:hAnsiTheme="minorHAnsi"/>
          <w:bCs/>
          <w:szCs w:val="24"/>
          <w:lang w:val="fr-CA"/>
        </w:rPr>
      </w:pPr>
      <w:proofErr w:type="gramStart"/>
      <w:r w:rsidRPr="00AC43CB">
        <w:rPr>
          <w:rFonts w:asciiTheme="minorHAnsi" w:hAnsiTheme="minorHAnsi"/>
          <w:bCs/>
          <w:szCs w:val="24"/>
          <w:lang w:val="fr-CA"/>
        </w:rPr>
        <w:t>alors</w:t>
      </w:r>
      <w:proofErr w:type="gramEnd"/>
      <w:r w:rsidRPr="00AC43CB">
        <w:rPr>
          <w:rFonts w:asciiTheme="minorHAnsi" w:hAnsiTheme="minorHAnsi"/>
          <w:bCs/>
          <w:szCs w:val="24"/>
          <w:lang w:val="fr-CA"/>
        </w:rPr>
        <w:t xml:space="preserve"> la valeur espérée est obtenue au moyen de</w:t>
      </w:r>
    </w:p>
    <w:p w14:paraId="3A4C5F3E" w14:textId="44344094" w:rsidR="00AC43CB" w:rsidRPr="00AC43CB" w:rsidRDefault="00AC43CB" w:rsidP="00AC43CB">
      <w:pPr>
        <w:jc w:val="both"/>
        <w:rPr>
          <w:rFonts w:asciiTheme="minorHAnsi" w:hAnsiTheme="minorHAnsi"/>
          <w:bCs/>
          <w:szCs w:val="24"/>
          <w:lang w:val="fr-CA"/>
        </w:rPr>
      </w:pPr>
      <w:r>
        <w:rPr>
          <w:rFonts w:asciiTheme="minorHAnsi" w:hAnsiTheme="minorHAnsi"/>
          <w:bCs/>
          <w:noProof/>
          <w:szCs w:val="24"/>
          <w:lang w:val="fr-CA"/>
        </w:rPr>
        <mc:AlternateContent>
          <mc:Choice Requires="wps">
            <w:drawing>
              <wp:anchor distT="0" distB="0" distL="114300" distR="114300" simplePos="0" relativeHeight="251697154" behindDoc="0" locked="0" layoutInCell="1" allowOverlap="1" wp14:anchorId="239E3493" wp14:editId="5A6A2FAE">
                <wp:simplePos x="0" y="0"/>
                <wp:positionH relativeFrom="column">
                  <wp:posOffset>1462405</wp:posOffset>
                </wp:positionH>
                <wp:positionV relativeFrom="paragraph">
                  <wp:posOffset>133350</wp:posOffset>
                </wp:positionV>
                <wp:extent cx="2390775" cy="342900"/>
                <wp:effectExtent l="0" t="0" r="28575" b="19050"/>
                <wp:wrapNone/>
                <wp:docPr id="3" name="Rectangle à coins arrondis 3"/>
                <wp:cNvGraphicFramePr/>
                <a:graphic xmlns:a="http://schemas.openxmlformats.org/drawingml/2006/main">
                  <a:graphicData uri="http://schemas.microsoft.com/office/word/2010/wordprocessingShape">
                    <wps:wsp>
                      <wps:cNvSpPr/>
                      <wps:spPr>
                        <a:xfrm>
                          <a:off x="0" y="0"/>
                          <a:ext cx="2390775" cy="3429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09939" id="Rectangle à coins arrondis 3" o:spid="_x0000_s1026" style="position:absolute;margin-left:115.15pt;margin-top:10.5pt;width:188.25pt;height:27pt;z-index:25169715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" filled="f" strokecolor="#c00000" strokeweight="2pt"/>
            </w:pict>
          </mc:Fallback>
        </mc:AlternateContent>
      </w:r>
    </w:p>
    <w:p w14:paraId="6B1C824C" w14:textId="62F7CD14" w:rsidR="00AC43CB" w:rsidRPr="00AC43CB" w:rsidRDefault="00AC43CB" w:rsidP="00AC43CB">
      <w:pPr>
        <w:jc w:val="center"/>
        <w:rPr>
          <w:rFonts w:asciiTheme="minorHAnsi" w:hAnsiTheme="minorHAnsi"/>
          <w:bCs/>
          <w:szCs w:val="24"/>
          <w:lang w:val="fr-CA"/>
        </w:rPr>
      </w:pPr>
      <m:oMath>
        <m:r>
          <m:rPr>
            <m:sty m:val="p"/>
          </m:rPr>
          <w:rPr>
            <w:rFonts w:ascii="Cambria Math" w:hAnsi="Cambria Math"/>
            <w:szCs w:val="24"/>
            <w:lang w:val="fr-CA"/>
          </w:rPr>
          <m:t>E</m:t>
        </m:r>
        <m:d>
          <m:dPr>
            <m:begChr m:val="["/>
            <m:endChr m:val="]"/>
            <m:ctrlPr>
              <w:rPr>
                <w:rFonts w:ascii="Cambria Math" w:hAnsi="Cambria Math"/>
                <w:bCs/>
                <w:iCs/>
                <w:szCs w:val="24"/>
                <w:lang w:val="fr-CA"/>
              </w:rPr>
            </m:ctrlPr>
          </m:dPr>
          <m:e>
            <m:r>
              <m:rPr>
                <m:sty m:val="p"/>
              </m:rPr>
              <w:rPr>
                <w:rFonts w:ascii="Cambria Math" w:hAnsi="Cambria Math"/>
                <w:szCs w:val="24"/>
                <w:lang w:val="fr-CA"/>
              </w:rPr>
              <m:t>X</m:t>
            </m:r>
          </m:e>
        </m:d>
        <m:r>
          <m:rPr>
            <m:sty m:val="p"/>
          </m:rPr>
          <w:rPr>
            <w:rFonts w:ascii="Cambria Math" w:hAnsi="Cambria Math"/>
            <w:szCs w:val="24"/>
            <w:lang w:val="fr-CA"/>
          </w:rPr>
          <m:t>=</m:t>
        </m:r>
        <m:sSub>
          <m:sSubPr>
            <m:ctrlPr>
              <w:rPr>
                <w:rFonts w:ascii="Cambria Math" w:hAnsi="Cambria Math"/>
                <w:bCs/>
                <w:iCs/>
                <w:szCs w:val="24"/>
                <w:lang w:val="fr-CA"/>
              </w:rPr>
            </m:ctrlPr>
          </m:sSubPr>
          <m:e>
            <m:r>
              <m:rPr>
                <m:sty m:val="p"/>
              </m:rPr>
              <w:rPr>
                <w:rFonts w:ascii="Cambria Math" w:hAnsi="Cambria Math"/>
                <w:szCs w:val="24"/>
                <w:lang w:val="fr-CA"/>
              </w:rPr>
              <m:t>x</m:t>
            </m:r>
          </m:e>
          <m:sub>
            <m:r>
              <m:rPr>
                <m:sty m:val="p"/>
              </m:rPr>
              <w:rPr>
                <w:rFonts w:ascii="Cambria Math" w:hAnsi="Cambria Math"/>
                <w:szCs w:val="24"/>
                <w:lang w:val="fr-CA"/>
              </w:rPr>
              <m:t>1</m:t>
            </m:r>
          </m:sub>
        </m:sSub>
        <m:sSub>
          <m:sSubPr>
            <m:ctrlPr>
              <w:rPr>
                <w:rFonts w:ascii="Cambria Math" w:hAnsi="Cambria Math"/>
                <w:bCs/>
                <w:iCs/>
                <w:szCs w:val="24"/>
                <w:lang w:val="fr-CA"/>
              </w:rPr>
            </m:ctrlPr>
          </m:sSubPr>
          <m:e>
            <m:r>
              <m:rPr>
                <m:sty m:val="p"/>
              </m:rPr>
              <w:rPr>
                <w:rFonts w:ascii="Cambria Math" w:hAnsi="Cambria Math"/>
                <w:szCs w:val="24"/>
                <w:lang w:val="fr-CA"/>
              </w:rPr>
              <m:t>p</m:t>
            </m:r>
          </m:e>
          <m:sub>
            <m:r>
              <m:rPr>
                <m:sty m:val="p"/>
              </m:rPr>
              <w:rPr>
                <w:rFonts w:ascii="Cambria Math" w:hAnsi="Cambria Math"/>
                <w:szCs w:val="24"/>
                <w:lang w:val="fr-CA"/>
              </w:rPr>
              <m:t>1</m:t>
            </m:r>
          </m:sub>
        </m:sSub>
        <m:r>
          <m:rPr>
            <m:sty m:val="p"/>
          </m:rPr>
          <w:rPr>
            <w:rFonts w:ascii="Cambria Math" w:hAnsi="Cambria Math"/>
            <w:szCs w:val="24"/>
            <w:lang w:val="fr-CA"/>
          </w:rPr>
          <m:t>+</m:t>
        </m:r>
        <m:sSub>
          <m:sSubPr>
            <m:ctrlPr>
              <w:rPr>
                <w:rFonts w:ascii="Cambria Math" w:hAnsi="Cambria Math"/>
                <w:bCs/>
                <w:iCs/>
                <w:szCs w:val="24"/>
                <w:lang w:val="fr-CA"/>
              </w:rPr>
            </m:ctrlPr>
          </m:sSubPr>
          <m:e>
            <m:r>
              <m:rPr>
                <m:sty m:val="p"/>
              </m:rPr>
              <w:rPr>
                <w:rFonts w:ascii="Cambria Math" w:hAnsi="Cambria Math"/>
                <w:szCs w:val="24"/>
                <w:lang w:val="fr-CA"/>
              </w:rPr>
              <m:t>x</m:t>
            </m:r>
          </m:e>
          <m:sub>
            <m:r>
              <m:rPr>
                <m:sty m:val="p"/>
              </m:rPr>
              <w:rPr>
                <w:rFonts w:ascii="Cambria Math" w:hAnsi="Cambria Math"/>
                <w:szCs w:val="24"/>
                <w:lang w:val="fr-CA"/>
              </w:rPr>
              <m:t>2</m:t>
            </m:r>
          </m:sub>
        </m:sSub>
        <m:sSub>
          <m:sSubPr>
            <m:ctrlPr>
              <w:rPr>
                <w:rFonts w:ascii="Cambria Math" w:hAnsi="Cambria Math"/>
                <w:bCs/>
                <w:iCs/>
                <w:szCs w:val="24"/>
                <w:lang w:val="fr-CA"/>
              </w:rPr>
            </m:ctrlPr>
          </m:sSubPr>
          <m:e>
            <m:r>
              <m:rPr>
                <m:sty m:val="p"/>
              </m:rPr>
              <w:rPr>
                <w:rFonts w:ascii="Cambria Math" w:hAnsi="Cambria Math"/>
                <w:szCs w:val="24"/>
                <w:lang w:val="fr-CA"/>
              </w:rPr>
              <m:t>p</m:t>
            </m:r>
          </m:e>
          <m:sub>
            <m:r>
              <m:rPr>
                <m:sty m:val="p"/>
              </m:rPr>
              <w:rPr>
                <w:rFonts w:ascii="Cambria Math" w:hAnsi="Cambria Math"/>
                <w:szCs w:val="24"/>
                <w:lang w:val="fr-CA"/>
              </w:rPr>
              <m:t>2</m:t>
            </m:r>
          </m:sub>
        </m:sSub>
        <m:r>
          <m:rPr>
            <m:sty m:val="p"/>
          </m:rPr>
          <w:rPr>
            <w:rFonts w:ascii="Cambria Math" w:hAnsi="Cambria Math"/>
            <w:szCs w:val="24"/>
            <w:lang w:val="fr-CA"/>
          </w:rPr>
          <m:t>+…+</m:t>
        </m:r>
        <m:sSub>
          <m:sSubPr>
            <m:ctrlPr>
              <w:rPr>
                <w:rFonts w:ascii="Cambria Math" w:hAnsi="Cambria Math"/>
                <w:bCs/>
                <w:iCs/>
                <w:szCs w:val="24"/>
                <w:lang w:val="fr-CA"/>
              </w:rPr>
            </m:ctrlPr>
          </m:sSubPr>
          <m:e>
            <m:r>
              <m:rPr>
                <m:sty m:val="p"/>
              </m:rPr>
              <w:rPr>
                <w:rFonts w:ascii="Cambria Math" w:hAnsi="Cambria Math"/>
                <w:szCs w:val="24"/>
                <w:lang w:val="fr-CA"/>
              </w:rPr>
              <m:t>x</m:t>
            </m:r>
          </m:e>
          <m:sub>
            <m:r>
              <m:rPr>
                <m:sty m:val="p"/>
              </m:rPr>
              <w:rPr>
                <w:rFonts w:ascii="Cambria Math" w:hAnsi="Cambria Math"/>
                <w:szCs w:val="24"/>
                <w:lang w:val="fr-CA"/>
              </w:rPr>
              <m:t>k</m:t>
            </m:r>
          </m:sub>
        </m:sSub>
        <m:sSub>
          <m:sSubPr>
            <m:ctrlPr>
              <w:rPr>
                <w:rFonts w:ascii="Cambria Math" w:hAnsi="Cambria Math"/>
                <w:bCs/>
                <w:iCs/>
                <w:szCs w:val="24"/>
                <w:lang w:val="fr-CA"/>
              </w:rPr>
            </m:ctrlPr>
          </m:sSubPr>
          <m:e>
            <m:r>
              <m:rPr>
                <m:sty m:val="p"/>
              </m:rPr>
              <w:rPr>
                <w:rFonts w:ascii="Cambria Math" w:hAnsi="Cambria Math"/>
                <w:szCs w:val="24"/>
                <w:lang w:val="fr-CA"/>
              </w:rPr>
              <m:t>p</m:t>
            </m:r>
          </m:e>
          <m:sub>
            <m:r>
              <m:rPr>
                <m:sty m:val="p"/>
              </m:rPr>
              <w:rPr>
                <w:rFonts w:ascii="Cambria Math" w:hAnsi="Cambria Math"/>
                <w:szCs w:val="24"/>
                <w:lang w:val="fr-CA"/>
              </w:rPr>
              <m:t>k</m:t>
            </m:r>
          </m:sub>
        </m:sSub>
      </m:oMath>
      <w:r w:rsidRPr="00AC43CB">
        <w:rPr>
          <w:rFonts w:asciiTheme="minorHAnsi" w:hAnsiTheme="minorHAnsi"/>
          <w:bCs/>
          <w:szCs w:val="24"/>
          <w:lang w:val="fr-CA"/>
        </w:rPr>
        <w:t>.</w:t>
      </w:r>
    </w:p>
    <w:p w14:paraId="31E00C17" w14:textId="77777777" w:rsidR="00AC43CB" w:rsidRDefault="00AC43CB" w:rsidP="00AC43CB">
      <w:pPr>
        <w:jc w:val="both"/>
        <w:rPr>
          <w:rStyle w:val="Lienhypertexte"/>
          <w:rFonts w:asciiTheme="minorHAnsi" w:hAnsiTheme="minorHAnsi"/>
          <w:bCs/>
          <w:color w:val="auto"/>
          <w:szCs w:val="24"/>
          <w:u w:val="none"/>
          <w:lang w:val="fr-CA"/>
        </w:rPr>
      </w:pPr>
    </w:p>
    <w:p w14:paraId="1300D741" w14:textId="24D379A5" w:rsidR="00AC43CB" w:rsidRDefault="001512B6" w:rsidP="00AC43CB">
      <w:pPr>
        <w:jc w:val="center"/>
        <w:rPr>
          <w:rFonts w:asciiTheme="minorHAnsi" w:hAnsiTheme="minorHAnsi"/>
          <w:b/>
          <w:bCs/>
          <w:color w:val="0000FF"/>
          <w:sz w:val="28"/>
          <w:szCs w:val="28"/>
        </w:rPr>
      </w:pPr>
      <w:r>
        <w:rPr>
          <w:rFonts w:asciiTheme="minorHAnsi" w:hAnsiTheme="minorHAnsi"/>
          <w:b/>
          <w:bCs/>
          <w:color w:val="0000FF"/>
          <w:sz w:val="28"/>
          <w:szCs w:val="28"/>
        </w:rPr>
        <w:lastRenderedPageBreak/>
        <w:t>Variance et é</w:t>
      </w:r>
      <w:r w:rsidR="00AC43CB">
        <w:rPr>
          <w:rFonts w:asciiTheme="minorHAnsi" w:hAnsiTheme="minorHAnsi"/>
          <w:b/>
          <w:bCs/>
          <w:color w:val="0000FF"/>
          <w:sz w:val="28"/>
          <w:szCs w:val="28"/>
        </w:rPr>
        <w:t>cart-type</w:t>
      </w:r>
    </w:p>
    <w:p w14:paraId="2C147902" w14:textId="77777777" w:rsidR="00AC43CB" w:rsidRDefault="00AC43CB" w:rsidP="00AC43CB">
      <w:pPr>
        <w:jc w:val="center"/>
        <w:rPr>
          <w:rFonts w:asciiTheme="minorHAnsi" w:hAnsiTheme="minorHAnsi"/>
          <w:b/>
          <w:bCs/>
          <w:color w:val="0000FF"/>
          <w:sz w:val="28"/>
          <w:szCs w:val="28"/>
        </w:rPr>
      </w:pPr>
    </w:p>
    <w:p w14:paraId="5674C8FD" w14:textId="0C2E83CF" w:rsidR="00C763D6" w:rsidRPr="00AC43CB" w:rsidRDefault="00AC43CB" w:rsidP="00AC43CB">
      <w:pPr>
        <w:rPr>
          <w:rFonts w:asciiTheme="minorHAnsi" w:hAnsiTheme="minorHAnsi"/>
          <w:bCs/>
          <w:szCs w:val="24"/>
          <w:lang w:val="fr-CA"/>
        </w:rPr>
      </w:pPr>
      <w:r w:rsidRPr="00AC43CB">
        <w:rPr>
          <w:rFonts w:asciiTheme="minorHAnsi" w:hAnsiTheme="minorHAnsi"/>
          <w:b/>
          <w:bCs/>
          <w:color w:val="C00000"/>
          <w:szCs w:val="24"/>
        </w:rPr>
        <w:t>Définition</w:t>
      </w:r>
      <w:r w:rsidRPr="00AC43CB">
        <w:rPr>
          <w:rFonts w:asciiTheme="minorHAnsi" w:hAnsiTheme="minorHAnsi"/>
          <w:bCs/>
          <w:color w:val="C00000"/>
          <w:szCs w:val="24"/>
        </w:rPr>
        <w:t>:</w:t>
      </w:r>
      <w:r>
        <w:rPr>
          <w:rFonts w:asciiTheme="minorHAnsi" w:hAnsiTheme="minorHAnsi"/>
          <w:bCs/>
          <w:color w:val="C00000"/>
          <w:szCs w:val="24"/>
        </w:rPr>
        <w:t xml:space="preserve"> </w:t>
      </w:r>
      <w:r w:rsidR="005B79B1" w:rsidRPr="00AC43CB">
        <w:rPr>
          <w:rFonts w:asciiTheme="minorHAnsi" w:hAnsiTheme="minorHAnsi"/>
          <w:bCs/>
          <w:szCs w:val="24"/>
          <w:lang w:val="fr-CA"/>
        </w:rPr>
        <w:t>L’écart-type d’une distribution représente, grosso modo, l’écart moyen entre les observations et leur moyenne.</w:t>
      </w:r>
    </w:p>
    <w:p w14:paraId="594F7F28" w14:textId="54FFE9FC" w:rsidR="00C763D6" w:rsidRDefault="005B79B1" w:rsidP="00AC43CB">
      <w:pPr>
        <w:rPr>
          <w:rFonts w:asciiTheme="minorHAnsi" w:hAnsiTheme="minorHAnsi"/>
          <w:bCs/>
          <w:szCs w:val="24"/>
          <w:lang w:val="fr-CA"/>
        </w:rPr>
      </w:pPr>
      <w:r w:rsidRPr="00AC43CB">
        <w:rPr>
          <w:rFonts w:asciiTheme="minorHAnsi" w:hAnsiTheme="minorHAnsi"/>
          <w:bCs/>
          <w:szCs w:val="24"/>
          <w:lang w:val="fr-CA"/>
        </w:rPr>
        <w:t>Plus précisément, il s’agit de la racine de la moyenne des écarts à la moyenne au carré</w:t>
      </w:r>
      <w:proofErr w:type="gramStart"/>
      <w:r w:rsidRPr="00AC43CB">
        <w:rPr>
          <w:rFonts w:asciiTheme="minorHAnsi" w:hAnsiTheme="minorHAnsi"/>
          <w:bCs/>
          <w:szCs w:val="24"/>
          <w:lang w:val="fr-CA"/>
        </w:rPr>
        <w:t>:.</w:t>
      </w:r>
      <w:proofErr w:type="gramEnd"/>
      <w:r w:rsidRPr="00AC43CB">
        <w:rPr>
          <w:rFonts w:asciiTheme="minorHAnsi" w:hAnsiTheme="minorHAnsi"/>
          <w:bCs/>
          <w:szCs w:val="24"/>
          <w:lang w:val="fr-CA"/>
        </w:rPr>
        <w:t xml:space="preserve"> </w:t>
      </w:r>
    </w:p>
    <w:p w14:paraId="138DC16C" w14:textId="77777777" w:rsidR="00AC43CB" w:rsidRDefault="00AC43CB" w:rsidP="00AC43CB">
      <w:pPr>
        <w:rPr>
          <w:rFonts w:asciiTheme="minorHAnsi" w:hAnsiTheme="minorHAnsi"/>
          <w:bCs/>
          <w:szCs w:val="24"/>
          <w:lang w:val="fr-CA"/>
        </w:rPr>
      </w:pPr>
    </w:p>
    <w:p w14:paraId="3F3AF7F2" w14:textId="21BDC7D9" w:rsidR="00AC43CB" w:rsidRDefault="00AC43CB" w:rsidP="00AC43CB">
      <w:pPr>
        <w:jc w:val="both"/>
        <w:rPr>
          <w:rFonts w:asciiTheme="minorHAnsi" w:hAnsiTheme="minorHAnsi"/>
          <w:b/>
          <w:bCs/>
          <w:szCs w:val="24"/>
        </w:rPr>
      </w:pPr>
      <w:r w:rsidRPr="00AC43CB">
        <w:rPr>
          <w:rFonts w:asciiTheme="minorHAnsi" w:hAnsiTheme="minorHAnsi"/>
          <w:b/>
          <w:bCs/>
          <w:color w:val="C00000"/>
          <w:szCs w:val="24"/>
        </w:rPr>
        <w:t>Notation:</w:t>
      </w:r>
      <w:r w:rsidRPr="00AC43CB">
        <w:rPr>
          <w:rFonts w:asciiTheme="minorHAnsi" w:hAnsiTheme="minorHAnsi"/>
          <w:bCs/>
          <w:szCs w:val="24"/>
          <w:lang w:val="fr-CA"/>
        </w:rPr>
        <w:t xml:space="preserve"> </w:t>
      </w:r>
      <w:r w:rsidRPr="00AC43CB">
        <w:rPr>
          <w:rFonts w:asciiTheme="minorHAnsi" w:hAnsiTheme="minorHAnsi"/>
          <w:bCs/>
          <w:szCs w:val="24"/>
        </w:rPr>
        <w:t xml:space="preserve">On représente souvent </w:t>
      </w:r>
      <w:r w:rsidR="00361841">
        <w:rPr>
          <w:rFonts w:asciiTheme="minorHAnsi" w:hAnsiTheme="minorHAnsi"/>
          <w:bCs/>
          <w:szCs w:val="24"/>
        </w:rPr>
        <w:t>l‘écart type</w:t>
      </w:r>
      <w:r w:rsidRPr="00AC43CB">
        <w:rPr>
          <w:rFonts w:asciiTheme="minorHAnsi" w:hAnsiTheme="minorHAnsi"/>
          <w:bCs/>
          <w:szCs w:val="24"/>
        </w:rPr>
        <w:t xml:space="preserve"> par </w:t>
      </w:r>
      <m:oMath>
        <m:r>
          <m:rPr>
            <m:sty m:val="b"/>
          </m:rPr>
          <w:rPr>
            <w:rFonts w:ascii="Cambria Math" w:hAnsi="Cambria Math"/>
            <w:szCs w:val="24"/>
          </w:rPr>
          <m:t>σ[X]</m:t>
        </m:r>
      </m:oMath>
      <w:r w:rsidRPr="00AC43CB">
        <w:rPr>
          <w:rFonts w:asciiTheme="minorHAnsi" w:hAnsiTheme="minorHAnsi"/>
          <w:bCs/>
          <w:szCs w:val="24"/>
        </w:rPr>
        <w:t xml:space="preserve"> ou </w:t>
      </w:r>
      <w:proofErr w:type="gramStart"/>
      <w:r w:rsidRPr="00AC43CB">
        <w:rPr>
          <w:rFonts w:asciiTheme="minorHAnsi" w:hAnsiTheme="minorHAnsi"/>
          <w:bCs/>
          <w:szCs w:val="24"/>
        </w:rPr>
        <w:t>pa</w:t>
      </w:r>
      <w:r w:rsidR="001512B6">
        <w:rPr>
          <w:rFonts w:asciiTheme="minorHAnsi" w:hAnsiTheme="minorHAnsi"/>
          <w:bCs/>
          <w:szCs w:val="24"/>
        </w:rPr>
        <w:t xml:space="preserve">r </w:t>
      </w:r>
      <w:proofErr w:type="gramEnd"/>
      <m:oMath>
        <m:r>
          <m:rPr>
            <m:sty m:val="bi"/>
          </m:rPr>
          <w:rPr>
            <w:rFonts w:ascii="Cambria Math" w:hAnsi="Cambria Math"/>
            <w:szCs w:val="24"/>
          </w:rPr>
          <m:t>σ</m:t>
        </m:r>
      </m:oMath>
      <w:r w:rsidRPr="00AC43CB">
        <w:rPr>
          <w:rFonts w:asciiTheme="minorHAnsi" w:hAnsiTheme="minorHAnsi"/>
          <w:b/>
          <w:bCs/>
          <w:szCs w:val="24"/>
        </w:rPr>
        <w:t>.</w:t>
      </w:r>
    </w:p>
    <w:p w14:paraId="4042015C" w14:textId="77777777" w:rsidR="00AC43CB" w:rsidRPr="00AC43CB" w:rsidRDefault="00AC43CB" w:rsidP="00AC43CB">
      <w:pPr>
        <w:rPr>
          <w:rFonts w:asciiTheme="minorHAnsi" w:hAnsiTheme="minorHAnsi"/>
          <w:bCs/>
          <w:szCs w:val="24"/>
        </w:rPr>
      </w:pPr>
    </w:p>
    <w:p w14:paraId="1E61D314" w14:textId="521B5C8A" w:rsidR="001512B6" w:rsidRDefault="00AC43CB" w:rsidP="001512B6">
      <w:pPr>
        <w:rPr>
          <w:rFonts w:asciiTheme="minorHAnsi" w:hAnsiTheme="minorHAnsi"/>
          <w:bCs/>
          <w:szCs w:val="24"/>
          <w:lang w:val="fr-CA"/>
        </w:rPr>
      </w:pPr>
      <w:r w:rsidRPr="00AC43CB">
        <w:rPr>
          <w:rFonts w:asciiTheme="minorHAnsi" w:hAnsiTheme="minorHAnsi"/>
          <w:b/>
          <w:bCs/>
          <w:color w:val="C00000"/>
          <w:szCs w:val="24"/>
        </w:rPr>
        <w:t>Calcul:</w:t>
      </w:r>
      <w:r>
        <w:rPr>
          <w:rFonts w:asciiTheme="minorHAnsi" w:hAnsiTheme="minorHAnsi"/>
          <w:b/>
          <w:bCs/>
          <w:color w:val="C00000"/>
          <w:szCs w:val="24"/>
        </w:rPr>
        <w:t xml:space="preserve"> </w:t>
      </w:r>
      <w:r w:rsidR="001512B6">
        <w:rPr>
          <w:rFonts w:asciiTheme="minorHAnsi" w:hAnsiTheme="minorHAnsi"/>
          <w:bCs/>
          <w:szCs w:val="24"/>
          <w:lang w:val="fr-CA"/>
        </w:rPr>
        <w:t>la variance de X</w:t>
      </w:r>
      <w:r w:rsidR="005B79B1" w:rsidRPr="00AC43CB">
        <w:rPr>
          <w:rFonts w:asciiTheme="minorHAnsi" w:hAnsiTheme="minorHAnsi"/>
          <w:bCs/>
          <w:szCs w:val="24"/>
          <w:lang w:val="fr-CA"/>
        </w:rPr>
        <w:t xml:space="preserve"> </w:t>
      </w:r>
      <w:r w:rsidR="001512B6">
        <w:rPr>
          <w:rFonts w:asciiTheme="minorHAnsi" w:hAnsiTheme="minorHAnsi"/>
          <w:bCs/>
          <w:szCs w:val="24"/>
          <w:lang w:val="fr-CA"/>
        </w:rPr>
        <w:t xml:space="preserve">est définie par </w:t>
      </w:r>
    </w:p>
    <w:p w14:paraId="7EBA0B6C" w14:textId="77777777" w:rsidR="001512B6" w:rsidRDefault="001512B6" w:rsidP="001512B6">
      <w:pPr>
        <w:rPr>
          <w:rFonts w:asciiTheme="minorHAnsi" w:hAnsiTheme="minorHAnsi"/>
          <w:bCs/>
          <w:szCs w:val="24"/>
          <w:lang w:val="fr-CA"/>
        </w:rPr>
      </w:pPr>
    </w:p>
    <w:p w14:paraId="6F8358AA" w14:textId="2A797060" w:rsidR="00AC43CB" w:rsidRPr="001512B6" w:rsidRDefault="001512B6" w:rsidP="00AC43CB">
      <w:pPr>
        <w:ind w:left="720"/>
        <w:rPr>
          <w:rFonts w:asciiTheme="minorHAnsi" w:hAnsiTheme="minorHAnsi"/>
          <w:bCs/>
          <w:szCs w:val="24"/>
          <w:lang w:val="fr-CA"/>
        </w:rPr>
      </w:pPr>
      <m:oMathPara>
        <m:oMath>
          <m:r>
            <w:rPr>
              <w:rFonts w:ascii="Cambria Math" w:hAnsi="Cambria Math"/>
              <w:szCs w:val="24"/>
              <w:lang w:val="fr-CA"/>
            </w:rPr>
            <m:t>V</m:t>
          </m:r>
          <m:d>
            <m:dPr>
              <m:begChr m:val="["/>
              <m:endChr m:val="]"/>
              <m:ctrlPr>
                <w:rPr>
                  <w:rFonts w:ascii="Cambria Math" w:hAnsi="Cambria Math"/>
                  <w:bCs/>
                  <w:i/>
                  <w:szCs w:val="24"/>
                  <w:lang w:val="fr-CA"/>
                </w:rPr>
              </m:ctrlPr>
            </m:dPr>
            <m:e>
              <m:r>
                <w:rPr>
                  <w:rFonts w:ascii="Cambria Math" w:hAnsi="Cambria Math"/>
                  <w:szCs w:val="24"/>
                  <w:lang w:val="fr-CA"/>
                </w:rPr>
                <m:t>X</m:t>
              </m:r>
            </m:e>
          </m:d>
          <m:r>
            <w:rPr>
              <w:rFonts w:ascii="Cambria Math" w:hAnsi="Cambria Math"/>
              <w:szCs w:val="24"/>
              <w:lang w:val="fr-CA"/>
            </w:rPr>
            <m:t>=E</m:t>
          </m:r>
          <m:d>
            <m:dPr>
              <m:begChr m:val="["/>
              <m:endChr m:val="]"/>
              <m:ctrlPr>
                <w:rPr>
                  <w:rFonts w:ascii="Cambria Math" w:hAnsi="Cambria Math"/>
                  <w:bCs/>
                  <w:i/>
                  <w:szCs w:val="24"/>
                  <w:lang w:val="fr-CA"/>
                </w:rPr>
              </m:ctrlPr>
            </m:dPr>
            <m:e>
              <m:sSup>
                <m:sSupPr>
                  <m:ctrlPr>
                    <w:rPr>
                      <w:rFonts w:ascii="Cambria Math" w:hAnsi="Cambria Math"/>
                      <w:bCs/>
                      <w:i/>
                      <w:szCs w:val="24"/>
                      <w:lang w:val="fr-CA"/>
                    </w:rPr>
                  </m:ctrlPr>
                </m:sSupPr>
                <m:e>
                  <m:d>
                    <m:dPr>
                      <m:ctrlPr>
                        <w:rPr>
                          <w:rFonts w:ascii="Cambria Math" w:hAnsi="Cambria Math"/>
                          <w:bCs/>
                          <w:i/>
                          <w:szCs w:val="24"/>
                          <w:lang w:val="fr-CA"/>
                        </w:rPr>
                      </m:ctrlPr>
                    </m:dPr>
                    <m:e>
                      <m:r>
                        <w:rPr>
                          <w:rFonts w:ascii="Cambria Math" w:hAnsi="Cambria Math"/>
                          <w:szCs w:val="24"/>
                          <w:lang w:val="fr-CA"/>
                        </w:rPr>
                        <m:t>X-E</m:t>
                      </m:r>
                      <m:d>
                        <m:dPr>
                          <m:begChr m:val="["/>
                          <m:endChr m:val="]"/>
                          <m:ctrlPr>
                            <w:rPr>
                              <w:rFonts w:ascii="Cambria Math" w:hAnsi="Cambria Math"/>
                              <w:bCs/>
                              <w:i/>
                              <w:szCs w:val="24"/>
                              <w:lang w:val="fr-CA"/>
                            </w:rPr>
                          </m:ctrlPr>
                        </m:dPr>
                        <m:e>
                          <m:r>
                            <w:rPr>
                              <w:rFonts w:ascii="Cambria Math" w:hAnsi="Cambria Math"/>
                              <w:szCs w:val="24"/>
                              <w:lang w:val="fr-CA"/>
                            </w:rPr>
                            <m:t>X</m:t>
                          </m:r>
                        </m:e>
                      </m:d>
                    </m:e>
                  </m:d>
                </m:e>
                <m:sup>
                  <m:r>
                    <w:rPr>
                      <w:rFonts w:ascii="Cambria Math" w:hAnsi="Cambria Math"/>
                      <w:szCs w:val="24"/>
                      <w:lang w:val="fr-CA"/>
                    </w:rPr>
                    <m:t>2</m:t>
                  </m:r>
                </m:sup>
              </m:sSup>
            </m:e>
          </m:d>
          <m:r>
            <w:rPr>
              <w:rFonts w:ascii="Cambria Math" w:hAnsi="Cambria Math"/>
              <w:szCs w:val="24"/>
              <w:lang w:val="fr-CA"/>
            </w:rPr>
            <m:t>=E</m:t>
          </m:r>
          <m:d>
            <m:dPr>
              <m:begChr m:val="["/>
              <m:endChr m:val="]"/>
              <m:ctrlPr>
                <w:rPr>
                  <w:rFonts w:ascii="Cambria Math" w:hAnsi="Cambria Math"/>
                  <w:bCs/>
                  <w:i/>
                  <w:szCs w:val="24"/>
                  <w:lang w:val="fr-CA"/>
                </w:rPr>
              </m:ctrlPr>
            </m:dPr>
            <m:e>
              <m:sSup>
                <m:sSupPr>
                  <m:ctrlPr>
                    <w:rPr>
                      <w:rFonts w:ascii="Cambria Math" w:hAnsi="Cambria Math"/>
                      <w:bCs/>
                      <w:i/>
                      <w:szCs w:val="24"/>
                      <w:lang w:val="fr-CA"/>
                    </w:rPr>
                  </m:ctrlPr>
                </m:sSupPr>
                <m:e>
                  <m:r>
                    <w:rPr>
                      <w:rFonts w:ascii="Cambria Math" w:hAnsi="Cambria Math"/>
                      <w:szCs w:val="24"/>
                      <w:lang w:val="fr-CA"/>
                    </w:rPr>
                    <m:t>X</m:t>
                  </m:r>
                </m:e>
                <m:sup>
                  <m:r>
                    <w:rPr>
                      <w:rFonts w:ascii="Cambria Math" w:hAnsi="Cambria Math"/>
                      <w:szCs w:val="24"/>
                      <w:lang w:val="fr-CA"/>
                    </w:rPr>
                    <m:t>2</m:t>
                  </m:r>
                </m:sup>
              </m:sSup>
            </m:e>
          </m:d>
          <m:r>
            <w:rPr>
              <w:rFonts w:ascii="Cambria Math" w:hAnsi="Cambria Math"/>
              <w:szCs w:val="24"/>
              <w:lang w:val="fr-CA"/>
            </w:rPr>
            <m:t>-</m:t>
          </m:r>
          <m:sSup>
            <m:sSupPr>
              <m:ctrlPr>
                <w:rPr>
                  <w:rFonts w:ascii="Cambria Math" w:hAnsi="Cambria Math"/>
                  <w:bCs/>
                  <w:i/>
                  <w:szCs w:val="24"/>
                  <w:lang w:val="fr-CA"/>
                </w:rPr>
              </m:ctrlPr>
            </m:sSupPr>
            <m:e>
              <m:r>
                <w:rPr>
                  <w:rFonts w:ascii="Cambria Math" w:hAnsi="Cambria Math"/>
                  <w:szCs w:val="24"/>
                  <w:lang w:val="fr-CA"/>
                </w:rPr>
                <m:t>E</m:t>
              </m:r>
            </m:e>
            <m:sup>
              <m:r>
                <w:rPr>
                  <w:rFonts w:ascii="Cambria Math" w:hAnsi="Cambria Math"/>
                  <w:szCs w:val="24"/>
                  <w:lang w:val="fr-CA"/>
                </w:rPr>
                <m:t>2</m:t>
              </m:r>
            </m:sup>
          </m:sSup>
          <m:r>
            <w:rPr>
              <w:rFonts w:ascii="Cambria Math" w:hAnsi="Cambria Math"/>
              <w:szCs w:val="24"/>
              <w:lang w:val="fr-CA"/>
            </w:rPr>
            <m:t>[X]</m:t>
          </m:r>
        </m:oMath>
      </m:oMathPara>
    </w:p>
    <w:p w14:paraId="0FD8E1A1" w14:textId="77777777" w:rsidR="001512B6" w:rsidRPr="00AC43CB" w:rsidRDefault="001512B6" w:rsidP="00AC43CB">
      <w:pPr>
        <w:ind w:left="720"/>
        <w:rPr>
          <w:rFonts w:asciiTheme="minorHAnsi" w:hAnsiTheme="minorHAnsi"/>
          <w:bCs/>
          <w:szCs w:val="24"/>
          <w:lang w:val="fr-CA"/>
        </w:rPr>
      </w:pPr>
    </w:p>
    <w:p w14:paraId="5192F346" w14:textId="642B8977" w:rsidR="001512B6" w:rsidRDefault="005B79B1" w:rsidP="00AC43CB">
      <w:pPr>
        <w:rPr>
          <w:rFonts w:asciiTheme="minorHAnsi" w:hAnsiTheme="minorHAnsi"/>
          <w:bCs/>
          <w:szCs w:val="24"/>
          <w:lang w:val="fr-CA"/>
        </w:rPr>
      </w:pPr>
      <w:r w:rsidRPr="00AC43CB">
        <w:rPr>
          <w:rFonts w:asciiTheme="minorHAnsi" w:hAnsiTheme="minorHAnsi"/>
          <w:bCs/>
          <w:szCs w:val="24"/>
          <w:lang w:val="fr-CA"/>
        </w:rPr>
        <w:t>On obtient alors que</w:t>
      </w:r>
    </w:p>
    <w:p w14:paraId="441202E6" w14:textId="4AC6E8C9" w:rsidR="001512B6" w:rsidRDefault="00361841" w:rsidP="00AC43CB">
      <w:pPr>
        <w:rPr>
          <w:rFonts w:asciiTheme="minorHAnsi" w:hAnsiTheme="minorHAnsi"/>
          <w:bCs/>
          <w:szCs w:val="24"/>
          <w:lang w:val="fr-CA"/>
        </w:rPr>
      </w:pPr>
      <w:r>
        <w:rPr>
          <w:rFonts w:asciiTheme="minorHAnsi" w:hAnsiTheme="minorHAnsi"/>
          <w:bCs/>
          <w:noProof/>
          <w:szCs w:val="24"/>
          <w:lang w:val="fr-CA"/>
        </w:rPr>
        <mc:AlternateContent>
          <mc:Choice Requires="wps">
            <w:drawing>
              <wp:anchor distT="0" distB="0" distL="114300" distR="114300" simplePos="0" relativeHeight="251716610" behindDoc="0" locked="0" layoutInCell="1" allowOverlap="1" wp14:anchorId="3265A142" wp14:editId="53779B00">
                <wp:simplePos x="0" y="0"/>
                <wp:positionH relativeFrom="column">
                  <wp:posOffset>1300480</wp:posOffset>
                </wp:positionH>
                <wp:positionV relativeFrom="paragraph">
                  <wp:posOffset>106680</wp:posOffset>
                </wp:positionV>
                <wp:extent cx="3019425" cy="342900"/>
                <wp:effectExtent l="0" t="0" r="28575" b="19050"/>
                <wp:wrapNone/>
                <wp:docPr id="16" name="Rectangle à coins arrondis 16"/>
                <wp:cNvGraphicFramePr/>
                <a:graphic xmlns:a="http://schemas.openxmlformats.org/drawingml/2006/main">
                  <a:graphicData uri="http://schemas.microsoft.com/office/word/2010/wordprocessingShape">
                    <wps:wsp>
                      <wps:cNvSpPr/>
                      <wps:spPr>
                        <a:xfrm>
                          <a:off x="0" y="0"/>
                          <a:ext cx="3019425" cy="3429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1329F3" id="Rectangle à coins arrondis 16" o:spid="_x0000_s1026" style="position:absolute;margin-left:102.4pt;margin-top:8.4pt;width:237.75pt;height:27pt;z-index:25171661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" filled="f" strokecolor="#c00000" strokeweight="2pt"/>
            </w:pict>
          </mc:Fallback>
        </mc:AlternateContent>
      </w:r>
    </w:p>
    <w:p w14:paraId="4D3A084E" w14:textId="45D656A6" w:rsidR="00C763D6" w:rsidRDefault="005B79B1" w:rsidP="001512B6">
      <w:pPr>
        <w:ind w:left="1416" w:firstLine="708"/>
        <w:rPr>
          <w:rFonts w:asciiTheme="minorHAnsi" w:hAnsiTheme="minorHAnsi"/>
          <w:bCs/>
          <w:szCs w:val="24"/>
          <w:lang w:val="fr-CA"/>
        </w:rPr>
      </w:pPr>
      <w:r w:rsidRPr="00AC43CB">
        <w:rPr>
          <w:rFonts w:asciiTheme="minorHAnsi" w:hAnsiTheme="minorHAnsi"/>
          <w:bCs/>
          <w:szCs w:val="24"/>
          <w:lang w:val="fr-CA"/>
        </w:rPr>
        <w:t xml:space="preserve"> </w:t>
      </w:r>
      <m:oMath>
        <m:r>
          <w:rPr>
            <w:rFonts w:ascii="Cambria Math" w:hAnsi="Cambria Math"/>
            <w:szCs w:val="24"/>
            <w:lang w:val="fr-CA"/>
          </w:rPr>
          <m:t>V</m:t>
        </m:r>
        <m:d>
          <m:dPr>
            <m:begChr m:val="["/>
            <m:endChr m:val="]"/>
            <m:ctrlPr>
              <w:rPr>
                <w:rFonts w:ascii="Cambria Math" w:hAnsi="Cambria Math"/>
                <w:bCs/>
                <w:i/>
                <w:szCs w:val="24"/>
                <w:lang w:val="fr-CA"/>
              </w:rPr>
            </m:ctrlPr>
          </m:dPr>
          <m:e>
            <m:r>
              <w:rPr>
                <w:rFonts w:ascii="Cambria Math" w:hAnsi="Cambria Math"/>
                <w:szCs w:val="24"/>
                <w:lang w:val="fr-CA"/>
              </w:rPr>
              <m:t>X</m:t>
            </m:r>
          </m:e>
        </m:d>
        <m:r>
          <w:rPr>
            <w:rFonts w:ascii="Cambria Math" w:hAnsi="Cambria Math"/>
            <w:szCs w:val="24"/>
            <w:lang w:val="fr-CA"/>
          </w:rPr>
          <m:t>=</m:t>
        </m:r>
        <m:d>
          <m:dPr>
            <m:ctrlPr>
              <w:rPr>
                <w:rFonts w:ascii="Cambria Math" w:hAnsi="Cambria Math"/>
                <w:bCs/>
                <w:i/>
                <w:szCs w:val="24"/>
                <w:lang w:val="fr-CA"/>
              </w:rPr>
            </m:ctrlPr>
          </m:dPr>
          <m:e>
            <m:r>
              <w:rPr>
                <w:rFonts w:ascii="Cambria Math" w:hAnsi="Cambria Math"/>
                <w:szCs w:val="24"/>
                <w:lang w:val="fr-CA"/>
              </w:rPr>
              <m:t xml:space="preserve"> </m:t>
            </m:r>
            <m:sSub>
              <m:sSubPr>
                <m:ctrlPr>
                  <w:rPr>
                    <w:rFonts w:ascii="Cambria Math" w:hAnsi="Cambria Math"/>
                    <w:bCs/>
                    <w:i/>
                    <w:szCs w:val="24"/>
                    <w:lang w:val="fr-CA"/>
                  </w:rPr>
                </m:ctrlPr>
              </m:sSubPr>
              <m:e>
                <m:r>
                  <w:rPr>
                    <w:rFonts w:ascii="Cambria Math" w:hAnsi="Cambria Math"/>
                    <w:szCs w:val="24"/>
                    <w:lang w:val="fr-CA"/>
                  </w:rPr>
                  <m:t>p</m:t>
                </m:r>
              </m:e>
              <m:sub>
                <m:r>
                  <w:rPr>
                    <w:rFonts w:ascii="Cambria Math" w:hAnsi="Cambria Math"/>
                    <w:szCs w:val="24"/>
                    <w:vertAlign w:val="subscript"/>
                    <w:lang w:val="fr-CA"/>
                  </w:rPr>
                  <m:t>1</m:t>
                </m:r>
              </m:sub>
            </m:sSub>
            <m:r>
              <w:rPr>
                <w:rFonts w:ascii="Cambria Math" w:hAnsi="Cambria Math"/>
                <w:szCs w:val="24"/>
                <w:vertAlign w:val="subscript"/>
                <w:lang w:val="fr-CA"/>
              </w:rPr>
              <m:t xml:space="preserve"> </m:t>
            </m:r>
            <m:sSubSup>
              <m:sSubSupPr>
                <m:ctrlPr>
                  <w:rPr>
                    <w:rFonts w:ascii="Cambria Math" w:hAnsi="Cambria Math"/>
                    <w:bCs/>
                    <w:i/>
                    <w:szCs w:val="24"/>
                    <w:lang w:val="fr-CA"/>
                  </w:rPr>
                </m:ctrlPr>
              </m:sSubSupPr>
              <m:e>
                <m:r>
                  <w:rPr>
                    <w:rFonts w:ascii="Cambria Math" w:hAnsi="Cambria Math"/>
                    <w:szCs w:val="24"/>
                    <w:lang w:val="fr-CA"/>
                  </w:rPr>
                  <m:t>x</m:t>
                </m:r>
                <m:ctrlPr>
                  <w:rPr>
                    <w:rFonts w:ascii="Cambria Math" w:hAnsi="Cambria Math"/>
                    <w:bCs/>
                    <w:i/>
                    <w:szCs w:val="24"/>
                    <w:vertAlign w:val="subscript"/>
                    <w:lang w:val="fr-CA"/>
                  </w:rPr>
                </m:ctrlPr>
              </m:e>
              <m:sub>
                <m:r>
                  <w:rPr>
                    <w:rFonts w:ascii="Cambria Math" w:hAnsi="Cambria Math"/>
                    <w:szCs w:val="24"/>
                    <w:vertAlign w:val="subscript"/>
                    <w:lang w:val="fr-CA"/>
                  </w:rPr>
                  <m:t>1</m:t>
                </m:r>
                <m:ctrlPr>
                  <w:rPr>
                    <w:rFonts w:ascii="Cambria Math" w:hAnsi="Cambria Math"/>
                    <w:bCs/>
                    <w:i/>
                    <w:szCs w:val="24"/>
                    <w:vertAlign w:val="subscript"/>
                    <w:lang w:val="fr-CA"/>
                  </w:rPr>
                </m:ctrlPr>
              </m:sub>
              <m:sup>
                <m:r>
                  <w:rPr>
                    <w:rFonts w:ascii="Cambria Math" w:hAnsi="Cambria Math"/>
                    <w:szCs w:val="24"/>
                    <w:vertAlign w:val="superscript"/>
                    <w:lang w:val="fr-CA"/>
                  </w:rPr>
                  <m:t>2</m:t>
                </m:r>
                <m:ctrlPr>
                  <w:rPr>
                    <w:rFonts w:ascii="Cambria Math" w:hAnsi="Cambria Math"/>
                    <w:bCs/>
                    <w:i/>
                    <w:szCs w:val="24"/>
                    <w:vertAlign w:val="subscript"/>
                    <w:lang w:val="fr-CA"/>
                  </w:rPr>
                </m:ctrlPr>
              </m:sup>
            </m:sSubSup>
            <m:r>
              <w:rPr>
                <w:rFonts w:ascii="Cambria Math" w:hAnsi="Cambria Math"/>
                <w:szCs w:val="24"/>
                <w:lang w:val="fr-CA"/>
              </w:rPr>
              <m:t>+</m:t>
            </m:r>
            <m:sSub>
              <m:sSubPr>
                <m:ctrlPr>
                  <w:rPr>
                    <w:rFonts w:ascii="Cambria Math" w:hAnsi="Cambria Math"/>
                    <w:bCs/>
                    <w:i/>
                    <w:szCs w:val="24"/>
                    <w:lang w:val="fr-CA"/>
                  </w:rPr>
                </m:ctrlPr>
              </m:sSubPr>
              <m:e>
                <m:r>
                  <w:rPr>
                    <w:rFonts w:ascii="Cambria Math" w:hAnsi="Cambria Math"/>
                    <w:szCs w:val="24"/>
                    <w:lang w:val="fr-CA"/>
                  </w:rPr>
                  <m:t>p</m:t>
                </m:r>
              </m:e>
              <m:sub>
                <m:r>
                  <w:rPr>
                    <w:rFonts w:ascii="Cambria Math" w:hAnsi="Cambria Math"/>
                    <w:szCs w:val="24"/>
                    <w:vertAlign w:val="subscript"/>
                    <w:lang w:val="fr-CA"/>
                  </w:rPr>
                  <m:t>2</m:t>
                </m:r>
              </m:sub>
            </m:sSub>
            <m:sSubSup>
              <m:sSubSupPr>
                <m:ctrlPr>
                  <w:rPr>
                    <w:rFonts w:ascii="Cambria Math" w:hAnsi="Cambria Math"/>
                    <w:bCs/>
                    <w:i/>
                    <w:szCs w:val="24"/>
                    <w:lang w:val="fr-CA"/>
                  </w:rPr>
                </m:ctrlPr>
              </m:sSubSupPr>
              <m:e>
                <m:r>
                  <w:rPr>
                    <w:rFonts w:ascii="Cambria Math" w:hAnsi="Cambria Math"/>
                    <w:szCs w:val="24"/>
                    <w:lang w:val="fr-CA"/>
                  </w:rPr>
                  <m:t>x</m:t>
                </m:r>
              </m:e>
              <m:sub>
                <m:r>
                  <w:rPr>
                    <w:rFonts w:ascii="Cambria Math" w:hAnsi="Cambria Math"/>
                    <w:szCs w:val="24"/>
                    <w:vertAlign w:val="subscript"/>
                    <w:lang w:val="fr-CA"/>
                  </w:rPr>
                  <m:t>2</m:t>
                </m:r>
                <m:ctrlPr>
                  <w:rPr>
                    <w:rFonts w:ascii="Cambria Math" w:hAnsi="Cambria Math"/>
                    <w:bCs/>
                    <w:i/>
                    <w:szCs w:val="24"/>
                    <w:vertAlign w:val="subscript"/>
                    <w:lang w:val="fr-CA"/>
                  </w:rPr>
                </m:ctrlPr>
              </m:sub>
              <m:sup>
                <m:r>
                  <w:rPr>
                    <w:rFonts w:ascii="Cambria Math" w:hAnsi="Cambria Math"/>
                    <w:szCs w:val="24"/>
                    <w:vertAlign w:val="superscript"/>
                    <w:lang w:val="fr-CA"/>
                  </w:rPr>
                  <m:t>2</m:t>
                </m:r>
                <m:ctrlPr>
                  <w:rPr>
                    <w:rFonts w:ascii="Cambria Math" w:hAnsi="Cambria Math"/>
                    <w:bCs/>
                    <w:i/>
                    <w:szCs w:val="24"/>
                    <w:vertAlign w:val="subscript"/>
                    <w:lang w:val="fr-CA"/>
                  </w:rPr>
                </m:ctrlPr>
              </m:sup>
            </m:sSubSup>
            <m:r>
              <w:rPr>
                <w:rFonts w:ascii="Cambria Math" w:hAnsi="Cambria Math"/>
                <w:szCs w:val="24"/>
                <w:lang w:val="fr-CA"/>
              </w:rPr>
              <m:t>+…+</m:t>
            </m:r>
            <m:sSub>
              <m:sSubPr>
                <m:ctrlPr>
                  <w:rPr>
                    <w:rFonts w:ascii="Cambria Math" w:hAnsi="Cambria Math"/>
                    <w:bCs/>
                    <w:i/>
                    <w:szCs w:val="24"/>
                    <w:lang w:val="fr-CA"/>
                  </w:rPr>
                </m:ctrlPr>
              </m:sSubPr>
              <m:e>
                <m:r>
                  <w:rPr>
                    <w:rFonts w:ascii="Cambria Math" w:hAnsi="Cambria Math"/>
                    <w:szCs w:val="24"/>
                    <w:lang w:val="fr-CA"/>
                  </w:rPr>
                  <m:t>p</m:t>
                </m:r>
              </m:e>
              <m:sub>
                <m:r>
                  <w:rPr>
                    <w:rFonts w:ascii="Cambria Math" w:hAnsi="Cambria Math"/>
                    <w:szCs w:val="24"/>
                    <w:vertAlign w:val="subscript"/>
                    <w:lang w:val="fr-CA"/>
                  </w:rPr>
                  <m:t>n</m:t>
                </m:r>
              </m:sub>
            </m:sSub>
            <m:sSubSup>
              <m:sSubSupPr>
                <m:ctrlPr>
                  <w:rPr>
                    <w:rFonts w:ascii="Cambria Math" w:hAnsi="Cambria Math"/>
                    <w:bCs/>
                    <w:i/>
                    <w:szCs w:val="24"/>
                    <w:lang w:val="fr-CA"/>
                  </w:rPr>
                </m:ctrlPr>
              </m:sSubSupPr>
              <m:e>
                <m:r>
                  <w:rPr>
                    <w:rFonts w:ascii="Cambria Math" w:hAnsi="Cambria Math"/>
                    <w:szCs w:val="24"/>
                    <w:lang w:val="fr-CA"/>
                  </w:rPr>
                  <m:t>x</m:t>
                </m:r>
              </m:e>
              <m:sub>
                <m:r>
                  <w:rPr>
                    <w:rFonts w:ascii="Cambria Math" w:hAnsi="Cambria Math"/>
                    <w:szCs w:val="24"/>
                    <w:vertAlign w:val="subscript"/>
                    <w:lang w:val="fr-CA"/>
                  </w:rPr>
                  <m:t>n</m:t>
                </m:r>
                <m:ctrlPr>
                  <w:rPr>
                    <w:rFonts w:ascii="Cambria Math" w:hAnsi="Cambria Math"/>
                    <w:bCs/>
                    <w:i/>
                    <w:szCs w:val="24"/>
                    <w:vertAlign w:val="subscript"/>
                    <w:lang w:val="fr-CA"/>
                  </w:rPr>
                </m:ctrlPr>
              </m:sub>
              <m:sup>
                <m:r>
                  <w:rPr>
                    <w:rFonts w:ascii="Cambria Math" w:hAnsi="Cambria Math"/>
                    <w:szCs w:val="24"/>
                    <w:vertAlign w:val="superscript"/>
                    <w:lang w:val="fr-CA"/>
                  </w:rPr>
                  <m:t>2</m:t>
                </m:r>
                <m:ctrlPr>
                  <w:rPr>
                    <w:rFonts w:ascii="Cambria Math" w:hAnsi="Cambria Math"/>
                    <w:bCs/>
                    <w:i/>
                    <w:szCs w:val="24"/>
                    <w:vertAlign w:val="subscript"/>
                    <w:lang w:val="fr-CA"/>
                  </w:rPr>
                </m:ctrlPr>
              </m:sup>
            </m:sSubSup>
            <m:r>
              <w:rPr>
                <w:rFonts w:ascii="Cambria Math" w:hAnsi="Cambria Math"/>
                <w:szCs w:val="24"/>
                <w:lang w:val="fr-CA"/>
              </w:rPr>
              <m:t xml:space="preserve"> </m:t>
            </m:r>
          </m:e>
        </m:d>
        <m:r>
          <w:rPr>
            <w:rFonts w:ascii="Cambria Math" w:hAnsi="Cambria Math"/>
            <w:szCs w:val="24"/>
            <w:lang w:val="fr-CA"/>
          </w:rPr>
          <m:t xml:space="preserve">– </m:t>
        </m:r>
        <m:sSup>
          <m:sSupPr>
            <m:ctrlPr>
              <w:rPr>
                <w:rFonts w:ascii="Cambria Math" w:hAnsi="Cambria Math"/>
                <w:bCs/>
                <w:i/>
                <w:szCs w:val="24"/>
                <w:lang w:val="fr-CA"/>
              </w:rPr>
            </m:ctrlPr>
          </m:sSupPr>
          <m:e>
            <m:r>
              <w:rPr>
                <w:rFonts w:ascii="Cambria Math" w:hAnsi="Cambria Math"/>
                <w:szCs w:val="24"/>
                <w:lang w:val="fr-CA"/>
              </w:rPr>
              <m:t>E</m:t>
            </m:r>
          </m:e>
          <m:sup>
            <m:r>
              <w:rPr>
                <w:rFonts w:ascii="Cambria Math" w:hAnsi="Cambria Math"/>
                <w:szCs w:val="24"/>
                <w:vertAlign w:val="superscript"/>
                <w:lang w:val="fr-CA"/>
              </w:rPr>
              <m:t>2</m:t>
            </m:r>
          </m:sup>
        </m:sSup>
        <m:r>
          <w:rPr>
            <w:rFonts w:ascii="Cambria Math" w:hAnsi="Cambria Math"/>
            <w:szCs w:val="24"/>
            <w:lang w:val="fr-CA"/>
          </w:rPr>
          <m:t>[X]</m:t>
        </m:r>
      </m:oMath>
    </w:p>
    <w:p w14:paraId="0E548D4C" w14:textId="306F1817" w:rsidR="001512B6" w:rsidRPr="00AC43CB" w:rsidRDefault="001512B6" w:rsidP="00AC43CB">
      <w:pPr>
        <w:rPr>
          <w:rFonts w:asciiTheme="minorHAnsi" w:hAnsiTheme="minorHAnsi"/>
          <w:bCs/>
          <w:szCs w:val="24"/>
          <w:lang w:val="fr-CA"/>
        </w:rPr>
      </w:pPr>
    </w:p>
    <w:p w14:paraId="31C81928" w14:textId="6BFF793A" w:rsidR="00AC43CB" w:rsidRDefault="005B79B1" w:rsidP="00AC43CB">
      <w:pPr>
        <w:rPr>
          <w:rFonts w:asciiTheme="minorHAnsi" w:hAnsiTheme="minorHAnsi"/>
          <w:bCs/>
          <w:szCs w:val="24"/>
          <w:lang w:val="fr-CA"/>
        </w:rPr>
      </w:pPr>
      <w:r w:rsidRPr="00AC43CB">
        <w:rPr>
          <w:rFonts w:asciiTheme="minorHAnsi" w:hAnsiTheme="minorHAnsi"/>
          <w:bCs/>
          <w:szCs w:val="24"/>
          <w:lang w:val="fr-CA"/>
        </w:rPr>
        <w:t xml:space="preserve">On calcule ensuite l’écart-type </w:t>
      </w:r>
      <m:oMath>
        <m:r>
          <w:rPr>
            <w:rFonts w:ascii="Cambria Math" w:hAnsi="Cambria Math"/>
            <w:szCs w:val="24"/>
            <w:lang w:val="fr-CA"/>
          </w:rPr>
          <m:t>σ[X]</m:t>
        </m:r>
      </m:oMath>
      <w:r w:rsidRPr="00AC43CB">
        <w:rPr>
          <w:rFonts w:asciiTheme="minorHAnsi" w:hAnsiTheme="minorHAnsi"/>
          <w:bCs/>
          <w:szCs w:val="24"/>
          <w:lang w:val="fr-CA"/>
        </w:rPr>
        <w:t xml:space="preserve"> en prenant la racine carrée de la variance. </w:t>
      </w:r>
    </w:p>
    <w:p w14:paraId="57115A70" w14:textId="77777777" w:rsidR="00AC43CB" w:rsidRDefault="00AC43CB" w:rsidP="00AC43CB">
      <w:pPr>
        <w:rPr>
          <w:rFonts w:asciiTheme="minorHAnsi" w:hAnsiTheme="minorHAnsi"/>
          <w:bCs/>
          <w:szCs w:val="24"/>
          <w:lang w:val="fr-CA"/>
        </w:rPr>
      </w:pPr>
    </w:p>
    <w:p w14:paraId="4FC74D08" w14:textId="77777777" w:rsidR="00AC43CB" w:rsidRDefault="00AC43CB" w:rsidP="00AC43CB">
      <w:pPr>
        <w:rPr>
          <w:rFonts w:asciiTheme="minorHAnsi" w:hAnsiTheme="minorHAnsi"/>
          <w:bCs/>
          <w:szCs w:val="24"/>
          <w:lang w:val="fr-CA"/>
        </w:rPr>
      </w:pPr>
    </w:p>
    <w:p w14:paraId="2BE31DA6" w14:textId="13E9706C" w:rsidR="00AC43CB" w:rsidRPr="001512B6" w:rsidRDefault="001512B6" w:rsidP="001512B6">
      <w:pPr>
        <w:jc w:val="center"/>
        <w:rPr>
          <w:rFonts w:asciiTheme="minorHAnsi" w:hAnsiTheme="minorHAnsi"/>
          <w:b/>
          <w:bCs/>
          <w:color w:val="0000FF"/>
          <w:sz w:val="28"/>
          <w:szCs w:val="28"/>
        </w:rPr>
      </w:pPr>
      <w:r w:rsidRPr="001512B6">
        <w:rPr>
          <w:rFonts w:asciiTheme="minorHAnsi" w:hAnsiTheme="minorHAnsi"/>
          <w:b/>
          <w:bCs/>
          <w:color w:val="0000FF"/>
          <w:sz w:val="28"/>
          <w:szCs w:val="28"/>
        </w:rPr>
        <w:lastRenderedPageBreak/>
        <w:t>Calcul</w:t>
      </w:r>
    </w:p>
    <w:p w14:paraId="549105F6" w14:textId="24A526EF" w:rsidR="00AC43CB" w:rsidRDefault="00AC43CB" w:rsidP="00AC43CB">
      <w:pPr>
        <w:rPr>
          <w:rFonts w:asciiTheme="minorHAnsi" w:hAnsiTheme="minorHAnsi"/>
          <w:bCs/>
          <w:szCs w:val="24"/>
          <w:lang w:val="fr-CA"/>
        </w:rPr>
      </w:pPr>
    </w:p>
    <w:p w14:paraId="465D7ADE" w14:textId="4DE698C6" w:rsidR="00C763D6" w:rsidRDefault="005B79B1" w:rsidP="00AC43CB">
      <w:pPr>
        <w:jc w:val="both"/>
        <w:rPr>
          <w:rFonts w:asciiTheme="minorHAnsi" w:hAnsiTheme="minorHAnsi"/>
          <w:b/>
          <w:bCs/>
          <w:szCs w:val="24"/>
          <w:lang w:val="fr-CA"/>
        </w:rPr>
      </w:pPr>
      <w:r w:rsidRPr="00AC43CB">
        <w:rPr>
          <w:rFonts w:asciiTheme="minorHAnsi" w:hAnsiTheme="minorHAnsi"/>
          <w:bCs/>
          <w:szCs w:val="24"/>
          <w:lang w:val="fr-CA"/>
        </w:rPr>
        <w:t>Ce</w:t>
      </w:r>
      <w:r w:rsidR="001512B6">
        <w:rPr>
          <w:rFonts w:asciiTheme="minorHAnsi" w:hAnsiTheme="minorHAnsi"/>
          <w:bCs/>
          <w:szCs w:val="24"/>
          <w:lang w:val="fr-CA"/>
        </w:rPr>
        <w:t>s</w:t>
      </w:r>
      <w:r w:rsidRPr="00AC43CB">
        <w:rPr>
          <w:rFonts w:asciiTheme="minorHAnsi" w:hAnsiTheme="minorHAnsi"/>
          <w:bCs/>
          <w:szCs w:val="24"/>
          <w:lang w:val="fr-CA"/>
        </w:rPr>
        <w:t xml:space="preserve"> calcul</w:t>
      </w:r>
      <w:r w:rsidR="001512B6">
        <w:rPr>
          <w:rFonts w:asciiTheme="minorHAnsi" w:hAnsiTheme="minorHAnsi"/>
          <w:bCs/>
          <w:szCs w:val="24"/>
          <w:lang w:val="fr-CA"/>
        </w:rPr>
        <w:t>s se fon</w:t>
      </w:r>
      <w:r w:rsidRPr="00AC43CB">
        <w:rPr>
          <w:rFonts w:asciiTheme="minorHAnsi" w:hAnsiTheme="minorHAnsi"/>
          <w:bCs/>
          <w:szCs w:val="24"/>
          <w:lang w:val="fr-CA"/>
        </w:rPr>
        <w:t xml:space="preserve">t bien avec la fonction Excel </w:t>
      </w:r>
      <w:proofErr w:type="spellStart"/>
      <w:r w:rsidRPr="001512B6">
        <w:rPr>
          <w:rFonts w:asciiTheme="minorHAnsi" w:hAnsiTheme="minorHAnsi"/>
          <w:b/>
          <w:bCs/>
          <w:i/>
          <w:iCs/>
          <w:szCs w:val="24"/>
          <w:lang w:val="fr-CA"/>
        </w:rPr>
        <w:t>sommeprod</w:t>
      </w:r>
      <w:proofErr w:type="spellEnd"/>
      <w:r w:rsidRPr="001512B6">
        <w:rPr>
          <w:rFonts w:asciiTheme="minorHAnsi" w:hAnsiTheme="minorHAnsi"/>
          <w:b/>
          <w:bCs/>
          <w:szCs w:val="24"/>
          <w:lang w:val="fr-CA"/>
        </w:rPr>
        <w:t>.</w:t>
      </w:r>
    </w:p>
    <w:p w14:paraId="227FBE4C" w14:textId="0B5A80C8" w:rsidR="001512B6" w:rsidRPr="00AC43CB" w:rsidRDefault="001512B6" w:rsidP="00AC43CB">
      <w:pPr>
        <w:jc w:val="both"/>
        <w:rPr>
          <w:rFonts w:asciiTheme="minorHAnsi" w:hAnsiTheme="minorHAnsi"/>
          <w:bCs/>
          <w:szCs w:val="24"/>
          <w:lang w:val="fr-CA"/>
        </w:rPr>
      </w:pPr>
    </w:p>
    <w:p w14:paraId="0B3F6B05" w14:textId="19B41F56" w:rsidR="00C763D6" w:rsidRPr="00AC43CB" w:rsidRDefault="005B79B1" w:rsidP="00AC43CB">
      <w:pPr>
        <w:jc w:val="both"/>
        <w:rPr>
          <w:rFonts w:asciiTheme="minorHAnsi" w:hAnsiTheme="minorHAnsi"/>
          <w:bCs/>
          <w:szCs w:val="24"/>
          <w:lang w:val="fr-CA"/>
        </w:rPr>
      </w:pPr>
      <w:r w:rsidRPr="00AC43CB">
        <w:rPr>
          <w:rFonts w:asciiTheme="minorHAnsi" w:hAnsiTheme="minorHAnsi"/>
          <w:bCs/>
          <w:szCs w:val="24"/>
          <w:lang w:val="fr-CA"/>
        </w:rPr>
        <w:t>Dans ce cours, vous pouvez également obtenir l’espérance, l’écart-type et le graphique d’une distr</w:t>
      </w:r>
      <w:r w:rsidR="00AC43CB">
        <w:rPr>
          <w:rFonts w:asciiTheme="minorHAnsi" w:hAnsiTheme="minorHAnsi"/>
          <w:bCs/>
          <w:szCs w:val="24"/>
          <w:lang w:val="fr-CA"/>
        </w:rPr>
        <w:t xml:space="preserve">ibution en utilisant le gabarit </w:t>
      </w:r>
      <w:r w:rsidRPr="00AC43CB">
        <w:rPr>
          <w:rFonts w:asciiTheme="minorHAnsi" w:hAnsiTheme="minorHAnsi"/>
          <w:bCs/>
          <w:szCs w:val="24"/>
          <w:lang w:val="fr-CA"/>
        </w:rPr>
        <w:t xml:space="preserve">Excel   </w:t>
      </w:r>
      <w:r w:rsidRPr="001512B6">
        <w:rPr>
          <w:rFonts w:asciiTheme="minorHAnsi" w:hAnsiTheme="minorHAnsi"/>
          <w:b/>
          <w:bCs/>
          <w:szCs w:val="24"/>
          <w:lang w:val="fr-CA"/>
        </w:rPr>
        <w:t>« résumé_distribution.xlsx »</w:t>
      </w:r>
      <w:r w:rsidRPr="00AC43CB">
        <w:rPr>
          <w:rFonts w:asciiTheme="minorHAnsi" w:hAnsiTheme="minorHAnsi"/>
          <w:bCs/>
          <w:szCs w:val="24"/>
          <w:lang w:val="fr-CA"/>
        </w:rPr>
        <w:t xml:space="preserve">. </w:t>
      </w:r>
    </w:p>
    <w:p w14:paraId="2872FBDF" w14:textId="71CFD1D8" w:rsidR="00AC43CB" w:rsidRPr="00AC43CB" w:rsidRDefault="00AC43CB" w:rsidP="00AC43CB">
      <w:pPr>
        <w:jc w:val="center"/>
        <w:rPr>
          <w:rFonts w:asciiTheme="minorHAnsi" w:hAnsiTheme="minorHAnsi"/>
          <w:b/>
          <w:bCs/>
          <w:color w:val="0000FF"/>
          <w:sz w:val="28"/>
          <w:szCs w:val="28"/>
          <w:lang w:val="fr-CA"/>
        </w:rPr>
      </w:pPr>
    </w:p>
    <w:p w14:paraId="18BC5B85" w14:textId="6EF56A84" w:rsidR="00AC43CB" w:rsidRDefault="007D2CEC" w:rsidP="001512B6">
      <w:pPr>
        <w:jc w:val="center"/>
        <w:rPr>
          <w:rStyle w:val="Lienhypertexte"/>
          <w:rFonts w:asciiTheme="minorHAnsi" w:hAnsiTheme="minorHAnsi"/>
          <w:bCs/>
          <w:color w:val="auto"/>
          <w:szCs w:val="24"/>
          <w:u w:val="none"/>
          <w:lang w:val="fr-CA"/>
        </w:rPr>
      </w:pPr>
      <w:r>
        <w:rPr>
          <w:rFonts w:asciiTheme="minorHAnsi" w:hAnsiTheme="minorHAnsi"/>
          <w:bCs/>
          <w:noProof/>
          <w:szCs w:val="24"/>
          <w:lang w:val="fr-CA"/>
        </w:rPr>
        <mc:AlternateContent>
          <mc:Choice Requires="wps">
            <w:drawing>
              <wp:anchor distT="0" distB="0" distL="114300" distR="114300" simplePos="0" relativeHeight="251702274" behindDoc="0" locked="0" layoutInCell="1" allowOverlap="1" wp14:anchorId="58043A58" wp14:editId="2E3C555A">
                <wp:simplePos x="0" y="0"/>
                <wp:positionH relativeFrom="column">
                  <wp:posOffset>909956</wp:posOffset>
                </wp:positionH>
                <wp:positionV relativeFrom="paragraph">
                  <wp:posOffset>812800</wp:posOffset>
                </wp:positionV>
                <wp:extent cx="381000" cy="657225"/>
                <wp:effectExtent l="19050" t="38100" r="38100" b="28575"/>
                <wp:wrapNone/>
                <wp:docPr id="15" name="Connecteur droit avec flèche 15"/>
                <wp:cNvGraphicFramePr/>
                <a:graphic xmlns:a="http://schemas.openxmlformats.org/drawingml/2006/main">
                  <a:graphicData uri="http://schemas.microsoft.com/office/word/2010/wordprocessingShape">
                    <wps:wsp>
                      <wps:cNvCnPr/>
                      <wps:spPr>
                        <a:xfrm flipV="1">
                          <a:off x="0" y="0"/>
                          <a:ext cx="381000" cy="6572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C4393" id="_x0000_t32" coordsize="21600,21600" o:spt="32" o:oned="t" path="m,l21600,21600e" filled="f">
                <v:path arrowok="t" fillok="f" o:connecttype="none"/>
                <o:lock v:ext="edit" shapetype="t"/>
              </v:shapetype>
              <v:shape id="Connecteur droit avec flèche 15" o:spid="_x0000_s1026" type="#_x0000_t32" style="position:absolute;margin-left:71.65pt;margin-top:64pt;width:30pt;height:51.75pt;flip:y;z-index:251702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" strokecolor="#4579b8 [3044]" strokeweight="2.25pt">
                <v:stroke endarrow="block"/>
              </v:shape>
            </w:pict>
          </mc:Fallback>
        </mc:AlternateContent>
      </w:r>
      <w:r>
        <w:rPr>
          <w:rFonts w:asciiTheme="minorHAnsi" w:hAnsiTheme="minorHAnsi"/>
          <w:bCs/>
          <w:noProof/>
          <w:szCs w:val="24"/>
          <w:lang w:val="fr-CA"/>
        </w:rPr>
        <mc:AlternateContent>
          <mc:Choice Requires="wps">
            <w:drawing>
              <wp:anchor distT="0" distB="0" distL="114300" distR="114300" simplePos="0" relativeHeight="251700226" behindDoc="0" locked="0" layoutInCell="1" allowOverlap="1" wp14:anchorId="4FC51E57" wp14:editId="4463F720">
                <wp:simplePos x="0" y="0"/>
                <wp:positionH relativeFrom="column">
                  <wp:posOffset>881380</wp:posOffset>
                </wp:positionH>
                <wp:positionV relativeFrom="paragraph">
                  <wp:posOffset>822325</wp:posOffset>
                </wp:positionV>
                <wp:extent cx="28575" cy="666750"/>
                <wp:effectExtent l="76200" t="38100" r="47625" b="19050"/>
                <wp:wrapNone/>
                <wp:docPr id="11" name="Connecteur droit avec flèche 11"/>
                <wp:cNvGraphicFramePr/>
                <a:graphic xmlns:a="http://schemas.openxmlformats.org/drawingml/2006/main">
                  <a:graphicData uri="http://schemas.microsoft.com/office/word/2010/wordprocessingShape">
                    <wps:wsp>
                      <wps:cNvCnPr/>
                      <wps:spPr>
                        <a:xfrm flipV="1">
                          <a:off x="0" y="0"/>
                          <a:ext cx="28575" cy="666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7165A" id="Connecteur droit avec flèche 11" o:spid="_x0000_s1026" type="#_x0000_t32" style="position:absolute;margin-left:69.4pt;margin-top:64.75pt;width:2.25pt;height:52.5pt;flip:y;z-index:25170022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" strokecolor="#4579b8 [3044]" strokeweight="2.25pt">
                <v:stroke endarrow="block"/>
              </v:shape>
            </w:pict>
          </mc:Fallback>
        </mc:AlternateContent>
      </w:r>
      <w:r w:rsidR="001512B6" w:rsidRPr="001512B6">
        <w:rPr>
          <w:rFonts w:asciiTheme="minorHAnsi" w:hAnsiTheme="minorHAnsi"/>
          <w:bCs/>
          <w:noProof/>
          <w:szCs w:val="24"/>
          <w:lang w:val="fr-CA"/>
        </w:rPr>
        <mc:AlternateContent>
          <mc:Choice Requires="wps">
            <w:drawing>
              <wp:anchor distT="0" distB="0" distL="114300" distR="114300" simplePos="0" relativeHeight="251699202" behindDoc="0" locked="0" layoutInCell="1" allowOverlap="1" wp14:anchorId="60DE21D5" wp14:editId="67760D8A">
                <wp:simplePos x="0" y="0"/>
                <wp:positionH relativeFrom="margin">
                  <wp:align>left</wp:align>
                </wp:positionH>
                <wp:positionV relativeFrom="page">
                  <wp:posOffset>3076575</wp:posOffset>
                </wp:positionV>
                <wp:extent cx="2057400" cy="657225"/>
                <wp:effectExtent l="0" t="0" r="19050" b="28575"/>
                <wp:wrapNone/>
                <wp:docPr id="9" name="ZoneTexte 4"/>
                <wp:cNvGraphicFramePr/>
                <a:graphic xmlns:a="http://schemas.openxmlformats.org/drawingml/2006/main">
                  <a:graphicData uri="http://schemas.microsoft.com/office/word/2010/wordprocessingShape">
                    <wps:wsp>
                      <wps:cNvSpPr txBox="1"/>
                      <wps:spPr>
                        <a:xfrm>
                          <a:off x="0" y="0"/>
                          <a:ext cx="20574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5A81D" w14:textId="0CB93A77" w:rsidR="004F49C2" w:rsidRPr="007D2CEC" w:rsidRDefault="004F49C2" w:rsidP="001512B6">
                            <w:pPr>
                              <w:pStyle w:val="NormalWeb"/>
                              <w:spacing w:before="0" w:beforeAutospacing="0" w:after="0" w:afterAutospacing="0"/>
                            </w:pPr>
                            <w:r w:rsidRPr="007D2CEC">
                              <w:rPr>
                                <w:rFonts w:asciiTheme="minorHAnsi" w:hAnsi="Calibri" w:cstheme="minorBidi"/>
                                <w:color w:val="000000" w:themeColor="dark1"/>
                                <w:kern w:val="24"/>
                              </w:rPr>
                              <w:t>Entrez ici les valeurs possibles de la variable et leurs probabilités respectives.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DE21D5" id="ZoneTexte 4" o:spid="_x0000_s1027" type="#_x0000_t202" style="position:absolute;left:0;text-align:left;margin-left:0;margin-top:242.25pt;width:162pt;height:51.75pt;z-index:25169920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" fillcolor="white [3201]" strokecolor="black [3213]" strokeweight="2pt">
                <v:textbox>
                  <w:txbxContent>
                    <w:p w14:paraId="4ED5A81D" w14:textId="0CB93A77" w:rsidR="004F49C2" w:rsidRPr="007D2CEC" w:rsidRDefault="004F49C2" w:rsidP="001512B6">
                      <w:pPr>
                        <w:pStyle w:val="NormalWeb"/>
                        <w:spacing w:before="0" w:beforeAutospacing="0" w:after="0" w:afterAutospacing="0"/>
                      </w:pPr>
                      <w:r w:rsidRPr="007D2CEC">
                        <w:rPr>
                          <w:rFonts w:asciiTheme="minorHAnsi" w:hAnsi="Calibri" w:cstheme="minorBidi"/>
                          <w:color w:val="000000" w:themeColor="dark1"/>
                          <w:kern w:val="24"/>
                        </w:rPr>
                        <w:t>Entrez ici les valeurs possibles de la variable et leurs probabilités respectives.</w:t>
                      </w:r>
                    </w:p>
                  </w:txbxContent>
                </v:textbox>
                <w10:wrap anchorx="margin" anchory="page"/>
              </v:shape>
            </w:pict>
          </mc:Fallback>
        </mc:AlternateContent>
      </w:r>
      <w:r w:rsidR="001512B6" w:rsidRPr="001512B6">
        <w:rPr>
          <w:rFonts w:asciiTheme="minorHAnsi" w:hAnsiTheme="minorHAnsi"/>
          <w:bCs/>
          <w:noProof/>
          <w:szCs w:val="24"/>
          <w:lang w:val="fr-CA"/>
        </w:rPr>
        <w:drawing>
          <wp:inline distT="0" distB="0" distL="0" distR="0" wp14:anchorId="5D2A660C" wp14:editId="43A4B1D4">
            <wp:extent cx="4381500" cy="2168558"/>
            <wp:effectExtent l="19050" t="19050" r="19050" b="22225"/>
            <wp:docPr id="6"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7"/>
                    <a:stretch>
                      <a:fillRect/>
                    </a:stretch>
                  </pic:blipFill>
                  <pic:spPr>
                    <a:xfrm>
                      <a:off x="0" y="0"/>
                      <a:ext cx="4400664" cy="2178043"/>
                    </a:xfrm>
                    <a:prstGeom prst="rect">
                      <a:avLst/>
                    </a:prstGeom>
                    <a:ln w="25400">
                      <a:solidFill>
                        <a:schemeClr val="tx1"/>
                      </a:solidFill>
                    </a:ln>
                  </pic:spPr>
                </pic:pic>
              </a:graphicData>
            </a:graphic>
          </wp:inline>
        </w:drawing>
      </w:r>
    </w:p>
    <w:p w14:paraId="0D0FB36B" w14:textId="77777777" w:rsidR="00AC43CB" w:rsidRDefault="00AC43CB" w:rsidP="00442B60">
      <w:pPr>
        <w:jc w:val="both"/>
        <w:rPr>
          <w:rStyle w:val="Lienhypertexte"/>
          <w:rFonts w:asciiTheme="minorHAnsi" w:hAnsiTheme="minorHAnsi"/>
          <w:bCs/>
          <w:color w:val="auto"/>
          <w:szCs w:val="24"/>
          <w:u w:val="none"/>
          <w:lang w:val="fr-CA"/>
        </w:rPr>
      </w:pPr>
    </w:p>
    <w:p w14:paraId="5B548A6D" w14:textId="436EE31F" w:rsidR="0011191E" w:rsidRDefault="006A31DA" w:rsidP="007D2CEC">
      <w:pPr>
        <w:jc w:val="center"/>
        <w:rPr>
          <w:b/>
          <w:color w:val="0000FF"/>
          <w:sz w:val="28"/>
          <w:szCs w:val="28"/>
        </w:rPr>
      </w:pPr>
      <w:r>
        <w:rPr>
          <w:b/>
          <w:color w:val="0000FF"/>
          <w:sz w:val="28"/>
          <w:szCs w:val="28"/>
        </w:rPr>
        <w:lastRenderedPageBreak/>
        <w:t xml:space="preserve">Exemple d’une VA </w:t>
      </w:r>
      <w:r w:rsidR="00361841">
        <w:rPr>
          <w:b/>
          <w:color w:val="0000FF"/>
          <w:sz w:val="28"/>
          <w:szCs w:val="28"/>
        </w:rPr>
        <w:t>discrète</w:t>
      </w:r>
    </w:p>
    <w:p w14:paraId="2254726C" w14:textId="77777777" w:rsidR="007D2CEC" w:rsidRPr="006A31DA" w:rsidRDefault="007D2CEC" w:rsidP="006A31DA">
      <w:pPr>
        <w:jc w:val="both"/>
        <w:rPr>
          <w:rFonts w:asciiTheme="minorHAnsi" w:hAnsiTheme="minorHAnsi"/>
          <w:szCs w:val="24"/>
        </w:rPr>
      </w:pPr>
    </w:p>
    <w:p w14:paraId="2C73DBB7" w14:textId="77777777" w:rsidR="006A31DA" w:rsidRDefault="006A31DA" w:rsidP="006A31DA">
      <w:pPr>
        <w:jc w:val="both"/>
        <w:rPr>
          <w:rFonts w:asciiTheme="minorHAnsi" w:hAnsiTheme="minorHAnsi"/>
          <w:szCs w:val="24"/>
        </w:rPr>
      </w:pPr>
      <w:r w:rsidRPr="006A31DA">
        <w:rPr>
          <w:rFonts w:asciiTheme="minorHAnsi" w:hAnsiTheme="minorHAnsi"/>
          <w:szCs w:val="24"/>
        </w:rPr>
        <w:t xml:space="preserve">Une urne contient </w:t>
      </w:r>
      <w:r w:rsidRPr="006A31DA">
        <w:rPr>
          <w:rFonts w:asciiTheme="minorHAnsi" w:hAnsiTheme="minorHAnsi"/>
          <w:bCs/>
          <w:szCs w:val="24"/>
        </w:rPr>
        <w:t>20</w:t>
      </w:r>
      <w:r w:rsidRPr="006A31DA">
        <w:rPr>
          <w:rFonts w:asciiTheme="minorHAnsi" w:hAnsiTheme="minorHAnsi"/>
          <w:szCs w:val="24"/>
        </w:rPr>
        <w:t xml:space="preserve"> boules dont</w:t>
      </w:r>
    </w:p>
    <w:p w14:paraId="785E0CB6" w14:textId="77777777" w:rsidR="006A31DA" w:rsidRPr="006A31DA" w:rsidRDefault="006A31DA" w:rsidP="006A31DA">
      <w:pPr>
        <w:jc w:val="both"/>
        <w:rPr>
          <w:rFonts w:asciiTheme="minorHAnsi" w:hAnsiTheme="minorHAnsi"/>
          <w:szCs w:val="24"/>
          <w:lang w:val="fr-CA"/>
        </w:rPr>
      </w:pPr>
    </w:p>
    <w:p w14:paraId="73C0D085"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bCs/>
          <w:szCs w:val="24"/>
        </w:rPr>
        <w:t>1</w:t>
      </w:r>
      <w:r w:rsidRPr="006A31DA">
        <w:rPr>
          <w:rFonts w:asciiTheme="minorHAnsi" w:hAnsiTheme="minorHAnsi"/>
          <w:szCs w:val="24"/>
        </w:rPr>
        <w:t xml:space="preserve"> de couleur </w:t>
      </w:r>
      <w:r w:rsidRPr="006A31DA">
        <w:rPr>
          <w:rFonts w:asciiTheme="minorHAnsi" w:hAnsiTheme="minorHAnsi"/>
          <w:bCs/>
          <w:szCs w:val="24"/>
        </w:rPr>
        <w:t>Rouge</w:t>
      </w:r>
      <w:r w:rsidRPr="006A31DA">
        <w:rPr>
          <w:rFonts w:asciiTheme="minorHAnsi" w:hAnsiTheme="minorHAnsi"/>
          <w:szCs w:val="24"/>
        </w:rPr>
        <w:t>,</w:t>
      </w:r>
    </w:p>
    <w:p w14:paraId="470C84BD"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bCs/>
          <w:szCs w:val="24"/>
        </w:rPr>
        <w:t>2</w:t>
      </w:r>
      <w:r w:rsidRPr="006A31DA">
        <w:rPr>
          <w:rFonts w:asciiTheme="minorHAnsi" w:hAnsiTheme="minorHAnsi"/>
          <w:szCs w:val="24"/>
        </w:rPr>
        <w:t xml:space="preserve"> de couleur </w:t>
      </w:r>
      <w:r w:rsidRPr="006A31DA">
        <w:rPr>
          <w:rFonts w:asciiTheme="minorHAnsi" w:hAnsiTheme="minorHAnsi"/>
          <w:bCs/>
          <w:szCs w:val="24"/>
        </w:rPr>
        <w:t>Bleu</w:t>
      </w:r>
      <w:r w:rsidRPr="006A31DA">
        <w:rPr>
          <w:rFonts w:asciiTheme="minorHAnsi" w:hAnsiTheme="minorHAnsi"/>
          <w:szCs w:val="24"/>
        </w:rPr>
        <w:t xml:space="preserve">, </w:t>
      </w:r>
    </w:p>
    <w:p w14:paraId="464D1B67"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bCs/>
          <w:szCs w:val="24"/>
        </w:rPr>
        <w:t>3</w:t>
      </w:r>
      <w:r w:rsidRPr="006A31DA">
        <w:rPr>
          <w:rFonts w:asciiTheme="minorHAnsi" w:hAnsiTheme="minorHAnsi"/>
          <w:szCs w:val="24"/>
        </w:rPr>
        <w:t xml:space="preserve"> de couleur </w:t>
      </w:r>
      <w:r w:rsidRPr="006A31DA">
        <w:rPr>
          <w:rFonts w:asciiTheme="minorHAnsi" w:hAnsiTheme="minorHAnsi"/>
          <w:bCs/>
          <w:szCs w:val="24"/>
        </w:rPr>
        <w:t>Orange</w:t>
      </w:r>
      <w:r w:rsidRPr="006A31DA">
        <w:rPr>
          <w:rFonts w:asciiTheme="minorHAnsi" w:hAnsiTheme="minorHAnsi"/>
          <w:szCs w:val="24"/>
        </w:rPr>
        <w:t>,</w:t>
      </w:r>
    </w:p>
    <w:p w14:paraId="6E3BFF86" w14:textId="0B4B5444" w:rsidR="006A31DA" w:rsidRPr="006A31DA" w:rsidRDefault="006A31DA" w:rsidP="006A31DA">
      <w:pPr>
        <w:numPr>
          <w:ilvl w:val="1"/>
          <w:numId w:val="6"/>
        </w:numPr>
        <w:jc w:val="both"/>
        <w:rPr>
          <w:rFonts w:asciiTheme="minorHAnsi" w:hAnsiTheme="minorHAnsi"/>
          <w:szCs w:val="24"/>
          <w:lang w:val="fr-CA"/>
        </w:rPr>
      </w:pPr>
      <w:r>
        <w:rPr>
          <w:rFonts w:asciiTheme="minorHAnsi" w:hAnsiTheme="minorHAnsi"/>
          <w:noProof/>
          <w:szCs w:val="24"/>
          <w:lang w:val="fr-CA"/>
        </w:rPr>
        <w:drawing>
          <wp:anchor distT="0" distB="0" distL="114300" distR="114300" simplePos="0" relativeHeight="251703298" behindDoc="1" locked="0" layoutInCell="1" allowOverlap="1" wp14:anchorId="0306D6E9" wp14:editId="5908537A">
            <wp:simplePos x="0" y="0"/>
            <wp:positionH relativeFrom="margin">
              <wp:align>center</wp:align>
            </wp:positionH>
            <wp:positionV relativeFrom="paragraph">
              <wp:posOffset>370205</wp:posOffset>
            </wp:positionV>
            <wp:extent cx="4695825" cy="438150"/>
            <wp:effectExtent l="0" t="0" r="9525" b="0"/>
            <wp:wrapTight wrapText="bothSides">
              <wp:wrapPolygon edited="0">
                <wp:start x="0" y="0"/>
                <wp:lineTo x="0" y="20661"/>
                <wp:lineTo x="21556" y="20661"/>
                <wp:lineTo x="215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438150"/>
                    </a:xfrm>
                    <a:prstGeom prst="rect">
                      <a:avLst/>
                    </a:prstGeom>
                    <a:noFill/>
                    <a:ln>
                      <a:noFill/>
                    </a:ln>
                  </pic:spPr>
                </pic:pic>
              </a:graphicData>
            </a:graphic>
            <wp14:sizeRelH relativeFrom="margin">
              <wp14:pctWidth>0</wp14:pctWidth>
            </wp14:sizeRelH>
          </wp:anchor>
        </w:drawing>
      </w:r>
      <w:r w:rsidR="004F49C2" w:rsidRPr="006A31DA">
        <w:rPr>
          <w:rFonts w:asciiTheme="minorHAnsi" w:hAnsiTheme="minorHAnsi"/>
          <w:bCs/>
          <w:szCs w:val="24"/>
        </w:rPr>
        <w:t>14</w:t>
      </w:r>
      <w:r w:rsidR="004F49C2" w:rsidRPr="006A31DA">
        <w:rPr>
          <w:rFonts w:asciiTheme="minorHAnsi" w:hAnsiTheme="minorHAnsi"/>
          <w:szCs w:val="24"/>
        </w:rPr>
        <w:t xml:space="preserve"> de couleur </w:t>
      </w:r>
      <w:r w:rsidR="004F49C2" w:rsidRPr="006A31DA">
        <w:rPr>
          <w:rFonts w:asciiTheme="minorHAnsi" w:hAnsiTheme="minorHAnsi"/>
          <w:bCs/>
          <w:szCs w:val="24"/>
        </w:rPr>
        <w:t>Noir</w:t>
      </w:r>
      <w:r w:rsidR="004F49C2" w:rsidRPr="006A31DA">
        <w:rPr>
          <w:rFonts w:asciiTheme="minorHAnsi" w:hAnsiTheme="minorHAnsi"/>
          <w:szCs w:val="24"/>
        </w:rPr>
        <w:t xml:space="preserve">. </w:t>
      </w:r>
    </w:p>
    <w:p w14:paraId="0EC6B6C3" w14:textId="77777777" w:rsidR="006A31DA" w:rsidRPr="006A31DA" w:rsidRDefault="006A31DA" w:rsidP="006A31DA">
      <w:pPr>
        <w:ind w:left="1440"/>
        <w:jc w:val="both"/>
        <w:rPr>
          <w:rFonts w:asciiTheme="minorHAnsi" w:hAnsiTheme="minorHAnsi"/>
          <w:szCs w:val="24"/>
          <w:lang w:val="fr-CA"/>
        </w:rPr>
      </w:pPr>
    </w:p>
    <w:p w14:paraId="6E2D70CE"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szCs w:val="24"/>
        </w:rPr>
        <w:t xml:space="preserve">La boule </w:t>
      </w:r>
      <w:r w:rsidRPr="006A31DA">
        <w:rPr>
          <w:rFonts w:asciiTheme="minorHAnsi" w:hAnsiTheme="minorHAnsi"/>
          <w:bCs/>
          <w:szCs w:val="24"/>
        </w:rPr>
        <w:t xml:space="preserve">Rouge </w:t>
      </w:r>
      <w:r w:rsidRPr="006A31DA">
        <w:rPr>
          <w:rFonts w:asciiTheme="minorHAnsi" w:hAnsiTheme="minorHAnsi"/>
          <w:szCs w:val="24"/>
        </w:rPr>
        <w:t xml:space="preserve">vaut </w:t>
      </w:r>
      <w:r w:rsidRPr="006A31DA">
        <w:rPr>
          <w:rFonts w:asciiTheme="minorHAnsi" w:hAnsiTheme="minorHAnsi"/>
          <w:bCs/>
          <w:szCs w:val="24"/>
        </w:rPr>
        <w:t>100$</w:t>
      </w:r>
      <w:r w:rsidRPr="006A31DA">
        <w:rPr>
          <w:rFonts w:asciiTheme="minorHAnsi" w:hAnsiTheme="minorHAnsi"/>
          <w:szCs w:val="24"/>
        </w:rPr>
        <w:t>,</w:t>
      </w:r>
    </w:p>
    <w:p w14:paraId="604D904F"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szCs w:val="24"/>
        </w:rPr>
        <w:t xml:space="preserve">La boule </w:t>
      </w:r>
      <w:r w:rsidRPr="006A31DA">
        <w:rPr>
          <w:rFonts w:asciiTheme="minorHAnsi" w:hAnsiTheme="minorHAnsi"/>
          <w:bCs/>
          <w:szCs w:val="24"/>
        </w:rPr>
        <w:t>Bleu</w:t>
      </w:r>
      <w:r w:rsidRPr="006A31DA">
        <w:rPr>
          <w:rFonts w:asciiTheme="minorHAnsi" w:hAnsiTheme="minorHAnsi"/>
          <w:szCs w:val="24"/>
        </w:rPr>
        <w:t xml:space="preserve"> vaut </w:t>
      </w:r>
      <w:r w:rsidRPr="006A31DA">
        <w:rPr>
          <w:rFonts w:asciiTheme="minorHAnsi" w:hAnsiTheme="minorHAnsi"/>
          <w:bCs/>
          <w:szCs w:val="24"/>
        </w:rPr>
        <w:t>50$</w:t>
      </w:r>
      <w:r w:rsidRPr="006A31DA">
        <w:rPr>
          <w:rFonts w:asciiTheme="minorHAnsi" w:hAnsiTheme="minorHAnsi"/>
          <w:szCs w:val="24"/>
        </w:rPr>
        <w:t xml:space="preserve">, </w:t>
      </w:r>
    </w:p>
    <w:p w14:paraId="1AA6221C"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szCs w:val="24"/>
        </w:rPr>
        <w:t xml:space="preserve">La boule </w:t>
      </w:r>
      <w:r w:rsidRPr="006A31DA">
        <w:rPr>
          <w:rFonts w:asciiTheme="minorHAnsi" w:hAnsiTheme="minorHAnsi"/>
          <w:bCs/>
          <w:szCs w:val="24"/>
        </w:rPr>
        <w:t>Orange</w:t>
      </w:r>
      <w:r w:rsidRPr="006A31DA">
        <w:rPr>
          <w:rFonts w:asciiTheme="minorHAnsi" w:hAnsiTheme="minorHAnsi"/>
          <w:szCs w:val="24"/>
        </w:rPr>
        <w:t xml:space="preserve"> vaut </w:t>
      </w:r>
      <w:r w:rsidRPr="006A31DA">
        <w:rPr>
          <w:rFonts w:asciiTheme="minorHAnsi" w:hAnsiTheme="minorHAnsi"/>
          <w:bCs/>
          <w:szCs w:val="24"/>
        </w:rPr>
        <w:t>25$,</w:t>
      </w:r>
      <w:r w:rsidRPr="006A31DA">
        <w:rPr>
          <w:rFonts w:asciiTheme="minorHAnsi" w:hAnsiTheme="minorHAnsi"/>
          <w:szCs w:val="24"/>
        </w:rPr>
        <w:t xml:space="preserve"> </w:t>
      </w:r>
    </w:p>
    <w:p w14:paraId="727745DD" w14:textId="77777777" w:rsidR="004F49C2" w:rsidRPr="006A31DA" w:rsidRDefault="004F49C2" w:rsidP="006A31DA">
      <w:pPr>
        <w:numPr>
          <w:ilvl w:val="1"/>
          <w:numId w:val="6"/>
        </w:numPr>
        <w:jc w:val="both"/>
        <w:rPr>
          <w:rFonts w:asciiTheme="minorHAnsi" w:hAnsiTheme="minorHAnsi"/>
          <w:szCs w:val="24"/>
          <w:lang w:val="fr-CA"/>
        </w:rPr>
      </w:pPr>
      <w:r w:rsidRPr="006A31DA">
        <w:rPr>
          <w:rFonts w:asciiTheme="minorHAnsi" w:hAnsiTheme="minorHAnsi"/>
          <w:szCs w:val="24"/>
        </w:rPr>
        <w:t xml:space="preserve">et la boule </w:t>
      </w:r>
      <w:r w:rsidRPr="006A31DA">
        <w:rPr>
          <w:rFonts w:asciiTheme="minorHAnsi" w:hAnsiTheme="minorHAnsi"/>
          <w:bCs/>
          <w:szCs w:val="24"/>
        </w:rPr>
        <w:t>Noir</w:t>
      </w:r>
      <w:r w:rsidRPr="006A31DA">
        <w:rPr>
          <w:rFonts w:asciiTheme="minorHAnsi" w:hAnsiTheme="minorHAnsi"/>
          <w:szCs w:val="24"/>
        </w:rPr>
        <w:t xml:space="preserve"> vaut </w:t>
      </w:r>
      <w:r w:rsidRPr="006A31DA">
        <w:rPr>
          <w:rFonts w:asciiTheme="minorHAnsi" w:hAnsiTheme="minorHAnsi"/>
          <w:bCs/>
          <w:szCs w:val="24"/>
        </w:rPr>
        <w:t>1$</w:t>
      </w:r>
      <w:r w:rsidRPr="006A31DA">
        <w:rPr>
          <w:rFonts w:asciiTheme="minorHAnsi" w:hAnsiTheme="minorHAnsi"/>
          <w:szCs w:val="24"/>
        </w:rPr>
        <w:t>.</w:t>
      </w:r>
    </w:p>
    <w:p w14:paraId="1CB64F09" w14:textId="77777777" w:rsidR="007D2CEC" w:rsidRDefault="007D2CEC" w:rsidP="007D2CEC">
      <w:pPr>
        <w:jc w:val="center"/>
        <w:rPr>
          <w:b/>
          <w:color w:val="0000FF"/>
          <w:sz w:val="28"/>
          <w:szCs w:val="28"/>
          <w:lang w:val="fr-CA"/>
        </w:rPr>
      </w:pPr>
    </w:p>
    <w:p w14:paraId="409D47D2" w14:textId="77777777" w:rsidR="006A31DA" w:rsidRDefault="006A31DA" w:rsidP="007D2CEC">
      <w:pPr>
        <w:jc w:val="center"/>
        <w:rPr>
          <w:b/>
          <w:color w:val="0000FF"/>
          <w:sz w:val="28"/>
          <w:szCs w:val="28"/>
          <w:lang w:val="fr-CA"/>
        </w:rPr>
      </w:pPr>
    </w:p>
    <w:p w14:paraId="6CD9284A" w14:textId="77777777" w:rsidR="006A31DA" w:rsidRDefault="006A31DA" w:rsidP="007D2CEC">
      <w:pPr>
        <w:jc w:val="center"/>
        <w:rPr>
          <w:b/>
          <w:color w:val="0000FF"/>
          <w:sz w:val="28"/>
          <w:szCs w:val="28"/>
          <w:lang w:val="fr-CA"/>
        </w:rPr>
      </w:pPr>
    </w:p>
    <w:p w14:paraId="04AB1C2C" w14:textId="35C4A9D3" w:rsidR="006A31DA" w:rsidRDefault="006A31DA" w:rsidP="006A31DA">
      <w:pPr>
        <w:jc w:val="center"/>
        <w:rPr>
          <w:b/>
          <w:color w:val="0000FF"/>
          <w:sz w:val="28"/>
          <w:szCs w:val="28"/>
        </w:rPr>
      </w:pPr>
      <w:r>
        <w:rPr>
          <w:b/>
          <w:color w:val="0000FF"/>
          <w:sz w:val="28"/>
          <w:szCs w:val="28"/>
        </w:rPr>
        <w:lastRenderedPageBreak/>
        <w:t>Exemple d’une VA discrète</w:t>
      </w:r>
    </w:p>
    <w:p w14:paraId="61EB9964" w14:textId="77777777" w:rsidR="006A31DA" w:rsidRDefault="006A31DA" w:rsidP="007D2CEC">
      <w:pPr>
        <w:jc w:val="center"/>
        <w:rPr>
          <w:b/>
          <w:color w:val="0000FF"/>
          <w:sz w:val="28"/>
          <w:szCs w:val="28"/>
          <w:lang w:val="fr-CA"/>
        </w:rPr>
      </w:pPr>
    </w:p>
    <w:p w14:paraId="26686A92" w14:textId="77777777" w:rsidR="006A31DA" w:rsidRDefault="006A31DA" w:rsidP="007D2CEC">
      <w:pPr>
        <w:jc w:val="center"/>
        <w:rPr>
          <w:b/>
          <w:color w:val="0000FF"/>
          <w:sz w:val="28"/>
          <w:szCs w:val="28"/>
          <w:lang w:val="fr-CA"/>
        </w:rPr>
      </w:pPr>
    </w:p>
    <w:p w14:paraId="42D13C5A" w14:textId="77777777" w:rsidR="006A31DA" w:rsidRPr="006A31DA" w:rsidRDefault="006A31DA" w:rsidP="006A31DA">
      <w:pPr>
        <w:jc w:val="both"/>
        <w:rPr>
          <w:rFonts w:asciiTheme="minorHAnsi" w:hAnsiTheme="minorHAnsi"/>
          <w:lang w:val="fr-CA"/>
        </w:rPr>
      </w:pPr>
      <w:r w:rsidRPr="006A31DA">
        <w:rPr>
          <w:rFonts w:asciiTheme="minorHAnsi" w:hAnsiTheme="minorHAnsi"/>
        </w:rPr>
        <w:t xml:space="preserve">On peut définir la variable aléatoire discrète </w:t>
      </w:r>
    </w:p>
    <w:p w14:paraId="4307A076" w14:textId="77777777" w:rsidR="006A31DA" w:rsidRDefault="006A31DA" w:rsidP="006A31DA">
      <w:pPr>
        <w:jc w:val="center"/>
        <w:rPr>
          <w:rFonts w:asciiTheme="minorHAnsi" w:hAnsiTheme="minorHAnsi"/>
          <w:b/>
          <w:bCs/>
        </w:rPr>
      </w:pPr>
    </w:p>
    <w:p w14:paraId="70052A8D" w14:textId="77777777" w:rsidR="006A31DA" w:rsidRPr="006A31DA" w:rsidRDefault="006A31DA" w:rsidP="006A31DA">
      <w:pPr>
        <w:jc w:val="center"/>
        <w:rPr>
          <w:rFonts w:asciiTheme="minorHAnsi" w:hAnsiTheme="minorHAnsi"/>
          <w:lang w:val="fr-CA"/>
        </w:rPr>
      </w:pPr>
      <w:r w:rsidRPr="006A31DA">
        <w:rPr>
          <w:rFonts w:asciiTheme="minorHAnsi" w:hAnsiTheme="minorHAnsi"/>
          <w:b/>
          <w:bCs/>
        </w:rPr>
        <w:t>X = « la valeur en $ de la boule tirée. »</w:t>
      </w:r>
    </w:p>
    <w:p w14:paraId="5EF04804" w14:textId="77777777" w:rsidR="006A31DA" w:rsidRDefault="006A31DA" w:rsidP="006A31DA">
      <w:pPr>
        <w:jc w:val="both"/>
        <w:rPr>
          <w:rFonts w:asciiTheme="minorHAnsi" w:hAnsiTheme="minorHAnsi"/>
          <w:lang w:val="fr-CA"/>
        </w:rPr>
      </w:pPr>
    </w:p>
    <w:p w14:paraId="113E459B" w14:textId="77777777" w:rsidR="006A31DA" w:rsidRPr="006A31DA" w:rsidRDefault="006A31DA" w:rsidP="006A31DA">
      <w:pPr>
        <w:jc w:val="both"/>
        <w:rPr>
          <w:rFonts w:asciiTheme="minorHAnsi" w:hAnsiTheme="minorHAnsi"/>
          <w:lang w:val="fr-CA"/>
        </w:rPr>
      </w:pPr>
      <w:r w:rsidRPr="006A31DA">
        <w:rPr>
          <w:rFonts w:asciiTheme="minorHAnsi" w:hAnsiTheme="minorHAnsi"/>
        </w:rPr>
        <w:t xml:space="preserve">Si on tire au hasard une boule de l’urne, alors l’ensemble des valeurs possibles de la variable aléatoire </w:t>
      </w:r>
      <w:r w:rsidRPr="006A31DA">
        <w:rPr>
          <w:rFonts w:asciiTheme="minorHAnsi" w:hAnsiTheme="minorHAnsi"/>
          <w:b/>
          <w:bCs/>
        </w:rPr>
        <w:t>X</w:t>
      </w:r>
      <w:r w:rsidRPr="006A31DA">
        <w:rPr>
          <w:rFonts w:asciiTheme="minorHAnsi" w:hAnsiTheme="minorHAnsi"/>
        </w:rPr>
        <w:t xml:space="preserve"> est </w:t>
      </w:r>
    </w:p>
    <w:p w14:paraId="1D0111D2" w14:textId="77777777" w:rsidR="006A31DA" w:rsidRPr="006A31DA" w:rsidRDefault="006A31DA" w:rsidP="006A31DA">
      <w:pPr>
        <w:jc w:val="center"/>
        <w:rPr>
          <w:rFonts w:asciiTheme="minorHAnsi" w:hAnsiTheme="minorHAnsi"/>
          <w:lang w:val="fr-CA"/>
        </w:rPr>
      </w:pPr>
      <w:r w:rsidRPr="006A31DA">
        <w:rPr>
          <w:rFonts w:asciiTheme="minorHAnsi" w:hAnsiTheme="minorHAnsi"/>
          <w:b/>
          <w:bCs/>
        </w:rPr>
        <w:t>S</w:t>
      </w:r>
      <w:proofErr w:type="gramStart"/>
      <w:r w:rsidRPr="006A31DA">
        <w:rPr>
          <w:rFonts w:asciiTheme="minorHAnsi" w:hAnsiTheme="minorHAnsi"/>
          <w:b/>
          <w:bCs/>
        </w:rPr>
        <w:t>={</w:t>
      </w:r>
      <w:proofErr w:type="gramEnd"/>
      <w:r w:rsidRPr="006A31DA">
        <w:rPr>
          <w:rFonts w:asciiTheme="minorHAnsi" w:hAnsiTheme="minorHAnsi"/>
          <w:b/>
          <w:bCs/>
        </w:rPr>
        <w:t>1$, 25$, 50$, 100$}.</w:t>
      </w:r>
    </w:p>
    <w:p w14:paraId="33646B79" w14:textId="77777777" w:rsidR="006A31DA" w:rsidRDefault="006A31DA" w:rsidP="006A31DA">
      <w:pPr>
        <w:jc w:val="both"/>
        <w:rPr>
          <w:rFonts w:asciiTheme="minorHAnsi" w:hAnsiTheme="minorHAnsi"/>
          <w:b/>
          <w:bCs/>
        </w:rPr>
      </w:pPr>
    </w:p>
    <w:p w14:paraId="2E7BD03C" w14:textId="77777777" w:rsidR="006A31DA" w:rsidRDefault="006A31DA" w:rsidP="006A31DA">
      <w:pPr>
        <w:jc w:val="both"/>
        <w:rPr>
          <w:rFonts w:asciiTheme="minorHAnsi" w:hAnsiTheme="minorHAnsi"/>
          <w:b/>
          <w:bCs/>
        </w:rPr>
      </w:pPr>
    </w:p>
    <w:p w14:paraId="4D1555D8" w14:textId="21636438" w:rsidR="006A31DA" w:rsidRDefault="006A31DA" w:rsidP="006A31DA">
      <w:pPr>
        <w:jc w:val="both"/>
        <w:rPr>
          <w:rFonts w:asciiTheme="minorHAnsi" w:hAnsiTheme="minorHAnsi"/>
          <w:b/>
          <w:bCs/>
          <w:color w:val="C00000"/>
        </w:rPr>
      </w:pPr>
      <w:r w:rsidRPr="006A31DA">
        <w:rPr>
          <w:rFonts w:asciiTheme="minorHAnsi" w:hAnsiTheme="minorHAnsi"/>
          <w:b/>
          <w:bCs/>
          <w:color w:val="C00000"/>
        </w:rPr>
        <w:t>Questions :</w:t>
      </w:r>
    </w:p>
    <w:p w14:paraId="5FE684B3" w14:textId="77777777" w:rsidR="006A31DA" w:rsidRPr="006A31DA" w:rsidRDefault="006A31DA" w:rsidP="006A31DA">
      <w:pPr>
        <w:jc w:val="both"/>
        <w:rPr>
          <w:rFonts w:asciiTheme="minorHAnsi" w:hAnsiTheme="minorHAnsi"/>
          <w:color w:val="C00000"/>
          <w:lang w:val="fr-CA"/>
        </w:rPr>
      </w:pPr>
    </w:p>
    <w:p w14:paraId="3244A071" w14:textId="77777777" w:rsidR="006A31DA" w:rsidRPr="006A31DA" w:rsidRDefault="004F49C2" w:rsidP="006A31DA">
      <w:pPr>
        <w:numPr>
          <w:ilvl w:val="0"/>
          <w:numId w:val="7"/>
        </w:numPr>
        <w:jc w:val="both"/>
        <w:rPr>
          <w:rFonts w:asciiTheme="minorHAnsi" w:hAnsiTheme="minorHAnsi"/>
          <w:lang w:val="fr-CA"/>
        </w:rPr>
      </w:pPr>
      <w:r w:rsidRPr="006A31DA">
        <w:rPr>
          <w:rFonts w:asciiTheme="minorHAnsi" w:hAnsiTheme="minorHAnsi"/>
          <w:bCs/>
          <w:lang w:val="fr-CA"/>
        </w:rPr>
        <w:t>Présentez la distribution de X.</w:t>
      </w:r>
    </w:p>
    <w:p w14:paraId="0ECD2355" w14:textId="57CCE590" w:rsidR="006A31DA" w:rsidRPr="006A31DA" w:rsidRDefault="006A31DA" w:rsidP="006A31DA">
      <w:pPr>
        <w:numPr>
          <w:ilvl w:val="0"/>
          <w:numId w:val="7"/>
        </w:numPr>
        <w:jc w:val="both"/>
        <w:rPr>
          <w:rFonts w:asciiTheme="minorHAnsi" w:hAnsiTheme="minorHAnsi"/>
          <w:lang w:val="fr-CA"/>
        </w:rPr>
      </w:pPr>
      <w:r w:rsidRPr="006A31DA">
        <w:rPr>
          <w:rFonts w:asciiTheme="minorHAnsi" w:hAnsiTheme="minorHAnsi"/>
          <w:bCs/>
          <w:lang w:val="fr-CA"/>
        </w:rPr>
        <w:t>Trouvez la valeur espérée du gain (le gain moyen attendu).</w:t>
      </w:r>
    </w:p>
    <w:p w14:paraId="297DBD1E" w14:textId="77777777" w:rsidR="006A31DA" w:rsidRPr="006A31DA" w:rsidRDefault="006A31DA" w:rsidP="006A31DA">
      <w:pPr>
        <w:jc w:val="both"/>
        <w:rPr>
          <w:rFonts w:asciiTheme="minorHAnsi" w:hAnsiTheme="minorHAnsi"/>
          <w:bCs/>
          <w:lang w:val="fr-CA"/>
        </w:rPr>
      </w:pPr>
    </w:p>
    <w:p w14:paraId="6A8FB1F5" w14:textId="77777777" w:rsidR="006A31DA" w:rsidRPr="006A31DA" w:rsidRDefault="006A31DA" w:rsidP="006A31DA">
      <w:pPr>
        <w:jc w:val="both"/>
        <w:rPr>
          <w:rFonts w:asciiTheme="minorHAnsi" w:hAnsiTheme="minorHAnsi"/>
          <w:bCs/>
          <w:lang w:val="fr-CA"/>
        </w:rPr>
      </w:pPr>
    </w:p>
    <w:p w14:paraId="25AAEC62" w14:textId="77777777" w:rsidR="006A31DA" w:rsidRPr="006A31DA" w:rsidRDefault="006A31DA" w:rsidP="006A31DA">
      <w:pPr>
        <w:jc w:val="both"/>
        <w:rPr>
          <w:rFonts w:asciiTheme="minorHAnsi" w:hAnsiTheme="minorHAnsi"/>
          <w:bCs/>
          <w:lang w:val="fr-CA"/>
        </w:rPr>
      </w:pPr>
    </w:p>
    <w:p w14:paraId="293B200E" w14:textId="77777777" w:rsidR="006A31DA" w:rsidRDefault="006A31DA" w:rsidP="006A31DA">
      <w:pPr>
        <w:jc w:val="both"/>
        <w:rPr>
          <w:rFonts w:asciiTheme="minorHAnsi" w:hAnsiTheme="minorHAnsi"/>
          <w:b/>
          <w:bCs/>
          <w:lang w:val="fr-CA"/>
        </w:rPr>
      </w:pPr>
    </w:p>
    <w:p w14:paraId="2C95C635" w14:textId="77777777" w:rsidR="006A31DA" w:rsidRDefault="006A31DA" w:rsidP="006A31DA">
      <w:pPr>
        <w:jc w:val="center"/>
        <w:rPr>
          <w:rFonts w:asciiTheme="minorHAnsi" w:hAnsiTheme="minorHAnsi"/>
          <w:b/>
          <w:bCs/>
          <w:color w:val="0000FF"/>
          <w:sz w:val="28"/>
          <w:szCs w:val="28"/>
        </w:rPr>
      </w:pPr>
      <w:r>
        <w:rPr>
          <w:rFonts w:asciiTheme="minorHAnsi" w:hAnsiTheme="minorHAnsi"/>
          <w:b/>
          <w:bCs/>
          <w:color w:val="0000FF"/>
          <w:sz w:val="28"/>
          <w:szCs w:val="28"/>
        </w:rPr>
        <w:lastRenderedPageBreak/>
        <w:t>Cas Québec 49</w:t>
      </w:r>
    </w:p>
    <w:p w14:paraId="2117E415" w14:textId="77777777" w:rsidR="006A31DA" w:rsidRDefault="006A31DA" w:rsidP="006A31DA">
      <w:pPr>
        <w:jc w:val="both"/>
        <w:rPr>
          <w:rFonts w:asciiTheme="minorHAnsi" w:hAnsiTheme="minorHAnsi"/>
          <w:lang w:val="fr-CA"/>
        </w:rPr>
      </w:pPr>
    </w:p>
    <w:p w14:paraId="5F41B787" w14:textId="77777777" w:rsidR="006A31DA" w:rsidRDefault="006A31DA" w:rsidP="006A31DA">
      <w:pPr>
        <w:jc w:val="both"/>
        <w:rPr>
          <w:rFonts w:asciiTheme="minorHAnsi" w:hAnsiTheme="minorHAnsi"/>
          <w:lang w:val="fr-CA"/>
        </w:rPr>
      </w:pPr>
      <w:r w:rsidRPr="006A31DA">
        <w:rPr>
          <w:rFonts w:asciiTheme="minorHAnsi" w:hAnsiTheme="minorHAnsi"/>
          <w:lang w:val="fr-CA"/>
        </w:rPr>
        <w:t xml:space="preserve">Loto-Québec vend un </w:t>
      </w:r>
      <w:r w:rsidRPr="006A31DA">
        <w:rPr>
          <w:rFonts w:asciiTheme="minorHAnsi" w:hAnsiTheme="minorHAnsi"/>
          <w:u w:val="single"/>
          <w:lang w:val="fr-CA"/>
        </w:rPr>
        <w:t>très grand nombre</w:t>
      </w:r>
      <w:r w:rsidRPr="006A31DA">
        <w:rPr>
          <w:rFonts w:asciiTheme="minorHAnsi" w:hAnsiTheme="minorHAnsi"/>
          <w:lang w:val="fr-CA"/>
        </w:rPr>
        <w:t xml:space="preserve"> de billets (à 1$ chacun).</w:t>
      </w:r>
    </w:p>
    <w:p w14:paraId="08E1AB29" w14:textId="77777777" w:rsidR="006A31DA" w:rsidRPr="006A31DA" w:rsidRDefault="006A31DA" w:rsidP="006A31DA">
      <w:pPr>
        <w:jc w:val="both"/>
        <w:rPr>
          <w:rFonts w:asciiTheme="minorHAnsi" w:hAnsiTheme="minorHAnsi"/>
          <w:lang w:val="fr-CA"/>
        </w:rPr>
      </w:pPr>
    </w:p>
    <w:p w14:paraId="772A8C95" w14:textId="77777777" w:rsidR="006A31DA" w:rsidRDefault="006A31DA" w:rsidP="006A31DA">
      <w:pPr>
        <w:jc w:val="both"/>
        <w:rPr>
          <w:rFonts w:asciiTheme="minorHAnsi" w:hAnsiTheme="minorHAnsi"/>
          <w:lang w:val="fr-CA"/>
        </w:rPr>
      </w:pPr>
      <w:r w:rsidRPr="006A31DA">
        <w:rPr>
          <w:rFonts w:asciiTheme="minorHAnsi" w:hAnsiTheme="minorHAnsi"/>
          <w:b/>
          <w:color w:val="C00000"/>
          <w:lang w:val="fr-CA"/>
        </w:rPr>
        <w:t>Question 1 :</w:t>
      </w:r>
      <w:r w:rsidRPr="006A31DA">
        <w:rPr>
          <w:rFonts w:asciiTheme="minorHAnsi" w:hAnsiTheme="minorHAnsi"/>
          <w:color w:val="C00000"/>
          <w:lang w:val="fr-CA"/>
        </w:rPr>
        <w:t xml:space="preserve"> </w:t>
      </w:r>
      <w:r w:rsidRPr="006A31DA">
        <w:rPr>
          <w:rFonts w:asciiTheme="minorHAnsi" w:hAnsiTheme="minorHAnsi"/>
          <w:lang w:val="fr-CA"/>
        </w:rPr>
        <w:t xml:space="preserve">Quel montant Loto-Québec </w:t>
      </w:r>
      <w:proofErr w:type="spellStart"/>
      <w:r w:rsidRPr="006A31DA">
        <w:rPr>
          <w:rFonts w:asciiTheme="minorHAnsi" w:hAnsiTheme="minorHAnsi"/>
          <w:lang w:val="fr-CA"/>
        </w:rPr>
        <w:t>doit-elle</w:t>
      </w:r>
      <w:proofErr w:type="spellEnd"/>
      <w:r w:rsidRPr="006A31DA">
        <w:rPr>
          <w:rFonts w:asciiTheme="minorHAnsi" w:hAnsiTheme="minorHAnsi"/>
          <w:lang w:val="fr-CA"/>
        </w:rPr>
        <w:t xml:space="preserve"> verser, </w:t>
      </w:r>
      <w:r w:rsidRPr="006A31DA">
        <w:rPr>
          <w:rFonts w:asciiTheme="minorHAnsi" w:hAnsiTheme="minorHAnsi"/>
          <w:b/>
          <w:bCs/>
          <w:u w:val="single"/>
          <w:lang w:val="fr-CA"/>
        </w:rPr>
        <w:t>en moyenne</w:t>
      </w:r>
      <w:r w:rsidRPr="006A31DA">
        <w:rPr>
          <w:rFonts w:asciiTheme="minorHAnsi" w:hAnsiTheme="minorHAnsi"/>
          <w:lang w:val="fr-CA"/>
        </w:rPr>
        <w:t>, à chacun des détenteurs de billet?</w:t>
      </w:r>
    </w:p>
    <w:p w14:paraId="264553A1" w14:textId="77777777" w:rsidR="006A31DA" w:rsidRPr="006A31DA" w:rsidRDefault="006A31DA" w:rsidP="006A31DA">
      <w:pPr>
        <w:jc w:val="both"/>
        <w:rPr>
          <w:rFonts w:asciiTheme="minorHAnsi" w:hAnsiTheme="minorHAnsi"/>
          <w:lang w:val="fr-CA"/>
        </w:rPr>
      </w:pPr>
    </w:p>
    <w:p w14:paraId="36602877" w14:textId="77777777" w:rsidR="006A31DA" w:rsidRPr="006A31DA" w:rsidRDefault="006A31DA" w:rsidP="006A31DA">
      <w:pPr>
        <w:jc w:val="both"/>
        <w:rPr>
          <w:rFonts w:asciiTheme="minorHAnsi" w:hAnsiTheme="minorHAnsi"/>
          <w:lang w:val="fr-CA"/>
        </w:rPr>
      </w:pPr>
      <w:r w:rsidRPr="006A31DA">
        <w:rPr>
          <w:rFonts w:asciiTheme="minorHAnsi" w:hAnsiTheme="minorHAnsi"/>
          <w:b/>
          <w:color w:val="C00000"/>
          <w:lang w:val="fr-CA"/>
        </w:rPr>
        <w:t>Question 2 :</w:t>
      </w:r>
      <w:r w:rsidRPr="006A31DA">
        <w:rPr>
          <w:rFonts w:asciiTheme="minorHAnsi" w:hAnsiTheme="minorHAnsi"/>
          <w:lang w:val="fr-CA"/>
        </w:rPr>
        <w:t xml:space="preserve"> Le montant </w:t>
      </w:r>
      <w:r w:rsidRPr="006A31DA">
        <w:rPr>
          <w:rFonts w:asciiTheme="minorHAnsi" w:hAnsiTheme="minorHAnsi"/>
          <w:b/>
          <w:bCs/>
          <w:lang w:val="fr-CA"/>
        </w:rPr>
        <w:t>moyen</w:t>
      </w:r>
      <w:r w:rsidRPr="006A31DA">
        <w:rPr>
          <w:rFonts w:asciiTheme="minorHAnsi" w:hAnsiTheme="minorHAnsi"/>
          <w:lang w:val="fr-CA"/>
        </w:rPr>
        <w:t xml:space="preserve"> versé aux joueurs excède-t-il les revenus générés par la vente des billets?</w:t>
      </w:r>
    </w:p>
    <w:p w14:paraId="4CA5FEDC" w14:textId="77777777" w:rsidR="006A31DA" w:rsidRDefault="006A31DA" w:rsidP="006A31DA">
      <w:pPr>
        <w:jc w:val="both"/>
        <w:rPr>
          <w:rFonts w:asciiTheme="minorHAnsi" w:hAnsiTheme="minorHAnsi"/>
          <w:b/>
          <w:color w:val="C00000"/>
          <w:lang w:val="fr-CA"/>
        </w:rPr>
      </w:pPr>
    </w:p>
    <w:p w14:paraId="21FD2C48" w14:textId="77777777" w:rsidR="006A31DA" w:rsidRPr="006A31DA" w:rsidRDefault="006A31DA" w:rsidP="006A31DA">
      <w:pPr>
        <w:jc w:val="both"/>
        <w:rPr>
          <w:rFonts w:asciiTheme="minorHAnsi" w:hAnsiTheme="minorHAnsi"/>
          <w:lang w:val="fr-CA"/>
        </w:rPr>
      </w:pPr>
      <w:r w:rsidRPr="006A31DA">
        <w:rPr>
          <w:rFonts w:asciiTheme="minorHAnsi" w:hAnsiTheme="minorHAnsi"/>
          <w:b/>
          <w:color w:val="C00000"/>
          <w:lang w:val="fr-CA"/>
        </w:rPr>
        <w:t>Question 3 :</w:t>
      </w:r>
      <w:r w:rsidRPr="006A31DA">
        <w:rPr>
          <w:rFonts w:asciiTheme="minorHAnsi" w:hAnsiTheme="minorHAnsi"/>
          <w:lang w:val="fr-CA"/>
        </w:rPr>
        <w:t xml:space="preserve"> Sur le site web de Loto-Québec, on indique que le taux de remise de la loterie </w:t>
      </w:r>
      <w:r w:rsidRPr="006A31DA">
        <w:rPr>
          <w:rFonts w:asciiTheme="minorHAnsi" w:hAnsiTheme="minorHAnsi"/>
          <w:i/>
          <w:iCs/>
          <w:lang w:val="fr-CA"/>
        </w:rPr>
        <w:t>Québec 49</w:t>
      </w:r>
      <w:r w:rsidRPr="006A31DA">
        <w:rPr>
          <w:rFonts w:asciiTheme="minorHAnsi" w:hAnsiTheme="minorHAnsi"/>
          <w:lang w:val="fr-CA"/>
        </w:rPr>
        <w:t xml:space="preserve"> est de 49,9%. Est-ce conforme à vos calculs?</w:t>
      </w:r>
    </w:p>
    <w:p w14:paraId="172F20AE" w14:textId="77777777" w:rsidR="006A31DA" w:rsidRDefault="006A31DA" w:rsidP="006A31DA">
      <w:pPr>
        <w:jc w:val="both"/>
        <w:rPr>
          <w:rFonts w:asciiTheme="minorHAnsi" w:hAnsiTheme="minorHAnsi"/>
          <w:b/>
          <w:color w:val="C00000"/>
          <w:lang w:val="fr-CA"/>
        </w:rPr>
      </w:pPr>
    </w:p>
    <w:p w14:paraId="089891D6" w14:textId="158C561B" w:rsidR="006A31DA" w:rsidRDefault="006A31DA" w:rsidP="006A31DA">
      <w:pPr>
        <w:jc w:val="both"/>
        <w:rPr>
          <w:rFonts w:asciiTheme="minorHAnsi" w:hAnsiTheme="minorHAnsi"/>
          <w:lang w:val="fr-CA"/>
        </w:rPr>
      </w:pPr>
      <w:r w:rsidRPr="006A31DA">
        <w:rPr>
          <w:rFonts w:asciiTheme="minorHAnsi" w:hAnsiTheme="minorHAnsi"/>
          <w:b/>
          <w:color w:val="C00000"/>
          <w:lang w:val="fr-CA"/>
        </w:rPr>
        <w:t xml:space="preserve">Question 4 </w:t>
      </w:r>
      <w:r w:rsidR="00361841" w:rsidRPr="006A31DA">
        <w:rPr>
          <w:rFonts w:asciiTheme="minorHAnsi" w:hAnsiTheme="minorHAnsi"/>
          <w:b/>
          <w:color w:val="C00000"/>
          <w:lang w:val="fr-CA"/>
        </w:rPr>
        <w:t>:</w:t>
      </w:r>
      <w:r w:rsidR="00361841" w:rsidRPr="006A31DA">
        <w:rPr>
          <w:rFonts w:asciiTheme="minorHAnsi" w:hAnsiTheme="minorHAnsi"/>
          <w:lang w:val="fr-CA"/>
        </w:rPr>
        <w:t xml:space="preserve"> Calculez</w:t>
      </w:r>
      <w:r w:rsidRPr="006A31DA">
        <w:rPr>
          <w:rFonts w:asciiTheme="minorHAnsi" w:hAnsiTheme="minorHAnsi"/>
          <w:lang w:val="fr-CA"/>
        </w:rPr>
        <w:t xml:space="preserve"> les écart-types du gain brut du joueur et du profit par billet de Loto-Québec.</w:t>
      </w:r>
    </w:p>
    <w:p w14:paraId="55B560DB" w14:textId="77777777" w:rsidR="00361841" w:rsidRPr="006A31DA" w:rsidRDefault="00361841" w:rsidP="006A31DA">
      <w:pPr>
        <w:jc w:val="both"/>
        <w:rPr>
          <w:rFonts w:asciiTheme="minorHAnsi" w:hAnsiTheme="minorHAnsi"/>
          <w:lang w:val="fr-CA"/>
        </w:rPr>
      </w:pPr>
    </w:p>
    <w:p w14:paraId="5C497241" w14:textId="77777777" w:rsidR="006A31DA" w:rsidRDefault="006A31DA" w:rsidP="006A31DA">
      <w:pPr>
        <w:jc w:val="both"/>
        <w:rPr>
          <w:rFonts w:asciiTheme="minorHAnsi" w:hAnsiTheme="minorHAnsi"/>
          <w:lang w:val="fr-CA"/>
        </w:rPr>
      </w:pPr>
    </w:p>
    <w:p w14:paraId="290AC913" w14:textId="77777777" w:rsidR="00361841" w:rsidRPr="00361841" w:rsidRDefault="00361841" w:rsidP="00361841">
      <w:pPr>
        <w:jc w:val="center"/>
        <w:rPr>
          <w:rFonts w:asciiTheme="minorHAnsi" w:hAnsiTheme="minorHAnsi"/>
          <w:color w:val="C00000"/>
          <w:lang w:val="fr-CA"/>
        </w:rPr>
      </w:pPr>
      <w:r w:rsidRPr="00361841">
        <w:rPr>
          <w:rFonts w:asciiTheme="minorHAnsi" w:hAnsiTheme="minorHAnsi"/>
          <w:color w:val="C00000"/>
          <w:lang w:val="fr-CA"/>
        </w:rPr>
        <w:t>Connaissez-vous une autre industrie dont le modèle d’affaire repose principalement sur le principe de la valeur espérée?</w:t>
      </w:r>
    </w:p>
    <w:p w14:paraId="1A9164F9" w14:textId="77777777" w:rsidR="006A31DA" w:rsidRDefault="006A31DA" w:rsidP="006A31DA">
      <w:pPr>
        <w:jc w:val="both"/>
        <w:rPr>
          <w:rFonts w:asciiTheme="minorHAnsi" w:hAnsiTheme="minorHAnsi"/>
          <w:lang w:val="fr-CA"/>
        </w:rPr>
      </w:pPr>
    </w:p>
    <w:p w14:paraId="5657240F" w14:textId="1C6B743F" w:rsidR="006A31DA" w:rsidRDefault="00361841" w:rsidP="00361841">
      <w:pPr>
        <w:jc w:val="center"/>
        <w:rPr>
          <w:rFonts w:asciiTheme="minorHAnsi" w:hAnsiTheme="minorHAnsi"/>
          <w:b/>
          <w:bCs/>
          <w:color w:val="0000FF"/>
          <w:sz w:val="28"/>
          <w:szCs w:val="28"/>
        </w:rPr>
      </w:pPr>
      <w:r>
        <w:rPr>
          <w:rFonts w:asciiTheme="minorHAnsi" w:hAnsiTheme="minorHAnsi"/>
          <w:b/>
          <w:bCs/>
          <w:color w:val="0000FF"/>
          <w:sz w:val="28"/>
          <w:szCs w:val="28"/>
        </w:rPr>
        <w:lastRenderedPageBreak/>
        <w:t>E</w:t>
      </w:r>
      <w:r w:rsidR="006A31DA">
        <w:rPr>
          <w:rFonts w:asciiTheme="minorHAnsi" w:hAnsiTheme="minorHAnsi"/>
          <w:b/>
          <w:bCs/>
          <w:color w:val="0000FF"/>
          <w:sz w:val="28"/>
          <w:szCs w:val="28"/>
        </w:rPr>
        <w:t>xemple d’une compagnie d’assurance</w:t>
      </w:r>
    </w:p>
    <w:p w14:paraId="25AF1CAC" w14:textId="77777777" w:rsidR="006A31DA" w:rsidRDefault="006A31DA" w:rsidP="006A31DA">
      <w:pPr>
        <w:jc w:val="both"/>
        <w:rPr>
          <w:rFonts w:asciiTheme="minorHAnsi" w:hAnsiTheme="minorHAnsi"/>
          <w:lang w:val="fr-CA"/>
        </w:rPr>
      </w:pPr>
    </w:p>
    <w:p w14:paraId="46A5CD6F" w14:textId="77777777" w:rsidR="006A31DA" w:rsidRDefault="006A31DA" w:rsidP="006A31DA">
      <w:pPr>
        <w:jc w:val="both"/>
        <w:rPr>
          <w:rFonts w:asciiTheme="minorHAnsi" w:hAnsiTheme="minorHAnsi"/>
          <w:lang w:val="fr-CA"/>
        </w:rPr>
      </w:pPr>
      <w:r w:rsidRPr="006A31DA">
        <w:rPr>
          <w:rFonts w:asciiTheme="minorHAnsi" w:hAnsiTheme="minorHAnsi"/>
          <w:lang w:val="fr-CA"/>
        </w:rPr>
        <w:t>Une compagnie d’assurance offre une police d’annulation de voyage. La prime est de 144$ par personne.</w:t>
      </w:r>
    </w:p>
    <w:p w14:paraId="61C702CC" w14:textId="77777777" w:rsidR="006A31DA" w:rsidRPr="006A31DA" w:rsidRDefault="006A31DA" w:rsidP="006A31DA">
      <w:pPr>
        <w:jc w:val="both"/>
        <w:rPr>
          <w:rFonts w:asciiTheme="minorHAnsi" w:hAnsiTheme="minorHAnsi"/>
          <w:lang w:val="fr-CA"/>
        </w:rPr>
      </w:pPr>
      <w:r w:rsidRPr="006A31DA">
        <w:rPr>
          <w:rFonts w:asciiTheme="minorHAnsi" w:hAnsiTheme="minorHAnsi"/>
          <w:lang w:val="fr-CA"/>
        </w:rPr>
        <w:t xml:space="preserve">Le coût pour la compagnie d’assurance est de 1600$ en cas d’annulation. </w:t>
      </w:r>
    </w:p>
    <w:p w14:paraId="2AC34665" w14:textId="77777777" w:rsidR="006A31DA" w:rsidRDefault="006A31DA" w:rsidP="006A31DA">
      <w:pPr>
        <w:jc w:val="both"/>
        <w:rPr>
          <w:rFonts w:asciiTheme="minorHAnsi" w:hAnsiTheme="minorHAnsi"/>
          <w:lang w:val="fr-CA"/>
        </w:rPr>
      </w:pPr>
      <w:r w:rsidRPr="006A31DA">
        <w:rPr>
          <w:rFonts w:asciiTheme="minorHAnsi" w:hAnsiTheme="minorHAnsi"/>
          <w:lang w:val="fr-CA"/>
        </w:rPr>
        <w:t>Supposons que la probabilité qu’un client annule son voyage est de 0.02 (d’après l’historique).</w:t>
      </w:r>
    </w:p>
    <w:p w14:paraId="56813692" w14:textId="77777777" w:rsidR="006511E9" w:rsidRPr="006A31DA" w:rsidRDefault="006511E9" w:rsidP="006A31DA">
      <w:pPr>
        <w:jc w:val="both"/>
        <w:rPr>
          <w:rFonts w:asciiTheme="minorHAnsi" w:hAnsiTheme="minorHAnsi"/>
          <w:lang w:val="fr-CA"/>
        </w:rPr>
      </w:pPr>
    </w:p>
    <w:p w14:paraId="207054F4" w14:textId="78077553" w:rsidR="006A31DA" w:rsidRDefault="006A31DA" w:rsidP="006A31DA">
      <w:pPr>
        <w:jc w:val="both"/>
        <w:rPr>
          <w:rFonts w:asciiTheme="minorHAnsi" w:hAnsiTheme="minorHAnsi"/>
          <w:lang w:val="fr-CA"/>
        </w:rPr>
      </w:pPr>
      <w:r w:rsidRPr="006A31DA">
        <w:rPr>
          <w:rFonts w:asciiTheme="minorHAnsi" w:hAnsiTheme="minorHAnsi"/>
          <w:lang w:val="fr-CA"/>
        </w:rPr>
        <w:t>Soit X: le gain de la compagnie lorsqu’elle assure une personne</w:t>
      </w:r>
      <w:r>
        <w:rPr>
          <w:rFonts w:asciiTheme="minorHAnsi" w:hAnsiTheme="minorHAnsi"/>
          <w:lang w:val="fr-CA"/>
        </w:rPr>
        <w:t>.</w:t>
      </w:r>
    </w:p>
    <w:p w14:paraId="7490F4AD" w14:textId="77777777" w:rsidR="006A31DA" w:rsidRPr="006A31DA" w:rsidRDefault="006A31DA" w:rsidP="006A31DA">
      <w:pPr>
        <w:jc w:val="both"/>
        <w:rPr>
          <w:rFonts w:asciiTheme="minorHAnsi" w:hAnsiTheme="minorHAnsi"/>
          <w:lang w:val="fr-CA"/>
        </w:rPr>
      </w:pPr>
    </w:p>
    <w:p w14:paraId="1077DA54" w14:textId="77777777" w:rsidR="004F49C2" w:rsidRPr="006A31DA" w:rsidRDefault="004F49C2" w:rsidP="006A31DA">
      <w:pPr>
        <w:numPr>
          <w:ilvl w:val="0"/>
          <w:numId w:val="8"/>
        </w:numPr>
        <w:jc w:val="both"/>
        <w:rPr>
          <w:rFonts w:asciiTheme="minorHAnsi" w:hAnsiTheme="minorHAnsi"/>
          <w:lang w:val="fr-CA"/>
        </w:rPr>
      </w:pPr>
      <w:r w:rsidRPr="006A31DA">
        <w:rPr>
          <w:rFonts w:asciiTheme="minorHAnsi" w:hAnsiTheme="minorHAnsi"/>
          <w:lang w:val="fr-CA"/>
        </w:rPr>
        <w:t>Quelles sont les valeurs possibles de X?</w:t>
      </w:r>
    </w:p>
    <w:p w14:paraId="60FF7924" w14:textId="77777777" w:rsidR="004F49C2" w:rsidRPr="006A31DA" w:rsidRDefault="004F49C2" w:rsidP="006A31DA">
      <w:pPr>
        <w:numPr>
          <w:ilvl w:val="0"/>
          <w:numId w:val="8"/>
        </w:numPr>
        <w:jc w:val="both"/>
        <w:rPr>
          <w:rFonts w:asciiTheme="minorHAnsi" w:hAnsiTheme="minorHAnsi"/>
          <w:lang w:val="fr-CA"/>
        </w:rPr>
      </w:pPr>
      <w:r w:rsidRPr="006A31DA">
        <w:rPr>
          <w:rFonts w:asciiTheme="minorHAnsi" w:hAnsiTheme="minorHAnsi"/>
          <w:lang w:val="fr-CA"/>
        </w:rPr>
        <w:t xml:space="preserve"> Déterminer la distribution de probabilité de X.</w:t>
      </w:r>
    </w:p>
    <w:p w14:paraId="43D755DC" w14:textId="77777777" w:rsidR="004F49C2" w:rsidRPr="006A31DA" w:rsidRDefault="004F49C2" w:rsidP="006A31DA">
      <w:pPr>
        <w:numPr>
          <w:ilvl w:val="0"/>
          <w:numId w:val="8"/>
        </w:numPr>
        <w:jc w:val="both"/>
        <w:rPr>
          <w:rFonts w:asciiTheme="minorHAnsi" w:hAnsiTheme="minorHAnsi"/>
          <w:lang w:val="fr-CA"/>
        </w:rPr>
      </w:pPr>
      <w:r w:rsidRPr="006A31DA">
        <w:rPr>
          <w:rFonts w:asciiTheme="minorHAnsi" w:hAnsiTheme="minorHAnsi"/>
          <w:lang w:val="fr-CA"/>
        </w:rPr>
        <w:t xml:space="preserve"> Calculer l’espérance mathématique et l’écart type de X en utilisant le gabarit « Résumé_distribution.xlsx ».</w:t>
      </w:r>
    </w:p>
    <w:p w14:paraId="49EBAF40" w14:textId="77777777" w:rsidR="006A31DA" w:rsidRDefault="006A31DA" w:rsidP="006A31DA">
      <w:pPr>
        <w:jc w:val="both"/>
        <w:rPr>
          <w:rFonts w:asciiTheme="minorHAnsi" w:hAnsiTheme="minorHAnsi"/>
          <w:lang w:val="fr-CA"/>
        </w:rPr>
      </w:pPr>
    </w:p>
    <w:p w14:paraId="36176BC3" w14:textId="77777777" w:rsidR="006511E9" w:rsidRDefault="006511E9" w:rsidP="006A31DA">
      <w:pPr>
        <w:jc w:val="both"/>
        <w:rPr>
          <w:rFonts w:asciiTheme="minorHAnsi" w:hAnsiTheme="minorHAnsi"/>
          <w:lang w:val="fr-CA"/>
        </w:rPr>
      </w:pPr>
    </w:p>
    <w:p w14:paraId="3B8DE0D2" w14:textId="77777777" w:rsidR="006511E9" w:rsidRDefault="006511E9" w:rsidP="006A31DA">
      <w:pPr>
        <w:jc w:val="both"/>
        <w:rPr>
          <w:rFonts w:asciiTheme="minorHAnsi" w:hAnsiTheme="minorHAnsi"/>
          <w:lang w:val="fr-CA"/>
        </w:rPr>
      </w:pPr>
    </w:p>
    <w:p w14:paraId="4CF6AEFB" w14:textId="77777777" w:rsidR="006511E9" w:rsidRDefault="006511E9" w:rsidP="006A31DA">
      <w:pPr>
        <w:jc w:val="both"/>
        <w:rPr>
          <w:rFonts w:asciiTheme="minorHAnsi" w:hAnsiTheme="minorHAnsi"/>
          <w:lang w:val="fr-CA"/>
        </w:rPr>
      </w:pPr>
    </w:p>
    <w:p w14:paraId="2EA3B318" w14:textId="77777777" w:rsidR="006511E9" w:rsidRDefault="006511E9" w:rsidP="006A31DA">
      <w:pPr>
        <w:jc w:val="both"/>
        <w:rPr>
          <w:rFonts w:asciiTheme="minorHAnsi" w:hAnsiTheme="minorHAnsi"/>
          <w:lang w:val="fr-CA"/>
        </w:rPr>
      </w:pPr>
    </w:p>
    <w:p w14:paraId="591A6660" w14:textId="77777777" w:rsidR="006511E9" w:rsidRDefault="006511E9" w:rsidP="006A31DA">
      <w:pPr>
        <w:jc w:val="both"/>
        <w:rPr>
          <w:rFonts w:asciiTheme="minorHAnsi" w:hAnsiTheme="minorHAnsi"/>
          <w:lang w:val="fr-CA"/>
        </w:rPr>
      </w:pPr>
    </w:p>
    <w:p w14:paraId="66D42013" w14:textId="1AF157C0" w:rsidR="006511E9" w:rsidRDefault="006511E9" w:rsidP="006511E9">
      <w:pPr>
        <w:jc w:val="center"/>
        <w:rPr>
          <w:rFonts w:asciiTheme="minorHAnsi" w:hAnsiTheme="minorHAnsi"/>
          <w:b/>
          <w:noProof/>
          <w:color w:val="FFFFFF" w:themeColor="background1"/>
          <w:sz w:val="40"/>
          <w:szCs w:val="40"/>
          <w:lang w:val="fr-CA"/>
        </w:rPr>
      </w:pPr>
      <w:r w:rsidRPr="006511E9">
        <w:rPr>
          <w:rFonts w:asciiTheme="minorHAnsi" w:hAnsiTheme="minorHAnsi"/>
          <w:b/>
          <w:noProof/>
          <w:color w:val="FFFFFF" w:themeColor="background1"/>
          <w:sz w:val="40"/>
          <w:szCs w:val="40"/>
          <w:lang w:val="fr-CA"/>
        </w:rPr>
        <w:lastRenderedPageBreak/>
        <w:drawing>
          <wp:anchor distT="0" distB="0" distL="114300" distR="114300" simplePos="0" relativeHeight="251706370" behindDoc="1" locked="0" layoutInCell="1" allowOverlap="1" wp14:anchorId="5DE2E0C8" wp14:editId="75FEE06D">
            <wp:simplePos x="0" y="0"/>
            <wp:positionH relativeFrom="page">
              <wp:align>left</wp:align>
            </wp:positionH>
            <wp:positionV relativeFrom="paragraph">
              <wp:posOffset>-502920</wp:posOffset>
            </wp:positionV>
            <wp:extent cx="5914918" cy="45529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4918"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F6FA9" w14:textId="434A782E" w:rsidR="006511E9" w:rsidRDefault="006511E9" w:rsidP="006511E9">
      <w:pPr>
        <w:jc w:val="center"/>
        <w:rPr>
          <w:rFonts w:asciiTheme="minorHAnsi" w:hAnsiTheme="minorHAnsi"/>
          <w:b/>
          <w:noProof/>
          <w:color w:val="FFFFFF" w:themeColor="background1"/>
          <w:sz w:val="40"/>
          <w:szCs w:val="40"/>
          <w:lang w:val="fr-CA"/>
        </w:rPr>
      </w:pPr>
    </w:p>
    <w:p w14:paraId="00CBA2C8" w14:textId="77777777" w:rsidR="006511E9" w:rsidRDefault="006511E9" w:rsidP="006511E9">
      <w:pPr>
        <w:jc w:val="center"/>
        <w:rPr>
          <w:rFonts w:asciiTheme="minorHAnsi" w:hAnsiTheme="minorHAnsi"/>
          <w:b/>
          <w:noProof/>
          <w:color w:val="FFFFFF" w:themeColor="background1"/>
          <w:sz w:val="40"/>
          <w:szCs w:val="40"/>
          <w:lang w:val="fr-CA"/>
        </w:rPr>
      </w:pPr>
    </w:p>
    <w:p w14:paraId="4DF4A983" w14:textId="77777777" w:rsidR="006511E9" w:rsidRDefault="006511E9" w:rsidP="006511E9">
      <w:pPr>
        <w:jc w:val="center"/>
        <w:rPr>
          <w:rFonts w:asciiTheme="minorHAnsi" w:hAnsiTheme="minorHAnsi"/>
          <w:b/>
          <w:noProof/>
          <w:color w:val="FFFFFF" w:themeColor="background1"/>
          <w:sz w:val="40"/>
          <w:szCs w:val="40"/>
          <w:lang w:val="fr-CA"/>
        </w:rPr>
      </w:pPr>
    </w:p>
    <w:p w14:paraId="3E17E06E" w14:textId="77777777" w:rsidR="006511E9" w:rsidRDefault="006511E9" w:rsidP="006511E9">
      <w:pPr>
        <w:jc w:val="center"/>
        <w:rPr>
          <w:rFonts w:asciiTheme="minorHAnsi" w:hAnsiTheme="minorHAnsi"/>
          <w:b/>
          <w:noProof/>
          <w:color w:val="FFFFFF" w:themeColor="background1"/>
          <w:sz w:val="40"/>
          <w:szCs w:val="40"/>
          <w:lang w:val="fr-CA"/>
        </w:rPr>
      </w:pPr>
    </w:p>
    <w:p w14:paraId="3509ADA2" w14:textId="77777777" w:rsidR="006511E9" w:rsidRDefault="006511E9" w:rsidP="006511E9">
      <w:pPr>
        <w:jc w:val="center"/>
        <w:rPr>
          <w:rFonts w:asciiTheme="minorHAnsi" w:hAnsiTheme="minorHAnsi"/>
          <w:b/>
          <w:noProof/>
          <w:color w:val="FFFFFF" w:themeColor="background1"/>
          <w:sz w:val="40"/>
          <w:szCs w:val="40"/>
          <w:lang w:val="fr-CA"/>
        </w:rPr>
      </w:pPr>
    </w:p>
    <w:p w14:paraId="64D655BA" w14:textId="65ADFC7F" w:rsidR="006511E9" w:rsidRDefault="006511E9" w:rsidP="006511E9">
      <w:pPr>
        <w:jc w:val="center"/>
        <w:rPr>
          <w:rFonts w:asciiTheme="minorHAnsi" w:hAnsiTheme="minorHAnsi"/>
          <w:b/>
          <w:noProof/>
          <w:color w:val="FFFFFF" w:themeColor="background1"/>
          <w:sz w:val="40"/>
          <w:szCs w:val="40"/>
          <w:lang w:val="fr-CA"/>
        </w:rPr>
      </w:pPr>
      <w:r w:rsidRPr="006511E9">
        <w:rPr>
          <w:rFonts w:asciiTheme="minorHAnsi" w:hAnsiTheme="minorHAnsi"/>
          <w:b/>
          <w:noProof/>
          <w:color w:val="FFFFFF" w:themeColor="background1"/>
          <w:sz w:val="40"/>
          <w:szCs w:val="40"/>
          <w:lang w:val="fr-CA"/>
        </w:rPr>
        <w:t>Partie 2 : la loi binomiale</w:t>
      </w:r>
    </w:p>
    <w:p w14:paraId="4F56F93E" w14:textId="77777777" w:rsidR="006511E9" w:rsidRDefault="006511E9" w:rsidP="006511E9">
      <w:pPr>
        <w:jc w:val="center"/>
        <w:rPr>
          <w:rFonts w:asciiTheme="minorHAnsi" w:hAnsiTheme="minorHAnsi"/>
          <w:b/>
          <w:noProof/>
          <w:color w:val="FFFFFF" w:themeColor="background1"/>
          <w:sz w:val="40"/>
          <w:szCs w:val="40"/>
          <w:lang w:val="fr-CA"/>
        </w:rPr>
      </w:pPr>
    </w:p>
    <w:p w14:paraId="56A48DBF" w14:textId="77777777" w:rsidR="006511E9" w:rsidRDefault="006511E9" w:rsidP="006511E9">
      <w:pPr>
        <w:jc w:val="center"/>
        <w:rPr>
          <w:rFonts w:asciiTheme="minorHAnsi" w:hAnsiTheme="minorHAnsi"/>
          <w:b/>
          <w:noProof/>
          <w:color w:val="FFFFFF" w:themeColor="background1"/>
          <w:sz w:val="40"/>
          <w:szCs w:val="40"/>
          <w:lang w:val="fr-CA"/>
        </w:rPr>
      </w:pPr>
    </w:p>
    <w:p w14:paraId="01DECA82" w14:textId="77777777" w:rsidR="006511E9" w:rsidRDefault="006511E9" w:rsidP="006511E9">
      <w:pPr>
        <w:jc w:val="center"/>
        <w:rPr>
          <w:rFonts w:asciiTheme="minorHAnsi" w:hAnsiTheme="minorHAnsi"/>
          <w:b/>
          <w:noProof/>
          <w:color w:val="FFFFFF" w:themeColor="background1"/>
          <w:sz w:val="40"/>
          <w:szCs w:val="40"/>
          <w:lang w:val="fr-CA"/>
        </w:rPr>
      </w:pPr>
    </w:p>
    <w:p w14:paraId="5B0B82D7" w14:textId="77777777" w:rsidR="006511E9" w:rsidRDefault="006511E9" w:rsidP="006511E9">
      <w:pPr>
        <w:jc w:val="center"/>
        <w:rPr>
          <w:rFonts w:asciiTheme="minorHAnsi" w:hAnsiTheme="minorHAnsi"/>
          <w:b/>
          <w:noProof/>
          <w:color w:val="FFFFFF" w:themeColor="background1"/>
          <w:sz w:val="40"/>
          <w:szCs w:val="40"/>
          <w:lang w:val="fr-CA"/>
        </w:rPr>
      </w:pPr>
    </w:p>
    <w:p w14:paraId="63A752FD" w14:textId="77777777" w:rsidR="006511E9" w:rsidRDefault="006511E9" w:rsidP="006511E9">
      <w:pPr>
        <w:jc w:val="center"/>
        <w:rPr>
          <w:rFonts w:asciiTheme="minorHAnsi" w:hAnsiTheme="minorHAnsi"/>
          <w:b/>
          <w:noProof/>
          <w:color w:val="FFFFFF" w:themeColor="background1"/>
          <w:sz w:val="40"/>
          <w:szCs w:val="40"/>
          <w:lang w:val="fr-CA"/>
        </w:rPr>
      </w:pPr>
    </w:p>
    <w:p w14:paraId="7C1C31E6" w14:textId="6882D43C" w:rsidR="006511E9" w:rsidRDefault="006511E9" w:rsidP="006511E9">
      <w:pPr>
        <w:jc w:val="center"/>
        <w:rPr>
          <w:rFonts w:asciiTheme="minorHAnsi" w:hAnsiTheme="minorHAnsi"/>
          <w:b/>
          <w:bCs/>
          <w:color w:val="0000FF"/>
          <w:sz w:val="28"/>
          <w:szCs w:val="28"/>
          <w:vertAlign w:val="superscript"/>
        </w:rPr>
      </w:pPr>
      <w:r w:rsidRPr="006511E9">
        <w:rPr>
          <w:rFonts w:asciiTheme="minorHAnsi" w:hAnsiTheme="minorHAnsi"/>
          <w:b/>
          <w:bCs/>
          <w:color w:val="0000FF"/>
          <w:sz w:val="28"/>
          <w:szCs w:val="28"/>
        </w:rPr>
        <w:lastRenderedPageBreak/>
        <w:t xml:space="preserve">Le cas de la publicité de la Schlitz au XVe Super </w:t>
      </w:r>
      <w:proofErr w:type="spellStart"/>
      <w:r w:rsidRPr="006511E9">
        <w:rPr>
          <w:rFonts w:asciiTheme="minorHAnsi" w:hAnsiTheme="minorHAnsi"/>
          <w:b/>
          <w:bCs/>
          <w:color w:val="0000FF"/>
          <w:sz w:val="28"/>
          <w:szCs w:val="28"/>
        </w:rPr>
        <w:t>Bowl</w:t>
      </w:r>
      <w:proofErr w:type="spellEnd"/>
      <w:r w:rsidRPr="006511E9">
        <w:rPr>
          <w:rFonts w:asciiTheme="minorHAnsi" w:hAnsiTheme="minorHAnsi"/>
          <w:b/>
          <w:bCs/>
          <w:color w:val="0000FF"/>
          <w:sz w:val="28"/>
          <w:szCs w:val="28"/>
          <w:vertAlign w:val="superscript"/>
        </w:rPr>
        <w:t>*</w:t>
      </w:r>
    </w:p>
    <w:p w14:paraId="7E15006C" w14:textId="77777777" w:rsidR="006511E9" w:rsidRDefault="006511E9" w:rsidP="006511E9">
      <w:pPr>
        <w:jc w:val="center"/>
        <w:rPr>
          <w:rFonts w:asciiTheme="minorHAnsi" w:hAnsiTheme="minorHAnsi"/>
          <w:b/>
          <w:bCs/>
          <w:color w:val="0000FF"/>
          <w:sz w:val="28"/>
          <w:szCs w:val="28"/>
          <w:vertAlign w:val="superscript"/>
        </w:rPr>
      </w:pPr>
    </w:p>
    <w:p w14:paraId="419E1DC0" w14:textId="77777777" w:rsidR="006E17AF" w:rsidRDefault="006E17AF" w:rsidP="006511E9">
      <w:pPr>
        <w:jc w:val="center"/>
        <w:rPr>
          <w:rFonts w:asciiTheme="minorHAnsi" w:hAnsiTheme="minorHAnsi"/>
          <w:b/>
          <w:bCs/>
          <w:color w:val="0000FF"/>
          <w:sz w:val="28"/>
          <w:szCs w:val="28"/>
          <w:vertAlign w:val="superscript"/>
        </w:rPr>
      </w:pPr>
    </w:p>
    <w:p w14:paraId="74EBA169" w14:textId="1B214991" w:rsidR="006E17AF" w:rsidRPr="006E17AF" w:rsidRDefault="006E17AF" w:rsidP="006E17AF">
      <w:pPr>
        <w:rPr>
          <w:rFonts w:asciiTheme="minorHAnsi" w:hAnsiTheme="minorHAnsi"/>
          <w:bCs/>
          <w:szCs w:val="24"/>
          <w:lang w:val="fr-CA"/>
        </w:rPr>
      </w:pPr>
      <w:r w:rsidRPr="006E17AF">
        <w:rPr>
          <w:rFonts w:asciiTheme="minorHAnsi" w:hAnsiTheme="minorHAnsi"/>
          <w:b/>
          <w:bCs/>
          <w:noProof/>
          <w:color w:val="0000FF"/>
          <w:sz w:val="28"/>
          <w:szCs w:val="28"/>
          <w:vertAlign w:val="superscript"/>
          <w:lang w:val="fr-CA"/>
        </w:rPr>
        <w:drawing>
          <wp:anchor distT="0" distB="0" distL="114300" distR="114300" simplePos="0" relativeHeight="251713538" behindDoc="1" locked="0" layoutInCell="1" allowOverlap="1" wp14:anchorId="2160A100" wp14:editId="03439D6C">
            <wp:simplePos x="0" y="0"/>
            <wp:positionH relativeFrom="column">
              <wp:posOffset>4243705</wp:posOffset>
            </wp:positionH>
            <wp:positionV relativeFrom="paragraph">
              <wp:posOffset>24765</wp:posOffset>
            </wp:positionV>
            <wp:extent cx="1031825" cy="2468880"/>
            <wp:effectExtent l="0" t="0" r="0" b="0"/>
            <wp:wrapTight wrapText="bothSides">
              <wp:wrapPolygon edited="0">
                <wp:start x="11571" y="0"/>
                <wp:lineTo x="6384" y="333"/>
                <wp:lineTo x="1995" y="1667"/>
                <wp:lineTo x="1596" y="5333"/>
                <wp:lineTo x="0" y="8000"/>
                <wp:lineTo x="0" y="16333"/>
                <wp:lineTo x="8379" y="17167"/>
                <wp:lineTo x="10773" y="17500"/>
                <wp:lineTo x="19552" y="17500"/>
                <wp:lineTo x="21148" y="17000"/>
                <wp:lineTo x="21148" y="15833"/>
                <wp:lineTo x="18355" y="13333"/>
                <wp:lineTo x="20350" y="8000"/>
                <wp:lineTo x="21148" y="3333"/>
                <wp:lineTo x="21148" y="333"/>
                <wp:lineTo x="19153" y="0"/>
                <wp:lineTo x="11571" y="0"/>
              </wp:wrapPolygon>
            </wp:wrapTight>
            <wp:docPr id="2050" name="Picture 2" descr="http://schlitzbrewing.com/files/2014/03/beer_products_schlitz.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chlitzbrewing.com/files/2014/03/beer_products_schlitz.png"/>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031825" cy="2468880"/>
                    </a:xfrm>
                    <a:prstGeom prst="rect">
                      <a:avLst/>
                    </a:prstGeom>
                    <a:noFill/>
                    <a:extLst/>
                  </pic:spPr>
                </pic:pic>
              </a:graphicData>
            </a:graphic>
          </wp:anchor>
        </w:drawing>
      </w:r>
      <w:r w:rsidRPr="006E17AF">
        <w:rPr>
          <w:rFonts w:asciiTheme="minorHAnsi" w:hAnsiTheme="minorHAnsi"/>
          <w:bCs/>
          <w:szCs w:val="24"/>
          <w:lang w:val="fr-CA"/>
        </w:rPr>
        <w:t xml:space="preserve">Bref historique de la Joseph Schlitz </w:t>
      </w:r>
      <w:proofErr w:type="spellStart"/>
      <w:r w:rsidRPr="006E17AF">
        <w:rPr>
          <w:rFonts w:asciiTheme="minorHAnsi" w:hAnsiTheme="minorHAnsi"/>
          <w:bCs/>
          <w:szCs w:val="24"/>
          <w:lang w:val="fr-CA"/>
        </w:rPr>
        <w:t>Brewing</w:t>
      </w:r>
      <w:proofErr w:type="spellEnd"/>
      <w:r w:rsidRPr="006E17AF">
        <w:rPr>
          <w:rFonts w:asciiTheme="minorHAnsi" w:hAnsiTheme="minorHAnsi"/>
          <w:bCs/>
          <w:szCs w:val="24"/>
          <w:lang w:val="fr-CA"/>
        </w:rPr>
        <w:t xml:space="preserve"> </w:t>
      </w:r>
      <w:proofErr w:type="spellStart"/>
      <w:r w:rsidRPr="006E17AF">
        <w:rPr>
          <w:rFonts w:asciiTheme="minorHAnsi" w:hAnsiTheme="minorHAnsi"/>
          <w:bCs/>
          <w:szCs w:val="24"/>
          <w:lang w:val="fr-CA"/>
        </w:rPr>
        <w:t>Company</w:t>
      </w:r>
      <w:proofErr w:type="spellEnd"/>
      <w:r w:rsidRPr="006E17AF">
        <w:rPr>
          <w:rFonts w:asciiTheme="minorHAnsi" w:hAnsiTheme="minorHAnsi"/>
          <w:bCs/>
          <w:szCs w:val="24"/>
          <w:lang w:val="fr-CA"/>
        </w:rPr>
        <w:t>:</w:t>
      </w:r>
    </w:p>
    <w:p w14:paraId="1448E0FB" w14:textId="77777777" w:rsidR="006E17AF" w:rsidRPr="006E17AF" w:rsidRDefault="006E17AF" w:rsidP="006E17AF">
      <w:pPr>
        <w:rPr>
          <w:rFonts w:asciiTheme="minorHAnsi" w:hAnsiTheme="minorHAnsi"/>
          <w:bCs/>
          <w:szCs w:val="24"/>
          <w:lang w:val="fr-CA"/>
        </w:rPr>
      </w:pPr>
    </w:p>
    <w:p w14:paraId="1BB8BA7F" w14:textId="294D7229" w:rsidR="00FB5596" w:rsidRPr="006E17AF" w:rsidRDefault="008043DD" w:rsidP="006E17AF">
      <w:pPr>
        <w:numPr>
          <w:ilvl w:val="0"/>
          <w:numId w:val="19"/>
        </w:numPr>
        <w:rPr>
          <w:rFonts w:asciiTheme="minorHAnsi" w:hAnsiTheme="minorHAnsi"/>
          <w:bCs/>
          <w:szCs w:val="24"/>
          <w:lang w:val="fr-CA"/>
        </w:rPr>
      </w:pPr>
      <w:r w:rsidRPr="006E17AF">
        <w:rPr>
          <w:rFonts w:asciiTheme="minorHAnsi" w:hAnsiTheme="minorHAnsi"/>
          <w:bCs/>
          <w:szCs w:val="24"/>
          <w:lang w:val="fr-CA"/>
        </w:rPr>
        <w:t xml:space="preserve">Trouve ses origines dans une brasserie-taverne à Milwaukee, fondée en </w:t>
      </w:r>
      <w:r w:rsidRPr="006E17AF">
        <w:rPr>
          <w:rFonts w:asciiTheme="minorHAnsi" w:hAnsiTheme="minorHAnsi"/>
          <w:b/>
          <w:bCs/>
          <w:szCs w:val="24"/>
          <w:lang w:val="fr-CA"/>
        </w:rPr>
        <w:t xml:space="preserve">1849 </w:t>
      </w:r>
      <w:r w:rsidRPr="006E17AF">
        <w:rPr>
          <w:rFonts w:asciiTheme="minorHAnsi" w:hAnsiTheme="minorHAnsi"/>
          <w:bCs/>
          <w:szCs w:val="24"/>
          <w:lang w:val="fr-CA"/>
        </w:rPr>
        <w:t xml:space="preserve">par un dénommé August </w:t>
      </w:r>
      <w:proofErr w:type="spellStart"/>
      <w:r w:rsidRPr="006E17AF">
        <w:rPr>
          <w:rFonts w:asciiTheme="minorHAnsi" w:hAnsiTheme="minorHAnsi"/>
          <w:bCs/>
          <w:szCs w:val="24"/>
          <w:lang w:val="fr-CA"/>
        </w:rPr>
        <w:t>Krug</w:t>
      </w:r>
      <w:proofErr w:type="spellEnd"/>
      <w:r w:rsidRPr="006E17AF">
        <w:rPr>
          <w:rFonts w:asciiTheme="minorHAnsi" w:hAnsiTheme="minorHAnsi"/>
          <w:bCs/>
          <w:szCs w:val="24"/>
          <w:lang w:val="fr-CA"/>
        </w:rPr>
        <w:t>.</w:t>
      </w:r>
    </w:p>
    <w:p w14:paraId="4AEBAEF0" w14:textId="03DD7F80" w:rsidR="006E17AF" w:rsidRPr="006E17AF" w:rsidRDefault="008043DD" w:rsidP="006E17AF">
      <w:pPr>
        <w:numPr>
          <w:ilvl w:val="0"/>
          <w:numId w:val="19"/>
        </w:numPr>
        <w:rPr>
          <w:rFonts w:asciiTheme="minorHAnsi" w:hAnsiTheme="minorHAnsi"/>
          <w:bCs/>
          <w:szCs w:val="24"/>
          <w:lang w:val="fr-CA"/>
        </w:rPr>
      </w:pPr>
      <w:r w:rsidRPr="006E17AF">
        <w:rPr>
          <w:rFonts w:asciiTheme="minorHAnsi" w:hAnsiTheme="minorHAnsi"/>
          <w:bCs/>
          <w:szCs w:val="24"/>
          <w:lang w:val="fr-CA"/>
        </w:rPr>
        <w:t>Particulièrement florissante dans la première partie du 20</w:t>
      </w:r>
      <w:r w:rsidRPr="006E17AF">
        <w:rPr>
          <w:rFonts w:asciiTheme="minorHAnsi" w:hAnsiTheme="minorHAnsi"/>
          <w:bCs/>
          <w:szCs w:val="24"/>
          <w:vertAlign w:val="superscript"/>
          <w:lang w:val="fr-CA"/>
        </w:rPr>
        <w:t>e</w:t>
      </w:r>
      <w:r w:rsidRPr="006E17AF">
        <w:rPr>
          <w:rFonts w:asciiTheme="minorHAnsi" w:hAnsiTheme="minorHAnsi"/>
          <w:bCs/>
          <w:szCs w:val="24"/>
          <w:lang w:val="fr-CA"/>
        </w:rPr>
        <w:t xml:space="preserve"> siècle. Elle rivalise avec </w:t>
      </w:r>
      <w:proofErr w:type="spellStart"/>
      <w:r w:rsidRPr="006E17AF">
        <w:rPr>
          <w:rFonts w:asciiTheme="minorHAnsi" w:hAnsiTheme="minorHAnsi"/>
          <w:bCs/>
          <w:szCs w:val="24"/>
          <w:lang w:val="fr-CA"/>
        </w:rPr>
        <w:t>Anheuser-Busch</w:t>
      </w:r>
      <w:proofErr w:type="spellEnd"/>
      <w:r w:rsidRPr="006E17AF">
        <w:rPr>
          <w:rFonts w:asciiTheme="minorHAnsi" w:hAnsiTheme="minorHAnsi"/>
          <w:bCs/>
          <w:szCs w:val="24"/>
          <w:lang w:val="fr-CA"/>
        </w:rPr>
        <w:t xml:space="preserve"> (qui produit la </w:t>
      </w:r>
      <w:proofErr w:type="spellStart"/>
      <w:r w:rsidRPr="006E17AF">
        <w:rPr>
          <w:rFonts w:asciiTheme="minorHAnsi" w:hAnsiTheme="minorHAnsi"/>
          <w:bCs/>
          <w:szCs w:val="24"/>
          <w:lang w:val="fr-CA"/>
        </w:rPr>
        <w:t>Budweiser</w:t>
      </w:r>
      <w:proofErr w:type="spellEnd"/>
      <w:r w:rsidRPr="006E17AF">
        <w:rPr>
          <w:rFonts w:asciiTheme="minorHAnsi" w:hAnsiTheme="minorHAnsi"/>
          <w:bCs/>
          <w:szCs w:val="24"/>
          <w:lang w:val="fr-CA"/>
        </w:rPr>
        <w:t xml:space="preserve"> et la </w:t>
      </w:r>
      <w:proofErr w:type="spellStart"/>
      <w:r w:rsidRPr="006E17AF">
        <w:rPr>
          <w:rFonts w:asciiTheme="minorHAnsi" w:hAnsiTheme="minorHAnsi"/>
          <w:bCs/>
          <w:szCs w:val="24"/>
          <w:lang w:val="fr-CA"/>
        </w:rPr>
        <w:t>Michelob</w:t>
      </w:r>
      <w:proofErr w:type="spellEnd"/>
      <w:r w:rsidRPr="006E17AF">
        <w:rPr>
          <w:rFonts w:asciiTheme="minorHAnsi" w:hAnsiTheme="minorHAnsi"/>
          <w:bCs/>
          <w:szCs w:val="24"/>
          <w:lang w:val="fr-CA"/>
        </w:rPr>
        <w:t xml:space="preserve">) pour le titre de la </w:t>
      </w:r>
      <w:r w:rsidR="006E17AF" w:rsidRPr="006E17AF">
        <w:rPr>
          <w:rFonts w:asciiTheme="minorHAnsi" w:hAnsiTheme="minorHAnsi"/>
          <w:b/>
          <w:bCs/>
          <w:szCs w:val="24"/>
          <w:u w:val="single"/>
          <w:lang w:val="fr-CA"/>
        </w:rPr>
        <w:t>bière la plus</w:t>
      </w:r>
      <w:r w:rsidR="00A70AA5">
        <w:rPr>
          <w:rFonts w:asciiTheme="minorHAnsi" w:hAnsiTheme="minorHAnsi"/>
          <w:b/>
          <w:bCs/>
          <w:szCs w:val="24"/>
          <w:u w:val="single"/>
          <w:lang w:val="fr-CA"/>
        </w:rPr>
        <w:t xml:space="preserve"> vendue</w:t>
      </w:r>
      <w:r w:rsidRPr="006E17AF">
        <w:rPr>
          <w:rFonts w:asciiTheme="minorHAnsi" w:hAnsiTheme="minorHAnsi"/>
          <w:b/>
          <w:bCs/>
          <w:szCs w:val="24"/>
          <w:u w:val="single"/>
          <w:lang w:val="fr-CA"/>
        </w:rPr>
        <w:t xml:space="preserve"> aux États-Unis</w:t>
      </w:r>
      <w:r w:rsidRPr="006E17AF">
        <w:rPr>
          <w:rFonts w:asciiTheme="minorHAnsi" w:hAnsiTheme="minorHAnsi"/>
          <w:bCs/>
          <w:szCs w:val="24"/>
          <w:lang w:val="fr-CA"/>
        </w:rPr>
        <w:t>, jusqu’à la fin des années 50, où elle est définitivement surpassée par sa grande rivale.</w:t>
      </w:r>
    </w:p>
    <w:p w14:paraId="77E43207" w14:textId="42FA1A79" w:rsidR="006E17AF" w:rsidRPr="006E17AF" w:rsidRDefault="006E17AF" w:rsidP="006E17AF">
      <w:pPr>
        <w:numPr>
          <w:ilvl w:val="0"/>
          <w:numId w:val="19"/>
        </w:numPr>
        <w:rPr>
          <w:rFonts w:asciiTheme="minorHAnsi" w:hAnsiTheme="minorHAnsi"/>
          <w:bCs/>
          <w:szCs w:val="24"/>
          <w:lang w:val="fr-CA"/>
        </w:rPr>
      </w:pPr>
      <w:r w:rsidRPr="006E17AF">
        <w:rPr>
          <w:rFonts w:asciiTheme="minorHAnsi" w:hAnsiTheme="minorHAnsi"/>
          <w:bCs/>
          <w:szCs w:val="24"/>
          <w:lang w:val="fr-CA"/>
        </w:rPr>
        <w:t xml:space="preserve">Afin d’augment la marge de profit, la recette est altérée en utilisant des additifs chimiques au début des années 70. Son image commence à se dégrader petit à petit auprès du </w:t>
      </w:r>
      <w:r>
        <w:rPr>
          <w:rFonts w:asciiTheme="minorHAnsi" w:hAnsiTheme="minorHAnsi"/>
          <w:bCs/>
          <w:szCs w:val="24"/>
          <w:lang w:val="fr-CA"/>
        </w:rPr>
        <w:t>p</w:t>
      </w:r>
      <w:r w:rsidRPr="006E17AF">
        <w:rPr>
          <w:rFonts w:asciiTheme="minorHAnsi" w:hAnsiTheme="minorHAnsi"/>
          <w:bCs/>
          <w:szCs w:val="24"/>
          <w:lang w:val="fr-CA"/>
        </w:rPr>
        <w:t>ublic</w:t>
      </w:r>
    </w:p>
    <w:p w14:paraId="798CDD36" w14:textId="77777777" w:rsidR="00FB5596" w:rsidRPr="006E17AF" w:rsidRDefault="008043DD" w:rsidP="006E17AF">
      <w:pPr>
        <w:numPr>
          <w:ilvl w:val="0"/>
          <w:numId w:val="21"/>
        </w:numPr>
        <w:rPr>
          <w:rFonts w:asciiTheme="minorHAnsi" w:hAnsiTheme="minorHAnsi"/>
          <w:bCs/>
          <w:szCs w:val="24"/>
          <w:lang w:val="fr-CA"/>
        </w:rPr>
      </w:pPr>
      <w:r w:rsidRPr="006E17AF">
        <w:rPr>
          <w:rFonts w:asciiTheme="minorHAnsi" w:hAnsiTheme="minorHAnsi"/>
          <w:bCs/>
          <w:szCs w:val="24"/>
          <w:lang w:val="fr-CA"/>
        </w:rPr>
        <w:t>Est surpassée par Miller en 1977, puis par Pabst en 1980.</w:t>
      </w:r>
    </w:p>
    <w:p w14:paraId="78EE2681" w14:textId="28629715" w:rsidR="00FB5596" w:rsidRPr="006E17AF" w:rsidRDefault="008043DD" w:rsidP="006E17AF">
      <w:pPr>
        <w:numPr>
          <w:ilvl w:val="0"/>
          <w:numId w:val="21"/>
        </w:numPr>
        <w:rPr>
          <w:rFonts w:asciiTheme="minorHAnsi" w:hAnsiTheme="minorHAnsi"/>
          <w:bCs/>
          <w:szCs w:val="24"/>
          <w:lang w:val="fr-CA"/>
        </w:rPr>
      </w:pPr>
      <w:r w:rsidRPr="006E17AF">
        <w:rPr>
          <w:rFonts w:asciiTheme="minorHAnsi" w:hAnsiTheme="minorHAnsi"/>
          <w:bCs/>
          <w:szCs w:val="24"/>
          <w:lang w:val="fr-CA"/>
        </w:rPr>
        <w:t xml:space="preserve">Elle est </w:t>
      </w:r>
      <w:r w:rsidRPr="006E17AF">
        <w:rPr>
          <w:rFonts w:asciiTheme="minorHAnsi" w:hAnsiTheme="minorHAnsi"/>
          <w:b/>
          <w:bCs/>
          <w:szCs w:val="24"/>
          <w:u w:val="single"/>
          <w:lang w:val="fr-CA"/>
        </w:rPr>
        <w:t>déficitaire</w:t>
      </w:r>
      <w:r w:rsidRPr="006E17AF">
        <w:rPr>
          <w:rFonts w:asciiTheme="minorHAnsi" w:hAnsiTheme="minorHAnsi"/>
          <w:bCs/>
          <w:szCs w:val="24"/>
          <w:lang w:val="fr-CA"/>
        </w:rPr>
        <w:t xml:space="preserve"> en </w:t>
      </w:r>
      <w:r w:rsidRPr="006E17AF">
        <w:rPr>
          <w:rFonts w:asciiTheme="minorHAnsi" w:hAnsiTheme="minorHAnsi"/>
          <w:b/>
          <w:bCs/>
          <w:szCs w:val="24"/>
          <w:lang w:val="fr-CA"/>
        </w:rPr>
        <w:t>1979</w:t>
      </w:r>
      <w:r w:rsidRPr="006E17AF">
        <w:rPr>
          <w:rFonts w:asciiTheme="minorHAnsi" w:hAnsiTheme="minorHAnsi"/>
          <w:bCs/>
          <w:szCs w:val="24"/>
          <w:lang w:val="fr-CA"/>
        </w:rPr>
        <w:t>.</w:t>
      </w:r>
    </w:p>
    <w:p w14:paraId="68E0A1FB" w14:textId="77777777" w:rsidR="006E17AF" w:rsidRDefault="006E17AF" w:rsidP="006E17AF">
      <w:pPr>
        <w:rPr>
          <w:rFonts w:asciiTheme="minorHAnsi" w:hAnsiTheme="minorHAnsi"/>
          <w:bCs/>
          <w:i/>
          <w:szCs w:val="24"/>
          <w:lang w:val="fr-CA"/>
        </w:rPr>
      </w:pPr>
    </w:p>
    <w:p w14:paraId="015989E1" w14:textId="77777777" w:rsidR="0062678F" w:rsidRPr="0062678F" w:rsidRDefault="0062678F" w:rsidP="0062678F">
      <w:pPr>
        <w:jc w:val="center"/>
        <w:rPr>
          <w:rFonts w:asciiTheme="minorHAnsi" w:hAnsiTheme="minorHAnsi"/>
          <w:bCs/>
          <w:i/>
          <w:sz w:val="20"/>
          <w:szCs w:val="24"/>
          <w:lang w:val="en-US"/>
        </w:rPr>
      </w:pPr>
      <w:r w:rsidRPr="0062678F">
        <w:rPr>
          <w:rFonts w:asciiTheme="minorHAnsi" w:hAnsiTheme="minorHAnsi"/>
          <w:b/>
          <w:bCs/>
          <w:color w:val="0000FF"/>
          <w:sz w:val="22"/>
          <w:szCs w:val="28"/>
          <w:vertAlign w:val="superscript"/>
          <w:lang w:val="en-US"/>
        </w:rPr>
        <w:t>*</w:t>
      </w:r>
      <w:proofErr w:type="spellStart"/>
      <w:r w:rsidRPr="0062678F">
        <w:rPr>
          <w:rFonts w:asciiTheme="minorHAnsi" w:hAnsiTheme="minorHAnsi"/>
          <w:bCs/>
          <w:i/>
          <w:sz w:val="20"/>
          <w:szCs w:val="24"/>
          <w:lang w:val="en-US"/>
        </w:rPr>
        <w:t>Librement</w:t>
      </w:r>
      <w:proofErr w:type="spellEnd"/>
      <w:r w:rsidRPr="0062678F">
        <w:rPr>
          <w:rFonts w:asciiTheme="minorHAnsi" w:hAnsiTheme="minorHAnsi"/>
          <w:bCs/>
          <w:i/>
          <w:sz w:val="20"/>
          <w:szCs w:val="24"/>
          <w:lang w:val="en-US"/>
        </w:rPr>
        <w:t xml:space="preserve"> </w:t>
      </w:r>
      <w:proofErr w:type="spellStart"/>
      <w:r w:rsidRPr="0062678F">
        <w:rPr>
          <w:rFonts w:asciiTheme="minorHAnsi" w:hAnsiTheme="minorHAnsi"/>
          <w:bCs/>
          <w:i/>
          <w:sz w:val="20"/>
          <w:szCs w:val="24"/>
          <w:lang w:val="en-US"/>
        </w:rPr>
        <w:t>inspiré</w:t>
      </w:r>
      <w:proofErr w:type="spellEnd"/>
      <w:r w:rsidRPr="0062678F">
        <w:rPr>
          <w:rFonts w:asciiTheme="minorHAnsi" w:hAnsiTheme="minorHAnsi"/>
          <w:bCs/>
          <w:i/>
          <w:sz w:val="20"/>
          <w:szCs w:val="24"/>
          <w:lang w:val="en-US"/>
        </w:rPr>
        <w:t xml:space="preserve"> du livre </w:t>
      </w:r>
      <w:r w:rsidRPr="0062678F">
        <w:rPr>
          <w:rFonts w:asciiTheme="minorHAnsi" w:hAnsiTheme="minorHAnsi"/>
          <w:bCs/>
          <w:i/>
          <w:iCs/>
          <w:sz w:val="20"/>
          <w:szCs w:val="24"/>
          <w:lang w:val="en-US"/>
        </w:rPr>
        <w:t>Naked Statistics, Stripping the Dread from the Data</w:t>
      </w:r>
      <w:r w:rsidRPr="0062678F">
        <w:rPr>
          <w:rFonts w:asciiTheme="minorHAnsi" w:hAnsiTheme="minorHAnsi"/>
          <w:bCs/>
          <w:i/>
          <w:sz w:val="20"/>
          <w:szCs w:val="24"/>
          <w:lang w:val="en-US"/>
        </w:rPr>
        <w:t xml:space="preserve">, de Charles </w:t>
      </w:r>
      <w:proofErr w:type="spellStart"/>
      <w:r w:rsidRPr="0062678F">
        <w:rPr>
          <w:rFonts w:asciiTheme="minorHAnsi" w:hAnsiTheme="minorHAnsi"/>
          <w:bCs/>
          <w:i/>
          <w:sz w:val="20"/>
          <w:szCs w:val="24"/>
          <w:lang w:val="en-US"/>
        </w:rPr>
        <w:t>Wheelan</w:t>
      </w:r>
      <w:proofErr w:type="spellEnd"/>
      <w:r w:rsidRPr="0062678F">
        <w:rPr>
          <w:rFonts w:asciiTheme="minorHAnsi" w:hAnsiTheme="minorHAnsi"/>
          <w:bCs/>
          <w:i/>
          <w:sz w:val="20"/>
          <w:szCs w:val="24"/>
          <w:lang w:val="en-US"/>
        </w:rPr>
        <w:t>.</w:t>
      </w:r>
    </w:p>
    <w:p w14:paraId="6568D252" w14:textId="77777777" w:rsidR="0062678F" w:rsidRPr="0062678F" w:rsidRDefault="0062678F" w:rsidP="006E17AF">
      <w:pPr>
        <w:rPr>
          <w:rFonts w:asciiTheme="minorHAnsi" w:hAnsiTheme="minorHAnsi"/>
          <w:bCs/>
          <w:i/>
          <w:szCs w:val="24"/>
          <w:lang w:val="en-US"/>
        </w:rPr>
      </w:pPr>
    </w:p>
    <w:p w14:paraId="1A56A9FC" w14:textId="257D8AB2" w:rsidR="006E17AF" w:rsidRPr="0062678F" w:rsidRDefault="0062678F" w:rsidP="006511E9">
      <w:pPr>
        <w:jc w:val="center"/>
        <w:rPr>
          <w:rFonts w:asciiTheme="minorHAnsi" w:hAnsiTheme="minorHAnsi"/>
          <w:b/>
          <w:bCs/>
          <w:color w:val="0000FF"/>
          <w:sz w:val="28"/>
          <w:szCs w:val="28"/>
        </w:rPr>
      </w:pPr>
      <w:r w:rsidRPr="0062678F">
        <w:rPr>
          <w:rFonts w:asciiTheme="minorHAnsi" w:hAnsiTheme="minorHAnsi"/>
          <w:b/>
          <w:bCs/>
          <w:color w:val="0000FF"/>
          <w:sz w:val="28"/>
          <w:szCs w:val="28"/>
        </w:rPr>
        <w:lastRenderedPageBreak/>
        <w:t>Pub durant les séries de la NFL de 1980-81</w:t>
      </w:r>
    </w:p>
    <w:p w14:paraId="53FAE3EB" w14:textId="77777777" w:rsidR="006E17AF" w:rsidRPr="0062678F" w:rsidRDefault="006E17AF" w:rsidP="006511E9">
      <w:pPr>
        <w:jc w:val="center"/>
        <w:rPr>
          <w:rFonts w:asciiTheme="minorHAnsi" w:hAnsiTheme="minorHAnsi"/>
          <w:b/>
          <w:bCs/>
          <w:color w:val="0000FF"/>
          <w:sz w:val="28"/>
          <w:szCs w:val="28"/>
          <w:vertAlign w:val="superscript"/>
          <w:lang w:val="fr-CA"/>
        </w:rPr>
      </w:pPr>
    </w:p>
    <w:p w14:paraId="719934E3" w14:textId="2261DE9E" w:rsidR="0062678F" w:rsidRDefault="0062678F" w:rsidP="0062678F">
      <w:pPr>
        <w:rPr>
          <w:rFonts w:asciiTheme="minorHAnsi" w:hAnsiTheme="minorHAnsi"/>
          <w:bCs/>
          <w:szCs w:val="24"/>
          <w:lang w:val="fr-CA"/>
        </w:rPr>
      </w:pPr>
      <w:r w:rsidRPr="0062678F">
        <w:rPr>
          <w:rFonts w:asciiTheme="minorHAnsi" w:hAnsiTheme="minorHAnsi"/>
          <w:bCs/>
          <w:szCs w:val="24"/>
          <w:lang w:val="fr-CA"/>
        </w:rPr>
        <w:t>Dans l’espoir de regagner des parts de marché, Schlitz lance une importante campagne de publicité durant les séries de fin de saison de la NFL. Celle-ci consiste à</w:t>
      </w:r>
      <w:r>
        <w:rPr>
          <w:rFonts w:asciiTheme="minorHAnsi" w:hAnsiTheme="minorHAnsi"/>
          <w:bCs/>
          <w:szCs w:val="24"/>
          <w:lang w:val="fr-CA"/>
        </w:rPr>
        <w:t> :</w:t>
      </w:r>
    </w:p>
    <w:p w14:paraId="227E3705" w14:textId="77777777" w:rsidR="0062678F" w:rsidRPr="0062678F" w:rsidRDefault="0062678F" w:rsidP="0062678F">
      <w:pPr>
        <w:rPr>
          <w:rFonts w:asciiTheme="minorHAnsi" w:hAnsiTheme="minorHAnsi"/>
          <w:bCs/>
          <w:szCs w:val="24"/>
          <w:lang w:val="fr-CA"/>
        </w:rPr>
      </w:pPr>
    </w:p>
    <w:p w14:paraId="33FBAF15" w14:textId="36804822" w:rsidR="00FB5596" w:rsidRDefault="0062678F" w:rsidP="0062678F">
      <w:pPr>
        <w:numPr>
          <w:ilvl w:val="0"/>
          <w:numId w:val="24"/>
        </w:numPr>
        <w:rPr>
          <w:rFonts w:asciiTheme="minorHAnsi" w:hAnsiTheme="minorHAnsi"/>
          <w:bCs/>
          <w:szCs w:val="24"/>
          <w:lang w:val="fr-CA"/>
        </w:rPr>
      </w:pPr>
      <w:r>
        <w:rPr>
          <w:rFonts w:asciiTheme="minorHAnsi" w:hAnsiTheme="minorHAnsi"/>
          <w:b/>
          <w:bCs/>
          <w:noProof/>
          <w:color w:val="0000FF"/>
          <w:sz w:val="28"/>
          <w:szCs w:val="28"/>
          <w:vertAlign w:val="superscript"/>
          <w:lang w:val="fr-CA"/>
        </w:rPr>
        <w:drawing>
          <wp:anchor distT="0" distB="0" distL="114300" distR="114300" simplePos="0" relativeHeight="251714562" behindDoc="1" locked="0" layoutInCell="1" allowOverlap="1" wp14:anchorId="1AB6C7CD" wp14:editId="75181C72">
            <wp:simplePos x="0" y="0"/>
            <wp:positionH relativeFrom="column">
              <wp:posOffset>3333750</wp:posOffset>
            </wp:positionH>
            <wp:positionV relativeFrom="paragraph">
              <wp:posOffset>69850</wp:posOffset>
            </wp:positionV>
            <wp:extent cx="1772920" cy="2324100"/>
            <wp:effectExtent l="0" t="0" r="0" b="0"/>
            <wp:wrapTight wrapText="bothSides">
              <wp:wrapPolygon edited="0">
                <wp:start x="0" y="0"/>
                <wp:lineTo x="0" y="21423"/>
                <wp:lineTo x="21352" y="21423"/>
                <wp:lineTo x="2135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292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3DD" w:rsidRPr="0062678F">
        <w:rPr>
          <w:rFonts w:asciiTheme="minorHAnsi" w:hAnsiTheme="minorHAnsi"/>
          <w:bCs/>
          <w:szCs w:val="24"/>
          <w:lang w:val="fr-CA"/>
        </w:rPr>
        <w:t xml:space="preserve">Mener cinq </w:t>
      </w:r>
      <w:r w:rsidR="008043DD" w:rsidRPr="0062678F">
        <w:rPr>
          <w:rFonts w:asciiTheme="minorHAnsi" w:hAnsiTheme="minorHAnsi"/>
          <w:b/>
          <w:bCs/>
          <w:color w:val="C00000"/>
          <w:szCs w:val="24"/>
          <w:lang w:val="fr-CA"/>
        </w:rPr>
        <w:t xml:space="preserve">tests à l’aveugle </w:t>
      </w:r>
      <w:r w:rsidR="008043DD" w:rsidRPr="0062678F">
        <w:rPr>
          <w:rFonts w:asciiTheme="minorHAnsi" w:hAnsiTheme="minorHAnsi"/>
          <w:b/>
          <w:bCs/>
          <w:color w:val="C00000"/>
          <w:szCs w:val="24"/>
          <w:u w:val="single"/>
          <w:lang w:val="fr-CA"/>
        </w:rPr>
        <w:t>en direct</w:t>
      </w:r>
      <w:r w:rsidR="008043DD" w:rsidRPr="0062678F">
        <w:rPr>
          <w:rFonts w:asciiTheme="minorHAnsi" w:hAnsiTheme="minorHAnsi"/>
          <w:bCs/>
          <w:color w:val="C00000"/>
          <w:szCs w:val="24"/>
          <w:lang w:val="fr-CA"/>
        </w:rPr>
        <w:t xml:space="preserve"> </w:t>
      </w:r>
      <w:r w:rsidR="008043DD" w:rsidRPr="0062678F">
        <w:rPr>
          <w:rFonts w:asciiTheme="minorHAnsi" w:hAnsiTheme="minorHAnsi"/>
          <w:bCs/>
          <w:szCs w:val="24"/>
          <w:lang w:val="fr-CA"/>
        </w:rPr>
        <w:t xml:space="preserve">pendant la télédiffusion de matchs de football, culminant au Super </w:t>
      </w:r>
      <w:proofErr w:type="spellStart"/>
      <w:r w:rsidR="008043DD" w:rsidRPr="0062678F">
        <w:rPr>
          <w:rFonts w:asciiTheme="minorHAnsi" w:hAnsiTheme="minorHAnsi"/>
          <w:bCs/>
          <w:szCs w:val="24"/>
          <w:lang w:val="fr-CA"/>
        </w:rPr>
        <w:t>Bowl</w:t>
      </w:r>
      <w:proofErr w:type="spellEnd"/>
      <w:r w:rsidR="008043DD" w:rsidRPr="0062678F">
        <w:rPr>
          <w:rFonts w:asciiTheme="minorHAnsi" w:hAnsiTheme="minorHAnsi"/>
          <w:bCs/>
          <w:szCs w:val="24"/>
          <w:lang w:val="fr-CA"/>
        </w:rPr>
        <w:t>.</w:t>
      </w:r>
    </w:p>
    <w:p w14:paraId="0CA6DAE9" w14:textId="77777777" w:rsidR="0062678F" w:rsidRPr="0062678F" w:rsidRDefault="0062678F" w:rsidP="0062678F">
      <w:pPr>
        <w:ind w:left="720"/>
        <w:rPr>
          <w:rFonts w:asciiTheme="minorHAnsi" w:hAnsiTheme="minorHAnsi"/>
          <w:bCs/>
          <w:szCs w:val="24"/>
          <w:lang w:val="fr-CA"/>
        </w:rPr>
      </w:pPr>
    </w:p>
    <w:p w14:paraId="59789191" w14:textId="716478EE" w:rsidR="00FB5596" w:rsidRPr="0062678F" w:rsidRDefault="008043DD" w:rsidP="0062678F">
      <w:pPr>
        <w:numPr>
          <w:ilvl w:val="0"/>
          <w:numId w:val="24"/>
        </w:numPr>
        <w:tabs>
          <w:tab w:val="clear" w:pos="360"/>
          <w:tab w:val="num" w:pos="720"/>
        </w:tabs>
        <w:rPr>
          <w:rFonts w:asciiTheme="minorHAnsi" w:hAnsiTheme="minorHAnsi"/>
          <w:bCs/>
          <w:szCs w:val="24"/>
          <w:lang w:val="fr-CA"/>
        </w:rPr>
      </w:pPr>
      <w:r w:rsidRPr="0062678F">
        <w:rPr>
          <w:rFonts w:asciiTheme="minorHAnsi" w:hAnsiTheme="minorHAnsi"/>
          <w:bCs/>
          <w:szCs w:val="24"/>
          <w:lang w:val="fr-CA"/>
        </w:rPr>
        <w:t xml:space="preserve">Chaque test oppose Schlitz à l’une de ses plus grandes concurrentes : </w:t>
      </w:r>
      <w:proofErr w:type="spellStart"/>
      <w:r w:rsidRPr="0062678F">
        <w:rPr>
          <w:rFonts w:asciiTheme="minorHAnsi" w:hAnsiTheme="minorHAnsi"/>
          <w:bCs/>
          <w:szCs w:val="24"/>
          <w:lang w:val="fr-CA"/>
        </w:rPr>
        <w:t>Michelob</w:t>
      </w:r>
      <w:proofErr w:type="spellEnd"/>
      <w:r w:rsidRPr="0062678F">
        <w:rPr>
          <w:rFonts w:asciiTheme="minorHAnsi" w:hAnsiTheme="minorHAnsi"/>
          <w:bCs/>
          <w:szCs w:val="24"/>
          <w:lang w:val="fr-CA"/>
        </w:rPr>
        <w:t xml:space="preserve">, </w:t>
      </w:r>
      <w:proofErr w:type="spellStart"/>
      <w:r w:rsidRPr="0062678F">
        <w:rPr>
          <w:rFonts w:asciiTheme="minorHAnsi" w:hAnsiTheme="minorHAnsi"/>
          <w:bCs/>
          <w:szCs w:val="24"/>
          <w:lang w:val="fr-CA"/>
        </w:rPr>
        <w:t>Budweiser</w:t>
      </w:r>
      <w:proofErr w:type="spellEnd"/>
      <w:r w:rsidRPr="0062678F">
        <w:rPr>
          <w:rFonts w:asciiTheme="minorHAnsi" w:hAnsiTheme="minorHAnsi"/>
          <w:bCs/>
          <w:szCs w:val="24"/>
          <w:lang w:val="fr-CA"/>
        </w:rPr>
        <w:t xml:space="preserve"> et Miller.</w:t>
      </w:r>
    </w:p>
    <w:p w14:paraId="7828C387" w14:textId="77777777" w:rsidR="0062678F" w:rsidRDefault="0062678F" w:rsidP="0062678F">
      <w:pPr>
        <w:ind w:left="360"/>
        <w:rPr>
          <w:rFonts w:asciiTheme="minorHAnsi" w:hAnsiTheme="minorHAnsi"/>
          <w:bCs/>
          <w:szCs w:val="24"/>
          <w:lang w:val="fr-CA"/>
        </w:rPr>
      </w:pPr>
    </w:p>
    <w:p w14:paraId="017558D2" w14:textId="77777777" w:rsidR="00FB5596" w:rsidRPr="0062678F" w:rsidRDefault="008043DD" w:rsidP="0062678F">
      <w:pPr>
        <w:numPr>
          <w:ilvl w:val="0"/>
          <w:numId w:val="24"/>
        </w:numPr>
        <w:tabs>
          <w:tab w:val="clear" w:pos="360"/>
          <w:tab w:val="num" w:pos="720"/>
        </w:tabs>
        <w:rPr>
          <w:rFonts w:asciiTheme="minorHAnsi" w:hAnsiTheme="minorHAnsi"/>
          <w:bCs/>
          <w:szCs w:val="24"/>
          <w:lang w:val="fr-CA"/>
        </w:rPr>
      </w:pPr>
      <w:r w:rsidRPr="0062678F">
        <w:rPr>
          <w:rFonts w:asciiTheme="minorHAnsi" w:hAnsiTheme="minorHAnsi"/>
          <w:bCs/>
          <w:szCs w:val="24"/>
          <w:lang w:val="fr-CA"/>
        </w:rPr>
        <w:t xml:space="preserve">Schlitz </w:t>
      </w:r>
      <w:r w:rsidRPr="0062678F">
        <w:rPr>
          <w:rFonts w:asciiTheme="minorHAnsi" w:hAnsiTheme="minorHAnsi"/>
          <w:b/>
          <w:bCs/>
          <w:color w:val="C00000"/>
          <w:szCs w:val="24"/>
          <w:lang w:val="fr-CA"/>
        </w:rPr>
        <w:t xml:space="preserve">pousse l’audace jusqu’à utiliser 100 amateurs de la </w:t>
      </w:r>
      <w:r w:rsidRPr="0062678F">
        <w:rPr>
          <w:rFonts w:asciiTheme="minorHAnsi" w:hAnsiTheme="minorHAnsi"/>
          <w:b/>
          <w:bCs/>
          <w:color w:val="C00000"/>
          <w:szCs w:val="24"/>
          <w:u w:val="single"/>
          <w:lang w:val="fr-CA"/>
        </w:rPr>
        <w:t>bière adverse</w:t>
      </w:r>
      <w:r w:rsidRPr="0062678F">
        <w:rPr>
          <w:rFonts w:asciiTheme="minorHAnsi" w:hAnsiTheme="minorHAnsi"/>
          <w:bCs/>
          <w:color w:val="C00000"/>
          <w:szCs w:val="24"/>
          <w:lang w:val="fr-CA"/>
        </w:rPr>
        <w:t xml:space="preserve"> </w:t>
      </w:r>
      <w:r w:rsidRPr="0062678F">
        <w:rPr>
          <w:rFonts w:asciiTheme="minorHAnsi" w:hAnsiTheme="minorHAnsi"/>
          <w:bCs/>
          <w:szCs w:val="24"/>
          <w:lang w:val="fr-CA"/>
        </w:rPr>
        <w:t>lors de chacun des tests.</w:t>
      </w:r>
    </w:p>
    <w:p w14:paraId="4EE21CA9" w14:textId="77777777" w:rsidR="0062678F" w:rsidRDefault="0062678F" w:rsidP="0062678F">
      <w:pPr>
        <w:ind w:left="720"/>
        <w:rPr>
          <w:rFonts w:asciiTheme="minorHAnsi" w:hAnsiTheme="minorHAnsi"/>
          <w:bCs/>
          <w:szCs w:val="24"/>
          <w:lang w:val="fr-CA"/>
        </w:rPr>
      </w:pPr>
    </w:p>
    <w:p w14:paraId="08FC8ECD" w14:textId="03952B32" w:rsidR="006511E9" w:rsidRPr="0062678F" w:rsidRDefault="008043DD" w:rsidP="00ED5BC7">
      <w:pPr>
        <w:numPr>
          <w:ilvl w:val="0"/>
          <w:numId w:val="24"/>
        </w:numPr>
        <w:rPr>
          <w:rFonts w:asciiTheme="minorHAnsi" w:hAnsiTheme="minorHAnsi"/>
          <w:bCs/>
          <w:szCs w:val="24"/>
          <w:lang w:val="fr-CA"/>
        </w:rPr>
      </w:pPr>
      <w:r w:rsidRPr="0062678F">
        <w:rPr>
          <w:rFonts w:asciiTheme="minorHAnsi" w:hAnsiTheme="minorHAnsi"/>
          <w:bCs/>
          <w:szCs w:val="24"/>
          <w:lang w:val="fr-CA"/>
        </w:rPr>
        <w:t>Les tests eux-mêmes jouissent d’un important battage publicitaire p</w:t>
      </w:r>
      <w:r w:rsidR="0062678F">
        <w:rPr>
          <w:rFonts w:asciiTheme="minorHAnsi" w:hAnsiTheme="minorHAnsi"/>
          <w:bCs/>
          <w:szCs w:val="24"/>
          <w:lang w:val="fr-CA"/>
        </w:rPr>
        <w:t>our mousser l’intérêt du public.</w:t>
      </w:r>
    </w:p>
    <w:p w14:paraId="3E1B6884" w14:textId="0DE98F37" w:rsidR="006511E9" w:rsidRPr="00361841" w:rsidRDefault="006511E9" w:rsidP="0062678F">
      <w:pPr>
        <w:rPr>
          <w:rFonts w:asciiTheme="minorHAnsi" w:hAnsiTheme="minorHAnsi"/>
          <w:bCs/>
          <w:i/>
          <w:szCs w:val="24"/>
          <w:lang w:val="fr-CA"/>
        </w:rPr>
      </w:pPr>
    </w:p>
    <w:p w14:paraId="5ECE5C3C" w14:textId="77777777" w:rsidR="0062678F" w:rsidRPr="0062678F" w:rsidRDefault="0062678F" w:rsidP="0062678F">
      <w:pPr>
        <w:jc w:val="center"/>
        <w:rPr>
          <w:rFonts w:asciiTheme="minorHAnsi" w:hAnsiTheme="minorHAnsi"/>
          <w:b/>
          <w:bCs/>
          <w:color w:val="0000FF"/>
          <w:sz w:val="28"/>
          <w:szCs w:val="28"/>
        </w:rPr>
      </w:pPr>
      <w:r w:rsidRPr="0062678F">
        <w:rPr>
          <w:rFonts w:asciiTheme="minorHAnsi" w:hAnsiTheme="minorHAnsi"/>
          <w:b/>
          <w:bCs/>
          <w:color w:val="0000FF"/>
          <w:sz w:val="28"/>
          <w:szCs w:val="28"/>
        </w:rPr>
        <w:lastRenderedPageBreak/>
        <w:t xml:space="preserve">La publicité du Super </w:t>
      </w:r>
      <w:proofErr w:type="spellStart"/>
      <w:r w:rsidRPr="0062678F">
        <w:rPr>
          <w:rFonts w:asciiTheme="minorHAnsi" w:hAnsiTheme="minorHAnsi"/>
          <w:b/>
          <w:bCs/>
          <w:color w:val="0000FF"/>
          <w:sz w:val="28"/>
          <w:szCs w:val="28"/>
        </w:rPr>
        <w:t>Bowl</w:t>
      </w:r>
      <w:proofErr w:type="spellEnd"/>
      <w:r w:rsidRPr="0062678F">
        <w:rPr>
          <w:rFonts w:asciiTheme="minorHAnsi" w:hAnsiTheme="minorHAnsi"/>
          <w:b/>
          <w:bCs/>
          <w:color w:val="0000FF"/>
          <w:sz w:val="28"/>
          <w:szCs w:val="28"/>
        </w:rPr>
        <w:t xml:space="preserve"> (janvier 1981)</w:t>
      </w:r>
    </w:p>
    <w:p w14:paraId="22856120" w14:textId="77777777" w:rsidR="0062678F" w:rsidRDefault="0062678F" w:rsidP="0062678F">
      <w:pPr>
        <w:jc w:val="center"/>
        <w:rPr>
          <w:rFonts w:asciiTheme="minorHAnsi" w:hAnsiTheme="minorHAnsi"/>
          <w:b/>
          <w:bCs/>
          <w:color w:val="0000FF"/>
          <w:sz w:val="28"/>
          <w:szCs w:val="28"/>
        </w:rPr>
      </w:pPr>
    </w:p>
    <w:p w14:paraId="5BA8415D" w14:textId="77777777" w:rsidR="0062678F" w:rsidRPr="0062678F" w:rsidRDefault="0062678F" w:rsidP="0062678F">
      <w:pPr>
        <w:jc w:val="center"/>
        <w:rPr>
          <w:rFonts w:asciiTheme="minorHAnsi" w:hAnsiTheme="minorHAnsi"/>
          <w:b/>
          <w:bCs/>
          <w:color w:val="0000FF"/>
          <w:sz w:val="28"/>
          <w:szCs w:val="28"/>
        </w:rPr>
      </w:pPr>
    </w:p>
    <w:p w14:paraId="37765FA5" w14:textId="77777777" w:rsidR="00FB5596" w:rsidRDefault="008043DD" w:rsidP="0062678F">
      <w:pPr>
        <w:numPr>
          <w:ilvl w:val="0"/>
          <w:numId w:val="25"/>
        </w:numPr>
        <w:jc w:val="both"/>
        <w:rPr>
          <w:rFonts w:asciiTheme="minorHAnsi" w:hAnsiTheme="minorHAnsi"/>
          <w:bCs/>
          <w:szCs w:val="24"/>
          <w:lang w:val="fr-CA"/>
        </w:rPr>
      </w:pPr>
      <w:r w:rsidRPr="0062678F">
        <w:rPr>
          <w:rFonts w:asciiTheme="minorHAnsi" w:hAnsiTheme="minorHAnsi"/>
          <w:b/>
          <w:bCs/>
          <w:szCs w:val="24"/>
          <w:lang w:val="fr-CA"/>
        </w:rPr>
        <w:t xml:space="preserve">Cent loyaux buveurs </w:t>
      </w:r>
      <w:r w:rsidRPr="0062678F">
        <w:rPr>
          <w:rFonts w:asciiTheme="minorHAnsi" w:hAnsiTheme="minorHAnsi"/>
          <w:bCs/>
          <w:szCs w:val="24"/>
          <w:lang w:val="fr-CA"/>
        </w:rPr>
        <w:t xml:space="preserve">de </w:t>
      </w:r>
      <w:proofErr w:type="spellStart"/>
      <w:r w:rsidRPr="0062678F">
        <w:rPr>
          <w:rFonts w:asciiTheme="minorHAnsi" w:hAnsiTheme="minorHAnsi"/>
          <w:bCs/>
          <w:szCs w:val="24"/>
          <w:lang w:val="fr-CA"/>
        </w:rPr>
        <w:t>Michelob</w:t>
      </w:r>
      <w:proofErr w:type="spellEnd"/>
      <w:r w:rsidRPr="0062678F">
        <w:rPr>
          <w:rFonts w:asciiTheme="minorHAnsi" w:hAnsiTheme="minorHAnsi"/>
          <w:bCs/>
          <w:szCs w:val="24"/>
          <w:lang w:val="fr-CA"/>
        </w:rPr>
        <w:t xml:space="preserve"> sont recrutés.</w:t>
      </w:r>
    </w:p>
    <w:p w14:paraId="1EA26B5C" w14:textId="77777777" w:rsidR="0062678F" w:rsidRPr="0062678F" w:rsidRDefault="0062678F" w:rsidP="0062678F">
      <w:pPr>
        <w:ind w:left="720"/>
        <w:jc w:val="both"/>
        <w:rPr>
          <w:rFonts w:asciiTheme="minorHAnsi" w:hAnsiTheme="minorHAnsi"/>
          <w:bCs/>
          <w:szCs w:val="24"/>
          <w:lang w:val="fr-CA"/>
        </w:rPr>
      </w:pPr>
    </w:p>
    <w:p w14:paraId="53401535" w14:textId="77777777" w:rsidR="00FB5596" w:rsidRPr="0062678F" w:rsidRDefault="008043DD" w:rsidP="0062678F">
      <w:pPr>
        <w:numPr>
          <w:ilvl w:val="0"/>
          <w:numId w:val="25"/>
        </w:numPr>
        <w:jc w:val="both"/>
        <w:rPr>
          <w:rFonts w:asciiTheme="minorHAnsi" w:hAnsiTheme="minorHAnsi"/>
          <w:bCs/>
          <w:szCs w:val="24"/>
          <w:lang w:val="fr-CA"/>
        </w:rPr>
      </w:pPr>
      <w:r w:rsidRPr="0062678F">
        <w:rPr>
          <w:rFonts w:asciiTheme="minorHAnsi" w:hAnsiTheme="minorHAnsi"/>
          <w:bCs/>
          <w:szCs w:val="24"/>
          <w:lang w:val="fr-CA"/>
        </w:rPr>
        <w:t xml:space="preserve">Chacun de ces 100 goûteurs est attablé devant deux verres de bière non identifiés (l’un de </w:t>
      </w:r>
      <w:proofErr w:type="spellStart"/>
      <w:r w:rsidRPr="0062678F">
        <w:rPr>
          <w:rFonts w:asciiTheme="minorHAnsi" w:hAnsiTheme="minorHAnsi"/>
          <w:bCs/>
          <w:szCs w:val="24"/>
          <w:lang w:val="fr-CA"/>
        </w:rPr>
        <w:t>Michelob</w:t>
      </w:r>
      <w:proofErr w:type="spellEnd"/>
      <w:r w:rsidRPr="0062678F">
        <w:rPr>
          <w:rFonts w:asciiTheme="minorHAnsi" w:hAnsiTheme="minorHAnsi"/>
          <w:bCs/>
          <w:szCs w:val="24"/>
          <w:lang w:val="fr-CA"/>
        </w:rPr>
        <w:t xml:space="preserve"> et l’autre de Schlitz).</w:t>
      </w:r>
    </w:p>
    <w:p w14:paraId="57FD5CCC" w14:textId="77777777" w:rsidR="0062678F" w:rsidRDefault="0062678F" w:rsidP="0062678F">
      <w:pPr>
        <w:ind w:left="720"/>
        <w:jc w:val="both"/>
        <w:rPr>
          <w:rFonts w:asciiTheme="minorHAnsi" w:hAnsiTheme="minorHAnsi"/>
          <w:bCs/>
          <w:szCs w:val="24"/>
          <w:lang w:val="fr-CA"/>
        </w:rPr>
      </w:pPr>
    </w:p>
    <w:p w14:paraId="5C7A6B0B" w14:textId="77777777" w:rsidR="00FB5596" w:rsidRPr="0062678F" w:rsidRDefault="008043DD" w:rsidP="0062678F">
      <w:pPr>
        <w:numPr>
          <w:ilvl w:val="0"/>
          <w:numId w:val="25"/>
        </w:numPr>
        <w:jc w:val="both"/>
        <w:rPr>
          <w:rFonts w:asciiTheme="minorHAnsi" w:hAnsiTheme="minorHAnsi"/>
          <w:bCs/>
          <w:szCs w:val="24"/>
          <w:lang w:val="fr-CA"/>
        </w:rPr>
      </w:pPr>
      <w:r w:rsidRPr="0062678F">
        <w:rPr>
          <w:rFonts w:asciiTheme="minorHAnsi" w:hAnsiTheme="minorHAnsi"/>
          <w:bCs/>
          <w:szCs w:val="24"/>
          <w:lang w:val="fr-CA"/>
        </w:rPr>
        <w:t>Au signal, en direct devant un gigantesque auditoire télé, chacun doit incliner un levier pour indiquer sa bière préférée. Le résultat s’affiche sur un tableau indicateur.</w:t>
      </w:r>
    </w:p>
    <w:p w14:paraId="2DDDD6AD" w14:textId="77777777" w:rsidR="0062678F" w:rsidRDefault="0062678F" w:rsidP="0062678F">
      <w:pPr>
        <w:ind w:left="720"/>
        <w:jc w:val="both"/>
        <w:rPr>
          <w:rFonts w:asciiTheme="minorHAnsi" w:hAnsiTheme="minorHAnsi"/>
          <w:bCs/>
          <w:szCs w:val="24"/>
          <w:lang w:val="fr-CA"/>
        </w:rPr>
      </w:pPr>
    </w:p>
    <w:p w14:paraId="5F696833" w14:textId="1C71B26E" w:rsidR="00FB5596" w:rsidRDefault="008043DD" w:rsidP="0062678F">
      <w:pPr>
        <w:numPr>
          <w:ilvl w:val="0"/>
          <w:numId w:val="25"/>
        </w:numPr>
        <w:jc w:val="both"/>
        <w:rPr>
          <w:rFonts w:asciiTheme="minorHAnsi" w:hAnsiTheme="minorHAnsi"/>
          <w:bCs/>
          <w:szCs w:val="24"/>
          <w:lang w:val="fr-CA"/>
        </w:rPr>
      </w:pPr>
      <w:r w:rsidRPr="0062678F">
        <w:rPr>
          <w:rFonts w:asciiTheme="minorHAnsi" w:hAnsiTheme="minorHAnsi"/>
          <w:bCs/>
          <w:szCs w:val="24"/>
          <w:lang w:val="fr-CA"/>
        </w:rPr>
        <w:t xml:space="preserve">Si </w:t>
      </w:r>
      <m:oMath>
        <m:r>
          <m:rPr>
            <m:sty m:val="p"/>
          </m:rPr>
          <w:rPr>
            <w:rFonts w:ascii="Cambria Math" w:hAnsi="Cambria Math"/>
            <w:szCs w:val="24"/>
            <w:lang w:val="fr-CA"/>
          </w:rPr>
          <m:t>x</m:t>
        </m:r>
      </m:oMath>
      <w:r w:rsidRPr="0062678F">
        <w:rPr>
          <w:rFonts w:asciiTheme="minorHAnsi" w:hAnsiTheme="minorHAnsi"/>
          <w:bCs/>
          <w:szCs w:val="24"/>
          <w:lang w:val="fr-CA"/>
        </w:rPr>
        <w:t xml:space="preserve"> (par exemple 40) buveurs choisissent la Schlitz, le message publicitaire est </w:t>
      </w:r>
    </w:p>
    <w:p w14:paraId="2C117987" w14:textId="77777777" w:rsidR="0062678F" w:rsidRDefault="0062678F" w:rsidP="0062678F">
      <w:pPr>
        <w:pStyle w:val="Paragraphedeliste"/>
        <w:rPr>
          <w:rFonts w:asciiTheme="minorHAnsi" w:hAnsiTheme="minorHAnsi"/>
          <w:bCs/>
          <w:szCs w:val="24"/>
          <w:lang w:val="fr-CA"/>
        </w:rPr>
      </w:pPr>
    </w:p>
    <w:p w14:paraId="32817926" w14:textId="77777777" w:rsidR="0062678F" w:rsidRPr="0062678F" w:rsidRDefault="0062678F" w:rsidP="0062678F">
      <w:pPr>
        <w:jc w:val="both"/>
        <w:rPr>
          <w:rFonts w:asciiTheme="minorHAnsi" w:hAnsiTheme="minorHAnsi"/>
          <w:bCs/>
          <w:szCs w:val="24"/>
          <w:lang w:val="fr-CA"/>
        </w:rPr>
      </w:pPr>
    </w:p>
    <w:p w14:paraId="69CF593F" w14:textId="238613D0" w:rsidR="0062678F" w:rsidRPr="0062678F" w:rsidRDefault="0062678F" w:rsidP="0062678F">
      <w:pPr>
        <w:jc w:val="center"/>
        <w:rPr>
          <w:rFonts w:asciiTheme="minorHAnsi" w:hAnsiTheme="minorHAnsi"/>
          <w:b/>
          <w:bCs/>
          <w:szCs w:val="24"/>
          <w:lang w:val="fr-CA"/>
        </w:rPr>
      </w:pPr>
      <w:r w:rsidRPr="0062678F">
        <w:rPr>
          <w:rFonts w:asciiTheme="minorHAnsi" w:hAnsiTheme="minorHAnsi"/>
          <w:b/>
          <w:bCs/>
          <w:szCs w:val="24"/>
          <w:lang w:val="fr-CA"/>
        </w:rPr>
        <w:t>« </w:t>
      </w:r>
      <m:oMath>
        <m:r>
          <m:rPr>
            <m:sty m:val="b"/>
          </m:rPr>
          <w:rPr>
            <w:rFonts w:ascii="Cambria Math" w:hAnsi="Cambria Math"/>
            <w:szCs w:val="24"/>
            <w:lang w:val="fr-CA"/>
          </w:rPr>
          <m:t>x</m:t>
        </m:r>
      </m:oMath>
      <w:r w:rsidRPr="0062678F">
        <w:rPr>
          <w:rFonts w:asciiTheme="minorHAnsi" w:hAnsiTheme="minorHAnsi"/>
          <w:b/>
          <w:bCs/>
          <w:szCs w:val="24"/>
          <w:lang w:val="fr-CA"/>
        </w:rPr>
        <w:t>% (exemple 40%) des buveurs de Michelob préfèrent la Schlitz ».</w:t>
      </w:r>
    </w:p>
    <w:p w14:paraId="0ED0CC5B" w14:textId="13BB2E84" w:rsidR="0062678F" w:rsidRPr="0062678F" w:rsidRDefault="0062678F" w:rsidP="0062678F">
      <w:pPr>
        <w:jc w:val="center"/>
        <w:rPr>
          <w:rFonts w:asciiTheme="minorHAnsi" w:hAnsiTheme="minorHAnsi"/>
          <w:b/>
          <w:bCs/>
          <w:color w:val="0000FF"/>
          <w:sz w:val="28"/>
          <w:szCs w:val="28"/>
        </w:rPr>
      </w:pPr>
      <w:r w:rsidRPr="0062678F">
        <w:rPr>
          <w:rFonts w:asciiTheme="minorHAnsi" w:hAnsiTheme="minorHAnsi"/>
          <w:bCs/>
          <w:szCs w:val="24"/>
          <w:lang w:val="fr-CA"/>
        </w:rPr>
        <w:br w:type="page"/>
      </w:r>
      <w:r w:rsidRPr="0062678F">
        <w:rPr>
          <w:rFonts w:asciiTheme="minorHAnsi" w:hAnsiTheme="minorHAnsi"/>
          <w:b/>
          <w:bCs/>
          <w:color w:val="0000FF"/>
          <w:sz w:val="28"/>
          <w:szCs w:val="28"/>
        </w:rPr>
        <w:lastRenderedPageBreak/>
        <w:t>Quelle campagne!</w:t>
      </w:r>
    </w:p>
    <w:p w14:paraId="59018C63" w14:textId="77777777" w:rsidR="0062678F" w:rsidRDefault="0062678F">
      <w:pPr>
        <w:rPr>
          <w:rFonts w:asciiTheme="minorHAnsi" w:hAnsiTheme="minorHAnsi"/>
          <w:b/>
          <w:bCs/>
          <w:szCs w:val="24"/>
        </w:rPr>
      </w:pPr>
    </w:p>
    <w:p w14:paraId="0EFA0B0B" w14:textId="29865E51" w:rsidR="0062678F" w:rsidRDefault="0062678F" w:rsidP="0062678F">
      <w:pPr>
        <w:rPr>
          <w:rFonts w:asciiTheme="minorHAnsi" w:hAnsiTheme="minorHAnsi"/>
          <w:bCs/>
          <w:szCs w:val="24"/>
          <w:lang w:val="fr-CA"/>
        </w:rPr>
      </w:pPr>
      <w:r w:rsidRPr="0062678F">
        <w:rPr>
          <w:rFonts w:asciiTheme="minorHAnsi" w:hAnsiTheme="minorHAnsi"/>
          <w:bCs/>
          <w:szCs w:val="24"/>
          <w:lang w:val="fr-CA"/>
        </w:rPr>
        <w:t>À l’époque, cette campagne</w:t>
      </w:r>
    </w:p>
    <w:p w14:paraId="22DD218B" w14:textId="77777777" w:rsidR="0062678F" w:rsidRPr="0062678F" w:rsidRDefault="0062678F" w:rsidP="0062678F">
      <w:pPr>
        <w:rPr>
          <w:rFonts w:asciiTheme="minorHAnsi" w:hAnsiTheme="minorHAnsi"/>
          <w:bCs/>
          <w:szCs w:val="24"/>
          <w:lang w:val="fr-CA"/>
        </w:rPr>
      </w:pPr>
    </w:p>
    <w:p w14:paraId="04D3000E" w14:textId="77777777" w:rsidR="00FB5596" w:rsidRPr="0062678F" w:rsidRDefault="008043DD" w:rsidP="0062678F">
      <w:pPr>
        <w:numPr>
          <w:ilvl w:val="0"/>
          <w:numId w:val="26"/>
        </w:numPr>
        <w:rPr>
          <w:rFonts w:asciiTheme="minorHAnsi" w:hAnsiTheme="minorHAnsi"/>
          <w:bCs/>
          <w:szCs w:val="24"/>
          <w:lang w:val="fr-CA"/>
        </w:rPr>
      </w:pPr>
      <w:r w:rsidRPr="0062678F">
        <w:rPr>
          <w:rFonts w:asciiTheme="minorHAnsi" w:hAnsiTheme="minorHAnsi"/>
          <w:bCs/>
          <w:szCs w:val="24"/>
          <w:lang w:val="fr-CA"/>
        </w:rPr>
        <w:t>est novatrice;</w:t>
      </w:r>
    </w:p>
    <w:p w14:paraId="2DB5BB41" w14:textId="77777777" w:rsidR="00FB5596" w:rsidRPr="0062678F" w:rsidRDefault="008043DD" w:rsidP="0062678F">
      <w:pPr>
        <w:numPr>
          <w:ilvl w:val="0"/>
          <w:numId w:val="26"/>
        </w:numPr>
        <w:rPr>
          <w:rFonts w:asciiTheme="minorHAnsi" w:hAnsiTheme="minorHAnsi"/>
          <w:bCs/>
          <w:szCs w:val="24"/>
          <w:lang w:val="fr-CA"/>
        </w:rPr>
      </w:pPr>
      <w:r w:rsidRPr="0062678F">
        <w:rPr>
          <w:rFonts w:asciiTheme="minorHAnsi" w:hAnsiTheme="minorHAnsi"/>
          <w:bCs/>
          <w:szCs w:val="24"/>
          <w:lang w:val="fr-CA"/>
        </w:rPr>
        <w:t xml:space="preserve">coûte 4 millions (la pub du Super </w:t>
      </w:r>
      <w:proofErr w:type="spellStart"/>
      <w:r w:rsidRPr="0062678F">
        <w:rPr>
          <w:rFonts w:asciiTheme="minorHAnsi" w:hAnsiTheme="minorHAnsi"/>
          <w:bCs/>
          <w:szCs w:val="24"/>
          <w:lang w:val="fr-CA"/>
        </w:rPr>
        <w:t>Bowl</w:t>
      </w:r>
      <w:proofErr w:type="spellEnd"/>
      <w:r w:rsidRPr="0062678F">
        <w:rPr>
          <w:rFonts w:asciiTheme="minorHAnsi" w:hAnsiTheme="minorHAnsi"/>
          <w:bCs/>
          <w:szCs w:val="24"/>
          <w:lang w:val="fr-CA"/>
        </w:rPr>
        <w:t xml:space="preserve"> coûte 1,7 million à elle seule);</w:t>
      </w:r>
    </w:p>
    <w:p w14:paraId="2FDD7FDC" w14:textId="77777777" w:rsidR="00FB5596" w:rsidRDefault="008043DD" w:rsidP="0062678F">
      <w:pPr>
        <w:numPr>
          <w:ilvl w:val="0"/>
          <w:numId w:val="26"/>
        </w:numPr>
        <w:rPr>
          <w:rFonts w:asciiTheme="minorHAnsi" w:hAnsiTheme="minorHAnsi"/>
          <w:bCs/>
          <w:szCs w:val="24"/>
          <w:lang w:val="fr-CA"/>
        </w:rPr>
      </w:pPr>
      <w:r w:rsidRPr="0062678F">
        <w:rPr>
          <w:rFonts w:asciiTheme="minorHAnsi" w:hAnsiTheme="minorHAnsi"/>
          <w:bCs/>
          <w:szCs w:val="24"/>
          <w:lang w:val="fr-CA"/>
        </w:rPr>
        <w:t>suscite plusieurs réactions (on en parle; elle fait couler de l’encre dans les journaux).</w:t>
      </w:r>
    </w:p>
    <w:p w14:paraId="3D78B90D" w14:textId="77777777" w:rsidR="0062678F" w:rsidRPr="0062678F" w:rsidRDefault="0062678F" w:rsidP="0062678F">
      <w:pPr>
        <w:ind w:left="720"/>
        <w:rPr>
          <w:rFonts w:asciiTheme="minorHAnsi" w:hAnsiTheme="minorHAnsi"/>
          <w:bCs/>
          <w:szCs w:val="24"/>
          <w:lang w:val="fr-CA"/>
        </w:rPr>
      </w:pPr>
    </w:p>
    <w:p w14:paraId="5F7EED31" w14:textId="77777777" w:rsidR="0062678F" w:rsidRDefault="0062678F" w:rsidP="0062678F">
      <w:pPr>
        <w:jc w:val="center"/>
        <w:rPr>
          <w:rFonts w:asciiTheme="minorHAnsi" w:hAnsiTheme="minorHAnsi"/>
          <w:bCs/>
          <w:color w:val="C00000"/>
          <w:szCs w:val="24"/>
          <w:lang w:val="fr-CA"/>
        </w:rPr>
      </w:pPr>
      <w:r w:rsidRPr="0062678F">
        <w:rPr>
          <w:rFonts w:asciiTheme="minorHAnsi" w:hAnsiTheme="minorHAnsi"/>
          <w:bCs/>
          <w:color w:val="C00000"/>
          <w:szCs w:val="24"/>
          <w:lang w:val="fr-CA"/>
        </w:rPr>
        <w:t>Que pensez-vous de cette tactique publicitaire?</w:t>
      </w:r>
    </w:p>
    <w:p w14:paraId="3BE71A77" w14:textId="77777777" w:rsidR="0062678F" w:rsidRDefault="0062678F" w:rsidP="0062678F">
      <w:pPr>
        <w:jc w:val="center"/>
        <w:rPr>
          <w:rFonts w:asciiTheme="minorHAnsi" w:hAnsiTheme="minorHAnsi"/>
          <w:bCs/>
          <w:color w:val="C00000"/>
          <w:szCs w:val="24"/>
          <w:lang w:val="fr-CA"/>
        </w:rPr>
      </w:pPr>
    </w:p>
    <w:p w14:paraId="1395394D" w14:textId="77777777" w:rsidR="0062678F" w:rsidRDefault="0062678F" w:rsidP="0062678F">
      <w:pPr>
        <w:jc w:val="center"/>
        <w:rPr>
          <w:rFonts w:asciiTheme="minorHAnsi" w:hAnsiTheme="minorHAnsi"/>
          <w:bCs/>
          <w:color w:val="C00000"/>
          <w:szCs w:val="24"/>
          <w:lang w:val="fr-CA"/>
        </w:rPr>
      </w:pPr>
      <w:r w:rsidRPr="0062678F">
        <w:rPr>
          <w:rFonts w:asciiTheme="minorHAnsi" w:hAnsiTheme="minorHAnsi"/>
          <w:bCs/>
          <w:color w:val="C00000"/>
          <w:szCs w:val="24"/>
          <w:lang w:val="fr-CA"/>
        </w:rPr>
        <w:t xml:space="preserve">Ce plan </w:t>
      </w:r>
      <w:proofErr w:type="spellStart"/>
      <w:r w:rsidRPr="0062678F">
        <w:rPr>
          <w:rFonts w:asciiTheme="minorHAnsi" w:hAnsiTheme="minorHAnsi"/>
          <w:bCs/>
          <w:color w:val="C00000"/>
          <w:szCs w:val="24"/>
          <w:lang w:val="fr-CA"/>
        </w:rPr>
        <w:t>a-t-il</w:t>
      </w:r>
      <w:proofErr w:type="spellEnd"/>
      <w:r w:rsidRPr="0062678F">
        <w:rPr>
          <w:rFonts w:asciiTheme="minorHAnsi" w:hAnsiTheme="minorHAnsi"/>
          <w:bCs/>
          <w:color w:val="C00000"/>
          <w:szCs w:val="24"/>
          <w:lang w:val="fr-CA"/>
        </w:rPr>
        <w:t xml:space="preserve"> une probabilité élevée de succès?</w:t>
      </w:r>
    </w:p>
    <w:p w14:paraId="2BEF1B60" w14:textId="77777777" w:rsidR="0062678F" w:rsidRPr="0062678F" w:rsidRDefault="0062678F" w:rsidP="0062678F">
      <w:pPr>
        <w:jc w:val="center"/>
        <w:rPr>
          <w:rFonts w:asciiTheme="minorHAnsi" w:hAnsiTheme="minorHAnsi"/>
          <w:bCs/>
          <w:color w:val="C00000"/>
          <w:szCs w:val="24"/>
          <w:lang w:val="fr-CA"/>
        </w:rPr>
      </w:pPr>
    </w:p>
    <w:p w14:paraId="5EC40E05" w14:textId="77777777" w:rsidR="0062678F" w:rsidRPr="0062678F" w:rsidRDefault="0062678F" w:rsidP="0062678F">
      <w:pPr>
        <w:jc w:val="center"/>
        <w:rPr>
          <w:rFonts w:asciiTheme="minorHAnsi" w:hAnsiTheme="minorHAnsi"/>
          <w:bCs/>
          <w:color w:val="C00000"/>
          <w:szCs w:val="24"/>
          <w:lang w:val="fr-CA"/>
        </w:rPr>
      </w:pPr>
      <w:r w:rsidRPr="0062678F">
        <w:rPr>
          <w:rFonts w:asciiTheme="minorHAnsi" w:hAnsiTheme="minorHAnsi"/>
          <w:bCs/>
          <w:color w:val="C00000"/>
          <w:szCs w:val="24"/>
          <w:lang w:val="fr-CA"/>
        </w:rPr>
        <w:t>Les risques sont-ils bien sous contrôle?</w:t>
      </w:r>
    </w:p>
    <w:p w14:paraId="5B600E26" w14:textId="77777777" w:rsidR="0062678F" w:rsidRPr="0062678F" w:rsidRDefault="0062678F" w:rsidP="0062678F">
      <w:pPr>
        <w:rPr>
          <w:rFonts w:asciiTheme="minorHAnsi" w:hAnsiTheme="minorHAnsi"/>
          <w:bCs/>
          <w:color w:val="C00000"/>
          <w:szCs w:val="24"/>
          <w:lang w:val="fr-CA"/>
        </w:rPr>
      </w:pPr>
    </w:p>
    <w:p w14:paraId="2B739027" w14:textId="77777777" w:rsidR="0062678F" w:rsidRDefault="0062678F">
      <w:pPr>
        <w:rPr>
          <w:rFonts w:asciiTheme="minorHAnsi" w:hAnsiTheme="minorHAnsi"/>
          <w:bCs/>
          <w:szCs w:val="24"/>
          <w:lang w:val="fr-CA"/>
        </w:rPr>
      </w:pPr>
    </w:p>
    <w:p w14:paraId="42C17A65" w14:textId="77777777" w:rsidR="0062678F" w:rsidRPr="0062678F" w:rsidRDefault="0062678F" w:rsidP="0062678F">
      <w:pPr>
        <w:jc w:val="both"/>
        <w:rPr>
          <w:rFonts w:asciiTheme="minorHAnsi" w:hAnsiTheme="minorHAnsi"/>
          <w:bCs/>
          <w:szCs w:val="24"/>
          <w:lang w:val="fr-CA"/>
        </w:rPr>
      </w:pPr>
    </w:p>
    <w:p w14:paraId="4AB9E7E1" w14:textId="77777777" w:rsidR="0062678F" w:rsidRDefault="0062678F">
      <w:pPr>
        <w:rPr>
          <w:rFonts w:asciiTheme="minorHAnsi" w:hAnsiTheme="minorHAnsi"/>
          <w:b/>
          <w:bCs/>
          <w:color w:val="0000FF"/>
          <w:sz w:val="28"/>
          <w:szCs w:val="28"/>
        </w:rPr>
      </w:pPr>
      <w:r>
        <w:rPr>
          <w:rFonts w:asciiTheme="minorHAnsi" w:hAnsiTheme="minorHAnsi"/>
          <w:b/>
          <w:bCs/>
          <w:color w:val="0000FF"/>
          <w:sz w:val="28"/>
          <w:szCs w:val="28"/>
        </w:rPr>
        <w:br w:type="page"/>
      </w:r>
    </w:p>
    <w:p w14:paraId="68892587" w14:textId="0EF43C4C" w:rsidR="007D00DA" w:rsidRPr="007D00DA" w:rsidRDefault="007D00DA" w:rsidP="007D00DA">
      <w:pPr>
        <w:jc w:val="center"/>
        <w:rPr>
          <w:rFonts w:asciiTheme="minorHAnsi" w:hAnsiTheme="minorHAnsi"/>
          <w:b/>
          <w:bCs/>
          <w:color w:val="0000FF"/>
          <w:sz w:val="28"/>
          <w:szCs w:val="28"/>
        </w:rPr>
      </w:pPr>
      <w:r w:rsidRPr="007D00DA">
        <w:rPr>
          <w:rFonts w:asciiTheme="minorHAnsi" w:hAnsiTheme="minorHAnsi"/>
          <w:b/>
          <w:bCs/>
          <w:color w:val="0000FF"/>
          <w:sz w:val="28"/>
          <w:szCs w:val="28"/>
        </w:rPr>
        <w:lastRenderedPageBreak/>
        <w:t>Épreuve de Bernoulli</w:t>
      </w:r>
    </w:p>
    <w:p w14:paraId="707192B1" w14:textId="77777777" w:rsidR="007D00DA" w:rsidRDefault="007D00DA" w:rsidP="006511E9">
      <w:pPr>
        <w:jc w:val="both"/>
        <w:rPr>
          <w:rFonts w:asciiTheme="minorHAnsi" w:hAnsiTheme="minorHAnsi"/>
          <w:bCs/>
          <w:szCs w:val="24"/>
          <w:lang w:val="fr-CA"/>
        </w:rPr>
      </w:pPr>
    </w:p>
    <w:p w14:paraId="6B35F194" w14:textId="74978CD0" w:rsidR="006511E9" w:rsidRPr="006511E9" w:rsidRDefault="006511E9" w:rsidP="006511E9">
      <w:pPr>
        <w:jc w:val="both"/>
        <w:rPr>
          <w:rFonts w:asciiTheme="minorHAnsi" w:hAnsiTheme="minorHAnsi"/>
          <w:bCs/>
          <w:szCs w:val="24"/>
          <w:lang w:val="fr-CA"/>
        </w:rPr>
      </w:pPr>
      <w:r w:rsidRPr="006511E9">
        <w:rPr>
          <w:rFonts w:asciiTheme="minorHAnsi" w:hAnsiTheme="minorHAnsi"/>
          <w:bCs/>
          <w:szCs w:val="24"/>
          <w:lang w:val="fr-CA"/>
        </w:rPr>
        <w:t xml:space="preserve">On appelle </w:t>
      </w:r>
      <w:r w:rsidRPr="007D00DA">
        <w:rPr>
          <w:rFonts w:asciiTheme="minorHAnsi" w:hAnsiTheme="minorHAnsi"/>
          <w:b/>
          <w:bCs/>
          <w:color w:val="C00000"/>
          <w:szCs w:val="24"/>
          <w:lang w:val="fr-CA"/>
        </w:rPr>
        <w:t xml:space="preserve">épreuve de Bernoulli </w:t>
      </w:r>
      <w:r w:rsidRPr="006511E9">
        <w:rPr>
          <w:rFonts w:asciiTheme="minorHAnsi" w:hAnsiTheme="minorHAnsi"/>
          <w:bCs/>
          <w:szCs w:val="24"/>
          <w:lang w:val="fr-CA"/>
        </w:rPr>
        <w:t xml:space="preserve">toute expérience aléatoire pour laquelle il n’y a que </w:t>
      </w:r>
      <w:r w:rsidRPr="007D00DA">
        <w:rPr>
          <w:rFonts w:asciiTheme="minorHAnsi" w:hAnsiTheme="minorHAnsi"/>
          <w:b/>
          <w:bCs/>
          <w:color w:val="00B0F0"/>
          <w:szCs w:val="24"/>
          <w:u w:val="single"/>
          <w:lang w:val="fr-CA"/>
        </w:rPr>
        <w:t>deux résultats possibles</w:t>
      </w:r>
      <w:r w:rsidRPr="006511E9">
        <w:rPr>
          <w:rFonts w:asciiTheme="minorHAnsi" w:hAnsiTheme="minorHAnsi"/>
          <w:bCs/>
          <w:szCs w:val="24"/>
          <w:lang w:val="fr-CA"/>
        </w:rPr>
        <w:t xml:space="preserve">, qu’on désignera par </w:t>
      </w:r>
      <w:r w:rsidRPr="007D00DA">
        <w:rPr>
          <w:rFonts w:asciiTheme="minorHAnsi" w:hAnsiTheme="minorHAnsi"/>
          <w:b/>
          <w:bCs/>
          <w:szCs w:val="24"/>
        </w:rPr>
        <w:t>« succès »</w:t>
      </w:r>
      <w:r w:rsidRPr="006511E9">
        <w:rPr>
          <w:rFonts w:asciiTheme="minorHAnsi" w:hAnsiTheme="minorHAnsi"/>
          <w:bCs/>
          <w:szCs w:val="24"/>
        </w:rPr>
        <w:t xml:space="preserve"> et </w:t>
      </w:r>
      <w:r w:rsidRPr="007D00DA">
        <w:rPr>
          <w:rFonts w:asciiTheme="minorHAnsi" w:hAnsiTheme="minorHAnsi"/>
          <w:b/>
          <w:bCs/>
          <w:szCs w:val="24"/>
        </w:rPr>
        <w:t>« échec »</w:t>
      </w:r>
      <w:r w:rsidRPr="006511E9">
        <w:rPr>
          <w:rFonts w:asciiTheme="minorHAnsi" w:hAnsiTheme="minorHAnsi"/>
          <w:bCs/>
          <w:szCs w:val="24"/>
        </w:rPr>
        <w:t xml:space="preserve">. </w:t>
      </w:r>
    </w:p>
    <w:p w14:paraId="0F819C67" w14:textId="77777777" w:rsidR="006511E9" w:rsidRDefault="006511E9" w:rsidP="006511E9">
      <w:pPr>
        <w:jc w:val="both"/>
        <w:rPr>
          <w:rFonts w:asciiTheme="minorHAnsi" w:hAnsiTheme="minorHAnsi"/>
          <w:bCs/>
          <w:szCs w:val="24"/>
        </w:rPr>
      </w:pPr>
      <w:r w:rsidRPr="006511E9">
        <w:rPr>
          <w:rFonts w:asciiTheme="minorHAnsi" w:hAnsiTheme="minorHAnsi"/>
          <w:bCs/>
          <w:szCs w:val="24"/>
        </w:rPr>
        <w:t> </w:t>
      </w:r>
    </w:p>
    <w:p w14:paraId="41D50853" w14:textId="77777777" w:rsidR="007D00DA" w:rsidRPr="006511E9" w:rsidRDefault="007D00DA" w:rsidP="006511E9">
      <w:pPr>
        <w:jc w:val="both"/>
        <w:rPr>
          <w:rFonts w:asciiTheme="minorHAnsi" w:hAnsiTheme="minorHAnsi"/>
          <w:bCs/>
          <w:szCs w:val="24"/>
          <w:lang w:val="fr-CA"/>
        </w:rPr>
      </w:pPr>
    </w:p>
    <w:p w14:paraId="7A59C29A" w14:textId="33B3E1FC" w:rsidR="006511E9" w:rsidRPr="006511E9" w:rsidRDefault="006511E9" w:rsidP="006511E9">
      <w:pPr>
        <w:jc w:val="both"/>
        <w:rPr>
          <w:rFonts w:asciiTheme="minorHAnsi" w:hAnsiTheme="minorHAnsi"/>
          <w:bCs/>
          <w:szCs w:val="24"/>
          <w:lang w:val="fr-CA"/>
        </w:rPr>
      </w:pPr>
      <w:r w:rsidRPr="007D00DA">
        <w:rPr>
          <w:rFonts w:asciiTheme="minorHAnsi" w:hAnsiTheme="minorHAnsi"/>
          <w:b/>
          <w:bCs/>
          <w:color w:val="C00000"/>
          <w:szCs w:val="24"/>
          <w:lang w:val="fr-CA"/>
        </w:rPr>
        <w:t>Remarque:</w:t>
      </w:r>
      <w:r w:rsidRPr="006511E9">
        <w:rPr>
          <w:rFonts w:asciiTheme="minorHAnsi" w:hAnsiTheme="minorHAnsi"/>
          <w:bCs/>
          <w:szCs w:val="24"/>
          <w:lang w:val="fr-CA"/>
        </w:rPr>
        <w:t xml:space="preserve"> </w:t>
      </w:r>
      <w:r w:rsidRPr="006511E9">
        <w:rPr>
          <w:rFonts w:asciiTheme="minorHAnsi" w:hAnsiTheme="minorHAnsi"/>
          <w:bCs/>
          <w:szCs w:val="24"/>
        </w:rPr>
        <w:t xml:space="preserve">Le terme </w:t>
      </w:r>
      <w:r w:rsidRPr="007D00DA">
        <w:rPr>
          <w:rFonts w:asciiTheme="minorHAnsi" w:hAnsiTheme="minorHAnsi"/>
          <w:b/>
          <w:bCs/>
          <w:szCs w:val="24"/>
        </w:rPr>
        <w:t>«succès»</w:t>
      </w:r>
      <w:r w:rsidRPr="006511E9">
        <w:rPr>
          <w:rFonts w:asciiTheme="minorHAnsi" w:hAnsiTheme="minorHAnsi"/>
          <w:bCs/>
          <w:szCs w:val="24"/>
        </w:rPr>
        <w:t xml:space="preserve"> est en fait un </w:t>
      </w:r>
      <w:r w:rsidRPr="006511E9">
        <w:rPr>
          <w:rFonts w:asciiTheme="minorHAnsi" w:hAnsiTheme="minorHAnsi"/>
          <w:b/>
          <w:bCs/>
          <w:szCs w:val="24"/>
        </w:rPr>
        <w:t>nom choisi arbitrairement</w:t>
      </w:r>
      <w:r w:rsidRPr="006511E9">
        <w:rPr>
          <w:rFonts w:asciiTheme="minorHAnsi" w:hAnsiTheme="minorHAnsi"/>
          <w:bCs/>
          <w:szCs w:val="24"/>
        </w:rPr>
        <w:t xml:space="preserve">. Par succès, nous voulons simplement désigner «le résultat qui nous intéresse». Des exemples de «succès» peuvent donc être «On obtient pile», «Le goûteur choisit la Schlitz», aussi bien que «L’entreprise fait faillite », «La personne meurt du cancer», etc. </w:t>
      </w:r>
    </w:p>
    <w:p w14:paraId="608B8E12" w14:textId="77777777" w:rsidR="006511E9" w:rsidRPr="006511E9" w:rsidRDefault="006511E9" w:rsidP="006511E9">
      <w:pPr>
        <w:jc w:val="both"/>
        <w:rPr>
          <w:rFonts w:asciiTheme="minorHAnsi" w:hAnsiTheme="minorHAnsi"/>
          <w:bCs/>
          <w:szCs w:val="24"/>
          <w:lang w:val="fr-CA"/>
        </w:rPr>
      </w:pPr>
      <w:r w:rsidRPr="006511E9">
        <w:rPr>
          <w:rFonts w:asciiTheme="minorHAnsi" w:hAnsiTheme="minorHAnsi"/>
          <w:bCs/>
          <w:szCs w:val="24"/>
        </w:rPr>
        <w:t>(</w:t>
      </w:r>
      <w:proofErr w:type="gramStart"/>
      <w:r w:rsidRPr="006511E9">
        <w:rPr>
          <w:rFonts w:asciiTheme="minorHAnsi" w:hAnsiTheme="minorHAnsi"/>
          <w:bCs/>
          <w:szCs w:val="24"/>
        </w:rPr>
        <w:t>un</w:t>
      </w:r>
      <w:proofErr w:type="gramEnd"/>
      <w:r w:rsidRPr="006511E9">
        <w:rPr>
          <w:rFonts w:asciiTheme="minorHAnsi" w:hAnsiTheme="minorHAnsi"/>
          <w:bCs/>
          <w:szCs w:val="24"/>
        </w:rPr>
        <w:t xml:space="preserve"> « succès » peut donc en réalité désigner un événement fâcheux, voire dramatique, s’il s’agit du résultat qui est l’objet de l’étude).</w:t>
      </w:r>
    </w:p>
    <w:p w14:paraId="3C85605A" w14:textId="77777777" w:rsidR="006511E9" w:rsidRDefault="006511E9" w:rsidP="006511E9">
      <w:pPr>
        <w:jc w:val="center"/>
        <w:rPr>
          <w:rFonts w:asciiTheme="minorHAnsi" w:hAnsiTheme="minorHAnsi"/>
          <w:bCs/>
          <w:i/>
          <w:szCs w:val="24"/>
          <w:lang w:val="fr-CA"/>
        </w:rPr>
      </w:pPr>
    </w:p>
    <w:p w14:paraId="24AD4267" w14:textId="77777777" w:rsidR="007D00DA" w:rsidRDefault="007D00DA" w:rsidP="006511E9">
      <w:pPr>
        <w:jc w:val="center"/>
        <w:rPr>
          <w:rFonts w:asciiTheme="minorHAnsi" w:hAnsiTheme="minorHAnsi"/>
          <w:bCs/>
          <w:i/>
          <w:szCs w:val="24"/>
          <w:lang w:val="fr-CA"/>
        </w:rPr>
      </w:pPr>
    </w:p>
    <w:p w14:paraId="25D932A0" w14:textId="77777777" w:rsidR="007D00DA" w:rsidRDefault="007D00DA" w:rsidP="006511E9">
      <w:pPr>
        <w:jc w:val="center"/>
        <w:rPr>
          <w:rFonts w:asciiTheme="minorHAnsi" w:hAnsiTheme="minorHAnsi"/>
          <w:bCs/>
          <w:i/>
          <w:szCs w:val="24"/>
          <w:lang w:val="fr-CA"/>
        </w:rPr>
      </w:pPr>
    </w:p>
    <w:p w14:paraId="1877E95D" w14:textId="77777777" w:rsidR="007D00DA" w:rsidRDefault="007D00DA" w:rsidP="006511E9">
      <w:pPr>
        <w:jc w:val="center"/>
        <w:rPr>
          <w:rFonts w:asciiTheme="minorHAnsi" w:hAnsiTheme="minorHAnsi"/>
          <w:bCs/>
          <w:i/>
          <w:szCs w:val="24"/>
          <w:lang w:val="fr-CA"/>
        </w:rPr>
      </w:pPr>
    </w:p>
    <w:p w14:paraId="16F14615" w14:textId="77777777" w:rsidR="007D00DA" w:rsidRDefault="007D00DA" w:rsidP="006511E9">
      <w:pPr>
        <w:jc w:val="center"/>
        <w:rPr>
          <w:rFonts w:asciiTheme="minorHAnsi" w:hAnsiTheme="minorHAnsi"/>
          <w:bCs/>
          <w:i/>
          <w:szCs w:val="24"/>
          <w:lang w:val="fr-CA"/>
        </w:rPr>
      </w:pPr>
    </w:p>
    <w:p w14:paraId="411A5CAF" w14:textId="77777777" w:rsidR="007D00DA" w:rsidRDefault="007D00DA" w:rsidP="006511E9">
      <w:pPr>
        <w:jc w:val="center"/>
        <w:rPr>
          <w:rFonts w:asciiTheme="minorHAnsi" w:hAnsiTheme="minorHAnsi"/>
          <w:bCs/>
          <w:i/>
          <w:szCs w:val="24"/>
          <w:lang w:val="fr-CA"/>
        </w:rPr>
      </w:pPr>
    </w:p>
    <w:p w14:paraId="2B62833C" w14:textId="77777777" w:rsidR="007D00DA" w:rsidRDefault="007D00DA" w:rsidP="006511E9">
      <w:pPr>
        <w:jc w:val="center"/>
        <w:rPr>
          <w:rFonts w:asciiTheme="minorHAnsi" w:hAnsiTheme="minorHAnsi"/>
          <w:bCs/>
          <w:i/>
          <w:szCs w:val="24"/>
          <w:lang w:val="fr-CA"/>
        </w:rPr>
      </w:pPr>
    </w:p>
    <w:p w14:paraId="7D517095" w14:textId="77777777" w:rsidR="007D00DA" w:rsidRDefault="007D00DA" w:rsidP="006511E9">
      <w:pPr>
        <w:jc w:val="center"/>
        <w:rPr>
          <w:rFonts w:asciiTheme="minorHAnsi" w:hAnsiTheme="minorHAnsi"/>
          <w:bCs/>
          <w:i/>
          <w:szCs w:val="24"/>
          <w:lang w:val="fr-CA"/>
        </w:rPr>
      </w:pPr>
    </w:p>
    <w:p w14:paraId="32EF37A2" w14:textId="086565D6" w:rsidR="007D00DA" w:rsidRPr="007D00DA" w:rsidRDefault="007D00DA" w:rsidP="007D00DA">
      <w:pPr>
        <w:jc w:val="center"/>
        <w:rPr>
          <w:rFonts w:asciiTheme="minorHAnsi" w:hAnsiTheme="minorHAnsi"/>
          <w:b/>
          <w:bCs/>
          <w:color w:val="0000FF"/>
          <w:sz w:val="28"/>
          <w:szCs w:val="28"/>
        </w:rPr>
      </w:pPr>
      <w:r>
        <w:rPr>
          <w:rFonts w:asciiTheme="minorHAnsi" w:hAnsiTheme="minorHAnsi"/>
          <w:b/>
          <w:bCs/>
          <w:color w:val="0000FF"/>
          <w:sz w:val="28"/>
          <w:szCs w:val="28"/>
        </w:rPr>
        <w:lastRenderedPageBreak/>
        <w:t>Loi binomiale</w:t>
      </w:r>
    </w:p>
    <w:p w14:paraId="7920CF96" w14:textId="77777777" w:rsidR="007D00DA" w:rsidRDefault="007D00DA" w:rsidP="007D00DA">
      <w:pPr>
        <w:jc w:val="both"/>
        <w:rPr>
          <w:rFonts w:asciiTheme="minorHAnsi" w:hAnsiTheme="minorHAnsi"/>
          <w:bCs/>
          <w:i/>
          <w:szCs w:val="24"/>
          <w:lang w:val="fr-CA"/>
        </w:rPr>
      </w:pPr>
    </w:p>
    <w:p w14:paraId="7AC89D35" w14:textId="77777777" w:rsidR="007D00DA" w:rsidRPr="007D00DA" w:rsidRDefault="007D00DA" w:rsidP="007D00DA">
      <w:pPr>
        <w:jc w:val="both"/>
        <w:rPr>
          <w:rFonts w:asciiTheme="minorHAnsi" w:hAnsiTheme="minorHAnsi"/>
          <w:bCs/>
          <w:i/>
          <w:szCs w:val="24"/>
          <w:lang w:val="fr-CA"/>
        </w:rPr>
      </w:pPr>
    </w:p>
    <w:p w14:paraId="6618BCE5" w14:textId="5C8DA416" w:rsidR="004F49C2" w:rsidRPr="007D00DA" w:rsidRDefault="004F49C2" w:rsidP="007D00DA">
      <w:pPr>
        <w:numPr>
          <w:ilvl w:val="0"/>
          <w:numId w:val="9"/>
        </w:numPr>
        <w:tabs>
          <w:tab w:val="num" w:pos="720"/>
        </w:tabs>
        <w:jc w:val="both"/>
        <w:rPr>
          <w:rFonts w:asciiTheme="minorHAnsi" w:hAnsiTheme="minorHAnsi"/>
          <w:bCs/>
          <w:i/>
          <w:szCs w:val="24"/>
          <w:lang w:val="fr-CA"/>
        </w:rPr>
      </w:pPr>
      <w:r w:rsidRPr="007D00DA">
        <w:rPr>
          <w:rFonts w:asciiTheme="minorHAnsi" w:hAnsiTheme="minorHAnsi"/>
          <w:bCs/>
          <w:i/>
          <w:szCs w:val="24"/>
          <w:lang w:val="fr-CA"/>
        </w:rPr>
        <w:t xml:space="preserve">Considérons une suite de </w:t>
      </w:r>
      <m:oMath>
        <m:r>
          <m:rPr>
            <m:sty m:val="bi"/>
          </m:rPr>
          <w:rPr>
            <w:rFonts w:ascii="Cambria Math" w:hAnsi="Cambria Math"/>
            <w:color w:val="C00000"/>
            <w:szCs w:val="24"/>
            <w:lang w:val="fr-CA"/>
          </w:rPr>
          <m:t>n</m:t>
        </m:r>
      </m:oMath>
      <w:r w:rsidRPr="007D00DA">
        <w:rPr>
          <w:rFonts w:asciiTheme="minorHAnsi" w:hAnsiTheme="minorHAnsi"/>
          <w:bCs/>
          <w:i/>
          <w:szCs w:val="24"/>
        </w:rPr>
        <w:t xml:space="preserve"> épreuves de Bernoulli </w:t>
      </w:r>
      <w:r w:rsidRPr="007D00DA">
        <w:rPr>
          <w:rFonts w:asciiTheme="minorHAnsi" w:hAnsiTheme="minorHAnsi"/>
          <w:b/>
          <w:bCs/>
          <w:i/>
          <w:szCs w:val="24"/>
          <w:u w:val="single"/>
        </w:rPr>
        <w:t>indépendantes</w:t>
      </w:r>
      <w:r w:rsidRPr="007D00DA">
        <w:rPr>
          <w:rFonts w:asciiTheme="minorHAnsi" w:hAnsiTheme="minorHAnsi"/>
          <w:bCs/>
          <w:i/>
          <w:szCs w:val="24"/>
        </w:rPr>
        <w:t xml:space="preserve"> ayant toute la </w:t>
      </w:r>
      <w:r w:rsidRPr="007D00DA">
        <w:rPr>
          <w:rFonts w:asciiTheme="minorHAnsi" w:hAnsiTheme="minorHAnsi"/>
          <w:b/>
          <w:bCs/>
          <w:i/>
          <w:szCs w:val="24"/>
        </w:rPr>
        <w:t>même probabilité</w:t>
      </w:r>
      <w:r w:rsidRPr="007D00DA">
        <w:rPr>
          <w:rFonts w:asciiTheme="minorHAnsi" w:hAnsiTheme="minorHAnsi"/>
          <w:bCs/>
          <w:i/>
          <w:szCs w:val="24"/>
        </w:rPr>
        <w:t xml:space="preserve"> de produire un « succès », dénotons-</w:t>
      </w:r>
      <w:proofErr w:type="gramStart"/>
      <w:r w:rsidRPr="007D00DA">
        <w:rPr>
          <w:rFonts w:asciiTheme="minorHAnsi" w:hAnsiTheme="minorHAnsi"/>
          <w:bCs/>
          <w:i/>
          <w:szCs w:val="24"/>
        </w:rPr>
        <w:t xml:space="preserve">la </w:t>
      </w:r>
      <w:proofErr w:type="gramEnd"/>
      <m:oMath>
        <m:r>
          <m:rPr>
            <m:sty m:val="bi"/>
          </m:rPr>
          <w:rPr>
            <w:rFonts w:ascii="Cambria Math" w:hAnsi="Cambria Math"/>
            <w:color w:val="C00000"/>
            <w:szCs w:val="24"/>
            <w:lang w:val="fr-CA"/>
          </w:rPr>
          <m:t>p</m:t>
        </m:r>
      </m:oMath>
      <w:r w:rsidRPr="007D00DA">
        <w:rPr>
          <w:rFonts w:asciiTheme="minorHAnsi" w:hAnsiTheme="minorHAnsi"/>
          <w:bCs/>
          <w:i/>
          <w:szCs w:val="24"/>
        </w:rPr>
        <w:t>.</w:t>
      </w:r>
    </w:p>
    <w:p w14:paraId="40DCCD63" w14:textId="77777777" w:rsidR="007D00DA" w:rsidRPr="007D00DA" w:rsidRDefault="007D00DA" w:rsidP="007D00DA">
      <w:pPr>
        <w:ind w:left="501"/>
        <w:jc w:val="both"/>
        <w:rPr>
          <w:rFonts w:asciiTheme="minorHAnsi" w:hAnsiTheme="minorHAnsi"/>
          <w:bCs/>
          <w:i/>
          <w:szCs w:val="24"/>
          <w:lang w:val="fr-CA"/>
        </w:rPr>
      </w:pPr>
    </w:p>
    <w:p w14:paraId="5E139201" w14:textId="77777777" w:rsidR="004F49C2" w:rsidRDefault="004F49C2" w:rsidP="007D00DA">
      <w:pPr>
        <w:numPr>
          <w:ilvl w:val="0"/>
          <w:numId w:val="9"/>
        </w:numPr>
        <w:tabs>
          <w:tab w:val="num" w:pos="720"/>
        </w:tabs>
        <w:jc w:val="both"/>
        <w:rPr>
          <w:rFonts w:asciiTheme="minorHAnsi" w:hAnsiTheme="minorHAnsi"/>
          <w:bCs/>
          <w:i/>
          <w:szCs w:val="24"/>
          <w:lang w:val="fr-CA"/>
        </w:rPr>
      </w:pPr>
      <w:r w:rsidRPr="007D00DA">
        <w:rPr>
          <w:rFonts w:asciiTheme="minorHAnsi" w:hAnsiTheme="minorHAnsi"/>
          <w:bCs/>
          <w:i/>
          <w:szCs w:val="24"/>
          <w:lang w:val="fr-CA"/>
        </w:rPr>
        <w:t>On dit alors que la variable aléatoire</w:t>
      </w:r>
    </w:p>
    <w:p w14:paraId="28D17FF5" w14:textId="77777777" w:rsidR="007D00DA" w:rsidRPr="007D00DA" w:rsidRDefault="007D00DA" w:rsidP="007D00DA">
      <w:pPr>
        <w:jc w:val="both"/>
        <w:rPr>
          <w:rFonts w:asciiTheme="minorHAnsi" w:hAnsiTheme="minorHAnsi"/>
          <w:bCs/>
          <w:i/>
          <w:szCs w:val="24"/>
          <w:lang w:val="fr-CA"/>
        </w:rPr>
      </w:pPr>
    </w:p>
    <w:p w14:paraId="2FD51106" w14:textId="5A68B140" w:rsidR="007D00DA" w:rsidRPr="007D00DA" w:rsidRDefault="007D00DA" w:rsidP="007D00DA">
      <w:pPr>
        <w:jc w:val="center"/>
        <w:rPr>
          <w:rFonts w:asciiTheme="minorHAnsi" w:hAnsiTheme="minorHAnsi"/>
          <w:b/>
          <w:bCs/>
          <w:i/>
          <w:color w:val="C00000"/>
          <w:szCs w:val="24"/>
          <w:lang w:val="fr-CA"/>
        </w:rPr>
      </w:pPr>
      <m:oMath>
        <m:r>
          <m:rPr>
            <m:sty m:val="bi"/>
          </m:rPr>
          <w:rPr>
            <w:rFonts w:ascii="Cambria Math" w:hAnsi="Cambria Math"/>
            <w:color w:val="C00000"/>
            <w:szCs w:val="24"/>
            <w:lang w:val="fr-CA"/>
          </w:rPr>
          <m:t>X=</m:t>
        </m:r>
      </m:oMath>
      <w:r w:rsidRPr="007D00DA">
        <w:rPr>
          <w:rFonts w:asciiTheme="minorHAnsi" w:hAnsiTheme="minorHAnsi"/>
          <w:b/>
          <w:bCs/>
          <w:i/>
          <w:color w:val="C00000"/>
          <w:szCs w:val="24"/>
          <w:lang w:val="fr-CA"/>
        </w:rPr>
        <w:t xml:space="preserve"> </w:t>
      </w:r>
      <w:proofErr w:type="gramStart"/>
      <w:r w:rsidRPr="007D00DA">
        <w:rPr>
          <w:rFonts w:asciiTheme="minorHAnsi" w:hAnsiTheme="minorHAnsi"/>
          <w:b/>
          <w:bCs/>
          <w:i/>
          <w:color w:val="C00000"/>
          <w:szCs w:val="24"/>
          <w:lang w:val="fr-CA"/>
        </w:rPr>
        <w:t>nombre</w:t>
      </w:r>
      <w:proofErr w:type="gramEnd"/>
      <w:r w:rsidRPr="007D00DA">
        <w:rPr>
          <w:rFonts w:asciiTheme="minorHAnsi" w:hAnsiTheme="minorHAnsi"/>
          <w:b/>
          <w:bCs/>
          <w:i/>
          <w:color w:val="C00000"/>
          <w:szCs w:val="24"/>
          <w:lang w:val="fr-CA"/>
        </w:rPr>
        <w:t xml:space="preserve"> de succès parmi ces </w:t>
      </w:r>
      <m:oMath>
        <m:r>
          <m:rPr>
            <m:sty m:val="bi"/>
          </m:rPr>
          <w:rPr>
            <w:rFonts w:ascii="Cambria Math" w:hAnsi="Cambria Math"/>
            <w:color w:val="C00000"/>
            <w:szCs w:val="24"/>
            <w:lang w:val="fr-CA"/>
          </w:rPr>
          <m:t>n</m:t>
        </m:r>
      </m:oMath>
      <w:r w:rsidRPr="007D00DA">
        <w:rPr>
          <w:rFonts w:asciiTheme="minorHAnsi" w:hAnsiTheme="minorHAnsi"/>
          <w:b/>
          <w:bCs/>
          <w:i/>
          <w:color w:val="C00000"/>
          <w:szCs w:val="24"/>
          <w:lang w:val="fr-CA"/>
        </w:rPr>
        <w:t xml:space="preserve"> épreuves</w:t>
      </w:r>
    </w:p>
    <w:p w14:paraId="4FEAF5D9" w14:textId="77777777" w:rsidR="007D00DA" w:rsidRDefault="007D00DA" w:rsidP="007D00DA">
      <w:pPr>
        <w:ind w:firstLine="425"/>
        <w:rPr>
          <w:rFonts w:asciiTheme="minorHAnsi" w:hAnsiTheme="minorHAnsi"/>
          <w:bCs/>
          <w:i/>
          <w:szCs w:val="24"/>
          <w:lang w:val="fr-CA"/>
        </w:rPr>
      </w:pPr>
    </w:p>
    <w:p w14:paraId="6C844000" w14:textId="77777777" w:rsidR="007D00DA" w:rsidRPr="007D00DA" w:rsidRDefault="007D00DA" w:rsidP="007D00DA">
      <w:pPr>
        <w:ind w:firstLine="425"/>
        <w:rPr>
          <w:rFonts w:asciiTheme="minorHAnsi" w:hAnsiTheme="minorHAnsi"/>
          <w:bCs/>
          <w:i/>
          <w:szCs w:val="24"/>
          <w:lang w:val="fr-CA"/>
        </w:rPr>
      </w:pPr>
      <w:r w:rsidRPr="007D00DA">
        <w:rPr>
          <w:rFonts w:asciiTheme="minorHAnsi" w:hAnsiTheme="minorHAnsi"/>
          <w:bCs/>
          <w:i/>
          <w:szCs w:val="24"/>
          <w:lang w:val="fr-CA"/>
        </w:rPr>
        <w:t xml:space="preserve">obéit à la </w:t>
      </w:r>
      <w:r w:rsidRPr="007D00DA">
        <w:rPr>
          <w:rFonts w:asciiTheme="minorHAnsi" w:hAnsiTheme="minorHAnsi"/>
          <w:b/>
          <w:bCs/>
          <w:i/>
          <w:szCs w:val="24"/>
          <w:u w:val="single"/>
          <w:lang w:val="fr-CA"/>
        </w:rPr>
        <w:t xml:space="preserve">loi binomiale de paramètres </w:t>
      </w:r>
      <m:oMath>
        <m:r>
          <m:rPr>
            <m:sty m:val="bi"/>
          </m:rPr>
          <w:rPr>
            <w:rFonts w:ascii="Cambria Math" w:hAnsi="Cambria Math"/>
            <w:szCs w:val="24"/>
            <w:u w:val="single"/>
            <w:lang w:val="fr-CA"/>
          </w:rPr>
          <m:t>n</m:t>
        </m:r>
      </m:oMath>
      <w:r w:rsidRPr="007D00DA">
        <w:rPr>
          <w:rFonts w:asciiTheme="minorHAnsi" w:hAnsiTheme="minorHAnsi"/>
          <w:b/>
          <w:bCs/>
          <w:i/>
          <w:szCs w:val="24"/>
          <w:u w:val="single"/>
          <w:lang w:val="fr-CA"/>
        </w:rPr>
        <w:t xml:space="preserve"> </w:t>
      </w:r>
      <w:proofErr w:type="gramStart"/>
      <w:r w:rsidRPr="007D00DA">
        <w:rPr>
          <w:rFonts w:asciiTheme="minorHAnsi" w:hAnsiTheme="minorHAnsi"/>
          <w:b/>
          <w:bCs/>
          <w:i/>
          <w:szCs w:val="24"/>
          <w:u w:val="single"/>
          <w:lang w:val="fr-CA"/>
        </w:rPr>
        <w:t xml:space="preserve">et </w:t>
      </w:r>
      <w:proofErr w:type="gramEnd"/>
      <m:oMath>
        <m:r>
          <m:rPr>
            <m:sty m:val="bi"/>
          </m:rPr>
          <w:rPr>
            <w:rFonts w:ascii="Cambria Math" w:hAnsi="Cambria Math"/>
            <w:szCs w:val="24"/>
            <w:u w:val="single"/>
            <w:lang w:val="fr-CA"/>
          </w:rPr>
          <m:t>p</m:t>
        </m:r>
      </m:oMath>
      <w:r w:rsidRPr="007D00DA">
        <w:rPr>
          <w:rFonts w:asciiTheme="minorHAnsi" w:hAnsiTheme="minorHAnsi"/>
          <w:bCs/>
          <w:i/>
          <w:szCs w:val="24"/>
          <w:lang w:val="fr-CA"/>
        </w:rPr>
        <w:t>.</w:t>
      </w:r>
    </w:p>
    <w:p w14:paraId="71C0304B" w14:textId="77777777" w:rsidR="007D00DA" w:rsidRDefault="007D00DA" w:rsidP="007D00DA">
      <w:pPr>
        <w:ind w:firstLine="425"/>
        <w:rPr>
          <w:rFonts w:asciiTheme="minorHAnsi" w:hAnsiTheme="minorHAnsi"/>
          <w:bCs/>
          <w:i/>
          <w:szCs w:val="24"/>
          <w:lang w:val="fr-CA"/>
        </w:rPr>
      </w:pPr>
    </w:p>
    <w:p w14:paraId="007597C2" w14:textId="25D35A1F" w:rsidR="004F49C2" w:rsidRPr="007D00DA" w:rsidRDefault="004F49C2" w:rsidP="007D00DA">
      <w:pPr>
        <w:pStyle w:val="Paragraphedeliste"/>
        <w:numPr>
          <w:ilvl w:val="0"/>
          <w:numId w:val="12"/>
        </w:numPr>
        <w:rPr>
          <w:rFonts w:asciiTheme="minorHAnsi" w:hAnsiTheme="minorHAnsi"/>
          <w:b/>
          <w:bCs/>
          <w:i/>
          <w:color w:val="C00000"/>
          <w:szCs w:val="24"/>
          <w:lang w:val="fr-CA"/>
        </w:rPr>
      </w:pPr>
      <w:r w:rsidRPr="007D00DA">
        <w:rPr>
          <w:rFonts w:asciiTheme="minorHAnsi" w:hAnsiTheme="minorHAnsi"/>
          <w:bCs/>
          <w:i/>
          <w:szCs w:val="24"/>
          <w:lang w:val="fr-CA"/>
        </w:rPr>
        <w:t xml:space="preserve">On utilise la notation </w:t>
      </w:r>
      <m:oMath>
        <m:r>
          <m:rPr>
            <m:sty m:val="bi"/>
          </m:rPr>
          <w:rPr>
            <w:rFonts w:ascii="Cambria Math" w:hAnsi="Cambria Math"/>
            <w:color w:val="C00000"/>
            <w:szCs w:val="24"/>
            <w:lang w:val="fr-CA"/>
          </w:rPr>
          <m:t>X~</m:t>
        </m:r>
        <m:r>
          <m:rPr>
            <m:nor/>
          </m:rPr>
          <w:rPr>
            <w:rFonts w:asciiTheme="minorHAnsi" w:hAnsiTheme="minorHAnsi"/>
            <w:b/>
            <w:bCs/>
            <w:i/>
            <w:color w:val="C00000"/>
            <w:szCs w:val="24"/>
            <w:lang w:val="fr-CA"/>
          </w:rPr>
          <m:t>Bin</m:t>
        </m:r>
        <m:r>
          <m:rPr>
            <m:sty m:val="bi"/>
          </m:rPr>
          <w:rPr>
            <w:rFonts w:ascii="Cambria Math" w:hAnsi="Cambria Math"/>
            <w:color w:val="C00000"/>
            <w:szCs w:val="24"/>
            <w:lang w:val="fr-CA"/>
          </w:rPr>
          <m:t>(n,p)</m:t>
        </m:r>
      </m:oMath>
      <w:r w:rsidRPr="007D00DA">
        <w:rPr>
          <w:rFonts w:asciiTheme="minorHAnsi" w:hAnsiTheme="minorHAnsi"/>
          <w:b/>
          <w:bCs/>
          <w:i/>
          <w:color w:val="C00000"/>
          <w:szCs w:val="24"/>
        </w:rPr>
        <w:t>.</w:t>
      </w:r>
    </w:p>
    <w:p w14:paraId="7509AB93" w14:textId="77777777" w:rsidR="007D00DA" w:rsidRDefault="007D00DA" w:rsidP="007D00DA">
      <w:pPr>
        <w:pStyle w:val="Paragraphedeliste"/>
        <w:ind w:left="501"/>
        <w:jc w:val="both"/>
        <w:rPr>
          <w:rFonts w:asciiTheme="minorHAnsi" w:hAnsiTheme="minorHAnsi"/>
          <w:bCs/>
          <w:i/>
          <w:szCs w:val="24"/>
          <w:lang w:val="fr-CA"/>
        </w:rPr>
      </w:pPr>
    </w:p>
    <w:p w14:paraId="3A4B9111" w14:textId="2B374592" w:rsidR="004F49C2" w:rsidRPr="007D00DA" w:rsidRDefault="004F49C2" w:rsidP="007D00DA">
      <w:pPr>
        <w:pStyle w:val="Paragraphedeliste"/>
        <w:numPr>
          <w:ilvl w:val="0"/>
          <w:numId w:val="12"/>
        </w:numPr>
        <w:jc w:val="both"/>
        <w:rPr>
          <w:rFonts w:asciiTheme="minorHAnsi" w:hAnsiTheme="minorHAnsi"/>
          <w:bCs/>
          <w:i/>
          <w:szCs w:val="24"/>
          <w:lang w:val="fr-CA"/>
        </w:rPr>
      </w:pPr>
      <w:r w:rsidRPr="007D00DA">
        <w:rPr>
          <w:rFonts w:asciiTheme="minorHAnsi" w:hAnsiTheme="minorHAnsi"/>
          <w:bCs/>
          <w:i/>
          <w:szCs w:val="24"/>
          <w:lang w:val="fr-CA"/>
        </w:rPr>
        <w:t>Les valeurs possibles de cette variable sont</w:t>
      </w:r>
      <w:proofErr w:type="gramStart"/>
      <w:r w:rsidRPr="007D00DA">
        <w:rPr>
          <w:rFonts w:asciiTheme="minorHAnsi" w:hAnsiTheme="minorHAnsi"/>
          <w:bCs/>
          <w:i/>
          <w:szCs w:val="24"/>
          <w:lang w:val="fr-CA"/>
        </w:rPr>
        <w:t xml:space="preserve">: </w:t>
      </w:r>
      <m:oMath>
        <m:r>
          <w:rPr>
            <w:rFonts w:ascii="Cambria Math" w:hAnsi="Cambria Math"/>
            <w:szCs w:val="24"/>
            <w:lang w:val="fr-CA"/>
          </w:rPr>
          <m:t>0,1,2,…,n</m:t>
        </m:r>
      </m:oMath>
      <w:r w:rsidRPr="007D00DA">
        <w:rPr>
          <w:rFonts w:asciiTheme="minorHAnsi" w:hAnsiTheme="minorHAnsi"/>
          <w:bCs/>
          <w:i/>
          <w:szCs w:val="24"/>
        </w:rPr>
        <w:t>.</w:t>
      </w:r>
      <w:proofErr w:type="gramEnd"/>
    </w:p>
    <w:p w14:paraId="0F0809D6" w14:textId="77777777" w:rsidR="007D00DA" w:rsidRDefault="007D00DA" w:rsidP="007D00DA">
      <w:pPr>
        <w:pStyle w:val="Paragraphedeliste"/>
        <w:ind w:left="501"/>
        <w:jc w:val="both"/>
        <w:rPr>
          <w:rFonts w:asciiTheme="minorHAnsi" w:hAnsiTheme="minorHAnsi"/>
          <w:bCs/>
          <w:i/>
          <w:szCs w:val="24"/>
          <w:lang w:val="fr-CA"/>
        </w:rPr>
      </w:pPr>
    </w:p>
    <w:p w14:paraId="00091DBC" w14:textId="6728D7FA" w:rsidR="004F49C2" w:rsidRPr="007D00DA" w:rsidRDefault="004F49C2" w:rsidP="007D00DA">
      <w:pPr>
        <w:pStyle w:val="Paragraphedeliste"/>
        <w:numPr>
          <w:ilvl w:val="0"/>
          <w:numId w:val="12"/>
        </w:numPr>
        <w:jc w:val="both"/>
        <w:rPr>
          <w:rFonts w:asciiTheme="minorHAnsi" w:hAnsiTheme="minorHAnsi"/>
          <w:bCs/>
          <w:i/>
          <w:szCs w:val="24"/>
          <w:lang w:val="fr-CA"/>
        </w:rPr>
      </w:pPr>
      <w:r w:rsidRPr="007D00DA">
        <w:rPr>
          <w:rFonts w:asciiTheme="minorHAnsi" w:hAnsiTheme="minorHAnsi"/>
          <w:bCs/>
          <w:i/>
          <w:szCs w:val="24"/>
          <w:lang w:val="fr-CA"/>
        </w:rPr>
        <w:t xml:space="preserve">On peut calculer les probabilités de la forme </w:t>
      </w:r>
      <m:oMath>
        <m:r>
          <w:rPr>
            <w:rFonts w:ascii="Cambria Math" w:hAnsi="Cambria Math"/>
            <w:szCs w:val="24"/>
            <w:lang w:val="fr-CA"/>
          </w:rPr>
          <m:t>P(X=x)</m:t>
        </m:r>
      </m:oMath>
      <w:r w:rsidRPr="007D00DA">
        <w:rPr>
          <w:rFonts w:asciiTheme="minorHAnsi" w:hAnsiTheme="minorHAnsi"/>
          <w:bCs/>
          <w:i/>
          <w:szCs w:val="24"/>
        </w:rPr>
        <w:t xml:space="preserve"> ou </w:t>
      </w:r>
      <m:oMath>
        <m:r>
          <w:rPr>
            <w:rFonts w:ascii="Cambria Math" w:hAnsi="Cambria Math"/>
            <w:szCs w:val="24"/>
            <w:lang w:val="fr-CA"/>
          </w:rPr>
          <m:t>P(X≤x)</m:t>
        </m:r>
      </m:oMath>
      <w:r w:rsidRPr="007D00DA">
        <w:rPr>
          <w:rFonts w:asciiTheme="minorHAnsi" w:hAnsiTheme="minorHAnsi"/>
          <w:bCs/>
          <w:i/>
          <w:szCs w:val="24"/>
        </w:rPr>
        <w:t xml:space="preserve"> en utilisant la fonction Excel </w:t>
      </w:r>
      <w:proofErr w:type="gramStart"/>
      <w:r w:rsidRPr="007D00DA">
        <w:rPr>
          <w:rFonts w:asciiTheme="minorHAnsi" w:hAnsiTheme="minorHAnsi"/>
          <w:b/>
          <w:bCs/>
          <w:i/>
          <w:szCs w:val="24"/>
        </w:rPr>
        <w:t>LOI.BINOMIALE.N(</w:t>
      </w:r>
      <w:proofErr w:type="gramEnd"/>
      <w:r w:rsidRPr="007D00DA">
        <w:rPr>
          <w:rFonts w:asciiTheme="minorHAnsi" w:hAnsiTheme="minorHAnsi"/>
          <w:b/>
          <w:bCs/>
          <w:i/>
          <w:szCs w:val="24"/>
        </w:rPr>
        <w:t>)</w:t>
      </w:r>
      <w:r w:rsidRPr="007D00DA">
        <w:rPr>
          <w:rFonts w:asciiTheme="minorHAnsi" w:hAnsiTheme="minorHAnsi"/>
          <w:bCs/>
          <w:i/>
          <w:szCs w:val="24"/>
        </w:rPr>
        <w:t>. Toutes les autres probabilités utiles peuvent alors être déduites.</w:t>
      </w:r>
    </w:p>
    <w:p w14:paraId="3858F186" w14:textId="77777777" w:rsidR="007D00DA" w:rsidRDefault="007D00DA" w:rsidP="006511E9">
      <w:pPr>
        <w:jc w:val="center"/>
        <w:rPr>
          <w:rFonts w:asciiTheme="minorHAnsi" w:hAnsiTheme="minorHAnsi"/>
          <w:bCs/>
          <w:i/>
          <w:szCs w:val="24"/>
          <w:lang w:val="fr-CA"/>
        </w:rPr>
      </w:pPr>
    </w:p>
    <w:p w14:paraId="19F725B5" w14:textId="77777777" w:rsidR="007D00DA" w:rsidRPr="007D00DA" w:rsidRDefault="007D00DA" w:rsidP="007D00DA">
      <w:pPr>
        <w:jc w:val="center"/>
        <w:rPr>
          <w:rFonts w:asciiTheme="minorHAnsi" w:hAnsiTheme="minorHAnsi"/>
          <w:b/>
          <w:bCs/>
          <w:color w:val="0000FF"/>
          <w:sz w:val="28"/>
          <w:szCs w:val="28"/>
        </w:rPr>
      </w:pPr>
      <w:r>
        <w:rPr>
          <w:rFonts w:asciiTheme="minorHAnsi" w:hAnsiTheme="minorHAnsi"/>
          <w:b/>
          <w:bCs/>
          <w:color w:val="0000FF"/>
          <w:sz w:val="28"/>
          <w:szCs w:val="28"/>
        </w:rPr>
        <w:lastRenderedPageBreak/>
        <w:t>Loi binomiale</w:t>
      </w:r>
    </w:p>
    <w:p w14:paraId="6A6E065E" w14:textId="77777777" w:rsidR="007D00DA" w:rsidRDefault="007D00DA" w:rsidP="007D00DA">
      <w:pPr>
        <w:ind w:left="720"/>
        <w:jc w:val="both"/>
        <w:rPr>
          <w:rFonts w:asciiTheme="minorHAnsi" w:hAnsiTheme="minorHAnsi"/>
          <w:bCs/>
          <w:szCs w:val="24"/>
          <w:lang w:val="fr-CA"/>
        </w:rPr>
      </w:pPr>
    </w:p>
    <w:p w14:paraId="45805085" w14:textId="77777777" w:rsidR="004F49C2" w:rsidRDefault="004F49C2" w:rsidP="00932AE6">
      <w:pPr>
        <w:jc w:val="both"/>
        <w:rPr>
          <w:rFonts w:asciiTheme="minorHAnsi" w:hAnsiTheme="minorHAnsi"/>
          <w:bCs/>
          <w:szCs w:val="24"/>
          <w:lang w:val="fr-CA"/>
        </w:rPr>
      </w:pPr>
      <w:r w:rsidRPr="007D00DA">
        <w:rPr>
          <w:rFonts w:asciiTheme="minorHAnsi" w:hAnsiTheme="minorHAnsi"/>
          <w:bCs/>
          <w:szCs w:val="24"/>
          <w:lang w:val="fr-CA"/>
        </w:rPr>
        <w:t>Exemples de variables de loi binomiale:</w:t>
      </w:r>
    </w:p>
    <w:p w14:paraId="4E425CB4" w14:textId="77777777" w:rsidR="00932AE6" w:rsidRPr="007D00DA" w:rsidRDefault="00932AE6" w:rsidP="00932AE6">
      <w:pPr>
        <w:jc w:val="both"/>
        <w:rPr>
          <w:rFonts w:asciiTheme="minorHAnsi" w:hAnsiTheme="minorHAnsi"/>
          <w:bCs/>
          <w:szCs w:val="24"/>
          <w:lang w:val="fr-CA"/>
        </w:rPr>
      </w:pPr>
    </w:p>
    <w:p w14:paraId="669DCA11" w14:textId="77777777" w:rsidR="004F49C2" w:rsidRPr="007D00DA" w:rsidRDefault="004F49C2" w:rsidP="007D00DA">
      <w:pPr>
        <w:numPr>
          <w:ilvl w:val="2"/>
          <w:numId w:val="13"/>
        </w:numPr>
        <w:tabs>
          <w:tab w:val="num" w:pos="2160"/>
        </w:tabs>
        <w:jc w:val="both"/>
        <w:rPr>
          <w:rFonts w:asciiTheme="minorHAnsi" w:hAnsiTheme="minorHAnsi"/>
          <w:bCs/>
          <w:szCs w:val="24"/>
          <w:lang w:val="fr-CA"/>
        </w:rPr>
      </w:pPr>
      <w:r w:rsidRPr="007D00DA">
        <w:rPr>
          <w:rFonts w:asciiTheme="minorHAnsi" w:hAnsiTheme="minorHAnsi"/>
          <w:b/>
          <w:bCs/>
          <w:szCs w:val="24"/>
          <w:u w:val="single"/>
          <w:lang w:val="fr-CA"/>
        </w:rPr>
        <w:t xml:space="preserve">Le nombre </w:t>
      </w:r>
      <w:r w:rsidRPr="007D00DA">
        <w:rPr>
          <w:rFonts w:asciiTheme="minorHAnsi" w:hAnsiTheme="minorHAnsi"/>
          <w:bCs/>
          <w:szCs w:val="24"/>
          <w:lang w:val="fr-CA"/>
        </w:rPr>
        <w:t xml:space="preserve">de faces sur un certain nombre de lancers d’une pièce de monnaie. </w:t>
      </w:r>
    </w:p>
    <w:p w14:paraId="4E5DE084" w14:textId="77777777" w:rsidR="004F49C2" w:rsidRPr="007D00DA" w:rsidRDefault="004F49C2" w:rsidP="007D00DA">
      <w:pPr>
        <w:numPr>
          <w:ilvl w:val="2"/>
          <w:numId w:val="13"/>
        </w:numPr>
        <w:tabs>
          <w:tab w:val="num" w:pos="2160"/>
        </w:tabs>
        <w:jc w:val="both"/>
        <w:rPr>
          <w:rFonts w:asciiTheme="minorHAnsi" w:hAnsiTheme="minorHAnsi"/>
          <w:bCs/>
          <w:szCs w:val="24"/>
          <w:lang w:val="fr-CA"/>
        </w:rPr>
      </w:pPr>
      <w:r w:rsidRPr="007D00DA">
        <w:rPr>
          <w:rFonts w:asciiTheme="minorHAnsi" w:hAnsiTheme="minorHAnsi"/>
          <w:b/>
          <w:bCs/>
          <w:szCs w:val="24"/>
          <w:u w:val="single"/>
          <w:lang w:val="fr-CA"/>
        </w:rPr>
        <w:t xml:space="preserve">Le nombre de goûteurs </w:t>
      </w:r>
      <w:r w:rsidRPr="007D00DA">
        <w:rPr>
          <w:rFonts w:asciiTheme="minorHAnsi" w:hAnsiTheme="minorHAnsi"/>
          <w:bCs/>
          <w:szCs w:val="24"/>
          <w:lang w:val="fr-CA"/>
        </w:rPr>
        <w:t>qui préfèrent la Schlitz sur un échantillon de 100 buveurs.</w:t>
      </w:r>
    </w:p>
    <w:p w14:paraId="027B08D7" w14:textId="77777777" w:rsidR="004F49C2" w:rsidRPr="007D00DA" w:rsidRDefault="004F49C2" w:rsidP="007D00DA">
      <w:pPr>
        <w:numPr>
          <w:ilvl w:val="2"/>
          <w:numId w:val="13"/>
        </w:numPr>
        <w:tabs>
          <w:tab w:val="num" w:pos="2160"/>
        </w:tabs>
        <w:jc w:val="both"/>
        <w:rPr>
          <w:rFonts w:asciiTheme="minorHAnsi" w:hAnsiTheme="minorHAnsi"/>
          <w:bCs/>
          <w:szCs w:val="24"/>
          <w:lang w:val="fr-CA"/>
        </w:rPr>
      </w:pPr>
      <w:r w:rsidRPr="007D00DA">
        <w:rPr>
          <w:rFonts w:asciiTheme="minorHAnsi" w:hAnsiTheme="minorHAnsi"/>
          <w:b/>
          <w:bCs/>
          <w:szCs w:val="24"/>
          <w:u w:val="single"/>
          <w:lang w:val="fr-CA"/>
        </w:rPr>
        <w:t>Le nombre</w:t>
      </w:r>
      <w:r w:rsidRPr="007D00DA">
        <w:rPr>
          <w:rFonts w:asciiTheme="minorHAnsi" w:hAnsiTheme="minorHAnsi"/>
          <w:bCs/>
          <w:szCs w:val="24"/>
          <w:lang w:val="fr-CA"/>
        </w:rPr>
        <w:t xml:space="preserve"> d’items défectueux dans une boîte de 50 items. </w:t>
      </w:r>
    </w:p>
    <w:p w14:paraId="450ECE43" w14:textId="77777777" w:rsidR="004F49C2" w:rsidRPr="007D00DA" w:rsidRDefault="004F49C2" w:rsidP="007D00DA">
      <w:pPr>
        <w:numPr>
          <w:ilvl w:val="2"/>
          <w:numId w:val="13"/>
        </w:numPr>
        <w:tabs>
          <w:tab w:val="num" w:pos="2160"/>
        </w:tabs>
        <w:jc w:val="both"/>
        <w:rPr>
          <w:rFonts w:asciiTheme="minorHAnsi" w:hAnsiTheme="minorHAnsi"/>
          <w:bCs/>
          <w:szCs w:val="24"/>
          <w:lang w:val="fr-CA"/>
        </w:rPr>
      </w:pPr>
      <w:r w:rsidRPr="007D00DA">
        <w:rPr>
          <w:rFonts w:asciiTheme="minorHAnsi" w:hAnsiTheme="minorHAnsi"/>
          <w:b/>
          <w:bCs/>
          <w:szCs w:val="24"/>
          <w:u w:val="single"/>
          <w:lang w:val="fr-CA"/>
        </w:rPr>
        <w:t xml:space="preserve">Le nombre de personnes </w:t>
      </w:r>
      <w:r w:rsidRPr="007D00DA">
        <w:rPr>
          <w:rFonts w:asciiTheme="minorHAnsi" w:hAnsiTheme="minorHAnsi"/>
          <w:bCs/>
          <w:szCs w:val="24"/>
          <w:lang w:val="fr-CA"/>
        </w:rPr>
        <w:t>dans une population favorable à une idée, à un produit (sondages, études de marché).</w:t>
      </w:r>
    </w:p>
    <w:p w14:paraId="305166A1" w14:textId="76ACC014" w:rsidR="004F49C2" w:rsidRPr="00932AE6" w:rsidRDefault="004F49C2" w:rsidP="00932AE6">
      <w:pPr>
        <w:numPr>
          <w:ilvl w:val="2"/>
          <w:numId w:val="13"/>
        </w:numPr>
        <w:tabs>
          <w:tab w:val="num" w:pos="2160"/>
        </w:tabs>
        <w:jc w:val="both"/>
        <w:rPr>
          <w:rFonts w:asciiTheme="minorHAnsi" w:hAnsiTheme="minorHAnsi"/>
          <w:bCs/>
          <w:szCs w:val="24"/>
          <w:lang w:val="fr-CA"/>
        </w:rPr>
      </w:pPr>
      <w:r w:rsidRPr="007D00DA">
        <w:rPr>
          <w:rFonts w:asciiTheme="minorHAnsi" w:hAnsiTheme="minorHAnsi"/>
          <w:b/>
          <w:bCs/>
          <w:szCs w:val="24"/>
          <w:u w:val="single"/>
          <w:lang w:val="fr-CA"/>
        </w:rPr>
        <w:t xml:space="preserve">Le nombre de clients </w:t>
      </w:r>
      <w:r w:rsidRPr="007D00DA">
        <w:rPr>
          <w:rFonts w:asciiTheme="minorHAnsi" w:hAnsiTheme="minorHAnsi"/>
          <w:bCs/>
          <w:szCs w:val="24"/>
          <w:lang w:val="fr-CA"/>
        </w:rPr>
        <w:t>qui ne renouvelleront pas leur contrat de téléphonie cellulaire parmi les clients actuels.</w:t>
      </w:r>
    </w:p>
    <w:p w14:paraId="62EB3CC1" w14:textId="77777777" w:rsidR="00932AE6" w:rsidRPr="007D00DA" w:rsidRDefault="00932AE6" w:rsidP="00932AE6">
      <w:pPr>
        <w:ind w:left="785"/>
        <w:jc w:val="both"/>
        <w:rPr>
          <w:rFonts w:asciiTheme="minorHAnsi" w:hAnsiTheme="minorHAnsi"/>
          <w:bCs/>
          <w:szCs w:val="24"/>
          <w:lang w:val="fr-CA"/>
        </w:rPr>
      </w:pPr>
    </w:p>
    <w:p w14:paraId="3DDAFF69" w14:textId="4191808C" w:rsidR="004F49C2" w:rsidRPr="007D00DA" w:rsidRDefault="004F49C2" w:rsidP="00932AE6">
      <w:pPr>
        <w:jc w:val="both"/>
        <w:rPr>
          <w:rFonts w:asciiTheme="minorHAnsi" w:hAnsiTheme="minorHAnsi"/>
          <w:bCs/>
          <w:szCs w:val="24"/>
          <w:lang w:val="fr-CA"/>
        </w:rPr>
      </w:pPr>
      <w:r w:rsidRPr="007D00DA">
        <w:rPr>
          <w:rFonts w:asciiTheme="minorHAnsi" w:hAnsiTheme="minorHAnsi"/>
          <w:bCs/>
          <w:szCs w:val="24"/>
          <w:lang w:val="fr-CA"/>
        </w:rPr>
        <w:t xml:space="preserve">Lorsqu’il n’y a qu’une seule épreuve de Bernoulli </w:t>
      </w:r>
      <w:r w:rsidRPr="00932AE6">
        <w:rPr>
          <w:rFonts w:asciiTheme="minorHAnsi" w:hAnsiTheme="minorHAnsi"/>
          <w:b/>
          <w:bCs/>
          <w:color w:val="C00000"/>
          <w:szCs w:val="24"/>
          <w:lang w:val="fr-CA"/>
        </w:rPr>
        <w:t>(</w:t>
      </w:r>
      <m:oMath>
        <m:r>
          <m:rPr>
            <m:sty m:val="bi"/>
          </m:rPr>
          <w:rPr>
            <w:rFonts w:ascii="Cambria Math" w:hAnsi="Cambria Math"/>
            <w:color w:val="C00000"/>
            <w:szCs w:val="24"/>
            <w:lang w:val="fr-CA"/>
          </w:rPr>
          <m:t>n=1</m:t>
        </m:r>
      </m:oMath>
      <w:r w:rsidRPr="00932AE6">
        <w:rPr>
          <w:rFonts w:asciiTheme="minorHAnsi" w:hAnsiTheme="minorHAnsi"/>
          <w:b/>
          <w:bCs/>
          <w:color w:val="C00000"/>
          <w:szCs w:val="24"/>
        </w:rPr>
        <w:t>)</w:t>
      </w:r>
      <w:r w:rsidRPr="007D00DA">
        <w:rPr>
          <w:rFonts w:asciiTheme="minorHAnsi" w:hAnsiTheme="minorHAnsi"/>
          <w:bCs/>
          <w:szCs w:val="24"/>
        </w:rPr>
        <w:t xml:space="preserve">, on dit que </w:t>
      </w:r>
      <m:oMath>
        <m:r>
          <w:rPr>
            <w:rFonts w:ascii="Cambria Math" w:hAnsi="Cambria Math"/>
            <w:szCs w:val="24"/>
            <w:lang w:val="fr-CA"/>
          </w:rPr>
          <m:t>X</m:t>
        </m:r>
      </m:oMath>
      <w:r w:rsidRPr="007D00DA">
        <w:rPr>
          <w:rFonts w:asciiTheme="minorHAnsi" w:hAnsiTheme="minorHAnsi"/>
          <w:bCs/>
          <w:szCs w:val="24"/>
        </w:rPr>
        <w:t xml:space="preserve"> est une </w:t>
      </w:r>
      <w:r w:rsidRPr="00932AE6">
        <w:rPr>
          <w:rFonts w:asciiTheme="minorHAnsi" w:hAnsiTheme="minorHAnsi"/>
          <w:b/>
          <w:bCs/>
          <w:color w:val="C00000"/>
          <w:szCs w:val="24"/>
        </w:rPr>
        <w:t>variable de Bernoulli</w:t>
      </w:r>
      <w:r w:rsidRPr="00932AE6">
        <w:rPr>
          <w:rFonts w:asciiTheme="minorHAnsi" w:hAnsiTheme="minorHAnsi"/>
          <w:bCs/>
          <w:color w:val="C00000"/>
          <w:szCs w:val="24"/>
        </w:rPr>
        <w:t xml:space="preserve"> </w:t>
      </w:r>
      <w:r w:rsidRPr="00932AE6">
        <w:rPr>
          <w:rFonts w:asciiTheme="minorHAnsi" w:hAnsiTheme="minorHAnsi"/>
          <w:b/>
          <w:bCs/>
          <w:color w:val="C00000"/>
          <w:szCs w:val="24"/>
        </w:rPr>
        <w:t xml:space="preserve">de </w:t>
      </w:r>
      <w:proofErr w:type="gramStart"/>
      <w:r w:rsidRPr="00932AE6">
        <w:rPr>
          <w:rFonts w:asciiTheme="minorHAnsi" w:hAnsiTheme="minorHAnsi"/>
          <w:b/>
          <w:bCs/>
          <w:color w:val="C00000"/>
          <w:szCs w:val="24"/>
        </w:rPr>
        <w:t xml:space="preserve">paramètre </w:t>
      </w:r>
      <w:proofErr w:type="gramEnd"/>
      <m:oMath>
        <m:r>
          <m:rPr>
            <m:sty m:val="bi"/>
          </m:rPr>
          <w:rPr>
            <w:rFonts w:ascii="Cambria Math" w:hAnsi="Cambria Math"/>
            <w:color w:val="C00000"/>
            <w:szCs w:val="24"/>
            <w:lang w:val="fr-CA"/>
          </w:rPr>
          <m:t>p</m:t>
        </m:r>
      </m:oMath>
      <w:r w:rsidRPr="007D00DA">
        <w:rPr>
          <w:rFonts w:asciiTheme="minorHAnsi" w:hAnsiTheme="minorHAnsi"/>
          <w:bCs/>
          <w:szCs w:val="24"/>
        </w:rPr>
        <w:t xml:space="preserve">, ou encore une </w:t>
      </w:r>
      <w:r w:rsidRPr="007D00DA">
        <w:rPr>
          <w:rFonts w:asciiTheme="minorHAnsi" w:hAnsiTheme="minorHAnsi"/>
          <w:b/>
          <w:bCs/>
          <w:szCs w:val="24"/>
          <w:u w:val="single"/>
        </w:rPr>
        <w:t>variable indicatrice</w:t>
      </w:r>
      <w:r w:rsidRPr="007D00DA">
        <w:rPr>
          <w:rFonts w:asciiTheme="minorHAnsi" w:hAnsiTheme="minorHAnsi"/>
          <w:bCs/>
          <w:szCs w:val="24"/>
        </w:rPr>
        <w:t xml:space="preserve">. Remarquons effectivement qu’elle </w:t>
      </w:r>
      <w:r w:rsidRPr="007D00DA">
        <w:rPr>
          <w:rFonts w:asciiTheme="minorHAnsi" w:hAnsiTheme="minorHAnsi"/>
          <w:bCs/>
          <w:i/>
          <w:iCs/>
          <w:szCs w:val="24"/>
        </w:rPr>
        <w:t>indique</w:t>
      </w:r>
      <w:r w:rsidRPr="007D00DA">
        <w:rPr>
          <w:rFonts w:asciiTheme="minorHAnsi" w:hAnsiTheme="minorHAnsi"/>
          <w:bCs/>
          <w:szCs w:val="24"/>
        </w:rPr>
        <w:t xml:space="preserve"> si oui ou non on a observé un événement donné (correspondant au « succès »):</w:t>
      </w:r>
    </w:p>
    <w:p w14:paraId="15853F95" w14:textId="797EF0BA" w:rsidR="007D00DA" w:rsidRPr="007D00DA" w:rsidRDefault="007D00DA" w:rsidP="007D00DA">
      <w:pPr>
        <w:jc w:val="both"/>
        <w:rPr>
          <w:rFonts w:asciiTheme="minorHAnsi" w:hAnsiTheme="minorHAnsi"/>
          <w:bCs/>
          <w:szCs w:val="24"/>
          <w:lang w:val="fr-CA"/>
        </w:rPr>
      </w:pPr>
      <m:oMathPara>
        <m:oMathParaPr>
          <m:jc m:val="centerGroup"/>
        </m:oMathParaPr>
        <m:oMath>
          <m:r>
            <w:rPr>
              <w:rFonts w:ascii="Cambria Math" w:hAnsi="Cambria Math"/>
              <w:szCs w:val="24"/>
              <w:lang w:val="fr-CA"/>
            </w:rPr>
            <m:t>X=</m:t>
          </m:r>
          <m:d>
            <m:dPr>
              <m:begChr m:val="{"/>
              <m:endChr m:val=""/>
              <m:ctrlPr>
                <w:rPr>
                  <w:rFonts w:ascii="Cambria Math" w:hAnsi="Cambria Math"/>
                  <w:bCs/>
                  <w:i/>
                  <w:iCs/>
                  <w:szCs w:val="24"/>
                  <w:lang w:val="fr-CA"/>
                </w:rPr>
              </m:ctrlPr>
            </m:dPr>
            <m:e>
              <m:m>
                <m:mPr>
                  <m:mcs>
                    <m:mc>
                      <m:mcPr>
                        <m:count m:val="2"/>
                        <m:mcJc m:val="center"/>
                      </m:mcPr>
                    </m:mc>
                  </m:mcs>
                  <m:ctrlPr>
                    <w:rPr>
                      <w:rFonts w:ascii="Cambria Math" w:hAnsi="Cambria Math"/>
                      <w:bCs/>
                      <w:i/>
                      <w:iCs/>
                      <w:szCs w:val="24"/>
                      <w:lang w:val="fr-CA"/>
                    </w:rPr>
                  </m:ctrlPr>
                </m:mPr>
                <m:mr>
                  <m:e>
                    <m:r>
                      <w:rPr>
                        <w:rFonts w:ascii="Cambria Math" w:hAnsi="Cambria Math"/>
                        <w:szCs w:val="24"/>
                        <w:lang w:val="fr-CA"/>
                      </w:rPr>
                      <m:t>1</m:t>
                    </m:r>
                  </m:e>
                  <m:e>
                    <m:r>
                      <m:rPr>
                        <m:nor/>
                      </m:rPr>
                      <w:rPr>
                        <w:rFonts w:asciiTheme="minorHAnsi" w:hAnsiTheme="minorHAnsi"/>
                        <w:bCs/>
                        <w:szCs w:val="24"/>
                        <w:lang w:val="fr-CA"/>
                      </w:rPr>
                      <m:t>si le résultat est un </m:t>
                    </m:r>
                    <m:r>
                      <m:rPr>
                        <m:nor/>
                      </m:rPr>
                      <w:rPr>
                        <w:rFonts w:asciiTheme="minorHAnsi" w:hAnsiTheme="minorHAnsi"/>
                        <w:bCs/>
                        <w:szCs w:val="24"/>
                      </w:rPr>
                      <m:t>«</m:t>
                    </m:r>
                    <m:r>
                      <m:rPr>
                        <m:nor/>
                      </m:rPr>
                      <w:rPr>
                        <w:rFonts w:asciiTheme="minorHAnsi" w:hAnsiTheme="minorHAnsi"/>
                        <w:bCs/>
                        <w:szCs w:val="24"/>
                        <w:lang w:val="fr-CA"/>
                      </w:rPr>
                      <m:t> succès </m:t>
                    </m:r>
                    <m:r>
                      <m:rPr>
                        <m:nor/>
                      </m:rPr>
                      <w:rPr>
                        <w:rFonts w:asciiTheme="minorHAnsi" w:hAnsiTheme="minorHAnsi"/>
                        <w:bCs/>
                        <w:szCs w:val="24"/>
                      </w:rPr>
                      <m:t>»</m:t>
                    </m:r>
                  </m:e>
                </m:mr>
                <m:mr>
                  <m:e>
                    <m:r>
                      <w:rPr>
                        <w:rFonts w:ascii="Cambria Math" w:hAnsi="Cambria Math"/>
                        <w:szCs w:val="24"/>
                        <w:lang w:val="fr-CA"/>
                      </w:rPr>
                      <m:t>0</m:t>
                    </m:r>
                  </m:e>
                  <m:e>
                    <m:r>
                      <m:rPr>
                        <m:nor/>
                      </m:rPr>
                      <w:rPr>
                        <w:rFonts w:asciiTheme="minorHAnsi" w:hAnsiTheme="minorHAnsi"/>
                        <w:bCs/>
                        <w:szCs w:val="24"/>
                        <w:lang w:val="fr-CA"/>
                      </w:rPr>
                      <m:t>sinon</m:t>
                    </m:r>
                  </m:e>
                </m:mr>
              </m:m>
            </m:e>
          </m:d>
        </m:oMath>
      </m:oMathPara>
    </w:p>
    <w:p w14:paraId="4B4041F7" w14:textId="77777777" w:rsidR="007D00DA" w:rsidRDefault="007D00DA" w:rsidP="007D00DA">
      <w:pPr>
        <w:jc w:val="both"/>
        <w:rPr>
          <w:rFonts w:asciiTheme="minorHAnsi" w:hAnsiTheme="minorHAnsi"/>
          <w:bCs/>
          <w:szCs w:val="24"/>
          <w:lang w:val="fr-CA"/>
        </w:rPr>
      </w:pPr>
    </w:p>
    <w:p w14:paraId="068E8AF8" w14:textId="1D1CFF8A" w:rsidR="00932AE6" w:rsidRPr="007D00DA" w:rsidRDefault="00932AE6" w:rsidP="00932AE6">
      <w:pPr>
        <w:tabs>
          <w:tab w:val="left" w:pos="3060"/>
          <w:tab w:val="center" w:pos="4195"/>
        </w:tabs>
        <w:jc w:val="center"/>
        <w:rPr>
          <w:rFonts w:asciiTheme="minorHAnsi" w:hAnsiTheme="minorHAnsi"/>
          <w:b/>
          <w:bCs/>
          <w:color w:val="0000FF"/>
          <w:sz w:val="28"/>
          <w:szCs w:val="28"/>
        </w:rPr>
      </w:pPr>
      <w:r>
        <w:rPr>
          <w:rFonts w:asciiTheme="minorHAnsi" w:hAnsiTheme="minorHAnsi"/>
          <w:b/>
          <w:bCs/>
          <w:color w:val="0000FF"/>
          <w:sz w:val="28"/>
          <w:szCs w:val="28"/>
        </w:rPr>
        <w:lastRenderedPageBreak/>
        <w:t>Calcul avec Excel</w:t>
      </w:r>
    </w:p>
    <w:p w14:paraId="09A6B0D4" w14:textId="77777777" w:rsidR="00932AE6" w:rsidRDefault="00932AE6" w:rsidP="00932AE6">
      <w:pPr>
        <w:jc w:val="both"/>
        <w:rPr>
          <w:rFonts w:asciiTheme="minorHAnsi" w:hAnsiTheme="minorHAnsi"/>
          <w:bCs/>
          <w:szCs w:val="24"/>
          <w:lang w:val="fr-CA"/>
        </w:rPr>
      </w:pPr>
    </w:p>
    <w:p w14:paraId="7CDB2A0E" w14:textId="5E9E17CC" w:rsidR="00932AE6" w:rsidRPr="00932AE6" w:rsidRDefault="00932AE6" w:rsidP="00932AE6">
      <w:pPr>
        <w:jc w:val="both"/>
        <w:rPr>
          <w:rFonts w:asciiTheme="minorHAnsi" w:hAnsiTheme="minorHAnsi"/>
          <w:bCs/>
          <w:szCs w:val="24"/>
          <w:lang w:val="fr-CA"/>
        </w:rPr>
      </w:pPr>
      <w:r w:rsidRPr="00932AE6">
        <w:rPr>
          <w:rFonts w:asciiTheme="minorHAnsi" w:hAnsiTheme="minorHAnsi"/>
          <w:bCs/>
          <w:szCs w:val="24"/>
          <w:lang w:val="fr-CA"/>
        </w:rPr>
        <w:t xml:space="preserve">Avec la fonction </w:t>
      </w:r>
      <w:r w:rsidRPr="00932AE6">
        <w:rPr>
          <w:rFonts w:asciiTheme="minorHAnsi" w:hAnsiTheme="minorHAnsi"/>
          <w:bCs/>
          <w:szCs w:val="24"/>
        </w:rPr>
        <w:t xml:space="preserve">LOI.BINOMIALE.N, on peut calculer </w:t>
      </w:r>
      <m:oMath>
        <m:r>
          <w:rPr>
            <w:rFonts w:ascii="Cambria Math" w:hAnsi="Cambria Math"/>
            <w:szCs w:val="24"/>
            <w:lang w:val="fr-CA"/>
          </w:rPr>
          <m:t>P</m:t>
        </m:r>
        <m:d>
          <m:dPr>
            <m:ctrlPr>
              <w:rPr>
                <w:rFonts w:ascii="Cambria Math" w:hAnsi="Cambria Math"/>
                <w:bCs/>
                <w:i/>
                <w:iCs/>
                <w:szCs w:val="24"/>
                <w:lang w:val="fr-CA"/>
              </w:rPr>
            </m:ctrlPr>
          </m:dPr>
          <m:e>
            <m:r>
              <w:rPr>
                <w:rFonts w:ascii="Cambria Math" w:hAnsi="Cambria Math"/>
                <w:szCs w:val="24"/>
                <w:lang w:val="fr-CA"/>
              </w:rPr>
              <m:t>X=x</m:t>
            </m:r>
          </m:e>
        </m:d>
      </m:oMath>
      <w:r w:rsidRPr="00932AE6">
        <w:rPr>
          <w:rFonts w:asciiTheme="minorHAnsi" w:hAnsiTheme="minorHAnsi"/>
          <w:bCs/>
          <w:szCs w:val="24"/>
          <w:lang w:val="fr-CA"/>
        </w:rPr>
        <w:t xml:space="preserve"> ou </w:t>
      </w:r>
      <m:oMath>
        <m:r>
          <w:rPr>
            <w:rFonts w:ascii="Cambria Math" w:hAnsi="Cambria Math"/>
            <w:szCs w:val="24"/>
            <w:lang w:val="fr-CA"/>
          </w:rPr>
          <m:t>P(X≤x)</m:t>
        </m:r>
      </m:oMath>
      <w:r w:rsidRPr="00932AE6">
        <w:rPr>
          <w:rFonts w:asciiTheme="minorHAnsi" w:hAnsiTheme="minorHAnsi"/>
          <w:bCs/>
          <w:i/>
          <w:iCs/>
          <w:szCs w:val="24"/>
          <w:lang w:val="fr-CA"/>
        </w:rPr>
        <w:t xml:space="preserve"> </w:t>
      </w:r>
      <w:r w:rsidRPr="00932AE6">
        <w:rPr>
          <w:rFonts w:asciiTheme="minorHAnsi" w:hAnsiTheme="minorHAnsi"/>
          <w:bCs/>
          <w:szCs w:val="24"/>
          <w:lang w:val="fr-CA"/>
        </w:rPr>
        <w:t xml:space="preserve">lorsque </w:t>
      </w:r>
      <m:oMath>
        <m:r>
          <w:rPr>
            <w:rFonts w:ascii="Cambria Math" w:hAnsi="Cambria Math"/>
            <w:szCs w:val="24"/>
            <w:lang w:val="fr-CA"/>
          </w:rPr>
          <m:t>X~</m:t>
        </m:r>
        <m:r>
          <m:rPr>
            <m:nor/>
          </m:rPr>
          <w:rPr>
            <w:rFonts w:asciiTheme="minorHAnsi" w:hAnsiTheme="minorHAnsi"/>
            <w:bCs/>
            <w:szCs w:val="24"/>
            <w:lang w:val="fr-CA"/>
          </w:rPr>
          <m:t>Bin</m:t>
        </m:r>
        <m:d>
          <m:dPr>
            <m:ctrlPr>
              <w:rPr>
                <w:rFonts w:ascii="Cambria Math" w:hAnsi="Cambria Math"/>
                <w:bCs/>
                <w:i/>
                <w:iCs/>
                <w:szCs w:val="24"/>
                <w:lang w:val="fr-CA"/>
              </w:rPr>
            </m:ctrlPr>
          </m:dPr>
          <m:e>
            <m:r>
              <w:rPr>
                <w:rFonts w:ascii="Cambria Math" w:hAnsi="Cambria Math"/>
                <w:szCs w:val="24"/>
                <w:lang w:val="fr-CA"/>
              </w:rPr>
              <m:t>n,p</m:t>
            </m:r>
          </m:e>
        </m:d>
        <m:r>
          <m:rPr>
            <m:sty m:val="p"/>
          </m:rPr>
          <w:rPr>
            <w:rFonts w:ascii="Cambria Math" w:hAnsi="Cambria Math"/>
            <w:szCs w:val="24"/>
            <w:lang w:val="fr-CA"/>
          </w:rPr>
          <m:t>.</m:t>
        </m:r>
      </m:oMath>
    </w:p>
    <w:p w14:paraId="05FD596C" w14:textId="54D1FE8F" w:rsidR="00932AE6" w:rsidRPr="007D00DA" w:rsidRDefault="00932AE6" w:rsidP="007D00DA">
      <w:pPr>
        <w:jc w:val="both"/>
        <w:rPr>
          <w:rFonts w:asciiTheme="minorHAnsi" w:hAnsiTheme="minorHAnsi"/>
          <w:bCs/>
          <w:szCs w:val="24"/>
          <w:lang w:val="fr-CA"/>
        </w:rPr>
      </w:pPr>
      <w:r>
        <w:rPr>
          <w:rFonts w:asciiTheme="minorHAnsi" w:hAnsiTheme="minorHAnsi"/>
          <w:bCs/>
          <w:noProof/>
          <w:szCs w:val="24"/>
          <w:lang w:val="fr-CA"/>
        </w:rPr>
        <w:drawing>
          <wp:anchor distT="0" distB="0" distL="114300" distR="114300" simplePos="0" relativeHeight="251707394" behindDoc="1" locked="0" layoutInCell="1" allowOverlap="1" wp14:anchorId="3A0B15F2" wp14:editId="36C4738D">
            <wp:simplePos x="0" y="0"/>
            <wp:positionH relativeFrom="page">
              <wp:align>center</wp:align>
            </wp:positionH>
            <wp:positionV relativeFrom="page">
              <wp:posOffset>1076325</wp:posOffset>
            </wp:positionV>
            <wp:extent cx="4686300" cy="2849880"/>
            <wp:effectExtent l="0" t="0" r="0" b="7620"/>
            <wp:wrapTight wrapText="bothSides">
              <wp:wrapPolygon edited="0">
                <wp:start x="0" y="0"/>
                <wp:lineTo x="0" y="21513"/>
                <wp:lineTo x="21512" y="21513"/>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2849880"/>
                    </a:xfrm>
                    <a:prstGeom prst="rect">
                      <a:avLst/>
                    </a:prstGeom>
                    <a:noFill/>
                    <a:ln>
                      <a:noFill/>
                    </a:ln>
                  </pic:spPr>
                </pic:pic>
              </a:graphicData>
            </a:graphic>
          </wp:anchor>
        </w:drawing>
      </w:r>
    </w:p>
    <w:p w14:paraId="24F26E22" w14:textId="20220978" w:rsidR="007D00DA" w:rsidRPr="007D00DA" w:rsidRDefault="007D00DA" w:rsidP="007D00DA">
      <w:pPr>
        <w:jc w:val="both"/>
        <w:rPr>
          <w:rFonts w:asciiTheme="minorHAnsi" w:hAnsiTheme="minorHAnsi"/>
          <w:bCs/>
          <w:szCs w:val="24"/>
          <w:lang w:val="fr-CA"/>
        </w:rPr>
      </w:pPr>
    </w:p>
    <w:p w14:paraId="0377DFCD" w14:textId="50EC4738" w:rsidR="007D00DA" w:rsidRDefault="007D00DA" w:rsidP="006511E9">
      <w:pPr>
        <w:jc w:val="center"/>
        <w:rPr>
          <w:rFonts w:asciiTheme="minorHAnsi" w:hAnsiTheme="minorHAnsi"/>
          <w:bCs/>
          <w:szCs w:val="24"/>
          <w:lang w:val="fr-CA"/>
        </w:rPr>
      </w:pPr>
    </w:p>
    <w:p w14:paraId="2511ABF4" w14:textId="304AD4CB" w:rsidR="007D00DA" w:rsidRDefault="007D00DA" w:rsidP="006511E9">
      <w:pPr>
        <w:jc w:val="center"/>
        <w:rPr>
          <w:rFonts w:asciiTheme="minorHAnsi" w:hAnsiTheme="minorHAnsi"/>
          <w:bCs/>
          <w:szCs w:val="24"/>
          <w:lang w:val="fr-CA"/>
        </w:rPr>
      </w:pPr>
    </w:p>
    <w:p w14:paraId="31FE7746" w14:textId="21DE1F94" w:rsidR="007D00DA" w:rsidRDefault="007D00DA" w:rsidP="006511E9">
      <w:pPr>
        <w:jc w:val="center"/>
        <w:rPr>
          <w:rFonts w:asciiTheme="minorHAnsi" w:hAnsiTheme="minorHAnsi"/>
          <w:bCs/>
          <w:szCs w:val="24"/>
          <w:lang w:val="fr-CA"/>
        </w:rPr>
      </w:pPr>
    </w:p>
    <w:p w14:paraId="2991B7CC" w14:textId="77777777" w:rsidR="00932AE6" w:rsidRDefault="00932AE6" w:rsidP="006511E9">
      <w:pPr>
        <w:jc w:val="center"/>
        <w:rPr>
          <w:rFonts w:asciiTheme="minorHAnsi" w:hAnsiTheme="minorHAnsi"/>
          <w:bCs/>
          <w:szCs w:val="24"/>
          <w:lang w:val="fr-CA"/>
        </w:rPr>
      </w:pPr>
    </w:p>
    <w:p w14:paraId="7354EC35" w14:textId="77777777" w:rsidR="00932AE6" w:rsidRDefault="00932AE6" w:rsidP="006511E9">
      <w:pPr>
        <w:jc w:val="center"/>
        <w:rPr>
          <w:rFonts w:asciiTheme="minorHAnsi" w:hAnsiTheme="minorHAnsi"/>
          <w:bCs/>
          <w:szCs w:val="24"/>
          <w:lang w:val="fr-CA"/>
        </w:rPr>
      </w:pPr>
    </w:p>
    <w:p w14:paraId="1BF68FCA" w14:textId="77777777" w:rsidR="00932AE6" w:rsidRDefault="00932AE6" w:rsidP="006511E9">
      <w:pPr>
        <w:jc w:val="center"/>
        <w:rPr>
          <w:rFonts w:asciiTheme="minorHAnsi" w:hAnsiTheme="minorHAnsi"/>
          <w:bCs/>
          <w:szCs w:val="24"/>
          <w:lang w:val="fr-CA"/>
        </w:rPr>
      </w:pPr>
    </w:p>
    <w:p w14:paraId="5CF6E676" w14:textId="77777777" w:rsidR="00932AE6" w:rsidRDefault="00932AE6" w:rsidP="006511E9">
      <w:pPr>
        <w:jc w:val="center"/>
        <w:rPr>
          <w:rFonts w:asciiTheme="minorHAnsi" w:hAnsiTheme="minorHAnsi"/>
          <w:bCs/>
          <w:szCs w:val="24"/>
          <w:lang w:val="fr-CA"/>
        </w:rPr>
      </w:pPr>
    </w:p>
    <w:p w14:paraId="06F431E9" w14:textId="77777777" w:rsidR="00932AE6" w:rsidRDefault="00932AE6" w:rsidP="006511E9">
      <w:pPr>
        <w:jc w:val="center"/>
        <w:rPr>
          <w:rFonts w:asciiTheme="minorHAnsi" w:hAnsiTheme="minorHAnsi"/>
          <w:bCs/>
          <w:szCs w:val="24"/>
          <w:lang w:val="fr-CA"/>
        </w:rPr>
      </w:pPr>
    </w:p>
    <w:p w14:paraId="612B607B" w14:textId="77777777" w:rsidR="00932AE6" w:rsidRDefault="00932AE6" w:rsidP="006511E9">
      <w:pPr>
        <w:jc w:val="center"/>
        <w:rPr>
          <w:rFonts w:asciiTheme="minorHAnsi" w:hAnsiTheme="minorHAnsi"/>
          <w:bCs/>
          <w:szCs w:val="24"/>
          <w:lang w:val="fr-CA"/>
        </w:rPr>
      </w:pPr>
    </w:p>
    <w:p w14:paraId="5821284C" w14:textId="77777777" w:rsidR="00932AE6" w:rsidRDefault="00932AE6" w:rsidP="006511E9">
      <w:pPr>
        <w:jc w:val="center"/>
        <w:rPr>
          <w:rFonts w:asciiTheme="minorHAnsi" w:hAnsiTheme="minorHAnsi"/>
          <w:bCs/>
          <w:szCs w:val="24"/>
          <w:lang w:val="fr-CA"/>
        </w:rPr>
      </w:pPr>
    </w:p>
    <w:p w14:paraId="0B13CEBE" w14:textId="77777777" w:rsidR="00932AE6" w:rsidRDefault="00932AE6" w:rsidP="006511E9">
      <w:pPr>
        <w:jc w:val="center"/>
        <w:rPr>
          <w:rFonts w:asciiTheme="minorHAnsi" w:hAnsiTheme="minorHAnsi"/>
          <w:bCs/>
          <w:szCs w:val="24"/>
          <w:lang w:val="fr-CA"/>
        </w:rPr>
      </w:pPr>
    </w:p>
    <w:p w14:paraId="11EF0E6A" w14:textId="77777777" w:rsidR="00932AE6" w:rsidRDefault="00932AE6" w:rsidP="006511E9">
      <w:pPr>
        <w:jc w:val="center"/>
        <w:rPr>
          <w:rFonts w:asciiTheme="minorHAnsi" w:hAnsiTheme="minorHAnsi"/>
          <w:bCs/>
          <w:szCs w:val="24"/>
          <w:lang w:val="fr-CA"/>
        </w:rPr>
      </w:pPr>
    </w:p>
    <w:p w14:paraId="1B08C59D" w14:textId="77777777" w:rsidR="00932AE6" w:rsidRDefault="00932AE6" w:rsidP="006511E9">
      <w:pPr>
        <w:jc w:val="center"/>
        <w:rPr>
          <w:rFonts w:asciiTheme="minorHAnsi" w:hAnsiTheme="minorHAnsi"/>
          <w:bCs/>
          <w:szCs w:val="24"/>
          <w:lang w:val="fr-CA"/>
        </w:rPr>
      </w:pPr>
    </w:p>
    <w:p w14:paraId="3A91C7FD" w14:textId="77777777" w:rsidR="00932AE6" w:rsidRDefault="00932AE6" w:rsidP="006511E9">
      <w:pPr>
        <w:jc w:val="center"/>
        <w:rPr>
          <w:rFonts w:asciiTheme="minorHAnsi" w:hAnsiTheme="minorHAnsi"/>
          <w:bCs/>
          <w:szCs w:val="24"/>
          <w:lang w:val="fr-CA"/>
        </w:rPr>
      </w:pPr>
    </w:p>
    <w:p w14:paraId="05B21858" w14:textId="6BF4D90D" w:rsidR="00932AE6" w:rsidRPr="00932AE6" w:rsidRDefault="00932AE6" w:rsidP="00932AE6">
      <w:pPr>
        <w:tabs>
          <w:tab w:val="left" w:pos="3060"/>
          <w:tab w:val="center" w:pos="4195"/>
        </w:tabs>
        <w:jc w:val="center"/>
        <w:rPr>
          <w:rFonts w:asciiTheme="minorHAnsi" w:hAnsiTheme="minorHAnsi"/>
          <w:b/>
          <w:bCs/>
          <w:color w:val="0000FF"/>
          <w:sz w:val="28"/>
          <w:szCs w:val="28"/>
        </w:rPr>
      </w:pPr>
      <w:r w:rsidRPr="00932AE6">
        <w:rPr>
          <w:rFonts w:asciiTheme="minorHAnsi" w:hAnsiTheme="minorHAnsi"/>
          <w:b/>
          <w:bCs/>
          <w:color w:val="0000FF"/>
          <w:sz w:val="28"/>
          <w:szCs w:val="28"/>
        </w:rPr>
        <w:lastRenderedPageBreak/>
        <w:t>Moyenne et écart-type de la binomiale</w:t>
      </w:r>
    </w:p>
    <w:p w14:paraId="159065C3" w14:textId="77777777" w:rsidR="00932AE6" w:rsidRDefault="00932AE6" w:rsidP="006511E9">
      <w:pPr>
        <w:jc w:val="center"/>
        <w:rPr>
          <w:rFonts w:asciiTheme="minorHAnsi" w:hAnsiTheme="minorHAnsi"/>
          <w:b/>
          <w:bCs/>
          <w:szCs w:val="24"/>
        </w:rPr>
      </w:pPr>
    </w:p>
    <w:p w14:paraId="093EA106" w14:textId="61C8C004" w:rsidR="00932AE6" w:rsidRDefault="00932AE6" w:rsidP="00932AE6">
      <w:pPr>
        <w:jc w:val="both"/>
        <w:rPr>
          <w:rFonts w:asciiTheme="minorHAnsi" w:hAnsiTheme="minorHAnsi"/>
          <w:bCs/>
          <w:szCs w:val="24"/>
        </w:rPr>
      </w:pPr>
      <w:r w:rsidRPr="00932AE6">
        <w:rPr>
          <w:rFonts w:asciiTheme="minorHAnsi" w:hAnsiTheme="minorHAnsi"/>
          <w:bCs/>
          <w:szCs w:val="24"/>
          <w:lang w:val="fr-CA"/>
        </w:rPr>
        <w:t xml:space="preserve">Supposons que </w:t>
      </w:r>
      <m:oMath>
        <m:r>
          <w:rPr>
            <w:rFonts w:ascii="Cambria Math" w:hAnsi="Cambria Math"/>
            <w:szCs w:val="24"/>
            <w:lang w:val="fr-CA"/>
          </w:rPr>
          <m:t>X~</m:t>
        </m:r>
        <m:r>
          <m:rPr>
            <m:nor/>
          </m:rPr>
          <w:rPr>
            <w:rFonts w:asciiTheme="minorHAnsi" w:hAnsiTheme="minorHAnsi"/>
            <w:bCs/>
            <w:szCs w:val="24"/>
            <w:lang w:val="fr-CA"/>
          </w:rPr>
          <m:t>Bin</m:t>
        </m:r>
        <m:r>
          <w:rPr>
            <w:rFonts w:ascii="Cambria Math" w:hAnsi="Cambria Math"/>
            <w:szCs w:val="24"/>
            <w:lang w:val="fr-CA"/>
          </w:rPr>
          <m:t>(n,p)</m:t>
        </m:r>
      </m:oMath>
      <w:r w:rsidRPr="00932AE6">
        <w:rPr>
          <w:rFonts w:asciiTheme="minorHAnsi" w:hAnsiTheme="minorHAnsi"/>
          <w:bCs/>
          <w:szCs w:val="24"/>
        </w:rPr>
        <w:t xml:space="preserve">. </w:t>
      </w:r>
    </w:p>
    <w:p w14:paraId="40998607" w14:textId="77777777" w:rsidR="00932AE6" w:rsidRPr="00932AE6" w:rsidRDefault="00932AE6" w:rsidP="00932AE6">
      <w:pPr>
        <w:jc w:val="both"/>
        <w:rPr>
          <w:rFonts w:asciiTheme="minorHAnsi" w:hAnsiTheme="minorHAnsi"/>
          <w:bCs/>
          <w:szCs w:val="24"/>
          <w:lang w:val="fr-CA"/>
        </w:rPr>
      </w:pPr>
    </w:p>
    <w:p w14:paraId="42B42724" w14:textId="07E9A53E" w:rsidR="004F49C2" w:rsidRPr="00932AE6" w:rsidRDefault="00932AE6" w:rsidP="00932AE6">
      <w:pPr>
        <w:numPr>
          <w:ilvl w:val="0"/>
          <w:numId w:val="14"/>
        </w:numPr>
        <w:jc w:val="both"/>
        <w:rPr>
          <w:rFonts w:asciiTheme="minorHAnsi" w:hAnsiTheme="minorHAnsi"/>
          <w:bCs/>
          <w:szCs w:val="24"/>
          <w:lang w:val="fr-CA"/>
        </w:rPr>
      </w:pPr>
      <w:r>
        <w:rPr>
          <w:rFonts w:asciiTheme="minorHAnsi" w:hAnsiTheme="minorHAnsi"/>
          <w:bCs/>
          <w:noProof/>
          <w:szCs w:val="24"/>
          <w:lang w:val="fr-CA"/>
        </w:rPr>
        <mc:AlternateContent>
          <mc:Choice Requires="wps">
            <w:drawing>
              <wp:anchor distT="0" distB="0" distL="114300" distR="114300" simplePos="0" relativeHeight="251708418" behindDoc="0" locked="0" layoutInCell="1" allowOverlap="1" wp14:anchorId="2974F153" wp14:editId="6BCD0CA3">
                <wp:simplePos x="0" y="0"/>
                <wp:positionH relativeFrom="column">
                  <wp:posOffset>2233930</wp:posOffset>
                </wp:positionH>
                <wp:positionV relativeFrom="paragraph">
                  <wp:posOffset>144145</wp:posOffset>
                </wp:positionV>
                <wp:extent cx="819150" cy="314325"/>
                <wp:effectExtent l="0" t="0" r="19050" b="28575"/>
                <wp:wrapNone/>
                <wp:docPr id="19" name="Rectangle à coins arrondis 19"/>
                <wp:cNvGraphicFramePr/>
                <a:graphic xmlns:a="http://schemas.openxmlformats.org/drawingml/2006/main">
                  <a:graphicData uri="http://schemas.microsoft.com/office/word/2010/wordprocessingShape">
                    <wps:wsp>
                      <wps:cNvSpPr/>
                      <wps:spPr>
                        <a:xfrm>
                          <a:off x="0" y="0"/>
                          <a:ext cx="819150" cy="3143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320E2" id="Rectangle à coins arrondis 19" o:spid="_x0000_s1026" style="position:absolute;margin-left:175.9pt;margin-top:11.35pt;width:64.5pt;height:24.75pt;z-index:25170841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" filled="f" strokecolor="#c00000" strokeweight="2pt"/>
            </w:pict>
          </mc:Fallback>
        </mc:AlternateContent>
      </w:r>
      <w:r w:rsidR="004F49C2" w:rsidRPr="00932AE6">
        <w:rPr>
          <w:rFonts w:asciiTheme="minorHAnsi" w:hAnsiTheme="minorHAnsi"/>
          <w:bCs/>
          <w:szCs w:val="24"/>
          <w:lang w:val="fr-CA"/>
        </w:rPr>
        <w:t xml:space="preserve">La </w:t>
      </w:r>
      <w:r w:rsidR="004F49C2" w:rsidRPr="00954C81">
        <w:rPr>
          <w:rFonts w:asciiTheme="minorHAnsi" w:hAnsiTheme="minorHAnsi"/>
          <w:b/>
          <w:bCs/>
          <w:color w:val="C00000"/>
          <w:szCs w:val="24"/>
          <w:lang w:val="fr-CA"/>
        </w:rPr>
        <w:t xml:space="preserve">valeur espérée </w:t>
      </w:r>
      <w:proofErr w:type="gramStart"/>
      <w:r w:rsidR="004F49C2" w:rsidRPr="00932AE6">
        <w:rPr>
          <w:rFonts w:asciiTheme="minorHAnsi" w:hAnsiTheme="minorHAnsi"/>
          <w:bCs/>
          <w:szCs w:val="24"/>
          <w:lang w:val="fr-CA"/>
        </w:rPr>
        <w:t xml:space="preserve">de </w:t>
      </w:r>
      <m:oMath>
        <m:r>
          <w:rPr>
            <w:rFonts w:ascii="Cambria Math" w:hAnsi="Cambria Math"/>
            <w:szCs w:val="24"/>
            <w:lang w:val="fr-CA"/>
          </w:rPr>
          <m:t>X</m:t>
        </m:r>
      </m:oMath>
      <w:r w:rsidR="004F49C2" w:rsidRPr="00932AE6">
        <w:rPr>
          <w:rFonts w:asciiTheme="minorHAnsi" w:hAnsiTheme="minorHAnsi"/>
          <w:bCs/>
          <w:szCs w:val="24"/>
          <w:lang w:val="fr-CA"/>
        </w:rPr>
        <w:t xml:space="preserve"> est</w:t>
      </w:r>
      <w:proofErr w:type="gramEnd"/>
    </w:p>
    <w:p w14:paraId="144E6041" w14:textId="025FD921" w:rsidR="00932AE6" w:rsidRPr="00932AE6" w:rsidRDefault="00932AE6" w:rsidP="00932AE6">
      <w:pPr>
        <w:jc w:val="center"/>
        <w:rPr>
          <w:rFonts w:asciiTheme="minorHAnsi" w:hAnsiTheme="minorHAnsi"/>
          <w:b/>
          <w:bCs/>
          <w:szCs w:val="24"/>
          <w:lang w:val="fr-CA"/>
        </w:rPr>
      </w:pPr>
      <m:oMath>
        <m:r>
          <m:rPr>
            <m:sty m:val="bi"/>
          </m:rPr>
          <w:rPr>
            <w:rFonts w:ascii="Cambria Math" w:hAnsi="Cambria Math"/>
            <w:szCs w:val="24"/>
            <w:lang w:val="el-GR"/>
          </w:rPr>
          <m:t>μ</m:t>
        </m:r>
        <m:r>
          <m:rPr>
            <m:sty m:val="bi"/>
          </m:rPr>
          <w:rPr>
            <w:rFonts w:ascii="Cambria Math" w:hAnsi="Cambria Math"/>
            <w:szCs w:val="24"/>
            <w:lang w:val="fr-CA"/>
          </w:rPr>
          <m:t>=np</m:t>
        </m:r>
      </m:oMath>
      <w:r w:rsidRPr="00932AE6">
        <w:rPr>
          <w:rFonts w:asciiTheme="minorHAnsi" w:hAnsiTheme="minorHAnsi"/>
          <w:b/>
          <w:bCs/>
          <w:szCs w:val="24"/>
        </w:rPr>
        <w:t>.</w:t>
      </w:r>
    </w:p>
    <w:p w14:paraId="260C91D8" w14:textId="77777777" w:rsidR="00932AE6" w:rsidRDefault="00932AE6" w:rsidP="00932AE6">
      <w:pPr>
        <w:jc w:val="both"/>
        <w:rPr>
          <w:rFonts w:asciiTheme="minorHAnsi" w:hAnsiTheme="minorHAnsi"/>
          <w:bCs/>
          <w:szCs w:val="24"/>
          <w:lang w:val="fr-CA"/>
        </w:rPr>
      </w:pPr>
    </w:p>
    <w:p w14:paraId="1DCF5EBA" w14:textId="5F517B7F" w:rsidR="00932AE6" w:rsidRPr="00932AE6" w:rsidRDefault="00932AE6" w:rsidP="00932AE6">
      <w:pPr>
        <w:jc w:val="both"/>
        <w:rPr>
          <w:rFonts w:asciiTheme="minorHAnsi" w:hAnsiTheme="minorHAnsi"/>
          <w:bCs/>
          <w:szCs w:val="24"/>
          <w:lang w:val="fr-CA"/>
        </w:rPr>
      </w:pPr>
      <w:r w:rsidRPr="00932AE6">
        <w:rPr>
          <w:rFonts w:asciiTheme="minorHAnsi" w:hAnsiTheme="minorHAnsi"/>
          <w:b/>
          <w:bCs/>
          <w:szCs w:val="24"/>
          <w:lang w:val="fr-CA"/>
        </w:rPr>
        <w:t xml:space="preserve">Exemple: </w:t>
      </w:r>
      <w:r w:rsidRPr="00932AE6">
        <w:rPr>
          <w:rFonts w:asciiTheme="minorHAnsi" w:hAnsiTheme="minorHAnsi"/>
          <w:bCs/>
          <w:szCs w:val="24"/>
          <w:lang w:val="fr-CA"/>
        </w:rPr>
        <w:t xml:space="preserve">Si </w:t>
      </w:r>
      <m:oMath>
        <m:r>
          <w:rPr>
            <w:rFonts w:ascii="Cambria Math" w:hAnsi="Cambria Math"/>
            <w:szCs w:val="24"/>
            <w:lang w:val="fr-CA"/>
          </w:rPr>
          <m:t>X</m:t>
        </m:r>
      </m:oMath>
      <w:r w:rsidRPr="00932AE6">
        <w:rPr>
          <w:rFonts w:asciiTheme="minorHAnsi" w:hAnsiTheme="minorHAnsi"/>
          <w:bCs/>
          <w:szCs w:val="24"/>
          <w:lang w:val="fr-CA"/>
        </w:rPr>
        <w:t xml:space="preserve"> représente le nombre de goûteurs qui choisissent la Schlitz, alors </w:t>
      </w:r>
      <m:oMath>
        <m:r>
          <w:rPr>
            <w:rFonts w:ascii="Cambria Math" w:hAnsi="Cambria Math"/>
            <w:szCs w:val="24"/>
            <w:lang w:val="fr-CA"/>
          </w:rPr>
          <m:t>X~</m:t>
        </m:r>
        <m:r>
          <m:rPr>
            <m:nor/>
          </m:rPr>
          <w:rPr>
            <w:rFonts w:asciiTheme="minorHAnsi" w:hAnsiTheme="minorHAnsi"/>
            <w:bCs/>
            <w:szCs w:val="24"/>
            <w:lang w:val="fr-CA"/>
          </w:rPr>
          <m:t>Bin</m:t>
        </m:r>
        <m:r>
          <w:rPr>
            <w:rFonts w:ascii="Cambria Math" w:hAnsi="Cambria Math"/>
            <w:szCs w:val="24"/>
            <w:lang w:val="fr-CA"/>
          </w:rPr>
          <m:t>(n=100, p=0,5</m:t>
        </m:r>
        <m:r>
          <m:rPr>
            <m:nor/>
          </m:rPr>
          <w:rPr>
            <w:rFonts w:asciiTheme="minorHAnsi" w:hAnsiTheme="minorHAnsi"/>
            <w:bCs/>
            <w:szCs w:val="24"/>
            <w:lang w:val="fr-CA"/>
          </w:rPr>
          <m:t>)</m:t>
        </m:r>
      </m:oMath>
      <w:r w:rsidRPr="00932AE6">
        <w:rPr>
          <w:rFonts w:asciiTheme="minorHAnsi" w:hAnsiTheme="minorHAnsi"/>
          <w:bCs/>
          <w:szCs w:val="24"/>
          <w:lang w:val="fr-CA"/>
        </w:rPr>
        <w:t xml:space="preserve">. </w:t>
      </w:r>
      <w:proofErr w:type="gramStart"/>
      <w:r w:rsidRPr="00932AE6">
        <w:rPr>
          <w:rFonts w:asciiTheme="minorHAnsi" w:hAnsiTheme="minorHAnsi"/>
          <w:bCs/>
          <w:szCs w:val="24"/>
          <w:lang w:val="fr-CA"/>
        </w:rPr>
        <w:t xml:space="preserve">Puisque </w:t>
      </w:r>
      <w:proofErr w:type="gramEnd"/>
      <m:oMath>
        <m:r>
          <m:rPr>
            <m:sty m:val="bi"/>
          </m:rPr>
          <w:rPr>
            <w:rFonts w:ascii="Cambria Math" w:hAnsi="Cambria Math"/>
            <w:szCs w:val="24"/>
            <w:lang w:val="fr-CA"/>
          </w:rPr>
          <m:t>p=0,5</m:t>
        </m:r>
      </m:oMath>
      <w:r w:rsidRPr="00932AE6">
        <w:rPr>
          <w:rFonts w:asciiTheme="minorHAnsi" w:hAnsiTheme="minorHAnsi"/>
          <w:bCs/>
          <w:szCs w:val="24"/>
          <w:lang w:val="fr-CA"/>
        </w:rPr>
        <w:t xml:space="preserve">, on peut espérer que la moitié des goûteurs choisissent la Schlitz, ce qui représente 50 goûteurs. La formule corrobore ce raisonnement intuitif: </w:t>
      </w:r>
    </w:p>
    <w:p w14:paraId="3771D97E" w14:textId="06989B2F" w:rsidR="00932AE6" w:rsidRDefault="00932AE6" w:rsidP="00932AE6">
      <w:pPr>
        <w:tabs>
          <w:tab w:val="center" w:pos="4195"/>
          <w:tab w:val="left" w:pos="7140"/>
        </w:tabs>
        <w:rPr>
          <w:rFonts w:asciiTheme="minorHAnsi" w:hAnsiTheme="minorHAnsi"/>
          <w:bCs/>
          <w:szCs w:val="24"/>
          <w:lang w:val="fr-CA"/>
        </w:rPr>
      </w:pPr>
      <w:r>
        <w:rPr>
          <w:rFonts w:asciiTheme="minorHAnsi" w:hAnsiTheme="minorHAnsi"/>
          <w:bCs/>
          <w:szCs w:val="24"/>
          <w:lang w:val="fr-CA"/>
        </w:rPr>
        <w:tab/>
      </w:r>
      <w:r w:rsidRPr="00932AE6">
        <w:rPr>
          <w:rFonts w:asciiTheme="minorHAnsi" w:hAnsiTheme="minorHAnsi"/>
          <w:bCs/>
          <w:szCs w:val="24"/>
          <w:lang w:val="fr-CA"/>
        </w:rPr>
        <w:t xml:space="preserve">valeur </w:t>
      </w:r>
      <w:proofErr w:type="gramStart"/>
      <w:r w:rsidRPr="00932AE6">
        <w:rPr>
          <w:rFonts w:asciiTheme="minorHAnsi" w:hAnsiTheme="minorHAnsi"/>
          <w:bCs/>
          <w:szCs w:val="24"/>
          <w:lang w:val="fr-CA"/>
        </w:rPr>
        <w:t xml:space="preserve">espérée </w:t>
      </w:r>
      <w:proofErr w:type="gramEnd"/>
      <m:oMath>
        <m:r>
          <w:rPr>
            <w:rFonts w:ascii="Cambria Math" w:hAnsi="Cambria Math"/>
            <w:szCs w:val="24"/>
            <w:lang w:val="fr-CA"/>
          </w:rPr>
          <m:t>=μ=np=100×0,5=50</m:t>
        </m:r>
      </m:oMath>
      <w:r w:rsidRPr="00932AE6">
        <w:rPr>
          <w:rFonts w:asciiTheme="minorHAnsi" w:hAnsiTheme="minorHAnsi"/>
          <w:bCs/>
          <w:szCs w:val="24"/>
          <w:lang w:val="fr-CA"/>
        </w:rPr>
        <w:t>.</w:t>
      </w:r>
      <w:r>
        <w:rPr>
          <w:rFonts w:asciiTheme="minorHAnsi" w:hAnsiTheme="minorHAnsi"/>
          <w:bCs/>
          <w:szCs w:val="24"/>
          <w:lang w:val="fr-CA"/>
        </w:rPr>
        <w:tab/>
      </w:r>
    </w:p>
    <w:p w14:paraId="2786206F" w14:textId="77777777" w:rsidR="00932AE6" w:rsidRDefault="00932AE6" w:rsidP="00932AE6">
      <w:pPr>
        <w:tabs>
          <w:tab w:val="center" w:pos="4195"/>
          <w:tab w:val="left" w:pos="7140"/>
        </w:tabs>
        <w:rPr>
          <w:rFonts w:asciiTheme="minorHAnsi" w:hAnsiTheme="minorHAnsi"/>
          <w:bCs/>
          <w:szCs w:val="24"/>
          <w:lang w:val="fr-CA"/>
        </w:rPr>
      </w:pPr>
    </w:p>
    <w:p w14:paraId="5F970B4E" w14:textId="77777777" w:rsidR="00932AE6" w:rsidRPr="00932AE6" w:rsidRDefault="00932AE6" w:rsidP="00932AE6">
      <w:pPr>
        <w:tabs>
          <w:tab w:val="center" w:pos="4195"/>
          <w:tab w:val="left" w:pos="7140"/>
        </w:tabs>
        <w:rPr>
          <w:rFonts w:asciiTheme="minorHAnsi" w:hAnsiTheme="minorHAnsi"/>
          <w:bCs/>
          <w:szCs w:val="24"/>
          <w:lang w:val="fr-CA"/>
        </w:rPr>
      </w:pPr>
    </w:p>
    <w:p w14:paraId="25B17B09" w14:textId="3B41D038" w:rsidR="004F49C2" w:rsidRPr="00932AE6" w:rsidRDefault="00954C81" w:rsidP="00932AE6">
      <w:pPr>
        <w:numPr>
          <w:ilvl w:val="0"/>
          <w:numId w:val="15"/>
        </w:numPr>
        <w:jc w:val="both"/>
        <w:rPr>
          <w:rFonts w:asciiTheme="minorHAnsi" w:hAnsiTheme="minorHAnsi"/>
          <w:bCs/>
          <w:szCs w:val="24"/>
          <w:lang w:val="fr-CA"/>
        </w:rPr>
      </w:pPr>
      <w:r>
        <w:rPr>
          <w:rFonts w:asciiTheme="minorHAnsi" w:hAnsiTheme="minorHAnsi"/>
          <w:bCs/>
          <w:noProof/>
          <w:szCs w:val="24"/>
          <w:lang w:val="fr-CA"/>
        </w:rPr>
        <mc:AlternateContent>
          <mc:Choice Requires="wps">
            <w:drawing>
              <wp:anchor distT="0" distB="0" distL="114300" distR="114300" simplePos="0" relativeHeight="251709442" behindDoc="0" locked="0" layoutInCell="1" allowOverlap="1" wp14:anchorId="66DDD67F" wp14:editId="34313977">
                <wp:simplePos x="0" y="0"/>
                <wp:positionH relativeFrom="column">
                  <wp:posOffset>1995805</wp:posOffset>
                </wp:positionH>
                <wp:positionV relativeFrom="paragraph">
                  <wp:posOffset>128905</wp:posOffset>
                </wp:positionV>
                <wp:extent cx="1314450" cy="361950"/>
                <wp:effectExtent l="0" t="0" r="19050" b="19050"/>
                <wp:wrapNone/>
                <wp:docPr id="20" name="Rectangle à coins arrondis 20"/>
                <wp:cNvGraphicFramePr/>
                <a:graphic xmlns:a="http://schemas.openxmlformats.org/drawingml/2006/main">
                  <a:graphicData uri="http://schemas.microsoft.com/office/word/2010/wordprocessingShape">
                    <wps:wsp>
                      <wps:cNvSpPr/>
                      <wps:spPr>
                        <a:xfrm>
                          <a:off x="0" y="0"/>
                          <a:ext cx="1314450" cy="3619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E83D2" id="Rectangle à coins arrondis 20" o:spid="_x0000_s1026" style="position:absolute;margin-left:157.15pt;margin-top:10.15pt;width:103.5pt;height:28.5pt;z-index:2517094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" filled="f" strokecolor="#c00000" strokeweight="2pt"/>
            </w:pict>
          </mc:Fallback>
        </mc:AlternateContent>
      </w:r>
      <w:r w:rsidR="004F49C2" w:rsidRPr="00932AE6">
        <w:rPr>
          <w:rFonts w:asciiTheme="minorHAnsi" w:hAnsiTheme="minorHAnsi"/>
          <w:bCs/>
          <w:szCs w:val="24"/>
          <w:lang w:val="fr-CA"/>
        </w:rPr>
        <w:t>L’</w:t>
      </w:r>
      <w:r w:rsidR="004F49C2" w:rsidRPr="00954C81">
        <w:rPr>
          <w:rFonts w:asciiTheme="minorHAnsi" w:hAnsiTheme="minorHAnsi"/>
          <w:b/>
          <w:bCs/>
          <w:color w:val="C00000"/>
          <w:szCs w:val="24"/>
          <w:lang w:val="fr-CA"/>
        </w:rPr>
        <w:t xml:space="preserve">écart-type </w:t>
      </w:r>
      <w:proofErr w:type="gramStart"/>
      <w:r w:rsidR="004F49C2" w:rsidRPr="00932AE6">
        <w:rPr>
          <w:rFonts w:asciiTheme="minorHAnsi" w:hAnsiTheme="minorHAnsi"/>
          <w:bCs/>
          <w:szCs w:val="24"/>
          <w:lang w:val="fr-CA"/>
        </w:rPr>
        <w:t xml:space="preserve">de </w:t>
      </w:r>
      <m:oMath>
        <m:r>
          <w:rPr>
            <w:rFonts w:ascii="Cambria Math" w:hAnsi="Cambria Math"/>
            <w:szCs w:val="24"/>
            <w:lang w:val="fr-CA"/>
          </w:rPr>
          <m:t>X</m:t>
        </m:r>
      </m:oMath>
      <w:r w:rsidR="004F49C2" w:rsidRPr="00932AE6">
        <w:rPr>
          <w:rFonts w:asciiTheme="minorHAnsi" w:hAnsiTheme="minorHAnsi"/>
          <w:bCs/>
          <w:szCs w:val="24"/>
        </w:rPr>
        <w:t xml:space="preserve"> est</w:t>
      </w:r>
      <w:proofErr w:type="gramEnd"/>
    </w:p>
    <w:p w14:paraId="24C9CDF4" w14:textId="1B3507DD" w:rsidR="00932AE6" w:rsidRPr="00932AE6" w:rsidRDefault="00932AE6" w:rsidP="00932AE6">
      <w:pPr>
        <w:jc w:val="center"/>
        <w:rPr>
          <w:rFonts w:asciiTheme="minorHAnsi" w:hAnsiTheme="minorHAnsi"/>
          <w:b/>
          <w:bCs/>
          <w:szCs w:val="24"/>
          <w:lang w:val="fr-CA"/>
        </w:rPr>
      </w:pPr>
      <m:oMath>
        <m:r>
          <m:rPr>
            <m:sty m:val="bi"/>
          </m:rPr>
          <w:rPr>
            <w:rFonts w:ascii="Cambria Math" w:hAnsi="Cambria Math"/>
            <w:szCs w:val="24"/>
          </w:rPr>
          <m:t>σ</m:t>
        </m:r>
        <m:r>
          <m:rPr>
            <m:sty m:val="bi"/>
          </m:rPr>
          <w:rPr>
            <w:rFonts w:ascii="Cambria Math" w:hAnsi="Cambria Math"/>
            <w:szCs w:val="24"/>
            <w:lang w:val="fr-CA"/>
          </w:rPr>
          <m:t>=</m:t>
        </m:r>
        <m:rad>
          <m:radPr>
            <m:degHide m:val="1"/>
            <m:ctrlPr>
              <w:rPr>
                <w:rFonts w:ascii="Cambria Math" w:hAnsi="Cambria Math"/>
                <w:b/>
                <w:bCs/>
                <w:i/>
                <w:iCs/>
                <w:szCs w:val="24"/>
              </w:rPr>
            </m:ctrlPr>
          </m:radPr>
          <m:deg/>
          <m:e>
            <m:r>
              <m:rPr>
                <m:sty m:val="bi"/>
              </m:rPr>
              <w:rPr>
                <w:rFonts w:ascii="Cambria Math" w:hAnsi="Cambria Math"/>
                <w:szCs w:val="24"/>
                <w:lang w:val="fr-CA"/>
              </w:rPr>
              <m:t>np(1-p)</m:t>
            </m:r>
          </m:e>
        </m:rad>
      </m:oMath>
      <w:r w:rsidRPr="00932AE6">
        <w:rPr>
          <w:rFonts w:asciiTheme="minorHAnsi" w:hAnsiTheme="minorHAnsi"/>
          <w:b/>
          <w:bCs/>
          <w:szCs w:val="24"/>
        </w:rPr>
        <w:t>.</w:t>
      </w:r>
    </w:p>
    <w:p w14:paraId="5F9CA6FB" w14:textId="77777777" w:rsidR="00932AE6" w:rsidRPr="00932AE6" w:rsidRDefault="00932AE6" w:rsidP="00932AE6">
      <w:pPr>
        <w:jc w:val="both"/>
        <w:rPr>
          <w:rFonts w:asciiTheme="minorHAnsi" w:hAnsiTheme="minorHAnsi"/>
          <w:bCs/>
          <w:szCs w:val="24"/>
          <w:lang w:val="fr-CA"/>
        </w:rPr>
      </w:pPr>
    </w:p>
    <w:p w14:paraId="08AF8150" w14:textId="77777777" w:rsidR="00932AE6" w:rsidRDefault="00932AE6">
      <w:pPr>
        <w:jc w:val="both"/>
        <w:rPr>
          <w:rFonts w:asciiTheme="minorHAnsi" w:hAnsiTheme="minorHAnsi"/>
          <w:bCs/>
          <w:szCs w:val="24"/>
          <w:lang w:val="fr-CA"/>
        </w:rPr>
      </w:pPr>
    </w:p>
    <w:p w14:paraId="7BDCBF28" w14:textId="77777777" w:rsidR="00954C81" w:rsidRDefault="00954C81">
      <w:pPr>
        <w:jc w:val="both"/>
        <w:rPr>
          <w:rFonts w:asciiTheme="minorHAnsi" w:hAnsiTheme="minorHAnsi"/>
          <w:bCs/>
          <w:szCs w:val="24"/>
          <w:lang w:val="fr-CA"/>
        </w:rPr>
      </w:pPr>
    </w:p>
    <w:p w14:paraId="5E9E5811" w14:textId="77777777" w:rsidR="00954C81" w:rsidRDefault="00954C81">
      <w:pPr>
        <w:jc w:val="both"/>
        <w:rPr>
          <w:rFonts w:asciiTheme="minorHAnsi" w:hAnsiTheme="minorHAnsi"/>
          <w:bCs/>
          <w:szCs w:val="24"/>
          <w:lang w:val="fr-CA"/>
        </w:rPr>
      </w:pPr>
    </w:p>
    <w:p w14:paraId="40691217" w14:textId="33E6EDC8" w:rsidR="004F49C2" w:rsidRDefault="004F49C2" w:rsidP="004F49C2">
      <w:pPr>
        <w:jc w:val="center"/>
        <w:rPr>
          <w:rFonts w:asciiTheme="minorHAnsi" w:hAnsiTheme="minorHAnsi"/>
          <w:b/>
          <w:bCs/>
          <w:color w:val="0000FF"/>
          <w:sz w:val="28"/>
          <w:szCs w:val="28"/>
          <w:vertAlign w:val="superscript"/>
        </w:rPr>
      </w:pPr>
      <w:r w:rsidRPr="006511E9">
        <w:rPr>
          <w:rFonts w:asciiTheme="minorHAnsi" w:hAnsiTheme="minorHAnsi"/>
          <w:b/>
          <w:bCs/>
          <w:color w:val="0000FF"/>
          <w:sz w:val="28"/>
          <w:szCs w:val="28"/>
        </w:rPr>
        <w:lastRenderedPageBreak/>
        <w:t xml:space="preserve">Le cas Schlitz </w:t>
      </w:r>
    </w:p>
    <w:p w14:paraId="365B2E33" w14:textId="778ED130" w:rsidR="004F49C2" w:rsidRPr="004F49C2" w:rsidRDefault="004F49C2" w:rsidP="004F49C2">
      <w:pPr>
        <w:jc w:val="both"/>
        <w:rPr>
          <w:rFonts w:asciiTheme="minorHAnsi" w:hAnsiTheme="minorHAnsi"/>
          <w:b/>
          <w:bCs/>
          <w:color w:val="C00000"/>
          <w:szCs w:val="24"/>
          <w:lang w:val="fr-CA"/>
        </w:rPr>
      </w:pPr>
      <w:r>
        <w:rPr>
          <w:rFonts w:asciiTheme="minorHAnsi" w:hAnsiTheme="minorHAnsi"/>
          <w:b/>
          <w:bCs/>
          <w:color w:val="C00000"/>
          <w:szCs w:val="24"/>
          <w:lang w:val="fr-CA"/>
        </w:rPr>
        <w:t>Question 1 :</w:t>
      </w:r>
    </w:p>
    <w:p w14:paraId="3CFC053D" w14:textId="77777777" w:rsid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On s’intéresse à la variable aléatoire X, </w:t>
      </w:r>
      <w:r w:rsidRPr="004F49C2">
        <w:rPr>
          <w:rFonts w:asciiTheme="minorHAnsi" w:hAnsiTheme="minorHAnsi"/>
          <w:b/>
          <w:bCs/>
          <w:szCs w:val="24"/>
          <w:u w:val="single"/>
          <w:lang w:val="fr-CA"/>
        </w:rPr>
        <w:t xml:space="preserve">le nombre de buveurs </w:t>
      </w:r>
      <w:r w:rsidRPr="004F49C2">
        <w:rPr>
          <w:rFonts w:asciiTheme="minorHAnsi" w:hAnsiTheme="minorHAnsi"/>
          <w:bCs/>
          <w:szCs w:val="24"/>
          <w:lang w:val="fr-CA"/>
        </w:rPr>
        <w:t xml:space="preserve">choisissant la Schlitz parmi les 100 buveurs dans la salle. </w:t>
      </w:r>
    </w:p>
    <w:p w14:paraId="63083C15" w14:textId="759A1963" w:rsidR="004F49C2" w:rsidRDefault="004F49C2" w:rsidP="004F49C2">
      <w:pPr>
        <w:jc w:val="both"/>
        <w:rPr>
          <w:rFonts w:asciiTheme="minorHAnsi" w:hAnsiTheme="minorHAnsi"/>
          <w:bCs/>
          <w:i/>
          <w:iCs/>
          <w:szCs w:val="24"/>
          <w:lang w:val="fr-CA"/>
        </w:rPr>
      </w:pPr>
      <w:r w:rsidRPr="004F49C2">
        <w:rPr>
          <w:rFonts w:asciiTheme="minorHAnsi" w:hAnsiTheme="minorHAnsi"/>
          <w:bCs/>
          <w:i/>
          <w:iCs/>
          <w:szCs w:val="24"/>
          <w:lang w:val="fr-CA"/>
        </w:rPr>
        <w:t>Hyp</w:t>
      </w:r>
      <w:r>
        <w:rPr>
          <w:rFonts w:asciiTheme="minorHAnsi" w:hAnsiTheme="minorHAnsi"/>
          <w:bCs/>
          <w:i/>
          <w:iCs/>
          <w:szCs w:val="24"/>
          <w:lang w:val="fr-CA"/>
        </w:rPr>
        <w:t>othèse</w:t>
      </w:r>
      <w:r w:rsidR="00492F56">
        <w:rPr>
          <w:rFonts w:asciiTheme="minorHAnsi" w:hAnsiTheme="minorHAnsi"/>
          <w:bCs/>
          <w:i/>
          <w:iCs/>
          <w:szCs w:val="24"/>
          <w:lang w:val="fr-CA"/>
        </w:rPr>
        <w:t>s</w:t>
      </w:r>
      <w:r w:rsidRPr="004F49C2">
        <w:rPr>
          <w:rFonts w:asciiTheme="minorHAnsi" w:hAnsiTheme="minorHAnsi"/>
          <w:bCs/>
          <w:i/>
          <w:iCs/>
          <w:szCs w:val="24"/>
          <w:lang w:val="fr-CA"/>
        </w:rPr>
        <w:t xml:space="preserve"> : </w:t>
      </w:r>
      <w:r w:rsidR="00492F56">
        <w:rPr>
          <w:rFonts w:asciiTheme="minorHAnsi" w:hAnsiTheme="minorHAnsi"/>
          <w:bCs/>
          <w:i/>
          <w:iCs/>
          <w:szCs w:val="24"/>
          <w:lang w:val="fr-CA"/>
        </w:rPr>
        <w:t xml:space="preserve">-      </w:t>
      </w:r>
      <w:r w:rsidR="00BC6FAA">
        <w:rPr>
          <w:rFonts w:asciiTheme="minorHAnsi" w:hAnsiTheme="minorHAnsi"/>
          <w:bCs/>
          <w:i/>
          <w:iCs/>
          <w:szCs w:val="24"/>
          <w:lang w:val="fr-CA"/>
        </w:rPr>
        <w:t>O</w:t>
      </w:r>
      <w:r w:rsidRPr="004F49C2">
        <w:rPr>
          <w:rFonts w:asciiTheme="minorHAnsi" w:hAnsiTheme="minorHAnsi"/>
          <w:bCs/>
          <w:i/>
          <w:iCs/>
          <w:szCs w:val="24"/>
          <w:lang w:val="fr-CA"/>
        </w:rPr>
        <w:t xml:space="preserve">n suppose que le choix des buveurs est indépendant l’un de l’autre. </w:t>
      </w:r>
    </w:p>
    <w:p w14:paraId="3F4DFD70" w14:textId="04774EBC" w:rsidR="00492F56" w:rsidRPr="00492F56" w:rsidRDefault="00492F56" w:rsidP="00492F56">
      <w:pPr>
        <w:pStyle w:val="Paragraphedeliste"/>
        <w:numPr>
          <w:ilvl w:val="0"/>
          <w:numId w:val="28"/>
        </w:numPr>
        <w:jc w:val="both"/>
        <w:rPr>
          <w:rFonts w:asciiTheme="minorHAnsi" w:hAnsiTheme="minorHAnsi"/>
          <w:bCs/>
          <w:szCs w:val="24"/>
          <w:lang w:val="fr-CA"/>
        </w:rPr>
      </w:pPr>
      <w:r>
        <w:rPr>
          <w:rFonts w:asciiTheme="minorHAnsi" w:hAnsiTheme="minorHAnsi"/>
          <w:bCs/>
          <w:szCs w:val="24"/>
          <w:lang w:val="fr-CA"/>
        </w:rPr>
        <w:t>La probabilité qu’un buveur choisisse la Schlitz est de 0,5.</w:t>
      </w:r>
    </w:p>
    <w:p w14:paraId="1152298D" w14:textId="77777777" w:rsidR="004F49C2" w:rsidRPr="004F49C2" w:rsidRDefault="004F49C2" w:rsidP="004F49C2">
      <w:pPr>
        <w:jc w:val="both"/>
        <w:rPr>
          <w:rFonts w:asciiTheme="minorHAnsi" w:hAnsiTheme="minorHAnsi"/>
          <w:bCs/>
          <w:szCs w:val="24"/>
          <w:lang w:val="fr-CA"/>
        </w:rPr>
      </w:pPr>
    </w:p>
    <w:p w14:paraId="4DF5DE80" w14:textId="77777777" w:rsidR="004F49C2" w:rsidRDefault="004F49C2" w:rsidP="004F49C2">
      <w:pPr>
        <w:numPr>
          <w:ilvl w:val="1"/>
          <w:numId w:val="16"/>
        </w:numPr>
        <w:tabs>
          <w:tab w:val="num" w:pos="1440"/>
        </w:tabs>
        <w:jc w:val="both"/>
        <w:rPr>
          <w:rFonts w:asciiTheme="minorHAnsi" w:hAnsiTheme="minorHAnsi"/>
          <w:bCs/>
          <w:szCs w:val="24"/>
          <w:lang w:val="fr-CA"/>
        </w:rPr>
      </w:pPr>
      <w:r w:rsidRPr="004F49C2">
        <w:rPr>
          <w:rFonts w:asciiTheme="minorHAnsi" w:hAnsiTheme="minorHAnsi"/>
          <w:bCs/>
          <w:szCs w:val="24"/>
          <w:lang w:val="fr-CA"/>
        </w:rPr>
        <w:t xml:space="preserve">Quelle est la loi de probabilité de X? </w:t>
      </w:r>
    </w:p>
    <w:p w14:paraId="1810D1E7" w14:textId="77777777" w:rsidR="004F49C2" w:rsidRPr="004F49C2" w:rsidRDefault="004F49C2" w:rsidP="004F49C2">
      <w:pPr>
        <w:ind w:left="785"/>
        <w:jc w:val="both"/>
        <w:rPr>
          <w:rFonts w:asciiTheme="minorHAnsi" w:hAnsiTheme="minorHAnsi"/>
          <w:bCs/>
          <w:szCs w:val="24"/>
          <w:lang w:val="fr-CA"/>
        </w:rPr>
      </w:pPr>
    </w:p>
    <w:p w14:paraId="6C65AB6A" w14:textId="77777777" w:rsidR="004F49C2" w:rsidRDefault="004F49C2" w:rsidP="004F49C2">
      <w:pPr>
        <w:numPr>
          <w:ilvl w:val="1"/>
          <w:numId w:val="16"/>
        </w:numPr>
        <w:tabs>
          <w:tab w:val="num" w:pos="1440"/>
        </w:tabs>
        <w:jc w:val="both"/>
        <w:rPr>
          <w:rFonts w:asciiTheme="minorHAnsi" w:hAnsiTheme="minorHAnsi"/>
          <w:bCs/>
          <w:szCs w:val="24"/>
          <w:lang w:val="fr-CA"/>
        </w:rPr>
      </w:pPr>
      <w:r w:rsidRPr="004F49C2">
        <w:rPr>
          <w:rFonts w:asciiTheme="minorHAnsi" w:hAnsiTheme="minorHAnsi"/>
          <w:bCs/>
          <w:szCs w:val="24"/>
          <w:lang w:val="fr-CA"/>
        </w:rPr>
        <w:t xml:space="preserve">Quelle est la probabilité qu’exactement la moitié des 100 buveurs choisissent la Schlitz? </w:t>
      </w:r>
    </w:p>
    <w:p w14:paraId="58514FED" w14:textId="77777777" w:rsidR="004F49C2" w:rsidRPr="004F49C2" w:rsidRDefault="004F49C2" w:rsidP="004F49C2">
      <w:pPr>
        <w:jc w:val="both"/>
        <w:rPr>
          <w:rFonts w:asciiTheme="minorHAnsi" w:hAnsiTheme="minorHAnsi"/>
          <w:bCs/>
          <w:szCs w:val="24"/>
          <w:lang w:val="fr-CA"/>
        </w:rPr>
      </w:pPr>
    </w:p>
    <w:p w14:paraId="136DF653" w14:textId="77777777" w:rsidR="004F49C2" w:rsidRDefault="004F49C2" w:rsidP="004F49C2">
      <w:pPr>
        <w:numPr>
          <w:ilvl w:val="1"/>
          <w:numId w:val="16"/>
        </w:numPr>
        <w:tabs>
          <w:tab w:val="num" w:pos="1440"/>
        </w:tabs>
        <w:jc w:val="both"/>
        <w:rPr>
          <w:rFonts w:asciiTheme="minorHAnsi" w:hAnsiTheme="minorHAnsi"/>
          <w:bCs/>
          <w:szCs w:val="24"/>
          <w:lang w:val="fr-CA"/>
        </w:rPr>
      </w:pPr>
      <w:r w:rsidRPr="004F49C2">
        <w:rPr>
          <w:rFonts w:asciiTheme="minorHAnsi" w:hAnsiTheme="minorHAnsi"/>
          <w:bCs/>
          <w:szCs w:val="24"/>
          <w:lang w:val="fr-CA"/>
        </w:rPr>
        <w:t xml:space="preserve">Quelle est la probabilité que 50 buveurs ou moins choisissent la Schlitz? </w:t>
      </w:r>
    </w:p>
    <w:p w14:paraId="7B66E596" w14:textId="77777777" w:rsidR="004F49C2" w:rsidRPr="004F49C2" w:rsidRDefault="004F49C2" w:rsidP="004F49C2">
      <w:pPr>
        <w:jc w:val="both"/>
        <w:rPr>
          <w:rFonts w:asciiTheme="minorHAnsi" w:hAnsiTheme="minorHAnsi"/>
          <w:bCs/>
          <w:szCs w:val="24"/>
          <w:lang w:val="fr-CA"/>
        </w:rPr>
      </w:pPr>
    </w:p>
    <w:p w14:paraId="7C8F8885" w14:textId="77777777" w:rsidR="004F49C2" w:rsidRDefault="004F49C2" w:rsidP="004F49C2">
      <w:pPr>
        <w:numPr>
          <w:ilvl w:val="1"/>
          <w:numId w:val="16"/>
        </w:numPr>
        <w:tabs>
          <w:tab w:val="num" w:pos="1440"/>
        </w:tabs>
        <w:jc w:val="both"/>
        <w:rPr>
          <w:rFonts w:asciiTheme="minorHAnsi" w:hAnsiTheme="minorHAnsi"/>
          <w:bCs/>
          <w:szCs w:val="24"/>
          <w:lang w:val="fr-CA"/>
        </w:rPr>
      </w:pPr>
      <w:r w:rsidRPr="004F49C2">
        <w:rPr>
          <w:rFonts w:asciiTheme="minorHAnsi" w:hAnsiTheme="minorHAnsi"/>
          <w:bCs/>
          <w:szCs w:val="24"/>
          <w:lang w:val="fr-CA"/>
        </w:rPr>
        <w:t>Quelle est la probabilité que plus de 50 buveurs choisissent la Schlitz?</w:t>
      </w:r>
    </w:p>
    <w:p w14:paraId="70E7BEA6" w14:textId="77777777" w:rsidR="004F49C2" w:rsidRPr="004F49C2" w:rsidRDefault="004F49C2" w:rsidP="004F49C2">
      <w:pPr>
        <w:jc w:val="both"/>
        <w:rPr>
          <w:rFonts w:asciiTheme="minorHAnsi" w:hAnsiTheme="minorHAnsi"/>
          <w:bCs/>
          <w:szCs w:val="24"/>
          <w:lang w:val="fr-CA"/>
        </w:rPr>
      </w:pPr>
    </w:p>
    <w:p w14:paraId="29754344" w14:textId="77777777" w:rsidR="004F49C2" w:rsidRDefault="004F49C2" w:rsidP="004F49C2">
      <w:pPr>
        <w:numPr>
          <w:ilvl w:val="1"/>
          <w:numId w:val="16"/>
        </w:numPr>
        <w:tabs>
          <w:tab w:val="num" w:pos="1440"/>
        </w:tabs>
        <w:jc w:val="both"/>
        <w:rPr>
          <w:rFonts w:asciiTheme="minorHAnsi" w:hAnsiTheme="minorHAnsi"/>
          <w:bCs/>
          <w:szCs w:val="24"/>
          <w:lang w:val="fr-CA"/>
        </w:rPr>
      </w:pPr>
      <w:r w:rsidRPr="004F49C2">
        <w:rPr>
          <w:rFonts w:asciiTheme="minorHAnsi" w:hAnsiTheme="minorHAnsi"/>
          <w:bCs/>
          <w:szCs w:val="24"/>
          <w:lang w:val="fr-CA"/>
        </w:rPr>
        <w:t xml:space="preserve">Supposons que la compagnie Schlitz estime que le message est suffisamment fort pour que la publicité soit efficace si au moins 40 buveurs choisissent la Schlitz. Quelle est la probabilité que cela se produise dans une salle pendant le Super </w:t>
      </w:r>
      <w:proofErr w:type="spellStart"/>
      <w:r w:rsidRPr="004F49C2">
        <w:rPr>
          <w:rFonts w:asciiTheme="minorHAnsi" w:hAnsiTheme="minorHAnsi"/>
          <w:bCs/>
          <w:szCs w:val="24"/>
          <w:lang w:val="fr-CA"/>
        </w:rPr>
        <w:t>Bowl</w:t>
      </w:r>
      <w:proofErr w:type="spellEnd"/>
      <w:r w:rsidRPr="004F49C2">
        <w:rPr>
          <w:rFonts w:asciiTheme="minorHAnsi" w:hAnsiTheme="minorHAnsi"/>
          <w:bCs/>
          <w:szCs w:val="24"/>
          <w:lang w:val="fr-CA"/>
        </w:rPr>
        <w:t>?</w:t>
      </w:r>
    </w:p>
    <w:p w14:paraId="2D4DE6D8" w14:textId="0A1DD47A" w:rsidR="004F49C2" w:rsidRPr="004F49C2" w:rsidRDefault="004F49C2" w:rsidP="004F49C2">
      <w:pPr>
        <w:jc w:val="center"/>
        <w:rPr>
          <w:rFonts w:asciiTheme="minorHAnsi" w:hAnsiTheme="minorHAnsi"/>
          <w:b/>
          <w:bCs/>
          <w:color w:val="0000FF"/>
          <w:sz w:val="28"/>
          <w:szCs w:val="28"/>
        </w:rPr>
      </w:pPr>
      <w:r w:rsidRPr="004F49C2">
        <w:rPr>
          <w:rFonts w:asciiTheme="minorHAnsi" w:hAnsiTheme="minorHAnsi"/>
          <w:b/>
          <w:bCs/>
          <w:color w:val="0000FF"/>
          <w:sz w:val="28"/>
          <w:szCs w:val="28"/>
        </w:rPr>
        <w:lastRenderedPageBreak/>
        <w:t>Pourquoi 100 buveurs?</w:t>
      </w:r>
    </w:p>
    <w:p w14:paraId="356CFBE7" w14:textId="77777777" w:rsidR="004F49C2" w:rsidRDefault="004F49C2" w:rsidP="004F49C2">
      <w:pPr>
        <w:pStyle w:val="Paragraphedeliste"/>
        <w:rPr>
          <w:rFonts w:asciiTheme="minorHAnsi" w:hAnsiTheme="minorHAnsi"/>
          <w:b/>
          <w:bCs/>
          <w:szCs w:val="24"/>
        </w:rPr>
      </w:pPr>
    </w:p>
    <w:p w14:paraId="7656D290" w14:textId="3EA303E5"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Les graphiques suivants représentent la distribution </w:t>
      </w:r>
      <w:r>
        <w:rPr>
          <w:rFonts w:asciiTheme="minorHAnsi" w:hAnsiTheme="minorHAnsi"/>
          <w:bCs/>
          <w:szCs w:val="24"/>
          <w:lang w:val="fr-CA"/>
        </w:rPr>
        <w:t xml:space="preserve">de </w:t>
      </w:r>
      <w:r w:rsidRPr="004F49C2">
        <w:rPr>
          <w:rFonts w:asciiTheme="minorHAnsi" w:hAnsiTheme="minorHAnsi"/>
          <w:bCs/>
          <w:szCs w:val="24"/>
          <w:lang w:val="fr-CA"/>
        </w:rPr>
        <w:t>la proportion de goûteurs qui choisissent la Schlitz, pour différents nombres de goûteurs:</w:t>
      </w:r>
    </w:p>
    <w:p w14:paraId="31088D82" w14:textId="77777777" w:rsidR="004F49C2" w:rsidRDefault="004F49C2" w:rsidP="004F49C2">
      <w:pPr>
        <w:pStyle w:val="Paragraphedeliste"/>
        <w:rPr>
          <w:rFonts w:asciiTheme="minorHAnsi" w:hAnsiTheme="minorHAnsi"/>
          <w:b/>
          <w:bCs/>
          <w:szCs w:val="24"/>
          <w:lang w:val="fr-CA"/>
        </w:rPr>
      </w:pPr>
    </w:p>
    <w:p w14:paraId="59941967" w14:textId="7BE75960" w:rsidR="004F49C2" w:rsidRPr="004F49C2" w:rsidRDefault="004F49C2" w:rsidP="004F49C2">
      <w:pPr>
        <w:pStyle w:val="Paragraphedeliste"/>
        <w:rPr>
          <w:rFonts w:asciiTheme="minorHAnsi" w:hAnsiTheme="minorHAnsi"/>
          <w:b/>
          <w:bCs/>
          <w:szCs w:val="24"/>
          <w:lang w:val="fr-CA"/>
        </w:rPr>
      </w:pPr>
      <w:r w:rsidRPr="004F49C2">
        <w:rPr>
          <w:rFonts w:asciiTheme="minorHAnsi" w:hAnsiTheme="minorHAnsi"/>
          <w:b/>
          <w:bCs/>
          <w:noProof/>
          <w:szCs w:val="24"/>
          <w:lang w:val="fr-CA"/>
        </w:rPr>
        <w:drawing>
          <wp:anchor distT="0" distB="0" distL="114300" distR="114300" simplePos="0" relativeHeight="251710466" behindDoc="1" locked="0" layoutInCell="1" allowOverlap="1" wp14:anchorId="5F6EDA98" wp14:editId="46061664">
            <wp:simplePos x="0" y="0"/>
            <wp:positionH relativeFrom="page">
              <wp:align>center</wp:align>
            </wp:positionH>
            <wp:positionV relativeFrom="page">
              <wp:posOffset>1190625</wp:posOffset>
            </wp:positionV>
            <wp:extent cx="4026535" cy="2416175"/>
            <wp:effectExtent l="0" t="0" r="0" b="3175"/>
            <wp:wrapTight wrapText="bothSides">
              <wp:wrapPolygon edited="0">
                <wp:start x="0" y="0"/>
                <wp:lineTo x="0" y="21458"/>
                <wp:lineTo x="21460" y="21458"/>
                <wp:lineTo x="21460" y="0"/>
                <wp:lineTo x="0" y="0"/>
              </wp:wrapPolygon>
            </wp:wrapTight>
            <wp:docPr id="2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6535" cy="2416175"/>
                    </a:xfrm>
                    <a:prstGeom prst="rect">
                      <a:avLst/>
                    </a:prstGeom>
                  </pic:spPr>
                </pic:pic>
              </a:graphicData>
            </a:graphic>
          </wp:anchor>
        </w:drawing>
      </w:r>
    </w:p>
    <w:p w14:paraId="29E77DF7" w14:textId="77777777" w:rsidR="004F49C2" w:rsidRDefault="004F49C2" w:rsidP="004F49C2">
      <w:pPr>
        <w:pStyle w:val="Paragraphedeliste"/>
        <w:rPr>
          <w:rFonts w:asciiTheme="minorHAnsi" w:hAnsiTheme="minorHAnsi"/>
          <w:b/>
          <w:bCs/>
          <w:szCs w:val="24"/>
        </w:rPr>
      </w:pPr>
    </w:p>
    <w:p w14:paraId="732C6B50" w14:textId="77777777" w:rsidR="004F49C2" w:rsidRDefault="004F49C2" w:rsidP="004F49C2">
      <w:pPr>
        <w:pStyle w:val="Paragraphedeliste"/>
        <w:rPr>
          <w:rFonts w:asciiTheme="minorHAnsi" w:hAnsiTheme="minorHAnsi"/>
          <w:bCs/>
          <w:szCs w:val="24"/>
          <w:lang w:val="fr-CA"/>
        </w:rPr>
      </w:pPr>
    </w:p>
    <w:p w14:paraId="1271A830" w14:textId="77777777" w:rsidR="004F49C2" w:rsidRPr="004F49C2" w:rsidRDefault="004F49C2" w:rsidP="004F49C2">
      <w:pPr>
        <w:jc w:val="both"/>
        <w:rPr>
          <w:rFonts w:asciiTheme="minorHAnsi" w:hAnsiTheme="minorHAnsi"/>
          <w:bCs/>
          <w:szCs w:val="24"/>
          <w:lang w:val="fr-CA"/>
        </w:rPr>
      </w:pPr>
    </w:p>
    <w:p w14:paraId="5F7669B0" w14:textId="77777777" w:rsidR="00954C81" w:rsidRPr="004F49C2" w:rsidRDefault="00954C81">
      <w:pPr>
        <w:jc w:val="both"/>
        <w:rPr>
          <w:rFonts w:asciiTheme="minorHAnsi" w:hAnsiTheme="minorHAnsi"/>
          <w:bCs/>
          <w:szCs w:val="24"/>
          <w:lang w:val="fr-CA"/>
        </w:rPr>
      </w:pPr>
    </w:p>
    <w:p w14:paraId="5CC16E83" w14:textId="77777777" w:rsidR="00954C81" w:rsidRDefault="00954C81">
      <w:pPr>
        <w:jc w:val="both"/>
        <w:rPr>
          <w:rFonts w:asciiTheme="minorHAnsi" w:hAnsiTheme="minorHAnsi"/>
          <w:bCs/>
          <w:szCs w:val="24"/>
          <w:lang w:val="fr-CA"/>
        </w:rPr>
      </w:pPr>
    </w:p>
    <w:p w14:paraId="03B96ECF" w14:textId="77777777" w:rsidR="00954C81" w:rsidRDefault="00954C81">
      <w:pPr>
        <w:jc w:val="both"/>
        <w:rPr>
          <w:rFonts w:asciiTheme="minorHAnsi" w:hAnsiTheme="minorHAnsi"/>
          <w:bCs/>
          <w:szCs w:val="24"/>
          <w:lang w:val="fr-CA"/>
        </w:rPr>
      </w:pPr>
    </w:p>
    <w:p w14:paraId="7B17F9B9" w14:textId="77777777" w:rsidR="004F49C2" w:rsidRDefault="004F49C2">
      <w:pPr>
        <w:jc w:val="both"/>
        <w:rPr>
          <w:rFonts w:asciiTheme="minorHAnsi" w:hAnsiTheme="minorHAnsi"/>
          <w:bCs/>
          <w:szCs w:val="24"/>
          <w:lang w:val="fr-CA"/>
        </w:rPr>
      </w:pPr>
    </w:p>
    <w:p w14:paraId="61D4251E" w14:textId="77777777" w:rsidR="004F49C2" w:rsidRDefault="004F49C2">
      <w:pPr>
        <w:jc w:val="both"/>
        <w:rPr>
          <w:rFonts w:asciiTheme="minorHAnsi" w:hAnsiTheme="minorHAnsi"/>
          <w:bCs/>
          <w:szCs w:val="24"/>
          <w:lang w:val="fr-CA"/>
        </w:rPr>
      </w:pPr>
    </w:p>
    <w:p w14:paraId="22A0D3EE" w14:textId="77777777" w:rsidR="004F49C2" w:rsidRDefault="004F49C2">
      <w:pPr>
        <w:jc w:val="both"/>
        <w:rPr>
          <w:rFonts w:asciiTheme="minorHAnsi" w:hAnsiTheme="minorHAnsi"/>
          <w:bCs/>
          <w:szCs w:val="24"/>
          <w:lang w:val="fr-CA"/>
        </w:rPr>
      </w:pPr>
    </w:p>
    <w:p w14:paraId="0EEF17BF" w14:textId="77777777" w:rsidR="004F49C2" w:rsidRDefault="004F49C2">
      <w:pPr>
        <w:jc w:val="both"/>
        <w:rPr>
          <w:rFonts w:asciiTheme="minorHAnsi" w:hAnsiTheme="minorHAnsi"/>
          <w:bCs/>
          <w:szCs w:val="24"/>
          <w:lang w:val="fr-CA"/>
        </w:rPr>
      </w:pPr>
    </w:p>
    <w:p w14:paraId="056EBC67" w14:textId="77777777" w:rsidR="004F49C2" w:rsidRDefault="004F49C2">
      <w:pPr>
        <w:jc w:val="both"/>
        <w:rPr>
          <w:rFonts w:asciiTheme="minorHAnsi" w:hAnsiTheme="minorHAnsi"/>
          <w:bCs/>
          <w:szCs w:val="24"/>
          <w:lang w:val="fr-CA"/>
        </w:rPr>
      </w:pPr>
    </w:p>
    <w:p w14:paraId="043E6FDF" w14:textId="77777777" w:rsidR="004F49C2" w:rsidRDefault="004F49C2">
      <w:pPr>
        <w:jc w:val="both"/>
        <w:rPr>
          <w:rFonts w:asciiTheme="minorHAnsi" w:hAnsiTheme="minorHAnsi"/>
          <w:bCs/>
          <w:szCs w:val="24"/>
          <w:lang w:val="fr-CA"/>
        </w:rPr>
      </w:pPr>
    </w:p>
    <w:p w14:paraId="6A56772E" w14:textId="77777777" w:rsidR="004F49C2" w:rsidRDefault="004F49C2">
      <w:pPr>
        <w:jc w:val="both"/>
        <w:rPr>
          <w:rFonts w:asciiTheme="minorHAnsi" w:hAnsiTheme="minorHAnsi"/>
          <w:bCs/>
          <w:szCs w:val="24"/>
          <w:lang w:val="fr-CA"/>
        </w:rPr>
      </w:pPr>
    </w:p>
    <w:p w14:paraId="12271042" w14:textId="77777777" w:rsidR="004F49C2" w:rsidRDefault="004F49C2">
      <w:pPr>
        <w:jc w:val="both"/>
        <w:rPr>
          <w:rFonts w:asciiTheme="minorHAnsi" w:hAnsiTheme="minorHAnsi"/>
          <w:bCs/>
          <w:szCs w:val="24"/>
          <w:lang w:val="fr-CA"/>
        </w:rPr>
      </w:pPr>
    </w:p>
    <w:p w14:paraId="290CAE9E" w14:textId="621B1BBA" w:rsidR="004F49C2" w:rsidRDefault="004F49C2" w:rsidP="004F49C2">
      <w:pPr>
        <w:jc w:val="center"/>
        <w:rPr>
          <w:rFonts w:asciiTheme="minorHAnsi" w:hAnsiTheme="minorHAnsi"/>
          <w:b/>
          <w:bCs/>
          <w:color w:val="0000FF"/>
          <w:sz w:val="28"/>
          <w:szCs w:val="28"/>
          <w:vertAlign w:val="superscript"/>
        </w:rPr>
      </w:pPr>
      <w:r w:rsidRPr="006511E9">
        <w:rPr>
          <w:rFonts w:asciiTheme="minorHAnsi" w:hAnsiTheme="minorHAnsi"/>
          <w:b/>
          <w:bCs/>
          <w:color w:val="0000FF"/>
          <w:sz w:val="28"/>
          <w:szCs w:val="28"/>
        </w:rPr>
        <w:lastRenderedPageBreak/>
        <w:t xml:space="preserve">Le cas Schlitz </w:t>
      </w:r>
    </w:p>
    <w:p w14:paraId="7FA760B5" w14:textId="77777777" w:rsidR="004F49C2" w:rsidRDefault="004F49C2">
      <w:pPr>
        <w:jc w:val="both"/>
        <w:rPr>
          <w:rFonts w:asciiTheme="minorHAnsi" w:hAnsiTheme="minorHAnsi"/>
          <w:bCs/>
          <w:szCs w:val="24"/>
        </w:rPr>
      </w:pPr>
    </w:p>
    <w:p w14:paraId="4F94DDFC" w14:textId="77777777" w:rsidR="004F49C2" w:rsidRDefault="004F49C2">
      <w:pPr>
        <w:jc w:val="both"/>
        <w:rPr>
          <w:rFonts w:asciiTheme="minorHAnsi" w:hAnsiTheme="minorHAnsi"/>
          <w:bCs/>
          <w:szCs w:val="24"/>
        </w:rPr>
      </w:pPr>
    </w:p>
    <w:p w14:paraId="0ED94DF3" w14:textId="4190157B" w:rsidR="004F49C2" w:rsidRPr="004F49C2" w:rsidRDefault="004F49C2" w:rsidP="004F49C2">
      <w:pPr>
        <w:jc w:val="both"/>
        <w:rPr>
          <w:rFonts w:asciiTheme="minorHAnsi" w:hAnsiTheme="minorHAnsi"/>
          <w:b/>
          <w:bCs/>
          <w:color w:val="C00000"/>
          <w:szCs w:val="24"/>
          <w:lang w:val="fr-CA"/>
        </w:rPr>
      </w:pPr>
      <w:r w:rsidRPr="004F49C2">
        <w:rPr>
          <w:rFonts w:asciiTheme="minorHAnsi" w:hAnsiTheme="minorHAnsi"/>
          <w:b/>
          <w:bCs/>
          <w:color w:val="C00000"/>
          <w:szCs w:val="24"/>
          <w:lang w:val="fr-CA"/>
        </w:rPr>
        <w:t>Question 2</w:t>
      </w:r>
      <w:r>
        <w:rPr>
          <w:rFonts w:asciiTheme="minorHAnsi" w:hAnsiTheme="minorHAnsi"/>
          <w:b/>
          <w:bCs/>
          <w:color w:val="C00000"/>
          <w:szCs w:val="24"/>
          <w:lang w:val="fr-CA"/>
        </w:rPr>
        <w:t xml:space="preserve"> : </w:t>
      </w:r>
    </w:p>
    <w:p w14:paraId="3EBD25E6" w14:textId="77777777" w:rsid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La campagne comporte au total cinq tests (salles) utili</w:t>
      </w:r>
      <w:r>
        <w:rPr>
          <w:rFonts w:asciiTheme="minorHAnsi" w:hAnsiTheme="minorHAnsi"/>
          <w:bCs/>
          <w:szCs w:val="24"/>
          <w:lang w:val="fr-CA"/>
        </w:rPr>
        <w:t xml:space="preserve">sant 100 </w:t>
      </w:r>
      <w:r>
        <w:rPr>
          <w:rFonts w:asciiTheme="minorHAnsi" w:hAnsiTheme="minorHAnsi"/>
          <w:bCs/>
          <w:szCs w:val="24"/>
          <w:lang w:val="fr-CA"/>
        </w:rPr>
        <w:tab/>
        <w:t>buveurs chacun.</w:t>
      </w:r>
    </w:p>
    <w:p w14:paraId="6169FF35" w14:textId="77777777" w:rsid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Soit Y : </w:t>
      </w:r>
      <w:r w:rsidRPr="004F49C2">
        <w:rPr>
          <w:rFonts w:asciiTheme="minorHAnsi" w:hAnsiTheme="minorHAnsi"/>
          <w:b/>
          <w:bCs/>
          <w:szCs w:val="24"/>
          <w:u w:val="single"/>
          <w:lang w:val="fr-CA"/>
        </w:rPr>
        <w:t xml:space="preserve">le nombre de salles </w:t>
      </w:r>
      <w:r w:rsidRPr="004F49C2">
        <w:rPr>
          <w:rFonts w:asciiTheme="minorHAnsi" w:hAnsiTheme="minorHAnsi"/>
          <w:bCs/>
          <w:szCs w:val="24"/>
          <w:lang w:val="fr-CA"/>
        </w:rPr>
        <w:t xml:space="preserve">procurant un succès </w:t>
      </w:r>
      <w:r w:rsidRPr="004F49C2">
        <w:rPr>
          <w:rFonts w:asciiTheme="minorHAnsi" w:hAnsiTheme="minorHAnsi"/>
          <w:bCs/>
          <w:szCs w:val="24"/>
          <w:lang w:val="fr-CA"/>
        </w:rPr>
        <w:tab/>
        <w:t xml:space="preserve">(une publicité efficace avec au moins  40 buveurs choisissent la Schlitz) parmi les 5 salles. </w:t>
      </w:r>
    </w:p>
    <w:p w14:paraId="7BAB27F2" w14:textId="69FCC4F6" w:rsidR="004F49C2" w:rsidRDefault="004F49C2" w:rsidP="004F49C2">
      <w:pPr>
        <w:jc w:val="both"/>
        <w:rPr>
          <w:rFonts w:asciiTheme="minorHAnsi" w:hAnsiTheme="minorHAnsi"/>
          <w:bCs/>
          <w:i/>
          <w:iCs/>
          <w:szCs w:val="24"/>
          <w:lang w:val="fr-CA"/>
        </w:rPr>
      </w:pPr>
      <w:r w:rsidRPr="004F49C2">
        <w:rPr>
          <w:rFonts w:asciiTheme="minorHAnsi" w:hAnsiTheme="minorHAnsi"/>
          <w:bCs/>
          <w:i/>
          <w:iCs/>
          <w:szCs w:val="24"/>
          <w:lang w:val="fr-CA"/>
        </w:rPr>
        <w:t>Hyp</w:t>
      </w:r>
      <w:r>
        <w:rPr>
          <w:rFonts w:asciiTheme="minorHAnsi" w:hAnsiTheme="minorHAnsi"/>
          <w:bCs/>
          <w:i/>
          <w:iCs/>
          <w:szCs w:val="24"/>
          <w:lang w:val="fr-CA"/>
        </w:rPr>
        <w:t>othèse</w:t>
      </w:r>
      <w:r w:rsidRPr="004F49C2">
        <w:rPr>
          <w:rFonts w:asciiTheme="minorHAnsi" w:hAnsiTheme="minorHAnsi"/>
          <w:bCs/>
          <w:i/>
          <w:iCs/>
          <w:szCs w:val="24"/>
          <w:lang w:val="fr-CA"/>
        </w:rPr>
        <w:t xml:space="preserve"> : on suppose que le résultat dans les 5 salles est indépendant l’un de l’autre.</w:t>
      </w:r>
    </w:p>
    <w:p w14:paraId="211D01FD" w14:textId="77777777" w:rsidR="004F49C2" w:rsidRPr="004F49C2" w:rsidRDefault="004F49C2" w:rsidP="004F49C2">
      <w:pPr>
        <w:jc w:val="both"/>
        <w:rPr>
          <w:rFonts w:asciiTheme="minorHAnsi" w:hAnsiTheme="minorHAnsi"/>
          <w:bCs/>
          <w:szCs w:val="24"/>
          <w:lang w:val="fr-CA"/>
        </w:rPr>
      </w:pPr>
    </w:p>
    <w:p w14:paraId="70287063" w14:textId="77777777" w:rsidR="004F49C2" w:rsidRDefault="004F49C2" w:rsidP="004F49C2">
      <w:pPr>
        <w:numPr>
          <w:ilvl w:val="1"/>
          <w:numId w:val="17"/>
        </w:numPr>
        <w:jc w:val="both"/>
        <w:rPr>
          <w:rFonts w:asciiTheme="minorHAnsi" w:hAnsiTheme="minorHAnsi"/>
          <w:bCs/>
          <w:szCs w:val="24"/>
          <w:lang w:val="fr-CA"/>
        </w:rPr>
      </w:pPr>
      <w:r w:rsidRPr="004F49C2">
        <w:rPr>
          <w:rFonts w:asciiTheme="minorHAnsi" w:hAnsiTheme="minorHAnsi"/>
          <w:bCs/>
          <w:szCs w:val="24"/>
          <w:lang w:val="fr-CA"/>
        </w:rPr>
        <w:t xml:space="preserve">Quelle est la loi de probabilité de Y? </w:t>
      </w:r>
    </w:p>
    <w:p w14:paraId="70E1FA9C" w14:textId="77777777" w:rsidR="004F49C2" w:rsidRPr="004F49C2" w:rsidRDefault="004F49C2" w:rsidP="004F49C2">
      <w:pPr>
        <w:jc w:val="both"/>
        <w:rPr>
          <w:rFonts w:asciiTheme="minorHAnsi" w:hAnsiTheme="minorHAnsi"/>
          <w:bCs/>
          <w:szCs w:val="24"/>
          <w:lang w:val="fr-CA"/>
        </w:rPr>
      </w:pPr>
    </w:p>
    <w:p w14:paraId="5A6C815F" w14:textId="23B54804" w:rsidR="004F49C2" w:rsidRDefault="004F49C2" w:rsidP="004F49C2">
      <w:pPr>
        <w:numPr>
          <w:ilvl w:val="1"/>
          <w:numId w:val="17"/>
        </w:numPr>
        <w:jc w:val="both"/>
        <w:rPr>
          <w:rFonts w:asciiTheme="minorHAnsi" w:hAnsiTheme="minorHAnsi"/>
          <w:bCs/>
          <w:szCs w:val="24"/>
          <w:lang w:val="fr-CA"/>
        </w:rPr>
      </w:pPr>
      <w:r w:rsidRPr="004F49C2">
        <w:rPr>
          <w:rFonts w:asciiTheme="minorHAnsi" w:hAnsiTheme="minorHAnsi"/>
          <w:bCs/>
          <w:szCs w:val="24"/>
          <w:lang w:val="fr-CA"/>
        </w:rPr>
        <w:t>Quelle est la probabilité que l</w:t>
      </w:r>
      <w:r>
        <w:rPr>
          <w:rFonts w:asciiTheme="minorHAnsi" w:hAnsiTheme="minorHAnsi"/>
          <w:bCs/>
          <w:szCs w:val="24"/>
          <w:lang w:val="fr-CA"/>
        </w:rPr>
        <w:t>es cinq tests soient un succès?</w:t>
      </w:r>
    </w:p>
    <w:p w14:paraId="56CD795A" w14:textId="77777777" w:rsidR="004F49C2" w:rsidRPr="004F49C2" w:rsidRDefault="004F49C2" w:rsidP="004F49C2">
      <w:pPr>
        <w:jc w:val="both"/>
        <w:rPr>
          <w:rFonts w:asciiTheme="minorHAnsi" w:hAnsiTheme="minorHAnsi"/>
          <w:bCs/>
          <w:szCs w:val="24"/>
          <w:lang w:val="fr-CA"/>
        </w:rPr>
      </w:pPr>
    </w:p>
    <w:p w14:paraId="0FABF9A6" w14:textId="77777777" w:rsidR="004F49C2" w:rsidRPr="004F49C2" w:rsidRDefault="004F49C2" w:rsidP="004F49C2">
      <w:pPr>
        <w:numPr>
          <w:ilvl w:val="1"/>
          <w:numId w:val="17"/>
        </w:numPr>
        <w:tabs>
          <w:tab w:val="num" w:pos="1440"/>
        </w:tabs>
        <w:jc w:val="both"/>
        <w:rPr>
          <w:rFonts w:asciiTheme="minorHAnsi" w:hAnsiTheme="minorHAnsi"/>
          <w:bCs/>
          <w:szCs w:val="24"/>
          <w:lang w:val="fr-CA"/>
        </w:rPr>
      </w:pPr>
      <w:r w:rsidRPr="004F49C2">
        <w:rPr>
          <w:rFonts w:asciiTheme="minorHAnsi" w:hAnsiTheme="minorHAnsi"/>
          <w:bCs/>
          <w:szCs w:val="24"/>
          <w:lang w:val="fr-CA"/>
        </w:rPr>
        <w:t xml:space="preserve">Quelle est la probabilité que 4 tests ou plus mènent à un succès? </w:t>
      </w:r>
    </w:p>
    <w:p w14:paraId="6693B930" w14:textId="77777777" w:rsidR="004F49C2" w:rsidRDefault="004F49C2">
      <w:pPr>
        <w:jc w:val="both"/>
        <w:rPr>
          <w:rFonts w:asciiTheme="minorHAnsi" w:hAnsiTheme="minorHAnsi"/>
          <w:bCs/>
          <w:szCs w:val="24"/>
          <w:lang w:val="fr-CA"/>
        </w:rPr>
      </w:pPr>
    </w:p>
    <w:p w14:paraId="1D14DF45" w14:textId="77777777" w:rsidR="004F49C2" w:rsidRDefault="004F49C2">
      <w:pPr>
        <w:jc w:val="both"/>
        <w:rPr>
          <w:rFonts w:asciiTheme="minorHAnsi" w:hAnsiTheme="minorHAnsi"/>
          <w:bCs/>
          <w:szCs w:val="24"/>
          <w:lang w:val="fr-CA"/>
        </w:rPr>
      </w:pPr>
    </w:p>
    <w:p w14:paraId="44C621EC" w14:textId="77777777" w:rsidR="004F49C2" w:rsidRDefault="004F49C2">
      <w:pPr>
        <w:jc w:val="both"/>
        <w:rPr>
          <w:rFonts w:asciiTheme="minorHAnsi" w:hAnsiTheme="minorHAnsi"/>
          <w:bCs/>
          <w:szCs w:val="24"/>
          <w:lang w:val="fr-CA"/>
        </w:rPr>
      </w:pPr>
    </w:p>
    <w:p w14:paraId="00103BFF" w14:textId="77777777" w:rsidR="004F49C2" w:rsidRDefault="004F49C2">
      <w:pPr>
        <w:jc w:val="both"/>
        <w:rPr>
          <w:rFonts w:asciiTheme="minorHAnsi" w:hAnsiTheme="minorHAnsi"/>
          <w:bCs/>
          <w:szCs w:val="24"/>
          <w:lang w:val="fr-CA"/>
        </w:rPr>
      </w:pPr>
    </w:p>
    <w:p w14:paraId="09DA5046" w14:textId="77777777" w:rsidR="004F49C2" w:rsidRDefault="004F49C2">
      <w:pPr>
        <w:jc w:val="both"/>
        <w:rPr>
          <w:rFonts w:asciiTheme="minorHAnsi" w:hAnsiTheme="minorHAnsi"/>
          <w:bCs/>
          <w:szCs w:val="24"/>
          <w:lang w:val="fr-CA"/>
        </w:rPr>
      </w:pPr>
    </w:p>
    <w:p w14:paraId="17464E79" w14:textId="77777777" w:rsidR="004F49C2" w:rsidRDefault="004F49C2">
      <w:pPr>
        <w:jc w:val="both"/>
        <w:rPr>
          <w:rFonts w:asciiTheme="minorHAnsi" w:hAnsiTheme="minorHAnsi"/>
          <w:bCs/>
          <w:szCs w:val="24"/>
          <w:lang w:val="fr-CA"/>
        </w:rPr>
      </w:pPr>
    </w:p>
    <w:p w14:paraId="536D4DDC" w14:textId="33897656" w:rsidR="004F49C2" w:rsidRDefault="004F49C2" w:rsidP="004F49C2">
      <w:pPr>
        <w:jc w:val="center"/>
        <w:rPr>
          <w:rFonts w:asciiTheme="minorHAnsi" w:hAnsiTheme="minorHAnsi"/>
          <w:b/>
          <w:bCs/>
          <w:color w:val="0000FF"/>
          <w:sz w:val="28"/>
          <w:szCs w:val="28"/>
          <w:vertAlign w:val="superscript"/>
        </w:rPr>
      </w:pPr>
      <w:r w:rsidRPr="006511E9">
        <w:rPr>
          <w:rFonts w:asciiTheme="minorHAnsi" w:hAnsiTheme="minorHAnsi"/>
          <w:b/>
          <w:bCs/>
          <w:color w:val="0000FF"/>
          <w:sz w:val="28"/>
          <w:szCs w:val="28"/>
        </w:rPr>
        <w:lastRenderedPageBreak/>
        <w:t xml:space="preserve">Le cas Schlitz </w:t>
      </w:r>
    </w:p>
    <w:p w14:paraId="7F3D2C32" w14:textId="77777777" w:rsidR="004F49C2" w:rsidRDefault="004F49C2">
      <w:pPr>
        <w:jc w:val="both"/>
        <w:rPr>
          <w:rFonts w:asciiTheme="minorHAnsi" w:hAnsiTheme="minorHAnsi"/>
          <w:bCs/>
          <w:szCs w:val="24"/>
        </w:rPr>
      </w:pPr>
    </w:p>
    <w:p w14:paraId="2350DC85" w14:textId="77777777" w:rsidR="004F49C2" w:rsidRPr="004F49C2" w:rsidRDefault="004F49C2">
      <w:pPr>
        <w:jc w:val="both"/>
        <w:rPr>
          <w:rFonts w:asciiTheme="minorHAnsi" w:hAnsiTheme="minorHAnsi"/>
          <w:bCs/>
          <w:szCs w:val="24"/>
        </w:rPr>
      </w:pPr>
    </w:p>
    <w:p w14:paraId="3BB3D05D" w14:textId="63A2BF11" w:rsidR="004F49C2" w:rsidRPr="004F49C2" w:rsidRDefault="004F49C2" w:rsidP="004F49C2">
      <w:pPr>
        <w:jc w:val="both"/>
        <w:rPr>
          <w:rFonts w:asciiTheme="minorHAnsi" w:hAnsiTheme="minorHAnsi"/>
          <w:bCs/>
          <w:color w:val="C00000"/>
          <w:szCs w:val="24"/>
          <w:lang w:val="fr-CA"/>
        </w:rPr>
      </w:pPr>
      <w:r w:rsidRPr="004F49C2">
        <w:rPr>
          <w:rFonts w:asciiTheme="minorHAnsi" w:hAnsiTheme="minorHAnsi"/>
          <w:b/>
          <w:bCs/>
          <w:color w:val="C00000"/>
          <w:szCs w:val="24"/>
          <w:lang w:val="fr-CA"/>
        </w:rPr>
        <w:t>Question 3 :</w:t>
      </w:r>
    </w:p>
    <w:p w14:paraId="7C4D5AD2" w14:textId="77777777" w:rsid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Rappelons que toute </w:t>
      </w:r>
      <w:r w:rsidRPr="004F49C2">
        <w:rPr>
          <w:rFonts w:asciiTheme="minorHAnsi" w:hAnsiTheme="minorHAnsi"/>
          <w:b/>
          <w:bCs/>
          <w:i/>
          <w:iCs/>
          <w:szCs w:val="24"/>
          <w:lang w:val="fr-CA"/>
        </w:rPr>
        <w:t xml:space="preserve">la stratégie de Schlitz repose sur </w:t>
      </w:r>
      <w:r w:rsidRPr="004F49C2">
        <w:rPr>
          <w:rFonts w:asciiTheme="minorHAnsi" w:hAnsiTheme="minorHAnsi"/>
          <w:b/>
          <w:bCs/>
          <w:i/>
          <w:iCs/>
          <w:szCs w:val="24"/>
          <w:u w:val="single"/>
          <w:lang w:val="fr-CA"/>
        </w:rPr>
        <w:t>l’hypothèse</w:t>
      </w:r>
      <w:r w:rsidRPr="004F49C2">
        <w:rPr>
          <w:rFonts w:asciiTheme="minorHAnsi" w:hAnsiTheme="minorHAnsi"/>
          <w:b/>
          <w:bCs/>
          <w:i/>
          <w:iCs/>
          <w:szCs w:val="24"/>
          <w:lang w:val="fr-CA"/>
        </w:rPr>
        <w:t xml:space="preserve"> que les bières sont impossibles à distinguer au goût</w:t>
      </w:r>
      <w:r w:rsidRPr="004F49C2">
        <w:rPr>
          <w:rFonts w:asciiTheme="minorHAnsi" w:hAnsiTheme="minorHAnsi"/>
          <w:bCs/>
          <w:szCs w:val="24"/>
          <w:lang w:val="fr-CA"/>
        </w:rPr>
        <w:t>. Or, en rétrospective, l’expérience s’est soldée par 2 publicités où moins de 40 buveurs ont préféré la Schlitz, et 3 publicités où 40 buveurs ou plus ont choisi la Schlitz. Voici le détail des résultats:</w:t>
      </w:r>
    </w:p>
    <w:p w14:paraId="7588C99C" w14:textId="77777777" w:rsidR="004F49C2" w:rsidRDefault="004F49C2" w:rsidP="004F49C2">
      <w:pPr>
        <w:jc w:val="both"/>
        <w:rPr>
          <w:rFonts w:asciiTheme="minorHAnsi" w:hAnsiTheme="minorHAnsi"/>
          <w:bCs/>
          <w:szCs w:val="24"/>
          <w:lang w:val="fr-CA"/>
        </w:rPr>
      </w:pPr>
    </w:p>
    <w:tbl>
      <w:tblPr>
        <w:tblW w:w="4770" w:type="dxa"/>
        <w:jc w:val="center"/>
        <w:tblCellMar>
          <w:left w:w="0" w:type="dxa"/>
          <w:right w:w="0" w:type="dxa"/>
        </w:tblCellMar>
        <w:tblLook w:val="0420" w:firstRow="1" w:lastRow="0" w:firstColumn="0" w:lastColumn="0" w:noHBand="0" w:noVBand="1"/>
      </w:tblPr>
      <w:tblGrid>
        <w:gridCol w:w="907"/>
        <w:gridCol w:w="893"/>
        <w:gridCol w:w="873"/>
        <w:gridCol w:w="873"/>
        <w:gridCol w:w="1224"/>
      </w:tblGrid>
      <w:tr w:rsidR="004F49C2" w:rsidRPr="004F49C2" w14:paraId="316AE37B" w14:textId="77777777" w:rsidTr="004F49C2">
        <w:trPr>
          <w:trHeight w:val="300"/>
          <w:jc w:val="center"/>
        </w:trPr>
        <w:tc>
          <w:tcPr>
            <w:tcW w:w="1908" w:type="dxa"/>
            <w:gridSpan w:val="2"/>
            <w:tcBorders>
              <w:top w:val="single" w:sz="8" w:space="0" w:color="FFFFFF"/>
              <w:left w:val="single" w:sz="8" w:space="0" w:color="FFFFFF"/>
              <w:bottom w:val="single" w:sz="24" w:space="0" w:color="FFFFFF"/>
              <w:right w:val="single" w:sz="8" w:space="0" w:color="FFFFFF"/>
            </w:tcBorders>
            <w:shd w:val="clear" w:color="auto" w:fill="0092D2"/>
            <w:tcMar>
              <w:top w:w="72" w:type="dxa"/>
              <w:left w:w="144" w:type="dxa"/>
              <w:bottom w:w="72" w:type="dxa"/>
              <w:right w:w="144" w:type="dxa"/>
            </w:tcMar>
            <w:hideMark/>
          </w:tcPr>
          <w:p w14:paraId="567D24C5" w14:textId="77777777" w:rsidR="004F49C2" w:rsidRPr="004F49C2" w:rsidRDefault="004F49C2" w:rsidP="004F49C2">
            <w:pPr>
              <w:jc w:val="center"/>
              <w:rPr>
                <w:rFonts w:asciiTheme="minorHAnsi" w:hAnsiTheme="minorHAnsi"/>
                <w:bCs/>
                <w:szCs w:val="24"/>
                <w:lang w:val="fr-CA"/>
              </w:rPr>
            </w:pPr>
            <w:proofErr w:type="spellStart"/>
            <w:r w:rsidRPr="004F49C2">
              <w:rPr>
                <w:rFonts w:asciiTheme="minorHAnsi" w:hAnsiTheme="minorHAnsi"/>
                <w:b/>
                <w:bCs/>
                <w:szCs w:val="24"/>
                <w:lang w:val="fr-CA"/>
              </w:rPr>
              <w:t>Budweiser</w:t>
            </w:r>
            <w:proofErr w:type="spellEnd"/>
          </w:p>
        </w:tc>
        <w:tc>
          <w:tcPr>
            <w:tcW w:w="1908" w:type="dxa"/>
            <w:gridSpan w:val="2"/>
            <w:tcBorders>
              <w:top w:val="single" w:sz="8" w:space="0" w:color="FFFFFF"/>
              <w:left w:val="single" w:sz="8" w:space="0" w:color="FFFFFF"/>
              <w:bottom w:val="single" w:sz="24" w:space="0" w:color="FFFFFF"/>
              <w:right w:val="single" w:sz="8" w:space="0" w:color="FFFFFF"/>
            </w:tcBorders>
            <w:shd w:val="clear" w:color="auto" w:fill="0092D2"/>
            <w:tcMar>
              <w:top w:w="72" w:type="dxa"/>
              <w:left w:w="144" w:type="dxa"/>
              <w:bottom w:w="72" w:type="dxa"/>
              <w:right w:w="144" w:type="dxa"/>
            </w:tcMar>
            <w:hideMark/>
          </w:tcPr>
          <w:p w14:paraId="19F88D7C"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
                <w:bCs/>
                <w:szCs w:val="24"/>
                <w:lang w:val="fr-CA"/>
              </w:rPr>
              <w:t>Miller</w:t>
            </w:r>
          </w:p>
        </w:tc>
        <w:tc>
          <w:tcPr>
            <w:tcW w:w="954" w:type="dxa"/>
            <w:tcBorders>
              <w:top w:val="single" w:sz="8" w:space="0" w:color="FFFFFF"/>
              <w:left w:val="single" w:sz="8" w:space="0" w:color="FFFFFF"/>
              <w:bottom w:val="single" w:sz="24" w:space="0" w:color="FFFFFF"/>
              <w:right w:val="single" w:sz="8" w:space="0" w:color="FFFFFF"/>
            </w:tcBorders>
            <w:shd w:val="clear" w:color="auto" w:fill="0092D2"/>
            <w:tcMar>
              <w:top w:w="72" w:type="dxa"/>
              <w:left w:w="144" w:type="dxa"/>
              <w:bottom w:w="72" w:type="dxa"/>
              <w:right w:w="144" w:type="dxa"/>
            </w:tcMar>
            <w:hideMark/>
          </w:tcPr>
          <w:p w14:paraId="6F588172" w14:textId="77777777" w:rsidR="004F49C2" w:rsidRPr="004F49C2" w:rsidRDefault="004F49C2" w:rsidP="004F49C2">
            <w:pPr>
              <w:jc w:val="center"/>
              <w:rPr>
                <w:rFonts w:asciiTheme="minorHAnsi" w:hAnsiTheme="minorHAnsi"/>
                <w:bCs/>
                <w:szCs w:val="24"/>
                <w:lang w:val="fr-CA"/>
              </w:rPr>
            </w:pPr>
            <w:proofErr w:type="spellStart"/>
            <w:r w:rsidRPr="004F49C2">
              <w:rPr>
                <w:rFonts w:asciiTheme="minorHAnsi" w:hAnsiTheme="minorHAnsi"/>
                <w:b/>
                <w:bCs/>
                <w:szCs w:val="24"/>
                <w:lang w:val="fr-CA"/>
              </w:rPr>
              <w:t>Michelob</w:t>
            </w:r>
            <w:proofErr w:type="spellEnd"/>
          </w:p>
        </w:tc>
      </w:tr>
      <w:tr w:rsidR="004F49C2" w:rsidRPr="004F49C2" w14:paraId="0281BD63" w14:textId="77777777" w:rsidTr="004F49C2">
        <w:trPr>
          <w:trHeight w:val="300"/>
          <w:jc w:val="center"/>
        </w:trPr>
        <w:tc>
          <w:tcPr>
            <w:tcW w:w="954" w:type="dxa"/>
            <w:tcBorders>
              <w:top w:val="single" w:sz="24" w:space="0" w:color="FFFFFF"/>
              <w:left w:val="single" w:sz="8" w:space="0" w:color="FFFFFF"/>
              <w:bottom w:val="single" w:sz="8" w:space="0" w:color="FFFFFF"/>
              <w:right w:val="single" w:sz="8" w:space="0" w:color="FFFFFF"/>
            </w:tcBorders>
            <w:shd w:val="clear" w:color="auto" w:fill="CBDCEE"/>
            <w:tcMar>
              <w:top w:w="72" w:type="dxa"/>
              <w:left w:w="144" w:type="dxa"/>
              <w:bottom w:w="72" w:type="dxa"/>
              <w:right w:w="144" w:type="dxa"/>
            </w:tcMar>
            <w:hideMark/>
          </w:tcPr>
          <w:p w14:paraId="6CA5C344"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Cs/>
                <w:szCs w:val="24"/>
                <w:lang w:val="fr-CA"/>
              </w:rPr>
              <w:t>46</w:t>
            </w:r>
          </w:p>
        </w:tc>
        <w:tc>
          <w:tcPr>
            <w:tcW w:w="954" w:type="dxa"/>
            <w:tcBorders>
              <w:top w:val="single" w:sz="24" w:space="0" w:color="FFFFFF"/>
              <w:left w:val="single" w:sz="8" w:space="0" w:color="FFFFFF"/>
              <w:bottom w:val="single" w:sz="8" w:space="0" w:color="FFFFFF"/>
              <w:right w:val="single" w:sz="8" w:space="0" w:color="FFFFFF"/>
            </w:tcBorders>
            <w:shd w:val="clear" w:color="auto" w:fill="CBDCEE"/>
            <w:tcMar>
              <w:top w:w="72" w:type="dxa"/>
              <w:left w:w="144" w:type="dxa"/>
              <w:bottom w:w="72" w:type="dxa"/>
              <w:right w:w="144" w:type="dxa"/>
            </w:tcMar>
            <w:hideMark/>
          </w:tcPr>
          <w:p w14:paraId="2E4102E3"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Cs/>
                <w:szCs w:val="24"/>
                <w:lang w:val="fr-CA"/>
              </w:rPr>
              <w:t>50</w:t>
            </w:r>
          </w:p>
        </w:tc>
        <w:tc>
          <w:tcPr>
            <w:tcW w:w="954" w:type="dxa"/>
            <w:tcBorders>
              <w:top w:val="single" w:sz="24" w:space="0" w:color="FFFFFF"/>
              <w:left w:val="single" w:sz="8" w:space="0" w:color="FFFFFF"/>
              <w:bottom w:val="single" w:sz="8" w:space="0" w:color="FFFFFF"/>
              <w:right w:val="single" w:sz="8" w:space="0" w:color="FFFFFF"/>
            </w:tcBorders>
            <w:shd w:val="clear" w:color="auto" w:fill="CBDCEE"/>
            <w:tcMar>
              <w:top w:w="72" w:type="dxa"/>
              <w:left w:w="144" w:type="dxa"/>
              <w:bottom w:w="72" w:type="dxa"/>
              <w:right w:w="144" w:type="dxa"/>
            </w:tcMar>
            <w:hideMark/>
          </w:tcPr>
          <w:p w14:paraId="0F18899F"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Cs/>
                <w:szCs w:val="24"/>
                <w:lang w:val="fr-CA"/>
              </w:rPr>
              <w:t>38</w:t>
            </w:r>
          </w:p>
        </w:tc>
        <w:tc>
          <w:tcPr>
            <w:tcW w:w="954" w:type="dxa"/>
            <w:tcBorders>
              <w:top w:val="single" w:sz="24" w:space="0" w:color="FFFFFF"/>
              <w:left w:val="single" w:sz="8" w:space="0" w:color="FFFFFF"/>
              <w:bottom w:val="single" w:sz="8" w:space="0" w:color="FFFFFF"/>
              <w:right w:val="single" w:sz="8" w:space="0" w:color="FFFFFF"/>
            </w:tcBorders>
            <w:shd w:val="clear" w:color="auto" w:fill="CBDCEE"/>
            <w:tcMar>
              <w:top w:w="72" w:type="dxa"/>
              <w:left w:w="144" w:type="dxa"/>
              <w:bottom w:w="72" w:type="dxa"/>
              <w:right w:w="144" w:type="dxa"/>
            </w:tcMar>
            <w:hideMark/>
          </w:tcPr>
          <w:p w14:paraId="3B64535B"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Cs/>
                <w:szCs w:val="24"/>
                <w:lang w:val="fr-CA"/>
              </w:rPr>
              <w:t>37</w:t>
            </w:r>
          </w:p>
        </w:tc>
        <w:tc>
          <w:tcPr>
            <w:tcW w:w="954" w:type="dxa"/>
            <w:tcBorders>
              <w:top w:val="single" w:sz="24" w:space="0" w:color="FFFFFF"/>
              <w:left w:val="single" w:sz="8" w:space="0" w:color="FFFFFF"/>
              <w:bottom w:val="single" w:sz="8" w:space="0" w:color="FFFFFF"/>
              <w:right w:val="single" w:sz="8" w:space="0" w:color="FFFFFF"/>
            </w:tcBorders>
            <w:shd w:val="clear" w:color="auto" w:fill="CBDCEE"/>
            <w:tcMar>
              <w:top w:w="72" w:type="dxa"/>
              <w:left w:w="144" w:type="dxa"/>
              <w:bottom w:w="72" w:type="dxa"/>
              <w:right w:w="144" w:type="dxa"/>
            </w:tcMar>
            <w:hideMark/>
          </w:tcPr>
          <w:p w14:paraId="12DEA58D" w14:textId="77777777" w:rsidR="004F49C2" w:rsidRPr="004F49C2" w:rsidRDefault="004F49C2" w:rsidP="004F49C2">
            <w:pPr>
              <w:jc w:val="center"/>
              <w:rPr>
                <w:rFonts w:asciiTheme="minorHAnsi" w:hAnsiTheme="minorHAnsi"/>
                <w:bCs/>
                <w:szCs w:val="24"/>
                <w:lang w:val="fr-CA"/>
              </w:rPr>
            </w:pPr>
            <w:r w:rsidRPr="004F49C2">
              <w:rPr>
                <w:rFonts w:asciiTheme="minorHAnsi" w:hAnsiTheme="minorHAnsi"/>
                <w:bCs/>
                <w:szCs w:val="24"/>
                <w:lang w:val="fr-CA"/>
              </w:rPr>
              <w:t>50</w:t>
            </w:r>
          </w:p>
        </w:tc>
      </w:tr>
    </w:tbl>
    <w:p w14:paraId="1BAB6F18" w14:textId="77777777" w:rsidR="004F49C2" w:rsidRDefault="004F49C2" w:rsidP="004F49C2">
      <w:pPr>
        <w:jc w:val="center"/>
        <w:rPr>
          <w:rFonts w:asciiTheme="minorHAnsi" w:hAnsiTheme="minorHAnsi"/>
          <w:bCs/>
          <w:szCs w:val="24"/>
          <w:lang w:val="fr-CA"/>
        </w:rPr>
      </w:pPr>
    </w:p>
    <w:p w14:paraId="31F495B3" w14:textId="77777777" w:rsidR="004F49C2" w:rsidRPr="004F49C2" w:rsidRDefault="004F49C2" w:rsidP="004F49C2">
      <w:pPr>
        <w:jc w:val="both"/>
        <w:rPr>
          <w:rFonts w:asciiTheme="minorHAnsi" w:hAnsiTheme="minorHAnsi"/>
          <w:bCs/>
          <w:szCs w:val="24"/>
          <w:lang w:val="fr-CA"/>
        </w:rPr>
      </w:pPr>
    </w:p>
    <w:p w14:paraId="3EA21EBA"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Y </w:t>
      </w:r>
      <w:proofErr w:type="spellStart"/>
      <w:r w:rsidRPr="004F49C2">
        <w:rPr>
          <w:rFonts w:asciiTheme="minorHAnsi" w:hAnsiTheme="minorHAnsi"/>
          <w:bCs/>
          <w:szCs w:val="24"/>
          <w:lang w:val="fr-CA"/>
        </w:rPr>
        <w:t>a-t-il</w:t>
      </w:r>
      <w:proofErr w:type="spellEnd"/>
      <w:r w:rsidRPr="004F49C2">
        <w:rPr>
          <w:rFonts w:asciiTheme="minorHAnsi" w:hAnsiTheme="minorHAnsi"/>
          <w:bCs/>
          <w:szCs w:val="24"/>
          <w:lang w:val="fr-CA"/>
        </w:rPr>
        <w:t xml:space="preserve"> lieu de remettre en question l’hypothèse selon laquelle les bières sont identiques au goût?</w:t>
      </w:r>
    </w:p>
    <w:p w14:paraId="68D589AB" w14:textId="77777777" w:rsidR="004F49C2" w:rsidRDefault="004F49C2">
      <w:pPr>
        <w:jc w:val="both"/>
        <w:rPr>
          <w:rFonts w:asciiTheme="minorHAnsi" w:hAnsiTheme="minorHAnsi"/>
          <w:bCs/>
          <w:szCs w:val="24"/>
          <w:lang w:val="fr-CA"/>
        </w:rPr>
      </w:pPr>
    </w:p>
    <w:p w14:paraId="366009D3" w14:textId="77777777" w:rsidR="004F49C2" w:rsidRDefault="004F49C2">
      <w:pPr>
        <w:jc w:val="both"/>
        <w:rPr>
          <w:rFonts w:asciiTheme="minorHAnsi" w:hAnsiTheme="minorHAnsi"/>
          <w:bCs/>
          <w:szCs w:val="24"/>
          <w:lang w:val="fr-CA"/>
        </w:rPr>
      </w:pPr>
    </w:p>
    <w:p w14:paraId="1D65AB36" w14:textId="77777777" w:rsidR="004F49C2" w:rsidRDefault="004F49C2">
      <w:pPr>
        <w:jc w:val="both"/>
        <w:rPr>
          <w:rFonts w:asciiTheme="minorHAnsi" w:hAnsiTheme="minorHAnsi"/>
          <w:bCs/>
          <w:szCs w:val="24"/>
          <w:lang w:val="fr-CA"/>
        </w:rPr>
      </w:pPr>
    </w:p>
    <w:p w14:paraId="43816D7B" w14:textId="18934E97" w:rsidR="004F49C2" w:rsidRDefault="00D64818" w:rsidP="00D64818">
      <w:pPr>
        <w:jc w:val="center"/>
        <w:rPr>
          <w:rFonts w:asciiTheme="minorHAnsi" w:hAnsiTheme="minorHAnsi"/>
          <w:b/>
          <w:bCs/>
          <w:color w:val="0000FF"/>
          <w:sz w:val="28"/>
          <w:szCs w:val="28"/>
        </w:rPr>
      </w:pPr>
      <w:r w:rsidRPr="004F49C2">
        <w:rPr>
          <w:rFonts w:asciiTheme="minorHAnsi" w:hAnsiTheme="minorHAnsi"/>
          <w:b/>
          <w:bCs/>
          <w:noProof/>
          <w:color w:val="0000FF"/>
          <w:sz w:val="28"/>
          <w:szCs w:val="28"/>
          <w:lang w:val="fr-CA"/>
        </w:rPr>
        <w:lastRenderedPageBreak/>
        <w:drawing>
          <wp:anchor distT="0" distB="0" distL="114300" distR="114300" simplePos="0" relativeHeight="251711490" behindDoc="1" locked="0" layoutInCell="1" allowOverlap="1" wp14:anchorId="2DED5E49" wp14:editId="15D2ECC7">
            <wp:simplePos x="0" y="0"/>
            <wp:positionH relativeFrom="column">
              <wp:posOffset>4157980</wp:posOffset>
            </wp:positionH>
            <wp:positionV relativeFrom="page">
              <wp:posOffset>257175</wp:posOffset>
            </wp:positionV>
            <wp:extent cx="723900" cy="542925"/>
            <wp:effectExtent l="0" t="0" r="0" b="9525"/>
            <wp:wrapTight wrapText="bothSides">
              <wp:wrapPolygon edited="0">
                <wp:start x="0" y="0"/>
                <wp:lineTo x="0" y="21221"/>
                <wp:lineTo x="21032" y="21221"/>
                <wp:lineTo x="21032" y="0"/>
                <wp:lineTo x="0" y="0"/>
              </wp:wrapPolygon>
            </wp:wrapTight>
            <wp:docPr id="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3900" cy="542925"/>
                    </a:xfrm>
                    <a:prstGeom prst="rect">
                      <a:avLst/>
                    </a:prstGeom>
                  </pic:spPr>
                </pic:pic>
              </a:graphicData>
            </a:graphic>
          </wp:anchor>
        </w:drawing>
      </w:r>
      <w:r w:rsidRPr="004F49C2">
        <w:rPr>
          <w:rFonts w:asciiTheme="minorHAnsi" w:hAnsiTheme="minorHAnsi"/>
          <w:b/>
          <w:bCs/>
          <w:noProof/>
          <w:color w:val="0000FF"/>
          <w:sz w:val="28"/>
          <w:szCs w:val="28"/>
          <w:lang w:val="fr-CA"/>
        </w:rPr>
        <w:drawing>
          <wp:anchor distT="0" distB="0" distL="114300" distR="114300" simplePos="0" relativeHeight="251712514" behindDoc="1" locked="0" layoutInCell="1" allowOverlap="1" wp14:anchorId="26DC6D3F" wp14:editId="6B2B153D">
            <wp:simplePos x="0" y="0"/>
            <wp:positionH relativeFrom="margin">
              <wp:posOffset>-9525</wp:posOffset>
            </wp:positionH>
            <wp:positionV relativeFrom="page">
              <wp:posOffset>257175</wp:posOffset>
            </wp:positionV>
            <wp:extent cx="771525" cy="457200"/>
            <wp:effectExtent l="0" t="0" r="0" b="0"/>
            <wp:wrapTight wrapText="bothSides">
              <wp:wrapPolygon edited="0">
                <wp:start x="0" y="0"/>
                <wp:lineTo x="0" y="20700"/>
                <wp:lineTo x="20800" y="20700"/>
                <wp:lineTo x="20800" y="0"/>
                <wp:lineTo x="0" y="0"/>
              </wp:wrapPolygon>
            </wp:wrapTight>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71525" cy="4572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
          <w:bCs/>
          <w:color w:val="0000FF"/>
          <w:sz w:val="28"/>
          <w:szCs w:val="28"/>
        </w:rPr>
        <w:t xml:space="preserve"> </w:t>
      </w:r>
      <w:r w:rsidR="0062678F">
        <w:rPr>
          <w:rFonts w:asciiTheme="minorHAnsi" w:hAnsiTheme="minorHAnsi"/>
          <w:b/>
          <w:bCs/>
          <w:color w:val="0000FF"/>
          <w:sz w:val="28"/>
          <w:szCs w:val="28"/>
        </w:rPr>
        <w:t xml:space="preserve">Retour sur le cas </w:t>
      </w:r>
      <w:r w:rsidR="004F49C2" w:rsidRPr="004F49C2">
        <w:rPr>
          <w:rFonts w:asciiTheme="minorHAnsi" w:hAnsiTheme="minorHAnsi"/>
          <w:b/>
          <w:bCs/>
          <w:color w:val="0000FF"/>
          <w:sz w:val="28"/>
          <w:szCs w:val="28"/>
        </w:rPr>
        <w:t>Loto-Québec</w:t>
      </w:r>
    </w:p>
    <w:p w14:paraId="37A7B78E" w14:textId="60DD9AF9" w:rsidR="004F49C2" w:rsidRDefault="004F49C2" w:rsidP="004F49C2">
      <w:pPr>
        <w:jc w:val="center"/>
        <w:rPr>
          <w:rFonts w:asciiTheme="minorHAnsi" w:hAnsiTheme="minorHAnsi"/>
          <w:b/>
          <w:bCs/>
          <w:color w:val="0000FF"/>
          <w:sz w:val="28"/>
          <w:szCs w:val="28"/>
        </w:rPr>
      </w:pPr>
    </w:p>
    <w:p w14:paraId="383991DC" w14:textId="3359B120" w:rsidR="004F49C2" w:rsidRDefault="004F49C2" w:rsidP="004F49C2">
      <w:pPr>
        <w:jc w:val="center"/>
        <w:rPr>
          <w:rFonts w:asciiTheme="minorHAnsi" w:hAnsiTheme="minorHAnsi"/>
          <w:b/>
          <w:bCs/>
          <w:color w:val="0000FF"/>
          <w:sz w:val="28"/>
          <w:szCs w:val="28"/>
        </w:rPr>
      </w:pPr>
    </w:p>
    <w:p w14:paraId="2108A17B" w14:textId="610F73B3" w:rsidR="004F49C2" w:rsidRPr="004F49C2" w:rsidRDefault="004F49C2" w:rsidP="004F49C2">
      <w:pPr>
        <w:jc w:val="both"/>
        <w:rPr>
          <w:rFonts w:asciiTheme="minorHAnsi" w:hAnsiTheme="minorHAnsi"/>
          <w:b/>
          <w:bCs/>
          <w:color w:val="C00000"/>
          <w:szCs w:val="24"/>
          <w:lang w:val="fr-CA"/>
        </w:rPr>
      </w:pPr>
      <w:r>
        <w:rPr>
          <w:rFonts w:asciiTheme="minorHAnsi" w:hAnsiTheme="minorHAnsi"/>
          <w:b/>
          <w:bCs/>
          <w:color w:val="C00000"/>
          <w:szCs w:val="24"/>
          <w:lang w:val="fr-CA"/>
        </w:rPr>
        <w:t>Question 1 :</w:t>
      </w:r>
    </w:p>
    <w:p w14:paraId="6327A946" w14:textId="77777777" w:rsid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Une différence majeure entre la 6/49 et la </w:t>
      </w:r>
      <w:r w:rsidRPr="004F49C2">
        <w:rPr>
          <w:rFonts w:asciiTheme="minorHAnsi" w:hAnsiTheme="minorHAnsi"/>
          <w:bCs/>
          <w:i/>
          <w:iCs/>
          <w:szCs w:val="24"/>
          <w:lang w:val="fr-CA"/>
        </w:rPr>
        <w:t xml:space="preserve">Québec 49 </w:t>
      </w:r>
      <w:r w:rsidRPr="004F49C2">
        <w:rPr>
          <w:rFonts w:asciiTheme="minorHAnsi" w:hAnsiTheme="minorHAnsi"/>
          <w:bCs/>
          <w:szCs w:val="24"/>
          <w:lang w:val="fr-CA"/>
        </w:rPr>
        <w:t xml:space="preserve">est </w:t>
      </w:r>
      <w:r w:rsidRPr="004F49C2">
        <w:rPr>
          <w:rFonts w:asciiTheme="minorHAnsi" w:hAnsiTheme="minorHAnsi"/>
          <w:b/>
          <w:bCs/>
          <w:szCs w:val="24"/>
          <w:lang w:val="fr-CA"/>
        </w:rPr>
        <w:t>le nombre de billets vendus à chaque tirage</w:t>
      </w:r>
      <w:r w:rsidRPr="004F49C2">
        <w:rPr>
          <w:rFonts w:asciiTheme="minorHAnsi" w:hAnsiTheme="minorHAnsi"/>
          <w:bCs/>
          <w:szCs w:val="24"/>
          <w:lang w:val="fr-CA"/>
        </w:rPr>
        <w:t xml:space="preserve">. Supposons que tous les joueurs choisissent leur sélection indépendamment les uns des autres et qu’ils choisissent chacun leur sélection au hasard. En supposant que Loto-Québec vende à chaque tirage 600 000 billets et  5.5 millions de billets respectivement pour Québec 49 et Lotto 6/49.  </w:t>
      </w:r>
    </w:p>
    <w:p w14:paraId="07F7FB44" w14:textId="77777777" w:rsidR="00D64818" w:rsidRPr="004F49C2" w:rsidRDefault="00D64818" w:rsidP="004F49C2">
      <w:pPr>
        <w:jc w:val="both"/>
        <w:rPr>
          <w:rFonts w:asciiTheme="minorHAnsi" w:hAnsiTheme="minorHAnsi"/>
          <w:bCs/>
          <w:szCs w:val="24"/>
          <w:lang w:val="fr-CA"/>
        </w:rPr>
      </w:pPr>
    </w:p>
    <w:p w14:paraId="0395C81D"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 xml:space="preserve">On s’intéresse à  </w:t>
      </w:r>
    </w:p>
    <w:p w14:paraId="242AA04F"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N</w:t>
      </w:r>
      <w:r w:rsidRPr="004F49C2">
        <w:rPr>
          <w:rFonts w:asciiTheme="minorHAnsi" w:hAnsiTheme="minorHAnsi"/>
          <w:bCs/>
          <w:szCs w:val="24"/>
          <w:vertAlign w:val="subscript"/>
          <w:lang w:val="fr-CA"/>
        </w:rPr>
        <w:t xml:space="preserve">Q </w:t>
      </w:r>
      <w:r w:rsidRPr="004F49C2">
        <w:rPr>
          <w:rFonts w:asciiTheme="minorHAnsi" w:hAnsiTheme="minorHAnsi"/>
          <w:bCs/>
          <w:szCs w:val="24"/>
          <w:lang w:val="fr-CA"/>
        </w:rPr>
        <w:t>: nombre de gagnants du gros lot de Québec 49 lors d’un tirage</w:t>
      </w:r>
    </w:p>
    <w:p w14:paraId="1254AAC7"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N</w:t>
      </w:r>
      <w:r w:rsidRPr="004F49C2">
        <w:rPr>
          <w:rFonts w:asciiTheme="minorHAnsi" w:hAnsiTheme="minorHAnsi"/>
          <w:bCs/>
          <w:szCs w:val="24"/>
          <w:vertAlign w:val="subscript"/>
          <w:lang w:val="fr-CA"/>
        </w:rPr>
        <w:t xml:space="preserve">L </w:t>
      </w:r>
      <w:r w:rsidRPr="004F49C2">
        <w:rPr>
          <w:rFonts w:asciiTheme="minorHAnsi" w:hAnsiTheme="minorHAnsi"/>
          <w:bCs/>
          <w:szCs w:val="24"/>
          <w:lang w:val="fr-CA"/>
        </w:rPr>
        <w:t>: nombre de gagnants du gros lot de Lotto 6/49 lors d’un tirage</w:t>
      </w:r>
    </w:p>
    <w:p w14:paraId="4F6F2204" w14:textId="77777777" w:rsidR="00D64818" w:rsidRDefault="00D64818" w:rsidP="004F49C2">
      <w:pPr>
        <w:jc w:val="both"/>
        <w:rPr>
          <w:rFonts w:asciiTheme="minorHAnsi" w:hAnsiTheme="minorHAnsi"/>
          <w:bCs/>
          <w:szCs w:val="24"/>
          <w:lang w:val="fr-CA"/>
        </w:rPr>
      </w:pPr>
    </w:p>
    <w:p w14:paraId="552850FC"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szCs w:val="24"/>
          <w:lang w:val="fr-CA"/>
        </w:rPr>
        <w:t>Quelles sont les lois de probabilité de N</w:t>
      </w:r>
      <w:r w:rsidRPr="004F49C2">
        <w:rPr>
          <w:rFonts w:asciiTheme="minorHAnsi" w:hAnsiTheme="minorHAnsi"/>
          <w:bCs/>
          <w:szCs w:val="24"/>
          <w:vertAlign w:val="subscript"/>
          <w:lang w:val="fr-CA"/>
        </w:rPr>
        <w:t xml:space="preserve">Q </w:t>
      </w:r>
      <w:r w:rsidRPr="004F49C2">
        <w:rPr>
          <w:rFonts w:asciiTheme="minorHAnsi" w:hAnsiTheme="minorHAnsi"/>
          <w:bCs/>
          <w:szCs w:val="24"/>
          <w:lang w:val="fr-CA"/>
        </w:rPr>
        <w:t>et N</w:t>
      </w:r>
      <w:r w:rsidRPr="004F49C2">
        <w:rPr>
          <w:rFonts w:asciiTheme="minorHAnsi" w:hAnsiTheme="minorHAnsi"/>
          <w:bCs/>
          <w:szCs w:val="24"/>
          <w:vertAlign w:val="subscript"/>
          <w:lang w:val="fr-CA"/>
        </w:rPr>
        <w:t>L</w:t>
      </w:r>
      <w:r w:rsidRPr="004F49C2">
        <w:rPr>
          <w:rFonts w:asciiTheme="minorHAnsi" w:hAnsiTheme="minorHAnsi"/>
          <w:bCs/>
          <w:szCs w:val="24"/>
          <w:lang w:val="fr-CA"/>
        </w:rPr>
        <w:t xml:space="preserve"> respectivement?</w:t>
      </w:r>
    </w:p>
    <w:p w14:paraId="7578C3C6" w14:textId="77777777" w:rsidR="00D64818" w:rsidRDefault="00D64818" w:rsidP="004F49C2">
      <w:pPr>
        <w:jc w:val="both"/>
        <w:rPr>
          <w:rFonts w:asciiTheme="minorHAnsi" w:hAnsiTheme="minorHAnsi"/>
          <w:bCs/>
          <w:i/>
          <w:iCs/>
          <w:szCs w:val="24"/>
          <w:lang w:val="fr-CA"/>
        </w:rPr>
      </w:pPr>
    </w:p>
    <w:p w14:paraId="06B7B256" w14:textId="77777777" w:rsidR="004F49C2" w:rsidRPr="004F49C2" w:rsidRDefault="004F49C2" w:rsidP="004F49C2">
      <w:pPr>
        <w:jc w:val="both"/>
        <w:rPr>
          <w:rFonts w:asciiTheme="minorHAnsi" w:hAnsiTheme="minorHAnsi"/>
          <w:bCs/>
          <w:szCs w:val="24"/>
          <w:lang w:val="fr-CA"/>
        </w:rPr>
      </w:pPr>
      <w:r w:rsidRPr="004F49C2">
        <w:rPr>
          <w:rFonts w:asciiTheme="minorHAnsi" w:hAnsiTheme="minorHAnsi"/>
          <w:bCs/>
          <w:i/>
          <w:iCs/>
          <w:szCs w:val="24"/>
          <w:lang w:val="fr-CA"/>
        </w:rPr>
        <w:t>Rappel : la probabilité qu’une personne gagne le gros lot est d’environ 1 chance sur 14 millions ≈ 7.15112E-08</w:t>
      </w:r>
      <w:r w:rsidRPr="004F49C2">
        <w:rPr>
          <w:rFonts w:asciiTheme="minorHAnsi" w:hAnsiTheme="minorHAnsi"/>
          <w:bCs/>
          <w:szCs w:val="24"/>
          <w:lang w:val="fr-CA"/>
        </w:rPr>
        <w:t xml:space="preserve">. </w:t>
      </w:r>
    </w:p>
    <w:p w14:paraId="6A320022" w14:textId="77777777" w:rsidR="004F49C2" w:rsidRDefault="004F49C2" w:rsidP="004F49C2">
      <w:pPr>
        <w:jc w:val="both"/>
        <w:rPr>
          <w:rFonts w:asciiTheme="minorHAnsi" w:hAnsiTheme="minorHAnsi"/>
          <w:bCs/>
          <w:szCs w:val="24"/>
          <w:lang w:val="fr-CA"/>
        </w:rPr>
      </w:pPr>
    </w:p>
    <w:p w14:paraId="57D24DC2" w14:textId="77777777" w:rsidR="00D64818" w:rsidRDefault="00D64818" w:rsidP="004F49C2">
      <w:pPr>
        <w:jc w:val="both"/>
        <w:rPr>
          <w:rFonts w:asciiTheme="minorHAnsi" w:hAnsiTheme="minorHAnsi"/>
          <w:bCs/>
          <w:szCs w:val="24"/>
          <w:lang w:val="fr-CA"/>
        </w:rPr>
      </w:pPr>
    </w:p>
    <w:p w14:paraId="5B8AE3F3" w14:textId="73941153" w:rsidR="00D64818" w:rsidRDefault="0062678F" w:rsidP="00D64818">
      <w:pPr>
        <w:jc w:val="center"/>
        <w:rPr>
          <w:rFonts w:asciiTheme="minorHAnsi" w:hAnsiTheme="minorHAnsi"/>
          <w:b/>
          <w:bCs/>
          <w:color w:val="0000FF"/>
          <w:sz w:val="28"/>
          <w:szCs w:val="28"/>
        </w:rPr>
      </w:pPr>
      <w:r>
        <w:rPr>
          <w:rFonts w:asciiTheme="minorHAnsi" w:hAnsiTheme="minorHAnsi"/>
          <w:b/>
          <w:bCs/>
          <w:color w:val="0000FF"/>
          <w:sz w:val="28"/>
          <w:szCs w:val="28"/>
        </w:rPr>
        <w:lastRenderedPageBreak/>
        <w:t xml:space="preserve">Retour sur le cas </w:t>
      </w:r>
      <w:r w:rsidR="00D64818" w:rsidRPr="004F49C2">
        <w:rPr>
          <w:rFonts w:asciiTheme="minorHAnsi" w:hAnsiTheme="minorHAnsi"/>
          <w:b/>
          <w:bCs/>
          <w:color w:val="0000FF"/>
          <w:sz w:val="28"/>
          <w:szCs w:val="28"/>
        </w:rPr>
        <w:t>Loto-Québec</w:t>
      </w:r>
    </w:p>
    <w:p w14:paraId="2E4493B9" w14:textId="77777777" w:rsidR="00D64818" w:rsidRDefault="00D64818" w:rsidP="004F49C2">
      <w:pPr>
        <w:jc w:val="both"/>
        <w:rPr>
          <w:rFonts w:asciiTheme="minorHAnsi" w:hAnsiTheme="minorHAnsi"/>
          <w:bCs/>
          <w:szCs w:val="24"/>
          <w:lang w:val="fr-CA"/>
        </w:rPr>
      </w:pPr>
    </w:p>
    <w:p w14:paraId="7A57BE56" w14:textId="77777777" w:rsidR="00D64818" w:rsidRDefault="00D64818" w:rsidP="004F49C2">
      <w:pPr>
        <w:jc w:val="both"/>
        <w:rPr>
          <w:rFonts w:asciiTheme="minorHAnsi" w:hAnsiTheme="minorHAnsi"/>
          <w:bCs/>
          <w:szCs w:val="24"/>
          <w:lang w:val="fr-CA"/>
        </w:rPr>
      </w:pPr>
    </w:p>
    <w:p w14:paraId="7CB63BA3" w14:textId="1E934694" w:rsidR="00D64818" w:rsidRDefault="00D64818" w:rsidP="00D64818">
      <w:pPr>
        <w:jc w:val="both"/>
        <w:rPr>
          <w:rFonts w:asciiTheme="minorHAnsi" w:hAnsiTheme="minorHAnsi"/>
          <w:b/>
          <w:bCs/>
          <w:color w:val="C00000"/>
          <w:szCs w:val="24"/>
          <w:lang w:val="fr-CA"/>
        </w:rPr>
      </w:pPr>
      <w:r w:rsidRPr="00D64818">
        <w:rPr>
          <w:rFonts w:asciiTheme="minorHAnsi" w:hAnsiTheme="minorHAnsi"/>
          <w:b/>
          <w:bCs/>
          <w:color w:val="C00000"/>
          <w:szCs w:val="24"/>
          <w:lang w:val="fr-CA"/>
        </w:rPr>
        <w:t>Question 2</w:t>
      </w:r>
      <w:r>
        <w:rPr>
          <w:rFonts w:asciiTheme="minorHAnsi" w:hAnsiTheme="minorHAnsi"/>
          <w:b/>
          <w:bCs/>
          <w:color w:val="C00000"/>
          <w:szCs w:val="24"/>
          <w:lang w:val="fr-CA"/>
        </w:rPr>
        <w:t> :</w:t>
      </w:r>
    </w:p>
    <w:tbl>
      <w:tblPr>
        <w:tblpPr w:leftFromText="141" w:rightFromText="141" w:vertAnchor="text" w:horzAnchor="margin" w:tblpXSpec="center" w:tblpY="1324"/>
        <w:tblW w:w="6813" w:type="dxa"/>
        <w:tblCellMar>
          <w:left w:w="0" w:type="dxa"/>
          <w:right w:w="0" w:type="dxa"/>
        </w:tblCellMar>
        <w:tblLook w:val="0600" w:firstRow="0" w:lastRow="0" w:firstColumn="0" w:lastColumn="0" w:noHBand="1" w:noVBand="1"/>
      </w:tblPr>
      <w:tblGrid>
        <w:gridCol w:w="1249"/>
        <w:gridCol w:w="1990"/>
        <w:gridCol w:w="1147"/>
        <w:gridCol w:w="1191"/>
        <w:gridCol w:w="1236"/>
      </w:tblGrid>
      <w:tr w:rsidR="00D64818" w:rsidRPr="00D64818" w14:paraId="3785D104" w14:textId="77777777" w:rsidTr="00D64818">
        <w:trPr>
          <w:trHeight w:val="323"/>
        </w:trPr>
        <w:tc>
          <w:tcPr>
            <w:tcW w:w="1249"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11E47E5D" w14:textId="77777777" w:rsidR="00D64818" w:rsidRPr="00D64818" w:rsidRDefault="00D64818" w:rsidP="00D64818">
            <w:pPr>
              <w:jc w:val="center"/>
              <w:rPr>
                <w:rFonts w:asciiTheme="minorHAnsi" w:hAnsiTheme="minorHAnsi"/>
                <w:bCs/>
                <w:szCs w:val="24"/>
                <w:lang w:val="fr-CA"/>
              </w:rPr>
            </w:pPr>
          </w:p>
        </w:tc>
        <w:tc>
          <w:tcPr>
            <w:tcW w:w="199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5D071CE" w14:textId="77777777" w:rsidR="00D64818" w:rsidRPr="00D64818" w:rsidRDefault="00D64818" w:rsidP="00D64818">
            <w:pPr>
              <w:jc w:val="both"/>
              <w:rPr>
                <w:rFonts w:asciiTheme="minorHAnsi" w:hAnsiTheme="minorHAnsi"/>
                <w:bCs/>
                <w:szCs w:val="24"/>
                <w:lang w:val="fr-CA"/>
              </w:rPr>
            </w:pPr>
          </w:p>
        </w:tc>
        <w:tc>
          <w:tcPr>
            <w:tcW w:w="3574" w:type="dxa"/>
            <w:gridSpan w:val="3"/>
            <w:tcBorders>
              <w:top w:val="single" w:sz="8" w:space="0" w:color="000000"/>
              <w:left w:val="single" w:sz="8" w:space="0" w:color="000000"/>
              <w:bottom w:val="single" w:sz="8" w:space="0" w:color="FFFFFF"/>
              <w:right w:val="single" w:sz="8" w:space="0" w:color="000000"/>
            </w:tcBorders>
            <w:shd w:val="clear" w:color="auto" w:fill="F5FAFC"/>
            <w:tcMar>
              <w:top w:w="15" w:type="dxa"/>
              <w:left w:w="15" w:type="dxa"/>
              <w:bottom w:w="0" w:type="dxa"/>
              <w:right w:w="15" w:type="dxa"/>
            </w:tcMar>
            <w:vAlign w:val="bottom"/>
            <w:hideMark/>
          </w:tcPr>
          <w:p w14:paraId="28AAB245" w14:textId="77777777" w:rsidR="00D64818" w:rsidRPr="00D64818" w:rsidRDefault="00D64818" w:rsidP="00D64818">
            <w:pPr>
              <w:jc w:val="center"/>
              <w:rPr>
                <w:rFonts w:asciiTheme="minorHAnsi" w:hAnsiTheme="minorHAnsi"/>
                <w:bCs/>
                <w:szCs w:val="24"/>
                <w:lang w:val="fr-CA"/>
              </w:rPr>
            </w:pPr>
            <w:r w:rsidRPr="00D64818">
              <w:rPr>
                <w:rFonts w:asciiTheme="minorHAnsi" w:hAnsiTheme="minorHAnsi"/>
                <w:bCs/>
                <w:szCs w:val="24"/>
                <w:lang w:val="fr-CA"/>
              </w:rPr>
              <w:t>Nombre de gagnants du gros lot</w:t>
            </w:r>
          </w:p>
        </w:tc>
      </w:tr>
      <w:tr w:rsidR="00D64818" w:rsidRPr="00D64818" w14:paraId="7D96D4A9" w14:textId="77777777" w:rsidTr="00D64818">
        <w:trPr>
          <w:trHeight w:val="311"/>
        </w:trPr>
        <w:tc>
          <w:tcPr>
            <w:tcW w:w="1249" w:type="dxa"/>
            <w:tcBorders>
              <w:top w:val="single" w:sz="8" w:space="0" w:color="000000"/>
              <w:left w:val="single" w:sz="8" w:space="0" w:color="000000"/>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23B05907"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Loterie</w:t>
            </w:r>
          </w:p>
        </w:tc>
        <w:tc>
          <w:tcPr>
            <w:tcW w:w="1990" w:type="dxa"/>
            <w:tcBorders>
              <w:top w:val="single" w:sz="8" w:space="0" w:color="000000"/>
              <w:left w:val="single" w:sz="8" w:space="0" w:color="FFFFFF"/>
              <w:bottom w:val="single" w:sz="8" w:space="0" w:color="000000"/>
              <w:right w:val="single" w:sz="8" w:space="0" w:color="000000"/>
            </w:tcBorders>
            <w:shd w:val="clear" w:color="auto" w:fill="F5FAFC"/>
            <w:tcMar>
              <w:top w:w="15" w:type="dxa"/>
              <w:left w:w="15" w:type="dxa"/>
              <w:bottom w:w="0" w:type="dxa"/>
              <w:right w:w="15" w:type="dxa"/>
            </w:tcMar>
            <w:vAlign w:val="bottom"/>
            <w:hideMark/>
          </w:tcPr>
          <w:p w14:paraId="3F541B77"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Nombre de joueurs</w:t>
            </w:r>
          </w:p>
        </w:tc>
        <w:tc>
          <w:tcPr>
            <w:tcW w:w="1147" w:type="dxa"/>
            <w:tcBorders>
              <w:top w:val="single" w:sz="8" w:space="0" w:color="FFFFFF"/>
              <w:left w:val="single" w:sz="8" w:space="0" w:color="000000"/>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18AE675E" w14:textId="77777777" w:rsidR="00D64818" w:rsidRPr="00D64818" w:rsidRDefault="00D64818" w:rsidP="00D64818">
            <w:pPr>
              <w:jc w:val="center"/>
              <w:rPr>
                <w:rFonts w:asciiTheme="minorHAnsi" w:hAnsiTheme="minorHAnsi"/>
                <w:bCs/>
                <w:szCs w:val="24"/>
                <w:lang w:val="fr-CA"/>
              </w:rPr>
            </w:pPr>
            <w:r w:rsidRPr="00D64818">
              <w:rPr>
                <w:rFonts w:asciiTheme="minorHAnsi" w:hAnsiTheme="minorHAnsi"/>
                <w:bCs/>
                <w:szCs w:val="24"/>
              </w:rPr>
              <w:t>0</w:t>
            </w:r>
          </w:p>
        </w:tc>
        <w:tc>
          <w:tcPr>
            <w:tcW w:w="1191" w:type="dxa"/>
            <w:tcBorders>
              <w:top w:val="single" w:sz="8" w:space="0" w:color="FFFFFF"/>
              <w:left w:val="single" w:sz="8" w:space="0" w:color="FFFFFF"/>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75C05165" w14:textId="77777777" w:rsidR="00D64818" w:rsidRPr="00D64818" w:rsidRDefault="00D64818" w:rsidP="00D64818">
            <w:pPr>
              <w:jc w:val="center"/>
              <w:rPr>
                <w:rFonts w:asciiTheme="minorHAnsi" w:hAnsiTheme="minorHAnsi"/>
                <w:bCs/>
                <w:szCs w:val="24"/>
                <w:lang w:val="fr-CA"/>
              </w:rPr>
            </w:pPr>
            <w:r w:rsidRPr="00D64818">
              <w:rPr>
                <w:rFonts w:asciiTheme="minorHAnsi" w:hAnsiTheme="minorHAnsi"/>
                <w:bCs/>
                <w:szCs w:val="24"/>
              </w:rPr>
              <w:t>1</w:t>
            </w:r>
          </w:p>
        </w:tc>
        <w:tc>
          <w:tcPr>
            <w:tcW w:w="1236" w:type="dxa"/>
            <w:tcBorders>
              <w:top w:val="single" w:sz="8" w:space="0" w:color="FFFFFF"/>
              <w:left w:val="single" w:sz="8" w:space="0" w:color="FFFFFF"/>
              <w:bottom w:val="single" w:sz="8" w:space="0" w:color="000000"/>
              <w:right w:val="single" w:sz="8" w:space="0" w:color="000000"/>
            </w:tcBorders>
            <w:shd w:val="clear" w:color="auto" w:fill="F5FAFC"/>
            <w:tcMar>
              <w:top w:w="15" w:type="dxa"/>
              <w:left w:w="15" w:type="dxa"/>
              <w:bottom w:w="0" w:type="dxa"/>
              <w:right w:w="15" w:type="dxa"/>
            </w:tcMar>
            <w:vAlign w:val="bottom"/>
            <w:hideMark/>
          </w:tcPr>
          <w:p w14:paraId="6DFF7E22" w14:textId="77777777" w:rsidR="00D64818" w:rsidRPr="00D64818" w:rsidRDefault="00D64818" w:rsidP="00D64818">
            <w:pPr>
              <w:jc w:val="center"/>
              <w:rPr>
                <w:rFonts w:asciiTheme="minorHAnsi" w:hAnsiTheme="minorHAnsi"/>
                <w:bCs/>
                <w:szCs w:val="24"/>
                <w:lang w:val="fr-CA"/>
              </w:rPr>
            </w:pPr>
            <w:r w:rsidRPr="00D64818">
              <w:rPr>
                <w:rFonts w:asciiTheme="minorHAnsi" w:hAnsiTheme="minorHAnsi"/>
                <w:bCs/>
                <w:szCs w:val="24"/>
              </w:rPr>
              <w:t>&gt;=2</w:t>
            </w:r>
          </w:p>
        </w:tc>
      </w:tr>
      <w:tr w:rsidR="00D64818" w:rsidRPr="00D64818" w14:paraId="247F09DF" w14:textId="77777777" w:rsidTr="00D64818">
        <w:trPr>
          <w:trHeight w:val="311"/>
        </w:trPr>
        <w:tc>
          <w:tcPr>
            <w:tcW w:w="1249" w:type="dxa"/>
            <w:tcBorders>
              <w:top w:val="single" w:sz="8" w:space="0" w:color="000000"/>
              <w:left w:val="single" w:sz="8" w:space="0" w:color="000000"/>
              <w:bottom w:val="single" w:sz="8" w:space="0" w:color="FFFFFF"/>
              <w:right w:val="single" w:sz="8" w:space="0" w:color="FFFFFF"/>
            </w:tcBorders>
            <w:shd w:val="clear" w:color="auto" w:fill="F5FAFC"/>
            <w:tcMar>
              <w:top w:w="15" w:type="dxa"/>
              <w:left w:w="15" w:type="dxa"/>
              <w:bottom w:w="0" w:type="dxa"/>
              <w:right w:w="15" w:type="dxa"/>
            </w:tcMar>
            <w:vAlign w:val="bottom"/>
            <w:hideMark/>
          </w:tcPr>
          <w:p w14:paraId="1E695068"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Québec 49</w:t>
            </w:r>
          </w:p>
        </w:tc>
        <w:tc>
          <w:tcPr>
            <w:tcW w:w="1990" w:type="dxa"/>
            <w:tcBorders>
              <w:top w:val="single" w:sz="8" w:space="0" w:color="000000"/>
              <w:left w:val="single" w:sz="8" w:space="0" w:color="FFFFFF"/>
              <w:bottom w:val="single" w:sz="8" w:space="0" w:color="FFFFFF"/>
              <w:right w:val="single" w:sz="8" w:space="0" w:color="000000"/>
            </w:tcBorders>
            <w:shd w:val="clear" w:color="auto" w:fill="F5FAFC"/>
            <w:tcMar>
              <w:top w:w="15" w:type="dxa"/>
              <w:left w:w="15" w:type="dxa"/>
              <w:bottom w:w="0" w:type="dxa"/>
              <w:right w:w="15" w:type="dxa"/>
            </w:tcMar>
            <w:vAlign w:val="bottom"/>
            <w:hideMark/>
          </w:tcPr>
          <w:p w14:paraId="493E66BE"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600 000</w:t>
            </w:r>
          </w:p>
        </w:tc>
        <w:tc>
          <w:tcPr>
            <w:tcW w:w="1147" w:type="dxa"/>
            <w:tcBorders>
              <w:top w:val="single" w:sz="8" w:space="0" w:color="000000"/>
              <w:left w:val="single" w:sz="8" w:space="0" w:color="000000"/>
              <w:bottom w:val="single" w:sz="8" w:space="0" w:color="FFFFFF"/>
              <w:right w:val="single" w:sz="8" w:space="0" w:color="FFFFFF"/>
            </w:tcBorders>
            <w:shd w:val="clear" w:color="auto" w:fill="F5FAFC"/>
            <w:tcMar>
              <w:top w:w="15" w:type="dxa"/>
              <w:left w:w="15" w:type="dxa"/>
              <w:bottom w:w="0" w:type="dxa"/>
              <w:right w:w="15" w:type="dxa"/>
            </w:tcMar>
            <w:vAlign w:val="bottom"/>
            <w:hideMark/>
          </w:tcPr>
          <w:p w14:paraId="79F8735E" w14:textId="77777777" w:rsidR="00D64818" w:rsidRPr="00D64818" w:rsidRDefault="00D64818" w:rsidP="00D64818">
            <w:pPr>
              <w:jc w:val="both"/>
              <w:rPr>
                <w:rFonts w:asciiTheme="minorHAnsi" w:hAnsiTheme="minorHAnsi"/>
                <w:bCs/>
                <w:szCs w:val="24"/>
                <w:lang w:val="fr-CA"/>
              </w:rPr>
            </w:pPr>
          </w:p>
        </w:tc>
        <w:tc>
          <w:tcPr>
            <w:tcW w:w="1191" w:type="dxa"/>
            <w:tcBorders>
              <w:top w:val="single" w:sz="8" w:space="0" w:color="000000"/>
              <w:left w:val="single" w:sz="8" w:space="0" w:color="FFFFFF"/>
              <w:bottom w:val="single" w:sz="8" w:space="0" w:color="FFFFFF"/>
              <w:right w:val="single" w:sz="8" w:space="0" w:color="FFFFFF"/>
            </w:tcBorders>
            <w:shd w:val="clear" w:color="auto" w:fill="F5FAFC"/>
            <w:tcMar>
              <w:top w:w="15" w:type="dxa"/>
              <w:left w:w="15" w:type="dxa"/>
              <w:bottom w:w="0" w:type="dxa"/>
              <w:right w:w="15" w:type="dxa"/>
            </w:tcMar>
            <w:vAlign w:val="bottom"/>
            <w:hideMark/>
          </w:tcPr>
          <w:p w14:paraId="4B6ED003" w14:textId="77777777" w:rsidR="00D64818" w:rsidRPr="00D64818" w:rsidRDefault="00D64818" w:rsidP="00D64818">
            <w:pPr>
              <w:jc w:val="both"/>
              <w:rPr>
                <w:rFonts w:asciiTheme="minorHAnsi" w:hAnsiTheme="minorHAnsi"/>
                <w:bCs/>
                <w:szCs w:val="24"/>
                <w:lang w:val="fr-CA"/>
              </w:rPr>
            </w:pPr>
          </w:p>
        </w:tc>
        <w:tc>
          <w:tcPr>
            <w:tcW w:w="1236" w:type="dxa"/>
            <w:tcBorders>
              <w:top w:val="single" w:sz="8" w:space="0" w:color="000000"/>
              <w:left w:val="single" w:sz="8" w:space="0" w:color="FFFFFF"/>
              <w:bottom w:val="single" w:sz="8" w:space="0" w:color="FFFFFF"/>
              <w:right w:val="single" w:sz="8" w:space="0" w:color="000000"/>
            </w:tcBorders>
            <w:shd w:val="clear" w:color="auto" w:fill="F5FAFC"/>
            <w:tcMar>
              <w:top w:w="15" w:type="dxa"/>
              <w:left w:w="15" w:type="dxa"/>
              <w:bottom w:w="0" w:type="dxa"/>
              <w:right w:w="15" w:type="dxa"/>
            </w:tcMar>
            <w:vAlign w:val="bottom"/>
            <w:hideMark/>
          </w:tcPr>
          <w:p w14:paraId="752EEE76"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 </w:t>
            </w:r>
          </w:p>
        </w:tc>
      </w:tr>
      <w:tr w:rsidR="00D64818" w:rsidRPr="00D64818" w14:paraId="20030B16" w14:textId="77777777" w:rsidTr="00D64818">
        <w:trPr>
          <w:trHeight w:val="323"/>
        </w:trPr>
        <w:tc>
          <w:tcPr>
            <w:tcW w:w="1249" w:type="dxa"/>
            <w:tcBorders>
              <w:top w:val="single" w:sz="8" w:space="0" w:color="FFFFFF"/>
              <w:left w:val="single" w:sz="8" w:space="0" w:color="000000"/>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38AA8428"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Lotto 6/49</w:t>
            </w:r>
          </w:p>
        </w:tc>
        <w:tc>
          <w:tcPr>
            <w:tcW w:w="1990" w:type="dxa"/>
            <w:tcBorders>
              <w:top w:val="single" w:sz="8" w:space="0" w:color="FFFFFF"/>
              <w:left w:val="single" w:sz="8" w:space="0" w:color="FFFFFF"/>
              <w:bottom w:val="single" w:sz="8" w:space="0" w:color="000000"/>
              <w:right w:val="single" w:sz="8" w:space="0" w:color="000000"/>
            </w:tcBorders>
            <w:shd w:val="clear" w:color="auto" w:fill="F5FAFC"/>
            <w:tcMar>
              <w:top w:w="15" w:type="dxa"/>
              <w:left w:w="15" w:type="dxa"/>
              <w:bottom w:w="0" w:type="dxa"/>
              <w:right w:w="15" w:type="dxa"/>
            </w:tcMar>
            <w:vAlign w:val="bottom"/>
            <w:hideMark/>
          </w:tcPr>
          <w:p w14:paraId="009CCBB3"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5 500 000</w:t>
            </w:r>
          </w:p>
        </w:tc>
        <w:tc>
          <w:tcPr>
            <w:tcW w:w="1147" w:type="dxa"/>
            <w:tcBorders>
              <w:top w:val="single" w:sz="8" w:space="0" w:color="FFFFFF"/>
              <w:left w:val="single" w:sz="8" w:space="0" w:color="000000"/>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1A3F4B5A"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 </w:t>
            </w:r>
          </w:p>
        </w:tc>
        <w:tc>
          <w:tcPr>
            <w:tcW w:w="1191" w:type="dxa"/>
            <w:tcBorders>
              <w:top w:val="single" w:sz="8" w:space="0" w:color="FFFFFF"/>
              <w:left w:val="single" w:sz="8" w:space="0" w:color="FFFFFF"/>
              <w:bottom w:val="single" w:sz="8" w:space="0" w:color="000000"/>
              <w:right w:val="single" w:sz="8" w:space="0" w:color="FFFFFF"/>
            </w:tcBorders>
            <w:shd w:val="clear" w:color="auto" w:fill="F5FAFC"/>
            <w:tcMar>
              <w:top w:w="15" w:type="dxa"/>
              <w:left w:w="15" w:type="dxa"/>
              <w:bottom w:w="0" w:type="dxa"/>
              <w:right w:w="15" w:type="dxa"/>
            </w:tcMar>
            <w:vAlign w:val="bottom"/>
            <w:hideMark/>
          </w:tcPr>
          <w:p w14:paraId="093A6D74"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 </w:t>
            </w:r>
          </w:p>
        </w:tc>
        <w:tc>
          <w:tcPr>
            <w:tcW w:w="1236" w:type="dxa"/>
            <w:tcBorders>
              <w:top w:val="single" w:sz="8" w:space="0" w:color="FFFFFF"/>
              <w:left w:val="single" w:sz="8" w:space="0" w:color="FFFFFF"/>
              <w:bottom w:val="single" w:sz="8" w:space="0" w:color="000000"/>
              <w:right w:val="single" w:sz="8" w:space="0" w:color="000000"/>
            </w:tcBorders>
            <w:shd w:val="clear" w:color="auto" w:fill="F5FAFC"/>
            <w:tcMar>
              <w:top w:w="15" w:type="dxa"/>
              <w:left w:w="15" w:type="dxa"/>
              <w:bottom w:w="0" w:type="dxa"/>
              <w:right w:w="15" w:type="dxa"/>
            </w:tcMar>
            <w:vAlign w:val="bottom"/>
            <w:hideMark/>
          </w:tcPr>
          <w:p w14:paraId="2185AB22"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rPr>
              <w:t> </w:t>
            </w:r>
          </w:p>
        </w:tc>
      </w:tr>
    </w:tbl>
    <w:p w14:paraId="761ACB55"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lang w:val="fr-CA"/>
        </w:rPr>
        <w:t xml:space="preserve">Déterminez les chances que le gros lot soit remporté par un unique gagnant ou qu’il soit partagé entre de multiples gagnants, en complétant le tableau suivant, portant sur des tirages où respectivement 600 000  et 5 500 000 billets sont vendus pour la </w:t>
      </w:r>
      <w:r w:rsidRPr="00D64818">
        <w:rPr>
          <w:rFonts w:asciiTheme="minorHAnsi" w:hAnsiTheme="minorHAnsi"/>
          <w:bCs/>
          <w:i/>
          <w:iCs/>
          <w:szCs w:val="24"/>
          <w:lang w:val="fr-CA"/>
        </w:rPr>
        <w:t xml:space="preserve">Québec 49 </w:t>
      </w:r>
      <w:r w:rsidRPr="00D64818">
        <w:rPr>
          <w:rFonts w:asciiTheme="minorHAnsi" w:hAnsiTheme="minorHAnsi"/>
          <w:bCs/>
          <w:szCs w:val="24"/>
          <w:lang w:val="fr-CA"/>
        </w:rPr>
        <w:t xml:space="preserve">et la </w:t>
      </w:r>
      <w:proofErr w:type="spellStart"/>
      <w:r w:rsidRPr="00D64818">
        <w:rPr>
          <w:rFonts w:asciiTheme="minorHAnsi" w:hAnsiTheme="minorHAnsi"/>
          <w:bCs/>
          <w:i/>
          <w:iCs/>
          <w:szCs w:val="24"/>
          <w:lang w:val="fr-CA"/>
        </w:rPr>
        <w:t>lotto</w:t>
      </w:r>
      <w:proofErr w:type="spellEnd"/>
      <w:r w:rsidRPr="00D64818">
        <w:rPr>
          <w:rFonts w:asciiTheme="minorHAnsi" w:hAnsiTheme="minorHAnsi"/>
          <w:bCs/>
          <w:i/>
          <w:iCs/>
          <w:szCs w:val="24"/>
          <w:lang w:val="fr-CA"/>
        </w:rPr>
        <w:t xml:space="preserve"> 6/49</w:t>
      </w:r>
      <w:r w:rsidRPr="00D64818">
        <w:rPr>
          <w:rFonts w:asciiTheme="minorHAnsi" w:hAnsiTheme="minorHAnsi"/>
          <w:bCs/>
          <w:szCs w:val="24"/>
          <w:lang w:val="fr-CA"/>
        </w:rPr>
        <w:t>:</w:t>
      </w:r>
    </w:p>
    <w:p w14:paraId="17E3EC30" w14:textId="77777777" w:rsidR="00D64818" w:rsidRDefault="00D64818" w:rsidP="004F49C2">
      <w:pPr>
        <w:jc w:val="both"/>
        <w:rPr>
          <w:rFonts w:asciiTheme="minorHAnsi" w:hAnsiTheme="minorHAnsi"/>
          <w:bCs/>
          <w:szCs w:val="24"/>
          <w:lang w:val="fr-CA"/>
        </w:rPr>
      </w:pPr>
    </w:p>
    <w:p w14:paraId="2FCD1104" w14:textId="77777777" w:rsidR="00D64818" w:rsidRDefault="00D64818" w:rsidP="00D64818">
      <w:pPr>
        <w:jc w:val="both"/>
        <w:rPr>
          <w:rFonts w:asciiTheme="minorHAnsi" w:hAnsiTheme="minorHAnsi"/>
          <w:b/>
          <w:bCs/>
          <w:szCs w:val="24"/>
          <w:lang w:val="fr-CA"/>
        </w:rPr>
      </w:pPr>
    </w:p>
    <w:p w14:paraId="69128341" w14:textId="77777777" w:rsidR="00D64818" w:rsidRDefault="00D64818" w:rsidP="00D64818">
      <w:pPr>
        <w:jc w:val="both"/>
        <w:rPr>
          <w:rFonts w:asciiTheme="minorHAnsi" w:hAnsiTheme="minorHAnsi"/>
          <w:b/>
          <w:bCs/>
          <w:szCs w:val="24"/>
          <w:lang w:val="fr-CA"/>
        </w:rPr>
      </w:pPr>
    </w:p>
    <w:p w14:paraId="06425109" w14:textId="77777777" w:rsidR="00D64818" w:rsidRDefault="00D64818" w:rsidP="00D64818">
      <w:pPr>
        <w:jc w:val="both"/>
        <w:rPr>
          <w:rFonts w:asciiTheme="minorHAnsi" w:hAnsiTheme="minorHAnsi"/>
          <w:b/>
          <w:bCs/>
          <w:szCs w:val="24"/>
          <w:lang w:val="fr-CA"/>
        </w:rPr>
      </w:pPr>
    </w:p>
    <w:p w14:paraId="392B7E2B" w14:textId="77777777" w:rsidR="00D64818" w:rsidRDefault="00D64818" w:rsidP="00D64818">
      <w:pPr>
        <w:jc w:val="both"/>
        <w:rPr>
          <w:rFonts w:asciiTheme="minorHAnsi" w:hAnsiTheme="minorHAnsi"/>
          <w:b/>
          <w:bCs/>
          <w:szCs w:val="24"/>
          <w:lang w:val="fr-CA"/>
        </w:rPr>
      </w:pPr>
    </w:p>
    <w:p w14:paraId="5493FE6D" w14:textId="77777777" w:rsidR="00D64818" w:rsidRDefault="00D64818" w:rsidP="00D64818">
      <w:pPr>
        <w:jc w:val="both"/>
        <w:rPr>
          <w:rFonts w:asciiTheme="minorHAnsi" w:hAnsiTheme="minorHAnsi"/>
          <w:b/>
          <w:bCs/>
          <w:szCs w:val="24"/>
          <w:lang w:val="fr-CA"/>
        </w:rPr>
      </w:pPr>
    </w:p>
    <w:p w14:paraId="4C948E63" w14:textId="77777777" w:rsidR="00D64818" w:rsidRDefault="00D64818" w:rsidP="00D64818">
      <w:pPr>
        <w:jc w:val="both"/>
        <w:rPr>
          <w:rFonts w:asciiTheme="minorHAnsi" w:hAnsiTheme="minorHAnsi"/>
          <w:b/>
          <w:bCs/>
          <w:szCs w:val="24"/>
          <w:lang w:val="fr-CA"/>
        </w:rPr>
      </w:pPr>
    </w:p>
    <w:p w14:paraId="7A27504A" w14:textId="77777777" w:rsidR="00D64818" w:rsidRDefault="00D64818" w:rsidP="00D64818">
      <w:pPr>
        <w:jc w:val="both"/>
        <w:rPr>
          <w:rFonts w:asciiTheme="minorHAnsi" w:hAnsiTheme="minorHAnsi"/>
          <w:b/>
          <w:bCs/>
          <w:szCs w:val="24"/>
          <w:lang w:val="fr-CA"/>
        </w:rPr>
      </w:pPr>
    </w:p>
    <w:p w14:paraId="51402F67" w14:textId="77777777" w:rsidR="00D64818" w:rsidRDefault="00D64818" w:rsidP="00D64818">
      <w:pPr>
        <w:jc w:val="both"/>
        <w:rPr>
          <w:rFonts w:asciiTheme="minorHAnsi" w:hAnsiTheme="minorHAnsi"/>
          <w:b/>
          <w:bCs/>
          <w:szCs w:val="24"/>
          <w:lang w:val="fr-CA"/>
        </w:rPr>
      </w:pPr>
    </w:p>
    <w:p w14:paraId="26675A76" w14:textId="77777777" w:rsidR="00D64818" w:rsidRDefault="00D64818" w:rsidP="00D64818">
      <w:pPr>
        <w:jc w:val="both"/>
        <w:rPr>
          <w:rFonts w:asciiTheme="minorHAnsi" w:hAnsiTheme="minorHAnsi"/>
          <w:b/>
          <w:bCs/>
          <w:szCs w:val="24"/>
          <w:lang w:val="fr-CA"/>
        </w:rPr>
      </w:pPr>
    </w:p>
    <w:p w14:paraId="660624C0" w14:textId="77777777" w:rsidR="00D64818" w:rsidRDefault="00D64818" w:rsidP="00D64818">
      <w:pPr>
        <w:jc w:val="both"/>
        <w:rPr>
          <w:rFonts w:asciiTheme="minorHAnsi" w:hAnsiTheme="minorHAnsi"/>
          <w:b/>
          <w:bCs/>
          <w:szCs w:val="24"/>
          <w:lang w:val="fr-CA"/>
        </w:rPr>
      </w:pPr>
    </w:p>
    <w:p w14:paraId="14BCC952" w14:textId="77777777" w:rsidR="00D64818" w:rsidRDefault="00D64818" w:rsidP="00D64818">
      <w:pPr>
        <w:jc w:val="both"/>
        <w:rPr>
          <w:rFonts w:asciiTheme="minorHAnsi" w:hAnsiTheme="minorHAnsi"/>
          <w:b/>
          <w:bCs/>
          <w:szCs w:val="24"/>
          <w:lang w:val="fr-CA"/>
        </w:rPr>
      </w:pPr>
    </w:p>
    <w:p w14:paraId="2DAD39B6" w14:textId="12698F45" w:rsidR="00D64818" w:rsidRDefault="00D64818" w:rsidP="00D64818">
      <w:pPr>
        <w:jc w:val="center"/>
        <w:rPr>
          <w:rFonts w:asciiTheme="minorHAnsi" w:hAnsiTheme="minorHAnsi"/>
          <w:b/>
          <w:bCs/>
          <w:color w:val="0000FF"/>
          <w:sz w:val="28"/>
          <w:szCs w:val="28"/>
        </w:rPr>
      </w:pPr>
      <w:r>
        <w:rPr>
          <w:rFonts w:asciiTheme="minorHAnsi" w:hAnsiTheme="minorHAnsi"/>
          <w:b/>
          <w:bCs/>
          <w:color w:val="0000FF"/>
          <w:sz w:val="28"/>
          <w:szCs w:val="28"/>
        </w:rPr>
        <w:lastRenderedPageBreak/>
        <w:t xml:space="preserve"> </w:t>
      </w:r>
      <w:r w:rsidR="0062678F">
        <w:rPr>
          <w:rFonts w:asciiTheme="minorHAnsi" w:hAnsiTheme="minorHAnsi"/>
          <w:b/>
          <w:bCs/>
          <w:color w:val="0000FF"/>
          <w:sz w:val="28"/>
          <w:szCs w:val="28"/>
        </w:rPr>
        <w:t xml:space="preserve">Retour sur le cas </w:t>
      </w:r>
      <w:r w:rsidRPr="004F49C2">
        <w:rPr>
          <w:rFonts w:asciiTheme="minorHAnsi" w:hAnsiTheme="minorHAnsi"/>
          <w:b/>
          <w:bCs/>
          <w:color w:val="0000FF"/>
          <w:sz w:val="28"/>
          <w:szCs w:val="28"/>
        </w:rPr>
        <w:t>Loto-Québec</w:t>
      </w:r>
    </w:p>
    <w:p w14:paraId="4B00FDB9" w14:textId="77777777" w:rsidR="00D64818" w:rsidRDefault="00D64818" w:rsidP="00D64818">
      <w:pPr>
        <w:jc w:val="both"/>
        <w:rPr>
          <w:rFonts w:asciiTheme="minorHAnsi" w:hAnsiTheme="minorHAnsi"/>
          <w:b/>
          <w:bCs/>
          <w:szCs w:val="24"/>
          <w:lang w:val="fr-CA"/>
        </w:rPr>
      </w:pPr>
    </w:p>
    <w:p w14:paraId="0012905B" w14:textId="77777777" w:rsidR="00D64818" w:rsidRDefault="00D64818" w:rsidP="00D64818">
      <w:pPr>
        <w:jc w:val="both"/>
        <w:rPr>
          <w:rFonts w:asciiTheme="minorHAnsi" w:hAnsiTheme="minorHAnsi"/>
          <w:b/>
          <w:bCs/>
          <w:szCs w:val="24"/>
          <w:lang w:val="fr-CA"/>
        </w:rPr>
      </w:pPr>
    </w:p>
    <w:p w14:paraId="5830970E" w14:textId="6809B7DC" w:rsidR="00D64818" w:rsidRPr="00D64818" w:rsidRDefault="00D64818" w:rsidP="00D64818">
      <w:pPr>
        <w:jc w:val="both"/>
        <w:rPr>
          <w:rFonts w:asciiTheme="minorHAnsi" w:hAnsiTheme="minorHAnsi"/>
          <w:b/>
          <w:bCs/>
          <w:color w:val="C00000"/>
          <w:szCs w:val="24"/>
          <w:lang w:val="fr-CA"/>
        </w:rPr>
      </w:pPr>
      <w:r>
        <w:rPr>
          <w:rFonts w:asciiTheme="minorHAnsi" w:hAnsiTheme="minorHAnsi"/>
          <w:b/>
          <w:bCs/>
          <w:color w:val="C00000"/>
          <w:szCs w:val="24"/>
          <w:lang w:val="fr-CA"/>
        </w:rPr>
        <w:t>Question 3 :</w:t>
      </w:r>
    </w:p>
    <w:p w14:paraId="5B1FCFF2"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lang w:val="fr-CA"/>
        </w:rPr>
        <w:t>En pratique, les joueurs ne choisissent pas nécessairement leur sélection au hasard…</w:t>
      </w:r>
    </w:p>
    <w:p w14:paraId="43156001" w14:textId="77777777" w:rsidR="00D64818" w:rsidRDefault="00D64818" w:rsidP="00D64818">
      <w:pPr>
        <w:jc w:val="both"/>
        <w:rPr>
          <w:rFonts w:asciiTheme="minorHAnsi" w:hAnsiTheme="minorHAnsi"/>
          <w:bCs/>
          <w:szCs w:val="24"/>
          <w:lang w:val="fr-CA"/>
        </w:rPr>
      </w:pPr>
      <w:bookmarkStart w:id="0" w:name="_GoBack"/>
      <w:bookmarkEnd w:id="0"/>
      <w:r w:rsidRPr="00D64818">
        <w:rPr>
          <w:rFonts w:asciiTheme="minorHAnsi" w:hAnsiTheme="minorHAnsi"/>
          <w:bCs/>
          <w:szCs w:val="24"/>
          <w:lang w:val="fr-CA"/>
        </w:rPr>
        <w:t xml:space="preserve">Lorsque l’on joue à la </w:t>
      </w:r>
      <w:proofErr w:type="spellStart"/>
      <w:r w:rsidRPr="00D64818">
        <w:rPr>
          <w:rFonts w:asciiTheme="minorHAnsi" w:hAnsiTheme="minorHAnsi"/>
          <w:bCs/>
          <w:szCs w:val="24"/>
          <w:lang w:val="fr-CA"/>
        </w:rPr>
        <w:t>lotto</w:t>
      </w:r>
      <w:proofErr w:type="spellEnd"/>
      <w:r w:rsidRPr="00D64818">
        <w:rPr>
          <w:rFonts w:asciiTheme="minorHAnsi" w:hAnsiTheme="minorHAnsi"/>
          <w:bCs/>
          <w:szCs w:val="24"/>
          <w:lang w:val="fr-CA"/>
        </w:rPr>
        <w:t xml:space="preserve"> 6/49, y </w:t>
      </w:r>
      <w:proofErr w:type="spellStart"/>
      <w:r w:rsidRPr="00D64818">
        <w:rPr>
          <w:rFonts w:asciiTheme="minorHAnsi" w:hAnsiTheme="minorHAnsi"/>
          <w:bCs/>
          <w:szCs w:val="24"/>
          <w:lang w:val="fr-CA"/>
        </w:rPr>
        <w:t>a-t-il</w:t>
      </w:r>
      <w:proofErr w:type="spellEnd"/>
      <w:r w:rsidRPr="00D64818">
        <w:rPr>
          <w:rFonts w:asciiTheme="minorHAnsi" w:hAnsiTheme="minorHAnsi"/>
          <w:bCs/>
          <w:szCs w:val="24"/>
          <w:lang w:val="fr-CA"/>
        </w:rPr>
        <w:t xml:space="preserve"> certaines sélections qu’il est préférable de jouer à d’autres?</w:t>
      </w:r>
    </w:p>
    <w:p w14:paraId="698BBC27" w14:textId="77777777" w:rsidR="00D64818" w:rsidRPr="00D64818" w:rsidRDefault="00D64818" w:rsidP="00D64818">
      <w:pPr>
        <w:jc w:val="both"/>
        <w:rPr>
          <w:rFonts w:asciiTheme="minorHAnsi" w:hAnsiTheme="minorHAnsi"/>
          <w:bCs/>
          <w:szCs w:val="24"/>
          <w:lang w:val="fr-CA"/>
        </w:rPr>
      </w:pPr>
    </w:p>
    <w:p w14:paraId="2610DEB5" w14:textId="77777777" w:rsidR="00D64818" w:rsidRPr="00D64818" w:rsidRDefault="00D64818" w:rsidP="00D64818">
      <w:pPr>
        <w:jc w:val="both"/>
        <w:rPr>
          <w:rFonts w:asciiTheme="minorHAnsi" w:hAnsiTheme="minorHAnsi"/>
          <w:bCs/>
          <w:szCs w:val="24"/>
          <w:lang w:val="fr-CA"/>
        </w:rPr>
      </w:pPr>
      <w:r w:rsidRPr="00D64818">
        <w:rPr>
          <w:rFonts w:asciiTheme="minorHAnsi" w:hAnsiTheme="minorHAnsi"/>
          <w:bCs/>
          <w:szCs w:val="24"/>
          <w:lang w:val="fr-CA"/>
        </w:rPr>
        <w:t>Par exemple, considérons les sélections</w:t>
      </w:r>
    </w:p>
    <w:p w14:paraId="703C7F25" w14:textId="77777777" w:rsidR="00FB5596" w:rsidRPr="00D64818" w:rsidRDefault="008043DD" w:rsidP="00D64818">
      <w:pPr>
        <w:numPr>
          <w:ilvl w:val="0"/>
          <w:numId w:val="18"/>
        </w:numPr>
        <w:jc w:val="both"/>
        <w:rPr>
          <w:rFonts w:asciiTheme="minorHAnsi" w:hAnsiTheme="minorHAnsi"/>
          <w:bCs/>
          <w:szCs w:val="24"/>
          <w:lang w:val="fr-CA"/>
        </w:rPr>
      </w:pPr>
      <w:r w:rsidRPr="00D64818">
        <w:rPr>
          <w:rFonts w:asciiTheme="minorHAnsi" w:hAnsiTheme="minorHAnsi"/>
          <w:bCs/>
          <w:szCs w:val="24"/>
          <w:lang w:val="fr-CA"/>
        </w:rPr>
        <w:t>1-2-3-4-5-6;</w:t>
      </w:r>
    </w:p>
    <w:p w14:paraId="5BE6B3E3" w14:textId="77777777" w:rsidR="00FB5596" w:rsidRDefault="008043DD" w:rsidP="00D64818">
      <w:pPr>
        <w:numPr>
          <w:ilvl w:val="0"/>
          <w:numId w:val="18"/>
        </w:numPr>
        <w:jc w:val="both"/>
        <w:rPr>
          <w:rFonts w:asciiTheme="minorHAnsi" w:hAnsiTheme="minorHAnsi"/>
          <w:bCs/>
          <w:szCs w:val="24"/>
          <w:lang w:val="fr-CA"/>
        </w:rPr>
      </w:pPr>
      <w:r w:rsidRPr="00D64818">
        <w:rPr>
          <w:rFonts w:asciiTheme="minorHAnsi" w:hAnsiTheme="minorHAnsi"/>
          <w:bCs/>
          <w:szCs w:val="24"/>
          <w:lang w:val="fr-CA"/>
        </w:rPr>
        <w:t>33-34-38-40-43-45.</w:t>
      </w:r>
    </w:p>
    <w:p w14:paraId="30BE177C" w14:textId="77777777" w:rsidR="00D64818" w:rsidRPr="00D64818" w:rsidRDefault="00D64818" w:rsidP="00D64818">
      <w:pPr>
        <w:ind w:left="360"/>
        <w:jc w:val="both"/>
        <w:rPr>
          <w:rFonts w:asciiTheme="minorHAnsi" w:hAnsiTheme="minorHAnsi"/>
          <w:bCs/>
          <w:szCs w:val="24"/>
          <w:lang w:val="fr-CA"/>
        </w:rPr>
      </w:pPr>
    </w:p>
    <w:p w14:paraId="3C8FF8A3" w14:textId="77777777" w:rsidR="00D64818" w:rsidRDefault="00D64818" w:rsidP="00D64818">
      <w:pPr>
        <w:jc w:val="both"/>
        <w:rPr>
          <w:rFonts w:asciiTheme="minorHAnsi" w:hAnsiTheme="minorHAnsi"/>
          <w:bCs/>
          <w:szCs w:val="24"/>
          <w:lang w:val="fr-CA"/>
        </w:rPr>
      </w:pPr>
      <w:r w:rsidRPr="00D64818">
        <w:rPr>
          <w:rFonts w:asciiTheme="minorHAnsi" w:hAnsiTheme="minorHAnsi"/>
          <w:bCs/>
          <w:szCs w:val="24"/>
          <w:lang w:val="fr-CA"/>
        </w:rPr>
        <w:t>Ces deux sélections sont-elles en tous points similaires, ou a-t-on avantage à en préférer une à l’autre?</w:t>
      </w:r>
    </w:p>
    <w:p w14:paraId="6448FEE7" w14:textId="77777777" w:rsidR="00387021" w:rsidRDefault="00387021" w:rsidP="00D64818">
      <w:pPr>
        <w:jc w:val="both"/>
        <w:rPr>
          <w:rFonts w:asciiTheme="minorHAnsi" w:hAnsiTheme="minorHAnsi"/>
          <w:bCs/>
          <w:szCs w:val="24"/>
          <w:lang w:val="fr-CA"/>
        </w:rPr>
      </w:pPr>
    </w:p>
    <w:p w14:paraId="5F67C5EC" w14:textId="77777777" w:rsidR="00387021" w:rsidRDefault="00387021" w:rsidP="00D64818">
      <w:pPr>
        <w:jc w:val="both"/>
        <w:rPr>
          <w:rFonts w:asciiTheme="minorHAnsi" w:hAnsiTheme="minorHAnsi"/>
          <w:bCs/>
          <w:szCs w:val="24"/>
          <w:lang w:val="fr-CA"/>
        </w:rPr>
      </w:pPr>
    </w:p>
    <w:p w14:paraId="2B20DF0E" w14:textId="77777777" w:rsidR="00387021" w:rsidRDefault="00387021" w:rsidP="00D64818">
      <w:pPr>
        <w:jc w:val="both"/>
        <w:rPr>
          <w:rFonts w:asciiTheme="minorHAnsi" w:hAnsiTheme="minorHAnsi"/>
          <w:bCs/>
          <w:szCs w:val="24"/>
          <w:lang w:val="fr-CA"/>
        </w:rPr>
      </w:pPr>
    </w:p>
    <w:p w14:paraId="2719DA47" w14:textId="77777777" w:rsidR="00387021" w:rsidRDefault="00387021" w:rsidP="00D64818">
      <w:pPr>
        <w:jc w:val="both"/>
        <w:rPr>
          <w:rFonts w:asciiTheme="minorHAnsi" w:hAnsiTheme="minorHAnsi"/>
          <w:bCs/>
          <w:szCs w:val="24"/>
          <w:lang w:val="fr-CA"/>
        </w:rPr>
      </w:pPr>
    </w:p>
    <w:p w14:paraId="4F69FD4B" w14:textId="77777777" w:rsidR="00D64818" w:rsidRPr="004F49C2" w:rsidRDefault="00D64818" w:rsidP="004F49C2">
      <w:pPr>
        <w:jc w:val="both"/>
        <w:rPr>
          <w:rFonts w:asciiTheme="minorHAnsi" w:hAnsiTheme="minorHAnsi"/>
          <w:bCs/>
          <w:szCs w:val="24"/>
          <w:lang w:val="fr-CA"/>
        </w:rPr>
      </w:pPr>
    </w:p>
    <w:sectPr w:rsidR="00D64818" w:rsidRPr="004F49C2" w:rsidSect="00822FC4">
      <w:headerReference w:type="default" r:id="rId24"/>
      <w:footerReference w:type="default" r:id="rId25"/>
      <w:pgSz w:w="9072" w:h="6804" w:orient="landscape" w:code="1"/>
      <w:pgMar w:top="397" w:right="284" w:bottom="284" w:left="397" w:header="57" w:footer="5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09C12" w14:textId="77777777" w:rsidR="0070677D" w:rsidRDefault="0070677D">
      <w:r>
        <w:separator/>
      </w:r>
    </w:p>
  </w:endnote>
  <w:endnote w:type="continuationSeparator" w:id="0">
    <w:p w14:paraId="205F06C6" w14:textId="77777777" w:rsidR="0070677D" w:rsidRDefault="0070677D">
      <w:r>
        <w:continuationSeparator/>
      </w:r>
    </w:p>
  </w:endnote>
  <w:endnote w:type="continuationNotice" w:id="1">
    <w:p w14:paraId="50037C2F" w14:textId="77777777" w:rsidR="0070677D" w:rsidRDefault="00706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D7798" w14:textId="37592FA4" w:rsidR="004F49C2" w:rsidRPr="00E65BE3" w:rsidRDefault="004F49C2" w:rsidP="00BB7DE4">
    <w:pPr>
      <w:pStyle w:val="Pieddepage"/>
      <w:ind w:right="-1"/>
      <w:rPr>
        <w:rFonts w:asciiTheme="minorHAnsi" w:hAnsiTheme="minorHAnsi"/>
        <w:color w:val="FFFFFF" w:themeColor="background1"/>
        <w:szCs w:val="24"/>
      </w:rPr>
    </w:pPr>
    <w:r>
      <w:rPr>
        <w:rFonts w:asciiTheme="minorHAnsi" w:hAnsiTheme="minorHAnsi"/>
        <w:szCs w:val="24"/>
      </w:rPr>
      <w:ptab w:relativeTo="margin" w:alignment="right" w:leader="none"/>
    </w:r>
    <w:r w:rsidRPr="00E65BE3">
      <w:rPr>
        <w:rStyle w:val="Numrodepage"/>
        <w:rFonts w:asciiTheme="minorHAnsi" w:hAnsiTheme="minorHAnsi"/>
        <w:color w:val="FFFFFF" w:themeColor="background1"/>
        <w:szCs w:val="24"/>
      </w:rPr>
      <w:fldChar w:fldCharType="begin"/>
    </w:r>
    <w:r w:rsidRPr="00E65BE3">
      <w:rPr>
        <w:rStyle w:val="Numrodepage"/>
        <w:rFonts w:asciiTheme="minorHAnsi" w:hAnsiTheme="minorHAnsi"/>
        <w:color w:val="FFFFFF" w:themeColor="background1"/>
        <w:szCs w:val="24"/>
      </w:rPr>
      <w:instrText xml:space="preserve"> PAGE </w:instrText>
    </w:r>
    <w:r w:rsidRPr="00E65BE3">
      <w:rPr>
        <w:rStyle w:val="Numrodepage"/>
        <w:rFonts w:asciiTheme="minorHAnsi" w:hAnsiTheme="minorHAnsi"/>
        <w:color w:val="FFFFFF" w:themeColor="background1"/>
        <w:szCs w:val="24"/>
      </w:rPr>
      <w:fldChar w:fldCharType="separate"/>
    </w:r>
    <w:r w:rsidR="00992E38">
      <w:rPr>
        <w:rStyle w:val="Numrodepage"/>
        <w:rFonts w:asciiTheme="minorHAnsi" w:hAnsiTheme="minorHAnsi"/>
        <w:noProof/>
        <w:color w:val="FFFFFF" w:themeColor="background1"/>
        <w:szCs w:val="24"/>
      </w:rPr>
      <w:t>29</w:t>
    </w:r>
    <w:r w:rsidRPr="00E65BE3">
      <w:rPr>
        <w:rStyle w:val="Numrodepage"/>
        <w:rFonts w:asciiTheme="minorHAnsi" w:hAnsiTheme="minorHAnsi"/>
        <w:color w:val="FFFFFF" w:themeColor="background1"/>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44274" w14:textId="77777777" w:rsidR="0070677D" w:rsidRDefault="0070677D">
      <w:r>
        <w:separator/>
      </w:r>
    </w:p>
  </w:footnote>
  <w:footnote w:type="continuationSeparator" w:id="0">
    <w:p w14:paraId="295577EF" w14:textId="77777777" w:rsidR="0070677D" w:rsidRDefault="0070677D">
      <w:r>
        <w:continuationSeparator/>
      </w:r>
    </w:p>
  </w:footnote>
  <w:footnote w:type="continuationNotice" w:id="1">
    <w:p w14:paraId="05EF5705" w14:textId="77777777" w:rsidR="0070677D" w:rsidRDefault="0070677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FAB8C" w14:textId="7830D514" w:rsidR="004F49C2" w:rsidRPr="00E65BE3" w:rsidRDefault="004F49C2">
    <w:pPr>
      <w:pStyle w:val="En-tte"/>
      <w:rPr>
        <w:rFonts w:asciiTheme="minorHAnsi" w:hAnsiTheme="minorHAnsi"/>
        <w:color w:val="FFFFFF" w:themeColor="background1"/>
        <w:sz w:val="20"/>
      </w:rPr>
    </w:pPr>
    <w:r w:rsidRPr="00E65BE3">
      <w:rPr>
        <w:rFonts w:asciiTheme="minorHAnsi" w:hAnsiTheme="minorHAnsi"/>
        <w:color w:val="FFFFFF" w:themeColor="background1"/>
      </w:rPr>
      <w:ptab w:relativeTo="margin" w:alignment="right" w:leader="none"/>
    </w:r>
    <w:r w:rsidRPr="00E65BE3">
      <w:rPr>
        <w:rFonts w:asciiTheme="minorHAnsi" w:hAnsiTheme="minorHAnsi"/>
        <w:noProof/>
        <w:color w:val="FFFFFF" w:themeColor="background1"/>
        <w:sz w:val="20"/>
        <w:lang w:val="fr-CA"/>
      </w:rPr>
      <w:drawing>
        <wp:anchor distT="0" distB="0" distL="114300" distR="114300" simplePos="0" relativeHeight="251658240" behindDoc="1" locked="1" layoutInCell="1" allowOverlap="1" wp14:anchorId="336EE2E3" wp14:editId="4002FA67">
          <wp:simplePos x="0" y="0"/>
          <wp:positionH relativeFrom="page">
            <wp:align>left</wp:align>
          </wp:positionH>
          <wp:positionV relativeFrom="page">
            <wp:align>top</wp:align>
          </wp:positionV>
          <wp:extent cx="5759450" cy="43192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kground-16x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0" cy="431980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FFFFFF" w:themeColor="background1"/>
        <w:sz w:val="20"/>
      </w:rPr>
      <w:t>30-650-17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BA44E4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4375CF"/>
    <w:multiLevelType w:val="hybridMultilevel"/>
    <w:tmpl w:val="C5D28F18"/>
    <w:lvl w:ilvl="0" w:tplc="0056345E">
      <w:start w:val="1"/>
      <w:numFmt w:val="bullet"/>
      <w:lvlText w:val="•"/>
      <w:lvlJc w:val="left"/>
      <w:pPr>
        <w:tabs>
          <w:tab w:val="num" w:pos="720"/>
        </w:tabs>
        <w:ind w:left="720" w:hanging="360"/>
      </w:pPr>
      <w:rPr>
        <w:rFonts w:ascii="Arial" w:hAnsi="Arial" w:hint="default"/>
      </w:rPr>
    </w:lvl>
    <w:lvl w:ilvl="1" w:tplc="7A4E96BA" w:tentative="1">
      <w:start w:val="1"/>
      <w:numFmt w:val="bullet"/>
      <w:lvlText w:val="•"/>
      <w:lvlJc w:val="left"/>
      <w:pPr>
        <w:tabs>
          <w:tab w:val="num" w:pos="1440"/>
        </w:tabs>
        <w:ind w:left="1440" w:hanging="360"/>
      </w:pPr>
      <w:rPr>
        <w:rFonts w:ascii="Arial" w:hAnsi="Arial" w:hint="default"/>
      </w:rPr>
    </w:lvl>
    <w:lvl w:ilvl="2" w:tplc="DD908238" w:tentative="1">
      <w:start w:val="1"/>
      <w:numFmt w:val="bullet"/>
      <w:lvlText w:val="•"/>
      <w:lvlJc w:val="left"/>
      <w:pPr>
        <w:tabs>
          <w:tab w:val="num" w:pos="2160"/>
        </w:tabs>
        <w:ind w:left="2160" w:hanging="360"/>
      </w:pPr>
      <w:rPr>
        <w:rFonts w:ascii="Arial" w:hAnsi="Arial" w:hint="default"/>
      </w:rPr>
    </w:lvl>
    <w:lvl w:ilvl="3" w:tplc="4058E110" w:tentative="1">
      <w:start w:val="1"/>
      <w:numFmt w:val="bullet"/>
      <w:lvlText w:val="•"/>
      <w:lvlJc w:val="left"/>
      <w:pPr>
        <w:tabs>
          <w:tab w:val="num" w:pos="2880"/>
        </w:tabs>
        <w:ind w:left="2880" w:hanging="360"/>
      </w:pPr>
      <w:rPr>
        <w:rFonts w:ascii="Arial" w:hAnsi="Arial" w:hint="default"/>
      </w:rPr>
    </w:lvl>
    <w:lvl w:ilvl="4" w:tplc="AA921EFA" w:tentative="1">
      <w:start w:val="1"/>
      <w:numFmt w:val="bullet"/>
      <w:lvlText w:val="•"/>
      <w:lvlJc w:val="left"/>
      <w:pPr>
        <w:tabs>
          <w:tab w:val="num" w:pos="3600"/>
        </w:tabs>
        <w:ind w:left="3600" w:hanging="360"/>
      </w:pPr>
      <w:rPr>
        <w:rFonts w:ascii="Arial" w:hAnsi="Arial" w:hint="default"/>
      </w:rPr>
    </w:lvl>
    <w:lvl w:ilvl="5" w:tplc="A16C4B02" w:tentative="1">
      <w:start w:val="1"/>
      <w:numFmt w:val="bullet"/>
      <w:lvlText w:val="•"/>
      <w:lvlJc w:val="left"/>
      <w:pPr>
        <w:tabs>
          <w:tab w:val="num" w:pos="4320"/>
        </w:tabs>
        <w:ind w:left="4320" w:hanging="360"/>
      </w:pPr>
      <w:rPr>
        <w:rFonts w:ascii="Arial" w:hAnsi="Arial" w:hint="default"/>
      </w:rPr>
    </w:lvl>
    <w:lvl w:ilvl="6" w:tplc="1CCE4ED2" w:tentative="1">
      <w:start w:val="1"/>
      <w:numFmt w:val="bullet"/>
      <w:lvlText w:val="•"/>
      <w:lvlJc w:val="left"/>
      <w:pPr>
        <w:tabs>
          <w:tab w:val="num" w:pos="5040"/>
        </w:tabs>
        <w:ind w:left="5040" w:hanging="360"/>
      </w:pPr>
      <w:rPr>
        <w:rFonts w:ascii="Arial" w:hAnsi="Arial" w:hint="default"/>
      </w:rPr>
    </w:lvl>
    <w:lvl w:ilvl="7" w:tplc="61380BAE" w:tentative="1">
      <w:start w:val="1"/>
      <w:numFmt w:val="bullet"/>
      <w:lvlText w:val="•"/>
      <w:lvlJc w:val="left"/>
      <w:pPr>
        <w:tabs>
          <w:tab w:val="num" w:pos="5760"/>
        </w:tabs>
        <w:ind w:left="5760" w:hanging="360"/>
      </w:pPr>
      <w:rPr>
        <w:rFonts w:ascii="Arial" w:hAnsi="Arial" w:hint="default"/>
      </w:rPr>
    </w:lvl>
    <w:lvl w:ilvl="8" w:tplc="97D2C8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002605"/>
    <w:multiLevelType w:val="hybridMultilevel"/>
    <w:tmpl w:val="71A07978"/>
    <w:lvl w:ilvl="0" w:tplc="8FC6162C">
      <w:start w:val="1"/>
      <w:numFmt w:val="bullet"/>
      <w:lvlText w:val="•"/>
      <w:lvlJc w:val="left"/>
      <w:pPr>
        <w:tabs>
          <w:tab w:val="num" w:pos="720"/>
        </w:tabs>
        <w:ind w:left="720" w:hanging="360"/>
      </w:pPr>
      <w:rPr>
        <w:rFonts w:ascii="Arial" w:hAnsi="Arial" w:hint="default"/>
      </w:rPr>
    </w:lvl>
    <w:lvl w:ilvl="1" w:tplc="1004B1A4" w:tentative="1">
      <w:start w:val="1"/>
      <w:numFmt w:val="bullet"/>
      <w:lvlText w:val="•"/>
      <w:lvlJc w:val="left"/>
      <w:pPr>
        <w:tabs>
          <w:tab w:val="num" w:pos="1440"/>
        </w:tabs>
        <w:ind w:left="1440" w:hanging="360"/>
      </w:pPr>
      <w:rPr>
        <w:rFonts w:ascii="Arial" w:hAnsi="Arial" w:hint="default"/>
      </w:rPr>
    </w:lvl>
    <w:lvl w:ilvl="2" w:tplc="542EDC32" w:tentative="1">
      <w:start w:val="1"/>
      <w:numFmt w:val="bullet"/>
      <w:lvlText w:val="•"/>
      <w:lvlJc w:val="left"/>
      <w:pPr>
        <w:tabs>
          <w:tab w:val="num" w:pos="2160"/>
        </w:tabs>
        <w:ind w:left="2160" w:hanging="360"/>
      </w:pPr>
      <w:rPr>
        <w:rFonts w:ascii="Arial" w:hAnsi="Arial" w:hint="default"/>
      </w:rPr>
    </w:lvl>
    <w:lvl w:ilvl="3" w:tplc="F27C3146" w:tentative="1">
      <w:start w:val="1"/>
      <w:numFmt w:val="bullet"/>
      <w:lvlText w:val="•"/>
      <w:lvlJc w:val="left"/>
      <w:pPr>
        <w:tabs>
          <w:tab w:val="num" w:pos="2880"/>
        </w:tabs>
        <w:ind w:left="2880" w:hanging="360"/>
      </w:pPr>
      <w:rPr>
        <w:rFonts w:ascii="Arial" w:hAnsi="Arial" w:hint="default"/>
      </w:rPr>
    </w:lvl>
    <w:lvl w:ilvl="4" w:tplc="D2B89192" w:tentative="1">
      <w:start w:val="1"/>
      <w:numFmt w:val="bullet"/>
      <w:lvlText w:val="•"/>
      <w:lvlJc w:val="left"/>
      <w:pPr>
        <w:tabs>
          <w:tab w:val="num" w:pos="3600"/>
        </w:tabs>
        <w:ind w:left="3600" w:hanging="360"/>
      </w:pPr>
      <w:rPr>
        <w:rFonts w:ascii="Arial" w:hAnsi="Arial" w:hint="default"/>
      </w:rPr>
    </w:lvl>
    <w:lvl w:ilvl="5" w:tplc="27601652" w:tentative="1">
      <w:start w:val="1"/>
      <w:numFmt w:val="bullet"/>
      <w:lvlText w:val="•"/>
      <w:lvlJc w:val="left"/>
      <w:pPr>
        <w:tabs>
          <w:tab w:val="num" w:pos="4320"/>
        </w:tabs>
        <w:ind w:left="4320" w:hanging="360"/>
      </w:pPr>
      <w:rPr>
        <w:rFonts w:ascii="Arial" w:hAnsi="Arial" w:hint="default"/>
      </w:rPr>
    </w:lvl>
    <w:lvl w:ilvl="6" w:tplc="C44E86D8" w:tentative="1">
      <w:start w:val="1"/>
      <w:numFmt w:val="bullet"/>
      <w:lvlText w:val="•"/>
      <w:lvlJc w:val="left"/>
      <w:pPr>
        <w:tabs>
          <w:tab w:val="num" w:pos="5040"/>
        </w:tabs>
        <w:ind w:left="5040" w:hanging="360"/>
      </w:pPr>
      <w:rPr>
        <w:rFonts w:ascii="Arial" w:hAnsi="Arial" w:hint="default"/>
      </w:rPr>
    </w:lvl>
    <w:lvl w:ilvl="7" w:tplc="A4A28D4A" w:tentative="1">
      <w:start w:val="1"/>
      <w:numFmt w:val="bullet"/>
      <w:lvlText w:val="•"/>
      <w:lvlJc w:val="left"/>
      <w:pPr>
        <w:tabs>
          <w:tab w:val="num" w:pos="5760"/>
        </w:tabs>
        <w:ind w:left="5760" w:hanging="360"/>
      </w:pPr>
      <w:rPr>
        <w:rFonts w:ascii="Arial" w:hAnsi="Arial" w:hint="default"/>
      </w:rPr>
    </w:lvl>
    <w:lvl w:ilvl="8" w:tplc="EF4618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B535A1"/>
    <w:multiLevelType w:val="hybridMultilevel"/>
    <w:tmpl w:val="2C96E496"/>
    <w:lvl w:ilvl="0" w:tplc="F1862A8E">
      <w:start w:val="1"/>
      <w:numFmt w:val="bullet"/>
      <w:lvlText w:val=""/>
      <w:lvlJc w:val="left"/>
      <w:pPr>
        <w:tabs>
          <w:tab w:val="num" w:pos="643"/>
        </w:tabs>
        <w:ind w:left="643" w:hanging="360"/>
      </w:pPr>
      <w:rPr>
        <w:rFonts w:ascii="Wingdings" w:hAnsi="Wingdings" w:hint="default"/>
        <w:color w:val="C00000"/>
      </w:rPr>
    </w:lvl>
    <w:lvl w:ilvl="1" w:tplc="14D0D992" w:tentative="1">
      <w:start w:val="1"/>
      <w:numFmt w:val="bullet"/>
      <w:lvlText w:val="•"/>
      <w:lvlJc w:val="left"/>
      <w:pPr>
        <w:tabs>
          <w:tab w:val="num" w:pos="1363"/>
        </w:tabs>
        <w:ind w:left="1363" w:hanging="360"/>
      </w:pPr>
      <w:rPr>
        <w:rFonts w:ascii="Arial" w:hAnsi="Arial" w:hint="default"/>
      </w:rPr>
    </w:lvl>
    <w:lvl w:ilvl="2" w:tplc="48B47F34" w:tentative="1">
      <w:start w:val="1"/>
      <w:numFmt w:val="bullet"/>
      <w:lvlText w:val="•"/>
      <w:lvlJc w:val="left"/>
      <w:pPr>
        <w:tabs>
          <w:tab w:val="num" w:pos="2083"/>
        </w:tabs>
        <w:ind w:left="2083" w:hanging="360"/>
      </w:pPr>
      <w:rPr>
        <w:rFonts w:ascii="Arial" w:hAnsi="Arial" w:hint="default"/>
      </w:rPr>
    </w:lvl>
    <w:lvl w:ilvl="3" w:tplc="841486BC" w:tentative="1">
      <w:start w:val="1"/>
      <w:numFmt w:val="bullet"/>
      <w:lvlText w:val="•"/>
      <w:lvlJc w:val="left"/>
      <w:pPr>
        <w:tabs>
          <w:tab w:val="num" w:pos="2803"/>
        </w:tabs>
        <w:ind w:left="2803" w:hanging="360"/>
      </w:pPr>
      <w:rPr>
        <w:rFonts w:ascii="Arial" w:hAnsi="Arial" w:hint="default"/>
      </w:rPr>
    </w:lvl>
    <w:lvl w:ilvl="4" w:tplc="6666DE54" w:tentative="1">
      <w:start w:val="1"/>
      <w:numFmt w:val="bullet"/>
      <w:lvlText w:val="•"/>
      <w:lvlJc w:val="left"/>
      <w:pPr>
        <w:tabs>
          <w:tab w:val="num" w:pos="3523"/>
        </w:tabs>
        <w:ind w:left="3523" w:hanging="360"/>
      </w:pPr>
      <w:rPr>
        <w:rFonts w:ascii="Arial" w:hAnsi="Arial" w:hint="default"/>
      </w:rPr>
    </w:lvl>
    <w:lvl w:ilvl="5" w:tplc="DE6C85CC" w:tentative="1">
      <w:start w:val="1"/>
      <w:numFmt w:val="bullet"/>
      <w:lvlText w:val="•"/>
      <w:lvlJc w:val="left"/>
      <w:pPr>
        <w:tabs>
          <w:tab w:val="num" w:pos="4243"/>
        </w:tabs>
        <w:ind w:left="4243" w:hanging="360"/>
      </w:pPr>
      <w:rPr>
        <w:rFonts w:ascii="Arial" w:hAnsi="Arial" w:hint="default"/>
      </w:rPr>
    </w:lvl>
    <w:lvl w:ilvl="6" w:tplc="63F2BA4C" w:tentative="1">
      <w:start w:val="1"/>
      <w:numFmt w:val="bullet"/>
      <w:lvlText w:val="•"/>
      <w:lvlJc w:val="left"/>
      <w:pPr>
        <w:tabs>
          <w:tab w:val="num" w:pos="4963"/>
        </w:tabs>
        <w:ind w:left="4963" w:hanging="360"/>
      </w:pPr>
      <w:rPr>
        <w:rFonts w:ascii="Arial" w:hAnsi="Arial" w:hint="default"/>
      </w:rPr>
    </w:lvl>
    <w:lvl w:ilvl="7" w:tplc="A5ECDD40" w:tentative="1">
      <w:start w:val="1"/>
      <w:numFmt w:val="bullet"/>
      <w:lvlText w:val="•"/>
      <w:lvlJc w:val="left"/>
      <w:pPr>
        <w:tabs>
          <w:tab w:val="num" w:pos="5683"/>
        </w:tabs>
        <w:ind w:left="5683" w:hanging="360"/>
      </w:pPr>
      <w:rPr>
        <w:rFonts w:ascii="Arial" w:hAnsi="Arial" w:hint="default"/>
      </w:rPr>
    </w:lvl>
    <w:lvl w:ilvl="8" w:tplc="6CFA0B74" w:tentative="1">
      <w:start w:val="1"/>
      <w:numFmt w:val="bullet"/>
      <w:lvlText w:val="•"/>
      <w:lvlJc w:val="left"/>
      <w:pPr>
        <w:tabs>
          <w:tab w:val="num" w:pos="6403"/>
        </w:tabs>
        <w:ind w:left="6403" w:hanging="360"/>
      </w:pPr>
      <w:rPr>
        <w:rFonts w:ascii="Arial" w:hAnsi="Arial" w:hint="default"/>
      </w:rPr>
    </w:lvl>
  </w:abstractNum>
  <w:abstractNum w:abstractNumId="4" w15:restartNumberingAfterBreak="0">
    <w:nsid w:val="16BB4819"/>
    <w:multiLevelType w:val="hybridMultilevel"/>
    <w:tmpl w:val="5A5CF0D6"/>
    <w:lvl w:ilvl="0" w:tplc="F236A2A8">
      <w:start w:val="1"/>
      <w:numFmt w:val="bullet"/>
      <w:lvlText w:val="•"/>
      <w:lvlJc w:val="left"/>
      <w:pPr>
        <w:tabs>
          <w:tab w:val="num" w:pos="720"/>
        </w:tabs>
        <w:ind w:left="720" w:hanging="360"/>
      </w:pPr>
      <w:rPr>
        <w:rFonts w:ascii="Arial" w:hAnsi="Arial" w:hint="default"/>
      </w:rPr>
    </w:lvl>
    <w:lvl w:ilvl="1" w:tplc="B56EBE7A" w:tentative="1">
      <w:start w:val="1"/>
      <w:numFmt w:val="bullet"/>
      <w:lvlText w:val="•"/>
      <w:lvlJc w:val="left"/>
      <w:pPr>
        <w:tabs>
          <w:tab w:val="num" w:pos="1440"/>
        </w:tabs>
        <w:ind w:left="1440" w:hanging="360"/>
      </w:pPr>
      <w:rPr>
        <w:rFonts w:ascii="Arial" w:hAnsi="Arial" w:hint="default"/>
      </w:rPr>
    </w:lvl>
    <w:lvl w:ilvl="2" w:tplc="D43CA408" w:tentative="1">
      <w:start w:val="1"/>
      <w:numFmt w:val="bullet"/>
      <w:lvlText w:val="•"/>
      <w:lvlJc w:val="left"/>
      <w:pPr>
        <w:tabs>
          <w:tab w:val="num" w:pos="2160"/>
        </w:tabs>
        <w:ind w:left="2160" w:hanging="360"/>
      </w:pPr>
      <w:rPr>
        <w:rFonts w:ascii="Arial" w:hAnsi="Arial" w:hint="default"/>
      </w:rPr>
    </w:lvl>
    <w:lvl w:ilvl="3" w:tplc="562AE442" w:tentative="1">
      <w:start w:val="1"/>
      <w:numFmt w:val="bullet"/>
      <w:lvlText w:val="•"/>
      <w:lvlJc w:val="left"/>
      <w:pPr>
        <w:tabs>
          <w:tab w:val="num" w:pos="2880"/>
        </w:tabs>
        <w:ind w:left="2880" w:hanging="360"/>
      </w:pPr>
      <w:rPr>
        <w:rFonts w:ascii="Arial" w:hAnsi="Arial" w:hint="default"/>
      </w:rPr>
    </w:lvl>
    <w:lvl w:ilvl="4" w:tplc="4BFEBEDA" w:tentative="1">
      <w:start w:val="1"/>
      <w:numFmt w:val="bullet"/>
      <w:lvlText w:val="•"/>
      <w:lvlJc w:val="left"/>
      <w:pPr>
        <w:tabs>
          <w:tab w:val="num" w:pos="3600"/>
        </w:tabs>
        <w:ind w:left="3600" w:hanging="360"/>
      </w:pPr>
      <w:rPr>
        <w:rFonts w:ascii="Arial" w:hAnsi="Arial" w:hint="default"/>
      </w:rPr>
    </w:lvl>
    <w:lvl w:ilvl="5" w:tplc="5132612C" w:tentative="1">
      <w:start w:val="1"/>
      <w:numFmt w:val="bullet"/>
      <w:lvlText w:val="•"/>
      <w:lvlJc w:val="left"/>
      <w:pPr>
        <w:tabs>
          <w:tab w:val="num" w:pos="4320"/>
        </w:tabs>
        <w:ind w:left="4320" w:hanging="360"/>
      </w:pPr>
      <w:rPr>
        <w:rFonts w:ascii="Arial" w:hAnsi="Arial" w:hint="default"/>
      </w:rPr>
    </w:lvl>
    <w:lvl w:ilvl="6" w:tplc="3F8ADD92" w:tentative="1">
      <w:start w:val="1"/>
      <w:numFmt w:val="bullet"/>
      <w:lvlText w:val="•"/>
      <w:lvlJc w:val="left"/>
      <w:pPr>
        <w:tabs>
          <w:tab w:val="num" w:pos="5040"/>
        </w:tabs>
        <w:ind w:left="5040" w:hanging="360"/>
      </w:pPr>
      <w:rPr>
        <w:rFonts w:ascii="Arial" w:hAnsi="Arial" w:hint="default"/>
      </w:rPr>
    </w:lvl>
    <w:lvl w:ilvl="7" w:tplc="A566A4A4" w:tentative="1">
      <w:start w:val="1"/>
      <w:numFmt w:val="bullet"/>
      <w:lvlText w:val="•"/>
      <w:lvlJc w:val="left"/>
      <w:pPr>
        <w:tabs>
          <w:tab w:val="num" w:pos="5760"/>
        </w:tabs>
        <w:ind w:left="5760" w:hanging="360"/>
      </w:pPr>
      <w:rPr>
        <w:rFonts w:ascii="Arial" w:hAnsi="Arial" w:hint="default"/>
      </w:rPr>
    </w:lvl>
    <w:lvl w:ilvl="8" w:tplc="C5E8DA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2F0142"/>
    <w:multiLevelType w:val="hybridMultilevel"/>
    <w:tmpl w:val="7E46E416"/>
    <w:lvl w:ilvl="0" w:tplc="F1862A8E">
      <w:start w:val="1"/>
      <w:numFmt w:val="bullet"/>
      <w:lvlText w:val=""/>
      <w:lvlJc w:val="left"/>
      <w:pPr>
        <w:tabs>
          <w:tab w:val="num" w:pos="720"/>
        </w:tabs>
        <w:ind w:left="720" w:hanging="360"/>
      </w:pPr>
      <w:rPr>
        <w:rFonts w:ascii="Wingdings" w:hAnsi="Wingdings" w:hint="default"/>
        <w:color w:val="C00000"/>
      </w:rPr>
    </w:lvl>
    <w:lvl w:ilvl="1" w:tplc="CDAE2E46" w:tentative="1">
      <w:start w:val="1"/>
      <w:numFmt w:val="bullet"/>
      <w:lvlText w:val="•"/>
      <w:lvlJc w:val="left"/>
      <w:pPr>
        <w:tabs>
          <w:tab w:val="num" w:pos="1440"/>
        </w:tabs>
        <w:ind w:left="1440" w:hanging="360"/>
      </w:pPr>
      <w:rPr>
        <w:rFonts w:ascii="Arial" w:hAnsi="Arial" w:hint="default"/>
      </w:rPr>
    </w:lvl>
    <w:lvl w:ilvl="2" w:tplc="958206D0" w:tentative="1">
      <w:start w:val="1"/>
      <w:numFmt w:val="bullet"/>
      <w:lvlText w:val="•"/>
      <w:lvlJc w:val="left"/>
      <w:pPr>
        <w:tabs>
          <w:tab w:val="num" w:pos="2160"/>
        </w:tabs>
        <w:ind w:left="2160" w:hanging="360"/>
      </w:pPr>
      <w:rPr>
        <w:rFonts w:ascii="Arial" w:hAnsi="Arial" w:hint="default"/>
      </w:rPr>
    </w:lvl>
    <w:lvl w:ilvl="3" w:tplc="BA34CFEC" w:tentative="1">
      <w:start w:val="1"/>
      <w:numFmt w:val="bullet"/>
      <w:lvlText w:val="•"/>
      <w:lvlJc w:val="left"/>
      <w:pPr>
        <w:tabs>
          <w:tab w:val="num" w:pos="2880"/>
        </w:tabs>
        <w:ind w:left="2880" w:hanging="360"/>
      </w:pPr>
      <w:rPr>
        <w:rFonts w:ascii="Arial" w:hAnsi="Arial" w:hint="default"/>
      </w:rPr>
    </w:lvl>
    <w:lvl w:ilvl="4" w:tplc="4912A8C2" w:tentative="1">
      <w:start w:val="1"/>
      <w:numFmt w:val="bullet"/>
      <w:lvlText w:val="•"/>
      <w:lvlJc w:val="left"/>
      <w:pPr>
        <w:tabs>
          <w:tab w:val="num" w:pos="3600"/>
        </w:tabs>
        <w:ind w:left="3600" w:hanging="360"/>
      </w:pPr>
      <w:rPr>
        <w:rFonts w:ascii="Arial" w:hAnsi="Arial" w:hint="default"/>
      </w:rPr>
    </w:lvl>
    <w:lvl w:ilvl="5" w:tplc="ABF2D85E" w:tentative="1">
      <w:start w:val="1"/>
      <w:numFmt w:val="bullet"/>
      <w:lvlText w:val="•"/>
      <w:lvlJc w:val="left"/>
      <w:pPr>
        <w:tabs>
          <w:tab w:val="num" w:pos="4320"/>
        </w:tabs>
        <w:ind w:left="4320" w:hanging="360"/>
      </w:pPr>
      <w:rPr>
        <w:rFonts w:ascii="Arial" w:hAnsi="Arial" w:hint="default"/>
      </w:rPr>
    </w:lvl>
    <w:lvl w:ilvl="6" w:tplc="448C454A" w:tentative="1">
      <w:start w:val="1"/>
      <w:numFmt w:val="bullet"/>
      <w:lvlText w:val="•"/>
      <w:lvlJc w:val="left"/>
      <w:pPr>
        <w:tabs>
          <w:tab w:val="num" w:pos="5040"/>
        </w:tabs>
        <w:ind w:left="5040" w:hanging="360"/>
      </w:pPr>
      <w:rPr>
        <w:rFonts w:ascii="Arial" w:hAnsi="Arial" w:hint="default"/>
      </w:rPr>
    </w:lvl>
    <w:lvl w:ilvl="7" w:tplc="A31CDB88" w:tentative="1">
      <w:start w:val="1"/>
      <w:numFmt w:val="bullet"/>
      <w:lvlText w:val="•"/>
      <w:lvlJc w:val="left"/>
      <w:pPr>
        <w:tabs>
          <w:tab w:val="num" w:pos="5760"/>
        </w:tabs>
        <w:ind w:left="5760" w:hanging="360"/>
      </w:pPr>
      <w:rPr>
        <w:rFonts w:ascii="Arial" w:hAnsi="Arial" w:hint="default"/>
      </w:rPr>
    </w:lvl>
    <w:lvl w:ilvl="8" w:tplc="9B8CE9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6E188E"/>
    <w:multiLevelType w:val="hybridMultilevel"/>
    <w:tmpl w:val="5EB020C8"/>
    <w:lvl w:ilvl="0" w:tplc="F1862A8E">
      <w:start w:val="1"/>
      <w:numFmt w:val="bullet"/>
      <w:lvlText w:val=""/>
      <w:lvlJc w:val="left"/>
      <w:pPr>
        <w:ind w:left="501" w:hanging="360"/>
      </w:pPr>
      <w:rPr>
        <w:rFonts w:ascii="Wingdings" w:hAnsi="Wingdings" w:hint="default"/>
        <w:color w:val="C00000"/>
      </w:rPr>
    </w:lvl>
    <w:lvl w:ilvl="1" w:tplc="0C0C0003" w:tentative="1">
      <w:start w:val="1"/>
      <w:numFmt w:val="bullet"/>
      <w:lvlText w:val="o"/>
      <w:lvlJc w:val="left"/>
      <w:pPr>
        <w:ind w:left="1221" w:hanging="360"/>
      </w:pPr>
      <w:rPr>
        <w:rFonts w:ascii="Courier New" w:hAnsi="Courier New" w:cs="Courier New" w:hint="default"/>
      </w:rPr>
    </w:lvl>
    <w:lvl w:ilvl="2" w:tplc="0C0C0005" w:tentative="1">
      <w:start w:val="1"/>
      <w:numFmt w:val="bullet"/>
      <w:lvlText w:val=""/>
      <w:lvlJc w:val="left"/>
      <w:pPr>
        <w:ind w:left="1941" w:hanging="360"/>
      </w:pPr>
      <w:rPr>
        <w:rFonts w:ascii="Wingdings" w:hAnsi="Wingdings" w:hint="default"/>
      </w:rPr>
    </w:lvl>
    <w:lvl w:ilvl="3" w:tplc="0C0C0001" w:tentative="1">
      <w:start w:val="1"/>
      <w:numFmt w:val="bullet"/>
      <w:lvlText w:val=""/>
      <w:lvlJc w:val="left"/>
      <w:pPr>
        <w:ind w:left="2661" w:hanging="360"/>
      </w:pPr>
      <w:rPr>
        <w:rFonts w:ascii="Symbol" w:hAnsi="Symbol" w:hint="default"/>
      </w:rPr>
    </w:lvl>
    <w:lvl w:ilvl="4" w:tplc="0C0C0003" w:tentative="1">
      <w:start w:val="1"/>
      <w:numFmt w:val="bullet"/>
      <w:lvlText w:val="o"/>
      <w:lvlJc w:val="left"/>
      <w:pPr>
        <w:ind w:left="3381" w:hanging="360"/>
      </w:pPr>
      <w:rPr>
        <w:rFonts w:ascii="Courier New" w:hAnsi="Courier New" w:cs="Courier New" w:hint="default"/>
      </w:rPr>
    </w:lvl>
    <w:lvl w:ilvl="5" w:tplc="0C0C0005" w:tentative="1">
      <w:start w:val="1"/>
      <w:numFmt w:val="bullet"/>
      <w:lvlText w:val=""/>
      <w:lvlJc w:val="left"/>
      <w:pPr>
        <w:ind w:left="4101" w:hanging="360"/>
      </w:pPr>
      <w:rPr>
        <w:rFonts w:ascii="Wingdings" w:hAnsi="Wingdings" w:hint="default"/>
      </w:rPr>
    </w:lvl>
    <w:lvl w:ilvl="6" w:tplc="0C0C0001" w:tentative="1">
      <w:start w:val="1"/>
      <w:numFmt w:val="bullet"/>
      <w:lvlText w:val=""/>
      <w:lvlJc w:val="left"/>
      <w:pPr>
        <w:ind w:left="4821" w:hanging="360"/>
      </w:pPr>
      <w:rPr>
        <w:rFonts w:ascii="Symbol" w:hAnsi="Symbol" w:hint="default"/>
      </w:rPr>
    </w:lvl>
    <w:lvl w:ilvl="7" w:tplc="0C0C0003" w:tentative="1">
      <w:start w:val="1"/>
      <w:numFmt w:val="bullet"/>
      <w:lvlText w:val="o"/>
      <w:lvlJc w:val="left"/>
      <w:pPr>
        <w:ind w:left="5541" w:hanging="360"/>
      </w:pPr>
      <w:rPr>
        <w:rFonts w:ascii="Courier New" w:hAnsi="Courier New" w:cs="Courier New" w:hint="default"/>
      </w:rPr>
    </w:lvl>
    <w:lvl w:ilvl="8" w:tplc="0C0C0005" w:tentative="1">
      <w:start w:val="1"/>
      <w:numFmt w:val="bullet"/>
      <w:lvlText w:val=""/>
      <w:lvlJc w:val="left"/>
      <w:pPr>
        <w:ind w:left="6261" w:hanging="360"/>
      </w:pPr>
      <w:rPr>
        <w:rFonts w:ascii="Wingdings" w:hAnsi="Wingdings" w:hint="default"/>
      </w:rPr>
    </w:lvl>
  </w:abstractNum>
  <w:abstractNum w:abstractNumId="7" w15:restartNumberingAfterBreak="0">
    <w:nsid w:val="29AD0826"/>
    <w:multiLevelType w:val="hybridMultilevel"/>
    <w:tmpl w:val="574A030E"/>
    <w:lvl w:ilvl="0" w:tplc="F1862A8E">
      <w:start w:val="1"/>
      <w:numFmt w:val="bullet"/>
      <w:lvlText w:val=""/>
      <w:lvlJc w:val="left"/>
      <w:pPr>
        <w:tabs>
          <w:tab w:val="num" w:pos="720"/>
        </w:tabs>
        <w:ind w:left="720" w:hanging="360"/>
      </w:pPr>
      <w:rPr>
        <w:rFonts w:ascii="Wingdings" w:hAnsi="Wingdings" w:hint="default"/>
        <w:color w:val="C00000"/>
      </w:rPr>
    </w:lvl>
    <w:lvl w:ilvl="1" w:tplc="87FC443E" w:tentative="1">
      <w:start w:val="1"/>
      <w:numFmt w:val="bullet"/>
      <w:lvlText w:val=""/>
      <w:lvlJc w:val="left"/>
      <w:pPr>
        <w:tabs>
          <w:tab w:val="num" w:pos="1440"/>
        </w:tabs>
        <w:ind w:left="1440" w:hanging="360"/>
      </w:pPr>
      <w:rPr>
        <w:rFonts w:ascii="Wingdings" w:hAnsi="Wingdings" w:hint="default"/>
      </w:rPr>
    </w:lvl>
    <w:lvl w:ilvl="2" w:tplc="B888CDAC">
      <w:start w:val="1"/>
      <w:numFmt w:val="bullet"/>
      <w:lvlText w:val="•"/>
      <w:lvlJc w:val="left"/>
      <w:pPr>
        <w:tabs>
          <w:tab w:val="num" w:pos="2160"/>
        </w:tabs>
        <w:ind w:left="2160" w:hanging="360"/>
      </w:pPr>
      <w:rPr>
        <w:rFonts w:ascii="Arial" w:hAnsi="Arial" w:hint="default"/>
      </w:rPr>
    </w:lvl>
    <w:lvl w:ilvl="3" w:tplc="682A696E" w:tentative="1">
      <w:start w:val="1"/>
      <w:numFmt w:val="bullet"/>
      <w:lvlText w:val=""/>
      <w:lvlJc w:val="left"/>
      <w:pPr>
        <w:tabs>
          <w:tab w:val="num" w:pos="2880"/>
        </w:tabs>
        <w:ind w:left="2880" w:hanging="360"/>
      </w:pPr>
      <w:rPr>
        <w:rFonts w:ascii="Wingdings" w:hAnsi="Wingdings" w:hint="default"/>
      </w:rPr>
    </w:lvl>
    <w:lvl w:ilvl="4" w:tplc="25BAD3F4" w:tentative="1">
      <w:start w:val="1"/>
      <w:numFmt w:val="bullet"/>
      <w:lvlText w:val=""/>
      <w:lvlJc w:val="left"/>
      <w:pPr>
        <w:tabs>
          <w:tab w:val="num" w:pos="3600"/>
        </w:tabs>
        <w:ind w:left="3600" w:hanging="360"/>
      </w:pPr>
      <w:rPr>
        <w:rFonts w:ascii="Wingdings" w:hAnsi="Wingdings" w:hint="default"/>
      </w:rPr>
    </w:lvl>
    <w:lvl w:ilvl="5" w:tplc="D3945002" w:tentative="1">
      <w:start w:val="1"/>
      <w:numFmt w:val="bullet"/>
      <w:lvlText w:val=""/>
      <w:lvlJc w:val="left"/>
      <w:pPr>
        <w:tabs>
          <w:tab w:val="num" w:pos="4320"/>
        </w:tabs>
        <w:ind w:left="4320" w:hanging="360"/>
      </w:pPr>
      <w:rPr>
        <w:rFonts w:ascii="Wingdings" w:hAnsi="Wingdings" w:hint="default"/>
      </w:rPr>
    </w:lvl>
    <w:lvl w:ilvl="6" w:tplc="DC5A26FE" w:tentative="1">
      <w:start w:val="1"/>
      <w:numFmt w:val="bullet"/>
      <w:lvlText w:val=""/>
      <w:lvlJc w:val="left"/>
      <w:pPr>
        <w:tabs>
          <w:tab w:val="num" w:pos="5040"/>
        </w:tabs>
        <w:ind w:left="5040" w:hanging="360"/>
      </w:pPr>
      <w:rPr>
        <w:rFonts w:ascii="Wingdings" w:hAnsi="Wingdings" w:hint="default"/>
      </w:rPr>
    </w:lvl>
    <w:lvl w:ilvl="7" w:tplc="2444A92E" w:tentative="1">
      <w:start w:val="1"/>
      <w:numFmt w:val="bullet"/>
      <w:lvlText w:val=""/>
      <w:lvlJc w:val="left"/>
      <w:pPr>
        <w:tabs>
          <w:tab w:val="num" w:pos="5760"/>
        </w:tabs>
        <w:ind w:left="5760" w:hanging="360"/>
      </w:pPr>
      <w:rPr>
        <w:rFonts w:ascii="Wingdings" w:hAnsi="Wingdings" w:hint="default"/>
      </w:rPr>
    </w:lvl>
    <w:lvl w:ilvl="8" w:tplc="EAD488E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3B47FF"/>
    <w:multiLevelType w:val="hybridMultilevel"/>
    <w:tmpl w:val="93F0C29E"/>
    <w:lvl w:ilvl="0" w:tplc="C3C03576">
      <w:start w:val="1"/>
      <w:numFmt w:val="bullet"/>
      <w:lvlText w:val="•"/>
      <w:lvlJc w:val="left"/>
      <w:pPr>
        <w:tabs>
          <w:tab w:val="num" w:pos="720"/>
        </w:tabs>
        <w:ind w:left="720" w:hanging="360"/>
      </w:pPr>
      <w:rPr>
        <w:rFonts w:ascii="Arial" w:hAnsi="Arial" w:hint="default"/>
      </w:rPr>
    </w:lvl>
    <w:lvl w:ilvl="1" w:tplc="64B6FB72" w:tentative="1">
      <w:start w:val="1"/>
      <w:numFmt w:val="bullet"/>
      <w:lvlText w:val="•"/>
      <w:lvlJc w:val="left"/>
      <w:pPr>
        <w:tabs>
          <w:tab w:val="num" w:pos="1440"/>
        </w:tabs>
        <w:ind w:left="1440" w:hanging="360"/>
      </w:pPr>
      <w:rPr>
        <w:rFonts w:ascii="Arial" w:hAnsi="Arial" w:hint="default"/>
      </w:rPr>
    </w:lvl>
    <w:lvl w:ilvl="2" w:tplc="D46CCBC6" w:tentative="1">
      <w:start w:val="1"/>
      <w:numFmt w:val="bullet"/>
      <w:lvlText w:val="•"/>
      <w:lvlJc w:val="left"/>
      <w:pPr>
        <w:tabs>
          <w:tab w:val="num" w:pos="2160"/>
        </w:tabs>
        <w:ind w:left="2160" w:hanging="360"/>
      </w:pPr>
      <w:rPr>
        <w:rFonts w:ascii="Arial" w:hAnsi="Arial" w:hint="default"/>
      </w:rPr>
    </w:lvl>
    <w:lvl w:ilvl="3" w:tplc="0C0471C2" w:tentative="1">
      <w:start w:val="1"/>
      <w:numFmt w:val="bullet"/>
      <w:lvlText w:val="•"/>
      <w:lvlJc w:val="left"/>
      <w:pPr>
        <w:tabs>
          <w:tab w:val="num" w:pos="2880"/>
        </w:tabs>
        <w:ind w:left="2880" w:hanging="360"/>
      </w:pPr>
      <w:rPr>
        <w:rFonts w:ascii="Arial" w:hAnsi="Arial" w:hint="default"/>
      </w:rPr>
    </w:lvl>
    <w:lvl w:ilvl="4" w:tplc="AC2A4030" w:tentative="1">
      <w:start w:val="1"/>
      <w:numFmt w:val="bullet"/>
      <w:lvlText w:val="•"/>
      <w:lvlJc w:val="left"/>
      <w:pPr>
        <w:tabs>
          <w:tab w:val="num" w:pos="3600"/>
        </w:tabs>
        <w:ind w:left="3600" w:hanging="360"/>
      </w:pPr>
      <w:rPr>
        <w:rFonts w:ascii="Arial" w:hAnsi="Arial" w:hint="default"/>
      </w:rPr>
    </w:lvl>
    <w:lvl w:ilvl="5" w:tplc="D012DB60" w:tentative="1">
      <w:start w:val="1"/>
      <w:numFmt w:val="bullet"/>
      <w:lvlText w:val="•"/>
      <w:lvlJc w:val="left"/>
      <w:pPr>
        <w:tabs>
          <w:tab w:val="num" w:pos="4320"/>
        </w:tabs>
        <w:ind w:left="4320" w:hanging="360"/>
      </w:pPr>
      <w:rPr>
        <w:rFonts w:ascii="Arial" w:hAnsi="Arial" w:hint="default"/>
      </w:rPr>
    </w:lvl>
    <w:lvl w:ilvl="6" w:tplc="8BF0E4B2" w:tentative="1">
      <w:start w:val="1"/>
      <w:numFmt w:val="bullet"/>
      <w:lvlText w:val="•"/>
      <w:lvlJc w:val="left"/>
      <w:pPr>
        <w:tabs>
          <w:tab w:val="num" w:pos="5040"/>
        </w:tabs>
        <w:ind w:left="5040" w:hanging="360"/>
      </w:pPr>
      <w:rPr>
        <w:rFonts w:ascii="Arial" w:hAnsi="Arial" w:hint="default"/>
      </w:rPr>
    </w:lvl>
    <w:lvl w:ilvl="7" w:tplc="1F0EBEBA" w:tentative="1">
      <w:start w:val="1"/>
      <w:numFmt w:val="bullet"/>
      <w:lvlText w:val="•"/>
      <w:lvlJc w:val="left"/>
      <w:pPr>
        <w:tabs>
          <w:tab w:val="num" w:pos="5760"/>
        </w:tabs>
        <w:ind w:left="5760" w:hanging="360"/>
      </w:pPr>
      <w:rPr>
        <w:rFonts w:ascii="Arial" w:hAnsi="Arial" w:hint="default"/>
      </w:rPr>
    </w:lvl>
    <w:lvl w:ilvl="8" w:tplc="62A246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8E2602"/>
    <w:multiLevelType w:val="hybridMultilevel"/>
    <w:tmpl w:val="689CAA14"/>
    <w:lvl w:ilvl="0" w:tplc="387AE7AA">
      <w:start w:val="1"/>
      <w:numFmt w:val="bullet"/>
      <w:lvlText w:val="•"/>
      <w:lvlJc w:val="left"/>
      <w:pPr>
        <w:tabs>
          <w:tab w:val="num" w:pos="720"/>
        </w:tabs>
        <w:ind w:left="720" w:hanging="360"/>
      </w:pPr>
      <w:rPr>
        <w:rFonts w:ascii="Arial" w:hAnsi="Arial" w:hint="default"/>
      </w:rPr>
    </w:lvl>
    <w:lvl w:ilvl="1" w:tplc="10DC291E" w:tentative="1">
      <w:start w:val="1"/>
      <w:numFmt w:val="bullet"/>
      <w:lvlText w:val="•"/>
      <w:lvlJc w:val="left"/>
      <w:pPr>
        <w:tabs>
          <w:tab w:val="num" w:pos="1440"/>
        </w:tabs>
        <w:ind w:left="1440" w:hanging="360"/>
      </w:pPr>
      <w:rPr>
        <w:rFonts w:ascii="Arial" w:hAnsi="Arial" w:hint="default"/>
      </w:rPr>
    </w:lvl>
    <w:lvl w:ilvl="2" w:tplc="5CEE9FBC">
      <w:start w:val="39"/>
      <w:numFmt w:val="bullet"/>
      <w:lvlText w:val=""/>
      <w:lvlJc w:val="left"/>
      <w:pPr>
        <w:tabs>
          <w:tab w:val="num" w:pos="785"/>
        </w:tabs>
        <w:ind w:left="785" w:hanging="360"/>
      </w:pPr>
      <w:rPr>
        <w:rFonts w:ascii="Wingdings" w:hAnsi="Wingdings" w:hint="default"/>
        <w:color w:val="C00000"/>
      </w:rPr>
    </w:lvl>
    <w:lvl w:ilvl="3" w:tplc="AC28104E" w:tentative="1">
      <w:start w:val="1"/>
      <w:numFmt w:val="bullet"/>
      <w:lvlText w:val="•"/>
      <w:lvlJc w:val="left"/>
      <w:pPr>
        <w:tabs>
          <w:tab w:val="num" w:pos="2880"/>
        </w:tabs>
        <w:ind w:left="2880" w:hanging="360"/>
      </w:pPr>
      <w:rPr>
        <w:rFonts w:ascii="Arial" w:hAnsi="Arial" w:hint="default"/>
      </w:rPr>
    </w:lvl>
    <w:lvl w:ilvl="4" w:tplc="E2265598" w:tentative="1">
      <w:start w:val="1"/>
      <w:numFmt w:val="bullet"/>
      <w:lvlText w:val="•"/>
      <w:lvlJc w:val="left"/>
      <w:pPr>
        <w:tabs>
          <w:tab w:val="num" w:pos="3600"/>
        </w:tabs>
        <w:ind w:left="3600" w:hanging="360"/>
      </w:pPr>
      <w:rPr>
        <w:rFonts w:ascii="Arial" w:hAnsi="Arial" w:hint="default"/>
      </w:rPr>
    </w:lvl>
    <w:lvl w:ilvl="5" w:tplc="FDE039E8" w:tentative="1">
      <w:start w:val="1"/>
      <w:numFmt w:val="bullet"/>
      <w:lvlText w:val="•"/>
      <w:lvlJc w:val="left"/>
      <w:pPr>
        <w:tabs>
          <w:tab w:val="num" w:pos="4320"/>
        </w:tabs>
        <w:ind w:left="4320" w:hanging="360"/>
      </w:pPr>
      <w:rPr>
        <w:rFonts w:ascii="Arial" w:hAnsi="Arial" w:hint="default"/>
      </w:rPr>
    </w:lvl>
    <w:lvl w:ilvl="6" w:tplc="D3E82276" w:tentative="1">
      <w:start w:val="1"/>
      <w:numFmt w:val="bullet"/>
      <w:lvlText w:val="•"/>
      <w:lvlJc w:val="left"/>
      <w:pPr>
        <w:tabs>
          <w:tab w:val="num" w:pos="5040"/>
        </w:tabs>
        <w:ind w:left="5040" w:hanging="360"/>
      </w:pPr>
      <w:rPr>
        <w:rFonts w:ascii="Arial" w:hAnsi="Arial" w:hint="default"/>
      </w:rPr>
    </w:lvl>
    <w:lvl w:ilvl="7" w:tplc="73366E52" w:tentative="1">
      <w:start w:val="1"/>
      <w:numFmt w:val="bullet"/>
      <w:lvlText w:val="•"/>
      <w:lvlJc w:val="left"/>
      <w:pPr>
        <w:tabs>
          <w:tab w:val="num" w:pos="5760"/>
        </w:tabs>
        <w:ind w:left="5760" w:hanging="360"/>
      </w:pPr>
      <w:rPr>
        <w:rFonts w:ascii="Arial" w:hAnsi="Arial" w:hint="default"/>
      </w:rPr>
    </w:lvl>
    <w:lvl w:ilvl="8" w:tplc="A52E7DA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B94CAF"/>
    <w:multiLevelType w:val="hybridMultilevel"/>
    <w:tmpl w:val="59464468"/>
    <w:lvl w:ilvl="0" w:tplc="C6D44826">
      <w:start w:val="1"/>
      <w:numFmt w:val="bullet"/>
      <w:lvlText w:val="•"/>
      <w:lvlJc w:val="left"/>
      <w:pPr>
        <w:tabs>
          <w:tab w:val="num" w:pos="720"/>
        </w:tabs>
        <w:ind w:left="720" w:hanging="360"/>
      </w:pPr>
      <w:rPr>
        <w:rFonts w:ascii="Arial" w:hAnsi="Arial" w:hint="default"/>
      </w:rPr>
    </w:lvl>
    <w:lvl w:ilvl="1" w:tplc="3CE8F3E8" w:tentative="1">
      <w:start w:val="1"/>
      <w:numFmt w:val="bullet"/>
      <w:lvlText w:val="•"/>
      <w:lvlJc w:val="left"/>
      <w:pPr>
        <w:tabs>
          <w:tab w:val="num" w:pos="1440"/>
        </w:tabs>
        <w:ind w:left="1440" w:hanging="360"/>
      </w:pPr>
      <w:rPr>
        <w:rFonts w:ascii="Arial" w:hAnsi="Arial" w:hint="default"/>
      </w:rPr>
    </w:lvl>
    <w:lvl w:ilvl="2" w:tplc="B2F8781E" w:tentative="1">
      <w:start w:val="1"/>
      <w:numFmt w:val="bullet"/>
      <w:lvlText w:val="•"/>
      <w:lvlJc w:val="left"/>
      <w:pPr>
        <w:tabs>
          <w:tab w:val="num" w:pos="2160"/>
        </w:tabs>
        <w:ind w:left="2160" w:hanging="360"/>
      </w:pPr>
      <w:rPr>
        <w:rFonts w:ascii="Arial" w:hAnsi="Arial" w:hint="default"/>
      </w:rPr>
    </w:lvl>
    <w:lvl w:ilvl="3" w:tplc="AE5C8F2A" w:tentative="1">
      <w:start w:val="1"/>
      <w:numFmt w:val="bullet"/>
      <w:lvlText w:val="•"/>
      <w:lvlJc w:val="left"/>
      <w:pPr>
        <w:tabs>
          <w:tab w:val="num" w:pos="2880"/>
        </w:tabs>
        <w:ind w:left="2880" w:hanging="360"/>
      </w:pPr>
      <w:rPr>
        <w:rFonts w:ascii="Arial" w:hAnsi="Arial" w:hint="default"/>
      </w:rPr>
    </w:lvl>
    <w:lvl w:ilvl="4" w:tplc="DD466A6C" w:tentative="1">
      <w:start w:val="1"/>
      <w:numFmt w:val="bullet"/>
      <w:lvlText w:val="•"/>
      <w:lvlJc w:val="left"/>
      <w:pPr>
        <w:tabs>
          <w:tab w:val="num" w:pos="3600"/>
        </w:tabs>
        <w:ind w:left="3600" w:hanging="360"/>
      </w:pPr>
      <w:rPr>
        <w:rFonts w:ascii="Arial" w:hAnsi="Arial" w:hint="default"/>
      </w:rPr>
    </w:lvl>
    <w:lvl w:ilvl="5" w:tplc="1742A9A0" w:tentative="1">
      <w:start w:val="1"/>
      <w:numFmt w:val="bullet"/>
      <w:lvlText w:val="•"/>
      <w:lvlJc w:val="left"/>
      <w:pPr>
        <w:tabs>
          <w:tab w:val="num" w:pos="4320"/>
        </w:tabs>
        <w:ind w:left="4320" w:hanging="360"/>
      </w:pPr>
      <w:rPr>
        <w:rFonts w:ascii="Arial" w:hAnsi="Arial" w:hint="default"/>
      </w:rPr>
    </w:lvl>
    <w:lvl w:ilvl="6" w:tplc="C90A2FF0" w:tentative="1">
      <w:start w:val="1"/>
      <w:numFmt w:val="bullet"/>
      <w:lvlText w:val="•"/>
      <w:lvlJc w:val="left"/>
      <w:pPr>
        <w:tabs>
          <w:tab w:val="num" w:pos="5040"/>
        </w:tabs>
        <w:ind w:left="5040" w:hanging="360"/>
      </w:pPr>
      <w:rPr>
        <w:rFonts w:ascii="Arial" w:hAnsi="Arial" w:hint="default"/>
      </w:rPr>
    </w:lvl>
    <w:lvl w:ilvl="7" w:tplc="60EA905E" w:tentative="1">
      <w:start w:val="1"/>
      <w:numFmt w:val="bullet"/>
      <w:lvlText w:val="•"/>
      <w:lvlJc w:val="left"/>
      <w:pPr>
        <w:tabs>
          <w:tab w:val="num" w:pos="5760"/>
        </w:tabs>
        <w:ind w:left="5760" w:hanging="360"/>
      </w:pPr>
      <w:rPr>
        <w:rFonts w:ascii="Arial" w:hAnsi="Arial" w:hint="default"/>
      </w:rPr>
    </w:lvl>
    <w:lvl w:ilvl="8" w:tplc="0E727B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1C1499"/>
    <w:multiLevelType w:val="hybridMultilevel"/>
    <w:tmpl w:val="B630E448"/>
    <w:lvl w:ilvl="0" w:tplc="F1862A8E">
      <w:start w:val="1"/>
      <w:numFmt w:val="bullet"/>
      <w:lvlText w:val=""/>
      <w:lvlJc w:val="left"/>
      <w:pPr>
        <w:ind w:left="785" w:hanging="360"/>
      </w:pPr>
      <w:rPr>
        <w:rFonts w:ascii="Wingdings" w:hAnsi="Wingdings" w:hint="default"/>
        <w:color w:val="C00000"/>
      </w:rPr>
    </w:lvl>
    <w:lvl w:ilvl="1" w:tplc="0C0C0003" w:tentative="1">
      <w:start w:val="1"/>
      <w:numFmt w:val="bullet"/>
      <w:lvlText w:val="o"/>
      <w:lvlJc w:val="left"/>
      <w:pPr>
        <w:ind w:left="1505" w:hanging="360"/>
      </w:pPr>
      <w:rPr>
        <w:rFonts w:ascii="Courier New" w:hAnsi="Courier New" w:cs="Courier New" w:hint="default"/>
      </w:rPr>
    </w:lvl>
    <w:lvl w:ilvl="2" w:tplc="0C0C0005" w:tentative="1">
      <w:start w:val="1"/>
      <w:numFmt w:val="bullet"/>
      <w:lvlText w:val=""/>
      <w:lvlJc w:val="left"/>
      <w:pPr>
        <w:ind w:left="2225" w:hanging="360"/>
      </w:pPr>
      <w:rPr>
        <w:rFonts w:ascii="Wingdings" w:hAnsi="Wingdings" w:hint="default"/>
      </w:rPr>
    </w:lvl>
    <w:lvl w:ilvl="3" w:tplc="0C0C0001" w:tentative="1">
      <w:start w:val="1"/>
      <w:numFmt w:val="bullet"/>
      <w:lvlText w:val=""/>
      <w:lvlJc w:val="left"/>
      <w:pPr>
        <w:ind w:left="2945" w:hanging="360"/>
      </w:pPr>
      <w:rPr>
        <w:rFonts w:ascii="Symbol" w:hAnsi="Symbol" w:hint="default"/>
      </w:rPr>
    </w:lvl>
    <w:lvl w:ilvl="4" w:tplc="0C0C0003" w:tentative="1">
      <w:start w:val="1"/>
      <w:numFmt w:val="bullet"/>
      <w:lvlText w:val="o"/>
      <w:lvlJc w:val="left"/>
      <w:pPr>
        <w:ind w:left="3665" w:hanging="360"/>
      </w:pPr>
      <w:rPr>
        <w:rFonts w:ascii="Courier New" w:hAnsi="Courier New" w:cs="Courier New" w:hint="default"/>
      </w:rPr>
    </w:lvl>
    <w:lvl w:ilvl="5" w:tplc="0C0C0005" w:tentative="1">
      <w:start w:val="1"/>
      <w:numFmt w:val="bullet"/>
      <w:lvlText w:val=""/>
      <w:lvlJc w:val="left"/>
      <w:pPr>
        <w:ind w:left="4385" w:hanging="360"/>
      </w:pPr>
      <w:rPr>
        <w:rFonts w:ascii="Wingdings" w:hAnsi="Wingdings" w:hint="default"/>
      </w:rPr>
    </w:lvl>
    <w:lvl w:ilvl="6" w:tplc="0C0C0001" w:tentative="1">
      <w:start w:val="1"/>
      <w:numFmt w:val="bullet"/>
      <w:lvlText w:val=""/>
      <w:lvlJc w:val="left"/>
      <w:pPr>
        <w:ind w:left="5105" w:hanging="360"/>
      </w:pPr>
      <w:rPr>
        <w:rFonts w:ascii="Symbol" w:hAnsi="Symbol" w:hint="default"/>
      </w:rPr>
    </w:lvl>
    <w:lvl w:ilvl="7" w:tplc="0C0C0003" w:tentative="1">
      <w:start w:val="1"/>
      <w:numFmt w:val="bullet"/>
      <w:lvlText w:val="o"/>
      <w:lvlJc w:val="left"/>
      <w:pPr>
        <w:ind w:left="5825" w:hanging="360"/>
      </w:pPr>
      <w:rPr>
        <w:rFonts w:ascii="Courier New" w:hAnsi="Courier New" w:cs="Courier New" w:hint="default"/>
      </w:rPr>
    </w:lvl>
    <w:lvl w:ilvl="8" w:tplc="0C0C0005" w:tentative="1">
      <w:start w:val="1"/>
      <w:numFmt w:val="bullet"/>
      <w:lvlText w:val=""/>
      <w:lvlJc w:val="left"/>
      <w:pPr>
        <w:ind w:left="6545" w:hanging="360"/>
      </w:pPr>
      <w:rPr>
        <w:rFonts w:ascii="Wingdings" w:hAnsi="Wingdings" w:hint="default"/>
      </w:rPr>
    </w:lvl>
  </w:abstractNum>
  <w:abstractNum w:abstractNumId="12" w15:restartNumberingAfterBreak="0">
    <w:nsid w:val="2E5A7427"/>
    <w:multiLevelType w:val="hybridMultilevel"/>
    <w:tmpl w:val="BCEC1CF2"/>
    <w:lvl w:ilvl="0" w:tplc="F57AD308">
      <w:start w:val="1"/>
      <w:numFmt w:val="bullet"/>
      <w:lvlText w:val="•"/>
      <w:lvlJc w:val="left"/>
      <w:pPr>
        <w:tabs>
          <w:tab w:val="num" w:pos="720"/>
        </w:tabs>
        <w:ind w:left="720" w:hanging="360"/>
      </w:pPr>
      <w:rPr>
        <w:rFonts w:ascii="Arial" w:hAnsi="Arial" w:hint="default"/>
      </w:rPr>
    </w:lvl>
    <w:lvl w:ilvl="1" w:tplc="7090A79C" w:tentative="1">
      <w:start w:val="1"/>
      <w:numFmt w:val="bullet"/>
      <w:lvlText w:val="•"/>
      <w:lvlJc w:val="left"/>
      <w:pPr>
        <w:tabs>
          <w:tab w:val="num" w:pos="1440"/>
        </w:tabs>
        <w:ind w:left="1440" w:hanging="360"/>
      </w:pPr>
      <w:rPr>
        <w:rFonts w:ascii="Arial" w:hAnsi="Arial" w:hint="default"/>
      </w:rPr>
    </w:lvl>
    <w:lvl w:ilvl="2" w:tplc="A33257B0" w:tentative="1">
      <w:start w:val="1"/>
      <w:numFmt w:val="bullet"/>
      <w:lvlText w:val="•"/>
      <w:lvlJc w:val="left"/>
      <w:pPr>
        <w:tabs>
          <w:tab w:val="num" w:pos="2160"/>
        </w:tabs>
        <w:ind w:left="2160" w:hanging="360"/>
      </w:pPr>
      <w:rPr>
        <w:rFonts w:ascii="Arial" w:hAnsi="Arial" w:hint="default"/>
      </w:rPr>
    </w:lvl>
    <w:lvl w:ilvl="3" w:tplc="7EB0B294" w:tentative="1">
      <w:start w:val="1"/>
      <w:numFmt w:val="bullet"/>
      <w:lvlText w:val="•"/>
      <w:lvlJc w:val="left"/>
      <w:pPr>
        <w:tabs>
          <w:tab w:val="num" w:pos="2880"/>
        </w:tabs>
        <w:ind w:left="2880" w:hanging="360"/>
      </w:pPr>
      <w:rPr>
        <w:rFonts w:ascii="Arial" w:hAnsi="Arial" w:hint="default"/>
      </w:rPr>
    </w:lvl>
    <w:lvl w:ilvl="4" w:tplc="474CA598" w:tentative="1">
      <w:start w:val="1"/>
      <w:numFmt w:val="bullet"/>
      <w:lvlText w:val="•"/>
      <w:lvlJc w:val="left"/>
      <w:pPr>
        <w:tabs>
          <w:tab w:val="num" w:pos="3600"/>
        </w:tabs>
        <w:ind w:left="3600" w:hanging="360"/>
      </w:pPr>
      <w:rPr>
        <w:rFonts w:ascii="Arial" w:hAnsi="Arial" w:hint="default"/>
      </w:rPr>
    </w:lvl>
    <w:lvl w:ilvl="5" w:tplc="306C174A" w:tentative="1">
      <w:start w:val="1"/>
      <w:numFmt w:val="bullet"/>
      <w:lvlText w:val="•"/>
      <w:lvlJc w:val="left"/>
      <w:pPr>
        <w:tabs>
          <w:tab w:val="num" w:pos="4320"/>
        </w:tabs>
        <w:ind w:left="4320" w:hanging="360"/>
      </w:pPr>
      <w:rPr>
        <w:rFonts w:ascii="Arial" w:hAnsi="Arial" w:hint="default"/>
      </w:rPr>
    </w:lvl>
    <w:lvl w:ilvl="6" w:tplc="E0327D6E" w:tentative="1">
      <w:start w:val="1"/>
      <w:numFmt w:val="bullet"/>
      <w:lvlText w:val="•"/>
      <w:lvlJc w:val="left"/>
      <w:pPr>
        <w:tabs>
          <w:tab w:val="num" w:pos="5040"/>
        </w:tabs>
        <w:ind w:left="5040" w:hanging="360"/>
      </w:pPr>
      <w:rPr>
        <w:rFonts w:ascii="Arial" w:hAnsi="Arial" w:hint="default"/>
      </w:rPr>
    </w:lvl>
    <w:lvl w:ilvl="7" w:tplc="51988824" w:tentative="1">
      <w:start w:val="1"/>
      <w:numFmt w:val="bullet"/>
      <w:lvlText w:val="•"/>
      <w:lvlJc w:val="left"/>
      <w:pPr>
        <w:tabs>
          <w:tab w:val="num" w:pos="5760"/>
        </w:tabs>
        <w:ind w:left="5760" w:hanging="360"/>
      </w:pPr>
      <w:rPr>
        <w:rFonts w:ascii="Arial" w:hAnsi="Arial" w:hint="default"/>
      </w:rPr>
    </w:lvl>
    <w:lvl w:ilvl="8" w:tplc="4F7CC2F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92A4529"/>
    <w:multiLevelType w:val="hybridMultilevel"/>
    <w:tmpl w:val="F2E4D8FC"/>
    <w:lvl w:ilvl="0" w:tplc="FB8E3BA0">
      <w:start w:val="1"/>
      <w:numFmt w:val="lowerLetter"/>
      <w:lvlText w:val="%1)"/>
      <w:lvlJc w:val="left"/>
      <w:pPr>
        <w:tabs>
          <w:tab w:val="num" w:pos="720"/>
        </w:tabs>
        <w:ind w:left="720" w:hanging="360"/>
      </w:pPr>
    </w:lvl>
    <w:lvl w:ilvl="1" w:tplc="F5C897C2">
      <w:start w:val="1"/>
      <w:numFmt w:val="lowerLetter"/>
      <w:lvlText w:val="%2)"/>
      <w:lvlJc w:val="left"/>
      <w:pPr>
        <w:tabs>
          <w:tab w:val="num" w:pos="785"/>
        </w:tabs>
        <w:ind w:left="785" w:hanging="360"/>
      </w:pPr>
    </w:lvl>
    <w:lvl w:ilvl="2" w:tplc="6E1480BC" w:tentative="1">
      <w:start w:val="1"/>
      <w:numFmt w:val="lowerLetter"/>
      <w:lvlText w:val="%3)"/>
      <w:lvlJc w:val="left"/>
      <w:pPr>
        <w:tabs>
          <w:tab w:val="num" w:pos="2160"/>
        </w:tabs>
        <w:ind w:left="2160" w:hanging="360"/>
      </w:pPr>
    </w:lvl>
    <w:lvl w:ilvl="3" w:tplc="36DE5CC8" w:tentative="1">
      <w:start w:val="1"/>
      <w:numFmt w:val="lowerLetter"/>
      <w:lvlText w:val="%4)"/>
      <w:lvlJc w:val="left"/>
      <w:pPr>
        <w:tabs>
          <w:tab w:val="num" w:pos="2880"/>
        </w:tabs>
        <w:ind w:left="2880" w:hanging="360"/>
      </w:pPr>
    </w:lvl>
    <w:lvl w:ilvl="4" w:tplc="DD94FAEA" w:tentative="1">
      <w:start w:val="1"/>
      <w:numFmt w:val="lowerLetter"/>
      <w:lvlText w:val="%5)"/>
      <w:lvlJc w:val="left"/>
      <w:pPr>
        <w:tabs>
          <w:tab w:val="num" w:pos="3600"/>
        </w:tabs>
        <w:ind w:left="3600" w:hanging="360"/>
      </w:pPr>
    </w:lvl>
    <w:lvl w:ilvl="5" w:tplc="85FA5204" w:tentative="1">
      <w:start w:val="1"/>
      <w:numFmt w:val="lowerLetter"/>
      <w:lvlText w:val="%6)"/>
      <w:lvlJc w:val="left"/>
      <w:pPr>
        <w:tabs>
          <w:tab w:val="num" w:pos="4320"/>
        </w:tabs>
        <w:ind w:left="4320" w:hanging="360"/>
      </w:pPr>
    </w:lvl>
    <w:lvl w:ilvl="6" w:tplc="BE1E1546" w:tentative="1">
      <w:start w:val="1"/>
      <w:numFmt w:val="lowerLetter"/>
      <w:lvlText w:val="%7)"/>
      <w:lvlJc w:val="left"/>
      <w:pPr>
        <w:tabs>
          <w:tab w:val="num" w:pos="5040"/>
        </w:tabs>
        <w:ind w:left="5040" w:hanging="360"/>
      </w:pPr>
    </w:lvl>
    <w:lvl w:ilvl="7" w:tplc="7EA605CC" w:tentative="1">
      <w:start w:val="1"/>
      <w:numFmt w:val="lowerLetter"/>
      <w:lvlText w:val="%8)"/>
      <w:lvlJc w:val="left"/>
      <w:pPr>
        <w:tabs>
          <w:tab w:val="num" w:pos="5760"/>
        </w:tabs>
        <w:ind w:left="5760" w:hanging="360"/>
      </w:pPr>
    </w:lvl>
    <w:lvl w:ilvl="8" w:tplc="A9C6B3BC" w:tentative="1">
      <w:start w:val="1"/>
      <w:numFmt w:val="lowerLetter"/>
      <w:lvlText w:val="%9)"/>
      <w:lvlJc w:val="left"/>
      <w:pPr>
        <w:tabs>
          <w:tab w:val="num" w:pos="6480"/>
        </w:tabs>
        <w:ind w:left="6480" w:hanging="360"/>
      </w:pPr>
    </w:lvl>
  </w:abstractNum>
  <w:abstractNum w:abstractNumId="14" w15:restartNumberingAfterBreak="0">
    <w:nsid w:val="3BE87FCF"/>
    <w:multiLevelType w:val="hybridMultilevel"/>
    <w:tmpl w:val="015A2DEA"/>
    <w:lvl w:ilvl="0" w:tplc="B5F03416">
      <w:start w:val="1"/>
      <w:numFmt w:val="bullet"/>
      <w:lvlText w:val="•"/>
      <w:lvlJc w:val="left"/>
      <w:pPr>
        <w:tabs>
          <w:tab w:val="num" w:pos="720"/>
        </w:tabs>
        <w:ind w:left="720" w:hanging="360"/>
      </w:pPr>
      <w:rPr>
        <w:rFonts w:ascii="Arial" w:hAnsi="Arial" w:hint="default"/>
      </w:rPr>
    </w:lvl>
    <w:lvl w:ilvl="1" w:tplc="A210B214" w:tentative="1">
      <w:start w:val="1"/>
      <w:numFmt w:val="bullet"/>
      <w:lvlText w:val="•"/>
      <w:lvlJc w:val="left"/>
      <w:pPr>
        <w:tabs>
          <w:tab w:val="num" w:pos="1440"/>
        </w:tabs>
        <w:ind w:left="1440" w:hanging="360"/>
      </w:pPr>
      <w:rPr>
        <w:rFonts w:ascii="Arial" w:hAnsi="Arial" w:hint="default"/>
      </w:rPr>
    </w:lvl>
    <w:lvl w:ilvl="2" w:tplc="23FA980C" w:tentative="1">
      <w:start w:val="1"/>
      <w:numFmt w:val="bullet"/>
      <w:lvlText w:val="•"/>
      <w:lvlJc w:val="left"/>
      <w:pPr>
        <w:tabs>
          <w:tab w:val="num" w:pos="2160"/>
        </w:tabs>
        <w:ind w:left="2160" w:hanging="360"/>
      </w:pPr>
      <w:rPr>
        <w:rFonts w:ascii="Arial" w:hAnsi="Arial" w:hint="default"/>
      </w:rPr>
    </w:lvl>
    <w:lvl w:ilvl="3" w:tplc="7D8A7498" w:tentative="1">
      <w:start w:val="1"/>
      <w:numFmt w:val="bullet"/>
      <w:lvlText w:val="•"/>
      <w:lvlJc w:val="left"/>
      <w:pPr>
        <w:tabs>
          <w:tab w:val="num" w:pos="2880"/>
        </w:tabs>
        <w:ind w:left="2880" w:hanging="360"/>
      </w:pPr>
      <w:rPr>
        <w:rFonts w:ascii="Arial" w:hAnsi="Arial" w:hint="default"/>
      </w:rPr>
    </w:lvl>
    <w:lvl w:ilvl="4" w:tplc="7DE2C752" w:tentative="1">
      <w:start w:val="1"/>
      <w:numFmt w:val="bullet"/>
      <w:lvlText w:val="•"/>
      <w:lvlJc w:val="left"/>
      <w:pPr>
        <w:tabs>
          <w:tab w:val="num" w:pos="3600"/>
        </w:tabs>
        <w:ind w:left="3600" w:hanging="360"/>
      </w:pPr>
      <w:rPr>
        <w:rFonts w:ascii="Arial" w:hAnsi="Arial" w:hint="default"/>
      </w:rPr>
    </w:lvl>
    <w:lvl w:ilvl="5" w:tplc="15EC40EA" w:tentative="1">
      <w:start w:val="1"/>
      <w:numFmt w:val="bullet"/>
      <w:lvlText w:val="•"/>
      <w:lvlJc w:val="left"/>
      <w:pPr>
        <w:tabs>
          <w:tab w:val="num" w:pos="4320"/>
        </w:tabs>
        <w:ind w:left="4320" w:hanging="360"/>
      </w:pPr>
      <w:rPr>
        <w:rFonts w:ascii="Arial" w:hAnsi="Arial" w:hint="default"/>
      </w:rPr>
    </w:lvl>
    <w:lvl w:ilvl="6" w:tplc="9AD44F58" w:tentative="1">
      <w:start w:val="1"/>
      <w:numFmt w:val="bullet"/>
      <w:lvlText w:val="•"/>
      <w:lvlJc w:val="left"/>
      <w:pPr>
        <w:tabs>
          <w:tab w:val="num" w:pos="5040"/>
        </w:tabs>
        <w:ind w:left="5040" w:hanging="360"/>
      </w:pPr>
      <w:rPr>
        <w:rFonts w:ascii="Arial" w:hAnsi="Arial" w:hint="default"/>
      </w:rPr>
    </w:lvl>
    <w:lvl w:ilvl="7" w:tplc="6EAE8BDC" w:tentative="1">
      <w:start w:val="1"/>
      <w:numFmt w:val="bullet"/>
      <w:lvlText w:val="•"/>
      <w:lvlJc w:val="left"/>
      <w:pPr>
        <w:tabs>
          <w:tab w:val="num" w:pos="5760"/>
        </w:tabs>
        <w:ind w:left="5760" w:hanging="360"/>
      </w:pPr>
      <w:rPr>
        <w:rFonts w:ascii="Arial" w:hAnsi="Arial" w:hint="default"/>
      </w:rPr>
    </w:lvl>
    <w:lvl w:ilvl="8" w:tplc="117415E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E7B33E5"/>
    <w:multiLevelType w:val="hybridMultilevel"/>
    <w:tmpl w:val="32D6BD24"/>
    <w:lvl w:ilvl="0" w:tplc="B888CDAC">
      <w:start w:val="1"/>
      <w:numFmt w:val="bullet"/>
      <w:lvlText w:val="•"/>
      <w:lvlJc w:val="left"/>
      <w:pPr>
        <w:tabs>
          <w:tab w:val="num" w:pos="720"/>
        </w:tabs>
        <w:ind w:left="720" w:hanging="360"/>
      </w:pPr>
      <w:rPr>
        <w:rFonts w:ascii="Arial" w:hAnsi="Arial" w:hint="default"/>
      </w:rPr>
    </w:lvl>
    <w:lvl w:ilvl="1" w:tplc="FB8CC3E6" w:tentative="1">
      <w:start w:val="1"/>
      <w:numFmt w:val="bullet"/>
      <w:lvlText w:val="•"/>
      <w:lvlJc w:val="left"/>
      <w:pPr>
        <w:tabs>
          <w:tab w:val="num" w:pos="1440"/>
        </w:tabs>
        <w:ind w:left="1440" w:hanging="360"/>
      </w:pPr>
      <w:rPr>
        <w:rFonts w:ascii="Arial" w:hAnsi="Arial" w:hint="default"/>
      </w:rPr>
    </w:lvl>
    <w:lvl w:ilvl="2" w:tplc="CF4C0FF6" w:tentative="1">
      <w:start w:val="1"/>
      <w:numFmt w:val="bullet"/>
      <w:lvlText w:val="•"/>
      <w:lvlJc w:val="left"/>
      <w:pPr>
        <w:tabs>
          <w:tab w:val="num" w:pos="2160"/>
        </w:tabs>
        <w:ind w:left="2160" w:hanging="360"/>
      </w:pPr>
      <w:rPr>
        <w:rFonts w:ascii="Arial" w:hAnsi="Arial" w:hint="default"/>
      </w:rPr>
    </w:lvl>
    <w:lvl w:ilvl="3" w:tplc="CEA2B298" w:tentative="1">
      <w:start w:val="1"/>
      <w:numFmt w:val="bullet"/>
      <w:lvlText w:val="•"/>
      <w:lvlJc w:val="left"/>
      <w:pPr>
        <w:tabs>
          <w:tab w:val="num" w:pos="2880"/>
        </w:tabs>
        <w:ind w:left="2880" w:hanging="360"/>
      </w:pPr>
      <w:rPr>
        <w:rFonts w:ascii="Arial" w:hAnsi="Arial" w:hint="default"/>
      </w:rPr>
    </w:lvl>
    <w:lvl w:ilvl="4" w:tplc="02D0324C" w:tentative="1">
      <w:start w:val="1"/>
      <w:numFmt w:val="bullet"/>
      <w:lvlText w:val="•"/>
      <w:lvlJc w:val="left"/>
      <w:pPr>
        <w:tabs>
          <w:tab w:val="num" w:pos="3600"/>
        </w:tabs>
        <w:ind w:left="3600" w:hanging="360"/>
      </w:pPr>
      <w:rPr>
        <w:rFonts w:ascii="Arial" w:hAnsi="Arial" w:hint="default"/>
      </w:rPr>
    </w:lvl>
    <w:lvl w:ilvl="5" w:tplc="E7F4353C" w:tentative="1">
      <w:start w:val="1"/>
      <w:numFmt w:val="bullet"/>
      <w:lvlText w:val="•"/>
      <w:lvlJc w:val="left"/>
      <w:pPr>
        <w:tabs>
          <w:tab w:val="num" w:pos="4320"/>
        </w:tabs>
        <w:ind w:left="4320" w:hanging="360"/>
      </w:pPr>
      <w:rPr>
        <w:rFonts w:ascii="Arial" w:hAnsi="Arial" w:hint="default"/>
      </w:rPr>
    </w:lvl>
    <w:lvl w:ilvl="6" w:tplc="C60443B0" w:tentative="1">
      <w:start w:val="1"/>
      <w:numFmt w:val="bullet"/>
      <w:lvlText w:val="•"/>
      <w:lvlJc w:val="left"/>
      <w:pPr>
        <w:tabs>
          <w:tab w:val="num" w:pos="5040"/>
        </w:tabs>
        <w:ind w:left="5040" w:hanging="360"/>
      </w:pPr>
      <w:rPr>
        <w:rFonts w:ascii="Arial" w:hAnsi="Arial" w:hint="default"/>
      </w:rPr>
    </w:lvl>
    <w:lvl w:ilvl="7" w:tplc="405A52B2" w:tentative="1">
      <w:start w:val="1"/>
      <w:numFmt w:val="bullet"/>
      <w:lvlText w:val="•"/>
      <w:lvlJc w:val="left"/>
      <w:pPr>
        <w:tabs>
          <w:tab w:val="num" w:pos="5760"/>
        </w:tabs>
        <w:ind w:left="5760" w:hanging="360"/>
      </w:pPr>
      <w:rPr>
        <w:rFonts w:ascii="Arial" w:hAnsi="Arial" w:hint="default"/>
      </w:rPr>
    </w:lvl>
    <w:lvl w:ilvl="8" w:tplc="E1CE54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6991C13"/>
    <w:multiLevelType w:val="hybridMultilevel"/>
    <w:tmpl w:val="583A2DDA"/>
    <w:lvl w:ilvl="0" w:tplc="0916D64A">
      <w:start w:val="1"/>
      <w:numFmt w:val="bullet"/>
      <w:lvlText w:val=""/>
      <w:lvlJc w:val="left"/>
      <w:pPr>
        <w:tabs>
          <w:tab w:val="num" w:pos="720"/>
        </w:tabs>
        <w:ind w:left="720" w:hanging="360"/>
      </w:pPr>
      <w:rPr>
        <w:rFonts w:ascii="Wingdings" w:hAnsi="Wingdings"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EBB64B9C" w:tentative="1">
      <w:start w:val="1"/>
      <w:numFmt w:val="bullet"/>
      <w:lvlText w:val=""/>
      <w:lvlJc w:val="left"/>
      <w:pPr>
        <w:tabs>
          <w:tab w:val="num" w:pos="2160"/>
        </w:tabs>
        <w:ind w:left="2160" w:hanging="360"/>
      </w:pPr>
      <w:rPr>
        <w:rFonts w:ascii="Wingdings" w:hAnsi="Wingdings" w:hint="default"/>
      </w:rPr>
    </w:lvl>
    <w:lvl w:ilvl="3" w:tplc="020E3EC2" w:tentative="1">
      <w:start w:val="1"/>
      <w:numFmt w:val="bullet"/>
      <w:lvlText w:val=""/>
      <w:lvlJc w:val="left"/>
      <w:pPr>
        <w:tabs>
          <w:tab w:val="num" w:pos="2880"/>
        </w:tabs>
        <w:ind w:left="2880" w:hanging="360"/>
      </w:pPr>
      <w:rPr>
        <w:rFonts w:ascii="Wingdings" w:hAnsi="Wingdings" w:hint="default"/>
      </w:rPr>
    </w:lvl>
    <w:lvl w:ilvl="4" w:tplc="2BE2EBE4" w:tentative="1">
      <w:start w:val="1"/>
      <w:numFmt w:val="bullet"/>
      <w:lvlText w:val=""/>
      <w:lvlJc w:val="left"/>
      <w:pPr>
        <w:tabs>
          <w:tab w:val="num" w:pos="3600"/>
        </w:tabs>
        <w:ind w:left="3600" w:hanging="360"/>
      </w:pPr>
      <w:rPr>
        <w:rFonts w:ascii="Wingdings" w:hAnsi="Wingdings" w:hint="default"/>
      </w:rPr>
    </w:lvl>
    <w:lvl w:ilvl="5" w:tplc="253AA104" w:tentative="1">
      <w:start w:val="1"/>
      <w:numFmt w:val="bullet"/>
      <w:lvlText w:val=""/>
      <w:lvlJc w:val="left"/>
      <w:pPr>
        <w:tabs>
          <w:tab w:val="num" w:pos="4320"/>
        </w:tabs>
        <w:ind w:left="4320" w:hanging="360"/>
      </w:pPr>
      <w:rPr>
        <w:rFonts w:ascii="Wingdings" w:hAnsi="Wingdings" w:hint="default"/>
      </w:rPr>
    </w:lvl>
    <w:lvl w:ilvl="6" w:tplc="9BB6FD38" w:tentative="1">
      <w:start w:val="1"/>
      <w:numFmt w:val="bullet"/>
      <w:lvlText w:val=""/>
      <w:lvlJc w:val="left"/>
      <w:pPr>
        <w:tabs>
          <w:tab w:val="num" w:pos="5040"/>
        </w:tabs>
        <w:ind w:left="5040" w:hanging="360"/>
      </w:pPr>
      <w:rPr>
        <w:rFonts w:ascii="Wingdings" w:hAnsi="Wingdings" w:hint="default"/>
      </w:rPr>
    </w:lvl>
    <w:lvl w:ilvl="7" w:tplc="E95ADA3C" w:tentative="1">
      <w:start w:val="1"/>
      <w:numFmt w:val="bullet"/>
      <w:lvlText w:val=""/>
      <w:lvlJc w:val="left"/>
      <w:pPr>
        <w:tabs>
          <w:tab w:val="num" w:pos="5760"/>
        </w:tabs>
        <w:ind w:left="5760" w:hanging="360"/>
      </w:pPr>
      <w:rPr>
        <w:rFonts w:ascii="Wingdings" w:hAnsi="Wingdings" w:hint="default"/>
      </w:rPr>
    </w:lvl>
    <w:lvl w:ilvl="8" w:tplc="BFB4D59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C274927"/>
    <w:multiLevelType w:val="hybridMultilevel"/>
    <w:tmpl w:val="3ACE79AA"/>
    <w:lvl w:ilvl="0" w:tplc="CB66A260">
      <w:start w:val="1"/>
      <w:numFmt w:val="decimal"/>
      <w:lvlText w:val="%1."/>
      <w:lvlJc w:val="left"/>
      <w:pPr>
        <w:tabs>
          <w:tab w:val="num" w:pos="720"/>
        </w:tabs>
        <w:ind w:left="720" w:hanging="360"/>
      </w:pPr>
    </w:lvl>
    <w:lvl w:ilvl="1" w:tplc="D4AA11A2" w:tentative="1">
      <w:start w:val="1"/>
      <w:numFmt w:val="decimal"/>
      <w:lvlText w:val="%2."/>
      <w:lvlJc w:val="left"/>
      <w:pPr>
        <w:tabs>
          <w:tab w:val="num" w:pos="1440"/>
        </w:tabs>
        <w:ind w:left="1440" w:hanging="360"/>
      </w:pPr>
    </w:lvl>
    <w:lvl w:ilvl="2" w:tplc="DC6C9C92" w:tentative="1">
      <w:start w:val="1"/>
      <w:numFmt w:val="decimal"/>
      <w:lvlText w:val="%3."/>
      <w:lvlJc w:val="left"/>
      <w:pPr>
        <w:tabs>
          <w:tab w:val="num" w:pos="2160"/>
        </w:tabs>
        <w:ind w:left="2160" w:hanging="360"/>
      </w:pPr>
    </w:lvl>
    <w:lvl w:ilvl="3" w:tplc="FBF45F36" w:tentative="1">
      <w:start w:val="1"/>
      <w:numFmt w:val="decimal"/>
      <w:lvlText w:val="%4."/>
      <w:lvlJc w:val="left"/>
      <w:pPr>
        <w:tabs>
          <w:tab w:val="num" w:pos="2880"/>
        </w:tabs>
        <w:ind w:left="2880" w:hanging="360"/>
      </w:pPr>
    </w:lvl>
    <w:lvl w:ilvl="4" w:tplc="34A03EBE" w:tentative="1">
      <w:start w:val="1"/>
      <w:numFmt w:val="decimal"/>
      <w:lvlText w:val="%5."/>
      <w:lvlJc w:val="left"/>
      <w:pPr>
        <w:tabs>
          <w:tab w:val="num" w:pos="3600"/>
        </w:tabs>
        <w:ind w:left="3600" w:hanging="360"/>
      </w:pPr>
    </w:lvl>
    <w:lvl w:ilvl="5" w:tplc="655293A0" w:tentative="1">
      <w:start w:val="1"/>
      <w:numFmt w:val="decimal"/>
      <w:lvlText w:val="%6."/>
      <w:lvlJc w:val="left"/>
      <w:pPr>
        <w:tabs>
          <w:tab w:val="num" w:pos="4320"/>
        </w:tabs>
        <w:ind w:left="4320" w:hanging="360"/>
      </w:pPr>
    </w:lvl>
    <w:lvl w:ilvl="6" w:tplc="0882B128" w:tentative="1">
      <w:start w:val="1"/>
      <w:numFmt w:val="decimal"/>
      <w:lvlText w:val="%7."/>
      <w:lvlJc w:val="left"/>
      <w:pPr>
        <w:tabs>
          <w:tab w:val="num" w:pos="5040"/>
        </w:tabs>
        <w:ind w:left="5040" w:hanging="360"/>
      </w:pPr>
    </w:lvl>
    <w:lvl w:ilvl="7" w:tplc="FFCCE706" w:tentative="1">
      <w:start w:val="1"/>
      <w:numFmt w:val="decimal"/>
      <w:lvlText w:val="%8."/>
      <w:lvlJc w:val="left"/>
      <w:pPr>
        <w:tabs>
          <w:tab w:val="num" w:pos="5760"/>
        </w:tabs>
        <w:ind w:left="5760" w:hanging="360"/>
      </w:pPr>
    </w:lvl>
    <w:lvl w:ilvl="8" w:tplc="5266A712" w:tentative="1">
      <w:start w:val="1"/>
      <w:numFmt w:val="decimal"/>
      <w:lvlText w:val="%9."/>
      <w:lvlJc w:val="left"/>
      <w:pPr>
        <w:tabs>
          <w:tab w:val="num" w:pos="6480"/>
        </w:tabs>
        <w:ind w:left="6480" w:hanging="360"/>
      </w:pPr>
    </w:lvl>
  </w:abstractNum>
  <w:abstractNum w:abstractNumId="18" w15:restartNumberingAfterBreak="0">
    <w:nsid w:val="4C8A19C2"/>
    <w:multiLevelType w:val="hybridMultilevel"/>
    <w:tmpl w:val="B790B32A"/>
    <w:lvl w:ilvl="0" w:tplc="C85ABBEC">
      <w:start w:val="1"/>
      <w:numFmt w:val="decimal"/>
      <w:lvlText w:val="%1."/>
      <w:lvlJc w:val="left"/>
      <w:pPr>
        <w:tabs>
          <w:tab w:val="num" w:pos="720"/>
        </w:tabs>
        <w:ind w:left="720" w:hanging="360"/>
      </w:pPr>
    </w:lvl>
    <w:lvl w:ilvl="1" w:tplc="C03A099A" w:tentative="1">
      <w:start w:val="1"/>
      <w:numFmt w:val="decimal"/>
      <w:lvlText w:val="%2."/>
      <w:lvlJc w:val="left"/>
      <w:pPr>
        <w:tabs>
          <w:tab w:val="num" w:pos="1440"/>
        </w:tabs>
        <w:ind w:left="1440" w:hanging="360"/>
      </w:pPr>
    </w:lvl>
    <w:lvl w:ilvl="2" w:tplc="A45495DC" w:tentative="1">
      <w:start w:val="1"/>
      <w:numFmt w:val="decimal"/>
      <w:lvlText w:val="%3."/>
      <w:lvlJc w:val="left"/>
      <w:pPr>
        <w:tabs>
          <w:tab w:val="num" w:pos="2160"/>
        </w:tabs>
        <w:ind w:left="2160" w:hanging="360"/>
      </w:pPr>
    </w:lvl>
    <w:lvl w:ilvl="3" w:tplc="B30C491C" w:tentative="1">
      <w:start w:val="1"/>
      <w:numFmt w:val="decimal"/>
      <w:lvlText w:val="%4."/>
      <w:lvlJc w:val="left"/>
      <w:pPr>
        <w:tabs>
          <w:tab w:val="num" w:pos="2880"/>
        </w:tabs>
        <w:ind w:left="2880" w:hanging="360"/>
      </w:pPr>
    </w:lvl>
    <w:lvl w:ilvl="4" w:tplc="14A0BAB4" w:tentative="1">
      <w:start w:val="1"/>
      <w:numFmt w:val="decimal"/>
      <w:lvlText w:val="%5."/>
      <w:lvlJc w:val="left"/>
      <w:pPr>
        <w:tabs>
          <w:tab w:val="num" w:pos="3600"/>
        </w:tabs>
        <w:ind w:left="3600" w:hanging="360"/>
      </w:pPr>
    </w:lvl>
    <w:lvl w:ilvl="5" w:tplc="1CB4A6D8" w:tentative="1">
      <w:start w:val="1"/>
      <w:numFmt w:val="decimal"/>
      <w:lvlText w:val="%6."/>
      <w:lvlJc w:val="left"/>
      <w:pPr>
        <w:tabs>
          <w:tab w:val="num" w:pos="4320"/>
        </w:tabs>
        <w:ind w:left="4320" w:hanging="360"/>
      </w:pPr>
    </w:lvl>
    <w:lvl w:ilvl="6" w:tplc="162860DA" w:tentative="1">
      <w:start w:val="1"/>
      <w:numFmt w:val="decimal"/>
      <w:lvlText w:val="%7."/>
      <w:lvlJc w:val="left"/>
      <w:pPr>
        <w:tabs>
          <w:tab w:val="num" w:pos="5040"/>
        </w:tabs>
        <w:ind w:left="5040" w:hanging="360"/>
      </w:pPr>
    </w:lvl>
    <w:lvl w:ilvl="7" w:tplc="27066AA8" w:tentative="1">
      <w:start w:val="1"/>
      <w:numFmt w:val="decimal"/>
      <w:lvlText w:val="%8."/>
      <w:lvlJc w:val="left"/>
      <w:pPr>
        <w:tabs>
          <w:tab w:val="num" w:pos="5760"/>
        </w:tabs>
        <w:ind w:left="5760" w:hanging="360"/>
      </w:pPr>
    </w:lvl>
    <w:lvl w:ilvl="8" w:tplc="28CC82C2" w:tentative="1">
      <w:start w:val="1"/>
      <w:numFmt w:val="decimal"/>
      <w:lvlText w:val="%9."/>
      <w:lvlJc w:val="left"/>
      <w:pPr>
        <w:tabs>
          <w:tab w:val="num" w:pos="6480"/>
        </w:tabs>
        <w:ind w:left="6480" w:hanging="360"/>
      </w:pPr>
    </w:lvl>
  </w:abstractNum>
  <w:abstractNum w:abstractNumId="19" w15:restartNumberingAfterBreak="0">
    <w:nsid w:val="4D881F2B"/>
    <w:multiLevelType w:val="hybridMultilevel"/>
    <w:tmpl w:val="3F109868"/>
    <w:lvl w:ilvl="0" w:tplc="F1862A8E">
      <w:start w:val="1"/>
      <w:numFmt w:val="bullet"/>
      <w:lvlText w:val=""/>
      <w:lvlJc w:val="left"/>
      <w:pPr>
        <w:tabs>
          <w:tab w:val="num" w:pos="501"/>
        </w:tabs>
        <w:ind w:left="501" w:hanging="360"/>
      </w:pPr>
      <w:rPr>
        <w:rFonts w:ascii="Wingdings" w:hAnsi="Wingdings" w:hint="default"/>
        <w:color w:val="C00000"/>
      </w:rPr>
    </w:lvl>
    <w:lvl w:ilvl="1" w:tplc="3934C9F4" w:tentative="1">
      <w:start w:val="1"/>
      <w:numFmt w:val="bullet"/>
      <w:lvlText w:val="•"/>
      <w:lvlJc w:val="left"/>
      <w:pPr>
        <w:tabs>
          <w:tab w:val="num" w:pos="1221"/>
        </w:tabs>
        <w:ind w:left="1221" w:hanging="360"/>
      </w:pPr>
      <w:rPr>
        <w:rFonts w:ascii="Arial" w:hAnsi="Arial" w:hint="default"/>
      </w:rPr>
    </w:lvl>
    <w:lvl w:ilvl="2" w:tplc="21064B40" w:tentative="1">
      <w:start w:val="1"/>
      <w:numFmt w:val="bullet"/>
      <w:lvlText w:val="•"/>
      <w:lvlJc w:val="left"/>
      <w:pPr>
        <w:tabs>
          <w:tab w:val="num" w:pos="1941"/>
        </w:tabs>
        <w:ind w:left="1941" w:hanging="360"/>
      </w:pPr>
      <w:rPr>
        <w:rFonts w:ascii="Arial" w:hAnsi="Arial" w:hint="default"/>
      </w:rPr>
    </w:lvl>
    <w:lvl w:ilvl="3" w:tplc="348A0ACE" w:tentative="1">
      <w:start w:val="1"/>
      <w:numFmt w:val="bullet"/>
      <w:lvlText w:val="•"/>
      <w:lvlJc w:val="left"/>
      <w:pPr>
        <w:tabs>
          <w:tab w:val="num" w:pos="2661"/>
        </w:tabs>
        <w:ind w:left="2661" w:hanging="360"/>
      </w:pPr>
      <w:rPr>
        <w:rFonts w:ascii="Arial" w:hAnsi="Arial" w:hint="default"/>
      </w:rPr>
    </w:lvl>
    <w:lvl w:ilvl="4" w:tplc="D16EFA06" w:tentative="1">
      <w:start w:val="1"/>
      <w:numFmt w:val="bullet"/>
      <w:lvlText w:val="•"/>
      <w:lvlJc w:val="left"/>
      <w:pPr>
        <w:tabs>
          <w:tab w:val="num" w:pos="3381"/>
        </w:tabs>
        <w:ind w:left="3381" w:hanging="360"/>
      </w:pPr>
      <w:rPr>
        <w:rFonts w:ascii="Arial" w:hAnsi="Arial" w:hint="default"/>
      </w:rPr>
    </w:lvl>
    <w:lvl w:ilvl="5" w:tplc="4B9ACC2C" w:tentative="1">
      <w:start w:val="1"/>
      <w:numFmt w:val="bullet"/>
      <w:lvlText w:val="•"/>
      <w:lvlJc w:val="left"/>
      <w:pPr>
        <w:tabs>
          <w:tab w:val="num" w:pos="4101"/>
        </w:tabs>
        <w:ind w:left="4101" w:hanging="360"/>
      </w:pPr>
      <w:rPr>
        <w:rFonts w:ascii="Arial" w:hAnsi="Arial" w:hint="default"/>
      </w:rPr>
    </w:lvl>
    <w:lvl w:ilvl="6" w:tplc="50CE88B0" w:tentative="1">
      <w:start w:val="1"/>
      <w:numFmt w:val="bullet"/>
      <w:lvlText w:val="•"/>
      <w:lvlJc w:val="left"/>
      <w:pPr>
        <w:tabs>
          <w:tab w:val="num" w:pos="4821"/>
        </w:tabs>
        <w:ind w:left="4821" w:hanging="360"/>
      </w:pPr>
      <w:rPr>
        <w:rFonts w:ascii="Arial" w:hAnsi="Arial" w:hint="default"/>
      </w:rPr>
    </w:lvl>
    <w:lvl w:ilvl="7" w:tplc="662C3CE8" w:tentative="1">
      <w:start w:val="1"/>
      <w:numFmt w:val="bullet"/>
      <w:lvlText w:val="•"/>
      <w:lvlJc w:val="left"/>
      <w:pPr>
        <w:tabs>
          <w:tab w:val="num" w:pos="5541"/>
        </w:tabs>
        <w:ind w:left="5541" w:hanging="360"/>
      </w:pPr>
      <w:rPr>
        <w:rFonts w:ascii="Arial" w:hAnsi="Arial" w:hint="default"/>
      </w:rPr>
    </w:lvl>
    <w:lvl w:ilvl="8" w:tplc="0152F224" w:tentative="1">
      <w:start w:val="1"/>
      <w:numFmt w:val="bullet"/>
      <w:lvlText w:val="•"/>
      <w:lvlJc w:val="left"/>
      <w:pPr>
        <w:tabs>
          <w:tab w:val="num" w:pos="6261"/>
        </w:tabs>
        <w:ind w:left="6261" w:hanging="360"/>
      </w:pPr>
      <w:rPr>
        <w:rFonts w:ascii="Arial" w:hAnsi="Arial" w:hint="default"/>
      </w:rPr>
    </w:lvl>
  </w:abstractNum>
  <w:abstractNum w:abstractNumId="20" w15:restartNumberingAfterBreak="0">
    <w:nsid w:val="5AFC4DCC"/>
    <w:multiLevelType w:val="hybridMultilevel"/>
    <w:tmpl w:val="9866F8F4"/>
    <w:lvl w:ilvl="0" w:tplc="5C92E8C2">
      <w:start w:val="1"/>
      <w:numFmt w:val="bullet"/>
      <w:lvlText w:val="•"/>
      <w:lvlJc w:val="left"/>
      <w:pPr>
        <w:tabs>
          <w:tab w:val="num" w:pos="360"/>
        </w:tabs>
        <w:ind w:left="360" w:hanging="360"/>
      </w:pPr>
      <w:rPr>
        <w:rFonts w:ascii="Arial" w:hAnsi="Arial" w:hint="default"/>
      </w:rPr>
    </w:lvl>
    <w:lvl w:ilvl="1" w:tplc="FF8C4E5A" w:tentative="1">
      <w:start w:val="1"/>
      <w:numFmt w:val="bullet"/>
      <w:lvlText w:val="•"/>
      <w:lvlJc w:val="left"/>
      <w:pPr>
        <w:tabs>
          <w:tab w:val="num" w:pos="1080"/>
        </w:tabs>
        <w:ind w:left="1080" w:hanging="360"/>
      </w:pPr>
      <w:rPr>
        <w:rFonts w:ascii="Arial" w:hAnsi="Arial" w:hint="default"/>
      </w:rPr>
    </w:lvl>
    <w:lvl w:ilvl="2" w:tplc="5180FAA4" w:tentative="1">
      <w:start w:val="1"/>
      <w:numFmt w:val="bullet"/>
      <w:lvlText w:val="•"/>
      <w:lvlJc w:val="left"/>
      <w:pPr>
        <w:tabs>
          <w:tab w:val="num" w:pos="1800"/>
        </w:tabs>
        <w:ind w:left="1800" w:hanging="360"/>
      </w:pPr>
      <w:rPr>
        <w:rFonts w:ascii="Arial" w:hAnsi="Arial" w:hint="default"/>
      </w:rPr>
    </w:lvl>
    <w:lvl w:ilvl="3" w:tplc="EE50072E" w:tentative="1">
      <w:start w:val="1"/>
      <w:numFmt w:val="bullet"/>
      <w:lvlText w:val="•"/>
      <w:lvlJc w:val="left"/>
      <w:pPr>
        <w:tabs>
          <w:tab w:val="num" w:pos="2520"/>
        </w:tabs>
        <w:ind w:left="2520" w:hanging="360"/>
      </w:pPr>
      <w:rPr>
        <w:rFonts w:ascii="Arial" w:hAnsi="Arial" w:hint="default"/>
      </w:rPr>
    </w:lvl>
    <w:lvl w:ilvl="4" w:tplc="EA86A80E" w:tentative="1">
      <w:start w:val="1"/>
      <w:numFmt w:val="bullet"/>
      <w:lvlText w:val="•"/>
      <w:lvlJc w:val="left"/>
      <w:pPr>
        <w:tabs>
          <w:tab w:val="num" w:pos="3240"/>
        </w:tabs>
        <w:ind w:left="3240" w:hanging="360"/>
      </w:pPr>
      <w:rPr>
        <w:rFonts w:ascii="Arial" w:hAnsi="Arial" w:hint="default"/>
      </w:rPr>
    </w:lvl>
    <w:lvl w:ilvl="5" w:tplc="8B68BEB4" w:tentative="1">
      <w:start w:val="1"/>
      <w:numFmt w:val="bullet"/>
      <w:lvlText w:val="•"/>
      <w:lvlJc w:val="left"/>
      <w:pPr>
        <w:tabs>
          <w:tab w:val="num" w:pos="3960"/>
        </w:tabs>
        <w:ind w:left="3960" w:hanging="360"/>
      </w:pPr>
      <w:rPr>
        <w:rFonts w:ascii="Arial" w:hAnsi="Arial" w:hint="default"/>
      </w:rPr>
    </w:lvl>
    <w:lvl w:ilvl="6" w:tplc="A516B410" w:tentative="1">
      <w:start w:val="1"/>
      <w:numFmt w:val="bullet"/>
      <w:lvlText w:val="•"/>
      <w:lvlJc w:val="left"/>
      <w:pPr>
        <w:tabs>
          <w:tab w:val="num" w:pos="4680"/>
        </w:tabs>
        <w:ind w:left="4680" w:hanging="360"/>
      </w:pPr>
      <w:rPr>
        <w:rFonts w:ascii="Arial" w:hAnsi="Arial" w:hint="default"/>
      </w:rPr>
    </w:lvl>
    <w:lvl w:ilvl="7" w:tplc="3C14151C" w:tentative="1">
      <w:start w:val="1"/>
      <w:numFmt w:val="bullet"/>
      <w:lvlText w:val="•"/>
      <w:lvlJc w:val="left"/>
      <w:pPr>
        <w:tabs>
          <w:tab w:val="num" w:pos="5400"/>
        </w:tabs>
        <w:ind w:left="5400" w:hanging="360"/>
      </w:pPr>
      <w:rPr>
        <w:rFonts w:ascii="Arial" w:hAnsi="Arial" w:hint="default"/>
      </w:rPr>
    </w:lvl>
    <w:lvl w:ilvl="8" w:tplc="45041E36"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66146847"/>
    <w:multiLevelType w:val="hybridMultilevel"/>
    <w:tmpl w:val="53FC60A4"/>
    <w:lvl w:ilvl="0" w:tplc="D34A4478">
      <w:start w:val="1"/>
      <w:numFmt w:val="lowerLetter"/>
      <w:lvlText w:val="%1)"/>
      <w:lvlJc w:val="left"/>
      <w:pPr>
        <w:tabs>
          <w:tab w:val="num" w:pos="720"/>
        </w:tabs>
        <w:ind w:left="720" w:hanging="360"/>
      </w:pPr>
    </w:lvl>
    <w:lvl w:ilvl="1" w:tplc="213EBC7E">
      <w:start w:val="1"/>
      <w:numFmt w:val="lowerLetter"/>
      <w:lvlText w:val="%2)"/>
      <w:lvlJc w:val="left"/>
      <w:pPr>
        <w:tabs>
          <w:tab w:val="num" w:pos="927"/>
        </w:tabs>
        <w:ind w:left="927" w:hanging="360"/>
      </w:pPr>
    </w:lvl>
    <w:lvl w:ilvl="2" w:tplc="B372B186" w:tentative="1">
      <w:start w:val="1"/>
      <w:numFmt w:val="lowerLetter"/>
      <w:lvlText w:val="%3)"/>
      <w:lvlJc w:val="left"/>
      <w:pPr>
        <w:tabs>
          <w:tab w:val="num" w:pos="2160"/>
        </w:tabs>
        <w:ind w:left="2160" w:hanging="360"/>
      </w:pPr>
    </w:lvl>
    <w:lvl w:ilvl="3" w:tplc="FE70C914" w:tentative="1">
      <w:start w:val="1"/>
      <w:numFmt w:val="lowerLetter"/>
      <w:lvlText w:val="%4)"/>
      <w:lvlJc w:val="left"/>
      <w:pPr>
        <w:tabs>
          <w:tab w:val="num" w:pos="2880"/>
        </w:tabs>
        <w:ind w:left="2880" w:hanging="360"/>
      </w:pPr>
    </w:lvl>
    <w:lvl w:ilvl="4" w:tplc="81FAC16C" w:tentative="1">
      <w:start w:val="1"/>
      <w:numFmt w:val="lowerLetter"/>
      <w:lvlText w:val="%5)"/>
      <w:lvlJc w:val="left"/>
      <w:pPr>
        <w:tabs>
          <w:tab w:val="num" w:pos="3600"/>
        </w:tabs>
        <w:ind w:left="3600" w:hanging="360"/>
      </w:pPr>
    </w:lvl>
    <w:lvl w:ilvl="5" w:tplc="ED0EF75C" w:tentative="1">
      <w:start w:val="1"/>
      <w:numFmt w:val="lowerLetter"/>
      <w:lvlText w:val="%6)"/>
      <w:lvlJc w:val="left"/>
      <w:pPr>
        <w:tabs>
          <w:tab w:val="num" w:pos="4320"/>
        </w:tabs>
        <w:ind w:left="4320" w:hanging="360"/>
      </w:pPr>
    </w:lvl>
    <w:lvl w:ilvl="6" w:tplc="31222D0E" w:tentative="1">
      <w:start w:val="1"/>
      <w:numFmt w:val="lowerLetter"/>
      <w:lvlText w:val="%7)"/>
      <w:lvlJc w:val="left"/>
      <w:pPr>
        <w:tabs>
          <w:tab w:val="num" w:pos="5040"/>
        </w:tabs>
        <w:ind w:left="5040" w:hanging="360"/>
      </w:pPr>
    </w:lvl>
    <w:lvl w:ilvl="7" w:tplc="00E48372" w:tentative="1">
      <w:start w:val="1"/>
      <w:numFmt w:val="lowerLetter"/>
      <w:lvlText w:val="%8)"/>
      <w:lvlJc w:val="left"/>
      <w:pPr>
        <w:tabs>
          <w:tab w:val="num" w:pos="5760"/>
        </w:tabs>
        <w:ind w:left="5760" w:hanging="360"/>
      </w:pPr>
    </w:lvl>
    <w:lvl w:ilvl="8" w:tplc="300A5940" w:tentative="1">
      <w:start w:val="1"/>
      <w:numFmt w:val="lowerLetter"/>
      <w:lvlText w:val="%9)"/>
      <w:lvlJc w:val="left"/>
      <w:pPr>
        <w:tabs>
          <w:tab w:val="num" w:pos="6480"/>
        </w:tabs>
        <w:ind w:left="6480" w:hanging="360"/>
      </w:pPr>
    </w:lvl>
  </w:abstractNum>
  <w:abstractNum w:abstractNumId="22" w15:restartNumberingAfterBreak="0">
    <w:nsid w:val="6EF4497C"/>
    <w:multiLevelType w:val="hybridMultilevel"/>
    <w:tmpl w:val="DB3AFDB6"/>
    <w:lvl w:ilvl="0" w:tplc="C7941ABA">
      <w:numFmt w:val="bullet"/>
      <w:lvlText w:val="-"/>
      <w:lvlJc w:val="left"/>
      <w:pPr>
        <w:ind w:left="720" w:hanging="360"/>
      </w:pPr>
      <w:rPr>
        <w:rFonts w:ascii="Calibri" w:eastAsia="Times New Roman" w:hAnsi="Calibri" w:cs="Calibri" w:hint="default"/>
        <w:i/>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70135134"/>
    <w:multiLevelType w:val="hybridMultilevel"/>
    <w:tmpl w:val="5576F46C"/>
    <w:lvl w:ilvl="0" w:tplc="32D8CE6A">
      <w:numFmt w:val="bullet"/>
      <w:lvlText w:val="-"/>
      <w:lvlJc w:val="left"/>
      <w:pPr>
        <w:ind w:left="1680" w:hanging="360"/>
      </w:pPr>
      <w:rPr>
        <w:rFonts w:ascii="Calibri" w:eastAsia="Times New Roman" w:hAnsi="Calibri" w:cs="Calibri" w:hint="default"/>
      </w:rPr>
    </w:lvl>
    <w:lvl w:ilvl="1" w:tplc="0C0C0003" w:tentative="1">
      <w:start w:val="1"/>
      <w:numFmt w:val="bullet"/>
      <w:lvlText w:val="o"/>
      <w:lvlJc w:val="left"/>
      <w:pPr>
        <w:ind w:left="2400" w:hanging="360"/>
      </w:pPr>
      <w:rPr>
        <w:rFonts w:ascii="Courier New" w:hAnsi="Courier New" w:cs="Courier New" w:hint="default"/>
      </w:rPr>
    </w:lvl>
    <w:lvl w:ilvl="2" w:tplc="0C0C0005" w:tentative="1">
      <w:start w:val="1"/>
      <w:numFmt w:val="bullet"/>
      <w:lvlText w:val=""/>
      <w:lvlJc w:val="left"/>
      <w:pPr>
        <w:ind w:left="3120" w:hanging="360"/>
      </w:pPr>
      <w:rPr>
        <w:rFonts w:ascii="Wingdings" w:hAnsi="Wingdings" w:hint="default"/>
      </w:rPr>
    </w:lvl>
    <w:lvl w:ilvl="3" w:tplc="0C0C0001" w:tentative="1">
      <w:start w:val="1"/>
      <w:numFmt w:val="bullet"/>
      <w:lvlText w:val=""/>
      <w:lvlJc w:val="left"/>
      <w:pPr>
        <w:ind w:left="3840" w:hanging="360"/>
      </w:pPr>
      <w:rPr>
        <w:rFonts w:ascii="Symbol" w:hAnsi="Symbol" w:hint="default"/>
      </w:rPr>
    </w:lvl>
    <w:lvl w:ilvl="4" w:tplc="0C0C0003" w:tentative="1">
      <w:start w:val="1"/>
      <w:numFmt w:val="bullet"/>
      <w:lvlText w:val="o"/>
      <w:lvlJc w:val="left"/>
      <w:pPr>
        <w:ind w:left="4560" w:hanging="360"/>
      </w:pPr>
      <w:rPr>
        <w:rFonts w:ascii="Courier New" w:hAnsi="Courier New" w:cs="Courier New" w:hint="default"/>
      </w:rPr>
    </w:lvl>
    <w:lvl w:ilvl="5" w:tplc="0C0C0005" w:tentative="1">
      <w:start w:val="1"/>
      <w:numFmt w:val="bullet"/>
      <w:lvlText w:val=""/>
      <w:lvlJc w:val="left"/>
      <w:pPr>
        <w:ind w:left="5280" w:hanging="360"/>
      </w:pPr>
      <w:rPr>
        <w:rFonts w:ascii="Wingdings" w:hAnsi="Wingdings" w:hint="default"/>
      </w:rPr>
    </w:lvl>
    <w:lvl w:ilvl="6" w:tplc="0C0C0001" w:tentative="1">
      <w:start w:val="1"/>
      <w:numFmt w:val="bullet"/>
      <w:lvlText w:val=""/>
      <w:lvlJc w:val="left"/>
      <w:pPr>
        <w:ind w:left="6000" w:hanging="360"/>
      </w:pPr>
      <w:rPr>
        <w:rFonts w:ascii="Symbol" w:hAnsi="Symbol" w:hint="default"/>
      </w:rPr>
    </w:lvl>
    <w:lvl w:ilvl="7" w:tplc="0C0C0003" w:tentative="1">
      <w:start w:val="1"/>
      <w:numFmt w:val="bullet"/>
      <w:lvlText w:val="o"/>
      <w:lvlJc w:val="left"/>
      <w:pPr>
        <w:ind w:left="6720" w:hanging="360"/>
      </w:pPr>
      <w:rPr>
        <w:rFonts w:ascii="Courier New" w:hAnsi="Courier New" w:cs="Courier New" w:hint="default"/>
      </w:rPr>
    </w:lvl>
    <w:lvl w:ilvl="8" w:tplc="0C0C0005" w:tentative="1">
      <w:start w:val="1"/>
      <w:numFmt w:val="bullet"/>
      <w:lvlText w:val=""/>
      <w:lvlJc w:val="left"/>
      <w:pPr>
        <w:ind w:left="7440" w:hanging="360"/>
      </w:pPr>
      <w:rPr>
        <w:rFonts w:ascii="Wingdings" w:hAnsi="Wingdings" w:hint="default"/>
      </w:rPr>
    </w:lvl>
  </w:abstractNum>
  <w:abstractNum w:abstractNumId="24" w15:restartNumberingAfterBreak="0">
    <w:nsid w:val="73A01C47"/>
    <w:multiLevelType w:val="hybridMultilevel"/>
    <w:tmpl w:val="0DB67044"/>
    <w:lvl w:ilvl="0" w:tplc="4A5E5504">
      <w:start w:val="1"/>
      <w:numFmt w:val="upperLetter"/>
      <w:lvlText w:val="%1."/>
      <w:lvlJc w:val="left"/>
      <w:pPr>
        <w:tabs>
          <w:tab w:val="num" w:pos="720"/>
        </w:tabs>
        <w:ind w:left="720" w:hanging="360"/>
      </w:pPr>
    </w:lvl>
    <w:lvl w:ilvl="1" w:tplc="D0E6A6DC" w:tentative="1">
      <w:start w:val="1"/>
      <w:numFmt w:val="upperLetter"/>
      <w:lvlText w:val="%2."/>
      <w:lvlJc w:val="left"/>
      <w:pPr>
        <w:tabs>
          <w:tab w:val="num" w:pos="1440"/>
        </w:tabs>
        <w:ind w:left="1440" w:hanging="360"/>
      </w:pPr>
    </w:lvl>
    <w:lvl w:ilvl="2" w:tplc="F8BA882A" w:tentative="1">
      <w:start w:val="1"/>
      <w:numFmt w:val="upperLetter"/>
      <w:lvlText w:val="%3."/>
      <w:lvlJc w:val="left"/>
      <w:pPr>
        <w:tabs>
          <w:tab w:val="num" w:pos="2160"/>
        </w:tabs>
        <w:ind w:left="2160" w:hanging="360"/>
      </w:pPr>
    </w:lvl>
    <w:lvl w:ilvl="3" w:tplc="354C2D3E" w:tentative="1">
      <w:start w:val="1"/>
      <w:numFmt w:val="upperLetter"/>
      <w:lvlText w:val="%4."/>
      <w:lvlJc w:val="left"/>
      <w:pPr>
        <w:tabs>
          <w:tab w:val="num" w:pos="2880"/>
        </w:tabs>
        <w:ind w:left="2880" w:hanging="360"/>
      </w:pPr>
    </w:lvl>
    <w:lvl w:ilvl="4" w:tplc="06426092" w:tentative="1">
      <w:start w:val="1"/>
      <w:numFmt w:val="upperLetter"/>
      <w:lvlText w:val="%5."/>
      <w:lvlJc w:val="left"/>
      <w:pPr>
        <w:tabs>
          <w:tab w:val="num" w:pos="3600"/>
        </w:tabs>
        <w:ind w:left="3600" w:hanging="360"/>
      </w:pPr>
    </w:lvl>
    <w:lvl w:ilvl="5" w:tplc="2CE472AA" w:tentative="1">
      <w:start w:val="1"/>
      <w:numFmt w:val="upperLetter"/>
      <w:lvlText w:val="%6."/>
      <w:lvlJc w:val="left"/>
      <w:pPr>
        <w:tabs>
          <w:tab w:val="num" w:pos="4320"/>
        </w:tabs>
        <w:ind w:left="4320" w:hanging="360"/>
      </w:pPr>
    </w:lvl>
    <w:lvl w:ilvl="6" w:tplc="82A68CBE" w:tentative="1">
      <w:start w:val="1"/>
      <w:numFmt w:val="upperLetter"/>
      <w:lvlText w:val="%7."/>
      <w:lvlJc w:val="left"/>
      <w:pPr>
        <w:tabs>
          <w:tab w:val="num" w:pos="5040"/>
        </w:tabs>
        <w:ind w:left="5040" w:hanging="360"/>
      </w:pPr>
    </w:lvl>
    <w:lvl w:ilvl="7" w:tplc="F3188226" w:tentative="1">
      <w:start w:val="1"/>
      <w:numFmt w:val="upperLetter"/>
      <w:lvlText w:val="%8."/>
      <w:lvlJc w:val="left"/>
      <w:pPr>
        <w:tabs>
          <w:tab w:val="num" w:pos="5760"/>
        </w:tabs>
        <w:ind w:left="5760" w:hanging="360"/>
      </w:pPr>
    </w:lvl>
    <w:lvl w:ilvl="8" w:tplc="823464DC" w:tentative="1">
      <w:start w:val="1"/>
      <w:numFmt w:val="upperLetter"/>
      <w:lvlText w:val="%9."/>
      <w:lvlJc w:val="left"/>
      <w:pPr>
        <w:tabs>
          <w:tab w:val="num" w:pos="6480"/>
        </w:tabs>
        <w:ind w:left="6480" w:hanging="360"/>
      </w:pPr>
    </w:lvl>
  </w:abstractNum>
  <w:abstractNum w:abstractNumId="25" w15:restartNumberingAfterBreak="0">
    <w:nsid w:val="79063FE0"/>
    <w:multiLevelType w:val="hybridMultilevel"/>
    <w:tmpl w:val="471EC474"/>
    <w:lvl w:ilvl="0" w:tplc="0916D64A">
      <w:start w:val="1"/>
      <w:numFmt w:val="bullet"/>
      <w:lvlText w:val=""/>
      <w:lvlJc w:val="left"/>
      <w:pPr>
        <w:tabs>
          <w:tab w:val="num" w:pos="720"/>
        </w:tabs>
        <w:ind w:left="720" w:hanging="360"/>
      </w:pPr>
      <w:rPr>
        <w:rFonts w:ascii="Wingdings" w:hAnsi="Wingdings" w:hint="default"/>
      </w:rPr>
    </w:lvl>
    <w:lvl w:ilvl="1" w:tplc="7BB66F94">
      <w:start w:val="1"/>
      <w:numFmt w:val="bullet"/>
      <w:lvlText w:val=""/>
      <w:lvlJc w:val="left"/>
      <w:pPr>
        <w:tabs>
          <w:tab w:val="num" w:pos="1440"/>
        </w:tabs>
        <w:ind w:left="1440" w:hanging="360"/>
      </w:pPr>
      <w:rPr>
        <w:rFonts w:ascii="Wingdings" w:hAnsi="Wingdings" w:hint="default"/>
      </w:rPr>
    </w:lvl>
    <w:lvl w:ilvl="2" w:tplc="EBB64B9C" w:tentative="1">
      <w:start w:val="1"/>
      <w:numFmt w:val="bullet"/>
      <w:lvlText w:val=""/>
      <w:lvlJc w:val="left"/>
      <w:pPr>
        <w:tabs>
          <w:tab w:val="num" w:pos="2160"/>
        </w:tabs>
        <w:ind w:left="2160" w:hanging="360"/>
      </w:pPr>
      <w:rPr>
        <w:rFonts w:ascii="Wingdings" w:hAnsi="Wingdings" w:hint="default"/>
      </w:rPr>
    </w:lvl>
    <w:lvl w:ilvl="3" w:tplc="020E3EC2" w:tentative="1">
      <w:start w:val="1"/>
      <w:numFmt w:val="bullet"/>
      <w:lvlText w:val=""/>
      <w:lvlJc w:val="left"/>
      <w:pPr>
        <w:tabs>
          <w:tab w:val="num" w:pos="2880"/>
        </w:tabs>
        <w:ind w:left="2880" w:hanging="360"/>
      </w:pPr>
      <w:rPr>
        <w:rFonts w:ascii="Wingdings" w:hAnsi="Wingdings" w:hint="default"/>
      </w:rPr>
    </w:lvl>
    <w:lvl w:ilvl="4" w:tplc="2BE2EBE4" w:tentative="1">
      <w:start w:val="1"/>
      <w:numFmt w:val="bullet"/>
      <w:lvlText w:val=""/>
      <w:lvlJc w:val="left"/>
      <w:pPr>
        <w:tabs>
          <w:tab w:val="num" w:pos="3600"/>
        </w:tabs>
        <w:ind w:left="3600" w:hanging="360"/>
      </w:pPr>
      <w:rPr>
        <w:rFonts w:ascii="Wingdings" w:hAnsi="Wingdings" w:hint="default"/>
      </w:rPr>
    </w:lvl>
    <w:lvl w:ilvl="5" w:tplc="253AA104" w:tentative="1">
      <w:start w:val="1"/>
      <w:numFmt w:val="bullet"/>
      <w:lvlText w:val=""/>
      <w:lvlJc w:val="left"/>
      <w:pPr>
        <w:tabs>
          <w:tab w:val="num" w:pos="4320"/>
        </w:tabs>
        <w:ind w:left="4320" w:hanging="360"/>
      </w:pPr>
      <w:rPr>
        <w:rFonts w:ascii="Wingdings" w:hAnsi="Wingdings" w:hint="default"/>
      </w:rPr>
    </w:lvl>
    <w:lvl w:ilvl="6" w:tplc="9BB6FD38" w:tentative="1">
      <w:start w:val="1"/>
      <w:numFmt w:val="bullet"/>
      <w:lvlText w:val=""/>
      <w:lvlJc w:val="left"/>
      <w:pPr>
        <w:tabs>
          <w:tab w:val="num" w:pos="5040"/>
        </w:tabs>
        <w:ind w:left="5040" w:hanging="360"/>
      </w:pPr>
      <w:rPr>
        <w:rFonts w:ascii="Wingdings" w:hAnsi="Wingdings" w:hint="default"/>
      </w:rPr>
    </w:lvl>
    <w:lvl w:ilvl="7" w:tplc="E95ADA3C" w:tentative="1">
      <w:start w:val="1"/>
      <w:numFmt w:val="bullet"/>
      <w:lvlText w:val=""/>
      <w:lvlJc w:val="left"/>
      <w:pPr>
        <w:tabs>
          <w:tab w:val="num" w:pos="5760"/>
        </w:tabs>
        <w:ind w:left="5760" w:hanging="360"/>
      </w:pPr>
      <w:rPr>
        <w:rFonts w:ascii="Wingdings" w:hAnsi="Wingdings" w:hint="default"/>
      </w:rPr>
    </w:lvl>
    <w:lvl w:ilvl="8" w:tplc="BFB4D59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DAC13DE"/>
    <w:multiLevelType w:val="hybridMultilevel"/>
    <w:tmpl w:val="B0DC5DBE"/>
    <w:lvl w:ilvl="0" w:tplc="BC24597A">
      <w:start w:val="1"/>
      <w:numFmt w:val="bullet"/>
      <w:lvlText w:val="•"/>
      <w:lvlJc w:val="left"/>
      <w:pPr>
        <w:tabs>
          <w:tab w:val="num" w:pos="720"/>
        </w:tabs>
        <w:ind w:left="720" w:hanging="360"/>
      </w:pPr>
      <w:rPr>
        <w:rFonts w:ascii="Arial" w:hAnsi="Arial" w:hint="default"/>
      </w:rPr>
    </w:lvl>
    <w:lvl w:ilvl="1" w:tplc="3558CB64" w:tentative="1">
      <w:start w:val="1"/>
      <w:numFmt w:val="bullet"/>
      <w:lvlText w:val="•"/>
      <w:lvlJc w:val="left"/>
      <w:pPr>
        <w:tabs>
          <w:tab w:val="num" w:pos="1440"/>
        </w:tabs>
        <w:ind w:left="1440" w:hanging="360"/>
      </w:pPr>
      <w:rPr>
        <w:rFonts w:ascii="Arial" w:hAnsi="Arial" w:hint="default"/>
      </w:rPr>
    </w:lvl>
    <w:lvl w:ilvl="2" w:tplc="7194A6C8" w:tentative="1">
      <w:start w:val="1"/>
      <w:numFmt w:val="bullet"/>
      <w:lvlText w:val="•"/>
      <w:lvlJc w:val="left"/>
      <w:pPr>
        <w:tabs>
          <w:tab w:val="num" w:pos="2160"/>
        </w:tabs>
        <w:ind w:left="2160" w:hanging="360"/>
      </w:pPr>
      <w:rPr>
        <w:rFonts w:ascii="Arial" w:hAnsi="Arial" w:hint="default"/>
      </w:rPr>
    </w:lvl>
    <w:lvl w:ilvl="3" w:tplc="D4E28480" w:tentative="1">
      <w:start w:val="1"/>
      <w:numFmt w:val="bullet"/>
      <w:lvlText w:val="•"/>
      <w:lvlJc w:val="left"/>
      <w:pPr>
        <w:tabs>
          <w:tab w:val="num" w:pos="2880"/>
        </w:tabs>
        <w:ind w:left="2880" w:hanging="360"/>
      </w:pPr>
      <w:rPr>
        <w:rFonts w:ascii="Arial" w:hAnsi="Arial" w:hint="default"/>
      </w:rPr>
    </w:lvl>
    <w:lvl w:ilvl="4" w:tplc="A170BD2A" w:tentative="1">
      <w:start w:val="1"/>
      <w:numFmt w:val="bullet"/>
      <w:lvlText w:val="•"/>
      <w:lvlJc w:val="left"/>
      <w:pPr>
        <w:tabs>
          <w:tab w:val="num" w:pos="3600"/>
        </w:tabs>
        <w:ind w:left="3600" w:hanging="360"/>
      </w:pPr>
      <w:rPr>
        <w:rFonts w:ascii="Arial" w:hAnsi="Arial" w:hint="default"/>
      </w:rPr>
    </w:lvl>
    <w:lvl w:ilvl="5" w:tplc="98A804D6" w:tentative="1">
      <w:start w:val="1"/>
      <w:numFmt w:val="bullet"/>
      <w:lvlText w:val="•"/>
      <w:lvlJc w:val="left"/>
      <w:pPr>
        <w:tabs>
          <w:tab w:val="num" w:pos="4320"/>
        </w:tabs>
        <w:ind w:left="4320" w:hanging="360"/>
      </w:pPr>
      <w:rPr>
        <w:rFonts w:ascii="Arial" w:hAnsi="Arial" w:hint="default"/>
      </w:rPr>
    </w:lvl>
    <w:lvl w:ilvl="6" w:tplc="C60E79E8" w:tentative="1">
      <w:start w:val="1"/>
      <w:numFmt w:val="bullet"/>
      <w:lvlText w:val="•"/>
      <w:lvlJc w:val="left"/>
      <w:pPr>
        <w:tabs>
          <w:tab w:val="num" w:pos="5040"/>
        </w:tabs>
        <w:ind w:left="5040" w:hanging="360"/>
      </w:pPr>
      <w:rPr>
        <w:rFonts w:ascii="Arial" w:hAnsi="Arial" w:hint="default"/>
      </w:rPr>
    </w:lvl>
    <w:lvl w:ilvl="7" w:tplc="1F06B164" w:tentative="1">
      <w:start w:val="1"/>
      <w:numFmt w:val="bullet"/>
      <w:lvlText w:val="•"/>
      <w:lvlJc w:val="left"/>
      <w:pPr>
        <w:tabs>
          <w:tab w:val="num" w:pos="5760"/>
        </w:tabs>
        <w:ind w:left="5760" w:hanging="360"/>
      </w:pPr>
      <w:rPr>
        <w:rFonts w:ascii="Arial" w:hAnsi="Arial" w:hint="default"/>
      </w:rPr>
    </w:lvl>
    <w:lvl w:ilvl="8" w:tplc="E0F4704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DBD0A9B"/>
    <w:multiLevelType w:val="hybridMultilevel"/>
    <w:tmpl w:val="347C0AE4"/>
    <w:lvl w:ilvl="0" w:tplc="48CE7A88">
      <w:start w:val="1"/>
      <w:numFmt w:val="bullet"/>
      <w:lvlText w:val="•"/>
      <w:lvlJc w:val="left"/>
      <w:pPr>
        <w:tabs>
          <w:tab w:val="num" w:pos="720"/>
        </w:tabs>
        <w:ind w:left="720" w:hanging="360"/>
      </w:pPr>
      <w:rPr>
        <w:rFonts w:ascii="Arial" w:hAnsi="Arial" w:hint="default"/>
      </w:rPr>
    </w:lvl>
    <w:lvl w:ilvl="1" w:tplc="43A8F0D0" w:tentative="1">
      <w:start w:val="1"/>
      <w:numFmt w:val="bullet"/>
      <w:lvlText w:val="•"/>
      <w:lvlJc w:val="left"/>
      <w:pPr>
        <w:tabs>
          <w:tab w:val="num" w:pos="1440"/>
        </w:tabs>
        <w:ind w:left="1440" w:hanging="360"/>
      </w:pPr>
      <w:rPr>
        <w:rFonts w:ascii="Arial" w:hAnsi="Arial" w:hint="default"/>
      </w:rPr>
    </w:lvl>
    <w:lvl w:ilvl="2" w:tplc="E7CC0474" w:tentative="1">
      <w:start w:val="1"/>
      <w:numFmt w:val="bullet"/>
      <w:lvlText w:val="•"/>
      <w:lvlJc w:val="left"/>
      <w:pPr>
        <w:tabs>
          <w:tab w:val="num" w:pos="2160"/>
        </w:tabs>
        <w:ind w:left="2160" w:hanging="360"/>
      </w:pPr>
      <w:rPr>
        <w:rFonts w:ascii="Arial" w:hAnsi="Arial" w:hint="default"/>
      </w:rPr>
    </w:lvl>
    <w:lvl w:ilvl="3" w:tplc="2DC8ACD6" w:tentative="1">
      <w:start w:val="1"/>
      <w:numFmt w:val="bullet"/>
      <w:lvlText w:val="•"/>
      <w:lvlJc w:val="left"/>
      <w:pPr>
        <w:tabs>
          <w:tab w:val="num" w:pos="2880"/>
        </w:tabs>
        <w:ind w:left="2880" w:hanging="360"/>
      </w:pPr>
      <w:rPr>
        <w:rFonts w:ascii="Arial" w:hAnsi="Arial" w:hint="default"/>
      </w:rPr>
    </w:lvl>
    <w:lvl w:ilvl="4" w:tplc="0396CCF6" w:tentative="1">
      <w:start w:val="1"/>
      <w:numFmt w:val="bullet"/>
      <w:lvlText w:val="•"/>
      <w:lvlJc w:val="left"/>
      <w:pPr>
        <w:tabs>
          <w:tab w:val="num" w:pos="3600"/>
        </w:tabs>
        <w:ind w:left="3600" w:hanging="360"/>
      </w:pPr>
      <w:rPr>
        <w:rFonts w:ascii="Arial" w:hAnsi="Arial" w:hint="default"/>
      </w:rPr>
    </w:lvl>
    <w:lvl w:ilvl="5" w:tplc="8D28BA12" w:tentative="1">
      <w:start w:val="1"/>
      <w:numFmt w:val="bullet"/>
      <w:lvlText w:val="•"/>
      <w:lvlJc w:val="left"/>
      <w:pPr>
        <w:tabs>
          <w:tab w:val="num" w:pos="4320"/>
        </w:tabs>
        <w:ind w:left="4320" w:hanging="360"/>
      </w:pPr>
      <w:rPr>
        <w:rFonts w:ascii="Arial" w:hAnsi="Arial" w:hint="default"/>
      </w:rPr>
    </w:lvl>
    <w:lvl w:ilvl="6" w:tplc="FEC431CC" w:tentative="1">
      <w:start w:val="1"/>
      <w:numFmt w:val="bullet"/>
      <w:lvlText w:val="•"/>
      <w:lvlJc w:val="left"/>
      <w:pPr>
        <w:tabs>
          <w:tab w:val="num" w:pos="5040"/>
        </w:tabs>
        <w:ind w:left="5040" w:hanging="360"/>
      </w:pPr>
      <w:rPr>
        <w:rFonts w:ascii="Arial" w:hAnsi="Arial" w:hint="default"/>
      </w:rPr>
    </w:lvl>
    <w:lvl w:ilvl="7" w:tplc="B2B2CC76" w:tentative="1">
      <w:start w:val="1"/>
      <w:numFmt w:val="bullet"/>
      <w:lvlText w:val="•"/>
      <w:lvlJc w:val="left"/>
      <w:pPr>
        <w:tabs>
          <w:tab w:val="num" w:pos="5760"/>
        </w:tabs>
        <w:ind w:left="5760" w:hanging="360"/>
      </w:pPr>
      <w:rPr>
        <w:rFonts w:ascii="Arial" w:hAnsi="Arial" w:hint="default"/>
      </w:rPr>
    </w:lvl>
    <w:lvl w:ilvl="8" w:tplc="89085EE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5"/>
  </w:num>
  <w:num w:numId="3">
    <w:abstractNumId w:val="3"/>
  </w:num>
  <w:num w:numId="4">
    <w:abstractNumId w:val="7"/>
  </w:num>
  <w:num w:numId="5">
    <w:abstractNumId w:val="25"/>
  </w:num>
  <w:num w:numId="6">
    <w:abstractNumId w:val="16"/>
  </w:num>
  <w:num w:numId="7">
    <w:abstractNumId w:val="18"/>
  </w:num>
  <w:num w:numId="8">
    <w:abstractNumId w:val="17"/>
  </w:num>
  <w:num w:numId="9">
    <w:abstractNumId w:val="19"/>
  </w:num>
  <w:num w:numId="10">
    <w:abstractNumId w:val="5"/>
  </w:num>
  <w:num w:numId="11">
    <w:abstractNumId w:val="11"/>
  </w:num>
  <w:num w:numId="12">
    <w:abstractNumId w:val="6"/>
  </w:num>
  <w:num w:numId="13">
    <w:abstractNumId w:val="9"/>
  </w:num>
  <w:num w:numId="14">
    <w:abstractNumId w:val="12"/>
  </w:num>
  <w:num w:numId="15">
    <w:abstractNumId w:val="10"/>
  </w:num>
  <w:num w:numId="16">
    <w:abstractNumId w:val="13"/>
  </w:num>
  <w:num w:numId="17">
    <w:abstractNumId w:val="21"/>
  </w:num>
  <w:num w:numId="18">
    <w:abstractNumId w:val="24"/>
  </w:num>
  <w:num w:numId="19">
    <w:abstractNumId w:val="8"/>
  </w:num>
  <w:num w:numId="20">
    <w:abstractNumId w:val="2"/>
  </w:num>
  <w:num w:numId="21">
    <w:abstractNumId w:val="14"/>
  </w:num>
  <w:num w:numId="22">
    <w:abstractNumId w:val="1"/>
  </w:num>
  <w:num w:numId="23">
    <w:abstractNumId w:val="26"/>
  </w:num>
  <w:num w:numId="24">
    <w:abstractNumId w:val="20"/>
  </w:num>
  <w:num w:numId="25">
    <w:abstractNumId w:val="27"/>
  </w:num>
  <w:num w:numId="26">
    <w:abstractNumId w:val="4"/>
  </w:num>
  <w:num w:numId="27">
    <w:abstractNumId w:val="22"/>
  </w:num>
  <w:num w:numId="2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fr-FR" w:vendorID="64" w:dllVersion="131078" w:nlCheck="1" w:checkStyle="1"/>
  <w:activeWritingStyle w:appName="MSWord" w:lang="en-CA" w:vendorID="64" w:dllVersion="131078" w:nlCheck="1" w:checkStyle="1"/>
  <w:activeWritingStyle w:appName="MSWord" w:lang="fr-CA"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strokecolor="blue">
      <v:stroke color="blue" weight="1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AE"/>
    <w:rsid w:val="00000563"/>
    <w:rsid w:val="00001810"/>
    <w:rsid w:val="00002749"/>
    <w:rsid w:val="00003515"/>
    <w:rsid w:val="00003ABE"/>
    <w:rsid w:val="000040C2"/>
    <w:rsid w:val="000045C5"/>
    <w:rsid w:val="00005659"/>
    <w:rsid w:val="00005D6F"/>
    <w:rsid w:val="0000657B"/>
    <w:rsid w:val="00006609"/>
    <w:rsid w:val="00007CFD"/>
    <w:rsid w:val="000104F3"/>
    <w:rsid w:val="0001295E"/>
    <w:rsid w:val="00012E0D"/>
    <w:rsid w:val="00012FEC"/>
    <w:rsid w:val="00013149"/>
    <w:rsid w:val="00013BFA"/>
    <w:rsid w:val="00016C0F"/>
    <w:rsid w:val="000174AC"/>
    <w:rsid w:val="000209FC"/>
    <w:rsid w:val="00020AFC"/>
    <w:rsid w:val="00022208"/>
    <w:rsid w:val="000232D6"/>
    <w:rsid w:val="0002373C"/>
    <w:rsid w:val="00023DB0"/>
    <w:rsid w:val="00024C8E"/>
    <w:rsid w:val="00030518"/>
    <w:rsid w:val="00030C28"/>
    <w:rsid w:val="00031E40"/>
    <w:rsid w:val="00032185"/>
    <w:rsid w:val="000333E3"/>
    <w:rsid w:val="00034D70"/>
    <w:rsid w:val="00035A30"/>
    <w:rsid w:val="00035AC7"/>
    <w:rsid w:val="0003682F"/>
    <w:rsid w:val="00036FD8"/>
    <w:rsid w:val="00036FE5"/>
    <w:rsid w:val="000371DC"/>
    <w:rsid w:val="00037754"/>
    <w:rsid w:val="000379CD"/>
    <w:rsid w:val="00040A11"/>
    <w:rsid w:val="00043419"/>
    <w:rsid w:val="00043CF2"/>
    <w:rsid w:val="00044659"/>
    <w:rsid w:val="00044993"/>
    <w:rsid w:val="0004590F"/>
    <w:rsid w:val="00045E45"/>
    <w:rsid w:val="00046D1F"/>
    <w:rsid w:val="00047423"/>
    <w:rsid w:val="000477D3"/>
    <w:rsid w:val="00051180"/>
    <w:rsid w:val="00051C1C"/>
    <w:rsid w:val="00052AEB"/>
    <w:rsid w:val="0005347F"/>
    <w:rsid w:val="00053F1A"/>
    <w:rsid w:val="00054429"/>
    <w:rsid w:val="0005573C"/>
    <w:rsid w:val="00055F9F"/>
    <w:rsid w:val="000560BB"/>
    <w:rsid w:val="000562E6"/>
    <w:rsid w:val="00056D2E"/>
    <w:rsid w:val="00057A0E"/>
    <w:rsid w:val="00060994"/>
    <w:rsid w:val="00060AF0"/>
    <w:rsid w:val="0006284A"/>
    <w:rsid w:val="000630A4"/>
    <w:rsid w:val="000651CB"/>
    <w:rsid w:val="00066338"/>
    <w:rsid w:val="00066B4D"/>
    <w:rsid w:val="00067159"/>
    <w:rsid w:val="00071E87"/>
    <w:rsid w:val="00071F9E"/>
    <w:rsid w:val="00072DB3"/>
    <w:rsid w:val="00072EA7"/>
    <w:rsid w:val="00074CB0"/>
    <w:rsid w:val="00075501"/>
    <w:rsid w:val="00077128"/>
    <w:rsid w:val="00077263"/>
    <w:rsid w:val="000779B9"/>
    <w:rsid w:val="00080DC1"/>
    <w:rsid w:val="000819E3"/>
    <w:rsid w:val="00082098"/>
    <w:rsid w:val="000823F5"/>
    <w:rsid w:val="000827ED"/>
    <w:rsid w:val="00083EBD"/>
    <w:rsid w:val="00084567"/>
    <w:rsid w:val="00085A70"/>
    <w:rsid w:val="00085CD8"/>
    <w:rsid w:val="0008661E"/>
    <w:rsid w:val="000868D4"/>
    <w:rsid w:val="00086AAA"/>
    <w:rsid w:val="00087109"/>
    <w:rsid w:val="00090156"/>
    <w:rsid w:val="00091FFB"/>
    <w:rsid w:val="000921FB"/>
    <w:rsid w:val="00092D6B"/>
    <w:rsid w:val="00092E41"/>
    <w:rsid w:val="0009500F"/>
    <w:rsid w:val="00095DC8"/>
    <w:rsid w:val="00095EF3"/>
    <w:rsid w:val="0009659C"/>
    <w:rsid w:val="0009662B"/>
    <w:rsid w:val="00096F5D"/>
    <w:rsid w:val="000A05AC"/>
    <w:rsid w:val="000A08EC"/>
    <w:rsid w:val="000A2786"/>
    <w:rsid w:val="000A2BE5"/>
    <w:rsid w:val="000A30C5"/>
    <w:rsid w:val="000A314E"/>
    <w:rsid w:val="000A3409"/>
    <w:rsid w:val="000A3D4E"/>
    <w:rsid w:val="000A3DA7"/>
    <w:rsid w:val="000A452A"/>
    <w:rsid w:val="000A5477"/>
    <w:rsid w:val="000A5A7B"/>
    <w:rsid w:val="000A5E89"/>
    <w:rsid w:val="000A67F9"/>
    <w:rsid w:val="000A7AA2"/>
    <w:rsid w:val="000B0651"/>
    <w:rsid w:val="000B0A53"/>
    <w:rsid w:val="000B1080"/>
    <w:rsid w:val="000B2378"/>
    <w:rsid w:val="000B2666"/>
    <w:rsid w:val="000B2D03"/>
    <w:rsid w:val="000B329C"/>
    <w:rsid w:val="000B41DD"/>
    <w:rsid w:val="000B4DEC"/>
    <w:rsid w:val="000B56B6"/>
    <w:rsid w:val="000B70FB"/>
    <w:rsid w:val="000B72BA"/>
    <w:rsid w:val="000C32D8"/>
    <w:rsid w:val="000C3607"/>
    <w:rsid w:val="000C36D0"/>
    <w:rsid w:val="000C3CD2"/>
    <w:rsid w:val="000C3FFD"/>
    <w:rsid w:val="000C443A"/>
    <w:rsid w:val="000C5324"/>
    <w:rsid w:val="000C5FAE"/>
    <w:rsid w:val="000C7A39"/>
    <w:rsid w:val="000D0451"/>
    <w:rsid w:val="000D13AE"/>
    <w:rsid w:val="000D151C"/>
    <w:rsid w:val="000D1F00"/>
    <w:rsid w:val="000D1FAC"/>
    <w:rsid w:val="000D334D"/>
    <w:rsid w:val="000D4107"/>
    <w:rsid w:val="000D56F8"/>
    <w:rsid w:val="000D6303"/>
    <w:rsid w:val="000D6AD9"/>
    <w:rsid w:val="000D7625"/>
    <w:rsid w:val="000E0543"/>
    <w:rsid w:val="000E114A"/>
    <w:rsid w:val="000E14EF"/>
    <w:rsid w:val="000E15A0"/>
    <w:rsid w:val="000E179B"/>
    <w:rsid w:val="000E183E"/>
    <w:rsid w:val="000E1E76"/>
    <w:rsid w:val="000E2258"/>
    <w:rsid w:val="000E42D9"/>
    <w:rsid w:val="000E562B"/>
    <w:rsid w:val="000E5C00"/>
    <w:rsid w:val="000E5D49"/>
    <w:rsid w:val="000E5F65"/>
    <w:rsid w:val="000E6B26"/>
    <w:rsid w:val="000E6C23"/>
    <w:rsid w:val="000E7845"/>
    <w:rsid w:val="000E7C55"/>
    <w:rsid w:val="000F0188"/>
    <w:rsid w:val="000F03D4"/>
    <w:rsid w:val="000F1B83"/>
    <w:rsid w:val="000F2FD6"/>
    <w:rsid w:val="000F3FBB"/>
    <w:rsid w:val="000F4D54"/>
    <w:rsid w:val="000F5210"/>
    <w:rsid w:val="000F5B70"/>
    <w:rsid w:val="000F5DCD"/>
    <w:rsid w:val="000F7CFB"/>
    <w:rsid w:val="0010069E"/>
    <w:rsid w:val="00101D28"/>
    <w:rsid w:val="00110409"/>
    <w:rsid w:val="0011191E"/>
    <w:rsid w:val="00112494"/>
    <w:rsid w:val="0011320B"/>
    <w:rsid w:val="00116231"/>
    <w:rsid w:val="00116423"/>
    <w:rsid w:val="00116993"/>
    <w:rsid w:val="001171BA"/>
    <w:rsid w:val="00117623"/>
    <w:rsid w:val="001208CD"/>
    <w:rsid w:val="00121549"/>
    <w:rsid w:val="0012261D"/>
    <w:rsid w:val="001245D1"/>
    <w:rsid w:val="0012518B"/>
    <w:rsid w:val="00126025"/>
    <w:rsid w:val="001265BF"/>
    <w:rsid w:val="001266AE"/>
    <w:rsid w:val="00127855"/>
    <w:rsid w:val="00130A49"/>
    <w:rsid w:val="00131AA6"/>
    <w:rsid w:val="0013415A"/>
    <w:rsid w:val="00134350"/>
    <w:rsid w:val="00136109"/>
    <w:rsid w:val="00140D9C"/>
    <w:rsid w:val="00140EEC"/>
    <w:rsid w:val="001426DD"/>
    <w:rsid w:val="00142CEA"/>
    <w:rsid w:val="001454B1"/>
    <w:rsid w:val="00146255"/>
    <w:rsid w:val="001462DF"/>
    <w:rsid w:val="001479A3"/>
    <w:rsid w:val="00150DEE"/>
    <w:rsid w:val="001512B6"/>
    <w:rsid w:val="00151F86"/>
    <w:rsid w:val="00151FFE"/>
    <w:rsid w:val="00152C6E"/>
    <w:rsid w:val="0015438E"/>
    <w:rsid w:val="001557CE"/>
    <w:rsid w:val="00155927"/>
    <w:rsid w:val="001600D5"/>
    <w:rsid w:val="00160DA6"/>
    <w:rsid w:val="001612D1"/>
    <w:rsid w:val="0016211D"/>
    <w:rsid w:val="00163460"/>
    <w:rsid w:val="001634BD"/>
    <w:rsid w:val="00163EC5"/>
    <w:rsid w:val="001643C4"/>
    <w:rsid w:val="00164872"/>
    <w:rsid w:val="0016566A"/>
    <w:rsid w:val="00165F62"/>
    <w:rsid w:val="001662D3"/>
    <w:rsid w:val="0017076E"/>
    <w:rsid w:val="00172A0B"/>
    <w:rsid w:val="00172B21"/>
    <w:rsid w:val="00173289"/>
    <w:rsid w:val="00173427"/>
    <w:rsid w:val="0017374A"/>
    <w:rsid w:val="001779F8"/>
    <w:rsid w:val="00177ACF"/>
    <w:rsid w:val="001825CD"/>
    <w:rsid w:val="001827C0"/>
    <w:rsid w:val="00182CA8"/>
    <w:rsid w:val="00182F66"/>
    <w:rsid w:val="00183130"/>
    <w:rsid w:val="001831B4"/>
    <w:rsid w:val="001831F8"/>
    <w:rsid w:val="001833BA"/>
    <w:rsid w:val="00185447"/>
    <w:rsid w:val="00187D87"/>
    <w:rsid w:val="00187D92"/>
    <w:rsid w:val="001946DF"/>
    <w:rsid w:val="0019684C"/>
    <w:rsid w:val="00196D15"/>
    <w:rsid w:val="00196E53"/>
    <w:rsid w:val="0019715E"/>
    <w:rsid w:val="001974AB"/>
    <w:rsid w:val="00197502"/>
    <w:rsid w:val="001A0226"/>
    <w:rsid w:val="001A40D0"/>
    <w:rsid w:val="001A4EAE"/>
    <w:rsid w:val="001A719B"/>
    <w:rsid w:val="001A726C"/>
    <w:rsid w:val="001A78D0"/>
    <w:rsid w:val="001B0964"/>
    <w:rsid w:val="001B1572"/>
    <w:rsid w:val="001B1909"/>
    <w:rsid w:val="001B19D4"/>
    <w:rsid w:val="001B1B0D"/>
    <w:rsid w:val="001B1DF5"/>
    <w:rsid w:val="001B20F7"/>
    <w:rsid w:val="001B43EC"/>
    <w:rsid w:val="001B525B"/>
    <w:rsid w:val="001B5C6F"/>
    <w:rsid w:val="001B7B9B"/>
    <w:rsid w:val="001B7C51"/>
    <w:rsid w:val="001C045F"/>
    <w:rsid w:val="001C09AF"/>
    <w:rsid w:val="001C0A86"/>
    <w:rsid w:val="001C148A"/>
    <w:rsid w:val="001C2B7E"/>
    <w:rsid w:val="001C3D3E"/>
    <w:rsid w:val="001C4B7C"/>
    <w:rsid w:val="001C5720"/>
    <w:rsid w:val="001C7EFE"/>
    <w:rsid w:val="001D0D44"/>
    <w:rsid w:val="001D0F47"/>
    <w:rsid w:val="001D16E0"/>
    <w:rsid w:val="001D20A1"/>
    <w:rsid w:val="001D20C2"/>
    <w:rsid w:val="001D40A0"/>
    <w:rsid w:val="001D41CA"/>
    <w:rsid w:val="001D4436"/>
    <w:rsid w:val="001D541B"/>
    <w:rsid w:val="001D5609"/>
    <w:rsid w:val="001D69DB"/>
    <w:rsid w:val="001D75F6"/>
    <w:rsid w:val="001E0A0A"/>
    <w:rsid w:val="001E35D3"/>
    <w:rsid w:val="001E3B56"/>
    <w:rsid w:val="001E3EA8"/>
    <w:rsid w:val="001E4D21"/>
    <w:rsid w:val="001E4F97"/>
    <w:rsid w:val="001E531B"/>
    <w:rsid w:val="001E7F40"/>
    <w:rsid w:val="001F0C1E"/>
    <w:rsid w:val="001F110B"/>
    <w:rsid w:val="001F16D2"/>
    <w:rsid w:val="001F1EF4"/>
    <w:rsid w:val="001F24DA"/>
    <w:rsid w:val="001F2503"/>
    <w:rsid w:val="001F2875"/>
    <w:rsid w:val="001F32CF"/>
    <w:rsid w:val="001F4282"/>
    <w:rsid w:val="001F4A19"/>
    <w:rsid w:val="001F5EDF"/>
    <w:rsid w:val="001F61C3"/>
    <w:rsid w:val="001F644A"/>
    <w:rsid w:val="001F7FBC"/>
    <w:rsid w:val="00200561"/>
    <w:rsid w:val="002007AB"/>
    <w:rsid w:val="002016F9"/>
    <w:rsid w:val="00202873"/>
    <w:rsid w:val="00203F5F"/>
    <w:rsid w:val="002044C8"/>
    <w:rsid w:val="00204A33"/>
    <w:rsid w:val="00206899"/>
    <w:rsid w:val="0020740E"/>
    <w:rsid w:val="00213CB4"/>
    <w:rsid w:val="00214CD5"/>
    <w:rsid w:val="00216738"/>
    <w:rsid w:val="00216A9D"/>
    <w:rsid w:val="00216B6F"/>
    <w:rsid w:val="0021760A"/>
    <w:rsid w:val="00220817"/>
    <w:rsid w:val="00221D41"/>
    <w:rsid w:val="00222581"/>
    <w:rsid w:val="002230C5"/>
    <w:rsid w:val="0022341A"/>
    <w:rsid w:val="00223B1A"/>
    <w:rsid w:val="00224CEA"/>
    <w:rsid w:val="00225085"/>
    <w:rsid w:val="00225BF2"/>
    <w:rsid w:val="00227368"/>
    <w:rsid w:val="002276DD"/>
    <w:rsid w:val="00231075"/>
    <w:rsid w:val="002314B0"/>
    <w:rsid w:val="00231D11"/>
    <w:rsid w:val="0023247A"/>
    <w:rsid w:val="0023577B"/>
    <w:rsid w:val="00235BF2"/>
    <w:rsid w:val="00236384"/>
    <w:rsid w:val="002368CB"/>
    <w:rsid w:val="00236928"/>
    <w:rsid w:val="00236C00"/>
    <w:rsid w:val="00241961"/>
    <w:rsid w:val="00243490"/>
    <w:rsid w:val="00243542"/>
    <w:rsid w:val="00243883"/>
    <w:rsid w:val="00243900"/>
    <w:rsid w:val="00245EB0"/>
    <w:rsid w:val="002462F2"/>
    <w:rsid w:val="00246839"/>
    <w:rsid w:val="00247A09"/>
    <w:rsid w:val="002517B9"/>
    <w:rsid w:val="00251D6B"/>
    <w:rsid w:val="002528AB"/>
    <w:rsid w:val="00255AD4"/>
    <w:rsid w:val="00257C5E"/>
    <w:rsid w:val="00262B9F"/>
    <w:rsid w:val="002632A6"/>
    <w:rsid w:val="0026707B"/>
    <w:rsid w:val="00267633"/>
    <w:rsid w:val="002712E3"/>
    <w:rsid w:val="00271684"/>
    <w:rsid w:val="002731D3"/>
    <w:rsid w:val="00273F1B"/>
    <w:rsid w:val="00275199"/>
    <w:rsid w:val="0027696B"/>
    <w:rsid w:val="00276F7C"/>
    <w:rsid w:val="00280909"/>
    <w:rsid w:val="00281150"/>
    <w:rsid w:val="002814DC"/>
    <w:rsid w:val="002825E7"/>
    <w:rsid w:val="0028268B"/>
    <w:rsid w:val="00283AF6"/>
    <w:rsid w:val="00283D51"/>
    <w:rsid w:val="00284686"/>
    <w:rsid w:val="00284F2E"/>
    <w:rsid w:val="00290792"/>
    <w:rsid w:val="002925A2"/>
    <w:rsid w:val="00295923"/>
    <w:rsid w:val="002970EF"/>
    <w:rsid w:val="00297427"/>
    <w:rsid w:val="002A0364"/>
    <w:rsid w:val="002A0D2F"/>
    <w:rsid w:val="002A160D"/>
    <w:rsid w:val="002A1BC7"/>
    <w:rsid w:val="002A1E34"/>
    <w:rsid w:val="002A2447"/>
    <w:rsid w:val="002A3D5C"/>
    <w:rsid w:val="002A46F5"/>
    <w:rsid w:val="002A4EE2"/>
    <w:rsid w:val="002A5D41"/>
    <w:rsid w:val="002A5F45"/>
    <w:rsid w:val="002A616A"/>
    <w:rsid w:val="002A7F32"/>
    <w:rsid w:val="002B295C"/>
    <w:rsid w:val="002B3411"/>
    <w:rsid w:val="002B34D4"/>
    <w:rsid w:val="002B3D29"/>
    <w:rsid w:val="002B4043"/>
    <w:rsid w:val="002B67E1"/>
    <w:rsid w:val="002B6B48"/>
    <w:rsid w:val="002B6F57"/>
    <w:rsid w:val="002C0A75"/>
    <w:rsid w:val="002C0BF4"/>
    <w:rsid w:val="002C0C27"/>
    <w:rsid w:val="002C1565"/>
    <w:rsid w:val="002C1666"/>
    <w:rsid w:val="002C19E1"/>
    <w:rsid w:val="002C1BE2"/>
    <w:rsid w:val="002C45A9"/>
    <w:rsid w:val="002C53E3"/>
    <w:rsid w:val="002C68D5"/>
    <w:rsid w:val="002C726D"/>
    <w:rsid w:val="002C7F95"/>
    <w:rsid w:val="002D10F4"/>
    <w:rsid w:val="002D30F8"/>
    <w:rsid w:val="002D3C08"/>
    <w:rsid w:val="002D555D"/>
    <w:rsid w:val="002D5B5B"/>
    <w:rsid w:val="002D64FF"/>
    <w:rsid w:val="002E05F2"/>
    <w:rsid w:val="002E17A7"/>
    <w:rsid w:val="002E228E"/>
    <w:rsid w:val="002E2B25"/>
    <w:rsid w:val="002E7040"/>
    <w:rsid w:val="002F0543"/>
    <w:rsid w:val="002F0F5D"/>
    <w:rsid w:val="002F57E0"/>
    <w:rsid w:val="002F656D"/>
    <w:rsid w:val="002F65EE"/>
    <w:rsid w:val="003030BD"/>
    <w:rsid w:val="00303DF8"/>
    <w:rsid w:val="003047A6"/>
    <w:rsid w:val="00305839"/>
    <w:rsid w:val="003071BE"/>
    <w:rsid w:val="00307271"/>
    <w:rsid w:val="00310006"/>
    <w:rsid w:val="003102A2"/>
    <w:rsid w:val="00310C77"/>
    <w:rsid w:val="003121AD"/>
    <w:rsid w:val="00312EBE"/>
    <w:rsid w:val="00313F9B"/>
    <w:rsid w:val="003144D3"/>
    <w:rsid w:val="0031516B"/>
    <w:rsid w:val="003154A4"/>
    <w:rsid w:val="003173D7"/>
    <w:rsid w:val="003175D7"/>
    <w:rsid w:val="00321122"/>
    <w:rsid w:val="00321EA6"/>
    <w:rsid w:val="00322273"/>
    <w:rsid w:val="00324731"/>
    <w:rsid w:val="0032484C"/>
    <w:rsid w:val="00325112"/>
    <w:rsid w:val="003253D6"/>
    <w:rsid w:val="00327237"/>
    <w:rsid w:val="00327C40"/>
    <w:rsid w:val="003306D4"/>
    <w:rsid w:val="00331C4F"/>
    <w:rsid w:val="00332B70"/>
    <w:rsid w:val="003349D0"/>
    <w:rsid w:val="003350BF"/>
    <w:rsid w:val="00335869"/>
    <w:rsid w:val="0034000D"/>
    <w:rsid w:val="00340A7F"/>
    <w:rsid w:val="00340D89"/>
    <w:rsid w:val="0034100B"/>
    <w:rsid w:val="00341D7C"/>
    <w:rsid w:val="0034282B"/>
    <w:rsid w:val="00343A35"/>
    <w:rsid w:val="00344401"/>
    <w:rsid w:val="00345BFF"/>
    <w:rsid w:val="00346CB3"/>
    <w:rsid w:val="0034731B"/>
    <w:rsid w:val="00350091"/>
    <w:rsid w:val="0035103B"/>
    <w:rsid w:val="003517B8"/>
    <w:rsid w:val="00352D7E"/>
    <w:rsid w:val="00353177"/>
    <w:rsid w:val="00355743"/>
    <w:rsid w:val="00356520"/>
    <w:rsid w:val="0035671B"/>
    <w:rsid w:val="003570B0"/>
    <w:rsid w:val="003601E4"/>
    <w:rsid w:val="00360397"/>
    <w:rsid w:val="003606A4"/>
    <w:rsid w:val="00361841"/>
    <w:rsid w:val="00362657"/>
    <w:rsid w:val="003639E6"/>
    <w:rsid w:val="00365227"/>
    <w:rsid w:val="003658E0"/>
    <w:rsid w:val="003675D0"/>
    <w:rsid w:val="003679D7"/>
    <w:rsid w:val="00367A63"/>
    <w:rsid w:val="00370F25"/>
    <w:rsid w:val="00372ADB"/>
    <w:rsid w:val="00373062"/>
    <w:rsid w:val="003732C7"/>
    <w:rsid w:val="0037333A"/>
    <w:rsid w:val="003733EB"/>
    <w:rsid w:val="00373796"/>
    <w:rsid w:val="003739B7"/>
    <w:rsid w:val="00373C3D"/>
    <w:rsid w:val="00375282"/>
    <w:rsid w:val="00375A86"/>
    <w:rsid w:val="0037653F"/>
    <w:rsid w:val="00377A80"/>
    <w:rsid w:val="00377CBE"/>
    <w:rsid w:val="00381634"/>
    <w:rsid w:val="003819D9"/>
    <w:rsid w:val="003820E2"/>
    <w:rsid w:val="00385517"/>
    <w:rsid w:val="00386978"/>
    <w:rsid w:val="00386ED1"/>
    <w:rsid w:val="00387021"/>
    <w:rsid w:val="00387503"/>
    <w:rsid w:val="00387DF4"/>
    <w:rsid w:val="00392769"/>
    <w:rsid w:val="00393831"/>
    <w:rsid w:val="00394DF6"/>
    <w:rsid w:val="00395579"/>
    <w:rsid w:val="003972DB"/>
    <w:rsid w:val="00397448"/>
    <w:rsid w:val="003A1427"/>
    <w:rsid w:val="003A28D4"/>
    <w:rsid w:val="003A29D9"/>
    <w:rsid w:val="003A2B40"/>
    <w:rsid w:val="003A31A6"/>
    <w:rsid w:val="003A410B"/>
    <w:rsid w:val="003A576C"/>
    <w:rsid w:val="003A7767"/>
    <w:rsid w:val="003A7A5B"/>
    <w:rsid w:val="003B1B7C"/>
    <w:rsid w:val="003B2F70"/>
    <w:rsid w:val="003B3211"/>
    <w:rsid w:val="003B3447"/>
    <w:rsid w:val="003B4D96"/>
    <w:rsid w:val="003B5982"/>
    <w:rsid w:val="003B5DB2"/>
    <w:rsid w:val="003B7669"/>
    <w:rsid w:val="003B79F7"/>
    <w:rsid w:val="003C0402"/>
    <w:rsid w:val="003C0D63"/>
    <w:rsid w:val="003C105D"/>
    <w:rsid w:val="003C147E"/>
    <w:rsid w:val="003C2054"/>
    <w:rsid w:val="003C239D"/>
    <w:rsid w:val="003C346C"/>
    <w:rsid w:val="003C437C"/>
    <w:rsid w:val="003C5790"/>
    <w:rsid w:val="003C65E3"/>
    <w:rsid w:val="003C6AFF"/>
    <w:rsid w:val="003C6CCA"/>
    <w:rsid w:val="003C7C0B"/>
    <w:rsid w:val="003D0AED"/>
    <w:rsid w:val="003D4132"/>
    <w:rsid w:val="003D4A26"/>
    <w:rsid w:val="003D5502"/>
    <w:rsid w:val="003E07CE"/>
    <w:rsid w:val="003E0B1E"/>
    <w:rsid w:val="003E1919"/>
    <w:rsid w:val="003E41F6"/>
    <w:rsid w:val="003E4A50"/>
    <w:rsid w:val="003E543B"/>
    <w:rsid w:val="003E5F9C"/>
    <w:rsid w:val="003E7245"/>
    <w:rsid w:val="003F02DF"/>
    <w:rsid w:val="003F1FC2"/>
    <w:rsid w:val="003F2592"/>
    <w:rsid w:val="003F26E4"/>
    <w:rsid w:val="003F2D0F"/>
    <w:rsid w:val="003F4B6B"/>
    <w:rsid w:val="003F6827"/>
    <w:rsid w:val="003F74E4"/>
    <w:rsid w:val="003F7933"/>
    <w:rsid w:val="003F7943"/>
    <w:rsid w:val="004005B2"/>
    <w:rsid w:val="0040180C"/>
    <w:rsid w:val="00402370"/>
    <w:rsid w:val="00402436"/>
    <w:rsid w:val="0040299C"/>
    <w:rsid w:val="00403AE9"/>
    <w:rsid w:val="00403E8E"/>
    <w:rsid w:val="00404CC1"/>
    <w:rsid w:val="00405048"/>
    <w:rsid w:val="0040536C"/>
    <w:rsid w:val="00405BCD"/>
    <w:rsid w:val="00406481"/>
    <w:rsid w:val="00406915"/>
    <w:rsid w:val="004075AA"/>
    <w:rsid w:val="0041044B"/>
    <w:rsid w:val="004105B8"/>
    <w:rsid w:val="00410881"/>
    <w:rsid w:val="0041143B"/>
    <w:rsid w:val="004132A5"/>
    <w:rsid w:val="004133CC"/>
    <w:rsid w:val="004140DB"/>
    <w:rsid w:val="00414F68"/>
    <w:rsid w:val="00415177"/>
    <w:rsid w:val="00415697"/>
    <w:rsid w:val="0041672F"/>
    <w:rsid w:val="00416A9E"/>
    <w:rsid w:val="0041715D"/>
    <w:rsid w:val="0041730D"/>
    <w:rsid w:val="004177ED"/>
    <w:rsid w:val="00422494"/>
    <w:rsid w:val="00422602"/>
    <w:rsid w:val="00423AE3"/>
    <w:rsid w:val="0042488A"/>
    <w:rsid w:val="004305E2"/>
    <w:rsid w:val="00434410"/>
    <w:rsid w:val="004357B0"/>
    <w:rsid w:val="004357F1"/>
    <w:rsid w:val="00441155"/>
    <w:rsid w:val="00441254"/>
    <w:rsid w:val="004413B2"/>
    <w:rsid w:val="00442524"/>
    <w:rsid w:val="0044252F"/>
    <w:rsid w:val="00442562"/>
    <w:rsid w:val="00442B60"/>
    <w:rsid w:val="00443F41"/>
    <w:rsid w:val="00444B1F"/>
    <w:rsid w:val="0044550E"/>
    <w:rsid w:val="004459CC"/>
    <w:rsid w:val="00445D60"/>
    <w:rsid w:val="0044662A"/>
    <w:rsid w:val="004474CF"/>
    <w:rsid w:val="00447BC0"/>
    <w:rsid w:val="00451520"/>
    <w:rsid w:val="00451F12"/>
    <w:rsid w:val="00452141"/>
    <w:rsid w:val="004530D5"/>
    <w:rsid w:val="00454911"/>
    <w:rsid w:val="00454B0C"/>
    <w:rsid w:val="004555C7"/>
    <w:rsid w:val="00456D2A"/>
    <w:rsid w:val="00457619"/>
    <w:rsid w:val="00457666"/>
    <w:rsid w:val="00461F78"/>
    <w:rsid w:val="00462D16"/>
    <w:rsid w:val="00464BB3"/>
    <w:rsid w:val="0046583B"/>
    <w:rsid w:val="00466B64"/>
    <w:rsid w:val="0046788A"/>
    <w:rsid w:val="00467E3D"/>
    <w:rsid w:val="00470997"/>
    <w:rsid w:val="00470FDB"/>
    <w:rsid w:val="004715CD"/>
    <w:rsid w:val="004724A8"/>
    <w:rsid w:val="00472E1F"/>
    <w:rsid w:val="00472F4C"/>
    <w:rsid w:val="00473E94"/>
    <w:rsid w:val="00475280"/>
    <w:rsid w:val="00475ACC"/>
    <w:rsid w:val="00476327"/>
    <w:rsid w:val="004763B2"/>
    <w:rsid w:val="00476DE4"/>
    <w:rsid w:val="004809A4"/>
    <w:rsid w:val="00482985"/>
    <w:rsid w:val="00483A7D"/>
    <w:rsid w:val="00483E09"/>
    <w:rsid w:val="004840AA"/>
    <w:rsid w:val="00484601"/>
    <w:rsid w:val="00484618"/>
    <w:rsid w:val="00484CCA"/>
    <w:rsid w:val="00490432"/>
    <w:rsid w:val="00490486"/>
    <w:rsid w:val="0049190C"/>
    <w:rsid w:val="00491D6F"/>
    <w:rsid w:val="00492336"/>
    <w:rsid w:val="004925FE"/>
    <w:rsid w:val="00492F56"/>
    <w:rsid w:val="004935F5"/>
    <w:rsid w:val="004936A6"/>
    <w:rsid w:val="00493C9F"/>
    <w:rsid w:val="004943BE"/>
    <w:rsid w:val="00494947"/>
    <w:rsid w:val="004950FD"/>
    <w:rsid w:val="00495A02"/>
    <w:rsid w:val="00496EF5"/>
    <w:rsid w:val="0049740B"/>
    <w:rsid w:val="00497733"/>
    <w:rsid w:val="004A0F8E"/>
    <w:rsid w:val="004A1498"/>
    <w:rsid w:val="004A2006"/>
    <w:rsid w:val="004A2B1B"/>
    <w:rsid w:val="004A3D05"/>
    <w:rsid w:val="004A4A01"/>
    <w:rsid w:val="004A6869"/>
    <w:rsid w:val="004B1EA9"/>
    <w:rsid w:val="004B4AB5"/>
    <w:rsid w:val="004B4E9C"/>
    <w:rsid w:val="004B5BF2"/>
    <w:rsid w:val="004B6023"/>
    <w:rsid w:val="004B6E61"/>
    <w:rsid w:val="004C0CA3"/>
    <w:rsid w:val="004C0EAF"/>
    <w:rsid w:val="004C18BC"/>
    <w:rsid w:val="004C321B"/>
    <w:rsid w:val="004C39C1"/>
    <w:rsid w:val="004C4B19"/>
    <w:rsid w:val="004C5217"/>
    <w:rsid w:val="004C5FB4"/>
    <w:rsid w:val="004C7065"/>
    <w:rsid w:val="004D1114"/>
    <w:rsid w:val="004D2620"/>
    <w:rsid w:val="004D2CCB"/>
    <w:rsid w:val="004D3A2F"/>
    <w:rsid w:val="004D46D8"/>
    <w:rsid w:val="004D4BFE"/>
    <w:rsid w:val="004D523B"/>
    <w:rsid w:val="004D572F"/>
    <w:rsid w:val="004D6808"/>
    <w:rsid w:val="004E0CE0"/>
    <w:rsid w:val="004E0CFD"/>
    <w:rsid w:val="004E338B"/>
    <w:rsid w:val="004E406A"/>
    <w:rsid w:val="004E4CBC"/>
    <w:rsid w:val="004E4F6C"/>
    <w:rsid w:val="004E6B22"/>
    <w:rsid w:val="004E756D"/>
    <w:rsid w:val="004E7D33"/>
    <w:rsid w:val="004F0274"/>
    <w:rsid w:val="004F1EE4"/>
    <w:rsid w:val="004F2654"/>
    <w:rsid w:val="004F3D16"/>
    <w:rsid w:val="004F49C2"/>
    <w:rsid w:val="004F4D03"/>
    <w:rsid w:val="004F6626"/>
    <w:rsid w:val="004F6B0B"/>
    <w:rsid w:val="0050152B"/>
    <w:rsid w:val="00501EA0"/>
    <w:rsid w:val="00502A54"/>
    <w:rsid w:val="00502C54"/>
    <w:rsid w:val="005032A1"/>
    <w:rsid w:val="00506180"/>
    <w:rsid w:val="0050683B"/>
    <w:rsid w:val="00507354"/>
    <w:rsid w:val="00507A42"/>
    <w:rsid w:val="00507CC2"/>
    <w:rsid w:val="005105E6"/>
    <w:rsid w:val="005109B0"/>
    <w:rsid w:val="00510B1C"/>
    <w:rsid w:val="005125A1"/>
    <w:rsid w:val="00512607"/>
    <w:rsid w:val="00513A71"/>
    <w:rsid w:val="005142AD"/>
    <w:rsid w:val="0051463A"/>
    <w:rsid w:val="00515069"/>
    <w:rsid w:val="005150BB"/>
    <w:rsid w:val="00516320"/>
    <w:rsid w:val="00517434"/>
    <w:rsid w:val="005176D8"/>
    <w:rsid w:val="005179B2"/>
    <w:rsid w:val="005205A2"/>
    <w:rsid w:val="00520B10"/>
    <w:rsid w:val="00520BE1"/>
    <w:rsid w:val="005242E6"/>
    <w:rsid w:val="0052569D"/>
    <w:rsid w:val="00526464"/>
    <w:rsid w:val="0052677A"/>
    <w:rsid w:val="00526D6F"/>
    <w:rsid w:val="00527F78"/>
    <w:rsid w:val="00530780"/>
    <w:rsid w:val="005310A0"/>
    <w:rsid w:val="005313E2"/>
    <w:rsid w:val="005340EE"/>
    <w:rsid w:val="00536732"/>
    <w:rsid w:val="00536A37"/>
    <w:rsid w:val="00536B69"/>
    <w:rsid w:val="00536F74"/>
    <w:rsid w:val="00540399"/>
    <w:rsid w:val="00541BD3"/>
    <w:rsid w:val="00542765"/>
    <w:rsid w:val="00543199"/>
    <w:rsid w:val="00543C49"/>
    <w:rsid w:val="0054576D"/>
    <w:rsid w:val="00545D0E"/>
    <w:rsid w:val="005462DE"/>
    <w:rsid w:val="00546D40"/>
    <w:rsid w:val="005470AB"/>
    <w:rsid w:val="005530D0"/>
    <w:rsid w:val="005533C9"/>
    <w:rsid w:val="00553D9A"/>
    <w:rsid w:val="00555B4E"/>
    <w:rsid w:val="00557731"/>
    <w:rsid w:val="00557906"/>
    <w:rsid w:val="00557D6E"/>
    <w:rsid w:val="005614FF"/>
    <w:rsid w:val="00561C27"/>
    <w:rsid w:val="00561FB7"/>
    <w:rsid w:val="00563208"/>
    <w:rsid w:val="0056523D"/>
    <w:rsid w:val="00565629"/>
    <w:rsid w:val="00565C47"/>
    <w:rsid w:val="005662D3"/>
    <w:rsid w:val="0056681A"/>
    <w:rsid w:val="00572A8B"/>
    <w:rsid w:val="0057659D"/>
    <w:rsid w:val="00577192"/>
    <w:rsid w:val="005774AC"/>
    <w:rsid w:val="0058031F"/>
    <w:rsid w:val="00580973"/>
    <w:rsid w:val="0058272B"/>
    <w:rsid w:val="005827D3"/>
    <w:rsid w:val="005830A3"/>
    <w:rsid w:val="00584178"/>
    <w:rsid w:val="005842A6"/>
    <w:rsid w:val="00584611"/>
    <w:rsid w:val="005849FF"/>
    <w:rsid w:val="00585A49"/>
    <w:rsid w:val="005864FA"/>
    <w:rsid w:val="005865EC"/>
    <w:rsid w:val="00587206"/>
    <w:rsid w:val="00587F8C"/>
    <w:rsid w:val="00590595"/>
    <w:rsid w:val="00590C82"/>
    <w:rsid w:val="005917FF"/>
    <w:rsid w:val="00591C2C"/>
    <w:rsid w:val="00591E31"/>
    <w:rsid w:val="00592740"/>
    <w:rsid w:val="00592BD1"/>
    <w:rsid w:val="00594243"/>
    <w:rsid w:val="0059514F"/>
    <w:rsid w:val="005952F6"/>
    <w:rsid w:val="0059627B"/>
    <w:rsid w:val="005A05EF"/>
    <w:rsid w:val="005A0CDC"/>
    <w:rsid w:val="005A116E"/>
    <w:rsid w:val="005A27DC"/>
    <w:rsid w:val="005A3534"/>
    <w:rsid w:val="005A425C"/>
    <w:rsid w:val="005A4B00"/>
    <w:rsid w:val="005A6646"/>
    <w:rsid w:val="005A7995"/>
    <w:rsid w:val="005A7F48"/>
    <w:rsid w:val="005A7F8D"/>
    <w:rsid w:val="005B052B"/>
    <w:rsid w:val="005B06F5"/>
    <w:rsid w:val="005B14EA"/>
    <w:rsid w:val="005B212F"/>
    <w:rsid w:val="005B2FF0"/>
    <w:rsid w:val="005B55A8"/>
    <w:rsid w:val="005B6330"/>
    <w:rsid w:val="005B6F66"/>
    <w:rsid w:val="005B6F8A"/>
    <w:rsid w:val="005B751C"/>
    <w:rsid w:val="005B79B1"/>
    <w:rsid w:val="005B7CC5"/>
    <w:rsid w:val="005C220A"/>
    <w:rsid w:val="005C248C"/>
    <w:rsid w:val="005C25E8"/>
    <w:rsid w:val="005C3C13"/>
    <w:rsid w:val="005C48DB"/>
    <w:rsid w:val="005C69F1"/>
    <w:rsid w:val="005C7289"/>
    <w:rsid w:val="005D07E0"/>
    <w:rsid w:val="005D10EB"/>
    <w:rsid w:val="005D2173"/>
    <w:rsid w:val="005D2987"/>
    <w:rsid w:val="005D2A38"/>
    <w:rsid w:val="005D364E"/>
    <w:rsid w:val="005D50E9"/>
    <w:rsid w:val="005D54BC"/>
    <w:rsid w:val="005D6A1A"/>
    <w:rsid w:val="005D6E90"/>
    <w:rsid w:val="005E1198"/>
    <w:rsid w:val="005E238F"/>
    <w:rsid w:val="005E379A"/>
    <w:rsid w:val="005E45E4"/>
    <w:rsid w:val="005E4A3B"/>
    <w:rsid w:val="005F1566"/>
    <w:rsid w:val="005F37C2"/>
    <w:rsid w:val="005F3DEC"/>
    <w:rsid w:val="005F5A58"/>
    <w:rsid w:val="005F62A5"/>
    <w:rsid w:val="006006E0"/>
    <w:rsid w:val="006007F2"/>
    <w:rsid w:val="006034A4"/>
    <w:rsid w:val="00603706"/>
    <w:rsid w:val="00603962"/>
    <w:rsid w:val="006040C2"/>
    <w:rsid w:val="0060432D"/>
    <w:rsid w:val="00604640"/>
    <w:rsid w:val="0060492F"/>
    <w:rsid w:val="006049D6"/>
    <w:rsid w:val="00604FC3"/>
    <w:rsid w:val="006063FA"/>
    <w:rsid w:val="006070DC"/>
    <w:rsid w:val="006072FF"/>
    <w:rsid w:val="006073F0"/>
    <w:rsid w:val="0061096A"/>
    <w:rsid w:val="00610B39"/>
    <w:rsid w:val="0061166A"/>
    <w:rsid w:val="006124C6"/>
    <w:rsid w:val="006128F7"/>
    <w:rsid w:val="00612A75"/>
    <w:rsid w:val="00612C96"/>
    <w:rsid w:val="006151A3"/>
    <w:rsid w:val="006151ED"/>
    <w:rsid w:val="00615253"/>
    <w:rsid w:val="006152ED"/>
    <w:rsid w:val="00617B09"/>
    <w:rsid w:val="00620D34"/>
    <w:rsid w:val="00621EE5"/>
    <w:rsid w:val="00622D48"/>
    <w:rsid w:val="0062611B"/>
    <w:rsid w:val="0062678F"/>
    <w:rsid w:val="00626FCC"/>
    <w:rsid w:val="0062732A"/>
    <w:rsid w:val="006274B6"/>
    <w:rsid w:val="0062766C"/>
    <w:rsid w:val="006300CD"/>
    <w:rsid w:val="006337AE"/>
    <w:rsid w:val="00634889"/>
    <w:rsid w:val="00637FF1"/>
    <w:rsid w:val="00640469"/>
    <w:rsid w:val="00640C42"/>
    <w:rsid w:val="0064147E"/>
    <w:rsid w:val="00641EBB"/>
    <w:rsid w:val="00645A22"/>
    <w:rsid w:val="00645D29"/>
    <w:rsid w:val="00646472"/>
    <w:rsid w:val="006469D0"/>
    <w:rsid w:val="00646D6D"/>
    <w:rsid w:val="006511E9"/>
    <w:rsid w:val="0065182B"/>
    <w:rsid w:val="00651A17"/>
    <w:rsid w:val="00651D84"/>
    <w:rsid w:val="00655D32"/>
    <w:rsid w:val="00656DF8"/>
    <w:rsid w:val="00661B4F"/>
    <w:rsid w:val="0066234F"/>
    <w:rsid w:val="006644FD"/>
    <w:rsid w:val="006647BD"/>
    <w:rsid w:val="00664A84"/>
    <w:rsid w:val="00667071"/>
    <w:rsid w:val="00667880"/>
    <w:rsid w:val="00670A82"/>
    <w:rsid w:val="00670FE0"/>
    <w:rsid w:val="0067127D"/>
    <w:rsid w:val="0067362F"/>
    <w:rsid w:val="006742F0"/>
    <w:rsid w:val="006748F3"/>
    <w:rsid w:val="00674C1C"/>
    <w:rsid w:val="00674C7E"/>
    <w:rsid w:val="00676DA6"/>
    <w:rsid w:val="006778DC"/>
    <w:rsid w:val="006805FF"/>
    <w:rsid w:val="006812E8"/>
    <w:rsid w:val="006814D0"/>
    <w:rsid w:val="00681ED6"/>
    <w:rsid w:val="00682BEC"/>
    <w:rsid w:val="00683693"/>
    <w:rsid w:val="00685AE9"/>
    <w:rsid w:val="006873A3"/>
    <w:rsid w:val="00687766"/>
    <w:rsid w:val="00687784"/>
    <w:rsid w:val="006878B8"/>
    <w:rsid w:val="006918F2"/>
    <w:rsid w:val="0069196B"/>
    <w:rsid w:val="00692043"/>
    <w:rsid w:val="0069324C"/>
    <w:rsid w:val="0069412C"/>
    <w:rsid w:val="006946C1"/>
    <w:rsid w:val="00694AFA"/>
    <w:rsid w:val="00696712"/>
    <w:rsid w:val="006971F7"/>
    <w:rsid w:val="006A0A69"/>
    <w:rsid w:val="006A0CB0"/>
    <w:rsid w:val="006A0D52"/>
    <w:rsid w:val="006A2009"/>
    <w:rsid w:val="006A31DA"/>
    <w:rsid w:val="006A3899"/>
    <w:rsid w:val="006A3C53"/>
    <w:rsid w:val="006A3C69"/>
    <w:rsid w:val="006A56A9"/>
    <w:rsid w:val="006A5FB2"/>
    <w:rsid w:val="006A622A"/>
    <w:rsid w:val="006A65E7"/>
    <w:rsid w:val="006A78ED"/>
    <w:rsid w:val="006A7A69"/>
    <w:rsid w:val="006B2999"/>
    <w:rsid w:val="006B2B21"/>
    <w:rsid w:val="006B2BDA"/>
    <w:rsid w:val="006B41F5"/>
    <w:rsid w:val="006C0C2C"/>
    <w:rsid w:val="006C1050"/>
    <w:rsid w:val="006C10E8"/>
    <w:rsid w:val="006C2122"/>
    <w:rsid w:val="006C3F73"/>
    <w:rsid w:val="006C45B5"/>
    <w:rsid w:val="006C6858"/>
    <w:rsid w:val="006C6912"/>
    <w:rsid w:val="006D137B"/>
    <w:rsid w:val="006D1580"/>
    <w:rsid w:val="006D20CF"/>
    <w:rsid w:val="006D2D3C"/>
    <w:rsid w:val="006D2EE5"/>
    <w:rsid w:val="006D3B81"/>
    <w:rsid w:val="006D3D1C"/>
    <w:rsid w:val="006D5794"/>
    <w:rsid w:val="006D621F"/>
    <w:rsid w:val="006E00C4"/>
    <w:rsid w:val="006E0323"/>
    <w:rsid w:val="006E17AF"/>
    <w:rsid w:val="006E1A48"/>
    <w:rsid w:val="006E1B5B"/>
    <w:rsid w:val="006E1D5A"/>
    <w:rsid w:val="006E2A86"/>
    <w:rsid w:val="006E30AF"/>
    <w:rsid w:val="006E36B5"/>
    <w:rsid w:val="006E3748"/>
    <w:rsid w:val="006E3776"/>
    <w:rsid w:val="006E41D1"/>
    <w:rsid w:val="006E4F97"/>
    <w:rsid w:val="006E7442"/>
    <w:rsid w:val="006E7E75"/>
    <w:rsid w:val="006F025E"/>
    <w:rsid w:val="006F072D"/>
    <w:rsid w:val="006F0C6D"/>
    <w:rsid w:val="006F5A4E"/>
    <w:rsid w:val="006F6168"/>
    <w:rsid w:val="007008D9"/>
    <w:rsid w:val="00700F3D"/>
    <w:rsid w:val="00701055"/>
    <w:rsid w:val="00701972"/>
    <w:rsid w:val="00701D4B"/>
    <w:rsid w:val="00701D84"/>
    <w:rsid w:val="00703394"/>
    <w:rsid w:val="00703851"/>
    <w:rsid w:val="00703897"/>
    <w:rsid w:val="00703ED2"/>
    <w:rsid w:val="007041A3"/>
    <w:rsid w:val="007047E0"/>
    <w:rsid w:val="00704983"/>
    <w:rsid w:val="00704CBE"/>
    <w:rsid w:val="0070677D"/>
    <w:rsid w:val="00707F63"/>
    <w:rsid w:val="00710928"/>
    <w:rsid w:val="007109DA"/>
    <w:rsid w:val="0071127E"/>
    <w:rsid w:val="00713438"/>
    <w:rsid w:val="00713754"/>
    <w:rsid w:val="0071520B"/>
    <w:rsid w:val="0071533A"/>
    <w:rsid w:val="0071564B"/>
    <w:rsid w:val="0071726D"/>
    <w:rsid w:val="00717F45"/>
    <w:rsid w:val="00721A4E"/>
    <w:rsid w:val="00721EBB"/>
    <w:rsid w:val="00722519"/>
    <w:rsid w:val="00724C94"/>
    <w:rsid w:val="00725859"/>
    <w:rsid w:val="00725C02"/>
    <w:rsid w:val="007267A5"/>
    <w:rsid w:val="00727715"/>
    <w:rsid w:val="00727C39"/>
    <w:rsid w:val="00727E8D"/>
    <w:rsid w:val="007309FD"/>
    <w:rsid w:val="00731780"/>
    <w:rsid w:val="007322F1"/>
    <w:rsid w:val="00732F32"/>
    <w:rsid w:val="007333BC"/>
    <w:rsid w:val="00734584"/>
    <w:rsid w:val="00734685"/>
    <w:rsid w:val="007348A9"/>
    <w:rsid w:val="00735014"/>
    <w:rsid w:val="00736A53"/>
    <w:rsid w:val="00736CA9"/>
    <w:rsid w:val="00740B44"/>
    <w:rsid w:val="00740C57"/>
    <w:rsid w:val="00743946"/>
    <w:rsid w:val="00744088"/>
    <w:rsid w:val="0074637E"/>
    <w:rsid w:val="00750132"/>
    <w:rsid w:val="007502B7"/>
    <w:rsid w:val="00750707"/>
    <w:rsid w:val="00750915"/>
    <w:rsid w:val="00750B36"/>
    <w:rsid w:val="00750BF5"/>
    <w:rsid w:val="0075235F"/>
    <w:rsid w:val="00753488"/>
    <w:rsid w:val="0075375C"/>
    <w:rsid w:val="00753913"/>
    <w:rsid w:val="007541F0"/>
    <w:rsid w:val="007569BA"/>
    <w:rsid w:val="00756B1C"/>
    <w:rsid w:val="007574CC"/>
    <w:rsid w:val="00760A4F"/>
    <w:rsid w:val="00761F94"/>
    <w:rsid w:val="0076338D"/>
    <w:rsid w:val="007634AF"/>
    <w:rsid w:val="00763829"/>
    <w:rsid w:val="00763B3D"/>
    <w:rsid w:val="00763D18"/>
    <w:rsid w:val="0076417D"/>
    <w:rsid w:val="007661FA"/>
    <w:rsid w:val="00766919"/>
    <w:rsid w:val="00766D27"/>
    <w:rsid w:val="00766DFE"/>
    <w:rsid w:val="00767C94"/>
    <w:rsid w:val="00767CC7"/>
    <w:rsid w:val="00770533"/>
    <w:rsid w:val="0077058D"/>
    <w:rsid w:val="00772146"/>
    <w:rsid w:val="00774462"/>
    <w:rsid w:val="00774F9B"/>
    <w:rsid w:val="00777179"/>
    <w:rsid w:val="00780064"/>
    <w:rsid w:val="00780D84"/>
    <w:rsid w:val="00783150"/>
    <w:rsid w:val="0078381E"/>
    <w:rsid w:val="00784A26"/>
    <w:rsid w:val="00785C9B"/>
    <w:rsid w:val="00786000"/>
    <w:rsid w:val="00787DCE"/>
    <w:rsid w:val="0079064D"/>
    <w:rsid w:val="007920FE"/>
    <w:rsid w:val="00792F40"/>
    <w:rsid w:val="00795068"/>
    <w:rsid w:val="007950F7"/>
    <w:rsid w:val="00795439"/>
    <w:rsid w:val="00795466"/>
    <w:rsid w:val="00795A45"/>
    <w:rsid w:val="007960E6"/>
    <w:rsid w:val="00796697"/>
    <w:rsid w:val="00796775"/>
    <w:rsid w:val="00796C32"/>
    <w:rsid w:val="007974A0"/>
    <w:rsid w:val="0079782B"/>
    <w:rsid w:val="00797D47"/>
    <w:rsid w:val="007A1D3A"/>
    <w:rsid w:val="007A1D56"/>
    <w:rsid w:val="007A2070"/>
    <w:rsid w:val="007A2BD7"/>
    <w:rsid w:val="007A4404"/>
    <w:rsid w:val="007A45AB"/>
    <w:rsid w:val="007A5256"/>
    <w:rsid w:val="007A70A8"/>
    <w:rsid w:val="007A7905"/>
    <w:rsid w:val="007B0C55"/>
    <w:rsid w:val="007B1A98"/>
    <w:rsid w:val="007B25F7"/>
    <w:rsid w:val="007B264B"/>
    <w:rsid w:val="007B369D"/>
    <w:rsid w:val="007B38DB"/>
    <w:rsid w:val="007B4182"/>
    <w:rsid w:val="007B4398"/>
    <w:rsid w:val="007B4F34"/>
    <w:rsid w:val="007B5C4E"/>
    <w:rsid w:val="007B6996"/>
    <w:rsid w:val="007B6F72"/>
    <w:rsid w:val="007B73A2"/>
    <w:rsid w:val="007C09FC"/>
    <w:rsid w:val="007C1D37"/>
    <w:rsid w:val="007C2EAE"/>
    <w:rsid w:val="007C4EFA"/>
    <w:rsid w:val="007C528E"/>
    <w:rsid w:val="007C6F56"/>
    <w:rsid w:val="007C7371"/>
    <w:rsid w:val="007D00DA"/>
    <w:rsid w:val="007D1B16"/>
    <w:rsid w:val="007D2CEC"/>
    <w:rsid w:val="007D470F"/>
    <w:rsid w:val="007D53B7"/>
    <w:rsid w:val="007D5C37"/>
    <w:rsid w:val="007D5F79"/>
    <w:rsid w:val="007D65ED"/>
    <w:rsid w:val="007D661A"/>
    <w:rsid w:val="007D6AFF"/>
    <w:rsid w:val="007D7063"/>
    <w:rsid w:val="007D7DAC"/>
    <w:rsid w:val="007E1BD6"/>
    <w:rsid w:val="007E22EA"/>
    <w:rsid w:val="007E33D2"/>
    <w:rsid w:val="007E4807"/>
    <w:rsid w:val="007E4FFD"/>
    <w:rsid w:val="007E53B6"/>
    <w:rsid w:val="007E5829"/>
    <w:rsid w:val="007E6719"/>
    <w:rsid w:val="007E6EBC"/>
    <w:rsid w:val="007E6FB3"/>
    <w:rsid w:val="007F01F8"/>
    <w:rsid w:val="007F0824"/>
    <w:rsid w:val="007F230E"/>
    <w:rsid w:val="007F376D"/>
    <w:rsid w:val="007F5274"/>
    <w:rsid w:val="007F55C0"/>
    <w:rsid w:val="007F5C5A"/>
    <w:rsid w:val="007F6431"/>
    <w:rsid w:val="007F6E47"/>
    <w:rsid w:val="007F6FA5"/>
    <w:rsid w:val="007F77ED"/>
    <w:rsid w:val="007F796E"/>
    <w:rsid w:val="007F7C2D"/>
    <w:rsid w:val="00800848"/>
    <w:rsid w:val="008027B8"/>
    <w:rsid w:val="00802D2D"/>
    <w:rsid w:val="00804124"/>
    <w:rsid w:val="008043DD"/>
    <w:rsid w:val="00806830"/>
    <w:rsid w:val="00810B46"/>
    <w:rsid w:val="00811907"/>
    <w:rsid w:val="00811B00"/>
    <w:rsid w:val="00814CB8"/>
    <w:rsid w:val="0081627C"/>
    <w:rsid w:val="00816BC5"/>
    <w:rsid w:val="00820B7A"/>
    <w:rsid w:val="008221C1"/>
    <w:rsid w:val="00822FC4"/>
    <w:rsid w:val="00824450"/>
    <w:rsid w:val="00824898"/>
    <w:rsid w:val="00824AC4"/>
    <w:rsid w:val="00824D29"/>
    <w:rsid w:val="00825E13"/>
    <w:rsid w:val="00826983"/>
    <w:rsid w:val="00827EB3"/>
    <w:rsid w:val="00827FAC"/>
    <w:rsid w:val="008314DF"/>
    <w:rsid w:val="00832614"/>
    <w:rsid w:val="00832B04"/>
    <w:rsid w:val="00832EB4"/>
    <w:rsid w:val="0083454F"/>
    <w:rsid w:val="008376C2"/>
    <w:rsid w:val="00837B6B"/>
    <w:rsid w:val="00837C46"/>
    <w:rsid w:val="00840156"/>
    <w:rsid w:val="008404AA"/>
    <w:rsid w:val="00841B55"/>
    <w:rsid w:val="008425DC"/>
    <w:rsid w:val="00844C32"/>
    <w:rsid w:val="00844E0A"/>
    <w:rsid w:val="00845B16"/>
    <w:rsid w:val="00846F8E"/>
    <w:rsid w:val="00847599"/>
    <w:rsid w:val="008508A2"/>
    <w:rsid w:val="008547EA"/>
    <w:rsid w:val="008567EB"/>
    <w:rsid w:val="00856D54"/>
    <w:rsid w:val="00865D07"/>
    <w:rsid w:val="00866BC7"/>
    <w:rsid w:val="00866FC6"/>
    <w:rsid w:val="00870318"/>
    <w:rsid w:val="00870925"/>
    <w:rsid w:val="008746A0"/>
    <w:rsid w:val="00876523"/>
    <w:rsid w:val="00882058"/>
    <w:rsid w:val="0088235E"/>
    <w:rsid w:val="00882A7E"/>
    <w:rsid w:val="00883C74"/>
    <w:rsid w:val="00884511"/>
    <w:rsid w:val="00885305"/>
    <w:rsid w:val="00885B26"/>
    <w:rsid w:val="00885BBA"/>
    <w:rsid w:val="00886B6A"/>
    <w:rsid w:val="00886EF3"/>
    <w:rsid w:val="00887BF7"/>
    <w:rsid w:val="00887DD0"/>
    <w:rsid w:val="0089276D"/>
    <w:rsid w:val="00893DFE"/>
    <w:rsid w:val="00893ECE"/>
    <w:rsid w:val="0089418C"/>
    <w:rsid w:val="00895297"/>
    <w:rsid w:val="0089566E"/>
    <w:rsid w:val="008962C6"/>
    <w:rsid w:val="0089736F"/>
    <w:rsid w:val="008A02D6"/>
    <w:rsid w:val="008A0F18"/>
    <w:rsid w:val="008A1C4A"/>
    <w:rsid w:val="008A2EB7"/>
    <w:rsid w:val="008A307E"/>
    <w:rsid w:val="008A4802"/>
    <w:rsid w:val="008A612A"/>
    <w:rsid w:val="008A7E73"/>
    <w:rsid w:val="008B103C"/>
    <w:rsid w:val="008B24F1"/>
    <w:rsid w:val="008B2CE1"/>
    <w:rsid w:val="008B2E5A"/>
    <w:rsid w:val="008B3CF1"/>
    <w:rsid w:val="008B5ADB"/>
    <w:rsid w:val="008B7055"/>
    <w:rsid w:val="008B7106"/>
    <w:rsid w:val="008B7BCD"/>
    <w:rsid w:val="008C177D"/>
    <w:rsid w:val="008C275C"/>
    <w:rsid w:val="008C2CF5"/>
    <w:rsid w:val="008C2E09"/>
    <w:rsid w:val="008C4606"/>
    <w:rsid w:val="008C4C89"/>
    <w:rsid w:val="008C5035"/>
    <w:rsid w:val="008C5099"/>
    <w:rsid w:val="008C6DF4"/>
    <w:rsid w:val="008C7081"/>
    <w:rsid w:val="008C786C"/>
    <w:rsid w:val="008C7D07"/>
    <w:rsid w:val="008D0D4C"/>
    <w:rsid w:val="008D1BFA"/>
    <w:rsid w:val="008D460C"/>
    <w:rsid w:val="008D5A57"/>
    <w:rsid w:val="008D5EAF"/>
    <w:rsid w:val="008D7BD7"/>
    <w:rsid w:val="008E0023"/>
    <w:rsid w:val="008E24A0"/>
    <w:rsid w:val="008E3C03"/>
    <w:rsid w:val="008E4DE6"/>
    <w:rsid w:val="008E5D18"/>
    <w:rsid w:val="008F0627"/>
    <w:rsid w:val="008F1362"/>
    <w:rsid w:val="008F20D9"/>
    <w:rsid w:val="008F32BB"/>
    <w:rsid w:val="008F332A"/>
    <w:rsid w:val="008F4EB0"/>
    <w:rsid w:val="008F504C"/>
    <w:rsid w:val="008F55AB"/>
    <w:rsid w:val="008F5E4B"/>
    <w:rsid w:val="008F625B"/>
    <w:rsid w:val="008F69DA"/>
    <w:rsid w:val="0090094C"/>
    <w:rsid w:val="00903C8B"/>
    <w:rsid w:val="00904063"/>
    <w:rsid w:val="0090425C"/>
    <w:rsid w:val="00907983"/>
    <w:rsid w:val="00907C74"/>
    <w:rsid w:val="00911B20"/>
    <w:rsid w:val="009120F2"/>
    <w:rsid w:val="009121B8"/>
    <w:rsid w:val="009133C2"/>
    <w:rsid w:val="009133F8"/>
    <w:rsid w:val="00913599"/>
    <w:rsid w:val="009135CC"/>
    <w:rsid w:val="009143B9"/>
    <w:rsid w:val="00917CBA"/>
    <w:rsid w:val="00917ECB"/>
    <w:rsid w:val="00920326"/>
    <w:rsid w:val="00920B06"/>
    <w:rsid w:val="00920CFD"/>
    <w:rsid w:val="009238EE"/>
    <w:rsid w:val="00924D0A"/>
    <w:rsid w:val="00924D90"/>
    <w:rsid w:val="00925F0C"/>
    <w:rsid w:val="00925F9E"/>
    <w:rsid w:val="00926A8A"/>
    <w:rsid w:val="00931375"/>
    <w:rsid w:val="009318C7"/>
    <w:rsid w:val="00932AE6"/>
    <w:rsid w:val="009345E7"/>
    <w:rsid w:val="00934F64"/>
    <w:rsid w:val="00935A49"/>
    <w:rsid w:val="00941D5C"/>
    <w:rsid w:val="00942518"/>
    <w:rsid w:val="00942D19"/>
    <w:rsid w:val="00944114"/>
    <w:rsid w:val="009445ED"/>
    <w:rsid w:val="00944BF7"/>
    <w:rsid w:val="009451AC"/>
    <w:rsid w:val="00945B48"/>
    <w:rsid w:val="009507D1"/>
    <w:rsid w:val="00951832"/>
    <w:rsid w:val="00952057"/>
    <w:rsid w:val="00952AA0"/>
    <w:rsid w:val="00954C81"/>
    <w:rsid w:val="00954E77"/>
    <w:rsid w:val="00956539"/>
    <w:rsid w:val="0095659C"/>
    <w:rsid w:val="00956B26"/>
    <w:rsid w:val="00957107"/>
    <w:rsid w:val="009628AC"/>
    <w:rsid w:val="00962B38"/>
    <w:rsid w:val="00963A60"/>
    <w:rsid w:val="00964153"/>
    <w:rsid w:val="00965301"/>
    <w:rsid w:val="009667A4"/>
    <w:rsid w:val="00966E72"/>
    <w:rsid w:val="00970A1F"/>
    <w:rsid w:val="009715D6"/>
    <w:rsid w:val="00975435"/>
    <w:rsid w:val="009758BE"/>
    <w:rsid w:val="009758D3"/>
    <w:rsid w:val="00975D90"/>
    <w:rsid w:val="009771CD"/>
    <w:rsid w:val="00977D5C"/>
    <w:rsid w:val="00980135"/>
    <w:rsid w:val="00981427"/>
    <w:rsid w:val="009835AE"/>
    <w:rsid w:val="00983993"/>
    <w:rsid w:val="0098426A"/>
    <w:rsid w:val="0098439D"/>
    <w:rsid w:val="0098456D"/>
    <w:rsid w:val="00984BAB"/>
    <w:rsid w:val="009863AA"/>
    <w:rsid w:val="00986473"/>
    <w:rsid w:val="00986751"/>
    <w:rsid w:val="00986EE5"/>
    <w:rsid w:val="0098748A"/>
    <w:rsid w:val="00991B5D"/>
    <w:rsid w:val="009925B0"/>
    <w:rsid w:val="00992E38"/>
    <w:rsid w:val="00992FFB"/>
    <w:rsid w:val="009945C3"/>
    <w:rsid w:val="009948B2"/>
    <w:rsid w:val="009961EB"/>
    <w:rsid w:val="009966DA"/>
    <w:rsid w:val="00996AA2"/>
    <w:rsid w:val="00997B7D"/>
    <w:rsid w:val="009A0943"/>
    <w:rsid w:val="009A0ACC"/>
    <w:rsid w:val="009A11E5"/>
    <w:rsid w:val="009A2E4C"/>
    <w:rsid w:val="009A3558"/>
    <w:rsid w:val="009A4B11"/>
    <w:rsid w:val="009A5686"/>
    <w:rsid w:val="009A5A05"/>
    <w:rsid w:val="009A5CFE"/>
    <w:rsid w:val="009A62C8"/>
    <w:rsid w:val="009B0000"/>
    <w:rsid w:val="009B1BEE"/>
    <w:rsid w:val="009B1FA0"/>
    <w:rsid w:val="009B2083"/>
    <w:rsid w:val="009B442D"/>
    <w:rsid w:val="009B4AF2"/>
    <w:rsid w:val="009B6C73"/>
    <w:rsid w:val="009B7071"/>
    <w:rsid w:val="009B7108"/>
    <w:rsid w:val="009B7248"/>
    <w:rsid w:val="009B76D4"/>
    <w:rsid w:val="009B7936"/>
    <w:rsid w:val="009C151D"/>
    <w:rsid w:val="009C4F4A"/>
    <w:rsid w:val="009C5F1A"/>
    <w:rsid w:val="009C64E1"/>
    <w:rsid w:val="009C6D3D"/>
    <w:rsid w:val="009C6EBE"/>
    <w:rsid w:val="009C762F"/>
    <w:rsid w:val="009C7A9D"/>
    <w:rsid w:val="009D0B76"/>
    <w:rsid w:val="009D10FA"/>
    <w:rsid w:val="009D179B"/>
    <w:rsid w:val="009D242E"/>
    <w:rsid w:val="009D3B81"/>
    <w:rsid w:val="009D50FA"/>
    <w:rsid w:val="009D54F1"/>
    <w:rsid w:val="009D6BED"/>
    <w:rsid w:val="009D7E8C"/>
    <w:rsid w:val="009E0D33"/>
    <w:rsid w:val="009E1CD0"/>
    <w:rsid w:val="009E230A"/>
    <w:rsid w:val="009E2D40"/>
    <w:rsid w:val="009E2FAF"/>
    <w:rsid w:val="009E3B39"/>
    <w:rsid w:val="009E4ADC"/>
    <w:rsid w:val="009E4C70"/>
    <w:rsid w:val="009E4C83"/>
    <w:rsid w:val="009E4D69"/>
    <w:rsid w:val="009E507F"/>
    <w:rsid w:val="009E5619"/>
    <w:rsid w:val="009F1381"/>
    <w:rsid w:val="009F17E0"/>
    <w:rsid w:val="009F267F"/>
    <w:rsid w:val="009F2882"/>
    <w:rsid w:val="009F3BB1"/>
    <w:rsid w:val="009F4844"/>
    <w:rsid w:val="009F4857"/>
    <w:rsid w:val="009F66F7"/>
    <w:rsid w:val="009F7667"/>
    <w:rsid w:val="009F7E27"/>
    <w:rsid w:val="00A009DA"/>
    <w:rsid w:val="00A01566"/>
    <w:rsid w:val="00A021AF"/>
    <w:rsid w:val="00A03980"/>
    <w:rsid w:val="00A05EFA"/>
    <w:rsid w:val="00A06AD8"/>
    <w:rsid w:val="00A070E0"/>
    <w:rsid w:val="00A10113"/>
    <w:rsid w:val="00A10363"/>
    <w:rsid w:val="00A10E56"/>
    <w:rsid w:val="00A1153C"/>
    <w:rsid w:val="00A122C6"/>
    <w:rsid w:val="00A12FCD"/>
    <w:rsid w:val="00A13675"/>
    <w:rsid w:val="00A13CF5"/>
    <w:rsid w:val="00A148DB"/>
    <w:rsid w:val="00A15FBE"/>
    <w:rsid w:val="00A1601D"/>
    <w:rsid w:val="00A20124"/>
    <w:rsid w:val="00A20869"/>
    <w:rsid w:val="00A215B7"/>
    <w:rsid w:val="00A24986"/>
    <w:rsid w:val="00A25749"/>
    <w:rsid w:val="00A263AB"/>
    <w:rsid w:val="00A26777"/>
    <w:rsid w:val="00A26E45"/>
    <w:rsid w:val="00A30CCF"/>
    <w:rsid w:val="00A3127E"/>
    <w:rsid w:val="00A35E14"/>
    <w:rsid w:val="00A36E61"/>
    <w:rsid w:val="00A372C9"/>
    <w:rsid w:val="00A3771B"/>
    <w:rsid w:val="00A37C84"/>
    <w:rsid w:val="00A401D7"/>
    <w:rsid w:val="00A40FCF"/>
    <w:rsid w:val="00A41E76"/>
    <w:rsid w:val="00A42AAD"/>
    <w:rsid w:val="00A42B64"/>
    <w:rsid w:val="00A42F82"/>
    <w:rsid w:val="00A4397C"/>
    <w:rsid w:val="00A4498D"/>
    <w:rsid w:val="00A44BF4"/>
    <w:rsid w:val="00A454F7"/>
    <w:rsid w:val="00A45926"/>
    <w:rsid w:val="00A45F3B"/>
    <w:rsid w:val="00A474AF"/>
    <w:rsid w:val="00A50857"/>
    <w:rsid w:val="00A50C1E"/>
    <w:rsid w:val="00A53255"/>
    <w:rsid w:val="00A54AB9"/>
    <w:rsid w:val="00A5596B"/>
    <w:rsid w:val="00A5598C"/>
    <w:rsid w:val="00A56213"/>
    <w:rsid w:val="00A56684"/>
    <w:rsid w:val="00A56945"/>
    <w:rsid w:val="00A578F7"/>
    <w:rsid w:val="00A61999"/>
    <w:rsid w:val="00A61BC9"/>
    <w:rsid w:val="00A62ABD"/>
    <w:rsid w:val="00A637C7"/>
    <w:rsid w:val="00A64756"/>
    <w:rsid w:val="00A64F09"/>
    <w:rsid w:val="00A65817"/>
    <w:rsid w:val="00A65ABE"/>
    <w:rsid w:val="00A66601"/>
    <w:rsid w:val="00A67FC6"/>
    <w:rsid w:val="00A70AA5"/>
    <w:rsid w:val="00A70EBD"/>
    <w:rsid w:val="00A70ED5"/>
    <w:rsid w:val="00A7142E"/>
    <w:rsid w:val="00A7151E"/>
    <w:rsid w:val="00A71CDF"/>
    <w:rsid w:val="00A72D13"/>
    <w:rsid w:val="00A73131"/>
    <w:rsid w:val="00A739E9"/>
    <w:rsid w:val="00A754DF"/>
    <w:rsid w:val="00A76D78"/>
    <w:rsid w:val="00A77786"/>
    <w:rsid w:val="00A77893"/>
    <w:rsid w:val="00A80533"/>
    <w:rsid w:val="00A82A17"/>
    <w:rsid w:val="00A83082"/>
    <w:rsid w:val="00A83A2D"/>
    <w:rsid w:val="00A84003"/>
    <w:rsid w:val="00A85735"/>
    <w:rsid w:val="00A85C89"/>
    <w:rsid w:val="00A861CB"/>
    <w:rsid w:val="00A864FC"/>
    <w:rsid w:val="00A87301"/>
    <w:rsid w:val="00A8764D"/>
    <w:rsid w:val="00A8772E"/>
    <w:rsid w:val="00A904D4"/>
    <w:rsid w:val="00A92E08"/>
    <w:rsid w:val="00A92FDF"/>
    <w:rsid w:val="00A94FAF"/>
    <w:rsid w:val="00AA0546"/>
    <w:rsid w:val="00AA0737"/>
    <w:rsid w:val="00AA107D"/>
    <w:rsid w:val="00AA175A"/>
    <w:rsid w:val="00AA1D1F"/>
    <w:rsid w:val="00AA591C"/>
    <w:rsid w:val="00AA5B2A"/>
    <w:rsid w:val="00AA5F32"/>
    <w:rsid w:val="00AB16E0"/>
    <w:rsid w:val="00AB1761"/>
    <w:rsid w:val="00AB1B14"/>
    <w:rsid w:val="00AB20BA"/>
    <w:rsid w:val="00AB23FC"/>
    <w:rsid w:val="00AB29B1"/>
    <w:rsid w:val="00AB2F32"/>
    <w:rsid w:val="00AB3AC6"/>
    <w:rsid w:val="00AB43B2"/>
    <w:rsid w:val="00AB607B"/>
    <w:rsid w:val="00AC0C03"/>
    <w:rsid w:val="00AC17E2"/>
    <w:rsid w:val="00AC19F3"/>
    <w:rsid w:val="00AC2269"/>
    <w:rsid w:val="00AC22DF"/>
    <w:rsid w:val="00AC2CE7"/>
    <w:rsid w:val="00AC43CB"/>
    <w:rsid w:val="00AC6654"/>
    <w:rsid w:val="00AC77F6"/>
    <w:rsid w:val="00AD12D0"/>
    <w:rsid w:val="00AD18BC"/>
    <w:rsid w:val="00AD1AE0"/>
    <w:rsid w:val="00AD1D3E"/>
    <w:rsid w:val="00AD54A5"/>
    <w:rsid w:val="00AD64D0"/>
    <w:rsid w:val="00AD6BD0"/>
    <w:rsid w:val="00AD770B"/>
    <w:rsid w:val="00AD7C9F"/>
    <w:rsid w:val="00AE0080"/>
    <w:rsid w:val="00AE06AC"/>
    <w:rsid w:val="00AE5654"/>
    <w:rsid w:val="00AE5662"/>
    <w:rsid w:val="00AE5738"/>
    <w:rsid w:val="00AE5A2C"/>
    <w:rsid w:val="00AE5B03"/>
    <w:rsid w:val="00AE61A9"/>
    <w:rsid w:val="00AE6CED"/>
    <w:rsid w:val="00AF0807"/>
    <w:rsid w:val="00AF123A"/>
    <w:rsid w:val="00AF3726"/>
    <w:rsid w:val="00AF462E"/>
    <w:rsid w:val="00AF46A9"/>
    <w:rsid w:val="00AF4DD5"/>
    <w:rsid w:val="00AF563A"/>
    <w:rsid w:val="00B004FB"/>
    <w:rsid w:val="00B00FE0"/>
    <w:rsid w:val="00B01E08"/>
    <w:rsid w:val="00B030C0"/>
    <w:rsid w:val="00B036D5"/>
    <w:rsid w:val="00B038D0"/>
    <w:rsid w:val="00B03D86"/>
    <w:rsid w:val="00B047AB"/>
    <w:rsid w:val="00B05456"/>
    <w:rsid w:val="00B0651A"/>
    <w:rsid w:val="00B0697C"/>
    <w:rsid w:val="00B06D79"/>
    <w:rsid w:val="00B07482"/>
    <w:rsid w:val="00B07AAD"/>
    <w:rsid w:val="00B12F12"/>
    <w:rsid w:val="00B130B0"/>
    <w:rsid w:val="00B13241"/>
    <w:rsid w:val="00B15942"/>
    <w:rsid w:val="00B15C27"/>
    <w:rsid w:val="00B161F5"/>
    <w:rsid w:val="00B16782"/>
    <w:rsid w:val="00B16F23"/>
    <w:rsid w:val="00B174EB"/>
    <w:rsid w:val="00B2046E"/>
    <w:rsid w:val="00B2141F"/>
    <w:rsid w:val="00B2190F"/>
    <w:rsid w:val="00B21A39"/>
    <w:rsid w:val="00B22157"/>
    <w:rsid w:val="00B237F9"/>
    <w:rsid w:val="00B23A78"/>
    <w:rsid w:val="00B27476"/>
    <w:rsid w:val="00B27F50"/>
    <w:rsid w:val="00B30EA8"/>
    <w:rsid w:val="00B31C1E"/>
    <w:rsid w:val="00B3332D"/>
    <w:rsid w:val="00B33FE8"/>
    <w:rsid w:val="00B35BB9"/>
    <w:rsid w:val="00B377BE"/>
    <w:rsid w:val="00B37A80"/>
    <w:rsid w:val="00B407ED"/>
    <w:rsid w:val="00B416C2"/>
    <w:rsid w:val="00B42E76"/>
    <w:rsid w:val="00B43169"/>
    <w:rsid w:val="00B431CA"/>
    <w:rsid w:val="00B4325A"/>
    <w:rsid w:val="00B432D5"/>
    <w:rsid w:val="00B43F91"/>
    <w:rsid w:val="00B44010"/>
    <w:rsid w:val="00B44AF5"/>
    <w:rsid w:val="00B45397"/>
    <w:rsid w:val="00B45446"/>
    <w:rsid w:val="00B457BA"/>
    <w:rsid w:val="00B4768D"/>
    <w:rsid w:val="00B478D2"/>
    <w:rsid w:val="00B50916"/>
    <w:rsid w:val="00B5135E"/>
    <w:rsid w:val="00B5138A"/>
    <w:rsid w:val="00B51BAB"/>
    <w:rsid w:val="00B51C16"/>
    <w:rsid w:val="00B544DE"/>
    <w:rsid w:val="00B5484E"/>
    <w:rsid w:val="00B54A27"/>
    <w:rsid w:val="00B55112"/>
    <w:rsid w:val="00B5563E"/>
    <w:rsid w:val="00B56C70"/>
    <w:rsid w:val="00B56D19"/>
    <w:rsid w:val="00B57707"/>
    <w:rsid w:val="00B6054F"/>
    <w:rsid w:val="00B61BE2"/>
    <w:rsid w:val="00B62AF6"/>
    <w:rsid w:val="00B64065"/>
    <w:rsid w:val="00B70737"/>
    <w:rsid w:val="00B70B18"/>
    <w:rsid w:val="00B70C5E"/>
    <w:rsid w:val="00B7132B"/>
    <w:rsid w:val="00B721E0"/>
    <w:rsid w:val="00B7296B"/>
    <w:rsid w:val="00B74048"/>
    <w:rsid w:val="00B74378"/>
    <w:rsid w:val="00B74ED0"/>
    <w:rsid w:val="00B75030"/>
    <w:rsid w:val="00B7575B"/>
    <w:rsid w:val="00B75A27"/>
    <w:rsid w:val="00B776CF"/>
    <w:rsid w:val="00B77748"/>
    <w:rsid w:val="00B810E4"/>
    <w:rsid w:val="00B818E4"/>
    <w:rsid w:val="00B81E27"/>
    <w:rsid w:val="00B82709"/>
    <w:rsid w:val="00B82B7B"/>
    <w:rsid w:val="00B83225"/>
    <w:rsid w:val="00B83914"/>
    <w:rsid w:val="00B846EF"/>
    <w:rsid w:val="00B9037D"/>
    <w:rsid w:val="00B90A3A"/>
    <w:rsid w:val="00B90B18"/>
    <w:rsid w:val="00B91297"/>
    <w:rsid w:val="00B91918"/>
    <w:rsid w:val="00B92516"/>
    <w:rsid w:val="00B92EAA"/>
    <w:rsid w:val="00B9387C"/>
    <w:rsid w:val="00B93ADA"/>
    <w:rsid w:val="00B93D21"/>
    <w:rsid w:val="00B94145"/>
    <w:rsid w:val="00B95AAB"/>
    <w:rsid w:val="00B97D9E"/>
    <w:rsid w:val="00BA0EBD"/>
    <w:rsid w:val="00BA18DC"/>
    <w:rsid w:val="00BA1EBE"/>
    <w:rsid w:val="00BA2CF5"/>
    <w:rsid w:val="00BA30A2"/>
    <w:rsid w:val="00BA4F75"/>
    <w:rsid w:val="00BA6080"/>
    <w:rsid w:val="00BA62D8"/>
    <w:rsid w:val="00BB0339"/>
    <w:rsid w:val="00BB04C8"/>
    <w:rsid w:val="00BB09E2"/>
    <w:rsid w:val="00BB1207"/>
    <w:rsid w:val="00BB229B"/>
    <w:rsid w:val="00BB2EAE"/>
    <w:rsid w:val="00BB3370"/>
    <w:rsid w:val="00BB3948"/>
    <w:rsid w:val="00BB4377"/>
    <w:rsid w:val="00BB48AA"/>
    <w:rsid w:val="00BB4FEB"/>
    <w:rsid w:val="00BB61CD"/>
    <w:rsid w:val="00BB7DE4"/>
    <w:rsid w:val="00BB7E0B"/>
    <w:rsid w:val="00BC0ADB"/>
    <w:rsid w:val="00BC20C9"/>
    <w:rsid w:val="00BC3BFE"/>
    <w:rsid w:val="00BC46E9"/>
    <w:rsid w:val="00BC593C"/>
    <w:rsid w:val="00BC60CE"/>
    <w:rsid w:val="00BC6FAA"/>
    <w:rsid w:val="00BD16FE"/>
    <w:rsid w:val="00BD2962"/>
    <w:rsid w:val="00BD31C0"/>
    <w:rsid w:val="00BD3390"/>
    <w:rsid w:val="00BD3FCA"/>
    <w:rsid w:val="00BD4AAE"/>
    <w:rsid w:val="00BD5201"/>
    <w:rsid w:val="00BD61C8"/>
    <w:rsid w:val="00BE02AC"/>
    <w:rsid w:val="00BE0775"/>
    <w:rsid w:val="00BE0B95"/>
    <w:rsid w:val="00BE2668"/>
    <w:rsid w:val="00BE2F20"/>
    <w:rsid w:val="00BE3426"/>
    <w:rsid w:val="00BE367C"/>
    <w:rsid w:val="00BE3C7E"/>
    <w:rsid w:val="00BE3FE5"/>
    <w:rsid w:val="00BE47EA"/>
    <w:rsid w:val="00BE4FF7"/>
    <w:rsid w:val="00BE5CE0"/>
    <w:rsid w:val="00BE61D7"/>
    <w:rsid w:val="00BE64D5"/>
    <w:rsid w:val="00BE6D5C"/>
    <w:rsid w:val="00BE743A"/>
    <w:rsid w:val="00BF10EB"/>
    <w:rsid w:val="00BF1502"/>
    <w:rsid w:val="00BF178D"/>
    <w:rsid w:val="00BF28AF"/>
    <w:rsid w:val="00BF2918"/>
    <w:rsid w:val="00BF3831"/>
    <w:rsid w:val="00BF43B0"/>
    <w:rsid w:val="00BF480C"/>
    <w:rsid w:val="00BF4DB3"/>
    <w:rsid w:val="00BF5CA6"/>
    <w:rsid w:val="00BF6DDA"/>
    <w:rsid w:val="00C00DE6"/>
    <w:rsid w:val="00C02A7D"/>
    <w:rsid w:val="00C02D87"/>
    <w:rsid w:val="00C03632"/>
    <w:rsid w:val="00C045BD"/>
    <w:rsid w:val="00C06221"/>
    <w:rsid w:val="00C0624D"/>
    <w:rsid w:val="00C0666F"/>
    <w:rsid w:val="00C10000"/>
    <w:rsid w:val="00C11D73"/>
    <w:rsid w:val="00C1261D"/>
    <w:rsid w:val="00C13ABC"/>
    <w:rsid w:val="00C14353"/>
    <w:rsid w:val="00C14ADA"/>
    <w:rsid w:val="00C16405"/>
    <w:rsid w:val="00C17DFF"/>
    <w:rsid w:val="00C20C66"/>
    <w:rsid w:val="00C23C99"/>
    <w:rsid w:val="00C2405F"/>
    <w:rsid w:val="00C24875"/>
    <w:rsid w:val="00C25143"/>
    <w:rsid w:val="00C251B9"/>
    <w:rsid w:val="00C2778E"/>
    <w:rsid w:val="00C31562"/>
    <w:rsid w:val="00C333C2"/>
    <w:rsid w:val="00C33FDC"/>
    <w:rsid w:val="00C345CF"/>
    <w:rsid w:val="00C349EA"/>
    <w:rsid w:val="00C371EB"/>
    <w:rsid w:val="00C37667"/>
    <w:rsid w:val="00C426FB"/>
    <w:rsid w:val="00C4331B"/>
    <w:rsid w:val="00C43753"/>
    <w:rsid w:val="00C4390E"/>
    <w:rsid w:val="00C4530F"/>
    <w:rsid w:val="00C46539"/>
    <w:rsid w:val="00C46A59"/>
    <w:rsid w:val="00C47281"/>
    <w:rsid w:val="00C47C0B"/>
    <w:rsid w:val="00C47C31"/>
    <w:rsid w:val="00C47D91"/>
    <w:rsid w:val="00C524AA"/>
    <w:rsid w:val="00C52CD2"/>
    <w:rsid w:val="00C530D5"/>
    <w:rsid w:val="00C555FF"/>
    <w:rsid w:val="00C55B1A"/>
    <w:rsid w:val="00C569D1"/>
    <w:rsid w:val="00C57BBF"/>
    <w:rsid w:val="00C57BF5"/>
    <w:rsid w:val="00C60707"/>
    <w:rsid w:val="00C6075C"/>
    <w:rsid w:val="00C61256"/>
    <w:rsid w:val="00C62BC0"/>
    <w:rsid w:val="00C63BF6"/>
    <w:rsid w:val="00C6498D"/>
    <w:rsid w:val="00C64AEA"/>
    <w:rsid w:val="00C6607A"/>
    <w:rsid w:val="00C6624F"/>
    <w:rsid w:val="00C67060"/>
    <w:rsid w:val="00C70040"/>
    <w:rsid w:val="00C707A5"/>
    <w:rsid w:val="00C71543"/>
    <w:rsid w:val="00C71685"/>
    <w:rsid w:val="00C72147"/>
    <w:rsid w:val="00C72334"/>
    <w:rsid w:val="00C73462"/>
    <w:rsid w:val="00C73585"/>
    <w:rsid w:val="00C74AAC"/>
    <w:rsid w:val="00C763D6"/>
    <w:rsid w:val="00C769A5"/>
    <w:rsid w:val="00C76F82"/>
    <w:rsid w:val="00C7712B"/>
    <w:rsid w:val="00C7734E"/>
    <w:rsid w:val="00C773F9"/>
    <w:rsid w:val="00C803E3"/>
    <w:rsid w:val="00C82416"/>
    <w:rsid w:val="00C82889"/>
    <w:rsid w:val="00C831C8"/>
    <w:rsid w:val="00C850F6"/>
    <w:rsid w:val="00C86334"/>
    <w:rsid w:val="00C866C3"/>
    <w:rsid w:val="00C86CF7"/>
    <w:rsid w:val="00C87258"/>
    <w:rsid w:val="00C8765B"/>
    <w:rsid w:val="00C91042"/>
    <w:rsid w:val="00C913BE"/>
    <w:rsid w:val="00C9275A"/>
    <w:rsid w:val="00C927A9"/>
    <w:rsid w:val="00C92845"/>
    <w:rsid w:val="00C93430"/>
    <w:rsid w:val="00C93D0D"/>
    <w:rsid w:val="00C95546"/>
    <w:rsid w:val="00C9585D"/>
    <w:rsid w:val="00C96694"/>
    <w:rsid w:val="00C96B8C"/>
    <w:rsid w:val="00C96BE3"/>
    <w:rsid w:val="00C96CE8"/>
    <w:rsid w:val="00C97CFB"/>
    <w:rsid w:val="00CA0C8A"/>
    <w:rsid w:val="00CA0DFF"/>
    <w:rsid w:val="00CA1C6D"/>
    <w:rsid w:val="00CA2223"/>
    <w:rsid w:val="00CA29E2"/>
    <w:rsid w:val="00CA2A72"/>
    <w:rsid w:val="00CA34B9"/>
    <w:rsid w:val="00CA355D"/>
    <w:rsid w:val="00CA4485"/>
    <w:rsid w:val="00CA48A8"/>
    <w:rsid w:val="00CA4C52"/>
    <w:rsid w:val="00CA78EF"/>
    <w:rsid w:val="00CA7D0A"/>
    <w:rsid w:val="00CB0360"/>
    <w:rsid w:val="00CB0990"/>
    <w:rsid w:val="00CB0AC4"/>
    <w:rsid w:val="00CB14C9"/>
    <w:rsid w:val="00CB3E88"/>
    <w:rsid w:val="00CB5C43"/>
    <w:rsid w:val="00CB63A5"/>
    <w:rsid w:val="00CB6F8E"/>
    <w:rsid w:val="00CB730A"/>
    <w:rsid w:val="00CC024B"/>
    <w:rsid w:val="00CC036D"/>
    <w:rsid w:val="00CC0571"/>
    <w:rsid w:val="00CC2C80"/>
    <w:rsid w:val="00CC2FCB"/>
    <w:rsid w:val="00CC331F"/>
    <w:rsid w:val="00CC372A"/>
    <w:rsid w:val="00CC3B54"/>
    <w:rsid w:val="00CC3EEA"/>
    <w:rsid w:val="00CC48C1"/>
    <w:rsid w:val="00CC491F"/>
    <w:rsid w:val="00CC517E"/>
    <w:rsid w:val="00CC5606"/>
    <w:rsid w:val="00CC7322"/>
    <w:rsid w:val="00CC7758"/>
    <w:rsid w:val="00CC781F"/>
    <w:rsid w:val="00CC7A9D"/>
    <w:rsid w:val="00CC7BAC"/>
    <w:rsid w:val="00CD012C"/>
    <w:rsid w:val="00CD044E"/>
    <w:rsid w:val="00CD0A8A"/>
    <w:rsid w:val="00CD0E79"/>
    <w:rsid w:val="00CD43CC"/>
    <w:rsid w:val="00CD4B4A"/>
    <w:rsid w:val="00CD5331"/>
    <w:rsid w:val="00CD5540"/>
    <w:rsid w:val="00CD6F66"/>
    <w:rsid w:val="00CD7EE3"/>
    <w:rsid w:val="00CE1045"/>
    <w:rsid w:val="00CE31F8"/>
    <w:rsid w:val="00CE7614"/>
    <w:rsid w:val="00CF029D"/>
    <w:rsid w:val="00CF0545"/>
    <w:rsid w:val="00CF14F9"/>
    <w:rsid w:val="00CF1BE0"/>
    <w:rsid w:val="00CF202D"/>
    <w:rsid w:val="00CF2BAC"/>
    <w:rsid w:val="00CF5508"/>
    <w:rsid w:val="00CF5882"/>
    <w:rsid w:val="00CF5EE1"/>
    <w:rsid w:val="00CF637F"/>
    <w:rsid w:val="00CF7415"/>
    <w:rsid w:val="00CF7B0F"/>
    <w:rsid w:val="00D015CA"/>
    <w:rsid w:val="00D0200D"/>
    <w:rsid w:val="00D03946"/>
    <w:rsid w:val="00D03AB1"/>
    <w:rsid w:val="00D041BC"/>
    <w:rsid w:val="00D0442A"/>
    <w:rsid w:val="00D0492D"/>
    <w:rsid w:val="00D05388"/>
    <w:rsid w:val="00D060D9"/>
    <w:rsid w:val="00D06768"/>
    <w:rsid w:val="00D10417"/>
    <w:rsid w:val="00D11654"/>
    <w:rsid w:val="00D12A71"/>
    <w:rsid w:val="00D13203"/>
    <w:rsid w:val="00D1691F"/>
    <w:rsid w:val="00D16A24"/>
    <w:rsid w:val="00D17E85"/>
    <w:rsid w:val="00D209CE"/>
    <w:rsid w:val="00D21475"/>
    <w:rsid w:val="00D21900"/>
    <w:rsid w:val="00D24594"/>
    <w:rsid w:val="00D24D18"/>
    <w:rsid w:val="00D24FD4"/>
    <w:rsid w:val="00D26366"/>
    <w:rsid w:val="00D263B5"/>
    <w:rsid w:val="00D27CD3"/>
    <w:rsid w:val="00D27FFE"/>
    <w:rsid w:val="00D32D8F"/>
    <w:rsid w:val="00D338B5"/>
    <w:rsid w:val="00D33B60"/>
    <w:rsid w:val="00D34062"/>
    <w:rsid w:val="00D34498"/>
    <w:rsid w:val="00D34E8C"/>
    <w:rsid w:val="00D37F5F"/>
    <w:rsid w:val="00D40A93"/>
    <w:rsid w:val="00D45223"/>
    <w:rsid w:val="00D45CF8"/>
    <w:rsid w:val="00D4696A"/>
    <w:rsid w:val="00D47D76"/>
    <w:rsid w:val="00D50B81"/>
    <w:rsid w:val="00D516F8"/>
    <w:rsid w:val="00D51A47"/>
    <w:rsid w:val="00D526E8"/>
    <w:rsid w:val="00D5289F"/>
    <w:rsid w:val="00D536EA"/>
    <w:rsid w:val="00D5476D"/>
    <w:rsid w:val="00D54DFA"/>
    <w:rsid w:val="00D5507B"/>
    <w:rsid w:val="00D551C8"/>
    <w:rsid w:val="00D55F33"/>
    <w:rsid w:val="00D56AE5"/>
    <w:rsid w:val="00D57AC2"/>
    <w:rsid w:val="00D609E5"/>
    <w:rsid w:val="00D60C63"/>
    <w:rsid w:val="00D62009"/>
    <w:rsid w:val="00D624A4"/>
    <w:rsid w:val="00D62C4B"/>
    <w:rsid w:val="00D636F2"/>
    <w:rsid w:val="00D64818"/>
    <w:rsid w:val="00D64C41"/>
    <w:rsid w:val="00D65523"/>
    <w:rsid w:val="00D65848"/>
    <w:rsid w:val="00D659D9"/>
    <w:rsid w:val="00D660EE"/>
    <w:rsid w:val="00D66CF2"/>
    <w:rsid w:val="00D66FA6"/>
    <w:rsid w:val="00D6722B"/>
    <w:rsid w:val="00D67280"/>
    <w:rsid w:val="00D7105F"/>
    <w:rsid w:val="00D711CE"/>
    <w:rsid w:val="00D715EE"/>
    <w:rsid w:val="00D72C45"/>
    <w:rsid w:val="00D73C76"/>
    <w:rsid w:val="00D73E71"/>
    <w:rsid w:val="00D772EC"/>
    <w:rsid w:val="00D77885"/>
    <w:rsid w:val="00D802D7"/>
    <w:rsid w:val="00D80853"/>
    <w:rsid w:val="00D808F1"/>
    <w:rsid w:val="00D80C96"/>
    <w:rsid w:val="00D81378"/>
    <w:rsid w:val="00D853F3"/>
    <w:rsid w:val="00D86268"/>
    <w:rsid w:val="00D863C1"/>
    <w:rsid w:val="00D872AA"/>
    <w:rsid w:val="00D874F5"/>
    <w:rsid w:val="00D87EA6"/>
    <w:rsid w:val="00D90860"/>
    <w:rsid w:val="00D91E9E"/>
    <w:rsid w:val="00D94E47"/>
    <w:rsid w:val="00D962D2"/>
    <w:rsid w:val="00DA0FEC"/>
    <w:rsid w:val="00DA14FB"/>
    <w:rsid w:val="00DA1ADC"/>
    <w:rsid w:val="00DA2E9E"/>
    <w:rsid w:val="00DA4B7D"/>
    <w:rsid w:val="00DA5647"/>
    <w:rsid w:val="00DA598B"/>
    <w:rsid w:val="00DA735D"/>
    <w:rsid w:val="00DA7B1F"/>
    <w:rsid w:val="00DB08BE"/>
    <w:rsid w:val="00DB1EF2"/>
    <w:rsid w:val="00DB2A61"/>
    <w:rsid w:val="00DB2CDF"/>
    <w:rsid w:val="00DB3F3F"/>
    <w:rsid w:val="00DB4463"/>
    <w:rsid w:val="00DB44E3"/>
    <w:rsid w:val="00DB47A6"/>
    <w:rsid w:val="00DB76C4"/>
    <w:rsid w:val="00DC391C"/>
    <w:rsid w:val="00DC392C"/>
    <w:rsid w:val="00DC7E6E"/>
    <w:rsid w:val="00DD38C0"/>
    <w:rsid w:val="00DD3F80"/>
    <w:rsid w:val="00DD44E6"/>
    <w:rsid w:val="00DD4726"/>
    <w:rsid w:val="00DD6F6B"/>
    <w:rsid w:val="00DD717B"/>
    <w:rsid w:val="00DD73FC"/>
    <w:rsid w:val="00DD7401"/>
    <w:rsid w:val="00DD77CA"/>
    <w:rsid w:val="00DD782C"/>
    <w:rsid w:val="00DE00E4"/>
    <w:rsid w:val="00DE20A7"/>
    <w:rsid w:val="00DE2CD0"/>
    <w:rsid w:val="00DE2D07"/>
    <w:rsid w:val="00DE3521"/>
    <w:rsid w:val="00DE5325"/>
    <w:rsid w:val="00DE61F4"/>
    <w:rsid w:val="00DE7A4F"/>
    <w:rsid w:val="00DF0334"/>
    <w:rsid w:val="00DF156A"/>
    <w:rsid w:val="00DF2416"/>
    <w:rsid w:val="00DF2711"/>
    <w:rsid w:val="00DF297B"/>
    <w:rsid w:val="00DF30E2"/>
    <w:rsid w:val="00DF3455"/>
    <w:rsid w:val="00DF7B20"/>
    <w:rsid w:val="00E009F1"/>
    <w:rsid w:val="00E011C6"/>
    <w:rsid w:val="00E011EA"/>
    <w:rsid w:val="00E035A4"/>
    <w:rsid w:val="00E047A7"/>
    <w:rsid w:val="00E04E91"/>
    <w:rsid w:val="00E06467"/>
    <w:rsid w:val="00E06AA2"/>
    <w:rsid w:val="00E06B44"/>
    <w:rsid w:val="00E1095D"/>
    <w:rsid w:val="00E11562"/>
    <w:rsid w:val="00E142B8"/>
    <w:rsid w:val="00E152E7"/>
    <w:rsid w:val="00E153E6"/>
    <w:rsid w:val="00E17C40"/>
    <w:rsid w:val="00E208AB"/>
    <w:rsid w:val="00E20A02"/>
    <w:rsid w:val="00E20E31"/>
    <w:rsid w:val="00E21292"/>
    <w:rsid w:val="00E22BC7"/>
    <w:rsid w:val="00E23F10"/>
    <w:rsid w:val="00E24542"/>
    <w:rsid w:val="00E249F2"/>
    <w:rsid w:val="00E24B0D"/>
    <w:rsid w:val="00E25D1F"/>
    <w:rsid w:val="00E26A6B"/>
    <w:rsid w:val="00E26BA7"/>
    <w:rsid w:val="00E26BEE"/>
    <w:rsid w:val="00E300B1"/>
    <w:rsid w:val="00E3042D"/>
    <w:rsid w:val="00E331C9"/>
    <w:rsid w:val="00E3387C"/>
    <w:rsid w:val="00E3439E"/>
    <w:rsid w:val="00E35969"/>
    <w:rsid w:val="00E35B7E"/>
    <w:rsid w:val="00E365B3"/>
    <w:rsid w:val="00E4089C"/>
    <w:rsid w:val="00E408FC"/>
    <w:rsid w:val="00E40A99"/>
    <w:rsid w:val="00E41E9B"/>
    <w:rsid w:val="00E41F9B"/>
    <w:rsid w:val="00E42079"/>
    <w:rsid w:val="00E42C86"/>
    <w:rsid w:val="00E4431A"/>
    <w:rsid w:val="00E45CD9"/>
    <w:rsid w:val="00E46799"/>
    <w:rsid w:val="00E46E5F"/>
    <w:rsid w:val="00E47929"/>
    <w:rsid w:val="00E47DB4"/>
    <w:rsid w:val="00E47E78"/>
    <w:rsid w:val="00E5086E"/>
    <w:rsid w:val="00E50F7F"/>
    <w:rsid w:val="00E51534"/>
    <w:rsid w:val="00E52660"/>
    <w:rsid w:val="00E52ECF"/>
    <w:rsid w:val="00E57CCF"/>
    <w:rsid w:val="00E60F6F"/>
    <w:rsid w:val="00E613DE"/>
    <w:rsid w:val="00E61C55"/>
    <w:rsid w:val="00E61E6E"/>
    <w:rsid w:val="00E62A41"/>
    <w:rsid w:val="00E62ADB"/>
    <w:rsid w:val="00E62D4F"/>
    <w:rsid w:val="00E633DF"/>
    <w:rsid w:val="00E63B2C"/>
    <w:rsid w:val="00E65A08"/>
    <w:rsid w:val="00E65BE3"/>
    <w:rsid w:val="00E67602"/>
    <w:rsid w:val="00E70909"/>
    <w:rsid w:val="00E718F3"/>
    <w:rsid w:val="00E71D6C"/>
    <w:rsid w:val="00E73550"/>
    <w:rsid w:val="00E73C0F"/>
    <w:rsid w:val="00E75908"/>
    <w:rsid w:val="00E76800"/>
    <w:rsid w:val="00E775D2"/>
    <w:rsid w:val="00E8041B"/>
    <w:rsid w:val="00E80999"/>
    <w:rsid w:val="00E809CB"/>
    <w:rsid w:val="00E80D77"/>
    <w:rsid w:val="00E826D2"/>
    <w:rsid w:val="00E82C85"/>
    <w:rsid w:val="00E84C5B"/>
    <w:rsid w:val="00E856C6"/>
    <w:rsid w:val="00E85839"/>
    <w:rsid w:val="00E86D79"/>
    <w:rsid w:val="00E8711F"/>
    <w:rsid w:val="00E87939"/>
    <w:rsid w:val="00E9017A"/>
    <w:rsid w:val="00E901F3"/>
    <w:rsid w:val="00E90900"/>
    <w:rsid w:val="00E90F60"/>
    <w:rsid w:val="00E9202B"/>
    <w:rsid w:val="00E93854"/>
    <w:rsid w:val="00E93B50"/>
    <w:rsid w:val="00E93D05"/>
    <w:rsid w:val="00E93F04"/>
    <w:rsid w:val="00E9414C"/>
    <w:rsid w:val="00E9543F"/>
    <w:rsid w:val="00E95506"/>
    <w:rsid w:val="00E968B9"/>
    <w:rsid w:val="00E975C4"/>
    <w:rsid w:val="00EA1065"/>
    <w:rsid w:val="00EA1568"/>
    <w:rsid w:val="00EA28CD"/>
    <w:rsid w:val="00EA2BEE"/>
    <w:rsid w:val="00EA2DD1"/>
    <w:rsid w:val="00EA7B0C"/>
    <w:rsid w:val="00EB0014"/>
    <w:rsid w:val="00EB08FF"/>
    <w:rsid w:val="00EB0C0A"/>
    <w:rsid w:val="00EB1209"/>
    <w:rsid w:val="00EB1CA4"/>
    <w:rsid w:val="00EB31C0"/>
    <w:rsid w:val="00EB373F"/>
    <w:rsid w:val="00EB41BA"/>
    <w:rsid w:val="00EB4906"/>
    <w:rsid w:val="00EB4D21"/>
    <w:rsid w:val="00EB64C4"/>
    <w:rsid w:val="00EC122C"/>
    <w:rsid w:val="00EC26F5"/>
    <w:rsid w:val="00EC6110"/>
    <w:rsid w:val="00EC63B4"/>
    <w:rsid w:val="00EC7B82"/>
    <w:rsid w:val="00ED0838"/>
    <w:rsid w:val="00ED2B20"/>
    <w:rsid w:val="00ED545A"/>
    <w:rsid w:val="00ED5828"/>
    <w:rsid w:val="00ED5C3B"/>
    <w:rsid w:val="00ED6618"/>
    <w:rsid w:val="00EE00A9"/>
    <w:rsid w:val="00EE15CC"/>
    <w:rsid w:val="00EE1624"/>
    <w:rsid w:val="00EE178B"/>
    <w:rsid w:val="00EE1A85"/>
    <w:rsid w:val="00EE2535"/>
    <w:rsid w:val="00EE2F80"/>
    <w:rsid w:val="00EE3332"/>
    <w:rsid w:val="00EE37FC"/>
    <w:rsid w:val="00EE4671"/>
    <w:rsid w:val="00EE4F22"/>
    <w:rsid w:val="00EE4F4F"/>
    <w:rsid w:val="00EE539C"/>
    <w:rsid w:val="00EE617E"/>
    <w:rsid w:val="00EE6948"/>
    <w:rsid w:val="00EF2648"/>
    <w:rsid w:val="00EF2A87"/>
    <w:rsid w:val="00EF2C12"/>
    <w:rsid w:val="00EF2C7B"/>
    <w:rsid w:val="00EF309C"/>
    <w:rsid w:val="00EF3C3D"/>
    <w:rsid w:val="00EF530E"/>
    <w:rsid w:val="00EF57A0"/>
    <w:rsid w:val="00EF6C6B"/>
    <w:rsid w:val="00EF7CC1"/>
    <w:rsid w:val="00EF7E3C"/>
    <w:rsid w:val="00F0025C"/>
    <w:rsid w:val="00F00B1E"/>
    <w:rsid w:val="00F024C6"/>
    <w:rsid w:val="00F027CA"/>
    <w:rsid w:val="00F035B1"/>
    <w:rsid w:val="00F0447A"/>
    <w:rsid w:val="00F04ECA"/>
    <w:rsid w:val="00F07593"/>
    <w:rsid w:val="00F076E6"/>
    <w:rsid w:val="00F10FC5"/>
    <w:rsid w:val="00F12683"/>
    <w:rsid w:val="00F12CD7"/>
    <w:rsid w:val="00F14FAF"/>
    <w:rsid w:val="00F15374"/>
    <w:rsid w:val="00F15D44"/>
    <w:rsid w:val="00F17E13"/>
    <w:rsid w:val="00F2042C"/>
    <w:rsid w:val="00F21831"/>
    <w:rsid w:val="00F24E91"/>
    <w:rsid w:val="00F25DBA"/>
    <w:rsid w:val="00F27101"/>
    <w:rsid w:val="00F3014B"/>
    <w:rsid w:val="00F31A53"/>
    <w:rsid w:val="00F321BB"/>
    <w:rsid w:val="00F326E7"/>
    <w:rsid w:val="00F32A35"/>
    <w:rsid w:val="00F32DB9"/>
    <w:rsid w:val="00F357BA"/>
    <w:rsid w:val="00F37D9F"/>
    <w:rsid w:val="00F41E8C"/>
    <w:rsid w:val="00F4292E"/>
    <w:rsid w:val="00F43ADF"/>
    <w:rsid w:val="00F44A29"/>
    <w:rsid w:val="00F44F38"/>
    <w:rsid w:val="00F45C05"/>
    <w:rsid w:val="00F471BB"/>
    <w:rsid w:val="00F5011E"/>
    <w:rsid w:val="00F50183"/>
    <w:rsid w:val="00F516E3"/>
    <w:rsid w:val="00F526E4"/>
    <w:rsid w:val="00F52B18"/>
    <w:rsid w:val="00F52BD9"/>
    <w:rsid w:val="00F545FE"/>
    <w:rsid w:val="00F5548F"/>
    <w:rsid w:val="00F57033"/>
    <w:rsid w:val="00F5770D"/>
    <w:rsid w:val="00F57871"/>
    <w:rsid w:val="00F57AD9"/>
    <w:rsid w:val="00F60429"/>
    <w:rsid w:val="00F60B9D"/>
    <w:rsid w:val="00F61B6C"/>
    <w:rsid w:val="00F61E28"/>
    <w:rsid w:val="00F62729"/>
    <w:rsid w:val="00F635D2"/>
    <w:rsid w:val="00F649B7"/>
    <w:rsid w:val="00F6571F"/>
    <w:rsid w:val="00F65AD2"/>
    <w:rsid w:val="00F679FD"/>
    <w:rsid w:val="00F7003A"/>
    <w:rsid w:val="00F7117E"/>
    <w:rsid w:val="00F73E68"/>
    <w:rsid w:val="00F74A82"/>
    <w:rsid w:val="00F75832"/>
    <w:rsid w:val="00F75EAE"/>
    <w:rsid w:val="00F76288"/>
    <w:rsid w:val="00F76605"/>
    <w:rsid w:val="00F774DB"/>
    <w:rsid w:val="00F7789B"/>
    <w:rsid w:val="00F77974"/>
    <w:rsid w:val="00F81C39"/>
    <w:rsid w:val="00F84CDC"/>
    <w:rsid w:val="00F85271"/>
    <w:rsid w:val="00F85A6B"/>
    <w:rsid w:val="00F918CD"/>
    <w:rsid w:val="00F9295D"/>
    <w:rsid w:val="00F92F66"/>
    <w:rsid w:val="00F9392F"/>
    <w:rsid w:val="00F93D0D"/>
    <w:rsid w:val="00F95520"/>
    <w:rsid w:val="00F96187"/>
    <w:rsid w:val="00F965A5"/>
    <w:rsid w:val="00F96C9E"/>
    <w:rsid w:val="00F97D90"/>
    <w:rsid w:val="00FA10AD"/>
    <w:rsid w:val="00FA209D"/>
    <w:rsid w:val="00FA20E6"/>
    <w:rsid w:val="00FA2CCD"/>
    <w:rsid w:val="00FA3451"/>
    <w:rsid w:val="00FA41C5"/>
    <w:rsid w:val="00FA67CF"/>
    <w:rsid w:val="00FA7D5C"/>
    <w:rsid w:val="00FB0374"/>
    <w:rsid w:val="00FB074B"/>
    <w:rsid w:val="00FB0C20"/>
    <w:rsid w:val="00FB156D"/>
    <w:rsid w:val="00FB2D41"/>
    <w:rsid w:val="00FB2FC7"/>
    <w:rsid w:val="00FB3A3C"/>
    <w:rsid w:val="00FB3FAD"/>
    <w:rsid w:val="00FB4DEA"/>
    <w:rsid w:val="00FB5596"/>
    <w:rsid w:val="00FB5801"/>
    <w:rsid w:val="00FB73FA"/>
    <w:rsid w:val="00FB77DB"/>
    <w:rsid w:val="00FB7D41"/>
    <w:rsid w:val="00FC054D"/>
    <w:rsid w:val="00FC1A68"/>
    <w:rsid w:val="00FC2901"/>
    <w:rsid w:val="00FC30ED"/>
    <w:rsid w:val="00FC3852"/>
    <w:rsid w:val="00FC3A6E"/>
    <w:rsid w:val="00FC406F"/>
    <w:rsid w:val="00FC487A"/>
    <w:rsid w:val="00FC498C"/>
    <w:rsid w:val="00FC4F47"/>
    <w:rsid w:val="00FC51DD"/>
    <w:rsid w:val="00FC52BC"/>
    <w:rsid w:val="00FC605B"/>
    <w:rsid w:val="00FC685F"/>
    <w:rsid w:val="00FC6A36"/>
    <w:rsid w:val="00FC6C3D"/>
    <w:rsid w:val="00FC734F"/>
    <w:rsid w:val="00FD0DC6"/>
    <w:rsid w:val="00FD4921"/>
    <w:rsid w:val="00FD4F3A"/>
    <w:rsid w:val="00FD526B"/>
    <w:rsid w:val="00FD52CB"/>
    <w:rsid w:val="00FD660C"/>
    <w:rsid w:val="00FD6EAB"/>
    <w:rsid w:val="00FE2B15"/>
    <w:rsid w:val="00FE2C5E"/>
    <w:rsid w:val="00FE36F1"/>
    <w:rsid w:val="00FE728D"/>
    <w:rsid w:val="00FF010B"/>
    <w:rsid w:val="00FF05A9"/>
    <w:rsid w:val="00FF0FCF"/>
    <w:rsid w:val="00FF1023"/>
    <w:rsid w:val="00FF12A1"/>
    <w:rsid w:val="00FF1620"/>
    <w:rsid w:val="00FF2CB1"/>
    <w:rsid w:val="00FF4E24"/>
    <w:rsid w:val="00FF5105"/>
    <w:rsid w:val="00FF5F14"/>
    <w:rsid w:val="00FF63B1"/>
    <w:rsid w:val="00FF66B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blue">
      <v:stroke color="blue" weight="1pt"/>
    </o:shapedefaults>
    <o:shapelayout v:ext="edit">
      <o:idmap v:ext="edit" data="1"/>
    </o:shapelayout>
  </w:shapeDefaults>
  <w:decimalSymbol w:val=","/>
  <w:listSeparator w:val=";"/>
  <w14:docId w14:val="4446C301"/>
  <w15:docId w15:val="{4CDB0202-B4A3-4C9F-8AB4-F05016EEA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4F"/>
    <w:rPr>
      <w:rFonts w:ascii="Arial" w:hAnsi="Arial"/>
      <w:sz w:val="24"/>
      <w:lang w:val="fr-FR" w:eastAsia="fr-CA"/>
    </w:rPr>
  </w:style>
  <w:style w:type="paragraph" w:styleId="Titre1">
    <w:name w:val="heading 1"/>
    <w:basedOn w:val="Normal"/>
    <w:next w:val="Normal"/>
    <w:qFormat/>
    <w:rsid w:val="000A5477"/>
    <w:pPr>
      <w:keepNext/>
      <w:spacing w:line="360" w:lineRule="auto"/>
      <w:outlineLvl w:val="0"/>
    </w:pPr>
    <w:rPr>
      <w:b/>
    </w:rPr>
  </w:style>
  <w:style w:type="paragraph" w:styleId="Titre2">
    <w:name w:val="heading 2"/>
    <w:basedOn w:val="Normal"/>
    <w:next w:val="Normal"/>
    <w:qFormat/>
    <w:rsid w:val="00340D89"/>
    <w:pPr>
      <w:keepNext/>
      <w:spacing w:before="240" w:after="60"/>
      <w:outlineLvl w:val="1"/>
    </w:pPr>
    <w:rPr>
      <w:rFonts w:cs="Arial"/>
      <w:b/>
      <w:bCs/>
      <w:i/>
      <w:iCs/>
      <w:sz w:val="28"/>
      <w:szCs w:val="28"/>
    </w:rPr>
  </w:style>
  <w:style w:type="paragraph" w:styleId="Titre3">
    <w:name w:val="heading 3"/>
    <w:basedOn w:val="Normal"/>
    <w:next w:val="Normal"/>
    <w:qFormat/>
    <w:rsid w:val="00470FDB"/>
    <w:pPr>
      <w:keepNext/>
      <w:spacing w:before="240" w:after="60"/>
      <w:outlineLvl w:val="2"/>
    </w:pPr>
    <w:rPr>
      <w:rFonts w:cs="Arial"/>
      <w:b/>
      <w:bCs/>
      <w:sz w:val="26"/>
      <w:szCs w:val="26"/>
    </w:rPr>
  </w:style>
  <w:style w:type="paragraph" w:styleId="Titre4">
    <w:name w:val="heading 4"/>
    <w:basedOn w:val="Normal"/>
    <w:next w:val="Normal"/>
    <w:qFormat/>
    <w:rsid w:val="00116231"/>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116231"/>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corpsdetexte">
    <w:name w:val="Body Text Indent"/>
    <w:basedOn w:val="Normal"/>
    <w:rsid w:val="000A5477"/>
    <w:pPr>
      <w:spacing w:line="360" w:lineRule="auto"/>
      <w:ind w:left="360"/>
    </w:pPr>
  </w:style>
  <w:style w:type="paragraph" w:styleId="Pieddepage">
    <w:name w:val="footer"/>
    <w:basedOn w:val="Normal"/>
    <w:link w:val="PieddepageCar"/>
    <w:uiPriority w:val="99"/>
    <w:rsid w:val="000A5477"/>
    <w:pPr>
      <w:tabs>
        <w:tab w:val="center" w:pos="4320"/>
        <w:tab w:val="right" w:pos="8640"/>
      </w:tabs>
    </w:pPr>
  </w:style>
  <w:style w:type="character" w:styleId="Numrodepage">
    <w:name w:val="page number"/>
    <w:basedOn w:val="Policepardfaut"/>
    <w:rsid w:val="000A5477"/>
  </w:style>
  <w:style w:type="paragraph" w:styleId="En-tte">
    <w:name w:val="header"/>
    <w:basedOn w:val="Normal"/>
    <w:rsid w:val="000A5477"/>
    <w:pPr>
      <w:tabs>
        <w:tab w:val="center" w:pos="4320"/>
        <w:tab w:val="right" w:pos="8640"/>
      </w:tabs>
    </w:pPr>
  </w:style>
  <w:style w:type="character" w:styleId="Lienhypertexte">
    <w:name w:val="Hyperlink"/>
    <w:basedOn w:val="Policepardfaut"/>
    <w:uiPriority w:val="99"/>
    <w:rsid w:val="005D54BC"/>
    <w:rPr>
      <w:color w:val="0000FF"/>
      <w:u w:val="single"/>
    </w:rPr>
  </w:style>
  <w:style w:type="paragraph" w:styleId="Textedebulles">
    <w:name w:val="Balloon Text"/>
    <w:basedOn w:val="Normal"/>
    <w:semiHidden/>
    <w:rsid w:val="00BD61C8"/>
    <w:rPr>
      <w:rFonts w:ascii="Tahoma" w:hAnsi="Tahoma" w:cs="Tahoma"/>
      <w:sz w:val="16"/>
      <w:szCs w:val="16"/>
    </w:rPr>
  </w:style>
  <w:style w:type="character" w:styleId="Marquedecommentaire">
    <w:name w:val="annotation reference"/>
    <w:basedOn w:val="Policepardfaut"/>
    <w:semiHidden/>
    <w:rsid w:val="00BD61C8"/>
    <w:rPr>
      <w:sz w:val="16"/>
      <w:szCs w:val="16"/>
    </w:rPr>
  </w:style>
  <w:style w:type="paragraph" w:styleId="Commentaire">
    <w:name w:val="annotation text"/>
    <w:basedOn w:val="Normal"/>
    <w:semiHidden/>
    <w:rsid w:val="00BD61C8"/>
    <w:rPr>
      <w:sz w:val="20"/>
    </w:rPr>
  </w:style>
  <w:style w:type="paragraph" w:styleId="Objetducommentaire">
    <w:name w:val="annotation subject"/>
    <w:basedOn w:val="Commentaire"/>
    <w:next w:val="Commentaire"/>
    <w:semiHidden/>
    <w:rsid w:val="00BD61C8"/>
    <w:rPr>
      <w:b/>
      <w:bCs/>
    </w:rPr>
  </w:style>
  <w:style w:type="character" w:styleId="Lienhypertextesuivivisit">
    <w:name w:val="FollowedHyperlink"/>
    <w:basedOn w:val="Policepardfaut"/>
    <w:rsid w:val="004B5BF2"/>
    <w:rPr>
      <w:color w:val="800080"/>
      <w:u w:val="single"/>
    </w:rPr>
  </w:style>
  <w:style w:type="paragraph" w:styleId="Corpsdetexte">
    <w:name w:val="Body Text"/>
    <w:basedOn w:val="Normal"/>
    <w:rsid w:val="0016566A"/>
    <w:pPr>
      <w:spacing w:after="120"/>
    </w:pPr>
  </w:style>
  <w:style w:type="table" w:styleId="Grilledutableau">
    <w:name w:val="Table Grid"/>
    <w:basedOn w:val="TableauNormal"/>
    <w:rsid w:val="00766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traitcorpsdetexte2">
    <w:name w:val="Body Text Indent 2"/>
    <w:basedOn w:val="Normal"/>
    <w:rsid w:val="00340D89"/>
    <w:pPr>
      <w:spacing w:after="120" w:line="480" w:lineRule="auto"/>
      <w:ind w:left="283"/>
    </w:pPr>
  </w:style>
  <w:style w:type="paragraph" w:styleId="Liste">
    <w:name w:val="List"/>
    <w:basedOn w:val="Normal"/>
    <w:rsid w:val="00116231"/>
    <w:pPr>
      <w:ind w:left="283" w:hanging="283"/>
    </w:pPr>
  </w:style>
  <w:style w:type="paragraph" w:styleId="Listepuces">
    <w:name w:val="List Bullet"/>
    <w:basedOn w:val="Normal"/>
    <w:autoRedefine/>
    <w:rsid w:val="00116231"/>
    <w:pPr>
      <w:numPr>
        <w:numId w:val="1"/>
      </w:numPr>
    </w:pPr>
  </w:style>
  <w:style w:type="paragraph" w:styleId="Corpsdetexte2">
    <w:name w:val="Body Text 2"/>
    <w:basedOn w:val="Normal"/>
    <w:rsid w:val="00962B38"/>
    <w:rPr>
      <w:sz w:val="32"/>
      <w:lang w:val="fr-CA" w:eastAsia="en-CA"/>
    </w:rPr>
  </w:style>
  <w:style w:type="paragraph" w:customStyle="1" w:styleId="MTDisplayEquation">
    <w:name w:val="MTDisplayEquation"/>
    <w:basedOn w:val="Normal"/>
    <w:next w:val="Normal"/>
    <w:rsid w:val="004E4F6C"/>
    <w:pPr>
      <w:tabs>
        <w:tab w:val="center" w:pos="5040"/>
        <w:tab w:val="right" w:pos="10080"/>
      </w:tabs>
      <w:autoSpaceDE w:val="0"/>
      <w:autoSpaceDN w:val="0"/>
      <w:adjustRightInd w:val="0"/>
      <w:jc w:val="both"/>
    </w:pPr>
    <w:rPr>
      <w:sz w:val="32"/>
      <w:szCs w:val="32"/>
    </w:rPr>
  </w:style>
  <w:style w:type="paragraph" w:customStyle="1" w:styleId="CM16">
    <w:name w:val="CM16"/>
    <w:basedOn w:val="Normal"/>
    <w:next w:val="Normal"/>
    <w:rsid w:val="003E1919"/>
    <w:pPr>
      <w:widowControl w:val="0"/>
      <w:autoSpaceDE w:val="0"/>
      <w:autoSpaceDN w:val="0"/>
      <w:adjustRightInd w:val="0"/>
      <w:spacing w:after="295"/>
    </w:pPr>
    <w:rPr>
      <w:szCs w:val="24"/>
      <w:lang w:val="en-CA" w:eastAsia="en-CA"/>
    </w:rPr>
  </w:style>
  <w:style w:type="character" w:customStyle="1" w:styleId="PieddepageCar">
    <w:name w:val="Pied de page Car"/>
    <w:basedOn w:val="Policepardfaut"/>
    <w:link w:val="Pieddepage"/>
    <w:uiPriority w:val="99"/>
    <w:rsid w:val="00753913"/>
    <w:rPr>
      <w:rFonts w:ascii="Arial" w:hAnsi="Arial"/>
      <w:sz w:val="24"/>
      <w:lang w:val="fr-FR" w:eastAsia="fr-CA"/>
    </w:rPr>
  </w:style>
  <w:style w:type="paragraph" w:styleId="Paragraphedeliste">
    <w:name w:val="List Paragraph"/>
    <w:basedOn w:val="Normal"/>
    <w:uiPriority w:val="34"/>
    <w:qFormat/>
    <w:rsid w:val="00FD0DC6"/>
    <w:pPr>
      <w:ind w:left="720"/>
      <w:contextualSpacing/>
    </w:pPr>
  </w:style>
  <w:style w:type="character" w:styleId="Textedelespacerserv">
    <w:name w:val="Placeholder Text"/>
    <w:basedOn w:val="Policepardfaut"/>
    <w:uiPriority w:val="99"/>
    <w:semiHidden/>
    <w:rsid w:val="00694AFA"/>
    <w:rPr>
      <w:color w:val="808080"/>
    </w:rPr>
  </w:style>
  <w:style w:type="paragraph" w:styleId="Notedebasdepage">
    <w:name w:val="footnote text"/>
    <w:basedOn w:val="Normal"/>
    <w:link w:val="NotedebasdepageCar"/>
    <w:uiPriority w:val="99"/>
    <w:semiHidden/>
    <w:unhideWhenUsed/>
    <w:rsid w:val="007D470F"/>
    <w:rPr>
      <w:sz w:val="20"/>
    </w:rPr>
  </w:style>
  <w:style w:type="character" w:customStyle="1" w:styleId="NotedebasdepageCar">
    <w:name w:val="Note de bas de page Car"/>
    <w:basedOn w:val="Policepardfaut"/>
    <w:link w:val="Notedebasdepage"/>
    <w:uiPriority w:val="99"/>
    <w:semiHidden/>
    <w:rsid w:val="007D470F"/>
    <w:rPr>
      <w:rFonts w:ascii="Arial" w:hAnsi="Arial"/>
      <w:lang w:val="fr-FR" w:eastAsia="fr-CA"/>
    </w:rPr>
  </w:style>
  <w:style w:type="character" w:styleId="Appelnotedebasdep">
    <w:name w:val="footnote reference"/>
    <w:basedOn w:val="Policepardfaut"/>
    <w:uiPriority w:val="99"/>
    <w:semiHidden/>
    <w:unhideWhenUsed/>
    <w:rsid w:val="007D470F"/>
    <w:rPr>
      <w:vertAlign w:val="superscript"/>
    </w:rPr>
  </w:style>
  <w:style w:type="character" w:customStyle="1" w:styleId="acicollapsed1">
    <w:name w:val="acicollapsed1"/>
    <w:basedOn w:val="Policepardfaut"/>
    <w:rsid w:val="002C68D5"/>
    <w:rPr>
      <w:vanish w:val="0"/>
      <w:webHidden w:val="0"/>
      <w:specVanish w:val="0"/>
    </w:rPr>
  </w:style>
  <w:style w:type="paragraph" w:styleId="Titre">
    <w:name w:val="Title"/>
    <w:basedOn w:val="Normal"/>
    <w:link w:val="TitreCar"/>
    <w:qFormat/>
    <w:rsid w:val="00E718F3"/>
    <w:pPr>
      <w:jc w:val="center"/>
    </w:pPr>
    <w:rPr>
      <w:rFonts w:ascii="Times New Roman" w:hAnsi="Times New Roman"/>
      <w:sz w:val="28"/>
      <w:u w:val="single"/>
      <w:lang w:val="fr-CA" w:eastAsia="en-CA"/>
    </w:rPr>
  </w:style>
  <w:style w:type="character" w:customStyle="1" w:styleId="TitreCar">
    <w:name w:val="Titre Car"/>
    <w:basedOn w:val="Policepardfaut"/>
    <w:link w:val="Titre"/>
    <w:rsid w:val="00E718F3"/>
    <w:rPr>
      <w:sz w:val="28"/>
      <w:u w:val="single"/>
      <w:lang w:val="fr-CA"/>
    </w:rPr>
  </w:style>
  <w:style w:type="character" w:styleId="DfinitionHTML">
    <w:name w:val="HTML Definition"/>
    <w:basedOn w:val="Policepardfaut"/>
    <w:uiPriority w:val="99"/>
    <w:semiHidden/>
    <w:unhideWhenUsed/>
    <w:rsid w:val="00887DD0"/>
    <w:rPr>
      <w:i/>
      <w:iCs/>
    </w:rPr>
  </w:style>
  <w:style w:type="character" w:styleId="Accentuation">
    <w:name w:val="Emphasis"/>
    <w:basedOn w:val="Policepardfaut"/>
    <w:uiPriority w:val="20"/>
    <w:qFormat/>
    <w:rsid w:val="00887DD0"/>
    <w:rPr>
      <w:i/>
      <w:iCs/>
    </w:rPr>
  </w:style>
  <w:style w:type="paragraph" w:styleId="NormalWeb">
    <w:name w:val="Normal (Web)"/>
    <w:basedOn w:val="Normal"/>
    <w:uiPriority w:val="99"/>
    <w:semiHidden/>
    <w:unhideWhenUsed/>
    <w:rsid w:val="00A70ED5"/>
    <w:pPr>
      <w:spacing w:before="100" w:beforeAutospacing="1" w:after="100" w:afterAutospacing="1"/>
    </w:pPr>
    <w:rPr>
      <w:rFonts w:ascii="Times New Roman" w:hAnsi="Times New Roman"/>
      <w:szCs w:val="24"/>
      <w:lang w:val="fr-CA"/>
    </w:rPr>
  </w:style>
  <w:style w:type="character" w:styleId="lev">
    <w:name w:val="Strong"/>
    <w:basedOn w:val="Policepardfaut"/>
    <w:uiPriority w:val="22"/>
    <w:qFormat/>
    <w:rsid w:val="001A78D0"/>
    <w:rPr>
      <w:b/>
      <w:bCs/>
    </w:rPr>
  </w:style>
  <w:style w:type="paragraph" w:styleId="Notedefin">
    <w:name w:val="endnote text"/>
    <w:basedOn w:val="Normal"/>
    <w:link w:val="NotedefinCar"/>
    <w:uiPriority w:val="99"/>
    <w:semiHidden/>
    <w:unhideWhenUsed/>
    <w:rsid w:val="00761F94"/>
    <w:rPr>
      <w:sz w:val="20"/>
    </w:rPr>
  </w:style>
  <w:style w:type="character" w:customStyle="1" w:styleId="NotedefinCar">
    <w:name w:val="Note de fin Car"/>
    <w:basedOn w:val="Policepardfaut"/>
    <w:link w:val="Notedefin"/>
    <w:uiPriority w:val="99"/>
    <w:semiHidden/>
    <w:rsid w:val="00761F94"/>
    <w:rPr>
      <w:rFonts w:ascii="Arial" w:hAnsi="Arial"/>
      <w:lang w:val="fr-FR" w:eastAsia="fr-CA"/>
    </w:rPr>
  </w:style>
  <w:style w:type="character" w:styleId="Appeldenotedefin">
    <w:name w:val="endnote reference"/>
    <w:basedOn w:val="Policepardfaut"/>
    <w:uiPriority w:val="99"/>
    <w:semiHidden/>
    <w:unhideWhenUsed/>
    <w:rsid w:val="00761F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9478">
      <w:bodyDiv w:val="1"/>
      <w:marLeft w:val="0"/>
      <w:marRight w:val="0"/>
      <w:marTop w:val="0"/>
      <w:marBottom w:val="0"/>
      <w:divBdr>
        <w:top w:val="none" w:sz="0" w:space="0" w:color="auto"/>
        <w:left w:val="none" w:sz="0" w:space="0" w:color="auto"/>
        <w:bottom w:val="none" w:sz="0" w:space="0" w:color="auto"/>
        <w:right w:val="none" w:sz="0" w:space="0" w:color="auto"/>
      </w:divBdr>
    </w:div>
    <w:div w:id="49768561">
      <w:bodyDiv w:val="1"/>
      <w:marLeft w:val="0"/>
      <w:marRight w:val="0"/>
      <w:marTop w:val="0"/>
      <w:marBottom w:val="0"/>
      <w:divBdr>
        <w:top w:val="none" w:sz="0" w:space="0" w:color="auto"/>
        <w:left w:val="none" w:sz="0" w:space="0" w:color="auto"/>
        <w:bottom w:val="none" w:sz="0" w:space="0" w:color="auto"/>
        <w:right w:val="none" w:sz="0" w:space="0" w:color="auto"/>
      </w:divBdr>
      <w:divsChild>
        <w:div w:id="222722974">
          <w:marLeft w:val="0"/>
          <w:marRight w:val="0"/>
          <w:marTop w:val="0"/>
          <w:marBottom w:val="0"/>
          <w:divBdr>
            <w:top w:val="none" w:sz="0" w:space="0" w:color="auto"/>
            <w:left w:val="none" w:sz="0" w:space="0" w:color="auto"/>
            <w:bottom w:val="none" w:sz="0" w:space="0" w:color="auto"/>
            <w:right w:val="none" w:sz="0" w:space="0" w:color="auto"/>
          </w:divBdr>
          <w:divsChild>
            <w:div w:id="1810978302">
              <w:marLeft w:val="0"/>
              <w:marRight w:val="0"/>
              <w:marTop w:val="0"/>
              <w:marBottom w:val="0"/>
              <w:divBdr>
                <w:top w:val="none" w:sz="0" w:space="0" w:color="auto"/>
                <w:left w:val="none" w:sz="0" w:space="0" w:color="auto"/>
                <w:bottom w:val="none" w:sz="0" w:space="0" w:color="auto"/>
                <w:right w:val="none" w:sz="0" w:space="0" w:color="auto"/>
              </w:divBdr>
              <w:divsChild>
                <w:div w:id="615453443">
                  <w:marLeft w:val="0"/>
                  <w:marRight w:val="0"/>
                  <w:marTop w:val="0"/>
                  <w:marBottom w:val="0"/>
                  <w:divBdr>
                    <w:top w:val="none" w:sz="0" w:space="0" w:color="auto"/>
                    <w:left w:val="none" w:sz="0" w:space="0" w:color="auto"/>
                    <w:bottom w:val="none" w:sz="0" w:space="0" w:color="auto"/>
                    <w:right w:val="none" w:sz="0" w:space="0" w:color="auto"/>
                  </w:divBdr>
                  <w:divsChild>
                    <w:div w:id="2002074199">
                      <w:marLeft w:val="0"/>
                      <w:marRight w:val="0"/>
                      <w:marTop w:val="0"/>
                      <w:marBottom w:val="0"/>
                      <w:divBdr>
                        <w:top w:val="none" w:sz="0" w:space="0" w:color="auto"/>
                        <w:left w:val="none" w:sz="0" w:space="0" w:color="auto"/>
                        <w:bottom w:val="none" w:sz="0" w:space="0" w:color="auto"/>
                        <w:right w:val="none" w:sz="0" w:space="0" w:color="auto"/>
                      </w:divBdr>
                      <w:divsChild>
                        <w:div w:id="197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289">
      <w:bodyDiv w:val="1"/>
      <w:marLeft w:val="0"/>
      <w:marRight w:val="0"/>
      <w:marTop w:val="0"/>
      <w:marBottom w:val="0"/>
      <w:divBdr>
        <w:top w:val="none" w:sz="0" w:space="0" w:color="auto"/>
        <w:left w:val="none" w:sz="0" w:space="0" w:color="auto"/>
        <w:bottom w:val="none" w:sz="0" w:space="0" w:color="auto"/>
        <w:right w:val="none" w:sz="0" w:space="0" w:color="auto"/>
      </w:divBdr>
      <w:divsChild>
        <w:div w:id="1809591974">
          <w:marLeft w:val="446"/>
          <w:marRight w:val="0"/>
          <w:marTop w:val="120"/>
          <w:marBottom w:val="0"/>
          <w:divBdr>
            <w:top w:val="none" w:sz="0" w:space="0" w:color="auto"/>
            <w:left w:val="none" w:sz="0" w:space="0" w:color="auto"/>
            <w:bottom w:val="none" w:sz="0" w:space="0" w:color="auto"/>
            <w:right w:val="none" w:sz="0" w:space="0" w:color="auto"/>
          </w:divBdr>
        </w:div>
        <w:div w:id="1204713202">
          <w:marLeft w:val="446"/>
          <w:marRight w:val="0"/>
          <w:marTop w:val="300"/>
          <w:marBottom w:val="0"/>
          <w:divBdr>
            <w:top w:val="none" w:sz="0" w:space="0" w:color="auto"/>
            <w:left w:val="none" w:sz="0" w:space="0" w:color="auto"/>
            <w:bottom w:val="none" w:sz="0" w:space="0" w:color="auto"/>
            <w:right w:val="none" w:sz="0" w:space="0" w:color="auto"/>
          </w:divBdr>
        </w:div>
        <w:div w:id="1417282454">
          <w:marLeft w:val="446"/>
          <w:marRight w:val="0"/>
          <w:marTop w:val="180"/>
          <w:marBottom w:val="0"/>
          <w:divBdr>
            <w:top w:val="none" w:sz="0" w:space="0" w:color="auto"/>
            <w:left w:val="none" w:sz="0" w:space="0" w:color="auto"/>
            <w:bottom w:val="none" w:sz="0" w:space="0" w:color="auto"/>
            <w:right w:val="none" w:sz="0" w:space="0" w:color="auto"/>
          </w:divBdr>
        </w:div>
        <w:div w:id="1449009588">
          <w:marLeft w:val="446"/>
          <w:marRight w:val="0"/>
          <w:marTop w:val="180"/>
          <w:marBottom w:val="0"/>
          <w:divBdr>
            <w:top w:val="none" w:sz="0" w:space="0" w:color="auto"/>
            <w:left w:val="none" w:sz="0" w:space="0" w:color="auto"/>
            <w:bottom w:val="none" w:sz="0" w:space="0" w:color="auto"/>
            <w:right w:val="none" w:sz="0" w:space="0" w:color="auto"/>
          </w:divBdr>
        </w:div>
        <w:div w:id="1921720419">
          <w:marLeft w:val="446"/>
          <w:marRight w:val="0"/>
          <w:marTop w:val="180"/>
          <w:marBottom w:val="0"/>
          <w:divBdr>
            <w:top w:val="none" w:sz="0" w:space="0" w:color="auto"/>
            <w:left w:val="none" w:sz="0" w:space="0" w:color="auto"/>
            <w:bottom w:val="none" w:sz="0" w:space="0" w:color="auto"/>
            <w:right w:val="none" w:sz="0" w:space="0" w:color="auto"/>
          </w:divBdr>
        </w:div>
      </w:divsChild>
    </w:div>
    <w:div w:id="88741256">
      <w:bodyDiv w:val="1"/>
      <w:marLeft w:val="0"/>
      <w:marRight w:val="0"/>
      <w:marTop w:val="0"/>
      <w:marBottom w:val="0"/>
      <w:divBdr>
        <w:top w:val="none" w:sz="0" w:space="0" w:color="auto"/>
        <w:left w:val="none" w:sz="0" w:space="0" w:color="auto"/>
        <w:bottom w:val="none" w:sz="0" w:space="0" w:color="auto"/>
        <w:right w:val="none" w:sz="0" w:space="0" w:color="auto"/>
      </w:divBdr>
      <w:divsChild>
        <w:div w:id="1811054431">
          <w:marLeft w:val="0"/>
          <w:marRight w:val="0"/>
          <w:marTop w:val="0"/>
          <w:marBottom w:val="0"/>
          <w:divBdr>
            <w:top w:val="none" w:sz="0" w:space="0" w:color="auto"/>
            <w:left w:val="none" w:sz="0" w:space="0" w:color="auto"/>
            <w:bottom w:val="none" w:sz="0" w:space="0" w:color="auto"/>
            <w:right w:val="none" w:sz="0" w:space="0" w:color="auto"/>
          </w:divBdr>
        </w:div>
      </w:divsChild>
    </w:div>
    <w:div w:id="104814874">
      <w:bodyDiv w:val="1"/>
      <w:marLeft w:val="0"/>
      <w:marRight w:val="0"/>
      <w:marTop w:val="0"/>
      <w:marBottom w:val="0"/>
      <w:divBdr>
        <w:top w:val="none" w:sz="0" w:space="0" w:color="auto"/>
        <w:left w:val="none" w:sz="0" w:space="0" w:color="auto"/>
        <w:bottom w:val="none" w:sz="0" w:space="0" w:color="auto"/>
        <w:right w:val="none" w:sz="0" w:space="0" w:color="auto"/>
      </w:divBdr>
    </w:div>
    <w:div w:id="129590534">
      <w:bodyDiv w:val="1"/>
      <w:marLeft w:val="0"/>
      <w:marRight w:val="0"/>
      <w:marTop w:val="0"/>
      <w:marBottom w:val="0"/>
      <w:divBdr>
        <w:top w:val="none" w:sz="0" w:space="0" w:color="auto"/>
        <w:left w:val="none" w:sz="0" w:space="0" w:color="auto"/>
        <w:bottom w:val="none" w:sz="0" w:space="0" w:color="auto"/>
        <w:right w:val="none" w:sz="0" w:space="0" w:color="auto"/>
      </w:divBdr>
    </w:div>
    <w:div w:id="130682240">
      <w:bodyDiv w:val="1"/>
      <w:marLeft w:val="0"/>
      <w:marRight w:val="0"/>
      <w:marTop w:val="0"/>
      <w:marBottom w:val="0"/>
      <w:divBdr>
        <w:top w:val="none" w:sz="0" w:space="0" w:color="auto"/>
        <w:left w:val="none" w:sz="0" w:space="0" w:color="auto"/>
        <w:bottom w:val="none" w:sz="0" w:space="0" w:color="auto"/>
        <w:right w:val="none" w:sz="0" w:space="0" w:color="auto"/>
      </w:divBdr>
      <w:divsChild>
        <w:div w:id="968589013">
          <w:marLeft w:val="446"/>
          <w:marRight w:val="0"/>
          <w:marTop w:val="0"/>
          <w:marBottom w:val="0"/>
          <w:divBdr>
            <w:top w:val="none" w:sz="0" w:space="0" w:color="auto"/>
            <w:left w:val="none" w:sz="0" w:space="0" w:color="auto"/>
            <w:bottom w:val="none" w:sz="0" w:space="0" w:color="auto"/>
            <w:right w:val="none" w:sz="0" w:space="0" w:color="auto"/>
          </w:divBdr>
        </w:div>
        <w:div w:id="1953321369">
          <w:marLeft w:val="446"/>
          <w:marRight w:val="0"/>
          <w:marTop w:val="0"/>
          <w:marBottom w:val="0"/>
          <w:divBdr>
            <w:top w:val="none" w:sz="0" w:space="0" w:color="auto"/>
            <w:left w:val="none" w:sz="0" w:space="0" w:color="auto"/>
            <w:bottom w:val="none" w:sz="0" w:space="0" w:color="auto"/>
            <w:right w:val="none" w:sz="0" w:space="0" w:color="auto"/>
          </w:divBdr>
        </w:div>
        <w:div w:id="1829437977">
          <w:marLeft w:val="446"/>
          <w:marRight w:val="0"/>
          <w:marTop w:val="0"/>
          <w:marBottom w:val="0"/>
          <w:divBdr>
            <w:top w:val="none" w:sz="0" w:space="0" w:color="auto"/>
            <w:left w:val="none" w:sz="0" w:space="0" w:color="auto"/>
            <w:bottom w:val="none" w:sz="0" w:space="0" w:color="auto"/>
            <w:right w:val="none" w:sz="0" w:space="0" w:color="auto"/>
          </w:divBdr>
        </w:div>
        <w:div w:id="85621031">
          <w:marLeft w:val="446"/>
          <w:marRight w:val="0"/>
          <w:marTop w:val="0"/>
          <w:marBottom w:val="0"/>
          <w:divBdr>
            <w:top w:val="none" w:sz="0" w:space="0" w:color="auto"/>
            <w:left w:val="none" w:sz="0" w:space="0" w:color="auto"/>
            <w:bottom w:val="none" w:sz="0" w:space="0" w:color="auto"/>
            <w:right w:val="none" w:sz="0" w:space="0" w:color="auto"/>
          </w:divBdr>
        </w:div>
      </w:divsChild>
    </w:div>
    <w:div w:id="137114910">
      <w:bodyDiv w:val="1"/>
      <w:marLeft w:val="0"/>
      <w:marRight w:val="0"/>
      <w:marTop w:val="0"/>
      <w:marBottom w:val="0"/>
      <w:divBdr>
        <w:top w:val="none" w:sz="0" w:space="0" w:color="auto"/>
        <w:left w:val="none" w:sz="0" w:space="0" w:color="auto"/>
        <w:bottom w:val="none" w:sz="0" w:space="0" w:color="auto"/>
        <w:right w:val="none" w:sz="0" w:space="0" w:color="auto"/>
      </w:divBdr>
    </w:div>
    <w:div w:id="161551543">
      <w:bodyDiv w:val="1"/>
      <w:marLeft w:val="0"/>
      <w:marRight w:val="0"/>
      <w:marTop w:val="0"/>
      <w:marBottom w:val="0"/>
      <w:divBdr>
        <w:top w:val="none" w:sz="0" w:space="0" w:color="auto"/>
        <w:left w:val="none" w:sz="0" w:space="0" w:color="auto"/>
        <w:bottom w:val="none" w:sz="0" w:space="0" w:color="auto"/>
        <w:right w:val="none" w:sz="0" w:space="0" w:color="auto"/>
      </w:divBdr>
    </w:div>
    <w:div w:id="165101748">
      <w:bodyDiv w:val="1"/>
      <w:marLeft w:val="0"/>
      <w:marRight w:val="0"/>
      <w:marTop w:val="0"/>
      <w:marBottom w:val="0"/>
      <w:divBdr>
        <w:top w:val="none" w:sz="0" w:space="0" w:color="auto"/>
        <w:left w:val="none" w:sz="0" w:space="0" w:color="auto"/>
        <w:bottom w:val="none" w:sz="0" w:space="0" w:color="auto"/>
        <w:right w:val="none" w:sz="0" w:space="0" w:color="auto"/>
      </w:divBdr>
      <w:divsChild>
        <w:div w:id="2106151403">
          <w:marLeft w:val="446"/>
          <w:marRight w:val="0"/>
          <w:marTop w:val="120"/>
          <w:marBottom w:val="0"/>
          <w:divBdr>
            <w:top w:val="none" w:sz="0" w:space="0" w:color="auto"/>
            <w:left w:val="none" w:sz="0" w:space="0" w:color="auto"/>
            <w:bottom w:val="none" w:sz="0" w:space="0" w:color="auto"/>
            <w:right w:val="none" w:sz="0" w:space="0" w:color="auto"/>
          </w:divBdr>
        </w:div>
        <w:div w:id="1991058432">
          <w:marLeft w:val="446"/>
          <w:marRight w:val="0"/>
          <w:marTop w:val="120"/>
          <w:marBottom w:val="0"/>
          <w:divBdr>
            <w:top w:val="none" w:sz="0" w:space="0" w:color="auto"/>
            <w:left w:val="none" w:sz="0" w:space="0" w:color="auto"/>
            <w:bottom w:val="none" w:sz="0" w:space="0" w:color="auto"/>
            <w:right w:val="none" w:sz="0" w:space="0" w:color="auto"/>
          </w:divBdr>
        </w:div>
        <w:div w:id="734622128">
          <w:marLeft w:val="446"/>
          <w:marRight w:val="0"/>
          <w:marTop w:val="120"/>
          <w:marBottom w:val="0"/>
          <w:divBdr>
            <w:top w:val="none" w:sz="0" w:space="0" w:color="auto"/>
            <w:left w:val="none" w:sz="0" w:space="0" w:color="auto"/>
            <w:bottom w:val="none" w:sz="0" w:space="0" w:color="auto"/>
            <w:right w:val="none" w:sz="0" w:space="0" w:color="auto"/>
          </w:divBdr>
        </w:div>
      </w:divsChild>
    </w:div>
    <w:div w:id="177038603">
      <w:bodyDiv w:val="1"/>
      <w:marLeft w:val="0"/>
      <w:marRight w:val="0"/>
      <w:marTop w:val="0"/>
      <w:marBottom w:val="0"/>
      <w:divBdr>
        <w:top w:val="none" w:sz="0" w:space="0" w:color="auto"/>
        <w:left w:val="none" w:sz="0" w:space="0" w:color="auto"/>
        <w:bottom w:val="none" w:sz="0" w:space="0" w:color="auto"/>
        <w:right w:val="none" w:sz="0" w:space="0" w:color="auto"/>
      </w:divBdr>
    </w:div>
    <w:div w:id="178935101">
      <w:bodyDiv w:val="1"/>
      <w:marLeft w:val="0"/>
      <w:marRight w:val="0"/>
      <w:marTop w:val="0"/>
      <w:marBottom w:val="0"/>
      <w:divBdr>
        <w:top w:val="none" w:sz="0" w:space="0" w:color="auto"/>
        <w:left w:val="none" w:sz="0" w:space="0" w:color="auto"/>
        <w:bottom w:val="none" w:sz="0" w:space="0" w:color="auto"/>
        <w:right w:val="none" w:sz="0" w:space="0" w:color="auto"/>
      </w:divBdr>
    </w:div>
    <w:div w:id="179206331">
      <w:bodyDiv w:val="1"/>
      <w:marLeft w:val="0"/>
      <w:marRight w:val="0"/>
      <w:marTop w:val="0"/>
      <w:marBottom w:val="0"/>
      <w:divBdr>
        <w:top w:val="none" w:sz="0" w:space="0" w:color="auto"/>
        <w:left w:val="none" w:sz="0" w:space="0" w:color="auto"/>
        <w:bottom w:val="none" w:sz="0" w:space="0" w:color="auto"/>
        <w:right w:val="none" w:sz="0" w:space="0" w:color="auto"/>
      </w:divBdr>
      <w:divsChild>
        <w:div w:id="1142114326">
          <w:marLeft w:val="720"/>
          <w:marRight w:val="0"/>
          <w:marTop w:val="0"/>
          <w:marBottom w:val="0"/>
          <w:divBdr>
            <w:top w:val="none" w:sz="0" w:space="0" w:color="auto"/>
            <w:left w:val="none" w:sz="0" w:space="0" w:color="auto"/>
            <w:bottom w:val="none" w:sz="0" w:space="0" w:color="auto"/>
            <w:right w:val="none" w:sz="0" w:space="0" w:color="auto"/>
          </w:divBdr>
        </w:div>
        <w:div w:id="2094037728">
          <w:marLeft w:val="720"/>
          <w:marRight w:val="0"/>
          <w:marTop w:val="0"/>
          <w:marBottom w:val="0"/>
          <w:divBdr>
            <w:top w:val="none" w:sz="0" w:space="0" w:color="auto"/>
            <w:left w:val="none" w:sz="0" w:space="0" w:color="auto"/>
            <w:bottom w:val="none" w:sz="0" w:space="0" w:color="auto"/>
            <w:right w:val="none" w:sz="0" w:space="0" w:color="auto"/>
          </w:divBdr>
        </w:div>
        <w:div w:id="531067280">
          <w:marLeft w:val="720"/>
          <w:marRight w:val="0"/>
          <w:marTop w:val="0"/>
          <w:marBottom w:val="0"/>
          <w:divBdr>
            <w:top w:val="none" w:sz="0" w:space="0" w:color="auto"/>
            <w:left w:val="none" w:sz="0" w:space="0" w:color="auto"/>
            <w:bottom w:val="none" w:sz="0" w:space="0" w:color="auto"/>
            <w:right w:val="none" w:sz="0" w:space="0" w:color="auto"/>
          </w:divBdr>
        </w:div>
        <w:div w:id="1866677175">
          <w:marLeft w:val="720"/>
          <w:marRight w:val="0"/>
          <w:marTop w:val="0"/>
          <w:marBottom w:val="0"/>
          <w:divBdr>
            <w:top w:val="none" w:sz="0" w:space="0" w:color="auto"/>
            <w:left w:val="none" w:sz="0" w:space="0" w:color="auto"/>
            <w:bottom w:val="none" w:sz="0" w:space="0" w:color="auto"/>
            <w:right w:val="none" w:sz="0" w:space="0" w:color="auto"/>
          </w:divBdr>
        </w:div>
        <w:div w:id="601379843">
          <w:marLeft w:val="720"/>
          <w:marRight w:val="0"/>
          <w:marTop w:val="0"/>
          <w:marBottom w:val="0"/>
          <w:divBdr>
            <w:top w:val="none" w:sz="0" w:space="0" w:color="auto"/>
            <w:left w:val="none" w:sz="0" w:space="0" w:color="auto"/>
            <w:bottom w:val="none" w:sz="0" w:space="0" w:color="auto"/>
            <w:right w:val="none" w:sz="0" w:space="0" w:color="auto"/>
          </w:divBdr>
        </w:div>
      </w:divsChild>
    </w:div>
    <w:div w:id="181943977">
      <w:bodyDiv w:val="1"/>
      <w:marLeft w:val="0"/>
      <w:marRight w:val="0"/>
      <w:marTop w:val="0"/>
      <w:marBottom w:val="0"/>
      <w:divBdr>
        <w:top w:val="none" w:sz="0" w:space="0" w:color="auto"/>
        <w:left w:val="none" w:sz="0" w:space="0" w:color="auto"/>
        <w:bottom w:val="none" w:sz="0" w:space="0" w:color="auto"/>
        <w:right w:val="none" w:sz="0" w:space="0" w:color="auto"/>
      </w:divBdr>
    </w:div>
    <w:div w:id="185296320">
      <w:bodyDiv w:val="1"/>
      <w:marLeft w:val="0"/>
      <w:marRight w:val="0"/>
      <w:marTop w:val="0"/>
      <w:marBottom w:val="0"/>
      <w:divBdr>
        <w:top w:val="none" w:sz="0" w:space="0" w:color="auto"/>
        <w:left w:val="none" w:sz="0" w:space="0" w:color="auto"/>
        <w:bottom w:val="none" w:sz="0" w:space="0" w:color="auto"/>
        <w:right w:val="none" w:sz="0" w:space="0" w:color="auto"/>
      </w:divBdr>
      <w:divsChild>
        <w:div w:id="101656636">
          <w:marLeft w:val="1469"/>
          <w:marRight w:val="0"/>
          <w:marTop w:val="120"/>
          <w:marBottom w:val="0"/>
          <w:divBdr>
            <w:top w:val="none" w:sz="0" w:space="0" w:color="auto"/>
            <w:left w:val="none" w:sz="0" w:space="0" w:color="auto"/>
            <w:bottom w:val="none" w:sz="0" w:space="0" w:color="auto"/>
            <w:right w:val="none" w:sz="0" w:space="0" w:color="auto"/>
          </w:divBdr>
        </w:div>
      </w:divsChild>
    </w:div>
    <w:div w:id="196508406">
      <w:bodyDiv w:val="1"/>
      <w:marLeft w:val="0"/>
      <w:marRight w:val="0"/>
      <w:marTop w:val="0"/>
      <w:marBottom w:val="0"/>
      <w:divBdr>
        <w:top w:val="none" w:sz="0" w:space="0" w:color="auto"/>
        <w:left w:val="none" w:sz="0" w:space="0" w:color="auto"/>
        <w:bottom w:val="none" w:sz="0" w:space="0" w:color="auto"/>
        <w:right w:val="none" w:sz="0" w:space="0" w:color="auto"/>
      </w:divBdr>
    </w:div>
    <w:div w:id="199440630">
      <w:bodyDiv w:val="1"/>
      <w:marLeft w:val="0"/>
      <w:marRight w:val="0"/>
      <w:marTop w:val="0"/>
      <w:marBottom w:val="0"/>
      <w:divBdr>
        <w:top w:val="none" w:sz="0" w:space="0" w:color="auto"/>
        <w:left w:val="none" w:sz="0" w:space="0" w:color="auto"/>
        <w:bottom w:val="none" w:sz="0" w:space="0" w:color="auto"/>
        <w:right w:val="none" w:sz="0" w:space="0" w:color="auto"/>
      </w:divBdr>
      <w:divsChild>
        <w:div w:id="1458260539">
          <w:marLeft w:val="446"/>
          <w:marRight w:val="0"/>
          <w:marTop w:val="120"/>
          <w:marBottom w:val="0"/>
          <w:divBdr>
            <w:top w:val="none" w:sz="0" w:space="0" w:color="auto"/>
            <w:left w:val="none" w:sz="0" w:space="0" w:color="auto"/>
            <w:bottom w:val="none" w:sz="0" w:space="0" w:color="auto"/>
            <w:right w:val="none" w:sz="0" w:space="0" w:color="auto"/>
          </w:divBdr>
        </w:div>
        <w:div w:id="1370186975">
          <w:marLeft w:val="1656"/>
          <w:marRight w:val="0"/>
          <w:marTop w:val="120"/>
          <w:marBottom w:val="0"/>
          <w:divBdr>
            <w:top w:val="none" w:sz="0" w:space="0" w:color="auto"/>
            <w:left w:val="none" w:sz="0" w:space="0" w:color="auto"/>
            <w:bottom w:val="none" w:sz="0" w:space="0" w:color="auto"/>
            <w:right w:val="none" w:sz="0" w:space="0" w:color="auto"/>
          </w:divBdr>
        </w:div>
        <w:div w:id="502595628">
          <w:marLeft w:val="1656"/>
          <w:marRight w:val="0"/>
          <w:marTop w:val="120"/>
          <w:marBottom w:val="0"/>
          <w:divBdr>
            <w:top w:val="none" w:sz="0" w:space="0" w:color="auto"/>
            <w:left w:val="none" w:sz="0" w:space="0" w:color="auto"/>
            <w:bottom w:val="none" w:sz="0" w:space="0" w:color="auto"/>
            <w:right w:val="none" w:sz="0" w:space="0" w:color="auto"/>
          </w:divBdr>
        </w:div>
        <w:div w:id="1008483784">
          <w:marLeft w:val="1656"/>
          <w:marRight w:val="0"/>
          <w:marTop w:val="120"/>
          <w:marBottom w:val="0"/>
          <w:divBdr>
            <w:top w:val="none" w:sz="0" w:space="0" w:color="auto"/>
            <w:left w:val="none" w:sz="0" w:space="0" w:color="auto"/>
            <w:bottom w:val="none" w:sz="0" w:space="0" w:color="auto"/>
            <w:right w:val="none" w:sz="0" w:space="0" w:color="auto"/>
          </w:divBdr>
        </w:div>
        <w:div w:id="1071464760">
          <w:marLeft w:val="1656"/>
          <w:marRight w:val="0"/>
          <w:marTop w:val="120"/>
          <w:marBottom w:val="0"/>
          <w:divBdr>
            <w:top w:val="none" w:sz="0" w:space="0" w:color="auto"/>
            <w:left w:val="none" w:sz="0" w:space="0" w:color="auto"/>
            <w:bottom w:val="none" w:sz="0" w:space="0" w:color="auto"/>
            <w:right w:val="none" w:sz="0" w:space="0" w:color="auto"/>
          </w:divBdr>
        </w:div>
        <w:div w:id="1164974190">
          <w:marLeft w:val="1656"/>
          <w:marRight w:val="0"/>
          <w:marTop w:val="120"/>
          <w:marBottom w:val="0"/>
          <w:divBdr>
            <w:top w:val="none" w:sz="0" w:space="0" w:color="auto"/>
            <w:left w:val="none" w:sz="0" w:space="0" w:color="auto"/>
            <w:bottom w:val="none" w:sz="0" w:space="0" w:color="auto"/>
            <w:right w:val="none" w:sz="0" w:space="0" w:color="auto"/>
          </w:divBdr>
        </w:div>
        <w:div w:id="265382952">
          <w:marLeft w:val="1656"/>
          <w:marRight w:val="0"/>
          <w:marTop w:val="120"/>
          <w:marBottom w:val="0"/>
          <w:divBdr>
            <w:top w:val="none" w:sz="0" w:space="0" w:color="auto"/>
            <w:left w:val="none" w:sz="0" w:space="0" w:color="auto"/>
            <w:bottom w:val="none" w:sz="0" w:space="0" w:color="auto"/>
            <w:right w:val="none" w:sz="0" w:space="0" w:color="auto"/>
          </w:divBdr>
        </w:div>
        <w:div w:id="306126977">
          <w:marLeft w:val="446"/>
          <w:marRight w:val="0"/>
          <w:marTop w:val="120"/>
          <w:marBottom w:val="0"/>
          <w:divBdr>
            <w:top w:val="none" w:sz="0" w:space="0" w:color="auto"/>
            <w:left w:val="none" w:sz="0" w:space="0" w:color="auto"/>
            <w:bottom w:val="none" w:sz="0" w:space="0" w:color="auto"/>
            <w:right w:val="none" w:sz="0" w:space="0" w:color="auto"/>
          </w:divBdr>
        </w:div>
      </w:divsChild>
    </w:div>
    <w:div w:id="201407640">
      <w:bodyDiv w:val="1"/>
      <w:marLeft w:val="0"/>
      <w:marRight w:val="0"/>
      <w:marTop w:val="0"/>
      <w:marBottom w:val="0"/>
      <w:divBdr>
        <w:top w:val="none" w:sz="0" w:space="0" w:color="auto"/>
        <w:left w:val="none" w:sz="0" w:space="0" w:color="auto"/>
        <w:bottom w:val="none" w:sz="0" w:space="0" w:color="auto"/>
        <w:right w:val="none" w:sz="0" w:space="0" w:color="auto"/>
      </w:divBdr>
    </w:div>
    <w:div w:id="217322116">
      <w:bodyDiv w:val="1"/>
      <w:marLeft w:val="0"/>
      <w:marRight w:val="0"/>
      <w:marTop w:val="0"/>
      <w:marBottom w:val="0"/>
      <w:divBdr>
        <w:top w:val="none" w:sz="0" w:space="0" w:color="auto"/>
        <w:left w:val="none" w:sz="0" w:space="0" w:color="auto"/>
        <w:bottom w:val="none" w:sz="0" w:space="0" w:color="auto"/>
        <w:right w:val="none" w:sz="0" w:space="0" w:color="auto"/>
      </w:divBdr>
      <w:divsChild>
        <w:div w:id="327369061">
          <w:marLeft w:val="446"/>
          <w:marRight w:val="0"/>
          <w:marTop w:val="0"/>
          <w:marBottom w:val="240"/>
          <w:divBdr>
            <w:top w:val="none" w:sz="0" w:space="0" w:color="auto"/>
            <w:left w:val="none" w:sz="0" w:space="0" w:color="auto"/>
            <w:bottom w:val="none" w:sz="0" w:space="0" w:color="auto"/>
            <w:right w:val="none" w:sz="0" w:space="0" w:color="auto"/>
          </w:divBdr>
        </w:div>
        <w:div w:id="1529903061">
          <w:marLeft w:val="446"/>
          <w:marRight w:val="0"/>
          <w:marTop w:val="0"/>
          <w:marBottom w:val="240"/>
          <w:divBdr>
            <w:top w:val="none" w:sz="0" w:space="0" w:color="auto"/>
            <w:left w:val="none" w:sz="0" w:space="0" w:color="auto"/>
            <w:bottom w:val="none" w:sz="0" w:space="0" w:color="auto"/>
            <w:right w:val="none" w:sz="0" w:space="0" w:color="auto"/>
          </w:divBdr>
        </w:div>
        <w:div w:id="1782191176">
          <w:marLeft w:val="446"/>
          <w:marRight w:val="0"/>
          <w:marTop w:val="120"/>
          <w:marBottom w:val="0"/>
          <w:divBdr>
            <w:top w:val="none" w:sz="0" w:space="0" w:color="auto"/>
            <w:left w:val="none" w:sz="0" w:space="0" w:color="auto"/>
            <w:bottom w:val="none" w:sz="0" w:space="0" w:color="auto"/>
            <w:right w:val="none" w:sz="0" w:space="0" w:color="auto"/>
          </w:divBdr>
        </w:div>
      </w:divsChild>
    </w:div>
    <w:div w:id="244150264">
      <w:bodyDiv w:val="1"/>
      <w:marLeft w:val="0"/>
      <w:marRight w:val="0"/>
      <w:marTop w:val="0"/>
      <w:marBottom w:val="0"/>
      <w:divBdr>
        <w:top w:val="none" w:sz="0" w:space="0" w:color="auto"/>
        <w:left w:val="none" w:sz="0" w:space="0" w:color="auto"/>
        <w:bottom w:val="none" w:sz="0" w:space="0" w:color="auto"/>
        <w:right w:val="none" w:sz="0" w:space="0" w:color="auto"/>
      </w:divBdr>
      <w:divsChild>
        <w:div w:id="1828983019">
          <w:marLeft w:val="2966"/>
          <w:marRight w:val="0"/>
          <w:marTop w:val="0"/>
          <w:marBottom w:val="240"/>
          <w:divBdr>
            <w:top w:val="none" w:sz="0" w:space="0" w:color="auto"/>
            <w:left w:val="none" w:sz="0" w:space="0" w:color="auto"/>
            <w:bottom w:val="none" w:sz="0" w:space="0" w:color="auto"/>
            <w:right w:val="none" w:sz="0" w:space="0" w:color="auto"/>
          </w:divBdr>
        </w:div>
        <w:div w:id="1239830594">
          <w:marLeft w:val="2966"/>
          <w:marRight w:val="0"/>
          <w:marTop w:val="0"/>
          <w:marBottom w:val="240"/>
          <w:divBdr>
            <w:top w:val="none" w:sz="0" w:space="0" w:color="auto"/>
            <w:left w:val="none" w:sz="0" w:space="0" w:color="auto"/>
            <w:bottom w:val="none" w:sz="0" w:space="0" w:color="auto"/>
            <w:right w:val="none" w:sz="0" w:space="0" w:color="auto"/>
          </w:divBdr>
        </w:div>
      </w:divsChild>
    </w:div>
    <w:div w:id="254367774">
      <w:bodyDiv w:val="1"/>
      <w:marLeft w:val="0"/>
      <w:marRight w:val="0"/>
      <w:marTop w:val="0"/>
      <w:marBottom w:val="0"/>
      <w:divBdr>
        <w:top w:val="none" w:sz="0" w:space="0" w:color="auto"/>
        <w:left w:val="none" w:sz="0" w:space="0" w:color="auto"/>
        <w:bottom w:val="none" w:sz="0" w:space="0" w:color="auto"/>
        <w:right w:val="none" w:sz="0" w:space="0" w:color="auto"/>
      </w:divBdr>
    </w:div>
    <w:div w:id="263999993">
      <w:bodyDiv w:val="1"/>
      <w:marLeft w:val="0"/>
      <w:marRight w:val="0"/>
      <w:marTop w:val="0"/>
      <w:marBottom w:val="0"/>
      <w:divBdr>
        <w:top w:val="none" w:sz="0" w:space="0" w:color="auto"/>
        <w:left w:val="none" w:sz="0" w:space="0" w:color="auto"/>
        <w:bottom w:val="none" w:sz="0" w:space="0" w:color="auto"/>
        <w:right w:val="none" w:sz="0" w:space="0" w:color="auto"/>
      </w:divBdr>
    </w:div>
    <w:div w:id="317609514">
      <w:bodyDiv w:val="1"/>
      <w:marLeft w:val="0"/>
      <w:marRight w:val="0"/>
      <w:marTop w:val="0"/>
      <w:marBottom w:val="0"/>
      <w:divBdr>
        <w:top w:val="none" w:sz="0" w:space="0" w:color="auto"/>
        <w:left w:val="none" w:sz="0" w:space="0" w:color="auto"/>
        <w:bottom w:val="none" w:sz="0" w:space="0" w:color="auto"/>
        <w:right w:val="none" w:sz="0" w:space="0" w:color="auto"/>
      </w:divBdr>
      <w:divsChild>
        <w:div w:id="1118642342">
          <w:marLeft w:val="446"/>
          <w:marRight w:val="0"/>
          <w:marTop w:val="120"/>
          <w:marBottom w:val="0"/>
          <w:divBdr>
            <w:top w:val="none" w:sz="0" w:space="0" w:color="auto"/>
            <w:left w:val="none" w:sz="0" w:space="0" w:color="auto"/>
            <w:bottom w:val="none" w:sz="0" w:space="0" w:color="auto"/>
            <w:right w:val="none" w:sz="0" w:space="0" w:color="auto"/>
          </w:divBdr>
        </w:div>
        <w:div w:id="1636565653">
          <w:marLeft w:val="446"/>
          <w:marRight w:val="0"/>
          <w:marTop w:val="120"/>
          <w:marBottom w:val="0"/>
          <w:divBdr>
            <w:top w:val="none" w:sz="0" w:space="0" w:color="auto"/>
            <w:left w:val="none" w:sz="0" w:space="0" w:color="auto"/>
            <w:bottom w:val="none" w:sz="0" w:space="0" w:color="auto"/>
            <w:right w:val="none" w:sz="0" w:space="0" w:color="auto"/>
          </w:divBdr>
        </w:div>
        <w:div w:id="392167868">
          <w:marLeft w:val="446"/>
          <w:marRight w:val="0"/>
          <w:marTop w:val="120"/>
          <w:marBottom w:val="0"/>
          <w:divBdr>
            <w:top w:val="none" w:sz="0" w:space="0" w:color="auto"/>
            <w:left w:val="none" w:sz="0" w:space="0" w:color="auto"/>
            <w:bottom w:val="none" w:sz="0" w:space="0" w:color="auto"/>
            <w:right w:val="none" w:sz="0" w:space="0" w:color="auto"/>
          </w:divBdr>
        </w:div>
      </w:divsChild>
    </w:div>
    <w:div w:id="323974913">
      <w:bodyDiv w:val="1"/>
      <w:marLeft w:val="0"/>
      <w:marRight w:val="0"/>
      <w:marTop w:val="0"/>
      <w:marBottom w:val="0"/>
      <w:divBdr>
        <w:top w:val="none" w:sz="0" w:space="0" w:color="auto"/>
        <w:left w:val="none" w:sz="0" w:space="0" w:color="auto"/>
        <w:bottom w:val="none" w:sz="0" w:space="0" w:color="auto"/>
        <w:right w:val="none" w:sz="0" w:space="0" w:color="auto"/>
      </w:divBdr>
    </w:div>
    <w:div w:id="335109697">
      <w:bodyDiv w:val="1"/>
      <w:marLeft w:val="0"/>
      <w:marRight w:val="0"/>
      <w:marTop w:val="0"/>
      <w:marBottom w:val="0"/>
      <w:divBdr>
        <w:top w:val="none" w:sz="0" w:space="0" w:color="auto"/>
        <w:left w:val="none" w:sz="0" w:space="0" w:color="auto"/>
        <w:bottom w:val="none" w:sz="0" w:space="0" w:color="auto"/>
        <w:right w:val="none" w:sz="0" w:space="0" w:color="auto"/>
      </w:divBdr>
      <w:divsChild>
        <w:div w:id="407312331">
          <w:marLeft w:val="1570"/>
          <w:marRight w:val="0"/>
          <w:marTop w:val="120"/>
          <w:marBottom w:val="0"/>
          <w:divBdr>
            <w:top w:val="none" w:sz="0" w:space="0" w:color="auto"/>
            <w:left w:val="none" w:sz="0" w:space="0" w:color="auto"/>
            <w:bottom w:val="none" w:sz="0" w:space="0" w:color="auto"/>
            <w:right w:val="none" w:sz="0" w:space="0" w:color="auto"/>
          </w:divBdr>
        </w:div>
        <w:div w:id="1205482327">
          <w:marLeft w:val="1570"/>
          <w:marRight w:val="0"/>
          <w:marTop w:val="120"/>
          <w:marBottom w:val="0"/>
          <w:divBdr>
            <w:top w:val="none" w:sz="0" w:space="0" w:color="auto"/>
            <w:left w:val="none" w:sz="0" w:space="0" w:color="auto"/>
            <w:bottom w:val="none" w:sz="0" w:space="0" w:color="auto"/>
            <w:right w:val="none" w:sz="0" w:space="0" w:color="auto"/>
          </w:divBdr>
        </w:div>
        <w:div w:id="420639122">
          <w:marLeft w:val="1570"/>
          <w:marRight w:val="0"/>
          <w:marTop w:val="120"/>
          <w:marBottom w:val="0"/>
          <w:divBdr>
            <w:top w:val="none" w:sz="0" w:space="0" w:color="auto"/>
            <w:left w:val="none" w:sz="0" w:space="0" w:color="auto"/>
            <w:bottom w:val="none" w:sz="0" w:space="0" w:color="auto"/>
            <w:right w:val="none" w:sz="0" w:space="0" w:color="auto"/>
          </w:divBdr>
        </w:div>
      </w:divsChild>
    </w:div>
    <w:div w:id="337780210">
      <w:bodyDiv w:val="1"/>
      <w:marLeft w:val="0"/>
      <w:marRight w:val="0"/>
      <w:marTop w:val="0"/>
      <w:marBottom w:val="0"/>
      <w:divBdr>
        <w:top w:val="none" w:sz="0" w:space="0" w:color="auto"/>
        <w:left w:val="none" w:sz="0" w:space="0" w:color="auto"/>
        <w:bottom w:val="none" w:sz="0" w:space="0" w:color="auto"/>
        <w:right w:val="none" w:sz="0" w:space="0" w:color="auto"/>
      </w:divBdr>
    </w:div>
    <w:div w:id="340934730">
      <w:bodyDiv w:val="1"/>
      <w:marLeft w:val="0"/>
      <w:marRight w:val="0"/>
      <w:marTop w:val="0"/>
      <w:marBottom w:val="0"/>
      <w:divBdr>
        <w:top w:val="none" w:sz="0" w:space="0" w:color="auto"/>
        <w:left w:val="none" w:sz="0" w:space="0" w:color="auto"/>
        <w:bottom w:val="none" w:sz="0" w:space="0" w:color="auto"/>
        <w:right w:val="none" w:sz="0" w:space="0" w:color="auto"/>
      </w:divBdr>
    </w:div>
    <w:div w:id="353848807">
      <w:bodyDiv w:val="1"/>
      <w:marLeft w:val="0"/>
      <w:marRight w:val="0"/>
      <w:marTop w:val="0"/>
      <w:marBottom w:val="0"/>
      <w:divBdr>
        <w:top w:val="none" w:sz="0" w:space="0" w:color="auto"/>
        <w:left w:val="none" w:sz="0" w:space="0" w:color="auto"/>
        <w:bottom w:val="none" w:sz="0" w:space="0" w:color="auto"/>
        <w:right w:val="none" w:sz="0" w:space="0" w:color="auto"/>
      </w:divBdr>
      <w:divsChild>
        <w:div w:id="1497648361">
          <w:marLeft w:val="446"/>
          <w:marRight w:val="0"/>
          <w:marTop w:val="120"/>
          <w:marBottom w:val="0"/>
          <w:divBdr>
            <w:top w:val="none" w:sz="0" w:space="0" w:color="auto"/>
            <w:left w:val="none" w:sz="0" w:space="0" w:color="auto"/>
            <w:bottom w:val="none" w:sz="0" w:space="0" w:color="auto"/>
            <w:right w:val="none" w:sz="0" w:space="0" w:color="auto"/>
          </w:divBdr>
        </w:div>
        <w:div w:id="1473445990">
          <w:marLeft w:val="547"/>
          <w:marRight w:val="0"/>
          <w:marTop w:val="120"/>
          <w:marBottom w:val="0"/>
          <w:divBdr>
            <w:top w:val="none" w:sz="0" w:space="0" w:color="auto"/>
            <w:left w:val="none" w:sz="0" w:space="0" w:color="auto"/>
            <w:bottom w:val="none" w:sz="0" w:space="0" w:color="auto"/>
            <w:right w:val="none" w:sz="0" w:space="0" w:color="auto"/>
          </w:divBdr>
        </w:div>
        <w:div w:id="1270087733">
          <w:marLeft w:val="547"/>
          <w:marRight w:val="0"/>
          <w:marTop w:val="120"/>
          <w:marBottom w:val="0"/>
          <w:divBdr>
            <w:top w:val="none" w:sz="0" w:space="0" w:color="auto"/>
            <w:left w:val="none" w:sz="0" w:space="0" w:color="auto"/>
            <w:bottom w:val="none" w:sz="0" w:space="0" w:color="auto"/>
            <w:right w:val="none" w:sz="0" w:space="0" w:color="auto"/>
          </w:divBdr>
        </w:div>
        <w:div w:id="320164617">
          <w:marLeft w:val="547"/>
          <w:marRight w:val="0"/>
          <w:marTop w:val="120"/>
          <w:marBottom w:val="0"/>
          <w:divBdr>
            <w:top w:val="none" w:sz="0" w:space="0" w:color="auto"/>
            <w:left w:val="none" w:sz="0" w:space="0" w:color="auto"/>
            <w:bottom w:val="none" w:sz="0" w:space="0" w:color="auto"/>
            <w:right w:val="none" w:sz="0" w:space="0" w:color="auto"/>
          </w:divBdr>
        </w:div>
      </w:divsChild>
    </w:div>
    <w:div w:id="360782328">
      <w:bodyDiv w:val="1"/>
      <w:marLeft w:val="0"/>
      <w:marRight w:val="0"/>
      <w:marTop w:val="0"/>
      <w:marBottom w:val="0"/>
      <w:divBdr>
        <w:top w:val="none" w:sz="0" w:space="0" w:color="auto"/>
        <w:left w:val="none" w:sz="0" w:space="0" w:color="auto"/>
        <w:bottom w:val="none" w:sz="0" w:space="0" w:color="auto"/>
        <w:right w:val="none" w:sz="0" w:space="0" w:color="auto"/>
      </w:divBdr>
    </w:div>
    <w:div w:id="368070787">
      <w:bodyDiv w:val="1"/>
      <w:marLeft w:val="0"/>
      <w:marRight w:val="0"/>
      <w:marTop w:val="0"/>
      <w:marBottom w:val="0"/>
      <w:divBdr>
        <w:top w:val="none" w:sz="0" w:space="0" w:color="auto"/>
        <w:left w:val="none" w:sz="0" w:space="0" w:color="auto"/>
        <w:bottom w:val="none" w:sz="0" w:space="0" w:color="auto"/>
        <w:right w:val="none" w:sz="0" w:space="0" w:color="auto"/>
      </w:divBdr>
      <w:divsChild>
        <w:div w:id="1649440178">
          <w:marLeft w:val="1742"/>
          <w:marRight w:val="0"/>
          <w:marTop w:val="120"/>
          <w:marBottom w:val="0"/>
          <w:divBdr>
            <w:top w:val="none" w:sz="0" w:space="0" w:color="auto"/>
            <w:left w:val="none" w:sz="0" w:space="0" w:color="auto"/>
            <w:bottom w:val="none" w:sz="0" w:space="0" w:color="auto"/>
            <w:right w:val="none" w:sz="0" w:space="0" w:color="auto"/>
          </w:divBdr>
        </w:div>
        <w:div w:id="437482478">
          <w:marLeft w:val="1742"/>
          <w:marRight w:val="0"/>
          <w:marTop w:val="120"/>
          <w:marBottom w:val="0"/>
          <w:divBdr>
            <w:top w:val="none" w:sz="0" w:space="0" w:color="auto"/>
            <w:left w:val="none" w:sz="0" w:space="0" w:color="auto"/>
            <w:bottom w:val="none" w:sz="0" w:space="0" w:color="auto"/>
            <w:right w:val="none" w:sz="0" w:space="0" w:color="auto"/>
          </w:divBdr>
        </w:div>
        <w:div w:id="2112041285">
          <w:marLeft w:val="1742"/>
          <w:marRight w:val="0"/>
          <w:marTop w:val="120"/>
          <w:marBottom w:val="0"/>
          <w:divBdr>
            <w:top w:val="none" w:sz="0" w:space="0" w:color="auto"/>
            <w:left w:val="none" w:sz="0" w:space="0" w:color="auto"/>
            <w:bottom w:val="none" w:sz="0" w:space="0" w:color="auto"/>
            <w:right w:val="none" w:sz="0" w:space="0" w:color="auto"/>
          </w:divBdr>
        </w:div>
        <w:div w:id="763185852">
          <w:marLeft w:val="1742"/>
          <w:marRight w:val="0"/>
          <w:marTop w:val="120"/>
          <w:marBottom w:val="0"/>
          <w:divBdr>
            <w:top w:val="none" w:sz="0" w:space="0" w:color="auto"/>
            <w:left w:val="none" w:sz="0" w:space="0" w:color="auto"/>
            <w:bottom w:val="none" w:sz="0" w:space="0" w:color="auto"/>
            <w:right w:val="none" w:sz="0" w:space="0" w:color="auto"/>
          </w:divBdr>
        </w:div>
        <w:div w:id="1393115858">
          <w:marLeft w:val="1742"/>
          <w:marRight w:val="0"/>
          <w:marTop w:val="120"/>
          <w:marBottom w:val="0"/>
          <w:divBdr>
            <w:top w:val="none" w:sz="0" w:space="0" w:color="auto"/>
            <w:left w:val="none" w:sz="0" w:space="0" w:color="auto"/>
            <w:bottom w:val="none" w:sz="0" w:space="0" w:color="auto"/>
            <w:right w:val="none" w:sz="0" w:space="0" w:color="auto"/>
          </w:divBdr>
        </w:div>
        <w:div w:id="1018890323">
          <w:marLeft w:val="1742"/>
          <w:marRight w:val="0"/>
          <w:marTop w:val="120"/>
          <w:marBottom w:val="0"/>
          <w:divBdr>
            <w:top w:val="none" w:sz="0" w:space="0" w:color="auto"/>
            <w:left w:val="none" w:sz="0" w:space="0" w:color="auto"/>
            <w:bottom w:val="none" w:sz="0" w:space="0" w:color="auto"/>
            <w:right w:val="none" w:sz="0" w:space="0" w:color="auto"/>
          </w:divBdr>
        </w:div>
        <w:div w:id="460609050">
          <w:marLeft w:val="1742"/>
          <w:marRight w:val="0"/>
          <w:marTop w:val="120"/>
          <w:marBottom w:val="0"/>
          <w:divBdr>
            <w:top w:val="none" w:sz="0" w:space="0" w:color="auto"/>
            <w:left w:val="none" w:sz="0" w:space="0" w:color="auto"/>
            <w:bottom w:val="none" w:sz="0" w:space="0" w:color="auto"/>
            <w:right w:val="none" w:sz="0" w:space="0" w:color="auto"/>
          </w:divBdr>
        </w:div>
        <w:div w:id="1054348710">
          <w:marLeft w:val="1742"/>
          <w:marRight w:val="0"/>
          <w:marTop w:val="120"/>
          <w:marBottom w:val="0"/>
          <w:divBdr>
            <w:top w:val="none" w:sz="0" w:space="0" w:color="auto"/>
            <w:left w:val="none" w:sz="0" w:space="0" w:color="auto"/>
            <w:bottom w:val="none" w:sz="0" w:space="0" w:color="auto"/>
            <w:right w:val="none" w:sz="0" w:space="0" w:color="auto"/>
          </w:divBdr>
        </w:div>
      </w:divsChild>
    </w:div>
    <w:div w:id="375354700">
      <w:bodyDiv w:val="1"/>
      <w:marLeft w:val="0"/>
      <w:marRight w:val="0"/>
      <w:marTop w:val="0"/>
      <w:marBottom w:val="0"/>
      <w:divBdr>
        <w:top w:val="none" w:sz="0" w:space="0" w:color="auto"/>
        <w:left w:val="none" w:sz="0" w:space="0" w:color="auto"/>
        <w:bottom w:val="none" w:sz="0" w:space="0" w:color="auto"/>
        <w:right w:val="none" w:sz="0" w:space="0" w:color="auto"/>
      </w:divBdr>
    </w:div>
    <w:div w:id="404108090">
      <w:bodyDiv w:val="1"/>
      <w:marLeft w:val="0"/>
      <w:marRight w:val="0"/>
      <w:marTop w:val="0"/>
      <w:marBottom w:val="0"/>
      <w:divBdr>
        <w:top w:val="none" w:sz="0" w:space="0" w:color="auto"/>
        <w:left w:val="none" w:sz="0" w:space="0" w:color="auto"/>
        <w:bottom w:val="none" w:sz="0" w:space="0" w:color="auto"/>
        <w:right w:val="none" w:sz="0" w:space="0" w:color="auto"/>
      </w:divBdr>
      <w:divsChild>
        <w:div w:id="1255168004">
          <w:marLeft w:val="446"/>
          <w:marRight w:val="0"/>
          <w:marTop w:val="120"/>
          <w:marBottom w:val="0"/>
          <w:divBdr>
            <w:top w:val="none" w:sz="0" w:space="0" w:color="auto"/>
            <w:left w:val="none" w:sz="0" w:space="0" w:color="auto"/>
            <w:bottom w:val="none" w:sz="0" w:space="0" w:color="auto"/>
            <w:right w:val="none" w:sz="0" w:space="0" w:color="auto"/>
          </w:divBdr>
        </w:div>
        <w:div w:id="750274717">
          <w:marLeft w:val="446"/>
          <w:marRight w:val="0"/>
          <w:marTop w:val="120"/>
          <w:marBottom w:val="0"/>
          <w:divBdr>
            <w:top w:val="none" w:sz="0" w:space="0" w:color="auto"/>
            <w:left w:val="none" w:sz="0" w:space="0" w:color="auto"/>
            <w:bottom w:val="none" w:sz="0" w:space="0" w:color="auto"/>
            <w:right w:val="none" w:sz="0" w:space="0" w:color="auto"/>
          </w:divBdr>
        </w:div>
        <w:div w:id="257106376">
          <w:marLeft w:val="446"/>
          <w:marRight w:val="0"/>
          <w:marTop w:val="120"/>
          <w:marBottom w:val="0"/>
          <w:divBdr>
            <w:top w:val="none" w:sz="0" w:space="0" w:color="auto"/>
            <w:left w:val="none" w:sz="0" w:space="0" w:color="auto"/>
            <w:bottom w:val="none" w:sz="0" w:space="0" w:color="auto"/>
            <w:right w:val="none" w:sz="0" w:space="0" w:color="auto"/>
          </w:divBdr>
        </w:div>
        <w:div w:id="1716466328">
          <w:marLeft w:val="446"/>
          <w:marRight w:val="0"/>
          <w:marTop w:val="120"/>
          <w:marBottom w:val="0"/>
          <w:divBdr>
            <w:top w:val="none" w:sz="0" w:space="0" w:color="auto"/>
            <w:left w:val="none" w:sz="0" w:space="0" w:color="auto"/>
            <w:bottom w:val="none" w:sz="0" w:space="0" w:color="auto"/>
            <w:right w:val="none" w:sz="0" w:space="0" w:color="auto"/>
          </w:divBdr>
        </w:div>
      </w:divsChild>
    </w:div>
    <w:div w:id="408238200">
      <w:bodyDiv w:val="1"/>
      <w:marLeft w:val="0"/>
      <w:marRight w:val="0"/>
      <w:marTop w:val="0"/>
      <w:marBottom w:val="0"/>
      <w:divBdr>
        <w:top w:val="none" w:sz="0" w:space="0" w:color="auto"/>
        <w:left w:val="none" w:sz="0" w:space="0" w:color="auto"/>
        <w:bottom w:val="none" w:sz="0" w:space="0" w:color="auto"/>
        <w:right w:val="none" w:sz="0" w:space="0" w:color="auto"/>
      </w:divBdr>
      <w:divsChild>
        <w:div w:id="50082636">
          <w:marLeft w:val="446"/>
          <w:marRight w:val="0"/>
          <w:marTop w:val="120"/>
          <w:marBottom w:val="0"/>
          <w:divBdr>
            <w:top w:val="none" w:sz="0" w:space="0" w:color="auto"/>
            <w:left w:val="none" w:sz="0" w:space="0" w:color="auto"/>
            <w:bottom w:val="none" w:sz="0" w:space="0" w:color="auto"/>
            <w:right w:val="none" w:sz="0" w:space="0" w:color="auto"/>
          </w:divBdr>
        </w:div>
        <w:div w:id="1940410304">
          <w:marLeft w:val="446"/>
          <w:marRight w:val="0"/>
          <w:marTop w:val="120"/>
          <w:marBottom w:val="0"/>
          <w:divBdr>
            <w:top w:val="none" w:sz="0" w:space="0" w:color="auto"/>
            <w:left w:val="none" w:sz="0" w:space="0" w:color="auto"/>
            <w:bottom w:val="none" w:sz="0" w:space="0" w:color="auto"/>
            <w:right w:val="none" w:sz="0" w:space="0" w:color="auto"/>
          </w:divBdr>
        </w:div>
      </w:divsChild>
    </w:div>
    <w:div w:id="424303124">
      <w:bodyDiv w:val="1"/>
      <w:marLeft w:val="0"/>
      <w:marRight w:val="0"/>
      <w:marTop w:val="0"/>
      <w:marBottom w:val="0"/>
      <w:divBdr>
        <w:top w:val="none" w:sz="0" w:space="0" w:color="auto"/>
        <w:left w:val="none" w:sz="0" w:space="0" w:color="auto"/>
        <w:bottom w:val="none" w:sz="0" w:space="0" w:color="auto"/>
        <w:right w:val="none" w:sz="0" w:space="0" w:color="auto"/>
      </w:divBdr>
    </w:div>
    <w:div w:id="460460181">
      <w:bodyDiv w:val="1"/>
      <w:marLeft w:val="0"/>
      <w:marRight w:val="0"/>
      <w:marTop w:val="0"/>
      <w:marBottom w:val="0"/>
      <w:divBdr>
        <w:top w:val="none" w:sz="0" w:space="0" w:color="auto"/>
        <w:left w:val="none" w:sz="0" w:space="0" w:color="auto"/>
        <w:bottom w:val="none" w:sz="0" w:space="0" w:color="auto"/>
        <w:right w:val="none" w:sz="0" w:space="0" w:color="auto"/>
      </w:divBdr>
      <w:divsChild>
        <w:div w:id="1754551649">
          <w:marLeft w:val="236"/>
          <w:marRight w:val="236"/>
          <w:marTop w:val="354"/>
          <w:marBottom w:val="0"/>
          <w:divBdr>
            <w:top w:val="none" w:sz="0" w:space="0" w:color="auto"/>
            <w:left w:val="none" w:sz="0" w:space="0" w:color="auto"/>
            <w:bottom w:val="none" w:sz="0" w:space="0" w:color="auto"/>
            <w:right w:val="none" w:sz="0" w:space="0" w:color="auto"/>
          </w:divBdr>
          <w:divsChild>
            <w:div w:id="9626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5488">
      <w:bodyDiv w:val="1"/>
      <w:marLeft w:val="0"/>
      <w:marRight w:val="0"/>
      <w:marTop w:val="0"/>
      <w:marBottom w:val="0"/>
      <w:divBdr>
        <w:top w:val="none" w:sz="0" w:space="0" w:color="auto"/>
        <w:left w:val="none" w:sz="0" w:space="0" w:color="auto"/>
        <w:bottom w:val="none" w:sz="0" w:space="0" w:color="auto"/>
        <w:right w:val="none" w:sz="0" w:space="0" w:color="auto"/>
      </w:divBdr>
    </w:div>
    <w:div w:id="466319655">
      <w:bodyDiv w:val="1"/>
      <w:marLeft w:val="0"/>
      <w:marRight w:val="0"/>
      <w:marTop w:val="0"/>
      <w:marBottom w:val="0"/>
      <w:divBdr>
        <w:top w:val="none" w:sz="0" w:space="0" w:color="auto"/>
        <w:left w:val="none" w:sz="0" w:space="0" w:color="auto"/>
        <w:bottom w:val="none" w:sz="0" w:space="0" w:color="auto"/>
        <w:right w:val="none" w:sz="0" w:space="0" w:color="auto"/>
      </w:divBdr>
      <w:divsChild>
        <w:div w:id="1115904069">
          <w:marLeft w:val="446"/>
          <w:marRight w:val="0"/>
          <w:marTop w:val="0"/>
          <w:marBottom w:val="360"/>
          <w:divBdr>
            <w:top w:val="none" w:sz="0" w:space="0" w:color="auto"/>
            <w:left w:val="none" w:sz="0" w:space="0" w:color="auto"/>
            <w:bottom w:val="none" w:sz="0" w:space="0" w:color="auto"/>
            <w:right w:val="none" w:sz="0" w:space="0" w:color="auto"/>
          </w:divBdr>
        </w:div>
        <w:div w:id="1814373696">
          <w:marLeft w:val="446"/>
          <w:marRight w:val="0"/>
          <w:marTop w:val="0"/>
          <w:marBottom w:val="360"/>
          <w:divBdr>
            <w:top w:val="none" w:sz="0" w:space="0" w:color="auto"/>
            <w:left w:val="none" w:sz="0" w:space="0" w:color="auto"/>
            <w:bottom w:val="none" w:sz="0" w:space="0" w:color="auto"/>
            <w:right w:val="none" w:sz="0" w:space="0" w:color="auto"/>
          </w:divBdr>
        </w:div>
        <w:div w:id="2022585644">
          <w:marLeft w:val="446"/>
          <w:marRight w:val="0"/>
          <w:marTop w:val="0"/>
          <w:marBottom w:val="360"/>
          <w:divBdr>
            <w:top w:val="none" w:sz="0" w:space="0" w:color="auto"/>
            <w:left w:val="none" w:sz="0" w:space="0" w:color="auto"/>
            <w:bottom w:val="none" w:sz="0" w:space="0" w:color="auto"/>
            <w:right w:val="none" w:sz="0" w:space="0" w:color="auto"/>
          </w:divBdr>
        </w:div>
        <w:div w:id="868840655">
          <w:marLeft w:val="446"/>
          <w:marRight w:val="0"/>
          <w:marTop w:val="0"/>
          <w:marBottom w:val="360"/>
          <w:divBdr>
            <w:top w:val="none" w:sz="0" w:space="0" w:color="auto"/>
            <w:left w:val="none" w:sz="0" w:space="0" w:color="auto"/>
            <w:bottom w:val="none" w:sz="0" w:space="0" w:color="auto"/>
            <w:right w:val="none" w:sz="0" w:space="0" w:color="auto"/>
          </w:divBdr>
        </w:div>
        <w:div w:id="1551573352">
          <w:marLeft w:val="446"/>
          <w:marRight w:val="0"/>
          <w:marTop w:val="0"/>
          <w:marBottom w:val="360"/>
          <w:divBdr>
            <w:top w:val="none" w:sz="0" w:space="0" w:color="auto"/>
            <w:left w:val="none" w:sz="0" w:space="0" w:color="auto"/>
            <w:bottom w:val="none" w:sz="0" w:space="0" w:color="auto"/>
            <w:right w:val="none" w:sz="0" w:space="0" w:color="auto"/>
          </w:divBdr>
        </w:div>
      </w:divsChild>
    </w:div>
    <w:div w:id="471563145">
      <w:bodyDiv w:val="1"/>
      <w:marLeft w:val="0"/>
      <w:marRight w:val="0"/>
      <w:marTop w:val="0"/>
      <w:marBottom w:val="0"/>
      <w:divBdr>
        <w:top w:val="none" w:sz="0" w:space="0" w:color="auto"/>
        <w:left w:val="none" w:sz="0" w:space="0" w:color="auto"/>
        <w:bottom w:val="none" w:sz="0" w:space="0" w:color="auto"/>
        <w:right w:val="none" w:sz="0" w:space="0" w:color="auto"/>
      </w:divBdr>
      <w:divsChild>
        <w:div w:id="1655573006">
          <w:marLeft w:val="446"/>
          <w:marRight w:val="0"/>
          <w:marTop w:val="120"/>
          <w:marBottom w:val="0"/>
          <w:divBdr>
            <w:top w:val="none" w:sz="0" w:space="0" w:color="auto"/>
            <w:left w:val="none" w:sz="0" w:space="0" w:color="auto"/>
            <w:bottom w:val="none" w:sz="0" w:space="0" w:color="auto"/>
            <w:right w:val="none" w:sz="0" w:space="0" w:color="auto"/>
          </w:divBdr>
        </w:div>
        <w:div w:id="531111979">
          <w:marLeft w:val="446"/>
          <w:marRight w:val="0"/>
          <w:marTop w:val="120"/>
          <w:marBottom w:val="0"/>
          <w:divBdr>
            <w:top w:val="none" w:sz="0" w:space="0" w:color="auto"/>
            <w:left w:val="none" w:sz="0" w:space="0" w:color="auto"/>
            <w:bottom w:val="none" w:sz="0" w:space="0" w:color="auto"/>
            <w:right w:val="none" w:sz="0" w:space="0" w:color="auto"/>
          </w:divBdr>
        </w:div>
      </w:divsChild>
    </w:div>
    <w:div w:id="472989994">
      <w:bodyDiv w:val="1"/>
      <w:marLeft w:val="0"/>
      <w:marRight w:val="0"/>
      <w:marTop w:val="0"/>
      <w:marBottom w:val="0"/>
      <w:divBdr>
        <w:top w:val="none" w:sz="0" w:space="0" w:color="auto"/>
        <w:left w:val="none" w:sz="0" w:space="0" w:color="auto"/>
        <w:bottom w:val="none" w:sz="0" w:space="0" w:color="auto"/>
        <w:right w:val="none" w:sz="0" w:space="0" w:color="auto"/>
      </w:divBdr>
      <w:divsChild>
        <w:div w:id="620308391">
          <w:marLeft w:val="446"/>
          <w:marRight w:val="0"/>
          <w:marTop w:val="120"/>
          <w:marBottom w:val="0"/>
          <w:divBdr>
            <w:top w:val="none" w:sz="0" w:space="0" w:color="auto"/>
            <w:left w:val="none" w:sz="0" w:space="0" w:color="auto"/>
            <w:bottom w:val="none" w:sz="0" w:space="0" w:color="auto"/>
            <w:right w:val="none" w:sz="0" w:space="0" w:color="auto"/>
          </w:divBdr>
        </w:div>
        <w:div w:id="665591699">
          <w:marLeft w:val="446"/>
          <w:marRight w:val="0"/>
          <w:marTop w:val="120"/>
          <w:marBottom w:val="0"/>
          <w:divBdr>
            <w:top w:val="none" w:sz="0" w:space="0" w:color="auto"/>
            <w:left w:val="none" w:sz="0" w:space="0" w:color="auto"/>
            <w:bottom w:val="none" w:sz="0" w:space="0" w:color="auto"/>
            <w:right w:val="none" w:sz="0" w:space="0" w:color="auto"/>
          </w:divBdr>
        </w:div>
        <w:div w:id="423233276">
          <w:marLeft w:val="446"/>
          <w:marRight w:val="0"/>
          <w:marTop w:val="120"/>
          <w:marBottom w:val="0"/>
          <w:divBdr>
            <w:top w:val="none" w:sz="0" w:space="0" w:color="auto"/>
            <w:left w:val="none" w:sz="0" w:space="0" w:color="auto"/>
            <w:bottom w:val="none" w:sz="0" w:space="0" w:color="auto"/>
            <w:right w:val="none" w:sz="0" w:space="0" w:color="auto"/>
          </w:divBdr>
        </w:div>
        <w:div w:id="366102066">
          <w:marLeft w:val="446"/>
          <w:marRight w:val="0"/>
          <w:marTop w:val="120"/>
          <w:marBottom w:val="0"/>
          <w:divBdr>
            <w:top w:val="none" w:sz="0" w:space="0" w:color="auto"/>
            <w:left w:val="none" w:sz="0" w:space="0" w:color="auto"/>
            <w:bottom w:val="none" w:sz="0" w:space="0" w:color="auto"/>
            <w:right w:val="none" w:sz="0" w:space="0" w:color="auto"/>
          </w:divBdr>
        </w:div>
      </w:divsChild>
    </w:div>
    <w:div w:id="478225630">
      <w:bodyDiv w:val="1"/>
      <w:marLeft w:val="0"/>
      <w:marRight w:val="0"/>
      <w:marTop w:val="0"/>
      <w:marBottom w:val="0"/>
      <w:divBdr>
        <w:top w:val="none" w:sz="0" w:space="0" w:color="auto"/>
        <w:left w:val="none" w:sz="0" w:space="0" w:color="auto"/>
        <w:bottom w:val="none" w:sz="0" w:space="0" w:color="auto"/>
        <w:right w:val="none" w:sz="0" w:space="0" w:color="auto"/>
      </w:divBdr>
      <w:divsChild>
        <w:div w:id="1158037171">
          <w:marLeft w:val="1469"/>
          <w:marRight w:val="0"/>
          <w:marTop w:val="120"/>
          <w:marBottom w:val="0"/>
          <w:divBdr>
            <w:top w:val="none" w:sz="0" w:space="0" w:color="auto"/>
            <w:left w:val="none" w:sz="0" w:space="0" w:color="auto"/>
            <w:bottom w:val="none" w:sz="0" w:space="0" w:color="auto"/>
            <w:right w:val="none" w:sz="0" w:space="0" w:color="auto"/>
          </w:divBdr>
        </w:div>
        <w:div w:id="1409308709">
          <w:marLeft w:val="1469"/>
          <w:marRight w:val="0"/>
          <w:marTop w:val="120"/>
          <w:marBottom w:val="0"/>
          <w:divBdr>
            <w:top w:val="none" w:sz="0" w:space="0" w:color="auto"/>
            <w:left w:val="none" w:sz="0" w:space="0" w:color="auto"/>
            <w:bottom w:val="none" w:sz="0" w:space="0" w:color="auto"/>
            <w:right w:val="none" w:sz="0" w:space="0" w:color="auto"/>
          </w:divBdr>
        </w:div>
        <w:div w:id="162405431">
          <w:marLeft w:val="1469"/>
          <w:marRight w:val="0"/>
          <w:marTop w:val="120"/>
          <w:marBottom w:val="0"/>
          <w:divBdr>
            <w:top w:val="none" w:sz="0" w:space="0" w:color="auto"/>
            <w:left w:val="none" w:sz="0" w:space="0" w:color="auto"/>
            <w:bottom w:val="none" w:sz="0" w:space="0" w:color="auto"/>
            <w:right w:val="none" w:sz="0" w:space="0" w:color="auto"/>
          </w:divBdr>
        </w:div>
        <w:div w:id="1986086581">
          <w:marLeft w:val="1469"/>
          <w:marRight w:val="0"/>
          <w:marTop w:val="120"/>
          <w:marBottom w:val="0"/>
          <w:divBdr>
            <w:top w:val="none" w:sz="0" w:space="0" w:color="auto"/>
            <w:left w:val="none" w:sz="0" w:space="0" w:color="auto"/>
            <w:bottom w:val="none" w:sz="0" w:space="0" w:color="auto"/>
            <w:right w:val="none" w:sz="0" w:space="0" w:color="auto"/>
          </w:divBdr>
        </w:div>
      </w:divsChild>
    </w:div>
    <w:div w:id="488332668">
      <w:bodyDiv w:val="1"/>
      <w:marLeft w:val="0"/>
      <w:marRight w:val="0"/>
      <w:marTop w:val="0"/>
      <w:marBottom w:val="0"/>
      <w:divBdr>
        <w:top w:val="none" w:sz="0" w:space="0" w:color="auto"/>
        <w:left w:val="none" w:sz="0" w:space="0" w:color="auto"/>
        <w:bottom w:val="none" w:sz="0" w:space="0" w:color="auto"/>
        <w:right w:val="none" w:sz="0" w:space="0" w:color="auto"/>
      </w:divBdr>
    </w:div>
    <w:div w:id="513155500">
      <w:bodyDiv w:val="1"/>
      <w:marLeft w:val="0"/>
      <w:marRight w:val="0"/>
      <w:marTop w:val="0"/>
      <w:marBottom w:val="0"/>
      <w:divBdr>
        <w:top w:val="none" w:sz="0" w:space="0" w:color="auto"/>
        <w:left w:val="none" w:sz="0" w:space="0" w:color="auto"/>
        <w:bottom w:val="none" w:sz="0" w:space="0" w:color="auto"/>
        <w:right w:val="none" w:sz="0" w:space="0" w:color="auto"/>
      </w:divBdr>
      <w:divsChild>
        <w:div w:id="528763515">
          <w:marLeft w:val="446"/>
          <w:marRight w:val="0"/>
          <w:marTop w:val="0"/>
          <w:marBottom w:val="120"/>
          <w:divBdr>
            <w:top w:val="none" w:sz="0" w:space="0" w:color="auto"/>
            <w:left w:val="none" w:sz="0" w:space="0" w:color="auto"/>
            <w:bottom w:val="none" w:sz="0" w:space="0" w:color="auto"/>
            <w:right w:val="none" w:sz="0" w:space="0" w:color="auto"/>
          </w:divBdr>
        </w:div>
        <w:div w:id="1108541994">
          <w:marLeft w:val="446"/>
          <w:marRight w:val="0"/>
          <w:marTop w:val="0"/>
          <w:marBottom w:val="120"/>
          <w:divBdr>
            <w:top w:val="none" w:sz="0" w:space="0" w:color="auto"/>
            <w:left w:val="none" w:sz="0" w:space="0" w:color="auto"/>
            <w:bottom w:val="none" w:sz="0" w:space="0" w:color="auto"/>
            <w:right w:val="none" w:sz="0" w:space="0" w:color="auto"/>
          </w:divBdr>
        </w:div>
        <w:div w:id="980621767">
          <w:marLeft w:val="446"/>
          <w:marRight w:val="0"/>
          <w:marTop w:val="0"/>
          <w:marBottom w:val="120"/>
          <w:divBdr>
            <w:top w:val="none" w:sz="0" w:space="0" w:color="auto"/>
            <w:left w:val="none" w:sz="0" w:space="0" w:color="auto"/>
            <w:bottom w:val="none" w:sz="0" w:space="0" w:color="auto"/>
            <w:right w:val="none" w:sz="0" w:space="0" w:color="auto"/>
          </w:divBdr>
        </w:div>
        <w:div w:id="1177158640">
          <w:marLeft w:val="446"/>
          <w:marRight w:val="0"/>
          <w:marTop w:val="0"/>
          <w:marBottom w:val="120"/>
          <w:divBdr>
            <w:top w:val="none" w:sz="0" w:space="0" w:color="auto"/>
            <w:left w:val="none" w:sz="0" w:space="0" w:color="auto"/>
            <w:bottom w:val="none" w:sz="0" w:space="0" w:color="auto"/>
            <w:right w:val="none" w:sz="0" w:space="0" w:color="auto"/>
          </w:divBdr>
        </w:div>
      </w:divsChild>
    </w:div>
    <w:div w:id="527985472">
      <w:bodyDiv w:val="1"/>
      <w:marLeft w:val="0"/>
      <w:marRight w:val="0"/>
      <w:marTop w:val="0"/>
      <w:marBottom w:val="0"/>
      <w:divBdr>
        <w:top w:val="none" w:sz="0" w:space="0" w:color="auto"/>
        <w:left w:val="none" w:sz="0" w:space="0" w:color="auto"/>
        <w:bottom w:val="none" w:sz="0" w:space="0" w:color="auto"/>
        <w:right w:val="none" w:sz="0" w:space="0" w:color="auto"/>
      </w:divBdr>
      <w:divsChild>
        <w:div w:id="284584935">
          <w:marLeft w:val="446"/>
          <w:marRight w:val="0"/>
          <w:marTop w:val="120"/>
          <w:marBottom w:val="0"/>
          <w:divBdr>
            <w:top w:val="none" w:sz="0" w:space="0" w:color="auto"/>
            <w:left w:val="none" w:sz="0" w:space="0" w:color="auto"/>
            <w:bottom w:val="none" w:sz="0" w:space="0" w:color="auto"/>
            <w:right w:val="none" w:sz="0" w:space="0" w:color="auto"/>
          </w:divBdr>
        </w:div>
      </w:divsChild>
    </w:div>
    <w:div w:id="537279875">
      <w:bodyDiv w:val="1"/>
      <w:marLeft w:val="0"/>
      <w:marRight w:val="0"/>
      <w:marTop w:val="0"/>
      <w:marBottom w:val="0"/>
      <w:divBdr>
        <w:top w:val="none" w:sz="0" w:space="0" w:color="auto"/>
        <w:left w:val="none" w:sz="0" w:space="0" w:color="auto"/>
        <w:bottom w:val="none" w:sz="0" w:space="0" w:color="auto"/>
        <w:right w:val="none" w:sz="0" w:space="0" w:color="auto"/>
      </w:divBdr>
      <w:divsChild>
        <w:div w:id="807162309">
          <w:marLeft w:val="446"/>
          <w:marRight w:val="0"/>
          <w:marTop w:val="120"/>
          <w:marBottom w:val="0"/>
          <w:divBdr>
            <w:top w:val="none" w:sz="0" w:space="0" w:color="auto"/>
            <w:left w:val="none" w:sz="0" w:space="0" w:color="auto"/>
            <w:bottom w:val="none" w:sz="0" w:space="0" w:color="auto"/>
            <w:right w:val="none" w:sz="0" w:space="0" w:color="auto"/>
          </w:divBdr>
        </w:div>
        <w:div w:id="721056023">
          <w:marLeft w:val="446"/>
          <w:marRight w:val="0"/>
          <w:marTop w:val="120"/>
          <w:marBottom w:val="0"/>
          <w:divBdr>
            <w:top w:val="none" w:sz="0" w:space="0" w:color="auto"/>
            <w:left w:val="none" w:sz="0" w:space="0" w:color="auto"/>
            <w:bottom w:val="none" w:sz="0" w:space="0" w:color="auto"/>
            <w:right w:val="none" w:sz="0" w:space="0" w:color="auto"/>
          </w:divBdr>
        </w:div>
        <w:div w:id="1576621900">
          <w:marLeft w:val="446"/>
          <w:marRight w:val="0"/>
          <w:marTop w:val="120"/>
          <w:marBottom w:val="0"/>
          <w:divBdr>
            <w:top w:val="none" w:sz="0" w:space="0" w:color="auto"/>
            <w:left w:val="none" w:sz="0" w:space="0" w:color="auto"/>
            <w:bottom w:val="none" w:sz="0" w:space="0" w:color="auto"/>
            <w:right w:val="none" w:sz="0" w:space="0" w:color="auto"/>
          </w:divBdr>
        </w:div>
      </w:divsChild>
    </w:div>
    <w:div w:id="542787091">
      <w:bodyDiv w:val="1"/>
      <w:marLeft w:val="0"/>
      <w:marRight w:val="0"/>
      <w:marTop w:val="0"/>
      <w:marBottom w:val="0"/>
      <w:divBdr>
        <w:top w:val="none" w:sz="0" w:space="0" w:color="auto"/>
        <w:left w:val="none" w:sz="0" w:space="0" w:color="auto"/>
        <w:bottom w:val="none" w:sz="0" w:space="0" w:color="auto"/>
        <w:right w:val="none" w:sz="0" w:space="0" w:color="auto"/>
      </w:divBdr>
    </w:div>
    <w:div w:id="561524470">
      <w:bodyDiv w:val="1"/>
      <w:marLeft w:val="0"/>
      <w:marRight w:val="0"/>
      <w:marTop w:val="0"/>
      <w:marBottom w:val="0"/>
      <w:divBdr>
        <w:top w:val="none" w:sz="0" w:space="0" w:color="auto"/>
        <w:left w:val="none" w:sz="0" w:space="0" w:color="auto"/>
        <w:bottom w:val="none" w:sz="0" w:space="0" w:color="auto"/>
        <w:right w:val="none" w:sz="0" w:space="0" w:color="auto"/>
      </w:divBdr>
      <w:divsChild>
        <w:div w:id="1535195927">
          <w:marLeft w:val="446"/>
          <w:marRight w:val="0"/>
          <w:marTop w:val="120"/>
          <w:marBottom w:val="0"/>
          <w:divBdr>
            <w:top w:val="none" w:sz="0" w:space="0" w:color="auto"/>
            <w:left w:val="none" w:sz="0" w:space="0" w:color="auto"/>
            <w:bottom w:val="none" w:sz="0" w:space="0" w:color="auto"/>
            <w:right w:val="none" w:sz="0" w:space="0" w:color="auto"/>
          </w:divBdr>
        </w:div>
        <w:div w:id="540241498">
          <w:marLeft w:val="446"/>
          <w:marRight w:val="0"/>
          <w:marTop w:val="120"/>
          <w:marBottom w:val="0"/>
          <w:divBdr>
            <w:top w:val="none" w:sz="0" w:space="0" w:color="auto"/>
            <w:left w:val="none" w:sz="0" w:space="0" w:color="auto"/>
            <w:bottom w:val="none" w:sz="0" w:space="0" w:color="auto"/>
            <w:right w:val="none" w:sz="0" w:space="0" w:color="auto"/>
          </w:divBdr>
        </w:div>
        <w:div w:id="1362245790">
          <w:marLeft w:val="446"/>
          <w:marRight w:val="0"/>
          <w:marTop w:val="120"/>
          <w:marBottom w:val="0"/>
          <w:divBdr>
            <w:top w:val="none" w:sz="0" w:space="0" w:color="auto"/>
            <w:left w:val="none" w:sz="0" w:space="0" w:color="auto"/>
            <w:bottom w:val="none" w:sz="0" w:space="0" w:color="auto"/>
            <w:right w:val="none" w:sz="0" w:space="0" w:color="auto"/>
          </w:divBdr>
        </w:div>
        <w:div w:id="976683139">
          <w:marLeft w:val="446"/>
          <w:marRight w:val="0"/>
          <w:marTop w:val="120"/>
          <w:marBottom w:val="0"/>
          <w:divBdr>
            <w:top w:val="none" w:sz="0" w:space="0" w:color="auto"/>
            <w:left w:val="none" w:sz="0" w:space="0" w:color="auto"/>
            <w:bottom w:val="none" w:sz="0" w:space="0" w:color="auto"/>
            <w:right w:val="none" w:sz="0" w:space="0" w:color="auto"/>
          </w:divBdr>
        </w:div>
      </w:divsChild>
    </w:div>
    <w:div w:id="574633363">
      <w:bodyDiv w:val="1"/>
      <w:marLeft w:val="0"/>
      <w:marRight w:val="0"/>
      <w:marTop w:val="0"/>
      <w:marBottom w:val="0"/>
      <w:divBdr>
        <w:top w:val="none" w:sz="0" w:space="0" w:color="auto"/>
        <w:left w:val="none" w:sz="0" w:space="0" w:color="auto"/>
        <w:bottom w:val="none" w:sz="0" w:space="0" w:color="auto"/>
        <w:right w:val="none" w:sz="0" w:space="0" w:color="auto"/>
      </w:divBdr>
      <w:divsChild>
        <w:div w:id="922303471">
          <w:marLeft w:val="446"/>
          <w:marRight w:val="0"/>
          <w:marTop w:val="120"/>
          <w:marBottom w:val="0"/>
          <w:divBdr>
            <w:top w:val="none" w:sz="0" w:space="0" w:color="auto"/>
            <w:left w:val="none" w:sz="0" w:space="0" w:color="auto"/>
            <w:bottom w:val="none" w:sz="0" w:space="0" w:color="auto"/>
            <w:right w:val="none" w:sz="0" w:space="0" w:color="auto"/>
          </w:divBdr>
        </w:div>
        <w:div w:id="335156877">
          <w:marLeft w:val="547"/>
          <w:marRight w:val="0"/>
          <w:marTop w:val="120"/>
          <w:marBottom w:val="0"/>
          <w:divBdr>
            <w:top w:val="none" w:sz="0" w:space="0" w:color="auto"/>
            <w:left w:val="none" w:sz="0" w:space="0" w:color="auto"/>
            <w:bottom w:val="none" w:sz="0" w:space="0" w:color="auto"/>
            <w:right w:val="none" w:sz="0" w:space="0" w:color="auto"/>
          </w:divBdr>
        </w:div>
        <w:div w:id="1827547643">
          <w:marLeft w:val="547"/>
          <w:marRight w:val="0"/>
          <w:marTop w:val="120"/>
          <w:marBottom w:val="0"/>
          <w:divBdr>
            <w:top w:val="none" w:sz="0" w:space="0" w:color="auto"/>
            <w:left w:val="none" w:sz="0" w:space="0" w:color="auto"/>
            <w:bottom w:val="none" w:sz="0" w:space="0" w:color="auto"/>
            <w:right w:val="none" w:sz="0" w:space="0" w:color="auto"/>
          </w:divBdr>
        </w:div>
      </w:divsChild>
    </w:div>
    <w:div w:id="596640929">
      <w:bodyDiv w:val="1"/>
      <w:marLeft w:val="0"/>
      <w:marRight w:val="0"/>
      <w:marTop w:val="0"/>
      <w:marBottom w:val="0"/>
      <w:divBdr>
        <w:top w:val="none" w:sz="0" w:space="0" w:color="auto"/>
        <w:left w:val="none" w:sz="0" w:space="0" w:color="auto"/>
        <w:bottom w:val="none" w:sz="0" w:space="0" w:color="auto"/>
        <w:right w:val="none" w:sz="0" w:space="0" w:color="auto"/>
      </w:divBdr>
    </w:div>
    <w:div w:id="606278375">
      <w:bodyDiv w:val="1"/>
      <w:marLeft w:val="0"/>
      <w:marRight w:val="0"/>
      <w:marTop w:val="0"/>
      <w:marBottom w:val="0"/>
      <w:divBdr>
        <w:top w:val="none" w:sz="0" w:space="0" w:color="auto"/>
        <w:left w:val="none" w:sz="0" w:space="0" w:color="auto"/>
        <w:bottom w:val="none" w:sz="0" w:space="0" w:color="auto"/>
        <w:right w:val="none" w:sz="0" w:space="0" w:color="auto"/>
      </w:divBdr>
    </w:div>
    <w:div w:id="622465756">
      <w:bodyDiv w:val="1"/>
      <w:marLeft w:val="0"/>
      <w:marRight w:val="0"/>
      <w:marTop w:val="0"/>
      <w:marBottom w:val="0"/>
      <w:divBdr>
        <w:top w:val="none" w:sz="0" w:space="0" w:color="auto"/>
        <w:left w:val="none" w:sz="0" w:space="0" w:color="auto"/>
        <w:bottom w:val="none" w:sz="0" w:space="0" w:color="auto"/>
        <w:right w:val="none" w:sz="0" w:space="0" w:color="auto"/>
      </w:divBdr>
    </w:div>
    <w:div w:id="624585426">
      <w:bodyDiv w:val="1"/>
      <w:marLeft w:val="0"/>
      <w:marRight w:val="0"/>
      <w:marTop w:val="0"/>
      <w:marBottom w:val="0"/>
      <w:divBdr>
        <w:top w:val="none" w:sz="0" w:space="0" w:color="auto"/>
        <w:left w:val="none" w:sz="0" w:space="0" w:color="auto"/>
        <w:bottom w:val="none" w:sz="0" w:space="0" w:color="auto"/>
        <w:right w:val="none" w:sz="0" w:space="0" w:color="auto"/>
      </w:divBdr>
    </w:div>
    <w:div w:id="630867567">
      <w:bodyDiv w:val="1"/>
      <w:marLeft w:val="0"/>
      <w:marRight w:val="0"/>
      <w:marTop w:val="0"/>
      <w:marBottom w:val="0"/>
      <w:divBdr>
        <w:top w:val="none" w:sz="0" w:space="0" w:color="auto"/>
        <w:left w:val="none" w:sz="0" w:space="0" w:color="auto"/>
        <w:bottom w:val="none" w:sz="0" w:space="0" w:color="auto"/>
        <w:right w:val="none" w:sz="0" w:space="0" w:color="auto"/>
      </w:divBdr>
    </w:div>
    <w:div w:id="660045480">
      <w:bodyDiv w:val="1"/>
      <w:marLeft w:val="0"/>
      <w:marRight w:val="0"/>
      <w:marTop w:val="0"/>
      <w:marBottom w:val="0"/>
      <w:divBdr>
        <w:top w:val="none" w:sz="0" w:space="0" w:color="auto"/>
        <w:left w:val="none" w:sz="0" w:space="0" w:color="auto"/>
        <w:bottom w:val="none" w:sz="0" w:space="0" w:color="auto"/>
        <w:right w:val="none" w:sz="0" w:space="0" w:color="auto"/>
      </w:divBdr>
    </w:div>
    <w:div w:id="669673963">
      <w:bodyDiv w:val="1"/>
      <w:marLeft w:val="0"/>
      <w:marRight w:val="0"/>
      <w:marTop w:val="0"/>
      <w:marBottom w:val="0"/>
      <w:divBdr>
        <w:top w:val="none" w:sz="0" w:space="0" w:color="auto"/>
        <w:left w:val="none" w:sz="0" w:space="0" w:color="auto"/>
        <w:bottom w:val="none" w:sz="0" w:space="0" w:color="auto"/>
        <w:right w:val="none" w:sz="0" w:space="0" w:color="auto"/>
      </w:divBdr>
      <w:divsChild>
        <w:div w:id="306589093">
          <w:marLeft w:val="0"/>
          <w:marRight w:val="0"/>
          <w:marTop w:val="0"/>
          <w:marBottom w:val="0"/>
          <w:divBdr>
            <w:top w:val="none" w:sz="0" w:space="0" w:color="auto"/>
            <w:left w:val="none" w:sz="0" w:space="0" w:color="auto"/>
            <w:bottom w:val="none" w:sz="0" w:space="0" w:color="auto"/>
            <w:right w:val="none" w:sz="0" w:space="0" w:color="auto"/>
          </w:divBdr>
          <w:divsChild>
            <w:div w:id="1360550742">
              <w:marLeft w:val="0"/>
              <w:marRight w:val="0"/>
              <w:marTop w:val="0"/>
              <w:marBottom w:val="0"/>
              <w:divBdr>
                <w:top w:val="none" w:sz="0" w:space="0" w:color="auto"/>
                <w:left w:val="none" w:sz="0" w:space="0" w:color="auto"/>
                <w:bottom w:val="none" w:sz="0" w:space="0" w:color="auto"/>
                <w:right w:val="none" w:sz="0" w:space="0" w:color="auto"/>
              </w:divBdr>
              <w:divsChild>
                <w:div w:id="985744471">
                  <w:marLeft w:val="0"/>
                  <w:marRight w:val="0"/>
                  <w:marTop w:val="0"/>
                  <w:marBottom w:val="0"/>
                  <w:divBdr>
                    <w:top w:val="none" w:sz="0" w:space="0" w:color="auto"/>
                    <w:left w:val="none" w:sz="0" w:space="0" w:color="auto"/>
                    <w:bottom w:val="none" w:sz="0" w:space="0" w:color="auto"/>
                    <w:right w:val="none" w:sz="0" w:space="0" w:color="auto"/>
                  </w:divBdr>
                  <w:divsChild>
                    <w:div w:id="1117485580">
                      <w:marLeft w:val="0"/>
                      <w:marRight w:val="0"/>
                      <w:marTop w:val="0"/>
                      <w:marBottom w:val="0"/>
                      <w:divBdr>
                        <w:top w:val="none" w:sz="0" w:space="0" w:color="auto"/>
                        <w:left w:val="none" w:sz="0" w:space="0" w:color="auto"/>
                        <w:bottom w:val="none" w:sz="0" w:space="0" w:color="auto"/>
                        <w:right w:val="none" w:sz="0" w:space="0" w:color="auto"/>
                      </w:divBdr>
                      <w:divsChild>
                        <w:div w:id="1558085536">
                          <w:marLeft w:val="0"/>
                          <w:marRight w:val="0"/>
                          <w:marTop w:val="0"/>
                          <w:marBottom w:val="0"/>
                          <w:divBdr>
                            <w:top w:val="none" w:sz="0" w:space="0" w:color="auto"/>
                            <w:left w:val="none" w:sz="0" w:space="0" w:color="auto"/>
                            <w:bottom w:val="none" w:sz="0" w:space="0" w:color="auto"/>
                            <w:right w:val="none" w:sz="0" w:space="0" w:color="auto"/>
                          </w:divBdr>
                          <w:divsChild>
                            <w:div w:id="1797024124">
                              <w:marLeft w:val="0"/>
                              <w:marRight w:val="0"/>
                              <w:marTop w:val="0"/>
                              <w:marBottom w:val="0"/>
                              <w:divBdr>
                                <w:top w:val="none" w:sz="0" w:space="0" w:color="auto"/>
                                <w:left w:val="none" w:sz="0" w:space="0" w:color="auto"/>
                                <w:bottom w:val="none" w:sz="0" w:space="0" w:color="auto"/>
                                <w:right w:val="none" w:sz="0" w:space="0" w:color="auto"/>
                              </w:divBdr>
                              <w:divsChild>
                                <w:div w:id="1472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572101">
      <w:bodyDiv w:val="1"/>
      <w:marLeft w:val="0"/>
      <w:marRight w:val="0"/>
      <w:marTop w:val="0"/>
      <w:marBottom w:val="0"/>
      <w:divBdr>
        <w:top w:val="none" w:sz="0" w:space="0" w:color="auto"/>
        <w:left w:val="none" w:sz="0" w:space="0" w:color="auto"/>
        <w:bottom w:val="none" w:sz="0" w:space="0" w:color="auto"/>
        <w:right w:val="none" w:sz="0" w:space="0" w:color="auto"/>
      </w:divBdr>
      <w:divsChild>
        <w:div w:id="1387951850">
          <w:marLeft w:val="446"/>
          <w:marRight w:val="0"/>
          <w:marTop w:val="0"/>
          <w:marBottom w:val="240"/>
          <w:divBdr>
            <w:top w:val="none" w:sz="0" w:space="0" w:color="auto"/>
            <w:left w:val="none" w:sz="0" w:space="0" w:color="auto"/>
            <w:bottom w:val="none" w:sz="0" w:space="0" w:color="auto"/>
            <w:right w:val="none" w:sz="0" w:space="0" w:color="auto"/>
          </w:divBdr>
        </w:div>
      </w:divsChild>
    </w:div>
    <w:div w:id="675038925">
      <w:bodyDiv w:val="1"/>
      <w:marLeft w:val="0"/>
      <w:marRight w:val="0"/>
      <w:marTop w:val="0"/>
      <w:marBottom w:val="0"/>
      <w:divBdr>
        <w:top w:val="none" w:sz="0" w:space="0" w:color="auto"/>
        <w:left w:val="none" w:sz="0" w:space="0" w:color="auto"/>
        <w:bottom w:val="none" w:sz="0" w:space="0" w:color="auto"/>
        <w:right w:val="none" w:sz="0" w:space="0" w:color="auto"/>
      </w:divBdr>
      <w:divsChild>
        <w:div w:id="1899054911">
          <w:marLeft w:val="547"/>
          <w:marRight w:val="0"/>
          <w:marTop w:val="0"/>
          <w:marBottom w:val="360"/>
          <w:divBdr>
            <w:top w:val="none" w:sz="0" w:space="0" w:color="auto"/>
            <w:left w:val="none" w:sz="0" w:space="0" w:color="auto"/>
            <w:bottom w:val="none" w:sz="0" w:space="0" w:color="auto"/>
            <w:right w:val="none" w:sz="0" w:space="0" w:color="auto"/>
          </w:divBdr>
        </w:div>
        <w:div w:id="1961912030">
          <w:marLeft w:val="547"/>
          <w:marRight w:val="0"/>
          <w:marTop w:val="0"/>
          <w:marBottom w:val="360"/>
          <w:divBdr>
            <w:top w:val="none" w:sz="0" w:space="0" w:color="auto"/>
            <w:left w:val="none" w:sz="0" w:space="0" w:color="auto"/>
            <w:bottom w:val="none" w:sz="0" w:space="0" w:color="auto"/>
            <w:right w:val="none" w:sz="0" w:space="0" w:color="auto"/>
          </w:divBdr>
        </w:div>
        <w:div w:id="1824423669">
          <w:marLeft w:val="547"/>
          <w:marRight w:val="0"/>
          <w:marTop w:val="0"/>
          <w:marBottom w:val="360"/>
          <w:divBdr>
            <w:top w:val="none" w:sz="0" w:space="0" w:color="auto"/>
            <w:left w:val="none" w:sz="0" w:space="0" w:color="auto"/>
            <w:bottom w:val="none" w:sz="0" w:space="0" w:color="auto"/>
            <w:right w:val="none" w:sz="0" w:space="0" w:color="auto"/>
          </w:divBdr>
        </w:div>
      </w:divsChild>
    </w:div>
    <w:div w:id="676201850">
      <w:bodyDiv w:val="1"/>
      <w:marLeft w:val="0"/>
      <w:marRight w:val="0"/>
      <w:marTop w:val="0"/>
      <w:marBottom w:val="0"/>
      <w:divBdr>
        <w:top w:val="none" w:sz="0" w:space="0" w:color="auto"/>
        <w:left w:val="none" w:sz="0" w:space="0" w:color="auto"/>
        <w:bottom w:val="none" w:sz="0" w:space="0" w:color="auto"/>
        <w:right w:val="none" w:sz="0" w:space="0" w:color="auto"/>
      </w:divBdr>
      <w:divsChild>
        <w:div w:id="1311786153">
          <w:marLeft w:val="547"/>
          <w:marRight w:val="0"/>
          <w:marTop w:val="120"/>
          <w:marBottom w:val="0"/>
          <w:divBdr>
            <w:top w:val="none" w:sz="0" w:space="0" w:color="auto"/>
            <w:left w:val="none" w:sz="0" w:space="0" w:color="auto"/>
            <w:bottom w:val="none" w:sz="0" w:space="0" w:color="auto"/>
            <w:right w:val="none" w:sz="0" w:space="0" w:color="auto"/>
          </w:divBdr>
        </w:div>
        <w:div w:id="1952585955">
          <w:marLeft w:val="2189"/>
          <w:marRight w:val="0"/>
          <w:marTop w:val="120"/>
          <w:marBottom w:val="0"/>
          <w:divBdr>
            <w:top w:val="none" w:sz="0" w:space="0" w:color="auto"/>
            <w:left w:val="none" w:sz="0" w:space="0" w:color="auto"/>
            <w:bottom w:val="none" w:sz="0" w:space="0" w:color="auto"/>
            <w:right w:val="none" w:sz="0" w:space="0" w:color="auto"/>
          </w:divBdr>
        </w:div>
        <w:div w:id="1965043905">
          <w:marLeft w:val="547"/>
          <w:marRight w:val="0"/>
          <w:marTop w:val="120"/>
          <w:marBottom w:val="0"/>
          <w:divBdr>
            <w:top w:val="none" w:sz="0" w:space="0" w:color="auto"/>
            <w:left w:val="none" w:sz="0" w:space="0" w:color="auto"/>
            <w:bottom w:val="none" w:sz="0" w:space="0" w:color="auto"/>
            <w:right w:val="none" w:sz="0" w:space="0" w:color="auto"/>
          </w:divBdr>
        </w:div>
        <w:div w:id="940453795">
          <w:marLeft w:val="2189"/>
          <w:marRight w:val="0"/>
          <w:marTop w:val="120"/>
          <w:marBottom w:val="0"/>
          <w:divBdr>
            <w:top w:val="none" w:sz="0" w:space="0" w:color="auto"/>
            <w:left w:val="none" w:sz="0" w:space="0" w:color="auto"/>
            <w:bottom w:val="none" w:sz="0" w:space="0" w:color="auto"/>
            <w:right w:val="none" w:sz="0" w:space="0" w:color="auto"/>
          </w:divBdr>
        </w:div>
      </w:divsChild>
    </w:div>
    <w:div w:id="723063234">
      <w:bodyDiv w:val="1"/>
      <w:marLeft w:val="0"/>
      <w:marRight w:val="0"/>
      <w:marTop w:val="0"/>
      <w:marBottom w:val="0"/>
      <w:divBdr>
        <w:top w:val="none" w:sz="0" w:space="0" w:color="auto"/>
        <w:left w:val="none" w:sz="0" w:space="0" w:color="auto"/>
        <w:bottom w:val="none" w:sz="0" w:space="0" w:color="auto"/>
        <w:right w:val="none" w:sz="0" w:space="0" w:color="auto"/>
      </w:divBdr>
    </w:div>
    <w:div w:id="726495201">
      <w:bodyDiv w:val="1"/>
      <w:marLeft w:val="0"/>
      <w:marRight w:val="0"/>
      <w:marTop w:val="0"/>
      <w:marBottom w:val="0"/>
      <w:divBdr>
        <w:top w:val="none" w:sz="0" w:space="0" w:color="auto"/>
        <w:left w:val="none" w:sz="0" w:space="0" w:color="auto"/>
        <w:bottom w:val="none" w:sz="0" w:space="0" w:color="auto"/>
        <w:right w:val="none" w:sz="0" w:space="0" w:color="auto"/>
      </w:divBdr>
      <w:divsChild>
        <w:div w:id="221989297">
          <w:marLeft w:val="0"/>
          <w:marRight w:val="0"/>
          <w:marTop w:val="0"/>
          <w:marBottom w:val="0"/>
          <w:divBdr>
            <w:top w:val="none" w:sz="0" w:space="0" w:color="auto"/>
            <w:left w:val="none" w:sz="0" w:space="0" w:color="auto"/>
            <w:bottom w:val="none" w:sz="0" w:space="0" w:color="auto"/>
            <w:right w:val="none" w:sz="0" w:space="0" w:color="auto"/>
          </w:divBdr>
          <w:divsChild>
            <w:div w:id="947470484">
              <w:marLeft w:val="0"/>
              <w:marRight w:val="0"/>
              <w:marTop w:val="0"/>
              <w:marBottom w:val="0"/>
              <w:divBdr>
                <w:top w:val="none" w:sz="0" w:space="0" w:color="auto"/>
                <w:left w:val="none" w:sz="0" w:space="0" w:color="auto"/>
                <w:bottom w:val="none" w:sz="0" w:space="0" w:color="auto"/>
                <w:right w:val="none" w:sz="0" w:space="0" w:color="auto"/>
              </w:divBdr>
              <w:divsChild>
                <w:div w:id="96101798">
                  <w:marLeft w:val="0"/>
                  <w:marRight w:val="0"/>
                  <w:marTop w:val="0"/>
                  <w:marBottom w:val="0"/>
                  <w:divBdr>
                    <w:top w:val="none" w:sz="0" w:space="0" w:color="auto"/>
                    <w:left w:val="none" w:sz="0" w:space="0" w:color="auto"/>
                    <w:bottom w:val="none" w:sz="0" w:space="0" w:color="auto"/>
                    <w:right w:val="none" w:sz="0" w:space="0" w:color="auto"/>
                  </w:divBdr>
                  <w:divsChild>
                    <w:div w:id="231476388">
                      <w:marLeft w:val="0"/>
                      <w:marRight w:val="0"/>
                      <w:marTop w:val="0"/>
                      <w:marBottom w:val="0"/>
                      <w:divBdr>
                        <w:top w:val="none" w:sz="0" w:space="0" w:color="auto"/>
                        <w:left w:val="none" w:sz="0" w:space="0" w:color="auto"/>
                        <w:bottom w:val="none" w:sz="0" w:space="0" w:color="auto"/>
                        <w:right w:val="none" w:sz="0" w:space="0" w:color="auto"/>
                      </w:divBdr>
                      <w:divsChild>
                        <w:div w:id="7317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741266">
      <w:bodyDiv w:val="1"/>
      <w:marLeft w:val="0"/>
      <w:marRight w:val="0"/>
      <w:marTop w:val="0"/>
      <w:marBottom w:val="0"/>
      <w:divBdr>
        <w:top w:val="none" w:sz="0" w:space="0" w:color="auto"/>
        <w:left w:val="none" w:sz="0" w:space="0" w:color="auto"/>
        <w:bottom w:val="none" w:sz="0" w:space="0" w:color="auto"/>
        <w:right w:val="none" w:sz="0" w:space="0" w:color="auto"/>
      </w:divBdr>
      <w:divsChild>
        <w:div w:id="455754361">
          <w:marLeft w:val="0"/>
          <w:marRight w:val="0"/>
          <w:marTop w:val="0"/>
          <w:marBottom w:val="0"/>
          <w:divBdr>
            <w:top w:val="none" w:sz="0" w:space="0" w:color="auto"/>
            <w:left w:val="none" w:sz="0" w:space="0" w:color="auto"/>
            <w:bottom w:val="none" w:sz="0" w:space="0" w:color="auto"/>
            <w:right w:val="none" w:sz="0" w:space="0" w:color="auto"/>
          </w:divBdr>
          <w:divsChild>
            <w:div w:id="969630944">
              <w:marLeft w:val="0"/>
              <w:marRight w:val="0"/>
              <w:marTop w:val="0"/>
              <w:marBottom w:val="0"/>
              <w:divBdr>
                <w:top w:val="none" w:sz="0" w:space="0" w:color="auto"/>
                <w:left w:val="none" w:sz="0" w:space="0" w:color="auto"/>
                <w:bottom w:val="none" w:sz="0" w:space="0" w:color="auto"/>
                <w:right w:val="none" w:sz="0" w:space="0" w:color="auto"/>
              </w:divBdr>
              <w:divsChild>
                <w:div w:id="1145050017">
                  <w:marLeft w:val="0"/>
                  <w:marRight w:val="0"/>
                  <w:marTop w:val="0"/>
                  <w:marBottom w:val="0"/>
                  <w:divBdr>
                    <w:top w:val="none" w:sz="0" w:space="0" w:color="auto"/>
                    <w:left w:val="none" w:sz="0" w:space="0" w:color="auto"/>
                    <w:bottom w:val="none" w:sz="0" w:space="0" w:color="auto"/>
                    <w:right w:val="none" w:sz="0" w:space="0" w:color="auto"/>
                  </w:divBdr>
                  <w:divsChild>
                    <w:div w:id="1585455123">
                      <w:marLeft w:val="0"/>
                      <w:marRight w:val="0"/>
                      <w:marTop w:val="0"/>
                      <w:marBottom w:val="0"/>
                      <w:divBdr>
                        <w:top w:val="none" w:sz="0" w:space="0" w:color="auto"/>
                        <w:left w:val="none" w:sz="0" w:space="0" w:color="auto"/>
                        <w:bottom w:val="none" w:sz="0" w:space="0" w:color="auto"/>
                        <w:right w:val="none" w:sz="0" w:space="0" w:color="auto"/>
                      </w:divBdr>
                    </w:div>
                    <w:div w:id="135298839">
                      <w:marLeft w:val="0"/>
                      <w:marRight w:val="0"/>
                      <w:marTop w:val="0"/>
                      <w:marBottom w:val="0"/>
                      <w:divBdr>
                        <w:top w:val="none" w:sz="0" w:space="0" w:color="auto"/>
                        <w:left w:val="none" w:sz="0" w:space="0" w:color="auto"/>
                        <w:bottom w:val="none" w:sz="0" w:space="0" w:color="auto"/>
                        <w:right w:val="none" w:sz="0" w:space="0" w:color="auto"/>
                      </w:divBdr>
                      <w:divsChild>
                        <w:div w:id="20777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417">
                  <w:marLeft w:val="0"/>
                  <w:marRight w:val="0"/>
                  <w:marTop w:val="0"/>
                  <w:marBottom w:val="0"/>
                  <w:divBdr>
                    <w:top w:val="none" w:sz="0" w:space="0" w:color="auto"/>
                    <w:left w:val="none" w:sz="0" w:space="0" w:color="auto"/>
                    <w:bottom w:val="none" w:sz="0" w:space="0" w:color="auto"/>
                    <w:right w:val="none" w:sz="0" w:space="0" w:color="auto"/>
                  </w:divBdr>
                  <w:divsChild>
                    <w:div w:id="590746913">
                      <w:marLeft w:val="0"/>
                      <w:marRight w:val="0"/>
                      <w:marTop w:val="0"/>
                      <w:marBottom w:val="0"/>
                      <w:divBdr>
                        <w:top w:val="none" w:sz="0" w:space="0" w:color="auto"/>
                        <w:left w:val="none" w:sz="0" w:space="0" w:color="auto"/>
                        <w:bottom w:val="none" w:sz="0" w:space="0" w:color="auto"/>
                        <w:right w:val="none" w:sz="0" w:space="0" w:color="auto"/>
                      </w:divBdr>
                    </w:div>
                    <w:div w:id="1767530355">
                      <w:marLeft w:val="0"/>
                      <w:marRight w:val="0"/>
                      <w:marTop w:val="0"/>
                      <w:marBottom w:val="0"/>
                      <w:divBdr>
                        <w:top w:val="none" w:sz="0" w:space="0" w:color="auto"/>
                        <w:left w:val="none" w:sz="0" w:space="0" w:color="auto"/>
                        <w:bottom w:val="none" w:sz="0" w:space="0" w:color="auto"/>
                        <w:right w:val="none" w:sz="0" w:space="0" w:color="auto"/>
                      </w:divBdr>
                      <w:divsChild>
                        <w:div w:id="3935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223209">
      <w:bodyDiv w:val="1"/>
      <w:marLeft w:val="0"/>
      <w:marRight w:val="0"/>
      <w:marTop w:val="0"/>
      <w:marBottom w:val="0"/>
      <w:divBdr>
        <w:top w:val="none" w:sz="0" w:space="0" w:color="auto"/>
        <w:left w:val="none" w:sz="0" w:space="0" w:color="auto"/>
        <w:bottom w:val="none" w:sz="0" w:space="0" w:color="auto"/>
        <w:right w:val="none" w:sz="0" w:space="0" w:color="auto"/>
      </w:divBdr>
      <w:divsChild>
        <w:div w:id="1805807192">
          <w:marLeft w:val="446"/>
          <w:marRight w:val="0"/>
          <w:marTop w:val="120"/>
          <w:marBottom w:val="0"/>
          <w:divBdr>
            <w:top w:val="none" w:sz="0" w:space="0" w:color="auto"/>
            <w:left w:val="none" w:sz="0" w:space="0" w:color="auto"/>
            <w:bottom w:val="none" w:sz="0" w:space="0" w:color="auto"/>
            <w:right w:val="none" w:sz="0" w:space="0" w:color="auto"/>
          </w:divBdr>
        </w:div>
        <w:div w:id="1745029663">
          <w:marLeft w:val="446"/>
          <w:marRight w:val="0"/>
          <w:marTop w:val="120"/>
          <w:marBottom w:val="0"/>
          <w:divBdr>
            <w:top w:val="none" w:sz="0" w:space="0" w:color="auto"/>
            <w:left w:val="none" w:sz="0" w:space="0" w:color="auto"/>
            <w:bottom w:val="none" w:sz="0" w:space="0" w:color="auto"/>
            <w:right w:val="none" w:sz="0" w:space="0" w:color="auto"/>
          </w:divBdr>
        </w:div>
        <w:div w:id="748700167">
          <w:marLeft w:val="2102"/>
          <w:marRight w:val="0"/>
          <w:marTop w:val="120"/>
          <w:marBottom w:val="0"/>
          <w:divBdr>
            <w:top w:val="none" w:sz="0" w:space="0" w:color="auto"/>
            <w:left w:val="none" w:sz="0" w:space="0" w:color="auto"/>
            <w:bottom w:val="none" w:sz="0" w:space="0" w:color="auto"/>
            <w:right w:val="none" w:sz="0" w:space="0" w:color="auto"/>
          </w:divBdr>
        </w:div>
        <w:div w:id="1851489089">
          <w:marLeft w:val="2102"/>
          <w:marRight w:val="0"/>
          <w:marTop w:val="120"/>
          <w:marBottom w:val="0"/>
          <w:divBdr>
            <w:top w:val="none" w:sz="0" w:space="0" w:color="auto"/>
            <w:left w:val="none" w:sz="0" w:space="0" w:color="auto"/>
            <w:bottom w:val="none" w:sz="0" w:space="0" w:color="auto"/>
            <w:right w:val="none" w:sz="0" w:space="0" w:color="auto"/>
          </w:divBdr>
        </w:div>
        <w:div w:id="1206596723">
          <w:marLeft w:val="2102"/>
          <w:marRight w:val="0"/>
          <w:marTop w:val="120"/>
          <w:marBottom w:val="0"/>
          <w:divBdr>
            <w:top w:val="none" w:sz="0" w:space="0" w:color="auto"/>
            <w:left w:val="none" w:sz="0" w:space="0" w:color="auto"/>
            <w:bottom w:val="none" w:sz="0" w:space="0" w:color="auto"/>
            <w:right w:val="none" w:sz="0" w:space="0" w:color="auto"/>
          </w:divBdr>
        </w:div>
        <w:div w:id="158618924">
          <w:marLeft w:val="2102"/>
          <w:marRight w:val="0"/>
          <w:marTop w:val="120"/>
          <w:marBottom w:val="0"/>
          <w:divBdr>
            <w:top w:val="none" w:sz="0" w:space="0" w:color="auto"/>
            <w:left w:val="none" w:sz="0" w:space="0" w:color="auto"/>
            <w:bottom w:val="none" w:sz="0" w:space="0" w:color="auto"/>
            <w:right w:val="none" w:sz="0" w:space="0" w:color="auto"/>
          </w:divBdr>
        </w:div>
        <w:div w:id="1602450595">
          <w:marLeft w:val="446"/>
          <w:marRight w:val="0"/>
          <w:marTop w:val="120"/>
          <w:marBottom w:val="0"/>
          <w:divBdr>
            <w:top w:val="none" w:sz="0" w:space="0" w:color="auto"/>
            <w:left w:val="none" w:sz="0" w:space="0" w:color="auto"/>
            <w:bottom w:val="none" w:sz="0" w:space="0" w:color="auto"/>
            <w:right w:val="none" w:sz="0" w:space="0" w:color="auto"/>
          </w:divBdr>
        </w:div>
      </w:divsChild>
    </w:div>
    <w:div w:id="753160359">
      <w:bodyDiv w:val="1"/>
      <w:marLeft w:val="0"/>
      <w:marRight w:val="0"/>
      <w:marTop w:val="0"/>
      <w:marBottom w:val="0"/>
      <w:divBdr>
        <w:top w:val="none" w:sz="0" w:space="0" w:color="auto"/>
        <w:left w:val="none" w:sz="0" w:space="0" w:color="auto"/>
        <w:bottom w:val="none" w:sz="0" w:space="0" w:color="auto"/>
        <w:right w:val="none" w:sz="0" w:space="0" w:color="auto"/>
      </w:divBdr>
    </w:div>
    <w:div w:id="756829372">
      <w:bodyDiv w:val="1"/>
      <w:marLeft w:val="0"/>
      <w:marRight w:val="0"/>
      <w:marTop w:val="0"/>
      <w:marBottom w:val="0"/>
      <w:divBdr>
        <w:top w:val="none" w:sz="0" w:space="0" w:color="auto"/>
        <w:left w:val="none" w:sz="0" w:space="0" w:color="auto"/>
        <w:bottom w:val="none" w:sz="0" w:space="0" w:color="auto"/>
        <w:right w:val="none" w:sz="0" w:space="0" w:color="auto"/>
      </w:divBdr>
    </w:div>
    <w:div w:id="769930629">
      <w:bodyDiv w:val="1"/>
      <w:marLeft w:val="0"/>
      <w:marRight w:val="0"/>
      <w:marTop w:val="0"/>
      <w:marBottom w:val="0"/>
      <w:divBdr>
        <w:top w:val="none" w:sz="0" w:space="0" w:color="auto"/>
        <w:left w:val="none" w:sz="0" w:space="0" w:color="auto"/>
        <w:bottom w:val="none" w:sz="0" w:space="0" w:color="auto"/>
        <w:right w:val="none" w:sz="0" w:space="0" w:color="auto"/>
      </w:divBdr>
    </w:div>
    <w:div w:id="783841362">
      <w:bodyDiv w:val="1"/>
      <w:marLeft w:val="0"/>
      <w:marRight w:val="0"/>
      <w:marTop w:val="0"/>
      <w:marBottom w:val="0"/>
      <w:divBdr>
        <w:top w:val="none" w:sz="0" w:space="0" w:color="auto"/>
        <w:left w:val="none" w:sz="0" w:space="0" w:color="auto"/>
        <w:bottom w:val="none" w:sz="0" w:space="0" w:color="auto"/>
        <w:right w:val="none" w:sz="0" w:space="0" w:color="auto"/>
      </w:divBdr>
    </w:div>
    <w:div w:id="797996020">
      <w:bodyDiv w:val="1"/>
      <w:marLeft w:val="0"/>
      <w:marRight w:val="0"/>
      <w:marTop w:val="0"/>
      <w:marBottom w:val="0"/>
      <w:divBdr>
        <w:top w:val="none" w:sz="0" w:space="0" w:color="auto"/>
        <w:left w:val="none" w:sz="0" w:space="0" w:color="auto"/>
        <w:bottom w:val="none" w:sz="0" w:space="0" w:color="auto"/>
        <w:right w:val="none" w:sz="0" w:space="0" w:color="auto"/>
      </w:divBdr>
      <w:divsChild>
        <w:div w:id="438379210">
          <w:marLeft w:val="0"/>
          <w:marRight w:val="0"/>
          <w:marTop w:val="0"/>
          <w:marBottom w:val="0"/>
          <w:divBdr>
            <w:top w:val="none" w:sz="0" w:space="0" w:color="auto"/>
            <w:left w:val="none" w:sz="0" w:space="0" w:color="auto"/>
            <w:bottom w:val="none" w:sz="0" w:space="0" w:color="auto"/>
            <w:right w:val="none" w:sz="0" w:space="0" w:color="auto"/>
          </w:divBdr>
          <w:divsChild>
            <w:div w:id="1459756768">
              <w:marLeft w:val="0"/>
              <w:marRight w:val="0"/>
              <w:marTop w:val="0"/>
              <w:marBottom w:val="0"/>
              <w:divBdr>
                <w:top w:val="none" w:sz="0" w:space="0" w:color="auto"/>
                <w:left w:val="none" w:sz="0" w:space="0" w:color="auto"/>
                <w:bottom w:val="none" w:sz="0" w:space="0" w:color="auto"/>
                <w:right w:val="none" w:sz="0" w:space="0" w:color="auto"/>
              </w:divBdr>
              <w:divsChild>
                <w:div w:id="1781950697">
                  <w:marLeft w:val="0"/>
                  <w:marRight w:val="0"/>
                  <w:marTop w:val="0"/>
                  <w:marBottom w:val="0"/>
                  <w:divBdr>
                    <w:top w:val="none" w:sz="0" w:space="0" w:color="auto"/>
                    <w:left w:val="none" w:sz="0" w:space="0" w:color="auto"/>
                    <w:bottom w:val="none" w:sz="0" w:space="0" w:color="auto"/>
                    <w:right w:val="none" w:sz="0" w:space="0" w:color="auto"/>
                  </w:divBdr>
                  <w:divsChild>
                    <w:div w:id="246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09917">
      <w:bodyDiv w:val="1"/>
      <w:marLeft w:val="0"/>
      <w:marRight w:val="0"/>
      <w:marTop w:val="0"/>
      <w:marBottom w:val="0"/>
      <w:divBdr>
        <w:top w:val="none" w:sz="0" w:space="0" w:color="auto"/>
        <w:left w:val="none" w:sz="0" w:space="0" w:color="auto"/>
        <w:bottom w:val="none" w:sz="0" w:space="0" w:color="auto"/>
        <w:right w:val="none" w:sz="0" w:space="0" w:color="auto"/>
      </w:divBdr>
    </w:div>
    <w:div w:id="835461417">
      <w:bodyDiv w:val="1"/>
      <w:marLeft w:val="0"/>
      <w:marRight w:val="0"/>
      <w:marTop w:val="0"/>
      <w:marBottom w:val="0"/>
      <w:divBdr>
        <w:top w:val="none" w:sz="0" w:space="0" w:color="auto"/>
        <w:left w:val="none" w:sz="0" w:space="0" w:color="auto"/>
        <w:bottom w:val="none" w:sz="0" w:space="0" w:color="auto"/>
        <w:right w:val="none" w:sz="0" w:space="0" w:color="auto"/>
      </w:divBdr>
    </w:div>
    <w:div w:id="840583510">
      <w:bodyDiv w:val="1"/>
      <w:marLeft w:val="0"/>
      <w:marRight w:val="0"/>
      <w:marTop w:val="0"/>
      <w:marBottom w:val="0"/>
      <w:divBdr>
        <w:top w:val="none" w:sz="0" w:space="0" w:color="auto"/>
        <w:left w:val="none" w:sz="0" w:space="0" w:color="auto"/>
        <w:bottom w:val="none" w:sz="0" w:space="0" w:color="auto"/>
        <w:right w:val="none" w:sz="0" w:space="0" w:color="auto"/>
      </w:divBdr>
    </w:div>
    <w:div w:id="853492972">
      <w:bodyDiv w:val="1"/>
      <w:marLeft w:val="0"/>
      <w:marRight w:val="0"/>
      <w:marTop w:val="0"/>
      <w:marBottom w:val="0"/>
      <w:divBdr>
        <w:top w:val="none" w:sz="0" w:space="0" w:color="auto"/>
        <w:left w:val="none" w:sz="0" w:space="0" w:color="auto"/>
        <w:bottom w:val="none" w:sz="0" w:space="0" w:color="auto"/>
        <w:right w:val="none" w:sz="0" w:space="0" w:color="auto"/>
      </w:divBdr>
    </w:div>
    <w:div w:id="902639878">
      <w:bodyDiv w:val="1"/>
      <w:marLeft w:val="0"/>
      <w:marRight w:val="0"/>
      <w:marTop w:val="0"/>
      <w:marBottom w:val="0"/>
      <w:divBdr>
        <w:top w:val="none" w:sz="0" w:space="0" w:color="auto"/>
        <w:left w:val="none" w:sz="0" w:space="0" w:color="auto"/>
        <w:bottom w:val="none" w:sz="0" w:space="0" w:color="auto"/>
        <w:right w:val="none" w:sz="0" w:space="0" w:color="auto"/>
      </w:divBdr>
    </w:div>
    <w:div w:id="905722456">
      <w:bodyDiv w:val="1"/>
      <w:marLeft w:val="0"/>
      <w:marRight w:val="0"/>
      <w:marTop w:val="0"/>
      <w:marBottom w:val="0"/>
      <w:divBdr>
        <w:top w:val="none" w:sz="0" w:space="0" w:color="auto"/>
        <w:left w:val="none" w:sz="0" w:space="0" w:color="auto"/>
        <w:bottom w:val="none" w:sz="0" w:space="0" w:color="auto"/>
        <w:right w:val="none" w:sz="0" w:space="0" w:color="auto"/>
      </w:divBdr>
    </w:div>
    <w:div w:id="921371078">
      <w:bodyDiv w:val="1"/>
      <w:marLeft w:val="0"/>
      <w:marRight w:val="0"/>
      <w:marTop w:val="0"/>
      <w:marBottom w:val="0"/>
      <w:divBdr>
        <w:top w:val="none" w:sz="0" w:space="0" w:color="auto"/>
        <w:left w:val="none" w:sz="0" w:space="0" w:color="auto"/>
        <w:bottom w:val="none" w:sz="0" w:space="0" w:color="auto"/>
        <w:right w:val="none" w:sz="0" w:space="0" w:color="auto"/>
      </w:divBdr>
    </w:div>
    <w:div w:id="928585816">
      <w:bodyDiv w:val="1"/>
      <w:marLeft w:val="0"/>
      <w:marRight w:val="0"/>
      <w:marTop w:val="0"/>
      <w:marBottom w:val="0"/>
      <w:divBdr>
        <w:top w:val="none" w:sz="0" w:space="0" w:color="auto"/>
        <w:left w:val="none" w:sz="0" w:space="0" w:color="auto"/>
        <w:bottom w:val="none" w:sz="0" w:space="0" w:color="auto"/>
        <w:right w:val="none" w:sz="0" w:space="0" w:color="auto"/>
      </w:divBdr>
    </w:div>
    <w:div w:id="933631397">
      <w:bodyDiv w:val="1"/>
      <w:marLeft w:val="0"/>
      <w:marRight w:val="0"/>
      <w:marTop w:val="0"/>
      <w:marBottom w:val="0"/>
      <w:divBdr>
        <w:top w:val="none" w:sz="0" w:space="0" w:color="auto"/>
        <w:left w:val="none" w:sz="0" w:space="0" w:color="auto"/>
        <w:bottom w:val="none" w:sz="0" w:space="0" w:color="auto"/>
        <w:right w:val="none" w:sz="0" w:space="0" w:color="auto"/>
      </w:divBdr>
    </w:div>
    <w:div w:id="936258097">
      <w:bodyDiv w:val="1"/>
      <w:marLeft w:val="0"/>
      <w:marRight w:val="0"/>
      <w:marTop w:val="0"/>
      <w:marBottom w:val="0"/>
      <w:divBdr>
        <w:top w:val="none" w:sz="0" w:space="0" w:color="auto"/>
        <w:left w:val="none" w:sz="0" w:space="0" w:color="auto"/>
        <w:bottom w:val="none" w:sz="0" w:space="0" w:color="auto"/>
        <w:right w:val="none" w:sz="0" w:space="0" w:color="auto"/>
      </w:divBdr>
      <w:divsChild>
        <w:div w:id="1949465757">
          <w:marLeft w:val="1570"/>
          <w:marRight w:val="0"/>
          <w:marTop w:val="120"/>
          <w:marBottom w:val="0"/>
          <w:divBdr>
            <w:top w:val="none" w:sz="0" w:space="0" w:color="auto"/>
            <w:left w:val="none" w:sz="0" w:space="0" w:color="auto"/>
            <w:bottom w:val="none" w:sz="0" w:space="0" w:color="auto"/>
            <w:right w:val="none" w:sz="0" w:space="0" w:color="auto"/>
          </w:divBdr>
        </w:div>
        <w:div w:id="716704988">
          <w:marLeft w:val="1570"/>
          <w:marRight w:val="0"/>
          <w:marTop w:val="120"/>
          <w:marBottom w:val="0"/>
          <w:divBdr>
            <w:top w:val="none" w:sz="0" w:space="0" w:color="auto"/>
            <w:left w:val="none" w:sz="0" w:space="0" w:color="auto"/>
            <w:bottom w:val="none" w:sz="0" w:space="0" w:color="auto"/>
            <w:right w:val="none" w:sz="0" w:space="0" w:color="auto"/>
          </w:divBdr>
        </w:div>
        <w:div w:id="1607925881">
          <w:marLeft w:val="1570"/>
          <w:marRight w:val="0"/>
          <w:marTop w:val="120"/>
          <w:marBottom w:val="0"/>
          <w:divBdr>
            <w:top w:val="none" w:sz="0" w:space="0" w:color="auto"/>
            <w:left w:val="none" w:sz="0" w:space="0" w:color="auto"/>
            <w:bottom w:val="none" w:sz="0" w:space="0" w:color="auto"/>
            <w:right w:val="none" w:sz="0" w:space="0" w:color="auto"/>
          </w:divBdr>
        </w:div>
      </w:divsChild>
    </w:div>
    <w:div w:id="939289888">
      <w:bodyDiv w:val="1"/>
      <w:marLeft w:val="0"/>
      <w:marRight w:val="0"/>
      <w:marTop w:val="0"/>
      <w:marBottom w:val="0"/>
      <w:divBdr>
        <w:top w:val="none" w:sz="0" w:space="0" w:color="auto"/>
        <w:left w:val="none" w:sz="0" w:space="0" w:color="auto"/>
        <w:bottom w:val="none" w:sz="0" w:space="0" w:color="auto"/>
        <w:right w:val="none" w:sz="0" w:space="0" w:color="auto"/>
      </w:divBdr>
    </w:div>
    <w:div w:id="949093827">
      <w:bodyDiv w:val="1"/>
      <w:marLeft w:val="0"/>
      <w:marRight w:val="0"/>
      <w:marTop w:val="0"/>
      <w:marBottom w:val="0"/>
      <w:divBdr>
        <w:top w:val="none" w:sz="0" w:space="0" w:color="auto"/>
        <w:left w:val="none" w:sz="0" w:space="0" w:color="auto"/>
        <w:bottom w:val="none" w:sz="0" w:space="0" w:color="auto"/>
        <w:right w:val="none" w:sz="0" w:space="0" w:color="auto"/>
      </w:divBdr>
    </w:div>
    <w:div w:id="961225174">
      <w:bodyDiv w:val="1"/>
      <w:marLeft w:val="0"/>
      <w:marRight w:val="0"/>
      <w:marTop w:val="0"/>
      <w:marBottom w:val="0"/>
      <w:divBdr>
        <w:top w:val="none" w:sz="0" w:space="0" w:color="auto"/>
        <w:left w:val="none" w:sz="0" w:space="0" w:color="auto"/>
        <w:bottom w:val="none" w:sz="0" w:space="0" w:color="auto"/>
        <w:right w:val="none" w:sz="0" w:space="0" w:color="auto"/>
      </w:divBdr>
    </w:div>
    <w:div w:id="966088430">
      <w:bodyDiv w:val="1"/>
      <w:marLeft w:val="0"/>
      <w:marRight w:val="0"/>
      <w:marTop w:val="0"/>
      <w:marBottom w:val="0"/>
      <w:divBdr>
        <w:top w:val="none" w:sz="0" w:space="0" w:color="auto"/>
        <w:left w:val="none" w:sz="0" w:space="0" w:color="auto"/>
        <w:bottom w:val="none" w:sz="0" w:space="0" w:color="auto"/>
        <w:right w:val="none" w:sz="0" w:space="0" w:color="auto"/>
      </w:divBdr>
    </w:div>
    <w:div w:id="972825973">
      <w:bodyDiv w:val="1"/>
      <w:marLeft w:val="0"/>
      <w:marRight w:val="0"/>
      <w:marTop w:val="0"/>
      <w:marBottom w:val="0"/>
      <w:divBdr>
        <w:top w:val="none" w:sz="0" w:space="0" w:color="auto"/>
        <w:left w:val="none" w:sz="0" w:space="0" w:color="auto"/>
        <w:bottom w:val="none" w:sz="0" w:space="0" w:color="auto"/>
        <w:right w:val="none" w:sz="0" w:space="0" w:color="auto"/>
      </w:divBdr>
    </w:div>
    <w:div w:id="989484542">
      <w:bodyDiv w:val="1"/>
      <w:marLeft w:val="0"/>
      <w:marRight w:val="0"/>
      <w:marTop w:val="0"/>
      <w:marBottom w:val="0"/>
      <w:divBdr>
        <w:top w:val="none" w:sz="0" w:space="0" w:color="auto"/>
        <w:left w:val="none" w:sz="0" w:space="0" w:color="auto"/>
        <w:bottom w:val="none" w:sz="0" w:space="0" w:color="auto"/>
        <w:right w:val="none" w:sz="0" w:space="0" w:color="auto"/>
      </w:divBdr>
    </w:div>
    <w:div w:id="990711912">
      <w:bodyDiv w:val="1"/>
      <w:marLeft w:val="0"/>
      <w:marRight w:val="0"/>
      <w:marTop w:val="0"/>
      <w:marBottom w:val="0"/>
      <w:divBdr>
        <w:top w:val="none" w:sz="0" w:space="0" w:color="auto"/>
        <w:left w:val="none" w:sz="0" w:space="0" w:color="auto"/>
        <w:bottom w:val="none" w:sz="0" w:space="0" w:color="auto"/>
        <w:right w:val="none" w:sz="0" w:space="0" w:color="auto"/>
      </w:divBdr>
      <w:divsChild>
        <w:div w:id="1768233162">
          <w:marLeft w:val="547"/>
          <w:marRight w:val="0"/>
          <w:marTop w:val="0"/>
          <w:marBottom w:val="0"/>
          <w:divBdr>
            <w:top w:val="none" w:sz="0" w:space="0" w:color="auto"/>
            <w:left w:val="none" w:sz="0" w:space="0" w:color="auto"/>
            <w:bottom w:val="none" w:sz="0" w:space="0" w:color="auto"/>
            <w:right w:val="none" w:sz="0" w:space="0" w:color="auto"/>
          </w:divBdr>
        </w:div>
        <w:div w:id="850605640">
          <w:marLeft w:val="547"/>
          <w:marRight w:val="0"/>
          <w:marTop w:val="0"/>
          <w:marBottom w:val="0"/>
          <w:divBdr>
            <w:top w:val="none" w:sz="0" w:space="0" w:color="auto"/>
            <w:left w:val="none" w:sz="0" w:space="0" w:color="auto"/>
            <w:bottom w:val="none" w:sz="0" w:space="0" w:color="auto"/>
            <w:right w:val="none" w:sz="0" w:space="0" w:color="auto"/>
          </w:divBdr>
        </w:div>
        <w:div w:id="1621111373">
          <w:marLeft w:val="547"/>
          <w:marRight w:val="0"/>
          <w:marTop w:val="0"/>
          <w:marBottom w:val="0"/>
          <w:divBdr>
            <w:top w:val="none" w:sz="0" w:space="0" w:color="auto"/>
            <w:left w:val="none" w:sz="0" w:space="0" w:color="auto"/>
            <w:bottom w:val="none" w:sz="0" w:space="0" w:color="auto"/>
            <w:right w:val="none" w:sz="0" w:space="0" w:color="auto"/>
          </w:divBdr>
        </w:div>
      </w:divsChild>
    </w:div>
    <w:div w:id="993415686">
      <w:bodyDiv w:val="1"/>
      <w:marLeft w:val="0"/>
      <w:marRight w:val="0"/>
      <w:marTop w:val="0"/>
      <w:marBottom w:val="0"/>
      <w:divBdr>
        <w:top w:val="none" w:sz="0" w:space="0" w:color="auto"/>
        <w:left w:val="none" w:sz="0" w:space="0" w:color="auto"/>
        <w:bottom w:val="none" w:sz="0" w:space="0" w:color="auto"/>
        <w:right w:val="none" w:sz="0" w:space="0" w:color="auto"/>
      </w:divBdr>
    </w:div>
    <w:div w:id="1033044183">
      <w:bodyDiv w:val="1"/>
      <w:marLeft w:val="0"/>
      <w:marRight w:val="0"/>
      <w:marTop w:val="0"/>
      <w:marBottom w:val="0"/>
      <w:divBdr>
        <w:top w:val="none" w:sz="0" w:space="0" w:color="auto"/>
        <w:left w:val="none" w:sz="0" w:space="0" w:color="auto"/>
        <w:bottom w:val="none" w:sz="0" w:space="0" w:color="auto"/>
        <w:right w:val="none" w:sz="0" w:space="0" w:color="auto"/>
      </w:divBdr>
    </w:div>
    <w:div w:id="1034617850">
      <w:bodyDiv w:val="1"/>
      <w:marLeft w:val="0"/>
      <w:marRight w:val="0"/>
      <w:marTop w:val="0"/>
      <w:marBottom w:val="0"/>
      <w:divBdr>
        <w:top w:val="none" w:sz="0" w:space="0" w:color="auto"/>
        <w:left w:val="none" w:sz="0" w:space="0" w:color="auto"/>
        <w:bottom w:val="none" w:sz="0" w:space="0" w:color="auto"/>
        <w:right w:val="none" w:sz="0" w:space="0" w:color="auto"/>
      </w:divBdr>
    </w:div>
    <w:div w:id="1052734147">
      <w:bodyDiv w:val="1"/>
      <w:marLeft w:val="0"/>
      <w:marRight w:val="0"/>
      <w:marTop w:val="0"/>
      <w:marBottom w:val="0"/>
      <w:divBdr>
        <w:top w:val="none" w:sz="0" w:space="0" w:color="auto"/>
        <w:left w:val="none" w:sz="0" w:space="0" w:color="auto"/>
        <w:bottom w:val="none" w:sz="0" w:space="0" w:color="auto"/>
        <w:right w:val="none" w:sz="0" w:space="0" w:color="auto"/>
      </w:divBdr>
    </w:div>
    <w:div w:id="1074746113">
      <w:bodyDiv w:val="1"/>
      <w:marLeft w:val="0"/>
      <w:marRight w:val="0"/>
      <w:marTop w:val="0"/>
      <w:marBottom w:val="0"/>
      <w:divBdr>
        <w:top w:val="none" w:sz="0" w:space="0" w:color="auto"/>
        <w:left w:val="none" w:sz="0" w:space="0" w:color="auto"/>
        <w:bottom w:val="none" w:sz="0" w:space="0" w:color="auto"/>
        <w:right w:val="none" w:sz="0" w:space="0" w:color="auto"/>
      </w:divBdr>
    </w:div>
    <w:div w:id="1078550768">
      <w:bodyDiv w:val="1"/>
      <w:marLeft w:val="0"/>
      <w:marRight w:val="0"/>
      <w:marTop w:val="0"/>
      <w:marBottom w:val="0"/>
      <w:divBdr>
        <w:top w:val="none" w:sz="0" w:space="0" w:color="auto"/>
        <w:left w:val="none" w:sz="0" w:space="0" w:color="auto"/>
        <w:bottom w:val="none" w:sz="0" w:space="0" w:color="auto"/>
        <w:right w:val="none" w:sz="0" w:space="0" w:color="auto"/>
      </w:divBdr>
    </w:div>
    <w:div w:id="1080835509">
      <w:bodyDiv w:val="1"/>
      <w:marLeft w:val="0"/>
      <w:marRight w:val="0"/>
      <w:marTop w:val="0"/>
      <w:marBottom w:val="0"/>
      <w:divBdr>
        <w:top w:val="none" w:sz="0" w:space="0" w:color="auto"/>
        <w:left w:val="none" w:sz="0" w:space="0" w:color="auto"/>
        <w:bottom w:val="none" w:sz="0" w:space="0" w:color="auto"/>
        <w:right w:val="none" w:sz="0" w:space="0" w:color="auto"/>
      </w:divBdr>
    </w:div>
    <w:div w:id="1099981402">
      <w:bodyDiv w:val="1"/>
      <w:marLeft w:val="0"/>
      <w:marRight w:val="0"/>
      <w:marTop w:val="0"/>
      <w:marBottom w:val="0"/>
      <w:divBdr>
        <w:top w:val="none" w:sz="0" w:space="0" w:color="auto"/>
        <w:left w:val="none" w:sz="0" w:space="0" w:color="auto"/>
        <w:bottom w:val="none" w:sz="0" w:space="0" w:color="auto"/>
        <w:right w:val="none" w:sz="0" w:space="0" w:color="auto"/>
      </w:divBdr>
    </w:div>
    <w:div w:id="1100295248">
      <w:bodyDiv w:val="1"/>
      <w:marLeft w:val="0"/>
      <w:marRight w:val="0"/>
      <w:marTop w:val="0"/>
      <w:marBottom w:val="0"/>
      <w:divBdr>
        <w:top w:val="none" w:sz="0" w:space="0" w:color="auto"/>
        <w:left w:val="none" w:sz="0" w:space="0" w:color="auto"/>
        <w:bottom w:val="none" w:sz="0" w:space="0" w:color="auto"/>
        <w:right w:val="none" w:sz="0" w:space="0" w:color="auto"/>
      </w:divBdr>
      <w:divsChild>
        <w:div w:id="783773652">
          <w:marLeft w:val="446"/>
          <w:marRight w:val="0"/>
          <w:marTop w:val="0"/>
          <w:marBottom w:val="120"/>
          <w:divBdr>
            <w:top w:val="none" w:sz="0" w:space="0" w:color="auto"/>
            <w:left w:val="none" w:sz="0" w:space="0" w:color="auto"/>
            <w:bottom w:val="none" w:sz="0" w:space="0" w:color="auto"/>
            <w:right w:val="none" w:sz="0" w:space="0" w:color="auto"/>
          </w:divBdr>
        </w:div>
        <w:div w:id="281573568">
          <w:marLeft w:val="446"/>
          <w:marRight w:val="0"/>
          <w:marTop w:val="0"/>
          <w:marBottom w:val="120"/>
          <w:divBdr>
            <w:top w:val="none" w:sz="0" w:space="0" w:color="auto"/>
            <w:left w:val="none" w:sz="0" w:space="0" w:color="auto"/>
            <w:bottom w:val="none" w:sz="0" w:space="0" w:color="auto"/>
            <w:right w:val="none" w:sz="0" w:space="0" w:color="auto"/>
          </w:divBdr>
        </w:div>
        <w:div w:id="19399289">
          <w:marLeft w:val="446"/>
          <w:marRight w:val="0"/>
          <w:marTop w:val="0"/>
          <w:marBottom w:val="120"/>
          <w:divBdr>
            <w:top w:val="none" w:sz="0" w:space="0" w:color="auto"/>
            <w:left w:val="none" w:sz="0" w:space="0" w:color="auto"/>
            <w:bottom w:val="none" w:sz="0" w:space="0" w:color="auto"/>
            <w:right w:val="none" w:sz="0" w:space="0" w:color="auto"/>
          </w:divBdr>
        </w:div>
        <w:div w:id="612984547">
          <w:marLeft w:val="446"/>
          <w:marRight w:val="0"/>
          <w:marTop w:val="0"/>
          <w:marBottom w:val="120"/>
          <w:divBdr>
            <w:top w:val="none" w:sz="0" w:space="0" w:color="auto"/>
            <w:left w:val="none" w:sz="0" w:space="0" w:color="auto"/>
            <w:bottom w:val="none" w:sz="0" w:space="0" w:color="auto"/>
            <w:right w:val="none" w:sz="0" w:space="0" w:color="auto"/>
          </w:divBdr>
        </w:div>
      </w:divsChild>
    </w:div>
    <w:div w:id="1112750888">
      <w:bodyDiv w:val="1"/>
      <w:marLeft w:val="0"/>
      <w:marRight w:val="0"/>
      <w:marTop w:val="0"/>
      <w:marBottom w:val="0"/>
      <w:divBdr>
        <w:top w:val="none" w:sz="0" w:space="0" w:color="auto"/>
        <w:left w:val="none" w:sz="0" w:space="0" w:color="auto"/>
        <w:bottom w:val="none" w:sz="0" w:space="0" w:color="auto"/>
        <w:right w:val="none" w:sz="0" w:space="0" w:color="auto"/>
      </w:divBdr>
    </w:div>
    <w:div w:id="1113748420">
      <w:bodyDiv w:val="1"/>
      <w:marLeft w:val="0"/>
      <w:marRight w:val="0"/>
      <w:marTop w:val="0"/>
      <w:marBottom w:val="0"/>
      <w:divBdr>
        <w:top w:val="none" w:sz="0" w:space="0" w:color="auto"/>
        <w:left w:val="none" w:sz="0" w:space="0" w:color="auto"/>
        <w:bottom w:val="none" w:sz="0" w:space="0" w:color="auto"/>
        <w:right w:val="none" w:sz="0" w:space="0" w:color="auto"/>
      </w:divBdr>
      <w:divsChild>
        <w:div w:id="1510944930">
          <w:marLeft w:val="446"/>
          <w:marRight w:val="0"/>
          <w:marTop w:val="120"/>
          <w:marBottom w:val="0"/>
          <w:divBdr>
            <w:top w:val="none" w:sz="0" w:space="0" w:color="auto"/>
            <w:left w:val="none" w:sz="0" w:space="0" w:color="auto"/>
            <w:bottom w:val="none" w:sz="0" w:space="0" w:color="auto"/>
            <w:right w:val="none" w:sz="0" w:space="0" w:color="auto"/>
          </w:divBdr>
        </w:div>
        <w:div w:id="147988562">
          <w:marLeft w:val="446"/>
          <w:marRight w:val="0"/>
          <w:marTop w:val="120"/>
          <w:marBottom w:val="0"/>
          <w:divBdr>
            <w:top w:val="none" w:sz="0" w:space="0" w:color="auto"/>
            <w:left w:val="none" w:sz="0" w:space="0" w:color="auto"/>
            <w:bottom w:val="none" w:sz="0" w:space="0" w:color="auto"/>
            <w:right w:val="none" w:sz="0" w:space="0" w:color="auto"/>
          </w:divBdr>
        </w:div>
        <w:div w:id="1782189765">
          <w:marLeft w:val="446"/>
          <w:marRight w:val="0"/>
          <w:marTop w:val="120"/>
          <w:marBottom w:val="0"/>
          <w:divBdr>
            <w:top w:val="none" w:sz="0" w:space="0" w:color="auto"/>
            <w:left w:val="none" w:sz="0" w:space="0" w:color="auto"/>
            <w:bottom w:val="none" w:sz="0" w:space="0" w:color="auto"/>
            <w:right w:val="none" w:sz="0" w:space="0" w:color="auto"/>
          </w:divBdr>
        </w:div>
        <w:div w:id="298337991">
          <w:marLeft w:val="446"/>
          <w:marRight w:val="0"/>
          <w:marTop w:val="120"/>
          <w:marBottom w:val="0"/>
          <w:divBdr>
            <w:top w:val="none" w:sz="0" w:space="0" w:color="auto"/>
            <w:left w:val="none" w:sz="0" w:space="0" w:color="auto"/>
            <w:bottom w:val="none" w:sz="0" w:space="0" w:color="auto"/>
            <w:right w:val="none" w:sz="0" w:space="0" w:color="auto"/>
          </w:divBdr>
        </w:div>
        <w:div w:id="1526793485">
          <w:marLeft w:val="446"/>
          <w:marRight w:val="0"/>
          <w:marTop w:val="120"/>
          <w:marBottom w:val="0"/>
          <w:divBdr>
            <w:top w:val="none" w:sz="0" w:space="0" w:color="auto"/>
            <w:left w:val="none" w:sz="0" w:space="0" w:color="auto"/>
            <w:bottom w:val="none" w:sz="0" w:space="0" w:color="auto"/>
            <w:right w:val="none" w:sz="0" w:space="0" w:color="auto"/>
          </w:divBdr>
        </w:div>
      </w:divsChild>
    </w:div>
    <w:div w:id="1119838519">
      <w:bodyDiv w:val="1"/>
      <w:marLeft w:val="0"/>
      <w:marRight w:val="0"/>
      <w:marTop w:val="0"/>
      <w:marBottom w:val="0"/>
      <w:divBdr>
        <w:top w:val="none" w:sz="0" w:space="0" w:color="auto"/>
        <w:left w:val="none" w:sz="0" w:space="0" w:color="auto"/>
        <w:bottom w:val="none" w:sz="0" w:space="0" w:color="auto"/>
        <w:right w:val="none" w:sz="0" w:space="0" w:color="auto"/>
      </w:divBdr>
    </w:div>
    <w:div w:id="1126659282">
      <w:bodyDiv w:val="1"/>
      <w:marLeft w:val="0"/>
      <w:marRight w:val="0"/>
      <w:marTop w:val="0"/>
      <w:marBottom w:val="0"/>
      <w:divBdr>
        <w:top w:val="none" w:sz="0" w:space="0" w:color="auto"/>
        <w:left w:val="none" w:sz="0" w:space="0" w:color="auto"/>
        <w:bottom w:val="none" w:sz="0" w:space="0" w:color="auto"/>
        <w:right w:val="none" w:sz="0" w:space="0" w:color="auto"/>
      </w:divBdr>
      <w:divsChild>
        <w:div w:id="1693384709">
          <w:marLeft w:val="446"/>
          <w:marRight w:val="0"/>
          <w:marTop w:val="0"/>
          <w:marBottom w:val="240"/>
          <w:divBdr>
            <w:top w:val="none" w:sz="0" w:space="0" w:color="auto"/>
            <w:left w:val="none" w:sz="0" w:space="0" w:color="auto"/>
            <w:bottom w:val="none" w:sz="0" w:space="0" w:color="auto"/>
            <w:right w:val="none" w:sz="0" w:space="0" w:color="auto"/>
          </w:divBdr>
        </w:div>
      </w:divsChild>
    </w:div>
    <w:div w:id="1139885112">
      <w:bodyDiv w:val="1"/>
      <w:marLeft w:val="0"/>
      <w:marRight w:val="0"/>
      <w:marTop w:val="0"/>
      <w:marBottom w:val="0"/>
      <w:divBdr>
        <w:top w:val="none" w:sz="0" w:space="0" w:color="auto"/>
        <w:left w:val="none" w:sz="0" w:space="0" w:color="auto"/>
        <w:bottom w:val="none" w:sz="0" w:space="0" w:color="auto"/>
        <w:right w:val="none" w:sz="0" w:space="0" w:color="auto"/>
      </w:divBdr>
    </w:div>
    <w:div w:id="1140221862">
      <w:bodyDiv w:val="1"/>
      <w:marLeft w:val="0"/>
      <w:marRight w:val="0"/>
      <w:marTop w:val="0"/>
      <w:marBottom w:val="0"/>
      <w:divBdr>
        <w:top w:val="none" w:sz="0" w:space="0" w:color="auto"/>
        <w:left w:val="none" w:sz="0" w:space="0" w:color="auto"/>
        <w:bottom w:val="none" w:sz="0" w:space="0" w:color="auto"/>
        <w:right w:val="none" w:sz="0" w:space="0" w:color="auto"/>
      </w:divBdr>
    </w:div>
    <w:div w:id="1142387153">
      <w:bodyDiv w:val="1"/>
      <w:marLeft w:val="0"/>
      <w:marRight w:val="0"/>
      <w:marTop w:val="0"/>
      <w:marBottom w:val="0"/>
      <w:divBdr>
        <w:top w:val="none" w:sz="0" w:space="0" w:color="auto"/>
        <w:left w:val="none" w:sz="0" w:space="0" w:color="auto"/>
        <w:bottom w:val="none" w:sz="0" w:space="0" w:color="auto"/>
        <w:right w:val="none" w:sz="0" w:space="0" w:color="auto"/>
      </w:divBdr>
    </w:div>
    <w:div w:id="1142423778">
      <w:bodyDiv w:val="1"/>
      <w:marLeft w:val="0"/>
      <w:marRight w:val="0"/>
      <w:marTop w:val="0"/>
      <w:marBottom w:val="0"/>
      <w:divBdr>
        <w:top w:val="none" w:sz="0" w:space="0" w:color="auto"/>
        <w:left w:val="none" w:sz="0" w:space="0" w:color="auto"/>
        <w:bottom w:val="none" w:sz="0" w:space="0" w:color="auto"/>
        <w:right w:val="none" w:sz="0" w:space="0" w:color="auto"/>
      </w:divBdr>
    </w:div>
    <w:div w:id="1155337821">
      <w:bodyDiv w:val="1"/>
      <w:marLeft w:val="0"/>
      <w:marRight w:val="0"/>
      <w:marTop w:val="0"/>
      <w:marBottom w:val="0"/>
      <w:divBdr>
        <w:top w:val="none" w:sz="0" w:space="0" w:color="auto"/>
        <w:left w:val="none" w:sz="0" w:space="0" w:color="auto"/>
        <w:bottom w:val="none" w:sz="0" w:space="0" w:color="auto"/>
        <w:right w:val="none" w:sz="0" w:space="0" w:color="auto"/>
      </w:divBdr>
    </w:div>
    <w:div w:id="1161970823">
      <w:bodyDiv w:val="1"/>
      <w:marLeft w:val="0"/>
      <w:marRight w:val="0"/>
      <w:marTop w:val="0"/>
      <w:marBottom w:val="0"/>
      <w:divBdr>
        <w:top w:val="none" w:sz="0" w:space="0" w:color="auto"/>
        <w:left w:val="none" w:sz="0" w:space="0" w:color="auto"/>
        <w:bottom w:val="none" w:sz="0" w:space="0" w:color="auto"/>
        <w:right w:val="none" w:sz="0" w:space="0" w:color="auto"/>
      </w:divBdr>
      <w:divsChild>
        <w:div w:id="1717317010">
          <w:marLeft w:val="446"/>
          <w:marRight w:val="0"/>
          <w:marTop w:val="120"/>
          <w:marBottom w:val="0"/>
          <w:divBdr>
            <w:top w:val="none" w:sz="0" w:space="0" w:color="auto"/>
            <w:left w:val="none" w:sz="0" w:space="0" w:color="auto"/>
            <w:bottom w:val="none" w:sz="0" w:space="0" w:color="auto"/>
            <w:right w:val="none" w:sz="0" w:space="0" w:color="auto"/>
          </w:divBdr>
        </w:div>
        <w:div w:id="329915687">
          <w:marLeft w:val="446"/>
          <w:marRight w:val="0"/>
          <w:marTop w:val="120"/>
          <w:marBottom w:val="0"/>
          <w:divBdr>
            <w:top w:val="none" w:sz="0" w:space="0" w:color="auto"/>
            <w:left w:val="none" w:sz="0" w:space="0" w:color="auto"/>
            <w:bottom w:val="none" w:sz="0" w:space="0" w:color="auto"/>
            <w:right w:val="none" w:sz="0" w:space="0" w:color="auto"/>
          </w:divBdr>
        </w:div>
        <w:div w:id="1562133644">
          <w:marLeft w:val="446"/>
          <w:marRight w:val="0"/>
          <w:marTop w:val="120"/>
          <w:marBottom w:val="0"/>
          <w:divBdr>
            <w:top w:val="none" w:sz="0" w:space="0" w:color="auto"/>
            <w:left w:val="none" w:sz="0" w:space="0" w:color="auto"/>
            <w:bottom w:val="none" w:sz="0" w:space="0" w:color="auto"/>
            <w:right w:val="none" w:sz="0" w:space="0" w:color="auto"/>
          </w:divBdr>
        </w:div>
      </w:divsChild>
    </w:div>
    <w:div w:id="1164273334">
      <w:bodyDiv w:val="1"/>
      <w:marLeft w:val="0"/>
      <w:marRight w:val="0"/>
      <w:marTop w:val="0"/>
      <w:marBottom w:val="0"/>
      <w:divBdr>
        <w:top w:val="none" w:sz="0" w:space="0" w:color="auto"/>
        <w:left w:val="none" w:sz="0" w:space="0" w:color="auto"/>
        <w:bottom w:val="none" w:sz="0" w:space="0" w:color="auto"/>
        <w:right w:val="none" w:sz="0" w:space="0" w:color="auto"/>
      </w:divBdr>
    </w:div>
    <w:div w:id="1188759462">
      <w:bodyDiv w:val="1"/>
      <w:marLeft w:val="0"/>
      <w:marRight w:val="0"/>
      <w:marTop w:val="0"/>
      <w:marBottom w:val="0"/>
      <w:divBdr>
        <w:top w:val="none" w:sz="0" w:space="0" w:color="auto"/>
        <w:left w:val="none" w:sz="0" w:space="0" w:color="auto"/>
        <w:bottom w:val="none" w:sz="0" w:space="0" w:color="auto"/>
        <w:right w:val="none" w:sz="0" w:space="0" w:color="auto"/>
      </w:divBdr>
    </w:div>
    <w:div w:id="1195191713">
      <w:bodyDiv w:val="1"/>
      <w:marLeft w:val="0"/>
      <w:marRight w:val="0"/>
      <w:marTop w:val="0"/>
      <w:marBottom w:val="0"/>
      <w:divBdr>
        <w:top w:val="none" w:sz="0" w:space="0" w:color="auto"/>
        <w:left w:val="none" w:sz="0" w:space="0" w:color="auto"/>
        <w:bottom w:val="none" w:sz="0" w:space="0" w:color="auto"/>
        <w:right w:val="none" w:sz="0" w:space="0" w:color="auto"/>
      </w:divBdr>
      <w:divsChild>
        <w:div w:id="1473210879">
          <w:marLeft w:val="720"/>
          <w:marRight w:val="0"/>
          <w:marTop w:val="0"/>
          <w:marBottom w:val="0"/>
          <w:divBdr>
            <w:top w:val="none" w:sz="0" w:space="0" w:color="auto"/>
            <w:left w:val="none" w:sz="0" w:space="0" w:color="auto"/>
            <w:bottom w:val="none" w:sz="0" w:space="0" w:color="auto"/>
            <w:right w:val="none" w:sz="0" w:space="0" w:color="auto"/>
          </w:divBdr>
        </w:div>
        <w:div w:id="1858227">
          <w:marLeft w:val="720"/>
          <w:marRight w:val="0"/>
          <w:marTop w:val="0"/>
          <w:marBottom w:val="0"/>
          <w:divBdr>
            <w:top w:val="none" w:sz="0" w:space="0" w:color="auto"/>
            <w:left w:val="none" w:sz="0" w:space="0" w:color="auto"/>
            <w:bottom w:val="none" w:sz="0" w:space="0" w:color="auto"/>
            <w:right w:val="none" w:sz="0" w:space="0" w:color="auto"/>
          </w:divBdr>
        </w:div>
        <w:div w:id="1658730298">
          <w:marLeft w:val="720"/>
          <w:marRight w:val="0"/>
          <w:marTop w:val="0"/>
          <w:marBottom w:val="0"/>
          <w:divBdr>
            <w:top w:val="none" w:sz="0" w:space="0" w:color="auto"/>
            <w:left w:val="none" w:sz="0" w:space="0" w:color="auto"/>
            <w:bottom w:val="none" w:sz="0" w:space="0" w:color="auto"/>
            <w:right w:val="none" w:sz="0" w:space="0" w:color="auto"/>
          </w:divBdr>
        </w:div>
        <w:div w:id="1986743147">
          <w:marLeft w:val="720"/>
          <w:marRight w:val="0"/>
          <w:marTop w:val="0"/>
          <w:marBottom w:val="0"/>
          <w:divBdr>
            <w:top w:val="none" w:sz="0" w:space="0" w:color="auto"/>
            <w:left w:val="none" w:sz="0" w:space="0" w:color="auto"/>
            <w:bottom w:val="none" w:sz="0" w:space="0" w:color="auto"/>
            <w:right w:val="none" w:sz="0" w:space="0" w:color="auto"/>
          </w:divBdr>
        </w:div>
        <w:div w:id="694499627">
          <w:marLeft w:val="720"/>
          <w:marRight w:val="0"/>
          <w:marTop w:val="0"/>
          <w:marBottom w:val="0"/>
          <w:divBdr>
            <w:top w:val="none" w:sz="0" w:space="0" w:color="auto"/>
            <w:left w:val="none" w:sz="0" w:space="0" w:color="auto"/>
            <w:bottom w:val="none" w:sz="0" w:space="0" w:color="auto"/>
            <w:right w:val="none" w:sz="0" w:space="0" w:color="auto"/>
          </w:divBdr>
        </w:div>
      </w:divsChild>
    </w:div>
    <w:div w:id="1202981299">
      <w:bodyDiv w:val="1"/>
      <w:marLeft w:val="0"/>
      <w:marRight w:val="0"/>
      <w:marTop w:val="0"/>
      <w:marBottom w:val="0"/>
      <w:divBdr>
        <w:top w:val="none" w:sz="0" w:space="0" w:color="auto"/>
        <w:left w:val="none" w:sz="0" w:space="0" w:color="auto"/>
        <w:bottom w:val="none" w:sz="0" w:space="0" w:color="auto"/>
        <w:right w:val="none" w:sz="0" w:space="0" w:color="auto"/>
      </w:divBdr>
      <w:divsChild>
        <w:div w:id="1597590181">
          <w:marLeft w:val="547"/>
          <w:marRight w:val="0"/>
          <w:marTop w:val="120"/>
          <w:marBottom w:val="0"/>
          <w:divBdr>
            <w:top w:val="none" w:sz="0" w:space="0" w:color="auto"/>
            <w:left w:val="none" w:sz="0" w:space="0" w:color="auto"/>
            <w:bottom w:val="none" w:sz="0" w:space="0" w:color="auto"/>
            <w:right w:val="none" w:sz="0" w:space="0" w:color="auto"/>
          </w:divBdr>
        </w:div>
      </w:divsChild>
    </w:div>
    <w:div w:id="1214318356">
      <w:bodyDiv w:val="1"/>
      <w:marLeft w:val="0"/>
      <w:marRight w:val="0"/>
      <w:marTop w:val="0"/>
      <w:marBottom w:val="0"/>
      <w:divBdr>
        <w:top w:val="none" w:sz="0" w:space="0" w:color="auto"/>
        <w:left w:val="none" w:sz="0" w:space="0" w:color="auto"/>
        <w:bottom w:val="none" w:sz="0" w:space="0" w:color="auto"/>
        <w:right w:val="none" w:sz="0" w:space="0" w:color="auto"/>
      </w:divBdr>
      <w:divsChild>
        <w:div w:id="902103981">
          <w:marLeft w:val="446"/>
          <w:marRight w:val="0"/>
          <w:marTop w:val="120"/>
          <w:marBottom w:val="0"/>
          <w:divBdr>
            <w:top w:val="none" w:sz="0" w:space="0" w:color="auto"/>
            <w:left w:val="none" w:sz="0" w:space="0" w:color="auto"/>
            <w:bottom w:val="none" w:sz="0" w:space="0" w:color="auto"/>
            <w:right w:val="none" w:sz="0" w:space="0" w:color="auto"/>
          </w:divBdr>
        </w:div>
        <w:div w:id="1588226621">
          <w:marLeft w:val="446"/>
          <w:marRight w:val="0"/>
          <w:marTop w:val="120"/>
          <w:marBottom w:val="0"/>
          <w:divBdr>
            <w:top w:val="none" w:sz="0" w:space="0" w:color="auto"/>
            <w:left w:val="none" w:sz="0" w:space="0" w:color="auto"/>
            <w:bottom w:val="none" w:sz="0" w:space="0" w:color="auto"/>
            <w:right w:val="none" w:sz="0" w:space="0" w:color="auto"/>
          </w:divBdr>
        </w:div>
        <w:div w:id="183399963">
          <w:marLeft w:val="1469"/>
          <w:marRight w:val="0"/>
          <w:marTop w:val="120"/>
          <w:marBottom w:val="0"/>
          <w:divBdr>
            <w:top w:val="none" w:sz="0" w:space="0" w:color="auto"/>
            <w:left w:val="none" w:sz="0" w:space="0" w:color="auto"/>
            <w:bottom w:val="none" w:sz="0" w:space="0" w:color="auto"/>
            <w:right w:val="none" w:sz="0" w:space="0" w:color="auto"/>
          </w:divBdr>
        </w:div>
        <w:div w:id="670447088">
          <w:marLeft w:val="1469"/>
          <w:marRight w:val="0"/>
          <w:marTop w:val="120"/>
          <w:marBottom w:val="0"/>
          <w:divBdr>
            <w:top w:val="none" w:sz="0" w:space="0" w:color="auto"/>
            <w:left w:val="none" w:sz="0" w:space="0" w:color="auto"/>
            <w:bottom w:val="none" w:sz="0" w:space="0" w:color="auto"/>
            <w:right w:val="none" w:sz="0" w:space="0" w:color="auto"/>
          </w:divBdr>
        </w:div>
      </w:divsChild>
    </w:div>
    <w:div w:id="1214544109">
      <w:bodyDiv w:val="1"/>
      <w:marLeft w:val="0"/>
      <w:marRight w:val="0"/>
      <w:marTop w:val="0"/>
      <w:marBottom w:val="0"/>
      <w:divBdr>
        <w:top w:val="none" w:sz="0" w:space="0" w:color="auto"/>
        <w:left w:val="none" w:sz="0" w:space="0" w:color="auto"/>
        <w:bottom w:val="none" w:sz="0" w:space="0" w:color="auto"/>
        <w:right w:val="none" w:sz="0" w:space="0" w:color="auto"/>
      </w:divBdr>
    </w:div>
    <w:div w:id="1236353340">
      <w:bodyDiv w:val="1"/>
      <w:marLeft w:val="0"/>
      <w:marRight w:val="0"/>
      <w:marTop w:val="0"/>
      <w:marBottom w:val="0"/>
      <w:divBdr>
        <w:top w:val="none" w:sz="0" w:space="0" w:color="auto"/>
        <w:left w:val="none" w:sz="0" w:space="0" w:color="auto"/>
        <w:bottom w:val="none" w:sz="0" w:space="0" w:color="auto"/>
        <w:right w:val="none" w:sz="0" w:space="0" w:color="auto"/>
      </w:divBdr>
      <w:divsChild>
        <w:div w:id="2089115700">
          <w:marLeft w:val="446"/>
          <w:marRight w:val="0"/>
          <w:marTop w:val="0"/>
          <w:marBottom w:val="240"/>
          <w:divBdr>
            <w:top w:val="none" w:sz="0" w:space="0" w:color="auto"/>
            <w:left w:val="none" w:sz="0" w:space="0" w:color="auto"/>
            <w:bottom w:val="none" w:sz="0" w:space="0" w:color="auto"/>
            <w:right w:val="none" w:sz="0" w:space="0" w:color="auto"/>
          </w:divBdr>
        </w:div>
      </w:divsChild>
    </w:div>
    <w:div w:id="1237086073">
      <w:bodyDiv w:val="1"/>
      <w:marLeft w:val="0"/>
      <w:marRight w:val="0"/>
      <w:marTop w:val="0"/>
      <w:marBottom w:val="0"/>
      <w:divBdr>
        <w:top w:val="none" w:sz="0" w:space="0" w:color="auto"/>
        <w:left w:val="none" w:sz="0" w:space="0" w:color="auto"/>
        <w:bottom w:val="none" w:sz="0" w:space="0" w:color="auto"/>
        <w:right w:val="none" w:sz="0" w:space="0" w:color="auto"/>
      </w:divBdr>
    </w:div>
    <w:div w:id="1319651882">
      <w:bodyDiv w:val="1"/>
      <w:marLeft w:val="0"/>
      <w:marRight w:val="0"/>
      <w:marTop w:val="0"/>
      <w:marBottom w:val="0"/>
      <w:divBdr>
        <w:top w:val="none" w:sz="0" w:space="0" w:color="auto"/>
        <w:left w:val="none" w:sz="0" w:space="0" w:color="auto"/>
        <w:bottom w:val="none" w:sz="0" w:space="0" w:color="auto"/>
        <w:right w:val="none" w:sz="0" w:space="0" w:color="auto"/>
      </w:divBdr>
    </w:div>
    <w:div w:id="1324241178">
      <w:bodyDiv w:val="1"/>
      <w:marLeft w:val="0"/>
      <w:marRight w:val="0"/>
      <w:marTop w:val="0"/>
      <w:marBottom w:val="0"/>
      <w:divBdr>
        <w:top w:val="none" w:sz="0" w:space="0" w:color="auto"/>
        <w:left w:val="none" w:sz="0" w:space="0" w:color="auto"/>
        <w:bottom w:val="none" w:sz="0" w:space="0" w:color="auto"/>
        <w:right w:val="none" w:sz="0" w:space="0" w:color="auto"/>
      </w:divBdr>
      <w:divsChild>
        <w:div w:id="82843829">
          <w:marLeft w:val="446"/>
          <w:marRight w:val="0"/>
          <w:marTop w:val="120"/>
          <w:marBottom w:val="0"/>
          <w:divBdr>
            <w:top w:val="none" w:sz="0" w:space="0" w:color="auto"/>
            <w:left w:val="none" w:sz="0" w:space="0" w:color="auto"/>
            <w:bottom w:val="none" w:sz="0" w:space="0" w:color="auto"/>
            <w:right w:val="none" w:sz="0" w:space="0" w:color="auto"/>
          </w:divBdr>
        </w:div>
        <w:div w:id="11496958">
          <w:marLeft w:val="446"/>
          <w:marRight w:val="0"/>
          <w:marTop w:val="120"/>
          <w:marBottom w:val="0"/>
          <w:divBdr>
            <w:top w:val="none" w:sz="0" w:space="0" w:color="auto"/>
            <w:left w:val="none" w:sz="0" w:space="0" w:color="auto"/>
            <w:bottom w:val="none" w:sz="0" w:space="0" w:color="auto"/>
            <w:right w:val="none" w:sz="0" w:space="0" w:color="auto"/>
          </w:divBdr>
        </w:div>
      </w:divsChild>
    </w:div>
    <w:div w:id="1341472829">
      <w:bodyDiv w:val="1"/>
      <w:marLeft w:val="0"/>
      <w:marRight w:val="0"/>
      <w:marTop w:val="0"/>
      <w:marBottom w:val="0"/>
      <w:divBdr>
        <w:top w:val="none" w:sz="0" w:space="0" w:color="auto"/>
        <w:left w:val="none" w:sz="0" w:space="0" w:color="auto"/>
        <w:bottom w:val="none" w:sz="0" w:space="0" w:color="auto"/>
        <w:right w:val="none" w:sz="0" w:space="0" w:color="auto"/>
      </w:divBdr>
      <w:divsChild>
        <w:div w:id="2040624826">
          <w:marLeft w:val="446"/>
          <w:marRight w:val="0"/>
          <w:marTop w:val="0"/>
          <w:marBottom w:val="360"/>
          <w:divBdr>
            <w:top w:val="none" w:sz="0" w:space="0" w:color="auto"/>
            <w:left w:val="none" w:sz="0" w:space="0" w:color="auto"/>
            <w:bottom w:val="none" w:sz="0" w:space="0" w:color="auto"/>
            <w:right w:val="none" w:sz="0" w:space="0" w:color="auto"/>
          </w:divBdr>
        </w:div>
        <w:div w:id="189808538">
          <w:marLeft w:val="446"/>
          <w:marRight w:val="0"/>
          <w:marTop w:val="0"/>
          <w:marBottom w:val="360"/>
          <w:divBdr>
            <w:top w:val="none" w:sz="0" w:space="0" w:color="auto"/>
            <w:left w:val="none" w:sz="0" w:space="0" w:color="auto"/>
            <w:bottom w:val="none" w:sz="0" w:space="0" w:color="auto"/>
            <w:right w:val="none" w:sz="0" w:space="0" w:color="auto"/>
          </w:divBdr>
        </w:div>
        <w:div w:id="1513109179">
          <w:marLeft w:val="446"/>
          <w:marRight w:val="0"/>
          <w:marTop w:val="0"/>
          <w:marBottom w:val="360"/>
          <w:divBdr>
            <w:top w:val="none" w:sz="0" w:space="0" w:color="auto"/>
            <w:left w:val="none" w:sz="0" w:space="0" w:color="auto"/>
            <w:bottom w:val="none" w:sz="0" w:space="0" w:color="auto"/>
            <w:right w:val="none" w:sz="0" w:space="0" w:color="auto"/>
          </w:divBdr>
        </w:div>
        <w:div w:id="1042091838">
          <w:marLeft w:val="446"/>
          <w:marRight w:val="0"/>
          <w:marTop w:val="0"/>
          <w:marBottom w:val="360"/>
          <w:divBdr>
            <w:top w:val="none" w:sz="0" w:space="0" w:color="auto"/>
            <w:left w:val="none" w:sz="0" w:space="0" w:color="auto"/>
            <w:bottom w:val="none" w:sz="0" w:space="0" w:color="auto"/>
            <w:right w:val="none" w:sz="0" w:space="0" w:color="auto"/>
          </w:divBdr>
        </w:div>
        <w:div w:id="1608078433">
          <w:marLeft w:val="446"/>
          <w:marRight w:val="0"/>
          <w:marTop w:val="0"/>
          <w:marBottom w:val="360"/>
          <w:divBdr>
            <w:top w:val="none" w:sz="0" w:space="0" w:color="auto"/>
            <w:left w:val="none" w:sz="0" w:space="0" w:color="auto"/>
            <w:bottom w:val="none" w:sz="0" w:space="0" w:color="auto"/>
            <w:right w:val="none" w:sz="0" w:space="0" w:color="auto"/>
          </w:divBdr>
        </w:div>
        <w:div w:id="535503703">
          <w:marLeft w:val="446"/>
          <w:marRight w:val="0"/>
          <w:marTop w:val="0"/>
          <w:marBottom w:val="360"/>
          <w:divBdr>
            <w:top w:val="none" w:sz="0" w:space="0" w:color="auto"/>
            <w:left w:val="none" w:sz="0" w:space="0" w:color="auto"/>
            <w:bottom w:val="none" w:sz="0" w:space="0" w:color="auto"/>
            <w:right w:val="none" w:sz="0" w:space="0" w:color="auto"/>
          </w:divBdr>
        </w:div>
      </w:divsChild>
    </w:div>
    <w:div w:id="1345017394">
      <w:bodyDiv w:val="1"/>
      <w:marLeft w:val="0"/>
      <w:marRight w:val="0"/>
      <w:marTop w:val="0"/>
      <w:marBottom w:val="0"/>
      <w:divBdr>
        <w:top w:val="none" w:sz="0" w:space="0" w:color="auto"/>
        <w:left w:val="none" w:sz="0" w:space="0" w:color="auto"/>
        <w:bottom w:val="none" w:sz="0" w:space="0" w:color="auto"/>
        <w:right w:val="none" w:sz="0" w:space="0" w:color="auto"/>
      </w:divBdr>
    </w:div>
    <w:div w:id="1357657415">
      <w:bodyDiv w:val="1"/>
      <w:marLeft w:val="0"/>
      <w:marRight w:val="0"/>
      <w:marTop w:val="0"/>
      <w:marBottom w:val="0"/>
      <w:divBdr>
        <w:top w:val="none" w:sz="0" w:space="0" w:color="auto"/>
        <w:left w:val="none" w:sz="0" w:space="0" w:color="auto"/>
        <w:bottom w:val="none" w:sz="0" w:space="0" w:color="auto"/>
        <w:right w:val="none" w:sz="0" w:space="0" w:color="auto"/>
      </w:divBdr>
      <w:divsChild>
        <w:div w:id="946738957">
          <w:marLeft w:val="547"/>
          <w:marRight w:val="0"/>
          <w:marTop w:val="120"/>
          <w:marBottom w:val="0"/>
          <w:divBdr>
            <w:top w:val="none" w:sz="0" w:space="0" w:color="auto"/>
            <w:left w:val="none" w:sz="0" w:space="0" w:color="auto"/>
            <w:bottom w:val="none" w:sz="0" w:space="0" w:color="auto"/>
            <w:right w:val="none" w:sz="0" w:space="0" w:color="auto"/>
          </w:divBdr>
        </w:div>
        <w:div w:id="476341077">
          <w:marLeft w:val="547"/>
          <w:marRight w:val="0"/>
          <w:marTop w:val="120"/>
          <w:marBottom w:val="0"/>
          <w:divBdr>
            <w:top w:val="none" w:sz="0" w:space="0" w:color="auto"/>
            <w:left w:val="none" w:sz="0" w:space="0" w:color="auto"/>
            <w:bottom w:val="none" w:sz="0" w:space="0" w:color="auto"/>
            <w:right w:val="none" w:sz="0" w:space="0" w:color="auto"/>
          </w:divBdr>
        </w:div>
        <w:div w:id="1928807730">
          <w:marLeft w:val="547"/>
          <w:marRight w:val="0"/>
          <w:marTop w:val="120"/>
          <w:marBottom w:val="0"/>
          <w:divBdr>
            <w:top w:val="none" w:sz="0" w:space="0" w:color="auto"/>
            <w:left w:val="none" w:sz="0" w:space="0" w:color="auto"/>
            <w:bottom w:val="none" w:sz="0" w:space="0" w:color="auto"/>
            <w:right w:val="none" w:sz="0" w:space="0" w:color="auto"/>
          </w:divBdr>
        </w:div>
        <w:div w:id="1854496373">
          <w:marLeft w:val="547"/>
          <w:marRight w:val="0"/>
          <w:marTop w:val="120"/>
          <w:marBottom w:val="0"/>
          <w:divBdr>
            <w:top w:val="none" w:sz="0" w:space="0" w:color="auto"/>
            <w:left w:val="none" w:sz="0" w:space="0" w:color="auto"/>
            <w:bottom w:val="none" w:sz="0" w:space="0" w:color="auto"/>
            <w:right w:val="none" w:sz="0" w:space="0" w:color="auto"/>
          </w:divBdr>
        </w:div>
        <w:div w:id="1194923068">
          <w:marLeft w:val="547"/>
          <w:marRight w:val="0"/>
          <w:marTop w:val="120"/>
          <w:marBottom w:val="0"/>
          <w:divBdr>
            <w:top w:val="none" w:sz="0" w:space="0" w:color="auto"/>
            <w:left w:val="none" w:sz="0" w:space="0" w:color="auto"/>
            <w:bottom w:val="none" w:sz="0" w:space="0" w:color="auto"/>
            <w:right w:val="none" w:sz="0" w:space="0" w:color="auto"/>
          </w:divBdr>
        </w:div>
      </w:divsChild>
    </w:div>
    <w:div w:id="1369840924">
      <w:bodyDiv w:val="1"/>
      <w:marLeft w:val="0"/>
      <w:marRight w:val="0"/>
      <w:marTop w:val="0"/>
      <w:marBottom w:val="0"/>
      <w:divBdr>
        <w:top w:val="none" w:sz="0" w:space="0" w:color="auto"/>
        <w:left w:val="none" w:sz="0" w:space="0" w:color="auto"/>
        <w:bottom w:val="none" w:sz="0" w:space="0" w:color="auto"/>
        <w:right w:val="none" w:sz="0" w:space="0" w:color="auto"/>
      </w:divBdr>
    </w:div>
    <w:div w:id="1378702397">
      <w:bodyDiv w:val="1"/>
      <w:marLeft w:val="0"/>
      <w:marRight w:val="0"/>
      <w:marTop w:val="0"/>
      <w:marBottom w:val="0"/>
      <w:divBdr>
        <w:top w:val="none" w:sz="0" w:space="0" w:color="auto"/>
        <w:left w:val="none" w:sz="0" w:space="0" w:color="auto"/>
        <w:bottom w:val="none" w:sz="0" w:space="0" w:color="auto"/>
        <w:right w:val="none" w:sz="0" w:space="0" w:color="auto"/>
      </w:divBdr>
    </w:div>
    <w:div w:id="1381637700">
      <w:bodyDiv w:val="1"/>
      <w:marLeft w:val="0"/>
      <w:marRight w:val="0"/>
      <w:marTop w:val="0"/>
      <w:marBottom w:val="0"/>
      <w:divBdr>
        <w:top w:val="none" w:sz="0" w:space="0" w:color="auto"/>
        <w:left w:val="none" w:sz="0" w:space="0" w:color="auto"/>
        <w:bottom w:val="none" w:sz="0" w:space="0" w:color="auto"/>
        <w:right w:val="none" w:sz="0" w:space="0" w:color="auto"/>
      </w:divBdr>
    </w:div>
    <w:div w:id="1395617937">
      <w:bodyDiv w:val="1"/>
      <w:marLeft w:val="0"/>
      <w:marRight w:val="0"/>
      <w:marTop w:val="0"/>
      <w:marBottom w:val="0"/>
      <w:divBdr>
        <w:top w:val="none" w:sz="0" w:space="0" w:color="auto"/>
        <w:left w:val="none" w:sz="0" w:space="0" w:color="auto"/>
        <w:bottom w:val="none" w:sz="0" w:space="0" w:color="auto"/>
        <w:right w:val="none" w:sz="0" w:space="0" w:color="auto"/>
      </w:divBdr>
    </w:div>
    <w:div w:id="1397506389">
      <w:bodyDiv w:val="1"/>
      <w:marLeft w:val="0"/>
      <w:marRight w:val="0"/>
      <w:marTop w:val="0"/>
      <w:marBottom w:val="0"/>
      <w:divBdr>
        <w:top w:val="none" w:sz="0" w:space="0" w:color="auto"/>
        <w:left w:val="none" w:sz="0" w:space="0" w:color="auto"/>
        <w:bottom w:val="none" w:sz="0" w:space="0" w:color="auto"/>
        <w:right w:val="none" w:sz="0" w:space="0" w:color="auto"/>
      </w:divBdr>
      <w:divsChild>
        <w:div w:id="223639395">
          <w:marLeft w:val="446"/>
          <w:marRight w:val="0"/>
          <w:marTop w:val="120"/>
          <w:marBottom w:val="0"/>
          <w:divBdr>
            <w:top w:val="none" w:sz="0" w:space="0" w:color="auto"/>
            <w:left w:val="none" w:sz="0" w:space="0" w:color="auto"/>
            <w:bottom w:val="none" w:sz="0" w:space="0" w:color="auto"/>
            <w:right w:val="none" w:sz="0" w:space="0" w:color="auto"/>
          </w:divBdr>
        </w:div>
        <w:div w:id="722678651">
          <w:marLeft w:val="446"/>
          <w:marRight w:val="0"/>
          <w:marTop w:val="120"/>
          <w:marBottom w:val="0"/>
          <w:divBdr>
            <w:top w:val="none" w:sz="0" w:space="0" w:color="auto"/>
            <w:left w:val="none" w:sz="0" w:space="0" w:color="auto"/>
            <w:bottom w:val="none" w:sz="0" w:space="0" w:color="auto"/>
            <w:right w:val="none" w:sz="0" w:space="0" w:color="auto"/>
          </w:divBdr>
        </w:div>
      </w:divsChild>
    </w:div>
    <w:div w:id="1409887716">
      <w:bodyDiv w:val="1"/>
      <w:marLeft w:val="0"/>
      <w:marRight w:val="0"/>
      <w:marTop w:val="0"/>
      <w:marBottom w:val="0"/>
      <w:divBdr>
        <w:top w:val="none" w:sz="0" w:space="0" w:color="auto"/>
        <w:left w:val="none" w:sz="0" w:space="0" w:color="auto"/>
        <w:bottom w:val="none" w:sz="0" w:space="0" w:color="auto"/>
        <w:right w:val="none" w:sz="0" w:space="0" w:color="auto"/>
      </w:divBdr>
    </w:div>
    <w:div w:id="1412699625">
      <w:bodyDiv w:val="1"/>
      <w:marLeft w:val="0"/>
      <w:marRight w:val="0"/>
      <w:marTop w:val="0"/>
      <w:marBottom w:val="0"/>
      <w:divBdr>
        <w:top w:val="none" w:sz="0" w:space="0" w:color="auto"/>
        <w:left w:val="none" w:sz="0" w:space="0" w:color="auto"/>
        <w:bottom w:val="none" w:sz="0" w:space="0" w:color="auto"/>
        <w:right w:val="none" w:sz="0" w:space="0" w:color="auto"/>
      </w:divBdr>
    </w:div>
    <w:div w:id="1413744651">
      <w:bodyDiv w:val="1"/>
      <w:marLeft w:val="0"/>
      <w:marRight w:val="0"/>
      <w:marTop w:val="0"/>
      <w:marBottom w:val="0"/>
      <w:divBdr>
        <w:top w:val="none" w:sz="0" w:space="0" w:color="auto"/>
        <w:left w:val="none" w:sz="0" w:space="0" w:color="auto"/>
        <w:bottom w:val="none" w:sz="0" w:space="0" w:color="auto"/>
        <w:right w:val="none" w:sz="0" w:space="0" w:color="auto"/>
      </w:divBdr>
      <w:divsChild>
        <w:div w:id="768938019">
          <w:marLeft w:val="446"/>
          <w:marRight w:val="0"/>
          <w:marTop w:val="120"/>
          <w:marBottom w:val="0"/>
          <w:divBdr>
            <w:top w:val="none" w:sz="0" w:space="0" w:color="auto"/>
            <w:left w:val="none" w:sz="0" w:space="0" w:color="auto"/>
            <w:bottom w:val="none" w:sz="0" w:space="0" w:color="auto"/>
            <w:right w:val="none" w:sz="0" w:space="0" w:color="auto"/>
          </w:divBdr>
        </w:div>
        <w:div w:id="1548760899">
          <w:marLeft w:val="446"/>
          <w:marRight w:val="0"/>
          <w:marTop w:val="120"/>
          <w:marBottom w:val="0"/>
          <w:divBdr>
            <w:top w:val="none" w:sz="0" w:space="0" w:color="auto"/>
            <w:left w:val="none" w:sz="0" w:space="0" w:color="auto"/>
            <w:bottom w:val="none" w:sz="0" w:space="0" w:color="auto"/>
            <w:right w:val="none" w:sz="0" w:space="0" w:color="auto"/>
          </w:divBdr>
        </w:div>
        <w:div w:id="1030840999">
          <w:marLeft w:val="446"/>
          <w:marRight w:val="0"/>
          <w:marTop w:val="120"/>
          <w:marBottom w:val="0"/>
          <w:divBdr>
            <w:top w:val="none" w:sz="0" w:space="0" w:color="auto"/>
            <w:left w:val="none" w:sz="0" w:space="0" w:color="auto"/>
            <w:bottom w:val="none" w:sz="0" w:space="0" w:color="auto"/>
            <w:right w:val="none" w:sz="0" w:space="0" w:color="auto"/>
          </w:divBdr>
        </w:div>
      </w:divsChild>
    </w:div>
    <w:div w:id="1429345758">
      <w:bodyDiv w:val="1"/>
      <w:marLeft w:val="0"/>
      <w:marRight w:val="0"/>
      <w:marTop w:val="0"/>
      <w:marBottom w:val="0"/>
      <w:divBdr>
        <w:top w:val="none" w:sz="0" w:space="0" w:color="auto"/>
        <w:left w:val="none" w:sz="0" w:space="0" w:color="auto"/>
        <w:bottom w:val="none" w:sz="0" w:space="0" w:color="auto"/>
        <w:right w:val="none" w:sz="0" w:space="0" w:color="auto"/>
      </w:divBdr>
      <w:divsChild>
        <w:div w:id="1099714281">
          <w:marLeft w:val="0"/>
          <w:marRight w:val="0"/>
          <w:marTop w:val="0"/>
          <w:marBottom w:val="0"/>
          <w:divBdr>
            <w:top w:val="none" w:sz="0" w:space="0" w:color="auto"/>
            <w:left w:val="none" w:sz="0" w:space="0" w:color="auto"/>
            <w:bottom w:val="none" w:sz="0" w:space="0" w:color="auto"/>
            <w:right w:val="none" w:sz="0" w:space="0" w:color="auto"/>
          </w:divBdr>
          <w:divsChild>
            <w:div w:id="294600697">
              <w:marLeft w:val="0"/>
              <w:marRight w:val="0"/>
              <w:marTop w:val="0"/>
              <w:marBottom w:val="0"/>
              <w:divBdr>
                <w:top w:val="none" w:sz="0" w:space="0" w:color="auto"/>
                <w:left w:val="none" w:sz="0" w:space="0" w:color="auto"/>
                <w:bottom w:val="none" w:sz="0" w:space="0" w:color="auto"/>
                <w:right w:val="none" w:sz="0" w:space="0" w:color="auto"/>
              </w:divBdr>
              <w:divsChild>
                <w:div w:id="93719777">
                  <w:marLeft w:val="0"/>
                  <w:marRight w:val="0"/>
                  <w:marTop w:val="0"/>
                  <w:marBottom w:val="0"/>
                  <w:divBdr>
                    <w:top w:val="none" w:sz="0" w:space="0" w:color="auto"/>
                    <w:left w:val="none" w:sz="0" w:space="0" w:color="auto"/>
                    <w:bottom w:val="none" w:sz="0" w:space="0" w:color="auto"/>
                    <w:right w:val="none" w:sz="0" w:space="0" w:color="auto"/>
                  </w:divBdr>
                  <w:divsChild>
                    <w:div w:id="937251779">
                      <w:marLeft w:val="0"/>
                      <w:marRight w:val="0"/>
                      <w:marTop w:val="0"/>
                      <w:marBottom w:val="0"/>
                      <w:divBdr>
                        <w:top w:val="none" w:sz="0" w:space="0" w:color="auto"/>
                        <w:left w:val="none" w:sz="0" w:space="0" w:color="auto"/>
                        <w:bottom w:val="none" w:sz="0" w:space="0" w:color="auto"/>
                        <w:right w:val="none" w:sz="0" w:space="0" w:color="auto"/>
                      </w:divBdr>
                      <w:divsChild>
                        <w:div w:id="102239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927559">
      <w:bodyDiv w:val="1"/>
      <w:marLeft w:val="0"/>
      <w:marRight w:val="0"/>
      <w:marTop w:val="0"/>
      <w:marBottom w:val="0"/>
      <w:divBdr>
        <w:top w:val="none" w:sz="0" w:space="0" w:color="auto"/>
        <w:left w:val="none" w:sz="0" w:space="0" w:color="auto"/>
        <w:bottom w:val="none" w:sz="0" w:space="0" w:color="auto"/>
        <w:right w:val="none" w:sz="0" w:space="0" w:color="auto"/>
      </w:divBdr>
    </w:div>
    <w:div w:id="1472744349">
      <w:bodyDiv w:val="1"/>
      <w:marLeft w:val="0"/>
      <w:marRight w:val="0"/>
      <w:marTop w:val="0"/>
      <w:marBottom w:val="0"/>
      <w:divBdr>
        <w:top w:val="none" w:sz="0" w:space="0" w:color="auto"/>
        <w:left w:val="none" w:sz="0" w:space="0" w:color="auto"/>
        <w:bottom w:val="none" w:sz="0" w:space="0" w:color="auto"/>
        <w:right w:val="none" w:sz="0" w:space="0" w:color="auto"/>
      </w:divBdr>
      <w:divsChild>
        <w:div w:id="1212573605">
          <w:marLeft w:val="446"/>
          <w:marRight w:val="0"/>
          <w:marTop w:val="120"/>
          <w:marBottom w:val="0"/>
          <w:divBdr>
            <w:top w:val="none" w:sz="0" w:space="0" w:color="auto"/>
            <w:left w:val="none" w:sz="0" w:space="0" w:color="auto"/>
            <w:bottom w:val="none" w:sz="0" w:space="0" w:color="auto"/>
            <w:right w:val="none" w:sz="0" w:space="0" w:color="auto"/>
          </w:divBdr>
        </w:div>
        <w:div w:id="1894659881">
          <w:marLeft w:val="446"/>
          <w:marRight w:val="0"/>
          <w:marTop w:val="120"/>
          <w:marBottom w:val="0"/>
          <w:divBdr>
            <w:top w:val="none" w:sz="0" w:space="0" w:color="auto"/>
            <w:left w:val="none" w:sz="0" w:space="0" w:color="auto"/>
            <w:bottom w:val="none" w:sz="0" w:space="0" w:color="auto"/>
            <w:right w:val="none" w:sz="0" w:space="0" w:color="auto"/>
          </w:divBdr>
        </w:div>
        <w:div w:id="1324429748">
          <w:marLeft w:val="446"/>
          <w:marRight w:val="0"/>
          <w:marTop w:val="120"/>
          <w:marBottom w:val="0"/>
          <w:divBdr>
            <w:top w:val="none" w:sz="0" w:space="0" w:color="auto"/>
            <w:left w:val="none" w:sz="0" w:space="0" w:color="auto"/>
            <w:bottom w:val="none" w:sz="0" w:space="0" w:color="auto"/>
            <w:right w:val="none" w:sz="0" w:space="0" w:color="auto"/>
          </w:divBdr>
        </w:div>
      </w:divsChild>
    </w:div>
    <w:div w:id="1488130934">
      <w:bodyDiv w:val="1"/>
      <w:marLeft w:val="0"/>
      <w:marRight w:val="0"/>
      <w:marTop w:val="0"/>
      <w:marBottom w:val="0"/>
      <w:divBdr>
        <w:top w:val="none" w:sz="0" w:space="0" w:color="auto"/>
        <w:left w:val="none" w:sz="0" w:space="0" w:color="auto"/>
        <w:bottom w:val="none" w:sz="0" w:space="0" w:color="auto"/>
        <w:right w:val="none" w:sz="0" w:space="0" w:color="auto"/>
      </w:divBdr>
    </w:div>
    <w:div w:id="1489395925">
      <w:bodyDiv w:val="1"/>
      <w:marLeft w:val="0"/>
      <w:marRight w:val="0"/>
      <w:marTop w:val="0"/>
      <w:marBottom w:val="0"/>
      <w:divBdr>
        <w:top w:val="none" w:sz="0" w:space="0" w:color="auto"/>
        <w:left w:val="none" w:sz="0" w:space="0" w:color="auto"/>
        <w:bottom w:val="none" w:sz="0" w:space="0" w:color="auto"/>
        <w:right w:val="none" w:sz="0" w:space="0" w:color="auto"/>
      </w:divBdr>
      <w:divsChild>
        <w:div w:id="243532372">
          <w:marLeft w:val="446"/>
          <w:marRight w:val="0"/>
          <w:marTop w:val="0"/>
          <w:marBottom w:val="240"/>
          <w:divBdr>
            <w:top w:val="none" w:sz="0" w:space="0" w:color="auto"/>
            <w:left w:val="none" w:sz="0" w:space="0" w:color="auto"/>
            <w:bottom w:val="none" w:sz="0" w:space="0" w:color="auto"/>
            <w:right w:val="none" w:sz="0" w:space="0" w:color="auto"/>
          </w:divBdr>
        </w:div>
      </w:divsChild>
    </w:div>
    <w:div w:id="1501965122">
      <w:bodyDiv w:val="1"/>
      <w:marLeft w:val="0"/>
      <w:marRight w:val="0"/>
      <w:marTop w:val="0"/>
      <w:marBottom w:val="0"/>
      <w:divBdr>
        <w:top w:val="none" w:sz="0" w:space="0" w:color="auto"/>
        <w:left w:val="none" w:sz="0" w:space="0" w:color="auto"/>
        <w:bottom w:val="none" w:sz="0" w:space="0" w:color="auto"/>
        <w:right w:val="none" w:sz="0" w:space="0" w:color="auto"/>
      </w:divBdr>
    </w:div>
    <w:div w:id="1546984817">
      <w:bodyDiv w:val="1"/>
      <w:marLeft w:val="0"/>
      <w:marRight w:val="0"/>
      <w:marTop w:val="0"/>
      <w:marBottom w:val="0"/>
      <w:divBdr>
        <w:top w:val="none" w:sz="0" w:space="0" w:color="auto"/>
        <w:left w:val="none" w:sz="0" w:space="0" w:color="auto"/>
        <w:bottom w:val="none" w:sz="0" w:space="0" w:color="auto"/>
        <w:right w:val="none" w:sz="0" w:space="0" w:color="auto"/>
      </w:divBdr>
      <w:divsChild>
        <w:div w:id="1539970494">
          <w:marLeft w:val="446"/>
          <w:marRight w:val="0"/>
          <w:marTop w:val="120"/>
          <w:marBottom w:val="0"/>
          <w:divBdr>
            <w:top w:val="none" w:sz="0" w:space="0" w:color="auto"/>
            <w:left w:val="none" w:sz="0" w:space="0" w:color="auto"/>
            <w:bottom w:val="none" w:sz="0" w:space="0" w:color="auto"/>
            <w:right w:val="none" w:sz="0" w:space="0" w:color="auto"/>
          </w:divBdr>
        </w:div>
        <w:div w:id="581447832">
          <w:marLeft w:val="446"/>
          <w:marRight w:val="0"/>
          <w:marTop w:val="120"/>
          <w:marBottom w:val="0"/>
          <w:divBdr>
            <w:top w:val="none" w:sz="0" w:space="0" w:color="auto"/>
            <w:left w:val="none" w:sz="0" w:space="0" w:color="auto"/>
            <w:bottom w:val="none" w:sz="0" w:space="0" w:color="auto"/>
            <w:right w:val="none" w:sz="0" w:space="0" w:color="auto"/>
          </w:divBdr>
        </w:div>
      </w:divsChild>
    </w:div>
    <w:div w:id="1552614464">
      <w:bodyDiv w:val="1"/>
      <w:marLeft w:val="0"/>
      <w:marRight w:val="0"/>
      <w:marTop w:val="0"/>
      <w:marBottom w:val="0"/>
      <w:divBdr>
        <w:top w:val="none" w:sz="0" w:space="0" w:color="auto"/>
        <w:left w:val="none" w:sz="0" w:space="0" w:color="auto"/>
        <w:bottom w:val="none" w:sz="0" w:space="0" w:color="auto"/>
        <w:right w:val="none" w:sz="0" w:space="0" w:color="auto"/>
      </w:divBdr>
      <w:divsChild>
        <w:div w:id="1841193573">
          <w:marLeft w:val="0"/>
          <w:marRight w:val="0"/>
          <w:marTop w:val="0"/>
          <w:marBottom w:val="0"/>
          <w:divBdr>
            <w:top w:val="none" w:sz="0" w:space="0" w:color="auto"/>
            <w:left w:val="none" w:sz="0" w:space="0" w:color="auto"/>
            <w:bottom w:val="none" w:sz="0" w:space="0" w:color="auto"/>
            <w:right w:val="none" w:sz="0" w:space="0" w:color="auto"/>
          </w:divBdr>
          <w:divsChild>
            <w:div w:id="1306861483">
              <w:marLeft w:val="0"/>
              <w:marRight w:val="0"/>
              <w:marTop w:val="0"/>
              <w:marBottom w:val="0"/>
              <w:divBdr>
                <w:top w:val="none" w:sz="0" w:space="0" w:color="auto"/>
                <w:left w:val="none" w:sz="0" w:space="0" w:color="auto"/>
                <w:bottom w:val="none" w:sz="0" w:space="0" w:color="auto"/>
                <w:right w:val="none" w:sz="0" w:space="0" w:color="auto"/>
              </w:divBdr>
              <w:divsChild>
                <w:div w:id="928122415">
                  <w:marLeft w:val="0"/>
                  <w:marRight w:val="0"/>
                  <w:marTop w:val="0"/>
                  <w:marBottom w:val="0"/>
                  <w:divBdr>
                    <w:top w:val="none" w:sz="0" w:space="0" w:color="auto"/>
                    <w:left w:val="none" w:sz="0" w:space="0" w:color="auto"/>
                    <w:bottom w:val="none" w:sz="0" w:space="0" w:color="auto"/>
                    <w:right w:val="none" w:sz="0" w:space="0" w:color="auto"/>
                  </w:divBdr>
                  <w:divsChild>
                    <w:div w:id="935017945">
                      <w:marLeft w:val="0"/>
                      <w:marRight w:val="0"/>
                      <w:marTop w:val="0"/>
                      <w:marBottom w:val="0"/>
                      <w:divBdr>
                        <w:top w:val="none" w:sz="0" w:space="0" w:color="auto"/>
                        <w:left w:val="none" w:sz="0" w:space="0" w:color="auto"/>
                        <w:bottom w:val="none" w:sz="0" w:space="0" w:color="auto"/>
                        <w:right w:val="none" w:sz="0" w:space="0" w:color="auto"/>
                      </w:divBdr>
                      <w:divsChild>
                        <w:div w:id="1354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60111">
      <w:bodyDiv w:val="1"/>
      <w:marLeft w:val="0"/>
      <w:marRight w:val="0"/>
      <w:marTop w:val="0"/>
      <w:marBottom w:val="0"/>
      <w:divBdr>
        <w:top w:val="none" w:sz="0" w:space="0" w:color="auto"/>
        <w:left w:val="none" w:sz="0" w:space="0" w:color="auto"/>
        <w:bottom w:val="none" w:sz="0" w:space="0" w:color="auto"/>
        <w:right w:val="none" w:sz="0" w:space="0" w:color="auto"/>
      </w:divBdr>
    </w:div>
    <w:div w:id="1571840143">
      <w:bodyDiv w:val="1"/>
      <w:marLeft w:val="0"/>
      <w:marRight w:val="0"/>
      <w:marTop w:val="0"/>
      <w:marBottom w:val="0"/>
      <w:divBdr>
        <w:top w:val="none" w:sz="0" w:space="0" w:color="auto"/>
        <w:left w:val="none" w:sz="0" w:space="0" w:color="auto"/>
        <w:bottom w:val="none" w:sz="0" w:space="0" w:color="auto"/>
        <w:right w:val="none" w:sz="0" w:space="0" w:color="auto"/>
      </w:divBdr>
      <w:divsChild>
        <w:div w:id="364984279">
          <w:marLeft w:val="547"/>
          <w:marRight w:val="0"/>
          <w:marTop w:val="120"/>
          <w:marBottom w:val="0"/>
          <w:divBdr>
            <w:top w:val="none" w:sz="0" w:space="0" w:color="auto"/>
            <w:left w:val="none" w:sz="0" w:space="0" w:color="auto"/>
            <w:bottom w:val="none" w:sz="0" w:space="0" w:color="auto"/>
            <w:right w:val="none" w:sz="0" w:space="0" w:color="auto"/>
          </w:divBdr>
        </w:div>
      </w:divsChild>
    </w:div>
    <w:div w:id="1628315987">
      <w:bodyDiv w:val="1"/>
      <w:marLeft w:val="0"/>
      <w:marRight w:val="0"/>
      <w:marTop w:val="0"/>
      <w:marBottom w:val="0"/>
      <w:divBdr>
        <w:top w:val="none" w:sz="0" w:space="0" w:color="auto"/>
        <w:left w:val="none" w:sz="0" w:space="0" w:color="auto"/>
        <w:bottom w:val="none" w:sz="0" w:space="0" w:color="auto"/>
        <w:right w:val="none" w:sz="0" w:space="0" w:color="auto"/>
      </w:divBdr>
    </w:div>
    <w:div w:id="1646157089">
      <w:bodyDiv w:val="1"/>
      <w:marLeft w:val="0"/>
      <w:marRight w:val="0"/>
      <w:marTop w:val="0"/>
      <w:marBottom w:val="0"/>
      <w:divBdr>
        <w:top w:val="none" w:sz="0" w:space="0" w:color="auto"/>
        <w:left w:val="none" w:sz="0" w:space="0" w:color="auto"/>
        <w:bottom w:val="none" w:sz="0" w:space="0" w:color="auto"/>
        <w:right w:val="none" w:sz="0" w:space="0" w:color="auto"/>
      </w:divBdr>
    </w:div>
    <w:div w:id="1650475385">
      <w:bodyDiv w:val="1"/>
      <w:marLeft w:val="0"/>
      <w:marRight w:val="0"/>
      <w:marTop w:val="0"/>
      <w:marBottom w:val="0"/>
      <w:divBdr>
        <w:top w:val="none" w:sz="0" w:space="0" w:color="auto"/>
        <w:left w:val="none" w:sz="0" w:space="0" w:color="auto"/>
        <w:bottom w:val="none" w:sz="0" w:space="0" w:color="auto"/>
        <w:right w:val="none" w:sz="0" w:space="0" w:color="auto"/>
      </w:divBdr>
    </w:div>
    <w:div w:id="1664772254">
      <w:bodyDiv w:val="1"/>
      <w:marLeft w:val="0"/>
      <w:marRight w:val="0"/>
      <w:marTop w:val="0"/>
      <w:marBottom w:val="0"/>
      <w:divBdr>
        <w:top w:val="none" w:sz="0" w:space="0" w:color="auto"/>
        <w:left w:val="none" w:sz="0" w:space="0" w:color="auto"/>
        <w:bottom w:val="none" w:sz="0" w:space="0" w:color="auto"/>
        <w:right w:val="none" w:sz="0" w:space="0" w:color="auto"/>
      </w:divBdr>
    </w:div>
    <w:div w:id="1694764169">
      <w:bodyDiv w:val="1"/>
      <w:marLeft w:val="0"/>
      <w:marRight w:val="0"/>
      <w:marTop w:val="0"/>
      <w:marBottom w:val="0"/>
      <w:divBdr>
        <w:top w:val="none" w:sz="0" w:space="0" w:color="auto"/>
        <w:left w:val="none" w:sz="0" w:space="0" w:color="auto"/>
        <w:bottom w:val="none" w:sz="0" w:space="0" w:color="auto"/>
        <w:right w:val="none" w:sz="0" w:space="0" w:color="auto"/>
      </w:divBdr>
    </w:div>
    <w:div w:id="1739210824">
      <w:bodyDiv w:val="1"/>
      <w:marLeft w:val="0"/>
      <w:marRight w:val="0"/>
      <w:marTop w:val="0"/>
      <w:marBottom w:val="0"/>
      <w:divBdr>
        <w:top w:val="none" w:sz="0" w:space="0" w:color="auto"/>
        <w:left w:val="none" w:sz="0" w:space="0" w:color="auto"/>
        <w:bottom w:val="none" w:sz="0" w:space="0" w:color="auto"/>
        <w:right w:val="none" w:sz="0" w:space="0" w:color="auto"/>
      </w:divBdr>
    </w:div>
    <w:div w:id="1770274196">
      <w:bodyDiv w:val="1"/>
      <w:marLeft w:val="0"/>
      <w:marRight w:val="0"/>
      <w:marTop w:val="0"/>
      <w:marBottom w:val="0"/>
      <w:divBdr>
        <w:top w:val="none" w:sz="0" w:space="0" w:color="auto"/>
        <w:left w:val="none" w:sz="0" w:space="0" w:color="auto"/>
        <w:bottom w:val="none" w:sz="0" w:space="0" w:color="auto"/>
        <w:right w:val="none" w:sz="0" w:space="0" w:color="auto"/>
      </w:divBdr>
    </w:div>
    <w:div w:id="1804928040">
      <w:bodyDiv w:val="1"/>
      <w:marLeft w:val="0"/>
      <w:marRight w:val="0"/>
      <w:marTop w:val="0"/>
      <w:marBottom w:val="0"/>
      <w:divBdr>
        <w:top w:val="none" w:sz="0" w:space="0" w:color="auto"/>
        <w:left w:val="none" w:sz="0" w:space="0" w:color="auto"/>
        <w:bottom w:val="none" w:sz="0" w:space="0" w:color="auto"/>
        <w:right w:val="none" w:sz="0" w:space="0" w:color="auto"/>
      </w:divBdr>
      <w:divsChild>
        <w:div w:id="1035738241">
          <w:marLeft w:val="1469"/>
          <w:marRight w:val="0"/>
          <w:marTop w:val="120"/>
          <w:marBottom w:val="0"/>
          <w:divBdr>
            <w:top w:val="none" w:sz="0" w:space="0" w:color="auto"/>
            <w:left w:val="none" w:sz="0" w:space="0" w:color="auto"/>
            <w:bottom w:val="none" w:sz="0" w:space="0" w:color="auto"/>
            <w:right w:val="none" w:sz="0" w:space="0" w:color="auto"/>
          </w:divBdr>
        </w:div>
        <w:div w:id="1509979250">
          <w:marLeft w:val="1469"/>
          <w:marRight w:val="0"/>
          <w:marTop w:val="120"/>
          <w:marBottom w:val="0"/>
          <w:divBdr>
            <w:top w:val="none" w:sz="0" w:space="0" w:color="auto"/>
            <w:left w:val="none" w:sz="0" w:space="0" w:color="auto"/>
            <w:bottom w:val="none" w:sz="0" w:space="0" w:color="auto"/>
            <w:right w:val="none" w:sz="0" w:space="0" w:color="auto"/>
          </w:divBdr>
        </w:div>
        <w:div w:id="325669424">
          <w:marLeft w:val="1469"/>
          <w:marRight w:val="0"/>
          <w:marTop w:val="120"/>
          <w:marBottom w:val="0"/>
          <w:divBdr>
            <w:top w:val="none" w:sz="0" w:space="0" w:color="auto"/>
            <w:left w:val="none" w:sz="0" w:space="0" w:color="auto"/>
            <w:bottom w:val="none" w:sz="0" w:space="0" w:color="auto"/>
            <w:right w:val="none" w:sz="0" w:space="0" w:color="auto"/>
          </w:divBdr>
        </w:div>
        <w:div w:id="309991616">
          <w:marLeft w:val="1469"/>
          <w:marRight w:val="0"/>
          <w:marTop w:val="120"/>
          <w:marBottom w:val="0"/>
          <w:divBdr>
            <w:top w:val="none" w:sz="0" w:space="0" w:color="auto"/>
            <w:left w:val="none" w:sz="0" w:space="0" w:color="auto"/>
            <w:bottom w:val="none" w:sz="0" w:space="0" w:color="auto"/>
            <w:right w:val="none" w:sz="0" w:space="0" w:color="auto"/>
          </w:divBdr>
        </w:div>
        <w:div w:id="1668903655">
          <w:marLeft w:val="1022"/>
          <w:marRight w:val="0"/>
          <w:marTop w:val="120"/>
          <w:marBottom w:val="0"/>
          <w:divBdr>
            <w:top w:val="none" w:sz="0" w:space="0" w:color="auto"/>
            <w:left w:val="none" w:sz="0" w:space="0" w:color="auto"/>
            <w:bottom w:val="none" w:sz="0" w:space="0" w:color="auto"/>
            <w:right w:val="none" w:sz="0" w:space="0" w:color="auto"/>
          </w:divBdr>
        </w:div>
        <w:div w:id="578517210">
          <w:marLeft w:val="1656"/>
          <w:marRight w:val="0"/>
          <w:marTop w:val="120"/>
          <w:marBottom w:val="0"/>
          <w:divBdr>
            <w:top w:val="none" w:sz="0" w:space="0" w:color="auto"/>
            <w:left w:val="none" w:sz="0" w:space="0" w:color="auto"/>
            <w:bottom w:val="none" w:sz="0" w:space="0" w:color="auto"/>
            <w:right w:val="none" w:sz="0" w:space="0" w:color="auto"/>
          </w:divBdr>
        </w:div>
      </w:divsChild>
    </w:div>
    <w:div w:id="1817528129">
      <w:bodyDiv w:val="1"/>
      <w:marLeft w:val="0"/>
      <w:marRight w:val="0"/>
      <w:marTop w:val="0"/>
      <w:marBottom w:val="0"/>
      <w:divBdr>
        <w:top w:val="none" w:sz="0" w:space="0" w:color="auto"/>
        <w:left w:val="none" w:sz="0" w:space="0" w:color="auto"/>
        <w:bottom w:val="none" w:sz="0" w:space="0" w:color="auto"/>
        <w:right w:val="none" w:sz="0" w:space="0" w:color="auto"/>
      </w:divBdr>
    </w:div>
    <w:div w:id="1836649986">
      <w:bodyDiv w:val="1"/>
      <w:marLeft w:val="0"/>
      <w:marRight w:val="0"/>
      <w:marTop w:val="0"/>
      <w:marBottom w:val="0"/>
      <w:divBdr>
        <w:top w:val="none" w:sz="0" w:space="0" w:color="auto"/>
        <w:left w:val="none" w:sz="0" w:space="0" w:color="auto"/>
        <w:bottom w:val="none" w:sz="0" w:space="0" w:color="auto"/>
        <w:right w:val="none" w:sz="0" w:space="0" w:color="auto"/>
      </w:divBdr>
      <w:divsChild>
        <w:div w:id="745153803">
          <w:marLeft w:val="547"/>
          <w:marRight w:val="0"/>
          <w:marTop w:val="120"/>
          <w:marBottom w:val="0"/>
          <w:divBdr>
            <w:top w:val="none" w:sz="0" w:space="0" w:color="auto"/>
            <w:left w:val="none" w:sz="0" w:space="0" w:color="auto"/>
            <w:bottom w:val="none" w:sz="0" w:space="0" w:color="auto"/>
            <w:right w:val="none" w:sz="0" w:space="0" w:color="auto"/>
          </w:divBdr>
        </w:div>
        <w:div w:id="1960337443">
          <w:marLeft w:val="547"/>
          <w:marRight w:val="0"/>
          <w:marTop w:val="120"/>
          <w:marBottom w:val="0"/>
          <w:divBdr>
            <w:top w:val="none" w:sz="0" w:space="0" w:color="auto"/>
            <w:left w:val="none" w:sz="0" w:space="0" w:color="auto"/>
            <w:bottom w:val="none" w:sz="0" w:space="0" w:color="auto"/>
            <w:right w:val="none" w:sz="0" w:space="0" w:color="auto"/>
          </w:divBdr>
        </w:div>
        <w:div w:id="624507145">
          <w:marLeft w:val="547"/>
          <w:marRight w:val="0"/>
          <w:marTop w:val="120"/>
          <w:marBottom w:val="0"/>
          <w:divBdr>
            <w:top w:val="none" w:sz="0" w:space="0" w:color="auto"/>
            <w:left w:val="none" w:sz="0" w:space="0" w:color="auto"/>
            <w:bottom w:val="none" w:sz="0" w:space="0" w:color="auto"/>
            <w:right w:val="none" w:sz="0" w:space="0" w:color="auto"/>
          </w:divBdr>
        </w:div>
        <w:div w:id="1970013930">
          <w:marLeft w:val="547"/>
          <w:marRight w:val="0"/>
          <w:marTop w:val="120"/>
          <w:marBottom w:val="0"/>
          <w:divBdr>
            <w:top w:val="none" w:sz="0" w:space="0" w:color="auto"/>
            <w:left w:val="none" w:sz="0" w:space="0" w:color="auto"/>
            <w:bottom w:val="none" w:sz="0" w:space="0" w:color="auto"/>
            <w:right w:val="none" w:sz="0" w:space="0" w:color="auto"/>
          </w:divBdr>
        </w:div>
        <w:div w:id="674304937">
          <w:marLeft w:val="547"/>
          <w:marRight w:val="0"/>
          <w:marTop w:val="120"/>
          <w:marBottom w:val="0"/>
          <w:divBdr>
            <w:top w:val="none" w:sz="0" w:space="0" w:color="auto"/>
            <w:left w:val="none" w:sz="0" w:space="0" w:color="auto"/>
            <w:bottom w:val="none" w:sz="0" w:space="0" w:color="auto"/>
            <w:right w:val="none" w:sz="0" w:space="0" w:color="auto"/>
          </w:divBdr>
        </w:div>
        <w:div w:id="85932307">
          <w:marLeft w:val="547"/>
          <w:marRight w:val="0"/>
          <w:marTop w:val="120"/>
          <w:marBottom w:val="0"/>
          <w:divBdr>
            <w:top w:val="none" w:sz="0" w:space="0" w:color="auto"/>
            <w:left w:val="none" w:sz="0" w:space="0" w:color="auto"/>
            <w:bottom w:val="none" w:sz="0" w:space="0" w:color="auto"/>
            <w:right w:val="none" w:sz="0" w:space="0" w:color="auto"/>
          </w:divBdr>
        </w:div>
        <w:div w:id="501698149">
          <w:marLeft w:val="547"/>
          <w:marRight w:val="0"/>
          <w:marTop w:val="120"/>
          <w:marBottom w:val="0"/>
          <w:divBdr>
            <w:top w:val="none" w:sz="0" w:space="0" w:color="auto"/>
            <w:left w:val="none" w:sz="0" w:space="0" w:color="auto"/>
            <w:bottom w:val="none" w:sz="0" w:space="0" w:color="auto"/>
            <w:right w:val="none" w:sz="0" w:space="0" w:color="auto"/>
          </w:divBdr>
        </w:div>
        <w:div w:id="903179332">
          <w:marLeft w:val="547"/>
          <w:marRight w:val="0"/>
          <w:marTop w:val="120"/>
          <w:marBottom w:val="0"/>
          <w:divBdr>
            <w:top w:val="none" w:sz="0" w:space="0" w:color="auto"/>
            <w:left w:val="none" w:sz="0" w:space="0" w:color="auto"/>
            <w:bottom w:val="none" w:sz="0" w:space="0" w:color="auto"/>
            <w:right w:val="none" w:sz="0" w:space="0" w:color="auto"/>
          </w:divBdr>
        </w:div>
        <w:div w:id="1501702650">
          <w:marLeft w:val="547"/>
          <w:marRight w:val="0"/>
          <w:marTop w:val="120"/>
          <w:marBottom w:val="0"/>
          <w:divBdr>
            <w:top w:val="none" w:sz="0" w:space="0" w:color="auto"/>
            <w:left w:val="none" w:sz="0" w:space="0" w:color="auto"/>
            <w:bottom w:val="none" w:sz="0" w:space="0" w:color="auto"/>
            <w:right w:val="none" w:sz="0" w:space="0" w:color="auto"/>
          </w:divBdr>
        </w:div>
      </w:divsChild>
    </w:div>
    <w:div w:id="1849252599">
      <w:bodyDiv w:val="1"/>
      <w:marLeft w:val="0"/>
      <w:marRight w:val="0"/>
      <w:marTop w:val="0"/>
      <w:marBottom w:val="0"/>
      <w:divBdr>
        <w:top w:val="none" w:sz="0" w:space="0" w:color="auto"/>
        <w:left w:val="none" w:sz="0" w:space="0" w:color="auto"/>
        <w:bottom w:val="none" w:sz="0" w:space="0" w:color="auto"/>
        <w:right w:val="none" w:sz="0" w:space="0" w:color="auto"/>
      </w:divBdr>
    </w:div>
    <w:div w:id="1860662107">
      <w:bodyDiv w:val="1"/>
      <w:marLeft w:val="0"/>
      <w:marRight w:val="0"/>
      <w:marTop w:val="0"/>
      <w:marBottom w:val="0"/>
      <w:divBdr>
        <w:top w:val="none" w:sz="0" w:space="0" w:color="auto"/>
        <w:left w:val="none" w:sz="0" w:space="0" w:color="auto"/>
        <w:bottom w:val="none" w:sz="0" w:space="0" w:color="auto"/>
        <w:right w:val="none" w:sz="0" w:space="0" w:color="auto"/>
      </w:divBdr>
      <w:divsChild>
        <w:div w:id="1757749622">
          <w:marLeft w:val="446"/>
          <w:marRight w:val="0"/>
          <w:marTop w:val="120"/>
          <w:marBottom w:val="0"/>
          <w:divBdr>
            <w:top w:val="none" w:sz="0" w:space="0" w:color="auto"/>
            <w:left w:val="none" w:sz="0" w:space="0" w:color="auto"/>
            <w:bottom w:val="none" w:sz="0" w:space="0" w:color="auto"/>
            <w:right w:val="none" w:sz="0" w:space="0" w:color="auto"/>
          </w:divBdr>
        </w:div>
        <w:div w:id="1096561016">
          <w:marLeft w:val="446"/>
          <w:marRight w:val="0"/>
          <w:marTop w:val="120"/>
          <w:marBottom w:val="0"/>
          <w:divBdr>
            <w:top w:val="none" w:sz="0" w:space="0" w:color="auto"/>
            <w:left w:val="none" w:sz="0" w:space="0" w:color="auto"/>
            <w:bottom w:val="none" w:sz="0" w:space="0" w:color="auto"/>
            <w:right w:val="none" w:sz="0" w:space="0" w:color="auto"/>
          </w:divBdr>
        </w:div>
        <w:div w:id="66927139">
          <w:marLeft w:val="446"/>
          <w:marRight w:val="0"/>
          <w:marTop w:val="120"/>
          <w:marBottom w:val="0"/>
          <w:divBdr>
            <w:top w:val="none" w:sz="0" w:space="0" w:color="auto"/>
            <w:left w:val="none" w:sz="0" w:space="0" w:color="auto"/>
            <w:bottom w:val="none" w:sz="0" w:space="0" w:color="auto"/>
            <w:right w:val="none" w:sz="0" w:space="0" w:color="auto"/>
          </w:divBdr>
        </w:div>
      </w:divsChild>
    </w:div>
    <w:div w:id="1879659826">
      <w:bodyDiv w:val="1"/>
      <w:marLeft w:val="0"/>
      <w:marRight w:val="0"/>
      <w:marTop w:val="0"/>
      <w:marBottom w:val="0"/>
      <w:divBdr>
        <w:top w:val="none" w:sz="0" w:space="0" w:color="auto"/>
        <w:left w:val="none" w:sz="0" w:space="0" w:color="auto"/>
        <w:bottom w:val="none" w:sz="0" w:space="0" w:color="auto"/>
        <w:right w:val="none" w:sz="0" w:space="0" w:color="auto"/>
      </w:divBdr>
    </w:div>
    <w:div w:id="1898006467">
      <w:bodyDiv w:val="1"/>
      <w:marLeft w:val="0"/>
      <w:marRight w:val="0"/>
      <w:marTop w:val="0"/>
      <w:marBottom w:val="0"/>
      <w:divBdr>
        <w:top w:val="none" w:sz="0" w:space="0" w:color="auto"/>
        <w:left w:val="none" w:sz="0" w:space="0" w:color="auto"/>
        <w:bottom w:val="none" w:sz="0" w:space="0" w:color="auto"/>
        <w:right w:val="none" w:sz="0" w:space="0" w:color="auto"/>
      </w:divBdr>
      <w:divsChild>
        <w:div w:id="1737164301">
          <w:marLeft w:val="446"/>
          <w:marRight w:val="0"/>
          <w:marTop w:val="120"/>
          <w:marBottom w:val="0"/>
          <w:divBdr>
            <w:top w:val="none" w:sz="0" w:space="0" w:color="auto"/>
            <w:left w:val="none" w:sz="0" w:space="0" w:color="auto"/>
            <w:bottom w:val="none" w:sz="0" w:space="0" w:color="auto"/>
            <w:right w:val="none" w:sz="0" w:space="0" w:color="auto"/>
          </w:divBdr>
        </w:div>
        <w:div w:id="1273826480">
          <w:marLeft w:val="446"/>
          <w:marRight w:val="0"/>
          <w:marTop w:val="120"/>
          <w:marBottom w:val="0"/>
          <w:divBdr>
            <w:top w:val="none" w:sz="0" w:space="0" w:color="auto"/>
            <w:left w:val="none" w:sz="0" w:space="0" w:color="auto"/>
            <w:bottom w:val="none" w:sz="0" w:space="0" w:color="auto"/>
            <w:right w:val="none" w:sz="0" w:space="0" w:color="auto"/>
          </w:divBdr>
        </w:div>
        <w:div w:id="540480943">
          <w:marLeft w:val="446"/>
          <w:marRight w:val="0"/>
          <w:marTop w:val="120"/>
          <w:marBottom w:val="0"/>
          <w:divBdr>
            <w:top w:val="none" w:sz="0" w:space="0" w:color="auto"/>
            <w:left w:val="none" w:sz="0" w:space="0" w:color="auto"/>
            <w:bottom w:val="none" w:sz="0" w:space="0" w:color="auto"/>
            <w:right w:val="none" w:sz="0" w:space="0" w:color="auto"/>
          </w:divBdr>
        </w:div>
        <w:div w:id="2125805361">
          <w:marLeft w:val="446"/>
          <w:marRight w:val="0"/>
          <w:marTop w:val="120"/>
          <w:marBottom w:val="0"/>
          <w:divBdr>
            <w:top w:val="none" w:sz="0" w:space="0" w:color="auto"/>
            <w:left w:val="none" w:sz="0" w:space="0" w:color="auto"/>
            <w:bottom w:val="none" w:sz="0" w:space="0" w:color="auto"/>
            <w:right w:val="none" w:sz="0" w:space="0" w:color="auto"/>
          </w:divBdr>
        </w:div>
        <w:div w:id="71317049">
          <w:marLeft w:val="446"/>
          <w:marRight w:val="0"/>
          <w:marTop w:val="120"/>
          <w:marBottom w:val="0"/>
          <w:divBdr>
            <w:top w:val="none" w:sz="0" w:space="0" w:color="auto"/>
            <w:left w:val="none" w:sz="0" w:space="0" w:color="auto"/>
            <w:bottom w:val="none" w:sz="0" w:space="0" w:color="auto"/>
            <w:right w:val="none" w:sz="0" w:space="0" w:color="auto"/>
          </w:divBdr>
        </w:div>
        <w:div w:id="1669602669">
          <w:marLeft w:val="446"/>
          <w:marRight w:val="0"/>
          <w:marTop w:val="120"/>
          <w:marBottom w:val="0"/>
          <w:divBdr>
            <w:top w:val="none" w:sz="0" w:space="0" w:color="auto"/>
            <w:left w:val="none" w:sz="0" w:space="0" w:color="auto"/>
            <w:bottom w:val="none" w:sz="0" w:space="0" w:color="auto"/>
            <w:right w:val="none" w:sz="0" w:space="0" w:color="auto"/>
          </w:divBdr>
        </w:div>
      </w:divsChild>
    </w:div>
    <w:div w:id="1910995360">
      <w:bodyDiv w:val="1"/>
      <w:marLeft w:val="0"/>
      <w:marRight w:val="0"/>
      <w:marTop w:val="0"/>
      <w:marBottom w:val="0"/>
      <w:divBdr>
        <w:top w:val="none" w:sz="0" w:space="0" w:color="auto"/>
        <w:left w:val="none" w:sz="0" w:space="0" w:color="auto"/>
        <w:bottom w:val="none" w:sz="0" w:space="0" w:color="auto"/>
        <w:right w:val="none" w:sz="0" w:space="0" w:color="auto"/>
      </w:divBdr>
    </w:div>
    <w:div w:id="1933968572">
      <w:bodyDiv w:val="1"/>
      <w:marLeft w:val="0"/>
      <w:marRight w:val="0"/>
      <w:marTop w:val="0"/>
      <w:marBottom w:val="0"/>
      <w:divBdr>
        <w:top w:val="none" w:sz="0" w:space="0" w:color="auto"/>
        <w:left w:val="none" w:sz="0" w:space="0" w:color="auto"/>
        <w:bottom w:val="none" w:sz="0" w:space="0" w:color="auto"/>
        <w:right w:val="none" w:sz="0" w:space="0" w:color="auto"/>
      </w:divBdr>
      <w:divsChild>
        <w:div w:id="1344479487">
          <w:marLeft w:val="446"/>
          <w:marRight w:val="0"/>
          <w:marTop w:val="120"/>
          <w:marBottom w:val="0"/>
          <w:divBdr>
            <w:top w:val="none" w:sz="0" w:space="0" w:color="auto"/>
            <w:left w:val="none" w:sz="0" w:space="0" w:color="auto"/>
            <w:bottom w:val="none" w:sz="0" w:space="0" w:color="auto"/>
            <w:right w:val="none" w:sz="0" w:space="0" w:color="auto"/>
          </w:divBdr>
        </w:div>
        <w:div w:id="1382556758">
          <w:marLeft w:val="446"/>
          <w:marRight w:val="0"/>
          <w:marTop w:val="120"/>
          <w:marBottom w:val="0"/>
          <w:divBdr>
            <w:top w:val="none" w:sz="0" w:space="0" w:color="auto"/>
            <w:left w:val="none" w:sz="0" w:space="0" w:color="auto"/>
            <w:bottom w:val="none" w:sz="0" w:space="0" w:color="auto"/>
            <w:right w:val="none" w:sz="0" w:space="0" w:color="auto"/>
          </w:divBdr>
        </w:div>
        <w:div w:id="839346454">
          <w:marLeft w:val="446"/>
          <w:marRight w:val="0"/>
          <w:marTop w:val="120"/>
          <w:marBottom w:val="0"/>
          <w:divBdr>
            <w:top w:val="none" w:sz="0" w:space="0" w:color="auto"/>
            <w:left w:val="none" w:sz="0" w:space="0" w:color="auto"/>
            <w:bottom w:val="none" w:sz="0" w:space="0" w:color="auto"/>
            <w:right w:val="none" w:sz="0" w:space="0" w:color="auto"/>
          </w:divBdr>
        </w:div>
        <w:div w:id="111217931">
          <w:marLeft w:val="446"/>
          <w:marRight w:val="0"/>
          <w:marTop w:val="120"/>
          <w:marBottom w:val="0"/>
          <w:divBdr>
            <w:top w:val="none" w:sz="0" w:space="0" w:color="auto"/>
            <w:left w:val="none" w:sz="0" w:space="0" w:color="auto"/>
            <w:bottom w:val="none" w:sz="0" w:space="0" w:color="auto"/>
            <w:right w:val="none" w:sz="0" w:space="0" w:color="auto"/>
          </w:divBdr>
        </w:div>
      </w:divsChild>
    </w:div>
    <w:div w:id="1975257159">
      <w:bodyDiv w:val="1"/>
      <w:marLeft w:val="0"/>
      <w:marRight w:val="0"/>
      <w:marTop w:val="0"/>
      <w:marBottom w:val="0"/>
      <w:divBdr>
        <w:top w:val="none" w:sz="0" w:space="0" w:color="auto"/>
        <w:left w:val="none" w:sz="0" w:space="0" w:color="auto"/>
        <w:bottom w:val="none" w:sz="0" w:space="0" w:color="auto"/>
        <w:right w:val="none" w:sz="0" w:space="0" w:color="auto"/>
      </w:divBdr>
    </w:div>
    <w:div w:id="2009862229">
      <w:bodyDiv w:val="1"/>
      <w:marLeft w:val="0"/>
      <w:marRight w:val="0"/>
      <w:marTop w:val="0"/>
      <w:marBottom w:val="0"/>
      <w:divBdr>
        <w:top w:val="none" w:sz="0" w:space="0" w:color="auto"/>
        <w:left w:val="none" w:sz="0" w:space="0" w:color="auto"/>
        <w:bottom w:val="none" w:sz="0" w:space="0" w:color="auto"/>
        <w:right w:val="none" w:sz="0" w:space="0" w:color="auto"/>
      </w:divBdr>
    </w:div>
    <w:div w:id="2040887078">
      <w:bodyDiv w:val="1"/>
      <w:marLeft w:val="0"/>
      <w:marRight w:val="0"/>
      <w:marTop w:val="0"/>
      <w:marBottom w:val="0"/>
      <w:divBdr>
        <w:top w:val="none" w:sz="0" w:space="0" w:color="auto"/>
        <w:left w:val="none" w:sz="0" w:space="0" w:color="auto"/>
        <w:bottom w:val="none" w:sz="0" w:space="0" w:color="auto"/>
        <w:right w:val="none" w:sz="0" w:space="0" w:color="auto"/>
      </w:divBdr>
      <w:divsChild>
        <w:div w:id="1824927617">
          <w:marLeft w:val="446"/>
          <w:marRight w:val="0"/>
          <w:marTop w:val="120"/>
          <w:marBottom w:val="0"/>
          <w:divBdr>
            <w:top w:val="none" w:sz="0" w:space="0" w:color="auto"/>
            <w:left w:val="none" w:sz="0" w:space="0" w:color="auto"/>
            <w:bottom w:val="none" w:sz="0" w:space="0" w:color="auto"/>
            <w:right w:val="none" w:sz="0" w:space="0" w:color="auto"/>
          </w:divBdr>
        </w:div>
        <w:div w:id="75135174">
          <w:marLeft w:val="446"/>
          <w:marRight w:val="0"/>
          <w:marTop w:val="120"/>
          <w:marBottom w:val="0"/>
          <w:divBdr>
            <w:top w:val="none" w:sz="0" w:space="0" w:color="auto"/>
            <w:left w:val="none" w:sz="0" w:space="0" w:color="auto"/>
            <w:bottom w:val="none" w:sz="0" w:space="0" w:color="auto"/>
            <w:right w:val="none" w:sz="0" w:space="0" w:color="auto"/>
          </w:divBdr>
        </w:div>
      </w:divsChild>
    </w:div>
    <w:div w:id="2066827216">
      <w:bodyDiv w:val="1"/>
      <w:marLeft w:val="0"/>
      <w:marRight w:val="0"/>
      <w:marTop w:val="0"/>
      <w:marBottom w:val="0"/>
      <w:divBdr>
        <w:top w:val="none" w:sz="0" w:space="0" w:color="auto"/>
        <w:left w:val="none" w:sz="0" w:space="0" w:color="auto"/>
        <w:bottom w:val="none" w:sz="0" w:space="0" w:color="auto"/>
        <w:right w:val="none" w:sz="0" w:space="0" w:color="auto"/>
      </w:divBdr>
    </w:div>
    <w:div w:id="2095085773">
      <w:bodyDiv w:val="1"/>
      <w:marLeft w:val="0"/>
      <w:marRight w:val="0"/>
      <w:marTop w:val="0"/>
      <w:marBottom w:val="0"/>
      <w:divBdr>
        <w:top w:val="none" w:sz="0" w:space="0" w:color="auto"/>
        <w:left w:val="none" w:sz="0" w:space="0" w:color="auto"/>
        <w:bottom w:val="none" w:sz="0" w:space="0" w:color="auto"/>
        <w:right w:val="none" w:sz="0" w:space="0" w:color="auto"/>
      </w:divBdr>
    </w:div>
    <w:div w:id="2101831489">
      <w:bodyDiv w:val="1"/>
      <w:marLeft w:val="0"/>
      <w:marRight w:val="0"/>
      <w:marTop w:val="0"/>
      <w:marBottom w:val="0"/>
      <w:divBdr>
        <w:top w:val="none" w:sz="0" w:space="0" w:color="auto"/>
        <w:left w:val="none" w:sz="0" w:space="0" w:color="auto"/>
        <w:bottom w:val="none" w:sz="0" w:space="0" w:color="auto"/>
        <w:right w:val="none" w:sz="0" w:space="0" w:color="auto"/>
      </w:divBdr>
      <w:divsChild>
        <w:div w:id="1840270120">
          <w:marLeft w:val="446"/>
          <w:marRight w:val="0"/>
          <w:marTop w:val="120"/>
          <w:marBottom w:val="0"/>
          <w:divBdr>
            <w:top w:val="none" w:sz="0" w:space="0" w:color="auto"/>
            <w:left w:val="none" w:sz="0" w:space="0" w:color="auto"/>
            <w:bottom w:val="none" w:sz="0" w:space="0" w:color="auto"/>
            <w:right w:val="none" w:sz="0" w:space="0" w:color="auto"/>
          </w:divBdr>
        </w:div>
        <w:div w:id="932781431">
          <w:marLeft w:val="446"/>
          <w:marRight w:val="0"/>
          <w:marTop w:val="120"/>
          <w:marBottom w:val="0"/>
          <w:divBdr>
            <w:top w:val="none" w:sz="0" w:space="0" w:color="auto"/>
            <w:left w:val="none" w:sz="0" w:space="0" w:color="auto"/>
            <w:bottom w:val="none" w:sz="0" w:space="0" w:color="auto"/>
            <w:right w:val="none" w:sz="0" w:space="0" w:color="auto"/>
          </w:divBdr>
        </w:div>
        <w:div w:id="674305337">
          <w:marLeft w:val="1469"/>
          <w:marRight w:val="0"/>
          <w:marTop w:val="120"/>
          <w:marBottom w:val="0"/>
          <w:divBdr>
            <w:top w:val="none" w:sz="0" w:space="0" w:color="auto"/>
            <w:left w:val="none" w:sz="0" w:space="0" w:color="auto"/>
            <w:bottom w:val="none" w:sz="0" w:space="0" w:color="auto"/>
            <w:right w:val="none" w:sz="0" w:space="0" w:color="auto"/>
          </w:divBdr>
        </w:div>
        <w:div w:id="1244727263">
          <w:marLeft w:val="1469"/>
          <w:marRight w:val="0"/>
          <w:marTop w:val="120"/>
          <w:marBottom w:val="0"/>
          <w:divBdr>
            <w:top w:val="none" w:sz="0" w:space="0" w:color="auto"/>
            <w:left w:val="none" w:sz="0" w:space="0" w:color="auto"/>
            <w:bottom w:val="none" w:sz="0" w:space="0" w:color="auto"/>
            <w:right w:val="none" w:sz="0" w:space="0" w:color="auto"/>
          </w:divBdr>
        </w:div>
      </w:divsChild>
    </w:div>
    <w:div w:id="2107264678">
      <w:bodyDiv w:val="1"/>
      <w:marLeft w:val="0"/>
      <w:marRight w:val="0"/>
      <w:marTop w:val="0"/>
      <w:marBottom w:val="0"/>
      <w:divBdr>
        <w:top w:val="none" w:sz="0" w:space="0" w:color="auto"/>
        <w:left w:val="none" w:sz="0" w:space="0" w:color="auto"/>
        <w:bottom w:val="none" w:sz="0" w:space="0" w:color="auto"/>
        <w:right w:val="none" w:sz="0" w:space="0" w:color="auto"/>
      </w:divBdr>
    </w:div>
    <w:div w:id="2127381411">
      <w:bodyDiv w:val="1"/>
      <w:marLeft w:val="0"/>
      <w:marRight w:val="0"/>
      <w:marTop w:val="0"/>
      <w:marBottom w:val="0"/>
      <w:divBdr>
        <w:top w:val="none" w:sz="0" w:space="0" w:color="auto"/>
        <w:left w:val="none" w:sz="0" w:space="0" w:color="auto"/>
        <w:bottom w:val="none" w:sz="0" w:space="0" w:color="auto"/>
        <w:right w:val="none" w:sz="0" w:space="0" w:color="auto"/>
      </w:divBdr>
      <w:divsChild>
        <w:div w:id="1700079879">
          <w:marLeft w:val="720"/>
          <w:marRight w:val="0"/>
          <w:marTop w:val="120"/>
          <w:marBottom w:val="0"/>
          <w:divBdr>
            <w:top w:val="none" w:sz="0" w:space="0" w:color="auto"/>
            <w:left w:val="none" w:sz="0" w:space="0" w:color="auto"/>
            <w:bottom w:val="none" w:sz="0" w:space="0" w:color="auto"/>
            <w:right w:val="none" w:sz="0" w:space="0" w:color="auto"/>
          </w:divBdr>
        </w:div>
        <w:div w:id="7561624">
          <w:marLeft w:val="547"/>
          <w:marRight w:val="0"/>
          <w:marTop w:val="120"/>
          <w:marBottom w:val="0"/>
          <w:divBdr>
            <w:top w:val="none" w:sz="0" w:space="0" w:color="auto"/>
            <w:left w:val="none" w:sz="0" w:space="0" w:color="auto"/>
            <w:bottom w:val="none" w:sz="0" w:space="0" w:color="auto"/>
            <w:right w:val="none" w:sz="0" w:space="0" w:color="auto"/>
          </w:divBdr>
        </w:div>
        <w:div w:id="1742099909">
          <w:marLeft w:val="547"/>
          <w:marRight w:val="0"/>
          <w:marTop w:val="120"/>
          <w:marBottom w:val="0"/>
          <w:divBdr>
            <w:top w:val="none" w:sz="0" w:space="0" w:color="auto"/>
            <w:left w:val="none" w:sz="0" w:space="0" w:color="auto"/>
            <w:bottom w:val="none" w:sz="0" w:space="0" w:color="auto"/>
            <w:right w:val="none" w:sz="0" w:space="0" w:color="auto"/>
          </w:divBdr>
        </w:div>
      </w:divsChild>
    </w:div>
    <w:div w:id="2140144687">
      <w:bodyDiv w:val="1"/>
      <w:marLeft w:val="0"/>
      <w:marRight w:val="0"/>
      <w:marTop w:val="0"/>
      <w:marBottom w:val="0"/>
      <w:divBdr>
        <w:top w:val="none" w:sz="0" w:space="0" w:color="auto"/>
        <w:left w:val="none" w:sz="0" w:space="0" w:color="auto"/>
        <w:bottom w:val="none" w:sz="0" w:space="0" w:color="auto"/>
        <w:right w:val="none" w:sz="0" w:space="0" w:color="auto"/>
      </w:divBdr>
      <w:divsChild>
        <w:div w:id="640767836">
          <w:marLeft w:val="446"/>
          <w:marRight w:val="0"/>
          <w:marTop w:val="0"/>
          <w:marBottom w:val="240"/>
          <w:divBdr>
            <w:top w:val="none" w:sz="0" w:space="0" w:color="auto"/>
            <w:left w:val="none" w:sz="0" w:space="0" w:color="auto"/>
            <w:bottom w:val="none" w:sz="0" w:space="0" w:color="auto"/>
            <w:right w:val="none" w:sz="0" w:space="0" w:color="auto"/>
          </w:divBdr>
        </w:div>
      </w:divsChild>
    </w:div>
    <w:div w:id="2144156393">
      <w:bodyDiv w:val="1"/>
      <w:marLeft w:val="0"/>
      <w:marRight w:val="0"/>
      <w:marTop w:val="0"/>
      <w:marBottom w:val="0"/>
      <w:divBdr>
        <w:top w:val="none" w:sz="0" w:space="0" w:color="auto"/>
        <w:left w:val="none" w:sz="0" w:space="0" w:color="auto"/>
        <w:bottom w:val="none" w:sz="0" w:space="0" w:color="auto"/>
        <w:right w:val="none" w:sz="0" w:space="0" w:color="auto"/>
      </w:divBdr>
    </w:div>
    <w:div w:id="214612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3190E-32C4-40FA-AD15-B61056027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33</Pages>
  <Words>2334</Words>
  <Characters>12843</Characters>
  <Application>Microsoft Office Word</Application>
  <DocSecurity>0</DocSecurity>
  <Lines>107</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STATISTIQUE DESCRIPTIVE</vt:lpstr>
      <vt:lpstr>STATISTIQUE DESCRIPTIVE</vt:lpstr>
    </vt:vector>
  </TitlesOfParts>
  <Company>HEC</Company>
  <LinksUpToDate>false</LinksUpToDate>
  <CharactersWithSpaces>15147</CharactersWithSpaces>
  <SharedDoc>false</SharedDoc>
  <HLinks>
    <vt:vector size="6" baseType="variant">
      <vt:variant>
        <vt:i4>8060939</vt:i4>
      </vt:variant>
      <vt:variant>
        <vt:i4>0</vt:i4>
      </vt:variant>
      <vt:variant>
        <vt:i4>0</vt:i4>
      </vt:variant>
      <vt:variant>
        <vt:i4>5</vt:i4>
      </vt:variant>
      <vt:variant>
        <vt:lpwstr>mailto:chantal.labbe@hec.ca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 DESCRIPTIVE</dc:title>
  <dc:subject/>
  <dc:creator>malek.ben-abdellatif@hec.ca</dc:creator>
  <cp:keywords/>
  <dc:description/>
  <cp:lastModifiedBy>malek ben-abdellatif</cp:lastModifiedBy>
  <cp:revision>15</cp:revision>
  <cp:lastPrinted>2017-10-02T18:30:00Z</cp:lastPrinted>
  <dcterms:created xsi:type="dcterms:W3CDTF">2017-09-29T14:05:00Z</dcterms:created>
  <dcterms:modified xsi:type="dcterms:W3CDTF">2019-10-01T16:25:00Z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