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23B9D" w14:textId="500F26FF" w:rsidR="0015312D" w:rsidRPr="007A1CAF" w:rsidRDefault="0015312D" w:rsidP="00BB421D">
      <w:pPr>
        <w:pStyle w:val="Titre1"/>
        <w:jc w:val="center"/>
      </w:pPr>
      <w:r>
        <w:t xml:space="preserve">Exercices </w:t>
      </w:r>
      <w:r w:rsidR="00BB421D">
        <w:t>du thème 4- Partie 2</w:t>
      </w:r>
    </w:p>
    <w:p w14:paraId="19A23B9E" w14:textId="77777777" w:rsidR="003C6E3A" w:rsidRDefault="003C6E3A" w:rsidP="00595123">
      <w:pPr>
        <w:jc w:val="both"/>
      </w:pPr>
    </w:p>
    <w:p w14:paraId="19A23B9F" w14:textId="68A67DF0" w:rsidR="00595123" w:rsidRPr="00BB421D" w:rsidRDefault="00595123" w:rsidP="001A65D7">
      <w:pPr>
        <w:pStyle w:val="Paragraphedeliste"/>
        <w:numPr>
          <w:ilvl w:val="0"/>
          <w:numId w:val="6"/>
        </w:numPr>
        <w:jc w:val="both"/>
        <w:rPr>
          <w:rFonts w:asciiTheme="minorHAnsi" w:hAnsiTheme="minorHAnsi"/>
        </w:rPr>
      </w:pPr>
      <w:r w:rsidRPr="00BB421D">
        <w:rPr>
          <w:rFonts w:asciiTheme="minorHAnsi" w:hAnsiTheme="minorHAnsi"/>
        </w:rPr>
        <w:t>Dans un cours</w:t>
      </w:r>
      <w:r w:rsidR="0063669E" w:rsidRPr="00BB421D">
        <w:rPr>
          <w:rFonts w:asciiTheme="minorHAnsi" w:hAnsiTheme="minorHAnsi"/>
        </w:rPr>
        <w:t xml:space="preserve"> donné à 1000 étudiants</w:t>
      </w:r>
      <w:r w:rsidRPr="00BB421D">
        <w:rPr>
          <w:rFonts w:asciiTheme="minorHAnsi" w:hAnsiTheme="minorHAnsi"/>
        </w:rPr>
        <w:t>, la note moyenne à l’examen final est de 67%, avec un écart-type de 9%. Répondez aux questions suivantes en supposant que les notes sont normalement distribuées.</w:t>
      </w:r>
    </w:p>
    <w:p w14:paraId="666C2AC8" w14:textId="77777777" w:rsidR="002C05B3" w:rsidRPr="00BB421D" w:rsidRDefault="002C05B3" w:rsidP="002C05B3">
      <w:pPr>
        <w:pStyle w:val="Paragraphedeliste"/>
        <w:jc w:val="both"/>
        <w:rPr>
          <w:rFonts w:asciiTheme="minorHAnsi" w:hAnsiTheme="minorHAnsi"/>
        </w:rPr>
      </w:pPr>
    </w:p>
    <w:p w14:paraId="19A23BA1" w14:textId="5BE4864D" w:rsidR="00595123" w:rsidRPr="00BB421D" w:rsidRDefault="00574712" w:rsidP="001A65D7">
      <w:pPr>
        <w:pStyle w:val="Paragraphedeliste"/>
        <w:numPr>
          <w:ilvl w:val="0"/>
          <w:numId w:val="3"/>
        </w:numPr>
        <w:ind w:left="993"/>
        <w:jc w:val="both"/>
        <w:rPr>
          <w:rFonts w:asciiTheme="minorHAnsi" w:hAnsiTheme="minorHAnsi"/>
        </w:rPr>
      </w:pPr>
      <w:r w:rsidRPr="00BB421D">
        <w:rPr>
          <w:rFonts w:asciiTheme="minorHAnsi" w:hAnsiTheme="minorHAnsi"/>
        </w:rPr>
        <w:t xml:space="preserve">Avec Excel, calculez la </w:t>
      </w:r>
      <w:r w:rsidR="00595123" w:rsidRPr="00BB421D">
        <w:rPr>
          <w:rFonts w:asciiTheme="minorHAnsi" w:hAnsiTheme="minorHAnsi"/>
        </w:rPr>
        <w:t>proportion des notes</w:t>
      </w:r>
      <w:r w:rsidR="00684535" w:rsidRPr="00BB421D">
        <w:rPr>
          <w:rFonts w:asciiTheme="minorHAnsi" w:hAnsiTheme="minorHAnsi"/>
        </w:rPr>
        <w:t xml:space="preserve"> qui</w:t>
      </w:r>
      <w:r w:rsidR="00595123" w:rsidRPr="00BB421D">
        <w:rPr>
          <w:rFonts w:asciiTheme="minorHAnsi" w:hAnsiTheme="minorHAnsi"/>
        </w:rPr>
        <w:t xml:space="preserve"> sont sou</w:t>
      </w:r>
      <w:r w:rsidRPr="00BB421D">
        <w:rPr>
          <w:rFonts w:asciiTheme="minorHAnsi" w:hAnsiTheme="minorHAnsi"/>
        </w:rPr>
        <w:t>s la note de passage, soit 50%.</w:t>
      </w:r>
    </w:p>
    <w:p w14:paraId="19A23BA2" w14:textId="2D008540" w:rsidR="00595123" w:rsidRPr="00BB421D" w:rsidRDefault="00574712" w:rsidP="001A65D7">
      <w:pPr>
        <w:pStyle w:val="Paragraphedeliste"/>
        <w:numPr>
          <w:ilvl w:val="0"/>
          <w:numId w:val="3"/>
        </w:numPr>
        <w:ind w:left="993"/>
        <w:jc w:val="both"/>
        <w:rPr>
          <w:rFonts w:asciiTheme="minorHAnsi" w:hAnsiTheme="minorHAnsi"/>
        </w:rPr>
      </w:pPr>
      <w:r w:rsidRPr="00BB421D">
        <w:rPr>
          <w:rFonts w:asciiTheme="minorHAnsi" w:hAnsiTheme="minorHAnsi"/>
        </w:rPr>
        <w:t xml:space="preserve">Avec Excel, calculez la </w:t>
      </w:r>
      <w:r w:rsidR="00595123" w:rsidRPr="00BB421D">
        <w:rPr>
          <w:rFonts w:asciiTheme="minorHAnsi" w:hAnsiTheme="minorHAnsi"/>
        </w:rPr>
        <w:t>proportion de</w:t>
      </w:r>
      <w:r w:rsidRPr="00BB421D">
        <w:rPr>
          <w:rFonts w:asciiTheme="minorHAnsi" w:hAnsiTheme="minorHAnsi"/>
        </w:rPr>
        <w:t>s notes sont supérieures à 90%.</w:t>
      </w:r>
    </w:p>
    <w:p w14:paraId="19A23BA3" w14:textId="25FABE8F" w:rsidR="00595123" w:rsidRPr="00BB421D" w:rsidRDefault="00574712" w:rsidP="001A65D7">
      <w:pPr>
        <w:pStyle w:val="Paragraphedeliste"/>
        <w:numPr>
          <w:ilvl w:val="0"/>
          <w:numId w:val="3"/>
        </w:numPr>
        <w:ind w:left="993"/>
        <w:jc w:val="both"/>
        <w:rPr>
          <w:rFonts w:asciiTheme="minorHAnsi" w:hAnsiTheme="minorHAnsi"/>
        </w:rPr>
      </w:pPr>
      <w:r w:rsidRPr="00BB421D">
        <w:rPr>
          <w:rFonts w:asciiTheme="minorHAnsi" w:hAnsiTheme="minorHAnsi"/>
        </w:rPr>
        <w:t xml:space="preserve">Avec Excel, calculez la </w:t>
      </w:r>
      <w:r w:rsidR="00595123" w:rsidRPr="00BB421D">
        <w:rPr>
          <w:rFonts w:asciiTheme="minorHAnsi" w:hAnsiTheme="minorHAnsi"/>
        </w:rPr>
        <w:t xml:space="preserve">proportion des notes </w:t>
      </w:r>
      <w:r w:rsidRPr="00BB421D">
        <w:rPr>
          <w:rFonts w:asciiTheme="minorHAnsi" w:hAnsiTheme="minorHAnsi"/>
        </w:rPr>
        <w:t>entre 60% et 80%.</w:t>
      </w:r>
    </w:p>
    <w:p w14:paraId="19A23BA4" w14:textId="01933568" w:rsidR="00595123" w:rsidRPr="00BB421D" w:rsidRDefault="00595123" w:rsidP="001A65D7">
      <w:pPr>
        <w:pStyle w:val="Paragraphedeliste"/>
        <w:numPr>
          <w:ilvl w:val="0"/>
          <w:numId w:val="3"/>
        </w:numPr>
        <w:ind w:left="993"/>
        <w:jc w:val="both"/>
        <w:rPr>
          <w:rFonts w:asciiTheme="minorHAnsi" w:hAnsiTheme="minorHAnsi"/>
        </w:rPr>
      </w:pPr>
      <w:r w:rsidRPr="00BB421D">
        <w:rPr>
          <w:rFonts w:asciiTheme="minorHAnsi" w:hAnsiTheme="minorHAnsi"/>
        </w:rPr>
        <w:t xml:space="preserve">Donnez un intervalle </w:t>
      </w:r>
      <w:r w:rsidR="00574712" w:rsidRPr="00BB421D">
        <w:rPr>
          <w:rFonts w:asciiTheme="minorHAnsi" w:hAnsiTheme="minorHAnsi"/>
        </w:rPr>
        <w:t xml:space="preserve">(centré sur la moyenne) </w:t>
      </w:r>
      <w:r w:rsidRPr="00BB421D">
        <w:rPr>
          <w:rFonts w:asciiTheme="minorHAnsi" w:hAnsiTheme="minorHAnsi"/>
        </w:rPr>
        <w:t>contenant 95% des notes (indice : consultez les propriétés de la loi normale dans</w:t>
      </w:r>
      <w:r w:rsidR="00D4412E" w:rsidRPr="00BB421D">
        <w:rPr>
          <w:rFonts w:asciiTheme="minorHAnsi" w:hAnsiTheme="minorHAnsi"/>
        </w:rPr>
        <w:t xml:space="preserve"> les diapositives de la séance 5</w:t>
      </w:r>
      <w:r w:rsidRPr="00BB421D">
        <w:rPr>
          <w:rFonts w:asciiTheme="minorHAnsi" w:hAnsiTheme="minorHAnsi"/>
        </w:rPr>
        <w:t>).</w:t>
      </w:r>
      <w:r w:rsidR="00054C6A" w:rsidRPr="00BB421D">
        <w:rPr>
          <w:rFonts w:asciiTheme="minorHAnsi" w:hAnsiTheme="minorHAnsi"/>
        </w:rPr>
        <w:t xml:space="preserve"> Interprétez brièvement cet intervalle.</w:t>
      </w:r>
    </w:p>
    <w:p w14:paraId="08441801" w14:textId="77777777" w:rsidR="00D4412E" w:rsidRPr="00BB421D" w:rsidRDefault="00D4412E" w:rsidP="00D4412E">
      <w:pPr>
        <w:pStyle w:val="Paragraphedeliste"/>
        <w:ind w:left="993"/>
        <w:jc w:val="both"/>
        <w:rPr>
          <w:rFonts w:asciiTheme="minorHAnsi" w:hAnsiTheme="minorHAnsi"/>
        </w:rPr>
      </w:pPr>
    </w:p>
    <w:p w14:paraId="2E082396" w14:textId="50F1DC9F" w:rsidR="004B27B5" w:rsidRPr="00BB421D" w:rsidRDefault="004B27B5" w:rsidP="004B27B5">
      <w:pPr>
        <w:jc w:val="both"/>
        <w:rPr>
          <w:rFonts w:asciiTheme="minorHAnsi" w:hAnsiTheme="minorHAnsi"/>
        </w:rPr>
      </w:pPr>
    </w:p>
    <w:p w14:paraId="0894D667" w14:textId="06DC513A" w:rsidR="004B27B5" w:rsidRPr="00BB421D" w:rsidRDefault="004B27B5" w:rsidP="00B10890">
      <w:pPr>
        <w:pStyle w:val="Paragraphedeliste"/>
        <w:numPr>
          <w:ilvl w:val="0"/>
          <w:numId w:val="6"/>
        </w:numPr>
        <w:jc w:val="both"/>
        <w:rPr>
          <w:rFonts w:asciiTheme="minorHAnsi" w:hAnsiTheme="minorHAnsi"/>
        </w:rPr>
      </w:pPr>
      <w:r w:rsidRPr="00BB421D">
        <w:rPr>
          <w:rFonts w:asciiTheme="minorHAnsi" w:hAnsiTheme="minorHAnsi"/>
        </w:rPr>
        <w:t>Les 3 phases d’un projet doivent s’effectuer de fa</w:t>
      </w:r>
      <w:r w:rsidR="00333E07" w:rsidRPr="00BB421D">
        <w:rPr>
          <w:rFonts w:asciiTheme="minorHAnsi" w:hAnsiTheme="minorHAnsi"/>
        </w:rPr>
        <w:t>çon séquentielle</w:t>
      </w:r>
      <w:r w:rsidRPr="00BB421D">
        <w:rPr>
          <w:rFonts w:asciiTheme="minorHAnsi" w:hAnsiTheme="minorHAnsi"/>
        </w:rPr>
        <w:t xml:space="preserve">, ce qui signifie que la phase 2 ne peut pas débuter avant que la phase 1 soit terminée et que la phase 3 ne peut pas débuter avant que la phase 2 soit terminée.  On estime que la durée de chacune des phases du projet est une variable aléatoire dont la distribution peut être approchée par une loi normale. </w:t>
      </w:r>
      <w:r w:rsidR="00333E07" w:rsidRPr="00BB421D">
        <w:rPr>
          <w:rFonts w:asciiTheme="minorHAnsi" w:hAnsiTheme="minorHAnsi"/>
        </w:rPr>
        <w:t>De plus, on suppose que la durée d’une phase est indépendante de celle des autres phases.  E</w:t>
      </w:r>
      <w:r w:rsidRPr="00BB421D">
        <w:rPr>
          <w:rFonts w:asciiTheme="minorHAnsi" w:hAnsiTheme="minorHAnsi"/>
        </w:rPr>
        <w:t>nfin</w:t>
      </w:r>
      <w:r w:rsidR="00333E07" w:rsidRPr="00BB421D">
        <w:rPr>
          <w:rFonts w:asciiTheme="minorHAnsi" w:hAnsiTheme="minorHAnsi"/>
        </w:rPr>
        <w:t>, on sait</w:t>
      </w:r>
      <w:r w:rsidRPr="00BB421D">
        <w:rPr>
          <w:rFonts w:asciiTheme="minorHAnsi" w:hAnsiTheme="minorHAnsi"/>
        </w:rPr>
        <w:t xml:space="preserve"> que le coût de réalisation de chacune des phases se décompose en un coût fixe, indépendant de sa durée, et en un coût variable qui en dépend. Le tableau ci-dessous résume la situation.</w:t>
      </w:r>
    </w:p>
    <w:p w14:paraId="4EAF435E" w14:textId="77777777" w:rsidR="00700077" w:rsidRPr="00BB421D" w:rsidRDefault="00700077" w:rsidP="00700077">
      <w:pPr>
        <w:pStyle w:val="Paragraphedeliste"/>
        <w:ind w:left="786"/>
        <w:jc w:val="both"/>
        <w:rPr>
          <w:rFonts w:asciiTheme="minorHAnsi" w:hAnsiTheme="minorHAnsi"/>
        </w:rPr>
      </w:pPr>
    </w:p>
    <w:p w14:paraId="11BFB04B" w14:textId="674C2962" w:rsidR="00D4412E" w:rsidRPr="00BB421D" w:rsidRDefault="00333E07" w:rsidP="00333E07">
      <w:pPr>
        <w:pStyle w:val="Paragraphedeliste"/>
        <w:jc w:val="center"/>
        <w:rPr>
          <w:rFonts w:asciiTheme="minorHAnsi" w:hAnsiTheme="minorHAnsi"/>
        </w:rPr>
      </w:pPr>
      <w:r w:rsidRPr="00BB421D">
        <w:rPr>
          <w:rFonts w:asciiTheme="minorHAnsi" w:hAnsiTheme="minorHAnsi"/>
          <w:noProof/>
        </w:rPr>
        <w:drawing>
          <wp:inline distT="0" distB="0" distL="0" distR="0" wp14:anchorId="6BE8A044" wp14:editId="48866908">
            <wp:extent cx="5151120" cy="1094919"/>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8"/>
                    <a:stretch>
                      <a:fillRect/>
                    </a:stretch>
                  </pic:blipFill>
                  <pic:spPr>
                    <a:xfrm>
                      <a:off x="0" y="0"/>
                      <a:ext cx="5208106" cy="1107032"/>
                    </a:xfrm>
                    <a:prstGeom prst="rect">
                      <a:avLst/>
                    </a:prstGeom>
                  </pic:spPr>
                </pic:pic>
              </a:graphicData>
            </a:graphic>
          </wp:inline>
        </w:drawing>
      </w:r>
    </w:p>
    <w:p w14:paraId="61BE944D" w14:textId="77777777" w:rsidR="00333E07" w:rsidRPr="00BB421D" w:rsidRDefault="00333E07" w:rsidP="00333E07">
      <w:pPr>
        <w:pStyle w:val="Paragraphedeliste"/>
        <w:jc w:val="center"/>
        <w:rPr>
          <w:rFonts w:asciiTheme="minorHAnsi" w:hAnsiTheme="minorHAnsi"/>
        </w:rPr>
      </w:pPr>
    </w:p>
    <w:p w14:paraId="45395A6A" w14:textId="77777777" w:rsidR="00333E07" w:rsidRPr="00BB421D" w:rsidRDefault="00333E07" w:rsidP="00333E07">
      <w:pPr>
        <w:pStyle w:val="Paragraphedeliste"/>
        <w:numPr>
          <w:ilvl w:val="0"/>
          <w:numId w:val="8"/>
        </w:numPr>
        <w:jc w:val="both"/>
        <w:rPr>
          <w:rFonts w:asciiTheme="minorHAnsi" w:hAnsiTheme="minorHAnsi"/>
        </w:rPr>
      </w:pPr>
      <w:r w:rsidRPr="00BB421D">
        <w:rPr>
          <w:rFonts w:asciiTheme="minorHAnsi" w:hAnsiTheme="minorHAnsi"/>
        </w:rPr>
        <w:t>Quelle est la probabilité pour que le projet soit complété en moins de 200 jours?</w:t>
      </w:r>
    </w:p>
    <w:p w14:paraId="06BCEA14" w14:textId="77777777" w:rsidR="00333E07" w:rsidRPr="00BB421D" w:rsidRDefault="00333E07" w:rsidP="00333E07">
      <w:pPr>
        <w:pStyle w:val="Paragraphedeliste"/>
        <w:jc w:val="both"/>
        <w:rPr>
          <w:rFonts w:asciiTheme="minorHAnsi" w:hAnsiTheme="minorHAnsi"/>
        </w:rPr>
      </w:pPr>
    </w:p>
    <w:p w14:paraId="20F93FCF" w14:textId="77777777" w:rsidR="00333E07" w:rsidRPr="00BB421D" w:rsidRDefault="00333E07" w:rsidP="00333E07">
      <w:pPr>
        <w:pStyle w:val="Paragraphedeliste"/>
        <w:numPr>
          <w:ilvl w:val="0"/>
          <w:numId w:val="8"/>
        </w:numPr>
        <w:jc w:val="both"/>
        <w:rPr>
          <w:rFonts w:asciiTheme="minorHAnsi" w:hAnsiTheme="minorHAnsi"/>
        </w:rPr>
      </w:pPr>
      <w:r w:rsidRPr="00BB421D">
        <w:rPr>
          <w:rFonts w:asciiTheme="minorHAnsi" w:hAnsiTheme="minorHAnsi"/>
        </w:rPr>
        <w:t>Quelle est la probabilité pour que le coût total du projet excède 3,5 millions de $?</w:t>
      </w:r>
    </w:p>
    <w:p w14:paraId="20947648" w14:textId="77777777" w:rsidR="00333E07" w:rsidRPr="00BB421D" w:rsidRDefault="00333E07" w:rsidP="00333E07">
      <w:pPr>
        <w:jc w:val="both"/>
        <w:rPr>
          <w:rFonts w:asciiTheme="minorHAnsi" w:hAnsiTheme="minorHAnsi"/>
        </w:rPr>
      </w:pPr>
    </w:p>
    <w:p w14:paraId="19A23BA5" w14:textId="1511AA4A" w:rsidR="00595123" w:rsidRDefault="00333E07" w:rsidP="00333E07">
      <w:pPr>
        <w:pStyle w:val="Paragraphedeliste"/>
        <w:numPr>
          <w:ilvl w:val="0"/>
          <w:numId w:val="8"/>
        </w:numPr>
        <w:jc w:val="both"/>
        <w:rPr>
          <w:rFonts w:asciiTheme="minorHAnsi" w:hAnsiTheme="minorHAnsi"/>
        </w:rPr>
      </w:pPr>
      <w:r w:rsidRPr="00BB421D">
        <w:rPr>
          <w:rFonts w:asciiTheme="minorHAnsi" w:hAnsiTheme="minorHAnsi"/>
        </w:rPr>
        <w:t>Le concepteur du projet doit proposer un prix pour le projet. Quelle est la valeur minimale qu’il doit proposer afin «d’être certain à 99%» de réaliser un profit?</w:t>
      </w:r>
    </w:p>
    <w:p w14:paraId="539E0354" w14:textId="77777777" w:rsidR="008F4D25" w:rsidRPr="008F4D25" w:rsidRDefault="008F4D25" w:rsidP="008F4D25">
      <w:pPr>
        <w:pStyle w:val="Paragraphedeliste"/>
        <w:rPr>
          <w:rFonts w:asciiTheme="minorHAnsi" w:hAnsiTheme="minorHAnsi"/>
        </w:rPr>
      </w:pPr>
    </w:p>
    <w:p w14:paraId="12C8EEED" w14:textId="1F6AC6D2" w:rsidR="008F4D25" w:rsidRDefault="008F4D25" w:rsidP="008F4D25">
      <w:pPr>
        <w:pStyle w:val="Paragraphedeliste"/>
        <w:numPr>
          <w:ilvl w:val="0"/>
          <w:numId w:val="6"/>
        </w:numPr>
        <w:jc w:val="both"/>
        <w:rPr>
          <w:rFonts w:asciiTheme="minorHAnsi" w:hAnsiTheme="minorHAnsi"/>
        </w:rPr>
      </w:pPr>
      <w:r w:rsidRPr="008F4D25">
        <w:rPr>
          <w:rFonts w:asciiTheme="minorHAnsi" w:hAnsiTheme="minorHAnsi"/>
        </w:rPr>
        <w:t>En vue d’une activité de financement, une équipe sportive du cégep local fait confectionner des chandails qu’elle pourra vendre à 30$ l’unité. Chaque chandail coûte 10$ en pl</w:t>
      </w:r>
      <w:r w:rsidR="00573BD5">
        <w:rPr>
          <w:rFonts w:asciiTheme="minorHAnsi" w:hAnsiTheme="minorHAnsi"/>
        </w:rPr>
        <w:t>us de charges fixes évaluées à 1</w:t>
      </w:r>
      <w:bookmarkStart w:id="0" w:name="_GoBack"/>
      <w:bookmarkEnd w:id="0"/>
      <w:r w:rsidRPr="008F4D25">
        <w:rPr>
          <w:rFonts w:asciiTheme="minorHAnsi" w:hAnsiTheme="minorHAnsi"/>
        </w:rPr>
        <w:t>00$. L’objectif de cette activité est de collecter 3500$ qui serviront à contribuer à la rénovation des vestiaires du cégep. D’après les données sur les compagnes de financement des années passées, on estime que la demande pour ces chandails suit une loi normale de moyenne  180 et d’écart-type 30.</w:t>
      </w:r>
    </w:p>
    <w:p w14:paraId="66F62A13" w14:textId="77777777" w:rsidR="008F4D25" w:rsidRPr="008F4D25" w:rsidRDefault="008F4D25" w:rsidP="008F4D25">
      <w:pPr>
        <w:pStyle w:val="Paragraphedeliste"/>
        <w:ind w:left="786"/>
        <w:jc w:val="both"/>
        <w:rPr>
          <w:rFonts w:asciiTheme="minorHAnsi" w:hAnsiTheme="minorHAnsi"/>
        </w:rPr>
      </w:pPr>
    </w:p>
    <w:p w14:paraId="4182A302" w14:textId="77777777" w:rsidR="008F4D25" w:rsidRDefault="008F4D25" w:rsidP="008F4D25">
      <w:pPr>
        <w:pStyle w:val="Paragraphedeliste"/>
        <w:numPr>
          <w:ilvl w:val="0"/>
          <w:numId w:val="11"/>
        </w:numPr>
        <w:spacing w:after="160" w:line="259" w:lineRule="auto"/>
        <w:rPr>
          <w:rFonts w:asciiTheme="minorHAnsi" w:hAnsiTheme="minorHAnsi"/>
        </w:rPr>
      </w:pPr>
      <w:r w:rsidRPr="008F4D25">
        <w:rPr>
          <w:rFonts w:asciiTheme="minorHAnsi" w:hAnsiTheme="minorHAnsi"/>
        </w:rPr>
        <w:t>Quelle est la probabilité que le nombre de chandails vendus soit entre 150 et 210?</w:t>
      </w:r>
    </w:p>
    <w:p w14:paraId="0CB8FE09" w14:textId="77777777" w:rsidR="008F4D25" w:rsidRPr="008F4D25" w:rsidRDefault="008F4D25" w:rsidP="008F4D25">
      <w:pPr>
        <w:pStyle w:val="Paragraphedeliste"/>
        <w:spacing w:after="160" w:line="259" w:lineRule="auto"/>
        <w:rPr>
          <w:rFonts w:asciiTheme="minorHAnsi" w:hAnsiTheme="minorHAnsi"/>
        </w:rPr>
      </w:pPr>
    </w:p>
    <w:p w14:paraId="4BB4644F" w14:textId="77777777" w:rsidR="008F4D25" w:rsidRDefault="008F4D25" w:rsidP="008F4D25">
      <w:pPr>
        <w:pStyle w:val="Paragraphedeliste"/>
        <w:numPr>
          <w:ilvl w:val="0"/>
          <w:numId w:val="11"/>
        </w:numPr>
        <w:spacing w:after="160" w:line="259" w:lineRule="auto"/>
        <w:rPr>
          <w:rFonts w:asciiTheme="minorHAnsi" w:hAnsiTheme="minorHAnsi"/>
        </w:rPr>
      </w:pPr>
      <w:r w:rsidRPr="008F4D25">
        <w:rPr>
          <w:rFonts w:asciiTheme="minorHAnsi" w:hAnsiTheme="minorHAnsi"/>
        </w:rPr>
        <w:t>Quelle est la fonction Excel qui permet de calculer la probabilité que le nombre de chandails vendus dépasse 220 chandails?</w:t>
      </w:r>
    </w:p>
    <w:p w14:paraId="199A4680" w14:textId="77777777" w:rsidR="008F4D25" w:rsidRPr="008F4D25" w:rsidRDefault="008F4D25" w:rsidP="008F4D25">
      <w:pPr>
        <w:pStyle w:val="Paragraphedeliste"/>
        <w:rPr>
          <w:rFonts w:asciiTheme="minorHAnsi" w:hAnsiTheme="minorHAnsi"/>
        </w:rPr>
      </w:pPr>
    </w:p>
    <w:p w14:paraId="2FF65EA9" w14:textId="77777777" w:rsidR="008F4D25" w:rsidRPr="008F4D25" w:rsidRDefault="008F4D25" w:rsidP="008F4D25">
      <w:pPr>
        <w:pStyle w:val="Paragraphedeliste"/>
        <w:spacing w:after="160" w:line="259" w:lineRule="auto"/>
        <w:rPr>
          <w:rFonts w:asciiTheme="minorHAnsi" w:hAnsiTheme="minorHAnsi"/>
        </w:rPr>
      </w:pPr>
    </w:p>
    <w:p w14:paraId="627909B5" w14:textId="77777777" w:rsidR="008F4D25" w:rsidRDefault="008F4D25" w:rsidP="008F4D25">
      <w:pPr>
        <w:pStyle w:val="Paragraphedeliste"/>
        <w:numPr>
          <w:ilvl w:val="0"/>
          <w:numId w:val="11"/>
        </w:numPr>
        <w:spacing w:after="160" w:line="259" w:lineRule="auto"/>
        <w:rPr>
          <w:rFonts w:asciiTheme="minorHAnsi" w:hAnsiTheme="minorHAnsi"/>
        </w:rPr>
      </w:pPr>
      <w:r w:rsidRPr="008F4D25">
        <w:rPr>
          <w:rFonts w:asciiTheme="minorHAnsi" w:hAnsiTheme="minorHAnsi"/>
        </w:rPr>
        <w:t>Quel est la distribution du montant net collecté suite à la vente des chandails.</w:t>
      </w:r>
    </w:p>
    <w:p w14:paraId="61EA4ED8" w14:textId="77777777" w:rsidR="008F4D25" w:rsidRPr="008F4D25" w:rsidRDefault="008F4D25" w:rsidP="008F4D25">
      <w:pPr>
        <w:pStyle w:val="Paragraphedeliste"/>
        <w:spacing w:after="160" w:line="259" w:lineRule="auto"/>
        <w:rPr>
          <w:rFonts w:asciiTheme="minorHAnsi" w:hAnsiTheme="minorHAnsi"/>
        </w:rPr>
      </w:pPr>
    </w:p>
    <w:p w14:paraId="58764AE1" w14:textId="77777777" w:rsidR="008F4D25" w:rsidRPr="008F4D25" w:rsidRDefault="008F4D25" w:rsidP="008F4D25">
      <w:pPr>
        <w:pStyle w:val="Paragraphedeliste"/>
        <w:numPr>
          <w:ilvl w:val="0"/>
          <w:numId w:val="11"/>
        </w:numPr>
        <w:spacing w:after="160" w:line="259" w:lineRule="auto"/>
        <w:rPr>
          <w:rFonts w:asciiTheme="minorHAnsi" w:hAnsiTheme="minorHAnsi"/>
        </w:rPr>
      </w:pPr>
      <w:r w:rsidRPr="008F4D25">
        <w:rPr>
          <w:rFonts w:asciiTheme="minorHAnsi" w:hAnsiTheme="minorHAnsi"/>
        </w:rPr>
        <w:t>Quel est la probabilité que l’objectif de cette année soit atteint?</w:t>
      </w:r>
    </w:p>
    <w:p w14:paraId="74DFB066" w14:textId="77777777" w:rsidR="008F4D25" w:rsidRDefault="008F4D25" w:rsidP="008F4D25">
      <w:pPr>
        <w:pStyle w:val="Paragraphedeliste"/>
        <w:spacing w:after="160" w:line="259" w:lineRule="auto"/>
        <w:rPr>
          <w:rFonts w:asciiTheme="minorHAnsi" w:hAnsiTheme="minorHAnsi"/>
        </w:rPr>
      </w:pPr>
    </w:p>
    <w:p w14:paraId="4D2389AE" w14:textId="77777777" w:rsidR="008F4D25" w:rsidRPr="008F4D25" w:rsidRDefault="008F4D25" w:rsidP="008F4D25">
      <w:pPr>
        <w:pStyle w:val="Paragraphedeliste"/>
        <w:numPr>
          <w:ilvl w:val="0"/>
          <w:numId w:val="11"/>
        </w:numPr>
        <w:spacing w:after="160" w:line="259" w:lineRule="auto"/>
        <w:rPr>
          <w:rFonts w:asciiTheme="minorHAnsi" w:hAnsiTheme="minorHAnsi"/>
        </w:rPr>
      </w:pPr>
      <w:r w:rsidRPr="008F4D25">
        <w:rPr>
          <w:rFonts w:asciiTheme="minorHAnsi" w:hAnsiTheme="minorHAnsi"/>
        </w:rPr>
        <w:t>Quelle est le montant minimal qui sera collecté dans 90% des cas?</w:t>
      </w:r>
    </w:p>
    <w:p w14:paraId="430C8D85" w14:textId="77777777" w:rsidR="008F4D25" w:rsidRPr="008F4D25" w:rsidRDefault="008F4D25" w:rsidP="008F4D25">
      <w:pPr>
        <w:jc w:val="both"/>
        <w:rPr>
          <w:rFonts w:asciiTheme="minorHAnsi" w:hAnsiTheme="minorHAnsi"/>
        </w:rPr>
      </w:pPr>
    </w:p>
    <w:p w14:paraId="5ED987D8" w14:textId="77777777" w:rsidR="00BB421D" w:rsidRPr="00BB421D" w:rsidRDefault="00BB421D" w:rsidP="00BB421D">
      <w:pPr>
        <w:pStyle w:val="Paragraphedeliste"/>
        <w:rPr>
          <w:rFonts w:asciiTheme="minorHAnsi" w:hAnsiTheme="minorHAnsi"/>
        </w:rPr>
      </w:pPr>
    </w:p>
    <w:p w14:paraId="7B67F972" w14:textId="77777777" w:rsidR="00BB421D" w:rsidRDefault="00BB421D" w:rsidP="00BB421D">
      <w:pPr>
        <w:jc w:val="both"/>
        <w:rPr>
          <w:rFonts w:asciiTheme="minorHAnsi" w:hAnsiTheme="minorHAnsi"/>
        </w:rPr>
      </w:pPr>
    </w:p>
    <w:p w14:paraId="46915088" w14:textId="77777777" w:rsidR="00BB421D" w:rsidRDefault="00BB421D" w:rsidP="00BB421D">
      <w:pPr>
        <w:jc w:val="both"/>
        <w:rPr>
          <w:rFonts w:asciiTheme="minorHAnsi" w:hAnsiTheme="minorHAnsi"/>
        </w:rPr>
      </w:pPr>
    </w:p>
    <w:p w14:paraId="4FCB4E34" w14:textId="77777777" w:rsidR="00BB421D" w:rsidRDefault="00BB421D" w:rsidP="00BB421D">
      <w:pPr>
        <w:jc w:val="both"/>
        <w:rPr>
          <w:rFonts w:asciiTheme="minorHAnsi" w:hAnsiTheme="minorHAnsi"/>
        </w:rPr>
      </w:pPr>
    </w:p>
    <w:p w14:paraId="45840C7D" w14:textId="77777777" w:rsidR="00BB421D" w:rsidRDefault="00BB421D" w:rsidP="00BB421D">
      <w:pPr>
        <w:jc w:val="both"/>
        <w:rPr>
          <w:rFonts w:asciiTheme="minorHAnsi" w:hAnsiTheme="minorHAnsi"/>
        </w:rPr>
      </w:pPr>
    </w:p>
    <w:p w14:paraId="75DFEAF4" w14:textId="77777777" w:rsidR="00BB421D" w:rsidRDefault="00BB421D" w:rsidP="00BB421D">
      <w:pPr>
        <w:jc w:val="both"/>
        <w:rPr>
          <w:rFonts w:asciiTheme="minorHAnsi" w:hAnsiTheme="minorHAnsi"/>
        </w:rPr>
      </w:pPr>
    </w:p>
    <w:p w14:paraId="2A4580C9" w14:textId="77777777" w:rsidR="00BB421D" w:rsidRDefault="00BB421D" w:rsidP="00BB421D">
      <w:pPr>
        <w:jc w:val="both"/>
        <w:rPr>
          <w:rFonts w:asciiTheme="minorHAnsi" w:hAnsiTheme="minorHAnsi"/>
        </w:rPr>
      </w:pPr>
    </w:p>
    <w:p w14:paraId="476A7975" w14:textId="77777777" w:rsidR="00BB421D" w:rsidRDefault="00BB421D" w:rsidP="00BB421D">
      <w:pPr>
        <w:jc w:val="both"/>
        <w:rPr>
          <w:rFonts w:asciiTheme="minorHAnsi" w:hAnsiTheme="minorHAnsi"/>
        </w:rPr>
      </w:pPr>
    </w:p>
    <w:p w14:paraId="5AC2608F" w14:textId="77777777" w:rsidR="00BB421D" w:rsidRDefault="00BB421D" w:rsidP="00BB421D">
      <w:pPr>
        <w:jc w:val="both"/>
        <w:rPr>
          <w:rFonts w:asciiTheme="minorHAnsi" w:hAnsiTheme="minorHAnsi"/>
        </w:rPr>
      </w:pPr>
    </w:p>
    <w:p w14:paraId="447F2387" w14:textId="77777777" w:rsidR="008F4D25" w:rsidRDefault="008F4D25" w:rsidP="00BB421D">
      <w:pPr>
        <w:jc w:val="both"/>
        <w:rPr>
          <w:rFonts w:asciiTheme="minorHAnsi" w:hAnsiTheme="minorHAnsi"/>
        </w:rPr>
      </w:pPr>
    </w:p>
    <w:p w14:paraId="5C82D03A" w14:textId="77777777" w:rsidR="008F4D25" w:rsidRDefault="008F4D25" w:rsidP="00BB421D">
      <w:pPr>
        <w:jc w:val="both"/>
        <w:rPr>
          <w:rFonts w:asciiTheme="minorHAnsi" w:hAnsiTheme="minorHAnsi"/>
        </w:rPr>
      </w:pPr>
    </w:p>
    <w:p w14:paraId="217B2746" w14:textId="77777777" w:rsidR="008F4D25" w:rsidRDefault="008F4D25" w:rsidP="00BB421D">
      <w:pPr>
        <w:jc w:val="both"/>
        <w:rPr>
          <w:rFonts w:asciiTheme="minorHAnsi" w:hAnsiTheme="minorHAnsi"/>
        </w:rPr>
      </w:pPr>
    </w:p>
    <w:p w14:paraId="0C9E78FB" w14:textId="77777777" w:rsidR="008F4D25" w:rsidRDefault="008F4D25" w:rsidP="00BB421D">
      <w:pPr>
        <w:jc w:val="both"/>
        <w:rPr>
          <w:rFonts w:asciiTheme="minorHAnsi" w:hAnsiTheme="minorHAnsi"/>
        </w:rPr>
      </w:pPr>
    </w:p>
    <w:p w14:paraId="3693F2C7" w14:textId="77777777" w:rsidR="008F4D25" w:rsidRDefault="008F4D25" w:rsidP="00BB421D">
      <w:pPr>
        <w:jc w:val="both"/>
        <w:rPr>
          <w:rFonts w:asciiTheme="minorHAnsi" w:hAnsiTheme="minorHAnsi"/>
        </w:rPr>
      </w:pPr>
    </w:p>
    <w:p w14:paraId="64D57B9B" w14:textId="77777777" w:rsidR="008F4D25" w:rsidRDefault="008F4D25" w:rsidP="00BB421D">
      <w:pPr>
        <w:jc w:val="both"/>
        <w:rPr>
          <w:rFonts w:asciiTheme="minorHAnsi" w:hAnsiTheme="minorHAnsi"/>
        </w:rPr>
      </w:pPr>
    </w:p>
    <w:p w14:paraId="6CF3D5CD" w14:textId="77777777" w:rsidR="008F4D25" w:rsidRDefault="008F4D25" w:rsidP="00BB421D">
      <w:pPr>
        <w:jc w:val="both"/>
        <w:rPr>
          <w:rFonts w:asciiTheme="minorHAnsi" w:hAnsiTheme="minorHAnsi"/>
        </w:rPr>
      </w:pPr>
    </w:p>
    <w:p w14:paraId="615E1A46" w14:textId="77777777" w:rsidR="008F4D25" w:rsidRDefault="008F4D25" w:rsidP="00BB421D">
      <w:pPr>
        <w:jc w:val="both"/>
        <w:rPr>
          <w:rFonts w:asciiTheme="minorHAnsi" w:hAnsiTheme="minorHAnsi"/>
        </w:rPr>
      </w:pPr>
    </w:p>
    <w:p w14:paraId="7222D28F" w14:textId="77777777" w:rsidR="008F4D25" w:rsidRDefault="008F4D25" w:rsidP="00BB421D">
      <w:pPr>
        <w:jc w:val="both"/>
        <w:rPr>
          <w:rFonts w:asciiTheme="minorHAnsi" w:hAnsiTheme="minorHAnsi"/>
        </w:rPr>
      </w:pPr>
    </w:p>
    <w:p w14:paraId="3CF49DB4" w14:textId="77777777" w:rsidR="008F4D25" w:rsidRDefault="008F4D25" w:rsidP="00BB421D">
      <w:pPr>
        <w:jc w:val="both"/>
        <w:rPr>
          <w:rFonts w:asciiTheme="minorHAnsi" w:hAnsiTheme="minorHAnsi"/>
        </w:rPr>
      </w:pPr>
    </w:p>
    <w:p w14:paraId="0F52CFA5" w14:textId="77777777" w:rsidR="008F4D25" w:rsidRDefault="008F4D25" w:rsidP="00BB421D">
      <w:pPr>
        <w:jc w:val="both"/>
        <w:rPr>
          <w:rFonts w:asciiTheme="minorHAnsi" w:hAnsiTheme="minorHAnsi"/>
        </w:rPr>
      </w:pPr>
    </w:p>
    <w:p w14:paraId="76F4AAD4" w14:textId="77777777" w:rsidR="008F4D25" w:rsidRDefault="008F4D25" w:rsidP="00BB421D">
      <w:pPr>
        <w:jc w:val="both"/>
        <w:rPr>
          <w:rFonts w:asciiTheme="minorHAnsi" w:hAnsiTheme="minorHAnsi"/>
        </w:rPr>
      </w:pPr>
    </w:p>
    <w:p w14:paraId="234A8892" w14:textId="77777777" w:rsidR="008F4D25" w:rsidRDefault="008F4D25" w:rsidP="00BB421D">
      <w:pPr>
        <w:jc w:val="both"/>
        <w:rPr>
          <w:rFonts w:asciiTheme="minorHAnsi" w:hAnsiTheme="minorHAnsi"/>
        </w:rPr>
      </w:pPr>
    </w:p>
    <w:p w14:paraId="7D65FEC2" w14:textId="77777777" w:rsidR="008F4D25" w:rsidRDefault="008F4D25" w:rsidP="00BB421D">
      <w:pPr>
        <w:jc w:val="both"/>
        <w:rPr>
          <w:rFonts w:asciiTheme="minorHAnsi" w:hAnsiTheme="minorHAnsi"/>
        </w:rPr>
      </w:pPr>
    </w:p>
    <w:p w14:paraId="4CEB61BF" w14:textId="77777777" w:rsidR="008F4D25" w:rsidRDefault="008F4D25" w:rsidP="00BB421D">
      <w:pPr>
        <w:jc w:val="both"/>
        <w:rPr>
          <w:rFonts w:asciiTheme="minorHAnsi" w:hAnsiTheme="minorHAnsi"/>
        </w:rPr>
      </w:pPr>
    </w:p>
    <w:p w14:paraId="7D11AD3B" w14:textId="77777777" w:rsidR="008F4D25" w:rsidRDefault="008F4D25" w:rsidP="00BB421D">
      <w:pPr>
        <w:jc w:val="both"/>
        <w:rPr>
          <w:rFonts w:asciiTheme="minorHAnsi" w:hAnsiTheme="minorHAnsi"/>
        </w:rPr>
      </w:pPr>
    </w:p>
    <w:p w14:paraId="2A2FB043" w14:textId="77777777" w:rsidR="008F4D25" w:rsidRDefault="008F4D25" w:rsidP="00BB421D">
      <w:pPr>
        <w:jc w:val="both"/>
        <w:rPr>
          <w:rFonts w:asciiTheme="minorHAnsi" w:hAnsiTheme="minorHAnsi"/>
        </w:rPr>
      </w:pPr>
    </w:p>
    <w:p w14:paraId="0289CFB0" w14:textId="77777777" w:rsidR="008F4D25" w:rsidRDefault="008F4D25" w:rsidP="00BB421D">
      <w:pPr>
        <w:jc w:val="both"/>
        <w:rPr>
          <w:rFonts w:asciiTheme="minorHAnsi" w:hAnsiTheme="minorHAnsi"/>
        </w:rPr>
      </w:pPr>
    </w:p>
    <w:p w14:paraId="7BF14224" w14:textId="77777777" w:rsidR="008F4D25" w:rsidRDefault="008F4D25" w:rsidP="00BB421D">
      <w:pPr>
        <w:jc w:val="both"/>
        <w:rPr>
          <w:rFonts w:asciiTheme="minorHAnsi" w:hAnsiTheme="minorHAnsi"/>
        </w:rPr>
      </w:pPr>
    </w:p>
    <w:p w14:paraId="7183498D" w14:textId="77777777" w:rsidR="008F4D25" w:rsidRDefault="008F4D25" w:rsidP="00BB421D">
      <w:pPr>
        <w:jc w:val="both"/>
        <w:rPr>
          <w:rFonts w:asciiTheme="minorHAnsi" w:hAnsiTheme="minorHAnsi"/>
        </w:rPr>
      </w:pPr>
    </w:p>
    <w:p w14:paraId="54A99B56" w14:textId="77777777" w:rsidR="008F4D25" w:rsidRDefault="008F4D25" w:rsidP="00BB421D">
      <w:pPr>
        <w:jc w:val="both"/>
        <w:rPr>
          <w:rFonts w:asciiTheme="minorHAnsi" w:hAnsiTheme="minorHAnsi"/>
        </w:rPr>
      </w:pPr>
    </w:p>
    <w:p w14:paraId="09B9087D" w14:textId="77777777" w:rsidR="008F4D25" w:rsidRDefault="008F4D25" w:rsidP="00BB421D">
      <w:pPr>
        <w:jc w:val="both"/>
        <w:rPr>
          <w:rFonts w:asciiTheme="minorHAnsi" w:hAnsiTheme="minorHAnsi"/>
        </w:rPr>
      </w:pPr>
    </w:p>
    <w:p w14:paraId="1A875983" w14:textId="77777777" w:rsidR="008F4D25" w:rsidRDefault="008F4D25" w:rsidP="00BB421D">
      <w:pPr>
        <w:jc w:val="both"/>
        <w:rPr>
          <w:rFonts w:asciiTheme="minorHAnsi" w:hAnsiTheme="minorHAnsi"/>
        </w:rPr>
      </w:pPr>
    </w:p>
    <w:p w14:paraId="5581AF9C" w14:textId="77777777" w:rsidR="008F4D25" w:rsidRDefault="008F4D25" w:rsidP="00BB421D">
      <w:pPr>
        <w:jc w:val="both"/>
        <w:rPr>
          <w:rFonts w:asciiTheme="minorHAnsi" w:hAnsiTheme="minorHAnsi"/>
        </w:rPr>
      </w:pPr>
    </w:p>
    <w:p w14:paraId="6B3AD646" w14:textId="77777777" w:rsidR="008F4D25" w:rsidRDefault="008F4D25" w:rsidP="00BB421D">
      <w:pPr>
        <w:jc w:val="both"/>
        <w:rPr>
          <w:rFonts w:asciiTheme="minorHAnsi" w:hAnsiTheme="minorHAnsi"/>
        </w:rPr>
      </w:pPr>
    </w:p>
    <w:p w14:paraId="4B3B3D21" w14:textId="77777777" w:rsidR="008F4D25" w:rsidRDefault="008F4D25" w:rsidP="00BB421D">
      <w:pPr>
        <w:jc w:val="both"/>
        <w:rPr>
          <w:rFonts w:asciiTheme="minorHAnsi" w:hAnsiTheme="minorHAnsi"/>
        </w:rPr>
      </w:pPr>
    </w:p>
    <w:p w14:paraId="3AA50503" w14:textId="77777777" w:rsidR="008F4D25" w:rsidRDefault="008F4D25" w:rsidP="00BB421D">
      <w:pPr>
        <w:jc w:val="both"/>
        <w:rPr>
          <w:rFonts w:asciiTheme="minorHAnsi" w:hAnsiTheme="minorHAnsi"/>
        </w:rPr>
      </w:pPr>
    </w:p>
    <w:p w14:paraId="67BE1EC0" w14:textId="77777777" w:rsidR="008F4D25" w:rsidRDefault="008F4D25" w:rsidP="00BB421D">
      <w:pPr>
        <w:jc w:val="both"/>
        <w:rPr>
          <w:rFonts w:asciiTheme="minorHAnsi" w:hAnsiTheme="minorHAnsi"/>
        </w:rPr>
      </w:pPr>
    </w:p>
    <w:p w14:paraId="03AEA3B7" w14:textId="77777777" w:rsidR="008F4D25" w:rsidRDefault="008F4D25" w:rsidP="00BB421D">
      <w:pPr>
        <w:jc w:val="both"/>
        <w:rPr>
          <w:rFonts w:asciiTheme="minorHAnsi" w:hAnsiTheme="minorHAnsi"/>
        </w:rPr>
      </w:pPr>
    </w:p>
    <w:p w14:paraId="6DFF2CBB" w14:textId="77777777" w:rsidR="00BB421D" w:rsidRDefault="00BB421D" w:rsidP="00BB421D">
      <w:pPr>
        <w:jc w:val="both"/>
        <w:rPr>
          <w:rFonts w:asciiTheme="minorHAnsi" w:hAnsiTheme="minorHAnsi"/>
        </w:rPr>
      </w:pPr>
    </w:p>
    <w:p w14:paraId="7163F984" w14:textId="77777777" w:rsidR="00BB421D" w:rsidRDefault="00BB421D" w:rsidP="00BB421D">
      <w:pPr>
        <w:jc w:val="both"/>
        <w:rPr>
          <w:rFonts w:asciiTheme="minorHAnsi" w:hAnsiTheme="minorHAnsi"/>
        </w:rPr>
      </w:pPr>
    </w:p>
    <w:p w14:paraId="23683943" w14:textId="77777777" w:rsidR="00BB421D" w:rsidRPr="00BB421D" w:rsidRDefault="00BB421D" w:rsidP="00BB421D">
      <w:pPr>
        <w:jc w:val="both"/>
        <w:rPr>
          <w:rFonts w:asciiTheme="minorHAnsi" w:hAnsiTheme="minorHAnsi"/>
        </w:rPr>
      </w:pPr>
    </w:p>
    <w:p w14:paraId="19A23BA6" w14:textId="77777777" w:rsidR="00595123" w:rsidRPr="00BB421D" w:rsidRDefault="00595123" w:rsidP="00595123">
      <w:pPr>
        <w:pStyle w:val="Paragraphedeliste"/>
        <w:ind w:left="644"/>
        <w:jc w:val="both"/>
        <w:rPr>
          <w:rFonts w:asciiTheme="minorHAnsi" w:hAnsiTheme="minorHAnsi"/>
        </w:rPr>
      </w:pPr>
    </w:p>
    <w:p w14:paraId="19A23C3D" w14:textId="2166AF83" w:rsidR="00CD5409" w:rsidRPr="00BB421D" w:rsidRDefault="00CD5409" w:rsidP="00BB421D">
      <w:pPr>
        <w:spacing w:after="160" w:line="259" w:lineRule="auto"/>
        <w:rPr>
          <w:rFonts w:asciiTheme="minorHAnsi" w:hAnsiTheme="minorHAnsi"/>
        </w:rPr>
      </w:pPr>
      <w:r w:rsidRPr="00BB421D">
        <w:rPr>
          <w:rFonts w:asciiTheme="minorHAnsi" w:hAnsiTheme="minorHAnsi"/>
          <w:b/>
          <w:u w:val="single"/>
        </w:rPr>
        <w:lastRenderedPageBreak/>
        <w:t>Réponses</w:t>
      </w:r>
      <w:r w:rsidRPr="00BB421D">
        <w:rPr>
          <w:rFonts w:asciiTheme="minorHAnsi" w:hAnsiTheme="minorHAnsi"/>
        </w:rPr>
        <w:t> :</w:t>
      </w:r>
    </w:p>
    <w:p w14:paraId="0A258368" w14:textId="3048AEA3" w:rsidR="002C05B3" w:rsidRPr="00BB421D" w:rsidRDefault="002C05B3" w:rsidP="00CD5409">
      <w:pPr>
        <w:pStyle w:val="Paragraphedeliste"/>
        <w:ind w:left="284"/>
        <w:jc w:val="both"/>
        <w:rPr>
          <w:rFonts w:asciiTheme="minorHAnsi" w:hAnsiTheme="minorHAnsi"/>
        </w:rPr>
      </w:pPr>
      <w:r w:rsidRPr="00BB421D">
        <w:rPr>
          <w:rFonts w:asciiTheme="minorHAnsi" w:hAnsiTheme="minorHAnsi"/>
        </w:rPr>
        <w:t xml:space="preserve">Voir le fichier </w:t>
      </w:r>
      <w:r w:rsidR="00BB421D">
        <w:rPr>
          <w:rFonts w:asciiTheme="minorHAnsi" w:hAnsiTheme="minorHAnsi"/>
          <w:b/>
        </w:rPr>
        <w:t>30-650-Thème4.2-</w:t>
      </w:r>
      <w:r w:rsidRPr="00BB421D">
        <w:rPr>
          <w:rFonts w:asciiTheme="minorHAnsi" w:hAnsiTheme="minorHAnsi"/>
          <w:b/>
        </w:rPr>
        <w:t>Exercices-SOL_Excel.xlsx</w:t>
      </w:r>
      <w:r w:rsidRPr="00BB421D">
        <w:rPr>
          <w:rFonts w:asciiTheme="minorHAnsi" w:hAnsiTheme="minorHAnsi"/>
        </w:rPr>
        <w:t xml:space="preserve"> pour les calculs sous Excel. </w:t>
      </w:r>
    </w:p>
    <w:p w14:paraId="62A025C3" w14:textId="77777777" w:rsidR="002C05B3" w:rsidRPr="00BB421D" w:rsidRDefault="002C05B3" w:rsidP="00CD5409">
      <w:pPr>
        <w:pStyle w:val="Paragraphedeliste"/>
        <w:ind w:left="284"/>
        <w:jc w:val="both"/>
        <w:rPr>
          <w:rFonts w:asciiTheme="minorHAnsi" w:hAnsiTheme="minorHAnsi"/>
        </w:rPr>
      </w:pPr>
    </w:p>
    <w:p w14:paraId="19A23C3E" w14:textId="5096AF5E" w:rsidR="00595123" w:rsidRPr="00BB421D" w:rsidRDefault="00595123" w:rsidP="00BB421D">
      <w:pPr>
        <w:pStyle w:val="Paragraphedeliste"/>
        <w:numPr>
          <w:ilvl w:val="0"/>
          <w:numId w:val="10"/>
        </w:numPr>
        <w:jc w:val="both"/>
        <w:rPr>
          <w:rFonts w:asciiTheme="minorHAnsi" w:hAnsiTheme="minorHAnsi"/>
        </w:rPr>
      </w:pPr>
      <w:r w:rsidRPr="00BB421D">
        <w:rPr>
          <w:rFonts w:asciiTheme="minorHAnsi" w:hAnsiTheme="minorHAnsi"/>
        </w:rPr>
        <w:t>Soit X = la note d’un étudiant. X suit une loi normale de moyenne 0,67 et d’écart-type 0,09.</w:t>
      </w:r>
      <w:r w:rsidR="00B70AF4" w:rsidRPr="00BB421D">
        <w:rPr>
          <w:rFonts w:asciiTheme="minorHAnsi" w:hAnsiTheme="minorHAnsi"/>
        </w:rPr>
        <w:t xml:space="preserve"> </w:t>
      </w:r>
    </w:p>
    <w:p w14:paraId="19A23C3F" w14:textId="64442162" w:rsidR="00595123" w:rsidRPr="00BB421D" w:rsidRDefault="00B70AF4" w:rsidP="001A65D7">
      <w:pPr>
        <w:pStyle w:val="Paragraphedeliste"/>
        <w:numPr>
          <w:ilvl w:val="0"/>
          <w:numId w:val="2"/>
        </w:numPr>
        <w:jc w:val="both"/>
        <w:rPr>
          <w:rFonts w:asciiTheme="minorHAnsi" w:hAnsiTheme="minorHAnsi"/>
        </w:rPr>
      </w:pPr>
      <w:r w:rsidRPr="00BB421D">
        <w:rPr>
          <w:rFonts w:asciiTheme="minorHAnsi" w:hAnsiTheme="minorHAnsi"/>
        </w:rPr>
        <w:t xml:space="preserve">On cherche donc la probabilité qu’une note soit inférieure à 0,5, donc  </w:t>
      </w:r>
      <m:oMath>
        <m:r>
          <w:rPr>
            <w:rFonts w:ascii="Cambria Math" w:hAnsi="Cambria Math"/>
          </w:rPr>
          <m:t>P</m:t>
        </m:r>
        <m:d>
          <m:dPr>
            <m:ctrlPr>
              <w:rPr>
                <w:rFonts w:ascii="Cambria Math" w:hAnsi="Cambria Math"/>
                <w:i/>
              </w:rPr>
            </m:ctrlPr>
          </m:dPr>
          <m:e>
            <m:r>
              <w:rPr>
                <w:rFonts w:ascii="Cambria Math" w:hAnsi="Cambria Math"/>
              </w:rPr>
              <m:t>X≤0,5</m:t>
            </m:r>
          </m:e>
        </m:d>
        <m:r>
          <w:rPr>
            <w:rFonts w:ascii="Cambria Math" w:hAnsi="Cambria Math"/>
          </w:rPr>
          <m:t xml:space="preserve">≈  </m:t>
        </m:r>
      </m:oMath>
      <w:r w:rsidR="007F30DD" w:rsidRPr="00BB421D">
        <w:rPr>
          <w:rFonts w:asciiTheme="minorHAnsi" w:hAnsiTheme="minorHAnsi"/>
        </w:rPr>
        <w:t xml:space="preserve"> </w:t>
      </w:r>
      <w:r w:rsidR="00595123" w:rsidRPr="00BB421D">
        <w:rPr>
          <w:rFonts w:asciiTheme="minorHAnsi" w:hAnsiTheme="minorHAnsi"/>
        </w:rPr>
        <w:t>0,0295</w:t>
      </w:r>
      <w:r w:rsidRPr="00BB421D">
        <w:rPr>
          <w:rFonts w:asciiTheme="minorHAnsi" w:hAnsiTheme="minorHAnsi"/>
        </w:rPr>
        <w:t xml:space="preserve">.  La proportion des notes sous la note de passage </w:t>
      </w:r>
      <w:r w:rsidR="00DF5004" w:rsidRPr="00BB421D">
        <w:rPr>
          <w:rFonts w:asciiTheme="minorHAnsi" w:hAnsiTheme="minorHAnsi"/>
        </w:rPr>
        <w:t>est donc de 2,</w:t>
      </w:r>
      <w:r w:rsidRPr="00BB421D">
        <w:rPr>
          <w:rFonts w:asciiTheme="minorHAnsi" w:hAnsiTheme="minorHAnsi"/>
        </w:rPr>
        <w:t xml:space="preserve">95%.  </w:t>
      </w:r>
    </w:p>
    <w:p w14:paraId="24C189F7" w14:textId="7E748DAE" w:rsidR="004638C7" w:rsidRPr="00BB421D" w:rsidRDefault="004638C7" w:rsidP="004638C7">
      <w:pPr>
        <w:pStyle w:val="Paragraphedeliste"/>
        <w:ind w:left="927"/>
        <w:jc w:val="both"/>
        <w:rPr>
          <w:rFonts w:asciiTheme="minorHAnsi" w:hAnsiTheme="minorHAnsi"/>
        </w:rPr>
      </w:pPr>
      <w:r w:rsidRPr="00BB421D">
        <w:rPr>
          <w:rFonts w:asciiTheme="minorHAnsi" w:hAnsiTheme="minorHAnsi"/>
          <w:b/>
        </w:rPr>
        <w:t>Formule Excel :</w:t>
      </w:r>
      <w:r w:rsidRPr="00BB421D">
        <w:rPr>
          <w:rFonts w:asciiTheme="minorHAnsi" w:hAnsiTheme="minorHAnsi"/>
        </w:rPr>
        <w:t xml:space="preserve"> =LOI.NORMALE.N(</w:t>
      </w:r>
      <w:r w:rsidR="00B95B28" w:rsidRPr="00BB421D">
        <w:rPr>
          <w:rFonts w:asciiTheme="minorHAnsi" w:hAnsiTheme="minorHAnsi"/>
        </w:rPr>
        <w:t>0.</w:t>
      </w:r>
      <w:r w:rsidRPr="00BB421D">
        <w:rPr>
          <w:rFonts w:asciiTheme="minorHAnsi" w:hAnsiTheme="minorHAnsi"/>
        </w:rPr>
        <w:t>50,</w:t>
      </w:r>
      <w:r w:rsidR="00B95B28" w:rsidRPr="00BB421D">
        <w:rPr>
          <w:rFonts w:asciiTheme="minorHAnsi" w:hAnsiTheme="minorHAnsi"/>
        </w:rPr>
        <w:t>0.</w:t>
      </w:r>
      <w:r w:rsidRPr="00BB421D">
        <w:rPr>
          <w:rFonts w:asciiTheme="minorHAnsi" w:hAnsiTheme="minorHAnsi"/>
        </w:rPr>
        <w:t>67,</w:t>
      </w:r>
      <w:r w:rsidR="00B95B28" w:rsidRPr="00BB421D">
        <w:rPr>
          <w:rFonts w:asciiTheme="minorHAnsi" w:hAnsiTheme="minorHAnsi"/>
        </w:rPr>
        <w:t>0.0</w:t>
      </w:r>
      <w:r w:rsidRPr="00BB421D">
        <w:rPr>
          <w:rFonts w:asciiTheme="minorHAnsi" w:hAnsiTheme="minorHAnsi"/>
        </w:rPr>
        <w:t>9,1)</w:t>
      </w:r>
    </w:p>
    <w:p w14:paraId="6003902B" w14:textId="77777777" w:rsidR="004638C7" w:rsidRPr="00BB421D" w:rsidRDefault="004638C7" w:rsidP="004638C7">
      <w:pPr>
        <w:pStyle w:val="Paragraphedeliste"/>
        <w:ind w:left="927"/>
        <w:jc w:val="both"/>
        <w:rPr>
          <w:rFonts w:asciiTheme="minorHAnsi" w:hAnsiTheme="minorHAnsi"/>
        </w:rPr>
      </w:pPr>
    </w:p>
    <w:p w14:paraId="19A23C40" w14:textId="497DC941" w:rsidR="00595123" w:rsidRPr="00BB421D" w:rsidRDefault="00595123" w:rsidP="001A65D7">
      <w:pPr>
        <w:pStyle w:val="Paragraphedeliste"/>
        <w:numPr>
          <w:ilvl w:val="0"/>
          <w:numId w:val="1"/>
        </w:numPr>
        <w:ind w:left="851" w:hanging="284"/>
        <w:jc w:val="both"/>
        <w:rPr>
          <w:rFonts w:asciiTheme="minorHAnsi" w:hAnsiTheme="minorHAnsi"/>
        </w:rPr>
      </w:pPr>
      <m:oMath>
        <m:r>
          <w:rPr>
            <w:rFonts w:ascii="Cambria Math" w:hAnsi="Cambria Math"/>
          </w:rPr>
          <m:t>P</m:t>
        </m:r>
        <m:d>
          <m:dPr>
            <m:ctrlPr>
              <w:rPr>
                <w:rFonts w:ascii="Cambria Math" w:hAnsi="Cambria Math"/>
                <w:i/>
              </w:rPr>
            </m:ctrlPr>
          </m:dPr>
          <m:e>
            <m:r>
              <w:rPr>
                <w:rFonts w:ascii="Cambria Math" w:hAnsi="Cambria Math"/>
              </w:rPr>
              <m:t>X≥0,9</m:t>
            </m:r>
          </m:e>
        </m:d>
        <m:r>
          <w:rPr>
            <w:rFonts w:ascii="Cambria Math" w:hAnsi="Cambria Math"/>
          </w:rPr>
          <m:t>=1-P</m:t>
        </m:r>
        <m:d>
          <m:dPr>
            <m:ctrlPr>
              <w:rPr>
                <w:rFonts w:ascii="Cambria Math" w:hAnsi="Cambria Math"/>
                <w:i/>
              </w:rPr>
            </m:ctrlPr>
          </m:dPr>
          <m:e>
            <m:r>
              <w:rPr>
                <w:rFonts w:ascii="Cambria Math" w:hAnsi="Cambria Math"/>
              </w:rPr>
              <m:t>X≤0,9</m:t>
            </m:r>
          </m:e>
        </m:d>
        <m:r>
          <w:rPr>
            <w:rFonts w:ascii="Cambria Math" w:hAnsi="Cambria Math"/>
          </w:rPr>
          <m:t xml:space="preserve"> </m:t>
        </m:r>
      </m:oMath>
      <w:r w:rsidRPr="00BB421D">
        <w:rPr>
          <w:rFonts w:asciiTheme="minorHAnsi" w:hAnsiTheme="minorHAnsi"/>
        </w:rPr>
        <w:sym w:font="Mathematica1" w:char="F0BB"/>
      </w:r>
      <w:r w:rsidR="007F30DD" w:rsidRPr="00BB421D">
        <w:rPr>
          <w:rFonts w:asciiTheme="minorHAnsi" w:hAnsiTheme="minorHAnsi"/>
        </w:rPr>
        <w:t xml:space="preserve"> </w:t>
      </w:r>
      <w:r w:rsidRPr="00BB421D">
        <w:rPr>
          <w:rFonts w:asciiTheme="minorHAnsi" w:hAnsiTheme="minorHAnsi"/>
        </w:rPr>
        <w:t>0,0053</w:t>
      </w:r>
      <w:r w:rsidR="00B70AF4" w:rsidRPr="00BB421D">
        <w:rPr>
          <w:rFonts w:asciiTheme="minorHAnsi" w:hAnsiTheme="minorHAnsi"/>
        </w:rPr>
        <w:t>.  Ainsi, 5.</w:t>
      </w:r>
      <w:r w:rsidR="00574712" w:rsidRPr="00BB421D">
        <w:rPr>
          <w:rFonts w:asciiTheme="minorHAnsi" w:hAnsiTheme="minorHAnsi"/>
        </w:rPr>
        <w:t>3</w:t>
      </w:r>
      <w:r w:rsidR="00B70AF4" w:rsidRPr="00BB421D">
        <w:rPr>
          <w:rFonts w:asciiTheme="minorHAnsi" w:hAnsiTheme="minorHAnsi"/>
        </w:rPr>
        <w:t xml:space="preserve">% des notes sont supérieurs à 90%.  </w:t>
      </w:r>
    </w:p>
    <w:p w14:paraId="52979A53" w14:textId="042D4740" w:rsidR="004638C7" w:rsidRPr="00BB421D" w:rsidRDefault="004638C7" w:rsidP="004638C7">
      <w:pPr>
        <w:pStyle w:val="Paragraphedeliste"/>
        <w:ind w:left="927"/>
        <w:jc w:val="both"/>
        <w:rPr>
          <w:rFonts w:asciiTheme="minorHAnsi" w:hAnsiTheme="minorHAnsi"/>
        </w:rPr>
      </w:pPr>
      <w:r w:rsidRPr="00BB421D">
        <w:rPr>
          <w:rFonts w:asciiTheme="minorHAnsi" w:hAnsiTheme="minorHAnsi"/>
          <w:b/>
        </w:rPr>
        <w:t>Formule Excel :</w:t>
      </w:r>
      <w:r w:rsidRPr="00BB421D">
        <w:rPr>
          <w:rFonts w:asciiTheme="minorHAnsi" w:hAnsiTheme="minorHAnsi"/>
        </w:rPr>
        <w:t xml:space="preserve"> =1-LOI.NORMALE.N(</w:t>
      </w:r>
      <w:r w:rsidR="00B95B28" w:rsidRPr="00BB421D">
        <w:rPr>
          <w:rFonts w:asciiTheme="minorHAnsi" w:hAnsiTheme="minorHAnsi"/>
        </w:rPr>
        <w:t>0.</w:t>
      </w:r>
      <w:r w:rsidRPr="00BB421D">
        <w:rPr>
          <w:rFonts w:asciiTheme="minorHAnsi" w:hAnsiTheme="minorHAnsi"/>
        </w:rPr>
        <w:t>90,</w:t>
      </w:r>
      <w:r w:rsidR="00B95B28" w:rsidRPr="00BB421D">
        <w:rPr>
          <w:rFonts w:asciiTheme="minorHAnsi" w:hAnsiTheme="minorHAnsi"/>
        </w:rPr>
        <w:t>0.</w:t>
      </w:r>
      <w:r w:rsidRPr="00BB421D">
        <w:rPr>
          <w:rFonts w:asciiTheme="minorHAnsi" w:hAnsiTheme="minorHAnsi"/>
        </w:rPr>
        <w:t>67,</w:t>
      </w:r>
      <w:r w:rsidR="00B95B28" w:rsidRPr="00BB421D">
        <w:rPr>
          <w:rFonts w:asciiTheme="minorHAnsi" w:hAnsiTheme="minorHAnsi"/>
        </w:rPr>
        <w:t>0.0</w:t>
      </w:r>
      <w:r w:rsidRPr="00BB421D">
        <w:rPr>
          <w:rFonts w:asciiTheme="minorHAnsi" w:hAnsiTheme="minorHAnsi"/>
        </w:rPr>
        <w:t>9,1)</w:t>
      </w:r>
    </w:p>
    <w:p w14:paraId="799E8D17" w14:textId="77777777" w:rsidR="004638C7" w:rsidRPr="00BB421D" w:rsidRDefault="004638C7" w:rsidP="004638C7">
      <w:pPr>
        <w:pStyle w:val="Paragraphedeliste"/>
        <w:ind w:left="851"/>
        <w:jc w:val="both"/>
        <w:rPr>
          <w:rFonts w:asciiTheme="minorHAnsi" w:hAnsiTheme="minorHAnsi"/>
        </w:rPr>
      </w:pPr>
    </w:p>
    <w:p w14:paraId="717BFC96" w14:textId="0C5BBD1E" w:rsidR="00107F0F" w:rsidRPr="00BB421D" w:rsidRDefault="007F30DD" w:rsidP="001A65D7">
      <w:pPr>
        <w:pStyle w:val="Paragraphedeliste"/>
        <w:numPr>
          <w:ilvl w:val="0"/>
          <w:numId w:val="1"/>
        </w:numPr>
        <w:ind w:left="851" w:hanging="284"/>
        <w:jc w:val="both"/>
        <w:rPr>
          <w:rFonts w:asciiTheme="minorHAnsi" w:hAnsiTheme="minorHAnsi"/>
        </w:rPr>
      </w:pPr>
      <m:oMath>
        <m:r>
          <w:rPr>
            <w:rFonts w:ascii="Cambria Math" w:hAnsi="Cambria Math"/>
          </w:rPr>
          <m:t>P(X∈</m:t>
        </m:r>
        <m:d>
          <m:dPr>
            <m:begChr m:val="["/>
            <m:endChr m:val="]"/>
            <m:ctrlPr>
              <w:rPr>
                <w:rFonts w:ascii="Cambria Math" w:hAnsi="Cambria Math"/>
                <w:i/>
              </w:rPr>
            </m:ctrlPr>
          </m:dPr>
          <m:e>
            <m:r>
              <w:rPr>
                <w:rFonts w:ascii="Cambria Math" w:hAnsi="Cambria Math"/>
              </w:rPr>
              <m:t>0,6;0,8</m:t>
            </m:r>
          </m:e>
        </m:d>
        <m:r>
          <w:rPr>
            <w:rFonts w:ascii="Cambria Math" w:hAnsi="Cambria Math"/>
          </w:rPr>
          <m:t>)= P</m:t>
        </m:r>
        <m:d>
          <m:dPr>
            <m:ctrlPr>
              <w:rPr>
                <w:rFonts w:ascii="Cambria Math" w:hAnsi="Cambria Math"/>
                <w:i/>
              </w:rPr>
            </m:ctrlPr>
          </m:dPr>
          <m:e>
            <m:r>
              <w:rPr>
                <w:rFonts w:ascii="Cambria Math" w:hAnsi="Cambria Math"/>
              </w:rPr>
              <m:t>X≤0,8</m:t>
            </m:r>
          </m:e>
        </m:d>
        <m:r>
          <w:rPr>
            <w:rFonts w:ascii="Cambria Math" w:hAnsi="Cambria Math"/>
          </w:rPr>
          <m:t>-P(X≤0,6)</m:t>
        </m:r>
      </m:oMath>
      <w:r w:rsidRPr="00BB421D">
        <w:rPr>
          <w:rFonts w:asciiTheme="minorHAnsi" w:hAnsiTheme="minorHAnsi"/>
        </w:rPr>
        <w:t xml:space="preserve"> </w:t>
      </w:r>
      <w:r w:rsidR="00595123" w:rsidRPr="00BB421D">
        <w:rPr>
          <w:rFonts w:asciiTheme="minorHAnsi" w:hAnsiTheme="minorHAnsi"/>
        </w:rPr>
        <w:sym w:font="Mathematica1" w:char="F0BB"/>
      </w:r>
      <w:r w:rsidR="00595123" w:rsidRPr="00BB421D">
        <w:rPr>
          <w:rFonts w:asciiTheme="minorHAnsi" w:hAnsiTheme="minorHAnsi"/>
        </w:rPr>
        <w:t xml:space="preserve"> 0,7073</w:t>
      </w:r>
      <w:r w:rsidR="00DF5004" w:rsidRPr="00BB421D">
        <w:rPr>
          <w:rFonts w:asciiTheme="minorHAnsi" w:hAnsiTheme="minorHAnsi"/>
        </w:rPr>
        <w:t>.  Ainsi, 70,</w:t>
      </w:r>
      <w:r w:rsidR="00574712" w:rsidRPr="00BB421D">
        <w:rPr>
          <w:rFonts w:asciiTheme="minorHAnsi" w:hAnsiTheme="minorHAnsi"/>
        </w:rPr>
        <w:t xml:space="preserve">7% des notes se situent entre 60% et 80%.  </w:t>
      </w:r>
    </w:p>
    <w:p w14:paraId="3672DF92" w14:textId="0E35644D" w:rsidR="002B6331" w:rsidRPr="00BB421D" w:rsidRDefault="002B6331" w:rsidP="002B6331">
      <w:pPr>
        <w:pStyle w:val="Paragraphedeliste"/>
        <w:ind w:left="927"/>
        <w:jc w:val="both"/>
        <w:rPr>
          <w:rFonts w:asciiTheme="minorHAnsi" w:hAnsiTheme="minorHAnsi"/>
        </w:rPr>
      </w:pPr>
      <w:r w:rsidRPr="00BB421D">
        <w:rPr>
          <w:rFonts w:asciiTheme="minorHAnsi" w:hAnsiTheme="minorHAnsi"/>
          <w:b/>
        </w:rPr>
        <w:t>Formule Excel :</w:t>
      </w:r>
      <w:r w:rsidRPr="00BB421D">
        <w:rPr>
          <w:rFonts w:asciiTheme="minorHAnsi" w:hAnsiTheme="minorHAnsi"/>
        </w:rPr>
        <w:t xml:space="preserve"> =LOI.NORMALE.N(</w:t>
      </w:r>
      <w:r w:rsidR="00B95B28" w:rsidRPr="00BB421D">
        <w:rPr>
          <w:rFonts w:asciiTheme="minorHAnsi" w:hAnsiTheme="minorHAnsi"/>
        </w:rPr>
        <w:t>0.</w:t>
      </w:r>
      <w:r w:rsidRPr="00BB421D">
        <w:rPr>
          <w:rFonts w:asciiTheme="minorHAnsi" w:hAnsiTheme="minorHAnsi"/>
        </w:rPr>
        <w:t>8,</w:t>
      </w:r>
      <w:r w:rsidR="00B95B28" w:rsidRPr="00BB421D">
        <w:rPr>
          <w:rFonts w:asciiTheme="minorHAnsi" w:hAnsiTheme="minorHAnsi"/>
        </w:rPr>
        <w:t>0.</w:t>
      </w:r>
      <w:r w:rsidRPr="00BB421D">
        <w:rPr>
          <w:rFonts w:asciiTheme="minorHAnsi" w:hAnsiTheme="minorHAnsi"/>
        </w:rPr>
        <w:t>67,</w:t>
      </w:r>
      <w:r w:rsidR="00B95B28" w:rsidRPr="00BB421D">
        <w:rPr>
          <w:rFonts w:asciiTheme="minorHAnsi" w:hAnsiTheme="minorHAnsi"/>
        </w:rPr>
        <w:t>0.0</w:t>
      </w:r>
      <w:r w:rsidRPr="00BB421D">
        <w:rPr>
          <w:rFonts w:asciiTheme="minorHAnsi" w:hAnsiTheme="minorHAnsi"/>
        </w:rPr>
        <w:t>9,1)-LOI.NORMALE.N(</w:t>
      </w:r>
      <w:r w:rsidR="00B95B28" w:rsidRPr="00BB421D">
        <w:rPr>
          <w:rFonts w:asciiTheme="minorHAnsi" w:hAnsiTheme="minorHAnsi"/>
        </w:rPr>
        <w:t>0.</w:t>
      </w:r>
      <w:r w:rsidRPr="00BB421D">
        <w:rPr>
          <w:rFonts w:asciiTheme="minorHAnsi" w:hAnsiTheme="minorHAnsi"/>
        </w:rPr>
        <w:t>60,</w:t>
      </w:r>
      <w:r w:rsidR="00B95B28" w:rsidRPr="00BB421D">
        <w:rPr>
          <w:rFonts w:asciiTheme="minorHAnsi" w:hAnsiTheme="minorHAnsi"/>
        </w:rPr>
        <w:t>0.</w:t>
      </w:r>
      <w:r w:rsidRPr="00BB421D">
        <w:rPr>
          <w:rFonts w:asciiTheme="minorHAnsi" w:hAnsiTheme="minorHAnsi"/>
        </w:rPr>
        <w:t>67,</w:t>
      </w:r>
      <w:r w:rsidR="00B95B28" w:rsidRPr="00BB421D">
        <w:rPr>
          <w:rFonts w:asciiTheme="minorHAnsi" w:hAnsiTheme="minorHAnsi"/>
        </w:rPr>
        <w:t>0.0</w:t>
      </w:r>
      <w:r w:rsidRPr="00BB421D">
        <w:rPr>
          <w:rFonts w:asciiTheme="minorHAnsi" w:hAnsiTheme="minorHAnsi"/>
        </w:rPr>
        <w:t>9,1)</w:t>
      </w:r>
    </w:p>
    <w:p w14:paraId="37FECD79" w14:textId="77777777" w:rsidR="002B6331" w:rsidRPr="00BB421D" w:rsidRDefault="002B6331" w:rsidP="002B6331">
      <w:pPr>
        <w:pStyle w:val="Paragraphedeliste"/>
        <w:ind w:left="927"/>
        <w:jc w:val="both"/>
        <w:rPr>
          <w:rFonts w:asciiTheme="minorHAnsi" w:hAnsiTheme="minorHAnsi"/>
        </w:rPr>
      </w:pPr>
    </w:p>
    <w:p w14:paraId="12097526" w14:textId="682C6FB8" w:rsidR="00107F0F" w:rsidRPr="00BB421D" w:rsidRDefault="00574712" w:rsidP="001A65D7">
      <w:pPr>
        <w:pStyle w:val="Paragraphedeliste"/>
        <w:numPr>
          <w:ilvl w:val="0"/>
          <w:numId w:val="1"/>
        </w:numPr>
        <w:ind w:left="851" w:hanging="284"/>
        <w:jc w:val="both"/>
        <w:rPr>
          <w:rFonts w:asciiTheme="minorHAnsi" w:hAnsiTheme="minorHAnsi"/>
        </w:rPr>
      </w:pPr>
      <w:r w:rsidRPr="00BB421D">
        <w:rPr>
          <w:rFonts w:asciiTheme="minorHAnsi" w:hAnsiTheme="minorHAnsi"/>
        </w:rPr>
        <w:t>Puisque X suit une loi normale, nous savons que 95% des observations se situent à moins de 1,96 écart-type de la moyenne (cf. diapo 9 de la séance</w:t>
      </w:r>
      <w:r w:rsidR="00F70B0B" w:rsidRPr="00BB421D">
        <w:rPr>
          <w:rFonts w:asciiTheme="minorHAnsi" w:hAnsiTheme="minorHAnsi"/>
        </w:rPr>
        <w:t xml:space="preserve"> 4</w:t>
      </w:r>
      <w:r w:rsidRPr="00BB421D">
        <w:rPr>
          <w:rFonts w:asciiTheme="minorHAnsi" w:hAnsiTheme="minorHAnsi"/>
        </w:rPr>
        <w:t xml:space="preserve">).  </w:t>
      </w:r>
      <w:r w:rsidR="00102756" w:rsidRPr="00BB421D">
        <w:rPr>
          <w:rFonts w:asciiTheme="minorHAnsi" w:hAnsiTheme="minorHAnsi"/>
        </w:rPr>
        <w:t>O</w:t>
      </w:r>
      <w:r w:rsidRPr="00BB421D">
        <w:rPr>
          <w:rFonts w:asciiTheme="minorHAnsi" w:hAnsiTheme="minorHAnsi"/>
        </w:rPr>
        <w:t>n obtient l’intervalle suivant : [0,67-1,96*0,09 ; 0,67+1,96*0,09] = [49,36% ;    84,64%].</w:t>
      </w:r>
      <w:r w:rsidR="00102756" w:rsidRPr="00BB421D">
        <w:rPr>
          <w:rFonts w:asciiTheme="minorHAnsi" w:hAnsiTheme="minorHAnsi"/>
        </w:rPr>
        <w:t xml:space="preserve"> Ainsi, 95% des notes vont se situer dans cet intervalle ou dit autrement en prenant une note au hasard on a 95% de chances qu’elle se trouve dans cet intervalle. </w:t>
      </w:r>
      <w:r w:rsidRPr="00BB421D">
        <w:rPr>
          <w:rFonts w:asciiTheme="minorHAnsi" w:hAnsiTheme="minorHAnsi"/>
        </w:rPr>
        <w:t xml:space="preserve"> </w:t>
      </w:r>
    </w:p>
    <w:p w14:paraId="370ADB62" w14:textId="77777777" w:rsidR="00D4412E" w:rsidRPr="00BB421D" w:rsidRDefault="00D4412E" w:rsidP="00D4412E">
      <w:pPr>
        <w:jc w:val="both"/>
        <w:rPr>
          <w:rFonts w:asciiTheme="minorHAnsi" w:hAnsiTheme="minorHAnsi"/>
        </w:rPr>
      </w:pPr>
    </w:p>
    <w:p w14:paraId="17F64B8A" w14:textId="3ECB45B1" w:rsidR="00A520F1" w:rsidRPr="00BB421D" w:rsidRDefault="00A520F1" w:rsidP="00BB421D">
      <w:pPr>
        <w:pStyle w:val="Paragraphedeliste"/>
        <w:numPr>
          <w:ilvl w:val="0"/>
          <w:numId w:val="10"/>
        </w:numPr>
        <w:rPr>
          <w:rFonts w:asciiTheme="minorHAnsi" w:hAnsiTheme="minorHAnsi"/>
        </w:rPr>
      </w:pPr>
    </w:p>
    <w:p w14:paraId="6B7496DC" w14:textId="77777777" w:rsidR="008E6CDC" w:rsidRPr="00BB421D" w:rsidRDefault="008E6CDC" w:rsidP="008E6CDC">
      <w:pPr>
        <w:ind w:left="360"/>
        <w:contextualSpacing/>
        <w:rPr>
          <w:rFonts w:asciiTheme="minorHAnsi" w:hAnsiTheme="minorHAnsi"/>
        </w:rPr>
      </w:pPr>
    </w:p>
    <w:p w14:paraId="2412AC38" w14:textId="77777777" w:rsidR="00A520F1" w:rsidRPr="00BB421D" w:rsidRDefault="00A520F1" w:rsidP="00A520F1">
      <w:pPr>
        <w:numPr>
          <w:ilvl w:val="0"/>
          <w:numId w:val="9"/>
        </w:numPr>
        <w:contextualSpacing/>
        <w:rPr>
          <w:rFonts w:asciiTheme="minorHAnsi" w:hAnsiTheme="minorHAnsi"/>
        </w:rPr>
      </w:pPr>
      <w:r w:rsidRPr="00BB421D">
        <w:rPr>
          <w:rFonts w:asciiTheme="minorHAnsi" w:hAnsiTheme="minorHAnsi"/>
        </w:rPr>
        <w:t>Quelle est la probabilité pour que le projet soit complété en moins de 200 jours?</w:t>
      </w:r>
    </w:p>
    <w:p w14:paraId="7B6593BE" w14:textId="77777777" w:rsidR="00A520F1" w:rsidRPr="00BB421D" w:rsidRDefault="00A520F1" w:rsidP="00A520F1">
      <w:pPr>
        <w:ind w:left="360"/>
        <w:contextualSpacing/>
        <w:rPr>
          <w:rFonts w:asciiTheme="minorHAnsi" w:hAnsiTheme="minorHAnsi"/>
        </w:rPr>
      </w:pPr>
    </w:p>
    <w:p w14:paraId="02E1D118" w14:textId="77777777" w:rsidR="00A520F1" w:rsidRPr="00BB421D" w:rsidRDefault="00A520F1" w:rsidP="00A520F1">
      <w:pPr>
        <w:ind w:firstLine="360"/>
        <w:rPr>
          <w:rFonts w:asciiTheme="minorHAnsi" w:hAnsiTheme="minorHAnsi"/>
        </w:rPr>
      </w:pPr>
      <w:r w:rsidRPr="00BB421D">
        <w:rPr>
          <w:rFonts w:asciiTheme="minorHAnsi" w:hAnsiTheme="minorHAnsi"/>
        </w:rPr>
        <w:t>X</w:t>
      </w:r>
      <w:r w:rsidRPr="00BB421D">
        <w:rPr>
          <w:rFonts w:asciiTheme="minorHAnsi" w:hAnsiTheme="minorHAnsi"/>
          <w:vertAlign w:val="subscript"/>
        </w:rPr>
        <w:t>1</w:t>
      </w:r>
      <w:r w:rsidRPr="00BB421D">
        <w:rPr>
          <w:rFonts w:asciiTheme="minorHAnsi" w:hAnsiTheme="minorHAnsi"/>
        </w:rPr>
        <w:t xml:space="preserve"> = Durée (en jours) de la phase 1 ~ N(60 ; 12)</w:t>
      </w:r>
    </w:p>
    <w:p w14:paraId="2C1F3CF1" w14:textId="77777777" w:rsidR="00A520F1" w:rsidRPr="00BB421D" w:rsidRDefault="00A520F1" w:rsidP="00A520F1">
      <w:pPr>
        <w:ind w:firstLine="360"/>
        <w:rPr>
          <w:rFonts w:asciiTheme="minorHAnsi" w:hAnsiTheme="minorHAnsi"/>
        </w:rPr>
      </w:pPr>
      <w:r w:rsidRPr="00BB421D">
        <w:rPr>
          <w:rFonts w:asciiTheme="minorHAnsi" w:hAnsiTheme="minorHAnsi"/>
        </w:rPr>
        <w:t>X</w:t>
      </w:r>
      <w:r w:rsidRPr="00BB421D">
        <w:rPr>
          <w:rFonts w:asciiTheme="minorHAnsi" w:hAnsiTheme="minorHAnsi"/>
          <w:vertAlign w:val="subscript"/>
        </w:rPr>
        <w:t>2</w:t>
      </w:r>
      <w:r w:rsidRPr="00BB421D">
        <w:rPr>
          <w:rFonts w:asciiTheme="minorHAnsi" w:hAnsiTheme="minorHAnsi"/>
        </w:rPr>
        <w:t xml:space="preserve"> = Durée (en jours) de la phase 2 ~ N(70 ; 10)</w:t>
      </w:r>
    </w:p>
    <w:p w14:paraId="4571BE5F" w14:textId="77777777" w:rsidR="00A520F1" w:rsidRPr="00BB421D" w:rsidRDefault="00A520F1" w:rsidP="00A520F1">
      <w:pPr>
        <w:ind w:firstLine="360"/>
        <w:rPr>
          <w:rFonts w:asciiTheme="minorHAnsi" w:hAnsiTheme="minorHAnsi"/>
        </w:rPr>
      </w:pPr>
      <w:r w:rsidRPr="00BB421D">
        <w:rPr>
          <w:rFonts w:asciiTheme="minorHAnsi" w:hAnsiTheme="minorHAnsi"/>
        </w:rPr>
        <w:t>X</w:t>
      </w:r>
      <w:r w:rsidRPr="00BB421D">
        <w:rPr>
          <w:rFonts w:asciiTheme="minorHAnsi" w:hAnsiTheme="minorHAnsi"/>
          <w:vertAlign w:val="subscript"/>
        </w:rPr>
        <w:t>3</w:t>
      </w:r>
      <w:r w:rsidRPr="00BB421D">
        <w:rPr>
          <w:rFonts w:asciiTheme="minorHAnsi" w:hAnsiTheme="minorHAnsi"/>
        </w:rPr>
        <w:t xml:space="preserve"> = Durée (en jours) de la phase 3 ~ N(50 ; 8)</w:t>
      </w:r>
    </w:p>
    <w:p w14:paraId="37A124AB" w14:textId="77777777" w:rsidR="00A520F1" w:rsidRPr="00BB421D" w:rsidRDefault="00A520F1" w:rsidP="00A520F1">
      <w:pPr>
        <w:ind w:firstLine="360"/>
        <w:rPr>
          <w:rFonts w:asciiTheme="minorHAnsi" w:hAnsiTheme="minorHAnsi"/>
        </w:rPr>
      </w:pPr>
      <w:r w:rsidRPr="00BB421D">
        <w:rPr>
          <w:rFonts w:asciiTheme="minorHAnsi" w:hAnsiTheme="minorHAnsi"/>
        </w:rPr>
        <w:t>X</w:t>
      </w:r>
      <w:r w:rsidRPr="00BB421D">
        <w:rPr>
          <w:rFonts w:asciiTheme="minorHAnsi" w:hAnsiTheme="minorHAnsi"/>
          <w:vertAlign w:val="subscript"/>
        </w:rPr>
        <w:t>1</w:t>
      </w:r>
      <w:r w:rsidRPr="00BB421D">
        <w:rPr>
          <w:rFonts w:asciiTheme="minorHAnsi" w:hAnsiTheme="minorHAnsi"/>
        </w:rPr>
        <w:t>, X</w:t>
      </w:r>
      <w:r w:rsidRPr="00BB421D">
        <w:rPr>
          <w:rFonts w:asciiTheme="minorHAnsi" w:hAnsiTheme="minorHAnsi"/>
          <w:vertAlign w:val="subscript"/>
        </w:rPr>
        <w:t>2</w:t>
      </w:r>
      <w:r w:rsidRPr="00BB421D">
        <w:rPr>
          <w:rFonts w:asciiTheme="minorHAnsi" w:hAnsiTheme="minorHAnsi"/>
        </w:rPr>
        <w:t xml:space="preserve"> et X</w:t>
      </w:r>
      <w:r w:rsidRPr="00BB421D">
        <w:rPr>
          <w:rFonts w:asciiTheme="minorHAnsi" w:hAnsiTheme="minorHAnsi"/>
          <w:vertAlign w:val="subscript"/>
        </w:rPr>
        <w:t>3</w:t>
      </w:r>
      <w:r w:rsidRPr="00BB421D">
        <w:rPr>
          <w:rFonts w:asciiTheme="minorHAnsi" w:hAnsiTheme="minorHAnsi"/>
        </w:rPr>
        <w:t xml:space="preserve"> sont des variables indépendantes.</w:t>
      </w:r>
    </w:p>
    <w:p w14:paraId="3C088C03" w14:textId="77777777" w:rsidR="00A520F1" w:rsidRPr="00BB421D" w:rsidRDefault="00A520F1" w:rsidP="00A520F1">
      <w:pPr>
        <w:ind w:firstLine="360"/>
        <w:rPr>
          <w:rFonts w:asciiTheme="minorHAnsi" w:hAnsiTheme="minorHAnsi"/>
        </w:rPr>
      </w:pPr>
    </w:p>
    <w:p w14:paraId="2EF02B67" w14:textId="77777777" w:rsidR="00A520F1" w:rsidRPr="00BB421D" w:rsidRDefault="00A520F1" w:rsidP="00A520F1">
      <w:pPr>
        <w:ind w:firstLine="360"/>
        <w:rPr>
          <w:rFonts w:asciiTheme="minorHAnsi" w:hAnsiTheme="minorHAnsi"/>
        </w:rPr>
      </w:pPr>
      <w:r w:rsidRPr="00BB421D">
        <w:rPr>
          <w:rFonts w:asciiTheme="minorHAnsi" w:hAnsiTheme="minorHAnsi"/>
        </w:rPr>
        <w:t xml:space="preserve">Soit </w:t>
      </w:r>
      <w:r w:rsidRPr="00BB421D">
        <w:rPr>
          <w:rFonts w:asciiTheme="minorHAnsi" w:hAnsiTheme="minorHAnsi"/>
          <w:b/>
        </w:rPr>
        <w:t>D = Durée du projet (en jours) = X</w:t>
      </w:r>
      <w:r w:rsidRPr="00BB421D">
        <w:rPr>
          <w:rFonts w:asciiTheme="minorHAnsi" w:hAnsiTheme="minorHAnsi"/>
          <w:b/>
          <w:vertAlign w:val="subscript"/>
        </w:rPr>
        <w:t>1</w:t>
      </w:r>
      <w:r w:rsidRPr="00BB421D">
        <w:rPr>
          <w:rFonts w:asciiTheme="minorHAnsi" w:hAnsiTheme="minorHAnsi"/>
          <w:b/>
        </w:rPr>
        <w:t xml:space="preserve"> + X</w:t>
      </w:r>
      <w:r w:rsidRPr="00BB421D">
        <w:rPr>
          <w:rFonts w:asciiTheme="minorHAnsi" w:hAnsiTheme="minorHAnsi"/>
          <w:b/>
          <w:vertAlign w:val="subscript"/>
        </w:rPr>
        <w:t>2</w:t>
      </w:r>
      <w:r w:rsidRPr="00BB421D">
        <w:rPr>
          <w:rFonts w:asciiTheme="minorHAnsi" w:hAnsiTheme="minorHAnsi"/>
          <w:b/>
        </w:rPr>
        <w:t xml:space="preserve"> + X</w:t>
      </w:r>
      <w:r w:rsidRPr="00BB421D">
        <w:rPr>
          <w:rFonts w:asciiTheme="minorHAnsi" w:hAnsiTheme="minorHAnsi"/>
          <w:b/>
          <w:vertAlign w:val="subscript"/>
        </w:rPr>
        <w:t>3</w:t>
      </w:r>
    </w:p>
    <w:p w14:paraId="4EBDDFDD" w14:textId="77777777" w:rsidR="00A520F1" w:rsidRPr="00BB421D" w:rsidRDefault="00A520F1" w:rsidP="00A520F1">
      <w:pPr>
        <w:ind w:firstLine="360"/>
        <w:rPr>
          <w:rFonts w:asciiTheme="minorHAnsi" w:hAnsiTheme="minorHAnsi"/>
        </w:rPr>
      </w:pPr>
    </w:p>
    <w:p w14:paraId="65420C22" w14:textId="77777777" w:rsidR="00A520F1" w:rsidRPr="00BB421D" w:rsidRDefault="00A520F1" w:rsidP="00A520F1">
      <w:pPr>
        <w:ind w:left="360"/>
        <w:rPr>
          <w:rFonts w:asciiTheme="minorHAnsi" w:hAnsiTheme="minorHAnsi"/>
        </w:rPr>
      </w:pPr>
      <w:r w:rsidRPr="00BB421D">
        <w:rPr>
          <w:rFonts w:asciiTheme="minorHAnsi" w:hAnsiTheme="minorHAnsi"/>
        </w:rPr>
        <w:t xml:space="preserve">Selon la propriété de </w:t>
      </w:r>
      <w:r w:rsidRPr="00BB421D">
        <w:rPr>
          <w:rFonts w:asciiTheme="minorHAnsi" w:hAnsiTheme="minorHAnsi"/>
          <w:b/>
          <w:i/>
          <w:u w:val="single"/>
        </w:rPr>
        <w:t>la somme de variables aléatoires indépendantes de lois normale</w:t>
      </w:r>
      <w:r w:rsidRPr="00BB421D">
        <w:rPr>
          <w:rFonts w:asciiTheme="minorHAnsi" w:hAnsiTheme="minorHAnsi"/>
        </w:rPr>
        <w:t>, on peut affirmer que :</w:t>
      </w:r>
    </w:p>
    <w:p w14:paraId="31D84EF1" w14:textId="77777777" w:rsidR="00A520F1" w:rsidRPr="00BB421D" w:rsidRDefault="00A520F1" w:rsidP="00A520F1">
      <w:pPr>
        <w:ind w:left="360"/>
        <w:rPr>
          <w:rFonts w:asciiTheme="minorHAnsi" w:hAnsiTheme="minorHAnsi"/>
        </w:rPr>
      </w:pPr>
      <w:r w:rsidRPr="00BB421D">
        <w:rPr>
          <w:rFonts w:asciiTheme="minorHAnsi" w:hAnsiTheme="minorHAnsi"/>
        </w:rPr>
        <w:t xml:space="preserve">D ~ N(180 ; 17.55) où   </w:t>
      </w:r>
      <w:r w:rsidRPr="00BB421D">
        <w:rPr>
          <w:rFonts w:asciiTheme="minorHAnsi" w:hAnsiTheme="minorHAnsi"/>
          <w:position w:val="-10"/>
        </w:rPr>
        <w:object w:dxaOrig="3140" w:dyaOrig="300" w14:anchorId="331A1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15pt;height:18.35pt" o:ole="">
            <v:imagedata r:id="rId9" o:title=""/>
          </v:shape>
          <o:OLEObject Type="Embed" ProgID="Equation.3" ShapeID="_x0000_i1025" DrawAspect="Content" ObjectID="_1612945523" r:id="rId10"/>
        </w:object>
      </w:r>
    </w:p>
    <w:p w14:paraId="52593E2E" w14:textId="77777777" w:rsidR="00A520F1" w:rsidRPr="00BB421D" w:rsidRDefault="00A520F1" w:rsidP="00A520F1">
      <w:pPr>
        <w:ind w:left="360"/>
        <w:rPr>
          <w:rFonts w:asciiTheme="minorHAnsi" w:hAnsiTheme="minorHAnsi"/>
        </w:rPr>
      </w:pPr>
      <w:r w:rsidRPr="00BB421D">
        <w:rPr>
          <w:rFonts w:asciiTheme="minorHAnsi" w:hAnsiTheme="minorHAnsi"/>
          <w:position w:val="-12"/>
        </w:rPr>
        <w:object w:dxaOrig="4780" w:dyaOrig="420" w14:anchorId="0BEFDB72">
          <v:shape id="_x0000_i1026" type="#_x0000_t75" style="width:283.55pt;height:25.3pt" o:ole="">
            <v:imagedata r:id="rId11" o:title=""/>
          </v:shape>
          <o:OLEObject Type="Embed" ProgID="Equation.3" ShapeID="_x0000_i1026" DrawAspect="Content" ObjectID="_1612945524" r:id="rId12"/>
        </w:object>
      </w:r>
    </w:p>
    <w:p w14:paraId="44B34141" w14:textId="77777777" w:rsidR="00A520F1" w:rsidRPr="00BB421D" w:rsidRDefault="00A520F1" w:rsidP="00A520F1">
      <w:pPr>
        <w:ind w:left="360"/>
        <w:rPr>
          <w:rFonts w:asciiTheme="minorHAnsi" w:hAnsiTheme="minorHAnsi"/>
        </w:rPr>
      </w:pPr>
    </w:p>
    <w:p w14:paraId="2BDB2C96" w14:textId="11912DE6" w:rsidR="00A520F1" w:rsidRPr="00BB421D" w:rsidRDefault="00A520F1" w:rsidP="00A520F1">
      <w:pPr>
        <w:ind w:left="360"/>
        <w:rPr>
          <w:rFonts w:asciiTheme="minorHAnsi" w:hAnsiTheme="minorHAnsi"/>
        </w:rPr>
      </w:pPr>
      <w:r w:rsidRPr="00BB421D">
        <w:rPr>
          <w:rFonts w:asciiTheme="minorHAnsi" w:hAnsiTheme="minorHAnsi"/>
        </w:rPr>
        <w:t xml:space="preserve">Prob (D &lt; 200)= </w:t>
      </w:r>
      <w:r w:rsidR="00B161A8" w:rsidRPr="00BB421D">
        <w:rPr>
          <w:rFonts w:asciiTheme="minorHAnsi" w:hAnsiTheme="minorHAnsi"/>
        </w:rPr>
        <w:t>LOI.NORMALE.N</w:t>
      </w:r>
      <w:r w:rsidRPr="00BB421D">
        <w:rPr>
          <w:rFonts w:asciiTheme="minorHAnsi" w:hAnsiTheme="minorHAnsi"/>
        </w:rPr>
        <w:t>(200; 180; 17.54</w:t>
      </w:r>
      <w:r w:rsidR="00F64976" w:rsidRPr="00BB421D">
        <w:rPr>
          <w:rFonts w:asciiTheme="minorHAnsi" w:hAnsiTheme="minorHAnsi"/>
        </w:rPr>
        <w:t>;1</w:t>
      </w:r>
      <w:r w:rsidRPr="00BB421D">
        <w:rPr>
          <w:rFonts w:asciiTheme="minorHAnsi" w:hAnsiTheme="minorHAnsi"/>
        </w:rPr>
        <w:t>)=0.8727</w:t>
      </w:r>
      <w:r w:rsidRPr="00BB421D">
        <w:rPr>
          <w:rFonts w:asciiTheme="minorHAnsi" w:hAnsiTheme="minorHAnsi"/>
        </w:rPr>
        <w:tab/>
        <w:t xml:space="preserve"> </w:t>
      </w:r>
    </w:p>
    <w:p w14:paraId="124A4565" w14:textId="77777777" w:rsidR="00A520F1" w:rsidRPr="00BB421D" w:rsidRDefault="00A520F1" w:rsidP="00A520F1">
      <w:pPr>
        <w:ind w:left="1776" w:firstLine="348"/>
        <w:rPr>
          <w:rFonts w:asciiTheme="minorHAnsi" w:hAnsiTheme="minorHAnsi"/>
        </w:rPr>
      </w:pPr>
    </w:p>
    <w:p w14:paraId="4654F16F" w14:textId="77777777" w:rsidR="00A520F1" w:rsidRPr="00BB421D" w:rsidRDefault="00A520F1" w:rsidP="00A520F1">
      <w:pPr>
        <w:ind w:left="360"/>
        <w:contextualSpacing/>
        <w:rPr>
          <w:rFonts w:asciiTheme="minorHAnsi" w:hAnsiTheme="minorHAnsi"/>
        </w:rPr>
      </w:pPr>
    </w:p>
    <w:p w14:paraId="43BEFC93" w14:textId="77777777" w:rsidR="00A520F1" w:rsidRPr="00BB421D" w:rsidRDefault="00A520F1" w:rsidP="00A520F1">
      <w:pPr>
        <w:ind w:left="360"/>
        <w:contextualSpacing/>
        <w:rPr>
          <w:rFonts w:asciiTheme="minorHAnsi" w:hAnsiTheme="minorHAnsi"/>
        </w:rPr>
      </w:pPr>
    </w:p>
    <w:p w14:paraId="5AB74338" w14:textId="77777777" w:rsidR="00A520F1" w:rsidRPr="00BB421D" w:rsidRDefault="00A520F1" w:rsidP="00A520F1">
      <w:pPr>
        <w:numPr>
          <w:ilvl w:val="0"/>
          <w:numId w:val="9"/>
        </w:numPr>
        <w:contextualSpacing/>
        <w:rPr>
          <w:rFonts w:asciiTheme="minorHAnsi" w:hAnsiTheme="minorHAnsi"/>
        </w:rPr>
      </w:pPr>
      <w:r w:rsidRPr="00BB421D">
        <w:rPr>
          <w:rFonts w:asciiTheme="minorHAnsi" w:hAnsiTheme="minorHAnsi"/>
        </w:rPr>
        <w:t>Quelle est la probabilité pour que le coût total du projet excède 3,5 millions de $?</w:t>
      </w:r>
    </w:p>
    <w:p w14:paraId="439A975B" w14:textId="77777777" w:rsidR="00A520F1" w:rsidRPr="00BB421D" w:rsidRDefault="00A520F1" w:rsidP="00A520F1">
      <w:pPr>
        <w:ind w:left="360"/>
        <w:contextualSpacing/>
        <w:rPr>
          <w:rFonts w:asciiTheme="minorHAnsi" w:hAnsiTheme="minorHAnsi"/>
        </w:rPr>
      </w:pPr>
    </w:p>
    <w:p w14:paraId="1CAD5A00" w14:textId="77777777" w:rsidR="00A520F1" w:rsidRPr="00BB421D" w:rsidRDefault="00A520F1" w:rsidP="00A520F1">
      <w:pPr>
        <w:ind w:firstLine="360"/>
        <w:rPr>
          <w:rFonts w:asciiTheme="minorHAnsi" w:hAnsiTheme="minorHAnsi"/>
        </w:rPr>
      </w:pPr>
      <w:r w:rsidRPr="00BB421D">
        <w:rPr>
          <w:rFonts w:asciiTheme="minorHAnsi" w:hAnsiTheme="minorHAnsi"/>
        </w:rPr>
        <w:t>Soit Y</w:t>
      </w:r>
      <w:r w:rsidRPr="00BB421D">
        <w:rPr>
          <w:rFonts w:asciiTheme="minorHAnsi" w:hAnsiTheme="minorHAnsi"/>
          <w:vertAlign w:val="subscript"/>
        </w:rPr>
        <w:t>i</w:t>
      </w:r>
      <w:r w:rsidRPr="00BB421D">
        <w:rPr>
          <w:rFonts w:asciiTheme="minorHAnsi" w:hAnsiTheme="minorHAnsi"/>
        </w:rPr>
        <w:t xml:space="preserve"> = coût (en milliers de $) de la phase i; i = 1, 2, 3</w:t>
      </w:r>
    </w:p>
    <w:p w14:paraId="4162609B" w14:textId="77777777" w:rsidR="00A520F1" w:rsidRPr="00BB421D" w:rsidRDefault="00A520F1" w:rsidP="00A520F1">
      <w:pPr>
        <w:ind w:firstLine="360"/>
        <w:rPr>
          <w:rFonts w:asciiTheme="minorHAnsi" w:hAnsiTheme="minorHAnsi"/>
        </w:rPr>
      </w:pPr>
      <w:r w:rsidRPr="00BB421D">
        <w:rPr>
          <w:rFonts w:asciiTheme="minorHAnsi" w:hAnsiTheme="minorHAnsi"/>
        </w:rPr>
        <w:t>Y</w:t>
      </w:r>
      <w:r w:rsidRPr="00BB421D">
        <w:rPr>
          <w:rFonts w:asciiTheme="minorHAnsi" w:hAnsiTheme="minorHAnsi"/>
          <w:vertAlign w:val="subscript"/>
        </w:rPr>
        <w:t>1</w:t>
      </w:r>
      <w:r w:rsidRPr="00BB421D">
        <w:rPr>
          <w:rFonts w:asciiTheme="minorHAnsi" w:hAnsiTheme="minorHAnsi"/>
        </w:rPr>
        <w:t xml:space="preserve"> = 15X</w:t>
      </w:r>
      <w:r w:rsidRPr="00BB421D">
        <w:rPr>
          <w:rFonts w:asciiTheme="minorHAnsi" w:hAnsiTheme="minorHAnsi"/>
          <w:vertAlign w:val="subscript"/>
        </w:rPr>
        <w:t>1</w:t>
      </w:r>
      <w:r w:rsidRPr="00BB421D">
        <w:rPr>
          <w:rFonts w:asciiTheme="minorHAnsi" w:hAnsiTheme="minorHAnsi"/>
        </w:rPr>
        <w:t xml:space="preserve"> + 318</w:t>
      </w:r>
    </w:p>
    <w:p w14:paraId="7620F365" w14:textId="77777777" w:rsidR="00A520F1" w:rsidRPr="00BB421D" w:rsidRDefault="00A520F1" w:rsidP="00A520F1">
      <w:pPr>
        <w:ind w:firstLine="360"/>
        <w:rPr>
          <w:rFonts w:asciiTheme="minorHAnsi" w:hAnsiTheme="minorHAnsi"/>
        </w:rPr>
      </w:pPr>
      <w:r w:rsidRPr="00BB421D">
        <w:rPr>
          <w:rFonts w:asciiTheme="minorHAnsi" w:hAnsiTheme="minorHAnsi"/>
        </w:rPr>
        <w:t>Y</w:t>
      </w:r>
      <w:r w:rsidRPr="00BB421D">
        <w:rPr>
          <w:rFonts w:asciiTheme="minorHAnsi" w:hAnsiTheme="minorHAnsi"/>
          <w:vertAlign w:val="subscript"/>
        </w:rPr>
        <w:t>2</w:t>
      </w:r>
      <w:r w:rsidRPr="00BB421D">
        <w:rPr>
          <w:rFonts w:asciiTheme="minorHAnsi" w:hAnsiTheme="minorHAnsi"/>
        </w:rPr>
        <w:t xml:space="preserve"> = 14X</w:t>
      </w:r>
      <w:r w:rsidRPr="00BB421D">
        <w:rPr>
          <w:rFonts w:asciiTheme="minorHAnsi" w:hAnsiTheme="minorHAnsi"/>
          <w:vertAlign w:val="subscript"/>
        </w:rPr>
        <w:t>2</w:t>
      </w:r>
      <w:r w:rsidRPr="00BB421D">
        <w:rPr>
          <w:rFonts w:asciiTheme="minorHAnsi" w:hAnsiTheme="minorHAnsi"/>
        </w:rPr>
        <w:t xml:space="preserve"> + 212</w:t>
      </w:r>
    </w:p>
    <w:p w14:paraId="692668C5" w14:textId="77777777" w:rsidR="00A520F1" w:rsidRPr="00BB421D" w:rsidRDefault="00A520F1" w:rsidP="00A520F1">
      <w:pPr>
        <w:ind w:left="360"/>
        <w:contextualSpacing/>
        <w:rPr>
          <w:rFonts w:asciiTheme="minorHAnsi" w:hAnsiTheme="minorHAnsi"/>
        </w:rPr>
      </w:pPr>
      <w:r w:rsidRPr="00BB421D">
        <w:rPr>
          <w:rFonts w:asciiTheme="minorHAnsi" w:hAnsiTheme="minorHAnsi"/>
        </w:rPr>
        <w:t>Y</w:t>
      </w:r>
      <w:r w:rsidRPr="00BB421D">
        <w:rPr>
          <w:rFonts w:asciiTheme="minorHAnsi" w:hAnsiTheme="minorHAnsi"/>
          <w:vertAlign w:val="subscript"/>
        </w:rPr>
        <w:t>3</w:t>
      </w:r>
      <w:r w:rsidRPr="00BB421D">
        <w:rPr>
          <w:rFonts w:asciiTheme="minorHAnsi" w:hAnsiTheme="minorHAnsi"/>
        </w:rPr>
        <w:t xml:space="preserve"> = 16X</w:t>
      </w:r>
      <w:r w:rsidRPr="00BB421D">
        <w:rPr>
          <w:rFonts w:asciiTheme="minorHAnsi" w:hAnsiTheme="minorHAnsi"/>
          <w:vertAlign w:val="subscript"/>
        </w:rPr>
        <w:t>3</w:t>
      </w:r>
      <w:r w:rsidRPr="00BB421D">
        <w:rPr>
          <w:rFonts w:asciiTheme="minorHAnsi" w:hAnsiTheme="minorHAnsi"/>
        </w:rPr>
        <w:t xml:space="preserve"> + 220</w:t>
      </w:r>
    </w:p>
    <w:p w14:paraId="018E29CF" w14:textId="77777777" w:rsidR="00A520F1" w:rsidRPr="00BB421D" w:rsidRDefault="00A520F1" w:rsidP="00A520F1">
      <w:pPr>
        <w:ind w:left="360"/>
        <w:contextualSpacing/>
        <w:rPr>
          <w:rFonts w:asciiTheme="minorHAnsi" w:hAnsiTheme="minorHAnsi"/>
        </w:rPr>
      </w:pPr>
    </w:p>
    <w:p w14:paraId="45E68E51" w14:textId="77777777" w:rsidR="00A520F1" w:rsidRPr="00BB421D" w:rsidRDefault="00A520F1" w:rsidP="00A520F1">
      <w:pPr>
        <w:ind w:left="360"/>
        <w:contextualSpacing/>
        <w:rPr>
          <w:rFonts w:asciiTheme="minorHAnsi" w:hAnsiTheme="minorHAnsi"/>
        </w:rPr>
      </w:pPr>
      <w:r w:rsidRPr="00BB421D">
        <w:rPr>
          <w:rFonts w:asciiTheme="minorHAnsi" w:hAnsiTheme="minorHAnsi"/>
        </w:rPr>
        <w:t>Y</w:t>
      </w:r>
      <w:r w:rsidRPr="00BB421D">
        <w:rPr>
          <w:rFonts w:asciiTheme="minorHAnsi" w:hAnsiTheme="minorHAnsi"/>
          <w:vertAlign w:val="subscript"/>
        </w:rPr>
        <w:t>i</w:t>
      </w:r>
      <w:r w:rsidRPr="00BB421D">
        <w:rPr>
          <w:rFonts w:asciiTheme="minorHAnsi" w:hAnsiTheme="minorHAnsi"/>
        </w:rPr>
        <w:t xml:space="preserve"> est </w:t>
      </w:r>
      <w:r w:rsidRPr="00BB421D">
        <w:rPr>
          <w:rFonts w:asciiTheme="minorHAnsi" w:hAnsiTheme="minorHAnsi"/>
          <w:b/>
        </w:rPr>
        <w:t xml:space="preserve">une </w:t>
      </w:r>
      <w:r w:rsidRPr="00BB421D">
        <w:rPr>
          <w:rFonts w:asciiTheme="minorHAnsi" w:hAnsiTheme="minorHAnsi"/>
          <w:b/>
          <w:bCs/>
        </w:rPr>
        <w:t xml:space="preserve">transformation linéaire </w:t>
      </w:r>
      <w:r w:rsidRPr="00BB421D">
        <w:rPr>
          <w:rFonts w:asciiTheme="minorHAnsi" w:hAnsiTheme="minorHAnsi"/>
        </w:rPr>
        <w:t>de X</w:t>
      </w:r>
      <w:r w:rsidRPr="00BB421D">
        <w:rPr>
          <w:rFonts w:asciiTheme="minorHAnsi" w:hAnsiTheme="minorHAnsi"/>
          <w:vertAlign w:val="subscript"/>
        </w:rPr>
        <w:t>i </w:t>
      </w:r>
      <w:r w:rsidRPr="00BB421D">
        <w:rPr>
          <w:rFonts w:asciiTheme="minorHAnsi" w:hAnsiTheme="minorHAnsi"/>
        </w:rPr>
        <w:t>~ Normale, donc :</w:t>
      </w:r>
    </w:p>
    <w:p w14:paraId="38EE8209" w14:textId="77777777" w:rsidR="00A520F1" w:rsidRPr="00BB421D" w:rsidRDefault="00A520F1" w:rsidP="00A520F1">
      <w:pPr>
        <w:ind w:left="360"/>
        <w:contextualSpacing/>
        <w:rPr>
          <w:rFonts w:asciiTheme="minorHAnsi" w:hAnsiTheme="minorHAnsi"/>
        </w:rPr>
      </w:pPr>
    </w:p>
    <w:p w14:paraId="30FF5296" w14:textId="77777777" w:rsidR="00A520F1" w:rsidRPr="00BB421D" w:rsidRDefault="00A520F1" w:rsidP="00A520F1">
      <w:pPr>
        <w:ind w:left="360"/>
        <w:contextualSpacing/>
        <w:rPr>
          <w:rFonts w:asciiTheme="minorHAnsi" w:hAnsiTheme="minorHAnsi"/>
          <w:lang w:val="en-CA"/>
        </w:rPr>
      </w:pPr>
      <w:r w:rsidRPr="00BB421D">
        <w:rPr>
          <w:rFonts w:asciiTheme="minorHAnsi" w:hAnsiTheme="minorHAnsi"/>
          <w:bCs/>
          <w:lang w:val="en-CA"/>
        </w:rPr>
        <w:t>Y</w:t>
      </w:r>
      <w:r w:rsidRPr="00BB421D">
        <w:rPr>
          <w:rFonts w:asciiTheme="minorHAnsi" w:hAnsiTheme="minorHAnsi"/>
          <w:bCs/>
          <w:vertAlign w:val="subscript"/>
          <w:lang w:val="en-CA"/>
        </w:rPr>
        <w:t xml:space="preserve">i </w:t>
      </w:r>
      <w:r w:rsidRPr="00BB421D">
        <w:rPr>
          <w:rFonts w:asciiTheme="minorHAnsi" w:hAnsiTheme="minorHAnsi"/>
          <w:bCs/>
          <w:lang w:val="en-CA"/>
        </w:rPr>
        <w:t>= a X</w:t>
      </w:r>
      <w:r w:rsidRPr="00BB421D">
        <w:rPr>
          <w:rFonts w:asciiTheme="minorHAnsi" w:hAnsiTheme="minorHAnsi"/>
          <w:bCs/>
          <w:vertAlign w:val="subscript"/>
          <w:lang w:val="en-CA"/>
        </w:rPr>
        <w:t xml:space="preserve">i </w:t>
      </w:r>
      <w:r w:rsidRPr="00BB421D">
        <w:rPr>
          <w:rFonts w:asciiTheme="minorHAnsi" w:hAnsiTheme="minorHAnsi"/>
          <w:bCs/>
          <w:lang w:val="en-CA"/>
        </w:rPr>
        <w:t>+ b</w:t>
      </w:r>
    </w:p>
    <w:p w14:paraId="4E100AA0" w14:textId="77777777" w:rsidR="00A520F1" w:rsidRPr="00BB421D" w:rsidRDefault="00A520F1" w:rsidP="00A520F1">
      <w:pPr>
        <w:ind w:left="360"/>
        <w:contextualSpacing/>
        <w:rPr>
          <w:rFonts w:asciiTheme="minorHAnsi" w:hAnsiTheme="minorHAnsi"/>
          <w:lang w:val="en-CA"/>
        </w:rPr>
      </w:pPr>
      <w:r w:rsidRPr="00BB421D">
        <w:rPr>
          <w:rFonts w:asciiTheme="minorHAnsi" w:hAnsiTheme="minorHAnsi"/>
          <w:bCs/>
          <w:lang w:val="en-CA"/>
        </w:rPr>
        <w:t>Y</w:t>
      </w:r>
      <w:r w:rsidRPr="00BB421D">
        <w:rPr>
          <w:rFonts w:asciiTheme="minorHAnsi" w:hAnsiTheme="minorHAnsi"/>
          <w:bCs/>
          <w:vertAlign w:val="subscript"/>
          <w:lang w:val="en-CA"/>
        </w:rPr>
        <w:t xml:space="preserve">i </w:t>
      </w:r>
      <w:r w:rsidRPr="00BB421D">
        <w:rPr>
          <w:rFonts w:asciiTheme="minorHAnsi" w:hAnsiTheme="minorHAnsi"/>
          <w:bCs/>
          <w:lang w:val="en-CA"/>
        </w:rPr>
        <w:t xml:space="preserve">~ Normale </w:t>
      </w:r>
    </w:p>
    <w:p w14:paraId="58747690" w14:textId="77777777" w:rsidR="00A520F1" w:rsidRPr="00BB421D" w:rsidRDefault="00A520F1" w:rsidP="00A520F1">
      <w:pPr>
        <w:ind w:left="360"/>
        <w:contextualSpacing/>
        <w:rPr>
          <w:rFonts w:asciiTheme="minorHAnsi" w:hAnsiTheme="minorHAnsi"/>
          <w:bCs/>
          <w:lang w:val="en-CA"/>
        </w:rPr>
      </w:pPr>
      <w:r w:rsidRPr="00BB421D">
        <w:rPr>
          <w:rFonts w:asciiTheme="minorHAnsi" w:hAnsiTheme="minorHAnsi"/>
          <w:bCs/>
          <w:lang w:val="en-CA"/>
        </w:rPr>
        <w:t>E(Y</w:t>
      </w:r>
      <w:r w:rsidRPr="00BB421D">
        <w:rPr>
          <w:rFonts w:asciiTheme="minorHAnsi" w:hAnsiTheme="minorHAnsi"/>
          <w:bCs/>
          <w:vertAlign w:val="subscript"/>
          <w:lang w:val="en-CA"/>
        </w:rPr>
        <w:t>i</w:t>
      </w:r>
      <w:r w:rsidRPr="00BB421D">
        <w:rPr>
          <w:rFonts w:asciiTheme="minorHAnsi" w:hAnsiTheme="minorHAnsi"/>
          <w:bCs/>
          <w:lang w:val="en-CA"/>
        </w:rPr>
        <w:t>) = a E(X</w:t>
      </w:r>
      <w:r w:rsidRPr="00BB421D">
        <w:rPr>
          <w:rFonts w:asciiTheme="minorHAnsi" w:hAnsiTheme="minorHAnsi"/>
          <w:bCs/>
          <w:vertAlign w:val="subscript"/>
          <w:lang w:val="en-CA"/>
        </w:rPr>
        <w:t>i</w:t>
      </w:r>
      <w:r w:rsidRPr="00BB421D">
        <w:rPr>
          <w:rFonts w:asciiTheme="minorHAnsi" w:hAnsiTheme="minorHAnsi"/>
          <w:bCs/>
          <w:lang w:val="en-CA"/>
        </w:rPr>
        <w:t xml:space="preserve">) + b </w:t>
      </w:r>
    </w:p>
    <w:p w14:paraId="06F5555F" w14:textId="77777777" w:rsidR="00A520F1" w:rsidRPr="00BB421D" w:rsidRDefault="00A520F1" w:rsidP="00A520F1">
      <w:pPr>
        <w:ind w:left="360"/>
        <w:contextualSpacing/>
        <w:rPr>
          <w:rFonts w:asciiTheme="minorHAnsi" w:hAnsiTheme="minorHAnsi"/>
          <w:bCs/>
          <w:lang w:val="en-CA"/>
        </w:rPr>
      </w:pPr>
      <w:r w:rsidRPr="00BB421D">
        <w:rPr>
          <w:rFonts w:asciiTheme="minorHAnsi" w:hAnsiTheme="minorHAnsi"/>
          <w:bCs/>
          <w:lang w:val="en-CA"/>
        </w:rPr>
        <w:t>V(Y</w:t>
      </w:r>
      <w:r w:rsidRPr="00BB421D">
        <w:rPr>
          <w:rFonts w:asciiTheme="minorHAnsi" w:hAnsiTheme="minorHAnsi"/>
          <w:bCs/>
          <w:vertAlign w:val="subscript"/>
          <w:lang w:val="en-CA"/>
        </w:rPr>
        <w:t>i</w:t>
      </w:r>
      <w:r w:rsidRPr="00BB421D">
        <w:rPr>
          <w:rFonts w:asciiTheme="minorHAnsi" w:hAnsiTheme="minorHAnsi"/>
          <w:bCs/>
          <w:lang w:val="en-CA"/>
        </w:rPr>
        <w:t>) = a</w:t>
      </w:r>
      <w:r w:rsidRPr="00BB421D">
        <w:rPr>
          <w:rFonts w:asciiTheme="minorHAnsi" w:hAnsiTheme="minorHAnsi"/>
          <w:bCs/>
          <w:vertAlign w:val="superscript"/>
          <w:lang w:val="en-CA"/>
        </w:rPr>
        <w:t>2</w:t>
      </w:r>
      <w:r w:rsidRPr="00BB421D">
        <w:rPr>
          <w:rFonts w:asciiTheme="minorHAnsi" w:hAnsiTheme="minorHAnsi"/>
          <w:bCs/>
          <w:lang w:val="en-CA"/>
        </w:rPr>
        <w:t>V(X</w:t>
      </w:r>
      <w:r w:rsidRPr="00BB421D">
        <w:rPr>
          <w:rFonts w:asciiTheme="minorHAnsi" w:hAnsiTheme="minorHAnsi"/>
          <w:bCs/>
          <w:vertAlign w:val="subscript"/>
          <w:lang w:val="en-CA"/>
        </w:rPr>
        <w:t>i</w:t>
      </w:r>
      <w:r w:rsidRPr="00BB421D">
        <w:rPr>
          <w:rFonts w:asciiTheme="minorHAnsi" w:hAnsiTheme="minorHAnsi"/>
          <w:bCs/>
          <w:lang w:val="en-CA"/>
        </w:rPr>
        <w:t xml:space="preserve">) </w:t>
      </w:r>
    </w:p>
    <w:p w14:paraId="0CD8D5F0" w14:textId="77777777" w:rsidR="00A520F1" w:rsidRPr="00BB421D" w:rsidRDefault="00A520F1" w:rsidP="00A520F1">
      <w:pPr>
        <w:ind w:left="360"/>
        <w:contextualSpacing/>
        <w:rPr>
          <w:rFonts w:asciiTheme="minorHAnsi" w:hAnsiTheme="minorHAnsi"/>
        </w:rPr>
      </w:pPr>
      <w:r w:rsidRPr="00BB421D">
        <w:rPr>
          <w:rFonts w:asciiTheme="minorHAnsi" w:hAnsiTheme="minorHAnsi"/>
          <w:position w:val="-14"/>
        </w:rPr>
        <w:object w:dxaOrig="3900" w:dyaOrig="440" w14:anchorId="0BC2671B">
          <v:shape id="_x0000_i1027" type="#_x0000_t75" style="width:223.45pt;height:25.8pt" o:ole="">
            <v:imagedata r:id="rId13" o:title=""/>
          </v:shape>
          <o:OLEObject Type="Embed" ProgID="Equation.3" ShapeID="_x0000_i1027" DrawAspect="Content" ObjectID="_1612945525" r:id="rId14"/>
        </w:object>
      </w:r>
    </w:p>
    <w:p w14:paraId="7594030B" w14:textId="77777777" w:rsidR="00A520F1" w:rsidRPr="00BB421D" w:rsidRDefault="00A520F1" w:rsidP="00A520F1">
      <w:pPr>
        <w:ind w:left="360"/>
        <w:contextualSpacing/>
        <w:rPr>
          <w:rFonts w:asciiTheme="minorHAnsi" w:hAnsiTheme="minorHAnsi"/>
        </w:rPr>
      </w:pPr>
    </w:p>
    <w:p w14:paraId="4A45B94D" w14:textId="77777777" w:rsidR="00A520F1" w:rsidRPr="00BB421D" w:rsidRDefault="00A520F1" w:rsidP="00A520F1">
      <w:pPr>
        <w:ind w:firstLine="360"/>
        <w:rPr>
          <w:rFonts w:asciiTheme="minorHAnsi" w:hAnsiTheme="minorHAnsi"/>
        </w:rPr>
      </w:pPr>
      <w:r w:rsidRPr="00BB421D">
        <w:rPr>
          <w:rFonts w:asciiTheme="minorHAnsi" w:hAnsiTheme="minorHAnsi"/>
        </w:rPr>
        <w:t>Y</w:t>
      </w:r>
      <w:r w:rsidRPr="00BB421D">
        <w:rPr>
          <w:rFonts w:asciiTheme="minorHAnsi" w:hAnsiTheme="minorHAnsi"/>
          <w:vertAlign w:val="subscript"/>
        </w:rPr>
        <w:t>1</w:t>
      </w:r>
      <w:r w:rsidRPr="00BB421D">
        <w:rPr>
          <w:rFonts w:asciiTheme="minorHAnsi" w:hAnsiTheme="minorHAnsi"/>
        </w:rPr>
        <w:t xml:space="preserve"> ~ N(15(60)+318 = 1218 ; |15|</w:t>
      </w:r>
      <w:r w:rsidRPr="00BB421D">
        <w:rPr>
          <w:rFonts w:asciiTheme="minorHAnsi" w:hAnsiTheme="minorHAnsi"/>
        </w:rPr>
        <w:sym w:font="Symbol" w:char="F0B4"/>
      </w:r>
      <w:r w:rsidRPr="00BB421D">
        <w:rPr>
          <w:rFonts w:asciiTheme="minorHAnsi" w:hAnsiTheme="minorHAnsi"/>
        </w:rPr>
        <w:t>12 = 180)</w:t>
      </w:r>
    </w:p>
    <w:p w14:paraId="6FE2A5FF" w14:textId="77777777" w:rsidR="00A520F1" w:rsidRPr="00BB421D" w:rsidRDefault="00A520F1" w:rsidP="00A520F1">
      <w:pPr>
        <w:ind w:firstLine="360"/>
        <w:rPr>
          <w:rFonts w:asciiTheme="minorHAnsi" w:hAnsiTheme="minorHAnsi"/>
        </w:rPr>
      </w:pPr>
      <w:r w:rsidRPr="00BB421D">
        <w:rPr>
          <w:rFonts w:asciiTheme="minorHAnsi" w:hAnsiTheme="minorHAnsi"/>
        </w:rPr>
        <w:t>Y</w:t>
      </w:r>
      <w:r w:rsidRPr="00BB421D">
        <w:rPr>
          <w:rFonts w:asciiTheme="minorHAnsi" w:hAnsiTheme="minorHAnsi"/>
          <w:vertAlign w:val="subscript"/>
        </w:rPr>
        <w:t>2</w:t>
      </w:r>
      <w:r w:rsidRPr="00BB421D">
        <w:rPr>
          <w:rFonts w:asciiTheme="minorHAnsi" w:hAnsiTheme="minorHAnsi"/>
        </w:rPr>
        <w:t xml:space="preserve"> ~ N(14(70)+212 = 1192 ; |14|</w:t>
      </w:r>
      <w:r w:rsidRPr="00BB421D">
        <w:rPr>
          <w:rFonts w:asciiTheme="minorHAnsi" w:hAnsiTheme="minorHAnsi"/>
        </w:rPr>
        <w:sym w:font="Symbol" w:char="F0B4"/>
      </w:r>
      <w:r w:rsidRPr="00BB421D">
        <w:rPr>
          <w:rFonts w:asciiTheme="minorHAnsi" w:hAnsiTheme="minorHAnsi"/>
        </w:rPr>
        <w:t>10 = 140)</w:t>
      </w:r>
    </w:p>
    <w:p w14:paraId="65071E79" w14:textId="77777777" w:rsidR="00A520F1" w:rsidRPr="00BB421D" w:rsidRDefault="00A520F1" w:rsidP="00A520F1">
      <w:pPr>
        <w:ind w:firstLine="360"/>
        <w:rPr>
          <w:rFonts w:asciiTheme="minorHAnsi" w:hAnsiTheme="minorHAnsi"/>
        </w:rPr>
      </w:pPr>
      <w:r w:rsidRPr="00BB421D">
        <w:rPr>
          <w:rFonts w:asciiTheme="minorHAnsi" w:hAnsiTheme="minorHAnsi"/>
        </w:rPr>
        <w:t>Y</w:t>
      </w:r>
      <w:r w:rsidRPr="00BB421D">
        <w:rPr>
          <w:rFonts w:asciiTheme="minorHAnsi" w:hAnsiTheme="minorHAnsi"/>
          <w:vertAlign w:val="subscript"/>
        </w:rPr>
        <w:t>3</w:t>
      </w:r>
      <w:r w:rsidRPr="00BB421D">
        <w:rPr>
          <w:rFonts w:asciiTheme="minorHAnsi" w:hAnsiTheme="minorHAnsi"/>
        </w:rPr>
        <w:t xml:space="preserve"> ~ N(16(50)+220 = 1020 ; |16|</w:t>
      </w:r>
      <w:r w:rsidRPr="00BB421D">
        <w:rPr>
          <w:rFonts w:asciiTheme="minorHAnsi" w:hAnsiTheme="minorHAnsi"/>
        </w:rPr>
        <w:sym w:font="Symbol" w:char="F0B4"/>
      </w:r>
      <w:r w:rsidRPr="00BB421D">
        <w:rPr>
          <w:rFonts w:asciiTheme="minorHAnsi" w:hAnsiTheme="minorHAnsi"/>
        </w:rPr>
        <w:t>8 = 128)</w:t>
      </w:r>
    </w:p>
    <w:p w14:paraId="5D28E517" w14:textId="77777777" w:rsidR="00A520F1" w:rsidRPr="00BB421D" w:rsidRDefault="00A520F1" w:rsidP="00A520F1">
      <w:pPr>
        <w:ind w:firstLine="360"/>
        <w:rPr>
          <w:rFonts w:asciiTheme="minorHAnsi" w:hAnsiTheme="minorHAnsi"/>
        </w:rPr>
      </w:pPr>
    </w:p>
    <w:p w14:paraId="04E99B18" w14:textId="77777777" w:rsidR="00A520F1" w:rsidRPr="00BB421D" w:rsidRDefault="00A520F1" w:rsidP="00A520F1">
      <w:pPr>
        <w:ind w:firstLine="360"/>
        <w:rPr>
          <w:rFonts w:asciiTheme="minorHAnsi" w:hAnsiTheme="minorHAnsi"/>
          <w:b/>
        </w:rPr>
      </w:pPr>
      <w:r w:rsidRPr="00BB421D">
        <w:rPr>
          <w:rFonts w:asciiTheme="minorHAnsi" w:hAnsiTheme="minorHAnsi"/>
          <w:b/>
        </w:rPr>
        <w:t>Y</w:t>
      </w:r>
      <w:r w:rsidRPr="00BB421D">
        <w:rPr>
          <w:rFonts w:asciiTheme="minorHAnsi" w:hAnsiTheme="minorHAnsi"/>
          <w:b/>
          <w:vertAlign w:val="subscript"/>
        </w:rPr>
        <w:t>1</w:t>
      </w:r>
      <w:r w:rsidRPr="00BB421D">
        <w:rPr>
          <w:rFonts w:asciiTheme="minorHAnsi" w:hAnsiTheme="minorHAnsi"/>
          <w:b/>
        </w:rPr>
        <w:t>, Y</w:t>
      </w:r>
      <w:r w:rsidRPr="00BB421D">
        <w:rPr>
          <w:rFonts w:asciiTheme="minorHAnsi" w:hAnsiTheme="minorHAnsi"/>
          <w:b/>
          <w:vertAlign w:val="subscript"/>
        </w:rPr>
        <w:t>2</w:t>
      </w:r>
      <w:r w:rsidRPr="00BB421D">
        <w:rPr>
          <w:rFonts w:asciiTheme="minorHAnsi" w:hAnsiTheme="minorHAnsi"/>
          <w:b/>
        </w:rPr>
        <w:t xml:space="preserve"> et Y</w:t>
      </w:r>
      <w:r w:rsidRPr="00BB421D">
        <w:rPr>
          <w:rFonts w:asciiTheme="minorHAnsi" w:hAnsiTheme="minorHAnsi"/>
          <w:b/>
          <w:vertAlign w:val="subscript"/>
        </w:rPr>
        <w:t>3</w:t>
      </w:r>
      <w:r w:rsidRPr="00BB421D">
        <w:rPr>
          <w:rFonts w:asciiTheme="minorHAnsi" w:hAnsiTheme="minorHAnsi"/>
          <w:b/>
        </w:rPr>
        <w:t xml:space="preserve"> sont des variables aléatoires indépendantes.</w:t>
      </w:r>
    </w:p>
    <w:p w14:paraId="10EFA53D" w14:textId="77777777" w:rsidR="00A520F1" w:rsidRPr="00BB421D" w:rsidRDefault="00A520F1" w:rsidP="00A520F1">
      <w:pPr>
        <w:ind w:left="360"/>
        <w:contextualSpacing/>
        <w:rPr>
          <w:rFonts w:asciiTheme="minorHAnsi" w:hAnsiTheme="minorHAnsi"/>
        </w:rPr>
      </w:pPr>
    </w:p>
    <w:p w14:paraId="54A2CD81" w14:textId="77777777" w:rsidR="00A520F1" w:rsidRPr="00BB421D" w:rsidRDefault="00A520F1" w:rsidP="00A520F1">
      <w:pPr>
        <w:ind w:left="360"/>
        <w:contextualSpacing/>
        <w:rPr>
          <w:rFonts w:asciiTheme="minorHAnsi" w:hAnsiTheme="minorHAnsi"/>
        </w:rPr>
      </w:pPr>
      <w:r w:rsidRPr="00BB421D">
        <w:rPr>
          <w:rFonts w:asciiTheme="minorHAnsi" w:hAnsiTheme="minorHAnsi"/>
        </w:rPr>
        <w:t>W = Y</w:t>
      </w:r>
      <w:r w:rsidRPr="00BB421D">
        <w:rPr>
          <w:rFonts w:asciiTheme="minorHAnsi" w:hAnsiTheme="minorHAnsi"/>
          <w:vertAlign w:val="subscript"/>
        </w:rPr>
        <w:t>1</w:t>
      </w:r>
      <w:r w:rsidRPr="00BB421D">
        <w:rPr>
          <w:rFonts w:asciiTheme="minorHAnsi" w:hAnsiTheme="minorHAnsi"/>
        </w:rPr>
        <w:t xml:space="preserve"> + Y</w:t>
      </w:r>
      <w:r w:rsidRPr="00BB421D">
        <w:rPr>
          <w:rFonts w:asciiTheme="minorHAnsi" w:hAnsiTheme="minorHAnsi"/>
          <w:vertAlign w:val="subscript"/>
        </w:rPr>
        <w:t>2</w:t>
      </w:r>
      <w:r w:rsidRPr="00BB421D">
        <w:rPr>
          <w:rFonts w:asciiTheme="minorHAnsi" w:hAnsiTheme="minorHAnsi"/>
        </w:rPr>
        <w:t xml:space="preserve"> + Y</w:t>
      </w:r>
      <w:r w:rsidRPr="00BB421D">
        <w:rPr>
          <w:rFonts w:asciiTheme="minorHAnsi" w:hAnsiTheme="minorHAnsi"/>
          <w:vertAlign w:val="subscript"/>
        </w:rPr>
        <w:t>3</w:t>
      </w:r>
      <w:r w:rsidRPr="00BB421D">
        <w:rPr>
          <w:rFonts w:asciiTheme="minorHAnsi" w:hAnsiTheme="minorHAnsi"/>
        </w:rPr>
        <w:t xml:space="preserve"> = coût total du projet (en milliers de $)</w:t>
      </w:r>
    </w:p>
    <w:p w14:paraId="04B2BE7C" w14:textId="77777777" w:rsidR="00A520F1" w:rsidRPr="00BB421D" w:rsidRDefault="00A520F1" w:rsidP="00A520F1">
      <w:pPr>
        <w:ind w:left="360"/>
        <w:contextualSpacing/>
        <w:rPr>
          <w:rFonts w:asciiTheme="minorHAnsi" w:hAnsiTheme="minorHAnsi"/>
        </w:rPr>
      </w:pPr>
    </w:p>
    <w:p w14:paraId="58424EBF" w14:textId="77777777" w:rsidR="00A520F1" w:rsidRPr="00BB421D" w:rsidRDefault="00A520F1" w:rsidP="00A520F1">
      <w:pPr>
        <w:ind w:left="360"/>
        <w:contextualSpacing/>
        <w:rPr>
          <w:rFonts w:asciiTheme="minorHAnsi" w:hAnsiTheme="minorHAnsi"/>
        </w:rPr>
      </w:pPr>
      <w:r w:rsidRPr="00BB421D">
        <w:rPr>
          <w:rFonts w:asciiTheme="minorHAnsi" w:hAnsiTheme="minorHAnsi"/>
        </w:rPr>
        <w:t xml:space="preserve">Selon la propriété de </w:t>
      </w:r>
      <w:r w:rsidRPr="00BB421D">
        <w:rPr>
          <w:rFonts w:asciiTheme="minorHAnsi" w:hAnsiTheme="minorHAnsi"/>
          <w:b/>
        </w:rPr>
        <w:t>la somme de variables aléatoires indépendantes de lois normale</w:t>
      </w:r>
      <w:r w:rsidRPr="00BB421D">
        <w:rPr>
          <w:rFonts w:asciiTheme="minorHAnsi" w:hAnsiTheme="minorHAnsi"/>
        </w:rPr>
        <w:t>, on peut affirmer que :</w:t>
      </w:r>
    </w:p>
    <w:p w14:paraId="02D3DBF8" w14:textId="77777777" w:rsidR="00A520F1" w:rsidRPr="00BB421D" w:rsidRDefault="00A520F1" w:rsidP="00A520F1">
      <w:pPr>
        <w:ind w:left="360"/>
        <w:contextualSpacing/>
        <w:rPr>
          <w:rFonts w:asciiTheme="minorHAnsi" w:hAnsiTheme="minorHAnsi"/>
        </w:rPr>
      </w:pPr>
    </w:p>
    <w:p w14:paraId="14AA5FC2" w14:textId="77777777" w:rsidR="00A520F1" w:rsidRPr="00BB421D" w:rsidRDefault="00A520F1" w:rsidP="00A520F1">
      <w:pPr>
        <w:ind w:left="360"/>
        <w:rPr>
          <w:rFonts w:asciiTheme="minorHAnsi" w:hAnsiTheme="minorHAnsi"/>
        </w:rPr>
      </w:pPr>
      <w:r w:rsidRPr="00BB421D">
        <w:rPr>
          <w:rFonts w:asciiTheme="minorHAnsi" w:hAnsiTheme="minorHAnsi"/>
        </w:rPr>
        <w:t>W ~ N(3430 ; 261.5) où</w:t>
      </w:r>
    </w:p>
    <w:p w14:paraId="672864D3" w14:textId="77777777" w:rsidR="00A520F1" w:rsidRPr="00BB421D" w:rsidRDefault="00A520F1" w:rsidP="00A520F1">
      <w:pPr>
        <w:ind w:left="360"/>
        <w:rPr>
          <w:rFonts w:asciiTheme="minorHAnsi" w:hAnsiTheme="minorHAnsi"/>
        </w:rPr>
      </w:pPr>
    </w:p>
    <w:p w14:paraId="13B0F136" w14:textId="77777777" w:rsidR="00A520F1" w:rsidRPr="00BB421D" w:rsidRDefault="00A520F1" w:rsidP="00A520F1">
      <w:pPr>
        <w:ind w:left="360"/>
        <w:rPr>
          <w:rFonts w:asciiTheme="minorHAnsi" w:hAnsiTheme="minorHAnsi"/>
        </w:rPr>
      </w:pPr>
      <w:r w:rsidRPr="00BB421D">
        <w:rPr>
          <w:rFonts w:asciiTheme="minorHAnsi" w:hAnsiTheme="minorHAnsi"/>
          <w:position w:val="-10"/>
        </w:rPr>
        <w:object w:dxaOrig="3480" w:dyaOrig="279" w14:anchorId="3BFA1D3F">
          <v:shape id="_x0000_i1028" type="#_x0000_t75" style="width:3in;height:17.4pt" o:ole="">
            <v:imagedata r:id="rId15" o:title=""/>
          </v:shape>
          <o:OLEObject Type="Embed" ProgID="Equation.3" ShapeID="_x0000_i1028" DrawAspect="Content" ObjectID="_1612945526" r:id="rId16"/>
        </w:object>
      </w:r>
    </w:p>
    <w:p w14:paraId="06225014" w14:textId="77777777" w:rsidR="00A520F1" w:rsidRPr="00BB421D" w:rsidRDefault="00F64976" w:rsidP="00A520F1">
      <w:pPr>
        <w:ind w:left="360"/>
        <w:rPr>
          <w:rFonts w:asciiTheme="minorHAnsi" w:hAnsiTheme="minorHAnsi"/>
        </w:rPr>
      </w:pPr>
      <w:r w:rsidRPr="00BB421D">
        <w:rPr>
          <w:rFonts w:asciiTheme="minorHAnsi" w:hAnsiTheme="minorHAnsi"/>
          <w:position w:val="-14"/>
        </w:rPr>
        <w:object w:dxaOrig="6580" w:dyaOrig="460" w14:anchorId="0540DAB3">
          <v:shape id="_x0000_i1029" type="#_x0000_t75" style="width:391.8pt;height:27.8pt" o:ole="">
            <v:imagedata r:id="rId17" o:title=""/>
          </v:shape>
          <o:OLEObject Type="Embed" ProgID="Equation.3" ShapeID="_x0000_i1029" DrawAspect="Content" ObjectID="_1612945527" r:id="rId18"/>
        </w:object>
      </w:r>
    </w:p>
    <w:p w14:paraId="6D66D03A" w14:textId="77777777" w:rsidR="00A520F1" w:rsidRPr="00BB421D" w:rsidRDefault="00A520F1" w:rsidP="00A520F1">
      <w:pPr>
        <w:ind w:left="360"/>
        <w:contextualSpacing/>
        <w:rPr>
          <w:rFonts w:asciiTheme="minorHAnsi" w:hAnsiTheme="minorHAnsi"/>
        </w:rPr>
      </w:pPr>
    </w:p>
    <w:p w14:paraId="1C4F2D6B" w14:textId="43DCA9F3" w:rsidR="00A520F1" w:rsidRPr="00BB421D" w:rsidRDefault="00A520F1" w:rsidP="00A520F1">
      <w:pPr>
        <w:ind w:left="360"/>
        <w:contextualSpacing/>
        <w:rPr>
          <w:rFonts w:asciiTheme="minorHAnsi" w:hAnsiTheme="minorHAnsi"/>
        </w:rPr>
      </w:pPr>
      <w:r w:rsidRPr="00BB421D">
        <w:rPr>
          <w:rFonts w:asciiTheme="minorHAnsi" w:hAnsiTheme="minorHAnsi"/>
        </w:rPr>
        <w:t xml:space="preserve">Prob (W &gt; 3500) = 1 - </w:t>
      </w:r>
      <w:r w:rsidR="00B161A8" w:rsidRPr="00BB421D">
        <w:rPr>
          <w:rFonts w:asciiTheme="minorHAnsi" w:hAnsiTheme="minorHAnsi"/>
        </w:rPr>
        <w:t>LOI.NORMALE.N</w:t>
      </w:r>
      <w:r w:rsidRPr="00BB421D">
        <w:rPr>
          <w:rFonts w:asciiTheme="minorHAnsi" w:hAnsiTheme="minorHAnsi"/>
        </w:rPr>
        <w:t xml:space="preserve">(3500; 3430; 261.5; 1)=  </w:t>
      </w:r>
      <w:r w:rsidRPr="00BB421D">
        <w:rPr>
          <w:rFonts w:asciiTheme="minorHAnsi" w:hAnsiTheme="minorHAnsi"/>
          <w:b/>
        </w:rPr>
        <w:t>0,3944</w:t>
      </w:r>
    </w:p>
    <w:p w14:paraId="248E2E86" w14:textId="77777777" w:rsidR="00A520F1" w:rsidRPr="00BB421D" w:rsidRDefault="00A520F1" w:rsidP="00A520F1">
      <w:pPr>
        <w:ind w:left="360"/>
        <w:contextualSpacing/>
        <w:rPr>
          <w:rFonts w:asciiTheme="minorHAnsi" w:hAnsiTheme="minorHAnsi"/>
        </w:rPr>
      </w:pPr>
    </w:p>
    <w:p w14:paraId="7D9B9D8C" w14:textId="77777777" w:rsidR="00A520F1" w:rsidRPr="00BB421D" w:rsidRDefault="00A520F1" w:rsidP="00A520F1">
      <w:pPr>
        <w:numPr>
          <w:ilvl w:val="0"/>
          <w:numId w:val="9"/>
        </w:numPr>
        <w:contextualSpacing/>
        <w:rPr>
          <w:rFonts w:asciiTheme="minorHAnsi" w:hAnsiTheme="minorHAnsi"/>
        </w:rPr>
      </w:pPr>
      <w:r w:rsidRPr="00BB421D">
        <w:rPr>
          <w:rFonts w:asciiTheme="minorHAnsi" w:hAnsiTheme="minorHAnsi"/>
        </w:rPr>
        <w:t>Le concepteur du projet doit proposer un prix pour le projet. Quelle est la valeur minimale qu’il doit proposer afin «d’être certain à 99%» de réaliser un profit?</w:t>
      </w:r>
    </w:p>
    <w:p w14:paraId="55F80004" w14:textId="77777777" w:rsidR="00A520F1" w:rsidRPr="00BB421D" w:rsidRDefault="00A520F1" w:rsidP="00A520F1">
      <w:pPr>
        <w:ind w:left="360"/>
        <w:contextualSpacing/>
        <w:rPr>
          <w:rFonts w:asciiTheme="minorHAnsi" w:hAnsiTheme="minorHAnsi"/>
        </w:rPr>
      </w:pPr>
    </w:p>
    <w:p w14:paraId="2625728B" w14:textId="77777777" w:rsidR="00A520F1" w:rsidRPr="00BB421D" w:rsidRDefault="00A520F1" w:rsidP="00A520F1">
      <w:pPr>
        <w:ind w:left="360"/>
        <w:contextualSpacing/>
        <w:rPr>
          <w:rFonts w:asciiTheme="minorHAnsi" w:hAnsiTheme="minorHAnsi"/>
        </w:rPr>
      </w:pPr>
      <w:r w:rsidRPr="00BB421D">
        <w:rPr>
          <w:rFonts w:asciiTheme="minorHAnsi" w:hAnsiTheme="minorHAnsi"/>
        </w:rPr>
        <w:t>Pour réaliser un profit, il doit proposer un prix supérieur au coût total. Or, il est certain à 99% que le coût total du projet ne dépassera pas le quantile d’ordre 99% de la variable W. Donc il devrait proposer au minimum, un prix égal au quantile d’ordre 99% de la variable W, afin «d’être certain à 99%» de ne pas faire de perte.</w:t>
      </w:r>
    </w:p>
    <w:p w14:paraId="05A81737" w14:textId="77777777" w:rsidR="00A520F1" w:rsidRPr="00BB421D" w:rsidRDefault="00A520F1" w:rsidP="00A520F1">
      <w:pPr>
        <w:ind w:left="360"/>
        <w:contextualSpacing/>
        <w:rPr>
          <w:rFonts w:asciiTheme="minorHAnsi" w:hAnsiTheme="minorHAnsi"/>
        </w:rPr>
      </w:pPr>
      <w:r w:rsidRPr="00BB421D">
        <w:rPr>
          <w:rFonts w:asciiTheme="minorHAnsi" w:hAnsiTheme="minorHAnsi"/>
        </w:rPr>
        <w:t xml:space="preserve">Pour calculer le quantile, utilisons la formule : </w:t>
      </w:r>
    </w:p>
    <w:p w14:paraId="10244E3F" w14:textId="77777777" w:rsidR="00B161A8" w:rsidRPr="00BB421D" w:rsidRDefault="00B161A8" w:rsidP="00A520F1">
      <w:pPr>
        <w:ind w:left="360"/>
        <w:contextualSpacing/>
        <w:rPr>
          <w:rFonts w:asciiTheme="minorHAnsi" w:hAnsiTheme="minorHAnsi"/>
          <w:b/>
        </w:rPr>
      </w:pPr>
    </w:p>
    <w:p w14:paraId="1C8F4EDB" w14:textId="1405577D" w:rsidR="00A520F1" w:rsidRPr="00BB421D" w:rsidRDefault="00B161A8" w:rsidP="00A520F1">
      <w:pPr>
        <w:ind w:left="360"/>
        <w:contextualSpacing/>
        <w:rPr>
          <w:rFonts w:asciiTheme="minorHAnsi" w:hAnsiTheme="minorHAnsi"/>
          <w:b/>
        </w:rPr>
      </w:pPr>
      <w:r w:rsidRPr="00BB421D">
        <w:rPr>
          <w:rFonts w:asciiTheme="minorHAnsi" w:hAnsiTheme="minorHAnsi"/>
        </w:rPr>
        <w:t>LOI.NORMALE.INVERSE.N(</w:t>
      </w:r>
      <w:r w:rsidR="00F64976" w:rsidRPr="00BB421D">
        <w:rPr>
          <w:rFonts w:asciiTheme="minorHAnsi" w:hAnsiTheme="minorHAnsi"/>
        </w:rPr>
        <w:t>0.99; 3430; 261.5</w:t>
      </w:r>
      <w:r w:rsidRPr="00BB421D">
        <w:rPr>
          <w:rFonts w:asciiTheme="minorHAnsi" w:hAnsiTheme="minorHAnsi"/>
        </w:rPr>
        <w:t xml:space="preserve">) = </w:t>
      </w:r>
    </w:p>
    <w:p w14:paraId="40D0F20A" w14:textId="77777777" w:rsidR="00A520F1" w:rsidRPr="00BB421D" w:rsidRDefault="00A520F1" w:rsidP="00A520F1">
      <w:pPr>
        <w:ind w:left="360"/>
        <w:contextualSpacing/>
        <w:rPr>
          <w:rFonts w:asciiTheme="minorHAnsi" w:hAnsiTheme="minorHAnsi"/>
        </w:rPr>
      </w:pPr>
      <w:r w:rsidRPr="00BB421D">
        <w:rPr>
          <w:rFonts w:asciiTheme="minorHAnsi" w:hAnsiTheme="minorHAnsi"/>
        </w:rPr>
        <w:t xml:space="preserve">Donc pour être certain à 99%» de réaliser un profit, il devrait proposer au minimum un prix égal à </w:t>
      </w:r>
      <w:r w:rsidRPr="00BB421D">
        <w:rPr>
          <w:rFonts w:asciiTheme="minorHAnsi" w:hAnsiTheme="minorHAnsi"/>
          <w:b/>
        </w:rPr>
        <w:t>4 039 347,75$.</w:t>
      </w:r>
    </w:p>
    <w:p w14:paraId="274C91E5" w14:textId="77777777" w:rsidR="00A520F1" w:rsidRDefault="00A520F1" w:rsidP="008E6CDC">
      <w:pPr>
        <w:ind w:left="360"/>
        <w:contextualSpacing/>
        <w:rPr>
          <w:rFonts w:asciiTheme="minorHAnsi" w:hAnsiTheme="minorHAnsi"/>
        </w:rPr>
      </w:pPr>
    </w:p>
    <w:p w14:paraId="55F3FDD8" w14:textId="044FF0B7" w:rsidR="008F4D25" w:rsidRPr="008F4D25" w:rsidRDefault="008F4D25" w:rsidP="008F4D25">
      <w:pPr>
        <w:pStyle w:val="Paragraphedeliste"/>
        <w:numPr>
          <w:ilvl w:val="0"/>
          <w:numId w:val="10"/>
        </w:numPr>
        <w:rPr>
          <w:rFonts w:asciiTheme="minorHAnsi" w:hAnsiTheme="minorHAnsi"/>
        </w:rPr>
      </w:pPr>
    </w:p>
    <w:p w14:paraId="2C283094" w14:textId="77777777" w:rsidR="008F4D25" w:rsidRPr="00DB7FF7" w:rsidRDefault="008F4D25" w:rsidP="008F4D25">
      <w:pPr>
        <w:pStyle w:val="Paragraphedeliste"/>
        <w:numPr>
          <w:ilvl w:val="0"/>
          <w:numId w:val="12"/>
        </w:numPr>
        <w:spacing w:after="160" w:line="259" w:lineRule="auto"/>
        <w:rPr>
          <w:rFonts w:eastAsiaTheme="minorEastAsia"/>
        </w:rPr>
      </w:pPr>
      <w:r>
        <w:t xml:space="preserve">Soit </w:t>
      </w:r>
      <m:oMath>
        <m:r>
          <w:rPr>
            <w:rFonts w:ascii="Cambria Math" w:hAnsi="Cambria Math"/>
          </w:rPr>
          <m:t>X</m:t>
        </m:r>
      </m:oMath>
      <w:r>
        <w:rPr>
          <w:rFonts w:eastAsiaTheme="minorEastAsia"/>
        </w:rPr>
        <w:t xml:space="preserve"> le nombre de chandails vendus. </w:t>
      </w:r>
      <m:oMath>
        <m:r>
          <w:rPr>
            <w:rFonts w:ascii="Cambria Math" w:eastAsiaTheme="minorEastAsia" w:hAnsi="Cambria Math"/>
          </w:rPr>
          <m:t>X~N</m:t>
        </m:r>
        <m:d>
          <m:dPr>
            <m:ctrlPr>
              <w:rPr>
                <w:rFonts w:ascii="Cambria Math" w:eastAsiaTheme="minorEastAsia" w:hAnsi="Cambria Math"/>
                <w:i/>
              </w:rPr>
            </m:ctrlPr>
          </m:dPr>
          <m:e>
            <m:r>
              <w:rPr>
                <w:rFonts w:ascii="Cambria Math" w:eastAsiaTheme="minorEastAsia" w:hAnsi="Cambria Math"/>
              </w:rPr>
              <m:t>180;30</m:t>
            </m:r>
          </m:e>
        </m:d>
      </m:oMath>
    </w:p>
    <w:p w14:paraId="1CDC76DC" w14:textId="77777777" w:rsidR="008F4D25" w:rsidRDefault="008F4D25" w:rsidP="008F4D25">
      <w:pPr>
        <w:pStyle w:val="Paragraphedeliste"/>
        <w:rPr>
          <w:rFonts w:eastAsiaTheme="minorEastAsia"/>
        </w:rPr>
      </w:p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150&lt;X&lt;210</m:t>
            </m:r>
          </m:e>
        </m:d>
        <m:r>
          <w:rPr>
            <w:rFonts w:ascii="Cambria Math" w:eastAsiaTheme="minorEastAsia" w:hAnsi="Cambria Math"/>
          </w:rPr>
          <m:t>=68.2%</m:t>
        </m:r>
      </m:oMath>
      <w:r>
        <w:rPr>
          <w:rFonts w:eastAsiaTheme="minorEastAsia"/>
        </w:rPr>
        <w:t xml:space="preserve"> (d’après les propriétés de la loi normale)</w:t>
      </w:r>
    </w:p>
    <w:p w14:paraId="50C88846" w14:textId="77777777" w:rsidR="008F4D25" w:rsidRDefault="008F4D25" w:rsidP="008F4D25">
      <w:pPr>
        <w:pStyle w:val="Paragraphedeliste"/>
        <w:numPr>
          <w:ilvl w:val="0"/>
          <w:numId w:val="12"/>
        </w:numPr>
        <w:spacing w:after="160" w:line="259" w:lineRule="auto"/>
        <w:rPr>
          <w:rFonts w:eastAsiaTheme="minorEastAsia"/>
        </w:rPr>
      </w:p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X&gt;220</m:t>
            </m:r>
          </m:e>
        </m:d>
        <m:r>
          <w:rPr>
            <w:rFonts w:ascii="Cambria Math" w:eastAsiaTheme="minorEastAsia" w:hAnsi="Cambria Math"/>
          </w:rPr>
          <m:t>=1-P</m:t>
        </m:r>
        <m:d>
          <m:dPr>
            <m:begChr m:val="["/>
            <m:endChr m:val="]"/>
            <m:ctrlPr>
              <w:rPr>
                <w:rFonts w:ascii="Cambria Math" w:eastAsiaTheme="minorEastAsia" w:hAnsi="Cambria Math"/>
                <w:i/>
              </w:rPr>
            </m:ctrlPr>
          </m:dPr>
          <m:e>
            <m:r>
              <w:rPr>
                <w:rFonts w:ascii="Cambria Math" w:eastAsiaTheme="minorEastAsia" w:hAnsi="Cambria Math"/>
              </w:rPr>
              <m:t>X&lt;220</m:t>
            </m:r>
          </m:e>
        </m:d>
        <m:r>
          <w:rPr>
            <w:rFonts w:ascii="Cambria Math" w:eastAsiaTheme="minorEastAsia" w:hAnsi="Cambria Math"/>
          </w:rPr>
          <m:t>=1-LOI.NORMALE.N(220;180;30;1)</m:t>
        </m:r>
      </m:oMath>
      <w:r>
        <w:rPr>
          <w:rFonts w:eastAsiaTheme="minorEastAsia"/>
        </w:rPr>
        <w:t>=9.12%</w:t>
      </w:r>
    </w:p>
    <w:p w14:paraId="3820C1AB" w14:textId="77777777" w:rsidR="008F4D25" w:rsidRDefault="008F4D25" w:rsidP="008F4D25">
      <w:pPr>
        <w:pStyle w:val="Paragraphedeliste"/>
        <w:numPr>
          <w:ilvl w:val="0"/>
          <w:numId w:val="12"/>
        </w:numPr>
        <w:spacing w:after="160" w:line="259" w:lineRule="auto"/>
        <w:rPr>
          <w:rFonts w:eastAsiaTheme="minorEastAsia"/>
        </w:rPr>
      </w:pPr>
      <m:oMath>
        <m:r>
          <w:rPr>
            <w:rFonts w:ascii="Cambria Math" w:eastAsiaTheme="minorEastAsia" w:hAnsi="Cambria Math"/>
          </w:rPr>
          <m:t>Y:</m:t>
        </m:r>
      </m:oMath>
      <w:r>
        <w:rPr>
          <w:rFonts w:eastAsiaTheme="minorEastAsia"/>
        </w:rPr>
        <w:t xml:space="preserve"> le montant net collecté suite à la vente des chandails</w:t>
      </w:r>
    </w:p>
    <w:p w14:paraId="5BB28799" w14:textId="5BE4F85B" w:rsidR="008F4D25" w:rsidRDefault="008F4D25" w:rsidP="008F4D25">
      <w:pPr>
        <w:pStyle w:val="Paragraphedeliste"/>
        <w:rPr>
          <w:rFonts w:eastAsiaTheme="minorEastAsia"/>
        </w:rPr>
      </w:pPr>
      <m:oMath>
        <m:r>
          <w:rPr>
            <w:rFonts w:ascii="Cambria Math" w:eastAsiaTheme="minorEastAsia" w:hAnsi="Cambria Math"/>
          </w:rPr>
          <m:t>Y=30X-</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0X+100</m:t>
            </m:r>
          </m:e>
        </m:d>
        <m:r>
          <w:rPr>
            <w:rFonts w:ascii="Cambria Math" w:eastAsiaTheme="minorEastAsia" w:hAnsi="Cambria Math"/>
          </w:rPr>
          <m:t>=20X-100</m:t>
        </m:r>
      </m:oMath>
      <w:r>
        <w:rPr>
          <w:rFonts w:eastAsiaTheme="minorEastAsia"/>
        </w:rPr>
        <w:t xml:space="preserve"> </w:t>
      </w:r>
    </w:p>
    <w:p w14:paraId="6B08E78C" w14:textId="77777777" w:rsidR="008F4D25" w:rsidRDefault="008F4D25" w:rsidP="008F4D25">
      <w:pPr>
        <w:pStyle w:val="Paragraphedeliste"/>
        <w:rPr>
          <w:rFonts w:eastAsiaTheme="minorEastAsia"/>
        </w:rPr>
      </w:pPr>
      <m:oMath>
        <m:r>
          <w:rPr>
            <w:rFonts w:ascii="Cambria Math" w:eastAsiaTheme="minorEastAsia" w:hAnsi="Cambria Math"/>
          </w:rPr>
          <m:t>Y~N(20*180-100=3500;20*30=600)</m:t>
        </m:r>
      </m:oMath>
      <w:r>
        <w:rPr>
          <w:rFonts w:eastAsiaTheme="minorEastAsia"/>
        </w:rPr>
        <w:t xml:space="preserve"> </w:t>
      </w:r>
    </w:p>
    <w:p w14:paraId="4FA7E670" w14:textId="77777777" w:rsidR="008F4D25" w:rsidRDefault="008F4D25" w:rsidP="008F4D25">
      <w:pPr>
        <w:pStyle w:val="Paragraphedeliste"/>
        <w:numPr>
          <w:ilvl w:val="0"/>
          <w:numId w:val="12"/>
        </w:numPr>
        <w:spacing w:after="160" w:line="259" w:lineRule="auto"/>
        <w:rPr>
          <w:rFonts w:eastAsiaTheme="minorEastAsia"/>
        </w:rPr>
      </w:p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X&gt;3500</m:t>
            </m:r>
          </m:e>
        </m:d>
        <m:r>
          <w:rPr>
            <w:rFonts w:ascii="Cambria Math" w:eastAsiaTheme="minorEastAsia" w:hAnsi="Cambria Math"/>
          </w:rPr>
          <m:t>=0.5</m:t>
        </m:r>
      </m:oMath>
      <w:r>
        <w:rPr>
          <w:rFonts w:eastAsiaTheme="minorEastAsia"/>
        </w:rPr>
        <w:t>.</w:t>
      </w:r>
    </w:p>
    <w:p w14:paraId="774024D6" w14:textId="77777777" w:rsidR="008F4D25" w:rsidRDefault="008F4D25" w:rsidP="008F4D25">
      <w:pPr>
        <w:pStyle w:val="Paragraphedeliste"/>
        <w:numPr>
          <w:ilvl w:val="0"/>
          <w:numId w:val="12"/>
        </w:numPr>
        <w:spacing w:after="160" w:line="259" w:lineRule="auto"/>
        <w:rPr>
          <w:rFonts w:eastAsiaTheme="minorEastAsia"/>
        </w:rPr>
      </w:pPr>
      <w:r>
        <w:rPr>
          <w:rFonts w:eastAsiaTheme="minorEastAsia"/>
        </w:rPr>
        <w:t xml:space="preserve">On cherche le montant M tel que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X&gt;M</m:t>
            </m:r>
          </m:e>
        </m:d>
        <m:r>
          <w:rPr>
            <w:rFonts w:ascii="Cambria Math" w:eastAsiaTheme="minorEastAsia" w:hAnsi="Cambria Math"/>
          </w:rPr>
          <m:t>=90%</m:t>
        </m:r>
      </m:oMath>
      <w:r>
        <w:rPr>
          <w:rFonts w:eastAsiaTheme="minorEastAsia"/>
        </w:rPr>
        <w:t xml:space="preserve"> c’est-à-dire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X&lt;M</m:t>
            </m:r>
          </m:e>
        </m:d>
        <m:r>
          <w:rPr>
            <w:rFonts w:ascii="Cambria Math" w:eastAsiaTheme="minorEastAsia" w:hAnsi="Cambria Math"/>
          </w:rPr>
          <m:t>=10%</m:t>
        </m:r>
      </m:oMath>
      <w:r>
        <w:rPr>
          <w:rFonts w:eastAsiaTheme="minorEastAsia"/>
        </w:rPr>
        <w:t xml:space="preserve">, on cherche donc le quantile d’ordre 10%. </w:t>
      </w:r>
    </w:p>
    <w:p w14:paraId="72D210E3" w14:textId="77777777" w:rsidR="008F4D25" w:rsidRDefault="008F4D25" w:rsidP="008F4D25">
      <w:pPr>
        <w:pStyle w:val="Paragraphedeliste"/>
        <w:rPr>
          <w:rFonts w:eastAsiaTheme="minorEastAsia"/>
        </w:rPr>
      </w:pPr>
      <m:oMath>
        <m:r>
          <w:rPr>
            <w:rFonts w:ascii="Cambria Math" w:eastAsiaTheme="minorEastAsia" w:hAnsi="Cambria Math"/>
          </w:rPr>
          <w:lastRenderedPageBreak/>
          <m:t>M=LOI.NORMALE.INVERSE.N</m:t>
        </m:r>
        <m:d>
          <m:dPr>
            <m:ctrlPr>
              <w:rPr>
                <w:rFonts w:ascii="Cambria Math" w:eastAsiaTheme="minorEastAsia" w:hAnsi="Cambria Math"/>
                <w:i/>
              </w:rPr>
            </m:ctrlPr>
          </m:dPr>
          <m:e>
            <m:r>
              <w:rPr>
                <w:rFonts w:ascii="Cambria Math" w:eastAsiaTheme="minorEastAsia" w:hAnsi="Cambria Math"/>
              </w:rPr>
              <m:t>0.1;3500;600</m:t>
            </m:r>
          </m:e>
        </m:d>
        <m:r>
          <w:rPr>
            <w:rFonts w:ascii="Cambria Math" w:eastAsiaTheme="minorEastAsia" w:hAnsi="Cambria Math"/>
          </w:rPr>
          <m:t>=2731.07$</m:t>
        </m:r>
      </m:oMath>
      <w:r>
        <w:rPr>
          <w:rFonts w:eastAsiaTheme="minorEastAsia"/>
        </w:rPr>
        <w:t xml:space="preserve"> </w:t>
      </w:r>
    </w:p>
    <w:p w14:paraId="5DCB4F89" w14:textId="1E3EC110" w:rsidR="008F4D25" w:rsidRPr="008F4D25" w:rsidRDefault="008F4D25" w:rsidP="008F4D25">
      <w:pPr>
        <w:rPr>
          <w:rFonts w:asciiTheme="minorHAnsi" w:hAnsiTheme="minorHAnsi"/>
        </w:rPr>
      </w:pPr>
    </w:p>
    <w:sectPr w:rsidR="008F4D25" w:rsidRPr="008F4D25" w:rsidSect="004638C7">
      <w:pgSz w:w="11906" w:h="16838"/>
      <w:pgMar w:top="1134" w:right="992" w:bottom="851" w:left="99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0347F" w14:textId="77777777" w:rsidR="00661A7D" w:rsidRDefault="00661A7D" w:rsidP="00EC3D01">
      <w:r>
        <w:separator/>
      </w:r>
    </w:p>
  </w:endnote>
  <w:endnote w:type="continuationSeparator" w:id="0">
    <w:p w14:paraId="6AE28381" w14:textId="77777777" w:rsidR="00661A7D" w:rsidRDefault="00661A7D" w:rsidP="00EC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ematica1">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3D32E" w14:textId="77777777" w:rsidR="00661A7D" w:rsidRDefault="00661A7D" w:rsidP="00EC3D01">
      <w:r>
        <w:separator/>
      </w:r>
    </w:p>
  </w:footnote>
  <w:footnote w:type="continuationSeparator" w:id="0">
    <w:p w14:paraId="2B8DD7CC" w14:textId="77777777" w:rsidR="00661A7D" w:rsidRDefault="00661A7D" w:rsidP="00EC3D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E3A"/>
    <w:multiLevelType w:val="hybridMultilevel"/>
    <w:tmpl w:val="FA86A364"/>
    <w:lvl w:ilvl="0" w:tplc="4D40F218">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C7749"/>
    <w:multiLevelType w:val="hybridMultilevel"/>
    <w:tmpl w:val="DB82B39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1A57DB5"/>
    <w:multiLevelType w:val="hybridMultilevel"/>
    <w:tmpl w:val="4B4875A4"/>
    <w:lvl w:ilvl="0" w:tplc="B7AA9F78">
      <w:start w:val="1"/>
      <w:numFmt w:val="lowerLetter"/>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3" w15:restartNumberingAfterBreak="0">
    <w:nsid w:val="2F0A610B"/>
    <w:multiLevelType w:val="hybridMultilevel"/>
    <w:tmpl w:val="73063D80"/>
    <w:lvl w:ilvl="0" w:tplc="CF36D274">
      <w:start w:val="2"/>
      <w:numFmt w:val="lowerLetter"/>
      <w:lvlText w:val="%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A467A"/>
    <w:multiLevelType w:val="hybridMultilevel"/>
    <w:tmpl w:val="14044F8E"/>
    <w:lvl w:ilvl="0" w:tplc="610C6AD2">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6C5600"/>
    <w:multiLevelType w:val="hybridMultilevel"/>
    <w:tmpl w:val="9DE87D2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D20CAC"/>
    <w:multiLevelType w:val="hybridMultilevel"/>
    <w:tmpl w:val="8DD6F360"/>
    <w:lvl w:ilvl="0" w:tplc="705031C4">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63918D5"/>
    <w:multiLevelType w:val="hybridMultilevel"/>
    <w:tmpl w:val="A77A5FE0"/>
    <w:lvl w:ilvl="0" w:tplc="80B0837C">
      <w:start w:val="1"/>
      <w:numFmt w:val="decimal"/>
      <w:lvlText w:val="%1."/>
      <w:lvlJc w:val="left"/>
      <w:pPr>
        <w:ind w:left="786" w:hanging="360"/>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8" w15:restartNumberingAfterBreak="0">
    <w:nsid w:val="67A86290"/>
    <w:multiLevelType w:val="hybridMultilevel"/>
    <w:tmpl w:val="DB82B39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E84107A"/>
    <w:multiLevelType w:val="hybridMultilevel"/>
    <w:tmpl w:val="8CF414E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EF2175D"/>
    <w:multiLevelType w:val="hybridMultilevel"/>
    <w:tmpl w:val="AF1A2B74"/>
    <w:lvl w:ilvl="0" w:tplc="24DC6776">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79BD17C9"/>
    <w:multiLevelType w:val="hybridMultilevel"/>
    <w:tmpl w:val="C2B8B642"/>
    <w:lvl w:ilvl="0" w:tplc="4698AA6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1"/>
  </w:num>
  <w:num w:numId="5">
    <w:abstractNumId w:val="8"/>
  </w:num>
  <w:num w:numId="6">
    <w:abstractNumId w:val="7"/>
  </w:num>
  <w:num w:numId="7">
    <w:abstractNumId w:val="4"/>
  </w:num>
  <w:num w:numId="8">
    <w:abstractNumId w:val="1"/>
  </w:num>
  <w:num w:numId="9">
    <w:abstractNumId w:val="0"/>
  </w:num>
  <w:num w:numId="10">
    <w:abstractNumId w:val="6"/>
  </w:num>
  <w:num w:numId="11">
    <w:abstractNumId w:val="9"/>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3C"/>
    <w:rsid w:val="0002105D"/>
    <w:rsid w:val="00026BA8"/>
    <w:rsid w:val="000320EB"/>
    <w:rsid w:val="00051B69"/>
    <w:rsid w:val="00054C6A"/>
    <w:rsid w:val="000555F4"/>
    <w:rsid w:val="00067F93"/>
    <w:rsid w:val="000810DF"/>
    <w:rsid w:val="000853DA"/>
    <w:rsid w:val="000B2062"/>
    <w:rsid w:val="000B23B9"/>
    <w:rsid w:val="000B7922"/>
    <w:rsid w:val="000C1890"/>
    <w:rsid w:val="000C6448"/>
    <w:rsid w:val="000D3D8E"/>
    <w:rsid w:val="000D7F36"/>
    <w:rsid w:val="00102756"/>
    <w:rsid w:val="00107F0F"/>
    <w:rsid w:val="00116920"/>
    <w:rsid w:val="001206BA"/>
    <w:rsid w:val="001269A7"/>
    <w:rsid w:val="00152A3B"/>
    <w:rsid w:val="0015312D"/>
    <w:rsid w:val="001707EC"/>
    <w:rsid w:val="00192D04"/>
    <w:rsid w:val="001A1D94"/>
    <w:rsid w:val="001A65D7"/>
    <w:rsid w:val="001B5732"/>
    <w:rsid w:val="001C0F70"/>
    <w:rsid w:val="001C5DB2"/>
    <w:rsid w:val="001D31F5"/>
    <w:rsid w:val="001E7C04"/>
    <w:rsid w:val="001F4BC1"/>
    <w:rsid w:val="0022350C"/>
    <w:rsid w:val="0022518D"/>
    <w:rsid w:val="00232793"/>
    <w:rsid w:val="0025470D"/>
    <w:rsid w:val="00257414"/>
    <w:rsid w:val="00265C1A"/>
    <w:rsid w:val="002676F1"/>
    <w:rsid w:val="002B6331"/>
    <w:rsid w:val="002C05B3"/>
    <w:rsid w:val="002C7EBB"/>
    <w:rsid w:val="002D33DF"/>
    <w:rsid w:val="0032161D"/>
    <w:rsid w:val="0032273C"/>
    <w:rsid w:val="00333E07"/>
    <w:rsid w:val="00346511"/>
    <w:rsid w:val="0035251B"/>
    <w:rsid w:val="00356501"/>
    <w:rsid w:val="003760A5"/>
    <w:rsid w:val="00376261"/>
    <w:rsid w:val="00395A5D"/>
    <w:rsid w:val="003B2ECA"/>
    <w:rsid w:val="003C6E3A"/>
    <w:rsid w:val="003D41E8"/>
    <w:rsid w:val="003E7583"/>
    <w:rsid w:val="003F21D4"/>
    <w:rsid w:val="00405B20"/>
    <w:rsid w:val="004072A6"/>
    <w:rsid w:val="00417A55"/>
    <w:rsid w:val="00447C7D"/>
    <w:rsid w:val="00447E0F"/>
    <w:rsid w:val="00450409"/>
    <w:rsid w:val="00453CAA"/>
    <w:rsid w:val="00461657"/>
    <w:rsid w:val="004638C7"/>
    <w:rsid w:val="00465AEE"/>
    <w:rsid w:val="004935AD"/>
    <w:rsid w:val="00497326"/>
    <w:rsid w:val="004B27B5"/>
    <w:rsid w:val="004C3340"/>
    <w:rsid w:val="004C3914"/>
    <w:rsid w:val="004C3A0D"/>
    <w:rsid w:val="004C3C6B"/>
    <w:rsid w:val="004E1DB2"/>
    <w:rsid w:val="004E64EC"/>
    <w:rsid w:val="004F5FB2"/>
    <w:rsid w:val="00510394"/>
    <w:rsid w:val="00521FAB"/>
    <w:rsid w:val="00544FB1"/>
    <w:rsid w:val="00552F63"/>
    <w:rsid w:val="0056403C"/>
    <w:rsid w:val="00573BD5"/>
    <w:rsid w:val="00574712"/>
    <w:rsid w:val="00594C3E"/>
    <w:rsid w:val="00595123"/>
    <w:rsid w:val="005A4A6A"/>
    <w:rsid w:val="005B45AB"/>
    <w:rsid w:val="005B60ED"/>
    <w:rsid w:val="005C662D"/>
    <w:rsid w:val="005F70F7"/>
    <w:rsid w:val="00601A93"/>
    <w:rsid w:val="00606E49"/>
    <w:rsid w:val="00620391"/>
    <w:rsid w:val="006345C4"/>
    <w:rsid w:val="006346CF"/>
    <w:rsid w:val="0063669E"/>
    <w:rsid w:val="0063751A"/>
    <w:rsid w:val="00642D5B"/>
    <w:rsid w:val="00652C9A"/>
    <w:rsid w:val="00661A7D"/>
    <w:rsid w:val="00661B21"/>
    <w:rsid w:val="00671CA7"/>
    <w:rsid w:val="006734B6"/>
    <w:rsid w:val="0068185B"/>
    <w:rsid w:val="00684535"/>
    <w:rsid w:val="00694320"/>
    <w:rsid w:val="006B2215"/>
    <w:rsid w:val="006B7958"/>
    <w:rsid w:val="006D276E"/>
    <w:rsid w:val="006D31A0"/>
    <w:rsid w:val="00700077"/>
    <w:rsid w:val="00712A92"/>
    <w:rsid w:val="007139BD"/>
    <w:rsid w:val="00727552"/>
    <w:rsid w:val="00743C23"/>
    <w:rsid w:val="00756A03"/>
    <w:rsid w:val="00790EF7"/>
    <w:rsid w:val="007A1CAF"/>
    <w:rsid w:val="007F2CA8"/>
    <w:rsid w:val="007F30DD"/>
    <w:rsid w:val="00803B73"/>
    <w:rsid w:val="00813F96"/>
    <w:rsid w:val="00817668"/>
    <w:rsid w:val="00820F2E"/>
    <w:rsid w:val="008340D8"/>
    <w:rsid w:val="00850691"/>
    <w:rsid w:val="00860847"/>
    <w:rsid w:val="008A7F08"/>
    <w:rsid w:val="008B6C72"/>
    <w:rsid w:val="008D467D"/>
    <w:rsid w:val="008E6CDC"/>
    <w:rsid w:val="008F4D25"/>
    <w:rsid w:val="00927B4A"/>
    <w:rsid w:val="00950B3A"/>
    <w:rsid w:val="00960E80"/>
    <w:rsid w:val="00963C04"/>
    <w:rsid w:val="009742E4"/>
    <w:rsid w:val="009B1EF1"/>
    <w:rsid w:val="009D2028"/>
    <w:rsid w:val="00A23354"/>
    <w:rsid w:val="00A520F1"/>
    <w:rsid w:val="00A62043"/>
    <w:rsid w:val="00A64D9C"/>
    <w:rsid w:val="00A87797"/>
    <w:rsid w:val="00A957C6"/>
    <w:rsid w:val="00AD1457"/>
    <w:rsid w:val="00B043A9"/>
    <w:rsid w:val="00B12D00"/>
    <w:rsid w:val="00B1408F"/>
    <w:rsid w:val="00B148F9"/>
    <w:rsid w:val="00B161A8"/>
    <w:rsid w:val="00B70AF4"/>
    <w:rsid w:val="00B716D3"/>
    <w:rsid w:val="00B9464B"/>
    <w:rsid w:val="00B95B28"/>
    <w:rsid w:val="00BB421D"/>
    <w:rsid w:val="00BC07C0"/>
    <w:rsid w:val="00BF4F01"/>
    <w:rsid w:val="00C131C1"/>
    <w:rsid w:val="00C24A8A"/>
    <w:rsid w:val="00C4192D"/>
    <w:rsid w:val="00C4272C"/>
    <w:rsid w:val="00C86E23"/>
    <w:rsid w:val="00CB1414"/>
    <w:rsid w:val="00CD5409"/>
    <w:rsid w:val="00D01E36"/>
    <w:rsid w:val="00D4412E"/>
    <w:rsid w:val="00D503D5"/>
    <w:rsid w:val="00D54F07"/>
    <w:rsid w:val="00D7021A"/>
    <w:rsid w:val="00D749FA"/>
    <w:rsid w:val="00D95A46"/>
    <w:rsid w:val="00DA32F9"/>
    <w:rsid w:val="00DA7F97"/>
    <w:rsid w:val="00DC0D0D"/>
    <w:rsid w:val="00DC350D"/>
    <w:rsid w:val="00DE720F"/>
    <w:rsid w:val="00DF5004"/>
    <w:rsid w:val="00E15BF2"/>
    <w:rsid w:val="00E5240B"/>
    <w:rsid w:val="00E82511"/>
    <w:rsid w:val="00E97ECE"/>
    <w:rsid w:val="00EB676F"/>
    <w:rsid w:val="00EC3D01"/>
    <w:rsid w:val="00EE18A3"/>
    <w:rsid w:val="00F2315F"/>
    <w:rsid w:val="00F252A7"/>
    <w:rsid w:val="00F265D5"/>
    <w:rsid w:val="00F31B25"/>
    <w:rsid w:val="00F4193D"/>
    <w:rsid w:val="00F430FD"/>
    <w:rsid w:val="00F637AD"/>
    <w:rsid w:val="00F64484"/>
    <w:rsid w:val="00F64976"/>
    <w:rsid w:val="00F70B0B"/>
    <w:rsid w:val="00F739E3"/>
    <w:rsid w:val="00F85DF9"/>
    <w:rsid w:val="00FB42A7"/>
    <w:rsid w:val="00FF13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3B9C"/>
  <w15:docId w15:val="{032CD46A-FAB3-4643-BBE8-0CB90476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73C"/>
    <w:pPr>
      <w:spacing w:after="0" w:line="240" w:lineRule="auto"/>
    </w:pPr>
    <w:rPr>
      <w:rFonts w:ascii="Times New Roman" w:eastAsia="Times New Roman" w:hAnsi="Times New Roman" w:cs="Times New Roman"/>
      <w:sz w:val="24"/>
      <w:szCs w:val="24"/>
      <w:lang w:val="fr-CA" w:eastAsia="fr-CA"/>
    </w:rPr>
  </w:style>
  <w:style w:type="paragraph" w:styleId="Titre1">
    <w:name w:val="heading 1"/>
    <w:basedOn w:val="Normal"/>
    <w:next w:val="Normal"/>
    <w:link w:val="Titre1Car"/>
    <w:uiPriority w:val="9"/>
    <w:qFormat/>
    <w:rsid w:val="00652C9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5470D"/>
    <w:pPr>
      <w:spacing w:before="100" w:beforeAutospacing="1" w:after="100" w:afterAutospacing="1"/>
    </w:pPr>
    <w:rPr>
      <w:rFonts w:eastAsiaTheme="minorEastAsia"/>
      <w:lang w:val="fr-FR" w:eastAsia="fr-FR"/>
    </w:rPr>
  </w:style>
  <w:style w:type="paragraph" w:styleId="Paragraphedeliste">
    <w:name w:val="List Paragraph"/>
    <w:basedOn w:val="Normal"/>
    <w:uiPriority w:val="34"/>
    <w:qFormat/>
    <w:rsid w:val="003E7583"/>
    <w:pPr>
      <w:ind w:left="720"/>
      <w:contextualSpacing/>
    </w:pPr>
  </w:style>
  <w:style w:type="character" w:styleId="Textedelespacerserv">
    <w:name w:val="Placeholder Text"/>
    <w:basedOn w:val="Policepardfaut"/>
    <w:uiPriority w:val="99"/>
    <w:semiHidden/>
    <w:rsid w:val="001B5732"/>
    <w:rPr>
      <w:color w:val="808080"/>
    </w:rPr>
  </w:style>
  <w:style w:type="paragraph" w:styleId="Notedebasdepage">
    <w:name w:val="footnote text"/>
    <w:basedOn w:val="Normal"/>
    <w:link w:val="NotedebasdepageCar"/>
    <w:uiPriority w:val="99"/>
    <w:semiHidden/>
    <w:unhideWhenUsed/>
    <w:rsid w:val="00EC3D01"/>
    <w:rPr>
      <w:sz w:val="20"/>
      <w:szCs w:val="20"/>
    </w:rPr>
  </w:style>
  <w:style w:type="character" w:customStyle="1" w:styleId="NotedebasdepageCar">
    <w:name w:val="Note de bas de page Car"/>
    <w:basedOn w:val="Policepardfaut"/>
    <w:link w:val="Notedebasdepage"/>
    <w:uiPriority w:val="99"/>
    <w:semiHidden/>
    <w:rsid w:val="00EC3D01"/>
    <w:rPr>
      <w:rFonts w:ascii="Times New Roman" w:eastAsia="Times New Roman" w:hAnsi="Times New Roman" w:cs="Times New Roman"/>
      <w:sz w:val="20"/>
      <w:szCs w:val="20"/>
      <w:lang w:val="fr-CA" w:eastAsia="fr-CA"/>
    </w:rPr>
  </w:style>
  <w:style w:type="character" w:styleId="Appelnotedebasdep">
    <w:name w:val="footnote reference"/>
    <w:basedOn w:val="Policepardfaut"/>
    <w:uiPriority w:val="99"/>
    <w:semiHidden/>
    <w:unhideWhenUsed/>
    <w:rsid w:val="00EC3D01"/>
    <w:rPr>
      <w:vertAlign w:val="superscript"/>
    </w:rPr>
  </w:style>
  <w:style w:type="paragraph" w:styleId="Textedebulles">
    <w:name w:val="Balloon Text"/>
    <w:basedOn w:val="Normal"/>
    <w:link w:val="TextedebullesCar"/>
    <w:uiPriority w:val="99"/>
    <w:semiHidden/>
    <w:unhideWhenUsed/>
    <w:rsid w:val="00595123"/>
    <w:rPr>
      <w:rFonts w:ascii="Tahoma" w:hAnsi="Tahoma" w:cs="Tahoma"/>
      <w:sz w:val="16"/>
      <w:szCs w:val="16"/>
    </w:rPr>
  </w:style>
  <w:style w:type="character" w:customStyle="1" w:styleId="TextedebullesCar">
    <w:name w:val="Texte de bulles Car"/>
    <w:basedOn w:val="Policepardfaut"/>
    <w:link w:val="Textedebulles"/>
    <w:uiPriority w:val="99"/>
    <w:semiHidden/>
    <w:rsid w:val="00595123"/>
    <w:rPr>
      <w:rFonts w:ascii="Tahoma" w:eastAsia="Times New Roman" w:hAnsi="Tahoma" w:cs="Tahoma"/>
      <w:sz w:val="16"/>
      <w:szCs w:val="16"/>
      <w:lang w:val="fr-CA" w:eastAsia="fr-CA"/>
    </w:rPr>
  </w:style>
  <w:style w:type="character" w:customStyle="1" w:styleId="Titre1Car">
    <w:name w:val="Titre 1 Car"/>
    <w:basedOn w:val="Policepardfaut"/>
    <w:link w:val="Titre1"/>
    <w:uiPriority w:val="9"/>
    <w:rsid w:val="00652C9A"/>
    <w:rPr>
      <w:rFonts w:asciiTheme="majorHAnsi" w:eastAsiaTheme="majorEastAsia" w:hAnsiTheme="majorHAnsi" w:cstheme="majorBidi"/>
      <w:color w:val="2E74B5" w:themeColor="accent1" w:themeShade="BF"/>
      <w:sz w:val="32"/>
      <w:szCs w:val="32"/>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3254">
      <w:bodyDiv w:val="1"/>
      <w:marLeft w:val="0"/>
      <w:marRight w:val="0"/>
      <w:marTop w:val="0"/>
      <w:marBottom w:val="0"/>
      <w:divBdr>
        <w:top w:val="none" w:sz="0" w:space="0" w:color="auto"/>
        <w:left w:val="none" w:sz="0" w:space="0" w:color="auto"/>
        <w:bottom w:val="none" w:sz="0" w:space="0" w:color="auto"/>
        <w:right w:val="none" w:sz="0" w:space="0" w:color="auto"/>
      </w:divBdr>
    </w:div>
    <w:div w:id="1482379621">
      <w:bodyDiv w:val="1"/>
      <w:marLeft w:val="0"/>
      <w:marRight w:val="0"/>
      <w:marTop w:val="0"/>
      <w:marBottom w:val="0"/>
      <w:divBdr>
        <w:top w:val="none" w:sz="0" w:space="0" w:color="auto"/>
        <w:left w:val="none" w:sz="0" w:space="0" w:color="auto"/>
        <w:bottom w:val="none" w:sz="0" w:space="0" w:color="auto"/>
        <w:right w:val="none" w:sz="0" w:space="0" w:color="auto"/>
      </w:divBdr>
    </w:div>
    <w:div w:id="1746949087">
      <w:bodyDiv w:val="1"/>
      <w:marLeft w:val="0"/>
      <w:marRight w:val="0"/>
      <w:marTop w:val="0"/>
      <w:marBottom w:val="0"/>
      <w:divBdr>
        <w:top w:val="none" w:sz="0" w:space="0" w:color="auto"/>
        <w:left w:val="none" w:sz="0" w:space="0" w:color="auto"/>
        <w:bottom w:val="none" w:sz="0" w:space="0" w:color="auto"/>
        <w:right w:val="none" w:sz="0" w:space="0" w:color="auto"/>
      </w:divBdr>
    </w:div>
    <w:div w:id="1969554322">
      <w:bodyDiv w:val="1"/>
      <w:marLeft w:val="0"/>
      <w:marRight w:val="0"/>
      <w:marTop w:val="0"/>
      <w:marBottom w:val="0"/>
      <w:divBdr>
        <w:top w:val="none" w:sz="0" w:space="0" w:color="auto"/>
        <w:left w:val="none" w:sz="0" w:space="0" w:color="auto"/>
        <w:bottom w:val="none" w:sz="0" w:space="0" w:color="auto"/>
        <w:right w:val="none" w:sz="0" w:space="0" w:color="auto"/>
      </w:divBdr>
    </w:div>
    <w:div w:id="20791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1556E-EB78-4CB3-9B9D-C4FD0D6C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984</Words>
  <Characters>5416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labbe</dc:creator>
  <cp:keywords/>
  <dc:description/>
  <cp:lastModifiedBy>malek ben-abdellatif</cp:lastModifiedBy>
  <cp:revision>5</cp:revision>
  <dcterms:created xsi:type="dcterms:W3CDTF">2017-08-01T10:21:00Z</dcterms:created>
  <dcterms:modified xsi:type="dcterms:W3CDTF">2019-03-01T16:39:00Z</dcterms:modified>
</cp:coreProperties>
</file>