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249" w:rsidRDefault="00143B3B" w:rsidP="00143B3B">
      <w:pPr>
        <w:pStyle w:val="Titel"/>
      </w:pPr>
      <w:r>
        <w:t>Inhaltsverzeichnis WF-Systeme</w:t>
      </w:r>
    </w:p>
    <w:p w:rsidR="0098664E" w:rsidRPr="0098664E" w:rsidRDefault="0098664E" w:rsidP="0098664E">
      <w:pPr>
        <w:rPr>
          <w:b/>
          <w:caps/>
        </w:rPr>
      </w:pPr>
      <w:r w:rsidRPr="0098664E">
        <w:rPr>
          <w:b/>
          <w:caps/>
        </w:rPr>
        <w:t>Grundlegende Begriffe</w:t>
      </w:r>
    </w:p>
    <w:p w:rsidR="00143B3B" w:rsidRDefault="00D64440" w:rsidP="00D64440">
      <w:pPr>
        <w:pStyle w:val="Listenabsatz"/>
        <w:numPr>
          <w:ilvl w:val="0"/>
          <w:numId w:val="1"/>
        </w:numPr>
      </w:pPr>
      <w:r>
        <w:t>Prozess-Management</w:t>
      </w:r>
    </w:p>
    <w:p w:rsidR="00D64440" w:rsidRDefault="00D64440" w:rsidP="00D64440">
      <w:pPr>
        <w:pStyle w:val="Listenabsatz"/>
        <w:numPr>
          <w:ilvl w:val="1"/>
          <w:numId w:val="1"/>
        </w:numPr>
      </w:pPr>
      <w:r>
        <w:t>Konzeption</w:t>
      </w:r>
    </w:p>
    <w:p w:rsidR="00D64440" w:rsidRDefault="00D64440" w:rsidP="00D64440">
      <w:pPr>
        <w:pStyle w:val="Listenabsatz"/>
        <w:numPr>
          <w:ilvl w:val="2"/>
          <w:numId w:val="1"/>
        </w:numPr>
      </w:pPr>
      <w:r>
        <w:t>Fachlich-konzeptionelle Ebene</w:t>
      </w:r>
    </w:p>
    <w:p w:rsidR="00D64440" w:rsidRDefault="00D64440" w:rsidP="00D64440">
      <w:pPr>
        <w:pStyle w:val="Listenabsatz"/>
        <w:numPr>
          <w:ilvl w:val="3"/>
          <w:numId w:val="1"/>
        </w:numPr>
      </w:pPr>
      <w:r>
        <w:t>Prozessabgrenzung</w:t>
      </w:r>
    </w:p>
    <w:p w:rsidR="00D64440" w:rsidRDefault="00D64440" w:rsidP="00D64440">
      <w:pPr>
        <w:pStyle w:val="Listenabsatz"/>
        <w:numPr>
          <w:ilvl w:val="3"/>
          <w:numId w:val="1"/>
        </w:numPr>
      </w:pPr>
      <w:r>
        <w:t>Prozessmodellierung</w:t>
      </w:r>
    </w:p>
    <w:p w:rsidR="00D64440" w:rsidRDefault="00D64440" w:rsidP="00D64440">
      <w:pPr>
        <w:pStyle w:val="Listenabsatz"/>
        <w:numPr>
          <w:ilvl w:val="3"/>
          <w:numId w:val="1"/>
        </w:numPr>
      </w:pPr>
      <w:r>
        <w:t>Prozessführung</w:t>
      </w:r>
    </w:p>
    <w:p w:rsidR="00D64440" w:rsidRDefault="00D64440" w:rsidP="00D64440">
      <w:pPr>
        <w:pStyle w:val="Listenabsatz"/>
        <w:numPr>
          <w:ilvl w:val="2"/>
          <w:numId w:val="1"/>
        </w:numPr>
      </w:pPr>
      <w:r>
        <w:t>Operative Ebene</w:t>
      </w:r>
    </w:p>
    <w:p w:rsidR="00D64440" w:rsidRDefault="00D64440" w:rsidP="00D64440">
      <w:pPr>
        <w:pStyle w:val="Listenabsatz"/>
        <w:numPr>
          <w:ilvl w:val="3"/>
          <w:numId w:val="1"/>
        </w:numPr>
      </w:pPr>
      <w:r>
        <w:t>Workflowmodellierung</w:t>
      </w:r>
    </w:p>
    <w:p w:rsidR="00D64440" w:rsidRDefault="00D64440" w:rsidP="00D64440">
      <w:pPr>
        <w:pStyle w:val="Listenabsatz"/>
        <w:numPr>
          <w:ilvl w:val="3"/>
          <w:numId w:val="1"/>
        </w:numPr>
      </w:pPr>
      <w:r>
        <w:t>Workflowausführung</w:t>
      </w:r>
    </w:p>
    <w:p w:rsidR="00D64440" w:rsidRDefault="00D64440" w:rsidP="00D64440">
      <w:pPr>
        <w:pStyle w:val="Listenabsatz"/>
        <w:numPr>
          <w:ilvl w:val="3"/>
          <w:numId w:val="1"/>
        </w:numPr>
      </w:pPr>
      <w:r>
        <w:t>Workflowmonitoring</w:t>
      </w:r>
    </w:p>
    <w:p w:rsidR="00D64440" w:rsidRDefault="008A448C" w:rsidP="008A448C">
      <w:pPr>
        <w:pStyle w:val="Listenabsatz"/>
        <w:numPr>
          <w:ilvl w:val="2"/>
          <w:numId w:val="1"/>
        </w:numPr>
      </w:pPr>
      <w:r>
        <w:t>Organisationsgestaltung</w:t>
      </w:r>
    </w:p>
    <w:p w:rsidR="008A448C" w:rsidRDefault="008A448C" w:rsidP="008A448C">
      <w:pPr>
        <w:pStyle w:val="Listenabsatz"/>
        <w:numPr>
          <w:ilvl w:val="2"/>
          <w:numId w:val="1"/>
        </w:numPr>
      </w:pPr>
      <w:r>
        <w:t>Anwendungssystemgestaltung</w:t>
      </w:r>
    </w:p>
    <w:p w:rsidR="008A448C" w:rsidRDefault="008A448C" w:rsidP="008A448C">
      <w:pPr>
        <w:pStyle w:val="Listenabsatz"/>
        <w:numPr>
          <w:ilvl w:val="1"/>
          <w:numId w:val="1"/>
        </w:numPr>
      </w:pPr>
      <w:r>
        <w:t>Rollen und Beteiligte</w:t>
      </w:r>
    </w:p>
    <w:p w:rsidR="004B3699" w:rsidRDefault="004B3699" w:rsidP="004B3699">
      <w:pPr>
        <w:pStyle w:val="Listenabsatz"/>
        <w:numPr>
          <w:ilvl w:val="2"/>
          <w:numId w:val="1"/>
        </w:numPr>
      </w:pPr>
      <w:r>
        <w:t>Beteiligte im Tagesgeschäft</w:t>
      </w:r>
    </w:p>
    <w:p w:rsidR="004B3699" w:rsidRDefault="004B3699" w:rsidP="004B3699">
      <w:pPr>
        <w:pStyle w:val="Listenabsatz"/>
        <w:numPr>
          <w:ilvl w:val="2"/>
          <w:numId w:val="1"/>
        </w:numPr>
      </w:pPr>
      <w:r>
        <w:t>Beteiligte in Veränderungsprojekten</w:t>
      </w:r>
    </w:p>
    <w:p w:rsidR="004B3699" w:rsidRDefault="004B3699" w:rsidP="004B3699">
      <w:pPr>
        <w:pStyle w:val="Listenabsatz"/>
        <w:numPr>
          <w:ilvl w:val="2"/>
          <w:numId w:val="1"/>
        </w:numPr>
      </w:pPr>
      <w:r>
        <w:t>CPO</w:t>
      </w:r>
    </w:p>
    <w:p w:rsidR="00E651CD" w:rsidRDefault="00E651CD" w:rsidP="004B3699">
      <w:pPr>
        <w:pStyle w:val="Listenabsatz"/>
        <w:numPr>
          <w:ilvl w:val="2"/>
          <w:numId w:val="1"/>
        </w:numPr>
      </w:pPr>
      <w:r>
        <w:t>Prozess-Owner</w:t>
      </w:r>
    </w:p>
    <w:p w:rsidR="00E651CD" w:rsidRDefault="00E651CD" w:rsidP="004B3699">
      <w:pPr>
        <w:pStyle w:val="Listenabsatz"/>
        <w:numPr>
          <w:ilvl w:val="2"/>
          <w:numId w:val="1"/>
        </w:numPr>
      </w:pPr>
      <w:r>
        <w:t>Prozessmitarbeiter</w:t>
      </w:r>
    </w:p>
    <w:p w:rsidR="00E651CD" w:rsidRDefault="00E651CD" w:rsidP="004B3699">
      <w:pPr>
        <w:pStyle w:val="Listenabsatz"/>
        <w:numPr>
          <w:ilvl w:val="2"/>
          <w:numId w:val="1"/>
        </w:numPr>
      </w:pPr>
      <w:r>
        <w:t>Projektleiter</w:t>
      </w:r>
    </w:p>
    <w:p w:rsidR="00E651CD" w:rsidRDefault="00E651CD" w:rsidP="004B3699">
      <w:pPr>
        <w:pStyle w:val="Listenabsatz"/>
        <w:numPr>
          <w:ilvl w:val="2"/>
          <w:numId w:val="1"/>
        </w:numPr>
      </w:pPr>
      <w:r>
        <w:t>Projektberater</w:t>
      </w:r>
    </w:p>
    <w:p w:rsidR="00E651CD" w:rsidRDefault="00E651CD" w:rsidP="004B3699">
      <w:pPr>
        <w:pStyle w:val="Listenabsatz"/>
        <w:numPr>
          <w:ilvl w:val="2"/>
          <w:numId w:val="1"/>
        </w:numPr>
      </w:pPr>
      <w:r>
        <w:t>Modellierer</w:t>
      </w:r>
    </w:p>
    <w:p w:rsidR="00E651CD" w:rsidRDefault="00E651CD" w:rsidP="004B3699">
      <w:pPr>
        <w:pStyle w:val="Listenabsatz"/>
        <w:numPr>
          <w:ilvl w:val="2"/>
          <w:numId w:val="1"/>
        </w:numPr>
      </w:pPr>
      <w:r>
        <w:t>Prozessauditoren</w:t>
      </w:r>
    </w:p>
    <w:p w:rsidR="0098664E" w:rsidRDefault="0098664E" w:rsidP="0098664E">
      <w:pPr>
        <w:pStyle w:val="Listenabsatz"/>
        <w:numPr>
          <w:ilvl w:val="1"/>
          <w:numId w:val="1"/>
        </w:numPr>
      </w:pPr>
      <w:r>
        <w:t>Organisatorische Einbindung</w:t>
      </w:r>
    </w:p>
    <w:p w:rsidR="007D703A" w:rsidRDefault="007D703A" w:rsidP="007D703A">
      <w:pPr>
        <w:pStyle w:val="Listenabsatz"/>
        <w:numPr>
          <w:ilvl w:val="2"/>
          <w:numId w:val="1"/>
        </w:numPr>
      </w:pPr>
      <w:r>
        <w:t>Klassische Prozessorganisation</w:t>
      </w:r>
    </w:p>
    <w:p w:rsidR="007D703A" w:rsidRDefault="007D703A" w:rsidP="007D703A">
      <w:pPr>
        <w:pStyle w:val="Listenabsatz"/>
        <w:numPr>
          <w:ilvl w:val="2"/>
          <w:numId w:val="1"/>
        </w:numPr>
      </w:pPr>
      <w:r>
        <w:t>Stabstelle innerhalb einer Funktionalorganisation</w:t>
      </w:r>
    </w:p>
    <w:p w:rsidR="007D703A" w:rsidRDefault="007D703A" w:rsidP="007D703A">
      <w:pPr>
        <w:pStyle w:val="Listenabsatz"/>
        <w:numPr>
          <w:ilvl w:val="2"/>
          <w:numId w:val="1"/>
        </w:numPr>
      </w:pPr>
      <w:r>
        <w:t>Matrixorganisation</w:t>
      </w:r>
    </w:p>
    <w:p w:rsidR="007D703A" w:rsidRDefault="007D703A" w:rsidP="007D703A">
      <w:pPr>
        <w:pStyle w:val="Listenabsatz"/>
        <w:numPr>
          <w:ilvl w:val="1"/>
          <w:numId w:val="1"/>
        </w:numPr>
      </w:pPr>
      <w:r>
        <w:t>Zusammenspiel zwischen CIO und CPO</w:t>
      </w:r>
    </w:p>
    <w:p w:rsidR="000C1941" w:rsidRDefault="000C1941" w:rsidP="000C1941">
      <w:pPr>
        <w:pStyle w:val="Listenabsatz"/>
        <w:numPr>
          <w:ilvl w:val="0"/>
          <w:numId w:val="1"/>
        </w:numPr>
      </w:pPr>
      <w:r>
        <w:t>Optimierungskonzepte</w:t>
      </w:r>
    </w:p>
    <w:p w:rsidR="000C1941" w:rsidRDefault="000C1941" w:rsidP="000C1941">
      <w:pPr>
        <w:pStyle w:val="Listenabsatz"/>
        <w:numPr>
          <w:ilvl w:val="1"/>
          <w:numId w:val="1"/>
        </w:numPr>
      </w:pPr>
      <w:r>
        <w:t>Business Reengineering</w:t>
      </w:r>
    </w:p>
    <w:p w:rsidR="000C1941" w:rsidRDefault="005F6A8E" w:rsidP="005F6A8E">
      <w:pPr>
        <w:pStyle w:val="Listenabsatz"/>
        <w:numPr>
          <w:ilvl w:val="2"/>
          <w:numId w:val="1"/>
        </w:numPr>
      </w:pPr>
      <w:r>
        <w:t>Kamineffekt – Silo-Organisation</w:t>
      </w:r>
    </w:p>
    <w:p w:rsidR="00F76545" w:rsidRDefault="00F76545" w:rsidP="005F6A8E">
      <w:pPr>
        <w:pStyle w:val="Listenabsatz"/>
        <w:numPr>
          <w:ilvl w:val="2"/>
          <w:numId w:val="1"/>
        </w:numPr>
      </w:pPr>
      <w:r>
        <w:t xml:space="preserve">Indikatoren für Business Reengineering </w:t>
      </w:r>
    </w:p>
    <w:p w:rsidR="002062DE" w:rsidRDefault="002062DE" w:rsidP="005F6A8E">
      <w:pPr>
        <w:pStyle w:val="Listenabsatz"/>
        <w:numPr>
          <w:ilvl w:val="2"/>
          <w:numId w:val="1"/>
        </w:numPr>
      </w:pPr>
      <w:r>
        <w:t>Business Reengineering-Projekt-Team</w:t>
      </w:r>
    </w:p>
    <w:p w:rsidR="002062DE" w:rsidRDefault="00837D3F" w:rsidP="005F6A8E">
      <w:pPr>
        <w:pStyle w:val="Listenabsatz"/>
        <w:numPr>
          <w:ilvl w:val="2"/>
          <w:numId w:val="1"/>
        </w:numPr>
      </w:pPr>
      <w:r>
        <w:t>Phasen des Business-Reengineering</w:t>
      </w:r>
    </w:p>
    <w:p w:rsidR="00837D3F" w:rsidRDefault="00837D3F" w:rsidP="00837D3F">
      <w:pPr>
        <w:pStyle w:val="Listenabsatz"/>
        <w:numPr>
          <w:ilvl w:val="1"/>
          <w:numId w:val="1"/>
        </w:numPr>
      </w:pPr>
      <w:r>
        <w:t>Geschäftsprozessoptimierung (GPO)</w:t>
      </w:r>
    </w:p>
    <w:p w:rsidR="002453CD" w:rsidRDefault="002453CD" w:rsidP="002453CD">
      <w:pPr>
        <w:pStyle w:val="Listenabsatz"/>
        <w:numPr>
          <w:ilvl w:val="2"/>
          <w:numId w:val="1"/>
        </w:numPr>
      </w:pPr>
      <w:r>
        <w:t>Zielsetzung</w:t>
      </w:r>
    </w:p>
    <w:p w:rsidR="000E26B1" w:rsidRDefault="002B6604" w:rsidP="002453CD">
      <w:pPr>
        <w:pStyle w:val="Listenabsatz"/>
        <w:numPr>
          <w:ilvl w:val="2"/>
          <w:numId w:val="1"/>
        </w:numPr>
      </w:pPr>
      <w:r>
        <w:t>Phasen GPO</w:t>
      </w:r>
    </w:p>
    <w:p w:rsidR="00200AFE" w:rsidRDefault="00200AFE" w:rsidP="00200AFE">
      <w:pPr>
        <w:pStyle w:val="Listenabsatz"/>
        <w:numPr>
          <w:ilvl w:val="2"/>
          <w:numId w:val="1"/>
        </w:numPr>
      </w:pPr>
      <w:r>
        <w:t>Optimierungskonzepte (Weglassen, Parallelisieren, …)</w:t>
      </w:r>
    </w:p>
    <w:p w:rsidR="00200AFE" w:rsidRDefault="00BB18AC" w:rsidP="00200AFE">
      <w:pPr>
        <w:pStyle w:val="Listenabsatz"/>
        <w:numPr>
          <w:ilvl w:val="2"/>
          <w:numId w:val="1"/>
        </w:numPr>
      </w:pPr>
      <w:r>
        <w:t>Analyse Checkliste</w:t>
      </w:r>
    </w:p>
    <w:p w:rsidR="00BB18AC" w:rsidRDefault="00BB18AC" w:rsidP="00200AFE">
      <w:pPr>
        <w:pStyle w:val="Listenabsatz"/>
        <w:numPr>
          <w:ilvl w:val="2"/>
          <w:numId w:val="1"/>
        </w:numPr>
      </w:pPr>
      <w:r>
        <w:t>Handlungsbedarf Fragenkatalog</w:t>
      </w:r>
    </w:p>
    <w:p w:rsidR="0058672B" w:rsidRDefault="00F702EE" w:rsidP="00F702EE">
      <w:pPr>
        <w:pStyle w:val="Listenabsatz"/>
        <w:numPr>
          <w:ilvl w:val="1"/>
          <w:numId w:val="1"/>
        </w:numPr>
      </w:pPr>
      <w:r>
        <w:t>Beispiel Personalbeschaffung</w:t>
      </w:r>
    </w:p>
    <w:p w:rsidR="00F702EE" w:rsidRDefault="00F702EE" w:rsidP="00F702EE">
      <w:pPr>
        <w:pStyle w:val="Listenabsatz"/>
        <w:numPr>
          <w:ilvl w:val="1"/>
          <w:numId w:val="1"/>
        </w:numPr>
      </w:pPr>
      <w:r>
        <w:t>GPO vs. Geschäftsprozessoptimierung</w:t>
      </w:r>
    </w:p>
    <w:p w:rsidR="00F702EE" w:rsidRDefault="00B15130" w:rsidP="00B15130">
      <w:pPr>
        <w:pStyle w:val="Listenabsatz"/>
        <w:numPr>
          <w:ilvl w:val="0"/>
          <w:numId w:val="1"/>
        </w:numPr>
      </w:pPr>
      <w:r>
        <w:lastRenderedPageBreak/>
        <w:t>Geschäftsprozess</w:t>
      </w:r>
    </w:p>
    <w:p w:rsidR="00B15130" w:rsidRDefault="00B15130" w:rsidP="00B15130">
      <w:pPr>
        <w:pStyle w:val="Listenabsatz"/>
        <w:numPr>
          <w:ilvl w:val="1"/>
          <w:numId w:val="1"/>
        </w:numPr>
      </w:pPr>
      <w:r>
        <w:t>Begriff des Geschäftsprozess</w:t>
      </w:r>
    </w:p>
    <w:p w:rsidR="00B15130" w:rsidRDefault="00F45DA6" w:rsidP="00B15130">
      <w:pPr>
        <w:pStyle w:val="Listenabsatz"/>
        <w:numPr>
          <w:ilvl w:val="2"/>
          <w:numId w:val="1"/>
        </w:numPr>
      </w:pPr>
      <w:r>
        <w:t>Definition Geschäftsprozess</w:t>
      </w:r>
    </w:p>
    <w:p w:rsidR="00F45DA6" w:rsidRDefault="00F45DA6" w:rsidP="00B15130">
      <w:pPr>
        <w:pStyle w:val="Listenabsatz"/>
        <w:numPr>
          <w:ilvl w:val="2"/>
          <w:numId w:val="1"/>
        </w:numPr>
      </w:pPr>
      <w:r>
        <w:t>Funktionen</w:t>
      </w:r>
    </w:p>
    <w:p w:rsidR="00170065" w:rsidRDefault="00170065" w:rsidP="00B15130">
      <w:pPr>
        <w:pStyle w:val="Listenabsatz"/>
        <w:numPr>
          <w:ilvl w:val="2"/>
          <w:numId w:val="1"/>
        </w:numPr>
      </w:pPr>
      <w:r>
        <w:t>Maximaler Detaillierungsgrad</w:t>
      </w:r>
    </w:p>
    <w:p w:rsidR="00170065" w:rsidRDefault="00170065" w:rsidP="00B15130">
      <w:pPr>
        <w:pStyle w:val="Listenabsatz"/>
        <w:numPr>
          <w:ilvl w:val="2"/>
          <w:numId w:val="1"/>
        </w:numPr>
      </w:pPr>
      <w:r>
        <w:t>Zerlegungsprinzip</w:t>
      </w:r>
    </w:p>
    <w:p w:rsidR="00170065" w:rsidRDefault="00170065" w:rsidP="00B15130">
      <w:pPr>
        <w:pStyle w:val="Listenabsatz"/>
        <w:numPr>
          <w:ilvl w:val="2"/>
          <w:numId w:val="1"/>
        </w:numPr>
      </w:pPr>
      <w:r>
        <w:t>Kerngeschäftsprozesse</w:t>
      </w:r>
    </w:p>
    <w:p w:rsidR="00170065" w:rsidRDefault="00170065" w:rsidP="00B15130">
      <w:pPr>
        <w:pStyle w:val="Listenabsatz"/>
        <w:numPr>
          <w:ilvl w:val="2"/>
          <w:numId w:val="1"/>
        </w:numPr>
      </w:pPr>
      <w:r>
        <w:t>Unterstützungsgeschäftsprozesse</w:t>
      </w:r>
    </w:p>
    <w:p w:rsidR="00170065" w:rsidRDefault="00170065" w:rsidP="00B15130">
      <w:pPr>
        <w:pStyle w:val="Listenabsatz"/>
        <w:numPr>
          <w:ilvl w:val="2"/>
          <w:numId w:val="1"/>
        </w:numPr>
      </w:pPr>
      <w:r>
        <w:t>Steuerungsprozesse</w:t>
      </w:r>
    </w:p>
    <w:p w:rsidR="00170065" w:rsidRDefault="00B15846" w:rsidP="00B15130">
      <w:pPr>
        <w:pStyle w:val="Listenabsatz"/>
        <w:numPr>
          <w:ilvl w:val="2"/>
          <w:numId w:val="1"/>
        </w:numPr>
      </w:pPr>
      <w:r>
        <w:t>Prozesslandkarte</w:t>
      </w:r>
    </w:p>
    <w:p w:rsidR="00B15846" w:rsidRDefault="00B15846" w:rsidP="00B15846">
      <w:pPr>
        <w:pStyle w:val="Listenabsatz"/>
        <w:numPr>
          <w:ilvl w:val="1"/>
          <w:numId w:val="1"/>
        </w:numPr>
      </w:pPr>
      <w:r>
        <w:t>Begriff des Workflows</w:t>
      </w:r>
    </w:p>
    <w:p w:rsidR="00B15846" w:rsidRDefault="00933824" w:rsidP="008C718B">
      <w:pPr>
        <w:pStyle w:val="Listenabsatz"/>
        <w:numPr>
          <w:ilvl w:val="2"/>
          <w:numId w:val="1"/>
        </w:numPr>
      </w:pPr>
      <w:r>
        <w:t>Definition</w:t>
      </w:r>
    </w:p>
    <w:p w:rsidR="00933824" w:rsidRDefault="00571654" w:rsidP="008C718B">
      <w:pPr>
        <w:pStyle w:val="Listenabsatz"/>
        <w:numPr>
          <w:ilvl w:val="2"/>
          <w:numId w:val="1"/>
        </w:numPr>
      </w:pPr>
      <w:r>
        <w:t>Workflowmodell</w:t>
      </w:r>
    </w:p>
    <w:p w:rsidR="00571654" w:rsidRDefault="00571654" w:rsidP="008C718B">
      <w:pPr>
        <w:pStyle w:val="Listenabsatz"/>
        <w:numPr>
          <w:ilvl w:val="2"/>
          <w:numId w:val="1"/>
        </w:numPr>
      </w:pPr>
      <w:r>
        <w:t>Workflowinstanzen</w:t>
      </w:r>
    </w:p>
    <w:p w:rsidR="00571654" w:rsidRDefault="00634F11" w:rsidP="008C718B">
      <w:pPr>
        <w:pStyle w:val="Listenabsatz"/>
        <w:numPr>
          <w:ilvl w:val="2"/>
          <w:numId w:val="1"/>
        </w:numPr>
      </w:pPr>
      <w:r>
        <w:t>Workflowtypen</w:t>
      </w:r>
    </w:p>
    <w:p w:rsidR="00634F11" w:rsidRDefault="00634F11" w:rsidP="00634F11">
      <w:pPr>
        <w:pStyle w:val="Listenabsatz"/>
        <w:numPr>
          <w:ilvl w:val="3"/>
          <w:numId w:val="1"/>
        </w:numPr>
      </w:pPr>
      <w:r>
        <w:t>Allgemeiner Workflow</w:t>
      </w:r>
    </w:p>
    <w:p w:rsidR="00634F11" w:rsidRDefault="00634F11" w:rsidP="00634F11">
      <w:pPr>
        <w:pStyle w:val="Listenabsatz"/>
        <w:numPr>
          <w:ilvl w:val="3"/>
          <w:numId w:val="1"/>
        </w:numPr>
      </w:pPr>
      <w:r>
        <w:t>Fallbezogener Workflow</w:t>
      </w:r>
    </w:p>
    <w:p w:rsidR="00634F11" w:rsidRDefault="00634F11" w:rsidP="00634F11">
      <w:pPr>
        <w:pStyle w:val="Listenabsatz"/>
        <w:numPr>
          <w:ilvl w:val="3"/>
          <w:numId w:val="1"/>
        </w:numPr>
      </w:pPr>
      <w:r>
        <w:t>Ad-hoc Workflow</w:t>
      </w:r>
    </w:p>
    <w:p w:rsidR="008A2C73" w:rsidRDefault="008A2C73" w:rsidP="008A2C73">
      <w:pPr>
        <w:pStyle w:val="Listenabsatz"/>
        <w:numPr>
          <w:ilvl w:val="2"/>
          <w:numId w:val="1"/>
        </w:numPr>
      </w:pPr>
      <w:r>
        <w:t>Grad der Computerunterstützung</w:t>
      </w:r>
    </w:p>
    <w:p w:rsidR="008A2C73" w:rsidRDefault="008A2C73" w:rsidP="008A2C73">
      <w:pPr>
        <w:pStyle w:val="Listenabsatz"/>
        <w:numPr>
          <w:ilvl w:val="3"/>
          <w:numId w:val="1"/>
        </w:numPr>
      </w:pPr>
      <w:r>
        <w:t>Freier Workflow</w:t>
      </w:r>
    </w:p>
    <w:p w:rsidR="008A2C73" w:rsidRDefault="008A2C73" w:rsidP="008A2C73">
      <w:pPr>
        <w:pStyle w:val="Listenabsatz"/>
        <w:numPr>
          <w:ilvl w:val="3"/>
          <w:numId w:val="1"/>
        </w:numPr>
      </w:pPr>
      <w:r>
        <w:t>Teilautomatisierter Workflow</w:t>
      </w:r>
      <w:r>
        <w:tab/>
      </w:r>
    </w:p>
    <w:p w:rsidR="008A2C73" w:rsidRDefault="008A2C73" w:rsidP="008A2C73">
      <w:pPr>
        <w:pStyle w:val="Listenabsatz"/>
        <w:numPr>
          <w:ilvl w:val="3"/>
          <w:numId w:val="1"/>
        </w:numPr>
      </w:pPr>
      <w:r>
        <w:t>Automatisierter Workflow</w:t>
      </w:r>
    </w:p>
    <w:p w:rsidR="008A2C73" w:rsidRDefault="008A2C73" w:rsidP="008A2C73">
      <w:pPr>
        <w:pStyle w:val="Listenabsatz"/>
        <w:numPr>
          <w:ilvl w:val="1"/>
          <w:numId w:val="1"/>
        </w:numPr>
      </w:pPr>
      <w:r>
        <w:t>Gegenüberstellung</w:t>
      </w:r>
    </w:p>
    <w:p w:rsidR="008A2C73" w:rsidRDefault="00D94190" w:rsidP="00D94190">
      <w:pPr>
        <w:pStyle w:val="Listenabsatz"/>
        <w:numPr>
          <w:ilvl w:val="0"/>
          <w:numId w:val="1"/>
        </w:numPr>
      </w:pPr>
      <w:r>
        <w:t>Workflow-Management</w:t>
      </w:r>
    </w:p>
    <w:p w:rsidR="0011792E" w:rsidRDefault="00693924" w:rsidP="0011792E">
      <w:pPr>
        <w:pStyle w:val="Listenabsatz"/>
        <w:numPr>
          <w:ilvl w:val="1"/>
          <w:numId w:val="1"/>
        </w:numPr>
      </w:pPr>
      <w:r>
        <w:t>Begriff</w:t>
      </w:r>
    </w:p>
    <w:p w:rsidR="00693924" w:rsidRDefault="00693924" w:rsidP="0011792E">
      <w:pPr>
        <w:pStyle w:val="Listenabsatz"/>
        <w:numPr>
          <w:ilvl w:val="1"/>
          <w:numId w:val="1"/>
        </w:numPr>
      </w:pPr>
      <w:r>
        <w:t>Ziele</w:t>
      </w:r>
    </w:p>
    <w:p w:rsidR="00693924" w:rsidRDefault="00676843" w:rsidP="00693924">
      <w:pPr>
        <w:pStyle w:val="Listenabsatz"/>
        <w:numPr>
          <w:ilvl w:val="2"/>
          <w:numId w:val="1"/>
        </w:numPr>
      </w:pPr>
      <w:proofErr w:type="spellStart"/>
      <w:r>
        <w:t>Enabler</w:t>
      </w:r>
      <w:proofErr w:type="spellEnd"/>
      <w:r>
        <w:t xml:space="preserve">-Funktion für das Business Reengineering </w:t>
      </w:r>
    </w:p>
    <w:p w:rsidR="00764DCE" w:rsidRDefault="00764DCE" w:rsidP="00693924">
      <w:pPr>
        <w:pStyle w:val="Listenabsatz"/>
        <w:numPr>
          <w:ilvl w:val="2"/>
          <w:numId w:val="1"/>
        </w:numPr>
      </w:pPr>
      <w:r>
        <w:t>Kundenzufriedenheit</w:t>
      </w:r>
    </w:p>
    <w:p w:rsidR="00764DCE" w:rsidRDefault="00764DCE" w:rsidP="00693924">
      <w:pPr>
        <w:pStyle w:val="Listenabsatz"/>
        <w:numPr>
          <w:ilvl w:val="2"/>
          <w:numId w:val="1"/>
        </w:numPr>
      </w:pPr>
      <w:r>
        <w:t>Prozessqualität und Qualitätssicherung</w:t>
      </w:r>
    </w:p>
    <w:p w:rsidR="00764DCE" w:rsidRDefault="00764DCE" w:rsidP="00693924">
      <w:pPr>
        <w:pStyle w:val="Listenabsatz"/>
        <w:numPr>
          <w:ilvl w:val="2"/>
          <w:numId w:val="1"/>
        </w:numPr>
      </w:pPr>
      <w:r>
        <w:t>Prozesstransparenz</w:t>
      </w:r>
    </w:p>
    <w:p w:rsidR="00764DCE" w:rsidRDefault="00764DCE" w:rsidP="00693924">
      <w:pPr>
        <w:pStyle w:val="Listenabsatz"/>
        <w:numPr>
          <w:ilvl w:val="2"/>
          <w:numId w:val="1"/>
        </w:numPr>
      </w:pPr>
      <w:r>
        <w:t>Durchlaufzeiten</w:t>
      </w:r>
    </w:p>
    <w:p w:rsidR="00764DCE" w:rsidRDefault="00764DCE" w:rsidP="00693924">
      <w:pPr>
        <w:pStyle w:val="Listenabsatz"/>
        <w:numPr>
          <w:ilvl w:val="2"/>
          <w:numId w:val="1"/>
        </w:numPr>
      </w:pPr>
      <w:r>
        <w:t>Prozesskostenreduktion</w:t>
      </w:r>
    </w:p>
    <w:p w:rsidR="00764DCE" w:rsidRDefault="00764DCE" w:rsidP="00693924">
      <w:pPr>
        <w:pStyle w:val="Listenabsatz"/>
        <w:numPr>
          <w:ilvl w:val="2"/>
          <w:numId w:val="1"/>
        </w:numPr>
      </w:pPr>
      <w:r>
        <w:t>Permanente Anpassung an organisatorische Änderungen</w:t>
      </w:r>
    </w:p>
    <w:p w:rsidR="00764DCE" w:rsidRDefault="00764DCE" w:rsidP="00693924">
      <w:pPr>
        <w:pStyle w:val="Listenabsatz"/>
        <w:numPr>
          <w:ilvl w:val="2"/>
          <w:numId w:val="1"/>
        </w:numPr>
      </w:pPr>
      <w:r>
        <w:t>Automatisierung der Prozesssteuertechnik</w:t>
      </w:r>
    </w:p>
    <w:p w:rsidR="00764DCE" w:rsidRDefault="00764DCE" w:rsidP="00693924">
      <w:pPr>
        <w:pStyle w:val="Listenabsatz"/>
        <w:numPr>
          <w:ilvl w:val="2"/>
          <w:numId w:val="1"/>
        </w:numPr>
      </w:pPr>
      <w:r>
        <w:t>Einheitliche Benutzeroberflächen</w:t>
      </w:r>
    </w:p>
    <w:p w:rsidR="00764DCE" w:rsidRDefault="00764DCE" w:rsidP="00764DCE">
      <w:pPr>
        <w:pStyle w:val="Listenabsatz"/>
        <w:numPr>
          <w:ilvl w:val="1"/>
          <w:numId w:val="1"/>
        </w:numPr>
      </w:pPr>
      <w:r>
        <w:t xml:space="preserve">Abgrenzung zum Business Reengineering </w:t>
      </w:r>
    </w:p>
    <w:p w:rsidR="00764DCE" w:rsidRDefault="008841A0" w:rsidP="008841A0">
      <w:pPr>
        <w:pStyle w:val="Listenabsatz"/>
        <w:numPr>
          <w:ilvl w:val="1"/>
          <w:numId w:val="1"/>
        </w:numPr>
      </w:pPr>
      <w:r>
        <w:t>Abgrenzung zum Workflow-Computing</w:t>
      </w:r>
    </w:p>
    <w:p w:rsidR="00510679" w:rsidRPr="00510679" w:rsidRDefault="00510679" w:rsidP="00510679">
      <w:pPr>
        <w:rPr>
          <w:b/>
          <w:caps/>
        </w:rPr>
      </w:pPr>
      <w:r w:rsidRPr="00510679">
        <w:rPr>
          <w:b/>
          <w:caps/>
        </w:rPr>
        <w:t>Prozessmodellierung</w:t>
      </w:r>
    </w:p>
    <w:p w:rsidR="00510679" w:rsidRDefault="00510679" w:rsidP="00510679">
      <w:pPr>
        <w:pStyle w:val="Listenabsatz"/>
        <w:numPr>
          <w:ilvl w:val="0"/>
          <w:numId w:val="2"/>
        </w:numPr>
      </w:pPr>
      <w:r>
        <w:t>Ebenen der Prozessmodellierung</w:t>
      </w:r>
    </w:p>
    <w:p w:rsidR="00C615E3" w:rsidRDefault="00C615E3" w:rsidP="00C615E3">
      <w:pPr>
        <w:pStyle w:val="Listenabsatz"/>
        <w:numPr>
          <w:ilvl w:val="1"/>
          <w:numId w:val="2"/>
        </w:numPr>
      </w:pPr>
      <w:r>
        <w:t>Fachlich-konzeptionelle Prozessmodellierung</w:t>
      </w:r>
    </w:p>
    <w:p w:rsidR="00C615E3" w:rsidRDefault="00C615E3" w:rsidP="00C615E3">
      <w:pPr>
        <w:pStyle w:val="Listenabsatz"/>
        <w:numPr>
          <w:ilvl w:val="1"/>
          <w:numId w:val="2"/>
        </w:numPr>
      </w:pPr>
      <w:r>
        <w:t>Operative Ebene der Workflowmodellierung</w:t>
      </w:r>
    </w:p>
    <w:p w:rsidR="005F2734" w:rsidRDefault="005F2734" w:rsidP="00C615E3">
      <w:pPr>
        <w:pStyle w:val="Listenabsatz"/>
        <w:numPr>
          <w:ilvl w:val="1"/>
          <w:numId w:val="2"/>
        </w:numPr>
      </w:pPr>
      <w:r>
        <w:t>Repository</w:t>
      </w:r>
    </w:p>
    <w:p w:rsidR="00C615E3" w:rsidRDefault="00C615E3" w:rsidP="00C615E3">
      <w:pPr>
        <w:pStyle w:val="Listenabsatz"/>
        <w:numPr>
          <w:ilvl w:val="0"/>
          <w:numId w:val="2"/>
        </w:numPr>
      </w:pPr>
      <w:r>
        <w:t>Phasen der Prozessmodellierung</w:t>
      </w:r>
    </w:p>
    <w:p w:rsidR="00A26DE3" w:rsidRDefault="00A26DE3" w:rsidP="00A26DE3">
      <w:pPr>
        <w:pStyle w:val="Listenabsatz"/>
        <w:numPr>
          <w:ilvl w:val="1"/>
          <w:numId w:val="2"/>
        </w:numPr>
      </w:pPr>
      <w:r>
        <w:t>Workflow-Life-Cycle</w:t>
      </w:r>
    </w:p>
    <w:p w:rsidR="00A26DE3" w:rsidRDefault="00A26DE3" w:rsidP="00A26DE3">
      <w:pPr>
        <w:pStyle w:val="Listenabsatz"/>
        <w:numPr>
          <w:ilvl w:val="2"/>
          <w:numId w:val="2"/>
        </w:numPr>
      </w:pPr>
      <w:r>
        <w:t>Einstufig</w:t>
      </w:r>
    </w:p>
    <w:p w:rsidR="00A26DE3" w:rsidRDefault="00A26DE3" w:rsidP="00A26DE3">
      <w:pPr>
        <w:pStyle w:val="Listenabsatz"/>
        <w:numPr>
          <w:ilvl w:val="2"/>
          <w:numId w:val="2"/>
        </w:numPr>
      </w:pPr>
      <w:r>
        <w:lastRenderedPageBreak/>
        <w:t>Zweistufig</w:t>
      </w:r>
    </w:p>
    <w:p w:rsidR="00A26DE3" w:rsidRDefault="00937B1D" w:rsidP="00CD7FDC">
      <w:pPr>
        <w:pStyle w:val="Listenabsatz"/>
        <w:numPr>
          <w:ilvl w:val="1"/>
          <w:numId w:val="2"/>
        </w:numPr>
      </w:pPr>
      <w:r>
        <w:t>Rollentätigkeitszuordnung</w:t>
      </w:r>
    </w:p>
    <w:p w:rsidR="00CD7FDC" w:rsidRDefault="00CD7FDC" w:rsidP="00CD7FDC">
      <w:pPr>
        <w:pStyle w:val="Listenabsatz"/>
        <w:numPr>
          <w:ilvl w:val="0"/>
          <w:numId w:val="2"/>
        </w:numPr>
      </w:pPr>
      <w:r>
        <w:t>Sichten der Prozessmodellierung</w:t>
      </w:r>
    </w:p>
    <w:p w:rsidR="00CD7FDC" w:rsidRDefault="00CF4A4E" w:rsidP="00CF4A4E">
      <w:pPr>
        <w:pStyle w:val="Listenabsatz"/>
        <w:numPr>
          <w:ilvl w:val="1"/>
          <w:numId w:val="2"/>
        </w:numPr>
      </w:pPr>
      <w:proofErr w:type="spellStart"/>
      <w:r>
        <w:t>Sichtenkonzepte</w:t>
      </w:r>
      <w:proofErr w:type="spellEnd"/>
    </w:p>
    <w:p w:rsidR="00CF4A4E" w:rsidRDefault="00CF4A4E" w:rsidP="00CF4A4E">
      <w:pPr>
        <w:pStyle w:val="Listenabsatz"/>
        <w:numPr>
          <w:ilvl w:val="2"/>
          <w:numId w:val="2"/>
        </w:numPr>
      </w:pPr>
      <w:r>
        <w:t>PICTURE-Ansatz</w:t>
      </w:r>
    </w:p>
    <w:p w:rsidR="00CF4A4E" w:rsidRDefault="002F214B" w:rsidP="00CF4A4E">
      <w:pPr>
        <w:pStyle w:val="Listenabsatz"/>
        <w:numPr>
          <w:ilvl w:val="2"/>
          <w:numId w:val="2"/>
        </w:numPr>
      </w:pPr>
      <w:r>
        <w:t>Ansatz von Gehring</w:t>
      </w:r>
    </w:p>
    <w:p w:rsidR="002F214B" w:rsidRDefault="002F214B" w:rsidP="00CF4A4E">
      <w:pPr>
        <w:pStyle w:val="Listenabsatz"/>
        <w:numPr>
          <w:ilvl w:val="2"/>
          <w:numId w:val="2"/>
        </w:numPr>
      </w:pPr>
      <w:r>
        <w:t xml:space="preserve">Ansatz von </w:t>
      </w:r>
      <w:proofErr w:type="spellStart"/>
      <w:r>
        <w:t>Österle</w:t>
      </w:r>
      <w:proofErr w:type="spellEnd"/>
    </w:p>
    <w:p w:rsidR="002F214B" w:rsidRDefault="002F214B" w:rsidP="00CF4A4E">
      <w:pPr>
        <w:pStyle w:val="Listenabsatz"/>
        <w:numPr>
          <w:ilvl w:val="2"/>
          <w:numId w:val="2"/>
        </w:numPr>
      </w:pPr>
      <w:r>
        <w:t>Ansatz von Scheer</w:t>
      </w:r>
    </w:p>
    <w:p w:rsidR="002F214B" w:rsidRDefault="002F214B" w:rsidP="00CF4A4E">
      <w:pPr>
        <w:pStyle w:val="Listenabsatz"/>
        <w:numPr>
          <w:ilvl w:val="2"/>
          <w:numId w:val="2"/>
        </w:numPr>
      </w:pPr>
      <w:r>
        <w:t xml:space="preserve">Ansatz von </w:t>
      </w:r>
      <w:proofErr w:type="spellStart"/>
      <w:r>
        <w:t>Weske</w:t>
      </w:r>
      <w:proofErr w:type="spellEnd"/>
    </w:p>
    <w:p w:rsidR="002F214B" w:rsidRDefault="002F214B" w:rsidP="00CF4A4E">
      <w:pPr>
        <w:pStyle w:val="Listenabsatz"/>
        <w:numPr>
          <w:ilvl w:val="2"/>
          <w:numId w:val="2"/>
        </w:numPr>
      </w:pPr>
      <w:r>
        <w:t>Prozessurale Konzepte</w:t>
      </w:r>
    </w:p>
    <w:p w:rsidR="002F214B" w:rsidRDefault="002F214B" w:rsidP="002F214B">
      <w:pPr>
        <w:pStyle w:val="Listenabsatz"/>
        <w:numPr>
          <w:ilvl w:val="0"/>
          <w:numId w:val="2"/>
        </w:numPr>
      </w:pPr>
      <w:r>
        <w:t>Methoden der Prozessmodellierung</w:t>
      </w:r>
    </w:p>
    <w:p w:rsidR="002F214B" w:rsidRDefault="00F972C6" w:rsidP="00F972C6">
      <w:pPr>
        <w:pStyle w:val="Listenabsatz"/>
        <w:numPr>
          <w:ilvl w:val="0"/>
          <w:numId w:val="2"/>
        </w:numPr>
      </w:pPr>
      <w:r>
        <w:t>Modellmethodik</w:t>
      </w:r>
    </w:p>
    <w:p w:rsidR="00F972C6" w:rsidRDefault="00F972C6" w:rsidP="00F972C6">
      <w:pPr>
        <w:pStyle w:val="Listenabsatz"/>
        <w:numPr>
          <w:ilvl w:val="0"/>
          <w:numId w:val="2"/>
        </w:numPr>
      </w:pPr>
      <w:r>
        <w:t>Modellmethodik</w:t>
      </w:r>
    </w:p>
    <w:p w:rsidR="00687834" w:rsidRPr="00143B3B" w:rsidRDefault="00687834" w:rsidP="00687834">
      <w:pPr>
        <w:pStyle w:val="Listenabsatz"/>
        <w:numPr>
          <w:ilvl w:val="0"/>
          <w:numId w:val="2"/>
        </w:numPr>
      </w:pPr>
      <w:r>
        <w:t>Modellmethodik</w:t>
      </w:r>
    </w:p>
    <w:p w:rsidR="00F972C6" w:rsidRDefault="00F972C6" w:rsidP="00F972C6">
      <w:pPr>
        <w:pStyle w:val="Listenabsatz"/>
        <w:numPr>
          <w:ilvl w:val="0"/>
          <w:numId w:val="2"/>
        </w:numPr>
      </w:pPr>
      <w:r>
        <w:t>Methodenvergleich</w:t>
      </w:r>
    </w:p>
    <w:p w:rsidR="00687834" w:rsidRDefault="00687834" w:rsidP="00687834">
      <w:pPr>
        <w:pStyle w:val="Listenabsatz"/>
        <w:numPr>
          <w:ilvl w:val="1"/>
          <w:numId w:val="2"/>
        </w:numPr>
      </w:pPr>
      <w:r>
        <w:t>Auswahl einer Modellierungstechnik</w:t>
      </w:r>
    </w:p>
    <w:p w:rsidR="00687834" w:rsidRDefault="001165A0" w:rsidP="00687834">
      <w:pPr>
        <w:pStyle w:val="Listenabsatz"/>
        <w:numPr>
          <w:ilvl w:val="1"/>
          <w:numId w:val="2"/>
        </w:numPr>
      </w:pPr>
      <w:r>
        <w:t>Kriterien für Vergleich und Auswahl</w:t>
      </w:r>
    </w:p>
    <w:p w:rsidR="00F972C6" w:rsidRDefault="00F972C6" w:rsidP="00F972C6">
      <w:pPr>
        <w:pStyle w:val="Listenabsatz"/>
        <w:numPr>
          <w:ilvl w:val="0"/>
          <w:numId w:val="2"/>
        </w:numPr>
      </w:pPr>
      <w:r>
        <w:t xml:space="preserve">Prozessmodellierung in der Praxis </w:t>
      </w:r>
    </w:p>
    <w:p w:rsidR="00373139" w:rsidRDefault="00373139" w:rsidP="00373139">
      <w:pPr>
        <w:pStyle w:val="Listenabsatz"/>
        <w:numPr>
          <w:ilvl w:val="1"/>
          <w:numId w:val="2"/>
        </w:numPr>
      </w:pPr>
      <w:r>
        <w:t>Einsatzschwerpunkte von Prozessmodellen in Unternehmen</w:t>
      </w:r>
    </w:p>
    <w:p w:rsidR="00373139" w:rsidRDefault="00373139" w:rsidP="00373139">
      <w:pPr>
        <w:pStyle w:val="Listenabsatz"/>
        <w:numPr>
          <w:ilvl w:val="1"/>
          <w:numId w:val="2"/>
        </w:numPr>
      </w:pPr>
      <w:r>
        <w:t>Einsatzschwerpunkte von Prozessmodellen bei Softwareanbietern</w:t>
      </w:r>
    </w:p>
    <w:p w:rsidR="00373139" w:rsidRDefault="00373139" w:rsidP="00373139">
      <w:pPr>
        <w:pStyle w:val="Listenabsatz"/>
        <w:numPr>
          <w:ilvl w:val="1"/>
          <w:numId w:val="2"/>
        </w:numPr>
      </w:pPr>
      <w:r>
        <w:t xml:space="preserve">Einsatzschwerpunkte von Prozessmodellen bei Beratern </w:t>
      </w:r>
    </w:p>
    <w:p w:rsidR="00F1086F" w:rsidRDefault="00F1086F" w:rsidP="00F1086F">
      <w:pPr>
        <w:ind w:left="360"/>
        <w:rPr>
          <w:b/>
        </w:rPr>
      </w:pPr>
      <w:r>
        <w:t xml:space="preserve">Am Ende Verweis auf </w:t>
      </w:r>
      <w:r w:rsidRPr="00F1086F">
        <w:rPr>
          <w:b/>
        </w:rPr>
        <w:t>Prozessaufnahme</w:t>
      </w:r>
      <w:r>
        <w:t xml:space="preserve"> und </w:t>
      </w:r>
      <w:r w:rsidRPr="00F1086F">
        <w:rPr>
          <w:b/>
        </w:rPr>
        <w:t>kollegiale Beratung</w:t>
      </w:r>
    </w:p>
    <w:p w:rsidR="00527E65" w:rsidRDefault="00527E65" w:rsidP="008E20BD">
      <w:pPr>
        <w:rPr>
          <w:b/>
          <w:caps/>
        </w:rPr>
      </w:pPr>
      <w:r>
        <w:rPr>
          <w:b/>
          <w:caps/>
        </w:rPr>
        <w:t>WMS-Grundlagen (Zusatzskript)</w:t>
      </w:r>
    </w:p>
    <w:p w:rsidR="00527E65" w:rsidRDefault="00527E65" w:rsidP="00527E65">
      <w:pPr>
        <w:pStyle w:val="Listenabsatz"/>
        <w:numPr>
          <w:ilvl w:val="0"/>
          <w:numId w:val="4"/>
        </w:numPr>
      </w:pPr>
      <w:r>
        <w:t>Einführung</w:t>
      </w:r>
    </w:p>
    <w:p w:rsidR="00527E65" w:rsidRDefault="00527E65" w:rsidP="00527E65">
      <w:pPr>
        <w:pStyle w:val="Listenabsatz"/>
        <w:numPr>
          <w:ilvl w:val="0"/>
          <w:numId w:val="4"/>
        </w:numPr>
      </w:pPr>
      <w:r>
        <w:t>Workflow Management System</w:t>
      </w:r>
    </w:p>
    <w:p w:rsidR="00527E65" w:rsidRDefault="00527E65" w:rsidP="00527E65">
      <w:pPr>
        <w:pStyle w:val="Listenabsatz"/>
        <w:numPr>
          <w:ilvl w:val="1"/>
          <w:numId w:val="4"/>
        </w:numPr>
      </w:pPr>
      <w:r>
        <w:t>Einführung</w:t>
      </w:r>
    </w:p>
    <w:p w:rsidR="00527E65" w:rsidRDefault="00527E65" w:rsidP="00527E65">
      <w:pPr>
        <w:pStyle w:val="Listenabsatz"/>
        <w:numPr>
          <w:ilvl w:val="2"/>
          <w:numId w:val="4"/>
        </w:numPr>
      </w:pPr>
      <w:r>
        <w:t>Workflow Management</w:t>
      </w:r>
    </w:p>
    <w:p w:rsidR="00527E65" w:rsidRDefault="00527E65" w:rsidP="00527E65">
      <w:pPr>
        <w:pStyle w:val="Listenabsatz"/>
        <w:numPr>
          <w:ilvl w:val="1"/>
          <w:numId w:val="4"/>
        </w:numPr>
      </w:pPr>
      <w:r>
        <w:t>Definition</w:t>
      </w:r>
    </w:p>
    <w:p w:rsidR="00527E65" w:rsidRDefault="00527E65" w:rsidP="00527E65">
      <w:pPr>
        <w:pStyle w:val="Listenabsatz"/>
        <w:numPr>
          <w:ilvl w:val="2"/>
          <w:numId w:val="4"/>
        </w:numPr>
      </w:pPr>
      <w:r>
        <w:t>Workflow</w:t>
      </w:r>
    </w:p>
    <w:p w:rsidR="000F414F" w:rsidRDefault="000F414F" w:rsidP="00527E65">
      <w:pPr>
        <w:pStyle w:val="Listenabsatz"/>
        <w:numPr>
          <w:ilvl w:val="2"/>
          <w:numId w:val="4"/>
        </w:numPr>
      </w:pPr>
      <w:r>
        <w:t>Aktivität</w:t>
      </w:r>
    </w:p>
    <w:p w:rsidR="000F414F" w:rsidRDefault="000F414F" w:rsidP="00527E65">
      <w:pPr>
        <w:pStyle w:val="Listenabsatz"/>
        <w:numPr>
          <w:ilvl w:val="2"/>
          <w:numId w:val="4"/>
        </w:numPr>
      </w:pPr>
      <w:r>
        <w:t>Workflow-/Aktivitätsinstanz</w:t>
      </w:r>
    </w:p>
    <w:p w:rsidR="000F414F" w:rsidRDefault="000F414F" w:rsidP="000F414F">
      <w:pPr>
        <w:pStyle w:val="Listenabsatz"/>
        <w:numPr>
          <w:ilvl w:val="1"/>
          <w:numId w:val="4"/>
        </w:numPr>
      </w:pPr>
      <w:r>
        <w:t>Workflow-Management Referenzmodell</w:t>
      </w:r>
    </w:p>
    <w:p w:rsidR="00CA4C40" w:rsidRDefault="00CA4C40" w:rsidP="00CA4C40">
      <w:pPr>
        <w:pStyle w:val="Listenabsatz"/>
        <w:numPr>
          <w:ilvl w:val="2"/>
          <w:numId w:val="4"/>
        </w:numPr>
      </w:pPr>
      <w:r>
        <w:t>Workflow Engine</w:t>
      </w:r>
    </w:p>
    <w:p w:rsidR="00CA4C40" w:rsidRDefault="00CA4C40" w:rsidP="00CA4C40">
      <w:pPr>
        <w:pStyle w:val="Listenabsatz"/>
        <w:numPr>
          <w:ilvl w:val="2"/>
          <w:numId w:val="4"/>
        </w:numPr>
      </w:pPr>
      <w:r>
        <w:t xml:space="preserve">Workflow </w:t>
      </w:r>
      <w:proofErr w:type="spellStart"/>
      <w:r>
        <w:t>Enactment</w:t>
      </w:r>
      <w:proofErr w:type="spellEnd"/>
      <w:r>
        <w:t xml:space="preserve"> Service </w:t>
      </w:r>
    </w:p>
    <w:p w:rsidR="00CA4C40" w:rsidRDefault="00CA4C40" w:rsidP="00CA4C40">
      <w:pPr>
        <w:pStyle w:val="Listenabsatz"/>
        <w:numPr>
          <w:ilvl w:val="2"/>
          <w:numId w:val="4"/>
        </w:numPr>
      </w:pPr>
      <w:r>
        <w:t>WAPI (Workflow API)</w:t>
      </w:r>
    </w:p>
    <w:p w:rsidR="009061C7" w:rsidRDefault="009061C7" w:rsidP="00CA4C40">
      <w:pPr>
        <w:pStyle w:val="Listenabsatz"/>
        <w:numPr>
          <w:ilvl w:val="2"/>
          <w:numId w:val="4"/>
        </w:numPr>
      </w:pPr>
      <w:r>
        <w:t>Schnittstellen</w:t>
      </w:r>
    </w:p>
    <w:p w:rsidR="009061C7" w:rsidRDefault="009061C7" w:rsidP="009061C7">
      <w:pPr>
        <w:pStyle w:val="Listenabsatz"/>
        <w:numPr>
          <w:ilvl w:val="3"/>
          <w:numId w:val="4"/>
        </w:numPr>
      </w:pPr>
      <w:r>
        <w:t>Prozess Definition Tools (Interface 1)</w:t>
      </w:r>
    </w:p>
    <w:p w:rsidR="00A8435F" w:rsidRDefault="00A8435F" w:rsidP="009061C7">
      <w:pPr>
        <w:pStyle w:val="Listenabsatz"/>
        <w:numPr>
          <w:ilvl w:val="3"/>
          <w:numId w:val="4"/>
        </w:numPr>
      </w:pPr>
      <w:r>
        <w:t>Workflow Client Application</w:t>
      </w:r>
    </w:p>
    <w:p w:rsidR="00A8435F" w:rsidRDefault="00A8435F" w:rsidP="009061C7">
      <w:pPr>
        <w:pStyle w:val="Listenabsatz"/>
        <w:numPr>
          <w:ilvl w:val="3"/>
          <w:numId w:val="4"/>
        </w:numPr>
      </w:pPr>
      <w:r>
        <w:t xml:space="preserve">Other Workflow </w:t>
      </w:r>
      <w:proofErr w:type="spellStart"/>
      <w:r>
        <w:t>Enactment</w:t>
      </w:r>
      <w:proofErr w:type="spellEnd"/>
      <w:r>
        <w:t xml:space="preserve"> Services</w:t>
      </w:r>
    </w:p>
    <w:p w:rsidR="00A8435F" w:rsidRDefault="00A8435F" w:rsidP="009061C7">
      <w:pPr>
        <w:pStyle w:val="Listenabsatz"/>
        <w:numPr>
          <w:ilvl w:val="3"/>
          <w:numId w:val="4"/>
        </w:numPr>
      </w:pPr>
      <w:r>
        <w:t xml:space="preserve">Administration </w:t>
      </w:r>
      <w:proofErr w:type="spellStart"/>
      <w:r>
        <w:t>and</w:t>
      </w:r>
      <w:proofErr w:type="spellEnd"/>
      <w:r>
        <w:t xml:space="preserve"> Monitoring Tools</w:t>
      </w:r>
    </w:p>
    <w:p w:rsidR="00A8435F" w:rsidRDefault="00A8435F" w:rsidP="00A8435F">
      <w:pPr>
        <w:pStyle w:val="Listenabsatz"/>
        <w:numPr>
          <w:ilvl w:val="2"/>
          <w:numId w:val="4"/>
        </w:numPr>
      </w:pPr>
      <w:r>
        <w:t>Meta-Datenmodellierung</w:t>
      </w:r>
    </w:p>
    <w:p w:rsidR="00A8435F" w:rsidRDefault="00B52D6A" w:rsidP="00A8435F">
      <w:pPr>
        <w:pStyle w:val="Listenabsatz"/>
        <w:numPr>
          <w:ilvl w:val="3"/>
          <w:numId w:val="4"/>
        </w:numPr>
      </w:pPr>
      <w:r>
        <w:t>Workflow Process Definition</w:t>
      </w:r>
    </w:p>
    <w:p w:rsidR="00B52D6A" w:rsidRDefault="00B52D6A" w:rsidP="00A8435F">
      <w:pPr>
        <w:pStyle w:val="Listenabsatz"/>
        <w:numPr>
          <w:ilvl w:val="3"/>
          <w:numId w:val="4"/>
        </w:numPr>
      </w:pPr>
      <w:r>
        <w:t xml:space="preserve">Workflow Process </w:t>
      </w:r>
      <w:proofErr w:type="spellStart"/>
      <w:r>
        <w:t>Activity</w:t>
      </w:r>
      <w:proofErr w:type="spellEnd"/>
    </w:p>
    <w:p w:rsidR="00B52D6A" w:rsidRDefault="00B52D6A" w:rsidP="00A8435F">
      <w:pPr>
        <w:pStyle w:val="Listenabsatz"/>
        <w:numPr>
          <w:ilvl w:val="3"/>
          <w:numId w:val="4"/>
        </w:numPr>
      </w:pPr>
      <w:r>
        <w:t xml:space="preserve">Workflow </w:t>
      </w:r>
      <w:proofErr w:type="spellStart"/>
      <w:r>
        <w:t>Paricipant</w:t>
      </w:r>
      <w:proofErr w:type="spellEnd"/>
      <w:r>
        <w:t xml:space="preserve"> Definition </w:t>
      </w:r>
    </w:p>
    <w:p w:rsidR="00B52D6A" w:rsidRDefault="00B52D6A" w:rsidP="00A8435F">
      <w:pPr>
        <w:pStyle w:val="Listenabsatz"/>
        <w:numPr>
          <w:ilvl w:val="3"/>
          <w:numId w:val="4"/>
        </w:numPr>
      </w:pPr>
      <w:r>
        <w:lastRenderedPageBreak/>
        <w:t>Translation Information</w:t>
      </w:r>
    </w:p>
    <w:p w:rsidR="00B52D6A" w:rsidRDefault="00B52D6A" w:rsidP="00A8435F">
      <w:pPr>
        <w:pStyle w:val="Listenabsatz"/>
        <w:numPr>
          <w:ilvl w:val="3"/>
          <w:numId w:val="4"/>
        </w:numPr>
      </w:pPr>
      <w:r>
        <w:t>Workflow Application Definition</w:t>
      </w:r>
    </w:p>
    <w:p w:rsidR="00B52D6A" w:rsidRDefault="00B52D6A" w:rsidP="00A8435F">
      <w:pPr>
        <w:pStyle w:val="Listenabsatz"/>
        <w:numPr>
          <w:ilvl w:val="3"/>
          <w:numId w:val="4"/>
        </w:numPr>
      </w:pPr>
      <w:r>
        <w:t xml:space="preserve">Workflow Process Relevant </w:t>
      </w:r>
      <w:proofErr w:type="spellStart"/>
      <w:r>
        <w:t>Datas</w:t>
      </w:r>
      <w:proofErr w:type="spellEnd"/>
    </w:p>
    <w:p w:rsidR="00B52D6A" w:rsidRDefault="00B52D6A" w:rsidP="00B52D6A">
      <w:pPr>
        <w:pStyle w:val="Listenabsatz"/>
        <w:numPr>
          <w:ilvl w:val="1"/>
          <w:numId w:val="4"/>
        </w:numPr>
      </w:pPr>
      <w:r>
        <w:t>Workflow-Management-Systeme</w:t>
      </w:r>
    </w:p>
    <w:p w:rsidR="00B52D6A" w:rsidRDefault="00B52D6A" w:rsidP="00B52D6A">
      <w:pPr>
        <w:pStyle w:val="Listenabsatz"/>
        <w:numPr>
          <w:ilvl w:val="2"/>
          <w:numId w:val="4"/>
        </w:numPr>
      </w:pPr>
      <w:r>
        <w:t>Überblick und Einordnung</w:t>
      </w:r>
    </w:p>
    <w:p w:rsidR="00B52D6A" w:rsidRDefault="004E6EEB" w:rsidP="00B52D6A">
      <w:pPr>
        <w:pStyle w:val="Listenabsatz"/>
        <w:numPr>
          <w:ilvl w:val="3"/>
          <w:numId w:val="4"/>
        </w:numPr>
      </w:pPr>
      <w:r>
        <w:t>Kommunikation, Koordination, Kooperation</w:t>
      </w:r>
    </w:p>
    <w:p w:rsidR="00B52D6A" w:rsidRDefault="00B52D6A" w:rsidP="00B52D6A">
      <w:pPr>
        <w:pStyle w:val="Listenabsatz"/>
        <w:numPr>
          <w:ilvl w:val="2"/>
          <w:numId w:val="4"/>
        </w:numPr>
      </w:pPr>
      <w:r>
        <w:t>Funktionen</w:t>
      </w:r>
      <w:r w:rsidR="004E6EEB">
        <w:t xml:space="preserve"> eines </w:t>
      </w:r>
      <w:proofErr w:type="spellStart"/>
      <w:r w:rsidR="004E6EEB">
        <w:t>WfMS</w:t>
      </w:r>
      <w:proofErr w:type="spellEnd"/>
    </w:p>
    <w:p w:rsidR="00586B7F" w:rsidRDefault="00586B7F" w:rsidP="00586B7F">
      <w:pPr>
        <w:pStyle w:val="Listenabsatz"/>
        <w:numPr>
          <w:ilvl w:val="3"/>
          <w:numId w:val="4"/>
        </w:numPr>
      </w:pPr>
      <w:r>
        <w:t>Modellierung und Simulation von Workflows</w:t>
      </w:r>
    </w:p>
    <w:p w:rsidR="00586B7F" w:rsidRDefault="00586B7F" w:rsidP="00586B7F">
      <w:pPr>
        <w:pStyle w:val="Listenabsatz"/>
        <w:numPr>
          <w:ilvl w:val="3"/>
          <w:numId w:val="4"/>
        </w:numPr>
      </w:pPr>
      <w:r>
        <w:t>Instanziierung und Ausführung von Workflows</w:t>
      </w:r>
    </w:p>
    <w:p w:rsidR="00586B7F" w:rsidRDefault="00586B7F" w:rsidP="00586B7F">
      <w:pPr>
        <w:pStyle w:val="Listenabsatz"/>
        <w:numPr>
          <w:ilvl w:val="3"/>
          <w:numId w:val="4"/>
        </w:numPr>
      </w:pPr>
      <w:r>
        <w:t xml:space="preserve">Monitoring laufender Vorgänge und nachträgliche Analyse </w:t>
      </w:r>
    </w:p>
    <w:p w:rsidR="003A5F7C" w:rsidRDefault="003A5F7C" w:rsidP="003A5F7C">
      <w:pPr>
        <w:pStyle w:val="Listenabsatz"/>
        <w:numPr>
          <w:ilvl w:val="4"/>
          <w:numId w:val="4"/>
        </w:numPr>
      </w:pPr>
      <w:proofErr w:type="spellStart"/>
      <w:r>
        <w:t>History</w:t>
      </w:r>
      <w:proofErr w:type="spellEnd"/>
      <w:r>
        <w:t xml:space="preserve"> Management</w:t>
      </w:r>
    </w:p>
    <w:p w:rsidR="003A5F7C" w:rsidRDefault="003A5F7C" w:rsidP="003A5F7C">
      <w:pPr>
        <w:pStyle w:val="Listenabsatz"/>
        <w:numPr>
          <w:ilvl w:val="5"/>
          <w:numId w:val="4"/>
        </w:numPr>
      </w:pPr>
      <w:r>
        <w:t>Schema-Definition</w:t>
      </w:r>
    </w:p>
    <w:p w:rsidR="003A5F7C" w:rsidRDefault="003A5F7C" w:rsidP="003A5F7C">
      <w:pPr>
        <w:pStyle w:val="Listenabsatz"/>
        <w:numPr>
          <w:ilvl w:val="5"/>
          <w:numId w:val="4"/>
        </w:numPr>
      </w:pPr>
      <w:r>
        <w:t>Aufnahme relevanter Daten aus WF-Instanzen</w:t>
      </w:r>
    </w:p>
    <w:p w:rsidR="003A5F7C" w:rsidRDefault="003A5F7C" w:rsidP="003A5F7C">
      <w:pPr>
        <w:pStyle w:val="Listenabsatz"/>
        <w:numPr>
          <w:ilvl w:val="5"/>
          <w:numId w:val="4"/>
        </w:numPr>
      </w:pPr>
      <w:r>
        <w:t xml:space="preserve"> Bereitstellung von Funktionen zur Datenanalyse </w:t>
      </w:r>
    </w:p>
    <w:p w:rsidR="002F31A9" w:rsidRDefault="002F31A9" w:rsidP="002F31A9">
      <w:pPr>
        <w:pStyle w:val="Listenabsatz"/>
        <w:numPr>
          <w:ilvl w:val="1"/>
          <w:numId w:val="4"/>
        </w:numPr>
      </w:pPr>
      <w:r>
        <w:t>Integrierte Vorgansabwicklung</w:t>
      </w:r>
    </w:p>
    <w:p w:rsidR="002F31A9" w:rsidRDefault="002F31A9" w:rsidP="002F31A9">
      <w:pPr>
        <w:pStyle w:val="Listenabsatz"/>
        <w:numPr>
          <w:ilvl w:val="2"/>
          <w:numId w:val="4"/>
        </w:numPr>
      </w:pPr>
      <w:r>
        <w:t>Definition</w:t>
      </w:r>
    </w:p>
    <w:p w:rsidR="002F31A9" w:rsidRDefault="002F31A9" w:rsidP="002F31A9">
      <w:pPr>
        <w:pStyle w:val="Listenabsatz"/>
        <w:numPr>
          <w:ilvl w:val="2"/>
          <w:numId w:val="4"/>
        </w:numPr>
      </w:pPr>
      <w:r>
        <w:t xml:space="preserve">Vorteile </w:t>
      </w:r>
    </w:p>
    <w:p w:rsidR="002F31A9" w:rsidRDefault="002F31A9" w:rsidP="002F31A9">
      <w:pPr>
        <w:pStyle w:val="Listenabsatz"/>
        <w:numPr>
          <w:ilvl w:val="2"/>
          <w:numId w:val="4"/>
        </w:numPr>
      </w:pPr>
      <w:r>
        <w:t>Ziele</w:t>
      </w:r>
    </w:p>
    <w:p w:rsidR="008E20BD" w:rsidRDefault="008E20BD" w:rsidP="008E20BD">
      <w:pPr>
        <w:rPr>
          <w:b/>
          <w:caps/>
        </w:rPr>
      </w:pPr>
      <w:r w:rsidRPr="008E20BD">
        <w:rPr>
          <w:b/>
          <w:caps/>
        </w:rPr>
        <w:t>Geschäftsprozssmodellierung und –simulation</w:t>
      </w:r>
    </w:p>
    <w:p w:rsidR="008E20BD" w:rsidRPr="008E20BD" w:rsidRDefault="008E20BD" w:rsidP="008E20BD">
      <w:pPr>
        <w:rPr>
          <w:b/>
          <w:caps/>
        </w:rPr>
      </w:pPr>
      <w:r>
        <w:rPr>
          <w:b/>
          <w:caps/>
        </w:rPr>
        <w:t>Prozessmanagement mit workflow-management-systemen</w:t>
      </w:r>
    </w:p>
    <w:p w:rsidR="00F972C6" w:rsidRDefault="001A4DBA" w:rsidP="00527E65">
      <w:pPr>
        <w:pStyle w:val="Listenabsatz"/>
        <w:numPr>
          <w:ilvl w:val="0"/>
          <w:numId w:val="3"/>
        </w:numPr>
      </w:pPr>
      <w:r>
        <w:t>Begriff und historische Entwicklung</w:t>
      </w:r>
    </w:p>
    <w:p w:rsidR="001A4DBA" w:rsidRDefault="0020006F" w:rsidP="001A4DBA">
      <w:pPr>
        <w:pStyle w:val="Listenabsatz"/>
        <w:numPr>
          <w:ilvl w:val="1"/>
          <w:numId w:val="3"/>
        </w:numPr>
      </w:pPr>
      <w:r>
        <w:t>Aufgaben</w:t>
      </w:r>
    </w:p>
    <w:p w:rsidR="0020006F" w:rsidRDefault="0020006F" w:rsidP="0020006F">
      <w:pPr>
        <w:pStyle w:val="Listenabsatz"/>
        <w:numPr>
          <w:ilvl w:val="2"/>
          <w:numId w:val="3"/>
        </w:numPr>
      </w:pPr>
      <w:r>
        <w:t>Geeignet für folgende Aufgaben</w:t>
      </w:r>
    </w:p>
    <w:p w:rsidR="0020006F" w:rsidRDefault="0020006F" w:rsidP="0020006F">
      <w:pPr>
        <w:pStyle w:val="Listenabsatz"/>
        <w:numPr>
          <w:ilvl w:val="2"/>
          <w:numId w:val="3"/>
        </w:numPr>
      </w:pPr>
      <w:r>
        <w:t>Workflow-Management-System</w:t>
      </w:r>
    </w:p>
    <w:p w:rsidR="0020006F" w:rsidRDefault="0020006F" w:rsidP="0020006F">
      <w:pPr>
        <w:pStyle w:val="Listenabsatz"/>
        <w:numPr>
          <w:ilvl w:val="3"/>
          <w:numId w:val="3"/>
        </w:numPr>
      </w:pPr>
      <w:r>
        <w:t>Definition</w:t>
      </w:r>
    </w:p>
    <w:p w:rsidR="0020006F" w:rsidRDefault="0020006F" w:rsidP="0020006F">
      <w:pPr>
        <w:pStyle w:val="Listenabsatz"/>
        <w:numPr>
          <w:ilvl w:val="3"/>
          <w:numId w:val="3"/>
        </w:numPr>
      </w:pPr>
      <w:r>
        <w:t>Einsatzschwerpunkte</w:t>
      </w:r>
    </w:p>
    <w:p w:rsidR="0020006F" w:rsidRDefault="0020006F" w:rsidP="0020006F">
      <w:pPr>
        <w:pStyle w:val="Listenabsatz"/>
        <w:numPr>
          <w:ilvl w:val="3"/>
          <w:numId w:val="3"/>
        </w:numPr>
      </w:pPr>
      <w:r>
        <w:t>Herkunft</w:t>
      </w:r>
    </w:p>
    <w:p w:rsidR="0020006F" w:rsidRDefault="0020006F" w:rsidP="0020006F">
      <w:pPr>
        <w:pStyle w:val="Listenabsatz"/>
        <w:numPr>
          <w:ilvl w:val="3"/>
          <w:numId w:val="3"/>
        </w:numPr>
      </w:pPr>
      <w:r>
        <w:t>Historie</w:t>
      </w:r>
    </w:p>
    <w:p w:rsidR="0020006F" w:rsidRDefault="0020006F" w:rsidP="0020006F">
      <w:pPr>
        <w:pStyle w:val="Listenabsatz"/>
        <w:numPr>
          <w:ilvl w:val="3"/>
          <w:numId w:val="3"/>
        </w:numPr>
      </w:pPr>
      <w:r>
        <w:t>WFMS in betrieblicher Standardsoftware</w:t>
      </w:r>
    </w:p>
    <w:p w:rsidR="00C60358" w:rsidRDefault="00C60358" w:rsidP="00C60358">
      <w:pPr>
        <w:pStyle w:val="Listenabsatz"/>
        <w:numPr>
          <w:ilvl w:val="1"/>
          <w:numId w:val="3"/>
        </w:numPr>
      </w:pPr>
      <w:r>
        <w:t>Referenzarchitektur</w:t>
      </w:r>
    </w:p>
    <w:p w:rsidR="00C60358" w:rsidRDefault="00C60358" w:rsidP="00C60358">
      <w:pPr>
        <w:pStyle w:val="Listenabsatz"/>
        <w:numPr>
          <w:ilvl w:val="1"/>
          <w:numId w:val="3"/>
        </w:numPr>
      </w:pPr>
      <w:r>
        <w:t>Funktionen</w:t>
      </w:r>
    </w:p>
    <w:p w:rsidR="00C60358" w:rsidRDefault="00C60358" w:rsidP="00C60358">
      <w:pPr>
        <w:pStyle w:val="Listenabsatz"/>
        <w:numPr>
          <w:ilvl w:val="1"/>
          <w:numId w:val="3"/>
        </w:numPr>
      </w:pPr>
      <w:r>
        <w:t>Client-/Server-Architektur für WFMS</w:t>
      </w:r>
    </w:p>
    <w:p w:rsidR="00C60358" w:rsidRDefault="00C60358" w:rsidP="00C60358">
      <w:pPr>
        <w:pStyle w:val="Listenabsatz"/>
        <w:numPr>
          <w:ilvl w:val="2"/>
          <w:numId w:val="3"/>
        </w:numPr>
      </w:pPr>
      <w:r>
        <w:t>Client-/Server-Schichtenmodell</w:t>
      </w:r>
    </w:p>
    <w:p w:rsidR="00C60358" w:rsidRDefault="005820DE" w:rsidP="005820DE">
      <w:pPr>
        <w:pStyle w:val="Listenabsatz"/>
        <w:numPr>
          <w:ilvl w:val="3"/>
          <w:numId w:val="3"/>
        </w:numPr>
      </w:pPr>
      <w:r>
        <w:t>Komponenten</w:t>
      </w:r>
    </w:p>
    <w:p w:rsidR="005820DE" w:rsidRDefault="009A1C1D" w:rsidP="005820DE">
      <w:pPr>
        <w:pStyle w:val="Listenabsatz"/>
        <w:numPr>
          <w:ilvl w:val="3"/>
          <w:numId w:val="3"/>
        </w:numPr>
      </w:pPr>
      <w:r>
        <w:t>Schichten</w:t>
      </w:r>
    </w:p>
    <w:p w:rsidR="009A1C1D" w:rsidRDefault="009A1C1D" w:rsidP="009A1C1D">
      <w:pPr>
        <w:pStyle w:val="Listenabsatz"/>
        <w:numPr>
          <w:ilvl w:val="4"/>
          <w:numId w:val="3"/>
        </w:numPr>
      </w:pPr>
      <w:r>
        <w:t>Präsentationsschicht</w:t>
      </w:r>
    </w:p>
    <w:p w:rsidR="009A1C1D" w:rsidRDefault="009A1C1D" w:rsidP="009A1C1D">
      <w:pPr>
        <w:pStyle w:val="Listenabsatz"/>
        <w:numPr>
          <w:ilvl w:val="4"/>
          <w:numId w:val="3"/>
        </w:numPr>
      </w:pPr>
      <w:r>
        <w:t>Problembezogene Verarbeitung</w:t>
      </w:r>
    </w:p>
    <w:p w:rsidR="009A1C1D" w:rsidRDefault="009A1C1D" w:rsidP="009A1C1D">
      <w:pPr>
        <w:pStyle w:val="Listenabsatz"/>
        <w:numPr>
          <w:ilvl w:val="4"/>
          <w:numId w:val="3"/>
        </w:numPr>
      </w:pPr>
      <w:r>
        <w:t>Datenzugriff</w:t>
      </w:r>
    </w:p>
    <w:p w:rsidR="005A0BE6" w:rsidRDefault="005A0BE6" w:rsidP="005A0BE6">
      <w:pPr>
        <w:pStyle w:val="Listenabsatz"/>
        <w:numPr>
          <w:ilvl w:val="3"/>
          <w:numId w:val="3"/>
        </w:numPr>
      </w:pPr>
      <w:r>
        <w:t>Rahmenarchitektur</w:t>
      </w:r>
    </w:p>
    <w:p w:rsidR="005A0BE6" w:rsidRDefault="005A0BE6" w:rsidP="005A0BE6">
      <w:pPr>
        <w:pStyle w:val="Listenabsatz"/>
        <w:numPr>
          <w:ilvl w:val="3"/>
          <w:numId w:val="3"/>
        </w:numPr>
      </w:pPr>
      <w:r>
        <w:t>Präsentationskomponenten</w:t>
      </w:r>
    </w:p>
    <w:p w:rsidR="005A0BE6" w:rsidRDefault="002558A2" w:rsidP="005A0BE6">
      <w:pPr>
        <w:pStyle w:val="Listenabsatz"/>
        <w:numPr>
          <w:ilvl w:val="4"/>
          <w:numId w:val="3"/>
        </w:numPr>
      </w:pPr>
      <w:r>
        <w:t>Administ</w:t>
      </w:r>
      <w:r w:rsidR="00E37956">
        <w:t>rations-C</w:t>
      </w:r>
      <w:r>
        <w:t>lient</w:t>
      </w:r>
    </w:p>
    <w:p w:rsidR="002558A2" w:rsidRDefault="00E37956" w:rsidP="005A0BE6">
      <w:pPr>
        <w:pStyle w:val="Listenabsatz"/>
        <w:numPr>
          <w:ilvl w:val="4"/>
          <w:numId w:val="3"/>
        </w:numPr>
      </w:pPr>
      <w:r>
        <w:t>Modellierung-Cl</w:t>
      </w:r>
      <w:r w:rsidR="002558A2">
        <w:t>ient</w:t>
      </w:r>
    </w:p>
    <w:p w:rsidR="00E37956" w:rsidRDefault="00E37956" w:rsidP="005A0BE6">
      <w:pPr>
        <w:pStyle w:val="Listenabsatz"/>
        <w:numPr>
          <w:ilvl w:val="4"/>
          <w:numId w:val="3"/>
        </w:numPr>
      </w:pPr>
      <w:r>
        <w:t>Workflow-Client</w:t>
      </w:r>
    </w:p>
    <w:p w:rsidR="00E45D4F" w:rsidRDefault="00E45D4F" w:rsidP="005A0BE6">
      <w:pPr>
        <w:pStyle w:val="Listenabsatz"/>
        <w:numPr>
          <w:ilvl w:val="4"/>
          <w:numId w:val="3"/>
        </w:numPr>
      </w:pPr>
      <w:r>
        <w:t>Applikations-Client</w:t>
      </w:r>
    </w:p>
    <w:p w:rsidR="00E45D4F" w:rsidRDefault="00E45D4F" w:rsidP="00E45D4F">
      <w:pPr>
        <w:pStyle w:val="Listenabsatz"/>
        <w:numPr>
          <w:ilvl w:val="3"/>
          <w:numId w:val="3"/>
        </w:numPr>
      </w:pPr>
      <w:r>
        <w:lastRenderedPageBreak/>
        <w:t>Verarbeitungskomponenten</w:t>
      </w:r>
    </w:p>
    <w:p w:rsidR="00D9323A" w:rsidRDefault="00D9323A" w:rsidP="00D9323A">
      <w:pPr>
        <w:pStyle w:val="Listenabsatz"/>
        <w:numPr>
          <w:ilvl w:val="4"/>
          <w:numId w:val="3"/>
        </w:numPr>
      </w:pPr>
      <w:r>
        <w:t>Definition</w:t>
      </w:r>
    </w:p>
    <w:p w:rsidR="00D9323A" w:rsidRDefault="00D9323A" w:rsidP="00D9323A">
      <w:pPr>
        <w:pStyle w:val="Listenabsatz"/>
        <w:numPr>
          <w:ilvl w:val="4"/>
          <w:numId w:val="3"/>
        </w:numPr>
      </w:pPr>
      <w:r>
        <w:t>Administrationskomponente</w:t>
      </w:r>
    </w:p>
    <w:p w:rsidR="00C112D6" w:rsidRDefault="00C112D6" w:rsidP="00D9323A">
      <w:pPr>
        <w:pStyle w:val="Listenabsatz"/>
        <w:numPr>
          <w:ilvl w:val="4"/>
          <w:numId w:val="3"/>
        </w:numPr>
      </w:pPr>
      <w:r>
        <w:t>Modellierungskomponente</w:t>
      </w:r>
    </w:p>
    <w:p w:rsidR="00D9323A" w:rsidRDefault="00D9323A" w:rsidP="00D9323A">
      <w:pPr>
        <w:pStyle w:val="Listenabsatz"/>
        <w:numPr>
          <w:ilvl w:val="4"/>
          <w:numId w:val="3"/>
        </w:numPr>
      </w:pPr>
      <w:r>
        <w:t>Simulationskomponente</w:t>
      </w:r>
    </w:p>
    <w:p w:rsidR="00D9323A" w:rsidRDefault="00D9323A" w:rsidP="00D9323A">
      <w:pPr>
        <w:pStyle w:val="Listenabsatz"/>
        <w:numPr>
          <w:ilvl w:val="4"/>
          <w:numId w:val="3"/>
        </w:numPr>
      </w:pPr>
      <w:r>
        <w:t>Analysekomponente</w:t>
      </w:r>
    </w:p>
    <w:p w:rsidR="00D9323A" w:rsidRDefault="00D9323A" w:rsidP="00D9323A">
      <w:pPr>
        <w:pStyle w:val="Listenabsatz"/>
        <w:numPr>
          <w:ilvl w:val="4"/>
          <w:numId w:val="3"/>
        </w:numPr>
      </w:pPr>
      <w:r>
        <w:t>Steuerungskomponente</w:t>
      </w:r>
    </w:p>
    <w:p w:rsidR="00D9323A" w:rsidRDefault="00D9323A" w:rsidP="00D9323A">
      <w:pPr>
        <w:pStyle w:val="Listenabsatz"/>
        <w:numPr>
          <w:ilvl w:val="4"/>
          <w:numId w:val="3"/>
        </w:numPr>
      </w:pPr>
      <w:r>
        <w:t>Rollenauflösungskomponente</w:t>
      </w:r>
    </w:p>
    <w:p w:rsidR="00C636E9" w:rsidRDefault="005856A8" w:rsidP="00D9323A">
      <w:pPr>
        <w:pStyle w:val="Listenabsatz"/>
        <w:numPr>
          <w:ilvl w:val="4"/>
          <w:numId w:val="3"/>
        </w:numPr>
      </w:pPr>
      <w:r>
        <w:t>Integrationskomponente</w:t>
      </w:r>
    </w:p>
    <w:p w:rsidR="005856A8" w:rsidRDefault="005856A8" w:rsidP="005856A8">
      <w:pPr>
        <w:pStyle w:val="Listenabsatz"/>
        <w:numPr>
          <w:ilvl w:val="1"/>
          <w:numId w:val="3"/>
        </w:numPr>
      </w:pPr>
      <w:r>
        <w:t>Stufen der Anwendungssystem-Integration</w:t>
      </w:r>
    </w:p>
    <w:p w:rsidR="00DF68B8" w:rsidRDefault="00DF68B8" w:rsidP="005856A8">
      <w:pPr>
        <w:pStyle w:val="Listenabsatz"/>
        <w:numPr>
          <w:ilvl w:val="1"/>
          <w:numId w:val="3"/>
        </w:numPr>
      </w:pPr>
      <w:r>
        <w:t>Unterstützung er Prozesskostenrechnung mit WFMS</w:t>
      </w:r>
    </w:p>
    <w:p w:rsidR="001D3B60" w:rsidRPr="001D3B60" w:rsidRDefault="001D3B60" w:rsidP="001D3B60">
      <w:pPr>
        <w:rPr>
          <w:b/>
          <w:caps/>
        </w:rPr>
      </w:pPr>
      <w:r>
        <w:rPr>
          <w:b/>
          <w:caps/>
        </w:rPr>
        <w:t>prozessmanagement mit betriebswirtschaftlicher Standardsoftware</w:t>
      </w:r>
    </w:p>
    <w:p w:rsidR="001D3B60" w:rsidRDefault="001D3B60" w:rsidP="001D3B60">
      <w:pPr>
        <w:pStyle w:val="Listenabsatz"/>
        <w:numPr>
          <w:ilvl w:val="0"/>
          <w:numId w:val="5"/>
        </w:numPr>
      </w:pPr>
      <w:r>
        <w:t>Motivation und Grundlagen</w:t>
      </w:r>
    </w:p>
    <w:p w:rsidR="001D3B60" w:rsidRDefault="007D2FEE" w:rsidP="007D2FEE">
      <w:pPr>
        <w:pStyle w:val="Listenabsatz"/>
        <w:numPr>
          <w:ilvl w:val="2"/>
          <w:numId w:val="5"/>
        </w:numPr>
      </w:pPr>
      <w:r>
        <w:t>Insellösungen</w:t>
      </w:r>
    </w:p>
    <w:p w:rsidR="007D2FEE" w:rsidRDefault="00582442" w:rsidP="007D2FEE">
      <w:pPr>
        <w:pStyle w:val="Listenabsatz"/>
        <w:numPr>
          <w:ilvl w:val="2"/>
          <w:numId w:val="5"/>
        </w:numPr>
      </w:pPr>
      <w:r>
        <w:t>Standardsoftware</w:t>
      </w:r>
    </w:p>
    <w:p w:rsidR="00582442" w:rsidRDefault="00582442" w:rsidP="007D2FEE">
      <w:pPr>
        <w:pStyle w:val="Listenabsatz"/>
        <w:numPr>
          <w:ilvl w:val="2"/>
          <w:numId w:val="5"/>
        </w:numPr>
      </w:pPr>
      <w:r>
        <w:t>Büroapplikationen</w:t>
      </w:r>
    </w:p>
    <w:p w:rsidR="00582442" w:rsidRDefault="00582442" w:rsidP="007D2FEE">
      <w:pPr>
        <w:pStyle w:val="Listenabsatz"/>
        <w:numPr>
          <w:ilvl w:val="2"/>
          <w:numId w:val="5"/>
        </w:numPr>
      </w:pPr>
      <w:r>
        <w:t>Businessapplikationen</w:t>
      </w:r>
    </w:p>
    <w:p w:rsidR="00582442" w:rsidRDefault="00582442" w:rsidP="007D2FEE">
      <w:pPr>
        <w:pStyle w:val="Listenabsatz"/>
        <w:numPr>
          <w:ilvl w:val="2"/>
          <w:numId w:val="5"/>
        </w:numPr>
      </w:pPr>
      <w:r>
        <w:t>ERP-System</w:t>
      </w:r>
    </w:p>
    <w:p w:rsidR="000E6E85" w:rsidRDefault="000E6E85" w:rsidP="007D2FEE">
      <w:pPr>
        <w:pStyle w:val="Listenabsatz"/>
        <w:numPr>
          <w:ilvl w:val="2"/>
          <w:numId w:val="5"/>
        </w:numPr>
      </w:pPr>
      <w:r>
        <w:t>Kommunikationsapplikationen</w:t>
      </w:r>
    </w:p>
    <w:p w:rsidR="009075CB" w:rsidRDefault="009075CB" w:rsidP="007D2FEE">
      <w:pPr>
        <w:pStyle w:val="Listenabsatz"/>
        <w:numPr>
          <w:ilvl w:val="2"/>
          <w:numId w:val="5"/>
        </w:numPr>
      </w:pPr>
      <w:r>
        <w:t>Branchenapplikationen</w:t>
      </w:r>
    </w:p>
    <w:p w:rsidR="00FC1EC3" w:rsidRDefault="00FC1EC3" w:rsidP="00FC1EC3">
      <w:pPr>
        <w:pStyle w:val="Listenabsatz"/>
        <w:numPr>
          <w:ilvl w:val="0"/>
          <w:numId w:val="5"/>
        </w:numPr>
      </w:pPr>
      <w:r>
        <w:t>Gesamtzusammenhang der Prozessunterstützung mit Informationssystemen</w:t>
      </w:r>
    </w:p>
    <w:p w:rsidR="00E47303" w:rsidRDefault="00E873B4" w:rsidP="00E47303">
      <w:pPr>
        <w:pStyle w:val="Listenabsatz"/>
        <w:numPr>
          <w:ilvl w:val="2"/>
          <w:numId w:val="5"/>
        </w:numPr>
      </w:pPr>
      <w:r>
        <w:t>Mertens</w:t>
      </w:r>
    </w:p>
    <w:p w:rsidR="00E873B4" w:rsidRDefault="00E873B4" w:rsidP="00E873B4">
      <w:pPr>
        <w:pStyle w:val="Listenabsatz"/>
        <w:numPr>
          <w:ilvl w:val="0"/>
          <w:numId w:val="5"/>
        </w:numPr>
      </w:pPr>
      <w:r>
        <w:t>Entwicklung von Trends</w:t>
      </w:r>
    </w:p>
    <w:p w:rsidR="00E873B4" w:rsidRDefault="00E873B4" w:rsidP="00E873B4">
      <w:pPr>
        <w:pStyle w:val="Listenabsatz"/>
        <w:numPr>
          <w:ilvl w:val="0"/>
          <w:numId w:val="5"/>
        </w:numPr>
      </w:pPr>
      <w:r>
        <w:t>ERP-Systeme</w:t>
      </w:r>
    </w:p>
    <w:p w:rsidR="00E873B4" w:rsidRDefault="00E873B4" w:rsidP="00E873B4">
      <w:pPr>
        <w:pStyle w:val="Listenabsatz"/>
        <w:numPr>
          <w:ilvl w:val="1"/>
          <w:numId w:val="5"/>
        </w:numPr>
      </w:pPr>
      <w:r>
        <w:t xml:space="preserve">Merkmale </w:t>
      </w:r>
    </w:p>
    <w:p w:rsidR="00221E10" w:rsidRDefault="00221E10" w:rsidP="00221E10">
      <w:pPr>
        <w:pStyle w:val="Listenabsatz"/>
        <w:numPr>
          <w:ilvl w:val="2"/>
          <w:numId w:val="5"/>
        </w:numPr>
      </w:pPr>
      <w:r>
        <w:t>Definition</w:t>
      </w:r>
    </w:p>
    <w:p w:rsidR="00221E10" w:rsidRDefault="00221E10" w:rsidP="00221E10">
      <w:pPr>
        <w:pStyle w:val="Listenabsatz"/>
        <w:numPr>
          <w:ilvl w:val="2"/>
          <w:numId w:val="5"/>
        </w:numPr>
      </w:pPr>
      <w:r>
        <w:t>Merkmale</w:t>
      </w:r>
    </w:p>
    <w:p w:rsidR="00221E10" w:rsidRDefault="00486A77" w:rsidP="00486A77">
      <w:pPr>
        <w:pStyle w:val="Listenabsatz"/>
        <w:numPr>
          <w:ilvl w:val="3"/>
          <w:numId w:val="5"/>
        </w:numPr>
      </w:pPr>
      <w:r>
        <w:t>Datenintegrität</w:t>
      </w:r>
    </w:p>
    <w:p w:rsidR="00486A77" w:rsidRDefault="00486A77" w:rsidP="00486A77">
      <w:pPr>
        <w:pStyle w:val="Listenabsatz"/>
        <w:numPr>
          <w:ilvl w:val="3"/>
          <w:numId w:val="5"/>
        </w:numPr>
      </w:pPr>
      <w:r>
        <w:t>Prozessintegration</w:t>
      </w:r>
    </w:p>
    <w:p w:rsidR="00FB1ADE" w:rsidRDefault="00FB1ADE" w:rsidP="00FB1ADE">
      <w:pPr>
        <w:pStyle w:val="Listenabsatz"/>
        <w:numPr>
          <w:ilvl w:val="4"/>
          <w:numId w:val="5"/>
        </w:numPr>
      </w:pPr>
      <w:r>
        <w:t>Stapelverarbeitung/Batch-Verarbeitung</w:t>
      </w:r>
    </w:p>
    <w:p w:rsidR="00FB1ADE" w:rsidRDefault="00FB1ADE" w:rsidP="00FB1ADE">
      <w:pPr>
        <w:pStyle w:val="Listenabsatz"/>
        <w:numPr>
          <w:ilvl w:val="4"/>
          <w:numId w:val="5"/>
        </w:numPr>
      </w:pPr>
      <w:r>
        <w:t>Dialogverarbeitung</w:t>
      </w:r>
    </w:p>
    <w:p w:rsidR="00486A77" w:rsidRDefault="00486A77" w:rsidP="00486A77">
      <w:pPr>
        <w:pStyle w:val="Listenabsatz"/>
        <w:numPr>
          <w:ilvl w:val="3"/>
          <w:numId w:val="5"/>
        </w:numPr>
      </w:pPr>
      <w:r>
        <w:t>Operative Funktionalität</w:t>
      </w:r>
    </w:p>
    <w:p w:rsidR="00FB1ADE" w:rsidRDefault="00FB1ADE" w:rsidP="00FB1ADE">
      <w:pPr>
        <w:pStyle w:val="Listenabsatz"/>
        <w:numPr>
          <w:ilvl w:val="4"/>
          <w:numId w:val="5"/>
        </w:numPr>
      </w:pPr>
      <w:r>
        <w:t>Abgrenzung Managementsysteme</w:t>
      </w:r>
    </w:p>
    <w:p w:rsidR="00486A77" w:rsidRDefault="00486A77" w:rsidP="00486A77">
      <w:pPr>
        <w:pStyle w:val="Listenabsatz"/>
        <w:numPr>
          <w:ilvl w:val="3"/>
          <w:numId w:val="5"/>
        </w:numPr>
      </w:pPr>
      <w:r>
        <w:t>Einheitliches Entwicklungskonzept</w:t>
      </w:r>
    </w:p>
    <w:p w:rsidR="00486A77" w:rsidRDefault="00486A77" w:rsidP="00486A77">
      <w:pPr>
        <w:pStyle w:val="Listenabsatz"/>
        <w:numPr>
          <w:ilvl w:val="3"/>
          <w:numId w:val="5"/>
        </w:numPr>
      </w:pPr>
      <w:r>
        <w:t>Schichtenarchitektur</w:t>
      </w:r>
    </w:p>
    <w:p w:rsidR="00486A77" w:rsidRDefault="00486A77" w:rsidP="00486A77">
      <w:pPr>
        <w:pStyle w:val="Listenabsatz"/>
        <w:numPr>
          <w:ilvl w:val="3"/>
          <w:numId w:val="5"/>
        </w:numPr>
      </w:pPr>
      <w:r>
        <w:t xml:space="preserve">Transaktionsorientierung </w:t>
      </w:r>
    </w:p>
    <w:p w:rsidR="003A272D" w:rsidRDefault="003A272D" w:rsidP="00486A77">
      <w:pPr>
        <w:pStyle w:val="Listenabsatz"/>
        <w:numPr>
          <w:ilvl w:val="3"/>
          <w:numId w:val="5"/>
        </w:numPr>
      </w:pPr>
      <w:proofErr w:type="spellStart"/>
      <w:r>
        <w:t>Mandantenfähigkeit</w:t>
      </w:r>
      <w:proofErr w:type="spellEnd"/>
    </w:p>
    <w:p w:rsidR="006F4937" w:rsidRDefault="006F4937" w:rsidP="006F4937">
      <w:pPr>
        <w:pStyle w:val="Listenabsatz"/>
        <w:numPr>
          <w:ilvl w:val="1"/>
          <w:numId w:val="5"/>
        </w:numPr>
      </w:pPr>
      <w:r>
        <w:t>Verbreitung von ERP-Systemen</w:t>
      </w:r>
    </w:p>
    <w:p w:rsidR="006F4937" w:rsidRDefault="006F4937" w:rsidP="006F4937">
      <w:pPr>
        <w:pStyle w:val="Listenabsatz"/>
        <w:numPr>
          <w:ilvl w:val="0"/>
          <w:numId w:val="5"/>
        </w:numPr>
      </w:pPr>
      <w:r>
        <w:t>Supply Chain Management Systeme</w:t>
      </w:r>
    </w:p>
    <w:p w:rsidR="00795AA0" w:rsidRDefault="00795AA0" w:rsidP="00795AA0">
      <w:pPr>
        <w:pStyle w:val="Listenabsatz"/>
        <w:numPr>
          <w:ilvl w:val="1"/>
          <w:numId w:val="5"/>
        </w:numPr>
      </w:pPr>
      <w:r>
        <w:t>Begriff und Abgrenzung zur Logistik</w:t>
      </w:r>
    </w:p>
    <w:p w:rsidR="008E1CFA" w:rsidRDefault="008E1CFA" w:rsidP="008E1CFA">
      <w:pPr>
        <w:pStyle w:val="Listenabsatz"/>
        <w:numPr>
          <w:ilvl w:val="2"/>
          <w:numId w:val="5"/>
        </w:numPr>
      </w:pPr>
      <w:r>
        <w:t>Definition Logistik</w:t>
      </w:r>
    </w:p>
    <w:p w:rsidR="008E1CFA" w:rsidRDefault="008E1CFA" w:rsidP="008E1CFA">
      <w:pPr>
        <w:pStyle w:val="Listenabsatz"/>
        <w:numPr>
          <w:ilvl w:val="2"/>
          <w:numId w:val="5"/>
        </w:numPr>
      </w:pPr>
      <w:r>
        <w:t>Fokus der Logistik</w:t>
      </w:r>
    </w:p>
    <w:p w:rsidR="00050088" w:rsidRDefault="00050088" w:rsidP="008E1CFA">
      <w:pPr>
        <w:pStyle w:val="Listenabsatz"/>
        <w:numPr>
          <w:ilvl w:val="2"/>
          <w:numId w:val="5"/>
        </w:numPr>
      </w:pPr>
      <w:r>
        <w:t>Grund für SCM</w:t>
      </w:r>
    </w:p>
    <w:p w:rsidR="007D17A3" w:rsidRDefault="007D17A3" w:rsidP="008E1CFA">
      <w:pPr>
        <w:pStyle w:val="Listenabsatz"/>
        <w:numPr>
          <w:ilvl w:val="2"/>
          <w:numId w:val="5"/>
        </w:numPr>
      </w:pPr>
      <w:r>
        <w:t>Definition SCM</w:t>
      </w:r>
    </w:p>
    <w:p w:rsidR="007D17A3" w:rsidRDefault="007D17A3" w:rsidP="008E1CFA">
      <w:pPr>
        <w:pStyle w:val="Listenabsatz"/>
        <w:numPr>
          <w:ilvl w:val="2"/>
          <w:numId w:val="5"/>
        </w:numPr>
      </w:pPr>
      <w:r>
        <w:t>Konzept SCM</w:t>
      </w:r>
    </w:p>
    <w:p w:rsidR="005D7107" w:rsidRDefault="005D7107" w:rsidP="008E1CFA">
      <w:pPr>
        <w:pStyle w:val="Listenabsatz"/>
        <w:numPr>
          <w:ilvl w:val="2"/>
          <w:numId w:val="5"/>
        </w:numPr>
      </w:pPr>
      <w:r>
        <w:lastRenderedPageBreak/>
        <w:t>SRM</w:t>
      </w:r>
    </w:p>
    <w:p w:rsidR="005D7107" w:rsidRDefault="00021FC4" w:rsidP="008E1CFA">
      <w:pPr>
        <w:pStyle w:val="Listenabsatz"/>
        <w:numPr>
          <w:ilvl w:val="2"/>
          <w:numId w:val="5"/>
        </w:numPr>
      </w:pPr>
      <w:r>
        <w:t>Nutzenpotentiale SCM</w:t>
      </w:r>
    </w:p>
    <w:p w:rsidR="00795AA0" w:rsidRDefault="00795AA0" w:rsidP="00795AA0">
      <w:pPr>
        <w:pStyle w:val="Listenabsatz"/>
        <w:numPr>
          <w:ilvl w:val="1"/>
          <w:numId w:val="5"/>
        </w:numPr>
      </w:pPr>
      <w:r>
        <w:t>Ziele von SCM-Systemen</w:t>
      </w:r>
    </w:p>
    <w:p w:rsidR="00902621" w:rsidRDefault="00902621" w:rsidP="00902621">
      <w:pPr>
        <w:pStyle w:val="Listenabsatz"/>
        <w:numPr>
          <w:ilvl w:val="2"/>
          <w:numId w:val="5"/>
        </w:numPr>
      </w:pPr>
      <w:r>
        <w:t>Einzelziele</w:t>
      </w:r>
    </w:p>
    <w:p w:rsidR="00902621" w:rsidRDefault="00902621" w:rsidP="00902621">
      <w:pPr>
        <w:pStyle w:val="Listenabsatz"/>
        <w:numPr>
          <w:ilvl w:val="2"/>
          <w:numId w:val="5"/>
        </w:numPr>
      </w:pPr>
      <w:proofErr w:type="spellStart"/>
      <w:r>
        <w:t>Bullwhip</w:t>
      </w:r>
      <w:proofErr w:type="spellEnd"/>
      <w:r>
        <w:t>-Effekt (Ursachen, Folgen, Gegenmaßnahmen)</w:t>
      </w:r>
    </w:p>
    <w:p w:rsidR="00902621" w:rsidRDefault="00902621" w:rsidP="00902621">
      <w:pPr>
        <w:pStyle w:val="Listenabsatz"/>
        <w:numPr>
          <w:ilvl w:val="1"/>
          <w:numId w:val="5"/>
        </w:numPr>
      </w:pPr>
      <w:r>
        <w:t>Organisation des SCM</w:t>
      </w:r>
    </w:p>
    <w:p w:rsidR="00902621" w:rsidRDefault="004E5BB1" w:rsidP="00902621">
      <w:pPr>
        <w:pStyle w:val="Listenabsatz"/>
        <w:numPr>
          <w:ilvl w:val="2"/>
          <w:numId w:val="5"/>
        </w:numPr>
      </w:pPr>
      <w:r>
        <w:t>Ebenen der Zusammenarbeit</w:t>
      </w:r>
    </w:p>
    <w:p w:rsidR="00766939" w:rsidRDefault="00766939" w:rsidP="00766939">
      <w:pPr>
        <w:pStyle w:val="Listenabsatz"/>
        <w:numPr>
          <w:ilvl w:val="3"/>
          <w:numId w:val="5"/>
        </w:numPr>
      </w:pPr>
      <w:r>
        <w:t>Überbetriebliche Ebene innerhalb eines Konzerns</w:t>
      </w:r>
    </w:p>
    <w:p w:rsidR="00766939" w:rsidRDefault="00766939" w:rsidP="00766939">
      <w:pPr>
        <w:pStyle w:val="Listenabsatz"/>
        <w:numPr>
          <w:ilvl w:val="3"/>
          <w:numId w:val="5"/>
        </w:numPr>
      </w:pPr>
      <w:r>
        <w:t>SC bei benachbarten Unternehmen</w:t>
      </w:r>
    </w:p>
    <w:p w:rsidR="00766939" w:rsidRDefault="00766939" w:rsidP="00766939">
      <w:pPr>
        <w:pStyle w:val="Listenabsatz"/>
        <w:numPr>
          <w:ilvl w:val="3"/>
          <w:numId w:val="5"/>
        </w:numPr>
      </w:pPr>
      <w:r>
        <w:t>Beteiligung mehrerer Unternehmen</w:t>
      </w:r>
    </w:p>
    <w:p w:rsidR="00766939" w:rsidRDefault="00766939" w:rsidP="00766939">
      <w:pPr>
        <w:pStyle w:val="Listenabsatz"/>
        <w:numPr>
          <w:ilvl w:val="3"/>
          <w:numId w:val="5"/>
        </w:numPr>
      </w:pPr>
      <w:r>
        <w:t xml:space="preserve">Supply Chain Council </w:t>
      </w:r>
    </w:p>
    <w:p w:rsidR="00831331" w:rsidRDefault="00831331" w:rsidP="00766939">
      <w:pPr>
        <w:pStyle w:val="Listenabsatz"/>
        <w:numPr>
          <w:ilvl w:val="3"/>
          <w:numId w:val="5"/>
        </w:numPr>
      </w:pPr>
      <w:r>
        <w:t>Kernprozesse SCM</w:t>
      </w:r>
    </w:p>
    <w:p w:rsidR="00831331" w:rsidRDefault="00831331" w:rsidP="00831331">
      <w:pPr>
        <w:pStyle w:val="Listenabsatz"/>
        <w:numPr>
          <w:ilvl w:val="4"/>
          <w:numId w:val="5"/>
        </w:numPr>
      </w:pPr>
      <w:r>
        <w:t>Planung</w:t>
      </w:r>
    </w:p>
    <w:p w:rsidR="00831331" w:rsidRDefault="00831331" w:rsidP="00831331">
      <w:pPr>
        <w:pStyle w:val="Listenabsatz"/>
        <w:numPr>
          <w:ilvl w:val="4"/>
          <w:numId w:val="5"/>
        </w:numPr>
      </w:pPr>
      <w:r>
        <w:t>Beschaffung</w:t>
      </w:r>
    </w:p>
    <w:p w:rsidR="00831331" w:rsidRDefault="00831331" w:rsidP="00831331">
      <w:pPr>
        <w:pStyle w:val="Listenabsatz"/>
        <w:numPr>
          <w:ilvl w:val="4"/>
          <w:numId w:val="5"/>
        </w:numPr>
      </w:pPr>
      <w:r>
        <w:t>Produktion</w:t>
      </w:r>
    </w:p>
    <w:p w:rsidR="00831331" w:rsidRDefault="00831331" w:rsidP="00831331">
      <w:pPr>
        <w:pStyle w:val="Listenabsatz"/>
        <w:numPr>
          <w:ilvl w:val="4"/>
          <w:numId w:val="5"/>
        </w:numPr>
      </w:pPr>
      <w:r>
        <w:t>Absatz</w:t>
      </w:r>
      <w:r w:rsidR="00CB1FD5">
        <w:tab/>
      </w:r>
      <w:r w:rsidR="00CB1FD5">
        <w:tab/>
      </w:r>
    </w:p>
    <w:p w:rsidR="00CB1FD5" w:rsidRDefault="00CB1FD5" w:rsidP="00CB1FD5">
      <w:pPr>
        <w:pStyle w:val="Listenabsatz"/>
        <w:numPr>
          <w:ilvl w:val="3"/>
          <w:numId w:val="5"/>
        </w:numPr>
      </w:pPr>
      <w:r>
        <w:t>Just-In-Time</w:t>
      </w:r>
    </w:p>
    <w:p w:rsidR="00CB1FD5" w:rsidRDefault="00CB1FD5" w:rsidP="00CB1FD5">
      <w:pPr>
        <w:pStyle w:val="Listenabsatz"/>
        <w:numPr>
          <w:ilvl w:val="3"/>
          <w:numId w:val="5"/>
        </w:numPr>
      </w:pPr>
      <w:r>
        <w:t>Just-In-Time vs. SCM</w:t>
      </w:r>
    </w:p>
    <w:p w:rsidR="009F1BAB" w:rsidRDefault="009F1BAB" w:rsidP="009F1BAB">
      <w:pPr>
        <w:pStyle w:val="Listenabsatz"/>
        <w:numPr>
          <w:ilvl w:val="1"/>
          <w:numId w:val="5"/>
        </w:numPr>
      </w:pPr>
      <w:r>
        <w:t>Computerunterstützung des SCMs</w:t>
      </w:r>
    </w:p>
    <w:p w:rsidR="009F1BAB" w:rsidRDefault="0038491F" w:rsidP="0038491F">
      <w:pPr>
        <w:pStyle w:val="Listenabsatz"/>
        <w:numPr>
          <w:ilvl w:val="0"/>
          <w:numId w:val="5"/>
        </w:numPr>
      </w:pPr>
      <w:r>
        <w:t xml:space="preserve">Customer </w:t>
      </w:r>
      <w:proofErr w:type="spellStart"/>
      <w:r>
        <w:t>Relationship</w:t>
      </w:r>
      <w:proofErr w:type="spellEnd"/>
      <w:r>
        <w:t xml:space="preserve"> Management Systeme</w:t>
      </w:r>
    </w:p>
    <w:p w:rsidR="0038491F" w:rsidRDefault="0038491F" w:rsidP="0038491F">
      <w:pPr>
        <w:pStyle w:val="Listenabsatz"/>
        <w:numPr>
          <w:ilvl w:val="1"/>
          <w:numId w:val="5"/>
        </w:numPr>
      </w:pPr>
      <w:r>
        <w:t>Begriff</w:t>
      </w:r>
    </w:p>
    <w:p w:rsidR="009E2238" w:rsidRDefault="009E2238" w:rsidP="009E2238">
      <w:pPr>
        <w:pStyle w:val="Listenabsatz"/>
        <w:numPr>
          <w:ilvl w:val="2"/>
          <w:numId w:val="5"/>
        </w:numPr>
      </w:pPr>
      <w:r>
        <w:t>Definition</w:t>
      </w:r>
    </w:p>
    <w:p w:rsidR="009E2238" w:rsidRDefault="009E2238" w:rsidP="009E2238">
      <w:pPr>
        <w:pStyle w:val="Listenabsatz"/>
        <w:numPr>
          <w:ilvl w:val="2"/>
          <w:numId w:val="5"/>
        </w:numPr>
      </w:pPr>
      <w:r>
        <w:t>Operatives CRM</w:t>
      </w:r>
    </w:p>
    <w:p w:rsidR="009E2238" w:rsidRDefault="009E2238" w:rsidP="009E2238">
      <w:pPr>
        <w:pStyle w:val="Listenabsatz"/>
        <w:numPr>
          <w:ilvl w:val="2"/>
          <w:numId w:val="5"/>
        </w:numPr>
      </w:pPr>
      <w:r>
        <w:t>Kommunikatives CRM</w:t>
      </w:r>
    </w:p>
    <w:p w:rsidR="009E2238" w:rsidRDefault="009E2238" w:rsidP="009E2238">
      <w:pPr>
        <w:pStyle w:val="Listenabsatz"/>
        <w:numPr>
          <w:ilvl w:val="2"/>
          <w:numId w:val="5"/>
        </w:numPr>
      </w:pPr>
      <w:r>
        <w:t>Analytisches CRM</w:t>
      </w:r>
    </w:p>
    <w:p w:rsidR="009E2238" w:rsidRDefault="009E2238" w:rsidP="009E2238">
      <w:pPr>
        <w:pStyle w:val="Listenabsatz"/>
        <w:numPr>
          <w:ilvl w:val="2"/>
          <w:numId w:val="5"/>
        </w:numPr>
      </w:pPr>
      <w:r>
        <w:t>Massenmarketing vs. CRM</w:t>
      </w:r>
    </w:p>
    <w:p w:rsidR="005E7807" w:rsidRDefault="005E7807" w:rsidP="005E7807">
      <w:pPr>
        <w:pStyle w:val="Listenabsatz"/>
        <w:numPr>
          <w:ilvl w:val="1"/>
          <w:numId w:val="5"/>
        </w:numPr>
      </w:pPr>
      <w:r>
        <w:t>Architektur</w:t>
      </w:r>
    </w:p>
    <w:p w:rsidR="005E7807" w:rsidRDefault="008045B6" w:rsidP="005E7807">
      <w:pPr>
        <w:pStyle w:val="Listenabsatz"/>
        <w:numPr>
          <w:ilvl w:val="2"/>
          <w:numId w:val="5"/>
        </w:numPr>
      </w:pPr>
      <w:r>
        <w:t>Front-Office-Prozesse</w:t>
      </w:r>
    </w:p>
    <w:p w:rsidR="008045B6" w:rsidRDefault="008045B6" w:rsidP="005E7807">
      <w:pPr>
        <w:pStyle w:val="Listenabsatz"/>
        <w:numPr>
          <w:ilvl w:val="2"/>
          <w:numId w:val="5"/>
        </w:numPr>
      </w:pPr>
      <w:r>
        <w:t>Entkopplung vom ERP-System</w:t>
      </w:r>
    </w:p>
    <w:p w:rsidR="008045B6" w:rsidRDefault="008045B6" w:rsidP="005E7807">
      <w:pPr>
        <w:pStyle w:val="Listenabsatz"/>
        <w:numPr>
          <w:ilvl w:val="2"/>
          <w:numId w:val="5"/>
        </w:numPr>
      </w:pPr>
      <w:r>
        <w:t>Funktionen</w:t>
      </w:r>
      <w:r>
        <w:tab/>
      </w:r>
    </w:p>
    <w:p w:rsidR="008045B6" w:rsidRDefault="008045B6" w:rsidP="008045B6">
      <w:pPr>
        <w:pStyle w:val="Listenabsatz"/>
        <w:numPr>
          <w:ilvl w:val="3"/>
          <w:numId w:val="5"/>
        </w:numPr>
      </w:pPr>
      <w:r>
        <w:t>Nachteile</w:t>
      </w:r>
    </w:p>
    <w:p w:rsidR="008045B6" w:rsidRDefault="008045B6" w:rsidP="008045B6">
      <w:pPr>
        <w:pStyle w:val="Listenabsatz"/>
        <w:numPr>
          <w:ilvl w:val="1"/>
          <w:numId w:val="5"/>
        </w:numPr>
      </w:pPr>
      <w:r>
        <w:t>Einsatzgebiete</w:t>
      </w:r>
    </w:p>
    <w:p w:rsidR="008045B6" w:rsidRDefault="009D7CC1" w:rsidP="009D7CC1">
      <w:pPr>
        <w:pStyle w:val="Listenabsatz"/>
        <w:numPr>
          <w:ilvl w:val="0"/>
          <w:numId w:val="5"/>
        </w:numPr>
      </w:pPr>
      <w:proofErr w:type="spellStart"/>
      <w:r>
        <w:t>DataWarehouse</w:t>
      </w:r>
      <w:proofErr w:type="spellEnd"/>
      <w:r>
        <w:t xml:space="preserve"> System</w:t>
      </w:r>
    </w:p>
    <w:p w:rsidR="009D7CC1" w:rsidRDefault="0014782C" w:rsidP="009D7CC1">
      <w:pPr>
        <w:pStyle w:val="Listenabsatz"/>
        <w:numPr>
          <w:ilvl w:val="1"/>
          <w:numId w:val="5"/>
        </w:numPr>
      </w:pPr>
      <w:r>
        <w:t xml:space="preserve">Begriff des </w:t>
      </w:r>
      <w:proofErr w:type="spellStart"/>
      <w:r>
        <w:t>DataWarehouse</w:t>
      </w:r>
      <w:proofErr w:type="spellEnd"/>
    </w:p>
    <w:p w:rsidR="0014782C" w:rsidRDefault="00581B72" w:rsidP="0014782C">
      <w:pPr>
        <w:pStyle w:val="Listenabsatz"/>
        <w:numPr>
          <w:ilvl w:val="2"/>
          <w:numId w:val="5"/>
        </w:numPr>
      </w:pPr>
      <w:r>
        <w:t>Problemstellung</w:t>
      </w:r>
    </w:p>
    <w:p w:rsidR="00581B72" w:rsidRDefault="005705E9" w:rsidP="0014782C">
      <w:pPr>
        <w:pStyle w:val="Listenabsatz"/>
        <w:numPr>
          <w:ilvl w:val="2"/>
          <w:numId w:val="5"/>
        </w:numPr>
      </w:pPr>
      <w:r>
        <w:t>Aufbau</w:t>
      </w:r>
    </w:p>
    <w:p w:rsidR="005705E9" w:rsidRDefault="005705E9" w:rsidP="0014782C">
      <w:pPr>
        <w:pStyle w:val="Listenabsatz"/>
        <w:numPr>
          <w:ilvl w:val="2"/>
          <w:numId w:val="5"/>
        </w:numPr>
      </w:pPr>
      <w:r>
        <w:t>Ziel</w:t>
      </w:r>
    </w:p>
    <w:p w:rsidR="005705E9" w:rsidRDefault="005705E9" w:rsidP="0014782C">
      <w:pPr>
        <w:pStyle w:val="Listenabsatz"/>
        <w:numPr>
          <w:ilvl w:val="2"/>
          <w:numId w:val="5"/>
        </w:numPr>
      </w:pPr>
      <w:r>
        <w:t>Wichtige Punkte</w:t>
      </w:r>
    </w:p>
    <w:p w:rsidR="005705E9" w:rsidRDefault="00A942B2" w:rsidP="00A942B2">
      <w:pPr>
        <w:pStyle w:val="Listenabsatz"/>
        <w:numPr>
          <w:ilvl w:val="1"/>
          <w:numId w:val="5"/>
        </w:numPr>
      </w:pPr>
      <w:proofErr w:type="spellStart"/>
      <w:r>
        <w:t>DataWarehouse</w:t>
      </w:r>
      <w:proofErr w:type="spellEnd"/>
      <w:r>
        <w:t xml:space="preserve"> Architektur </w:t>
      </w:r>
      <w:r>
        <w:tab/>
      </w:r>
    </w:p>
    <w:p w:rsidR="00A942B2" w:rsidRDefault="00A07130" w:rsidP="00A942B2">
      <w:pPr>
        <w:pStyle w:val="Listenabsatz"/>
        <w:numPr>
          <w:ilvl w:val="2"/>
          <w:numId w:val="5"/>
        </w:numPr>
      </w:pPr>
      <w:r>
        <w:t>Dimension + Cubes</w:t>
      </w:r>
    </w:p>
    <w:p w:rsidR="00A07130" w:rsidRDefault="00A07130" w:rsidP="00A942B2">
      <w:pPr>
        <w:pStyle w:val="Listenabsatz"/>
        <w:numPr>
          <w:ilvl w:val="2"/>
          <w:numId w:val="5"/>
        </w:numPr>
      </w:pPr>
      <w:r>
        <w:t>Vorteile</w:t>
      </w:r>
    </w:p>
    <w:p w:rsidR="00A07130" w:rsidRDefault="00A07130" w:rsidP="00A942B2">
      <w:pPr>
        <w:pStyle w:val="Listenabsatz"/>
        <w:numPr>
          <w:ilvl w:val="2"/>
          <w:numId w:val="5"/>
        </w:numPr>
      </w:pPr>
      <w:r>
        <w:t xml:space="preserve">Virtuelles </w:t>
      </w:r>
      <w:proofErr w:type="spellStart"/>
      <w:r>
        <w:t>DataWarehouse</w:t>
      </w:r>
      <w:proofErr w:type="spellEnd"/>
    </w:p>
    <w:p w:rsidR="00A07130" w:rsidRDefault="00A07130" w:rsidP="00A942B2">
      <w:pPr>
        <w:pStyle w:val="Listenabsatz"/>
        <w:numPr>
          <w:ilvl w:val="2"/>
          <w:numId w:val="5"/>
        </w:numPr>
      </w:pPr>
      <w:r>
        <w:t xml:space="preserve">Zentrales </w:t>
      </w:r>
      <w:proofErr w:type="spellStart"/>
      <w:r>
        <w:t>DataWarehouse</w:t>
      </w:r>
      <w:proofErr w:type="spellEnd"/>
    </w:p>
    <w:p w:rsidR="00A07130" w:rsidRDefault="00A07130" w:rsidP="00A942B2">
      <w:pPr>
        <w:pStyle w:val="Listenabsatz"/>
        <w:numPr>
          <w:ilvl w:val="2"/>
          <w:numId w:val="5"/>
        </w:numPr>
      </w:pPr>
      <w:r>
        <w:t xml:space="preserve">Verteiltes </w:t>
      </w:r>
      <w:proofErr w:type="spellStart"/>
      <w:r>
        <w:t>DataWarehouse</w:t>
      </w:r>
      <w:proofErr w:type="spellEnd"/>
    </w:p>
    <w:p w:rsidR="00A07130" w:rsidRDefault="00A07130" w:rsidP="00A942B2">
      <w:pPr>
        <w:pStyle w:val="Listenabsatz"/>
        <w:numPr>
          <w:ilvl w:val="2"/>
          <w:numId w:val="5"/>
        </w:numPr>
      </w:pPr>
      <w:proofErr w:type="spellStart"/>
      <w:r>
        <w:t>DataMart</w:t>
      </w:r>
      <w:proofErr w:type="spellEnd"/>
    </w:p>
    <w:p w:rsidR="00A07130" w:rsidRDefault="00A07130" w:rsidP="00A942B2">
      <w:pPr>
        <w:pStyle w:val="Listenabsatz"/>
        <w:numPr>
          <w:ilvl w:val="2"/>
          <w:numId w:val="5"/>
        </w:numPr>
      </w:pPr>
      <w:r>
        <w:t xml:space="preserve">Vergleich ERP-System und </w:t>
      </w:r>
      <w:proofErr w:type="spellStart"/>
      <w:r>
        <w:t>DataWarehouse</w:t>
      </w:r>
      <w:proofErr w:type="spellEnd"/>
    </w:p>
    <w:p w:rsidR="00A07130" w:rsidRDefault="00A07130" w:rsidP="00A07130">
      <w:pPr>
        <w:pStyle w:val="Listenabsatz"/>
        <w:numPr>
          <w:ilvl w:val="1"/>
          <w:numId w:val="5"/>
        </w:numPr>
      </w:pPr>
      <w:proofErr w:type="spellStart"/>
      <w:r>
        <w:lastRenderedPageBreak/>
        <w:t>Datawarehousing</w:t>
      </w:r>
      <w:proofErr w:type="spellEnd"/>
      <w:r>
        <w:t xml:space="preserve"> und Prozessmanagement</w:t>
      </w:r>
    </w:p>
    <w:p w:rsidR="00657FF3" w:rsidRDefault="00657FF3" w:rsidP="00657FF3">
      <w:pPr>
        <w:pStyle w:val="Listenabsatz"/>
        <w:numPr>
          <w:ilvl w:val="2"/>
          <w:numId w:val="5"/>
        </w:numPr>
      </w:pPr>
      <w:r>
        <w:t>Process Warehouse</w:t>
      </w:r>
    </w:p>
    <w:p w:rsidR="00A07130" w:rsidRDefault="00657FF3" w:rsidP="00A07130">
      <w:pPr>
        <w:pStyle w:val="Listenabsatz"/>
        <w:numPr>
          <w:ilvl w:val="1"/>
          <w:numId w:val="5"/>
        </w:numPr>
      </w:pPr>
      <w:proofErr w:type="spellStart"/>
      <w:r>
        <w:t>Da</w:t>
      </w:r>
      <w:r w:rsidR="00A07130">
        <w:t>taWarehousing</w:t>
      </w:r>
      <w:proofErr w:type="spellEnd"/>
      <w:r w:rsidR="00A07130">
        <w:t xml:space="preserve"> und Wissensmanagement </w:t>
      </w:r>
    </w:p>
    <w:p w:rsidR="00657FF3" w:rsidRDefault="00657FF3" w:rsidP="00657FF3">
      <w:pPr>
        <w:pStyle w:val="Listenabsatz"/>
        <w:numPr>
          <w:ilvl w:val="1"/>
          <w:numId w:val="5"/>
        </w:numPr>
      </w:pPr>
      <w:r>
        <w:t xml:space="preserve">Methoden zur Analyse von </w:t>
      </w:r>
      <w:proofErr w:type="spellStart"/>
      <w:r>
        <w:t>DataWarehuose</w:t>
      </w:r>
      <w:proofErr w:type="spellEnd"/>
    </w:p>
    <w:p w:rsidR="00657FF3" w:rsidRDefault="00657FF3" w:rsidP="00657FF3">
      <w:pPr>
        <w:pStyle w:val="Listenabsatz"/>
        <w:numPr>
          <w:ilvl w:val="0"/>
          <w:numId w:val="5"/>
        </w:numPr>
      </w:pPr>
      <w:r>
        <w:t>Standardsoftware versus Individualsoftware</w:t>
      </w:r>
    </w:p>
    <w:p w:rsidR="00657FF3" w:rsidRDefault="00657FF3" w:rsidP="00657FF3">
      <w:pPr>
        <w:pStyle w:val="Listenabsatz"/>
        <w:numPr>
          <w:ilvl w:val="1"/>
          <w:numId w:val="5"/>
        </w:numPr>
      </w:pPr>
      <w:r>
        <w:t>Handlungsraum</w:t>
      </w:r>
    </w:p>
    <w:p w:rsidR="00DF1365" w:rsidRDefault="00DF1365" w:rsidP="00DF1365">
      <w:pPr>
        <w:pStyle w:val="Listenabsatz"/>
        <w:numPr>
          <w:ilvl w:val="2"/>
          <w:numId w:val="5"/>
        </w:numPr>
      </w:pPr>
      <w:r>
        <w:t>Klassische Eigenentwicklung</w:t>
      </w:r>
    </w:p>
    <w:p w:rsidR="00DF1365" w:rsidRDefault="00DF1365" w:rsidP="00DF1365">
      <w:pPr>
        <w:pStyle w:val="Listenabsatz"/>
        <w:numPr>
          <w:ilvl w:val="2"/>
          <w:numId w:val="5"/>
        </w:numPr>
      </w:pPr>
      <w:r>
        <w:t>Klassischer Kauf von Standardsoftware</w:t>
      </w:r>
    </w:p>
    <w:p w:rsidR="00DF1365" w:rsidRDefault="00DF1365" w:rsidP="00DF1365">
      <w:pPr>
        <w:pStyle w:val="Listenabsatz"/>
        <w:numPr>
          <w:ilvl w:val="2"/>
          <w:numId w:val="5"/>
        </w:numPr>
      </w:pPr>
      <w:r>
        <w:t>Klassische Eigenentwicklung durch ein beauftragtes externes Softwarehaus</w:t>
      </w:r>
    </w:p>
    <w:p w:rsidR="00DF1365" w:rsidRDefault="00DF1365" w:rsidP="00DF1365">
      <w:pPr>
        <w:pStyle w:val="Listenabsatz"/>
        <w:numPr>
          <w:ilvl w:val="2"/>
          <w:numId w:val="5"/>
        </w:numPr>
      </w:pPr>
      <w:r>
        <w:t>Mieten von Standardsoftware</w:t>
      </w:r>
    </w:p>
    <w:p w:rsidR="00BE239B" w:rsidRDefault="00BE239B" w:rsidP="00DF1365">
      <w:pPr>
        <w:pStyle w:val="Listenabsatz"/>
        <w:numPr>
          <w:ilvl w:val="2"/>
          <w:numId w:val="5"/>
        </w:numPr>
      </w:pPr>
      <w:r>
        <w:t>Basisalternativen der Softwarebeschaffung (Gegenüberstellung)</w:t>
      </w:r>
    </w:p>
    <w:p w:rsidR="00BE239B" w:rsidRDefault="00BE239B" w:rsidP="00BE239B">
      <w:pPr>
        <w:pStyle w:val="Listenabsatz"/>
        <w:numPr>
          <w:ilvl w:val="1"/>
          <w:numId w:val="5"/>
        </w:numPr>
      </w:pPr>
      <w:r>
        <w:t>Entwicklung von Individualsoftware</w:t>
      </w:r>
    </w:p>
    <w:p w:rsidR="00BE239B" w:rsidRDefault="00B7073F" w:rsidP="00BE239B">
      <w:pPr>
        <w:pStyle w:val="Listenabsatz"/>
        <w:numPr>
          <w:ilvl w:val="2"/>
          <w:numId w:val="5"/>
        </w:numPr>
      </w:pPr>
      <w:r>
        <w:t xml:space="preserve">Pro und </w:t>
      </w:r>
      <w:proofErr w:type="spellStart"/>
      <w:r>
        <w:t>Contra</w:t>
      </w:r>
      <w:proofErr w:type="spellEnd"/>
      <w:r>
        <w:t xml:space="preserve"> von Individualsoftware </w:t>
      </w:r>
    </w:p>
    <w:p w:rsidR="00657FF3" w:rsidRDefault="00341748" w:rsidP="00A07130">
      <w:pPr>
        <w:pStyle w:val="Listenabsatz"/>
        <w:numPr>
          <w:ilvl w:val="1"/>
          <w:numId w:val="5"/>
        </w:numPr>
      </w:pPr>
      <w:r>
        <w:t>Einsatz von Standardsoftware</w:t>
      </w:r>
    </w:p>
    <w:p w:rsidR="00341748" w:rsidRDefault="00341748" w:rsidP="00341748">
      <w:pPr>
        <w:pStyle w:val="Listenabsatz"/>
        <w:numPr>
          <w:ilvl w:val="2"/>
          <w:numId w:val="5"/>
        </w:numPr>
      </w:pPr>
      <w:r>
        <w:t xml:space="preserve">Pro und </w:t>
      </w:r>
      <w:proofErr w:type="spellStart"/>
      <w:r>
        <w:t>Contra</w:t>
      </w:r>
      <w:proofErr w:type="spellEnd"/>
      <w:r>
        <w:t xml:space="preserve"> von Standardsoftware</w:t>
      </w:r>
    </w:p>
    <w:p w:rsidR="00D70920" w:rsidRDefault="00D70920" w:rsidP="00D70920">
      <w:pPr>
        <w:pStyle w:val="Listenabsatz"/>
        <w:numPr>
          <w:ilvl w:val="1"/>
          <w:numId w:val="5"/>
        </w:numPr>
      </w:pPr>
      <w:r>
        <w:t xml:space="preserve">Wirtschaftlichkeit von Standardsoftware </w:t>
      </w:r>
    </w:p>
    <w:p w:rsidR="0081092B" w:rsidRDefault="0081092B" w:rsidP="0081092B">
      <w:pPr>
        <w:pStyle w:val="Listenabsatz"/>
        <w:numPr>
          <w:ilvl w:val="2"/>
          <w:numId w:val="5"/>
        </w:numPr>
      </w:pPr>
      <w:r>
        <w:t>Kostenarten Einführung SAP ERP</w:t>
      </w:r>
    </w:p>
    <w:p w:rsidR="00CE5A7D" w:rsidRDefault="00CE5A7D" w:rsidP="0081092B">
      <w:pPr>
        <w:pStyle w:val="Listenabsatz"/>
        <w:numPr>
          <w:ilvl w:val="2"/>
          <w:numId w:val="5"/>
        </w:numPr>
      </w:pPr>
      <w:r>
        <w:t>Nutzenkategorien von SAP ERP</w:t>
      </w:r>
    </w:p>
    <w:p w:rsidR="0057665B" w:rsidRDefault="0057665B" w:rsidP="0057665B">
      <w:pPr>
        <w:pStyle w:val="Listenabsatz"/>
        <w:numPr>
          <w:ilvl w:val="3"/>
          <w:numId w:val="5"/>
        </w:numPr>
      </w:pPr>
      <w:r>
        <w:t xml:space="preserve">Prozesseffizienz </w:t>
      </w:r>
    </w:p>
    <w:p w:rsidR="0057665B" w:rsidRDefault="0057665B" w:rsidP="0057665B">
      <w:pPr>
        <w:pStyle w:val="Listenabsatz"/>
        <w:numPr>
          <w:ilvl w:val="3"/>
          <w:numId w:val="5"/>
        </w:numPr>
      </w:pPr>
      <w:r>
        <w:t>Markteffizienz</w:t>
      </w:r>
    </w:p>
    <w:p w:rsidR="0057665B" w:rsidRDefault="0057665B" w:rsidP="0057665B">
      <w:pPr>
        <w:pStyle w:val="Listenabsatz"/>
        <w:numPr>
          <w:ilvl w:val="3"/>
          <w:numId w:val="5"/>
        </w:numPr>
      </w:pPr>
      <w:r>
        <w:t>Ressourceneffizienz</w:t>
      </w:r>
    </w:p>
    <w:p w:rsidR="0057665B" w:rsidRDefault="0057665B" w:rsidP="0057665B">
      <w:pPr>
        <w:pStyle w:val="Listenabsatz"/>
        <w:numPr>
          <w:ilvl w:val="3"/>
          <w:numId w:val="5"/>
        </w:numPr>
      </w:pPr>
      <w:r>
        <w:t xml:space="preserve">Delegationseffizienz </w:t>
      </w:r>
    </w:p>
    <w:p w:rsidR="0073240A" w:rsidRDefault="0073240A" w:rsidP="0073240A">
      <w:pPr>
        <w:pStyle w:val="Listenabsatz"/>
        <w:numPr>
          <w:ilvl w:val="1"/>
          <w:numId w:val="5"/>
        </w:numPr>
      </w:pPr>
      <w:r>
        <w:t>P</w:t>
      </w:r>
      <w:r w:rsidR="005477A8">
        <w:t>ortfolio als Entscheidungshilfe</w:t>
      </w:r>
    </w:p>
    <w:p w:rsidR="005477A8" w:rsidRDefault="006D2AAD" w:rsidP="006D2AAD">
      <w:pPr>
        <w:pStyle w:val="Listenabsatz"/>
        <w:numPr>
          <w:ilvl w:val="2"/>
          <w:numId w:val="5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Buy</w:t>
      </w:r>
      <w:proofErr w:type="spellEnd"/>
    </w:p>
    <w:p w:rsidR="00A56887" w:rsidRDefault="00A56887" w:rsidP="00A56887">
      <w:pPr>
        <w:pStyle w:val="Listenabsatz"/>
        <w:numPr>
          <w:ilvl w:val="3"/>
          <w:numId w:val="5"/>
        </w:numPr>
      </w:pPr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Customize</w:t>
      </w:r>
      <w:proofErr w:type="spellEnd"/>
    </w:p>
    <w:p w:rsidR="00A56887" w:rsidRDefault="00A56887" w:rsidP="00A56887">
      <w:pPr>
        <w:pStyle w:val="Listenabsatz"/>
        <w:numPr>
          <w:ilvl w:val="3"/>
          <w:numId w:val="5"/>
        </w:numPr>
      </w:pPr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Integrate</w:t>
      </w:r>
      <w:proofErr w:type="spellEnd"/>
    </w:p>
    <w:p w:rsidR="00A56887" w:rsidRDefault="00A56887" w:rsidP="00A56887">
      <w:pPr>
        <w:pStyle w:val="Listenabsatz"/>
        <w:numPr>
          <w:ilvl w:val="3"/>
          <w:numId w:val="5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Customize</w:t>
      </w:r>
      <w:proofErr w:type="spellEnd"/>
    </w:p>
    <w:p w:rsidR="00A56887" w:rsidRPr="00143B3B" w:rsidRDefault="00A56887" w:rsidP="00A56887">
      <w:pPr>
        <w:pStyle w:val="Listenabsatz"/>
        <w:numPr>
          <w:ilvl w:val="3"/>
          <w:numId w:val="5"/>
        </w:numPr>
      </w:pPr>
      <w:r>
        <w:t>Make!s</w:t>
      </w:r>
    </w:p>
    <w:sectPr w:rsidR="00A56887" w:rsidRPr="00143B3B" w:rsidSect="000242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84C59"/>
    <w:multiLevelType w:val="multilevel"/>
    <w:tmpl w:val="C39CC9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077703"/>
    <w:multiLevelType w:val="multilevel"/>
    <w:tmpl w:val="C39CC9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39B0007"/>
    <w:multiLevelType w:val="multilevel"/>
    <w:tmpl w:val="C39CC9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97443E"/>
    <w:multiLevelType w:val="multilevel"/>
    <w:tmpl w:val="C39CC9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A1D7AF0"/>
    <w:multiLevelType w:val="multilevel"/>
    <w:tmpl w:val="C39CC9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143B3B"/>
    <w:rsid w:val="00021FC4"/>
    <w:rsid w:val="00024249"/>
    <w:rsid w:val="00050088"/>
    <w:rsid w:val="000C1941"/>
    <w:rsid w:val="000E26B1"/>
    <w:rsid w:val="000E6E85"/>
    <w:rsid w:val="000F414F"/>
    <w:rsid w:val="001165A0"/>
    <w:rsid w:val="0011792E"/>
    <w:rsid w:val="00143B3B"/>
    <w:rsid w:val="0014782C"/>
    <w:rsid w:val="00170065"/>
    <w:rsid w:val="001A4DBA"/>
    <w:rsid w:val="001D3B60"/>
    <w:rsid w:val="0020006F"/>
    <w:rsid w:val="00200AFE"/>
    <w:rsid w:val="002062DE"/>
    <w:rsid w:val="00221E10"/>
    <w:rsid w:val="002453CD"/>
    <w:rsid w:val="002558A2"/>
    <w:rsid w:val="002B6604"/>
    <w:rsid w:val="002F214B"/>
    <w:rsid w:val="002F31A9"/>
    <w:rsid w:val="00327B7E"/>
    <w:rsid w:val="00341748"/>
    <w:rsid w:val="00373139"/>
    <w:rsid w:val="0038491F"/>
    <w:rsid w:val="003A272D"/>
    <w:rsid w:val="003A5F7C"/>
    <w:rsid w:val="00486A77"/>
    <w:rsid w:val="004B3699"/>
    <w:rsid w:val="004E5BB1"/>
    <w:rsid w:val="004E6EEB"/>
    <w:rsid w:val="00510679"/>
    <w:rsid w:val="00527E65"/>
    <w:rsid w:val="005477A8"/>
    <w:rsid w:val="005705E9"/>
    <w:rsid w:val="00571654"/>
    <w:rsid w:val="0057665B"/>
    <w:rsid w:val="00581B72"/>
    <w:rsid w:val="005820DE"/>
    <w:rsid w:val="00582442"/>
    <w:rsid w:val="005856A8"/>
    <w:rsid w:val="0058672B"/>
    <w:rsid w:val="00586B7F"/>
    <w:rsid w:val="005A0BE6"/>
    <w:rsid w:val="005D7107"/>
    <w:rsid w:val="005E7807"/>
    <w:rsid w:val="005F2734"/>
    <w:rsid w:val="005F6A8E"/>
    <w:rsid w:val="00634F11"/>
    <w:rsid w:val="00657FF3"/>
    <w:rsid w:val="00676843"/>
    <w:rsid w:val="00687834"/>
    <w:rsid w:val="00693924"/>
    <w:rsid w:val="006D2AAD"/>
    <w:rsid w:val="006F4937"/>
    <w:rsid w:val="00725E11"/>
    <w:rsid w:val="0073240A"/>
    <w:rsid w:val="00764DCE"/>
    <w:rsid w:val="00766939"/>
    <w:rsid w:val="00795AA0"/>
    <w:rsid w:val="007D17A3"/>
    <w:rsid w:val="007D2FEE"/>
    <w:rsid w:val="007D703A"/>
    <w:rsid w:val="008045B6"/>
    <w:rsid w:val="0081092B"/>
    <w:rsid w:val="00831331"/>
    <w:rsid w:val="00837D3F"/>
    <w:rsid w:val="008841A0"/>
    <w:rsid w:val="008A2C73"/>
    <w:rsid w:val="008A448C"/>
    <w:rsid w:val="008C718B"/>
    <w:rsid w:val="008E1CFA"/>
    <w:rsid w:val="008E20BD"/>
    <w:rsid w:val="00902621"/>
    <w:rsid w:val="009061C7"/>
    <w:rsid w:val="009075CB"/>
    <w:rsid w:val="00933824"/>
    <w:rsid w:val="00937B1D"/>
    <w:rsid w:val="0098664E"/>
    <w:rsid w:val="009A1C1D"/>
    <w:rsid w:val="009D7CC1"/>
    <w:rsid w:val="009E2238"/>
    <w:rsid w:val="009F1BAB"/>
    <w:rsid w:val="00A07130"/>
    <w:rsid w:val="00A26DE3"/>
    <w:rsid w:val="00A56887"/>
    <w:rsid w:val="00A8435F"/>
    <w:rsid w:val="00A942B2"/>
    <w:rsid w:val="00B15130"/>
    <w:rsid w:val="00B15846"/>
    <w:rsid w:val="00B52D6A"/>
    <w:rsid w:val="00B7073F"/>
    <w:rsid w:val="00BB18AC"/>
    <w:rsid w:val="00BE239B"/>
    <w:rsid w:val="00BF0C50"/>
    <w:rsid w:val="00C112D6"/>
    <w:rsid w:val="00C60358"/>
    <w:rsid w:val="00C615E3"/>
    <w:rsid w:val="00C636E9"/>
    <w:rsid w:val="00CA4C40"/>
    <w:rsid w:val="00CB1FD5"/>
    <w:rsid w:val="00CB3211"/>
    <w:rsid w:val="00CD7FDC"/>
    <w:rsid w:val="00CE5A7D"/>
    <w:rsid w:val="00CF4A4E"/>
    <w:rsid w:val="00D64440"/>
    <w:rsid w:val="00D70920"/>
    <w:rsid w:val="00D9323A"/>
    <w:rsid w:val="00D94190"/>
    <w:rsid w:val="00DF1365"/>
    <w:rsid w:val="00DF68B8"/>
    <w:rsid w:val="00E37956"/>
    <w:rsid w:val="00E45D4F"/>
    <w:rsid w:val="00E47303"/>
    <w:rsid w:val="00E651CD"/>
    <w:rsid w:val="00E873B4"/>
    <w:rsid w:val="00F1086F"/>
    <w:rsid w:val="00F45DA6"/>
    <w:rsid w:val="00F702EE"/>
    <w:rsid w:val="00F76545"/>
    <w:rsid w:val="00F972C6"/>
    <w:rsid w:val="00FB1ADE"/>
    <w:rsid w:val="00FC1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424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43B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43B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644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993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miky</dc:creator>
  <cp:keywords/>
  <dc:description/>
  <cp:lastModifiedBy>miky</cp:lastModifiedBy>
  <cp:revision>131</cp:revision>
  <dcterms:created xsi:type="dcterms:W3CDTF">2014-01-19T12:35:00Z</dcterms:created>
  <dcterms:modified xsi:type="dcterms:W3CDTF">2014-01-21T01:00:00Z</dcterms:modified>
</cp:coreProperties>
</file>