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0E00" w:rsidRPr="003163E8" w:rsidRDefault="003163E8" w:rsidP="003163E8">
      <w:pPr>
        <w:jc w:val="center"/>
        <w:rPr>
          <w:b/>
          <w:sz w:val="40"/>
          <w:szCs w:val="40"/>
        </w:rPr>
      </w:pPr>
      <w:r w:rsidRPr="003163E8">
        <w:rPr>
          <w:b/>
          <w:sz w:val="40"/>
          <w:szCs w:val="40"/>
        </w:rPr>
        <w:t>Wiederholungsfragen</w:t>
      </w:r>
    </w:p>
    <w:p w:rsidR="003163E8" w:rsidRPr="00286E7A" w:rsidRDefault="003163E8">
      <w:pPr>
        <w:rPr>
          <w:b/>
        </w:rPr>
      </w:pPr>
      <w:r w:rsidRPr="00286E7A">
        <w:rPr>
          <w:b/>
        </w:rPr>
        <w:t>Kapitel 1:</w:t>
      </w:r>
    </w:p>
    <w:p w:rsidR="00286E7A" w:rsidRPr="007A4346" w:rsidRDefault="00286E7A" w:rsidP="00286E7A">
      <w:pPr>
        <w:pStyle w:val="Listenabsatz"/>
        <w:numPr>
          <w:ilvl w:val="0"/>
          <w:numId w:val="1"/>
        </w:numPr>
        <w:rPr>
          <w:b/>
        </w:rPr>
      </w:pPr>
      <w:r w:rsidRPr="007A4346">
        <w:rPr>
          <w:b/>
        </w:rPr>
        <w:t>Skizzieren Sie den Zusammenhang der Begriffe Strategieentwicklung, Prozess-Management un</w:t>
      </w:r>
      <w:r w:rsidR="002C286C" w:rsidRPr="007A4346">
        <w:rPr>
          <w:b/>
        </w:rPr>
        <w:t>d Workflow-Management. (</w:t>
      </w:r>
      <w:r w:rsidRPr="007A4346">
        <w:rPr>
          <w:b/>
        </w:rPr>
        <w:t>S. 1)</w:t>
      </w:r>
    </w:p>
    <w:p w:rsidR="00EF1D09" w:rsidRDefault="00EF1D09" w:rsidP="00EF1D09">
      <w:pPr>
        <w:pStyle w:val="Listenabsatz"/>
      </w:pPr>
    </w:p>
    <w:p w:rsidR="00EF1D09" w:rsidRDefault="00EF1D09" w:rsidP="00EF1D09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3324689" cy="2562583"/>
            <wp:effectExtent l="19050" t="0" r="9061" b="0"/>
            <wp:docPr id="1" name="Grafik 0" descr="Integriertes Geschäftsprozess- und Workflow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griertes Geschäftsprozess- und Workflow-Managemen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B96" w:rsidRDefault="00EF1D09" w:rsidP="00EF1D09">
      <w:pPr>
        <w:pStyle w:val="Listenabsatz"/>
      </w:pPr>
      <w:r w:rsidRPr="00840B96">
        <w:rPr>
          <w:b/>
        </w:rPr>
        <w:t>Strategische Ebene:</w:t>
      </w:r>
      <w:r>
        <w:t xml:space="preserve"> </w:t>
      </w:r>
    </w:p>
    <w:p w:rsidR="00EF1D09" w:rsidRDefault="00EF1D09" w:rsidP="00840B96">
      <w:pPr>
        <w:pStyle w:val="Listenabsatz"/>
        <w:numPr>
          <w:ilvl w:val="0"/>
          <w:numId w:val="4"/>
        </w:numPr>
      </w:pPr>
      <w:r>
        <w:t xml:space="preserve">Betrachtung der Geschäftsfelder eines Unternehmens </w:t>
      </w:r>
      <w:r w:rsidR="006217DB">
        <w:t>einschließlich der hier wirksamen kritischen Erfolgsfaktoren</w:t>
      </w:r>
    </w:p>
    <w:p w:rsidR="00840B96" w:rsidRPr="00840B96" w:rsidRDefault="00840B96" w:rsidP="00EF1D09">
      <w:pPr>
        <w:pStyle w:val="Listenabsatz"/>
        <w:rPr>
          <w:b/>
        </w:rPr>
      </w:pPr>
      <w:r w:rsidRPr="00840B96">
        <w:rPr>
          <w:b/>
        </w:rPr>
        <w:t>Fachlich-konzeptionelle Ebene:</w:t>
      </w:r>
    </w:p>
    <w:p w:rsidR="00840B96" w:rsidRDefault="00840B96" w:rsidP="00840B96">
      <w:pPr>
        <w:pStyle w:val="Listenabsatz"/>
        <w:numPr>
          <w:ilvl w:val="0"/>
          <w:numId w:val="3"/>
        </w:numPr>
      </w:pPr>
      <w:r w:rsidRPr="00840B96">
        <w:t>Ableitung der Prozesse im Rahmen des Prozess-Managements</w:t>
      </w:r>
    </w:p>
    <w:p w:rsidR="00840B96" w:rsidRDefault="00840B96" w:rsidP="00840B96">
      <w:pPr>
        <w:pStyle w:val="Listenabsatz"/>
        <w:numPr>
          <w:ilvl w:val="0"/>
          <w:numId w:val="3"/>
        </w:numPr>
      </w:pPr>
      <w:r>
        <w:t>Stellt Verbindung zur Unternehmensplanung auf strategischer Ebene dar</w:t>
      </w:r>
    </w:p>
    <w:p w:rsidR="00840B96" w:rsidRDefault="00840B96" w:rsidP="00840B96">
      <w:pPr>
        <w:pStyle w:val="Listenabsatz"/>
        <w:rPr>
          <w:b/>
        </w:rPr>
      </w:pPr>
      <w:r>
        <w:rPr>
          <w:b/>
        </w:rPr>
        <w:t>Operative Ebene:</w:t>
      </w:r>
    </w:p>
    <w:p w:rsidR="00840B96" w:rsidRPr="00255465" w:rsidRDefault="00840B96" w:rsidP="00255465">
      <w:pPr>
        <w:pStyle w:val="Listenabsatz"/>
        <w:numPr>
          <w:ilvl w:val="0"/>
          <w:numId w:val="3"/>
        </w:numPr>
        <w:rPr>
          <w:b/>
        </w:rPr>
      </w:pPr>
      <w:r>
        <w:t>Workflow-Management bindet Anwendungssystem- und Organisationsgestaltung ein</w:t>
      </w:r>
    </w:p>
    <w:p w:rsidR="00EF1D09" w:rsidRDefault="00EF1D09" w:rsidP="00EF1D09">
      <w:pPr>
        <w:pStyle w:val="Listenabsatz"/>
      </w:pPr>
    </w:p>
    <w:p w:rsidR="002C286C" w:rsidRPr="007A4346" w:rsidRDefault="002C286C" w:rsidP="00286E7A">
      <w:pPr>
        <w:pStyle w:val="Listenabsatz"/>
        <w:numPr>
          <w:ilvl w:val="0"/>
          <w:numId w:val="1"/>
        </w:numPr>
        <w:rPr>
          <w:b/>
        </w:rPr>
      </w:pPr>
      <w:r w:rsidRPr="007A4346">
        <w:rPr>
          <w:b/>
        </w:rPr>
        <w:t xml:space="preserve">Erläutern Sie ausführlich das Konzept des Business </w:t>
      </w:r>
      <w:proofErr w:type="spellStart"/>
      <w:r w:rsidRPr="007A4346">
        <w:rPr>
          <w:b/>
        </w:rPr>
        <w:t>Reengineering</w:t>
      </w:r>
      <w:proofErr w:type="spellEnd"/>
      <w:r w:rsidRPr="007A4346">
        <w:rPr>
          <w:b/>
        </w:rPr>
        <w:t>.  (S. 11)</w:t>
      </w:r>
    </w:p>
    <w:p w:rsidR="0015599F" w:rsidRDefault="0015599F" w:rsidP="0015599F">
      <w:pPr>
        <w:pStyle w:val="Listenabsatz"/>
      </w:pPr>
    </w:p>
    <w:p w:rsidR="0015599F" w:rsidRDefault="005003BC" w:rsidP="005003BC">
      <w:pPr>
        <w:pStyle w:val="Listenabsatz"/>
        <w:numPr>
          <w:ilvl w:val="0"/>
          <w:numId w:val="3"/>
        </w:numPr>
      </w:pPr>
      <w:r>
        <w:t>Managementansatz zur radikalen Unternehmensumstrukturierung</w:t>
      </w:r>
    </w:p>
    <w:p w:rsidR="005003BC" w:rsidRDefault="005003BC" w:rsidP="005003BC">
      <w:pPr>
        <w:pStyle w:val="Listenabsatz"/>
        <w:numPr>
          <w:ilvl w:val="0"/>
          <w:numId w:val="3"/>
        </w:numPr>
      </w:pPr>
      <w:r>
        <w:t>Behandelt schwerpunktmäßig die Analyse und Restrukturierung von Primärprozessen mit Markt- und Kundenausrichtung (z.B. Vertriebsprozesse)</w:t>
      </w:r>
    </w:p>
    <w:p w:rsidR="00590F89" w:rsidRDefault="00590F89" w:rsidP="005003BC">
      <w:pPr>
        <w:pStyle w:val="Listenabsatz"/>
        <w:numPr>
          <w:ilvl w:val="0"/>
          <w:numId w:val="3"/>
        </w:numPr>
      </w:pPr>
      <w:r>
        <w:t>Ziele: Verbesserung der Kosten, Qualität, Service, Zeit und Kundennutzen</w:t>
      </w:r>
    </w:p>
    <w:p w:rsidR="00790DD3" w:rsidRDefault="00790DD3" w:rsidP="005003BC">
      <w:pPr>
        <w:pStyle w:val="Listenabsatz"/>
        <w:numPr>
          <w:ilvl w:val="0"/>
          <w:numId w:val="3"/>
        </w:numPr>
      </w:pPr>
      <w:r>
        <w:t>Keine Optimierung bestehender Abläufe, sondern Neubeginn</w:t>
      </w:r>
    </w:p>
    <w:p w:rsidR="00790DD3" w:rsidRDefault="00790DD3" w:rsidP="005003BC">
      <w:pPr>
        <w:pStyle w:val="Listenabsatz"/>
        <w:numPr>
          <w:ilvl w:val="0"/>
          <w:numId w:val="3"/>
        </w:numPr>
      </w:pPr>
      <w:r>
        <w:t>3 Schlüsselwörter: fundamental, radikal, dramatisch</w:t>
      </w:r>
    </w:p>
    <w:p w:rsidR="00AD672F" w:rsidRDefault="00AD672F" w:rsidP="005003BC">
      <w:pPr>
        <w:pStyle w:val="Listenabsatz"/>
        <w:numPr>
          <w:ilvl w:val="0"/>
          <w:numId w:val="3"/>
        </w:numPr>
      </w:pPr>
      <w:r>
        <w:t>Kamineffekt Silo-Organisation:</w:t>
      </w:r>
    </w:p>
    <w:p w:rsidR="00AD672F" w:rsidRDefault="00AD672F" w:rsidP="00AD672F">
      <w:pPr>
        <w:pStyle w:val="Listenabsatz"/>
        <w:numPr>
          <w:ilvl w:val="1"/>
          <w:numId w:val="3"/>
        </w:numPr>
      </w:pPr>
      <w:r>
        <w:t>Funktionales Denken traditioneller Organisationen führt zu internen Blockaden und „Informations-Silos“</w:t>
      </w:r>
    </w:p>
    <w:p w:rsidR="00AD672F" w:rsidRDefault="00AD672F" w:rsidP="00AD672F">
      <w:pPr>
        <w:pStyle w:val="Listenabsatz"/>
        <w:numPr>
          <w:ilvl w:val="1"/>
          <w:numId w:val="3"/>
        </w:numPr>
      </w:pPr>
      <w:r>
        <w:sym w:font="Wingdings" w:char="F0E0"/>
      </w:r>
      <w:r>
        <w:t xml:space="preserve"> interne Kommunikation zwischen Abteilungen findet nur noch über Berichtswesen statt</w:t>
      </w:r>
    </w:p>
    <w:p w:rsidR="00AD672F" w:rsidRDefault="00AD672F" w:rsidP="00AD672F">
      <w:pPr>
        <w:pStyle w:val="Listenabsatz"/>
        <w:numPr>
          <w:ilvl w:val="1"/>
          <w:numId w:val="3"/>
        </w:numPr>
      </w:pPr>
      <w:r>
        <w:t>Kamineffekt: Bereichsübergreifende Probleme werden mangels horizontaler Kommunikation zur Unternehmensführung „hochgezogen“</w:t>
      </w:r>
    </w:p>
    <w:p w:rsidR="00AD672F" w:rsidRDefault="00AD672F" w:rsidP="00AD672F">
      <w:pPr>
        <w:pStyle w:val="Listenabsatz"/>
        <w:numPr>
          <w:ilvl w:val="0"/>
          <w:numId w:val="3"/>
        </w:numPr>
      </w:pPr>
      <w:r>
        <w:t xml:space="preserve">Indikatoren für notwendige </w:t>
      </w:r>
      <w:proofErr w:type="spellStart"/>
      <w:r>
        <w:t>Reengineering</w:t>
      </w:r>
      <w:proofErr w:type="spellEnd"/>
      <w:r>
        <w:t>-Maßnahmen</w:t>
      </w:r>
    </w:p>
    <w:p w:rsidR="00AD672F" w:rsidRDefault="00AD672F" w:rsidP="00AD672F">
      <w:pPr>
        <w:pStyle w:val="Listenabsatz"/>
        <w:numPr>
          <w:ilvl w:val="1"/>
          <w:numId w:val="3"/>
        </w:numPr>
      </w:pPr>
      <w:r>
        <w:lastRenderedPageBreak/>
        <w:t>Sinkende Reingewinne, zurückgehende Umsätze, steigende Lagerbestände von Fertigerzeugnissen</w:t>
      </w:r>
    </w:p>
    <w:p w:rsidR="00AD672F" w:rsidRDefault="00AD672F" w:rsidP="00AD672F">
      <w:pPr>
        <w:pStyle w:val="Listenabsatz"/>
        <w:numPr>
          <w:ilvl w:val="0"/>
          <w:numId w:val="3"/>
        </w:numPr>
      </w:pPr>
      <w:r>
        <w:t xml:space="preserve">Ablauf des Business </w:t>
      </w:r>
      <w:proofErr w:type="spellStart"/>
      <w:r>
        <w:t>Reengineering</w:t>
      </w:r>
      <w:proofErr w:type="spellEnd"/>
      <w:r>
        <w:t xml:space="preserve">-Projekten (Phasen): </w:t>
      </w:r>
      <w:r>
        <w:sym w:font="Wingdings" w:char="F0E0"/>
      </w:r>
      <w:r>
        <w:t xml:space="preserve"> Abb. 1.10 Seite 17</w:t>
      </w:r>
    </w:p>
    <w:p w:rsidR="00AD672F" w:rsidRDefault="00AD672F" w:rsidP="00AD672F">
      <w:pPr>
        <w:pStyle w:val="Listenabsatz"/>
        <w:numPr>
          <w:ilvl w:val="1"/>
          <w:numId w:val="3"/>
        </w:numPr>
      </w:pPr>
      <w:r>
        <w:t>Voruntersuchung, Situationsanalyse, Optimierungskonzept, Realisierungsplan, Realisierung</w:t>
      </w:r>
    </w:p>
    <w:p w:rsidR="0015599F" w:rsidRDefault="0015599F" w:rsidP="0015599F">
      <w:pPr>
        <w:pStyle w:val="Listenabsatz"/>
      </w:pPr>
    </w:p>
    <w:p w:rsidR="002C286C" w:rsidRPr="007A4346" w:rsidRDefault="002C286C" w:rsidP="00286E7A">
      <w:pPr>
        <w:pStyle w:val="Listenabsatz"/>
        <w:numPr>
          <w:ilvl w:val="0"/>
          <w:numId w:val="1"/>
        </w:numPr>
        <w:rPr>
          <w:b/>
        </w:rPr>
      </w:pPr>
      <w:r w:rsidRPr="007A4346">
        <w:rPr>
          <w:b/>
        </w:rPr>
        <w:t xml:space="preserve">Grenzen Sie das Konzept der Geschäftsprozessoptimierung vom Ansatz des Business </w:t>
      </w:r>
      <w:proofErr w:type="spellStart"/>
      <w:r w:rsidRPr="007A4346">
        <w:rPr>
          <w:b/>
        </w:rPr>
        <w:t>Reengineering</w:t>
      </w:r>
      <w:proofErr w:type="spellEnd"/>
      <w:r w:rsidRPr="007A4346">
        <w:rPr>
          <w:b/>
        </w:rPr>
        <w:t xml:space="preserve"> ab. (S. 30)</w:t>
      </w:r>
    </w:p>
    <w:p w:rsidR="00C706E1" w:rsidRDefault="00C706E1" w:rsidP="00C706E1">
      <w:pPr>
        <w:pStyle w:val="Listenabsatz"/>
      </w:pPr>
    </w:p>
    <w:p w:rsidR="00C706E1" w:rsidRDefault="00570F3D" w:rsidP="00C706E1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3210373" cy="1600423"/>
            <wp:effectExtent l="19050" t="0" r="9077" b="0"/>
            <wp:docPr id="2" name="Grafik 1" descr="Abgrenzung Business Reengineering - Geschäftsprozessoptimier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grenzung Business Reengineering - Geschäftsprozessoptimierung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E1" w:rsidRDefault="00C706E1" w:rsidP="00C706E1">
      <w:pPr>
        <w:pStyle w:val="Listenabsatz"/>
      </w:pPr>
    </w:p>
    <w:p w:rsidR="002C286C" w:rsidRPr="007A4346" w:rsidRDefault="002C286C" w:rsidP="00286E7A">
      <w:pPr>
        <w:pStyle w:val="Listenabsatz"/>
        <w:numPr>
          <w:ilvl w:val="0"/>
          <w:numId w:val="1"/>
        </w:numPr>
        <w:rPr>
          <w:b/>
        </w:rPr>
      </w:pPr>
      <w:r w:rsidRPr="007A4346">
        <w:rPr>
          <w:b/>
        </w:rPr>
        <w:t>Skizzieren Sie grundsätzliche Möglichkeiten zur Optimierung von Geschäftsprozessen. (S. 35)</w:t>
      </w:r>
    </w:p>
    <w:p w:rsidR="00E63361" w:rsidRDefault="00E63361" w:rsidP="00E63361">
      <w:pPr>
        <w:pStyle w:val="Listenabsatz"/>
      </w:pPr>
    </w:p>
    <w:p w:rsidR="00E63361" w:rsidRDefault="00173511" w:rsidP="00E63361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696732" cy="3109928"/>
            <wp:effectExtent l="19050" t="0" r="8618" b="0"/>
            <wp:docPr id="3" name="Grafik 2" descr="Geschäftsprozessoptimierung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chäftsprozessoptimierung 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212" cy="311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511" w:rsidRDefault="00173511" w:rsidP="00E63361">
      <w:pPr>
        <w:pStyle w:val="Listenabsatz"/>
      </w:pPr>
      <w:r>
        <w:rPr>
          <w:noProof/>
          <w:lang w:eastAsia="de-DE"/>
        </w:rPr>
        <w:lastRenderedPageBreak/>
        <w:drawing>
          <wp:inline distT="0" distB="0" distL="0" distR="0">
            <wp:extent cx="4761450" cy="3038137"/>
            <wp:effectExtent l="19050" t="0" r="1050" b="0"/>
            <wp:docPr id="4" name="Grafik 3" descr="Geschäftsprozessoptimierung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chäftsprozessoptimierung 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450" cy="30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361" w:rsidRDefault="00E63361" w:rsidP="00E63361">
      <w:pPr>
        <w:pStyle w:val="Listenabsatz"/>
      </w:pPr>
    </w:p>
    <w:p w:rsidR="002C286C" w:rsidRPr="004471DF" w:rsidRDefault="002C286C" w:rsidP="00286E7A">
      <w:pPr>
        <w:pStyle w:val="Listenabsatz"/>
        <w:numPr>
          <w:ilvl w:val="0"/>
          <w:numId w:val="1"/>
        </w:numPr>
        <w:rPr>
          <w:b/>
        </w:rPr>
      </w:pPr>
      <w:r w:rsidRPr="004471DF">
        <w:rPr>
          <w:b/>
        </w:rPr>
        <w:t>Skizzieren Sie die Unterschiede der Begriffe Geschäftsprozess und Workflow. (S. 52)</w:t>
      </w:r>
    </w:p>
    <w:p w:rsidR="000A51FF" w:rsidRDefault="000A51FF" w:rsidP="000A51FF">
      <w:pPr>
        <w:pStyle w:val="Listenabsatz"/>
      </w:pPr>
    </w:p>
    <w:p w:rsidR="000A51FF" w:rsidRDefault="000A51FF" w:rsidP="000A51FF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3153215" cy="1952898"/>
            <wp:effectExtent l="19050" t="0" r="9085" b="0"/>
            <wp:docPr id="5" name="Grafik 4" descr="Gegenüberstellung Geschäftsprozess - 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genüberstellung Geschäftsprozess - Workflow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FF" w:rsidRDefault="000A51FF" w:rsidP="000A51FF">
      <w:pPr>
        <w:pStyle w:val="Listenabsatz"/>
      </w:pPr>
    </w:p>
    <w:p w:rsidR="002C286C" w:rsidRPr="004471DF" w:rsidRDefault="002C286C" w:rsidP="00286E7A">
      <w:pPr>
        <w:pStyle w:val="Listenabsatz"/>
        <w:numPr>
          <w:ilvl w:val="0"/>
          <w:numId w:val="1"/>
        </w:numPr>
        <w:rPr>
          <w:b/>
        </w:rPr>
      </w:pPr>
      <w:r w:rsidRPr="004471DF">
        <w:rPr>
          <w:b/>
        </w:rPr>
        <w:t xml:space="preserve">Weshalb unterstützt Workflow-Management die Ziele des Business </w:t>
      </w:r>
      <w:proofErr w:type="spellStart"/>
      <w:r w:rsidRPr="004471DF">
        <w:rPr>
          <w:b/>
        </w:rPr>
        <w:t>Reengineering</w:t>
      </w:r>
      <w:proofErr w:type="spellEnd"/>
      <w:r w:rsidRPr="004471DF">
        <w:rPr>
          <w:b/>
        </w:rPr>
        <w:t>? (S. 55)</w:t>
      </w:r>
    </w:p>
    <w:p w:rsidR="00F9682D" w:rsidRDefault="00F9682D" w:rsidP="00F9682D">
      <w:pPr>
        <w:pStyle w:val="Listenabsatz"/>
      </w:pPr>
    </w:p>
    <w:p w:rsidR="00F9682D" w:rsidRDefault="00963F8D" w:rsidP="00F9682D">
      <w:pPr>
        <w:pStyle w:val="Listenabsatz"/>
      </w:pPr>
      <w:r>
        <w:t xml:space="preserve">Ein sinnvoller Einsatz von Workflow-Management setzt Business </w:t>
      </w:r>
      <w:proofErr w:type="spellStart"/>
      <w:r>
        <w:t>Reengineering</w:t>
      </w:r>
      <w:proofErr w:type="spellEnd"/>
      <w:r>
        <w:t xml:space="preserve"> voraus, da die computerunterstützte Umsetzung von Geschäftsprozessen häufig zunächst deren Restrukturierung erforderlich macht. Andernfalls läuft man Gefahr, bestehende Abläufe dauerhaft zu „elektrifizieren“.</w:t>
      </w:r>
    </w:p>
    <w:p w:rsidR="00DE19B3" w:rsidRDefault="00DE19B3" w:rsidP="00F9682D">
      <w:pPr>
        <w:pStyle w:val="Listenabsatz"/>
      </w:pPr>
    </w:p>
    <w:p w:rsidR="002A249D" w:rsidRDefault="002A249D" w:rsidP="00F9682D">
      <w:pPr>
        <w:pStyle w:val="Listenabsatz"/>
      </w:pPr>
    </w:p>
    <w:p w:rsidR="002A249D" w:rsidRDefault="002A249D" w:rsidP="00F9682D">
      <w:pPr>
        <w:pStyle w:val="Listenabsatz"/>
      </w:pPr>
    </w:p>
    <w:p w:rsidR="002A249D" w:rsidRDefault="002A249D" w:rsidP="00F9682D">
      <w:pPr>
        <w:pStyle w:val="Listenabsatz"/>
      </w:pPr>
    </w:p>
    <w:p w:rsidR="002A249D" w:rsidRDefault="002A249D" w:rsidP="00F9682D">
      <w:pPr>
        <w:pStyle w:val="Listenabsatz"/>
      </w:pPr>
    </w:p>
    <w:p w:rsidR="002A249D" w:rsidRDefault="002A249D" w:rsidP="00F9682D">
      <w:pPr>
        <w:pStyle w:val="Listenabsatz"/>
      </w:pPr>
    </w:p>
    <w:p w:rsidR="002A249D" w:rsidRDefault="002A249D" w:rsidP="00F9682D">
      <w:pPr>
        <w:pStyle w:val="Listenabsatz"/>
      </w:pPr>
    </w:p>
    <w:p w:rsidR="002A249D" w:rsidRDefault="002A249D" w:rsidP="00F9682D">
      <w:pPr>
        <w:pStyle w:val="Listenabsatz"/>
      </w:pPr>
    </w:p>
    <w:p w:rsidR="002A249D" w:rsidRDefault="002A249D" w:rsidP="00F9682D">
      <w:pPr>
        <w:pStyle w:val="Listenabsatz"/>
      </w:pPr>
    </w:p>
    <w:p w:rsidR="002A249D" w:rsidRDefault="002A249D" w:rsidP="00F9682D">
      <w:pPr>
        <w:pStyle w:val="Listenabsatz"/>
      </w:pPr>
    </w:p>
    <w:p w:rsidR="003163E8" w:rsidRDefault="003163E8">
      <w:pPr>
        <w:rPr>
          <w:b/>
        </w:rPr>
      </w:pPr>
      <w:r w:rsidRPr="00286E7A">
        <w:rPr>
          <w:b/>
        </w:rPr>
        <w:lastRenderedPageBreak/>
        <w:t>Kapitel 2</w:t>
      </w:r>
      <w:r w:rsidR="00D66299">
        <w:rPr>
          <w:b/>
        </w:rPr>
        <w:t>:</w:t>
      </w:r>
    </w:p>
    <w:p w:rsidR="00317BF5" w:rsidRDefault="0090501E" w:rsidP="00317BF5">
      <w:pPr>
        <w:pStyle w:val="Listenabsatz"/>
        <w:numPr>
          <w:ilvl w:val="0"/>
          <w:numId w:val="5"/>
        </w:numPr>
        <w:rPr>
          <w:b/>
        </w:rPr>
      </w:pPr>
      <w:r w:rsidRPr="00173A19">
        <w:rPr>
          <w:b/>
        </w:rPr>
        <w:t>Skizzieren Sie die Phasen der Prozessmodellierung. (S. 64)</w:t>
      </w:r>
    </w:p>
    <w:p w:rsidR="002A249D" w:rsidRDefault="002A249D" w:rsidP="002A249D">
      <w:pPr>
        <w:pStyle w:val="Listenabsatz"/>
        <w:rPr>
          <w:b/>
        </w:rPr>
      </w:pPr>
    </w:p>
    <w:p w:rsidR="002A249D" w:rsidRDefault="002A249D" w:rsidP="002A249D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4363059" cy="2495899"/>
            <wp:effectExtent l="19050" t="0" r="0" b="0"/>
            <wp:docPr id="6" name="Grafik 5" descr="Phasen der Prozessmodellier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sen der Prozessmodellierung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4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49D" w:rsidRPr="00173A19" w:rsidRDefault="002A249D" w:rsidP="002A249D">
      <w:pPr>
        <w:pStyle w:val="Listenabsatz"/>
        <w:rPr>
          <w:b/>
        </w:rPr>
      </w:pPr>
    </w:p>
    <w:p w:rsidR="0090501E" w:rsidRDefault="0090501E" w:rsidP="00317BF5">
      <w:pPr>
        <w:pStyle w:val="Listenabsatz"/>
        <w:numPr>
          <w:ilvl w:val="0"/>
          <w:numId w:val="5"/>
        </w:numPr>
        <w:rPr>
          <w:b/>
        </w:rPr>
      </w:pPr>
      <w:r w:rsidRPr="00173A19">
        <w:rPr>
          <w:b/>
        </w:rPr>
        <w:t>Weshalb sind Metamodelle zur Konzeption von Modellsystemen sinnvoll? (S. 73)</w:t>
      </w:r>
    </w:p>
    <w:p w:rsidR="002A249D" w:rsidRDefault="002A249D" w:rsidP="002A249D">
      <w:pPr>
        <w:pStyle w:val="Listenabsatz"/>
        <w:rPr>
          <w:b/>
        </w:rPr>
      </w:pPr>
    </w:p>
    <w:p w:rsidR="002A249D" w:rsidRDefault="002A249D" w:rsidP="002A249D">
      <w:pPr>
        <w:pStyle w:val="Listenabsatz"/>
        <w:numPr>
          <w:ilvl w:val="0"/>
          <w:numId w:val="3"/>
        </w:numPr>
      </w:pPr>
      <w:r w:rsidRPr="002A249D">
        <w:t xml:space="preserve">Meta-Modell repräsentiert </w:t>
      </w:r>
      <w:r>
        <w:t>ganze Klasse von Modellsystemen</w:t>
      </w:r>
    </w:p>
    <w:p w:rsidR="002A249D" w:rsidRDefault="002A249D" w:rsidP="002A249D">
      <w:pPr>
        <w:pStyle w:val="Listenabsatz"/>
        <w:numPr>
          <w:ilvl w:val="0"/>
          <w:numId w:val="3"/>
        </w:numPr>
      </w:pPr>
      <w:r>
        <w:t>Jedes Klassenelement stellt eine Instanz des Meta-Modells dar</w:t>
      </w:r>
    </w:p>
    <w:p w:rsidR="002A249D" w:rsidRDefault="002A249D" w:rsidP="002A249D">
      <w:pPr>
        <w:pStyle w:val="Listenabsatz"/>
        <w:numPr>
          <w:ilvl w:val="0"/>
          <w:numId w:val="3"/>
        </w:numPr>
      </w:pPr>
      <w:r>
        <w:t>Notationsregeln für die Erstellung des Modellsystems werden bereitgestellt</w:t>
      </w:r>
    </w:p>
    <w:p w:rsidR="002A249D" w:rsidRPr="002A249D" w:rsidRDefault="002A249D" w:rsidP="002A249D">
      <w:pPr>
        <w:pStyle w:val="Listenabsatz"/>
        <w:numPr>
          <w:ilvl w:val="0"/>
          <w:numId w:val="3"/>
        </w:numPr>
      </w:pPr>
      <w:r>
        <w:t>Erlaubt Überprüfung des Modellsystems auf Vollständigkeit und Konsistenz zum Objektsystem</w:t>
      </w:r>
    </w:p>
    <w:p w:rsidR="002A249D" w:rsidRPr="00173A19" w:rsidRDefault="002A249D" w:rsidP="002A249D">
      <w:pPr>
        <w:pStyle w:val="Listenabsatz"/>
        <w:rPr>
          <w:b/>
        </w:rPr>
      </w:pPr>
    </w:p>
    <w:p w:rsidR="0090501E" w:rsidRDefault="0090501E" w:rsidP="00317BF5">
      <w:pPr>
        <w:pStyle w:val="Listenabsatz"/>
        <w:numPr>
          <w:ilvl w:val="0"/>
          <w:numId w:val="5"/>
        </w:numPr>
        <w:rPr>
          <w:b/>
        </w:rPr>
      </w:pPr>
      <w:r w:rsidRPr="00173A19">
        <w:rPr>
          <w:b/>
        </w:rPr>
        <w:t>Skizzieren Sie das Grundprinzip von IDEF Diagrammen. (S. 74)</w:t>
      </w:r>
    </w:p>
    <w:p w:rsidR="00687678" w:rsidRDefault="00687678" w:rsidP="00687678">
      <w:pPr>
        <w:pStyle w:val="Listenabsatz"/>
        <w:rPr>
          <w:b/>
        </w:rPr>
      </w:pPr>
    </w:p>
    <w:p w:rsidR="00687678" w:rsidRDefault="003F2CE8" w:rsidP="00687678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3143689" cy="2286319"/>
            <wp:effectExtent l="19050" t="0" r="0" b="0"/>
            <wp:docPr id="7" name="Grafik 6" descr="Grundprinzip IDEF0-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undprinzip IDEF0-Diagramm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78" w:rsidRDefault="00687678" w:rsidP="00687678">
      <w:pPr>
        <w:pStyle w:val="Listenabsatz"/>
        <w:rPr>
          <w:b/>
        </w:rPr>
      </w:pPr>
    </w:p>
    <w:p w:rsidR="00667132" w:rsidRDefault="00667132" w:rsidP="00687678">
      <w:pPr>
        <w:pStyle w:val="Listenabsatz"/>
        <w:rPr>
          <w:b/>
        </w:rPr>
      </w:pPr>
    </w:p>
    <w:p w:rsidR="00667132" w:rsidRDefault="00667132" w:rsidP="00687678">
      <w:pPr>
        <w:pStyle w:val="Listenabsatz"/>
        <w:rPr>
          <w:b/>
        </w:rPr>
      </w:pPr>
    </w:p>
    <w:p w:rsidR="00667132" w:rsidRDefault="00667132" w:rsidP="00687678">
      <w:pPr>
        <w:pStyle w:val="Listenabsatz"/>
        <w:rPr>
          <w:b/>
        </w:rPr>
      </w:pPr>
    </w:p>
    <w:p w:rsidR="00667132" w:rsidRDefault="00667132" w:rsidP="00687678">
      <w:pPr>
        <w:pStyle w:val="Listenabsatz"/>
        <w:rPr>
          <w:b/>
        </w:rPr>
      </w:pPr>
    </w:p>
    <w:p w:rsidR="00667132" w:rsidRPr="00173A19" w:rsidRDefault="00667132" w:rsidP="00687678">
      <w:pPr>
        <w:pStyle w:val="Listenabsatz"/>
        <w:rPr>
          <w:b/>
        </w:rPr>
      </w:pPr>
    </w:p>
    <w:p w:rsidR="0090501E" w:rsidRDefault="0090501E" w:rsidP="00317BF5">
      <w:pPr>
        <w:pStyle w:val="Listenabsatz"/>
        <w:numPr>
          <w:ilvl w:val="0"/>
          <w:numId w:val="5"/>
        </w:numPr>
        <w:rPr>
          <w:b/>
        </w:rPr>
      </w:pPr>
      <w:r w:rsidRPr="00173A19">
        <w:rPr>
          <w:b/>
        </w:rPr>
        <w:lastRenderedPageBreak/>
        <w:t xml:space="preserve">Vergleichen Sie Datenflussdiagramme der Strukturierten Analyse (SSA) mit den Flussdiagrammen der </w:t>
      </w:r>
      <w:proofErr w:type="spellStart"/>
      <w:r w:rsidRPr="00173A19">
        <w:rPr>
          <w:b/>
        </w:rPr>
        <w:t>Structered</w:t>
      </w:r>
      <w:proofErr w:type="spellEnd"/>
      <w:r w:rsidRPr="00173A19">
        <w:rPr>
          <w:b/>
        </w:rPr>
        <w:t xml:space="preserve"> Systems Analysis (SADT). (S. 78 und 80)</w:t>
      </w:r>
    </w:p>
    <w:p w:rsidR="003F2CE8" w:rsidRDefault="003F2CE8" w:rsidP="003F2CE8">
      <w:pPr>
        <w:pStyle w:val="Listenabsatz"/>
        <w:rPr>
          <w:b/>
        </w:rPr>
      </w:pPr>
    </w:p>
    <w:p w:rsidR="003F2CE8" w:rsidRPr="003F2CE8" w:rsidRDefault="00667132" w:rsidP="003F2CE8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5583907" cy="4211752"/>
            <wp:effectExtent l="19050" t="0" r="0" b="0"/>
            <wp:docPr id="8" name="Grafik 7" descr="Dtenflussdiagramm S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nflussdiagramm SSA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907" cy="421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E8" w:rsidRDefault="003F2CE8" w:rsidP="003F2CE8">
      <w:pPr>
        <w:pStyle w:val="Listenabsatz"/>
        <w:rPr>
          <w:b/>
        </w:rPr>
      </w:pPr>
    </w:p>
    <w:p w:rsidR="00667132" w:rsidRDefault="00E609DB" w:rsidP="003F2CE8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5496693" cy="3258005"/>
            <wp:effectExtent l="19050" t="0" r="8757" b="0"/>
            <wp:docPr id="9" name="Grafik 8" descr="Flussdiagramm SAD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ssdiagramm SADT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693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32" w:rsidRDefault="00667132" w:rsidP="003F2CE8">
      <w:pPr>
        <w:pStyle w:val="Listenabsatz"/>
        <w:rPr>
          <w:b/>
        </w:rPr>
      </w:pPr>
    </w:p>
    <w:p w:rsidR="00030A4C" w:rsidRDefault="00030A4C" w:rsidP="003F2CE8">
      <w:pPr>
        <w:pStyle w:val="Listenabsatz"/>
        <w:rPr>
          <w:b/>
        </w:rPr>
      </w:pPr>
    </w:p>
    <w:p w:rsidR="00030A4C" w:rsidRDefault="00030A4C" w:rsidP="003F2CE8">
      <w:pPr>
        <w:pStyle w:val="Listenabsatz"/>
        <w:rPr>
          <w:b/>
        </w:rPr>
      </w:pPr>
    </w:p>
    <w:p w:rsidR="00030A4C" w:rsidRPr="00173A19" w:rsidRDefault="00030A4C" w:rsidP="003F2CE8">
      <w:pPr>
        <w:pStyle w:val="Listenabsatz"/>
        <w:rPr>
          <w:b/>
        </w:rPr>
      </w:pPr>
    </w:p>
    <w:p w:rsidR="0090501E" w:rsidRDefault="0090501E" w:rsidP="00317BF5">
      <w:pPr>
        <w:pStyle w:val="Listenabsatz"/>
        <w:numPr>
          <w:ilvl w:val="0"/>
          <w:numId w:val="5"/>
        </w:numPr>
        <w:rPr>
          <w:b/>
        </w:rPr>
      </w:pPr>
      <w:r w:rsidRPr="00173A19">
        <w:rPr>
          <w:b/>
        </w:rPr>
        <w:lastRenderedPageBreak/>
        <w:t>Skizzieren Sie den Zustand eines einfachen Petri-Netzes vor bzw. nach dem Schalten. (S. 83)</w:t>
      </w:r>
    </w:p>
    <w:p w:rsidR="00030A4C" w:rsidRDefault="00030A4C" w:rsidP="00030A4C">
      <w:pPr>
        <w:pStyle w:val="Listenabsatz"/>
        <w:rPr>
          <w:b/>
        </w:rPr>
      </w:pPr>
    </w:p>
    <w:p w:rsidR="00030A4C" w:rsidRDefault="00AC1613" w:rsidP="00030A4C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4163006" cy="1305107"/>
            <wp:effectExtent l="19050" t="0" r="8944" b="0"/>
            <wp:docPr id="10" name="Grafik 9" descr="Petri-Netz Zustän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tri-Netz Zuständ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4C" w:rsidRPr="00173A19" w:rsidRDefault="00030A4C" w:rsidP="00030A4C">
      <w:pPr>
        <w:pStyle w:val="Listenabsatz"/>
        <w:rPr>
          <w:b/>
        </w:rPr>
      </w:pPr>
    </w:p>
    <w:p w:rsidR="0090501E" w:rsidRDefault="0090501E" w:rsidP="00317BF5">
      <w:pPr>
        <w:pStyle w:val="Listenabsatz"/>
        <w:numPr>
          <w:ilvl w:val="0"/>
          <w:numId w:val="5"/>
        </w:numPr>
        <w:rPr>
          <w:b/>
        </w:rPr>
      </w:pPr>
      <w:r w:rsidRPr="00173A19">
        <w:rPr>
          <w:b/>
        </w:rPr>
        <w:t xml:space="preserve">Erstellen Sie ein einfaches </w:t>
      </w:r>
      <w:proofErr w:type="spellStart"/>
      <w:r w:rsidRPr="00173A19">
        <w:rPr>
          <w:b/>
        </w:rPr>
        <w:t>Swimmlane</w:t>
      </w:r>
      <w:proofErr w:type="spellEnd"/>
      <w:r w:rsidRPr="00173A19">
        <w:rPr>
          <w:b/>
        </w:rPr>
        <w:t>-Diagramm für einen selbst gewählten Prozess. (S. 86)</w:t>
      </w:r>
    </w:p>
    <w:p w:rsidR="00AC1613" w:rsidRDefault="00AC1613" w:rsidP="00AC1613">
      <w:pPr>
        <w:pStyle w:val="Listenabsatz"/>
        <w:rPr>
          <w:b/>
        </w:rPr>
      </w:pPr>
    </w:p>
    <w:p w:rsidR="00AC1613" w:rsidRPr="00AC1613" w:rsidRDefault="004C4D8E" w:rsidP="00AC1613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5477640" cy="3000794"/>
            <wp:effectExtent l="19050" t="0" r="8760" b="0"/>
            <wp:docPr id="11" name="Grafik 10" descr="Swimmlane-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mmlane-Diagramm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613" w:rsidRPr="00173A19" w:rsidRDefault="00AC1613" w:rsidP="00AC1613">
      <w:pPr>
        <w:pStyle w:val="Listenabsatz"/>
        <w:rPr>
          <w:b/>
        </w:rPr>
      </w:pPr>
    </w:p>
    <w:p w:rsidR="0090501E" w:rsidRDefault="0090501E" w:rsidP="00317BF5">
      <w:pPr>
        <w:pStyle w:val="Listenabsatz"/>
        <w:numPr>
          <w:ilvl w:val="0"/>
          <w:numId w:val="5"/>
        </w:numPr>
        <w:rPr>
          <w:b/>
        </w:rPr>
      </w:pPr>
      <w:r w:rsidRPr="00173A19">
        <w:rPr>
          <w:b/>
        </w:rPr>
        <w:t>Welche bekannte Modellierungsmethode wurde aus Petri-Netzen entwickelt? (S. 86)</w:t>
      </w:r>
    </w:p>
    <w:p w:rsidR="00A15810" w:rsidRDefault="00A15810" w:rsidP="00A15810">
      <w:pPr>
        <w:pStyle w:val="Listenabsatz"/>
        <w:rPr>
          <w:b/>
        </w:rPr>
      </w:pPr>
    </w:p>
    <w:p w:rsidR="00A15810" w:rsidRPr="00A15810" w:rsidRDefault="00A15810" w:rsidP="00A15810">
      <w:pPr>
        <w:pStyle w:val="Listenabsatz"/>
      </w:pPr>
      <w:r>
        <w:t>Ereignisgesteuerte Prozesskette (</w:t>
      </w:r>
      <w:proofErr w:type="spellStart"/>
      <w:r>
        <w:t>eEPK</w:t>
      </w:r>
      <w:proofErr w:type="spellEnd"/>
      <w:r>
        <w:t>)</w:t>
      </w:r>
    </w:p>
    <w:p w:rsidR="00A15810" w:rsidRPr="00173A19" w:rsidRDefault="00A15810" w:rsidP="00A15810">
      <w:pPr>
        <w:pStyle w:val="Listenabsatz"/>
        <w:rPr>
          <w:b/>
        </w:rPr>
      </w:pPr>
    </w:p>
    <w:p w:rsidR="0090501E" w:rsidRPr="00FC452C" w:rsidRDefault="0090501E" w:rsidP="00317BF5">
      <w:pPr>
        <w:pStyle w:val="Listenabsatz"/>
        <w:numPr>
          <w:ilvl w:val="0"/>
          <w:numId w:val="5"/>
        </w:numPr>
        <w:rPr>
          <w:b/>
          <w:color w:val="FF0000"/>
        </w:rPr>
      </w:pPr>
      <w:r w:rsidRPr="00FC452C">
        <w:rPr>
          <w:b/>
          <w:color w:val="FF0000"/>
        </w:rPr>
        <w:t xml:space="preserve">Vergleichen Sie </w:t>
      </w:r>
      <w:proofErr w:type="spellStart"/>
      <w:r w:rsidRPr="00FC452C">
        <w:rPr>
          <w:b/>
          <w:color w:val="FF0000"/>
        </w:rPr>
        <w:t>Swimmlane</w:t>
      </w:r>
      <w:proofErr w:type="spellEnd"/>
      <w:r w:rsidRPr="00FC452C">
        <w:rPr>
          <w:b/>
          <w:color w:val="FF0000"/>
        </w:rPr>
        <w:t>- und Aufgabenkettendiagramme</w:t>
      </w:r>
      <w:r w:rsidR="007F185D" w:rsidRPr="00FC452C">
        <w:rPr>
          <w:b/>
          <w:color w:val="FF0000"/>
        </w:rPr>
        <w:t xml:space="preserve"> (</w:t>
      </w:r>
      <w:proofErr w:type="spellStart"/>
      <w:r w:rsidR="007F185D" w:rsidRPr="00FC452C">
        <w:rPr>
          <w:b/>
          <w:color w:val="FF0000"/>
        </w:rPr>
        <w:t>Promet</w:t>
      </w:r>
      <w:proofErr w:type="spellEnd"/>
      <w:r w:rsidR="007F185D" w:rsidRPr="00FC452C">
        <w:rPr>
          <w:b/>
          <w:color w:val="FF0000"/>
        </w:rPr>
        <w:t>) hinsichtlich der Zeilen- bzw. Spalteninhalte. (S. 88)</w:t>
      </w:r>
    </w:p>
    <w:p w:rsidR="00FC452C" w:rsidRDefault="00FC452C" w:rsidP="00FC452C">
      <w:pPr>
        <w:pStyle w:val="Listenabsatz"/>
        <w:rPr>
          <w:b/>
        </w:rPr>
      </w:pPr>
    </w:p>
    <w:p w:rsidR="00FC452C" w:rsidRPr="00FC452C" w:rsidRDefault="00FC452C" w:rsidP="00FC452C">
      <w:pPr>
        <w:pStyle w:val="Listenabsatz"/>
        <w:rPr>
          <w:color w:val="FF0000"/>
        </w:rPr>
      </w:pPr>
      <w:r>
        <w:rPr>
          <w:color w:val="FF0000"/>
        </w:rPr>
        <w:t>Haben wir definitiv nicht gemacht!!!</w:t>
      </w:r>
    </w:p>
    <w:p w:rsidR="00FC452C" w:rsidRPr="00173A19" w:rsidRDefault="00FC452C" w:rsidP="00FC452C">
      <w:pPr>
        <w:pStyle w:val="Listenabsatz"/>
        <w:rPr>
          <w:b/>
        </w:rPr>
      </w:pPr>
    </w:p>
    <w:p w:rsidR="007F185D" w:rsidRDefault="007F185D" w:rsidP="00317BF5">
      <w:pPr>
        <w:pStyle w:val="Listenabsatz"/>
        <w:numPr>
          <w:ilvl w:val="0"/>
          <w:numId w:val="5"/>
        </w:numPr>
        <w:rPr>
          <w:b/>
        </w:rPr>
      </w:pPr>
      <w:r w:rsidRPr="00173A19">
        <w:rPr>
          <w:b/>
        </w:rPr>
        <w:t>Skizzieren Sie die wesentlichen Einsatzbereiche für Prozessmodelle. (S. 112)</w:t>
      </w:r>
    </w:p>
    <w:p w:rsidR="00EC0891" w:rsidRDefault="00EC0891" w:rsidP="00EC0891">
      <w:pPr>
        <w:pStyle w:val="Listenabsatz"/>
        <w:rPr>
          <w:b/>
        </w:rPr>
      </w:pPr>
    </w:p>
    <w:p w:rsidR="00EC0891" w:rsidRPr="00EC0891" w:rsidRDefault="00A36B1E" w:rsidP="00EC0891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3639058" cy="1143160"/>
            <wp:effectExtent l="19050" t="0" r="0" b="0"/>
            <wp:docPr id="12" name="Grafik 11" descr="Prozessmodelle - im Unterneh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zessmodelle - im Unternehmen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891" w:rsidRDefault="00C9446D" w:rsidP="00EC0891">
      <w:pPr>
        <w:pStyle w:val="Listenabsatz"/>
        <w:rPr>
          <w:b/>
        </w:rPr>
      </w:pPr>
      <w:r>
        <w:rPr>
          <w:b/>
          <w:noProof/>
          <w:lang w:eastAsia="de-DE"/>
        </w:rPr>
        <w:lastRenderedPageBreak/>
        <w:drawing>
          <wp:inline distT="0" distB="0" distL="0" distR="0">
            <wp:extent cx="3639058" cy="1143160"/>
            <wp:effectExtent l="19050" t="0" r="0" b="0"/>
            <wp:docPr id="13" name="Grafik 12" descr="Prozessmodelle - bei Softwareenbie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zessmodelle - bei Softwareenbietern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1E" w:rsidRDefault="00A36B1E" w:rsidP="00EC0891">
      <w:pPr>
        <w:pStyle w:val="Listenabsatz"/>
        <w:rPr>
          <w:b/>
        </w:rPr>
      </w:pPr>
    </w:p>
    <w:p w:rsidR="00C9446D" w:rsidRDefault="00C9446D" w:rsidP="00EC0891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3620005" cy="952633"/>
            <wp:effectExtent l="19050" t="0" r="0" b="0"/>
            <wp:docPr id="14" name="Grafik 13" descr="Prozessmodelle - in Beratungsunterneh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zessmodelle - in Beratungsunternehmen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6D" w:rsidRPr="00173A19" w:rsidRDefault="00C9446D" w:rsidP="00EC0891">
      <w:pPr>
        <w:pStyle w:val="Listenabsatz"/>
        <w:rPr>
          <w:b/>
        </w:rPr>
      </w:pPr>
    </w:p>
    <w:p w:rsidR="007F185D" w:rsidRDefault="007F185D" w:rsidP="00317BF5">
      <w:pPr>
        <w:pStyle w:val="Listenabsatz"/>
        <w:numPr>
          <w:ilvl w:val="0"/>
          <w:numId w:val="5"/>
        </w:numPr>
        <w:rPr>
          <w:b/>
        </w:rPr>
      </w:pPr>
      <w:r w:rsidRPr="00173A19">
        <w:rPr>
          <w:b/>
        </w:rPr>
        <w:t>Worin unterscheiden sich mit Modellierungswerkzeugen erzeugte Prozessmodelle von solchen, die mit Grafiktools erstellt wurden? (S. 113)</w:t>
      </w:r>
    </w:p>
    <w:p w:rsidR="00FD4DCD" w:rsidRDefault="00FD4DCD" w:rsidP="00FD4DCD">
      <w:pPr>
        <w:pStyle w:val="Listenabsatz"/>
        <w:rPr>
          <w:b/>
        </w:rPr>
      </w:pPr>
    </w:p>
    <w:p w:rsidR="00FD4DCD" w:rsidRDefault="0055793A" w:rsidP="0055793A">
      <w:pPr>
        <w:pStyle w:val="Listenabsatz"/>
        <w:numPr>
          <w:ilvl w:val="0"/>
          <w:numId w:val="3"/>
        </w:numPr>
      </w:pPr>
      <w:r>
        <w:t>Ein Modell ist kein Bild</w:t>
      </w:r>
    </w:p>
    <w:p w:rsidR="008B311A" w:rsidRPr="0055793A" w:rsidRDefault="008B311A" w:rsidP="0055793A">
      <w:pPr>
        <w:pStyle w:val="Listenabsatz"/>
        <w:numPr>
          <w:ilvl w:val="0"/>
          <w:numId w:val="3"/>
        </w:numPr>
      </w:pPr>
      <w:r>
        <w:t>Es ist eine formale Darstellung und folgt einer Methode</w:t>
      </w:r>
    </w:p>
    <w:p w:rsidR="00FD4DCD" w:rsidRPr="00173A19" w:rsidRDefault="00FD4DCD" w:rsidP="00FD4DCD">
      <w:pPr>
        <w:pStyle w:val="Listenabsatz"/>
        <w:rPr>
          <w:b/>
        </w:rPr>
      </w:pPr>
    </w:p>
    <w:p w:rsidR="007F185D" w:rsidRDefault="007F185D" w:rsidP="00317BF5">
      <w:pPr>
        <w:pStyle w:val="Listenabsatz"/>
        <w:numPr>
          <w:ilvl w:val="0"/>
          <w:numId w:val="5"/>
        </w:numPr>
        <w:rPr>
          <w:b/>
        </w:rPr>
      </w:pPr>
      <w:r w:rsidRPr="00173A19">
        <w:rPr>
          <w:b/>
        </w:rPr>
        <w:t>Strukturieren Sie Auswahlkriterien für Modellierungswerkzeuge. (S. 117)</w:t>
      </w:r>
    </w:p>
    <w:p w:rsidR="005544D6" w:rsidRDefault="005544D6" w:rsidP="005544D6">
      <w:pPr>
        <w:pStyle w:val="Listenabsatz"/>
        <w:rPr>
          <w:b/>
        </w:rPr>
      </w:pPr>
    </w:p>
    <w:p w:rsidR="005C7C33" w:rsidRDefault="005544D6" w:rsidP="005C7C33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115375" cy="2229161"/>
            <wp:effectExtent l="19050" t="0" r="0" b="0"/>
            <wp:docPr id="15" name="Grafik 14" descr="Auswahlkriterien für Modellierungswerkzeu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swahlkriterien für Modellierungswerkzeuge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37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C4" w:rsidRPr="005544D6" w:rsidRDefault="007503C4" w:rsidP="005C7C33">
      <w:pPr>
        <w:pStyle w:val="Listenabsatz"/>
      </w:pPr>
    </w:p>
    <w:p w:rsidR="005C7C33" w:rsidRDefault="005C7C33" w:rsidP="005C7C33">
      <w:pPr>
        <w:rPr>
          <w:b/>
        </w:rPr>
      </w:pPr>
      <w:r>
        <w:rPr>
          <w:b/>
        </w:rPr>
        <w:t>Kapitel 4:</w:t>
      </w:r>
    </w:p>
    <w:p w:rsidR="005C7C33" w:rsidRPr="007503C4" w:rsidRDefault="005C7C33" w:rsidP="005C7C33">
      <w:pPr>
        <w:pStyle w:val="Listenabsatz"/>
        <w:numPr>
          <w:ilvl w:val="0"/>
          <w:numId w:val="7"/>
        </w:numPr>
        <w:rPr>
          <w:b/>
        </w:rPr>
      </w:pPr>
      <w:r w:rsidRPr="007503C4">
        <w:rPr>
          <w:b/>
        </w:rPr>
        <w:t>Welche Geschäftsprozesse sind für die Unterstützung durch Workflow-Management-Systeme prinzipiell geeignet? (S. 253)</w:t>
      </w:r>
    </w:p>
    <w:p w:rsidR="007503C4" w:rsidRPr="007503C4" w:rsidRDefault="007503C4" w:rsidP="007503C4">
      <w:pPr>
        <w:pStyle w:val="Listenabsatz"/>
        <w:rPr>
          <w:b/>
        </w:rPr>
      </w:pPr>
    </w:p>
    <w:p w:rsidR="007503C4" w:rsidRDefault="00D774B5" w:rsidP="00D774B5">
      <w:pPr>
        <w:pStyle w:val="Listenabsatz"/>
        <w:numPr>
          <w:ilvl w:val="0"/>
          <w:numId w:val="3"/>
        </w:numPr>
      </w:pPr>
      <w:r>
        <w:t>Geschäftsprozess muss mindestens teilweise automatisierbar sein</w:t>
      </w:r>
    </w:p>
    <w:p w:rsidR="00D774B5" w:rsidRDefault="00D774B5" w:rsidP="00D774B5">
      <w:pPr>
        <w:pStyle w:val="Listenabsatz"/>
        <w:numPr>
          <w:ilvl w:val="0"/>
          <w:numId w:val="3"/>
        </w:numPr>
      </w:pPr>
      <w:r>
        <w:t>Sollte regelmäßig stattfinden</w:t>
      </w:r>
    </w:p>
    <w:p w:rsidR="00D774B5" w:rsidRDefault="00D774B5" w:rsidP="00D774B5">
      <w:pPr>
        <w:pStyle w:val="Listenabsatz"/>
        <w:numPr>
          <w:ilvl w:val="0"/>
          <w:numId w:val="3"/>
        </w:numPr>
      </w:pPr>
      <w:r>
        <w:t>Einmalprozesse sind nicht sinnvoll zu unterstützen</w:t>
      </w:r>
    </w:p>
    <w:p w:rsidR="00D774B5" w:rsidRDefault="00D774B5" w:rsidP="00D774B5">
      <w:pPr>
        <w:pStyle w:val="Listenabsatz"/>
        <w:numPr>
          <w:ilvl w:val="0"/>
          <w:numId w:val="3"/>
        </w:numPr>
      </w:pPr>
      <w:r>
        <w:t xml:space="preserve">Je höher der Anteil repetitiver Tätigkeiten ist, desto eher ist ein </w:t>
      </w:r>
      <w:proofErr w:type="spellStart"/>
      <w:r>
        <w:t>WfMS</w:t>
      </w:r>
      <w:proofErr w:type="spellEnd"/>
      <w:r>
        <w:t xml:space="preserve"> sinnvoll</w:t>
      </w:r>
    </w:p>
    <w:p w:rsidR="00D774B5" w:rsidRDefault="00D774B5" w:rsidP="00D774B5">
      <w:pPr>
        <w:pStyle w:val="Listenabsatz"/>
        <w:numPr>
          <w:ilvl w:val="0"/>
          <w:numId w:val="3"/>
        </w:numPr>
      </w:pPr>
      <w:r>
        <w:t>Tendenziell eher für stark strukturierte Prozesse sinnvoll</w:t>
      </w:r>
    </w:p>
    <w:p w:rsidR="00D774B5" w:rsidRPr="007503C4" w:rsidRDefault="00D774B5" w:rsidP="00D774B5">
      <w:pPr>
        <w:pStyle w:val="Listenabsatz"/>
        <w:numPr>
          <w:ilvl w:val="0"/>
          <w:numId w:val="3"/>
        </w:numPr>
      </w:pPr>
      <w:r>
        <w:t>Aber auch einfache, weniger komplexe Prozesse, die mehrmals täglich laufen sind geeignet</w:t>
      </w:r>
    </w:p>
    <w:p w:rsidR="007503C4" w:rsidRPr="00AF752F" w:rsidRDefault="007503C4" w:rsidP="007503C4">
      <w:pPr>
        <w:pStyle w:val="Listenabsatz"/>
        <w:rPr>
          <w:b/>
          <w:color w:val="FF0000"/>
        </w:rPr>
      </w:pPr>
    </w:p>
    <w:p w:rsidR="005C7C33" w:rsidRDefault="005C7C33" w:rsidP="005C7C33">
      <w:pPr>
        <w:pStyle w:val="Listenabsatz"/>
        <w:numPr>
          <w:ilvl w:val="0"/>
          <w:numId w:val="7"/>
        </w:numPr>
        <w:rPr>
          <w:b/>
        </w:rPr>
      </w:pPr>
      <w:r w:rsidRPr="00396BF9">
        <w:rPr>
          <w:b/>
        </w:rPr>
        <w:t>Definieren Sie den Begriff des Workflow-Management-Systems. (S. 254)</w:t>
      </w:r>
    </w:p>
    <w:p w:rsidR="00396BF9" w:rsidRDefault="00396BF9" w:rsidP="00396BF9">
      <w:pPr>
        <w:pStyle w:val="Listenabsatz"/>
        <w:rPr>
          <w:b/>
        </w:rPr>
      </w:pPr>
    </w:p>
    <w:p w:rsidR="00396BF9" w:rsidRDefault="00CD4102" w:rsidP="00396BF9">
      <w:pPr>
        <w:pStyle w:val="Listenabsatz"/>
      </w:pPr>
      <w:r>
        <w:t xml:space="preserve">Ein Workflow-Management-System ist ein anwendungsunabhängiges, dem </w:t>
      </w:r>
      <w:proofErr w:type="spellStart"/>
      <w:r>
        <w:t>Middlewarebereich</w:t>
      </w:r>
      <w:proofErr w:type="spellEnd"/>
      <w:r>
        <w:t xml:space="preserve"> zuzuordnendes Softwaresystem, das die Modellierung, die Ausführung und das </w:t>
      </w:r>
      <w:proofErr w:type="spellStart"/>
      <w:r>
        <w:t>Monitoring</w:t>
      </w:r>
      <w:proofErr w:type="spellEnd"/>
      <w:r>
        <w:t xml:space="preserve"> von Workflows, sowie gegebenenfalls weitere Funktionenwie die Simulation und die Analyse von Workflows, unterstützt; Insbesondere ist es in der Lage, (semi-)formale Workflow-Spezifikationen zu interpretieren, die Ausführung von Prozessschritten durch die vorgesehenen Aktivitätsträger – Mitarbeiter oder Anwendungsprogramme – zu veranlassen und gegebenenfalls erforderliche Arbeitsanweisungen, Werkzeuge, Anwendungsprogramme, Informationen und Dokumente bereitzustellen.</w:t>
      </w:r>
    </w:p>
    <w:p w:rsidR="00396BF9" w:rsidRPr="00396BF9" w:rsidRDefault="00396BF9" w:rsidP="00396BF9">
      <w:pPr>
        <w:pStyle w:val="Listenabsatz"/>
        <w:rPr>
          <w:b/>
        </w:rPr>
      </w:pPr>
    </w:p>
    <w:p w:rsidR="005C7C33" w:rsidRDefault="005C7C33" w:rsidP="005C7C33">
      <w:pPr>
        <w:pStyle w:val="Listenabsatz"/>
        <w:numPr>
          <w:ilvl w:val="0"/>
          <w:numId w:val="7"/>
        </w:numPr>
        <w:rPr>
          <w:b/>
        </w:rPr>
      </w:pPr>
      <w:r w:rsidRPr="00FC59D7">
        <w:rPr>
          <w:b/>
        </w:rPr>
        <w:t>Stellen Sie grafisch das Funktions-Prinzip eines Workflow-Management-Systems dar. (S. 255)</w:t>
      </w:r>
    </w:p>
    <w:p w:rsidR="00FC59D7" w:rsidRDefault="00FC59D7" w:rsidP="00FC59D7">
      <w:pPr>
        <w:pStyle w:val="Listenabsatz"/>
        <w:rPr>
          <w:b/>
        </w:rPr>
      </w:pPr>
    </w:p>
    <w:p w:rsidR="00FC59D7" w:rsidRPr="00FC59D7" w:rsidRDefault="00FC59D7" w:rsidP="00FC59D7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953692" cy="2495899"/>
            <wp:effectExtent l="19050" t="0" r="0" b="0"/>
            <wp:docPr id="16" name="Grafik 15" descr="Funktionsprinzip eines Wf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ktionsprinzip eines WfM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692" cy="24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9D7" w:rsidRPr="00FC59D7" w:rsidRDefault="00FC59D7" w:rsidP="00FC59D7">
      <w:pPr>
        <w:pStyle w:val="Listenabsatz"/>
        <w:rPr>
          <w:b/>
        </w:rPr>
      </w:pPr>
    </w:p>
    <w:p w:rsidR="005C7C33" w:rsidRDefault="005C7C33" w:rsidP="005C7C33">
      <w:pPr>
        <w:pStyle w:val="Listenabsatz"/>
        <w:numPr>
          <w:ilvl w:val="0"/>
          <w:numId w:val="7"/>
        </w:numPr>
        <w:rPr>
          <w:b/>
        </w:rPr>
      </w:pPr>
      <w:r w:rsidRPr="0046277B">
        <w:rPr>
          <w:b/>
        </w:rPr>
        <w:t>Welche betrieblichen Einsatzschwerpunkte kommen für die Unterstützung durch Workflow-Management-Systeme in Betracht? (S. 255)</w:t>
      </w:r>
    </w:p>
    <w:p w:rsidR="0046277B" w:rsidRDefault="0046277B" w:rsidP="0046277B">
      <w:pPr>
        <w:pStyle w:val="Listenabsatz"/>
        <w:rPr>
          <w:b/>
        </w:rPr>
      </w:pPr>
    </w:p>
    <w:p w:rsidR="0046277B" w:rsidRPr="002521AE" w:rsidRDefault="002521AE" w:rsidP="002521AE">
      <w:pPr>
        <w:pStyle w:val="Listenabsatz"/>
        <w:numPr>
          <w:ilvl w:val="0"/>
          <w:numId w:val="3"/>
        </w:numPr>
        <w:rPr>
          <w:b/>
        </w:rPr>
      </w:pPr>
      <w:r>
        <w:t>Kaufmännisch-administrative Geschäftsprozesse bzw. Büroprozesse</w:t>
      </w:r>
    </w:p>
    <w:p w:rsidR="002521AE" w:rsidRDefault="002521AE" w:rsidP="002521AE">
      <w:pPr>
        <w:pStyle w:val="Listenabsatz"/>
        <w:numPr>
          <w:ilvl w:val="0"/>
          <w:numId w:val="3"/>
        </w:numPr>
        <w:rPr>
          <w:b/>
        </w:rPr>
      </w:pPr>
      <w:r>
        <w:t>Aber auch Prozesse aus PPS-Systemen möglich</w:t>
      </w:r>
    </w:p>
    <w:p w:rsidR="0046277B" w:rsidRPr="0046277B" w:rsidRDefault="0046277B" w:rsidP="0046277B">
      <w:pPr>
        <w:pStyle w:val="Listenabsatz"/>
        <w:rPr>
          <w:b/>
        </w:rPr>
      </w:pPr>
    </w:p>
    <w:p w:rsidR="005C7C33" w:rsidRDefault="005C7C33" w:rsidP="005C7C33">
      <w:pPr>
        <w:pStyle w:val="Listenabsatz"/>
        <w:numPr>
          <w:ilvl w:val="0"/>
          <w:numId w:val="7"/>
        </w:numPr>
        <w:rPr>
          <w:b/>
        </w:rPr>
      </w:pPr>
      <w:r w:rsidRPr="00A61444">
        <w:rPr>
          <w:b/>
        </w:rPr>
        <w:t>Skizzieren Sie die evolutionären Entwicklungsschritte von Workflow-Management-Systemen. (S. 256)</w:t>
      </w:r>
    </w:p>
    <w:p w:rsidR="00A61444" w:rsidRDefault="00A61444" w:rsidP="00A61444">
      <w:pPr>
        <w:pStyle w:val="Listenabsatz"/>
        <w:rPr>
          <w:b/>
        </w:rPr>
      </w:pPr>
    </w:p>
    <w:p w:rsidR="00A61444" w:rsidRDefault="00F57A2C" w:rsidP="00F57A2C">
      <w:pPr>
        <w:pStyle w:val="Listenabsatz"/>
        <w:numPr>
          <w:ilvl w:val="0"/>
          <w:numId w:val="36"/>
        </w:numPr>
      </w:pPr>
      <w:r>
        <w:t xml:space="preserve">Generation: </w:t>
      </w:r>
      <w:proofErr w:type="spellStart"/>
      <w:r>
        <w:t>hard</w:t>
      </w:r>
      <w:proofErr w:type="spellEnd"/>
      <w:r>
        <w:t xml:space="preserve"> </w:t>
      </w:r>
      <w:proofErr w:type="spellStart"/>
      <w:r>
        <w:t>wired</w:t>
      </w:r>
      <w:proofErr w:type="spellEnd"/>
      <w:r>
        <w:t xml:space="preserve"> </w:t>
      </w:r>
      <w:proofErr w:type="spellStart"/>
      <w:r>
        <w:t>applications</w:t>
      </w:r>
      <w:proofErr w:type="spellEnd"/>
    </w:p>
    <w:p w:rsidR="00F57A2C" w:rsidRDefault="00F57A2C" w:rsidP="00F57A2C">
      <w:pPr>
        <w:pStyle w:val="Listenabsatz"/>
        <w:numPr>
          <w:ilvl w:val="0"/>
          <w:numId w:val="36"/>
        </w:numPr>
      </w:pPr>
      <w:r>
        <w:t>Generation: Trennung von Anwendungslogik und Prozessspezifikation</w:t>
      </w:r>
    </w:p>
    <w:p w:rsidR="00F57A2C" w:rsidRDefault="00F57A2C" w:rsidP="00F57A2C">
      <w:pPr>
        <w:pStyle w:val="Listenabsatz"/>
        <w:numPr>
          <w:ilvl w:val="0"/>
          <w:numId w:val="36"/>
        </w:numPr>
      </w:pPr>
      <w:r>
        <w:t>Generation: Einsatz von DBMS für Prozessmodelle und Protokolle</w:t>
      </w:r>
    </w:p>
    <w:p w:rsidR="00F57A2C" w:rsidRDefault="00F57A2C" w:rsidP="00F57A2C">
      <w:pPr>
        <w:pStyle w:val="Listenabsatz"/>
        <w:numPr>
          <w:ilvl w:val="0"/>
          <w:numId w:val="36"/>
        </w:numPr>
      </w:pPr>
      <w:r>
        <w:t>Generation: Austausch von Prozessmodellen zwischen verschiedenen Produkten</w:t>
      </w:r>
    </w:p>
    <w:p w:rsidR="00F57A2C" w:rsidRPr="00F57A2C" w:rsidRDefault="00F57A2C" w:rsidP="00F57A2C">
      <w:pPr>
        <w:pStyle w:val="Listenabsatz"/>
        <w:numPr>
          <w:ilvl w:val="0"/>
          <w:numId w:val="36"/>
        </w:numPr>
      </w:pPr>
      <w:r>
        <w:t>Generation: BPM-Systeme mit serviceorientierter Architektur mit verteilter Datenhaltung</w:t>
      </w:r>
    </w:p>
    <w:p w:rsidR="00A61444" w:rsidRDefault="00A61444" w:rsidP="00A61444">
      <w:pPr>
        <w:pStyle w:val="Listenabsatz"/>
        <w:rPr>
          <w:b/>
        </w:rPr>
      </w:pPr>
    </w:p>
    <w:p w:rsidR="00193D28" w:rsidRPr="00A61444" w:rsidRDefault="00193D28" w:rsidP="00A61444">
      <w:pPr>
        <w:pStyle w:val="Listenabsatz"/>
        <w:rPr>
          <w:b/>
        </w:rPr>
      </w:pPr>
    </w:p>
    <w:p w:rsidR="005C7C33" w:rsidRDefault="005C7C33" w:rsidP="005C7C33">
      <w:pPr>
        <w:pStyle w:val="Listenabsatz"/>
        <w:numPr>
          <w:ilvl w:val="0"/>
          <w:numId w:val="7"/>
        </w:numPr>
        <w:rPr>
          <w:b/>
        </w:rPr>
      </w:pPr>
      <w:r w:rsidRPr="00193D28">
        <w:rPr>
          <w:b/>
        </w:rPr>
        <w:lastRenderedPageBreak/>
        <w:t>Welche Rolle spielt die Workflow-Management-</w:t>
      </w:r>
      <w:proofErr w:type="spellStart"/>
      <w:r w:rsidRPr="00193D28">
        <w:rPr>
          <w:b/>
        </w:rPr>
        <w:t>Coalition</w:t>
      </w:r>
      <w:proofErr w:type="spellEnd"/>
      <w:r w:rsidRPr="00193D28">
        <w:rPr>
          <w:b/>
        </w:rPr>
        <w:t>? (S. 257)</w:t>
      </w:r>
    </w:p>
    <w:p w:rsidR="00193D28" w:rsidRDefault="00193D28" w:rsidP="00193D28">
      <w:pPr>
        <w:pStyle w:val="Listenabsatz"/>
        <w:rPr>
          <w:b/>
        </w:rPr>
      </w:pPr>
    </w:p>
    <w:p w:rsidR="00653BDB" w:rsidRDefault="00653BDB" w:rsidP="00653BDB">
      <w:pPr>
        <w:pStyle w:val="Listenabsatz"/>
        <w:numPr>
          <w:ilvl w:val="0"/>
          <w:numId w:val="3"/>
        </w:numPr>
      </w:pPr>
      <w:r>
        <w:t>Ist eine Vereinigung von Herstellern, Anwendern und Forschungseinrichtungen im Umfeld des Workflow-Managements</w:t>
      </w:r>
    </w:p>
    <w:p w:rsidR="00193D28" w:rsidRPr="00193D28" w:rsidRDefault="00653BDB" w:rsidP="00653BDB">
      <w:pPr>
        <w:pStyle w:val="Listenabsatz"/>
        <w:numPr>
          <w:ilvl w:val="0"/>
          <w:numId w:val="3"/>
        </w:numPr>
      </w:pPr>
      <w:r>
        <w:t>Hat einen Vorschlag für Referenzmodell entwickelt</w:t>
      </w:r>
    </w:p>
    <w:p w:rsidR="00193D28" w:rsidRPr="00193D28" w:rsidRDefault="00193D28" w:rsidP="00193D28">
      <w:pPr>
        <w:pStyle w:val="Listenabsatz"/>
        <w:rPr>
          <w:b/>
        </w:rPr>
      </w:pPr>
    </w:p>
    <w:p w:rsidR="005C7C33" w:rsidRDefault="005C7C33" w:rsidP="005C7C33">
      <w:pPr>
        <w:pStyle w:val="Listenabsatz"/>
        <w:numPr>
          <w:ilvl w:val="0"/>
          <w:numId w:val="7"/>
        </w:numPr>
        <w:rPr>
          <w:b/>
        </w:rPr>
      </w:pPr>
      <w:r w:rsidRPr="00A40A59">
        <w:rPr>
          <w:b/>
        </w:rPr>
        <w:t>Skizzieren Sie das Referenzmodell der Workflow-Management-</w:t>
      </w:r>
      <w:proofErr w:type="spellStart"/>
      <w:r w:rsidRPr="00A40A59">
        <w:rPr>
          <w:b/>
        </w:rPr>
        <w:t>Coalition</w:t>
      </w:r>
      <w:proofErr w:type="spellEnd"/>
      <w:r w:rsidRPr="00A40A59">
        <w:rPr>
          <w:b/>
        </w:rPr>
        <w:t>. (S. 258)</w:t>
      </w:r>
    </w:p>
    <w:p w:rsidR="00A40A59" w:rsidRDefault="00A40A59" w:rsidP="00A40A59">
      <w:pPr>
        <w:pStyle w:val="Listenabsatz"/>
        <w:rPr>
          <w:b/>
        </w:rPr>
      </w:pPr>
    </w:p>
    <w:p w:rsidR="00A40A59" w:rsidRPr="00A40A59" w:rsidRDefault="00A40A59" w:rsidP="00A40A59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248150" cy="3305891"/>
            <wp:effectExtent l="19050" t="0" r="0" b="0"/>
            <wp:docPr id="28" name="Grafik 27" descr="Referenzmodell Wf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zmodell WfM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744" cy="330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59" w:rsidRPr="00A40A59" w:rsidRDefault="00A40A59" w:rsidP="00A40A59">
      <w:pPr>
        <w:pStyle w:val="Listenabsatz"/>
        <w:rPr>
          <w:b/>
        </w:rPr>
      </w:pPr>
    </w:p>
    <w:p w:rsidR="005C7C33" w:rsidRDefault="005C7C33" w:rsidP="005C7C33">
      <w:pPr>
        <w:pStyle w:val="Listenabsatz"/>
        <w:numPr>
          <w:ilvl w:val="0"/>
          <w:numId w:val="7"/>
        </w:numPr>
        <w:rPr>
          <w:b/>
        </w:rPr>
      </w:pPr>
      <w:r w:rsidRPr="00CB0256">
        <w:rPr>
          <w:b/>
        </w:rPr>
        <w:t>Beschreiben Sie die wesentlichen Funktionen eines Workflow-Management-Systems. (S. 260)</w:t>
      </w:r>
    </w:p>
    <w:p w:rsidR="00CB0256" w:rsidRDefault="00CB0256" w:rsidP="00CB0256">
      <w:pPr>
        <w:pStyle w:val="Listenabsatz"/>
      </w:pPr>
    </w:p>
    <w:p w:rsidR="00CB0256" w:rsidRPr="00CB0256" w:rsidRDefault="00BB09E0" w:rsidP="00CB0256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5760720" cy="2941955"/>
            <wp:effectExtent l="19050" t="0" r="0" b="0"/>
            <wp:docPr id="29" name="Grafik 28" descr="Funktionen eines Wf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ktionen eines WfMS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56" w:rsidRPr="00CB0256" w:rsidRDefault="00CB0256" w:rsidP="00CB0256">
      <w:pPr>
        <w:pStyle w:val="Listenabsatz"/>
        <w:rPr>
          <w:b/>
        </w:rPr>
      </w:pPr>
    </w:p>
    <w:p w:rsidR="005C7C33" w:rsidRDefault="005C7C33" w:rsidP="005C7C33">
      <w:pPr>
        <w:pStyle w:val="Listenabsatz"/>
        <w:numPr>
          <w:ilvl w:val="0"/>
          <w:numId w:val="7"/>
        </w:numPr>
        <w:rPr>
          <w:b/>
        </w:rPr>
      </w:pPr>
      <w:r w:rsidRPr="008463C7">
        <w:rPr>
          <w:b/>
        </w:rPr>
        <w:lastRenderedPageBreak/>
        <w:t>Welche Möglichkeiten der Applikationsintegration bietet ein Workflow-Management-System? (S. 276)</w:t>
      </w:r>
    </w:p>
    <w:p w:rsidR="008463C7" w:rsidRDefault="008463C7" w:rsidP="008463C7">
      <w:pPr>
        <w:pStyle w:val="Listenabsatz"/>
        <w:rPr>
          <w:b/>
        </w:rPr>
      </w:pPr>
    </w:p>
    <w:p w:rsidR="008463C7" w:rsidRDefault="00F35178" w:rsidP="008463C7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429744" cy="2353004"/>
            <wp:effectExtent l="19050" t="0" r="8906" b="0"/>
            <wp:docPr id="30" name="Grafik 29" descr="Integrationsstuf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grationsstufen 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2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178" w:rsidRPr="008463C7" w:rsidRDefault="00F35178" w:rsidP="008463C7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439270" cy="1533739"/>
            <wp:effectExtent l="19050" t="0" r="0" b="0"/>
            <wp:docPr id="31" name="Grafik 30" descr="Integrationsstufe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grationsstufen 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3C7" w:rsidRPr="008463C7" w:rsidRDefault="008463C7" w:rsidP="008463C7">
      <w:pPr>
        <w:pStyle w:val="Listenabsatz"/>
        <w:rPr>
          <w:b/>
        </w:rPr>
      </w:pPr>
    </w:p>
    <w:p w:rsidR="005C7C33" w:rsidRDefault="005C7C33" w:rsidP="005C7C33">
      <w:pPr>
        <w:pStyle w:val="Listenabsatz"/>
        <w:numPr>
          <w:ilvl w:val="0"/>
          <w:numId w:val="7"/>
        </w:numPr>
        <w:rPr>
          <w:b/>
        </w:rPr>
      </w:pPr>
      <w:r w:rsidRPr="00BD75DB">
        <w:rPr>
          <w:b/>
        </w:rPr>
        <w:t>Weshalb ist ein Workflow-Management-System eine gute Grundlage für die Erstellung eines Prozesskostenrechnungssystems? (S. 280)</w:t>
      </w:r>
    </w:p>
    <w:p w:rsidR="00BD75DB" w:rsidRDefault="00BD75DB" w:rsidP="00BD75DB">
      <w:pPr>
        <w:pStyle w:val="Listenabsatz"/>
        <w:rPr>
          <w:b/>
        </w:rPr>
      </w:pPr>
    </w:p>
    <w:p w:rsidR="00BD75DB" w:rsidRDefault="005D40F6" w:rsidP="005D40F6">
      <w:pPr>
        <w:pStyle w:val="Listenabsatz"/>
        <w:numPr>
          <w:ilvl w:val="0"/>
          <w:numId w:val="3"/>
        </w:numPr>
      </w:pPr>
      <w:r>
        <w:t>Für Analysen verwendbare Prozesskosten sind nur auf der Basis detaillierter Mengen- und Zeitinformationen ermittelbar</w:t>
      </w:r>
    </w:p>
    <w:p w:rsidR="00056042" w:rsidRPr="002259C3" w:rsidRDefault="00562968" w:rsidP="002259C3">
      <w:pPr>
        <w:pStyle w:val="Listenabsatz"/>
        <w:numPr>
          <w:ilvl w:val="0"/>
          <w:numId w:val="3"/>
        </w:numPr>
      </w:pPr>
      <w:r>
        <w:t xml:space="preserve">Diese Daten können nur durch Auswertung der Protokolldateien von </w:t>
      </w:r>
      <w:proofErr w:type="spellStart"/>
      <w:r>
        <w:t>WfMS</w:t>
      </w:r>
      <w:proofErr w:type="spellEnd"/>
      <w:r>
        <w:t xml:space="preserve"> bzw. auf Basis der Simulationsprotokolle bereitgestellt werden</w:t>
      </w:r>
    </w:p>
    <w:p w:rsidR="00056042" w:rsidRDefault="00056042" w:rsidP="00056042">
      <w:pPr>
        <w:rPr>
          <w:b/>
        </w:rPr>
      </w:pPr>
      <w:r>
        <w:rPr>
          <w:b/>
        </w:rPr>
        <w:t>Kapitel 5:</w:t>
      </w:r>
    </w:p>
    <w:p w:rsidR="00056042" w:rsidRDefault="004803D3" w:rsidP="00056042">
      <w:pPr>
        <w:pStyle w:val="Listenabsatz"/>
        <w:numPr>
          <w:ilvl w:val="0"/>
          <w:numId w:val="16"/>
        </w:numPr>
        <w:rPr>
          <w:b/>
        </w:rPr>
      </w:pPr>
      <w:r w:rsidRPr="002259C3">
        <w:rPr>
          <w:b/>
        </w:rPr>
        <w:t>Skizzieren Sie betriebliche Standardsoftware. (S. 287</w:t>
      </w:r>
      <w:r w:rsidR="00056042" w:rsidRPr="002259C3">
        <w:rPr>
          <w:b/>
        </w:rPr>
        <w:t>)</w:t>
      </w:r>
    </w:p>
    <w:p w:rsidR="002259C3" w:rsidRDefault="002259C3" w:rsidP="002259C3">
      <w:pPr>
        <w:pStyle w:val="Listenabsatz"/>
        <w:rPr>
          <w:b/>
        </w:rPr>
      </w:pPr>
    </w:p>
    <w:p w:rsidR="002259C3" w:rsidRPr="002259C3" w:rsidRDefault="002259C3" w:rsidP="002259C3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5391150" cy="2036538"/>
            <wp:effectExtent l="19050" t="0" r="0" b="0"/>
            <wp:docPr id="32" name="Grafik 31" descr="Betriebliche Standardsoft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triebliche Standardsoftware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185" cy="204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C3" w:rsidRPr="002259C3" w:rsidRDefault="002259C3" w:rsidP="002259C3">
      <w:pPr>
        <w:pStyle w:val="Listenabsatz"/>
        <w:rPr>
          <w:b/>
        </w:rPr>
      </w:pPr>
    </w:p>
    <w:p w:rsidR="004803D3" w:rsidRDefault="004803D3" w:rsidP="00056042">
      <w:pPr>
        <w:pStyle w:val="Listenabsatz"/>
        <w:numPr>
          <w:ilvl w:val="0"/>
          <w:numId w:val="16"/>
        </w:numPr>
        <w:rPr>
          <w:b/>
        </w:rPr>
      </w:pPr>
      <w:r w:rsidRPr="001F253A">
        <w:rPr>
          <w:b/>
        </w:rPr>
        <w:t>Beschreiben Sie Merkmale von ERP-Systemen. (S. 291)</w:t>
      </w:r>
    </w:p>
    <w:p w:rsidR="001F253A" w:rsidRDefault="001F253A" w:rsidP="001F253A">
      <w:pPr>
        <w:pStyle w:val="Listenabsatz"/>
        <w:rPr>
          <w:b/>
        </w:rPr>
      </w:pPr>
    </w:p>
    <w:p w:rsidR="001F253A" w:rsidRPr="001F253A" w:rsidRDefault="00F35A2D" w:rsidP="001F253A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029638" cy="4391638"/>
            <wp:effectExtent l="19050" t="0" r="8962" b="0"/>
            <wp:docPr id="33" name="Grafik 32" descr="Merkmale von ERP-Syste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kmale von ERP-Systemen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3A" w:rsidRPr="001F253A" w:rsidRDefault="001F253A" w:rsidP="001F253A">
      <w:pPr>
        <w:pStyle w:val="Listenabsatz"/>
        <w:rPr>
          <w:b/>
        </w:rPr>
      </w:pPr>
    </w:p>
    <w:p w:rsidR="000A5F52" w:rsidRDefault="004803D3" w:rsidP="000A5F52">
      <w:pPr>
        <w:pStyle w:val="Listenabsatz"/>
        <w:numPr>
          <w:ilvl w:val="0"/>
          <w:numId w:val="16"/>
        </w:numPr>
        <w:rPr>
          <w:b/>
        </w:rPr>
      </w:pPr>
      <w:r w:rsidRPr="00026C4A">
        <w:rPr>
          <w:b/>
        </w:rPr>
        <w:t xml:space="preserve">Erläutern Sie anhand der „Kundenstammdaten“ die Bedeutung und Wirkungsweise der Datenintegration eines integrierten </w:t>
      </w:r>
      <w:proofErr w:type="spellStart"/>
      <w:r w:rsidRPr="00026C4A">
        <w:rPr>
          <w:b/>
        </w:rPr>
        <w:t>ERPSystems</w:t>
      </w:r>
      <w:proofErr w:type="spellEnd"/>
      <w:r w:rsidRPr="00026C4A">
        <w:rPr>
          <w:b/>
        </w:rPr>
        <w:t>? (S. 292)</w:t>
      </w:r>
    </w:p>
    <w:p w:rsidR="000A5F52" w:rsidRDefault="000A5F52" w:rsidP="000A5F52">
      <w:pPr>
        <w:pStyle w:val="Listenabsatz"/>
        <w:rPr>
          <w:b/>
        </w:rPr>
      </w:pPr>
    </w:p>
    <w:p w:rsidR="00026C4A" w:rsidRPr="000A5F52" w:rsidRDefault="000A5F52" w:rsidP="000A5F52">
      <w:pPr>
        <w:pStyle w:val="Listenabsatz"/>
        <w:rPr>
          <w:b/>
        </w:rPr>
      </w:pPr>
      <w:r w:rsidRPr="000A5F52">
        <w:t>Kundenstammsätze werden im Regelfall originär durch Mitarbeiter im Vertrieb</w:t>
      </w:r>
      <w:r>
        <w:t xml:space="preserve"> </w:t>
      </w:r>
      <w:r w:rsidRPr="000A5F52">
        <w:t>angelegt. Hier fallen Aufgaben wie Vergabe einer Kundennummer, Kundenname,</w:t>
      </w:r>
      <w:r>
        <w:t xml:space="preserve"> </w:t>
      </w:r>
      <w:r w:rsidRPr="000A5F52">
        <w:t>Anschrift, Vertriebsdaten usw. an.</w:t>
      </w:r>
      <w:r>
        <w:t xml:space="preserve"> </w:t>
      </w:r>
      <w:r w:rsidRPr="000A5F52">
        <w:t xml:space="preserve">Der </w:t>
      </w:r>
      <w:proofErr w:type="spellStart"/>
      <w:r w:rsidRPr="000A5F52">
        <w:t>Debitorenbuchhalter</w:t>
      </w:r>
      <w:proofErr w:type="spellEnd"/>
      <w:r w:rsidRPr="000A5F52">
        <w:t xml:space="preserve"> kann diese im ERP-System verfügbaren Informationen</w:t>
      </w:r>
      <w:r>
        <w:t xml:space="preserve"> </w:t>
      </w:r>
      <w:r w:rsidRPr="000A5F52">
        <w:t>aufgreifen und um spezifische Informationen der Buchhaltung erweitern</w:t>
      </w:r>
      <w:r>
        <w:t xml:space="preserve"> </w:t>
      </w:r>
      <w:r w:rsidRPr="000A5F52">
        <w:t xml:space="preserve">(z. B. Kreditlimit, </w:t>
      </w:r>
      <w:proofErr w:type="spellStart"/>
      <w:r w:rsidRPr="000A5F52">
        <w:t>Mitbuchkonto</w:t>
      </w:r>
      <w:proofErr w:type="spellEnd"/>
      <w:r w:rsidRPr="000A5F52">
        <w:t>, Zahlungsmodalitäten). Beide Mitarbeiter</w:t>
      </w:r>
      <w:r>
        <w:t xml:space="preserve"> </w:t>
      </w:r>
      <w:r w:rsidRPr="000A5F52">
        <w:t>greifen auf dieselben Datenbestände zu.</w:t>
      </w:r>
    </w:p>
    <w:p w:rsidR="00026C4A" w:rsidRDefault="00026C4A" w:rsidP="00026C4A">
      <w:pPr>
        <w:pStyle w:val="Listenabsatz"/>
        <w:rPr>
          <w:b/>
        </w:rPr>
      </w:pPr>
    </w:p>
    <w:p w:rsidR="00B86F01" w:rsidRDefault="00B86F01" w:rsidP="00026C4A">
      <w:pPr>
        <w:pStyle w:val="Listenabsatz"/>
        <w:rPr>
          <w:b/>
        </w:rPr>
      </w:pPr>
    </w:p>
    <w:p w:rsidR="00B86F01" w:rsidRDefault="00B86F01" w:rsidP="00026C4A">
      <w:pPr>
        <w:pStyle w:val="Listenabsatz"/>
        <w:rPr>
          <w:b/>
        </w:rPr>
      </w:pPr>
    </w:p>
    <w:p w:rsidR="00B86F01" w:rsidRDefault="00B86F01" w:rsidP="00026C4A">
      <w:pPr>
        <w:pStyle w:val="Listenabsatz"/>
        <w:rPr>
          <w:b/>
        </w:rPr>
      </w:pPr>
    </w:p>
    <w:p w:rsidR="00B86F01" w:rsidRDefault="00B86F01" w:rsidP="00026C4A">
      <w:pPr>
        <w:pStyle w:val="Listenabsatz"/>
        <w:rPr>
          <w:b/>
        </w:rPr>
      </w:pPr>
    </w:p>
    <w:p w:rsidR="00B86F01" w:rsidRDefault="00B86F01" w:rsidP="00026C4A">
      <w:pPr>
        <w:pStyle w:val="Listenabsatz"/>
        <w:rPr>
          <w:b/>
        </w:rPr>
      </w:pPr>
    </w:p>
    <w:p w:rsidR="00B86F01" w:rsidRDefault="00B86F01" w:rsidP="00026C4A">
      <w:pPr>
        <w:pStyle w:val="Listenabsatz"/>
        <w:rPr>
          <w:b/>
        </w:rPr>
      </w:pPr>
    </w:p>
    <w:p w:rsidR="00B86F01" w:rsidRDefault="00B86F01" w:rsidP="00026C4A">
      <w:pPr>
        <w:pStyle w:val="Listenabsatz"/>
        <w:rPr>
          <w:b/>
        </w:rPr>
      </w:pPr>
    </w:p>
    <w:p w:rsidR="00B86F01" w:rsidRDefault="00B86F01" w:rsidP="00026C4A">
      <w:pPr>
        <w:pStyle w:val="Listenabsatz"/>
        <w:rPr>
          <w:b/>
        </w:rPr>
      </w:pPr>
    </w:p>
    <w:p w:rsidR="00B86F01" w:rsidRPr="00026C4A" w:rsidRDefault="00B86F01" w:rsidP="00026C4A">
      <w:pPr>
        <w:pStyle w:val="Listenabsatz"/>
        <w:rPr>
          <w:b/>
        </w:rPr>
      </w:pPr>
    </w:p>
    <w:p w:rsidR="004803D3" w:rsidRDefault="004803D3" w:rsidP="004803D3">
      <w:pPr>
        <w:pStyle w:val="Listenabsatz"/>
        <w:numPr>
          <w:ilvl w:val="0"/>
          <w:numId w:val="16"/>
        </w:numPr>
        <w:rPr>
          <w:b/>
        </w:rPr>
      </w:pPr>
      <w:r w:rsidRPr="00936E45">
        <w:rPr>
          <w:b/>
        </w:rPr>
        <w:lastRenderedPageBreak/>
        <w:t xml:space="preserve">Skizzieren Sie die Struktur einer </w:t>
      </w:r>
      <w:proofErr w:type="spellStart"/>
      <w:r w:rsidRPr="00936E45">
        <w:rPr>
          <w:b/>
        </w:rPr>
        <w:t>Supply</w:t>
      </w:r>
      <w:proofErr w:type="spellEnd"/>
      <w:r w:rsidRPr="00936E45">
        <w:rPr>
          <w:b/>
        </w:rPr>
        <w:t>-Chain. (S. 297)</w:t>
      </w:r>
    </w:p>
    <w:p w:rsidR="00936E45" w:rsidRDefault="00936E45" w:rsidP="00936E45">
      <w:pPr>
        <w:pStyle w:val="Listenabsatz"/>
        <w:rPr>
          <w:b/>
        </w:rPr>
      </w:pPr>
    </w:p>
    <w:p w:rsidR="00936E45" w:rsidRDefault="00B86F01" w:rsidP="00936E45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5391903" cy="2562583"/>
            <wp:effectExtent l="19050" t="0" r="0" b="0"/>
            <wp:docPr id="34" name="Grafik 33" descr="Struktur Supply 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ktur Supply Chain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45" w:rsidRPr="00936E45" w:rsidRDefault="00936E45" w:rsidP="00936E45">
      <w:pPr>
        <w:pStyle w:val="Listenabsatz"/>
        <w:rPr>
          <w:b/>
        </w:rPr>
      </w:pPr>
    </w:p>
    <w:p w:rsidR="004803D3" w:rsidRDefault="004803D3" w:rsidP="004803D3">
      <w:pPr>
        <w:pStyle w:val="Listenabsatz"/>
        <w:numPr>
          <w:ilvl w:val="0"/>
          <w:numId w:val="16"/>
        </w:numPr>
        <w:rPr>
          <w:b/>
        </w:rPr>
      </w:pPr>
      <w:r w:rsidRPr="00B86F01">
        <w:rPr>
          <w:b/>
        </w:rPr>
        <w:t xml:space="preserve">Beschreiben Sie die Struktur der </w:t>
      </w:r>
      <w:proofErr w:type="spellStart"/>
      <w:r w:rsidRPr="00B86F01">
        <w:rPr>
          <w:b/>
        </w:rPr>
        <w:t>Supply</w:t>
      </w:r>
      <w:proofErr w:type="spellEnd"/>
      <w:r w:rsidRPr="00B86F01">
        <w:rPr>
          <w:b/>
        </w:rPr>
        <w:t xml:space="preserve">-Chain nach dem Konzept des </w:t>
      </w:r>
      <w:proofErr w:type="spellStart"/>
      <w:r w:rsidRPr="00B86F01">
        <w:rPr>
          <w:b/>
        </w:rPr>
        <w:t>Supply</w:t>
      </w:r>
      <w:proofErr w:type="spellEnd"/>
      <w:r w:rsidRPr="00B86F01">
        <w:rPr>
          <w:b/>
        </w:rPr>
        <w:t>-Chain-Council. (S. 302)</w:t>
      </w:r>
    </w:p>
    <w:p w:rsidR="00B86F01" w:rsidRDefault="00B86F01" w:rsidP="00B86F01">
      <w:pPr>
        <w:pStyle w:val="Listenabsatz"/>
        <w:rPr>
          <w:b/>
        </w:rPr>
      </w:pPr>
    </w:p>
    <w:p w:rsidR="00B86F01" w:rsidRPr="00B86F01" w:rsidRDefault="00B86F01" w:rsidP="00B86F01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3515216" cy="2086266"/>
            <wp:effectExtent l="19050" t="0" r="9034" b="0"/>
            <wp:docPr id="35" name="Grafik 34" descr="SC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R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01" w:rsidRDefault="00B86F01" w:rsidP="00B86F01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5334745" cy="2829320"/>
            <wp:effectExtent l="19050" t="0" r="0" b="0"/>
            <wp:docPr id="36" name="Grafik 35" descr="SCO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R 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74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01" w:rsidRPr="00B86F01" w:rsidRDefault="00B86F01" w:rsidP="00B86F01">
      <w:pPr>
        <w:pStyle w:val="Listenabsatz"/>
        <w:rPr>
          <w:b/>
        </w:rPr>
      </w:pPr>
    </w:p>
    <w:p w:rsidR="004803D3" w:rsidRPr="00AB40AC" w:rsidRDefault="004803D3" w:rsidP="004803D3">
      <w:pPr>
        <w:pStyle w:val="Listenabsatz"/>
        <w:numPr>
          <w:ilvl w:val="0"/>
          <w:numId w:val="16"/>
        </w:numPr>
        <w:rPr>
          <w:b/>
          <w:color w:val="FF0000"/>
        </w:rPr>
      </w:pPr>
      <w:r w:rsidRPr="00AB40AC">
        <w:rPr>
          <w:b/>
          <w:color w:val="FF0000"/>
        </w:rPr>
        <w:lastRenderedPageBreak/>
        <w:t xml:space="preserve">Welche Formen der Computerunterstützung erfordert das </w:t>
      </w:r>
      <w:proofErr w:type="spellStart"/>
      <w:r w:rsidRPr="00AB40AC">
        <w:rPr>
          <w:b/>
          <w:color w:val="FF0000"/>
        </w:rPr>
        <w:t>Supply</w:t>
      </w:r>
      <w:proofErr w:type="spellEnd"/>
      <w:r w:rsidRPr="00AB40AC">
        <w:rPr>
          <w:b/>
          <w:color w:val="FF0000"/>
        </w:rPr>
        <w:t>-Chain-Management? (S. 304)</w:t>
      </w:r>
    </w:p>
    <w:p w:rsidR="00AB40AC" w:rsidRPr="00AB40AC" w:rsidRDefault="00AB40AC" w:rsidP="00AB40AC">
      <w:pPr>
        <w:pStyle w:val="Listenabsatz"/>
        <w:rPr>
          <w:b/>
          <w:color w:val="FF0000"/>
        </w:rPr>
      </w:pPr>
    </w:p>
    <w:p w:rsidR="00AB40AC" w:rsidRPr="00B74964" w:rsidRDefault="00AB40AC" w:rsidP="00AB40AC">
      <w:pPr>
        <w:pStyle w:val="Listenabsatz"/>
        <w:rPr>
          <w:color w:val="FF0000"/>
        </w:rPr>
      </w:pPr>
      <w:r w:rsidRPr="00B74964">
        <w:rPr>
          <w:color w:val="FF0000"/>
        </w:rPr>
        <w:t>Haben wir nicht gemacht!!!</w:t>
      </w:r>
    </w:p>
    <w:p w:rsidR="00AB40AC" w:rsidRPr="00AB40AC" w:rsidRDefault="00AB40AC" w:rsidP="00AB40AC">
      <w:pPr>
        <w:pStyle w:val="Listenabsatz"/>
        <w:rPr>
          <w:b/>
        </w:rPr>
      </w:pPr>
    </w:p>
    <w:p w:rsidR="004803D3" w:rsidRDefault="004803D3" w:rsidP="004803D3">
      <w:pPr>
        <w:pStyle w:val="Listenabsatz"/>
        <w:numPr>
          <w:ilvl w:val="0"/>
          <w:numId w:val="16"/>
        </w:numPr>
        <w:rPr>
          <w:b/>
          <w:color w:val="FF0000"/>
        </w:rPr>
      </w:pPr>
      <w:r w:rsidRPr="00AF752F">
        <w:rPr>
          <w:b/>
          <w:color w:val="FF0000"/>
        </w:rPr>
        <w:t>Grenzen Sie das Massenmarketing vom Customer-</w:t>
      </w:r>
      <w:proofErr w:type="spellStart"/>
      <w:r w:rsidRPr="00AF752F">
        <w:rPr>
          <w:b/>
          <w:color w:val="FF0000"/>
        </w:rPr>
        <w:t>Relationship</w:t>
      </w:r>
      <w:proofErr w:type="spellEnd"/>
      <w:r w:rsidRPr="00AF752F">
        <w:rPr>
          <w:b/>
          <w:color w:val="FF0000"/>
        </w:rPr>
        <w:t>-Management ab. (S. 308)</w:t>
      </w:r>
    </w:p>
    <w:p w:rsidR="00362C80" w:rsidRDefault="00362C80" w:rsidP="00362C80">
      <w:pPr>
        <w:pStyle w:val="Listenabsatz"/>
        <w:rPr>
          <w:b/>
          <w:color w:val="FF0000"/>
        </w:rPr>
      </w:pPr>
    </w:p>
    <w:p w:rsidR="00362C80" w:rsidRPr="00362C80" w:rsidRDefault="00362C80" w:rsidP="00362C80">
      <w:pPr>
        <w:pStyle w:val="Listenabsatz"/>
        <w:rPr>
          <w:color w:val="FF0000"/>
        </w:rPr>
      </w:pPr>
      <w:r>
        <w:rPr>
          <w:color w:val="FF0000"/>
        </w:rPr>
        <w:t>Haben wir nicht gemacht!!!</w:t>
      </w:r>
    </w:p>
    <w:p w:rsidR="00362C80" w:rsidRPr="00AF752F" w:rsidRDefault="00362C80" w:rsidP="00362C80">
      <w:pPr>
        <w:pStyle w:val="Listenabsatz"/>
        <w:rPr>
          <w:b/>
          <w:color w:val="FF0000"/>
        </w:rPr>
      </w:pPr>
    </w:p>
    <w:p w:rsidR="004803D3" w:rsidRPr="00715388" w:rsidRDefault="004803D3" w:rsidP="004803D3">
      <w:pPr>
        <w:pStyle w:val="Listenabsatz"/>
        <w:numPr>
          <w:ilvl w:val="0"/>
          <w:numId w:val="16"/>
        </w:numPr>
        <w:rPr>
          <w:b/>
        </w:rPr>
      </w:pPr>
      <w:r w:rsidRPr="00715388">
        <w:rPr>
          <w:b/>
        </w:rPr>
        <w:t>Entwerfen Sie eine Grobarchitektur für CRM-Systeme. (S. 311)</w:t>
      </w:r>
    </w:p>
    <w:p w:rsidR="00715388" w:rsidRPr="00715388" w:rsidRDefault="00715388" w:rsidP="00715388">
      <w:pPr>
        <w:pStyle w:val="Listenabsatz"/>
        <w:rPr>
          <w:b/>
        </w:rPr>
      </w:pPr>
    </w:p>
    <w:p w:rsidR="00715388" w:rsidRPr="00715388" w:rsidRDefault="00715388" w:rsidP="00715388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2534004" cy="1390844"/>
            <wp:effectExtent l="19050" t="0" r="0" b="0"/>
            <wp:docPr id="37" name="Grafik 36" descr="Grobarchitektur 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barchitektur CRM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88" w:rsidRPr="00AF752F" w:rsidRDefault="00715388" w:rsidP="00715388">
      <w:pPr>
        <w:pStyle w:val="Listenabsatz"/>
        <w:rPr>
          <w:b/>
          <w:color w:val="FF0000"/>
        </w:rPr>
      </w:pPr>
    </w:p>
    <w:p w:rsidR="004803D3" w:rsidRDefault="004803D3" w:rsidP="004803D3">
      <w:pPr>
        <w:pStyle w:val="Listenabsatz"/>
        <w:numPr>
          <w:ilvl w:val="0"/>
          <w:numId w:val="16"/>
        </w:numPr>
        <w:rPr>
          <w:b/>
        </w:rPr>
      </w:pPr>
      <w:r w:rsidRPr="00F52422">
        <w:rPr>
          <w:b/>
        </w:rPr>
        <w:t>Vergleichen Sie ein Data Warehouse zur Veranschaulichung mit einem Warenlager. (S. 314)</w:t>
      </w:r>
    </w:p>
    <w:p w:rsidR="00F52422" w:rsidRDefault="00F52422" w:rsidP="00F52422">
      <w:pPr>
        <w:pStyle w:val="Listenabsatz"/>
        <w:rPr>
          <w:b/>
        </w:rPr>
      </w:pPr>
    </w:p>
    <w:p w:rsidR="00F52422" w:rsidRDefault="00F52422" w:rsidP="00F52422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3705742" cy="2095793"/>
            <wp:effectExtent l="19050" t="0" r="9008" b="0"/>
            <wp:docPr id="38" name="Grafik 37" descr="Vergleich Data Warehouse - Warenl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gleich Data Warehouse - Warenlager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22" w:rsidRDefault="00F52422" w:rsidP="00F52422">
      <w:pPr>
        <w:pStyle w:val="Listenabsatz"/>
        <w:rPr>
          <w:b/>
        </w:rPr>
      </w:pPr>
    </w:p>
    <w:p w:rsidR="00D8263C" w:rsidRDefault="00D8263C" w:rsidP="00F52422">
      <w:pPr>
        <w:pStyle w:val="Listenabsatz"/>
        <w:rPr>
          <w:b/>
        </w:rPr>
      </w:pPr>
    </w:p>
    <w:p w:rsidR="00D8263C" w:rsidRDefault="00D8263C" w:rsidP="00F52422">
      <w:pPr>
        <w:pStyle w:val="Listenabsatz"/>
        <w:rPr>
          <w:b/>
        </w:rPr>
      </w:pPr>
    </w:p>
    <w:p w:rsidR="00D8263C" w:rsidRDefault="00D8263C" w:rsidP="00F52422">
      <w:pPr>
        <w:pStyle w:val="Listenabsatz"/>
        <w:rPr>
          <w:b/>
        </w:rPr>
      </w:pPr>
    </w:p>
    <w:p w:rsidR="00D8263C" w:rsidRDefault="00D8263C" w:rsidP="00F52422">
      <w:pPr>
        <w:pStyle w:val="Listenabsatz"/>
        <w:rPr>
          <w:b/>
        </w:rPr>
      </w:pPr>
    </w:p>
    <w:p w:rsidR="00D8263C" w:rsidRDefault="00D8263C" w:rsidP="00F52422">
      <w:pPr>
        <w:pStyle w:val="Listenabsatz"/>
        <w:rPr>
          <w:b/>
        </w:rPr>
      </w:pPr>
    </w:p>
    <w:p w:rsidR="00D8263C" w:rsidRDefault="00D8263C" w:rsidP="00F52422">
      <w:pPr>
        <w:pStyle w:val="Listenabsatz"/>
        <w:rPr>
          <w:b/>
        </w:rPr>
      </w:pPr>
    </w:p>
    <w:p w:rsidR="00D8263C" w:rsidRDefault="00D8263C" w:rsidP="00F52422">
      <w:pPr>
        <w:pStyle w:val="Listenabsatz"/>
        <w:rPr>
          <w:b/>
        </w:rPr>
      </w:pPr>
    </w:p>
    <w:p w:rsidR="00D8263C" w:rsidRDefault="00D8263C" w:rsidP="00F52422">
      <w:pPr>
        <w:pStyle w:val="Listenabsatz"/>
        <w:rPr>
          <w:b/>
        </w:rPr>
      </w:pPr>
    </w:p>
    <w:p w:rsidR="00D8263C" w:rsidRDefault="00D8263C" w:rsidP="00F52422">
      <w:pPr>
        <w:pStyle w:val="Listenabsatz"/>
        <w:rPr>
          <w:b/>
        </w:rPr>
      </w:pPr>
    </w:p>
    <w:p w:rsidR="00D8263C" w:rsidRDefault="00D8263C" w:rsidP="00F52422">
      <w:pPr>
        <w:pStyle w:val="Listenabsatz"/>
        <w:rPr>
          <w:b/>
        </w:rPr>
      </w:pPr>
    </w:p>
    <w:p w:rsidR="00D8263C" w:rsidRDefault="00D8263C" w:rsidP="00F52422">
      <w:pPr>
        <w:pStyle w:val="Listenabsatz"/>
        <w:rPr>
          <w:b/>
        </w:rPr>
      </w:pPr>
    </w:p>
    <w:p w:rsidR="00D8263C" w:rsidRPr="00F52422" w:rsidRDefault="00D8263C" w:rsidP="00F52422">
      <w:pPr>
        <w:pStyle w:val="Listenabsatz"/>
        <w:rPr>
          <w:b/>
        </w:rPr>
      </w:pPr>
    </w:p>
    <w:p w:rsidR="004803D3" w:rsidRDefault="004803D3" w:rsidP="004803D3">
      <w:pPr>
        <w:pStyle w:val="Listenabsatz"/>
        <w:numPr>
          <w:ilvl w:val="0"/>
          <w:numId w:val="16"/>
        </w:numPr>
        <w:rPr>
          <w:b/>
        </w:rPr>
      </w:pPr>
      <w:r w:rsidRPr="00267017">
        <w:rPr>
          <w:b/>
        </w:rPr>
        <w:lastRenderedPageBreak/>
        <w:t>Vergleichen Sie ein Data Warehouse mit einem ERP-System hinsichtlich der Ziele, des Informationsgehaltes und ggf. weiterer relevanter Unterscheidungskriterien. (S. 318)</w:t>
      </w:r>
    </w:p>
    <w:p w:rsidR="00267017" w:rsidRDefault="00267017" w:rsidP="00267017">
      <w:pPr>
        <w:pStyle w:val="Listenabsatz"/>
        <w:rPr>
          <w:b/>
        </w:rPr>
      </w:pPr>
    </w:p>
    <w:p w:rsidR="00267017" w:rsidRDefault="00D8263C" w:rsidP="00267017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4495800" cy="2714892"/>
            <wp:effectExtent l="19050" t="0" r="0" b="0"/>
            <wp:docPr id="39" name="Grafik 38" descr="Vergleich Data Warehouse - ERP Syst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gleich Data Warehouse - ERP Systeme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271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17" w:rsidRPr="00267017" w:rsidRDefault="00267017" w:rsidP="00267017">
      <w:pPr>
        <w:pStyle w:val="Listenabsatz"/>
        <w:rPr>
          <w:b/>
        </w:rPr>
      </w:pPr>
    </w:p>
    <w:p w:rsidR="004803D3" w:rsidRDefault="004803D3" w:rsidP="004803D3">
      <w:pPr>
        <w:pStyle w:val="Listenabsatz"/>
        <w:numPr>
          <w:ilvl w:val="0"/>
          <w:numId w:val="16"/>
        </w:numPr>
        <w:rPr>
          <w:b/>
          <w:color w:val="FF0000"/>
        </w:rPr>
      </w:pPr>
      <w:r w:rsidRPr="004A3860">
        <w:rPr>
          <w:b/>
          <w:color w:val="FF0000"/>
        </w:rPr>
        <w:t>Worin unterscheiden sich die Begriffe Daten, Informationen und Wissen? (S. 319)</w:t>
      </w:r>
    </w:p>
    <w:p w:rsidR="004A3860" w:rsidRDefault="004A3860" w:rsidP="004A3860">
      <w:pPr>
        <w:pStyle w:val="Listenabsatz"/>
        <w:rPr>
          <w:b/>
          <w:color w:val="FF0000"/>
        </w:rPr>
      </w:pPr>
    </w:p>
    <w:p w:rsidR="004A3860" w:rsidRPr="004A3860" w:rsidRDefault="004A3860" w:rsidP="004A3860">
      <w:pPr>
        <w:pStyle w:val="Listenabsatz"/>
        <w:rPr>
          <w:color w:val="FF0000"/>
        </w:rPr>
      </w:pPr>
      <w:r w:rsidRPr="004A3860">
        <w:rPr>
          <w:color w:val="FF0000"/>
        </w:rPr>
        <w:t>Haben wir nicht gemacht!!!</w:t>
      </w:r>
    </w:p>
    <w:p w:rsidR="004A3860" w:rsidRPr="004A3860" w:rsidRDefault="004A3860" w:rsidP="004A3860">
      <w:pPr>
        <w:pStyle w:val="Listenabsatz"/>
        <w:rPr>
          <w:b/>
          <w:color w:val="FF0000"/>
        </w:rPr>
      </w:pPr>
    </w:p>
    <w:p w:rsidR="004803D3" w:rsidRDefault="004803D3" w:rsidP="004803D3">
      <w:pPr>
        <w:pStyle w:val="Listenabsatz"/>
        <w:numPr>
          <w:ilvl w:val="0"/>
          <w:numId w:val="16"/>
        </w:numPr>
        <w:rPr>
          <w:b/>
        </w:rPr>
      </w:pPr>
      <w:r w:rsidRPr="006956D9">
        <w:rPr>
          <w:b/>
        </w:rPr>
        <w:t>Welche Kosten entstehen bei der Einführung von betriebswirtschaftlicher Standardsoftware? Wo liegt der Nutzen? (S. 327ff.)</w:t>
      </w:r>
    </w:p>
    <w:p w:rsidR="006956D9" w:rsidRDefault="006956D9" w:rsidP="006956D9">
      <w:pPr>
        <w:pStyle w:val="Listenabsatz"/>
        <w:rPr>
          <w:b/>
        </w:rPr>
      </w:pPr>
    </w:p>
    <w:p w:rsidR="006956D9" w:rsidRDefault="006956D9" w:rsidP="006956D9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3819525" cy="2045861"/>
            <wp:effectExtent l="19050" t="0" r="9525" b="0"/>
            <wp:docPr id="40" name="Grafik 39" descr="Pro und Contra Standardsoft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 und Contra Standardsoftware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059" cy="20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D9" w:rsidRDefault="006956D9" w:rsidP="006956D9">
      <w:pPr>
        <w:pStyle w:val="Listenabsatz"/>
        <w:rPr>
          <w:b/>
        </w:rPr>
      </w:pPr>
    </w:p>
    <w:p w:rsidR="00BA5B09" w:rsidRDefault="00BA5B09" w:rsidP="006956D9">
      <w:pPr>
        <w:pStyle w:val="Listenabsatz"/>
        <w:rPr>
          <w:b/>
        </w:rPr>
      </w:pPr>
    </w:p>
    <w:p w:rsidR="00BA5B09" w:rsidRDefault="00BA5B09" w:rsidP="006956D9">
      <w:pPr>
        <w:pStyle w:val="Listenabsatz"/>
        <w:rPr>
          <w:b/>
        </w:rPr>
      </w:pPr>
    </w:p>
    <w:p w:rsidR="00BA5B09" w:rsidRDefault="00BA5B09" w:rsidP="006956D9">
      <w:pPr>
        <w:pStyle w:val="Listenabsatz"/>
        <w:rPr>
          <w:b/>
        </w:rPr>
      </w:pPr>
    </w:p>
    <w:p w:rsidR="00BA5B09" w:rsidRDefault="00BA5B09" w:rsidP="006956D9">
      <w:pPr>
        <w:pStyle w:val="Listenabsatz"/>
        <w:rPr>
          <w:b/>
        </w:rPr>
      </w:pPr>
    </w:p>
    <w:p w:rsidR="00BA5B09" w:rsidRDefault="00BA5B09" w:rsidP="006956D9">
      <w:pPr>
        <w:pStyle w:val="Listenabsatz"/>
        <w:rPr>
          <w:b/>
        </w:rPr>
      </w:pPr>
    </w:p>
    <w:p w:rsidR="00BA5B09" w:rsidRDefault="00BA5B09" w:rsidP="006956D9">
      <w:pPr>
        <w:pStyle w:val="Listenabsatz"/>
        <w:rPr>
          <w:b/>
        </w:rPr>
      </w:pPr>
    </w:p>
    <w:p w:rsidR="00BA5B09" w:rsidRDefault="00BA5B09" w:rsidP="006956D9">
      <w:pPr>
        <w:pStyle w:val="Listenabsatz"/>
        <w:rPr>
          <w:b/>
        </w:rPr>
      </w:pPr>
    </w:p>
    <w:p w:rsidR="00BA5B09" w:rsidRPr="006956D9" w:rsidRDefault="00BA5B09" w:rsidP="006956D9">
      <w:pPr>
        <w:pStyle w:val="Listenabsatz"/>
        <w:rPr>
          <w:b/>
        </w:rPr>
      </w:pPr>
    </w:p>
    <w:p w:rsidR="00EC41A6" w:rsidRDefault="00EC41A6" w:rsidP="00EC41A6">
      <w:pPr>
        <w:pStyle w:val="Listenabsatz"/>
        <w:numPr>
          <w:ilvl w:val="0"/>
          <w:numId w:val="16"/>
        </w:numPr>
        <w:rPr>
          <w:b/>
        </w:rPr>
      </w:pPr>
      <w:r w:rsidRPr="00BA5B09">
        <w:rPr>
          <w:b/>
        </w:rPr>
        <w:lastRenderedPageBreak/>
        <w:t>Welche Workflow-Typen eignen sich für ERP-integrierte Workflow-Management-Systeme? (S. 349)</w:t>
      </w:r>
    </w:p>
    <w:p w:rsidR="00BA5B09" w:rsidRDefault="00BA5B09" w:rsidP="00BA5B09">
      <w:pPr>
        <w:pStyle w:val="Listenabsatz"/>
        <w:rPr>
          <w:b/>
        </w:rPr>
      </w:pPr>
    </w:p>
    <w:p w:rsidR="00BA5B09" w:rsidRDefault="00BA5B09" w:rsidP="00BA5B09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4163006" cy="2791215"/>
            <wp:effectExtent l="19050" t="0" r="8944" b="0"/>
            <wp:docPr id="41" name="Grafik 40" descr="Workflow-Ty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flow-Typen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09" w:rsidRPr="00BA5B09" w:rsidRDefault="00BA5B09" w:rsidP="00BA5B09">
      <w:pPr>
        <w:pStyle w:val="Listenabsatz"/>
        <w:rPr>
          <w:b/>
        </w:rPr>
      </w:pPr>
    </w:p>
    <w:p w:rsidR="00EC41A6" w:rsidRDefault="00EC41A6" w:rsidP="00EC41A6">
      <w:pPr>
        <w:pStyle w:val="Listenabsatz"/>
        <w:numPr>
          <w:ilvl w:val="0"/>
          <w:numId w:val="16"/>
        </w:numPr>
        <w:rPr>
          <w:b/>
        </w:rPr>
      </w:pPr>
      <w:r w:rsidRPr="003535D6">
        <w:rPr>
          <w:b/>
        </w:rPr>
        <w:t>Welche Einsatzmöglichkeiten bieten Referenzmodelle im Zusammenhang mit Standardsoftware? (S. 371)</w:t>
      </w:r>
    </w:p>
    <w:p w:rsidR="003535D6" w:rsidRDefault="003535D6" w:rsidP="003535D6">
      <w:pPr>
        <w:pStyle w:val="Listenabsatz"/>
        <w:rPr>
          <w:b/>
        </w:rPr>
      </w:pPr>
    </w:p>
    <w:p w:rsidR="003535D6" w:rsidRDefault="003535D6" w:rsidP="003535D6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3800475" cy="2039479"/>
            <wp:effectExtent l="19050" t="0" r="9525" b="0"/>
            <wp:docPr id="42" name="Grafik 41" descr="Einsatzfelder für Referenzmodel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insatzfelder für Referenzmodelle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1006" cy="203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5D6" w:rsidRPr="003535D6" w:rsidRDefault="003535D6" w:rsidP="003535D6">
      <w:pPr>
        <w:pStyle w:val="Listenabsatz"/>
        <w:rPr>
          <w:b/>
        </w:rPr>
      </w:pPr>
    </w:p>
    <w:p w:rsidR="00EC41A6" w:rsidRDefault="00EC41A6" w:rsidP="00EC41A6">
      <w:pPr>
        <w:pStyle w:val="Listenabsatz"/>
        <w:numPr>
          <w:ilvl w:val="0"/>
          <w:numId w:val="16"/>
        </w:numPr>
        <w:rPr>
          <w:b/>
          <w:color w:val="FF0000"/>
        </w:rPr>
      </w:pPr>
      <w:r w:rsidRPr="00AF752F">
        <w:rPr>
          <w:b/>
          <w:color w:val="FF0000"/>
        </w:rPr>
        <w:t>Grenzen Sie das Programm- vom Einzelprojektmanagement ab. (S. 378)</w:t>
      </w:r>
    </w:p>
    <w:p w:rsidR="00732D77" w:rsidRDefault="00732D77" w:rsidP="00732D77">
      <w:pPr>
        <w:pStyle w:val="Listenabsatz"/>
        <w:rPr>
          <w:b/>
          <w:color w:val="FF0000"/>
        </w:rPr>
      </w:pPr>
    </w:p>
    <w:p w:rsidR="00732D77" w:rsidRPr="00732D77" w:rsidRDefault="00732D77" w:rsidP="00732D77">
      <w:pPr>
        <w:pStyle w:val="Listenabsatz"/>
        <w:rPr>
          <w:color w:val="FF0000"/>
        </w:rPr>
      </w:pPr>
      <w:r>
        <w:rPr>
          <w:color w:val="FF0000"/>
        </w:rPr>
        <w:t>Haben wir nicht gemacht!!!</w:t>
      </w:r>
    </w:p>
    <w:p w:rsidR="00732D77" w:rsidRPr="00AF752F" w:rsidRDefault="00732D77" w:rsidP="00732D77">
      <w:pPr>
        <w:pStyle w:val="Listenabsatz"/>
        <w:rPr>
          <w:b/>
          <w:color w:val="FF0000"/>
        </w:rPr>
      </w:pPr>
    </w:p>
    <w:p w:rsidR="00EC41A6" w:rsidRDefault="00EC41A6" w:rsidP="00EC41A6">
      <w:pPr>
        <w:pStyle w:val="Listenabsatz"/>
        <w:numPr>
          <w:ilvl w:val="0"/>
          <w:numId w:val="16"/>
        </w:numPr>
        <w:rPr>
          <w:b/>
          <w:color w:val="FF0000"/>
        </w:rPr>
      </w:pPr>
      <w:r w:rsidRPr="00AF752F">
        <w:rPr>
          <w:b/>
          <w:color w:val="FF0000"/>
        </w:rPr>
        <w:t>Definieren Sie den Begriff „Electronic Commerce“. (S. 385)</w:t>
      </w:r>
    </w:p>
    <w:p w:rsidR="009C140C" w:rsidRDefault="009C140C" w:rsidP="009C140C">
      <w:pPr>
        <w:pStyle w:val="Listenabsatz"/>
        <w:rPr>
          <w:b/>
          <w:color w:val="FF0000"/>
        </w:rPr>
      </w:pPr>
    </w:p>
    <w:p w:rsidR="009C140C" w:rsidRPr="009C140C" w:rsidRDefault="009C140C" w:rsidP="009C140C">
      <w:pPr>
        <w:pStyle w:val="Listenabsatz"/>
        <w:rPr>
          <w:color w:val="FF0000"/>
        </w:rPr>
      </w:pPr>
      <w:r>
        <w:rPr>
          <w:color w:val="FF0000"/>
        </w:rPr>
        <w:t>Haben wir nicht gemacht!!!</w:t>
      </w:r>
    </w:p>
    <w:p w:rsidR="009C140C" w:rsidRPr="00AF752F" w:rsidRDefault="009C140C" w:rsidP="009C140C">
      <w:pPr>
        <w:pStyle w:val="Listenabsatz"/>
        <w:rPr>
          <w:b/>
          <w:color w:val="FF0000"/>
        </w:rPr>
      </w:pPr>
    </w:p>
    <w:p w:rsidR="00EC41A6" w:rsidRDefault="00EC41A6" w:rsidP="00EC41A6">
      <w:pPr>
        <w:pStyle w:val="Listenabsatz"/>
        <w:numPr>
          <w:ilvl w:val="0"/>
          <w:numId w:val="16"/>
        </w:numPr>
        <w:rPr>
          <w:b/>
          <w:color w:val="FF0000"/>
        </w:rPr>
      </w:pPr>
      <w:r w:rsidRPr="00AF752F">
        <w:rPr>
          <w:b/>
          <w:color w:val="FF0000"/>
        </w:rPr>
        <w:t>Beschreiben Sie die wesentlichen Grundformen des Electronic Commerce (S. 386)</w:t>
      </w:r>
    </w:p>
    <w:p w:rsidR="009C140C" w:rsidRDefault="009C140C" w:rsidP="009C140C">
      <w:pPr>
        <w:pStyle w:val="Listenabsatz"/>
        <w:rPr>
          <w:b/>
          <w:color w:val="FF0000"/>
        </w:rPr>
      </w:pPr>
    </w:p>
    <w:p w:rsidR="009C140C" w:rsidRPr="009C140C" w:rsidRDefault="009C140C" w:rsidP="009C140C">
      <w:pPr>
        <w:pStyle w:val="Listenabsatz"/>
        <w:rPr>
          <w:color w:val="FF0000"/>
        </w:rPr>
      </w:pPr>
      <w:r>
        <w:rPr>
          <w:color w:val="FF0000"/>
        </w:rPr>
        <w:t>Haben wir nicht gemacht!!!</w:t>
      </w:r>
    </w:p>
    <w:p w:rsidR="009C140C" w:rsidRPr="00AF752F" w:rsidRDefault="009C140C" w:rsidP="009C140C">
      <w:pPr>
        <w:pStyle w:val="Listenabsatz"/>
        <w:rPr>
          <w:b/>
          <w:color w:val="FF0000"/>
        </w:rPr>
      </w:pPr>
    </w:p>
    <w:p w:rsidR="00EC41A6" w:rsidRDefault="00EC41A6" w:rsidP="00EC41A6">
      <w:pPr>
        <w:pStyle w:val="Listenabsatz"/>
        <w:numPr>
          <w:ilvl w:val="0"/>
          <w:numId w:val="16"/>
        </w:numPr>
        <w:rPr>
          <w:b/>
          <w:color w:val="FF0000"/>
        </w:rPr>
      </w:pPr>
      <w:r w:rsidRPr="00AF752F">
        <w:rPr>
          <w:b/>
          <w:color w:val="FF0000"/>
        </w:rPr>
        <w:lastRenderedPageBreak/>
        <w:t>Stellen Sie die Besonderheiten des Mobile Commerce als Sonderform des Electronic Commerce heraus (S. 388)</w:t>
      </w:r>
    </w:p>
    <w:p w:rsidR="009C140C" w:rsidRDefault="009C140C" w:rsidP="009C140C">
      <w:pPr>
        <w:pStyle w:val="Listenabsatz"/>
        <w:rPr>
          <w:b/>
          <w:color w:val="FF0000"/>
        </w:rPr>
      </w:pPr>
    </w:p>
    <w:p w:rsidR="009C140C" w:rsidRPr="009C140C" w:rsidRDefault="009C140C" w:rsidP="009C140C">
      <w:pPr>
        <w:pStyle w:val="Listenabsatz"/>
        <w:rPr>
          <w:color w:val="FF0000"/>
        </w:rPr>
      </w:pPr>
      <w:r>
        <w:rPr>
          <w:color w:val="FF0000"/>
        </w:rPr>
        <w:t>Haben wir nicht gemacht!!!</w:t>
      </w:r>
    </w:p>
    <w:p w:rsidR="009C140C" w:rsidRPr="00AF752F" w:rsidRDefault="009C140C" w:rsidP="009C140C">
      <w:pPr>
        <w:pStyle w:val="Listenabsatz"/>
        <w:rPr>
          <w:b/>
          <w:color w:val="FF0000"/>
        </w:rPr>
      </w:pPr>
    </w:p>
    <w:p w:rsidR="00EC41A6" w:rsidRDefault="00EC41A6" w:rsidP="00EC41A6">
      <w:pPr>
        <w:pStyle w:val="Listenabsatz"/>
        <w:numPr>
          <w:ilvl w:val="0"/>
          <w:numId w:val="16"/>
        </w:numPr>
        <w:rPr>
          <w:b/>
          <w:color w:val="FF0000"/>
        </w:rPr>
      </w:pPr>
      <w:r w:rsidRPr="00AF752F">
        <w:rPr>
          <w:b/>
          <w:color w:val="FF0000"/>
        </w:rPr>
        <w:t>Was ist unter dem Begriff „Personalisierung“ zu verstehen? (S. 389)</w:t>
      </w:r>
    </w:p>
    <w:p w:rsidR="009C140C" w:rsidRDefault="009C140C" w:rsidP="009C140C">
      <w:pPr>
        <w:pStyle w:val="Listenabsatz"/>
        <w:rPr>
          <w:b/>
          <w:color w:val="FF0000"/>
        </w:rPr>
      </w:pPr>
    </w:p>
    <w:p w:rsidR="009C140C" w:rsidRPr="009C140C" w:rsidRDefault="009C140C" w:rsidP="009C140C">
      <w:pPr>
        <w:pStyle w:val="Listenabsatz"/>
        <w:rPr>
          <w:color w:val="FF0000"/>
        </w:rPr>
      </w:pPr>
      <w:r>
        <w:rPr>
          <w:color w:val="FF0000"/>
        </w:rPr>
        <w:t>Haben wir nicht gemacht!!!</w:t>
      </w:r>
    </w:p>
    <w:p w:rsidR="009C140C" w:rsidRPr="00AF752F" w:rsidRDefault="009C140C" w:rsidP="009C140C">
      <w:pPr>
        <w:pStyle w:val="Listenabsatz"/>
        <w:rPr>
          <w:b/>
          <w:color w:val="FF0000"/>
        </w:rPr>
      </w:pPr>
    </w:p>
    <w:p w:rsidR="00EC41A6" w:rsidRDefault="00EC41A6" w:rsidP="00EC41A6">
      <w:pPr>
        <w:pStyle w:val="Listenabsatz"/>
        <w:numPr>
          <w:ilvl w:val="0"/>
          <w:numId w:val="16"/>
        </w:numPr>
        <w:rPr>
          <w:b/>
          <w:color w:val="FF0000"/>
        </w:rPr>
      </w:pPr>
      <w:r w:rsidRPr="00AF752F">
        <w:rPr>
          <w:b/>
          <w:color w:val="FF0000"/>
        </w:rPr>
        <w:t>Beschreiben Sie den Unterschied zwischen einem Online Store und einem elektronischen Marktplatz. (S. 390)</w:t>
      </w:r>
    </w:p>
    <w:p w:rsidR="009C140C" w:rsidRDefault="009C140C" w:rsidP="009C140C">
      <w:pPr>
        <w:pStyle w:val="Listenabsatz"/>
        <w:rPr>
          <w:b/>
          <w:color w:val="FF0000"/>
        </w:rPr>
      </w:pPr>
    </w:p>
    <w:p w:rsidR="009C140C" w:rsidRPr="009C140C" w:rsidRDefault="009C140C" w:rsidP="009C140C">
      <w:pPr>
        <w:pStyle w:val="Listenabsatz"/>
        <w:rPr>
          <w:color w:val="FF0000"/>
        </w:rPr>
      </w:pPr>
      <w:r>
        <w:rPr>
          <w:color w:val="FF0000"/>
        </w:rPr>
        <w:t>Haben wir nicht gemacht!!!</w:t>
      </w:r>
    </w:p>
    <w:p w:rsidR="009C140C" w:rsidRPr="00AF752F" w:rsidRDefault="009C140C" w:rsidP="009C140C">
      <w:pPr>
        <w:pStyle w:val="Listenabsatz"/>
        <w:rPr>
          <w:b/>
          <w:color w:val="FF0000"/>
        </w:rPr>
      </w:pPr>
    </w:p>
    <w:p w:rsidR="00EC41A6" w:rsidRDefault="00EC41A6" w:rsidP="00EC41A6">
      <w:pPr>
        <w:pStyle w:val="Listenabsatz"/>
        <w:numPr>
          <w:ilvl w:val="0"/>
          <w:numId w:val="16"/>
        </w:numPr>
        <w:rPr>
          <w:b/>
          <w:color w:val="FF0000"/>
        </w:rPr>
      </w:pPr>
      <w:r w:rsidRPr="00AF752F">
        <w:rPr>
          <w:b/>
          <w:color w:val="FF0000"/>
        </w:rPr>
        <w:t>Welche Einsparmöglichkeiten bietet die Beschaffung über einen elektronischen Marktplatz? (S. 391)</w:t>
      </w:r>
    </w:p>
    <w:p w:rsidR="009C140C" w:rsidRDefault="009C140C" w:rsidP="009C140C">
      <w:pPr>
        <w:pStyle w:val="Listenabsatz"/>
        <w:rPr>
          <w:b/>
          <w:color w:val="FF0000"/>
        </w:rPr>
      </w:pPr>
    </w:p>
    <w:p w:rsidR="009C140C" w:rsidRPr="009C140C" w:rsidRDefault="009C140C" w:rsidP="009C140C">
      <w:pPr>
        <w:pStyle w:val="Listenabsatz"/>
        <w:rPr>
          <w:color w:val="FF0000"/>
        </w:rPr>
      </w:pPr>
      <w:r>
        <w:rPr>
          <w:color w:val="FF0000"/>
        </w:rPr>
        <w:t>Haben wir nicht gemacht!!!</w:t>
      </w:r>
    </w:p>
    <w:p w:rsidR="003163E8" w:rsidRDefault="003163E8"/>
    <w:p w:rsidR="009C140C" w:rsidRDefault="009C140C"/>
    <w:p w:rsidR="009C140C" w:rsidRDefault="009C140C"/>
    <w:p w:rsidR="009C140C" w:rsidRDefault="009C140C"/>
    <w:p w:rsidR="009C140C" w:rsidRDefault="009C140C"/>
    <w:p w:rsidR="009C140C" w:rsidRDefault="009C140C"/>
    <w:p w:rsidR="009C140C" w:rsidRDefault="009C140C"/>
    <w:p w:rsidR="009C140C" w:rsidRDefault="009C140C"/>
    <w:p w:rsidR="009C140C" w:rsidRDefault="009C140C"/>
    <w:p w:rsidR="009C140C" w:rsidRDefault="009C140C"/>
    <w:p w:rsidR="009C140C" w:rsidRDefault="009C140C"/>
    <w:p w:rsidR="009C140C" w:rsidRDefault="009C140C"/>
    <w:p w:rsidR="009C140C" w:rsidRDefault="009C140C"/>
    <w:p w:rsidR="009C140C" w:rsidRDefault="009C140C"/>
    <w:p w:rsidR="009C140C" w:rsidRDefault="009C140C"/>
    <w:p w:rsidR="009C140C" w:rsidRDefault="009C140C"/>
    <w:p w:rsidR="003163E8" w:rsidRPr="003163E8" w:rsidRDefault="003163E8" w:rsidP="003163E8">
      <w:pPr>
        <w:jc w:val="center"/>
        <w:rPr>
          <w:b/>
          <w:sz w:val="40"/>
          <w:szCs w:val="40"/>
        </w:rPr>
      </w:pPr>
      <w:r w:rsidRPr="003163E8">
        <w:rPr>
          <w:b/>
          <w:sz w:val="40"/>
          <w:szCs w:val="40"/>
        </w:rPr>
        <w:lastRenderedPageBreak/>
        <w:t>Übung</w:t>
      </w:r>
      <w:r>
        <w:rPr>
          <w:b/>
          <w:sz w:val="40"/>
          <w:szCs w:val="40"/>
        </w:rPr>
        <w:t>en</w:t>
      </w:r>
    </w:p>
    <w:p w:rsidR="003163E8" w:rsidRPr="00BF3AAC" w:rsidRDefault="003163E8">
      <w:pPr>
        <w:rPr>
          <w:b/>
        </w:rPr>
      </w:pPr>
      <w:r w:rsidRPr="00BF3AAC">
        <w:rPr>
          <w:b/>
        </w:rPr>
        <w:t>Kapitel 1</w:t>
      </w:r>
      <w:r w:rsidR="00BF3AAC">
        <w:rPr>
          <w:b/>
        </w:rPr>
        <w:t>:</w:t>
      </w:r>
    </w:p>
    <w:p w:rsidR="00BF3AAC" w:rsidRPr="003A3AA3" w:rsidRDefault="00BF3AAC" w:rsidP="00BF3AAC">
      <w:pPr>
        <w:pStyle w:val="Listenabsatz"/>
        <w:numPr>
          <w:ilvl w:val="0"/>
          <w:numId w:val="2"/>
        </w:numPr>
        <w:rPr>
          <w:b/>
        </w:rPr>
      </w:pPr>
      <w:r w:rsidRPr="003A3AA3">
        <w:rPr>
          <w:b/>
        </w:rPr>
        <w:t xml:space="preserve">Scheitern des Business </w:t>
      </w:r>
      <w:proofErr w:type="spellStart"/>
      <w:r w:rsidRPr="003A3AA3">
        <w:rPr>
          <w:b/>
        </w:rPr>
        <w:t>Reengineering</w:t>
      </w:r>
      <w:proofErr w:type="spellEnd"/>
      <w:r w:rsidRPr="003A3AA3">
        <w:rPr>
          <w:b/>
        </w:rPr>
        <w:t xml:space="preserve"> im ersten Anlauf</w:t>
      </w:r>
    </w:p>
    <w:p w:rsidR="00374A9E" w:rsidRDefault="00374A9E" w:rsidP="00374A9E">
      <w:pPr>
        <w:pStyle w:val="Listenabsatz"/>
      </w:pPr>
    </w:p>
    <w:p w:rsidR="00374A9E" w:rsidRDefault="00374A9E" w:rsidP="00374A9E">
      <w:pPr>
        <w:pStyle w:val="Listenabsatz"/>
      </w:pPr>
      <w:r w:rsidRPr="00374A9E">
        <w:rPr>
          <w:b/>
        </w:rPr>
        <w:t>Aufgabenstellung:</w:t>
      </w:r>
      <w:r w:rsidRPr="00374A9E">
        <w:t xml:space="preserve"> Woran scheiterten die Business </w:t>
      </w:r>
      <w:proofErr w:type="spellStart"/>
      <w:r w:rsidRPr="00374A9E">
        <w:t>Reengineering</w:t>
      </w:r>
      <w:proofErr w:type="spellEnd"/>
      <w:r w:rsidRPr="00374A9E">
        <w:t>-Projekte der</w:t>
      </w:r>
      <w:r>
        <w:t xml:space="preserve"> </w:t>
      </w:r>
      <w:r w:rsidRPr="00374A9E">
        <w:t>ersten „Welle“ in den 1990er-Jahren?</w:t>
      </w:r>
    </w:p>
    <w:p w:rsidR="00374A9E" w:rsidRPr="00374A9E" w:rsidRDefault="00374A9E" w:rsidP="00374A9E">
      <w:pPr>
        <w:pStyle w:val="Listenabsatz"/>
      </w:pPr>
    </w:p>
    <w:p w:rsidR="00374A9E" w:rsidRDefault="00374A9E" w:rsidP="00374A9E">
      <w:pPr>
        <w:pStyle w:val="Listenabsatz"/>
      </w:pPr>
      <w:r w:rsidRPr="00374A9E">
        <w:rPr>
          <w:b/>
        </w:rPr>
        <w:t>Lösungshinweis:</w:t>
      </w:r>
      <w:r w:rsidRPr="00374A9E">
        <w:t xml:space="preserve"> Zu Beginn der „</w:t>
      </w:r>
      <w:proofErr w:type="spellStart"/>
      <w:r w:rsidRPr="00374A9E">
        <w:t>Reengineering</w:t>
      </w:r>
      <w:proofErr w:type="spellEnd"/>
      <w:r w:rsidRPr="00374A9E">
        <w:t>-Euphorie“ fehlten noch geeignete</w:t>
      </w:r>
      <w:r>
        <w:t xml:space="preserve"> </w:t>
      </w:r>
      <w:r w:rsidRPr="00374A9E">
        <w:t>IT-Werkzeuge für die Umsetzung. Viele Projekte beschäftigten sich</w:t>
      </w:r>
      <w:r>
        <w:t xml:space="preserve"> </w:t>
      </w:r>
      <w:r w:rsidRPr="00374A9E">
        <w:t>überwiegend mit Prozessen innerhalb des Unternehmens und versäumten es,</w:t>
      </w:r>
      <w:r>
        <w:t xml:space="preserve"> </w:t>
      </w:r>
      <w:r w:rsidRPr="00374A9E">
        <w:t>angrenzende Prozess-Schritte mit Lieferanten oder Kunden zu berücksichtigen.</w:t>
      </w:r>
    </w:p>
    <w:p w:rsidR="00374A9E" w:rsidRDefault="00374A9E" w:rsidP="00374A9E">
      <w:pPr>
        <w:pStyle w:val="Listenabsatz"/>
      </w:pPr>
    </w:p>
    <w:p w:rsidR="00374A9E" w:rsidRPr="003A3AA3" w:rsidRDefault="00806D28" w:rsidP="00BF3AAC">
      <w:pPr>
        <w:pStyle w:val="Listenabsatz"/>
        <w:numPr>
          <w:ilvl w:val="0"/>
          <w:numId w:val="2"/>
        </w:numPr>
        <w:rPr>
          <w:b/>
        </w:rPr>
      </w:pPr>
      <w:r w:rsidRPr="003A3AA3">
        <w:rPr>
          <w:b/>
        </w:rPr>
        <w:t>Zerlegung von Geschäftsprozessen</w:t>
      </w:r>
    </w:p>
    <w:p w:rsidR="00806D28" w:rsidRDefault="00806D28" w:rsidP="00806D28">
      <w:pPr>
        <w:pStyle w:val="Listenabsatz"/>
      </w:pPr>
    </w:p>
    <w:p w:rsidR="00806D28" w:rsidRDefault="00806D28" w:rsidP="00806D28">
      <w:pPr>
        <w:pStyle w:val="Listenabsatz"/>
      </w:pPr>
      <w:r w:rsidRPr="00806D28">
        <w:rPr>
          <w:b/>
        </w:rPr>
        <w:t>Aufgabenstellung:</w:t>
      </w:r>
      <w:r w:rsidRPr="00806D28">
        <w:t xml:space="preserve"> Begründen Sie die Notwendigkeit zur Zerlegung von Geschäftsprozessen</w:t>
      </w:r>
      <w:r w:rsidR="00E75467">
        <w:t xml:space="preserve"> </w:t>
      </w:r>
      <w:r w:rsidRPr="00806D28">
        <w:t>anhand eines Beispiels.</w:t>
      </w:r>
    </w:p>
    <w:p w:rsidR="00806D28" w:rsidRPr="00806D28" w:rsidRDefault="00806D28" w:rsidP="00806D28">
      <w:pPr>
        <w:pStyle w:val="Listenabsatz"/>
      </w:pPr>
    </w:p>
    <w:p w:rsidR="00806D28" w:rsidRDefault="00806D28" w:rsidP="00806D28">
      <w:pPr>
        <w:pStyle w:val="Listenabsatz"/>
      </w:pPr>
      <w:r w:rsidRPr="00806D28">
        <w:rPr>
          <w:b/>
        </w:rPr>
        <w:t>Lösungshinweis:</w:t>
      </w:r>
      <w:r w:rsidRPr="00806D28">
        <w:t xml:space="preserve"> Die Zerlegung dient der Reduzierung der Komplexität und</w:t>
      </w:r>
      <w:r w:rsidR="00E75467">
        <w:t xml:space="preserve"> </w:t>
      </w:r>
      <w:r w:rsidRPr="00806D28">
        <w:t>zur zielgruppenspezifischen Darstellung der Prozessinhalte, vgl. hierzu das</w:t>
      </w:r>
      <w:r w:rsidR="00E75467">
        <w:t xml:space="preserve"> </w:t>
      </w:r>
      <w:r w:rsidRPr="00806D28">
        <w:t>Schema in der Abbildung 25 sowie das Beispiel in Abbildung 26.</w:t>
      </w:r>
    </w:p>
    <w:p w:rsidR="00806D28" w:rsidRDefault="00806D28" w:rsidP="00806D28">
      <w:pPr>
        <w:pStyle w:val="Listenabsatz"/>
      </w:pPr>
    </w:p>
    <w:p w:rsidR="00806D28" w:rsidRPr="003A3AA3" w:rsidRDefault="00D1542A" w:rsidP="00BF3AAC">
      <w:pPr>
        <w:pStyle w:val="Listenabsatz"/>
        <w:numPr>
          <w:ilvl w:val="0"/>
          <w:numId w:val="2"/>
        </w:numPr>
        <w:rPr>
          <w:b/>
        </w:rPr>
      </w:pPr>
      <w:r w:rsidRPr="003A3AA3">
        <w:rPr>
          <w:b/>
        </w:rPr>
        <w:t>Workflow-Schema und Workflow-Instanz</w:t>
      </w:r>
    </w:p>
    <w:p w:rsidR="00D1542A" w:rsidRDefault="00D1542A" w:rsidP="00D1542A">
      <w:pPr>
        <w:pStyle w:val="Listenabsatz"/>
      </w:pPr>
    </w:p>
    <w:p w:rsidR="00D1542A" w:rsidRDefault="00D1542A" w:rsidP="00D1542A">
      <w:pPr>
        <w:pStyle w:val="Listenabsatz"/>
      </w:pPr>
      <w:r w:rsidRPr="00D1542A">
        <w:rPr>
          <w:b/>
        </w:rPr>
        <w:t>Aufgabenstellung:</w:t>
      </w:r>
      <w:r w:rsidRPr="00D1542A">
        <w:t xml:space="preserve"> Erläutern Sie den Unterschied zwischen den Begriffen</w:t>
      </w:r>
      <w:r>
        <w:t xml:space="preserve"> </w:t>
      </w:r>
      <w:r w:rsidRPr="00D1542A">
        <w:t>Workflow-Schema bzw. Workflow-Modell und Workflow-Instanz.</w:t>
      </w:r>
    </w:p>
    <w:p w:rsidR="00D1542A" w:rsidRPr="00D1542A" w:rsidRDefault="00D1542A" w:rsidP="00D1542A">
      <w:pPr>
        <w:pStyle w:val="Listenabsatz"/>
      </w:pPr>
    </w:p>
    <w:p w:rsidR="00D1542A" w:rsidRDefault="00D1542A" w:rsidP="00D1542A">
      <w:pPr>
        <w:pStyle w:val="Listenabsatz"/>
      </w:pPr>
      <w:r w:rsidRPr="00D1542A">
        <w:rPr>
          <w:b/>
        </w:rPr>
        <w:t>Lösungshinweis:</w:t>
      </w:r>
      <w:r w:rsidRPr="00D1542A">
        <w:t xml:space="preserve"> Das Workflow-Schema beschreibt einen abstrakten Workflow</w:t>
      </w:r>
      <w:r>
        <w:t xml:space="preserve"> </w:t>
      </w:r>
      <w:r w:rsidRPr="00D1542A">
        <w:t>auf der Typ-Ebene, also einen möglichen Ablauf von mehreren Alternativen.</w:t>
      </w:r>
      <w:r>
        <w:t xml:space="preserve"> </w:t>
      </w:r>
      <w:r w:rsidRPr="00D1542A">
        <w:t>Dies kann z. B. die Bearbeitung von Kundenbestellungen sein. Eine</w:t>
      </w:r>
      <w:r>
        <w:t xml:space="preserve"> </w:t>
      </w:r>
      <w:r w:rsidRPr="00D1542A">
        <w:t>Workflow-Instanz ist eine konkrete Ausprägung, z. B. ein bestimmter Kundenauftrag,</w:t>
      </w:r>
      <w:r>
        <w:t xml:space="preserve"> </w:t>
      </w:r>
      <w:r w:rsidRPr="00D1542A">
        <w:t>vgl. hierzu auch die Abbildung 30.</w:t>
      </w:r>
    </w:p>
    <w:p w:rsidR="00D1542A" w:rsidRDefault="00D1542A" w:rsidP="00D1542A">
      <w:pPr>
        <w:pStyle w:val="Listenabsatz"/>
      </w:pPr>
    </w:p>
    <w:p w:rsidR="00D1542A" w:rsidRPr="003A3AA3" w:rsidRDefault="00D1542A" w:rsidP="00BF3AAC">
      <w:pPr>
        <w:pStyle w:val="Listenabsatz"/>
        <w:numPr>
          <w:ilvl w:val="0"/>
          <w:numId w:val="2"/>
        </w:numPr>
        <w:rPr>
          <w:b/>
        </w:rPr>
      </w:pPr>
      <w:r w:rsidRPr="003A3AA3">
        <w:rPr>
          <w:b/>
        </w:rPr>
        <w:t>Merkmale Geschäftsprozess und Workflow</w:t>
      </w:r>
    </w:p>
    <w:p w:rsidR="003D6645" w:rsidRDefault="003D6645" w:rsidP="003D6645">
      <w:pPr>
        <w:pStyle w:val="Listenabsatz"/>
      </w:pPr>
    </w:p>
    <w:p w:rsidR="003D6645" w:rsidRDefault="003D6645" w:rsidP="003D6645">
      <w:pPr>
        <w:pStyle w:val="Listenabsatz"/>
      </w:pPr>
      <w:r w:rsidRPr="003D6645">
        <w:rPr>
          <w:b/>
        </w:rPr>
        <w:t>Aufgabenstellung:</w:t>
      </w:r>
      <w:r w:rsidRPr="003D6645">
        <w:t xml:space="preserve"> Arbeiten Sie die wesentlichen Merkmale der Begriffe Geschäftsprozess</w:t>
      </w:r>
      <w:r>
        <w:t xml:space="preserve"> </w:t>
      </w:r>
      <w:r w:rsidRPr="003D6645">
        <w:t>und Workflow heraus und stellen Sie diese gegenüber. Begründen</w:t>
      </w:r>
      <w:r>
        <w:t xml:space="preserve"> </w:t>
      </w:r>
      <w:r w:rsidRPr="003D6645">
        <w:t>sie die Verzahnung der beiden Prozessbegriffe und nennen Sie Beispiele</w:t>
      </w:r>
      <w:r>
        <w:t xml:space="preserve"> </w:t>
      </w:r>
      <w:r w:rsidRPr="003D6645">
        <w:t>für mehrere Geschäftsprozesse und hierauf aufbauenden Workflows</w:t>
      </w:r>
      <w:r>
        <w:t xml:space="preserve"> </w:t>
      </w:r>
      <w:r w:rsidRPr="003D6645">
        <w:t>aus unterschiedlichen Prozessbereichen (z. B. Finanzen, Logistik, Vertrieb,</w:t>
      </w:r>
      <w:r>
        <w:t xml:space="preserve"> </w:t>
      </w:r>
      <w:r w:rsidRPr="003D6645">
        <w:t>Personal).</w:t>
      </w:r>
    </w:p>
    <w:p w:rsidR="003D6645" w:rsidRPr="003D6645" w:rsidRDefault="003D6645" w:rsidP="003D6645">
      <w:pPr>
        <w:pStyle w:val="Listenabsatz"/>
      </w:pPr>
    </w:p>
    <w:p w:rsidR="003D6645" w:rsidRDefault="003D6645" w:rsidP="003D6645">
      <w:pPr>
        <w:pStyle w:val="Listenabsatz"/>
      </w:pPr>
      <w:r w:rsidRPr="003D6645">
        <w:rPr>
          <w:b/>
        </w:rPr>
        <w:t>Lösungshinweis:</w:t>
      </w:r>
      <w:r w:rsidRPr="003D6645">
        <w:t xml:space="preserve"> Beiden Begriffen gemeinsam ist, dass sie Arbeitsabläufe beschreiben.</w:t>
      </w:r>
      <w:r>
        <w:t xml:space="preserve"> </w:t>
      </w:r>
      <w:r w:rsidRPr="003D6645">
        <w:t>Sie unterscheiden sich im Detaillierungsgrad und in der Nähe zur</w:t>
      </w:r>
      <w:r>
        <w:t xml:space="preserve"> </w:t>
      </w:r>
      <w:r w:rsidRPr="003D6645">
        <w:t xml:space="preserve">fachlichen Sicht </w:t>
      </w:r>
      <w:r>
        <w:t xml:space="preserve"> </w:t>
      </w:r>
      <w:r w:rsidRPr="003D6645">
        <w:t>Geschäftsprozess) bzw. zur technischen Umsetzung (Workflow)</w:t>
      </w:r>
      <w:r>
        <w:t xml:space="preserve"> </w:t>
      </w:r>
      <w:r w:rsidRPr="003D6645">
        <w:t>vgl. hierzu auch die Gegenüberstellung in der Abbildung 37.</w:t>
      </w:r>
    </w:p>
    <w:p w:rsidR="00317BF5" w:rsidRDefault="00317BF5" w:rsidP="00317BF5">
      <w:pPr>
        <w:rPr>
          <w:b/>
        </w:rPr>
      </w:pPr>
      <w:r w:rsidRPr="00317BF5">
        <w:rPr>
          <w:b/>
        </w:rPr>
        <w:lastRenderedPageBreak/>
        <w:t>Kapitel 2:</w:t>
      </w:r>
    </w:p>
    <w:p w:rsidR="00317BF5" w:rsidRPr="003A3AA3" w:rsidRDefault="00317BF5" w:rsidP="00317BF5">
      <w:pPr>
        <w:pStyle w:val="Listenabsatz"/>
        <w:numPr>
          <w:ilvl w:val="0"/>
          <w:numId w:val="6"/>
        </w:numPr>
        <w:rPr>
          <w:b/>
        </w:rPr>
      </w:pPr>
      <w:r w:rsidRPr="003A3AA3">
        <w:rPr>
          <w:b/>
        </w:rPr>
        <w:t>Life-Cycle-Modelle in der Praxis</w:t>
      </w:r>
    </w:p>
    <w:p w:rsidR="00317BF5" w:rsidRDefault="00317BF5" w:rsidP="00317BF5">
      <w:pPr>
        <w:pStyle w:val="Listenabsatz"/>
      </w:pPr>
    </w:p>
    <w:p w:rsidR="00317BF5" w:rsidRDefault="00317BF5" w:rsidP="00317BF5">
      <w:pPr>
        <w:pStyle w:val="Listenabsatz"/>
      </w:pPr>
      <w:r w:rsidRPr="00317BF5">
        <w:rPr>
          <w:b/>
        </w:rPr>
        <w:t>Aufgabenstellung:</w:t>
      </w:r>
      <w:r>
        <w:t xml:space="preserve"> </w:t>
      </w:r>
      <w:r w:rsidRPr="00317BF5">
        <w:t>Weshalb</w:t>
      </w:r>
      <w:r>
        <w:t xml:space="preserve"> </w:t>
      </w:r>
      <w:r w:rsidRPr="00317BF5">
        <w:t>ist ein einstufiges Life</w:t>
      </w:r>
      <w:r>
        <w:t>-</w:t>
      </w:r>
      <w:r w:rsidRPr="00317BF5">
        <w:t>Cycle</w:t>
      </w:r>
      <w:r>
        <w:t>-</w:t>
      </w:r>
      <w:r w:rsidRPr="00317BF5">
        <w:t>Modell für die Prozessmodellierung</w:t>
      </w:r>
      <w:r>
        <w:t xml:space="preserve"> in </w:t>
      </w:r>
      <w:r w:rsidRPr="00317BF5">
        <w:t>der</w:t>
      </w:r>
      <w:r>
        <w:t xml:space="preserve"> </w:t>
      </w:r>
      <w:r w:rsidRPr="00317BF5">
        <w:t>Praxis</w:t>
      </w:r>
      <w:r>
        <w:t xml:space="preserve"> </w:t>
      </w:r>
      <w:r w:rsidRPr="00317BF5">
        <w:t>selten</w:t>
      </w:r>
      <w:r>
        <w:t xml:space="preserve"> </w:t>
      </w:r>
      <w:r w:rsidRPr="00317BF5">
        <w:t>anzutreffen?</w:t>
      </w:r>
    </w:p>
    <w:p w:rsidR="00317BF5" w:rsidRPr="00317BF5" w:rsidRDefault="00317BF5" w:rsidP="00317BF5">
      <w:pPr>
        <w:pStyle w:val="Listenabsatz"/>
      </w:pPr>
    </w:p>
    <w:p w:rsidR="00317BF5" w:rsidRDefault="00317BF5" w:rsidP="00317BF5">
      <w:pPr>
        <w:pStyle w:val="Listenabsatz"/>
      </w:pPr>
      <w:r w:rsidRPr="00317BF5">
        <w:rPr>
          <w:b/>
        </w:rPr>
        <w:t>Lösungshinweis:</w:t>
      </w:r>
      <w:r>
        <w:t xml:space="preserve"> </w:t>
      </w:r>
      <w:r w:rsidRPr="00317BF5">
        <w:t>Im</w:t>
      </w:r>
      <w:r>
        <w:t xml:space="preserve"> </w:t>
      </w:r>
      <w:r w:rsidRPr="00317BF5">
        <w:t>einstufigen</w:t>
      </w:r>
      <w:r>
        <w:t xml:space="preserve"> </w:t>
      </w:r>
      <w:r w:rsidRPr="00317BF5">
        <w:t>Phasen</w:t>
      </w:r>
      <w:r>
        <w:t xml:space="preserve">- </w:t>
      </w:r>
      <w:r w:rsidRPr="00317BF5">
        <w:t>bzw.</w:t>
      </w:r>
      <w:r>
        <w:t xml:space="preserve"> </w:t>
      </w:r>
      <w:r w:rsidRPr="00317BF5">
        <w:t>Life</w:t>
      </w:r>
      <w:r>
        <w:t>-</w:t>
      </w:r>
      <w:r w:rsidRPr="00317BF5">
        <w:t>Cycle</w:t>
      </w:r>
      <w:r>
        <w:t>-</w:t>
      </w:r>
      <w:r w:rsidRPr="00317BF5">
        <w:t>Modell</w:t>
      </w:r>
      <w:r>
        <w:t xml:space="preserve"> </w:t>
      </w:r>
      <w:r w:rsidRPr="00317BF5">
        <w:t>wird</w:t>
      </w:r>
      <w:r>
        <w:t xml:space="preserve"> </w:t>
      </w:r>
      <w:r w:rsidRPr="00317BF5">
        <w:t>nur</w:t>
      </w:r>
      <w:r>
        <w:t xml:space="preserve"> </w:t>
      </w:r>
      <w:r w:rsidRPr="00317BF5">
        <w:t>ein</w:t>
      </w:r>
      <w:r>
        <w:t xml:space="preserve"> </w:t>
      </w:r>
      <w:r w:rsidRPr="00317BF5">
        <w:t>einziges</w:t>
      </w:r>
      <w:r>
        <w:t xml:space="preserve"> </w:t>
      </w:r>
      <w:r w:rsidRPr="00317BF5">
        <w:t>Prozessmodell</w:t>
      </w:r>
      <w:r>
        <w:t xml:space="preserve"> </w:t>
      </w:r>
      <w:r w:rsidRPr="00317BF5">
        <w:t>erstellt,</w:t>
      </w:r>
      <w:r>
        <w:t xml:space="preserve"> </w:t>
      </w:r>
      <w:r w:rsidRPr="00317BF5">
        <w:t>das</w:t>
      </w:r>
      <w:r>
        <w:t xml:space="preserve"> </w:t>
      </w:r>
      <w:r w:rsidRPr="00317BF5">
        <w:t>betriebswirtschaftliche</w:t>
      </w:r>
      <w:r>
        <w:t xml:space="preserve"> </w:t>
      </w:r>
      <w:r w:rsidRPr="00317BF5">
        <w:t>Fragen</w:t>
      </w:r>
      <w:r>
        <w:t xml:space="preserve"> </w:t>
      </w:r>
      <w:r w:rsidRPr="00317BF5">
        <w:t>und</w:t>
      </w:r>
      <w:r>
        <w:t xml:space="preserve"> </w:t>
      </w:r>
      <w:r w:rsidRPr="00317BF5">
        <w:t>Ausführungsaspekte</w:t>
      </w:r>
      <w:r>
        <w:t xml:space="preserve"> </w:t>
      </w:r>
      <w:r w:rsidRPr="00317BF5">
        <w:t xml:space="preserve"> berücksichtigen muss. Es enthält daher ein gemeinsames</w:t>
      </w:r>
      <w:r>
        <w:t xml:space="preserve"> </w:t>
      </w:r>
      <w:r w:rsidRPr="00317BF5">
        <w:t>Geschäftsprozess</w:t>
      </w:r>
      <w:r>
        <w:t xml:space="preserve">- </w:t>
      </w:r>
      <w:r w:rsidRPr="00317BF5">
        <w:t>und</w:t>
      </w:r>
      <w:r>
        <w:t xml:space="preserve"> </w:t>
      </w:r>
      <w:r w:rsidRPr="00317BF5">
        <w:t>Workflow</w:t>
      </w:r>
      <w:r>
        <w:t>-</w:t>
      </w:r>
      <w:r w:rsidRPr="00317BF5">
        <w:t>Modell.</w:t>
      </w:r>
    </w:p>
    <w:p w:rsidR="00317BF5" w:rsidRPr="00317BF5" w:rsidRDefault="00317BF5" w:rsidP="00317BF5">
      <w:pPr>
        <w:pStyle w:val="Listenabsatz"/>
      </w:pPr>
    </w:p>
    <w:p w:rsidR="00317BF5" w:rsidRDefault="00317BF5" w:rsidP="00317BF5">
      <w:pPr>
        <w:pStyle w:val="Listenabsatz"/>
      </w:pPr>
      <w:r w:rsidRPr="00317BF5">
        <w:t>Beide Modelltypen sprechen verschiedene Zielgruppen (Prozessexperten,</w:t>
      </w:r>
      <w:r>
        <w:t xml:space="preserve"> </w:t>
      </w:r>
      <w:r w:rsidRPr="00317BF5">
        <w:t>Prozessmitarbeiter, Prozessberater versus Workflow</w:t>
      </w:r>
      <w:r>
        <w:t>-</w:t>
      </w:r>
      <w:r w:rsidRPr="00317BF5">
        <w:t>Modellierer und Softwareentwickler) an und dienen unterschiedlichen Zwecken. Geschäftsprozessmodelle dienen dem</w:t>
      </w:r>
      <w:r w:rsidR="00945FB5">
        <w:t xml:space="preserve"> </w:t>
      </w:r>
      <w:proofErr w:type="spellStart"/>
      <w:r w:rsidRPr="00317BF5">
        <w:t>Reengineering</w:t>
      </w:r>
      <w:proofErr w:type="spellEnd"/>
      <w:r w:rsidRPr="00317BF5">
        <w:t xml:space="preserve"> der Prozesse. Workflow</w:t>
      </w:r>
      <w:r w:rsidR="00945FB5">
        <w:t xml:space="preserve"> </w:t>
      </w:r>
      <w:r w:rsidRPr="00317BF5">
        <w:t>Modelle</w:t>
      </w:r>
      <w:r w:rsidR="00945FB5">
        <w:t xml:space="preserve"> </w:t>
      </w:r>
      <w:r w:rsidRPr="00317BF5">
        <w:t>unterstützen</w:t>
      </w:r>
      <w:r w:rsidR="00945FB5">
        <w:t xml:space="preserve"> </w:t>
      </w:r>
      <w:r w:rsidRPr="00317BF5">
        <w:t>die</w:t>
      </w:r>
      <w:r w:rsidR="00945FB5">
        <w:t xml:space="preserve"> </w:t>
      </w:r>
      <w:r w:rsidRPr="00317BF5">
        <w:t>Laufzeit</w:t>
      </w:r>
      <w:r w:rsidR="00945FB5">
        <w:t xml:space="preserve"> </w:t>
      </w:r>
      <w:r w:rsidRPr="00317BF5">
        <w:t>von</w:t>
      </w:r>
      <w:r w:rsidR="00945FB5">
        <w:t xml:space="preserve"> </w:t>
      </w:r>
      <w:r w:rsidRPr="00317BF5">
        <w:t>Prozessen,</w:t>
      </w:r>
      <w:r w:rsidR="00945FB5">
        <w:t xml:space="preserve"> </w:t>
      </w:r>
      <w:r w:rsidRPr="00317BF5">
        <w:t>d.h.</w:t>
      </w:r>
      <w:r w:rsidR="00945FB5">
        <w:t xml:space="preserve"> </w:t>
      </w:r>
      <w:r w:rsidRPr="00317BF5">
        <w:t>die</w:t>
      </w:r>
      <w:r w:rsidR="00945FB5">
        <w:t xml:space="preserve"> </w:t>
      </w:r>
      <w:r w:rsidRPr="00317BF5">
        <w:t>reale</w:t>
      </w:r>
      <w:r w:rsidR="00945FB5">
        <w:t xml:space="preserve"> </w:t>
      </w:r>
      <w:r w:rsidRPr="00317BF5">
        <w:t>Ausführung</w:t>
      </w:r>
      <w:r w:rsidR="00945FB5">
        <w:t xml:space="preserve"> </w:t>
      </w:r>
      <w:r w:rsidRPr="00317BF5">
        <w:t>der</w:t>
      </w:r>
      <w:r w:rsidR="00945FB5">
        <w:t xml:space="preserve"> </w:t>
      </w:r>
      <w:r w:rsidRPr="00317BF5">
        <w:t>Prozesse.</w:t>
      </w:r>
    </w:p>
    <w:p w:rsidR="00945FB5" w:rsidRPr="00317BF5" w:rsidRDefault="00945FB5" w:rsidP="00317BF5">
      <w:pPr>
        <w:pStyle w:val="Listenabsatz"/>
      </w:pPr>
    </w:p>
    <w:p w:rsidR="003163E8" w:rsidRDefault="00317BF5" w:rsidP="00317BF5">
      <w:pPr>
        <w:pStyle w:val="Listenabsatz"/>
      </w:pPr>
      <w:r w:rsidRPr="00317BF5">
        <w:t>Die am Markt verfügbaren Softwaretools (Modellierungswerkzeuge und</w:t>
      </w:r>
      <w:r w:rsidR="00945FB5">
        <w:t xml:space="preserve"> </w:t>
      </w:r>
      <w:r w:rsidRPr="00317BF5">
        <w:t>Workflow</w:t>
      </w:r>
      <w:r w:rsidR="00945FB5">
        <w:t>-</w:t>
      </w:r>
      <w:r w:rsidRPr="00317BF5">
        <w:t>Management</w:t>
      </w:r>
      <w:r w:rsidR="00945FB5">
        <w:t>-</w:t>
      </w:r>
      <w:r w:rsidRPr="00317BF5">
        <w:t>Systeme) decken oft schwerpunktmäßig nur einen</w:t>
      </w:r>
      <w:r w:rsidR="00945FB5">
        <w:t xml:space="preserve"> </w:t>
      </w:r>
      <w:r w:rsidRPr="00317BF5">
        <w:t>der genannten</w:t>
      </w:r>
      <w:r w:rsidR="00945FB5">
        <w:t xml:space="preserve"> </w:t>
      </w:r>
      <w:r w:rsidRPr="00317BF5">
        <w:t>Modellierungsaspekte ab. Entweder liegt der Fokus auf der</w:t>
      </w:r>
      <w:r w:rsidR="00945FB5">
        <w:t xml:space="preserve"> </w:t>
      </w:r>
      <w:r w:rsidRPr="00317BF5">
        <w:t>betriebswirtschaftlich geprägten Modellbildung, d.h. der Ist</w:t>
      </w:r>
      <w:r w:rsidR="00945FB5">
        <w:t>-</w:t>
      </w:r>
      <w:r w:rsidRPr="00317BF5">
        <w:t>Analyse und</w:t>
      </w:r>
      <w:r w:rsidR="00945FB5">
        <w:t xml:space="preserve"> </w:t>
      </w:r>
      <w:r w:rsidRPr="00317BF5">
        <w:t>der</w:t>
      </w:r>
      <w:r w:rsidR="00945FB5">
        <w:t xml:space="preserve"> </w:t>
      </w:r>
      <w:r w:rsidRPr="00317BF5">
        <w:t>Restrukturierung</w:t>
      </w:r>
      <w:r w:rsidR="00945FB5">
        <w:t xml:space="preserve"> </w:t>
      </w:r>
      <w:r w:rsidRPr="00317BF5">
        <w:t>der</w:t>
      </w:r>
      <w:r w:rsidR="00945FB5">
        <w:t xml:space="preserve"> </w:t>
      </w:r>
      <w:r w:rsidRPr="00317BF5">
        <w:t xml:space="preserve"> Geschäftsprozesse.</w:t>
      </w:r>
      <w:r w:rsidR="00945FB5">
        <w:t xml:space="preserve"> </w:t>
      </w:r>
      <w:r w:rsidRPr="00317BF5">
        <w:t>Oder aber,</w:t>
      </w:r>
      <w:r w:rsidR="00945FB5">
        <w:t xml:space="preserve"> </w:t>
      </w:r>
      <w:r w:rsidRPr="00317BF5">
        <w:t>der</w:t>
      </w:r>
      <w:r w:rsidR="00945FB5">
        <w:t xml:space="preserve"> </w:t>
      </w:r>
      <w:r w:rsidRPr="00317BF5">
        <w:t>Fokus</w:t>
      </w:r>
      <w:r w:rsidR="00945FB5">
        <w:t xml:space="preserve"> </w:t>
      </w:r>
      <w:r w:rsidRPr="00317BF5">
        <w:t>liegt</w:t>
      </w:r>
      <w:r w:rsidR="00945FB5">
        <w:t xml:space="preserve"> </w:t>
      </w:r>
      <w:r w:rsidRPr="00317BF5">
        <w:t>auf</w:t>
      </w:r>
      <w:r w:rsidR="00945FB5">
        <w:t xml:space="preserve"> </w:t>
      </w:r>
      <w:r w:rsidRPr="00317BF5">
        <w:t>der</w:t>
      </w:r>
      <w:r w:rsidR="00945FB5">
        <w:t xml:space="preserve"> </w:t>
      </w:r>
      <w:r w:rsidRPr="00317BF5">
        <w:t xml:space="preserve"> Ausführung</w:t>
      </w:r>
      <w:r w:rsidR="00945FB5">
        <w:t xml:space="preserve"> </w:t>
      </w:r>
      <w:r w:rsidRPr="00317BF5">
        <w:t xml:space="preserve"> der</w:t>
      </w:r>
      <w:r w:rsidR="00945FB5">
        <w:t xml:space="preserve"> </w:t>
      </w:r>
      <w:r w:rsidRPr="00317BF5">
        <w:t xml:space="preserve"> Modelle,</w:t>
      </w:r>
      <w:r w:rsidR="00945FB5">
        <w:t xml:space="preserve"> </w:t>
      </w:r>
      <w:r w:rsidRPr="00317BF5">
        <w:t xml:space="preserve"> d.h.</w:t>
      </w:r>
      <w:r w:rsidR="00945FB5">
        <w:t xml:space="preserve"> </w:t>
      </w:r>
      <w:r w:rsidRPr="00317BF5">
        <w:t>der</w:t>
      </w:r>
      <w:r w:rsidR="00945FB5">
        <w:t xml:space="preserve"> </w:t>
      </w:r>
      <w:r w:rsidRPr="00317BF5">
        <w:t>Geschäftsprozessunterstützung</w:t>
      </w:r>
      <w:r w:rsidR="00945FB5">
        <w:t xml:space="preserve"> </w:t>
      </w:r>
      <w:r w:rsidRPr="00317BF5">
        <w:t xml:space="preserve"> im</w:t>
      </w:r>
      <w:r w:rsidR="00945FB5">
        <w:t xml:space="preserve"> </w:t>
      </w:r>
      <w:r w:rsidRPr="00317BF5">
        <w:t>täglichen</w:t>
      </w:r>
      <w:r w:rsidR="00945FB5">
        <w:t xml:space="preserve"> </w:t>
      </w:r>
      <w:r w:rsidRPr="00317BF5">
        <w:t xml:space="preserve"> Betrieb. Werkzeuge, die beide Sichten abbilden, müssen zwangsläufig Kompromisse hinsichtlich der</w:t>
      </w:r>
      <w:r w:rsidR="00945FB5">
        <w:t xml:space="preserve"> </w:t>
      </w:r>
      <w:r w:rsidRPr="00317BF5">
        <w:t>Abdeckung aller</w:t>
      </w:r>
      <w:r w:rsidR="00945FB5">
        <w:t xml:space="preserve"> </w:t>
      </w:r>
      <w:r w:rsidRPr="00317BF5">
        <w:t>Anforderungen eingehen.</w:t>
      </w:r>
    </w:p>
    <w:p w:rsidR="006B53A6" w:rsidRDefault="006B53A6" w:rsidP="006B53A6">
      <w:pPr>
        <w:rPr>
          <w:b/>
        </w:rPr>
      </w:pPr>
      <w:r>
        <w:rPr>
          <w:b/>
        </w:rPr>
        <w:t>Kapitel 4</w:t>
      </w:r>
      <w:r w:rsidRPr="00317BF5">
        <w:rPr>
          <w:b/>
        </w:rPr>
        <w:t>:</w:t>
      </w:r>
    </w:p>
    <w:p w:rsidR="006B53A6" w:rsidRPr="003A3AA3" w:rsidRDefault="006B53A6" w:rsidP="006B53A6">
      <w:pPr>
        <w:pStyle w:val="Listenabsatz"/>
        <w:numPr>
          <w:ilvl w:val="0"/>
          <w:numId w:val="15"/>
        </w:numPr>
        <w:rPr>
          <w:b/>
        </w:rPr>
      </w:pPr>
      <w:r w:rsidRPr="003A3AA3">
        <w:rPr>
          <w:b/>
        </w:rPr>
        <w:t xml:space="preserve">Referenzmodell der </w:t>
      </w:r>
      <w:proofErr w:type="spellStart"/>
      <w:r w:rsidRPr="003A3AA3">
        <w:rPr>
          <w:b/>
        </w:rPr>
        <w:t>WfMC</w:t>
      </w:r>
      <w:proofErr w:type="spellEnd"/>
    </w:p>
    <w:p w:rsidR="006B53A6" w:rsidRDefault="006B53A6" w:rsidP="006B53A6">
      <w:pPr>
        <w:pStyle w:val="Listenabsatz"/>
      </w:pPr>
    </w:p>
    <w:p w:rsidR="006B53A6" w:rsidRDefault="006B53A6" w:rsidP="006B53A6">
      <w:pPr>
        <w:pStyle w:val="Listenabsatz"/>
      </w:pPr>
      <w:r w:rsidRPr="00D44153">
        <w:rPr>
          <w:b/>
        </w:rPr>
        <w:t>Aufgabenstellung:</w:t>
      </w:r>
      <w:r w:rsidRPr="006B53A6">
        <w:t xml:space="preserve"> Welche Intention lag dem Referenzmodell der Workflow</w:t>
      </w:r>
      <w:r w:rsidR="00D44153">
        <w:t>-</w:t>
      </w:r>
      <w:r w:rsidRPr="006B53A6">
        <w:t>Management</w:t>
      </w:r>
      <w:r w:rsidR="00D44153">
        <w:t>-</w:t>
      </w:r>
      <w:proofErr w:type="spellStart"/>
      <w:r w:rsidRPr="006B53A6">
        <w:t>Coalition</w:t>
      </w:r>
      <w:proofErr w:type="spellEnd"/>
      <w:r w:rsidR="00D44153">
        <w:t xml:space="preserve"> </w:t>
      </w:r>
      <w:r w:rsidRPr="006B53A6">
        <w:t>(</w:t>
      </w:r>
      <w:proofErr w:type="spellStart"/>
      <w:r w:rsidRPr="006B53A6">
        <w:t>WfMC</w:t>
      </w:r>
      <w:proofErr w:type="spellEnd"/>
      <w:r w:rsidRPr="006B53A6">
        <w:t>)</w:t>
      </w:r>
      <w:r w:rsidR="00D44153">
        <w:t xml:space="preserve"> </w:t>
      </w:r>
      <w:r w:rsidRPr="006B53A6">
        <w:t>zugrunde?</w:t>
      </w:r>
    </w:p>
    <w:p w:rsidR="00D44153" w:rsidRPr="006B53A6" w:rsidRDefault="00D44153" w:rsidP="006B53A6">
      <w:pPr>
        <w:pStyle w:val="Listenabsatz"/>
      </w:pPr>
    </w:p>
    <w:p w:rsidR="006B53A6" w:rsidRPr="006B53A6" w:rsidRDefault="006B53A6" w:rsidP="006B53A6">
      <w:pPr>
        <w:pStyle w:val="Listenabsatz"/>
      </w:pPr>
      <w:r w:rsidRPr="00D44153">
        <w:rPr>
          <w:b/>
        </w:rPr>
        <w:t>Lösungshinweise:</w:t>
      </w:r>
      <w:r w:rsidR="00D44153">
        <w:t xml:space="preserve"> </w:t>
      </w:r>
      <w:r w:rsidRPr="006B53A6">
        <w:t>Ziel</w:t>
      </w:r>
      <w:r w:rsidR="00D44153">
        <w:t xml:space="preserve"> </w:t>
      </w:r>
      <w:r w:rsidRPr="006B53A6">
        <w:t>der</w:t>
      </w:r>
      <w:r w:rsidR="00D44153">
        <w:t xml:space="preserve"> </w:t>
      </w:r>
      <w:proofErr w:type="spellStart"/>
      <w:r w:rsidRPr="006B53A6">
        <w:t>WfMC</w:t>
      </w:r>
      <w:proofErr w:type="spellEnd"/>
      <w:r w:rsidR="00D44153">
        <w:t xml:space="preserve"> </w:t>
      </w:r>
      <w:r w:rsidRPr="006B53A6">
        <w:t>war</w:t>
      </w:r>
      <w:r w:rsidR="00D44153">
        <w:t xml:space="preserve"> </w:t>
      </w:r>
      <w:r w:rsidRPr="006B53A6">
        <w:t>es,</w:t>
      </w:r>
      <w:r w:rsidR="00D44153">
        <w:t xml:space="preserve"> </w:t>
      </w:r>
      <w:r w:rsidRPr="006B53A6">
        <w:t>weltweit</w:t>
      </w:r>
      <w:r w:rsidR="00D44153">
        <w:t xml:space="preserve"> </w:t>
      </w:r>
      <w:r w:rsidRPr="006B53A6">
        <w:t>anerkannte</w:t>
      </w:r>
      <w:r w:rsidR="00D44153">
        <w:t xml:space="preserve"> </w:t>
      </w:r>
      <w:r w:rsidRPr="006B53A6">
        <w:t>technische</w:t>
      </w:r>
      <w:r w:rsidR="00D44153">
        <w:t xml:space="preserve"> </w:t>
      </w:r>
      <w:r w:rsidRPr="006B53A6">
        <w:t>und</w:t>
      </w:r>
      <w:r w:rsidR="00D44153">
        <w:t xml:space="preserve"> </w:t>
      </w:r>
      <w:r w:rsidRPr="006B53A6">
        <w:t>inhaltliche Standards zu schaffen, die es ermöglichen, Komponenten für</w:t>
      </w:r>
      <w:r w:rsidR="00D44153">
        <w:t xml:space="preserve"> </w:t>
      </w:r>
      <w:r w:rsidRPr="006B53A6">
        <w:t>Workflow</w:t>
      </w:r>
      <w:r w:rsidR="00D44153">
        <w:t>-</w:t>
      </w:r>
      <w:r w:rsidRPr="006B53A6">
        <w:t>Management</w:t>
      </w:r>
      <w:r w:rsidR="00351E13">
        <w:t>-S</w:t>
      </w:r>
      <w:r w:rsidRPr="006B53A6">
        <w:t>ysteme unterschiedlicher Hersteller gemeinsam im</w:t>
      </w:r>
      <w:r w:rsidR="00D44153">
        <w:t xml:space="preserve"> </w:t>
      </w:r>
      <w:r w:rsidRPr="006B53A6">
        <w:t>Unternehmen</w:t>
      </w:r>
      <w:r w:rsidR="00D44153">
        <w:t xml:space="preserve"> </w:t>
      </w:r>
      <w:r w:rsidRPr="006B53A6">
        <w:t>einzusetzen.</w:t>
      </w:r>
    </w:p>
    <w:p w:rsidR="006B53A6" w:rsidRDefault="006B53A6" w:rsidP="006B53A6">
      <w:pPr>
        <w:pStyle w:val="Listenabsatz"/>
      </w:pPr>
    </w:p>
    <w:p w:rsidR="006B53A6" w:rsidRPr="003A3AA3" w:rsidRDefault="006B53A6" w:rsidP="006B53A6">
      <w:pPr>
        <w:pStyle w:val="Listenabsatz"/>
        <w:numPr>
          <w:ilvl w:val="0"/>
          <w:numId w:val="15"/>
        </w:numPr>
        <w:rPr>
          <w:b/>
        </w:rPr>
      </w:pPr>
      <w:r w:rsidRPr="003A3AA3">
        <w:rPr>
          <w:b/>
        </w:rPr>
        <w:t xml:space="preserve">Funktionen eines </w:t>
      </w:r>
      <w:proofErr w:type="spellStart"/>
      <w:r w:rsidRPr="003A3AA3">
        <w:rPr>
          <w:b/>
        </w:rPr>
        <w:t>WfMS</w:t>
      </w:r>
      <w:proofErr w:type="spellEnd"/>
    </w:p>
    <w:p w:rsidR="00351E13" w:rsidRDefault="00351E13" w:rsidP="00351E13">
      <w:pPr>
        <w:pStyle w:val="Listenabsatz"/>
      </w:pPr>
    </w:p>
    <w:p w:rsidR="00351E13" w:rsidRPr="00351E13" w:rsidRDefault="00351E13" w:rsidP="00351E13">
      <w:pPr>
        <w:pStyle w:val="Listenabsatz"/>
      </w:pPr>
      <w:r w:rsidRPr="00351E13">
        <w:rPr>
          <w:b/>
        </w:rPr>
        <w:t>Aufgabenstellung:</w:t>
      </w:r>
      <w:r>
        <w:t xml:space="preserve"> </w:t>
      </w:r>
      <w:r w:rsidRPr="00351E13">
        <w:t>Erläutern</w:t>
      </w:r>
      <w:r>
        <w:t xml:space="preserve"> </w:t>
      </w:r>
      <w:r w:rsidRPr="00351E13">
        <w:t>Sie</w:t>
      </w:r>
      <w:r>
        <w:t xml:space="preserve"> </w:t>
      </w:r>
      <w:r w:rsidRPr="00351E13">
        <w:t>die</w:t>
      </w:r>
      <w:r>
        <w:t xml:space="preserve"> </w:t>
      </w:r>
      <w:r w:rsidRPr="00351E13">
        <w:t>wesentlichen</w:t>
      </w:r>
      <w:r>
        <w:t xml:space="preserve"> </w:t>
      </w:r>
      <w:r w:rsidRPr="00351E13">
        <w:t>Funktionen</w:t>
      </w:r>
      <w:r>
        <w:t xml:space="preserve"> </w:t>
      </w:r>
      <w:r w:rsidRPr="00351E13">
        <w:t>eines</w:t>
      </w:r>
      <w:r>
        <w:t xml:space="preserve"> </w:t>
      </w:r>
      <w:r w:rsidRPr="00351E13">
        <w:t>Workflow</w:t>
      </w:r>
      <w:r>
        <w:t>-</w:t>
      </w:r>
    </w:p>
    <w:p w:rsidR="00351E13" w:rsidRDefault="00351E13" w:rsidP="00351E13">
      <w:pPr>
        <w:pStyle w:val="Listenabsatz"/>
      </w:pPr>
      <w:r w:rsidRPr="00351E13">
        <w:t>Management</w:t>
      </w:r>
      <w:r>
        <w:t>-</w:t>
      </w:r>
      <w:r w:rsidRPr="00351E13">
        <w:t>Systems</w:t>
      </w:r>
      <w:r>
        <w:t xml:space="preserve"> </w:t>
      </w:r>
      <w:r w:rsidRPr="00351E13">
        <w:t>(WFMS).</w:t>
      </w:r>
    </w:p>
    <w:p w:rsidR="00351E13" w:rsidRPr="00351E13" w:rsidRDefault="00351E13" w:rsidP="00351E13">
      <w:pPr>
        <w:pStyle w:val="Listenabsatz"/>
      </w:pPr>
    </w:p>
    <w:p w:rsidR="00351E13" w:rsidRDefault="00351E13" w:rsidP="00351E13">
      <w:pPr>
        <w:pStyle w:val="Listenabsatz"/>
      </w:pPr>
      <w:r w:rsidRPr="00A5063E">
        <w:rPr>
          <w:b/>
        </w:rPr>
        <w:t>Lösungshinweise:</w:t>
      </w:r>
      <w:r w:rsidR="00B45E3E">
        <w:t xml:space="preserve"> </w:t>
      </w:r>
      <w:r w:rsidRPr="00351E13">
        <w:t xml:space="preserve"> Ein WFMS dient der Modellierung und Simulation von</w:t>
      </w:r>
      <w:r w:rsidR="00B45E3E">
        <w:t xml:space="preserve"> </w:t>
      </w:r>
      <w:r w:rsidRPr="00351E13">
        <w:t xml:space="preserve">Workflow, der Instanziierung und Ausführung von Workflows </w:t>
      </w:r>
      <w:proofErr w:type="spellStart"/>
      <w:r w:rsidRPr="00351E13">
        <w:t>sowiedem</w:t>
      </w:r>
      <w:proofErr w:type="spellEnd"/>
      <w:r w:rsidR="00B45E3E">
        <w:t xml:space="preserve"> </w:t>
      </w:r>
      <w:proofErr w:type="spellStart"/>
      <w:r w:rsidRPr="00351E13">
        <w:t>Monitoring</w:t>
      </w:r>
      <w:proofErr w:type="spellEnd"/>
      <w:r w:rsidR="00B45E3E">
        <w:t xml:space="preserve"> </w:t>
      </w:r>
      <w:r w:rsidRPr="00351E13">
        <w:t>laufender</w:t>
      </w:r>
      <w:r w:rsidR="00B45E3E">
        <w:t xml:space="preserve"> </w:t>
      </w:r>
      <w:r w:rsidRPr="00351E13">
        <w:t>Vorgänge</w:t>
      </w:r>
      <w:r w:rsidR="00B45E3E">
        <w:t xml:space="preserve"> </w:t>
      </w:r>
      <w:r w:rsidRPr="00351E13">
        <w:t>und</w:t>
      </w:r>
      <w:r w:rsidR="00B45E3E">
        <w:t xml:space="preserve"> </w:t>
      </w:r>
      <w:r w:rsidRPr="00351E13">
        <w:t>deren</w:t>
      </w:r>
      <w:r w:rsidR="00B45E3E">
        <w:t xml:space="preserve"> </w:t>
      </w:r>
      <w:r w:rsidRPr="00351E13">
        <w:t>nachträglicher</w:t>
      </w:r>
      <w:r w:rsidR="00B45E3E">
        <w:t xml:space="preserve"> </w:t>
      </w:r>
      <w:r w:rsidRPr="00351E13">
        <w:t>Analyse.</w:t>
      </w:r>
    </w:p>
    <w:p w:rsidR="00B45E3E" w:rsidRPr="00351E13" w:rsidRDefault="00B45E3E" w:rsidP="00351E13">
      <w:pPr>
        <w:pStyle w:val="Listenabsatz"/>
      </w:pPr>
    </w:p>
    <w:p w:rsidR="00351E13" w:rsidRDefault="00351E13" w:rsidP="00B45E3E">
      <w:pPr>
        <w:pStyle w:val="Listenabsatz"/>
      </w:pPr>
      <w:r w:rsidRPr="00351E13">
        <w:lastRenderedPageBreak/>
        <w:t>Es</w:t>
      </w:r>
      <w:r w:rsidR="00B45E3E">
        <w:t xml:space="preserve"> </w:t>
      </w:r>
      <w:r w:rsidRPr="00351E13">
        <w:t>stellt</w:t>
      </w:r>
      <w:r w:rsidR="00B45E3E">
        <w:t xml:space="preserve"> </w:t>
      </w:r>
      <w:r w:rsidRPr="00351E13">
        <w:t>damit</w:t>
      </w:r>
      <w:r w:rsidR="00B45E3E">
        <w:t xml:space="preserve"> </w:t>
      </w:r>
      <w:r w:rsidRPr="00351E13">
        <w:t>eine</w:t>
      </w:r>
      <w:r w:rsidR="00B45E3E">
        <w:t xml:space="preserve"> </w:t>
      </w:r>
      <w:r w:rsidRPr="00351E13">
        <w:t>prozessübergreifende</w:t>
      </w:r>
      <w:r w:rsidR="00B45E3E">
        <w:t xml:space="preserve"> </w:t>
      </w:r>
      <w:r w:rsidRPr="00351E13">
        <w:t>Systemkategorie</w:t>
      </w:r>
      <w:r w:rsidR="00B45E3E">
        <w:t xml:space="preserve"> </w:t>
      </w:r>
      <w:r w:rsidRPr="00351E13">
        <w:t>oberhalb</w:t>
      </w:r>
      <w:r w:rsidR="00B45E3E">
        <w:t xml:space="preserve"> </w:t>
      </w:r>
      <w:r w:rsidRPr="00351E13">
        <w:t>der</w:t>
      </w:r>
      <w:r w:rsidR="00B45E3E">
        <w:t xml:space="preserve"> </w:t>
      </w:r>
      <w:r w:rsidRPr="00351E13">
        <w:t>Anwendungssysteme</w:t>
      </w:r>
      <w:r w:rsidR="00B45E3E">
        <w:t xml:space="preserve"> </w:t>
      </w:r>
      <w:r w:rsidRPr="00351E13">
        <w:t xml:space="preserve"> für</w:t>
      </w:r>
      <w:r w:rsidR="00B45E3E">
        <w:t xml:space="preserve"> </w:t>
      </w:r>
      <w:r w:rsidRPr="00351E13">
        <w:t xml:space="preserve"> betriebliche</w:t>
      </w:r>
      <w:r w:rsidR="00B45E3E">
        <w:t xml:space="preserve"> </w:t>
      </w:r>
      <w:r w:rsidRPr="00351E13">
        <w:t xml:space="preserve"> Aufgaben</w:t>
      </w:r>
      <w:r w:rsidR="00B45E3E">
        <w:t xml:space="preserve"> </w:t>
      </w:r>
      <w:r w:rsidRPr="00351E13">
        <w:t xml:space="preserve"> (z.B. Vertrieb, Buchhaltung)</w:t>
      </w:r>
      <w:r w:rsidR="00B45E3E">
        <w:t xml:space="preserve"> </w:t>
      </w:r>
      <w:r w:rsidRPr="00351E13">
        <w:t>dar,</w:t>
      </w:r>
      <w:r w:rsidR="00B45E3E">
        <w:t xml:space="preserve"> </w:t>
      </w:r>
      <w:r w:rsidRPr="00351E13">
        <w:t>die</w:t>
      </w:r>
      <w:r w:rsidR="00B45E3E">
        <w:t xml:space="preserve"> </w:t>
      </w:r>
      <w:r w:rsidRPr="00351E13">
        <w:t>unabhängig</w:t>
      </w:r>
      <w:r w:rsidR="00B45E3E">
        <w:t xml:space="preserve"> </w:t>
      </w:r>
      <w:r w:rsidRPr="00351E13">
        <w:t>vom jeweiligen</w:t>
      </w:r>
      <w:r w:rsidR="00B45E3E">
        <w:t xml:space="preserve"> </w:t>
      </w:r>
      <w:r w:rsidRPr="00351E13">
        <w:t>Aufgabenzweck</w:t>
      </w:r>
      <w:r w:rsidR="00B45E3E">
        <w:t xml:space="preserve"> </w:t>
      </w:r>
      <w:r w:rsidRPr="00351E13">
        <w:t>zum Einsatz</w:t>
      </w:r>
      <w:r w:rsidR="00B45E3E">
        <w:t xml:space="preserve"> </w:t>
      </w:r>
      <w:r w:rsidRPr="00351E13">
        <w:t>kommen</w:t>
      </w:r>
      <w:r w:rsidR="00B45E3E">
        <w:rPr>
          <w:rFonts w:ascii="Calibri" w:hAnsi="Calibri" w:cs="Calibri"/>
        </w:rPr>
        <w:t xml:space="preserve"> </w:t>
      </w:r>
      <w:r w:rsidRPr="00351E13">
        <w:t>kann.</w:t>
      </w:r>
    </w:p>
    <w:p w:rsidR="00351E13" w:rsidRDefault="00351E13" w:rsidP="00351E13">
      <w:pPr>
        <w:pStyle w:val="Listenabsatz"/>
      </w:pPr>
    </w:p>
    <w:p w:rsidR="006B53A6" w:rsidRPr="003A3AA3" w:rsidRDefault="006B53A6" w:rsidP="006B53A6">
      <w:pPr>
        <w:pStyle w:val="Listenabsatz"/>
        <w:numPr>
          <w:ilvl w:val="0"/>
          <w:numId w:val="15"/>
        </w:numPr>
        <w:rPr>
          <w:b/>
        </w:rPr>
      </w:pPr>
      <w:r w:rsidRPr="003A3AA3">
        <w:rPr>
          <w:b/>
        </w:rPr>
        <w:t xml:space="preserve">Client-/Server-Architektur für </w:t>
      </w:r>
      <w:proofErr w:type="spellStart"/>
      <w:r w:rsidRPr="003A3AA3">
        <w:rPr>
          <w:b/>
        </w:rPr>
        <w:t>WfMS</w:t>
      </w:r>
      <w:proofErr w:type="spellEnd"/>
    </w:p>
    <w:p w:rsidR="006835A4" w:rsidRDefault="006835A4" w:rsidP="006835A4">
      <w:pPr>
        <w:pStyle w:val="Listenabsatz"/>
      </w:pPr>
    </w:p>
    <w:p w:rsidR="006835A4" w:rsidRDefault="006835A4" w:rsidP="006835A4">
      <w:pPr>
        <w:pStyle w:val="Listenabsatz"/>
      </w:pPr>
      <w:r w:rsidRPr="002C6464">
        <w:rPr>
          <w:b/>
        </w:rPr>
        <w:t>Aufgabenstellung:</w:t>
      </w:r>
      <w:r w:rsidRPr="006835A4">
        <w:t xml:space="preserve"> Skizzieren Sie eine Client</w:t>
      </w:r>
      <w:r>
        <w:t>-</w:t>
      </w:r>
      <w:r w:rsidRPr="006835A4">
        <w:t>/Server</w:t>
      </w:r>
      <w:r>
        <w:t>-</w:t>
      </w:r>
      <w:r w:rsidRPr="006835A4">
        <w:t>Architektur für Workflow</w:t>
      </w:r>
      <w:r>
        <w:t>-</w:t>
      </w:r>
      <w:r w:rsidRPr="006835A4">
        <w:t>Management</w:t>
      </w:r>
      <w:r>
        <w:t>-</w:t>
      </w:r>
      <w:r w:rsidRPr="006835A4">
        <w:t>Systeme und erläutern Sie die Aufgaben der einzelnen</w:t>
      </w:r>
      <w:r>
        <w:t xml:space="preserve"> </w:t>
      </w:r>
      <w:r w:rsidRPr="006835A4">
        <w:t>Architekturkomponenten.</w:t>
      </w:r>
    </w:p>
    <w:p w:rsidR="006835A4" w:rsidRPr="006835A4" w:rsidRDefault="006835A4" w:rsidP="006835A4">
      <w:pPr>
        <w:pStyle w:val="Listenabsatz"/>
      </w:pPr>
    </w:p>
    <w:p w:rsidR="006835A4" w:rsidRPr="006835A4" w:rsidRDefault="006835A4" w:rsidP="006835A4">
      <w:pPr>
        <w:pStyle w:val="Listenabsatz"/>
      </w:pPr>
      <w:r w:rsidRPr="002C6464">
        <w:rPr>
          <w:b/>
        </w:rPr>
        <w:t>Lösungshinweise:</w:t>
      </w:r>
      <w:r>
        <w:t xml:space="preserve"> C</w:t>
      </w:r>
      <w:r w:rsidRPr="006835A4">
        <w:t>lient</w:t>
      </w:r>
      <w:r>
        <w:t>-</w:t>
      </w:r>
      <w:r w:rsidRPr="006835A4">
        <w:t>/Server</w:t>
      </w:r>
      <w:r>
        <w:t>-</w:t>
      </w:r>
      <w:r w:rsidRPr="006835A4">
        <w:t>Architekturen</w:t>
      </w:r>
      <w:r>
        <w:t xml:space="preserve"> </w:t>
      </w:r>
      <w:r w:rsidRPr="006835A4">
        <w:t>können</w:t>
      </w:r>
      <w:r>
        <w:t xml:space="preserve"> </w:t>
      </w:r>
      <w:r w:rsidRPr="006835A4">
        <w:t>auf</w:t>
      </w:r>
      <w:r>
        <w:t xml:space="preserve"> </w:t>
      </w:r>
      <w:r w:rsidRPr="006835A4">
        <w:t>mehreren</w:t>
      </w:r>
      <w:r>
        <w:t xml:space="preserve"> </w:t>
      </w:r>
      <w:r w:rsidRPr="006835A4">
        <w:t>Ebenen</w:t>
      </w:r>
      <w:r>
        <w:t xml:space="preserve"> </w:t>
      </w:r>
      <w:r w:rsidRPr="006835A4">
        <w:t>realisiert</w:t>
      </w:r>
      <w:r>
        <w:t xml:space="preserve"> </w:t>
      </w:r>
      <w:r w:rsidRPr="006835A4">
        <w:t>werden.</w:t>
      </w:r>
      <w:r>
        <w:t xml:space="preserve"> </w:t>
      </w:r>
      <w:r w:rsidRPr="006835A4">
        <w:t>Ein Drei</w:t>
      </w:r>
      <w:r>
        <w:t>-</w:t>
      </w:r>
      <w:r w:rsidRPr="006835A4">
        <w:t>Ebenen</w:t>
      </w:r>
      <w:r>
        <w:t>-</w:t>
      </w:r>
      <w:r w:rsidRPr="006835A4">
        <w:t>Modell umfasst die Präsentation / Verarbeitung und den</w:t>
      </w:r>
      <w:r>
        <w:t xml:space="preserve"> </w:t>
      </w:r>
      <w:r w:rsidRPr="006835A4">
        <w:t>Datenzugriff.</w:t>
      </w:r>
    </w:p>
    <w:p w:rsidR="006835A4" w:rsidRPr="006835A4" w:rsidRDefault="006835A4" w:rsidP="006835A4">
      <w:pPr>
        <w:pStyle w:val="Listenabsatz"/>
      </w:pPr>
      <w:r w:rsidRPr="006835A4">
        <w:t>1.</w:t>
      </w:r>
      <w:r>
        <w:t xml:space="preserve"> </w:t>
      </w:r>
      <w:r w:rsidRPr="006835A4">
        <w:t>Präsentationsebene:</w:t>
      </w:r>
      <w:r>
        <w:t xml:space="preserve"> </w:t>
      </w:r>
      <w:r w:rsidRPr="006835A4">
        <w:t>Workflow</w:t>
      </w:r>
      <w:r>
        <w:t>-</w:t>
      </w:r>
      <w:r w:rsidRPr="006835A4">
        <w:t>Clients</w:t>
      </w:r>
      <w:r>
        <w:t xml:space="preserve"> </w:t>
      </w:r>
      <w:r w:rsidRPr="006835A4">
        <w:t>und</w:t>
      </w:r>
      <w:r>
        <w:t xml:space="preserve"> </w:t>
      </w:r>
      <w:r w:rsidRPr="006835A4">
        <w:t>Applikationsclients</w:t>
      </w:r>
    </w:p>
    <w:p w:rsidR="006835A4" w:rsidRPr="006835A4" w:rsidRDefault="006835A4" w:rsidP="006835A4">
      <w:pPr>
        <w:pStyle w:val="Listenabsatz"/>
      </w:pPr>
      <w:r w:rsidRPr="006835A4">
        <w:t>2.</w:t>
      </w:r>
      <w:r>
        <w:t xml:space="preserve"> </w:t>
      </w:r>
      <w:r w:rsidRPr="006835A4">
        <w:t>Verarbeitungsebene:</w:t>
      </w:r>
      <w:r>
        <w:t xml:space="preserve"> </w:t>
      </w:r>
      <w:r w:rsidRPr="006835A4">
        <w:t>Workflow</w:t>
      </w:r>
      <w:r>
        <w:t xml:space="preserve">- </w:t>
      </w:r>
      <w:r w:rsidRPr="006835A4">
        <w:t>und</w:t>
      </w:r>
      <w:r>
        <w:t xml:space="preserve"> </w:t>
      </w:r>
      <w:r w:rsidRPr="006835A4">
        <w:t>Applikationsverarbeitungskomponenten</w:t>
      </w:r>
    </w:p>
    <w:p w:rsidR="006835A4" w:rsidRDefault="006835A4" w:rsidP="006835A4">
      <w:pPr>
        <w:pStyle w:val="Listenabsatz"/>
      </w:pPr>
      <w:r w:rsidRPr="006835A4">
        <w:t>3.</w:t>
      </w:r>
      <w:r>
        <w:t xml:space="preserve"> </w:t>
      </w:r>
      <w:r w:rsidRPr="006835A4">
        <w:t>Datenzugriffsebene:</w:t>
      </w:r>
      <w:r>
        <w:t xml:space="preserve"> </w:t>
      </w:r>
      <w:r w:rsidRPr="006835A4">
        <w:t>Workflow</w:t>
      </w:r>
      <w:r>
        <w:t>-</w:t>
      </w:r>
      <w:r w:rsidRPr="006835A4">
        <w:t>Repository</w:t>
      </w:r>
      <w:r>
        <w:t xml:space="preserve"> </w:t>
      </w:r>
      <w:r w:rsidRPr="006835A4">
        <w:t>und</w:t>
      </w:r>
      <w:r>
        <w:t xml:space="preserve"> </w:t>
      </w:r>
      <w:r w:rsidRPr="006835A4">
        <w:t>Applikations</w:t>
      </w:r>
      <w:r>
        <w:t>-</w:t>
      </w:r>
      <w:r w:rsidRPr="006835A4">
        <w:t>DBMS</w:t>
      </w:r>
    </w:p>
    <w:p w:rsidR="00AF752F" w:rsidRDefault="00AF752F" w:rsidP="00AF752F">
      <w:pPr>
        <w:rPr>
          <w:b/>
        </w:rPr>
      </w:pPr>
      <w:r>
        <w:rPr>
          <w:b/>
        </w:rPr>
        <w:t>Kapitel 5</w:t>
      </w:r>
      <w:r w:rsidRPr="00317BF5">
        <w:rPr>
          <w:b/>
        </w:rPr>
        <w:t>:</w:t>
      </w:r>
    </w:p>
    <w:p w:rsidR="00AF752F" w:rsidRPr="003A3AA3" w:rsidRDefault="00AF752F" w:rsidP="00AF752F">
      <w:pPr>
        <w:pStyle w:val="Listenabsatz"/>
        <w:numPr>
          <w:ilvl w:val="0"/>
          <w:numId w:val="35"/>
        </w:numPr>
        <w:rPr>
          <w:b/>
        </w:rPr>
      </w:pPr>
      <w:r w:rsidRPr="003A3AA3">
        <w:rPr>
          <w:b/>
        </w:rPr>
        <w:t xml:space="preserve">Enterprise Ressource </w:t>
      </w:r>
      <w:proofErr w:type="spellStart"/>
      <w:r w:rsidRPr="003A3AA3">
        <w:rPr>
          <w:b/>
        </w:rPr>
        <w:t>Planning</w:t>
      </w:r>
      <w:proofErr w:type="spellEnd"/>
      <w:r w:rsidR="00CB18E5" w:rsidRPr="003A3AA3">
        <w:rPr>
          <w:b/>
        </w:rPr>
        <w:t xml:space="preserve"> (ERP)</w:t>
      </w:r>
    </w:p>
    <w:p w:rsidR="00614DF8" w:rsidRDefault="00614DF8" w:rsidP="00614DF8">
      <w:pPr>
        <w:pStyle w:val="Listenabsatz"/>
      </w:pPr>
    </w:p>
    <w:p w:rsidR="00614DF8" w:rsidRDefault="00614DF8" w:rsidP="00614DF8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677428" cy="1533739"/>
            <wp:effectExtent l="19050" t="0" r="8872" b="0"/>
            <wp:docPr id="17" name="Grafik 16" descr="Übung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Übung 1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DF8" w:rsidRPr="00614DF8" w:rsidRDefault="00614DF8" w:rsidP="00614DF8">
      <w:pPr>
        <w:pStyle w:val="Listenabsatz"/>
      </w:pPr>
    </w:p>
    <w:p w:rsidR="00AF752F" w:rsidRPr="003A3AA3" w:rsidRDefault="00AF752F" w:rsidP="00AF752F">
      <w:pPr>
        <w:pStyle w:val="Listenabsatz"/>
        <w:numPr>
          <w:ilvl w:val="0"/>
          <w:numId w:val="35"/>
        </w:numPr>
        <w:rPr>
          <w:b/>
        </w:rPr>
      </w:pPr>
      <w:r w:rsidRPr="003A3AA3">
        <w:rPr>
          <w:b/>
        </w:rPr>
        <w:t>Einführung von ERP-Systemen</w:t>
      </w:r>
    </w:p>
    <w:p w:rsidR="00272DC2" w:rsidRDefault="00272DC2" w:rsidP="00272DC2">
      <w:pPr>
        <w:pStyle w:val="Listenabsatz"/>
      </w:pPr>
    </w:p>
    <w:p w:rsidR="00272DC2" w:rsidRDefault="00272DC2" w:rsidP="00272DC2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706007" cy="2372056"/>
            <wp:effectExtent l="19050" t="0" r="0" b="0"/>
            <wp:docPr id="18" name="Grafik 17" descr="Übung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Übung 1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C2" w:rsidRDefault="00272DC2" w:rsidP="00272DC2">
      <w:pPr>
        <w:pStyle w:val="Listenabsatz"/>
      </w:pPr>
    </w:p>
    <w:p w:rsidR="009C140C" w:rsidRDefault="009C140C" w:rsidP="00272DC2">
      <w:pPr>
        <w:pStyle w:val="Listenabsatz"/>
      </w:pPr>
    </w:p>
    <w:p w:rsidR="009C140C" w:rsidRPr="00614DF8" w:rsidRDefault="009C140C" w:rsidP="00272DC2">
      <w:pPr>
        <w:pStyle w:val="Listenabsatz"/>
      </w:pPr>
    </w:p>
    <w:p w:rsidR="00AF752F" w:rsidRPr="003A3AA3" w:rsidRDefault="00AF752F" w:rsidP="00AF752F">
      <w:pPr>
        <w:pStyle w:val="Listenabsatz"/>
        <w:numPr>
          <w:ilvl w:val="0"/>
          <w:numId w:val="35"/>
        </w:numPr>
        <w:rPr>
          <w:b/>
        </w:rPr>
      </w:pPr>
      <w:r w:rsidRPr="003A3AA3">
        <w:rPr>
          <w:b/>
        </w:rPr>
        <w:lastRenderedPageBreak/>
        <w:t>Individualentwicklung versus Standardsoftware</w:t>
      </w:r>
    </w:p>
    <w:p w:rsidR="00440E9E" w:rsidRDefault="00440E9E" w:rsidP="00440E9E">
      <w:pPr>
        <w:pStyle w:val="Listenabsatz"/>
      </w:pPr>
    </w:p>
    <w:p w:rsidR="00440E9E" w:rsidRDefault="00440E9E" w:rsidP="00440E9E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696481" cy="1952898"/>
            <wp:effectExtent l="19050" t="0" r="8869" b="0"/>
            <wp:docPr id="19" name="Grafik 18" descr="Übung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Übung 1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9E" w:rsidRPr="00614DF8" w:rsidRDefault="00440E9E" w:rsidP="00440E9E">
      <w:pPr>
        <w:pStyle w:val="Listenabsatz"/>
      </w:pPr>
    </w:p>
    <w:p w:rsidR="00AF752F" w:rsidRPr="003A3AA3" w:rsidRDefault="00AF752F" w:rsidP="00AF752F">
      <w:pPr>
        <w:pStyle w:val="Listenabsatz"/>
        <w:numPr>
          <w:ilvl w:val="0"/>
          <w:numId w:val="35"/>
        </w:numPr>
        <w:rPr>
          <w:b/>
        </w:rPr>
      </w:pPr>
      <w:r w:rsidRPr="003A3AA3">
        <w:rPr>
          <w:b/>
        </w:rPr>
        <w:t>ERP-System zur Analyse</w:t>
      </w:r>
    </w:p>
    <w:p w:rsidR="00440E9E" w:rsidRDefault="00440E9E" w:rsidP="00440E9E">
      <w:pPr>
        <w:pStyle w:val="Listenabsatz"/>
      </w:pPr>
    </w:p>
    <w:p w:rsidR="00440E9E" w:rsidRDefault="00440E9E" w:rsidP="00440E9E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696481" cy="2657846"/>
            <wp:effectExtent l="19050" t="0" r="8869" b="0"/>
            <wp:docPr id="20" name="Grafik 19" descr="Übung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Übung 1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9E" w:rsidRPr="00614DF8" w:rsidRDefault="00440E9E" w:rsidP="00440E9E">
      <w:pPr>
        <w:pStyle w:val="Listenabsatz"/>
      </w:pPr>
    </w:p>
    <w:p w:rsidR="00AF752F" w:rsidRPr="003A3AA3" w:rsidRDefault="00AF752F" w:rsidP="00AF752F">
      <w:pPr>
        <w:pStyle w:val="Listenabsatz"/>
        <w:numPr>
          <w:ilvl w:val="0"/>
          <w:numId w:val="35"/>
        </w:numPr>
        <w:rPr>
          <w:b/>
        </w:rPr>
      </w:pPr>
      <w:r w:rsidRPr="003A3AA3">
        <w:rPr>
          <w:b/>
        </w:rPr>
        <w:t>Abhängigkeiten beim Softwareeinsatz</w:t>
      </w:r>
    </w:p>
    <w:p w:rsidR="0029799F" w:rsidRDefault="0029799F" w:rsidP="0029799F">
      <w:pPr>
        <w:pStyle w:val="Listenabsatz"/>
      </w:pPr>
    </w:p>
    <w:p w:rsidR="0029799F" w:rsidRDefault="009F5636" w:rsidP="0029799F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696481" cy="2200582"/>
            <wp:effectExtent l="19050" t="0" r="8869" b="0"/>
            <wp:docPr id="21" name="Grafik 20" descr="Übung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Übung 1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99F" w:rsidRDefault="0029799F" w:rsidP="0029799F">
      <w:pPr>
        <w:pStyle w:val="Listenabsatz"/>
      </w:pPr>
    </w:p>
    <w:p w:rsidR="00F579BC" w:rsidRDefault="00F579BC" w:rsidP="0029799F">
      <w:pPr>
        <w:pStyle w:val="Listenabsatz"/>
      </w:pPr>
    </w:p>
    <w:p w:rsidR="009C140C" w:rsidRPr="00614DF8" w:rsidRDefault="009C140C" w:rsidP="0029799F">
      <w:pPr>
        <w:pStyle w:val="Listenabsatz"/>
      </w:pPr>
    </w:p>
    <w:p w:rsidR="00AF752F" w:rsidRPr="003A3AA3" w:rsidRDefault="00AF752F" w:rsidP="00AF752F">
      <w:pPr>
        <w:pStyle w:val="Listenabsatz"/>
        <w:numPr>
          <w:ilvl w:val="0"/>
          <w:numId w:val="35"/>
        </w:numPr>
        <w:rPr>
          <w:b/>
        </w:rPr>
      </w:pPr>
      <w:r w:rsidRPr="003A3AA3">
        <w:rPr>
          <w:b/>
        </w:rPr>
        <w:lastRenderedPageBreak/>
        <w:t>Kosten der Einführung von ERP-Systemen</w:t>
      </w:r>
    </w:p>
    <w:p w:rsidR="00606523" w:rsidRDefault="00606523" w:rsidP="00606523">
      <w:pPr>
        <w:pStyle w:val="Listenabsatz"/>
      </w:pPr>
    </w:p>
    <w:p w:rsidR="00606523" w:rsidRDefault="00606523" w:rsidP="00606523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706007" cy="3620005"/>
            <wp:effectExtent l="19050" t="0" r="0" b="0"/>
            <wp:docPr id="22" name="Grafik 21" descr="Übung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Übung 1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23" w:rsidRPr="00614DF8" w:rsidRDefault="00606523" w:rsidP="00606523">
      <w:pPr>
        <w:pStyle w:val="Listenabsatz"/>
      </w:pPr>
    </w:p>
    <w:p w:rsidR="00AF752F" w:rsidRPr="003A3AA3" w:rsidRDefault="00AF752F" w:rsidP="00AF752F">
      <w:pPr>
        <w:pStyle w:val="Listenabsatz"/>
        <w:numPr>
          <w:ilvl w:val="0"/>
          <w:numId w:val="35"/>
        </w:numPr>
        <w:rPr>
          <w:b/>
        </w:rPr>
      </w:pPr>
      <w:r w:rsidRPr="003A3AA3">
        <w:rPr>
          <w:b/>
        </w:rPr>
        <w:t>Gründe für den Einsatz von Standardsoftware</w:t>
      </w:r>
    </w:p>
    <w:p w:rsidR="00606523" w:rsidRDefault="00606523" w:rsidP="00606523">
      <w:pPr>
        <w:pStyle w:val="Listenabsatz"/>
      </w:pPr>
    </w:p>
    <w:p w:rsidR="00606523" w:rsidRDefault="00F579BC" w:rsidP="00606523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620270" cy="3867690"/>
            <wp:effectExtent l="19050" t="0" r="8880" b="0"/>
            <wp:docPr id="23" name="Grafik 22" descr="Übung 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Übung 1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23" w:rsidRDefault="00606523" w:rsidP="00606523">
      <w:pPr>
        <w:pStyle w:val="Listenabsatz"/>
      </w:pPr>
    </w:p>
    <w:p w:rsidR="00F579BC" w:rsidRPr="00614DF8" w:rsidRDefault="00F579BC" w:rsidP="00606523">
      <w:pPr>
        <w:pStyle w:val="Listenabsatz"/>
      </w:pPr>
    </w:p>
    <w:p w:rsidR="00AF752F" w:rsidRPr="003A3AA3" w:rsidRDefault="00AF752F" w:rsidP="00AF752F">
      <w:pPr>
        <w:pStyle w:val="Listenabsatz"/>
        <w:numPr>
          <w:ilvl w:val="0"/>
          <w:numId w:val="35"/>
        </w:numPr>
        <w:rPr>
          <w:b/>
        </w:rPr>
      </w:pPr>
      <w:r w:rsidRPr="003A3AA3">
        <w:rPr>
          <w:b/>
        </w:rPr>
        <w:lastRenderedPageBreak/>
        <w:t>Gründe für den Einsatz von Individualsoftware</w:t>
      </w:r>
    </w:p>
    <w:p w:rsidR="00F579BC" w:rsidRDefault="00F579BC" w:rsidP="00F579BC">
      <w:pPr>
        <w:pStyle w:val="Listenabsatz"/>
      </w:pPr>
    </w:p>
    <w:p w:rsidR="00F579BC" w:rsidRDefault="008E226D" w:rsidP="00F579BC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610744" cy="2543530"/>
            <wp:effectExtent l="19050" t="0" r="0" b="0"/>
            <wp:docPr id="25" name="Grafik 24" descr="Übung 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Übung 1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BC" w:rsidRPr="00614DF8" w:rsidRDefault="00F579BC" w:rsidP="00F579BC">
      <w:pPr>
        <w:pStyle w:val="Listenabsatz"/>
      </w:pPr>
    </w:p>
    <w:p w:rsidR="00AF752F" w:rsidRPr="003A3AA3" w:rsidRDefault="00AF752F" w:rsidP="00AF752F">
      <w:pPr>
        <w:pStyle w:val="Listenabsatz"/>
        <w:numPr>
          <w:ilvl w:val="0"/>
          <w:numId w:val="35"/>
        </w:numPr>
        <w:rPr>
          <w:b/>
        </w:rPr>
      </w:pPr>
      <w:r w:rsidRPr="003A3AA3">
        <w:rPr>
          <w:b/>
        </w:rPr>
        <w:t>Einsatz von Referenzprozessmodellen</w:t>
      </w:r>
    </w:p>
    <w:p w:rsidR="002A6088" w:rsidRDefault="002A6088" w:rsidP="002A6088">
      <w:pPr>
        <w:pStyle w:val="Listenabsatz"/>
      </w:pPr>
    </w:p>
    <w:p w:rsidR="002A6088" w:rsidRDefault="002A6088" w:rsidP="002A6088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620270" cy="2372056"/>
            <wp:effectExtent l="19050" t="0" r="8880" b="0"/>
            <wp:docPr id="26" name="Grafik 25" descr="Übung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Übung 2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88" w:rsidRDefault="002A6088" w:rsidP="002A6088">
      <w:pPr>
        <w:pStyle w:val="Listenabsatz"/>
      </w:pPr>
    </w:p>
    <w:p w:rsidR="002A6088" w:rsidRDefault="002A6088" w:rsidP="002A6088">
      <w:pPr>
        <w:pStyle w:val="Listenabsatz"/>
      </w:pPr>
    </w:p>
    <w:p w:rsidR="002A6088" w:rsidRDefault="002A6088" w:rsidP="002A6088">
      <w:pPr>
        <w:pStyle w:val="Listenabsatz"/>
      </w:pPr>
    </w:p>
    <w:p w:rsidR="002A6088" w:rsidRDefault="002A6088" w:rsidP="002A6088">
      <w:pPr>
        <w:pStyle w:val="Listenabsatz"/>
      </w:pPr>
    </w:p>
    <w:p w:rsidR="002A6088" w:rsidRDefault="002A6088" w:rsidP="002A6088">
      <w:pPr>
        <w:pStyle w:val="Listenabsatz"/>
      </w:pPr>
    </w:p>
    <w:p w:rsidR="002A6088" w:rsidRDefault="002A6088" w:rsidP="002A6088">
      <w:pPr>
        <w:pStyle w:val="Listenabsatz"/>
      </w:pPr>
    </w:p>
    <w:p w:rsidR="002A6088" w:rsidRDefault="002A6088" w:rsidP="002A6088">
      <w:pPr>
        <w:pStyle w:val="Listenabsatz"/>
      </w:pPr>
    </w:p>
    <w:p w:rsidR="002A6088" w:rsidRDefault="002A6088" w:rsidP="002A6088">
      <w:pPr>
        <w:pStyle w:val="Listenabsatz"/>
      </w:pPr>
    </w:p>
    <w:p w:rsidR="002A6088" w:rsidRDefault="002A6088" w:rsidP="002A6088">
      <w:pPr>
        <w:pStyle w:val="Listenabsatz"/>
      </w:pPr>
    </w:p>
    <w:p w:rsidR="002A6088" w:rsidRDefault="002A6088" w:rsidP="002A6088">
      <w:pPr>
        <w:pStyle w:val="Listenabsatz"/>
      </w:pPr>
    </w:p>
    <w:p w:rsidR="002A6088" w:rsidRDefault="002A6088" w:rsidP="002A6088">
      <w:pPr>
        <w:pStyle w:val="Listenabsatz"/>
      </w:pPr>
    </w:p>
    <w:p w:rsidR="002A6088" w:rsidRDefault="002A6088" w:rsidP="002A6088">
      <w:pPr>
        <w:pStyle w:val="Listenabsatz"/>
      </w:pPr>
    </w:p>
    <w:p w:rsidR="002A6088" w:rsidRDefault="002A6088" w:rsidP="002A6088">
      <w:pPr>
        <w:pStyle w:val="Listenabsatz"/>
      </w:pPr>
    </w:p>
    <w:p w:rsidR="002A6088" w:rsidRDefault="002A6088" w:rsidP="002A6088">
      <w:pPr>
        <w:pStyle w:val="Listenabsatz"/>
      </w:pPr>
    </w:p>
    <w:p w:rsidR="002A6088" w:rsidRDefault="002A6088" w:rsidP="002A6088">
      <w:pPr>
        <w:pStyle w:val="Listenabsatz"/>
      </w:pPr>
    </w:p>
    <w:p w:rsidR="002A6088" w:rsidRPr="00614DF8" w:rsidRDefault="002A6088" w:rsidP="002A6088">
      <w:pPr>
        <w:pStyle w:val="Listenabsatz"/>
      </w:pPr>
    </w:p>
    <w:p w:rsidR="00AF752F" w:rsidRPr="003A3AA3" w:rsidRDefault="00AF752F" w:rsidP="00AF752F">
      <w:pPr>
        <w:pStyle w:val="Listenabsatz"/>
        <w:numPr>
          <w:ilvl w:val="0"/>
          <w:numId w:val="35"/>
        </w:numPr>
        <w:rPr>
          <w:b/>
        </w:rPr>
      </w:pPr>
      <w:r w:rsidRPr="003A3AA3">
        <w:rPr>
          <w:b/>
        </w:rPr>
        <w:lastRenderedPageBreak/>
        <w:t>ERP vs. CRM</w:t>
      </w:r>
    </w:p>
    <w:p w:rsidR="002A6088" w:rsidRDefault="002A6088" w:rsidP="002A6088">
      <w:pPr>
        <w:pStyle w:val="Listenabsatz"/>
      </w:pPr>
    </w:p>
    <w:p w:rsidR="002A6088" w:rsidRPr="00614DF8" w:rsidRDefault="002A6088" w:rsidP="002A6088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610744" cy="2991268"/>
            <wp:effectExtent l="19050" t="0" r="0" b="0"/>
            <wp:docPr id="27" name="Grafik 26" descr="Übung 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Übung 2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299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52F" w:rsidRDefault="00AF752F" w:rsidP="00AF752F"/>
    <w:p w:rsidR="006B53A6" w:rsidRDefault="006B53A6" w:rsidP="006B53A6"/>
    <w:sectPr w:rsidR="006B53A6" w:rsidSect="006E0E0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123A5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03731A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935614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F32540"/>
    <w:multiLevelType w:val="hybridMultilevel"/>
    <w:tmpl w:val="FA9CE928"/>
    <w:lvl w:ilvl="0" w:tplc="CBA4C8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A0A5626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530F9B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A0149D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8B54D4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0744CC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E57C8F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E006EC"/>
    <w:multiLevelType w:val="hybridMultilevel"/>
    <w:tmpl w:val="C1CC2C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9210D3"/>
    <w:multiLevelType w:val="hybridMultilevel"/>
    <w:tmpl w:val="C1CC2C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C21413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FE0A1C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8C5ED7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D367D2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F721E0"/>
    <w:multiLevelType w:val="hybridMultilevel"/>
    <w:tmpl w:val="C1CC2C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BF349AA"/>
    <w:multiLevelType w:val="hybridMultilevel"/>
    <w:tmpl w:val="D716F9EA"/>
    <w:lvl w:ilvl="0" w:tplc="316EB1F6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/>
      </w:rPr>
    </w:lvl>
    <w:lvl w:ilvl="1" w:tplc="0407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4BA70C7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67D2845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84B4D20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5C0500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BB2730"/>
    <w:multiLevelType w:val="hybridMultilevel"/>
    <w:tmpl w:val="C1CC2C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E120204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F2552F"/>
    <w:multiLevelType w:val="hybridMultilevel"/>
    <w:tmpl w:val="07EE79D4"/>
    <w:lvl w:ilvl="0" w:tplc="1960C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223575A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32C7DBC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E913BF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96367D4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E5070D6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1436D8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9D1BE8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AF4201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F3E718B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35D135E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76B082B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17"/>
  </w:num>
  <w:num w:numId="4">
    <w:abstractNumId w:val="3"/>
  </w:num>
  <w:num w:numId="5">
    <w:abstractNumId w:val="5"/>
  </w:num>
  <w:num w:numId="6">
    <w:abstractNumId w:val="11"/>
  </w:num>
  <w:num w:numId="7">
    <w:abstractNumId w:val="4"/>
  </w:num>
  <w:num w:numId="8">
    <w:abstractNumId w:val="15"/>
  </w:num>
  <w:num w:numId="9">
    <w:abstractNumId w:val="26"/>
  </w:num>
  <w:num w:numId="10">
    <w:abstractNumId w:val="30"/>
  </w:num>
  <w:num w:numId="11">
    <w:abstractNumId w:val="27"/>
  </w:num>
  <w:num w:numId="12">
    <w:abstractNumId w:val="29"/>
  </w:num>
  <w:num w:numId="13">
    <w:abstractNumId w:val="2"/>
  </w:num>
  <w:num w:numId="14">
    <w:abstractNumId w:val="25"/>
  </w:num>
  <w:num w:numId="15">
    <w:abstractNumId w:val="22"/>
  </w:num>
  <w:num w:numId="16">
    <w:abstractNumId w:val="1"/>
  </w:num>
  <w:num w:numId="17">
    <w:abstractNumId w:val="35"/>
  </w:num>
  <w:num w:numId="18">
    <w:abstractNumId w:val="7"/>
  </w:num>
  <w:num w:numId="19">
    <w:abstractNumId w:val="8"/>
  </w:num>
  <w:num w:numId="20">
    <w:abstractNumId w:val="34"/>
  </w:num>
  <w:num w:numId="21">
    <w:abstractNumId w:val="0"/>
  </w:num>
  <w:num w:numId="22">
    <w:abstractNumId w:val="33"/>
  </w:num>
  <w:num w:numId="23">
    <w:abstractNumId w:val="21"/>
  </w:num>
  <w:num w:numId="24">
    <w:abstractNumId w:val="20"/>
  </w:num>
  <w:num w:numId="25">
    <w:abstractNumId w:val="23"/>
  </w:num>
  <w:num w:numId="26">
    <w:abstractNumId w:val="9"/>
  </w:num>
  <w:num w:numId="27">
    <w:abstractNumId w:val="18"/>
  </w:num>
  <w:num w:numId="28">
    <w:abstractNumId w:val="14"/>
  </w:num>
  <w:num w:numId="29">
    <w:abstractNumId w:val="19"/>
  </w:num>
  <w:num w:numId="30">
    <w:abstractNumId w:val="12"/>
  </w:num>
  <w:num w:numId="31">
    <w:abstractNumId w:val="32"/>
  </w:num>
  <w:num w:numId="32">
    <w:abstractNumId w:val="6"/>
  </w:num>
  <w:num w:numId="33">
    <w:abstractNumId w:val="28"/>
  </w:num>
  <w:num w:numId="34">
    <w:abstractNumId w:val="31"/>
  </w:num>
  <w:num w:numId="35">
    <w:abstractNumId w:val="16"/>
  </w:num>
  <w:num w:numId="36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3163E8"/>
    <w:rsid w:val="00026C4A"/>
    <w:rsid w:val="00030A4C"/>
    <w:rsid w:val="00056042"/>
    <w:rsid w:val="00071E91"/>
    <w:rsid w:val="00086EE9"/>
    <w:rsid w:val="000A51FF"/>
    <w:rsid w:val="000A5F52"/>
    <w:rsid w:val="00106469"/>
    <w:rsid w:val="00112B8A"/>
    <w:rsid w:val="00113585"/>
    <w:rsid w:val="0015599F"/>
    <w:rsid w:val="00173511"/>
    <w:rsid w:val="00173A19"/>
    <w:rsid w:val="00193D28"/>
    <w:rsid w:val="001E1CCB"/>
    <w:rsid w:val="001F253A"/>
    <w:rsid w:val="001F33E8"/>
    <w:rsid w:val="002259C3"/>
    <w:rsid w:val="002521AE"/>
    <w:rsid w:val="00255465"/>
    <w:rsid w:val="00267017"/>
    <w:rsid w:val="00272DC2"/>
    <w:rsid w:val="00286E7A"/>
    <w:rsid w:val="0029799F"/>
    <w:rsid w:val="002A249D"/>
    <w:rsid w:val="002A6088"/>
    <w:rsid w:val="002C286C"/>
    <w:rsid w:val="002C6464"/>
    <w:rsid w:val="003163E8"/>
    <w:rsid w:val="00317BF5"/>
    <w:rsid w:val="00351E13"/>
    <w:rsid w:val="003535D6"/>
    <w:rsid w:val="00362C80"/>
    <w:rsid w:val="00374A9E"/>
    <w:rsid w:val="00396BF9"/>
    <w:rsid w:val="003A3AA3"/>
    <w:rsid w:val="003D6645"/>
    <w:rsid w:val="003F2CE8"/>
    <w:rsid w:val="00440E9E"/>
    <w:rsid w:val="004471DF"/>
    <w:rsid w:val="0046277B"/>
    <w:rsid w:val="004803D3"/>
    <w:rsid w:val="004A3860"/>
    <w:rsid w:val="004C4D8E"/>
    <w:rsid w:val="005003BC"/>
    <w:rsid w:val="005544D6"/>
    <w:rsid w:val="0055793A"/>
    <w:rsid w:val="00562968"/>
    <w:rsid w:val="00570F3D"/>
    <w:rsid w:val="00581F2F"/>
    <w:rsid w:val="00590F89"/>
    <w:rsid w:val="005C7C33"/>
    <w:rsid w:val="005D40F6"/>
    <w:rsid w:val="005F5113"/>
    <w:rsid w:val="00606523"/>
    <w:rsid w:val="00614DF8"/>
    <w:rsid w:val="006217DB"/>
    <w:rsid w:val="00653BDB"/>
    <w:rsid w:val="00667132"/>
    <w:rsid w:val="006835A4"/>
    <w:rsid w:val="00687678"/>
    <w:rsid w:val="006956D9"/>
    <w:rsid w:val="006B53A6"/>
    <w:rsid w:val="006B7ABF"/>
    <w:rsid w:val="006E0E00"/>
    <w:rsid w:val="006F128C"/>
    <w:rsid w:val="00715388"/>
    <w:rsid w:val="00722069"/>
    <w:rsid w:val="00732D77"/>
    <w:rsid w:val="007503C4"/>
    <w:rsid w:val="00762E29"/>
    <w:rsid w:val="00790DD3"/>
    <w:rsid w:val="007A4346"/>
    <w:rsid w:val="007F185D"/>
    <w:rsid w:val="00806D28"/>
    <w:rsid w:val="00840B96"/>
    <w:rsid w:val="008463C7"/>
    <w:rsid w:val="00872985"/>
    <w:rsid w:val="008B311A"/>
    <w:rsid w:val="008E226D"/>
    <w:rsid w:val="00904766"/>
    <w:rsid w:val="0090501E"/>
    <w:rsid w:val="00936E45"/>
    <w:rsid w:val="00942653"/>
    <w:rsid w:val="00945FB5"/>
    <w:rsid w:val="00963F8D"/>
    <w:rsid w:val="009C140C"/>
    <w:rsid w:val="009F5636"/>
    <w:rsid w:val="00A15810"/>
    <w:rsid w:val="00A36B1E"/>
    <w:rsid w:val="00A40A59"/>
    <w:rsid w:val="00A5063E"/>
    <w:rsid w:val="00A61444"/>
    <w:rsid w:val="00AB40AC"/>
    <w:rsid w:val="00AC1613"/>
    <w:rsid w:val="00AD672F"/>
    <w:rsid w:val="00AF752F"/>
    <w:rsid w:val="00B45E3E"/>
    <w:rsid w:val="00B57FD3"/>
    <w:rsid w:val="00B74964"/>
    <w:rsid w:val="00B86F01"/>
    <w:rsid w:val="00BA5B09"/>
    <w:rsid w:val="00BB09E0"/>
    <w:rsid w:val="00BD75DB"/>
    <w:rsid w:val="00BF3AAC"/>
    <w:rsid w:val="00C03F77"/>
    <w:rsid w:val="00C57CDE"/>
    <w:rsid w:val="00C706E1"/>
    <w:rsid w:val="00C9446D"/>
    <w:rsid w:val="00CB0256"/>
    <w:rsid w:val="00CB18E5"/>
    <w:rsid w:val="00CD4102"/>
    <w:rsid w:val="00D1542A"/>
    <w:rsid w:val="00D43488"/>
    <w:rsid w:val="00D44153"/>
    <w:rsid w:val="00D66299"/>
    <w:rsid w:val="00D774B5"/>
    <w:rsid w:val="00D8263C"/>
    <w:rsid w:val="00DE19B3"/>
    <w:rsid w:val="00E609DB"/>
    <w:rsid w:val="00E63361"/>
    <w:rsid w:val="00E75467"/>
    <w:rsid w:val="00E95519"/>
    <w:rsid w:val="00EC0891"/>
    <w:rsid w:val="00EC41A6"/>
    <w:rsid w:val="00EF1D09"/>
    <w:rsid w:val="00F35178"/>
    <w:rsid w:val="00F35A2D"/>
    <w:rsid w:val="00F52422"/>
    <w:rsid w:val="00F579BC"/>
    <w:rsid w:val="00F57A2C"/>
    <w:rsid w:val="00F9682D"/>
    <w:rsid w:val="00FC452C"/>
    <w:rsid w:val="00FC59D7"/>
    <w:rsid w:val="00FD4D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6E0E00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86E7A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F1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F1D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9E9373A-16EF-4228-9995-37AB27CA1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2020</Words>
  <Characters>12731</Characters>
  <Application>Microsoft Office Word</Application>
  <DocSecurity>0</DocSecurity>
  <Lines>106</Lines>
  <Paragraphs>29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</dc:creator>
  <cp:keywords/>
  <dc:description/>
  <cp:lastModifiedBy>Christoph</cp:lastModifiedBy>
  <cp:revision>126</cp:revision>
  <dcterms:created xsi:type="dcterms:W3CDTF">2014-01-06T11:42:00Z</dcterms:created>
  <dcterms:modified xsi:type="dcterms:W3CDTF">2014-01-09T09:30:00Z</dcterms:modified>
</cp:coreProperties>
</file>