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5A7" w:rsidRDefault="000515A7" w:rsidP="000515A7">
      <w:pPr>
        <w:spacing w:after="0" w:line="450" w:lineRule="atLeast"/>
        <w:textAlignment w:val="center"/>
        <w:rPr>
          <w:rFonts w:ascii="Arial" w:eastAsia="Times New Roman" w:hAnsi="Arial" w:cs="Arial"/>
          <w:b/>
          <w:i/>
          <w:color w:val="444444"/>
          <w:sz w:val="24"/>
          <w:szCs w:val="17"/>
          <w:lang w:val="fr-FR" w:eastAsia="de-DE"/>
        </w:rPr>
      </w:pPr>
    </w:p>
    <w:p w:rsidR="000515A7" w:rsidRDefault="00E3576E" w:rsidP="000515A7">
      <w:pPr>
        <w:spacing w:after="0" w:line="450" w:lineRule="atLeast"/>
        <w:textAlignment w:val="center"/>
        <w:rPr>
          <w:rFonts w:ascii="Arial" w:eastAsia="Times New Roman" w:hAnsi="Arial" w:cs="Arial"/>
          <w:b/>
          <w:i/>
          <w:color w:val="444444"/>
          <w:sz w:val="24"/>
          <w:szCs w:val="17"/>
          <w:lang w:val="fr-FR" w:eastAsia="de-DE"/>
        </w:rPr>
      </w:pPr>
      <w:hyperlink r:id="rId6" w:history="1">
        <w:r w:rsidR="001C70DE" w:rsidRPr="001C70DE">
          <w:rPr>
            <w:color w:val="0000FF"/>
            <w:u w:val="single"/>
            <w:lang w:val="fr-FR"/>
          </w:rPr>
          <w:t>https://sti2d.ecolelamache.org/iii_communications_informatiques__3_exemple_n2_le_bus_i2c.html</w:t>
        </w:r>
      </w:hyperlink>
    </w:p>
    <w:p w:rsidR="000515A7" w:rsidRPr="000515A7" w:rsidRDefault="000515A7" w:rsidP="000515A7">
      <w:pPr>
        <w:spacing w:after="0" w:line="450" w:lineRule="atLeast"/>
        <w:textAlignment w:val="center"/>
        <w:rPr>
          <w:rFonts w:ascii="Arial" w:eastAsia="Times New Roman" w:hAnsi="Arial" w:cs="Arial"/>
          <w:b/>
          <w:i/>
          <w:color w:val="444444"/>
          <w:sz w:val="44"/>
          <w:szCs w:val="17"/>
          <w:lang w:val="fr-FR" w:eastAsia="de-DE"/>
        </w:rPr>
      </w:pPr>
      <w:r w:rsidRPr="000515A7">
        <w:rPr>
          <w:rFonts w:ascii="Arial" w:eastAsia="Times New Roman" w:hAnsi="Arial" w:cs="Arial"/>
          <w:b/>
          <w:i/>
          <w:color w:val="444444"/>
          <w:sz w:val="44"/>
          <w:szCs w:val="17"/>
          <w:lang w:val="fr-FR" w:eastAsia="de-DE"/>
        </w:rPr>
        <w:t>Qu’est-ce que le bus I2C et comment fonctionne-t-il sur Arduino ?</w:t>
      </w:r>
    </w:p>
    <w:p w:rsidR="000515A7" w:rsidRDefault="000515A7" w:rsidP="000515A7">
      <w:pPr>
        <w:spacing w:after="0" w:line="450" w:lineRule="atLeast"/>
        <w:textAlignment w:val="center"/>
        <w:rPr>
          <w:rFonts w:ascii="Arial" w:eastAsia="Times New Roman" w:hAnsi="Arial" w:cs="Arial"/>
          <w:b/>
          <w:i/>
          <w:color w:val="444444"/>
          <w:sz w:val="24"/>
          <w:szCs w:val="17"/>
          <w:lang w:val="fr-FR" w:eastAsia="de-DE"/>
        </w:rPr>
      </w:pPr>
    </w:p>
    <w:p w:rsidR="000515A7" w:rsidRPr="000515A7" w:rsidRDefault="000515A7" w:rsidP="000515A7">
      <w:pPr>
        <w:spacing w:after="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b/>
          <w:bCs/>
          <w:i/>
          <w:color w:val="222222"/>
          <w:sz w:val="32"/>
          <w:szCs w:val="23"/>
          <w:lang w:val="fr-FR" w:eastAsia="de-DE"/>
        </w:rPr>
        <w:t xml:space="preserve">La solution la plus simple pour établir une communication entre votre </w:t>
      </w:r>
      <w:proofErr w:type="spellStart"/>
      <w:r w:rsidRPr="000515A7">
        <w:rPr>
          <w:rFonts w:ascii="Times New Roman" w:eastAsia="Times New Roman" w:hAnsi="Times New Roman" w:cs="Times New Roman"/>
          <w:b/>
          <w:bCs/>
          <w:i/>
          <w:color w:val="222222"/>
          <w:sz w:val="32"/>
          <w:szCs w:val="23"/>
          <w:lang w:val="fr-FR" w:eastAsia="de-DE"/>
        </w:rPr>
        <w:t>board</w:t>
      </w:r>
      <w:proofErr w:type="spellEnd"/>
      <w:r w:rsidRPr="000515A7">
        <w:rPr>
          <w:rFonts w:ascii="Times New Roman" w:eastAsia="Times New Roman" w:hAnsi="Times New Roman" w:cs="Times New Roman"/>
          <w:b/>
          <w:bCs/>
          <w:i/>
          <w:color w:val="222222"/>
          <w:sz w:val="32"/>
          <w:szCs w:val="23"/>
          <w:lang w:val="fr-FR" w:eastAsia="de-DE"/>
        </w:rPr>
        <w:t> </w:t>
      </w:r>
      <w:hyperlink r:id="rId7" w:history="1">
        <w:r w:rsidRPr="000515A7">
          <w:rPr>
            <w:rFonts w:ascii="Times New Roman" w:eastAsia="Times New Roman" w:hAnsi="Times New Roman" w:cs="Times New Roman"/>
            <w:b/>
            <w:bCs/>
            <w:i/>
            <w:color w:val="FCC90E"/>
            <w:sz w:val="32"/>
            <w:szCs w:val="23"/>
            <w:lang w:val="fr-FR" w:eastAsia="de-DE"/>
          </w:rPr>
          <w:t>Arduino</w:t>
        </w:r>
      </w:hyperlink>
      <w:r w:rsidRPr="000515A7">
        <w:rPr>
          <w:rFonts w:ascii="Times New Roman" w:eastAsia="Times New Roman" w:hAnsi="Times New Roman" w:cs="Times New Roman"/>
          <w:b/>
          <w:bCs/>
          <w:i/>
          <w:color w:val="222222"/>
          <w:sz w:val="32"/>
          <w:szCs w:val="23"/>
          <w:lang w:val="fr-FR" w:eastAsia="de-DE"/>
        </w:rPr>
        <w:t> et les différents périphériques de la carte, ou des périphériques externes tels capteurs de température, d’humidité, accéléromètres ou gyroscopes par exemple, est l’utilisation du protocole I2C, compatible avec des milliers de composants existant et intégré à toutes les versions de carte Arduino.</w:t>
      </w:r>
    </w:p>
    <w:p w:rsidR="000515A7" w:rsidRPr="000515A7" w:rsidRDefault="000515A7" w:rsidP="000515A7">
      <w:pPr>
        <w:spacing w:after="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Pour la mise en place aisée de vos applications domotiques ou robotique sur mesure, trouvez tout d’abord les </w:t>
      </w:r>
      <w:r w:rsidRPr="000515A7">
        <w:rPr>
          <w:rFonts w:ascii="Times New Roman" w:eastAsia="Times New Roman" w:hAnsi="Times New Roman" w:cs="Times New Roman"/>
          <w:b/>
          <w:bCs/>
          <w:i/>
          <w:color w:val="222222"/>
          <w:sz w:val="32"/>
          <w:szCs w:val="23"/>
          <w:lang w:val="fr-FR" w:eastAsia="de-DE"/>
        </w:rPr>
        <w:t>bases du fonctionnement du bus de communication I2C</w:t>
      </w:r>
      <w:r w:rsidRPr="000515A7">
        <w:rPr>
          <w:rFonts w:ascii="Times New Roman" w:eastAsia="Times New Roman" w:hAnsi="Times New Roman" w:cs="Times New Roman"/>
          <w:i/>
          <w:color w:val="222222"/>
          <w:sz w:val="32"/>
          <w:szCs w:val="23"/>
          <w:lang w:val="fr-FR" w:eastAsia="de-DE"/>
        </w:rPr>
        <w:t> et l’algorithme permettant la communication d’une multitude de périphériques sur une seule ligne.</w:t>
      </w:r>
    </w:p>
    <w:p w:rsidR="000515A7" w:rsidRPr="000515A7" w:rsidRDefault="000515A7" w:rsidP="000515A7">
      <w:pPr>
        <w:spacing w:after="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b/>
          <w:bCs/>
          <w:i/>
          <w:color w:val="222222"/>
          <w:sz w:val="32"/>
          <w:szCs w:val="23"/>
          <w:lang w:val="fr-FR" w:eastAsia="de-DE"/>
        </w:rPr>
        <w:t xml:space="preserve">Puis les aspects hardware et software à prendre en compte pour l’utilisation concrète d’I2C avec votre </w:t>
      </w:r>
      <w:proofErr w:type="spellStart"/>
      <w:r w:rsidRPr="000515A7">
        <w:rPr>
          <w:rFonts w:ascii="Times New Roman" w:eastAsia="Times New Roman" w:hAnsi="Times New Roman" w:cs="Times New Roman"/>
          <w:b/>
          <w:bCs/>
          <w:i/>
          <w:color w:val="222222"/>
          <w:sz w:val="32"/>
          <w:szCs w:val="23"/>
          <w:lang w:val="fr-FR" w:eastAsia="de-DE"/>
        </w:rPr>
        <w:t>board</w:t>
      </w:r>
      <w:proofErr w:type="spellEnd"/>
      <w:r w:rsidRPr="000515A7">
        <w:rPr>
          <w:rFonts w:ascii="Times New Roman" w:eastAsia="Times New Roman" w:hAnsi="Times New Roman" w:cs="Times New Roman"/>
          <w:b/>
          <w:bCs/>
          <w:i/>
          <w:color w:val="222222"/>
          <w:sz w:val="32"/>
          <w:szCs w:val="23"/>
          <w:lang w:val="fr-FR" w:eastAsia="de-DE"/>
        </w:rPr>
        <w:t xml:space="preserve"> Arduino sont abordés, dont le câblage des différents éléments de votre système et les principales fonctions à utiliser dans votre code.</w:t>
      </w:r>
    </w:p>
    <w:p w:rsidR="000515A7" w:rsidRPr="000515A7" w:rsidRDefault="000515A7" w:rsidP="000515A7">
      <w:pPr>
        <w:spacing w:before="450" w:after="300" w:line="570" w:lineRule="atLeast"/>
        <w:outlineLvl w:val="1"/>
        <w:rPr>
          <w:rFonts w:ascii="Arial" w:eastAsia="Times New Roman" w:hAnsi="Arial" w:cs="Arial"/>
          <w:i/>
          <w:color w:val="111111"/>
          <w:sz w:val="52"/>
          <w:szCs w:val="41"/>
          <w:lang w:val="fr-FR" w:eastAsia="de-DE"/>
        </w:rPr>
      </w:pPr>
      <w:r w:rsidRPr="000515A7">
        <w:rPr>
          <w:rFonts w:ascii="Arial" w:eastAsia="Times New Roman" w:hAnsi="Arial" w:cs="Arial"/>
          <w:i/>
          <w:color w:val="111111"/>
          <w:sz w:val="52"/>
          <w:szCs w:val="41"/>
          <w:lang w:val="fr-FR" w:eastAsia="de-DE"/>
        </w:rPr>
        <w:t>Communication avec les périphériques Arduino</w:t>
      </w:r>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 xml:space="preserve">Vous désirez pouvoir établir une communication entre votre </w:t>
      </w:r>
      <w:r w:rsidR="007A1AE2" w:rsidRPr="000515A7">
        <w:rPr>
          <w:rFonts w:ascii="Times New Roman" w:eastAsia="Times New Roman" w:hAnsi="Times New Roman" w:cs="Times New Roman"/>
          <w:i/>
          <w:color w:val="222222"/>
          <w:sz w:val="32"/>
          <w:szCs w:val="23"/>
          <w:lang w:val="fr-FR" w:eastAsia="de-DE"/>
        </w:rPr>
        <w:t>bord</w:t>
      </w:r>
      <w:r w:rsidRPr="000515A7">
        <w:rPr>
          <w:rFonts w:ascii="Times New Roman" w:eastAsia="Times New Roman" w:hAnsi="Times New Roman" w:cs="Times New Roman"/>
          <w:i/>
          <w:color w:val="222222"/>
          <w:sz w:val="32"/>
          <w:szCs w:val="23"/>
          <w:lang w:val="fr-FR" w:eastAsia="de-DE"/>
        </w:rPr>
        <w:t xml:space="preserve"> Arduino et les différents périphériques de la carte, voir des périphériques externes disponibles dans le commerce, tels des capteurs de température, d’humidité, des accéléromètres ou des gyroscopes, ou divers types d’actionneurs ?</w:t>
      </w:r>
    </w:p>
    <w:p w:rsidR="000515A7" w:rsidRPr="000515A7" w:rsidRDefault="000515A7" w:rsidP="000515A7">
      <w:pPr>
        <w:spacing w:after="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Pour cela la solution la plus simple est </w:t>
      </w:r>
      <w:r w:rsidRPr="000515A7">
        <w:rPr>
          <w:rFonts w:ascii="Times New Roman" w:eastAsia="Times New Roman" w:hAnsi="Times New Roman" w:cs="Times New Roman"/>
          <w:b/>
          <w:bCs/>
          <w:i/>
          <w:color w:val="222222"/>
          <w:sz w:val="32"/>
          <w:szCs w:val="23"/>
          <w:lang w:val="fr-FR" w:eastAsia="de-DE"/>
        </w:rPr>
        <w:t xml:space="preserve">l’utilisation du bus I2C, directement intégré à votre </w:t>
      </w:r>
      <w:r w:rsidR="007A1AE2" w:rsidRPr="000515A7">
        <w:rPr>
          <w:rFonts w:ascii="Times New Roman" w:eastAsia="Times New Roman" w:hAnsi="Times New Roman" w:cs="Times New Roman"/>
          <w:b/>
          <w:bCs/>
          <w:i/>
          <w:color w:val="222222"/>
          <w:sz w:val="32"/>
          <w:szCs w:val="23"/>
          <w:lang w:val="fr-FR" w:eastAsia="de-DE"/>
        </w:rPr>
        <w:t>carte</w:t>
      </w:r>
      <w:r w:rsidR="007A1AE2" w:rsidRPr="000515A7">
        <w:rPr>
          <w:rFonts w:ascii="Times New Roman" w:eastAsia="Times New Roman" w:hAnsi="Times New Roman" w:cs="Times New Roman"/>
          <w:i/>
          <w:color w:val="222222"/>
          <w:sz w:val="32"/>
          <w:szCs w:val="23"/>
          <w:lang w:val="fr-FR" w:eastAsia="de-DE"/>
        </w:rPr>
        <w:t xml:space="preserve"> ;</w:t>
      </w:r>
      <w:r w:rsidRPr="000515A7">
        <w:rPr>
          <w:rFonts w:ascii="Times New Roman" w:eastAsia="Times New Roman" w:hAnsi="Times New Roman" w:cs="Times New Roman"/>
          <w:i/>
          <w:color w:val="222222"/>
          <w:sz w:val="32"/>
          <w:szCs w:val="23"/>
          <w:lang w:val="fr-FR" w:eastAsia="de-DE"/>
        </w:rPr>
        <w:t xml:space="preserve"> il existe en effet des milliers de composants disposant d’une interface I2C, et toutes les cartes Arduino sont basées sur des microcontrôleurs disposant de cette fonction.</w:t>
      </w:r>
    </w:p>
    <w:p w:rsidR="000515A7" w:rsidRPr="000515A7" w:rsidRDefault="000515A7" w:rsidP="000515A7">
      <w:pPr>
        <w:spacing w:before="450" w:after="300" w:line="570" w:lineRule="atLeast"/>
        <w:outlineLvl w:val="1"/>
        <w:rPr>
          <w:rFonts w:ascii="Arial" w:eastAsia="Times New Roman" w:hAnsi="Arial" w:cs="Arial"/>
          <w:i/>
          <w:color w:val="111111"/>
          <w:sz w:val="52"/>
          <w:szCs w:val="41"/>
          <w:lang w:val="fr-FR" w:eastAsia="de-DE"/>
        </w:rPr>
      </w:pPr>
      <w:r w:rsidRPr="000515A7">
        <w:rPr>
          <w:rFonts w:ascii="Arial" w:eastAsia="Times New Roman" w:hAnsi="Arial" w:cs="Arial"/>
          <w:i/>
          <w:color w:val="111111"/>
          <w:sz w:val="52"/>
          <w:szCs w:val="41"/>
          <w:lang w:val="fr-FR" w:eastAsia="de-DE"/>
        </w:rPr>
        <w:lastRenderedPageBreak/>
        <w:t>Le protocole I2C</w:t>
      </w:r>
    </w:p>
    <w:p w:rsidR="000515A7" w:rsidRPr="000515A7" w:rsidRDefault="000515A7" w:rsidP="000515A7">
      <w:pPr>
        <w:spacing w:after="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b/>
          <w:bCs/>
          <w:i/>
          <w:color w:val="222222"/>
          <w:sz w:val="32"/>
          <w:szCs w:val="23"/>
          <w:lang w:val="fr-FR" w:eastAsia="de-DE"/>
        </w:rPr>
        <w:t>I2C, pour </w:t>
      </w:r>
      <w:r w:rsidRPr="000515A7">
        <w:rPr>
          <w:rFonts w:ascii="Times New Roman" w:eastAsia="Times New Roman" w:hAnsi="Times New Roman" w:cs="Times New Roman"/>
          <w:b/>
          <w:bCs/>
          <w:i/>
          <w:iCs/>
          <w:color w:val="222222"/>
          <w:sz w:val="32"/>
          <w:szCs w:val="23"/>
          <w:lang w:val="fr-FR" w:eastAsia="de-DE"/>
        </w:rPr>
        <w:t xml:space="preserve">Inter Integrated </w:t>
      </w:r>
      <w:proofErr w:type="gramStart"/>
      <w:r w:rsidRPr="000515A7">
        <w:rPr>
          <w:rFonts w:ascii="Times New Roman" w:eastAsia="Times New Roman" w:hAnsi="Times New Roman" w:cs="Times New Roman"/>
          <w:b/>
          <w:bCs/>
          <w:i/>
          <w:iCs/>
          <w:color w:val="222222"/>
          <w:sz w:val="32"/>
          <w:szCs w:val="23"/>
          <w:lang w:val="fr-FR" w:eastAsia="de-DE"/>
        </w:rPr>
        <w:t>Circuit </w:t>
      </w:r>
      <w:r w:rsidRPr="000515A7">
        <w:rPr>
          <w:rFonts w:ascii="Times New Roman" w:eastAsia="Times New Roman" w:hAnsi="Times New Roman" w:cs="Times New Roman"/>
          <w:b/>
          <w:bCs/>
          <w:i/>
          <w:color w:val="222222"/>
          <w:sz w:val="32"/>
          <w:szCs w:val="23"/>
          <w:lang w:val="fr-FR" w:eastAsia="de-DE"/>
        </w:rPr>
        <w:t>,</w:t>
      </w:r>
      <w:proofErr w:type="gramEnd"/>
      <w:r w:rsidRPr="000515A7">
        <w:rPr>
          <w:rFonts w:ascii="Times New Roman" w:eastAsia="Times New Roman" w:hAnsi="Times New Roman" w:cs="Times New Roman"/>
          <w:b/>
          <w:bCs/>
          <w:i/>
          <w:color w:val="222222"/>
          <w:sz w:val="32"/>
          <w:szCs w:val="23"/>
          <w:lang w:val="fr-FR" w:eastAsia="de-DE"/>
        </w:rPr>
        <w:t xml:space="preserve"> est un protocole de communication crée à la base par Philips en 1982 pour standardiser l’échange de données entre différents circuits intégrés d’un même système. Elle est aujourd’hui assurée par le fabricant NXP, spin-off de l’entreprise.</w:t>
      </w:r>
    </w:p>
    <w:p w:rsidR="000515A7" w:rsidRPr="000515A7" w:rsidRDefault="000515A7" w:rsidP="000515A7">
      <w:pPr>
        <w:spacing w:after="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Ce protocole est </w:t>
      </w:r>
      <w:r w:rsidRPr="000515A7">
        <w:rPr>
          <w:rFonts w:ascii="Times New Roman" w:eastAsia="Times New Roman" w:hAnsi="Times New Roman" w:cs="Times New Roman"/>
          <w:b/>
          <w:bCs/>
          <w:i/>
          <w:color w:val="222222"/>
          <w:sz w:val="32"/>
          <w:szCs w:val="23"/>
          <w:lang w:val="fr-FR" w:eastAsia="de-DE"/>
        </w:rPr>
        <w:t>basé sur un bus de communication sériel</w:t>
      </w:r>
      <w:r w:rsidRPr="000515A7">
        <w:rPr>
          <w:rFonts w:ascii="Times New Roman" w:eastAsia="Times New Roman" w:hAnsi="Times New Roman" w:cs="Times New Roman"/>
          <w:i/>
          <w:color w:val="222222"/>
          <w:sz w:val="32"/>
          <w:szCs w:val="23"/>
          <w:lang w:val="fr-FR" w:eastAsia="de-DE"/>
        </w:rPr>
        <w:t>, ce qui signifie qu’un seul câble est utilisé pour le transfert de données.</w:t>
      </w:r>
    </w:p>
    <w:p w:rsidR="000515A7" w:rsidRPr="000515A7" w:rsidRDefault="000515A7" w:rsidP="000515A7">
      <w:pPr>
        <w:spacing w:after="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En pratique, </w:t>
      </w:r>
      <w:r w:rsidRPr="000515A7">
        <w:rPr>
          <w:rFonts w:ascii="Times New Roman" w:eastAsia="Times New Roman" w:hAnsi="Times New Roman" w:cs="Times New Roman"/>
          <w:b/>
          <w:bCs/>
          <w:i/>
          <w:color w:val="222222"/>
          <w:sz w:val="32"/>
          <w:szCs w:val="23"/>
          <w:lang w:val="fr-FR" w:eastAsia="de-DE"/>
        </w:rPr>
        <w:t>le bus I2C est constitué de deux câbles</w:t>
      </w:r>
      <w:r w:rsidRPr="000515A7">
        <w:rPr>
          <w:rFonts w:ascii="Times New Roman" w:eastAsia="Times New Roman" w:hAnsi="Times New Roman" w:cs="Times New Roman"/>
          <w:i/>
          <w:color w:val="222222"/>
          <w:sz w:val="32"/>
          <w:szCs w:val="23"/>
          <w:lang w:val="fr-FR" w:eastAsia="de-DE"/>
        </w:rPr>
        <w:t xml:space="preserve">, un donc pour les données, nommé SDA (Serial Data) et l’autre faisant office d’horloge pour déterminer la fréquence de la communication, nommé SCL (Serial </w:t>
      </w:r>
      <w:proofErr w:type="spellStart"/>
      <w:r w:rsidRPr="000515A7">
        <w:rPr>
          <w:rFonts w:ascii="Times New Roman" w:eastAsia="Times New Roman" w:hAnsi="Times New Roman" w:cs="Times New Roman"/>
          <w:i/>
          <w:color w:val="222222"/>
          <w:sz w:val="32"/>
          <w:szCs w:val="23"/>
          <w:lang w:val="fr-FR" w:eastAsia="de-DE"/>
        </w:rPr>
        <w:t>Clock</w:t>
      </w:r>
      <w:proofErr w:type="spellEnd"/>
      <w:r w:rsidRPr="000515A7">
        <w:rPr>
          <w:rFonts w:ascii="Times New Roman" w:eastAsia="Times New Roman" w:hAnsi="Times New Roman" w:cs="Times New Roman"/>
          <w:i/>
          <w:color w:val="222222"/>
          <w:sz w:val="32"/>
          <w:szCs w:val="23"/>
          <w:lang w:val="fr-FR" w:eastAsia="de-DE"/>
        </w:rPr>
        <w:t>).</w:t>
      </w:r>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 xml:space="preserve">Dans la mesure où tous les périphériques sont connectés sur le même bus, comment donc faire pour qu’un seul des capteurs ne communique ses données en même temps et éviter une saturation de la </w:t>
      </w:r>
      <w:r w:rsidR="00B04B31" w:rsidRPr="000515A7">
        <w:rPr>
          <w:rFonts w:ascii="Times New Roman" w:eastAsia="Times New Roman" w:hAnsi="Times New Roman" w:cs="Times New Roman"/>
          <w:i/>
          <w:color w:val="222222"/>
          <w:sz w:val="32"/>
          <w:szCs w:val="23"/>
          <w:lang w:val="fr-FR" w:eastAsia="de-DE"/>
        </w:rPr>
        <w:t>ligne ?</w:t>
      </w:r>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Ceci est garanti par le protocole à proprement parler.</w:t>
      </w:r>
    </w:p>
    <w:p w:rsidR="000515A7" w:rsidRPr="000515A7" w:rsidRDefault="000515A7" w:rsidP="000515A7">
      <w:pPr>
        <w:spacing w:after="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Tout d’abord, il n’y a qu’</w:t>
      </w:r>
      <w:r w:rsidRPr="000515A7">
        <w:rPr>
          <w:rFonts w:ascii="Times New Roman" w:eastAsia="Times New Roman" w:hAnsi="Times New Roman" w:cs="Times New Roman"/>
          <w:b/>
          <w:bCs/>
          <w:i/>
          <w:color w:val="222222"/>
          <w:sz w:val="32"/>
          <w:szCs w:val="23"/>
          <w:lang w:val="fr-FR" w:eastAsia="de-DE"/>
        </w:rPr>
        <w:t>un maître</w:t>
      </w:r>
      <w:r w:rsidRPr="000515A7">
        <w:rPr>
          <w:rFonts w:ascii="Times New Roman" w:eastAsia="Times New Roman" w:hAnsi="Times New Roman" w:cs="Times New Roman"/>
          <w:i/>
          <w:color w:val="222222"/>
          <w:sz w:val="32"/>
          <w:szCs w:val="23"/>
          <w:lang w:val="fr-FR" w:eastAsia="de-DE"/>
        </w:rPr>
        <w:t xml:space="preserve"> (le microcontrôleur de votre </w:t>
      </w:r>
      <w:proofErr w:type="spellStart"/>
      <w:r w:rsidRPr="000515A7">
        <w:rPr>
          <w:rFonts w:ascii="Times New Roman" w:eastAsia="Times New Roman" w:hAnsi="Times New Roman" w:cs="Times New Roman"/>
          <w:i/>
          <w:color w:val="222222"/>
          <w:sz w:val="32"/>
          <w:szCs w:val="23"/>
          <w:lang w:val="fr-FR" w:eastAsia="de-DE"/>
        </w:rPr>
        <w:t>board</w:t>
      </w:r>
      <w:proofErr w:type="spellEnd"/>
      <w:r w:rsidRPr="000515A7">
        <w:rPr>
          <w:rFonts w:ascii="Times New Roman" w:eastAsia="Times New Roman" w:hAnsi="Times New Roman" w:cs="Times New Roman"/>
          <w:i/>
          <w:color w:val="222222"/>
          <w:sz w:val="32"/>
          <w:szCs w:val="23"/>
          <w:lang w:val="fr-FR" w:eastAsia="de-DE"/>
        </w:rPr>
        <w:t xml:space="preserve"> Arduino), </w:t>
      </w:r>
      <w:r w:rsidRPr="000515A7">
        <w:rPr>
          <w:rFonts w:ascii="Times New Roman" w:eastAsia="Times New Roman" w:hAnsi="Times New Roman" w:cs="Times New Roman"/>
          <w:b/>
          <w:bCs/>
          <w:i/>
          <w:color w:val="222222"/>
          <w:sz w:val="32"/>
          <w:szCs w:val="23"/>
          <w:lang w:val="fr-FR" w:eastAsia="de-DE"/>
        </w:rPr>
        <w:t>et une multitude d’esclaves</w:t>
      </w:r>
      <w:r w:rsidRPr="000515A7">
        <w:rPr>
          <w:rFonts w:ascii="Times New Roman" w:eastAsia="Times New Roman" w:hAnsi="Times New Roman" w:cs="Times New Roman"/>
          <w:i/>
          <w:color w:val="222222"/>
          <w:sz w:val="32"/>
          <w:szCs w:val="23"/>
          <w:lang w:val="fr-FR" w:eastAsia="de-DE"/>
        </w:rPr>
        <w:t> (vos périphériques), chacun identifiés par une adresse unique. Seul le maître peut initier une communication.</w:t>
      </w:r>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Le maître envoie tout d’abord l’adresse du périphérique dont il désire recevoir les données. L’esclave envoie un premier signal de confirmation (</w:t>
      </w:r>
      <w:proofErr w:type="spellStart"/>
      <w:r w:rsidRPr="000515A7">
        <w:rPr>
          <w:rFonts w:ascii="Times New Roman" w:eastAsia="Times New Roman" w:hAnsi="Times New Roman" w:cs="Times New Roman"/>
          <w:i/>
          <w:color w:val="222222"/>
          <w:sz w:val="32"/>
          <w:szCs w:val="23"/>
          <w:lang w:val="fr-FR" w:eastAsia="de-DE"/>
        </w:rPr>
        <w:t>acknowledgement</w:t>
      </w:r>
      <w:proofErr w:type="spellEnd"/>
      <w:r w:rsidRPr="000515A7">
        <w:rPr>
          <w:rFonts w:ascii="Times New Roman" w:eastAsia="Times New Roman" w:hAnsi="Times New Roman" w:cs="Times New Roman"/>
          <w:i/>
          <w:color w:val="222222"/>
          <w:sz w:val="32"/>
          <w:szCs w:val="23"/>
          <w:lang w:val="fr-FR" w:eastAsia="de-DE"/>
        </w:rPr>
        <w:t>) pour signifier qu’il a bien reçu la demande.</w:t>
      </w:r>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Puis le maître envoie l’adresse d’un registre interne du périphérique. Par exemple, pour un accéléromètre, on a trois registres stockant respectivement les données de l’accélération selon X, Y et Z. Un deuxième signal de confirmation est envoyé par le périphérique.</w:t>
      </w:r>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 xml:space="preserve">Enfin c’est le périphérique qui émet cette fois le message, en transférant la valeur du registre qui a été sollicité. Il termine avec une </w:t>
      </w:r>
      <w:r w:rsidRPr="000515A7">
        <w:rPr>
          <w:rFonts w:ascii="Times New Roman" w:eastAsia="Times New Roman" w:hAnsi="Times New Roman" w:cs="Times New Roman"/>
          <w:i/>
          <w:color w:val="222222"/>
          <w:sz w:val="32"/>
          <w:szCs w:val="23"/>
          <w:lang w:val="fr-FR" w:eastAsia="de-DE"/>
        </w:rPr>
        <w:lastRenderedPageBreak/>
        <w:t>dernière confirmation, après quoi le maître envoie un signal spécifique pour mettre fin à la communication.</w:t>
      </w:r>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Le processus est similaire pour l’écriture sur un périphérique par le microcontrôleur, pour piloter un actionneur ou sauvegarder des données par exemple. Dans ce cas une commande spécifique est envoyée lors de l’adressage du registre et c’est le maître qui transmet les données.</w:t>
      </w:r>
    </w:p>
    <w:p w:rsidR="000515A7" w:rsidRPr="000515A7" w:rsidRDefault="000515A7" w:rsidP="000515A7">
      <w:pPr>
        <w:spacing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À noter que les deux lignes SDA et SCL sont liées à une résistance de pull-up. L’état 0 est donc l’état dominant. D’un point de vue hardware, vous n’aurez pas à implémenter ces résistances qui sont en place par défaut.</w:t>
      </w:r>
    </w:p>
    <w:p w:rsidR="000515A7" w:rsidRPr="000515A7" w:rsidRDefault="000515A7" w:rsidP="000515A7">
      <w:pPr>
        <w:spacing w:line="390" w:lineRule="atLeast"/>
        <w:rPr>
          <w:rFonts w:ascii="Times New Roman" w:eastAsia="Times New Roman" w:hAnsi="Times New Roman" w:cs="Times New Roman"/>
          <w:i/>
          <w:color w:val="222222"/>
          <w:sz w:val="32"/>
          <w:szCs w:val="23"/>
          <w:lang w:eastAsia="de-DE"/>
        </w:rPr>
      </w:pPr>
      <w:r w:rsidRPr="000515A7">
        <w:rPr>
          <w:rFonts w:ascii="Times New Roman" w:eastAsia="Times New Roman" w:hAnsi="Times New Roman" w:cs="Times New Roman"/>
          <w:i/>
          <w:noProof/>
          <w:color w:val="222222"/>
          <w:sz w:val="32"/>
          <w:szCs w:val="23"/>
          <w:lang w:eastAsia="de-DE"/>
        </w:rPr>
        <w:drawing>
          <wp:inline distT="0" distB="0" distL="0" distR="0" wp14:anchorId="6E2034F8" wp14:editId="346400BF">
            <wp:extent cx="6347460" cy="2804160"/>
            <wp:effectExtent l="0" t="0" r="0" b="0"/>
            <wp:docPr id="26" name="Bild 26" descr="https://www.arduino-france.com/wp-content/uploads/2019/02/666px-I2C_Architecture_2.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arduino-france.com/wp-content/uploads/2019/02/666px-I2C_Architecture_2.svg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7460" cy="2804160"/>
                    </a:xfrm>
                    <a:prstGeom prst="rect">
                      <a:avLst/>
                    </a:prstGeom>
                    <a:noFill/>
                    <a:ln>
                      <a:noFill/>
                    </a:ln>
                  </pic:spPr>
                </pic:pic>
              </a:graphicData>
            </a:graphic>
          </wp:inline>
        </w:drawing>
      </w:r>
    </w:p>
    <w:p w:rsidR="000515A7" w:rsidRPr="000515A7" w:rsidRDefault="000515A7" w:rsidP="000515A7">
      <w:pPr>
        <w:spacing w:after="0" w:line="390" w:lineRule="atLeast"/>
        <w:jc w:val="center"/>
        <w:rPr>
          <w:rFonts w:ascii="Times New Roman" w:eastAsia="Times New Roman" w:hAnsi="Times New Roman" w:cs="Times New Roman"/>
          <w:i/>
          <w:color w:val="222222"/>
          <w:sz w:val="32"/>
          <w:szCs w:val="23"/>
          <w:lang w:val="fr-FR" w:eastAsia="de-DE"/>
        </w:rPr>
      </w:pPr>
    </w:p>
    <w:p w:rsidR="000515A7" w:rsidRPr="000515A7" w:rsidRDefault="000515A7" w:rsidP="000515A7">
      <w:pPr>
        <w:spacing w:after="300" w:line="570" w:lineRule="atLeast"/>
        <w:outlineLvl w:val="1"/>
        <w:rPr>
          <w:rFonts w:ascii="Arial" w:eastAsia="Times New Roman" w:hAnsi="Arial" w:cs="Arial"/>
          <w:i/>
          <w:color w:val="111111"/>
          <w:sz w:val="52"/>
          <w:szCs w:val="41"/>
          <w:lang w:val="fr-FR" w:eastAsia="de-DE"/>
        </w:rPr>
      </w:pPr>
      <w:r w:rsidRPr="000515A7">
        <w:rPr>
          <w:rFonts w:ascii="Arial" w:eastAsia="Times New Roman" w:hAnsi="Arial" w:cs="Arial"/>
          <w:i/>
          <w:color w:val="111111"/>
          <w:sz w:val="52"/>
          <w:szCs w:val="41"/>
          <w:lang w:val="fr-FR" w:eastAsia="de-DE"/>
        </w:rPr>
        <w:t>Utilisation d’I2C avec Arduino</w:t>
      </w:r>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 xml:space="preserve">La première chose à faire est d’identifier l’adresse des périphériques liés à votre carte, et l’adresse de leur divers registres internes. Vous trouverez ces informations dans la fiche technique de votre </w:t>
      </w:r>
      <w:r w:rsidR="00B04B31" w:rsidRPr="000515A7">
        <w:rPr>
          <w:rFonts w:ascii="Times New Roman" w:eastAsia="Times New Roman" w:hAnsi="Times New Roman" w:cs="Times New Roman"/>
          <w:i/>
          <w:color w:val="222222"/>
          <w:sz w:val="32"/>
          <w:szCs w:val="23"/>
          <w:lang w:val="fr-FR" w:eastAsia="de-DE"/>
        </w:rPr>
        <w:t>bord</w:t>
      </w:r>
      <w:r w:rsidRPr="000515A7">
        <w:rPr>
          <w:rFonts w:ascii="Times New Roman" w:eastAsia="Times New Roman" w:hAnsi="Times New Roman" w:cs="Times New Roman"/>
          <w:i/>
          <w:color w:val="222222"/>
          <w:sz w:val="32"/>
          <w:szCs w:val="23"/>
          <w:lang w:val="fr-FR" w:eastAsia="de-DE"/>
        </w:rPr>
        <w:t>. Ensuite, dans le cas d’une connexion de périphériques externes, indépendants ou montés sur d’autres cartes Arduino, il faut identifier les ports attribués aux lignes SDA et SCL de chaque carte ou composants et les relier entre eux.</w:t>
      </w:r>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lastRenderedPageBreak/>
        <w:t xml:space="preserve">N’oubliez bien entendu pas de connecter chaque </w:t>
      </w:r>
      <w:r w:rsidR="00755F0C" w:rsidRPr="000515A7">
        <w:rPr>
          <w:rFonts w:ascii="Times New Roman" w:eastAsia="Times New Roman" w:hAnsi="Times New Roman" w:cs="Times New Roman"/>
          <w:i/>
          <w:color w:val="222222"/>
          <w:sz w:val="32"/>
          <w:szCs w:val="23"/>
          <w:lang w:val="fr-FR" w:eastAsia="de-DE"/>
        </w:rPr>
        <w:t>composant</w:t>
      </w:r>
      <w:r w:rsidRPr="000515A7">
        <w:rPr>
          <w:rFonts w:ascii="Times New Roman" w:eastAsia="Times New Roman" w:hAnsi="Times New Roman" w:cs="Times New Roman"/>
          <w:i/>
          <w:color w:val="222222"/>
          <w:sz w:val="32"/>
          <w:szCs w:val="23"/>
          <w:lang w:val="fr-FR" w:eastAsia="de-DE"/>
        </w:rPr>
        <w:t xml:space="preserve"> à l’alimentation (5V / GND ou 3V3 / GND).</w:t>
      </w:r>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 xml:space="preserve">Il s’agira ensuite principalement de coder les échanges dans votre soft. Vous trouverez </w:t>
      </w:r>
      <w:r w:rsidR="00755F0C" w:rsidRPr="000515A7">
        <w:rPr>
          <w:rFonts w:ascii="Times New Roman" w:eastAsia="Times New Roman" w:hAnsi="Times New Roman" w:cs="Times New Roman"/>
          <w:i/>
          <w:color w:val="222222"/>
          <w:sz w:val="32"/>
          <w:szCs w:val="23"/>
          <w:lang w:val="fr-FR" w:eastAsia="de-DE"/>
        </w:rPr>
        <w:t>ci-dessous</w:t>
      </w:r>
      <w:r w:rsidRPr="000515A7">
        <w:rPr>
          <w:rFonts w:ascii="Times New Roman" w:eastAsia="Times New Roman" w:hAnsi="Times New Roman" w:cs="Times New Roman"/>
          <w:i/>
          <w:color w:val="222222"/>
          <w:sz w:val="32"/>
          <w:szCs w:val="23"/>
          <w:lang w:val="fr-FR" w:eastAsia="de-DE"/>
        </w:rPr>
        <w:t xml:space="preserve"> les principales </w:t>
      </w:r>
      <w:r w:rsidR="00755F0C" w:rsidRPr="000515A7">
        <w:rPr>
          <w:rFonts w:ascii="Times New Roman" w:eastAsia="Times New Roman" w:hAnsi="Times New Roman" w:cs="Times New Roman"/>
          <w:i/>
          <w:color w:val="222222"/>
          <w:sz w:val="32"/>
          <w:szCs w:val="23"/>
          <w:lang w:val="fr-FR" w:eastAsia="de-DE"/>
        </w:rPr>
        <w:t>commandes :</w:t>
      </w:r>
    </w:p>
    <w:p w:rsidR="000515A7" w:rsidRPr="000515A7" w:rsidRDefault="00B04B31" w:rsidP="000515A7">
      <w:pPr>
        <w:spacing w:after="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b/>
          <w:bCs/>
          <w:i/>
          <w:color w:val="222222"/>
          <w:sz w:val="32"/>
          <w:szCs w:val="23"/>
          <w:lang w:val="fr-FR" w:eastAsia="de-DE"/>
        </w:rPr>
        <w:t>Wire. Begin</w:t>
      </w:r>
      <w:r w:rsidR="000515A7" w:rsidRPr="000515A7">
        <w:rPr>
          <w:rFonts w:ascii="Times New Roman" w:eastAsia="Times New Roman" w:hAnsi="Times New Roman" w:cs="Times New Roman"/>
          <w:b/>
          <w:bCs/>
          <w:i/>
          <w:color w:val="222222"/>
          <w:sz w:val="32"/>
          <w:szCs w:val="23"/>
          <w:lang w:val="fr-FR" w:eastAsia="de-DE"/>
        </w:rPr>
        <w:t>(</w:t>
      </w:r>
      <w:proofErr w:type="gramStart"/>
      <w:r w:rsidR="000515A7" w:rsidRPr="000515A7">
        <w:rPr>
          <w:rFonts w:ascii="Times New Roman" w:eastAsia="Times New Roman" w:hAnsi="Times New Roman" w:cs="Times New Roman"/>
          <w:b/>
          <w:bCs/>
          <w:i/>
          <w:color w:val="222222"/>
          <w:sz w:val="32"/>
          <w:szCs w:val="23"/>
          <w:lang w:val="fr-FR" w:eastAsia="de-DE"/>
        </w:rPr>
        <w:t>);</w:t>
      </w:r>
      <w:proofErr w:type="gramEnd"/>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Initialisation de la communication I2C, à effectuer au début de votre programme.</w:t>
      </w:r>
    </w:p>
    <w:p w:rsidR="000515A7" w:rsidRPr="000515A7" w:rsidRDefault="000515A7" w:rsidP="000515A7">
      <w:pPr>
        <w:spacing w:after="0" w:line="390" w:lineRule="atLeast"/>
        <w:rPr>
          <w:rFonts w:ascii="Times New Roman" w:eastAsia="Times New Roman" w:hAnsi="Times New Roman" w:cs="Times New Roman"/>
          <w:i/>
          <w:color w:val="222222"/>
          <w:sz w:val="32"/>
          <w:szCs w:val="23"/>
          <w:lang w:val="fr-FR" w:eastAsia="de-DE"/>
        </w:rPr>
      </w:pPr>
      <w:proofErr w:type="spellStart"/>
      <w:r w:rsidRPr="000515A7">
        <w:rPr>
          <w:rFonts w:ascii="Times New Roman" w:eastAsia="Times New Roman" w:hAnsi="Times New Roman" w:cs="Times New Roman"/>
          <w:b/>
          <w:bCs/>
          <w:i/>
          <w:color w:val="222222"/>
          <w:sz w:val="32"/>
          <w:szCs w:val="23"/>
          <w:lang w:val="fr-FR" w:eastAsia="de-DE"/>
        </w:rPr>
        <w:t>Wire.beginTransmission</w:t>
      </w:r>
      <w:proofErr w:type="spellEnd"/>
      <w:r w:rsidRPr="000515A7">
        <w:rPr>
          <w:rFonts w:ascii="Times New Roman" w:eastAsia="Times New Roman" w:hAnsi="Times New Roman" w:cs="Times New Roman"/>
          <w:b/>
          <w:bCs/>
          <w:i/>
          <w:color w:val="222222"/>
          <w:sz w:val="32"/>
          <w:szCs w:val="23"/>
          <w:lang w:val="fr-FR" w:eastAsia="de-DE"/>
        </w:rPr>
        <w:t>(</w:t>
      </w:r>
      <w:r w:rsidRPr="000515A7">
        <w:rPr>
          <w:rFonts w:ascii="Times New Roman" w:eastAsia="Times New Roman" w:hAnsi="Times New Roman" w:cs="Times New Roman"/>
          <w:b/>
          <w:bCs/>
          <w:i/>
          <w:iCs/>
          <w:color w:val="222222"/>
          <w:sz w:val="32"/>
          <w:szCs w:val="23"/>
          <w:lang w:val="fr-FR" w:eastAsia="de-DE"/>
        </w:rPr>
        <w:t>Adresse de votre périphérique</w:t>
      </w:r>
      <w:proofErr w:type="gramStart"/>
      <w:r w:rsidRPr="000515A7">
        <w:rPr>
          <w:rFonts w:ascii="Times New Roman" w:eastAsia="Times New Roman" w:hAnsi="Times New Roman" w:cs="Times New Roman"/>
          <w:b/>
          <w:bCs/>
          <w:i/>
          <w:color w:val="222222"/>
          <w:sz w:val="32"/>
          <w:szCs w:val="23"/>
          <w:lang w:val="fr-FR" w:eastAsia="de-DE"/>
        </w:rPr>
        <w:t>);</w:t>
      </w:r>
      <w:proofErr w:type="gramEnd"/>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 xml:space="preserve">Cette commande est à </w:t>
      </w:r>
      <w:proofErr w:type="spellStart"/>
      <w:r w:rsidRPr="000515A7">
        <w:rPr>
          <w:rFonts w:ascii="Times New Roman" w:eastAsia="Times New Roman" w:hAnsi="Times New Roman" w:cs="Times New Roman"/>
          <w:i/>
          <w:color w:val="222222"/>
          <w:sz w:val="32"/>
          <w:szCs w:val="23"/>
          <w:lang w:val="fr-FR" w:eastAsia="de-DE"/>
        </w:rPr>
        <w:t>appeller</w:t>
      </w:r>
      <w:proofErr w:type="spellEnd"/>
      <w:r w:rsidRPr="000515A7">
        <w:rPr>
          <w:rFonts w:ascii="Times New Roman" w:eastAsia="Times New Roman" w:hAnsi="Times New Roman" w:cs="Times New Roman"/>
          <w:i/>
          <w:color w:val="222222"/>
          <w:sz w:val="32"/>
          <w:szCs w:val="23"/>
          <w:lang w:val="fr-FR" w:eastAsia="de-DE"/>
        </w:rPr>
        <w:t xml:space="preserve"> à chaque fois pour initialiser une transmission avec le périphérique dont l’adresse est donnée en argument.</w:t>
      </w:r>
    </w:p>
    <w:p w:rsidR="000515A7" w:rsidRPr="000515A7" w:rsidRDefault="000515A7" w:rsidP="000515A7">
      <w:pPr>
        <w:spacing w:after="0" w:line="390" w:lineRule="atLeast"/>
        <w:rPr>
          <w:rFonts w:ascii="Times New Roman" w:eastAsia="Times New Roman" w:hAnsi="Times New Roman" w:cs="Times New Roman"/>
          <w:i/>
          <w:color w:val="222222"/>
          <w:sz w:val="32"/>
          <w:szCs w:val="23"/>
          <w:lang w:val="fr-FR" w:eastAsia="de-DE"/>
        </w:rPr>
      </w:pPr>
      <w:proofErr w:type="spellStart"/>
      <w:r w:rsidRPr="000515A7">
        <w:rPr>
          <w:rFonts w:ascii="Times New Roman" w:eastAsia="Times New Roman" w:hAnsi="Times New Roman" w:cs="Times New Roman"/>
          <w:b/>
          <w:bCs/>
          <w:i/>
          <w:color w:val="222222"/>
          <w:sz w:val="32"/>
          <w:szCs w:val="23"/>
          <w:lang w:val="fr-FR" w:eastAsia="de-DE"/>
        </w:rPr>
        <w:t>Wire.write</w:t>
      </w:r>
      <w:proofErr w:type="spellEnd"/>
      <w:r w:rsidRPr="000515A7">
        <w:rPr>
          <w:rFonts w:ascii="Times New Roman" w:eastAsia="Times New Roman" w:hAnsi="Times New Roman" w:cs="Times New Roman"/>
          <w:b/>
          <w:bCs/>
          <w:i/>
          <w:color w:val="222222"/>
          <w:sz w:val="32"/>
          <w:szCs w:val="23"/>
          <w:lang w:val="fr-FR" w:eastAsia="de-DE"/>
        </w:rPr>
        <w:t>(</w:t>
      </w:r>
      <w:r w:rsidRPr="000515A7">
        <w:rPr>
          <w:rFonts w:ascii="Times New Roman" w:eastAsia="Times New Roman" w:hAnsi="Times New Roman" w:cs="Times New Roman"/>
          <w:b/>
          <w:bCs/>
          <w:i/>
          <w:iCs/>
          <w:color w:val="222222"/>
          <w:sz w:val="32"/>
          <w:szCs w:val="23"/>
          <w:lang w:val="fr-FR" w:eastAsia="de-DE"/>
        </w:rPr>
        <w:t>Adresse du registre sollicité</w:t>
      </w:r>
      <w:proofErr w:type="gramStart"/>
      <w:r w:rsidRPr="000515A7">
        <w:rPr>
          <w:rFonts w:ascii="Times New Roman" w:eastAsia="Times New Roman" w:hAnsi="Times New Roman" w:cs="Times New Roman"/>
          <w:b/>
          <w:bCs/>
          <w:i/>
          <w:color w:val="222222"/>
          <w:sz w:val="32"/>
          <w:szCs w:val="23"/>
          <w:lang w:val="fr-FR" w:eastAsia="de-DE"/>
        </w:rPr>
        <w:t>);</w:t>
      </w:r>
      <w:proofErr w:type="gramEnd"/>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Cette commande permet d’accéder à un registre du périphérique, et est à appeler avec d’écrire ou de lire des données.</w:t>
      </w:r>
    </w:p>
    <w:p w:rsidR="000515A7" w:rsidRPr="000515A7" w:rsidRDefault="000515A7" w:rsidP="000515A7">
      <w:pPr>
        <w:spacing w:after="0" w:line="390" w:lineRule="atLeast"/>
        <w:rPr>
          <w:rFonts w:ascii="Times New Roman" w:eastAsia="Times New Roman" w:hAnsi="Times New Roman" w:cs="Times New Roman"/>
          <w:i/>
          <w:color w:val="222222"/>
          <w:sz w:val="32"/>
          <w:szCs w:val="23"/>
          <w:lang w:val="fr-FR" w:eastAsia="de-DE"/>
        </w:rPr>
      </w:pPr>
      <w:proofErr w:type="spellStart"/>
      <w:r w:rsidRPr="000515A7">
        <w:rPr>
          <w:rFonts w:ascii="Times New Roman" w:eastAsia="Times New Roman" w:hAnsi="Times New Roman" w:cs="Times New Roman"/>
          <w:b/>
          <w:bCs/>
          <w:i/>
          <w:color w:val="222222"/>
          <w:sz w:val="32"/>
          <w:szCs w:val="23"/>
          <w:lang w:val="fr-FR" w:eastAsia="de-DE"/>
        </w:rPr>
        <w:t>Wire.write</w:t>
      </w:r>
      <w:proofErr w:type="spellEnd"/>
      <w:r w:rsidRPr="000515A7">
        <w:rPr>
          <w:rFonts w:ascii="Times New Roman" w:eastAsia="Times New Roman" w:hAnsi="Times New Roman" w:cs="Times New Roman"/>
          <w:b/>
          <w:bCs/>
          <w:i/>
          <w:color w:val="222222"/>
          <w:sz w:val="32"/>
          <w:szCs w:val="23"/>
          <w:lang w:val="fr-FR" w:eastAsia="de-DE"/>
        </w:rPr>
        <w:t>(</w:t>
      </w:r>
      <w:r w:rsidRPr="000515A7">
        <w:rPr>
          <w:rFonts w:ascii="Times New Roman" w:eastAsia="Times New Roman" w:hAnsi="Times New Roman" w:cs="Times New Roman"/>
          <w:b/>
          <w:bCs/>
          <w:i/>
          <w:iCs/>
          <w:color w:val="222222"/>
          <w:sz w:val="32"/>
          <w:szCs w:val="23"/>
          <w:lang w:val="fr-FR" w:eastAsia="de-DE"/>
        </w:rPr>
        <w:t>Byte à écrire</w:t>
      </w:r>
      <w:proofErr w:type="gramStart"/>
      <w:r w:rsidRPr="000515A7">
        <w:rPr>
          <w:rFonts w:ascii="Times New Roman" w:eastAsia="Times New Roman" w:hAnsi="Times New Roman" w:cs="Times New Roman"/>
          <w:b/>
          <w:bCs/>
          <w:i/>
          <w:color w:val="222222"/>
          <w:sz w:val="32"/>
          <w:szCs w:val="23"/>
          <w:lang w:val="fr-FR" w:eastAsia="de-DE"/>
        </w:rPr>
        <w:t>);</w:t>
      </w:r>
      <w:proofErr w:type="gramEnd"/>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Écriture des données désirées dans le registre sollicité au préalable.</w:t>
      </w:r>
    </w:p>
    <w:p w:rsidR="000515A7" w:rsidRPr="000515A7" w:rsidRDefault="000515A7" w:rsidP="000515A7">
      <w:pPr>
        <w:spacing w:after="0" w:line="390" w:lineRule="atLeast"/>
        <w:rPr>
          <w:rFonts w:ascii="Times New Roman" w:eastAsia="Times New Roman" w:hAnsi="Times New Roman" w:cs="Times New Roman"/>
          <w:i/>
          <w:color w:val="222222"/>
          <w:sz w:val="32"/>
          <w:szCs w:val="23"/>
          <w:lang w:val="fr-FR" w:eastAsia="de-DE"/>
        </w:rPr>
      </w:pPr>
      <w:proofErr w:type="spellStart"/>
      <w:r w:rsidRPr="000515A7">
        <w:rPr>
          <w:rFonts w:ascii="Times New Roman" w:eastAsia="Times New Roman" w:hAnsi="Times New Roman" w:cs="Times New Roman"/>
          <w:b/>
          <w:bCs/>
          <w:i/>
          <w:color w:val="222222"/>
          <w:sz w:val="32"/>
          <w:szCs w:val="23"/>
          <w:lang w:val="fr-FR" w:eastAsia="de-DE"/>
        </w:rPr>
        <w:t>Wire.re</w:t>
      </w:r>
      <w:bookmarkStart w:id="0" w:name="_GoBack"/>
      <w:bookmarkEnd w:id="0"/>
      <w:r w:rsidRPr="000515A7">
        <w:rPr>
          <w:rFonts w:ascii="Times New Roman" w:eastAsia="Times New Roman" w:hAnsi="Times New Roman" w:cs="Times New Roman"/>
          <w:b/>
          <w:bCs/>
          <w:i/>
          <w:color w:val="222222"/>
          <w:sz w:val="32"/>
          <w:szCs w:val="23"/>
          <w:lang w:val="fr-FR" w:eastAsia="de-DE"/>
        </w:rPr>
        <w:t>questFrom</w:t>
      </w:r>
      <w:proofErr w:type="spellEnd"/>
      <w:r w:rsidRPr="000515A7">
        <w:rPr>
          <w:rFonts w:ascii="Times New Roman" w:eastAsia="Times New Roman" w:hAnsi="Times New Roman" w:cs="Times New Roman"/>
          <w:b/>
          <w:bCs/>
          <w:i/>
          <w:color w:val="222222"/>
          <w:sz w:val="32"/>
          <w:szCs w:val="23"/>
          <w:lang w:val="fr-FR" w:eastAsia="de-DE"/>
        </w:rPr>
        <w:t>(</w:t>
      </w:r>
      <w:r w:rsidRPr="000515A7">
        <w:rPr>
          <w:rFonts w:ascii="Times New Roman" w:eastAsia="Times New Roman" w:hAnsi="Times New Roman" w:cs="Times New Roman"/>
          <w:b/>
          <w:bCs/>
          <w:i/>
          <w:iCs/>
          <w:color w:val="222222"/>
          <w:sz w:val="32"/>
          <w:szCs w:val="23"/>
          <w:lang w:val="fr-FR" w:eastAsia="de-DE"/>
        </w:rPr>
        <w:t>Adresse de votre périphérique</w:t>
      </w:r>
      <w:r w:rsidRPr="000515A7">
        <w:rPr>
          <w:rFonts w:ascii="Times New Roman" w:eastAsia="Times New Roman" w:hAnsi="Times New Roman" w:cs="Times New Roman"/>
          <w:b/>
          <w:bCs/>
          <w:i/>
          <w:color w:val="222222"/>
          <w:sz w:val="32"/>
          <w:szCs w:val="23"/>
          <w:lang w:val="fr-FR" w:eastAsia="de-DE"/>
        </w:rPr>
        <w:t>, n</w:t>
      </w:r>
      <w:proofErr w:type="gramStart"/>
      <w:r w:rsidRPr="000515A7">
        <w:rPr>
          <w:rFonts w:ascii="Times New Roman" w:eastAsia="Times New Roman" w:hAnsi="Times New Roman" w:cs="Times New Roman"/>
          <w:b/>
          <w:bCs/>
          <w:i/>
          <w:color w:val="222222"/>
          <w:sz w:val="32"/>
          <w:szCs w:val="23"/>
          <w:lang w:val="fr-FR" w:eastAsia="de-DE"/>
        </w:rPr>
        <w:t>);</w:t>
      </w:r>
      <w:proofErr w:type="gramEnd"/>
    </w:p>
    <w:p w:rsidR="000515A7" w:rsidRPr="000515A7" w:rsidRDefault="000515A7" w:rsidP="000515A7">
      <w:pPr>
        <w:spacing w:after="390"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Lecture de n bits du périphérique adressé, dans le registre sollicité au préalable.</w:t>
      </w:r>
    </w:p>
    <w:p w:rsidR="000515A7" w:rsidRPr="000515A7" w:rsidRDefault="000515A7" w:rsidP="000515A7">
      <w:pPr>
        <w:spacing w:after="0" w:line="390" w:lineRule="atLeast"/>
        <w:rPr>
          <w:rFonts w:ascii="Times New Roman" w:eastAsia="Times New Roman" w:hAnsi="Times New Roman" w:cs="Times New Roman"/>
          <w:i/>
          <w:color w:val="222222"/>
          <w:sz w:val="32"/>
          <w:szCs w:val="23"/>
          <w:lang w:val="fr-FR" w:eastAsia="de-DE"/>
        </w:rPr>
      </w:pPr>
      <w:proofErr w:type="spellStart"/>
      <w:r w:rsidRPr="000515A7">
        <w:rPr>
          <w:rFonts w:ascii="Times New Roman" w:eastAsia="Times New Roman" w:hAnsi="Times New Roman" w:cs="Times New Roman"/>
          <w:b/>
          <w:bCs/>
          <w:i/>
          <w:color w:val="222222"/>
          <w:sz w:val="32"/>
          <w:szCs w:val="23"/>
          <w:lang w:val="fr-FR" w:eastAsia="de-DE"/>
        </w:rPr>
        <w:t>Wire.endTransmission</w:t>
      </w:r>
      <w:proofErr w:type="spellEnd"/>
      <w:r w:rsidRPr="000515A7">
        <w:rPr>
          <w:rFonts w:ascii="Times New Roman" w:eastAsia="Times New Roman" w:hAnsi="Times New Roman" w:cs="Times New Roman"/>
          <w:b/>
          <w:bCs/>
          <w:i/>
          <w:color w:val="222222"/>
          <w:sz w:val="32"/>
          <w:szCs w:val="23"/>
          <w:lang w:val="fr-FR" w:eastAsia="de-DE"/>
        </w:rPr>
        <w:t>(</w:t>
      </w:r>
      <w:proofErr w:type="gramStart"/>
      <w:r w:rsidRPr="000515A7">
        <w:rPr>
          <w:rFonts w:ascii="Times New Roman" w:eastAsia="Times New Roman" w:hAnsi="Times New Roman" w:cs="Times New Roman"/>
          <w:b/>
          <w:bCs/>
          <w:i/>
          <w:color w:val="222222"/>
          <w:sz w:val="32"/>
          <w:szCs w:val="23"/>
          <w:lang w:val="fr-FR" w:eastAsia="de-DE"/>
        </w:rPr>
        <w:t>);</w:t>
      </w:r>
      <w:proofErr w:type="gramEnd"/>
    </w:p>
    <w:p w:rsidR="000515A7" w:rsidRPr="000515A7" w:rsidRDefault="000515A7" w:rsidP="000515A7">
      <w:pPr>
        <w:spacing w:line="390" w:lineRule="atLeast"/>
        <w:rPr>
          <w:rFonts w:ascii="Times New Roman" w:eastAsia="Times New Roman" w:hAnsi="Times New Roman" w:cs="Times New Roman"/>
          <w:i/>
          <w:color w:val="222222"/>
          <w:sz w:val="32"/>
          <w:szCs w:val="23"/>
          <w:lang w:val="fr-FR" w:eastAsia="de-DE"/>
        </w:rPr>
      </w:pPr>
      <w:r w:rsidRPr="000515A7">
        <w:rPr>
          <w:rFonts w:ascii="Times New Roman" w:eastAsia="Times New Roman" w:hAnsi="Times New Roman" w:cs="Times New Roman"/>
          <w:i/>
          <w:color w:val="222222"/>
          <w:sz w:val="32"/>
          <w:szCs w:val="23"/>
          <w:lang w:val="fr-FR" w:eastAsia="de-DE"/>
        </w:rPr>
        <w:t>Fin de la transmission. Cette commande doit être appelée à chaque fois, et avant l’envoi de toute nouvelle requête par I2C.</w:t>
      </w:r>
    </w:p>
    <w:p w:rsidR="000515A7" w:rsidRDefault="00E3576E" w:rsidP="004641FD">
      <w:pPr>
        <w:spacing w:after="0" w:line="390" w:lineRule="atLeast"/>
        <w:rPr>
          <w:lang w:val="fr-FR"/>
        </w:rPr>
      </w:pPr>
      <w:hyperlink r:id="rId9" w:history="1">
        <w:r w:rsidR="004641FD" w:rsidRPr="008431D8">
          <w:rPr>
            <w:rStyle w:val="Hyperlink"/>
            <w:lang w:val="fr-FR"/>
          </w:rPr>
          <w:t>http://hlembke.de/arduinoablage/crate.php?20150411i2c</w:t>
        </w:r>
      </w:hyperlink>
    </w:p>
    <w:p w:rsidR="004641FD" w:rsidRPr="004641FD" w:rsidRDefault="004641FD" w:rsidP="004641FD">
      <w:pPr>
        <w:spacing w:after="0" w:line="390" w:lineRule="atLeast"/>
        <w:rPr>
          <w:rFonts w:ascii="Times New Roman" w:eastAsia="Times New Roman" w:hAnsi="Times New Roman" w:cs="Times New Roman"/>
          <w:i/>
          <w:color w:val="222222"/>
          <w:sz w:val="32"/>
          <w:szCs w:val="23"/>
          <w:lang w:val="fr-FR" w:eastAsia="de-DE"/>
        </w:rPr>
      </w:pPr>
    </w:p>
    <w:p w:rsidR="000515A7" w:rsidRPr="002F7922" w:rsidRDefault="00E3576E" w:rsidP="000515A7">
      <w:pPr>
        <w:spacing w:line="240" w:lineRule="auto"/>
        <w:rPr>
          <w:rFonts w:ascii="Times New Roman" w:eastAsia="Times New Roman" w:hAnsi="Times New Roman" w:cs="Times New Roman"/>
          <w:i/>
          <w:color w:val="111111"/>
          <w:sz w:val="36"/>
          <w:szCs w:val="24"/>
          <w:lang w:val="fr-FR" w:eastAsia="de-DE"/>
        </w:rPr>
      </w:pPr>
      <w:hyperlink r:id="rId10" w:history="1">
        <w:r w:rsidR="002F7922" w:rsidRPr="002F7922">
          <w:rPr>
            <w:rStyle w:val="Hyperlink"/>
            <w:lang w:val="fr-FR"/>
          </w:rPr>
          <w:t>https://www.arduino-france.com/tutoriels/quest-ce-que-le-bus-i2c-et-comment-fonctionne-t-il-sur-arduino/</w:t>
        </w:r>
      </w:hyperlink>
    </w:p>
    <w:p w:rsidR="000515A7" w:rsidRPr="000515A7" w:rsidRDefault="000515A7">
      <w:pPr>
        <w:rPr>
          <w:i/>
          <w:sz w:val="32"/>
        </w:rPr>
      </w:pPr>
      <w:proofErr w:type="spellStart"/>
      <w:proofErr w:type="gramStart"/>
      <w:r>
        <w:rPr>
          <w:i/>
          <w:sz w:val="32"/>
        </w:rPr>
        <w:t>k.aboudou</w:t>
      </w:r>
      <w:proofErr w:type="spellEnd"/>
      <w:proofErr w:type="gramEnd"/>
    </w:p>
    <w:sectPr w:rsidR="000515A7" w:rsidRPr="000515A7">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76E" w:rsidRDefault="00E3576E" w:rsidP="000515A7">
      <w:pPr>
        <w:spacing w:after="0" w:line="240" w:lineRule="auto"/>
      </w:pPr>
      <w:r>
        <w:separator/>
      </w:r>
    </w:p>
  </w:endnote>
  <w:endnote w:type="continuationSeparator" w:id="0">
    <w:p w:rsidR="00E3576E" w:rsidRDefault="00E3576E" w:rsidP="00051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5A7" w:rsidRDefault="000515A7">
    <w:pPr>
      <w:pStyle w:val="Fuzeil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0515A7" w:rsidRDefault="000515A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76E" w:rsidRDefault="00E3576E" w:rsidP="000515A7">
      <w:pPr>
        <w:spacing w:after="0" w:line="240" w:lineRule="auto"/>
      </w:pPr>
      <w:r>
        <w:separator/>
      </w:r>
    </w:p>
  </w:footnote>
  <w:footnote w:type="continuationSeparator" w:id="0">
    <w:p w:rsidR="00E3576E" w:rsidRDefault="00E3576E" w:rsidP="000515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A7"/>
    <w:rsid w:val="000515A7"/>
    <w:rsid w:val="000B4B2D"/>
    <w:rsid w:val="001C70DE"/>
    <w:rsid w:val="002F7922"/>
    <w:rsid w:val="00361980"/>
    <w:rsid w:val="003B0E09"/>
    <w:rsid w:val="004641FD"/>
    <w:rsid w:val="006765F2"/>
    <w:rsid w:val="00755F0C"/>
    <w:rsid w:val="007A1AE2"/>
    <w:rsid w:val="007A2FB0"/>
    <w:rsid w:val="00B04B31"/>
    <w:rsid w:val="00B36DB6"/>
    <w:rsid w:val="00E3576E"/>
    <w:rsid w:val="00F93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E618E-53B1-4F0B-B5A8-2A7A5031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15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15A7"/>
  </w:style>
  <w:style w:type="paragraph" w:styleId="Fuzeile">
    <w:name w:val="footer"/>
    <w:basedOn w:val="Standard"/>
    <w:link w:val="FuzeileZchn"/>
    <w:uiPriority w:val="99"/>
    <w:unhideWhenUsed/>
    <w:rsid w:val="000515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15A7"/>
  </w:style>
  <w:style w:type="character" w:styleId="Hyperlink">
    <w:name w:val="Hyperlink"/>
    <w:basedOn w:val="Absatz-Standardschriftart"/>
    <w:uiPriority w:val="99"/>
    <w:unhideWhenUsed/>
    <w:rsid w:val="002F7922"/>
    <w:rPr>
      <w:color w:val="0000FF"/>
      <w:u w:val="single"/>
    </w:rPr>
  </w:style>
  <w:style w:type="character" w:styleId="NichtaufgelsteErwhnung">
    <w:name w:val="Unresolved Mention"/>
    <w:basedOn w:val="Absatz-Standardschriftart"/>
    <w:uiPriority w:val="99"/>
    <w:semiHidden/>
    <w:unhideWhenUsed/>
    <w:rsid w:val="00464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822382">
      <w:bodyDiv w:val="1"/>
      <w:marLeft w:val="0"/>
      <w:marRight w:val="0"/>
      <w:marTop w:val="0"/>
      <w:marBottom w:val="0"/>
      <w:divBdr>
        <w:top w:val="none" w:sz="0" w:space="0" w:color="auto"/>
        <w:left w:val="none" w:sz="0" w:space="0" w:color="auto"/>
        <w:bottom w:val="none" w:sz="0" w:space="0" w:color="auto"/>
        <w:right w:val="none" w:sz="0" w:space="0" w:color="auto"/>
      </w:divBdr>
      <w:divsChild>
        <w:div w:id="1434550059">
          <w:marLeft w:val="0"/>
          <w:marRight w:val="0"/>
          <w:marTop w:val="0"/>
          <w:marBottom w:val="0"/>
          <w:divBdr>
            <w:top w:val="none" w:sz="0" w:space="0" w:color="auto"/>
            <w:left w:val="none" w:sz="0" w:space="0" w:color="auto"/>
            <w:bottom w:val="none" w:sz="0" w:space="0" w:color="auto"/>
            <w:right w:val="none" w:sz="0" w:space="0" w:color="auto"/>
          </w:divBdr>
          <w:divsChild>
            <w:div w:id="947932925">
              <w:marLeft w:val="-360"/>
              <w:marRight w:val="-360"/>
              <w:marTop w:val="0"/>
              <w:marBottom w:val="0"/>
              <w:divBdr>
                <w:top w:val="none" w:sz="0" w:space="0" w:color="auto"/>
                <w:left w:val="none" w:sz="0" w:space="0" w:color="auto"/>
                <w:bottom w:val="none" w:sz="0" w:space="0" w:color="auto"/>
                <w:right w:val="none" w:sz="0" w:space="0" w:color="auto"/>
              </w:divBdr>
              <w:divsChild>
                <w:div w:id="2018578458">
                  <w:marLeft w:val="0"/>
                  <w:marRight w:val="0"/>
                  <w:marTop w:val="0"/>
                  <w:marBottom w:val="0"/>
                  <w:divBdr>
                    <w:top w:val="none" w:sz="0" w:space="0" w:color="auto"/>
                    <w:left w:val="none" w:sz="0" w:space="0" w:color="auto"/>
                    <w:bottom w:val="none" w:sz="0" w:space="0" w:color="auto"/>
                    <w:right w:val="none" w:sz="0" w:space="0" w:color="auto"/>
                  </w:divBdr>
                  <w:divsChild>
                    <w:div w:id="1668436294">
                      <w:marLeft w:val="0"/>
                      <w:marRight w:val="0"/>
                      <w:marTop w:val="0"/>
                      <w:marBottom w:val="0"/>
                      <w:divBdr>
                        <w:top w:val="none" w:sz="0" w:space="0" w:color="auto"/>
                        <w:left w:val="none" w:sz="0" w:space="0" w:color="auto"/>
                        <w:bottom w:val="none" w:sz="0" w:space="0" w:color="auto"/>
                        <w:right w:val="none" w:sz="0" w:space="0" w:color="auto"/>
                      </w:divBdr>
                      <w:divsChild>
                        <w:div w:id="1893613318">
                          <w:marLeft w:val="0"/>
                          <w:marRight w:val="0"/>
                          <w:marTop w:val="0"/>
                          <w:marBottom w:val="0"/>
                          <w:divBdr>
                            <w:top w:val="none" w:sz="0" w:space="0" w:color="auto"/>
                            <w:left w:val="none" w:sz="0" w:space="0" w:color="auto"/>
                            <w:bottom w:val="none" w:sz="0" w:space="0" w:color="auto"/>
                            <w:right w:val="none" w:sz="0" w:space="0" w:color="auto"/>
                          </w:divBdr>
                          <w:divsChild>
                            <w:div w:id="2007441850">
                              <w:marLeft w:val="0"/>
                              <w:marRight w:val="0"/>
                              <w:marTop w:val="0"/>
                              <w:marBottom w:val="0"/>
                              <w:divBdr>
                                <w:top w:val="none" w:sz="0" w:space="0" w:color="auto"/>
                                <w:left w:val="none" w:sz="0" w:space="0" w:color="auto"/>
                                <w:bottom w:val="none" w:sz="0" w:space="0" w:color="auto"/>
                                <w:right w:val="none" w:sz="0" w:space="0" w:color="auto"/>
                              </w:divBdr>
                              <w:divsChild>
                                <w:div w:id="1278025780">
                                  <w:marLeft w:val="0"/>
                                  <w:marRight w:val="0"/>
                                  <w:marTop w:val="0"/>
                                  <w:marBottom w:val="0"/>
                                  <w:divBdr>
                                    <w:top w:val="none" w:sz="0" w:space="0" w:color="auto"/>
                                    <w:left w:val="none" w:sz="0" w:space="0" w:color="auto"/>
                                    <w:bottom w:val="none" w:sz="0" w:space="0" w:color="auto"/>
                                    <w:right w:val="none" w:sz="0" w:space="0" w:color="auto"/>
                                  </w:divBdr>
                                  <w:divsChild>
                                    <w:div w:id="1085570255">
                                      <w:marLeft w:val="0"/>
                                      <w:marRight w:val="0"/>
                                      <w:marTop w:val="0"/>
                                      <w:marBottom w:val="0"/>
                                      <w:divBdr>
                                        <w:top w:val="none" w:sz="0" w:space="0" w:color="auto"/>
                                        <w:left w:val="none" w:sz="0" w:space="0" w:color="auto"/>
                                        <w:bottom w:val="none" w:sz="0" w:space="0" w:color="auto"/>
                                        <w:right w:val="none" w:sz="0" w:space="0" w:color="auto"/>
                                      </w:divBdr>
                                      <w:divsChild>
                                        <w:div w:id="12598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413981">
          <w:marLeft w:val="0"/>
          <w:marRight w:val="0"/>
          <w:marTop w:val="0"/>
          <w:marBottom w:val="0"/>
          <w:divBdr>
            <w:top w:val="none" w:sz="0" w:space="0" w:color="auto"/>
            <w:left w:val="none" w:sz="0" w:space="0" w:color="auto"/>
            <w:bottom w:val="none" w:sz="0" w:space="0" w:color="auto"/>
            <w:right w:val="none" w:sz="0" w:space="0" w:color="auto"/>
          </w:divBdr>
          <w:divsChild>
            <w:div w:id="573584360">
              <w:marLeft w:val="-600"/>
              <w:marRight w:val="-600"/>
              <w:marTop w:val="0"/>
              <w:marBottom w:val="0"/>
              <w:divBdr>
                <w:top w:val="none" w:sz="0" w:space="0" w:color="auto"/>
                <w:left w:val="none" w:sz="0" w:space="0" w:color="auto"/>
                <w:bottom w:val="none" w:sz="0" w:space="0" w:color="auto"/>
                <w:right w:val="none" w:sz="0" w:space="0" w:color="auto"/>
              </w:divBdr>
              <w:divsChild>
                <w:div w:id="1990086656">
                  <w:marLeft w:val="0"/>
                  <w:marRight w:val="0"/>
                  <w:marTop w:val="0"/>
                  <w:marBottom w:val="0"/>
                  <w:divBdr>
                    <w:top w:val="none" w:sz="0" w:space="0" w:color="auto"/>
                    <w:left w:val="none" w:sz="0" w:space="0" w:color="auto"/>
                    <w:bottom w:val="none" w:sz="0" w:space="0" w:color="auto"/>
                    <w:right w:val="none" w:sz="0" w:space="0" w:color="auto"/>
                  </w:divBdr>
                  <w:divsChild>
                    <w:div w:id="403265608">
                      <w:marLeft w:val="0"/>
                      <w:marRight w:val="0"/>
                      <w:marTop w:val="0"/>
                      <w:marBottom w:val="0"/>
                      <w:divBdr>
                        <w:top w:val="none" w:sz="0" w:space="0" w:color="auto"/>
                        <w:left w:val="none" w:sz="0" w:space="0" w:color="auto"/>
                        <w:bottom w:val="none" w:sz="0" w:space="0" w:color="auto"/>
                        <w:right w:val="none" w:sz="0" w:space="0" w:color="auto"/>
                      </w:divBdr>
                      <w:divsChild>
                        <w:div w:id="1056003244">
                          <w:marLeft w:val="-360"/>
                          <w:marRight w:val="-360"/>
                          <w:marTop w:val="0"/>
                          <w:marBottom w:val="0"/>
                          <w:divBdr>
                            <w:top w:val="none" w:sz="0" w:space="0" w:color="auto"/>
                            <w:left w:val="none" w:sz="0" w:space="0" w:color="auto"/>
                            <w:bottom w:val="none" w:sz="0" w:space="0" w:color="auto"/>
                            <w:right w:val="none" w:sz="0" w:space="0" w:color="auto"/>
                          </w:divBdr>
                          <w:divsChild>
                            <w:div w:id="802579011">
                              <w:marLeft w:val="0"/>
                              <w:marRight w:val="0"/>
                              <w:marTop w:val="0"/>
                              <w:marBottom w:val="0"/>
                              <w:divBdr>
                                <w:top w:val="none" w:sz="0" w:space="0" w:color="auto"/>
                                <w:left w:val="none" w:sz="0" w:space="0" w:color="auto"/>
                                <w:bottom w:val="none" w:sz="0" w:space="0" w:color="auto"/>
                                <w:right w:val="none" w:sz="0" w:space="0" w:color="auto"/>
                              </w:divBdr>
                              <w:divsChild>
                                <w:div w:id="26033377">
                                  <w:marLeft w:val="0"/>
                                  <w:marRight w:val="0"/>
                                  <w:marTop w:val="0"/>
                                  <w:marBottom w:val="0"/>
                                  <w:divBdr>
                                    <w:top w:val="none" w:sz="0" w:space="0" w:color="auto"/>
                                    <w:left w:val="none" w:sz="0" w:space="0" w:color="auto"/>
                                    <w:bottom w:val="none" w:sz="0" w:space="0" w:color="auto"/>
                                    <w:right w:val="none" w:sz="0" w:space="0" w:color="auto"/>
                                  </w:divBdr>
                                  <w:divsChild>
                                    <w:div w:id="394164085">
                                      <w:marLeft w:val="0"/>
                                      <w:marRight w:val="0"/>
                                      <w:marTop w:val="0"/>
                                      <w:marBottom w:val="0"/>
                                      <w:divBdr>
                                        <w:top w:val="none" w:sz="0" w:space="0" w:color="auto"/>
                                        <w:left w:val="none" w:sz="0" w:space="0" w:color="auto"/>
                                        <w:bottom w:val="none" w:sz="0" w:space="0" w:color="auto"/>
                                        <w:right w:val="none" w:sz="0" w:space="0" w:color="auto"/>
                                      </w:divBdr>
                                      <w:divsChild>
                                        <w:div w:id="798035558">
                                          <w:marLeft w:val="0"/>
                                          <w:marRight w:val="0"/>
                                          <w:marTop w:val="0"/>
                                          <w:marBottom w:val="0"/>
                                          <w:divBdr>
                                            <w:top w:val="none" w:sz="0" w:space="0" w:color="auto"/>
                                            <w:left w:val="none" w:sz="0" w:space="0" w:color="auto"/>
                                            <w:bottom w:val="none" w:sz="0" w:space="0" w:color="auto"/>
                                            <w:right w:val="none" w:sz="0" w:space="0" w:color="auto"/>
                                          </w:divBdr>
                                        </w:div>
                                        <w:div w:id="17397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182241">
                          <w:marLeft w:val="0"/>
                          <w:marRight w:val="0"/>
                          <w:marTop w:val="0"/>
                          <w:marBottom w:val="0"/>
                          <w:divBdr>
                            <w:top w:val="none" w:sz="0" w:space="0" w:color="auto"/>
                            <w:left w:val="none" w:sz="0" w:space="0" w:color="auto"/>
                            <w:bottom w:val="none" w:sz="0" w:space="0" w:color="auto"/>
                            <w:right w:val="none" w:sz="0" w:space="0" w:color="auto"/>
                          </w:divBdr>
                          <w:divsChild>
                            <w:div w:id="989872449">
                              <w:marLeft w:val="0"/>
                              <w:marRight w:val="0"/>
                              <w:marTop w:val="0"/>
                              <w:marBottom w:val="0"/>
                              <w:divBdr>
                                <w:top w:val="none" w:sz="0" w:space="0" w:color="auto"/>
                                <w:left w:val="none" w:sz="0" w:space="0" w:color="auto"/>
                                <w:bottom w:val="none" w:sz="0" w:space="0" w:color="auto"/>
                                <w:right w:val="none" w:sz="0" w:space="0" w:color="auto"/>
                              </w:divBdr>
                              <w:divsChild>
                                <w:div w:id="1898468880">
                                  <w:marLeft w:val="-360"/>
                                  <w:marRight w:val="-360"/>
                                  <w:marTop w:val="0"/>
                                  <w:marBottom w:val="0"/>
                                  <w:divBdr>
                                    <w:top w:val="none" w:sz="0" w:space="0" w:color="auto"/>
                                    <w:left w:val="none" w:sz="0" w:space="0" w:color="auto"/>
                                    <w:bottom w:val="none" w:sz="0" w:space="0" w:color="auto"/>
                                    <w:right w:val="none" w:sz="0" w:space="0" w:color="auto"/>
                                  </w:divBdr>
                                  <w:divsChild>
                                    <w:div w:id="1411266744">
                                      <w:marLeft w:val="0"/>
                                      <w:marRight w:val="0"/>
                                      <w:marTop w:val="0"/>
                                      <w:marBottom w:val="0"/>
                                      <w:divBdr>
                                        <w:top w:val="none" w:sz="0" w:space="0" w:color="auto"/>
                                        <w:left w:val="none" w:sz="0" w:space="0" w:color="auto"/>
                                        <w:bottom w:val="none" w:sz="0" w:space="0" w:color="auto"/>
                                        <w:right w:val="none" w:sz="0" w:space="0" w:color="auto"/>
                                      </w:divBdr>
                                      <w:divsChild>
                                        <w:div w:id="220681214">
                                          <w:marLeft w:val="0"/>
                                          <w:marRight w:val="0"/>
                                          <w:marTop w:val="0"/>
                                          <w:marBottom w:val="0"/>
                                          <w:divBdr>
                                            <w:top w:val="none" w:sz="0" w:space="0" w:color="auto"/>
                                            <w:left w:val="none" w:sz="0" w:space="0" w:color="auto"/>
                                            <w:bottom w:val="none" w:sz="0" w:space="0" w:color="auto"/>
                                            <w:right w:val="none" w:sz="0" w:space="0" w:color="auto"/>
                                          </w:divBdr>
                                          <w:divsChild>
                                            <w:div w:id="1468743113">
                                              <w:marLeft w:val="0"/>
                                              <w:marRight w:val="0"/>
                                              <w:marTop w:val="0"/>
                                              <w:marBottom w:val="720"/>
                                              <w:divBdr>
                                                <w:top w:val="none" w:sz="0" w:space="0" w:color="auto"/>
                                                <w:left w:val="none" w:sz="0" w:space="0" w:color="auto"/>
                                                <w:bottom w:val="none" w:sz="0" w:space="0" w:color="auto"/>
                                                <w:right w:val="none" w:sz="0" w:space="0" w:color="auto"/>
                                              </w:divBdr>
                                              <w:divsChild>
                                                <w:div w:id="1934699422">
                                                  <w:marLeft w:val="0"/>
                                                  <w:marRight w:val="0"/>
                                                  <w:marTop w:val="0"/>
                                                  <w:marBottom w:val="0"/>
                                                  <w:divBdr>
                                                    <w:top w:val="none" w:sz="0" w:space="0" w:color="auto"/>
                                                    <w:left w:val="none" w:sz="0" w:space="0" w:color="auto"/>
                                                    <w:bottom w:val="none" w:sz="0" w:space="0" w:color="auto"/>
                                                    <w:right w:val="none" w:sz="0" w:space="0" w:color="auto"/>
                                                  </w:divBdr>
                                                </w:div>
                                              </w:divsChild>
                                            </w:div>
                                            <w:div w:id="1013218366">
                                              <w:marLeft w:val="0"/>
                                              <w:marRight w:val="0"/>
                                              <w:marTop w:val="0"/>
                                              <w:marBottom w:val="720"/>
                                              <w:divBdr>
                                                <w:top w:val="none" w:sz="0" w:space="0" w:color="auto"/>
                                                <w:left w:val="none" w:sz="0" w:space="0" w:color="auto"/>
                                                <w:bottom w:val="none" w:sz="0" w:space="0" w:color="auto"/>
                                                <w:right w:val="none" w:sz="0" w:space="0" w:color="auto"/>
                                              </w:divBdr>
                                              <w:divsChild>
                                                <w:div w:id="17010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335469">
                                      <w:marLeft w:val="0"/>
                                      <w:marRight w:val="0"/>
                                      <w:marTop w:val="0"/>
                                      <w:marBottom w:val="0"/>
                                      <w:divBdr>
                                        <w:top w:val="none" w:sz="0" w:space="0" w:color="auto"/>
                                        <w:left w:val="none" w:sz="0" w:space="0" w:color="auto"/>
                                        <w:bottom w:val="none" w:sz="0" w:space="0" w:color="auto"/>
                                        <w:right w:val="none" w:sz="0" w:space="0" w:color="auto"/>
                                      </w:divBdr>
                                      <w:divsChild>
                                        <w:div w:id="991714909">
                                          <w:marLeft w:val="0"/>
                                          <w:marRight w:val="0"/>
                                          <w:marTop w:val="0"/>
                                          <w:marBottom w:val="0"/>
                                          <w:divBdr>
                                            <w:top w:val="none" w:sz="0" w:space="0" w:color="auto"/>
                                            <w:left w:val="none" w:sz="0" w:space="0" w:color="auto"/>
                                            <w:bottom w:val="none" w:sz="0" w:space="0" w:color="auto"/>
                                            <w:right w:val="none" w:sz="0" w:space="0" w:color="auto"/>
                                          </w:divBdr>
                                          <w:divsChild>
                                            <w:div w:id="631058977">
                                              <w:marLeft w:val="-360"/>
                                              <w:marRight w:val="-360"/>
                                              <w:marTop w:val="0"/>
                                              <w:marBottom w:val="0"/>
                                              <w:divBdr>
                                                <w:top w:val="none" w:sz="0" w:space="0" w:color="auto"/>
                                                <w:left w:val="none" w:sz="0" w:space="0" w:color="auto"/>
                                                <w:bottom w:val="none" w:sz="0" w:space="0" w:color="auto"/>
                                                <w:right w:val="none" w:sz="0" w:space="0" w:color="auto"/>
                                              </w:divBdr>
                                              <w:divsChild>
                                                <w:div w:id="1863084777">
                                                  <w:marLeft w:val="0"/>
                                                  <w:marRight w:val="0"/>
                                                  <w:marTop w:val="0"/>
                                                  <w:marBottom w:val="0"/>
                                                  <w:divBdr>
                                                    <w:top w:val="none" w:sz="0" w:space="0" w:color="auto"/>
                                                    <w:left w:val="none" w:sz="0" w:space="0" w:color="auto"/>
                                                    <w:bottom w:val="none" w:sz="0" w:space="0" w:color="auto"/>
                                                    <w:right w:val="none" w:sz="0" w:space="0" w:color="auto"/>
                                                  </w:divBdr>
                                                  <w:divsChild>
                                                    <w:div w:id="100495264">
                                                      <w:marLeft w:val="0"/>
                                                      <w:marRight w:val="0"/>
                                                      <w:marTop w:val="0"/>
                                                      <w:marBottom w:val="0"/>
                                                      <w:divBdr>
                                                        <w:top w:val="none" w:sz="0" w:space="0" w:color="auto"/>
                                                        <w:left w:val="none" w:sz="0" w:space="0" w:color="auto"/>
                                                        <w:bottom w:val="none" w:sz="0" w:space="0" w:color="auto"/>
                                                        <w:right w:val="none" w:sz="0" w:space="0" w:color="auto"/>
                                                      </w:divBdr>
                                                      <w:divsChild>
                                                        <w:div w:id="1215239533">
                                                          <w:marLeft w:val="0"/>
                                                          <w:marRight w:val="0"/>
                                                          <w:marTop w:val="0"/>
                                                          <w:marBottom w:val="0"/>
                                                          <w:divBdr>
                                                            <w:top w:val="none" w:sz="0" w:space="0" w:color="auto"/>
                                                            <w:left w:val="none" w:sz="0" w:space="0" w:color="auto"/>
                                                            <w:bottom w:val="none" w:sz="0" w:space="0" w:color="auto"/>
                                                            <w:right w:val="none" w:sz="0" w:space="0" w:color="auto"/>
                                                          </w:divBdr>
                                                          <w:divsChild>
                                                            <w:div w:id="132137494">
                                                              <w:marLeft w:val="0"/>
                                                              <w:marRight w:val="0"/>
                                                              <w:marTop w:val="0"/>
                                                              <w:marBottom w:val="0"/>
                                                              <w:divBdr>
                                                                <w:top w:val="none" w:sz="0" w:space="0" w:color="auto"/>
                                                                <w:left w:val="none" w:sz="0" w:space="0" w:color="auto"/>
                                                                <w:bottom w:val="none" w:sz="0" w:space="0" w:color="auto"/>
                                                                <w:right w:val="none" w:sz="0" w:space="0" w:color="auto"/>
                                                              </w:divBdr>
                                                            </w:div>
                                                            <w:div w:id="1421288825">
                                                              <w:marLeft w:val="0"/>
                                                              <w:marRight w:val="0"/>
                                                              <w:marTop w:val="0"/>
                                                              <w:marBottom w:val="0"/>
                                                              <w:divBdr>
                                                                <w:top w:val="none" w:sz="0" w:space="0" w:color="auto"/>
                                                                <w:left w:val="none" w:sz="0" w:space="0" w:color="auto"/>
                                                                <w:bottom w:val="none" w:sz="0" w:space="0" w:color="auto"/>
                                                                <w:right w:val="none" w:sz="0" w:space="0" w:color="auto"/>
                                                              </w:divBdr>
                                                            </w:div>
                                                            <w:div w:id="811750501">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 w:id="293754951">
                                              <w:marLeft w:val="-360"/>
                                              <w:marRight w:val="-360"/>
                                              <w:marTop w:val="0"/>
                                              <w:marBottom w:val="0"/>
                                              <w:divBdr>
                                                <w:top w:val="none" w:sz="0" w:space="0" w:color="auto"/>
                                                <w:left w:val="none" w:sz="0" w:space="0" w:color="auto"/>
                                                <w:bottom w:val="none" w:sz="0" w:space="0" w:color="auto"/>
                                                <w:right w:val="none" w:sz="0" w:space="0" w:color="auto"/>
                                              </w:divBdr>
                                              <w:divsChild>
                                                <w:div w:id="703136138">
                                                  <w:marLeft w:val="0"/>
                                                  <w:marRight w:val="0"/>
                                                  <w:marTop w:val="0"/>
                                                  <w:marBottom w:val="0"/>
                                                  <w:divBdr>
                                                    <w:top w:val="none" w:sz="0" w:space="0" w:color="auto"/>
                                                    <w:left w:val="none" w:sz="0" w:space="0" w:color="auto"/>
                                                    <w:bottom w:val="none" w:sz="0" w:space="0" w:color="auto"/>
                                                    <w:right w:val="none" w:sz="0" w:space="0" w:color="auto"/>
                                                  </w:divBdr>
                                                  <w:divsChild>
                                                    <w:div w:id="1141190510">
                                                      <w:marLeft w:val="0"/>
                                                      <w:marRight w:val="0"/>
                                                      <w:marTop w:val="0"/>
                                                      <w:marBottom w:val="0"/>
                                                      <w:divBdr>
                                                        <w:top w:val="none" w:sz="0" w:space="0" w:color="auto"/>
                                                        <w:left w:val="none" w:sz="0" w:space="0" w:color="auto"/>
                                                        <w:bottom w:val="none" w:sz="0" w:space="0" w:color="auto"/>
                                                        <w:right w:val="none" w:sz="0" w:space="0" w:color="auto"/>
                                                      </w:divBdr>
                                                      <w:divsChild>
                                                        <w:div w:id="936645054">
                                                          <w:marLeft w:val="0"/>
                                                          <w:marRight w:val="0"/>
                                                          <w:marTop w:val="0"/>
                                                          <w:marBottom w:val="0"/>
                                                          <w:divBdr>
                                                            <w:top w:val="none" w:sz="0" w:space="0" w:color="auto"/>
                                                            <w:left w:val="none" w:sz="0" w:space="0" w:color="auto"/>
                                                            <w:bottom w:val="none" w:sz="0" w:space="0" w:color="auto"/>
                                                            <w:right w:val="none" w:sz="0" w:space="0" w:color="auto"/>
                                                          </w:divBdr>
                                                          <w:divsChild>
                                                            <w:div w:id="806511029">
                                                              <w:marLeft w:val="0"/>
                                                              <w:marRight w:val="0"/>
                                                              <w:marTop w:val="0"/>
                                                              <w:marBottom w:val="0"/>
                                                              <w:divBdr>
                                                                <w:top w:val="none" w:sz="0" w:space="0" w:color="auto"/>
                                                                <w:left w:val="none" w:sz="0" w:space="0" w:color="auto"/>
                                                                <w:bottom w:val="none" w:sz="0" w:space="0" w:color="auto"/>
                                                                <w:right w:val="none" w:sz="0" w:space="0" w:color="auto"/>
                                                              </w:divBdr>
                                                            </w:div>
                                                            <w:div w:id="48193336">
                                                              <w:marLeft w:val="0"/>
                                                              <w:marRight w:val="0"/>
                                                              <w:marTop w:val="0"/>
                                                              <w:marBottom w:val="0"/>
                                                              <w:divBdr>
                                                                <w:top w:val="none" w:sz="0" w:space="0" w:color="auto"/>
                                                                <w:left w:val="none" w:sz="0" w:space="0" w:color="auto"/>
                                                                <w:bottom w:val="none" w:sz="0" w:space="0" w:color="auto"/>
                                                                <w:right w:val="none" w:sz="0" w:space="0" w:color="auto"/>
                                                              </w:divBdr>
                                                            </w:div>
                                                            <w:div w:id="259873810">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215846">
                              <w:marLeft w:val="0"/>
                              <w:marRight w:val="0"/>
                              <w:marTop w:val="0"/>
                              <w:marBottom w:val="0"/>
                              <w:divBdr>
                                <w:top w:val="none" w:sz="0" w:space="0" w:color="auto"/>
                                <w:left w:val="none" w:sz="0" w:space="0" w:color="auto"/>
                                <w:bottom w:val="none" w:sz="0" w:space="0" w:color="auto"/>
                                <w:right w:val="none" w:sz="0" w:space="0" w:color="auto"/>
                              </w:divBdr>
                              <w:divsChild>
                                <w:div w:id="121922781">
                                  <w:marLeft w:val="-360"/>
                                  <w:marRight w:val="-360"/>
                                  <w:marTop w:val="0"/>
                                  <w:marBottom w:val="0"/>
                                  <w:divBdr>
                                    <w:top w:val="none" w:sz="0" w:space="0" w:color="auto"/>
                                    <w:left w:val="none" w:sz="0" w:space="0" w:color="auto"/>
                                    <w:bottom w:val="none" w:sz="0" w:space="0" w:color="auto"/>
                                    <w:right w:val="none" w:sz="0" w:space="0" w:color="auto"/>
                                  </w:divBdr>
                                  <w:divsChild>
                                    <w:div w:id="438258710">
                                      <w:marLeft w:val="0"/>
                                      <w:marRight w:val="0"/>
                                      <w:marTop w:val="0"/>
                                      <w:marBottom w:val="0"/>
                                      <w:divBdr>
                                        <w:top w:val="none" w:sz="0" w:space="0" w:color="auto"/>
                                        <w:left w:val="none" w:sz="0" w:space="0" w:color="auto"/>
                                        <w:bottom w:val="none" w:sz="0" w:space="0" w:color="auto"/>
                                        <w:right w:val="none" w:sz="0" w:space="0" w:color="auto"/>
                                      </w:divBdr>
                                      <w:divsChild>
                                        <w:div w:id="196087513">
                                          <w:marLeft w:val="0"/>
                                          <w:marRight w:val="0"/>
                                          <w:marTop w:val="0"/>
                                          <w:marBottom w:val="0"/>
                                          <w:divBdr>
                                            <w:top w:val="none" w:sz="0" w:space="0" w:color="auto"/>
                                            <w:left w:val="none" w:sz="0" w:space="0" w:color="auto"/>
                                            <w:bottom w:val="none" w:sz="0" w:space="0" w:color="auto"/>
                                            <w:right w:val="none" w:sz="0" w:space="0" w:color="auto"/>
                                          </w:divBdr>
                                          <w:divsChild>
                                            <w:div w:id="1864174907">
                                              <w:marLeft w:val="0"/>
                                              <w:marRight w:val="0"/>
                                              <w:marTop w:val="0"/>
                                              <w:marBottom w:val="720"/>
                                              <w:divBdr>
                                                <w:top w:val="none" w:sz="0" w:space="0" w:color="auto"/>
                                                <w:left w:val="none" w:sz="0" w:space="0" w:color="auto"/>
                                                <w:bottom w:val="none" w:sz="0" w:space="0" w:color="auto"/>
                                                <w:right w:val="none" w:sz="0" w:space="0" w:color="auto"/>
                                              </w:divBdr>
                                              <w:divsChild>
                                                <w:div w:id="20632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6359">
                                      <w:marLeft w:val="0"/>
                                      <w:marRight w:val="0"/>
                                      <w:marTop w:val="0"/>
                                      <w:marBottom w:val="0"/>
                                      <w:divBdr>
                                        <w:top w:val="none" w:sz="0" w:space="0" w:color="auto"/>
                                        <w:left w:val="none" w:sz="0" w:space="0" w:color="auto"/>
                                        <w:bottom w:val="none" w:sz="0" w:space="0" w:color="auto"/>
                                        <w:right w:val="none" w:sz="0" w:space="0" w:color="auto"/>
                                      </w:divBdr>
                                      <w:divsChild>
                                        <w:div w:id="1651519253">
                                          <w:marLeft w:val="0"/>
                                          <w:marRight w:val="0"/>
                                          <w:marTop w:val="0"/>
                                          <w:marBottom w:val="0"/>
                                          <w:divBdr>
                                            <w:top w:val="none" w:sz="0" w:space="0" w:color="auto"/>
                                            <w:left w:val="none" w:sz="0" w:space="0" w:color="auto"/>
                                            <w:bottom w:val="none" w:sz="0" w:space="0" w:color="auto"/>
                                            <w:right w:val="none" w:sz="0" w:space="0" w:color="auto"/>
                                          </w:divBdr>
                                          <w:divsChild>
                                            <w:div w:id="1127091972">
                                              <w:marLeft w:val="-360"/>
                                              <w:marRight w:val="-360"/>
                                              <w:marTop w:val="0"/>
                                              <w:marBottom w:val="0"/>
                                              <w:divBdr>
                                                <w:top w:val="none" w:sz="0" w:space="0" w:color="auto"/>
                                                <w:left w:val="none" w:sz="0" w:space="0" w:color="auto"/>
                                                <w:bottom w:val="none" w:sz="0" w:space="0" w:color="auto"/>
                                                <w:right w:val="none" w:sz="0" w:space="0" w:color="auto"/>
                                              </w:divBdr>
                                              <w:divsChild>
                                                <w:div w:id="1716467320">
                                                  <w:marLeft w:val="0"/>
                                                  <w:marRight w:val="0"/>
                                                  <w:marTop w:val="0"/>
                                                  <w:marBottom w:val="0"/>
                                                  <w:divBdr>
                                                    <w:top w:val="none" w:sz="0" w:space="0" w:color="auto"/>
                                                    <w:left w:val="none" w:sz="0" w:space="0" w:color="auto"/>
                                                    <w:bottom w:val="none" w:sz="0" w:space="0" w:color="auto"/>
                                                    <w:right w:val="none" w:sz="0" w:space="0" w:color="auto"/>
                                                  </w:divBdr>
                                                  <w:divsChild>
                                                    <w:div w:id="1008673327">
                                                      <w:marLeft w:val="0"/>
                                                      <w:marRight w:val="0"/>
                                                      <w:marTop w:val="0"/>
                                                      <w:marBottom w:val="0"/>
                                                      <w:divBdr>
                                                        <w:top w:val="none" w:sz="0" w:space="0" w:color="auto"/>
                                                        <w:left w:val="none" w:sz="0" w:space="0" w:color="auto"/>
                                                        <w:bottom w:val="none" w:sz="0" w:space="0" w:color="auto"/>
                                                        <w:right w:val="none" w:sz="0" w:space="0" w:color="auto"/>
                                                      </w:divBdr>
                                                      <w:divsChild>
                                                        <w:div w:id="1307276017">
                                                          <w:marLeft w:val="0"/>
                                                          <w:marRight w:val="0"/>
                                                          <w:marTop w:val="0"/>
                                                          <w:marBottom w:val="0"/>
                                                          <w:divBdr>
                                                            <w:top w:val="none" w:sz="0" w:space="0" w:color="auto"/>
                                                            <w:left w:val="none" w:sz="0" w:space="0" w:color="auto"/>
                                                            <w:bottom w:val="none" w:sz="0" w:space="0" w:color="auto"/>
                                                            <w:right w:val="none" w:sz="0" w:space="0" w:color="auto"/>
                                                          </w:divBdr>
                                                          <w:divsChild>
                                                            <w:div w:id="2103254794">
                                                              <w:marLeft w:val="0"/>
                                                              <w:marRight w:val="0"/>
                                                              <w:marTop w:val="0"/>
                                                              <w:marBottom w:val="0"/>
                                                              <w:divBdr>
                                                                <w:top w:val="none" w:sz="0" w:space="0" w:color="auto"/>
                                                                <w:left w:val="none" w:sz="0" w:space="0" w:color="auto"/>
                                                                <w:bottom w:val="none" w:sz="0" w:space="0" w:color="auto"/>
                                                                <w:right w:val="none" w:sz="0" w:space="0" w:color="auto"/>
                                                              </w:divBdr>
                                                            </w:div>
                                                            <w:div w:id="1421298227">
                                                              <w:marLeft w:val="0"/>
                                                              <w:marRight w:val="0"/>
                                                              <w:marTop w:val="0"/>
                                                              <w:marBottom w:val="0"/>
                                                              <w:divBdr>
                                                                <w:top w:val="none" w:sz="0" w:space="0" w:color="auto"/>
                                                                <w:left w:val="none" w:sz="0" w:space="0" w:color="auto"/>
                                                                <w:bottom w:val="none" w:sz="0" w:space="0" w:color="auto"/>
                                                                <w:right w:val="none" w:sz="0" w:space="0" w:color="auto"/>
                                                              </w:divBdr>
                                                            </w:div>
                                                            <w:div w:id="356543544">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 w:id="831608080">
                                              <w:marLeft w:val="-360"/>
                                              <w:marRight w:val="-360"/>
                                              <w:marTop w:val="0"/>
                                              <w:marBottom w:val="0"/>
                                              <w:divBdr>
                                                <w:top w:val="none" w:sz="0" w:space="0" w:color="auto"/>
                                                <w:left w:val="none" w:sz="0" w:space="0" w:color="auto"/>
                                                <w:bottom w:val="none" w:sz="0" w:space="0" w:color="auto"/>
                                                <w:right w:val="none" w:sz="0" w:space="0" w:color="auto"/>
                                              </w:divBdr>
                                              <w:divsChild>
                                                <w:div w:id="1519544202">
                                                  <w:marLeft w:val="0"/>
                                                  <w:marRight w:val="0"/>
                                                  <w:marTop w:val="0"/>
                                                  <w:marBottom w:val="0"/>
                                                  <w:divBdr>
                                                    <w:top w:val="none" w:sz="0" w:space="0" w:color="auto"/>
                                                    <w:left w:val="none" w:sz="0" w:space="0" w:color="auto"/>
                                                    <w:bottom w:val="none" w:sz="0" w:space="0" w:color="auto"/>
                                                    <w:right w:val="none" w:sz="0" w:space="0" w:color="auto"/>
                                                  </w:divBdr>
                                                  <w:divsChild>
                                                    <w:div w:id="1340080294">
                                                      <w:marLeft w:val="0"/>
                                                      <w:marRight w:val="0"/>
                                                      <w:marTop w:val="0"/>
                                                      <w:marBottom w:val="0"/>
                                                      <w:divBdr>
                                                        <w:top w:val="none" w:sz="0" w:space="0" w:color="auto"/>
                                                        <w:left w:val="none" w:sz="0" w:space="0" w:color="auto"/>
                                                        <w:bottom w:val="none" w:sz="0" w:space="0" w:color="auto"/>
                                                        <w:right w:val="none" w:sz="0" w:space="0" w:color="auto"/>
                                                      </w:divBdr>
                                                      <w:divsChild>
                                                        <w:div w:id="1315331928">
                                                          <w:marLeft w:val="0"/>
                                                          <w:marRight w:val="0"/>
                                                          <w:marTop w:val="0"/>
                                                          <w:marBottom w:val="0"/>
                                                          <w:divBdr>
                                                            <w:top w:val="none" w:sz="0" w:space="0" w:color="auto"/>
                                                            <w:left w:val="none" w:sz="0" w:space="0" w:color="auto"/>
                                                            <w:bottom w:val="none" w:sz="0" w:space="0" w:color="auto"/>
                                                            <w:right w:val="none" w:sz="0" w:space="0" w:color="auto"/>
                                                          </w:divBdr>
                                                          <w:divsChild>
                                                            <w:div w:id="359279791">
                                                              <w:marLeft w:val="0"/>
                                                              <w:marRight w:val="0"/>
                                                              <w:marTop w:val="0"/>
                                                              <w:marBottom w:val="0"/>
                                                              <w:divBdr>
                                                                <w:top w:val="none" w:sz="0" w:space="0" w:color="auto"/>
                                                                <w:left w:val="none" w:sz="0" w:space="0" w:color="auto"/>
                                                                <w:bottom w:val="none" w:sz="0" w:space="0" w:color="auto"/>
                                                                <w:right w:val="none" w:sz="0" w:space="0" w:color="auto"/>
                                                              </w:divBdr>
                                                            </w:div>
                                                            <w:div w:id="1151018083">
                                                              <w:marLeft w:val="0"/>
                                                              <w:marRight w:val="0"/>
                                                              <w:marTop w:val="0"/>
                                                              <w:marBottom w:val="0"/>
                                                              <w:divBdr>
                                                                <w:top w:val="none" w:sz="0" w:space="0" w:color="auto"/>
                                                                <w:left w:val="none" w:sz="0" w:space="0" w:color="auto"/>
                                                                <w:bottom w:val="none" w:sz="0" w:space="0" w:color="auto"/>
                                                                <w:right w:val="none" w:sz="0" w:space="0" w:color="auto"/>
                                                              </w:divBdr>
                                                            </w:div>
                                                            <w:div w:id="201244553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rduino-france.com/tutoriels/quest-ce-que-arduin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i2d.ecolelamache.org/iii_communications_informatiques__3_exemple_n2_le_bus_i2c.html"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arduino-france.com/tutoriels/quest-ce-que-le-bus-i2c-et-comment-fonctionne-t-il-sur-arduino/" TargetMode="External"/><Relationship Id="rId4" Type="http://schemas.openxmlformats.org/officeDocument/2006/relationships/footnotes" Target="footnotes.xml"/><Relationship Id="rId9" Type="http://schemas.openxmlformats.org/officeDocument/2006/relationships/hyperlink" Target="http://hlembke.de/arduinoablage/crate.php?20150411i2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832</Words>
  <Characters>5248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Aboudou K. Kounalesse</dc:creator>
  <cp:keywords/>
  <dc:description/>
  <cp:lastModifiedBy>Aboudou K. Kounalesse</cp:lastModifiedBy>
  <cp:revision>8</cp:revision>
  <cp:lastPrinted>2019-05-27T04:38:00Z</cp:lastPrinted>
  <dcterms:created xsi:type="dcterms:W3CDTF">2019-05-27T04:32:00Z</dcterms:created>
  <dcterms:modified xsi:type="dcterms:W3CDTF">2019-06-20T10:56:00Z</dcterms:modified>
</cp:coreProperties>
</file>