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01019"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r w:rsidRPr="003B1FCA">
        <w:rPr>
          <w:rFonts w:ascii="Times New Roman" w:eastAsia="Times New Roman" w:hAnsi="Times New Roman" w:cs="Times New Roman"/>
          <w:b/>
          <w:bCs/>
          <w:kern w:val="0"/>
          <w:sz w:val="24"/>
          <w:szCs w:val="24"/>
          <w:lang w:eastAsia="de-DE"/>
          <w14:ligatures w14:val="none"/>
        </w:rPr>
        <w:t>Impressum</w:t>
      </w:r>
    </w:p>
    <w:p w14:paraId="4B565AC2"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B1FCA">
        <w:rPr>
          <w:rFonts w:ascii="Times New Roman" w:eastAsia="Times New Roman" w:hAnsi="Times New Roman" w:cs="Times New Roman"/>
          <w:kern w:val="0"/>
          <w:sz w:val="24"/>
          <w:szCs w:val="24"/>
          <w:lang w:eastAsia="de-DE"/>
          <w14:ligatures w14:val="none"/>
        </w:rPr>
        <w:t>Angaben gemäß § 5 DDG</w:t>
      </w:r>
    </w:p>
    <w:p w14:paraId="4AE4AFD9"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B1FCA">
        <w:rPr>
          <w:rFonts w:ascii="Times New Roman" w:eastAsia="Times New Roman" w:hAnsi="Times New Roman" w:cs="Times New Roman"/>
          <w:kern w:val="0"/>
          <w:sz w:val="24"/>
          <w:szCs w:val="24"/>
          <w:lang w:eastAsia="de-DE"/>
          <w14:ligatures w14:val="none"/>
        </w:rPr>
        <w:t>Koffitse Aboudou</w:t>
      </w:r>
      <w:r w:rsidRPr="003B1FCA">
        <w:rPr>
          <w:rFonts w:ascii="Times New Roman" w:eastAsia="Times New Roman" w:hAnsi="Times New Roman" w:cs="Times New Roman"/>
          <w:kern w:val="0"/>
          <w:sz w:val="24"/>
          <w:szCs w:val="24"/>
          <w:lang w:eastAsia="de-DE"/>
          <w14:ligatures w14:val="none"/>
        </w:rPr>
        <w:br/>
        <w:t>Güterstraße 2</w:t>
      </w:r>
      <w:r w:rsidRPr="003B1FCA">
        <w:rPr>
          <w:rFonts w:ascii="Times New Roman" w:eastAsia="Times New Roman" w:hAnsi="Times New Roman" w:cs="Times New Roman"/>
          <w:kern w:val="0"/>
          <w:sz w:val="24"/>
          <w:szCs w:val="24"/>
          <w:lang w:eastAsia="de-DE"/>
          <w14:ligatures w14:val="none"/>
        </w:rPr>
        <w:br/>
        <w:t>94469 Deggendorf</w:t>
      </w:r>
      <w:r w:rsidRPr="003B1FCA">
        <w:rPr>
          <w:rFonts w:ascii="Times New Roman" w:eastAsia="Times New Roman" w:hAnsi="Times New Roman" w:cs="Times New Roman"/>
          <w:kern w:val="0"/>
          <w:sz w:val="24"/>
          <w:szCs w:val="24"/>
          <w:lang w:eastAsia="de-DE"/>
          <w14:ligatures w14:val="none"/>
        </w:rPr>
        <w:br/>
        <w:t>Deutschland</w:t>
      </w:r>
    </w:p>
    <w:p w14:paraId="423AFCD6"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r w:rsidRPr="003B1FCA">
        <w:rPr>
          <w:rFonts w:ascii="Times New Roman" w:eastAsia="Times New Roman" w:hAnsi="Times New Roman" w:cs="Times New Roman"/>
          <w:b/>
          <w:bCs/>
          <w:kern w:val="0"/>
          <w:sz w:val="24"/>
          <w:szCs w:val="24"/>
          <w:lang w:eastAsia="de-DE"/>
          <w14:ligatures w14:val="none"/>
        </w:rPr>
        <w:t>Kontakt</w:t>
      </w:r>
    </w:p>
    <w:p w14:paraId="6C0271E2"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B1FCA">
        <w:rPr>
          <w:rFonts w:ascii="Times New Roman" w:eastAsia="Times New Roman" w:hAnsi="Times New Roman" w:cs="Times New Roman"/>
          <w:kern w:val="0"/>
          <w:sz w:val="24"/>
          <w:szCs w:val="24"/>
          <w:lang w:eastAsia="de-DE"/>
          <w14:ligatures w14:val="none"/>
        </w:rPr>
        <w:t>Telefon: +49 177 5061655</w:t>
      </w:r>
      <w:r w:rsidRPr="003B1FCA">
        <w:rPr>
          <w:rFonts w:ascii="Times New Roman" w:eastAsia="Times New Roman" w:hAnsi="Times New Roman" w:cs="Times New Roman"/>
          <w:kern w:val="0"/>
          <w:sz w:val="24"/>
          <w:szCs w:val="24"/>
          <w:lang w:eastAsia="de-DE"/>
          <w14:ligatures w14:val="none"/>
        </w:rPr>
        <w:br/>
        <w:t xml:space="preserve">E-Mail: </w:t>
      </w:r>
      <w:hyperlink r:id="rId4" w:history="1">
        <w:r w:rsidRPr="003B1FCA">
          <w:rPr>
            <w:rFonts w:ascii="Times New Roman" w:eastAsia="Times New Roman" w:hAnsi="Times New Roman" w:cs="Times New Roman"/>
            <w:color w:val="0000FF"/>
            <w:kern w:val="0"/>
            <w:sz w:val="24"/>
            <w:szCs w:val="24"/>
            <w:u w:val="single"/>
            <w:lang w:eastAsia="de-DE"/>
            <w14:ligatures w14:val="none"/>
          </w:rPr>
          <w:t>info@lingenieur.de</w:t>
        </w:r>
      </w:hyperlink>
    </w:p>
    <w:p w14:paraId="34D7EAA1"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B1FCA">
        <w:rPr>
          <w:rFonts w:ascii="Times New Roman" w:eastAsia="Times New Roman" w:hAnsi="Times New Roman" w:cs="Times New Roman"/>
          <w:kern w:val="0"/>
          <w:sz w:val="24"/>
          <w:szCs w:val="24"/>
          <w:lang w:eastAsia="de-DE"/>
          <w14:ligatures w14:val="none"/>
        </w:rPr>
        <w:t xml:space="preserve">Verantwortlich für den Inhalt nach § 18 Abs. 2 </w:t>
      </w:r>
      <w:proofErr w:type="spellStart"/>
      <w:r w:rsidRPr="003B1FCA">
        <w:rPr>
          <w:rFonts w:ascii="Times New Roman" w:eastAsia="Times New Roman" w:hAnsi="Times New Roman" w:cs="Times New Roman"/>
          <w:kern w:val="0"/>
          <w:sz w:val="24"/>
          <w:szCs w:val="24"/>
          <w:lang w:eastAsia="de-DE"/>
          <w14:ligatures w14:val="none"/>
        </w:rPr>
        <w:t>MStV</w:t>
      </w:r>
      <w:proofErr w:type="spellEnd"/>
    </w:p>
    <w:p w14:paraId="5A510252"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B1FCA">
        <w:rPr>
          <w:rFonts w:ascii="Times New Roman" w:eastAsia="Times New Roman" w:hAnsi="Times New Roman" w:cs="Times New Roman"/>
          <w:kern w:val="0"/>
          <w:sz w:val="24"/>
          <w:szCs w:val="24"/>
          <w:lang w:eastAsia="de-DE"/>
          <w14:ligatures w14:val="none"/>
        </w:rPr>
        <w:t>Koffitse Aboudou</w:t>
      </w:r>
      <w:r w:rsidRPr="003B1FCA">
        <w:rPr>
          <w:rFonts w:ascii="Times New Roman" w:eastAsia="Times New Roman" w:hAnsi="Times New Roman" w:cs="Times New Roman"/>
          <w:kern w:val="0"/>
          <w:sz w:val="24"/>
          <w:szCs w:val="24"/>
          <w:lang w:eastAsia="de-DE"/>
          <w14:ligatures w14:val="none"/>
        </w:rPr>
        <w:br/>
        <w:t>Güterstraße 2</w:t>
      </w:r>
      <w:r w:rsidRPr="003B1FCA">
        <w:rPr>
          <w:rFonts w:ascii="Times New Roman" w:eastAsia="Times New Roman" w:hAnsi="Times New Roman" w:cs="Times New Roman"/>
          <w:kern w:val="0"/>
          <w:sz w:val="24"/>
          <w:szCs w:val="24"/>
          <w:lang w:eastAsia="de-DE"/>
          <w14:ligatures w14:val="none"/>
        </w:rPr>
        <w:br/>
        <w:t>94469 Deggendorf</w:t>
      </w:r>
      <w:r w:rsidRPr="003B1FCA">
        <w:rPr>
          <w:rFonts w:ascii="Times New Roman" w:eastAsia="Times New Roman" w:hAnsi="Times New Roman" w:cs="Times New Roman"/>
          <w:kern w:val="0"/>
          <w:sz w:val="24"/>
          <w:szCs w:val="24"/>
          <w:lang w:eastAsia="de-DE"/>
          <w14:ligatures w14:val="none"/>
        </w:rPr>
        <w:br/>
        <w:t>Deutschland</w:t>
      </w:r>
    </w:p>
    <w:p w14:paraId="70D2E9D7"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r w:rsidRPr="003B1FCA">
        <w:rPr>
          <w:rFonts w:ascii="Times New Roman" w:eastAsia="Times New Roman" w:hAnsi="Times New Roman" w:cs="Times New Roman"/>
          <w:b/>
          <w:bCs/>
          <w:kern w:val="0"/>
          <w:sz w:val="24"/>
          <w:szCs w:val="24"/>
          <w:lang w:eastAsia="de-DE"/>
          <w14:ligatures w14:val="none"/>
        </w:rPr>
        <w:t>Hinweis</w:t>
      </w:r>
    </w:p>
    <w:p w14:paraId="6661C614"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B1FCA">
        <w:rPr>
          <w:rFonts w:ascii="Times New Roman" w:eastAsia="Times New Roman" w:hAnsi="Times New Roman" w:cs="Times New Roman"/>
          <w:kern w:val="0"/>
          <w:sz w:val="24"/>
          <w:szCs w:val="24"/>
          <w:lang w:eastAsia="de-DE"/>
          <w14:ligatures w14:val="none"/>
        </w:rPr>
        <w:t>Eine Umsatzsteuer-Identifikationsnummer gemäß § 27a Umsatzsteuergesetz liegt derzeit nicht vor.</w:t>
      </w:r>
    </w:p>
    <w:p w14:paraId="4FF8D989"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r w:rsidRPr="003B1FCA">
        <w:rPr>
          <w:rFonts w:ascii="Times New Roman" w:eastAsia="Times New Roman" w:hAnsi="Times New Roman" w:cs="Times New Roman"/>
          <w:b/>
          <w:bCs/>
          <w:kern w:val="0"/>
          <w:sz w:val="24"/>
          <w:szCs w:val="24"/>
          <w:lang w:eastAsia="de-DE"/>
          <w14:ligatures w14:val="none"/>
        </w:rPr>
        <w:t>Haftung für Inhalte</w:t>
      </w:r>
    </w:p>
    <w:p w14:paraId="18BE48AB"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B1FCA">
        <w:rPr>
          <w:rFonts w:ascii="Times New Roman" w:eastAsia="Times New Roman" w:hAnsi="Times New Roman" w:cs="Times New Roman"/>
          <w:kern w:val="0"/>
          <w:sz w:val="24"/>
          <w:szCs w:val="24"/>
          <w:lang w:eastAsia="de-DE"/>
          <w14:ligatures w14:val="none"/>
        </w:rPr>
        <w:t>Als Diensteanbieter sind wir gemäß § 7 Abs. 1 DDG für eigene Inhalte auf diesen Seiten nach den allgemeinen Gesetzen verantwortlich. Nach den allgemeinen gesetzlichen Vorschriften sind wir jedoch nicht verpflichtet, übermittelte oder gespeicherte fremde Informationen zu überwachen oder nach Umständen zu forschen, die auf eine rechtswidrige Tätigkeit hinweisen.</w:t>
      </w:r>
    </w:p>
    <w:p w14:paraId="56F6912D"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r w:rsidRPr="003B1FCA">
        <w:rPr>
          <w:rFonts w:ascii="Times New Roman" w:eastAsia="Times New Roman" w:hAnsi="Times New Roman" w:cs="Times New Roman"/>
          <w:b/>
          <w:bCs/>
          <w:kern w:val="0"/>
          <w:sz w:val="24"/>
          <w:szCs w:val="24"/>
          <w:lang w:eastAsia="de-DE"/>
          <w14:ligatures w14:val="none"/>
        </w:rPr>
        <w:t>Haftung für Links</w:t>
      </w:r>
    </w:p>
    <w:p w14:paraId="4C2C4902"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B1FCA">
        <w:rPr>
          <w:rFonts w:ascii="Times New Roman" w:eastAsia="Times New Roman" w:hAnsi="Times New Roman" w:cs="Times New Roman"/>
          <w:kern w:val="0"/>
          <w:sz w:val="24"/>
          <w:szCs w:val="24"/>
          <w:lang w:eastAsia="de-DE"/>
          <w14:ligatures w14:val="none"/>
        </w:rPr>
        <w:t>Unser Angebot enthält Links zu externen Websites Dritter, auf deren Inhalte wir keinen Einfluss haben. Deshalb können wir für diese fremden Inhalte keine Gewähr übernehmen. Für die Inhalte der verlinkten Seiten ist stets der jeweilige Anbieter oder Betreiber der jeweiligen Seiten verantwortlich.</w:t>
      </w:r>
    </w:p>
    <w:p w14:paraId="59F9AD83"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r w:rsidRPr="003B1FCA">
        <w:rPr>
          <w:rFonts w:ascii="Times New Roman" w:eastAsia="Times New Roman" w:hAnsi="Times New Roman" w:cs="Times New Roman"/>
          <w:b/>
          <w:bCs/>
          <w:kern w:val="0"/>
          <w:sz w:val="24"/>
          <w:szCs w:val="24"/>
          <w:lang w:eastAsia="de-DE"/>
          <w14:ligatures w14:val="none"/>
        </w:rPr>
        <w:t>Urheberrecht</w:t>
      </w:r>
    </w:p>
    <w:p w14:paraId="5A8267FC" w14:textId="77777777" w:rsidR="003B1FCA" w:rsidRPr="003B1FCA" w:rsidRDefault="003B1FCA" w:rsidP="003B1F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B1FCA">
        <w:rPr>
          <w:rFonts w:ascii="Times New Roman" w:eastAsia="Times New Roman" w:hAnsi="Times New Roman" w:cs="Times New Roman"/>
          <w:kern w:val="0"/>
          <w:sz w:val="24"/>
          <w:szCs w:val="24"/>
          <w:lang w:eastAsia="de-DE"/>
          <w14:ligatures w14:val="none"/>
        </w:rPr>
        <w:t>Die durch den Seitenbetreiber erstellten Inhalte und Werke auf dieser Website unterliegen dem deutschen Urheberrecht. Die Vervielfältigung, Bearbeitung, Verbreitung und jede Art der Verwertung außerhalb der Grenzen des Urheberrechts bedürfen der vorherigen schriftlichen Zustimmung des jeweiligen Autors bzw. Erstellers.</w:t>
      </w:r>
    </w:p>
    <w:p w14:paraId="6E3CE8FA" w14:textId="77777777" w:rsidR="00587451" w:rsidRPr="00EB5DD5" w:rsidRDefault="00587451" w:rsidP="00EB5DD5">
      <w:pPr>
        <w:pStyle w:val="NoSpacing"/>
      </w:pPr>
    </w:p>
    <w:sectPr w:rsidR="00587451" w:rsidRPr="00EB5DD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DD5"/>
    <w:rsid w:val="000A7A29"/>
    <w:rsid w:val="000D1F5C"/>
    <w:rsid w:val="00363F30"/>
    <w:rsid w:val="003B1FCA"/>
    <w:rsid w:val="0044156C"/>
    <w:rsid w:val="0045120E"/>
    <w:rsid w:val="00587451"/>
    <w:rsid w:val="00605231"/>
    <w:rsid w:val="00AF22EA"/>
    <w:rsid w:val="00EB5DD5"/>
    <w:rsid w:val="00EF766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1FD24"/>
  <w15:chartTrackingRefBased/>
  <w15:docId w15:val="{718B01FD-0D6F-40F5-B15B-715D232D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DD5"/>
    <w:rPr>
      <w:rFonts w:eastAsiaTheme="majorEastAsia" w:cstheme="majorBidi"/>
      <w:color w:val="272727" w:themeColor="text1" w:themeTint="D8"/>
    </w:rPr>
  </w:style>
  <w:style w:type="paragraph" w:styleId="Title">
    <w:name w:val="Title"/>
    <w:basedOn w:val="Normal"/>
    <w:next w:val="Normal"/>
    <w:link w:val="TitleChar"/>
    <w:uiPriority w:val="10"/>
    <w:qFormat/>
    <w:rsid w:val="00EB5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DD5"/>
    <w:pPr>
      <w:spacing w:before="160"/>
      <w:jc w:val="center"/>
    </w:pPr>
    <w:rPr>
      <w:i/>
      <w:iCs/>
      <w:color w:val="404040" w:themeColor="text1" w:themeTint="BF"/>
    </w:rPr>
  </w:style>
  <w:style w:type="character" w:customStyle="1" w:styleId="QuoteChar">
    <w:name w:val="Quote Char"/>
    <w:basedOn w:val="DefaultParagraphFont"/>
    <w:link w:val="Quote"/>
    <w:uiPriority w:val="29"/>
    <w:rsid w:val="00EB5DD5"/>
    <w:rPr>
      <w:i/>
      <w:iCs/>
      <w:color w:val="404040" w:themeColor="text1" w:themeTint="BF"/>
    </w:rPr>
  </w:style>
  <w:style w:type="paragraph" w:styleId="ListParagraph">
    <w:name w:val="List Paragraph"/>
    <w:basedOn w:val="Normal"/>
    <w:uiPriority w:val="34"/>
    <w:qFormat/>
    <w:rsid w:val="00EB5DD5"/>
    <w:pPr>
      <w:ind w:left="720"/>
      <w:contextualSpacing/>
    </w:pPr>
  </w:style>
  <w:style w:type="character" w:styleId="IntenseEmphasis">
    <w:name w:val="Intense Emphasis"/>
    <w:basedOn w:val="DefaultParagraphFont"/>
    <w:uiPriority w:val="21"/>
    <w:qFormat/>
    <w:rsid w:val="00EB5DD5"/>
    <w:rPr>
      <w:i/>
      <w:iCs/>
      <w:color w:val="0F4761" w:themeColor="accent1" w:themeShade="BF"/>
    </w:rPr>
  </w:style>
  <w:style w:type="paragraph" w:styleId="IntenseQuote">
    <w:name w:val="Intense Quote"/>
    <w:basedOn w:val="Normal"/>
    <w:next w:val="Normal"/>
    <w:link w:val="IntenseQuoteChar"/>
    <w:uiPriority w:val="30"/>
    <w:qFormat/>
    <w:rsid w:val="00EB5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DD5"/>
    <w:rPr>
      <w:i/>
      <w:iCs/>
      <w:color w:val="0F4761" w:themeColor="accent1" w:themeShade="BF"/>
    </w:rPr>
  </w:style>
  <w:style w:type="character" w:styleId="IntenseReference">
    <w:name w:val="Intense Reference"/>
    <w:basedOn w:val="DefaultParagraphFont"/>
    <w:uiPriority w:val="32"/>
    <w:qFormat/>
    <w:rsid w:val="00EB5DD5"/>
    <w:rPr>
      <w:b/>
      <w:bCs/>
      <w:smallCaps/>
      <w:color w:val="0F4761" w:themeColor="accent1" w:themeShade="BF"/>
      <w:spacing w:val="5"/>
    </w:rPr>
  </w:style>
  <w:style w:type="paragraph" w:styleId="NoSpacing">
    <w:name w:val="No Spacing"/>
    <w:uiPriority w:val="1"/>
    <w:qFormat/>
    <w:rsid w:val="00EB5DD5"/>
    <w:pPr>
      <w:spacing w:after="0" w:line="240" w:lineRule="auto"/>
    </w:pPr>
  </w:style>
  <w:style w:type="character" w:styleId="Hyperlink">
    <w:name w:val="Hyperlink"/>
    <w:basedOn w:val="DefaultParagraphFont"/>
    <w:uiPriority w:val="99"/>
    <w:unhideWhenUsed/>
    <w:rsid w:val="000A7A29"/>
    <w:rPr>
      <w:color w:val="467886" w:themeColor="hyperlink"/>
      <w:u w:val="single"/>
    </w:rPr>
  </w:style>
  <w:style w:type="character" w:styleId="UnresolvedMention">
    <w:name w:val="Unresolved Mention"/>
    <w:basedOn w:val="DefaultParagraphFont"/>
    <w:uiPriority w:val="99"/>
    <w:semiHidden/>
    <w:unhideWhenUsed/>
    <w:rsid w:val="000A7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lingenieur.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1245</Characters>
  <Application>Microsoft Office Word</Application>
  <DocSecurity>0</DocSecurity>
  <Lines>10</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Kabashi Bautechnik</dc:creator>
  <cp:keywords/>
  <dc:description/>
  <cp:lastModifiedBy>Koffitse Aboudou</cp:lastModifiedBy>
  <cp:revision>2</cp:revision>
  <dcterms:created xsi:type="dcterms:W3CDTF">2026-06-17T11:56:00Z</dcterms:created>
  <dcterms:modified xsi:type="dcterms:W3CDTF">2026-06-17T11:56:00Z</dcterms:modified>
</cp:coreProperties>
</file>