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D61" w:rsidRPr="00F53F46" w:rsidRDefault="000940DB">
      <w:pPr>
        <w:spacing w:line="360" w:lineRule="auto"/>
        <w:jc w:val="right"/>
        <w:rPr>
          <w:b/>
          <w:sz w:val="20"/>
          <w:szCs w:val="20"/>
          <w:lang w:eastAsia="fr-FR"/>
        </w:rPr>
      </w:pPr>
      <w:r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4.4pt;margin-top:-14.6pt;width:135.3pt;height:139.5pt;z-index:251658240;mso-wrap-distance-left:9.05pt;mso-wrap-distance-right:9.05pt">
            <v:fill color2="black"/>
            <v:textbox>
              <w:txbxContent>
                <w:p w:rsidR="00346D61" w:rsidRDefault="005E54E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00200" cy="1714500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714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46D61" w:rsidRPr="00F53F46" w:rsidRDefault="003912E8">
      <w:pPr>
        <w:spacing w:line="360" w:lineRule="auto"/>
        <w:rPr>
          <w:b/>
          <w:sz w:val="20"/>
          <w:szCs w:val="20"/>
        </w:rPr>
      </w:pPr>
      <w:r w:rsidRPr="00F53F46">
        <w:rPr>
          <w:b/>
          <w:sz w:val="20"/>
          <w:szCs w:val="20"/>
        </w:rPr>
        <w:t>Adresse</w:t>
      </w:r>
      <w:r w:rsidRPr="00F53F46">
        <w:rPr>
          <w:sz w:val="20"/>
          <w:szCs w:val="20"/>
        </w:rPr>
        <w:t> </w:t>
      </w:r>
      <w:r w:rsidRPr="00F53F46">
        <w:rPr>
          <w:b/>
          <w:bCs/>
          <w:sz w:val="20"/>
          <w:szCs w:val="20"/>
        </w:rPr>
        <w:t>:</w:t>
      </w:r>
      <w:r w:rsidRPr="00F53F46">
        <w:rPr>
          <w:sz w:val="20"/>
          <w:szCs w:val="20"/>
        </w:rPr>
        <w:t xml:space="preserve"> </w:t>
      </w:r>
      <w:proofErr w:type="spellStart"/>
      <w:r w:rsidRPr="00F53F46">
        <w:rPr>
          <w:sz w:val="20"/>
          <w:szCs w:val="20"/>
        </w:rPr>
        <w:t>Borj</w:t>
      </w:r>
      <w:proofErr w:type="spellEnd"/>
      <w:r w:rsidRPr="00F53F46">
        <w:rPr>
          <w:sz w:val="20"/>
          <w:szCs w:val="20"/>
        </w:rPr>
        <w:t xml:space="preserve"> </w:t>
      </w:r>
      <w:proofErr w:type="spellStart"/>
      <w:r w:rsidRPr="00F53F46">
        <w:rPr>
          <w:sz w:val="20"/>
          <w:szCs w:val="20"/>
        </w:rPr>
        <w:t>touil</w:t>
      </w:r>
      <w:proofErr w:type="gramStart"/>
      <w:r w:rsidRPr="00F53F46">
        <w:rPr>
          <w:sz w:val="20"/>
          <w:szCs w:val="20"/>
        </w:rPr>
        <w:t>,ariana</w:t>
      </w:r>
      <w:proofErr w:type="spellEnd"/>
      <w:proofErr w:type="gramEnd"/>
      <w:r w:rsidR="007C2D22" w:rsidRPr="00F53F46">
        <w:rPr>
          <w:sz w:val="20"/>
          <w:szCs w:val="20"/>
        </w:rPr>
        <w:t>, Tunisie</w:t>
      </w:r>
      <w:r w:rsidRPr="00F53F46">
        <w:rPr>
          <w:sz w:val="20"/>
          <w:szCs w:val="20"/>
        </w:rPr>
        <w:t xml:space="preserve">                          </w:t>
      </w:r>
    </w:p>
    <w:p w:rsidR="00346D61" w:rsidRPr="00F53F46" w:rsidRDefault="003912E8">
      <w:pPr>
        <w:spacing w:line="360" w:lineRule="auto"/>
        <w:rPr>
          <w:b/>
          <w:sz w:val="20"/>
          <w:szCs w:val="20"/>
        </w:rPr>
      </w:pPr>
      <w:r w:rsidRPr="00F53F46">
        <w:rPr>
          <w:b/>
          <w:sz w:val="20"/>
          <w:szCs w:val="20"/>
        </w:rPr>
        <w:t>GSM</w:t>
      </w:r>
      <w:r w:rsidRPr="00F53F46">
        <w:rPr>
          <w:b/>
          <w:bCs/>
          <w:sz w:val="20"/>
          <w:szCs w:val="20"/>
        </w:rPr>
        <w:t>:</w:t>
      </w:r>
      <w:r w:rsidRPr="00F53F46">
        <w:rPr>
          <w:sz w:val="20"/>
          <w:szCs w:val="20"/>
        </w:rPr>
        <w:t xml:space="preserve"> (+216) 22377987</w:t>
      </w:r>
    </w:p>
    <w:p w:rsidR="00346D61" w:rsidRPr="00F53F46" w:rsidRDefault="003912E8">
      <w:pPr>
        <w:spacing w:line="360" w:lineRule="auto"/>
        <w:jc w:val="both"/>
        <w:rPr>
          <w:sz w:val="20"/>
          <w:szCs w:val="20"/>
          <w:lang w:val="en-US"/>
        </w:rPr>
      </w:pPr>
      <w:r w:rsidRPr="00F53F46">
        <w:rPr>
          <w:b/>
          <w:sz w:val="20"/>
          <w:szCs w:val="20"/>
          <w:lang w:val="en-US"/>
        </w:rPr>
        <w:t>E-mail:</w:t>
      </w:r>
      <w:r w:rsidRPr="00F53F46">
        <w:rPr>
          <w:sz w:val="20"/>
          <w:szCs w:val="20"/>
          <w:lang w:val="en-US"/>
        </w:rPr>
        <w:t xml:space="preserve"> </w:t>
      </w:r>
      <w:hyperlink r:id="rId6" w:history="1">
        <w:r w:rsidRPr="00F53F46">
          <w:rPr>
            <w:rStyle w:val="Lienhypertexte"/>
            <w:sz w:val="20"/>
            <w:szCs w:val="20"/>
            <w:lang w:val="en-US"/>
          </w:rPr>
          <w:t>tarekhajri123@gmail.com</w:t>
        </w:r>
      </w:hyperlink>
      <w:r w:rsidRPr="00F53F46">
        <w:rPr>
          <w:sz w:val="20"/>
          <w:szCs w:val="20"/>
          <w:lang w:val="en-US"/>
        </w:rPr>
        <w:t xml:space="preserve"> </w:t>
      </w:r>
    </w:p>
    <w:p w:rsidR="00346D61" w:rsidRPr="00F53F46" w:rsidRDefault="00346D61">
      <w:pPr>
        <w:spacing w:line="360" w:lineRule="auto"/>
        <w:jc w:val="right"/>
        <w:rPr>
          <w:sz w:val="20"/>
          <w:szCs w:val="20"/>
          <w:lang w:val="en-US"/>
        </w:rPr>
      </w:pPr>
    </w:p>
    <w:p w:rsidR="00346D61" w:rsidRPr="00F53F46" w:rsidRDefault="00346D61">
      <w:pPr>
        <w:spacing w:line="360" w:lineRule="auto"/>
        <w:jc w:val="right"/>
        <w:rPr>
          <w:sz w:val="20"/>
          <w:szCs w:val="20"/>
          <w:lang w:val="en-US"/>
        </w:rPr>
      </w:pPr>
    </w:p>
    <w:p w:rsidR="00346D61" w:rsidRPr="00F53F46" w:rsidRDefault="00346D61">
      <w:pPr>
        <w:spacing w:line="360" w:lineRule="auto"/>
        <w:jc w:val="right"/>
        <w:rPr>
          <w:sz w:val="20"/>
          <w:szCs w:val="20"/>
          <w:lang w:val="en-US"/>
        </w:rPr>
      </w:pPr>
    </w:p>
    <w:p w:rsidR="00346D61" w:rsidRPr="00F53F46" w:rsidRDefault="000940DB">
      <w:pPr>
        <w:spacing w:line="360" w:lineRule="auto"/>
        <w:jc w:val="center"/>
        <w:rPr>
          <w:b/>
          <w:color w:val="003366"/>
          <w:sz w:val="20"/>
          <w:szCs w:val="20"/>
          <w:lang w:val="en-US" w:eastAsia="fr-FR"/>
        </w:rPr>
      </w:pPr>
      <w:r>
        <w:rPr>
          <w:sz w:val="20"/>
          <w:szCs w:val="20"/>
        </w:rPr>
        <w:pict>
          <v:line id="_x0000_s1026" style="position:absolute;left:0;text-align:left;z-index:251657216" from="0,15.6pt" to="6in,15.6pt" strokecolor="#365f91" strokeweight="1.06mm">
            <v:stroke color2="#c9a06e" joinstyle="miter"/>
            <w10:wrap type="square"/>
          </v:line>
        </w:pict>
      </w:r>
    </w:p>
    <w:p w:rsidR="00346D61" w:rsidRPr="00F53F46" w:rsidRDefault="003912E8">
      <w:pPr>
        <w:spacing w:line="360" w:lineRule="auto"/>
        <w:jc w:val="center"/>
        <w:rPr>
          <w:b/>
          <w:bCs/>
          <w:sz w:val="20"/>
          <w:szCs w:val="20"/>
          <w:lang w:val="en-US"/>
        </w:rPr>
      </w:pPr>
      <w:r w:rsidRPr="00F53F46">
        <w:rPr>
          <w:b/>
          <w:color w:val="003366"/>
          <w:sz w:val="20"/>
          <w:szCs w:val="20"/>
          <w:lang w:val="en-US"/>
        </w:rPr>
        <w:t xml:space="preserve">  Tarek HAJRI</w:t>
      </w:r>
    </w:p>
    <w:p w:rsidR="00346D61" w:rsidRPr="00F53F46" w:rsidRDefault="003912E8">
      <w:pPr>
        <w:spacing w:line="360" w:lineRule="auto"/>
        <w:jc w:val="center"/>
        <w:rPr>
          <w:b/>
          <w:sz w:val="20"/>
          <w:szCs w:val="20"/>
        </w:rPr>
      </w:pPr>
      <w:r w:rsidRPr="00F53F46">
        <w:rPr>
          <w:b/>
          <w:bCs/>
          <w:sz w:val="20"/>
          <w:szCs w:val="20"/>
        </w:rPr>
        <w:t>Technicien supérieur en télécommunications (Spécialité Informatique)</w:t>
      </w:r>
    </w:p>
    <w:p w:rsidR="00346D61" w:rsidRPr="00F53F46" w:rsidRDefault="00346D61">
      <w:pPr>
        <w:spacing w:line="360" w:lineRule="auto"/>
        <w:jc w:val="both"/>
        <w:rPr>
          <w:b/>
          <w:sz w:val="20"/>
          <w:szCs w:val="20"/>
        </w:rPr>
      </w:pPr>
    </w:p>
    <w:p w:rsidR="00346D61" w:rsidRPr="00F53F46" w:rsidRDefault="003912E8">
      <w:pPr>
        <w:spacing w:line="360" w:lineRule="auto"/>
        <w:jc w:val="both"/>
        <w:rPr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Etat civil</w:t>
      </w:r>
    </w:p>
    <w:p w:rsidR="00346D61" w:rsidRPr="00F53F46" w:rsidRDefault="003912E8">
      <w:p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 xml:space="preserve">Célibataire </w:t>
      </w:r>
    </w:p>
    <w:p w:rsidR="00346D61" w:rsidRPr="00F53F46" w:rsidRDefault="003912E8">
      <w:pPr>
        <w:spacing w:line="360" w:lineRule="auto"/>
        <w:jc w:val="both"/>
        <w:rPr>
          <w:b/>
          <w:color w:val="333399"/>
          <w:sz w:val="20"/>
          <w:szCs w:val="20"/>
        </w:rPr>
      </w:pPr>
      <w:r w:rsidRPr="00F53F46">
        <w:rPr>
          <w:sz w:val="20"/>
          <w:szCs w:val="20"/>
        </w:rPr>
        <w:t>Date et lieu de naissance : 10 mars 1988 à Tunis</w:t>
      </w:r>
    </w:p>
    <w:p w:rsidR="00346D61" w:rsidRPr="00F53F46" w:rsidRDefault="003912E8">
      <w:pPr>
        <w:spacing w:line="360" w:lineRule="auto"/>
        <w:jc w:val="both"/>
        <w:rPr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Formation</w:t>
      </w:r>
      <w:r w:rsidRPr="00F53F46">
        <w:rPr>
          <w:b/>
          <w:sz w:val="20"/>
          <w:szCs w:val="20"/>
        </w:rPr>
        <w:t xml:space="preserve"> </w:t>
      </w:r>
    </w:p>
    <w:p w:rsidR="00346D61" w:rsidRPr="00F53F46" w:rsidRDefault="003912E8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 xml:space="preserve">2010 : Diplôme de technicien supérieur en télécommunications, spécialité Informatique de </w:t>
      </w:r>
      <w:r w:rsidRPr="00F53F46">
        <w:rPr>
          <w:b/>
          <w:sz w:val="20"/>
          <w:szCs w:val="20"/>
        </w:rPr>
        <w:t>l’Institut Supérieur des Etudes Technologiques en Communications de Tunis</w:t>
      </w:r>
      <w:r w:rsidRPr="00F53F46">
        <w:rPr>
          <w:sz w:val="20"/>
          <w:szCs w:val="20"/>
        </w:rPr>
        <w:t> </w:t>
      </w:r>
      <w:r w:rsidRPr="00F53F46">
        <w:rPr>
          <w:b/>
          <w:sz w:val="20"/>
          <w:szCs w:val="20"/>
        </w:rPr>
        <w:t>(ISET'COM)</w:t>
      </w:r>
      <w:r w:rsidRPr="00F53F46">
        <w:rPr>
          <w:sz w:val="20"/>
          <w:szCs w:val="20"/>
        </w:rPr>
        <w:t> ;</w:t>
      </w:r>
    </w:p>
    <w:p w:rsidR="00346D61" w:rsidRPr="00F53F46" w:rsidRDefault="003912E8">
      <w:pPr>
        <w:numPr>
          <w:ilvl w:val="0"/>
          <w:numId w:val="3"/>
        </w:numPr>
        <w:spacing w:line="360" w:lineRule="auto"/>
        <w:ind w:left="426"/>
        <w:jc w:val="both"/>
        <w:rPr>
          <w:b/>
          <w:color w:val="333399"/>
          <w:sz w:val="20"/>
          <w:szCs w:val="20"/>
        </w:rPr>
      </w:pPr>
      <w:r w:rsidRPr="00F53F46">
        <w:rPr>
          <w:sz w:val="20"/>
          <w:szCs w:val="20"/>
        </w:rPr>
        <w:t>2007 : Baccalauréat scientifique (Mention assez bien). </w:t>
      </w:r>
    </w:p>
    <w:p w:rsidR="0039006B" w:rsidRPr="00F53F46" w:rsidRDefault="0039006B" w:rsidP="0039006B">
      <w:pPr>
        <w:spacing w:line="360" w:lineRule="auto"/>
        <w:jc w:val="both"/>
        <w:rPr>
          <w:b/>
          <w:color w:val="333399"/>
          <w:sz w:val="20"/>
          <w:szCs w:val="20"/>
        </w:rPr>
      </w:pPr>
    </w:p>
    <w:p w:rsidR="00346D61" w:rsidRPr="00F53F46" w:rsidRDefault="003912E8">
      <w:pPr>
        <w:spacing w:line="360" w:lineRule="auto"/>
        <w:jc w:val="both"/>
        <w:rPr>
          <w:b/>
          <w:color w:val="333399"/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Expérience professionnelle</w:t>
      </w:r>
    </w:p>
    <w:p w:rsidR="00CA5011" w:rsidRPr="00F53F46" w:rsidRDefault="00CA5011" w:rsidP="00CA5011">
      <w:pPr>
        <w:pStyle w:val="Paragraphedeliste"/>
        <w:numPr>
          <w:ilvl w:val="0"/>
          <w:numId w:val="12"/>
        </w:numPr>
        <w:spacing w:line="360" w:lineRule="auto"/>
        <w:jc w:val="both"/>
        <w:rPr>
          <w:color w:val="000000"/>
          <w:sz w:val="20"/>
          <w:szCs w:val="20"/>
          <w:u w:val="single"/>
        </w:rPr>
      </w:pPr>
      <w:r w:rsidRPr="00F53F46">
        <w:rPr>
          <w:color w:val="000000"/>
          <w:sz w:val="20"/>
          <w:szCs w:val="20"/>
          <w:u w:val="single"/>
        </w:rPr>
        <w:t xml:space="preserve">Décembre 2015 jusqu’à </w:t>
      </w:r>
      <w:r w:rsidR="000940DB">
        <w:rPr>
          <w:color w:val="000000"/>
          <w:sz w:val="20"/>
          <w:szCs w:val="20"/>
          <w:u w:val="single"/>
        </w:rPr>
        <w:t>aujourd’hui</w:t>
      </w:r>
      <w:r w:rsidRPr="00F53F46">
        <w:rPr>
          <w:color w:val="000000"/>
          <w:sz w:val="20"/>
          <w:szCs w:val="20"/>
          <w:u w:val="single"/>
        </w:rPr>
        <w:t> </w:t>
      </w:r>
      <w:proofErr w:type="gramStart"/>
      <w:r w:rsidRPr="00F53F46">
        <w:rPr>
          <w:color w:val="000000"/>
          <w:sz w:val="20"/>
          <w:szCs w:val="20"/>
          <w:u w:val="single"/>
        </w:rPr>
        <w:t>:</w:t>
      </w:r>
      <w:proofErr w:type="spellStart"/>
      <w:r w:rsidRPr="008C332A">
        <w:rPr>
          <w:color w:val="000000"/>
          <w:sz w:val="20"/>
          <w:szCs w:val="20"/>
        </w:rPr>
        <w:t>Valideur</w:t>
      </w:r>
      <w:proofErr w:type="spellEnd"/>
      <w:proofErr w:type="gramEnd"/>
      <w:r w:rsidRPr="008C332A">
        <w:rPr>
          <w:color w:val="000000"/>
          <w:sz w:val="20"/>
          <w:szCs w:val="20"/>
        </w:rPr>
        <w:t xml:space="preserve"> confirmé chez ARDIA</w:t>
      </w:r>
      <w:r w:rsidR="000940DB">
        <w:rPr>
          <w:color w:val="000000"/>
          <w:sz w:val="20"/>
          <w:szCs w:val="20"/>
        </w:rPr>
        <w:t>(ACTIA GROUP)</w:t>
      </w:r>
      <w:bookmarkStart w:id="0" w:name="_GoBack"/>
      <w:bookmarkEnd w:id="0"/>
      <w:r w:rsidRPr="008C332A">
        <w:rPr>
          <w:color w:val="000000"/>
          <w:sz w:val="20"/>
          <w:szCs w:val="20"/>
        </w:rPr>
        <w:t> :</w:t>
      </w:r>
      <w:r w:rsidRPr="00F53F46">
        <w:rPr>
          <w:color w:val="000000"/>
          <w:sz w:val="20"/>
          <w:szCs w:val="20"/>
          <w:u w:val="single"/>
        </w:rPr>
        <w:t xml:space="preserve"> </w:t>
      </w:r>
    </w:p>
    <w:p w:rsidR="00CA5011" w:rsidRPr="00F53F46" w:rsidRDefault="00CA5011" w:rsidP="00CA5011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color w:val="000000"/>
          <w:sz w:val="20"/>
          <w:szCs w:val="20"/>
        </w:rPr>
      </w:pPr>
      <w:r w:rsidRPr="00F53F46">
        <w:rPr>
          <w:b/>
          <w:color w:val="000000"/>
          <w:sz w:val="20"/>
          <w:szCs w:val="20"/>
        </w:rPr>
        <w:t>Validation IHM de l’application de diagnostic automobile (MULTIDIAG)</w:t>
      </w:r>
    </w:p>
    <w:p w:rsidR="00CA5011" w:rsidRPr="00F53F46" w:rsidRDefault="00CA5011" w:rsidP="00CA5011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color w:val="000000"/>
          <w:sz w:val="20"/>
          <w:szCs w:val="20"/>
        </w:rPr>
      </w:pPr>
      <w:r w:rsidRPr="00F53F46">
        <w:rPr>
          <w:b/>
          <w:color w:val="000000"/>
          <w:sz w:val="20"/>
          <w:szCs w:val="20"/>
        </w:rPr>
        <w:t>Création du plan de test sous DOORS</w:t>
      </w:r>
      <w:r w:rsidR="00261E95">
        <w:rPr>
          <w:b/>
          <w:color w:val="000000"/>
          <w:sz w:val="20"/>
          <w:szCs w:val="20"/>
        </w:rPr>
        <w:t xml:space="preserve"> Via </w:t>
      </w:r>
      <w:proofErr w:type="spellStart"/>
      <w:r w:rsidR="00261E95">
        <w:rPr>
          <w:b/>
          <w:color w:val="000000"/>
          <w:sz w:val="20"/>
          <w:szCs w:val="20"/>
        </w:rPr>
        <w:t>VMWare</w:t>
      </w:r>
      <w:proofErr w:type="spellEnd"/>
    </w:p>
    <w:p w:rsidR="00CA5011" w:rsidRPr="00F53F46" w:rsidRDefault="00CA5011" w:rsidP="00CA5011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color w:val="000000"/>
          <w:sz w:val="20"/>
          <w:szCs w:val="20"/>
        </w:rPr>
      </w:pPr>
      <w:r w:rsidRPr="00F53F46">
        <w:rPr>
          <w:b/>
          <w:color w:val="000000"/>
          <w:sz w:val="20"/>
          <w:szCs w:val="20"/>
        </w:rPr>
        <w:t xml:space="preserve">Automatisation de test sous RANOREX </w:t>
      </w:r>
      <w:proofErr w:type="gramStart"/>
      <w:r w:rsidRPr="00F53F46">
        <w:rPr>
          <w:b/>
          <w:color w:val="000000"/>
          <w:sz w:val="20"/>
          <w:szCs w:val="20"/>
        </w:rPr>
        <w:t>( C</w:t>
      </w:r>
      <w:proofErr w:type="gramEnd"/>
      <w:r w:rsidRPr="00F53F46">
        <w:rPr>
          <w:b/>
          <w:color w:val="000000"/>
          <w:sz w:val="20"/>
          <w:szCs w:val="20"/>
        </w:rPr>
        <w:t># )</w:t>
      </w:r>
    </w:p>
    <w:p w:rsidR="00CA5011" w:rsidRPr="00F53F46" w:rsidRDefault="00CA5011" w:rsidP="00CA5011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color w:val="000000"/>
          <w:sz w:val="20"/>
          <w:szCs w:val="20"/>
        </w:rPr>
      </w:pPr>
      <w:r w:rsidRPr="00F53F46">
        <w:rPr>
          <w:b/>
          <w:color w:val="000000"/>
          <w:sz w:val="20"/>
          <w:szCs w:val="20"/>
        </w:rPr>
        <w:t>Remontée de bug sous BUGZILLA</w:t>
      </w:r>
    </w:p>
    <w:p w:rsidR="00CA5011" w:rsidRDefault="00F53F46" w:rsidP="00CA5011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color w:val="000000"/>
          <w:sz w:val="20"/>
          <w:szCs w:val="20"/>
        </w:rPr>
      </w:pPr>
      <w:r w:rsidRPr="00F53F46">
        <w:rPr>
          <w:b/>
          <w:color w:val="000000"/>
          <w:sz w:val="20"/>
          <w:szCs w:val="20"/>
        </w:rPr>
        <w:t>Exécution</w:t>
      </w:r>
      <w:r>
        <w:rPr>
          <w:b/>
          <w:color w:val="000000"/>
          <w:sz w:val="20"/>
          <w:szCs w:val="20"/>
        </w:rPr>
        <w:t xml:space="preserve"> des campagnes de tests sous</w:t>
      </w:r>
      <w:r w:rsidR="00CA5011" w:rsidRPr="00F53F46">
        <w:rPr>
          <w:b/>
          <w:color w:val="000000"/>
          <w:sz w:val="20"/>
          <w:szCs w:val="20"/>
        </w:rPr>
        <w:t xml:space="preserve"> XSTUDIO</w:t>
      </w:r>
    </w:p>
    <w:p w:rsidR="00261E95" w:rsidRPr="00F53F46" w:rsidRDefault="00261E95" w:rsidP="00261E95">
      <w:pPr>
        <w:pStyle w:val="Paragraphedeliste"/>
        <w:spacing w:line="360" w:lineRule="auto"/>
        <w:ind w:left="1080"/>
        <w:jc w:val="both"/>
        <w:rPr>
          <w:b/>
          <w:color w:val="000000"/>
          <w:sz w:val="20"/>
          <w:szCs w:val="20"/>
        </w:rPr>
      </w:pPr>
    </w:p>
    <w:p w:rsidR="00346D61" w:rsidRPr="00F53F46" w:rsidRDefault="003912E8">
      <w:pPr>
        <w:numPr>
          <w:ilvl w:val="0"/>
          <w:numId w:val="10"/>
        </w:numPr>
        <w:spacing w:line="360" w:lineRule="auto"/>
        <w:jc w:val="both"/>
        <w:rPr>
          <w:rFonts w:eastAsia="Time new roman"/>
          <w:color w:val="000000"/>
          <w:sz w:val="20"/>
          <w:szCs w:val="20"/>
        </w:rPr>
      </w:pPr>
      <w:r w:rsidRPr="00F53F46">
        <w:rPr>
          <w:color w:val="000000"/>
          <w:sz w:val="20"/>
          <w:szCs w:val="20"/>
          <w:u w:val="single"/>
        </w:rPr>
        <w:t xml:space="preserve">Septembre 2014 </w:t>
      </w:r>
      <w:r w:rsidR="00261E95" w:rsidRPr="00F53F46">
        <w:rPr>
          <w:color w:val="000000"/>
          <w:sz w:val="20"/>
          <w:szCs w:val="20"/>
          <w:u w:val="single"/>
        </w:rPr>
        <w:t>jusqu’</w:t>
      </w:r>
      <w:proofErr w:type="spellStart"/>
      <w:r w:rsidR="00261E95" w:rsidRPr="00F53F46">
        <w:rPr>
          <w:color w:val="000000"/>
          <w:sz w:val="20"/>
          <w:szCs w:val="20"/>
          <w:u w:val="single"/>
        </w:rPr>
        <w:t>a</w:t>
      </w:r>
      <w:proofErr w:type="spellEnd"/>
      <w:r w:rsidRPr="00F53F46">
        <w:rPr>
          <w:color w:val="000000"/>
          <w:sz w:val="20"/>
          <w:szCs w:val="20"/>
          <w:u w:val="single"/>
        </w:rPr>
        <w:t xml:space="preserve"> </w:t>
      </w:r>
      <w:r w:rsidR="00CA5011" w:rsidRPr="00F53F46">
        <w:rPr>
          <w:color w:val="000000"/>
          <w:sz w:val="20"/>
          <w:szCs w:val="20"/>
          <w:u w:val="single"/>
        </w:rPr>
        <w:t>décembre</w:t>
      </w:r>
      <w:r w:rsidRPr="00F53F46">
        <w:rPr>
          <w:color w:val="000000"/>
          <w:sz w:val="20"/>
          <w:szCs w:val="20"/>
          <w:u w:val="single"/>
        </w:rPr>
        <w:t xml:space="preserve"> 2015</w:t>
      </w:r>
      <w:r w:rsidRPr="00F53F46">
        <w:rPr>
          <w:color w:val="000000"/>
          <w:sz w:val="20"/>
          <w:szCs w:val="20"/>
        </w:rPr>
        <w:t xml:space="preserve"> : </w:t>
      </w:r>
      <w:proofErr w:type="spellStart"/>
      <w:r w:rsidRPr="00F53F46">
        <w:rPr>
          <w:color w:val="000000"/>
          <w:sz w:val="20"/>
          <w:szCs w:val="20"/>
        </w:rPr>
        <w:t>Valideur</w:t>
      </w:r>
      <w:proofErr w:type="spellEnd"/>
      <w:r w:rsidRPr="00F53F46">
        <w:rPr>
          <w:color w:val="000000"/>
          <w:sz w:val="20"/>
          <w:szCs w:val="20"/>
        </w:rPr>
        <w:t xml:space="preserve"> confirmé chez </w:t>
      </w:r>
      <w:proofErr w:type="gramStart"/>
      <w:r w:rsidRPr="00F53F46">
        <w:rPr>
          <w:color w:val="000000"/>
          <w:sz w:val="20"/>
          <w:szCs w:val="20"/>
        </w:rPr>
        <w:t>ARDIA</w:t>
      </w:r>
      <w:r w:rsidR="000940DB">
        <w:rPr>
          <w:color w:val="000000"/>
          <w:sz w:val="20"/>
          <w:szCs w:val="20"/>
        </w:rPr>
        <w:t>(</w:t>
      </w:r>
      <w:proofErr w:type="gramEnd"/>
      <w:r w:rsidR="000940DB">
        <w:rPr>
          <w:color w:val="000000"/>
          <w:sz w:val="20"/>
          <w:szCs w:val="20"/>
        </w:rPr>
        <w:t>ACTIA GROUP)</w:t>
      </w:r>
      <w:r w:rsidRPr="00F53F46">
        <w:rPr>
          <w:color w:val="000000"/>
          <w:sz w:val="20"/>
          <w:szCs w:val="20"/>
        </w:rPr>
        <w:t xml:space="preserve"> : 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eastAsia="Time new roman"/>
          <w:b/>
          <w:bCs/>
          <w:color w:val="000000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>Validation software des téléphones Android (</w:t>
      </w:r>
      <w:proofErr w:type="spellStart"/>
      <w:r w:rsidRPr="008B6F2E">
        <w:rPr>
          <w:b/>
          <w:bCs/>
          <w:color w:val="000000"/>
          <w:sz w:val="20"/>
          <w:szCs w:val="20"/>
        </w:rPr>
        <w:t>Lolli</w:t>
      </w:r>
      <w:r w:rsidR="00CA5011" w:rsidRPr="008B6F2E">
        <w:rPr>
          <w:b/>
          <w:bCs/>
          <w:color w:val="000000"/>
          <w:sz w:val="20"/>
          <w:szCs w:val="20"/>
        </w:rPr>
        <w:t>p</w:t>
      </w:r>
      <w:r w:rsidRPr="008B6F2E">
        <w:rPr>
          <w:b/>
          <w:bCs/>
          <w:color w:val="000000"/>
          <w:sz w:val="20"/>
          <w:szCs w:val="20"/>
        </w:rPr>
        <w:t>op</w:t>
      </w:r>
      <w:proofErr w:type="spellEnd"/>
      <w:r w:rsidRPr="008B6F2E">
        <w:rPr>
          <w:b/>
          <w:bCs/>
          <w:color w:val="000000"/>
          <w:sz w:val="20"/>
          <w:szCs w:val="20"/>
        </w:rPr>
        <w:t xml:space="preserve">) pour </w:t>
      </w:r>
      <w:r w:rsidR="0039006B" w:rsidRPr="008B6F2E">
        <w:rPr>
          <w:b/>
          <w:bCs/>
          <w:color w:val="000000"/>
          <w:sz w:val="20"/>
          <w:szCs w:val="20"/>
        </w:rPr>
        <w:t xml:space="preserve">le client </w:t>
      </w:r>
      <w:proofErr w:type="gramStart"/>
      <w:r w:rsidR="0039006B" w:rsidRPr="008B6F2E">
        <w:rPr>
          <w:b/>
          <w:bCs/>
          <w:color w:val="000000"/>
          <w:sz w:val="20"/>
          <w:szCs w:val="20"/>
        </w:rPr>
        <w:t>Intel .</w:t>
      </w:r>
      <w:proofErr w:type="gramEnd"/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eastAsia="Time new roman"/>
          <w:b/>
          <w:bCs/>
          <w:color w:val="000000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>Test d'</w:t>
      </w:r>
      <w:r w:rsidR="0039006B" w:rsidRPr="008B6F2E">
        <w:rPr>
          <w:b/>
          <w:bCs/>
          <w:color w:val="000000"/>
          <w:sz w:val="20"/>
          <w:szCs w:val="20"/>
        </w:rPr>
        <w:t>intégration</w:t>
      </w:r>
      <w:r w:rsidRPr="008B6F2E">
        <w:rPr>
          <w:b/>
          <w:bCs/>
          <w:color w:val="000000"/>
          <w:sz w:val="20"/>
          <w:szCs w:val="20"/>
        </w:rPr>
        <w:t>, Non-</w:t>
      </w:r>
      <w:r w:rsidR="0039006B" w:rsidRPr="008B6F2E">
        <w:rPr>
          <w:b/>
          <w:bCs/>
          <w:color w:val="000000"/>
          <w:sz w:val="20"/>
          <w:szCs w:val="20"/>
        </w:rPr>
        <w:t>régression,</w:t>
      </w:r>
      <w:r w:rsidRPr="008B6F2E">
        <w:rPr>
          <w:b/>
          <w:bCs/>
          <w:color w:val="000000"/>
          <w:sz w:val="20"/>
          <w:szCs w:val="20"/>
        </w:rPr>
        <w:t xml:space="preserve"> test unitaire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eastAsia="Time new roman"/>
          <w:b/>
          <w:bCs/>
          <w:color w:val="000000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>Mise à jour/correction des cas de test</w:t>
      </w:r>
    </w:p>
    <w:p w:rsidR="00346D61" w:rsidRPr="008B6F2E" w:rsidRDefault="00A553EA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bCs/>
          <w:color w:val="000000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>Remontée des</w:t>
      </w:r>
      <w:r w:rsidR="0026660B" w:rsidRPr="0026660B">
        <w:rPr>
          <w:b/>
          <w:bCs/>
          <w:color w:val="000000"/>
          <w:sz w:val="20"/>
          <w:szCs w:val="20"/>
        </w:rPr>
        <w:t xml:space="preserve"> </w:t>
      </w:r>
      <w:r w:rsidR="0026660B" w:rsidRPr="008B6F2E">
        <w:rPr>
          <w:b/>
          <w:bCs/>
          <w:color w:val="000000"/>
          <w:sz w:val="20"/>
          <w:szCs w:val="20"/>
        </w:rPr>
        <w:t>bugs</w:t>
      </w:r>
    </w:p>
    <w:p w:rsidR="00CA5011" w:rsidRPr="008B6F2E" w:rsidRDefault="00CA5011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Cs/>
          <w:color w:val="000000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 xml:space="preserve">Mission de deux mois et demi à Toulouse : </w:t>
      </w:r>
      <w:r w:rsidRPr="008B6F2E">
        <w:rPr>
          <w:bCs/>
          <w:color w:val="000000"/>
          <w:sz w:val="20"/>
          <w:szCs w:val="20"/>
        </w:rPr>
        <w:t xml:space="preserve">Formation d’une </w:t>
      </w:r>
      <w:r w:rsidR="00355D9D">
        <w:rPr>
          <w:bCs/>
          <w:color w:val="000000"/>
          <w:sz w:val="20"/>
          <w:szCs w:val="20"/>
        </w:rPr>
        <w:t xml:space="preserve">nouvelle </w:t>
      </w:r>
      <w:r w:rsidR="00CF1D80" w:rsidRPr="008B6F2E">
        <w:rPr>
          <w:bCs/>
          <w:color w:val="000000"/>
          <w:sz w:val="20"/>
          <w:szCs w:val="20"/>
        </w:rPr>
        <w:t>équipe.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color w:val="333399"/>
          <w:sz w:val="20"/>
          <w:szCs w:val="20"/>
        </w:rPr>
      </w:pPr>
      <w:r w:rsidRPr="008B6F2E">
        <w:rPr>
          <w:b/>
          <w:bCs/>
          <w:color w:val="000000"/>
          <w:sz w:val="20"/>
          <w:szCs w:val="20"/>
        </w:rPr>
        <w:t xml:space="preserve">Outils utilisés : </w:t>
      </w:r>
      <w:proofErr w:type="spellStart"/>
      <w:r w:rsidRPr="008B6F2E">
        <w:rPr>
          <w:color w:val="000000"/>
          <w:sz w:val="20"/>
          <w:szCs w:val="20"/>
        </w:rPr>
        <w:t>Jira</w:t>
      </w:r>
      <w:proofErr w:type="spellEnd"/>
      <w:r w:rsidRPr="008B6F2E">
        <w:rPr>
          <w:color w:val="000000"/>
          <w:sz w:val="20"/>
          <w:szCs w:val="20"/>
        </w:rPr>
        <w:t xml:space="preserve">, </w:t>
      </w:r>
      <w:proofErr w:type="spellStart"/>
      <w:r w:rsidRPr="008B6F2E">
        <w:rPr>
          <w:color w:val="000000"/>
          <w:sz w:val="20"/>
          <w:szCs w:val="20"/>
        </w:rPr>
        <w:t>BugZilla</w:t>
      </w:r>
      <w:proofErr w:type="spellEnd"/>
      <w:r w:rsidRPr="008B6F2E">
        <w:rPr>
          <w:color w:val="000000"/>
          <w:sz w:val="20"/>
          <w:szCs w:val="20"/>
        </w:rPr>
        <w:t xml:space="preserve">, QA Portail, Mobile Platform Trace Analyser, SharePoint, </w:t>
      </w:r>
      <w:proofErr w:type="spellStart"/>
      <w:r w:rsidRPr="008B6F2E">
        <w:rPr>
          <w:color w:val="000000"/>
          <w:sz w:val="20"/>
          <w:szCs w:val="20"/>
        </w:rPr>
        <w:t>crashtool</w:t>
      </w:r>
      <w:proofErr w:type="spellEnd"/>
      <w:r w:rsidR="003E62D5">
        <w:rPr>
          <w:color w:val="000000"/>
          <w:sz w:val="20"/>
          <w:szCs w:val="20"/>
        </w:rPr>
        <w:t xml:space="preserve">, </w:t>
      </w:r>
      <w:proofErr w:type="spellStart"/>
      <w:r w:rsidR="003E62D5">
        <w:rPr>
          <w:color w:val="000000"/>
          <w:sz w:val="20"/>
          <w:szCs w:val="20"/>
        </w:rPr>
        <w:t>Occygen</w:t>
      </w:r>
      <w:proofErr w:type="spellEnd"/>
      <w:r w:rsidR="003E62D5">
        <w:rPr>
          <w:color w:val="000000"/>
          <w:sz w:val="20"/>
          <w:szCs w:val="20"/>
        </w:rPr>
        <w:t xml:space="preserve"> (outil de gestion des campagnes de test</w:t>
      </w:r>
      <w:proofErr w:type="gramStart"/>
      <w:r w:rsidR="003E62D5">
        <w:rPr>
          <w:color w:val="000000"/>
          <w:sz w:val="20"/>
          <w:szCs w:val="20"/>
        </w:rPr>
        <w:t>) .</w:t>
      </w:r>
      <w:proofErr w:type="gramEnd"/>
    </w:p>
    <w:p w:rsidR="00261E95" w:rsidRPr="00F53F46" w:rsidRDefault="00261E95">
      <w:pPr>
        <w:spacing w:line="360" w:lineRule="auto"/>
        <w:jc w:val="both"/>
        <w:rPr>
          <w:b/>
          <w:color w:val="333399"/>
          <w:sz w:val="20"/>
          <w:szCs w:val="20"/>
        </w:rPr>
      </w:pPr>
    </w:p>
    <w:p w:rsidR="00346D61" w:rsidRPr="00F53F46" w:rsidRDefault="003912E8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F53F46">
        <w:rPr>
          <w:color w:val="000000"/>
          <w:sz w:val="20"/>
          <w:szCs w:val="20"/>
          <w:u w:val="single"/>
        </w:rPr>
        <w:lastRenderedPageBreak/>
        <w:t xml:space="preserve">Avril 2011 jusqu'à </w:t>
      </w:r>
      <w:r w:rsidR="00407671">
        <w:rPr>
          <w:color w:val="000000"/>
          <w:sz w:val="20"/>
          <w:szCs w:val="20"/>
          <w:u w:val="single"/>
        </w:rPr>
        <w:t>Septembre</w:t>
      </w:r>
      <w:r w:rsidRPr="00F53F46">
        <w:rPr>
          <w:color w:val="000000"/>
          <w:sz w:val="20"/>
          <w:szCs w:val="20"/>
          <w:u w:val="single"/>
        </w:rPr>
        <w:t xml:space="preserve"> 2014</w:t>
      </w:r>
      <w:r w:rsidRPr="00F53F46">
        <w:rPr>
          <w:color w:val="000000"/>
          <w:sz w:val="20"/>
          <w:szCs w:val="20"/>
        </w:rPr>
        <w:t> : Technicien Encadrant d’une équipe de Test &amp; validation Fonctionnelle chez Focus International.: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tabs>
          <w:tab w:val="left" w:pos="1095"/>
        </w:tabs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Validation software des autoradios à base Android (fabriqué par Parrot)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Encadrement de l’</w:t>
      </w:r>
      <w:r w:rsidR="00F53F46" w:rsidRPr="008B6F2E">
        <w:rPr>
          <w:b/>
          <w:sz w:val="20"/>
          <w:szCs w:val="20"/>
        </w:rPr>
        <w:t>équipe</w:t>
      </w:r>
      <w:r w:rsidRPr="008B6F2E">
        <w:rPr>
          <w:b/>
          <w:sz w:val="20"/>
          <w:szCs w:val="20"/>
        </w:rPr>
        <w:t xml:space="preserve"> (</w:t>
      </w:r>
      <w:r w:rsidR="00F53F46" w:rsidRPr="008B6F2E">
        <w:rPr>
          <w:b/>
          <w:sz w:val="20"/>
          <w:szCs w:val="20"/>
        </w:rPr>
        <w:t>réunion,</w:t>
      </w:r>
      <w:r w:rsidRPr="008B6F2E">
        <w:rPr>
          <w:b/>
          <w:sz w:val="20"/>
          <w:szCs w:val="20"/>
        </w:rPr>
        <w:t xml:space="preserve"> mailing …)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 xml:space="preserve">Former et compléter les actions des formations auprès de l’équipe 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Fixer les objectifs pour les membres de l’</w:t>
      </w:r>
      <w:r w:rsidR="00F53F46" w:rsidRPr="008B6F2E">
        <w:rPr>
          <w:b/>
          <w:sz w:val="20"/>
          <w:szCs w:val="20"/>
        </w:rPr>
        <w:t>équipe</w:t>
      </w:r>
      <w:r w:rsidRPr="008B6F2E">
        <w:rPr>
          <w:b/>
          <w:sz w:val="20"/>
          <w:szCs w:val="20"/>
        </w:rPr>
        <w:t xml:space="preserve">  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Suivi du rendement individuel des membres.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Mise en place des plans de test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Détection &amp; remonté de bugs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Tests de non-régression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 xml:space="preserve">Rédaction des </w:t>
      </w:r>
      <w:proofErr w:type="spellStart"/>
      <w:r w:rsidRPr="008B6F2E">
        <w:rPr>
          <w:b/>
          <w:sz w:val="20"/>
          <w:szCs w:val="20"/>
        </w:rPr>
        <w:t>reporting</w:t>
      </w:r>
      <w:proofErr w:type="spellEnd"/>
      <w:r w:rsidRPr="008B6F2E">
        <w:rPr>
          <w:b/>
          <w:sz w:val="20"/>
          <w:szCs w:val="20"/>
        </w:rPr>
        <w:t xml:space="preserve"> régulier au responsable hiérarchique 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 xml:space="preserve">Analyse des traces (Java, </w:t>
      </w:r>
      <w:proofErr w:type="spellStart"/>
      <w:r w:rsidRPr="008B6F2E">
        <w:rPr>
          <w:b/>
          <w:sz w:val="20"/>
          <w:szCs w:val="20"/>
        </w:rPr>
        <w:t>Ckcm</w:t>
      </w:r>
      <w:proofErr w:type="spellEnd"/>
      <w:r w:rsidRPr="008B6F2E">
        <w:rPr>
          <w:b/>
          <w:sz w:val="20"/>
          <w:szCs w:val="20"/>
        </w:rPr>
        <w:t>)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 xml:space="preserve">Mise à jour des cas de test en fonction de l’évolution du produit 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>Suivie de la résolution des bugs, …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  <w:sz w:val="20"/>
          <w:szCs w:val="20"/>
        </w:rPr>
      </w:pPr>
      <w:r w:rsidRPr="008B6F2E">
        <w:rPr>
          <w:b/>
          <w:sz w:val="20"/>
          <w:szCs w:val="20"/>
        </w:rPr>
        <w:t xml:space="preserve">Conférences téléphoniques avec le client pour rendre compte de l’avancement du projet </w:t>
      </w:r>
    </w:p>
    <w:p w:rsidR="00346D61" w:rsidRDefault="0039006B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r w:rsidRPr="008B6F2E">
        <w:rPr>
          <w:b/>
          <w:sz w:val="20"/>
          <w:szCs w:val="20"/>
        </w:rPr>
        <w:t xml:space="preserve">Outils </w:t>
      </w:r>
      <w:r w:rsidR="003912E8" w:rsidRPr="008B6F2E">
        <w:rPr>
          <w:b/>
          <w:sz w:val="20"/>
          <w:szCs w:val="20"/>
        </w:rPr>
        <w:t>utilisés</w:t>
      </w:r>
      <w:r w:rsidR="003912E8" w:rsidRPr="008B6F2E">
        <w:rPr>
          <w:sz w:val="20"/>
          <w:szCs w:val="20"/>
        </w:rPr>
        <w:t> </w:t>
      </w:r>
      <w:proofErr w:type="gramStart"/>
      <w:r w:rsidR="003912E8" w:rsidRPr="008B6F2E">
        <w:rPr>
          <w:sz w:val="20"/>
          <w:szCs w:val="20"/>
        </w:rPr>
        <w:t>:</w:t>
      </w:r>
      <w:proofErr w:type="spellStart"/>
      <w:r w:rsidR="003912E8" w:rsidRPr="008B6F2E">
        <w:rPr>
          <w:sz w:val="20"/>
          <w:szCs w:val="20"/>
        </w:rPr>
        <w:t>Mantis</w:t>
      </w:r>
      <w:proofErr w:type="spellEnd"/>
      <w:proofErr w:type="gramEnd"/>
      <w:r w:rsidR="003912E8" w:rsidRPr="008B6F2E">
        <w:rPr>
          <w:sz w:val="20"/>
          <w:szCs w:val="20"/>
        </w:rPr>
        <w:t xml:space="preserve">, </w:t>
      </w:r>
      <w:proofErr w:type="spellStart"/>
      <w:r w:rsidR="003912E8" w:rsidRPr="008B6F2E">
        <w:rPr>
          <w:sz w:val="20"/>
          <w:szCs w:val="20"/>
        </w:rPr>
        <w:t>Redmine</w:t>
      </w:r>
      <w:proofErr w:type="spellEnd"/>
      <w:r w:rsidR="003912E8" w:rsidRPr="008B6F2E">
        <w:rPr>
          <w:sz w:val="20"/>
          <w:szCs w:val="20"/>
        </w:rPr>
        <w:t xml:space="preserve">, </w:t>
      </w:r>
      <w:proofErr w:type="spellStart"/>
      <w:r w:rsidR="003912E8" w:rsidRPr="008B6F2E">
        <w:rPr>
          <w:sz w:val="20"/>
          <w:szCs w:val="20"/>
        </w:rPr>
        <w:t>SDk</w:t>
      </w:r>
      <w:proofErr w:type="spellEnd"/>
      <w:r w:rsidR="003912E8" w:rsidRPr="008B6F2E">
        <w:rPr>
          <w:sz w:val="20"/>
          <w:szCs w:val="20"/>
        </w:rPr>
        <w:t xml:space="preserve"> </w:t>
      </w:r>
      <w:proofErr w:type="spellStart"/>
      <w:r w:rsidR="003912E8" w:rsidRPr="008B6F2E">
        <w:rPr>
          <w:sz w:val="20"/>
          <w:szCs w:val="20"/>
        </w:rPr>
        <w:t>Manager,FTP,Methode</w:t>
      </w:r>
      <w:proofErr w:type="spellEnd"/>
      <w:r w:rsidR="003912E8" w:rsidRPr="008B6F2E">
        <w:rPr>
          <w:sz w:val="20"/>
          <w:szCs w:val="20"/>
        </w:rPr>
        <w:t xml:space="preserve"> agile(</w:t>
      </w:r>
      <w:proofErr w:type="spellStart"/>
      <w:r w:rsidR="003912E8" w:rsidRPr="008B6F2E">
        <w:rPr>
          <w:b/>
          <w:sz w:val="20"/>
          <w:szCs w:val="20"/>
        </w:rPr>
        <w:t>scrum</w:t>
      </w:r>
      <w:proofErr w:type="spellEnd"/>
      <w:r w:rsidR="003912E8" w:rsidRPr="008B6F2E">
        <w:rPr>
          <w:sz w:val="20"/>
          <w:szCs w:val="20"/>
        </w:rPr>
        <w:t>),</w:t>
      </w:r>
      <w:proofErr w:type="spellStart"/>
      <w:r w:rsidR="003912E8" w:rsidRPr="008B6F2E">
        <w:rPr>
          <w:sz w:val="20"/>
          <w:szCs w:val="20"/>
        </w:rPr>
        <w:t>CANoe,Putty</w:t>
      </w:r>
      <w:proofErr w:type="spellEnd"/>
      <w:r w:rsidR="003912E8" w:rsidRPr="008B6F2E">
        <w:rPr>
          <w:sz w:val="20"/>
          <w:szCs w:val="20"/>
        </w:rPr>
        <w:t xml:space="preserve"> …</w:t>
      </w:r>
    </w:p>
    <w:p w:rsidR="003E62D5" w:rsidRPr="003E62D5" w:rsidRDefault="003E62D5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</w:t>
      </w:r>
      <w:r w:rsidRPr="003E62D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echnologies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utilisées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3E62D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  <w:proofErr w:type="gramEnd"/>
      <w:r w:rsidRPr="003E62D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Bluetooth, Wi-Fi, 3G, Multimedia (iPod, UPnP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USB, MTP), Voice recognition ,</w:t>
      </w:r>
      <w:r w:rsidRPr="003E62D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USB tethering.</w:t>
      </w:r>
    </w:p>
    <w:p w:rsidR="00346D61" w:rsidRPr="008B6F2E" w:rsidRDefault="003912E8" w:rsidP="008B6F2E">
      <w:pPr>
        <w:pStyle w:val="Paragraphedeliste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r w:rsidRPr="008B6F2E">
        <w:rPr>
          <w:b/>
          <w:sz w:val="20"/>
          <w:szCs w:val="20"/>
        </w:rPr>
        <w:t>Deux missions à Paris, chez la société Parrot</w:t>
      </w:r>
      <w:r w:rsidR="00D5652F" w:rsidRPr="008B6F2E">
        <w:rPr>
          <w:sz w:val="20"/>
          <w:szCs w:val="20"/>
        </w:rPr>
        <w:t xml:space="preserve"> : test sur un tableau de bord </w:t>
      </w:r>
      <w:proofErr w:type="gramStart"/>
      <w:r w:rsidR="00D5652F" w:rsidRPr="008B6F2E">
        <w:rPr>
          <w:sz w:val="20"/>
          <w:szCs w:val="20"/>
        </w:rPr>
        <w:t>VOLVO .</w:t>
      </w:r>
      <w:proofErr w:type="gramEnd"/>
    </w:p>
    <w:p w:rsidR="00346D61" w:rsidRPr="00F53F46" w:rsidRDefault="003912E8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  <w:u w:val="single"/>
        </w:rPr>
        <w:t>Janvier 2010 jusqu'à avril 2011</w:t>
      </w:r>
      <w:r w:rsidRPr="00F53F46">
        <w:rPr>
          <w:sz w:val="20"/>
          <w:szCs w:val="20"/>
        </w:rPr>
        <w:t xml:space="preserve"> : technicien en électricité bâtiment &amp; industrielle (installation, réparation, installation des réseaux informatiques...) </w:t>
      </w:r>
    </w:p>
    <w:p w:rsidR="00346D61" w:rsidRPr="00F53F46" w:rsidRDefault="003912E8">
      <w:pPr>
        <w:numPr>
          <w:ilvl w:val="0"/>
          <w:numId w:val="5"/>
        </w:numPr>
        <w:spacing w:line="360" w:lineRule="auto"/>
        <w:ind w:left="360" w:firstLine="66"/>
        <w:jc w:val="both"/>
        <w:rPr>
          <w:sz w:val="20"/>
          <w:szCs w:val="20"/>
        </w:rPr>
      </w:pPr>
      <w:r w:rsidRPr="00F53F46">
        <w:rPr>
          <w:sz w:val="20"/>
          <w:szCs w:val="20"/>
        </w:rPr>
        <w:t xml:space="preserve"> </w:t>
      </w:r>
      <w:r w:rsidRPr="00F53F46">
        <w:rPr>
          <w:sz w:val="20"/>
          <w:szCs w:val="20"/>
          <w:u w:val="single"/>
        </w:rPr>
        <w:t>Octobre à janvier 2010</w:t>
      </w:r>
      <w:r w:rsidRPr="00F53F46">
        <w:rPr>
          <w:sz w:val="20"/>
          <w:szCs w:val="20"/>
        </w:rPr>
        <w:t xml:space="preserve"> : Projet de Fin d’Etudes au sein de </w:t>
      </w:r>
      <w:r w:rsidRPr="00F53F46">
        <w:rPr>
          <w:b/>
          <w:bCs/>
          <w:sz w:val="20"/>
          <w:szCs w:val="20"/>
        </w:rPr>
        <w:t>L'Institut Supérieur des Etudes Technologiques En Communications de Tunis (ISET'COM) </w:t>
      </w:r>
      <w:r w:rsidRPr="00F53F46">
        <w:rPr>
          <w:sz w:val="20"/>
          <w:szCs w:val="20"/>
        </w:rPr>
        <w:t xml:space="preserve">: Mise en œuvre du </w:t>
      </w:r>
      <w:proofErr w:type="spellStart"/>
      <w:r w:rsidRPr="00F53F46">
        <w:rPr>
          <w:smallCaps/>
          <w:sz w:val="20"/>
          <w:szCs w:val="20"/>
        </w:rPr>
        <w:t>clustering</w:t>
      </w:r>
      <w:proofErr w:type="spellEnd"/>
      <w:r w:rsidRPr="00F53F46">
        <w:rPr>
          <w:sz w:val="20"/>
          <w:szCs w:val="20"/>
        </w:rPr>
        <w:t xml:space="preserve"> au travers un site web commercial.</w:t>
      </w:r>
    </w:p>
    <w:p w:rsidR="00346D61" w:rsidRPr="00F53F46" w:rsidRDefault="003912E8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  <w:u w:val="single"/>
        </w:rPr>
        <w:t>Juillet 2009</w:t>
      </w:r>
      <w:r w:rsidRPr="00F53F46">
        <w:rPr>
          <w:sz w:val="20"/>
          <w:szCs w:val="20"/>
        </w:rPr>
        <w:t xml:space="preserve"> : Stage technicien au sein de la société </w:t>
      </w:r>
      <w:r w:rsidRPr="00F53F46">
        <w:rPr>
          <w:b/>
          <w:bCs/>
          <w:sz w:val="20"/>
          <w:szCs w:val="20"/>
        </w:rPr>
        <w:t>TUNISIE TELECOM</w:t>
      </w:r>
      <w:r w:rsidRPr="00F53F46">
        <w:rPr>
          <w:sz w:val="20"/>
          <w:szCs w:val="20"/>
        </w:rPr>
        <w:t>, à la direction des systèmes d’informations.</w:t>
      </w:r>
    </w:p>
    <w:p w:rsidR="00346D61" w:rsidRPr="00F53F46" w:rsidRDefault="003912E8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  <w:u w:val="single"/>
        </w:rPr>
        <w:t>Juin 2009</w:t>
      </w:r>
      <w:r w:rsidRPr="00F53F46">
        <w:rPr>
          <w:sz w:val="20"/>
          <w:szCs w:val="20"/>
        </w:rPr>
        <w:t xml:space="preserve"> : Mini projet au sein de </w:t>
      </w:r>
      <w:r w:rsidRPr="00F53F46">
        <w:rPr>
          <w:b/>
          <w:bCs/>
          <w:sz w:val="20"/>
          <w:szCs w:val="20"/>
        </w:rPr>
        <w:t xml:space="preserve">L'Institut Supérieur des Etudes Technologiques En Communications de Tunis (ISET'COM) </w:t>
      </w:r>
      <w:r w:rsidRPr="00F53F46">
        <w:rPr>
          <w:sz w:val="20"/>
          <w:szCs w:val="20"/>
        </w:rPr>
        <w:t xml:space="preserve">portant sur le développement d’une application en java permettant de transmettre des SMS/MMS </w:t>
      </w:r>
      <w:proofErr w:type="spellStart"/>
      <w:r w:rsidRPr="00F53F46">
        <w:rPr>
          <w:sz w:val="20"/>
          <w:szCs w:val="20"/>
        </w:rPr>
        <w:t>a</w:t>
      </w:r>
      <w:proofErr w:type="spellEnd"/>
      <w:r w:rsidRPr="00F53F46">
        <w:rPr>
          <w:sz w:val="20"/>
          <w:szCs w:val="20"/>
        </w:rPr>
        <w:t xml:space="preserve"> partir d’un ordinateur au travers un site web.</w:t>
      </w:r>
    </w:p>
    <w:p w:rsidR="00346D61" w:rsidRPr="00F53F46" w:rsidRDefault="003912E8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 xml:space="preserve">Janvier 2009 : Stage au sein de </w:t>
      </w:r>
      <w:r w:rsidRPr="00F53F46">
        <w:rPr>
          <w:b/>
          <w:bCs/>
          <w:sz w:val="20"/>
          <w:szCs w:val="20"/>
        </w:rPr>
        <w:t>TUNISIE TELECOM</w:t>
      </w:r>
      <w:r w:rsidRPr="00F53F46">
        <w:rPr>
          <w:sz w:val="20"/>
          <w:szCs w:val="20"/>
        </w:rPr>
        <w:t>, à la Direction Régionale des télécoms d’</w:t>
      </w:r>
      <w:proofErr w:type="spellStart"/>
      <w:r w:rsidRPr="00F53F46">
        <w:rPr>
          <w:sz w:val="20"/>
          <w:szCs w:val="20"/>
        </w:rPr>
        <w:t>Ariana</w:t>
      </w:r>
      <w:proofErr w:type="spellEnd"/>
      <w:r w:rsidRPr="00F53F46">
        <w:rPr>
          <w:sz w:val="20"/>
          <w:szCs w:val="20"/>
        </w:rPr>
        <w:t xml:space="preserve"> (CCL+CCA).</w:t>
      </w:r>
    </w:p>
    <w:p w:rsidR="00346D61" w:rsidRDefault="00346D61">
      <w:pPr>
        <w:spacing w:line="360" w:lineRule="auto"/>
        <w:jc w:val="both"/>
        <w:rPr>
          <w:sz w:val="20"/>
          <w:szCs w:val="20"/>
        </w:rPr>
      </w:pPr>
    </w:p>
    <w:p w:rsidR="008B6F2E" w:rsidRDefault="008B6F2E">
      <w:pPr>
        <w:spacing w:line="360" w:lineRule="auto"/>
        <w:jc w:val="both"/>
        <w:rPr>
          <w:sz w:val="20"/>
          <w:szCs w:val="20"/>
        </w:rPr>
      </w:pPr>
    </w:p>
    <w:p w:rsidR="008B6F2E" w:rsidRDefault="008B6F2E">
      <w:pPr>
        <w:spacing w:line="360" w:lineRule="auto"/>
        <w:jc w:val="both"/>
        <w:rPr>
          <w:sz w:val="20"/>
          <w:szCs w:val="20"/>
        </w:rPr>
      </w:pPr>
    </w:p>
    <w:p w:rsidR="008B6F2E" w:rsidRDefault="008B6F2E">
      <w:pPr>
        <w:spacing w:line="360" w:lineRule="auto"/>
        <w:jc w:val="both"/>
        <w:rPr>
          <w:sz w:val="20"/>
          <w:szCs w:val="20"/>
        </w:rPr>
      </w:pPr>
    </w:p>
    <w:p w:rsidR="008B6F2E" w:rsidRDefault="008B6F2E">
      <w:pPr>
        <w:spacing w:line="360" w:lineRule="auto"/>
        <w:jc w:val="both"/>
        <w:rPr>
          <w:sz w:val="20"/>
          <w:szCs w:val="20"/>
        </w:rPr>
      </w:pPr>
    </w:p>
    <w:p w:rsidR="008B6F2E" w:rsidRDefault="008B6F2E">
      <w:pPr>
        <w:spacing w:line="360" w:lineRule="auto"/>
        <w:jc w:val="both"/>
        <w:rPr>
          <w:sz w:val="20"/>
          <w:szCs w:val="20"/>
        </w:rPr>
      </w:pPr>
    </w:p>
    <w:p w:rsidR="008B6F2E" w:rsidRPr="00F53F46" w:rsidRDefault="008B6F2E">
      <w:pPr>
        <w:spacing w:line="360" w:lineRule="auto"/>
        <w:jc w:val="both"/>
        <w:rPr>
          <w:sz w:val="20"/>
          <w:szCs w:val="20"/>
        </w:rPr>
      </w:pPr>
    </w:p>
    <w:p w:rsidR="00346D61" w:rsidRDefault="003912E8">
      <w:pPr>
        <w:spacing w:line="360" w:lineRule="auto"/>
        <w:jc w:val="both"/>
        <w:rPr>
          <w:b/>
          <w:color w:val="333399"/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Compétences</w:t>
      </w:r>
    </w:p>
    <w:p w:rsidR="008B6F2E" w:rsidRPr="00F53F46" w:rsidRDefault="008B6F2E" w:rsidP="008B6F2E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Test &amp; Validation</w:t>
      </w:r>
    </w:p>
    <w:p w:rsidR="00346D61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Transmission (générale, de données, sur câble, numérique);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Téléphonie, commutation;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Electronique (générale, de communication, numérique), circuits et composants électroniques;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Théorie de signal;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Energie électrique en télécom;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Réseaux Informatiques (Installation, configuration des routeurs, sécurités ……..);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Communication par fibres optiques;</w:t>
      </w:r>
    </w:p>
    <w:p w:rsidR="00346D61" w:rsidRPr="00F53F46" w:rsidRDefault="003912E8">
      <w:pPr>
        <w:numPr>
          <w:ilvl w:val="0"/>
          <w:numId w:val="8"/>
        </w:numPr>
        <w:spacing w:line="360" w:lineRule="auto"/>
        <w:jc w:val="both"/>
        <w:rPr>
          <w:bCs/>
          <w:sz w:val="20"/>
          <w:szCs w:val="20"/>
        </w:rPr>
      </w:pPr>
      <w:r w:rsidRPr="00F53F46">
        <w:rPr>
          <w:bCs/>
          <w:sz w:val="20"/>
          <w:szCs w:val="20"/>
        </w:rPr>
        <w:t>Bonne connaissance Android</w:t>
      </w:r>
    </w:p>
    <w:p w:rsidR="00346D61" w:rsidRPr="00F53F46" w:rsidRDefault="00346D61">
      <w:pPr>
        <w:spacing w:line="360" w:lineRule="auto"/>
        <w:jc w:val="right"/>
        <w:rPr>
          <w:bCs/>
          <w:sz w:val="20"/>
          <w:szCs w:val="20"/>
        </w:rPr>
      </w:pPr>
    </w:p>
    <w:p w:rsidR="00346D61" w:rsidRPr="00F53F46" w:rsidRDefault="003912E8">
      <w:pPr>
        <w:spacing w:line="360" w:lineRule="auto"/>
        <w:jc w:val="both"/>
        <w:rPr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Connaissances en informatique </w:t>
      </w:r>
    </w:p>
    <w:p w:rsidR="00346D61" w:rsidRPr="00F53F46" w:rsidRDefault="003912E8">
      <w:pPr>
        <w:numPr>
          <w:ilvl w:val="0"/>
          <w:numId w:val="9"/>
        </w:numPr>
        <w:spacing w:line="360" w:lineRule="auto"/>
        <w:rPr>
          <w:bCs/>
          <w:sz w:val="20"/>
          <w:szCs w:val="20"/>
        </w:rPr>
      </w:pPr>
      <w:r w:rsidRPr="00F53F46">
        <w:rPr>
          <w:sz w:val="20"/>
          <w:szCs w:val="20"/>
        </w:rPr>
        <w:t>Langages de programmation : C, FORTRAN, HIGH PERFORMANCE  FORTRAN, JAVA, SQL.</w:t>
      </w:r>
    </w:p>
    <w:p w:rsidR="00346D61" w:rsidRPr="00F53F46" w:rsidRDefault="003912E8">
      <w:pPr>
        <w:numPr>
          <w:ilvl w:val="0"/>
          <w:numId w:val="9"/>
        </w:numPr>
        <w:spacing w:line="360" w:lineRule="auto"/>
        <w:rPr>
          <w:sz w:val="20"/>
          <w:szCs w:val="20"/>
        </w:rPr>
      </w:pPr>
      <w:r w:rsidRPr="00F53F46">
        <w:rPr>
          <w:bCs/>
          <w:sz w:val="20"/>
          <w:szCs w:val="20"/>
        </w:rPr>
        <w:t>Réseaux Informatiques : TCP/IP, Routage, NAT, PAT …</w:t>
      </w:r>
    </w:p>
    <w:p w:rsidR="00346D61" w:rsidRPr="00F53F46" w:rsidRDefault="003912E8">
      <w:pPr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en-GB"/>
        </w:rPr>
      </w:pPr>
      <w:r w:rsidRPr="00F53F46">
        <w:rPr>
          <w:sz w:val="20"/>
          <w:szCs w:val="20"/>
        </w:rPr>
        <w:t>Internet : Navigation et recherche ;</w:t>
      </w:r>
    </w:p>
    <w:p w:rsidR="00346D61" w:rsidRPr="00F53F46" w:rsidRDefault="003912E8">
      <w:pPr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en-US"/>
        </w:rPr>
      </w:pPr>
      <w:proofErr w:type="spellStart"/>
      <w:r w:rsidRPr="00F53F46">
        <w:rPr>
          <w:sz w:val="20"/>
          <w:szCs w:val="20"/>
          <w:lang w:val="en-GB"/>
        </w:rPr>
        <w:t>Logiciels</w:t>
      </w:r>
      <w:proofErr w:type="spellEnd"/>
      <w:r w:rsidRPr="00F53F46">
        <w:rPr>
          <w:sz w:val="20"/>
          <w:szCs w:val="20"/>
          <w:lang w:val="en-GB"/>
        </w:rPr>
        <w:t xml:space="preserve">: Word, Excel, </w:t>
      </w:r>
      <w:proofErr w:type="spellStart"/>
      <w:r w:rsidRPr="00F53F46">
        <w:rPr>
          <w:sz w:val="20"/>
          <w:szCs w:val="20"/>
          <w:lang w:val="en-GB"/>
        </w:rPr>
        <w:t>Access</w:t>
      </w:r>
      <w:proofErr w:type="gramStart"/>
      <w:r w:rsidRPr="00F53F46">
        <w:rPr>
          <w:sz w:val="20"/>
          <w:szCs w:val="20"/>
          <w:lang w:val="en-GB"/>
        </w:rPr>
        <w:t>,Outlook</w:t>
      </w:r>
      <w:proofErr w:type="spellEnd"/>
      <w:proofErr w:type="gramEnd"/>
      <w:r w:rsidRPr="00F53F46">
        <w:rPr>
          <w:sz w:val="20"/>
          <w:szCs w:val="20"/>
          <w:lang w:val="en-GB"/>
        </w:rPr>
        <w:t>, Power point, Photoshop, Dream weaver, AutoCAD, Power AMC, GIS.</w:t>
      </w:r>
    </w:p>
    <w:p w:rsidR="00346D61" w:rsidRPr="00F53F46" w:rsidRDefault="003912E8">
      <w:pPr>
        <w:numPr>
          <w:ilvl w:val="0"/>
          <w:numId w:val="9"/>
        </w:numPr>
        <w:spacing w:line="360" w:lineRule="auto"/>
        <w:jc w:val="both"/>
        <w:rPr>
          <w:b/>
          <w:color w:val="333399"/>
          <w:sz w:val="20"/>
          <w:szCs w:val="20"/>
        </w:rPr>
      </w:pPr>
      <w:r w:rsidRPr="00F53F46">
        <w:rPr>
          <w:sz w:val="20"/>
          <w:szCs w:val="20"/>
        </w:rPr>
        <w:t>Système d’exploitation </w:t>
      </w:r>
      <w:proofErr w:type="gramStart"/>
      <w:r w:rsidRPr="00F53F46">
        <w:rPr>
          <w:sz w:val="20"/>
          <w:szCs w:val="20"/>
        </w:rPr>
        <w:t>:Windows</w:t>
      </w:r>
      <w:proofErr w:type="gramEnd"/>
      <w:r w:rsidRPr="00F53F46">
        <w:rPr>
          <w:sz w:val="20"/>
          <w:szCs w:val="20"/>
        </w:rPr>
        <w:t xml:space="preserve"> et linux.</w:t>
      </w:r>
    </w:p>
    <w:p w:rsidR="00346D61" w:rsidRPr="00F53F46" w:rsidRDefault="003912E8">
      <w:pPr>
        <w:spacing w:line="360" w:lineRule="auto"/>
        <w:jc w:val="both"/>
        <w:rPr>
          <w:sz w:val="20"/>
          <w:szCs w:val="20"/>
        </w:rPr>
      </w:pPr>
      <w:r w:rsidRPr="00F53F46">
        <w:rPr>
          <w:b/>
          <w:color w:val="333399"/>
          <w:sz w:val="20"/>
          <w:szCs w:val="20"/>
        </w:rPr>
        <w:t>Divers </w:t>
      </w:r>
    </w:p>
    <w:p w:rsidR="00346D61" w:rsidRPr="00F53F46" w:rsidRDefault="00C909F4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>Très b</w:t>
      </w:r>
      <w:r w:rsidR="003912E8" w:rsidRPr="00F53F46">
        <w:rPr>
          <w:sz w:val="20"/>
          <w:szCs w:val="20"/>
        </w:rPr>
        <w:t>onne maîtrise de la langue française ;</w:t>
      </w:r>
    </w:p>
    <w:p w:rsidR="00346D61" w:rsidRPr="00F53F46" w:rsidRDefault="003912E8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>Maîtrise de la langue anglaise;</w:t>
      </w:r>
    </w:p>
    <w:p w:rsidR="00346D61" w:rsidRPr="00F53F46" w:rsidRDefault="003912E8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>Bonne connaissance en électricité industrielle/Bâtiment ;</w:t>
      </w:r>
    </w:p>
    <w:p w:rsidR="00346D61" w:rsidRDefault="003912E8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F53F46">
        <w:rPr>
          <w:sz w:val="20"/>
          <w:szCs w:val="20"/>
        </w:rPr>
        <w:t>Permis de conduire ;</w:t>
      </w:r>
    </w:p>
    <w:p w:rsidR="003912E8" w:rsidRPr="00F53F46" w:rsidRDefault="003912E8">
      <w:pPr>
        <w:spacing w:line="360" w:lineRule="auto"/>
        <w:ind w:left="720"/>
        <w:jc w:val="both"/>
        <w:rPr>
          <w:sz w:val="20"/>
          <w:szCs w:val="20"/>
        </w:rPr>
      </w:pPr>
    </w:p>
    <w:sectPr w:rsidR="003912E8" w:rsidRPr="00F53F46">
      <w:pgSz w:w="11906" w:h="16838"/>
      <w:pgMar w:top="1777" w:right="1777" w:bottom="1777" w:left="1777" w:header="720" w:footer="720" w:gutter="0"/>
      <w:pgBorders>
        <w:top w:val="double" w:sz="18" w:space="15" w:color="000000"/>
        <w:left w:val="double" w:sz="18" w:space="15" w:color="000000"/>
        <w:bottom w:val="double" w:sz="18" w:space="15" w:color="000000"/>
        <w:right w:val="double" w:sz="18" w:space="15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Time new roman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4"/>
        <w:szCs w:val="24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8E47D27"/>
    <w:multiLevelType w:val="hybridMultilevel"/>
    <w:tmpl w:val="BE66EE84"/>
    <w:lvl w:ilvl="0" w:tplc="23C6E70E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2E244B29"/>
    <w:multiLevelType w:val="hybridMultilevel"/>
    <w:tmpl w:val="80629712"/>
    <w:lvl w:ilvl="0" w:tplc="23C6E7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3277ED"/>
    <w:multiLevelType w:val="hybridMultilevel"/>
    <w:tmpl w:val="3CEEF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39006B"/>
    <w:rsid w:val="000940DB"/>
    <w:rsid w:val="001D17DE"/>
    <w:rsid w:val="00261E95"/>
    <w:rsid w:val="0026660B"/>
    <w:rsid w:val="00346D61"/>
    <w:rsid w:val="00355D9D"/>
    <w:rsid w:val="0039006B"/>
    <w:rsid w:val="003912E8"/>
    <w:rsid w:val="003E62D5"/>
    <w:rsid w:val="00407671"/>
    <w:rsid w:val="00430ACE"/>
    <w:rsid w:val="005E54EC"/>
    <w:rsid w:val="006A5B0C"/>
    <w:rsid w:val="007C2D22"/>
    <w:rsid w:val="00856BBB"/>
    <w:rsid w:val="00866B3D"/>
    <w:rsid w:val="008743C7"/>
    <w:rsid w:val="008B6F2E"/>
    <w:rsid w:val="008C332A"/>
    <w:rsid w:val="008E598B"/>
    <w:rsid w:val="00A553EA"/>
    <w:rsid w:val="00C909F4"/>
    <w:rsid w:val="00CA1C10"/>
    <w:rsid w:val="00CA5011"/>
    <w:rsid w:val="00CF1D80"/>
    <w:rsid w:val="00D5652F"/>
    <w:rsid w:val="00F5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docId w15:val="{A2F5FF9C-469C-463F-A29A-3A0F48FA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4"/>
      <w:szCs w:val="24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styleId="Lienhypertextesuivivisit">
    <w:name w:val="FollowedHyperlink"/>
    <w:basedOn w:val="Policepardfaut1"/>
    <w:rPr>
      <w:color w:val="800080"/>
      <w:u w:val="single"/>
    </w:rPr>
  </w:style>
  <w:style w:type="character" w:customStyle="1" w:styleId="TextedebullesCar">
    <w:name w:val="Texte de bulles Car"/>
    <w:basedOn w:val="Policepardfaut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1"/>
  </w:style>
  <w:style w:type="character" w:styleId="Accentuation">
    <w:name w:val="Emphasis"/>
    <w:basedOn w:val="Policepardfaut1"/>
    <w:qFormat/>
    <w:rPr>
      <w:i/>
      <w:iCs/>
    </w:rPr>
  </w:style>
  <w:style w:type="character" w:customStyle="1" w:styleId="apple-converted-space">
    <w:name w:val="apple-converted-space"/>
    <w:basedOn w:val="Policepardfau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R\AppData\Local\Temp\WPDNSE\%7b0176012E-0172-0177-2201-310152013801%7d\tarekhajri1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Adresse : 6 rue 42 239 imp 1 Ghdir El Golla Mornaguia Tuis 1110</vt:lpstr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 : 6 rue 42 239 imp 1 Ghdir El Golla Mornaguia Tuis 1110</dc:title>
  <dc:creator>tarek</dc:creator>
  <cp:lastModifiedBy>Tarek HAJRI</cp:lastModifiedBy>
  <cp:revision>30</cp:revision>
  <cp:lastPrinted>2016-04-12T13:53:00Z</cp:lastPrinted>
  <dcterms:created xsi:type="dcterms:W3CDTF">2015-06-16T14:11:00Z</dcterms:created>
  <dcterms:modified xsi:type="dcterms:W3CDTF">2016-04-15T09:25:00Z</dcterms:modified>
</cp:coreProperties>
</file>