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30B9" w:rsidRDefault="00D607D2" w:rsidP="008536FD">
      <w:pPr>
        <w:rPr>
          <w:rFonts w:ascii="Trebuchet MS" w:hAnsi="Trebuchet MS"/>
          <w:color w:val="404040"/>
        </w:rPr>
      </w:pPr>
      <w:r>
        <w:rPr>
          <w:rFonts w:ascii="Trebuchet MS" w:hAnsi="Trebuchet MS"/>
          <w:noProof/>
          <w:color w:val="40404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-23495</wp:posOffset>
                </wp:positionH>
                <wp:positionV relativeFrom="paragraph">
                  <wp:posOffset>100330</wp:posOffset>
                </wp:positionV>
                <wp:extent cx="3400425" cy="553720"/>
                <wp:effectExtent l="14605" t="14605" r="23495" b="22225"/>
                <wp:wrapNone/>
                <wp:docPr id="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00425" cy="55372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B8CCE4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95B3D7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35921" dir="2700000" algn="ctr" rotWithShape="0">
                            <a:srgbClr val="243F6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6E4868" w:rsidRDefault="006E4868" w:rsidP="00F330B9">
                            <w:pPr>
                              <w:rPr>
                                <w:b/>
                                <w:bCs/>
                                <w:i/>
                                <w:caps/>
                                <w:color w:val="000000"/>
                                <w:sz w:val="36"/>
                                <w:szCs w:val="36"/>
                              </w:rPr>
                            </w:pPr>
                            <w:r w:rsidRPr="002D74AF">
                              <w:rPr>
                                <w:b/>
                                <w:bCs/>
                                <w:i/>
                                <w:caps/>
                                <w:color w:val="000000"/>
                                <w:sz w:val="36"/>
                                <w:szCs w:val="36"/>
                              </w:rPr>
                              <w:t>Ingénieur Informatique</w:t>
                            </w:r>
                          </w:p>
                          <w:p w:rsidR="006E4868" w:rsidRPr="002D74AF" w:rsidRDefault="006E4868" w:rsidP="00F330B9">
                            <w:pPr>
                              <w:ind w:left="-426"/>
                              <w:rPr>
                                <w:b/>
                                <w:bCs/>
                                <w:i/>
                                <w:caps/>
                                <w:color w:val="00000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26"/>
                                <w:szCs w:val="26"/>
                              </w:rPr>
                              <w:t xml:space="preserve">      </w:t>
                            </w:r>
                            <w:r w:rsidRPr="002C2165">
                              <w:rPr>
                                <w:b/>
                                <w:bCs/>
                                <w:color w:val="000000"/>
                                <w:sz w:val="26"/>
                                <w:szCs w:val="26"/>
                              </w:rPr>
                              <w:t xml:space="preserve">Consultante Technique Oracle Applications </w:t>
                            </w:r>
                            <w:r w:rsidRPr="002D74AF">
                              <w:rPr>
                                <w:b/>
                                <w:bCs/>
                                <w:color w:val="000000"/>
                                <w:sz w:val="26"/>
                                <w:szCs w:val="26"/>
                              </w:rPr>
                              <w:t>Génie Logiciel</w:t>
                            </w:r>
                          </w:p>
                          <w:p w:rsidR="006E4868" w:rsidRDefault="006E486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rect id="Rectangle 2" o:spid="_x0000_s1026" style="position:absolute;margin-left:-1.85pt;margin-top:7.9pt;width:267.75pt;height:43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" strokecolor="#95b3d7" strokeweight="1pt">
                <v:fill color2="#b8cce4" focus="100%" type="gradient"/>
                <v:shadow on="t" color="#243f60" opacity=".5"/>
                <v:textbox>
                  <w:txbxContent>
                    <w:p w:rsidR="006E4868" w:rsidRDefault="006E4868" w:rsidP="00F330B9">
                      <w:pPr>
                        <w:rPr>
                          <w:b/>
                          <w:bCs/>
                          <w:i/>
                          <w:caps/>
                          <w:color w:val="000000"/>
                          <w:sz w:val="36"/>
                          <w:szCs w:val="36"/>
                        </w:rPr>
                      </w:pPr>
                      <w:r w:rsidRPr="002D74AF">
                        <w:rPr>
                          <w:b/>
                          <w:bCs/>
                          <w:i/>
                          <w:caps/>
                          <w:color w:val="000000"/>
                          <w:sz w:val="36"/>
                          <w:szCs w:val="36"/>
                        </w:rPr>
                        <w:t>Ingénieur Informatique</w:t>
                      </w:r>
                    </w:p>
                    <w:p w:rsidR="006E4868" w:rsidRPr="002D74AF" w:rsidRDefault="006E4868" w:rsidP="00F330B9">
                      <w:pPr>
                        <w:ind w:left="-426"/>
                        <w:rPr>
                          <w:b/>
                          <w:bCs/>
                          <w:i/>
                          <w:caps/>
                          <w:color w:val="000000"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26"/>
                          <w:szCs w:val="26"/>
                        </w:rPr>
                        <w:t xml:space="preserve">      </w:t>
                      </w:r>
                      <w:r w:rsidRPr="002C2165">
                        <w:rPr>
                          <w:b/>
                          <w:bCs/>
                          <w:color w:val="000000"/>
                          <w:sz w:val="26"/>
                          <w:szCs w:val="26"/>
                        </w:rPr>
                        <w:t xml:space="preserve">Consultante Technique Oracle Applications </w:t>
                      </w:r>
                      <w:r w:rsidRPr="002D74AF">
                        <w:rPr>
                          <w:b/>
                          <w:bCs/>
                          <w:color w:val="000000"/>
                          <w:sz w:val="26"/>
                          <w:szCs w:val="26"/>
                        </w:rPr>
                        <w:t>Génie Logiciel</w:t>
                      </w:r>
                    </w:p>
                    <w:p w:rsidR="006E4868" w:rsidRDefault="006E4868"/>
                  </w:txbxContent>
                </v:textbox>
              </v:rect>
            </w:pict>
          </mc:Fallback>
        </mc:AlternateContent>
      </w:r>
    </w:p>
    <w:p w:rsidR="00F330B9" w:rsidRDefault="00F330B9" w:rsidP="008536FD">
      <w:pPr>
        <w:rPr>
          <w:rFonts w:ascii="Trebuchet MS" w:hAnsi="Trebuchet MS"/>
          <w:color w:val="404040"/>
        </w:rPr>
      </w:pPr>
    </w:p>
    <w:p w:rsidR="00F330B9" w:rsidRDefault="00F330B9" w:rsidP="008536FD">
      <w:pPr>
        <w:rPr>
          <w:rFonts w:ascii="Trebuchet MS" w:hAnsi="Trebuchet MS"/>
          <w:color w:val="404040"/>
        </w:rPr>
      </w:pPr>
    </w:p>
    <w:p w:rsidR="00F330B9" w:rsidRDefault="00F330B9" w:rsidP="008536FD">
      <w:pPr>
        <w:rPr>
          <w:rFonts w:ascii="Trebuchet MS" w:hAnsi="Trebuchet MS"/>
          <w:color w:val="404040"/>
        </w:rPr>
      </w:pPr>
    </w:p>
    <w:p w:rsidR="00F330B9" w:rsidRDefault="00F330B9" w:rsidP="008536FD">
      <w:pPr>
        <w:rPr>
          <w:rFonts w:ascii="Trebuchet MS" w:hAnsi="Trebuchet MS"/>
          <w:color w:val="404040"/>
        </w:rPr>
      </w:pPr>
    </w:p>
    <w:p w:rsidR="00F330B9" w:rsidRDefault="00F330B9" w:rsidP="008536FD">
      <w:pPr>
        <w:rPr>
          <w:rFonts w:ascii="Trebuchet MS" w:hAnsi="Trebuchet MS"/>
          <w:color w:val="404040"/>
        </w:rPr>
      </w:pPr>
    </w:p>
    <w:p w:rsidR="00F330B9" w:rsidRDefault="00F330B9" w:rsidP="008536FD">
      <w:pPr>
        <w:rPr>
          <w:rFonts w:ascii="Trebuchet MS" w:hAnsi="Trebuchet MS"/>
          <w:color w:val="404040"/>
        </w:rPr>
      </w:pPr>
    </w:p>
    <w:p w:rsidR="00F609DD" w:rsidRDefault="00F609DD" w:rsidP="008536FD">
      <w:pPr>
        <w:rPr>
          <w:rFonts w:ascii="Trebuchet MS" w:hAnsi="Trebuchet MS"/>
          <w:color w:val="404040"/>
        </w:rPr>
      </w:pPr>
      <w:bookmarkStart w:id="0" w:name="_GoBack"/>
      <w:bookmarkEnd w:id="0"/>
    </w:p>
    <w:p w:rsidR="00F330B9" w:rsidRDefault="00F330B9" w:rsidP="008536FD">
      <w:pPr>
        <w:rPr>
          <w:rFonts w:ascii="Trebuchet MS" w:hAnsi="Trebuchet MS"/>
          <w:color w:val="40404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09"/>
        <w:gridCol w:w="142"/>
        <w:gridCol w:w="4176"/>
        <w:gridCol w:w="4339"/>
      </w:tblGrid>
      <w:tr w:rsidR="00660868" w:rsidTr="003137D4">
        <w:trPr>
          <w:trHeight w:val="336"/>
        </w:trPr>
        <w:tc>
          <w:tcPr>
            <w:tcW w:w="10606" w:type="dxa"/>
            <w:gridSpan w:val="4"/>
            <w:tcBorders>
              <w:top w:val="nil"/>
              <w:left w:val="nil"/>
              <w:bottom w:val="dotted" w:sz="8" w:space="0" w:color="4F81BD"/>
              <w:right w:val="nil"/>
            </w:tcBorders>
            <w:vAlign w:val="center"/>
          </w:tcPr>
          <w:p w:rsidR="004376E0" w:rsidRPr="007A201F" w:rsidRDefault="00660868" w:rsidP="00660868">
            <w:pPr>
              <w:rPr>
                <w:rFonts w:ascii="Trebuchet MS" w:hAnsi="Trebuchet MS"/>
                <w:b/>
                <w:color w:val="184366"/>
                <w:spacing w:val="-15"/>
                <w:sz w:val="28"/>
                <w:szCs w:val="28"/>
              </w:rPr>
            </w:pPr>
            <w:r w:rsidRPr="003137D4">
              <w:rPr>
                <w:rFonts w:ascii="Trebuchet MS" w:hAnsi="Trebuchet MS"/>
                <w:b/>
                <w:color w:val="184366"/>
                <w:spacing w:val="-15"/>
                <w:sz w:val="28"/>
                <w:szCs w:val="28"/>
              </w:rPr>
              <w:t>Expériences Professionnelle</w:t>
            </w:r>
            <w:r w:rsidR="00D81619" w:rsidRPr="003137D4">
              <w:rPr>
                <w:rFonts w:ascii="Trebuchet MS" w:hAnsi="Trebuchet MS"/>
                <w:b/>
                <w:color w:val="184366"/>
                <w:spacing w:val="-15"/>
                <w:sz w:val="28"/>
                <w:szCs w:val="28"/>
              </w:rPr>
              <w:t>s</w:t>
            </w:r>
          </w:p>
        </w:tc>
      </w:tr>
      <w:tr w:rsidR="00604CB1" w:rsidTr="004376E0">
        <w:trPr>
          <w:trHeight w:val="392"/>
        </w:trPr>
        <w:tc>
          <w:tcPr>
            <w:tcW w:w="10606" w:type="dxa"/>
            <w:gridSpan w:val="4"/>
            <w:tcBorders>
              <w:top w:val="dotted" w:sz="8" w:space="0" w:color="4F81BD"/>
              <w:left w:val="nil"/>
              <w:bottom w:val="nil"/>
              <w:right w:val="nil"/>
            </w:tcBorders>
            <w:shd w:val="thinReverseDiagStripe" w:color="DBE5F1" w:fill="auto"/>
          </w:tcPr>
          <w:p w:rsidR="00604CB1" w:rsidRDefault="00604CB1" w:rsidP="00604CB1">
            <w:pPr>
              <w:pStyle w:val="Socit"/>
              <w:numPr>
                <w:ilvl w:val="0"/>
                <w:numId w:val="0"/>
              </w:numPr>
              <w:spacing w:before="120" w:after="0"/>
              <w:jc w:val="center"/>
              <w:rPr>
                <w:rFonts w:ascii="Times New Roman" w:hAnsi="Times New Roman"/>
                <w:i w:val="0"/>
                <w:iCs w:val="0"/>
                <w:sz w:val="24"/>
                <w:szCs w:val="24"/>
              </w:rPr>
            </w:pPr>
            <w:r w:rsidRPr="004376E0">
              <w:rPr>
                <w:rFonts w:ascii="Times New Roman" w:hAnsi="Times New Roman"/>
                <w:i w:val="0"/>
                <w:iCs w:val="0"/>
                <w:sz w:val="24"/>
                <w:szCs w:val="24"/>
              </w:rPr>
              <w:t>Titre :</w:t>
            </w:r>
            <w:r w:rsidRPr="004376E0">
              <w:rPr>
                <w:rFonts w:ascii="Times New Roman" w:hAnsi="Times New Roman"/>
                <w:b w:val="0"/>
                <w:i w:val="0"/>
                <w:iCs w:val="0"/>
                <w:sz w:val="24"/>
                <w:szCs w:val="24"/>
              </w:rPr>
              <w:t xml:space="preserve"> </w:t>
            </w:r>
            <w:r w:rsidR="00293A2F">
              <w:rPr>
                <w:rFonts w:ascii="Times New Roman" w:hAnsi="Times New Roman"/>
                <w:i w:val="0"/>
                <w:iCs w:val="0"/>
                <w:sz w:val="24"/>
                <w:szCs w:val="24"/>
              </w:rPr>
              <w:t>Oracle E-</w:t>
            </w:r>
            <w:r w:rsidR="00293A2F" w:rsidRPr="00293A2F">
              <w:rPr>
                <w:rFonts w:ascii="Times New Roman" w:hAnsi="Times New Roman"/>
                <w:i w:val="0"/>
                <w:iCs w:val="0"/>
                <w:sz w:val="24"/>
                <w:szCs w:val="24"/>
              </w:rPr>
              <w:t>Business Suite Technical Development Consultant</w:t>
            </w:r>
          </w:p>
          <w:p w:rsidR="00604CB1" w:rsidRDefault="00604CB1" w:rsidP="00604CB1">
            <w:pPr>
              <w:pStyle w:val="Socit"/>
              <w:numPr>
                <w:ilvl w:val="0"/>
                <w:numId w:val="0"/>
              </w:numPr>
              <w:tabs>
                <w:tab w:val="clear" w:pos="284"/>
              </w:tabs>
              <w:spacing w:after="0"/>
              <w:ind w:left="2977"/>
              <w:rPr>
                <w:rFonts w:ascii="Times New Roman" w:hAnsi="Times New Roman"/>
                <w:b w:val="0"/>
                <w:iCs w:val="0"/>
                <w:sz w:val="22"/>
                <w:szCs w:val="22"/>
              </w:rPr>
            </w:pPr>
            <w:r w:rsidRPr="000D6311">
              <w:rPr>
                <w:rFonts w:ascii="Times New Roman" w:hAnsi="Times New Roman"/>
                <w:iCs w:val="0"/>
                <w:sz w:val="22"/>
                <w:szCs w:val="22"/>
              </w:rPr>
              <w:t>Compétences</w:t>
            </w:r>
            <w:r w:rsidRPr="000D6311">
              <w:rPr>
                <w:rFonts w:ascii="Times New Roman" w:hAnsi="Times New Roman"/>
                <w:b w:val="0"/>
                <w:iCs w:val="0"/>
                <w:sz w:val="22"/>
                <w:szCs w:val="22"/>
              </w:rPr>
              <w:t>: Oracle Apps, OAF</w:t>
            </w:r>
            <w:r>
              <w:rPr>
                <w:rFonts w:ascii="Times New Roman" w:hAnsi="Times New Roman"/>
                <w:b w:val="0"/>
                <w:iCs w:val="0"/>
                <w:sz w:val="22"/>
                <w:szCs w:val="22"/>
              </w:rPr>
              <w:t>, Oracle DB, SQL, PL/SQL</w:t>
            </w:r>
          </w:p>
          <w:p w:rsidR="00A56DDC" w:rsidRDefault="00604CB1" w:rsidP="00A56DDC">
            <w:pPr>
              <w:pStyle w:val="Socit"/>
              <w:numPr>
                <w:ilvl w:val="0"/>
                <w:numId w:val="0"/>
              </w:numPr>
              <w:tabs>
                <w:tab w:val="clear" w:pos="284"/>
              </w:tabs>
              <w:spacing w:after="0"/>
              <w:ind w:left="2977"/>
              <w:rPr>
                <w:rFonts w:ascii="Times New Roman" w:hAnsi="Times New Roman"/>
                <w:b w:val="0"/>
                <w:iCs w:val="0"/>
                <w:sz w:val="22"/>
                <w:szCs w:val="22"/>
              </w:rPr>
            </w:pPr>
            <w:r w:rsidRPr="00994E90">
              <w:rPr>
                <w:rFonts w:ascii="Times New Roman" w:hAnsi="Times New Roman"/>
                <w:iCs w:val="0"/>
                <w:sz w:val="22"/>
                <w:szCs w:val="22"/>
              </w:rPr>
              <w:t xml:space="preserve">Employeur : </w:t>
            </w:r>
            <w:r w:rsidR="003E1B38">
              <w:rPr>
                <w:rFonts w:ascii="Times New Roman" w:hAnsi="Times New Roman"/>
                <w:b w:val="0"/>
                <w:iCs w:val="0"/>
                <w:sz w:val="22"/>
                <w:szCs w:val="22"/>
              </w:rPr>
              <w:t>ADP</w:t>
            </w:r>
          </w:p>
          <w:p w:rsidR="00604CB1" w:rsidRPr="00A56DDC" w:rsidRDefault="00604CB1" w:rsidP="00A56DDC">
            <w:pPr>
              <w:pStyle w:val="Socit"/>
              <w:numPr>
                <w:ilvl w:val="0"/>
                <w:numId w:val="0"/>
              </w:numPr>
              <w:tabs>
                <w:tab w:val="clear" w:pos="284"/>
              </w:tabs>
              <w:spacing w:after="0"/>
              <w:ind w:left="2977"/>
              <w:rPr>
                <w:rFonts w:ascii="Times New Roman" w:hAnsi="Times New Roman"/>
                <w:b w:val="0"/>
                <w:iCs w:val="0"/>
                <w:sz w:val="22"/>
                <w:szCs w:val="22"/>
              </w:rPr>
            </w:pPr>
            <w:r w:rsidRPr="00994E90">
              <w:rPr>
                <w:rFonts w:ascii="Times New Roman" w:hAnsi="Times New Roman"/>
                <w:iCs w:val="0"/>
                <w:sz w:val="22"/>
                <w:szCs w:val="22"/>
              </w:rPr>
              <w:t xml:space="preserve">Date d’embauche : </w:t>
            </w:r>
            <w:r>
              <w:rPr>
                <w:rFonts w:ascii="Times New Roman" w:hAnsi="Times New Roman"/>
                <w:b w:val="0"/>
                <w:iCs w:val="0"/>
                <w:sz w:val="22"/>
                <w:szCs w:val="22"/>
              </w:rPr>
              <w:t>Septembre</w:t>
            </w:r>
            <w:r w:rsidR="00F51057">
              <w:rPr>
                <w:rFonts w:ascii="Times New Roman" w:hAnsi="Times New Roman"/>
                <w:b w:val="0"/>
                <w:iCs w:val="0"/>
                <w:sz w:val="22"/>
                <w:szCs w:val="22"/>
              </w:rPr>
              <w:t xml:space="preserve"> 2014</w:t>
            </w:r>
          </w:p>
        </w:tc>
      </w:tr>
      <w:tr w:rsidR="0089569A" w:rsidTr="00F30553">
        <w:trPr>
          <w:trHeight w:val="392"/>
        </w:trPr>
        <w:tc>
          <w:tcPr>
            <w:tcW w:w="1809" w:type="dxa"/>
            <w:tcBorders>
              <w:top w:val="dotted" w:sz="8" w:space="0" w:color="4F81BD"/>
              <w:left w:val="nil"/>
              <w:bottom w:val="nil"/>
              <w:right w:val="nil"/>
            </w:tcBorders>
            <w:shd w:val="thinReverseDiagStripe" w:color="DBE5F1" w:fill="auto"/>
          </w:tcPr>
          <w:p w:rsidR="0089569A" w:rsidRPr="004376E0" w:rsidRDefault="0089569A" w:rsidP="0089569A">
            <w:pPr>
              <w:rPr>
                <w:i/>
                <w:iCs/>
              </w:rPr>
            </w:pPr>
            <w:r w:rsidRPr="0089569A">
              <w:rPr>
                <w:b/>
                <w:bCs/>
                <w:color w:val="000000"/>
                <w:sz w:val="22"/>
                <w:szCs w:val="22"/>
              </w:rPr>
              <w:t>Résumé</w:t>
            </w:r>
          </w:p>
        </w:tc>
        <w:tc>
          <w:tcPr>
            <w:tcW w:w="8797" w:type="dxa"/>
            <w:gridSpan w:val="3"/>
            <w:tcBorders>
              <w:top w:val="dotted" w:sz="8" w:space="0" w:color="4F81BD"/>
              <w:left w:val="nil"/>
              <w:bottom w:val="dotted" w:sz="8" w:space="0" w:color="4F81BD"/>
              <w:right w:val="nil"/>
            </w:tcBorders>
            <w:shd w:val="clear" w:color="auto" w:fill="auto"/>
          </w:tcPr>
          <w:p w:rsidR="000A5DCC" w:rsidRPr="000A5DCC" w:rsidRDefault="00821BD0" w:rsidP="000A5DCC">
            <w:pPr>
              <w:pStyle w:val="Socit"/>
              <w:numPr>
                <w:ilvl w:val="0"/>
                <w:numId w:val="7"/>
              </w:numPr>
              <w:spacing w:after="0"/>
              <w:rPr>
                <w:rFonts w:ascii="Times New Roman" w:hAnsi="Times New Roman"/>
                <w:b w:val="0"/>
                <w:i w:val="0"/>
                <w:iCs w:val="0"/>
                <w:sz w:val="22"/>
                <w:szCs w:val="22"/>
              </w:rPr>
            </w:pPr>
            <w:r>
              <w:rPr>
                <w:rFonts w:ascii="Times New Roman" w:hAnsi="Times New Roman"/>
                <w:b w:val="0"/>
                <w:i w:val="0"/>
                <w:iCs w:val="0"/>
                <w:sz w:val="22"/>
                <w:szCs w:val="22"/>
              </w:rPr>
              <w:t>Support d’</w:t>
            </w:r>
            <w:r w:rsidR="000A5DCC" w:rsidRPr="000A5DCC">
              <w:rPr>
                <w:rFonts w:ascii="Times New Roman" w:hAnsi="Times New Roman"/>
                <w:b w:val="0"/>
                <w:i w:val="0"/>
                <w:iCs w:val="0"/>
                <w:sz w:val="22"/>
                <w:szCs w:val="22"/>
              </w:rPr>
              <w:t>Oracle Financial-ESI R12 (modules GL, AP, AR, SLA, eTax, FA, OM, QP)</w:t>
            </w:r>
          </w:p>
          <w:p w:rsidR="000A5DCC" w:rsidRPr="000A5DCC" w:rsidRDefault="00821BD0" w:rsidP="000A5DCC">
            <w:pPr>
              <w:pStyle w:val="Socit"/>
              <w:numPr>
                <w:ilvl w:val="0"/>
                <w:numId w:val="7"/>
              </w:numPr>
              <w:spacing w:after="0"/>
              <w:rPr>
                <w:rFonts w:ascii="Times New Roman" w:hAnsi="Times New Roman"/>
                <w:b w:val="0"/>
                <w:i w:val="0"/>
                <w:iCs w:val="0"/>
                <w:sz w:val="22"/>
                <w:szCs w:val="22"/>
              </w:rPr>
            </w:pPr>
            <w:r>
              <w:rPr>
                <w:rFonts w:ascii="Times New Roman" w:hAnsi="Times New Roman"/>
                <w:b w:val="0"/>
                <w:i w:val="0"/>
                <w:iCs w:val="0"/>
                <w:sz w:val="22"/>
                <w:szCs w:val="22"/>
              </w:rPr>
              <w:t>Support d’</w:t>
            </w:r>
            <w:r w:rsidR="000A5DCC" w:rsidRPr="000A5DCC">
              <w:rPr>
                <w:rFonts w:ascii="Times New Roman" w:hAnsi="Times New Roman"/>
                <w:b w:val="0"/>
                <w:i w:val="0"/>
                <w:iCs w:val="0"/>
                <w:sz w:val="22"/>
                <w:szCs w:val="22"/>
              </w:rPr>
              <w:t>Oracle Billing-France R12 (modules OM, QP, AR)</w:t>
            </w:r>
          </w:p>
          <w:p w:rsidR="000A5DCC" w:rsidRPr="000A5DCC" w:rsidRDefault="00821BD0" w:rsidP="000A5DCC">
            <w:pPr>
              <w:pStyle w:val="Socit"/>
              <w:numPr>
                <w:ilvl w:val="0"/>
                <w:numId w:val="7"/>
              </w:numPr>
              <w:spacing w:after="0"/>
              <w:rPr>
                <w:rFonts w:ascii="Times New Roman" w:hAnsi="Times New Roman"/>
                <w:b w:val="0"/>
                <w:i w:val="0"/>
                <w:iCs w:val="0"/>
                <w:sz w:val="22"/>
                <w:szCs w:val="22"/>
              </w:rPr>
            </w:pPr>
            <w:r>
              <w:rPr>
                <w:rFonts w:ascii="Times New Roman" w:hAnsi="Times New Roman"/>
                <w:b w:val="0"/>
                <w:i w:val="0"/>
                <w:iCs w:val="0"/>
                <w:sz w:val="22"/>
                <w:szCs w:val="22"/>
              </w:rPr>
              <w:t xml:space="preserve">Résoudre les bugs et les problèmes technique en </w:t>
            </w:r>
            <w:r w:rsidR="00A922FE">
              <w:rPr>
                <w:rFonts w:ascii="Times New Roman" w:hAnsi="Times New Roman"/>
                <w:b w:val="0"/>
                <w:i w:val="0"/>
                <w:iCs w:val="0"/>
                <w:sz w:val="22"/>
                <w:szCs w:val="22"/>
              </w:rPr>
              <w:t>coordination</w:t>
            </w:r>
            <w:r>
              <w:rPr>
                <w:rFonts w:ascii="Times New Roman" w:hAnsi="Times New Roman"/>
                <w:b w:val="0"/>
                <w:i w:val="0"/>
                <w:iCs w:val="0"/>
                <w:sz w:val="22"/>
                <w:szCs w:val="22"/>
              </w:rPr>
              <w:t xml:space="preserve"> avec l’</w:t>
            </w:r>
            <w:r w:rsidR="00A922FE">
              <w:rPr>
                <w:rFonts w:ascii="Times New Roman" w:hAnsi="Times New Roman"/>
                <w:b w:val="0"/>
                <w:i w:val="0"/>
                <w:iCs w:val="0"/>
                <w:sz w:val="22"/>
                <w:szCs w:val="22"/>
              </w:rPr>
              <w:t>équipe</w:t>
            </w:r>
            <w:r>
              <w:rPr>
                <w:rFonts w:ascii="Times New Roman" w:hAnsi="Times New Roman"/>
                <w:b w:val="0"/>
                <w:i w:val="0"/>
                <w:iCs w:val="0"/>
                <w:sz w:val="22"/>
                <w:szCs w:val="22"/>
              </w:rPr>
              <w:t xml:space="preserve"> DBA et l’équipe fonctionnelle</w:t>
            </w:r>
          </w:p>
          <w:p w:rsidR="000A5DCC" w:rsidRPr="000A5DCC" w:rsidRDefault="00821BD0" w:rsidP="000A5DCC">
            <w:pPr>
              <w:pStyle w:val="Socit"/>
              <w:numPr>
                <w:ilvl w:val="0"/>
                <w:numId w:val="7"/>
              </w:numPr>
              <w:spacing w:after="0"/>
              <w:rPr>
                <w:rFonts w:ascii="Times New Roman" w:hAnsi="Times New Roman"/>
                <w:b w:val="0"/>
                <w:i w:val="0"/>
                <w:iCs w:val="0"/>
                <w:sz w:val="22"/>
                <w:szCs w:val="22"/>
              </w:rPr>
            </w:pPr>
            <w:r>
              <w:rPr>
                <w:rFonts w:ascii="Times New Roman" w:hAnsi="Times New Roman"/>
                <w:b w:val="0"/>
                <w:i w:val="0"/>
                <w:iCs w:val="0"/>
                <w:sz w:val="22"/>
                <w:szCs w:val="22"/>
              </w:rPr>
              <w:t>Gérer les nouvelles demandes sur les systèmes existants</w:t>
            </w:r>
          </w:p>
          <w:p w:rsidR="00821BD0" w:rsidRPr="00821BD0" w:rsidRDefault="00821BD0" w:rsidP="00821BD0">
            <w:pPr>
              <w:pStyle w:val="Socit"/>
              <w:numPr>
                <w:ilvl w:val="0"/>
                <w:numId w:val="7"/>
              </w:numPr>
              <w:spacing w:after="0"/>
              <w:rPr>
                <w:rFonts w:ascii="Times New Roman" w:hAnsi="Times New Roman"/>
                <w:b w:val="0"/>
                <w:i w:val="0"/>
                <w:iCs w:val="0"/>
                <w:sz w:val="22"/>
                <w:szCs w:val="22"/>
              </w:rPr>
            </w:pPr>
            <w:r>
              <w:rPr>
                <w:rFonts w:ascii="Times New Roman" w:hAnsi="Times New Roman"/>
                <w:b w:val="0"/>
                <w:i w:val="0"/>
                <w:iCs w:val="0"/>
                <w:sz w:val="22"/>
                <w:szCs w:val="22"/>
              </w:rPr>
              <w:t>Participer dans de nouveaux projets</w:t>
            </w:r>
          </w:p>
        </w:tc>
      </w:tr>
      <w:tr w:rsidR="00D336B1" w:rsidTr="00F30553">
        <w:trPr>
          <w:trHeight w:val="270"/>
        </w:trPr>
        <w:tc>
          <w:tcPr>
            <w:tcW w:w="1809" w:type="dxa"/>
            <w:vMerge w:val="restart"/>
            <w:tcBorders>
              <w:top w:val="dotted" w:sz="8" w:space="0" w:color="4F81BD"/>
              <w:left w:val="nil"/>
              <w:right w:val="nil"/>
            </w:tcBorders>
            <w:shd w:val="thinReverseDiagStripe" w:color="DBE5F1" w:fill="auto"/>
          </w:tcPr>
          <w:p w:rsidR="00D336B1" w:rsidRPr="0089569A" w:rsidRDefault="00D336B1" w:rsidP="0089569A">
            <w:pPr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Expérience professionnelle</w:t>
            </w:r>
          </w:p>
        </w:tc>
        <w:tc>
          <w:tcPr>
            <w:tcW w:w="8797" w:type="dxa"/>
            <w:gridSpan w:val="3"/>
            <w:tcBorders>
              <w:top w:val="dotted" w:sz="8" w:space="0" w:color="4F81BD"/>
              <w:left w:val="nil"/>
              <w:bottom w:val="dotted" w:sz="8" w:space="0" w:color="4F81BD"/>
              <w:right w:val="nil"/>
            </w:tcBorders>
            <w:shd w:val="thinDiagStripe" w:color="DBE5F1" w:themeColor="accent1" w:themeTint="33" w:fill="FFFFFF" w:themeFill="background1"/>
          </w:tcPr>
          <w:p w:rsidR="00D336B1" w:rsidRPr="0079107A" w:rsidRDefault="00D336B1" w:rsidP="00F30553">
            <w:pPr>
              <w:pStyle w:val="Socit"/>
              <w:numPr>
                <w:ilvl w:val="0"/>
                <w:numId w:val="0"/>
              </w:numPr>
              <w:spacing w:after="0"/>
              <w:ind w:left="357"/>
              <w:jc w:val="center"/>
              <w:rPr>
                <w:rFonts w:ascii="Times New Roman" w:hAnsi="Times New Roman"/>
                <w:i w:val="0"/>
                <w:iCs w:val="0"/>
                <w:sz w:val="22"/>
                <w:szCs w:val="22"/>
              </w:rPr>
            </w:pPr>
            <w:r w:rsidRPr="0079107A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>FR-Billing</w:t>
            </w:r>
          </w:p>
          <w:p w:rsidR="00D336B1" w:rsidRPr="009828DE" w:rsidRDefault="009828DE" w:rsidP="009828DE">
            <w:pPr>
              <w:pStyle w:val="Mission"/>
            </w:pPr>
            <w:r w:rsidRPr="009828DE">
              <w:t>(</w:t>
            </w:r>
            <w:r w:rsidR="00D336B1" w:rsidRPr="009828DE">
              <w:t>Oracle Applications 12.0)</w:t>
            </w:r>
          </w:p>
        </w:tc>
      </w:tr>
      <w:tr w:rsidR="00D336B1" w:rsidTr="00F30553">
        <w:trPr>
          <w:trHeight w:val="1020"/>
        </w:trPr>
        <w:tc>
          <w:tcPr>
            <w:tcW w:w="1809" w:type="dxa"/>
            <w:vMerge/>
            <w:tcBorders>
              <w:left w:val="nil"/>
              <w:right w:val="nil"/>
            </w:tcBorders>
            <w:shd w:val="thinReverseDiagStripe" w:color="DBE5F1" w:fill="auto"/>
          </w:tcPr>
          <w:p w:rsidR="00D336B1" w:rsidRDefault="00D336B1" w:rsidP="0089569A">
            <w:pPr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8797" w:type="dxa"/>
            <w:gridSpan w:val="3"/>
            <w:tcBorders>
              <w:top w:val="dotted" w:sz="8" w:space="0" w:color="4F81BD"/>
              <w:left w:val="nil"/>
              <w:bottom w:val="nil"/>
              <w:right w:val="nil"/>
            </w:tcBorders>
            <w:shd w:val="clear" w:color="auto" w:fill="auto"/>
          </w:tcPr>
          <w:p w:rsidR="00D336B1" w:rsidRPr="00F300D3" w:rsidRDefault="00D336B1" w:rsidP="004B08E3">
            <w:pPr>
              <w:pStyle w:val="Socit"/>
              <w:numPr>
                <w:ilvl w:val="0"/>
                <w:numId w:val="0"/>
              </w:numPr>
              <w:spacing w:after="0"/>
              <w:ind w:left="360"/>
              <w:rPr>
                <w:rFonts w:ascii="Times New Roman" w:hAnsi="Times New Roman"/>
                <w:i w:val="0"/>
                <w:iCs w:val="0"/>
                <w:sz w:val="22"/>
                <w:szCs w:val="22"/>
              </w:rPr>
            </w:pPr>
            <w:r w:rsidRPr="00F300D3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>Projet :</w:t>
            </w:r>
            <w:r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/>
                <w:b w:val="0"/>
                <w:i w:val="0"/>
                <w:iCs w:val="0"/>
                <w:sz w:val="22"/>
                <w:szCs w:val="22"/>
              </w:rPr>
              <w:t>Contrôle Billing</w:t>
            </w:r>
            <w:r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 xml:space="preserve"> </w:t>
            </w:r>
          </w:p>
          <w:p w:rsidR="00D336B1" w:rsidRPr="00F300D3" w:rsidRDefault="00D336B1" w:rsidP="004B08E3">
            <w:pPr>
              <w:pStyle w:val="Socit"/>
              <w:numPr>
                <w:ilvl w:val="0"/>
                <w:numId w:val="0"/>
              </w:numPr>
              <w:spacing w:after="0"/>
              <w:ind w:left="360"/>
              <w:rPr>
                <w:rFonts w:ascii="Times New Roman" w:hAnsi="Times New Roman"/>
                <w:i w:val="0"/>
                <w:iCs w:val="0"/>
                <w:sz w:val="22"/>
                <w:szCs w:val="22"/>
              </w:rPr>
            </w:pPr>
            <w:r w:rsidRPr="00F300D3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>Module</w:t>
            </w:r>
            <w:r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>s</w:t>
            </w:r>
            <w:r w:rsidRPr="00F300D3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> :</w:t>
            </w:r>
            <w:r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/>
                <w:b w:val="0"/>
                <w:i w:val="0"/>
                <w:iCs w:val="0"/>
                <w:sz w:val="22"/>
                <w:szCs w:val="22"/>
              </w:rPr>
              <w:t>AR, OM</w:t>
            </w:r>
          </w:p>
          <w:p w:rsidR="00D336B1" w:rsidRDefault="00D336B1" w:rsidP="006A42F4">
            <w:pPr>
              <w:pStyle w:val="Socit"/>
              <w:numPr>
                <w:ilvl w:val="0"/>
                <w:numId w:val="0"/>
              </w:numPr>
              <w:spacing w:after="0"/>
              <w:ind w:left="318"/>
              <w:rPr>
                <w:i w:val="0"/>
              </w:rPr>
            </w:pPr>
            <w:r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 xml:space="preserve"> </w:t>
            </w:r>
            <w:r w:rsidRPr="00F300D3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>Responsabilités</w:t>
            </w:r>
            <w:r w:rsidRPr="00F300D3">
              <w:rPr>
                <w:i w:val="0"/>
              </w:rPr>
              <w:t> :</w:t>
            </w:r>
            <w:r>
              <w:rPr>
                <w:i w:val="0"/>
              </w:rPr>
              <w:t xml:space="preserve"> </w:t>
            </w:r>
          </w:p>
          <w:p w:rsidR="00D336B1" w:rsidRPr="00D336B1" w:rsidRDefault="00D336B1" w:rsidP="00D336B1">
            <w:pPr>
              <w:pStyle w:val="Socit"/>
              <w:numPr>
                <w:ilvl w:val="0"/>
                <w:numId w:val="26"/>
              </w:numPr>
              <w:spacing w:after="0"/>
              <w:rPr>
                <w:rFonts w:ascii="Times New Roman" w:hAnsi="Times New Roman"/>
                <w:b w:val="0"/>
                <w:i w:val="0"/>
                <w:iCs w:val="0"/>
                <w:sz w:val="22"/>
                <w:szCs w:val="22"/>
              </w:rPr>
            </w:pPr>
            <w:r w:rsidRPr="006A42F4">
              <w:rPr>
                <w:rFonts w:ascii="Times New Roman" w:hAnsi="Times New Roman"/>
                <w:b w:val="0"/>
                <w:i w:val="0"/>
                <w:iCs w:val="0"/>
                <w:sz w:val="22"/>
                <w:szCs w:val="22"/>
              </w:rPr>
              <w:t>Développement spécifique de six états afin d’aider les utilisateurs à contrôler et à vérifier les données à travers des feuilles Excel simple à manipuler .</w:t>
            </w:r>
          </w:p>
        </w:tc>
      </w:tr>
      <w:tr w:rsidR="00D336B1" w:rsidTr="00382369">
        <w:trPr>
          <w:trHeight w:val="885"/>
        </w:trPr>
        <w:tc>
          <w:tcPr>
            <w:tcW w:w="1809" w:type="dxa"/>
            <w:vMerge/>
            <w:tcBorders>
              <w:left w:val="nil"/>
              <w:right w:val="nil"/>
            </w:tcBorders>
            <w:shd w:val="thinReverseDiagStripe" w:color="DBE5F1" w:fill="auto"/>
          </w:tcPr>
          <w:p w:rsidR="00D336B1" w:rsidRDefault="00D336B1" w:rsidP="0089569A">
            <w:pPr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8797" w:type="dxa"/>
            <w:gridSpan w:val="3"/>
            <w:tcBorders>
              <w:top w:val="dotted" w:sz="8" w:space="0" w:color="4F81BD"/>
              <w:left w:val="nil"/>
              <w:bottom w:val="nil"/>
              <w:right w:val="nil"/>
            </w:tcBorders>
            <w:shd w:val="clear" w:color="auto" w:fill="auto"/>
          </w:tcPr>
          <w:p w:rsidR="00D336B1" w:rsidRPr="00F300D3" w:rsidRDefault="00D336B1" w:rsidP="003E1B38">
            <w:pPr>
              <w:pStyle w:val="Socit"/>
              <w:numPr>
                <w:ilvl w:val="0"/>
                <w:numId w:val="0"/>
              </w:numPr>
              <w:spacing w:after="0"/>
              <w:ind w:left="360"/>
              <w:rPr>
                <w:rFonts w:ascii="Times New Roman" w:hAnsi="Times New Roman"/>
                <w:i w:val="0"/>
                <w:iCs w:val="0"/>
                <w:sz w:val="22"/>
                <w:szCs w:val="22"/>
              </w:rPr>
            </w:pPr>
            <w:r w:rsidRPr="00F300D3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>Projet :</w:t>
            </w:r>
            <w:r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/>
                <w:b w:val="0"/>
                <w:i w:val="0"/>
                <w:iCs w:val="0"/>
                <w:sz w:val="22"/>
                <w:szCs w:val="22"/>
              </w:rPr>
              <w:t>Clôture compte bancaire</w:t>
            </w:r>
          </w:p>
          <w:p w:rsidR="00D336B1" w:rsidRPr="00F300D3" w:rsidRDefault="00D336B1" w:rsidP="003E1B38">
            <w:pPr>
              <w:pStyle w:val="Socit"/>
              <w:numPr>
                <w:ilvl w:val="0"/>
                <w:numId w:val="0"/>
              </w:numPr>
              <w:spacing w:after="0"/>
              <w:ind w:left="360"/>
              <w:rPr>
                <w:rFonts w:ascii="Times New Roman" w:hAnsi="Times New Roman"/>
                <w:i w:val="0"/>
                <w:iCs w:val="0"/>
                <w:sz w:val="22"/>
                <w:szCs w:val="22"/>
              </w:rPr>
            </w:pPr>
            <w:r w:rsidRPr="00F300D3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>Module</w:t>
            </w:r>
            <w:r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>s</w:t>
            </w:r>
            <w:r w:rsidRPr="00F300D3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> :</w:t>
            </w:r>
            <w:r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/>
                <w:b w:val="0"/>
                <w:i w:val="0"/>
                <w:iCs w:val="0"/>
                <w:sz w:val="22"/>
                <w:szCs w:val="22"/>
              </w:rPr>
              <w:t>AR</w:t>
            </w:r>
          </w:p>
          <w:p w:rsidR="00D336B1" w:rsidRDefault="00D336B1" w:rsidP="008D4F47">
            <w:pPr>
              <w:pStyle w:val="Socit"/>
              <w:numPr>
                <w:ilvl w:val="0"/>
                <w:numId w:val="0"/>
              </w:numPr>
              <w:spacing w:after="0"/>
              <w:ind w:left="318"/>
              <w:rPr>
                <w:i w:val="0"/>
              </w:rPr>
            </w:pPr>
            <w:r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 xml:space="preserve"> </w:t>
            </w:r>
            <w:r w:rsidRPr="00F300D3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>Responsabilités</w:t>
            </w:r>
            <w:r w:rsidRPr="00F300D3">
              <w:rPr>
                <w:i w:val="0"/>
              </w:rPr>
              <w:t> :</w:t>
            </w:r>
            <w:r>
              <w:rPr>
                <w:i w:val="0"/>
              </w:rPr>
              <w:t xml:space="preserve"> </w:t>
            </w:r>
          </w:p>
          <w:p w:rsidR="00D336B1" w:rsidRPr="00D336B1" w:rsidRDefault="00D336B1" w:rsidP="00D336B1">
            <w:pPr>
              <w:pStyle w:val="Socit"/>
              <w:numPr>
                <w:ilvl w:val="0"/>
                <w:numId w:val="27"/>
              </w:numPr>
              <w:spacing w:after="0"/>
              <w:rPr>
                <w:rFonts w:ascii="Times New Roman" w:hAnsi="Times New Roman"/>
                <w:b w:val="0"/>
                <w:i w:val="0"/>
                <w:iCs w:val="0"/>
                <w:sz w:val="22"/>
                <w:szCs w:val="22"/>
              </w:rPr>
            </w:pPr>
            <w:r w:rsidRPr="008D4F47">
              <w:rPr>
                <w:rFonts w:ascii="Times New Roman" w:hAnsi="Times New Roman"/>
                <w:b w:val="0"/>
                <w:i w:val="0"/>
                <w:iCs w:val="0"/>
                <w:sz w:val="22"/>
                <w:szCs w:val="22"/>
              </w:rPr>
              <w:t>Développement spécifique pour la mise à jour des méthodes de paiement des clients automatiquement à travers le lancement d’un programme simultané et en collectant les nouvelles/anciennes valeurs des codes express standard.</w:t>
            </w:r>
          </w:p>
        </w:tc>
      </w:tr>
      <w:tr w:rsidR="00D336B1" w:rsidTr="00E55013">
        <w:trPr>
          <w:trHeight w:val="443"/>
        </w:trPr>
        <w:tc>
          <w:tcPr>
            <w:tcW w:w="1809" w:type="dxa"/>
            <w:vMerge/>
            <w:tcBorders>
              <w:left w:val="nil"/>
              <w:right w:val="nil"/>
            </w:tcBorders>
            <w:shd w:val="thinReverseDiagStripe" w:color="DBE5F1" w:fill="auto"/>
          </w:tcPr>
          <w:p w:rsidR="00D336B1" w:rsidRDefault="00D336B1" w:rsidP="0089569A">
            <w:pPr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8797" w:type="dxa"/>
            <w:gridSpan w:val="3"/>
            <w:tcBorders>
              <w:top w:val="dotted" w:sz="8" w:space="0" w:color="4F81BD"/>
              <w:left w:val="nil"/>
              <w:bottom w:val="dotted" w:sz="8" w:space="0" w:color="4F81BD"/>
              <w:right w:val="nil"/>
            </w:tcBorders>
            <w:shd w:val="clear" w:color="auto" w:fill="auto"/>
          </w:tcPr>
          <w:p w:rsidR="00D336B1" w:rsidRPr="00F300D3" w:rsidRDefault="00D336B1" w:rsidP="008D4F47">
            <w:pPr>
              <w:pStyle w:val="Socit"/>
              <w:numPr>
                <w:ilvl w:val="0"/>
                <w:numId w:val="0"/>
              </w:numPr>
              <w:spacing w:after="0"/>
              <w:ind w:left="360"/>
              <w:rPr>
                <w:rFonts w:ascii="Times New Roman" w:hAnsi="Times New Roman"/>
                <w:i w:val="0"/>
                <w:iCs w:val="0"/>
                <w:sz w:val="22"/>
                <w:szCs w:val="22"/>
              </w:rPr>
            </w:pPr>
            <w:r w:rsidRPr="00F300D3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>Projet :</w:t>
            </w:r>
            <w:r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 xml:space="preserve"> </w:t>
            </w:r>
            <w:r w:rsidRPr="00A744ED">
              <w:rPr>
                <w:rFonts w:ascii="Times New Roman" w:hAnsi="Times New Roman"/>
                <w:b w:val="0"/>
                <w:i w:val="0"/>
                <w:iCs w:val="0"/>
                <w:sz w:val="22"/>
                <w:szCs w:val="22"/>
              </w:rPr>
              <w:t xml:space="preserve">Migration de l’interface </w:t>
            </w:r>
            <w:r>
              <w:rPr>
                <w:rFonts w:ascii="Times New Roman" w:hAnsi="Times New Roman"/>
                <w:b w:val="0"/>
                <w:i w:val="0"/>
                <w:iCs w:val="0"/>
                <w:sz w:val="22"/>
                <w:szCs w:val="22"/>
              </w:rPr>
              <w:t>I037 de ORION vers FR-BILLING </w:t>
            </w:r>
          </w:p>
          <w:p w:rsidR="00D336B1" w:rsidRPr="00F300D3" w:rsidRDefault="00D336B1" w:rsidP="008D4F47">
            <w:pPr>
              <w:pStyle w:val="Socit"/>
              <w:numPr>
                <w:ilvl w:val="0"/>
                <w:numId w:val="0"/>
              </w:numPr>
              <w:spacing w:after="0"/>
              <w:ind w:left="360"/>
              <w:rPr>
                <w:rFonts w:ascii="Times New Roman" w:hAnsi="Times New Roman"/>
                <w:i w:val="0"/>
                <w:iCs w:val="0"/>
                <w:sz w:val="22"/>
                <w:szCs w:val="22"/>
              </w:rPr>
            </w:pPr>
            <w:r w:rsidRPr="00F300D3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>Module</w:t>
            </w:r>
            <w:r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>s</w:t>
            </w:r>
            <w:r w:rsidRPr="00F300D3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> :</w:t>
            </w:r>
            <w:r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/>
                <w:b w:val="0"/>
                <w:i w:val="0"/>
                <w:iCs w:val="0"/>
                <w:sz w:val="22"/>
                <w:szCs w:val="22"/>
              </w:rPr>
              <w:t>AR</w:t>
            </w:r>
          </w:p>
          <w:p w:rsidR="00D336B1" w:rsidRDefault="00D336B1" w:rsidP="008D4F47">
            <w:pPr>
              <w:pStyle w:val="Socit"/>
              <w:numPr>
                <w:ilvl w:val="0"/>
                <w:numId w:val="0"/>
              </w:numPr>
              <w:spacing w:after="0"/>
              <w:ind w:left="318"/>
              <w:rPr>
                <w:i w:val="0"/>
              </w:rPr>
            </w:pPr>
            <w:r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 xml:space="preserve"> </w:t>
            </w:r>
            <w:r w:rsidRPr="00F300D3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>Responsabilités</w:t>
            </w:r>
            <w:r w:rsidRPr="00F300D3">
              <w:rPr>
                <w:i w:val="0"/>
              </w:rPr>
              <w:t> :</w:t>
            </w:r>
            <w:r>
              <w:rPr>
                <w:i w:val="0"/>
              </w:rPr>
              <w:t xml:space="preserve"> </w:t>
            </w:r>
          </w:p>
          <w:p w:rsidR="00D336B1" w:rsidRPr="00D336B1" w:rsidRDefault="00D336B1" w:rsidP="00D336B1">
            <w:pPr>
              <w:pStyle w:val="Socit"/>
              <w:numPr>
                <w:ilvl w:val="0"/>
                <w:numId w:val="27"/>
              </w:numPr>
              <w:spacing w:after="0"/>
              <w:rPr>
                <w:rFonts w:ascii="Times New Roman" w:hAnsi="Times New Roman"/>
                <w:i w:val="0"/>
                <w:iCs w:val="0"/>
                <w:sz w:val="22"/>
                <w:szCs w:val="22"/>
              </w:rPr>
            </w:pPr>
            <w:r>
              <w:rPr>
                <w:rFonts w:ascii="Times New Roman" w:hAnsi="Times New Roman"/>
                <w:b w:val="0"/>
                <w:i w:val="0"/>
                <w:iCs w:val="0"/>
                <w:sz w:val="22"/>
                <w:szCs w:val="22"/>
              </w:rPr>
              <w:t>Adaptation et refonte du package responsable du  Chargement des banques et des agences.</w:t>
            </w:r>
            <w:r w:rsidRPr="008D4F47">
              <w:rPr>
                <w:rFonts w:ascii="Times New Roman" w:hAnsi="Times New Roman"/>
                <w:b w:val="0"/>
                <w:i w:val="0"/>
                <w:iCs w:val="0"/>
                <w:sz w:val="22"/>
                <w:szCs w:val="22"/>
              </w:rPr>
              <w:t>.</w:t>
            </w:r>
          </w:p>
        </w:tc>
      </w:tr>
      <w:tr w:rsidR="00B44E88" w:rsidTr="00E55013">
        <w:trPr>
          <w:trHeight w:val="443"/>
        </w:trPr>
        <w:tc>
          <w:tcPr>
            <w:tcW w:w="1809" w:type="dxa"/>
            <w:vMerge/>
            <w:tcBorders>
              <w:left w:val="nil"/>
              <w:right w:val="nil"/>
            </w:tcBorders>
            <w:shd w:val="thinReverseDiagStripe" w:color="DBE5F1" w:fill="auto"/>
          </w:tcPr>
          <w:p w:rsidR="00B44E88" w:rsidRDefault="00B44E88" w:rsidP="0089569A">
            <w:pPr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8797" w:type="dxa"/>
            <w:gridSpan w:val="3"/>
            <w:tcBorders>
              <w:top w:val="dotted" w:sz="8" w:space="0" w:color="4F81BD"/>
              <w:left w:val="nil"/>
              <w:bottom w:val="dotted" w:sz="8" w:space="0" w:color="4F81BD"/>
              <w:right w:val="nil"/>
            </w:tcBorders>
            <w:shd w:val="clear" w:color="auto" w:fill="auto"/>
          </w:tcPr>
          <w:p w:rsidR="00B44E88" w:rsidRPr="00F300D3" w:rsidRDefault="00B44E88" w:rsidP="00B44E88">
            <w:pPr>
              <w:pStyle w:val="Socit"/>
              <w:numPr>
                <w:ilvl w:val="0"/>
                <w:numId w:val="0"/>
              </w:numPr>
              <w:spacing w:after="0"/>
              <w:ind w:left="360"/>
              <w:rPr>
                <w:rFonts w:ascii="Times New Roman" w:hAnsi="Times New Roman"/>
                <w:i w:val="0"/>
                <w:iCs w:val="0"/>
                <w:sz w:val="22"/>
                <w:szCs w:val="22"/>
              </w:rPr>
            </w:pPr>
            <w:r w:rsidRPr="00F300D3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>Projet :</w:t>
            </w:r>
            <w:r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/>
                <w:b w:val="0"/>
                <w:i w:val="0"/>
                <w:iCs w:val="0"/>
                <w:sz w:val="22"/>
                <w:szCs w:val="22"/>
              </w:rPr>
              <w:t>Migration du système de la version 12.0.6 à la version 12.1.3</w:t>
            </w:r>
          </w:p>
          <w:p w:rsidR="00B44E88" w:rsidRPr="00F300D3" w:rsidRDefault="00B44E88" w:rsidP="00B44E88">
            <w:pPr>
              <w:pStyle w:val="Socit"/>
              <w:numPr>
                <w:ilvl w:val="0"/>
                <w:numId w:val="0"/>
              </w:numPr>
              <w:spacing w:after="0"/>
              <w:ind w:left="360"/>
              <w:rPr>
                <w:rFonts w:ascii="Times New Roman" w:hAnsi="Times New Roman"/>
                <w:i w:val="0"/>
                <w:iCs w:val="0"/>
                <w:sz w:val="22"/>
                <w:szCs w:val="22"/>
              </w:rPr>
            </w:pPr>
            <w:r w:rsidRPr="00F300D3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>Module</w:t>
            </w:r>
            <w:r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>s</w:t>
            </w:r>
            <w:r w:rsidRPr="00F300D3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> :</w:t>
            </w:r>
            <w:r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/>
                <w:b w:val="0"/>
                <w:i w:val="0"/>
                <w:iCs w:val="0"/>
                <w:sz w:val="22"/>
                <w:szCs w:val="22"/>
              </w:rPr>
              <w:t>AR,OM</w:t>
            </w:r>
          </w:p>
          <w:p w:rsidR="00B44E88" w:rsidRDefault="00B44E88" w:rsidP="00B44E88">
            <w:pPr>
              <w:pStyle w:val="Socit"/>
              <w:numPr>
                <w:ilvl w:val="0"/>
                <w:numId w:val="0"/>
              </w:numPr>
              <w:spacing w:after="0"/>
              <w:ind w:left="318"/>
              <w:rPr>
                <w:i w:val="0"/>
              </w:rPr>
            </w:pPr>
            <w:r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 xml:space="preserve"> </w:t>
            </w:r>
            <w:r w:rsidRPr="00F300D3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>Responsabilités</w:t>
            </w:r>
            <w:r w:rsidRPr="00F300D3">
              <w:rPr>
                <w:i w:val="0"/>
              </w:rPr>
              <w:t> :</w:t>
            </w:r>
            <w:r>
              <w:rPr>
                <w:i w:val="0"/>
              </w:rPr>
              <w:t xml:space="preserve"> </w:t>
            </w:r>
          </w:p>
          <w:p w:rsidR="00B44E88" w:rsidRPr="00F300D3" w:rsidRDefault="00B44E88" w:rsidP="00B44E88">
            <w:pPr>
              <w:pStyle w:val="Socit"/>
              <w:numPr>
                <w:ilvl w:val="0"/>
                <w:numId w:val="27"/>
              </w:numPr>
              <w:spacing w:after="0"/>
              <w:rPr>
                <w:rFonts w:ascii="Times New Roman" w:hAnsi="Times New Roman"/>
                <w:i w:val="0"/>
                <w:iCs w:val="0"/>
                <w:sz w:val="22"/>
                <w:szCs w:val="22"/>
              </w:rPr>
            </w:pPr>
            <w:r>
              <w:rPr>
                <w:rFonts w:ascii="Times New Roman" w:hAnsi="Times New Roman"/>
                <w:b w:val="0"/>
                <w:i w:val="0"/>
                <w:iCs w:val="0"/>
                <w:sz w:val="22"/>
                <w:szCs w:val="22"/>
              </w:rPr>
              <w:t xml:space="preserve">Revue des composants technique </w:t>
            </w:r>
            <w:r w:rsidR="005B1650">
              <w:rPr>
                <w:rFonts w:ascii="Times New Roman" w:hAnsi="Times New Roman"/>
                <w:b w:val="0"/>
                <w:i w:val="0"/>
                <w:iCs w:val="0"/>
                <w:sz w:val="22"/>
                <w:szCs w:val="22"/>
              </w:rPr>
              <w:t>spécifiques</w:t>
            </w:r>
            <w:r>
              <w:rPr>
                <w:rFonts w:ascii="Times New Roman" w:hAnsi="Times New Roman"/>
                <w:b w:val="0"/>
                <w:i w:val="0"/>
                <w:iCs w:val="0"/>
                <w:sz w:val="22"/>
                <w:szCs w:val="22"/>
              </w:rPr>
              <w:t xml:space="preserve"> et adaptations de ces derniers à la nouvelle version</w:t>
            </w:r>
          </w:p>
        </w:tc>
      </w:tr>
      <w:tr w:rsidR="00D336B1" w:rsidTr="00351577">
        <w:trPr>
          <w:trHeight w:val="442"/>
        </w:trPr>
        <w:tc>
          <w:tcPr>
            <w:tcW w:w="1809" w:type="dxa"/>
            <w:vMerge/>
            <w:tcBorders>
              <w:left w:val="nil"/>
              <w:right w:val="nil"/>
            </w:tcBorders>
            <w:shd w:val="thinReverseDiagStripe" w:color="DBE5F1" w:fill="auto"/>
          </w:tcPr>
          <w:p w:rsidR="00D336B1" w:rsidRDefault="00D336B1" w:rsidP="0089569A">
            <w:pPr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8797" w:type="dxa"/>
            <w:gridSpan w:val="3"/>
            <w:tcBorders>
              <w:top w:val="dotted" w:sz="8" w:space="0" w:color="4F81BD"/>
              <w:left w:val="nil"/>
              <w:bottom w:val="dotted" w:sz="8" w:space="0" w:color="4F81BD"/>
              <w:right w:val="nil"/>
            </w:tcBorders>
            <w:shd w:val="thinDiagStripe" w:color="DBE5F1" w:themeColor="accent1" w:themeTint="33" w:fill="FFFFFF" w:themeFill="background1"/>
          </w:tcPr>
          <w:p w:rsidR="00D336B1" w:rsidRDefault="00D336B1" w:rsidP="00292242">
            <w:pPr>
              <w:pStyle w:val="Socit"/>
              <w:numPr>
                <w:ilvl w:val="0"/>
                <w:numId w:val="0"/>
              </w:numPr>
              <w:spacing w:after="0"/>
              <w:ind w:left="357"/>
              <w:jc w:val="center"/>
              <w:rPr>
                <w:rFonts w:ascii="Times New Roman" w:hAnsi="Times New Roman"/>
                <w:i w:val="0"/>
                <w:iCs w:val="0"/>
                <w:sz w:val="22"/>
                <w:szCs w:val="22"/>
              </w:rPr>
            </w:pPr>
            <w:r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>ORION</w:t>
            </w:r>
          </w:p>
          <w:p w:rsidR="00D336B1" w:rsidRPr="00F300D3" w:rsidRDefault="00D336B1" w:rsidP="00292242">
            <w:pPr>
              <w:pStyle w:val="Socit"/>
              <w:numPr>
                <w:ilvl w:val="0"/>
                <w:numId w:val="0"/>
              </w:numPr>
              <w:spacing w:after="0"/>
              <w:ind w:left="357"/>
              <w:jc w:val="center"/>
              <w:rPr>
                <w:rFonts w:ascii="Times New Roman" w:hAnsi="Times New Roman"/>
                <w:i w:val="0"/>
                <w:iCs w:val="0"/>
                <w:sz w:val="22"/>
                <w:szCs w:val="22"/>
              </w:rPr>
            </w:pPr>
            <w:r w:rsidRPr="00292242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>(Oracle Applications 12.</w:t>
            </w:r>
            <w:r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>1.3</w:t>
            </w:r>
            <w:r w:rsidRPr="00292242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>)</w:t>
            </w:r>
          </w:p>
        </w:tc>
      </w:tr>
      <w:tr w:rsidR="00D336B1" w:rsidTr="00351577">
        <w:trPr>
          <w:trHeight w:val="765"/>
        </w:trPr>
        <w:tc>
          <w:tcPr>
            <w:tcW w:w="1809" w:type="dxa"/>
            <w:vMerge/>
            <w:tcBorders>
              <w:left w:val="nil"/>
              <w:right w:val="nil"/>
            </w:tcBorders>
            <w:shd w:val="thinReverseDiagStripe" w:color="DBE5F1" w:fill="auto"/>
          </w:tcPr>
          <w:p w:rsidR="00D336B1" w:rsidRDefault="00D336B1" w:rsidP="0089569A">
            <w:pPr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8797" w:type="dxa"/>
            <w:gridSpan w:val="3"/>
            <w:tcBorders>
              <w:top w:val="dotted" w:sz="8" w:space="0" w:color="4F81BD"/>
              <w:left w:val="nil"/>
              <w:bottom w:val="nil"/>
              <w:right w:val="nil"/>
            </w:tcBorders>
            <w:shd w:val="clear" w:color="auto" w:fill="auto"/>
          </w:tcPr>
          <w:p w:rsidR="00D336B1" w:rsidRPr="00F300D3" w:rsidRDefault="00D336B1" w:rsidP="008D4F47">
            <w:pPr>
              <w:pStyle w:val="Socit"/>
              <w:numPr>
                <w:ilvl w:val="0"/>
                <w:numId w:val="0"/>
              </w:numPr>
              <w:spacing w:after="0"/>
              <w:ind w:left="360"/>
              <w:rPr>
                <w:rFonts w:ascii="Times New Roman" w:hAnsi="Times New Roman"/>
                <w:i w:val="0"/>
                <w:iCs w:val="0"/>
                <w:sz w:val="22"/>
                <w:szCs w:val="22"/>
              </w:rPr>
            </w:pPr>
            <w:r w:rsidRPr="00F300D3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>Projet :</w:t>
            </w:r>
            <w:r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/>
                <w:b w:val="0"/>
                <w:i w:val="0"/>
                <w:iCs w:val="0"/>
                <w:sz w:val="22"/>
                <w:szCs w:val="22"/>
              </w:rPr>
              <w:t>BSA Extract</w:t>
            </w:r>
          </w:p>
          <w:p w:rsidR="00D336B1" w:rsidRPr="00F300D3" w:rsidRDefault="00D336B1" w:rsidP="008D4F47">
            <w:pPr>
              <w:pStyle w:val="Socit"/>
              <w:numPr>
                <w:ilvl w:val="0"/>
                <w:numId w:val="0"/>
              </w:numPr>
              <w:spacing w:after="0"/>
              <w:ind w:left="360"/>
              <w:rPr>
                <w:rFonts w:ascii="Times New Roman" w:hAnsi="Times New Roman"/>
                <w:i w:val="0"/>
                <w:iCs w:val="0"/>
                <w:sz w:val="22"/>
                <w:szCs w:val="22"/>
              </w:rPr>
            </w:pPr>
            <w:r w:rsidRPr="00F300D3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>Module</w:t>
            </w:r>
            <w:r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>s</w:t>
            </w:r>
            <w:r w:rsidRPr="00F300D3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> :</w:t>
            </w:r>
            <w:r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/>
                <w:b w:val="0"/>
                <w:i w:val="0"/>
                <w:iCs w:val="0"/>
                <w:sz w:val="22"/>
                <w:szCs w:val="22"/>
              </w:rPr>
              <w:t>OM</w:t>
            </w:r>
            <w:r w:rsidR="005B3C72">
              <w:rPr>
                <w:rFonts w:ascii="Times New Roman" w:hAnsi="Times New Roman"/>
                <w:b w:val="0"/>
                <w:i w:val="0"/>
                <w:iCs w:val="0"/>
                <w:sz w:val="22"/>
                <w:szCs w:val="22"/>
              </w:rPr>
              <w:t>,QP</w:t>
            </w:r>
          </w:p>
          <w:p w:rsidR="00D336B1" w:rsidRDefault="00D336B1" w:rsidP="008D4F47">
            <w:pPr>
              <w:pStyle w:val="Socit"/>
              <w:numPr>
                <w:ilvl w:val="0"/>
                <w:numId w:val="0"/>
              </w:numPr>
              <w:spacing w:after="0"/>
              <w:ind w:left="318"/>
              <w:rPr>
                <w:i w:val="0"/>
              </w:rPr>
            </w:pPr>
            <w:r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 xml:space="preserve"> </w:t>
            </w:r>
            <w:r w:rsidRPr="00F300D3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>Responsabilités</w:t>
            </w:r>
            <w:r w:rsidRPr="00F300D3">
              <w:rPr>
                <w:i w:val="0"/>
              </w:rPr>
              <w:t> :</w:t>
            </w:r>
            <w:r>
              <w:rPr>
                <w:i w:val="0"/>
              </w:rPr>
              <w:t xml:space="preserve"> </w:t>
            </w:r>
          </w:p>
          <w:p w:rsidR="00D336B1" w:rsidRPr="00D336B1" w:rsidRDefault="00D336B1" w:rsidP="00D336B1">
            <w:pPr>
              <w:pStyle w:val="Socit"/>
              <w:numPr>
                <w:ilvl w:val="0"/>
                <w:numId w:val="27"/>
              </w:numPr>
              <w:spacing w:after="0"/>
              <w:rPr>
                <w:rFonts w:ascii="Times New Roman" w:hAnsi="Times New Roman"/>
                <w:b w:val="0"/>
                <w:i w:val="0"/>
                <w:iCs w:val="0"/>
                <w:sz w:val="22"/>
                <w:szCs w:val="22"/>
              </w:rPr>
            </w:pPr>
            <w:r w:rsidRPr="008D4F47">
              <w:rPr>
                <w:rFonts w:ascii="Times New Roman" w:hAnsi="Times New Roman"/>
                <w:b w:val="0"/>
                <w:i w:val="0"/>
                <w:iCs w:val="0"/>
                <w:sz w:val="22"/>
                <w:szCs w:val="22"/>
              </w:rPr>
              <w:t>Développement spécifique</w:t>
            </w:r>
            <w:r>
              <w:rPr>
                <w:rFonts w:ascii="Times New Roman" w:hAnsi="Times New Roman"/>
                <w:b w:val="0"/>
                <w:i w:val="0"/>
                <w:iCs w:val="0"/>
                <w:sz w:val="22"/>
                <w:szCs w:val="22"/>
              </w:rPr>
              <w:t xml:space="preserve"> pour l’extraction de toutes les information relatives aux commandes ouverte (entête, lignes, tarification…)</w:t>
            </w:r>
          </w:p>
        </w:tc>
      </w:tr>
      <w:tr w:rsidR="00D336B1" w:rsidTr="007962D5">
        <w:trPr>
          <w:trHeight w:val="413"/>
        </w:trPr>
        <w:tc>
          <w:tcPr>
            <w:tcW w:w="1809" w:type="dxa"/>
            <w:vMerge/>
            <w:tcBorders>
              <w:left w:val="nil"/>
              <w:bottom w:val="nil"/>
              <w:right w:val="nil"/>
            </w:tcBorders>
            <w:shd w:val="thinReverseDiagStripe" w:color="DBE5F1" w:fill="auto"/>
          </w:tcPr>
          <w:p w:rsidR="00D336B1" w:rsidRDefault="00D336B1" w:rsidP="0089569A">
            <w:pPr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8797" w:type="dxa"/>
            <w:gridSpan w:val="3"/>
            <w:tcBorders>
              <w:top w:val="dotted" w:sz="8" w:space="0" w:color="4F81BD"/>
              <w:left w:val="nil"/>
              <w:bottom w:val="nil"/>
              <w:right w:val="nil"/>
            </w:tcBorders>
            <w:shd w:val="clear" w:color="auto" w:fill="auto"/>
          </w:tcPr>
          <w:p w:rsidR="00D336B1" w:rsidRPr="00F300D3" w:rsidRDefault="00D336B1" w:rsidP="00D336B1">
            <w:pPr>
              <w:pStyle w:val="Socit"/>
              <w:numPr>
                <w:ilvl w:val="0"/>
                <w:numId w:val="0"/>
              </w:numPr>
              <w:spacing w:after="0"/>
              <w:ind w:left="360"/>
              <w:rPr>
                <w:rFonts w:ascii="Times New Roman" w:hAnsi="Times New Roman"/>
                <w:i w:val="0"/>
                <w:iCs w:val="0"/>
                <w:sz w:val="22"/>
                <w:szCs w:val="22"/>
              </w:rPr>
            </w:pPr>
            <w:r w:rsidRPr="00F300D3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>Projet :</w:t>
            </w:r>
            <w:r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 xml:space="preserve"> </w:t>
            </w:r>
            <w:r w:rsidR="00C8649F">
              <w:rPr>
                <w:rFonts w:ascii="Times New Roman" w:hAnsi="Times New Roman"/>
                <w:b w:val="0"/>
                <w:i w:val="0"/>
                <w:iCs w:val="0"/>
                <w:sz w:val="22"/>
                <w:szCs w:val="22"/>
              </w:rPr>
              <w:t>ORBIT</w:t>
            </w:r>
          </w:p>
          <w:p w:rsidR="00D336B1" w:rsidRPr="00F300D3" w:rsidRDefault="00D336B1" w:rsidP="00D336B1">
            <w:pPr>
              <w:pStyle w:val="Socit"/>
              <w:numPr>
                <w:ilvl w:val="0"/>
                <w:numId w:val="0"/>
              </w:numPr>
              <w:spacing w:after="0"/>
              <w:ind w:left="360"/>
              <w:rPr>
                <w:rFonts w:ascii="Times New Roman" w:hAnsi="Times New Roman"/>
                <w:i w:val="0"/>
                <w:iCs w:val="0"/>
                <w:sz w:val="22"/>
                <w:szCs w:val="22"/>
              </w:rPr>
            </w:pPr>
            <w:r w:rsidRPr="00F300D3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>Module</w:t>
            </w:r>
            <w:r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>s</w:t>
            </w:r>
            <w:r w:rsidRPr="00F300D3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> :</w:t>
            </w:r>
            <w:r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/>
                <w:b w:val="0"/>
                <w:i w:val="0"/>
                <w:iCs w:val="0"/>
                <w:sz w:val="22"/>
                <w:szCs w:val="22"/>
              </w:rPr>
              <w:t>OM</w:t>
            </w:r>
          </w:p>
          <w:p w:rsidR="00D336B1" w:rsidRDefault="00D336B1" w:rsidP="00D336B1">
            <w:pPr>
              <w:pStyle w:val="Socit"/>
              <w:numPr>
                <w:ilvl w:val="0"/>
                <w:numId w:val="0"/>
              </w:numPr>
              <w:spacing w:after="0"/>
              <w:ind w:left="318"/>
              <w:rPr>
                <w:i w:val="0"/>
              </w:rPr>
            </w:pPr>
            <w:r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 xml:space="preserve"> </w:t>
            </w:r>
            <w:r w:rsidRPr="00F300D3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>Responsabilités</w:t>
            </w:r>
            <w:r w:rsidRPr="00F300D3">
              <w:rPr>
                <w:i w:val="0"/>
              </w:rPr>
              <w:t> :</w:t>
            </w:r>
            <w:r>
              <w:rPr>
                <w:i w:val="0"/>
              </w:rPr>
              <w:t xml:space="preserve"> </w:t>
            </w:r>
          </w:p>
          <w:p w:rsidR="00AB12EA" w:rsidRDefault="00AB12EA" w:rsidP="00AB12EA">
            <w:pPr>
              <w:pStyle w:val="Socit"/>
              <w:numPr>
                <w:ilvl w:val="0"/>
                <w:numId w:val="27"/>
              </w:numPr>
              <w:spacing w:after="0"/>
              <w:rPr>
                <w:rFonts w:ascii="Times New Roman" w:hAnsi="Times New Roman"/>
                <w:b w:val="0"/>
                <w:i w:val="0"/>
                <w:iCs w:val="0"/>
                <w:sz w:val="22"/>
                <w:szCs w:val="22"/>
              </w:rPr>
            </w:pPr>
            <w:r>
              <w:rPr>
                <w:rFonts w:ascii="Times New Roman" w:hAnsi="Times New Roman"/>
                <w:b w:val="0"/>
                <w:i w:val="0"/>
                <w:iCs w:val="0"/>
                <w:sz w:val="22"/>
                <w:szCs w:val="22"/>
              </w:rPr>
              <w:t>Maintenance de quelques états discoverer</w:t>
            </w:r>
          </w:p>
          <w:p w:rsidR="00AB12EA" w:rsidRPr="00AB12EA" w:rsidRDefault="00C8649F" w:rsidP="00AB12EA">
            <w:pPr>
              <w:pStyle w:val="Socit"/>
              <w:numPr>
                <w:ilvl w:val="0"/>
                <w:numId w:val="27"/>
              </w:numPr>
              <w:spacing w:after="0"/>
              <w:rPr>
                <w:rFonts w:ascii="Times New Roman" w:hAnsi="Times New Roman"/>
                <w:b w:val="0"/>
                <w:i w:val="0"/>
                <w:iCs w:val="0"/>
                <w:sz w:val="22"/>
                <w:szCs w:val="22"/>
              </w:rPr>
            </w:pPr>
            <w:r>
              <w:rPr>
                <w:rFonts w:ascii="Times New Roman" w:hAnsi="Times New Roman"/>
                <w:b w:val="0"/>
                <w:i w:val="0"/>
                <w:iCs w:val="0"/>
                <w:sz w:val="22"/>
                <w:szCs w:val="22"/>
              </w:rPr>
              <w:t>Développement des états XML publisher</w:t>
            </w:r>
            <w:r w:rsidR="002D3B5B">
              <w:rPr>
                <w:rFonts w:ascii="Times New Roman" w:hAnsi="Times New Roman"/>
                <w:b w:val="0"/>
                <w:i w:val="0"/>
                <w:iCs w:val="0"/>
                <w:sz w:val="22"/>
                <w:szCs w:val="22"/>
              </w:rPr>
              <w:t xml:space="preserve"> (Sortie XLS)</w:t>
            </w:r>
          </w:p>
          <w:p w:rsidR="00D336B1" w:rsidRPr="00196913" w:rsidRDefault="00D336B1" w:rsidP="00196913">
            <w:pPr>
              <w:pStyle w:val="Socit"/>
              <w:numPr>
                <w:ilvl w:val="0"/>
                <w:numId w:val="27"/>
              </w:numPr>
              <w:spacing w:after="0"/>
              <w:rPr>
                <w:rFonts w:ascii="Times New Roman" w:hAnsi="Times New Roman"/>
                <w:b w:val="0"/>
                <w:i w:val="0"/>
                <w:iCs w:val="0"/>
                <w:sz w:val="22"/>
                <w:szCs w:val="22"/>
              </w:rPr>
            </w:pPr>
            <w:r w:rsidRPr="008D4F47">
              <w:rPr>
                <w:rFonts w:ascii="Times New Roman" w:hAnsi="Times New Roman"/>
                <w:b w:val="0"/>
                <w:i w:val="0"/>
                <w:iCs w:val="0"/>
                <w:sz w:val="22"/>
                <w:szCs w:val="22"/>
              </w:rPr>
              <w:t>Développement spécifique</w:t>
            </w:r>
            <w:r>
              <w:rPr>
                <w:rFonts w:ascii="Times New Roman" w:hAnsi="Times New Roman"/>
                <w:b w:val="0"/>
                <w:i w:val="0"/>
                <w:iCs w:val="0"/>
                <w:sz w:val="22"/>
                <w:szCs w:val="22"/>
              </w:rPr>
              <w:t xml:space="preserve"> d’un intégrateur WebADI basé sur une procédure </w:t>
            </w:r>
            <w:r w:rsidR="00196913">
              <w:rPr>
                <w:rFonts w:ascii="Times New Roman" w:hAnsi="Times New Roman"/>
                <w:b w:val="0"/>
                <w:i w:val="0"/>
                <w:iCs w:val="0"/>
                <w:sz w:val="22"/>
                <w:szCs w:val="22"/>
              </w:rPr>
              <w:t xml:space="preserve">PL/SQL </w:t>
            </w:r>
            <w:r>
              <w:rPr>
                <w:rFonts w:ascii="Times New Roman" w:hAnsi="Times New Roman"/>
                <w:b w:val="0"/>
                <w:i w:val="0"/>
                <w:iCs w:val="0"/>
                <w:sz w:val="22"/>
                <w:szCs w:val="22"/>
              </w:rPr>
              <w:t>permettant la mise à jours des prix au niveau des lignes de commandes ouverte.</w:t>
            </w:r>
          </w:p>
        </w:tc>
      </w:tr>
      <w:tr w:rsidR="007962D5" w:rsidRPr="00820F6E" w:rsidTr="007962D5">
        <w:trPr>
          <w:trHeight w:val="413"/>
        </w:trPr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thinReverseDiagStripe" w:color="DBE5F1" w:fill="auto"/>
          </w:tcPr>
          <w:p w:rsidR="007962D5" w:rsidRDefault="007962D5" w:rsidP="0089569A">
            <w:pPr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8797" w:type="dxa"/>
            <w:gridSpan w:val="3"/>
            <w:tcBorders>
              <w:top w:val="dotted" w:sz="8" w:space="0" w:color="4F81BD"/>
              <w:left w:val="nil"/>
              <w:bottom w:val="nil"/>
              <w:right w:val="nil"/>
            </w:tcBorders>
            <w:shd w:val="clear" w:color="auto" w:fill="auto"/>
          </w:tcPr>
          <w:p w:rsidR="007962D5" w:rsidRPr="00F300D3" w:rsidRDefault="007962D5" w:rsidP="007962D5">
            <w:pPr>
              <w:pStyle w:val="Socit"/>
              <w:numPr>
                <w:ilvl w:val="0"/>
                <w:numId w:val="0"/>
              </w:numPr>
              <w:spacing w:after="0"/>
              <w:ind w:left="360"/>
              <w:rPr>
                <w:rFonts w:ascii="Times New Roman" w:hAnsi="Times New Roman"/>
                <w:i w:val="0"/>
                <w:iCs w:val="0"/>
                <w:sz w:val="22"/>
                <w:szCs w:val="22"/>
              </w:rPr>
            </w:pPr>
            <w:r w:rsidRPr="00F300D3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>Projet :</w:t>
            </w:r>
            <w:r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 xml:space="preserve"> </w:t>
            </w:r>
            <w:r w:rsidR="00FB029C">
              <w:rPr>
                <w:rFonts w:ascii="Times New Roman" w:hAnsi="Times New Roman"/>
                <w:b w:val="0"/>
                <w:i w:val="0"/>
                <w:iCs w:val="0"/>
                <w:sz w:val="22"/>
                <w:szCs w:val="22"/>
              </w:rPr>
              <w:t>GL Interface</w:t>
            </w:r>
          </w:p>
          <w:p w:rsidR="007962D5" w:rsidRPr="00F300D3" w:rsidRDefault="007962D5" w:rsidP="007962D5">
            <w:pPr>
              <w:pStyle w:val="Socit"/>
              <w:numPr>
                <w:ilvl w:val="0"/>
                <w:numId w:val="0"/>
              </w:numPr>
              <w:spacing w:after="0"/>
              <w:ind w:left="360"/>
              <w:rPr>
                <w:rFonts w:ascii="Times New Roman" w:hAnsi="Times New Roman"/>
                <w:i w:val="0"/>
                <w:iCs w:val="0"/>
                <w:sz w:val="22"/>
                <w:szCs w:val="22"/>
              </w:rPr>
            </w:pPr>
            <w:r w:rsidRPr="00F300D3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>Module</w:t>
            </w:r>
            <w:r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>s</w:t>
            </w:r>
            <w:r w:rsidRPr="00F300D3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> :</w:t>
            </w:r>
            <w:r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 xml:space="preserve"> </w:t>
            </w:r>
            <w:r w:rsidR="00FB029C">
              <w:rPr>
                <w:rFonts w:ascii="Times New Roman" w:hAnsi="Times New Roman"/>
                <w:b w:val="0"/>
                <w:i w:val="0"/>
                <w:iCs w:val="0"/>
                <w:sz w:val="22"/>
                <w:szCs w:val="22"/>
              </w:rPr>
              <w:t>GL</w:t>
            </w:r>
          </w:p>
          <w:p w:rsidR="007962D5" w:rsidRDefault="007962D5" w:rsidP="007962D5">
            <w:pPr>
              <w:pStyle w:val="Socit"/>
              <w:numPr>
                <w:ilvl w:val="0"/>
                <w:numId w:val="0"/>
              </w:numPr>
              <w:spacing w:after="0"/>
              <w:ind w:left="318"/>
              <w:rPr>
                <w:i w:val="0"/>
              </w:rPr>
            </w:pPr>
            <w:r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 xml:space="preserve"> </w:t>
            </w:r>
            <w:r w:rsidRPr="00F300D3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>Responsabilités</w:t>
            </w:r>
            <w:r w:rsidRPr="00F300D3">
              <w:rPr>
                <w:i w:val="0"/>
              </w:rPr>
              <w:t> :</w:t>
            </w:r>
            <w:r>
              <w:rPr>
                <w:i w:val="0"/>
              </w:rPr>
              <w:t xml:space="preserve"> </w:t>
            </w:r>
          </w:p>
          <w:p w:rsidR="007962D5" w:rsidRPr="00FB029C" w:rsidRDefault="00FB029C" w:rsidP="007962D5">
            <w:pPr>
              <w:pStyle w:val="Socit"/>
              <w:numPr>
                <w:ilvl w:val="0"/>
                <w:numId w:val="27"/>
              </w:numPr>
              <w:spacing w:after="0"/>
              <w:rPr>
                <w:rFonts w:ascii="Times New Roman" w:hAnsi="Times New Roman"/>
                <w:b w:val="0"/>
                <w:i w:val="0"/>
                <w:iCs w:val="0"/>
                <w:sz w:val="22"/>
                <w:szCs w:val="22"/>
                <w:lang w:val="en-US"/>
              </w:rPr>
            </w:pPr>
            <w:r w:rsidRPr="00FB029C">
              <w:rPr>
                <w:rFonts w:ascii="Times New Roman" w:hAnsi="Times New Roman"/>
                <w:b w:val="0"/>
                <w:i w:val="0"/>
                <w:iCs w:val="0"/>
                <w:sz w:val="22"/>
                <w:szCs w:val="22"/>
                <w:lang w:val="en-US"/>
              </w:rPr>
              <w:t>Migrate the existing GL interface to NL and GV new countries</w:t>
            </w:r>
          </w:p>
          <w:p w:rsidR="007962D5" w:rsidRPr="00B44E88" w:rsidRDefault="007962D5" w:rsidP="00FB029C">
            <w:pPr>
              <w:pStyle w:val="Socit"/>
              <w:numPr>
                <w:ilvl w:val="0"/>
                <w:numId w:val="0"/>
              </w:numPr>
              <w:spacing w:after="0"/>
              <w:ind w:left="1038"/>
              <w:rPr>
                <w:rFonts w:ascii="Times New Roman" w:hAnsi="Times New Roman"/>
                <w:i w:val="0"/>
                <w:iCs w:val="0"/>
                <w:sz w:val="22"/>
                <w:szCs w:val="22"/>
                <w:lang w:val="en-US"/>
              </w:rPr>
            </w:pPr>
          </w:p>
        </w:tc>
      </w:tr>
      <w:tr w:rsidR="0060090A" w:rsidRPr="0060090A" w:rsidTr="007962D5">
        <w:trPr>
          <w:trHeight w:val="413"/>
        </w:trPr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thinReverseDiagStripe" w:color="DBE5F1" w:fill="auto"/>
          </w:tcPr>
          <w:p w:rsidR="0060090A" w:rsidRPr="00C245F7" w:rsidRDefault="0060090A" w:rsidP="0089569A">
            <w:pPr>
              <w:rPr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8797" w:type="dxa"/>
            <w:gridSpan w:val="3"/>
            <w:tcBorders>
              <w:top w:val="dotted" w:sz="8" w:space="0" w:color="4F81BD"/>
              <w:left w:val="nil"/>
              <w:bottom w:val="nil"/>
              <w:right w:val="nil"/>
            </w:tcBorders>
            <w:shd w:val="clear" w:color="auto" w:fill="auto"/>
          </w:tcPr>
          <w:p w:rsidR="0060090A" w:rsidRPr="00F300D3" w:rsidRDefault="0060090A" w:rsidP="0060090A">
            <w:pPr>
              <w:pStyle w:val="Socit"/>
              <w:numPr>
                <w:ilvl w:val="0"/>
                <w:numId w:val="0"/>
              </w:numPr>
              <w:spacing w:after="0"/>
              <w:ind w:left="360"/>
              <w:rPr>
                <w:rFonts w:ascii="Times New Roman" w:hAnsi="Times New Roman"/>
                <w:i w:val="0"/>
                <w:iCs w:val="0"/>
                <w:sz w:val="22"/>
                <w:szCs w:val="22"/>
              </w:rPr>
            </w:pPr>
            <w:r w:rsidRPr="00F300D3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>Projet :</w:t>
            </w:r>
            <w:r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/>
                <w:b w:val="0"/>
                <w:i w:val="0"/>
                <w:iCs w:val="0"/>
                <w:sz w:val="22"/>
                <w:szCs w:val="22"/>
              </w:rPr>
              <w:t>ARIBA Budget</w:t>
            </w:r>
          </w:p>
          <w:p w:rsidR="0060090A" w:rsidRPr="00F300D3" w:rsidRDefault="0060090A" w:rsidP="0060090A">
            <w:pPr>
              <w:pStyle w:val="Socit"/>
              <w:numPr>
                <w:ilvl w:val="0"/>
                <w:numId w:val="0"/>
              </w:numPr>
              <w:spacing w:after="0"/>
              <w:ind w:left="360"/>
              <w:rPr>
                <w:rFonts w:ascii="Times New Roman" w:hAnsi="Times New Roman"/>
                <w:i w:val="0"/>
                <w:iCs w:val="0"/>
                <w:sz w:val="22"/>
                <w:szCs w:val="22"/>
              </w:rPr>
            </w:pPr>
            <w:r w:rsidRPr="00F300D3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>Module</w:t>
            </w:r>
            <w:r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>s</w:t>
            </w:r>
            <w:r w:rsidRPr="00F300D3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> :</w:t>
            </w:r>
            <w:r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/>
                <w:b w:val="0"/>
                <w:i w:val="0"/>
                <w:iCs w:val="0"/>
                <w:sz w:val="22"/>
                <w:szCs w:val="22"/>
              </w:rPr>
              <w:t>GL</w:t>
            </w:r>
          </w:p>
          <w:p w:rsidR="0060090A" w:rsidRDefault="0060090A" w:rsidP="0060090A">
            <w:pPr>
              <w:pStyle w:val="Socit"/>
              <w:numPr>
                <w:ilvl w:val="0"/>
                <w:numId w:val="0"/>
              </w:numPr>
              <w:spacing w:after="0"/>
              <w:ind w:left="318"/>
              <w:rPr>
                <w:i w:val="0"/>
              </w:rPr>
            </w:pPr>
            <w:r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 xml:space="preserve"> </w:t>
            </w:r>
            <w:r w:rsidRPr="00F300D3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>Responsabilités</w:t>
            </w:r>
            <w:r w:rsidRPr="00F300D3">
              <w:rPr>
                <w:i w:val="0"/>
              </w:rPr>
              <w:t> :</w:t>
            </w:r>
            <w:r>
              <w:rPr>
                <w:i w:val="0"/>
              </w:rPr>
              <w:t xml:space="preserve"> </w:t>
            </w:r>
          </w:p>
          <w:p w:rsidR="0060090A" w:rsidRPr="0060090A" w:rsidRDefault="0060090A" w:rsidP="0060090A">
            <w:pPr>
              <w:pStyle w:val="Socit"/>
              <w:numPr>
                <w:ilvl w:val="0"/>
                <w:numId w:val="27"/>
              </w:numPr>
              <w:spacing w:after="0"/>
              <w:rPr>
                <w:rFonts w:ascii="Times New Roman" w:hAnsi="Times New Roman"/>
                <w:b w:val="0"/>
                <w:i w:val="0"/>
                <w:iCs w:val="0"/>
                <w:sz w:val="22"/>
                <w:szCs w:val="22"/>
              </w:rPr>
            </w:pPr>
            <w:r w:rsidRPr="0060090A">
              <w:rPr>
                <w:rFonts w:ascii="Times New Roman" w:hAnsi="Times New Roman"/>
                <w:b w:val="0"/>
                <w:i w:val="0"/>
                <w:iCs w:val="0"/>
                <w:sz w:val="22"/>
                <w:szCs w:val="22"/>
              </w:rPr>
              <w:t>Extraction du budget sous format fichier plat pur l’application ARIBA</w:t>
            </w:r>
          </w:p>
          <w:p w:rsidR="0060090A" w:rsidRPr="0060090A" w:rsidRDefault="0060090A" w:rsidP="007962D5">
            <w:pPr>
              <w:pStyle w:val="Socit"/>
              <w:numPr>
                <w:ilvl w:val="0"/>
                <w:numId w:val="0"/>
              </w:numPr>
              <w:spacing w:after="0"/>
              <w:ind w:left="360"/>
              <w:rPr>
                <w:rFonts w:ascii="Times New Roman" w:hAnsi="Times New Roman"/>
                <w:i w:val="0"/>
                <w:iCs w:val="0"/>
                <w:sz w:val="22"/>
                <w:szCs w:val="22"/>
              </w:rPr>
            </w:pPr>
          </w:p>
        </w:tc>
      </w:tr>
      <w:tr w:rsidR="0060090A" w:rsidRPr="0060090A" w:rsidTr="007962D5">
        <w:trPr>
          <w:trHeight w:val="413"/>
        </w:trPr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thinReverseDiagStripe" w:color="DBE5F1" w:fill="auto"/>
          </w:tcPr>
          <w:p w:rsidR="0060090A" w:rsidRDefault="0060090A" w:rsidP="0089569A">
            <w:pPr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8797" w:type="dxa"/>
            <w:gridSpan w:val="3"/>
            <w:tcBorders>
              <w:top w:val="dotted" w:sz="8" w:space="0" w:color="4F81BD"/>
              <w:left w:val="nil"/>
              <w:bottom w:val="nil"/>
              <w:right w:val="nil"/>
            </w:tcBorders>
            <w:shd w:val="clear" w:color="auto" w:fill="auto"/>
          </w:tcPr>
          <w:p w:rsidR="0060090A" w:rsidRPr="00F300D3" w:rsidRDefault="0060090A" w:rsidP="0060090A">
            <w:pPr>
              <w:pStyle w:val="Socit"/>
              <w:numPr>
                <w:ilvl w:val="0"/>
                <w:numId w:val="0"/>
              </w:numPr>
              <w:spacing w:after="0"/>
              <w:ind w:left="360"/>
              <w:rPr>
                <w:rFonts w:ascii="Times New Roman" w:hAnsi="Times New Roman"/>
                <w:i w:val="0"/>
                <w:iCs w:val="0"/>
                <w:sz w:val="22"/>
                <w:szCs w:val="22"/>
              </w:rPr>
            </w:pPr>
            <w:r w:rsidRPr="00F300D3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>Projet :</w:t>
            </w:r>
            <w:r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 xml:space="preserve"> </w:t>
            </w:r>
            <w:r w:rsidR="002B568D">
              <w:rPr>
                <w:rFonts w:ascii="Times New Roman" w:hAnsi="Times New Roman"/>
                <w:b w:val="0"/>
                <w:i w:val="0"/>
                <w:iCs w:val="0"/>
                <w:sz w:val="22"/>
                <w:szCs w:val="22"/>
              </w:rPr>
              <w:t>I</w:t>
            </w:r>
            <w:r>
              <w:rPr>
                <w:rFonts w:ascii="Times New Roman" w:hAnsi="Times New Roman"/>
                <w:b w:val="0"/>
                <w:i w:val="0"/>
                <w:iCs w:val="0"/>
                <w:sz w:val="22"/>
                <w:szCs w:val="22"/>
              </w:rPr>
              <w:t>ndia entities merging</w:t>
            </w:r>
          </w:p>
          <w:p w:rsidR="0060090A" w:rsidRPr="00F300D3" w:rsidRDefault="0060090A" w:rsidP="0060090A">
            <w:pPr>
              <w:pStyle w:val="Socit"/>
              <w:numPr>
                <w:ilvl w:val="0"/>
                <w:numId w:val="0"/>
              </w:numPr>
              <w:spacing w:after="0"/>
              <w:ind w:left="360"/>
              <w:rPr>
                <w:rFonts w:ascii="Times New Roman" w:hAnsi="Times New Roman"/>
                <w:i w:val="0"/>
                <w:iCs w:val="0"/>
                <w:sz w:val="22"/>
                <w:szCs w:val="22"/>
              </w:rPr>
            </w:pPr>
            <w:r w:rsidRPr="00F300D3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>Module</w:t>
            </w:r>
            <w:r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>s</w:t>
            </w:r>
            <w:r w:rsidRPr="00F300D3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> :</w:t>
            </w:r>
            <w:r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/>
                <w:b w:val="0"/>
                <w:i w:val="0"/>
                <w:iCs w:val="0"/>
                <w:sz w:val="22"/>
                <w:szCs w:val="22"/>
              </w:rPr>
              <w:t>AP, CM</w:t>
            </w:r>
          </w:p>
          <w:p w:rsidR="0060090A" w:rsidRDefault="0060090A" w:rsidP="0060090A">
            <w:pPr>
              <w:pStyle w:val="Socit"/>
              <w:numPr>
                <w:ilvl w:val="0"/>
                <w:numId w:val="0"/>
              </w:numPr>
              <w:spacing w:after="0"/>
              <w:ind w:left="318"/>
              <w:rPr>
                <w:i w:val="0"/>
              </w:rPr>
            </w:pPr>
            <w:r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 xml:space="preserve"> </w:t>
            </w:r>
            <w:r w:rsidRPr="00F300D3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>Responsabilités</w:t>
            </w:r>
            <w:r w:rsidRPr="00F300D3">
              <w:rPr>
                <w:i w:val="0"/>
              </w:rPr>
              <w:t> :</w:t>
            </w:r>
            <w:r>
              <w:rPr>
                <w:i w:val="0"/>
              </w:rPr>
              <w:t xml:space="preserve"> </w:t>
            </w:r>
          </w:p>
          <w:p w:rsidR="0060090A" w:rsidRDefault="0060090A" w:rsidP="0060090A">
            <w:pPr>
              <w:pStyle w:val="Socit"/>
              <w:numPr>
                <w:ilvl w:val="0"/>
                <w:numId w:val="27"/>
              </w:numPr>
              <w:spacing w:after="0"/>
              <w:rPr>
                <w:rFonts w:ascii="Times New Roman" w:hAnsi="Times New Roman"/>
                <w:b w:val="0"/>
                <w:i w:val="0"/>
                <w:iCs w:val="0"/>
                <w:sz w:val="22"/>
                <w:szCs w:val="22"/>
              </w:rPr>
            </w:pPr>
            <w:r>
              <w:rPr>
                <w:rFonts w:ascii="Times New Roman" w:hAnsi="Times New Roman"/>
                <w:b w:val="0"/>
                <w:i w:val="0"/>
                <w:iCs w:val="0"/>
                <w:sz w:val="22"/>
                <w:szCs w:val="22"/>
              </w:rPr>
              <w:t>Reprise des fournisseurs</w:t>
            </w:r>
          </w:p>
          <w:p w:rsidR="0060090A" w:rsidRDefault="0060090A" w:rsidP="0060090A">
            <w:pPr>
              <w:pStyle w:val="Socit"/>
              <w:numPr>
                <w:ilvl w:val="0"/>
                <w:numId w:val="27"/>
              </w:numPr>
              <w:spacing w:after="0"/>
              <w:rPr>
                <w:rFonts w:ascii="Times New Roman" w:hAnsi="Times New Roman"/>
                <w:b w:val="0"/>
                <w:i w:val="0"/>
                <w:iCs w:val="0"/>
                <w:sz w:val="22"/>
                <w:szCs w:val="22"/>
              </w:rPr>
            </w:pPr>
            <w:r>
              <w:rPr>
                <w:rFonts w:ascii="Times New Roman" w:hAnsi="Times New Roman"/>
                <w:b w:val="0"/>
                <w:i w:val="0"/>
                <w:iCs w:val="0"/>
                <w:sz w:val="22"/>
                <w:szCs w:val="22"/>
              </w:rPr>
              <w:t>Copie et adaptation du programme des banques et des autoreceipts</w:t>
            </w:r>
          </w:p>
          <w:p w:rsidR="0060090A" w:rsidRPr="0060090A" w:rsidRDefault="0060090A" w:rsidP="0060090A">
            <w:pPr>
              <w:pStyle w:val="Mission"/>
              <w:ind w:left="0"/>
              <w:jc w:val="left"/>
            </w:pPr>
          </w:p>
          <w:p w:rsidR="0060090A" w:rsidRPr="00F300D3" w:rsidRDefault="0060090A" w:rsidP="0060090A">
            <w:pPr>
              <w:pStyle w:val="Socit"/>
              <w:numPr>
                <w:ilvl w:val="0"/>
                <w:numId w:val="0"/>
              </w:numPr>
              <w:spacing w:after="0"/>
              <w:ind w:left="360"/>
              <w:rPr>
                <w:rFonts w:ascii="Times New Roman" w:hAnsi="Times New Roman"/>
                <w:i w:val="0"/>
                <w:iCs w:val="0"/>
                <w:sz w:val="22"/>
                <w:szCs w:val="22"/>
              </w:rPr>
            </w:pPr>
          </w:p>
        </w:tc>
      </w:tr>
      <w:tr w:rsidR="002B568D" w:rsidRPr="0060090A" w:rsidTr="007962D5">
        <w:trPr>
          <w:trHeight w:val="413"/>
        </w:trPr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thinReverseDiagStripe" w:color="DBE5F1" w:fill="auto"/>
          </w:tcPr>
          <w:p w:rsidR="002B568D" w:rsidRDefault="002B568D" w:rsidP="0089569A">
            <w:pPr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8797" w:type="dxa"/>
            <w:gridSpan w:val="3"/>
            <w:tcBorders>
              <w:top w:val="dotted" w:sz="8" w:space="0" w:color="4F81BD"/>
              <w:left w:val="nil"/>
              <w:bottom w:val="nil"/>
              <w:right w:val="nil"/>
            </w:tcBorders>
            <w:shd w:val="clear" w:color="auto" w:fill="auto"/>
          </w:tcPr>
          <w:p w:rsidR="002B568D" w:rsidRPr="00F300D3" w:rsidRDefault="002B568D" w:rsidP="002B568D">
            <w:pPr>
              <w:pStyle w:val="Socit"/>
              <w:numPr>
                <w:ilvl w:val="0"/>
                <w:numId w:val="0"/>
              </w:numPr>
              <w:spacing w:after="0"/>
              <w:ind w:left="360"/>
              <w:rPr>
                <w:rFonts w:ascii="Times New Roman" w:hAnsi="Times New Roman"/>
                <w:i w:val="0"/>
                <w:iCs w:val="0"/>
                <w:sz w:val="22"/>
                <w:szCs w:val="22"/>
              </w:rPr>
            </w:pPr>
            <w:r w:rsidRPr="00F300D3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>Projet :</w:t>
            </w:r>
            <w:r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/>
                <w:b w:val="0"/>
                <w:i w:val="0"/>
                <w:iCs w:val="0"/>
                <w:sz w:val="22"/>
                <w:szCs w:val="22"/>
              </w:rPr>
              <w:t>Migration des fichiers joints aux  factures clients</w:t>
            </w:r>
          </w:p>
          <w:p w:rsidR="002B568D" w:rsidRPr="00F300D3" w:rsidRDefault="002B568D" w:rsidP="002B568D">
            <w:pPr>
              <w:pStyle w:val="Socit"/>
              <w:numPr>
                <w:ilvl w:val="0"/>
                <w:numId w:val="0"/>
              </w:numPr>
              <w:spacing w:after="0"/>
              <w:ind w:left="360"/>
              <w:rPr>
                <w:rFonts w:ascii="Times New Roman" w:hAnsi="Times New Roman"/>
                <w:i w:val="0"/>
                <w:iCs w:val="0"/>
                <w:sz w:val="22"/>
                <w:szCs w:val="22"/>
              </w:rPr>
            </w:pPr>
            <w:r w:rsidRPr="00F300D3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>Module</w:t>
            </w:r>
            <w:r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>s</w:t>
            </w:r>
            <w:r w:rsidRPr="00F300D3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> :</w:t>
            </w:r>
            <w:r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/>
                <w:b w:val="0"/>
                <w:i w:val="0"/>
                <w:iCs w:val="0"/>
                <w:sz w:val="22"/>
                <w:szCs w:val="22"/>
              </w:rPr>
              <w:t>AR</w:t>
            </w:r>
          </w:p>
          <w:p w:rsidR="002B568D" w:rsidRDefault="002B568D" w:rsidP="002B568D">
            <w:pPr>
              <w:pStyle w:val="Socit"/>
              <w:numPr>
                <w:ilvl w:val="0"/>
                <w:numId w:val="0"/>
              </w:numPr>
              <w:spacing w:after="0"/>
              <w:ind w:left="318"/>
              <w:rPr>
                <w:i w:val="0"/>
              </w:rPr>
            </w:pPr>
            <w:r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 xml:space="preserve"> </w:t>
            </w:r>
            <w:r w:rsidRPr="00F300D3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>Responsabilités</w:t>
            </w:r>
            <w:r w:rsidRPr="00F300D3">
              <w:rPr>
                <w:i w:val="0"/>
              </w:rPr>
              <w:t> :</w:t>
            </w:r>
            <w:r>
              <w:rPr>
                <w:i w:val="0"/>
              </w:rPr>
              <w:t xml:space="preserve"> </w:t>
            </w:r>
          </w:p>
          <w:p w:rsidR="002B568D" w:rsidRPr="0060090A" w:rsidRDefault="002B568D" w:rsidP="002B568D">
            <w:pPr>
              <w:pStyle w:val="Socit"/>
              <w:numPr>
                <w:ilvl w:val="0"/>
                <w:numId w:val="27"/>
              </w:numPr>
              <w:spacing w:after="0"/>
              <w:rPr>
                <w:rFonts w:ascii="Times New Roman" w:hAnsi="Times New Roman"/>
                <w:b w:val="0"/>
                <w:i w:val="0"/>
                <w:iCs w:val="0"/>
                <w:sz w:val="22"/>
                <w:szCs w:val="22"/>
              </w:rPr>
            </w:pPr>
            <w:r>
              <w:rPr>
                <w:rFonts w:ascii="Times New Roman" w:hAnsi="Times New Roman"/>
                <w:b w:val="0"/>
                <w:i w:val="0"/>
                <w:iCs w:val="0"/>
                <w:sz w:val="22"/>
                <w:szCs w:val="22"/>
              </w:rPr>
              <w:t>Développement d’un programme qui extrait les fichiers attachés aux factures AR, les copie sous un répertoire bien définie et les supprimer de la base de données</w:t>
            </w:r>
            <w:r w:rsidR="00C245F7">
              <w:rPr>
                <w:rFonts w:ascii="Times New Roman" w:hAnsi="Times New Roman"/>
                <w:b w:val="0"/>
                <w:i w:val="0"/>
                <w:iCs w:val="0"/>
                <w:sz w:val="22"/>
                <w:szCs w:val="22"/>
              </w:rPr>
              <w:t>.</w:t>
            </w:r>
          </w:p>
          <w:p w:rsidR="002B568D" w:rsidRPr="00F300D3" w:rsidRDefault="002B568D" w:rsidP="0060090A">
            <w:pPr>
              <w:pStyle w:val="Socit"/>
              <w:numPr>
                <w:ilvl w:val="0"/>
                <w:numId w:val="0"/>
              </w:numPr>
              <w:spacing w:after="0"/>
              <w:ind w:left="360"/>
              <w:rPr>
                <w:rFonts w:ascii="Times New Roman" w:hAnsi="Times New Roman"/>
                <w:i w:val="0"/>
                <w:iCs w:val="0"/>
                <w:sz w:val="22"/>
                <w:szCs w:val="22"/>
              </w:rPr>
            </w:pPr>
          </w:p>
        </w:tc>
      </w:tr>
      <w:tr w:rsidR="004376E0" w:rsidTr="004376E0">
        <w:trPr>
          <w:trHeight w:val="392"/>
        </w:trPr>
        <w:tc>
          <w:tcPr>
            <w:tcW w:w="10606" w:type="dxa"/>
            <w:gridSpan w:val="4"/>
            <w:tcBorders>
              <w:top w:val="dotted" w:sz="8" w:space="0" w:color="4F81BD"/>
              <w:left w:val="nil"/>
              <w:bottom w:val="nil"/>
              <w:right w:val="nil"/>
            </w:tcBorders>
            <w:shd w:val="thinReverseDiagStripe" w:color="DBE5F1" w:fill="auto"/>
          </w:tcPr>
          <w:p w:rsidR="004376E0" w:rsidRDefault="004376E0" w:rsidP="00DE486D">
            <w:pPr>
              <w:pStyle w:val="Socit"/>
              <w:numPr>
                <w:ilvl w:val="0"/>
                <w:numId w:val="0"/>
              </w:numPr>
              <w:spacing w:before="120" w:after="0"/>
              <w:jc w:val="center"/>
              <w:rPr>
                <w:rFonts w:ascii="Times New Roman" w:hAnsi="Times New Roman"/>
                <w:i w:val="0"/>
                <w:iCs w:val="0"/>
                <w:sz w:val="24"/>
                <w:szCs w:val="24"/>
              </w:rPr>
            </w:pPr>
            <w:r w:rsidRPr="004376E0">
              <w:rPr>
                <w:rFonts w:ascii="Times New Roman" w:hAnsi="Times New Roman"/>
                <w:i w:val="0"/>
                <w:iCs w:val="0"/>
                <w:sz w:val="24"/>
                <w:szCs w:val="24"/>
              </w:rPr>
              <w:lastRenderedPageBreak/>
              <w:t>Titre :</w:t>
            </w:r>
            <w:r w:rsidRPr="004376E0">
              <w:rPr>
                <w:rFonts w:ascii="Times New Roman" w:hAnsi="Times New Roman"/>
                <w:b w:val="0"/>
                <w:i w:val="0"/>
                <w:iCs w:val="0"/>
                <w:sz w:val="24"/>
                <w:szCs w:val="24"/>
              </w:rPr>
              <w:t xml:space="preserve"> </w:t>
            </w:r>
            <w:r w:rsidRPr="004376E0">
              <w:rPr>
                <w:rFonts w:ascii="Times New Roman" w:hAnsi="Times New Roman"/>
                <w:i w:val="0"/>
                <w:iCs w:val="0"/>
                <w:sz w:val="24"/>
                <w:szCs w:val="24"/>
              </w:rPr>
              <w:t>Consultante Technique Oracle Applications</w:t>
            </w:r>
          </w:p>
          <w:p w:rsidR="00994E90" w:rsidRDefault="00DE486D" w:rsidP="00994E90">
            <w:pPr>
              <w:pStyle w:val="Socit"/>
              <w:numPr>
                <w:ilvl w:val="0"/>
                <w:numId w:val="0"/>
              </w:numPr>
              <w:tabs>
                <w:tab w:val="clear" w:pos="284"/>
              </w:tabs>
              <w:spacing w:after="0"/>
              <w:ind w:left="2977"/>
              <w:rPr>
                <w:rFonts w:ascii="Times New Roman" w:hAnsi="Times New Roman"/>
                <w:b w:val="0"/>
                <w:iCs w:val="0"/>
                <w:sz w:val="22"/>
                <w:szCs w:val="22"/>
              </w:rPr>
            </w:pPr>
            <w:r w:rsidRPr="000D6311">
              <w:rPr>
                <w:rFonts w:ascii="Times New Roman" w:hAnsi="Times New Roman"/>
                <w:iCs w:val="0"/>
                <w:sz w:val="22"/>
                <w:szCs w:val="22"/>
              </w:rPr>
              <w:t>Compétences</w:t>
            </w:r>
            <w:r w:rsidRPr="000D6311">
              <w:rPr>
                <w:rFonts w:ascii="Times New Roman" w:hAnsi="Times New Roman"/>
                <w:b w:val="0"/>
                <w:iCs w:val="0"/>
                <w:sz w:val="22"/>
                <w:szCs w:val="22"/>
              </w:rPr>
              <w:t>: Oracle Apps, OAF</w:t>
            </w:r>
            <w:r w:rsidR="00764639">
              <w:rPr>
                <w:rFonts w:ascii="Times New Roman" w:hAnsi="Times New Roman"/>
                <w:b w:val="0"/>
                <w:iCs w:val="0"/>
                <w:sz w:val="22"/>
                <w:szCs w:val="22"/>
              </w:rPr>
              <w:t>, Oracle DB, SQL, PL/SQL</w:t>
            </w:r>
          </w:p>
          <w:p w:rsidR="00994E90" w:rsidRPr="00994E90" w:rsidRDefault="00ED5D47" w:rsidP="00994E90">
            <w:pPr>
              <w:pStyle w:val="Socit"/>
              <w:numPr>
                <w:ilvl w:val="0"/>
                <w:numId w:val="0"/>
              </w:numPr>
              <w:tabs>
                <w:tab w:val="clear" w:pos="284"/>
              </w:tabs>
              <w:spacing w:after="0"/>
              <w:ind w:left="2977"/>
              <w:rPr>
                <w:rFonts w:ascii="Times New Roman" w:hAnsi="Times New Roman"/>
                <w:b w:val="0"/>
                <w:iCs w:val="0"/>
                <w:sz w:val="22"/>
                <w:szCs w:val="22"/>
              </w:rPr>
            </w:pPr>
            <w:r w:rsidRPr="00994E90">
              <w:rPr>
                <w:rFonts w:ascii="Times New Roman" w:hAnsi="Times New Roman"/>
                <w:iCs w:val="0"/>
                <w:sz w:val="22"/>
                <w:szCs w:val="22"/>
              </w:rPr>
              <w:t xml:space="preserve">Employeur : </w:t>
            </w:r>
            <w:r w:rsidRPr="00994E90">
              <w:rPr>
                <w:rFonts w:ascii="Times New Roman" w:hAnsi="Times New Roman"/>
                <w:b w:val="0"/>
                <w:iCs w:val="0"/>
                <w:sz w:val="22"/>
                <w:szCs w:val="22"/>
              </w:rPr>
              <w:t>ORADIST</w:t>
            </w:r>
          </w:p>
          <w:p w:rsidR="00ED5D47" w:rsidRPr="00994E90" w:rsidRDefault="00F51057" w:rsidP="00994E90">
            <w:pPr>
              <w:pStyle w:val="Socit"/>
              <w:numPr>
                <w:ilvl w:val="0"/>
                <w:numId w:val="0"/>
              </w:numPr>
              <w:tabs>
                <w:tab w:val="clear" w:pos="284"/>
              </w:tabs>
              <w:spacing w:after="0"/>
              <w:ind w:left="2977"/>
              <w:rPr>
                <w:rFonts w:ascii="Times New Roman" w:hAnsi="Times New Roman"/>
                <w:b w:val="0"/>
                <w:iCs w:val="0"/>
                <w:sz w:val="22"/>
                <w:szCs w:val="22"/>
              </w:rPr>
            </w:pPr>
            <w:r>
              <w:rPr>
                <w:rFonts w:ascii="Times New Roman" w:hAnsi="Times New Roman"/>
                <w:iCs w:val="0"/>
                <w:sz w:val="22"/>
                <w:szCs w:val="22"/>
              </w:rPr>
              <w:t>Période</w:t>
            </w:r>
            <w:r w:rsidR="000D6311" w:rsidRPr="00994E90">
              <w:rPr>
                <w:rFonts w:ascii="Times New Roman" w:hAnsi="Times New Roman"/>
                <w:iCs w:val="0"/>
                <w:sz w:val="22"/>
                <w:szCs w:val="22"/>
              </w:rPr>
              <w:t xml:space="preserve"> : </w:t>
            </w:r>
            <w:r w:rsidR="00994E90">
              <w:rPr>
                <w:rFonts w:ascii="Times New Roman" w:hAnsi="Times New Roman"/>
                <w:b w:val="0"/>
                <w:iCs w:val="0"/>
                <w:sz w:val="22"/>
                <w:szCs w:val="22"/>
              </w:rPr>
              <w:t>Septembre</w:t>
            </w:r>
            <w:r w:rsidR="000D6311" w:rsidRPr="00994E90">
              <w:rPr>
                <w:rFonts w:ascii="Times New Roman" w:hAnsi="Times New Roman"/>
                <w:b w:val="0"/>
                <w:iCs w:val="0"/>
                <w:sz w:val="22"/>
                <w:szCs w:val="22"/>
              </w:rPr>
              <w:t xml:space="preserve"> 2010</w:t>
            </w:r>
            <w:r>
              <w:rPr>
                <w:rFonts w:ascii="Times New Roman" w:hAnsi="Times New Roman"/>
                <w:b w:val="0"/>
                <w:iCs w:val="0"/>
                <w:sz w:val="22"/>
                <w:szCs w:val="22"/>
              </w:rPr>
              <w:t>-Septembre2014</w:t>
            </w:r>
          </w:p>
        </w:tc>
      </w:tr>
      <w:tr w:rsidR="00F609DD" w:rsidTr="00480E48">
        <w:tc>
          <w:tcPr>
            <w:tcW w:w="1809" w:type="dxa"/>
            <w:tcBorders>
              <w:top w:val="dotted" w:sz="8" w:space="0" w:color="4F81BD"/>
              <w:left w:val="nil"/>
              <w:bottom w:val="dotted" w:sz="8" w:space="0" w:color="4F81BD"/>
              <w:right w:val="nil"/>
            </w:tcBorders>
            <w:shd w:val="thinReverseDiagStripe" w:color="DBE5F1" w:fill="auto"/>
          </w:tcPr>
          <w:p w:rsidR="001F7AE8" w:rsidRPr="003137D4" w:rsidRDefault="001F7AE8" w:rsidP="001F7AE8">
            <w:pPr>
              <w:rPr>
                <w:rFonts w:ascii="Trebuchet MS" w:hAnsi="Trebuchet MS"/>
                <w:color w:val="000000"/>
                <w:spacing w:val="-15"/>
              </w:rPr>
            </w:pPr>
          </w:p>
          <w:p w:rsidR="00F609DD" w:rsidRPr="002B59D2" w:rsidRDefault="002B59D2" w:rsidP="001F7AE8">
            <w:pPr>
              <w:rPr>
                <w:rFonts w:ascii="Trebuchet MS" w:hAnsi="Trebuchet MS"/>
                <w:color w:val="000000"/>
                <w:spacing w:val="-15"/>
              </w:rPr>
            </w:pPr>
            <w:r w:rsidRPr="002B59D2">
              <w:rPr>
                <w:b/>
                <w:bCs/>
                <w:color w:val="000000"/>
                <w:sz w:val="22"/>
                <w:szCs w:val="22"/>
              </w:rPr>
              <w:t>Résumé</w:t>
            </w:r>
            <w:r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8797" w:type="dxa"/>
            <w:gridSpan w:val="3"/>
            <w:tcBorders>
              <w:top w:val="dotted" w:sz="8" w:space="0" w:color="4F81BD"/>
              <w:left w:val="nil"/>
              <w:bottom w:val="dotted" w:sz="8" w:space="0" w:color="4F81BD"/>
              <w:right w:val="nil"/>
            </w:tcBorders>
          </w:tcPr>
          <w:p w:rsidR="00CF499C" w:rsidRPr="003137D4" w:rsidRDefault="00CF499C" w:rsidP="003137D4">
            <w:pPr>
              <w:pStyle w:val="Socit"/>
              <w:numPr>
                <w:ilvl w:val="0"/>
                <w:numId w:val="0"/>
              </w:numPr>
              <w:spacing w:after="0"/>
              <w:rPr>
                <w:rFonts w:ascii="Trebuchet MS" w:hAnsi="Trebuchet MS"/>
                <w:b w:val="0"/>
                <w:i w:val="0"/>
                <w:iCs w:val="0"/>
                <w:spacing w:val="-15"/>
                <w:sz w:val="24"/>
                <w:szCs w:val="24"/>
              </w:rPr>
            </w:pPr>
          </w:p>
          <w:p w:rsidR="002271AC" w:rsidRPr="0036060E" w:rsidRDefault="00FF51F0" w:rsidP="007A201F">
            <w:pPr>
              <w:pStyle w:val="Socit"/>
              <w:numPr>
                <w:ilvl w:val="0"/>
                <w:numId w:val="7"/>
              </w:numPr>
              <w:spacing w:after="0"/>
              <w:ind w:left="714" w:hanging="357"/>
              <w:rPr>
                <w:rFonts w:ascii="Times New Roman" w:hAnsi="Times New Roman"/>
                <w:b w:val="0"/>
                <w:i w:val="0"/>
                <w:iCs w:val="0"/>
                <w:sz w:val="22"/>
                <w:szCs w:val="22"/>
              </w:rPr>
            </w:pPr>
            <w:r>
              <w:rPr>
                <w:rFonts w:ascii="Times New Roman" w:hAnsi="Times New Roman"/>
                <w:b w:val="0"/>
                <w:i w:val="0"/>
                <w:iCs w:val="0"/>
                <w:sz w:val="22"/>
                <w:szCs w:val="22"/>
              </w:rPr>
              <w:t>FORMATRICE</w:t>
            </w:r>
            <w:r w:rsidR="0036060E">
              <w:rPr>
                <w:rFonts w:ascii="Times New Roman" w:hAnsi="Times New Roman"/>
                <w:b w:val="0"/>
                <w:i w:val="0"/>
                <w:iCs w:val="0"/>
                <w:sz w:val="22"/>
                <w:szCs w:val="22"/>
              </w:rPr>
              <w:t xml:space="preserve"> Oracle Developper ; </w:t>
            </w:r>
            <w:r w:rsidR="0036060E" w:rsidRPr="003137D4">
              <w:rPr>
                <w:rFonts w:ascii="Times New Roman" w:hAnsi="Times New Roman"/>
                <w:b w:val="0"/>
                <w:i w:val="0"/>
                <w:iCs w:val="0"/>
                <w:sz w:val="22"/>
                <w:szCs w:val="22"/>
              </w:rPr>
              <w:t>Cours Oracle University enseignés</w:t>
            </w:r>
            <w:r w:rsidR="0036060E">
              <w:rPr>
                <w:rFonts w:ascii="Times New Roman" w:hAnsi="Times New Roman"/>
                <w:b w:val="0"/>
                <w:i w:val="0"/>
                <w:iCs w:val="0"/>
                <w:sz w:val="22"/>
                <w:szCs w:val="22"/>
              </w:rPr>
              <w:t xml:space="preserve"> : Oracle REPORTS et Oracle </w:t>
            </w:r>
            <w:r w:rsidR="0036060E" w:rsidRPr="0036060E">
              <w:rPr>
                <w:rFonts w:ascii="Times New Roman" w:hAnsi="Times New Roman"/>
                <w:b w:val="0"/>
                <w:i w:val="0"/>
                <w:iCs w:val="0"/>
                <w:sz w:val="22"/>
                <w:szCs w:val="22"/>
              </w:rPr>
              <w:t>FORMS 10G</w:t>
            </w:r>
            <w:r w:rsidR="0036060E">
              <w:rPr>
                <w:rFonts w:ascii="Times New Roman" w:hAnsi="Times New Roman"/>
                <w:b w:val="0"/>
                <w:i w:val="0"/>
                <w:iCs w:val="0"/>
                <w:sz w:val="22"/>
                <w:szCs w:val="22"/>
              </w:rPr>
              <w:t xml:space="preserve">,  </w:t>
            </w:r>
            <w:r w:rsidR="0036060E" w:rsidRPr="0036060E">
              <w:rPr>
                <w:rFonts w:ascii="Times New Roman" w:hAnsi="Times New Roman"/>
                <w:b w:val="0"/>
                <w:i w:val="0"/>
                <w:iCs w:val="0"/>
                <w:sz w:val="22"/>
                <w:szCs w:val="22"/>
              </w:rPr>
              <w:t>Oracle Database</w:t>
            </w:r>
            <w:r w:rsidR="0036060E">
              <w:rPr>
                <w:rFonts w:ascii="Times New Roman" w:hAnsi="Times New Roman"/>
                <w:b w:val="0"/>
                <w:i w:val="0"/>
                <w:iCs w:val="0"/>
                <w:sz w:val="22"/>
                <w:szCs w:val="22"/>
              </w:rPr>
              <w:t xml:space="preserve"> SQL et PL/SQL avancé, </w:t>
            </w:r>
            <w:r w:rsidR="0036060E" w:rsidRPr="0036060E">
              <w:rPr>
                <w:rFonts w:ascii="Times New Roman" w:hAnsi="Times New Roman"/>
                <w:b w:val="0"/>
                <w:i w:val="0"/>
                <w:iCs w:val="0"/>
                <w:sz w:val="22"/>
                <w:szCs w:val="22"/>
              </w:rPr>
              <w:t>Objet Procéduraux de base</w:t>
            </w:r>
            <w:r w:rsidR="0036060E">
              <w:rPr>
                <w:rFonts w:ascii="Times New Roman" w:hAnsi="Times New Roman"/>
                <w:b w:val="0"/>
                <w:i w:val="0"/>
                <w:iCs w:val="0"/>
                <w:sz w:val="22"/>
                <w:szCs w:val="22"/>
              </w:rPr>
              <w:t xml:space="preserve"> (OPB)</w:t>
            </w:r>
            <w:r w:rsidR="00C46398">
              <w:rPr>
                <w:rFonts w:ascii="Times New Roman" w:hAnsi="Times New Roman"/>
                <w:b w:val="0"/>
                <w:i w:val="0"/>
                <w:iCs w:val="0"/>
                <w:sz w:val="22"/>
                <w:szCs w:val="22"/>
              </w:rPr>
              <w:t>.</w:t>
            </w:r>
          </w:p>
          <w:p w:rsidR="007A201F" w:rsidRPr="007A201F" w:rsidRDefault="00C46398" w:rsidP="007A201F">
            <w:pPr>
              <w:pStyle w:val="Socit"/>
              <w:numPr>
                <w:ilvl w:val="0"/>
                <w:numId w:val="7"/>
              </w:numPr>
              <w:spacing w:after="0"/>
              <w:rPr>
                <w:rFonts w:ascii="Times New Roman" w:hAnsi="Times New Roman"/>
                <w:b w:val="0"/>
                <w:i w:val="0"/>
                <w:iCs w:val="0"/>
                <w:sz w:val="22"/>
                <w:szCs w:val="22"/>
              </w:rPr>
            </w:pPr>
            <w:r>
              <w:rPr>
                <w:rFonts w:ascii="Times New Roman" w:hAnsi="Times New Roman"/>
                <w:b w:val="0"/>
                <w:i w:val="0"/>
                <w:iCs w:val="0"/>
                <w:sz w:val="22"/>
                <w:szCs w:val="22"/>
              </w:rPr>
              <w:t xml:space="preserve">CONSULTING et </w:t>
            </w:r>
            <w:r w:rsidR="007A201F" w:rsidRPr="007A201F">
              <w:rPr>
                <w:rFonts w:ascii="Times New Roman" w:hAnsi="Times New Roman"/>
                <w:b w:val="0"/>
                <w:i w:val="0"/>
                <w:iCs w:val="0"/>
                <w:sz w:val="22"/>
                <w:szCs w:val="22"/>
              </w:rPr>
              <w:t xml:space="preserve"> ASSISTANCE sur les Produit ORACLE (Outils de développement et outils décisionnels, ERP), Installation, Maintenance Oracle E-business Suite (R12).</w:t>
            </w:r>
          </w:p>
          <w:p w:rsidR="00BC388C" w:rsidRPr="00BC388C" w:rsidRDefault="0036060E" w:rsidP="007A201F">
            <w:pPr>
              <w:pStyle w:val="Socit"/>
              <w:numPr>
                <w:ilvl w:val="0"/>
                <w:numId w:val="7"/>
              </w:numPr>
              <w:spacing w:after="0"/>
              <w:ind w:left="714" w:hanging="357"/>
              <w:rPr>
                <w:rFonts w:ascii="Times New Roman" w:hAnsi="Times New Roman"/>
                <w:b w:val="0"/>
                <w:i w:val="0"/>
                <w:iCs w:val="0"/>
                <w:sz w:val="22"/>
                <w:szCs w:val="22"/>
              </w:rPr>
            </w:pPr>
            <w:r w:rsidRPr="0036060E">
              <w:rPr>
                <w:rFonts w:ascii="Times New Roman" w:hAnsi="Times New Roman"/>
                <w:b w:val="0"/>
                <w:i w:val="0"/>
                <w:iCs w:val="0"/>
                <w:sz w:val="22"/>
                <w:szCs w:val="22"/>
              </w:rPr>
              <w:t>Développement spécifiqu</w:t>
            </w:r>
            <w:r>
              <w:rPr>
                <w:rFonts w:ascii="Times New Roman" w:hAnsi="Times New Roman"/>
                <w:b w:val="0"/>
                <w:i w:val="0"/>
                <w:iCs w:val="0"/>
                <w:sz w:val="22"/>
                <w:szCs w:val="22"/>
              </w:rPr>
              <w:t>e autour d’Oracle Applications,  p</w:t>
            </w:r>
            <w:r w:rsidRPr="0036060E">
              <w:rPr>
                <w:rFonts w:ascii="Times New Roman" w:hAnsi="Times New Roman"/>
                <w:b w:val="0"/>
                <w:i w:val="0"/>
                <w:iCs w:val="0"/>
                <w:sz w:val="22"/>
                <w:szCs w:val="22"/>
              </w:rPr>
              <w:t>ersonnalisation des interfaces web d’Ora</w:t>
            </w:r>
            <w:r>
              <w:rPr>
                <w:rFonts w:ascii="Times New Roman" w:hAnsi="Times New Roman"/>
                <w:b w:val="0"/>
                <w:i w:val="0"/>
                <w:iCs w:val="0"/>
                <w:sz w:val="22"/>
                <w:szCs w:val="22"/>
              </w:rPr>
              <w:t>cle E-business suite (OAF</w:t>
            </w:r>
            <w:r w:rsidR="00F91D07">
              <w:rPr>
                <w:rFonts w:ascii="Times New Roman" w:hAnsi="Times New Roman"/>
                <w:b w:val="0"/>
                <w:i w:val="0"/>
                <w:iCs w:val="0"/>
                <w:sz w:val="22"/>
                <w:szCs w:val="22"/>
              </w:rPr>
              <w:t>) et</w:t>
            </w:r>
            <w:r>
              <w:rPr>
                <w:rFonts w:ascii="Times New Roman" w:hAnsi="Times New Roman"/>
                <w:b w:val="0"/>
                <w:i w:val="0"/>
                <w:iCs w:val="0"/>
                <w:sz w:val="22"/>
                <w:szCs w:val="22"/>
              </w:rPr>
              <w:t xml:space="preserve"> </w:t>
            </w:r>
            <w:r w:rsidR="00F91D07">
              <w:rPr>
                <w:rFonts w:ascii="Times New Roman" w:hAnsi="Times New Roman"/>
                <w:b w:val="0"/>
                <w:i w:val="0"/>
                <w:iCs w:val="0"/>
                <w:sz w:val="22"/>
                <w:szCs w:val="22"/>
              </w:rPr>
              <w:t>personnalisation des panneaux Forms.</w:t>
            </w:r>
          </w:p>
          <w:p w:rsidR="00BC388C" w:rsidRDefault="009A64E4" w:rsidP="007A201F">
            <w:pPr>
              <w:pStyle w:val="Socit"/>
              <w:numPr>
                <w:ilvl w:val="0"/>
                <w:numId w:val="7"/>
              </w:numPr>
              <w:spacing w:after="0"/>
              <w:rPr>
                <w:rFonts w:ascii="Times New Roman" w:hAnsi="Times New Roman"/>
                <w:b w:val="0"/>
                <w:i w:val="0"/>
                <w:iCs w:val="0"/>
                <w:sz w:val="22"/>
                <w:szCs w:val="22"/>
              </w:rPr>
            </w:pPr>
            <w:r>
              <w:rPr>
                <w:rFonts w:ascii="Times New Roman" w:hAnsi="Times New Roman"/>
                <w:b w:val="0"/>
                <w:i w:val="0"/>
                <w:iCs w:val="0"/>
                <w:sz w:val="22"/>
                <w:szCs w:val="22"/>
              </w:rPr>
              <w:t>Expérience dans les fonctionnalités SYSADMIN, cartographie utilisateurs, définition des nouvelles applications, définitions des traitements, configuration du Notification Mailer</w:t>
            </w:r>
            <w:r w:rsidR="002E30B6">
              <w:rPr>
                <w:rFonts w:ascii="Times New Roman" w:hAnsi="Times New Roman"/>
                <w:b w:val="0"/>
                <w:i w:val="0"/>
                <w:iCs w:val="0"/>
                <w:sz w:val="22"/>
                <w:szCs w:val="22"/>
              </w:rPr>
              <w:t xml:space="preserve">, </w:t>
            </w:r>
            <w:r w:rsidR="00A70ABA">
              <w:rPr>
                <w:rFonts w:ascii="Times New Roman" w:hAnsi="Times New Roman"/>
                <w:b w:val="0"/>
                <w:i w:val="0"/>
                <w:iCs w:val="0"/>
                <w:sz w:val="22"/>
                <w:szCs w:val="22"/>
              </w:rPr>
              <w:t>définition</w:t>
            </w:r>
            <w:r w:rsidR="00C46398">
              <w:rPr>
                <w:rFonts w:ascii="Times New Roman" w:hAnsi="Times New Roman"/>
                <w:b w:val="0"/>
                <w:i w:val="0"/>
                <w:iCs w:val="0"/>
                <w:sz w:val="22"/>
                <w:szCs w:val="22"/>
              </w:rPr>
              <w:t xml:space="preserve"> des alertes</w:t>
            </w:r>
            <w:r>
              <w:rPr>
                <w:rFonts w:ascii="Times New Roman" w:hAnsi="Times New Roman"/>
                <w:b w:val="0"/>
                <w:i w:val="0"/>
                <w:iCs w:val="0"/>
                <w:sz w:val="22"/>
                <w:szCs w:val="22"/>
              </w:rPr>
              <w:t>…</w:t>
            </w:r>
          </w:p>
          <w:p w:rsidR="00F91D07" w:rsidRPr="00F91D07" w:rsidRDefault="00F91D07" w:rsidP="007A201F">
            <w:pPr>
              <w:pStyle w:val="Socit"/>
              <w:numPr>
                <w:ilvl w:val="0"/>
                <w:numId w:val="7"/>
              </w:numPr>
              <w:spacing w:after="0"/>
              <w:rPr>
                <w:rFonts w:ascii="Times New Roman" w:hAnsi="Times New Roman"/>
                <w:b w:val="0"/>
                <w:i w:val="0"/>
                <w:iCs w:val="0"/>
                <w:sz w:val="22"/>
                <w:szCs w:val="22"/>
              </w:rPr>
            </w:pPr>
            <w:r>
              <w:rPr>
                <w:rFonts w:ascii="Times New Roman" w:hAnsi="Times New Roman"/>
                <w:b w:val="0"/>
                <w:i w:val="0"/>
                <w:iCs w:val="0"/>
                <w:sz w:val="22"/>
                <w:szCs w:val="22"/>
              </w:rPr>
              <w:t xml:space="preserve">Expérience dans le développement </w:t>
            </w:r>
            <w:r w:rsidRPr="00F91D07">
              <w:rPr>
                <w:rFonts w:ascii="Times New Roman" w:hAnsi="Times New Roman"/>
                <w:b w:val="0"/>
                <w:i w:val="0"/>
                <w:iCs w:val="0"/>
                <w:sz w:val="22"/>
                <w:szCs w:val="22"/>
              </w:rPr>
              <w:t xml:space="preserve">SQL, PL/SQL, Packages, </w:t>
            </w:r>
            <w:r>
              <w:rPr>
                <w:rFonts w:ascii="Times New Roman" w:hAnsi="Times New Roman"/>
                <w:b w:val="0"/>
                <w:i w:val="0"/>
                <w:iCs w:val="0"/>
                <w:sz w:val="22"/>
                <w:szCs w:val="22"/>
              </w:rPr>
              <w:t>Fonctions</w:t>
            </w:r>
            <w:r w:rsidRPr="00F91D07">
              <w:rPr>
                <w:rFonts w:ascii="Times New Roman" w:hAnsi="Times New Roman"/>
                <w:b w:val="0"/>
                <w:i w:val="0"/>
                <w:iCs w:val="0"/>
                <w:sz w:val="22"/>
                <w:szCs w:val="22"/>
              </w:rPr>
              <w:t xml:space="preserve">, </w:t>
            </w:r>
            <w:r>
              <w:rPr>
                <w:rFonts w:ascii="Times New Roman" w:hAnsi="Times New Roman"/>
                <w:b w:val="0"/>
                <w:i w:val="0"/>
                <w:iCs w:val="0"/>
                <w:sz w:val="22"/>
                <w:szCs w:val="22"/>
              </w:rPr>
              <w:t>Procédures</w:t>
            </w:r>
            <w:r w:rsidRPr="00F91D07">
              <w:rPr>
                <w:rFonts w:ascii="Times New Roman" w:hAnsi="Times New Roman"/>
                <w:b w:val="0"/>
                <w:i w:val="0"/>
                <w:iCs w:val="0"/>
                <w:sz w:val="22"/>
                <w:szCs w:val="22"/>
              </w:rPr>
              <w:t xml:space="preserve">, </w:t>
            </w:r>
            <w:r>
              <w:rPr>
                <w:rFonts w:ascii="Times New Roman" w:hAnsi="Times New Roman"/>
                <w:b w:val="0"/>
                <w:i w:val="0"/>
                <w:iCs w:val="0"/>
                <w:sz w:val="22"/>
                <w:szCs w:val="22"/>
              </w:rPr>
              <w:t>Déclencheurs</w:t>
            </w:r>
            <w:r w:rsidRPr="00F91D07">
              <w:rPr>
                <w:rFonts w:ascii="Times New Roman" w:hAnsi="Times New Roman"/>
                <w:b w:val="0"/>
                <w:i w:val="0"/>
                <w:iCs w:val="0"/>
                <w:sz w:val="22"/>
                <w:szCs w:val="22"/>
              </w:rPr>
              <w:t xml:space="preserve">, </w:t>
            </w:r>
            <w:r>
              <w:rPr>
                <w:rFonts w:ascii="Times New Roman" w:hAnsi="Times New Roman"/>
                <w:b w:val="0"/>
                <w:i w:val="0"/>
                <w:iCs w:val="0"/>
                <w:sz w:val="22"/>
                <w:szCs w:val="22"/>
              </w:rPr>
              <w:t>Vues</w:t>
            </w:r>
            <w:r w:rsidRPr="00F91D07">
              <w:rPr>
                <w:rFonts w:ascii="Times New Roman" w:hAnsi="Times New Roman"/>
                <w:b w:val="0"/>
                <w:i w:val="0"/>
                <w:iCs w:val="0"/>
                <w:sz w:val="22"/>
                <w:szCs w:val="22"/>
              </w:rPr>
              <w:t>,</w:t>
            </w:r>
            <w:r>
              <w:rPr>
                <w:rFonts w:ascii="Times New Roman" w:hAnsi="Times New Roman"/>
                <w:b w:val="0"/>
                <w:i w:val="0"/>
                <w:iCs w:val="0"/>
                <w:sz w:val="22"/>
                <w:szCs w:val="22"/>
              </w:rPr>
              <w:t xml:space="preserve"> indexes</w:t>
            </w:r>
            <w:r w:rsidRPr="00F91D07">
              <w:rPr>
                <w:rFonts w:ascii="Times New Roman" w:hAnsi="Times New Roman"/>
                <w:b w:val="0"/>
                <w:i w:val="0"/>
                <w:iCs w:val="0"/>
                <w:sz w:val="22"/>
                <w:szCs w:val="22"/>
              </w:rPr>
              <w:t>.</w:t>
            </w:r>
          </w:p>
          <w:p w:rsidR="00F91D07" w:rsidRPr="00F91D07" w:rsidRDefault="00F91D07" w:rsidP="007A201F">
            <w:pPr>
              <w:pStyle w:val="Socit"/>
              <w:numPr>
                <w:ilvl w:val="0"/>
                <w:numId w:val="7"/>
              </w:numPr>
              <w:spacing w:after="0"/>
              <w:rPr>
                <w:rFonts w:ascii="Times New Roman" w:hAnsi="Times New Roman"/>
                <w:b w:val="0"/>
                <w:i w:val="0"/>
                <w:iCs w:val="0"/>
                <w:sz w:val="22"/>
                <w:szCs w:val="22"/>
              </w:rPr>
            </w:pPr>
            <w:r>
              <w:rPr>
                <w:rFonts w:ascii="Times New Roman" w:hAnsi="Times New Roman"/>
                <w:b w:val="0"/>
                <w:i w:val="0"/>
                <w:iCs w:val="0"/>
                <w:sz w:val="22"/>
                <w:szCs w:val="22"/>
              </w:rPr>
              <w:t>Expérience dans plusieurs environnements de développement tel que</w:t>
            </w:r>
            <w:r w:rsidRPr="00F91D07">
              <w:rPr>
                <w:rFonts w:ascii="Times New Roman" w:hAnsi="Times New Roman"/>
                <w:b w:val="0"/>
                <w:i w:val="0"/>
                <w:iCs w:val="0"/>
                <w:sz w:val="22"/>
                <w:szCs w:val="22"/>
              </w:rPr>
              <w:t xml:space="preserve"> SQL Develo</w:t>
            </w:r>
            <w:r w:rsidR="004B439B">
              <w:rPr>
                <w:rFonts w:ascii="Times New Roman" w:hAnsi="Times New Roman"/>
                <w:b w:val="0"/>
                <w:i w:val="0"/>
                <w:iCs w:val="0"/>
                <w:sz w:val="22"/>
                <w:szCs w:val="22"/>
              </w:rPr>
              <w:t>p</w:t>
            </w:r>
            <w:r w:rsidRPr="00F91D07">
              <w:rPr>
                <w:rFonts w:ascii="Times New Roman" w:hAnsi="Times New Roman"/>
                <w:b w:val="0"/>
                <w:i w:val="0"/>
                <w:iCs w:val="0"/>
                <w:sz w:val="22"/>
                <w:szCs w:val="22"/>
              </w:rPr>
              <w:t>er, SQL*</w:t>
            </w:r>
            <w:r>
              <w:rPr>
                <w:rFonts w:ascii="Times New Roman" w:hAnsi="Times New Roman"/>
                <w:b w:val="0"/>
                <w:i w:val="0"/>
                <w:iCs w:val="0"/>
                <w:sz w:val="22"/>
                <w:szCs w:val="22"/>
              </w:rPr>
              <w:t>Loader, Oracle Jdeveloper 10g</w:t>
            </w:r>
            <w:r w:rsidRPr="00F91D07">
              <w:rPr>
                <w:rFonts w:ascii="Times New Roman" w:hAnsi="Times New Roman"/>
                <w:b w:val="0"/>
                <w:i w:val="0"/>
                <w:iCs w:val="0"/>
                <w:sz w:val="22"/>
                <w:szCs w:val="22"/>
              </w:rPr>
              <w:t>, Forms 10g/6i, Reports 10g/6i</w:t>
            </w:r>
            <w:r w:rsidR="00033067">
              <w:rPr>
                <w:rFonts w:ascii="Times New Roman" w:hAnsi="Times New Roman"/>
                <w:b w:val="0"/>
                <w:i w:val="0"/>
                <w:iCs w:val="0"/>
                <w:sz w:val="22"/>
                <w:szCs w:val="22"/>
              </w:rPr>
              <w:t xml:space="preserve">, </w:t>
            </w:r>
            <w:r w:rsidR="00033067" w:rsidRPr="00033067">
              <w:rPr>
                <w:rFonts w:ascii="Times New Roman" w:hAnsi="Times New Roman"/>
                <w:b w:val="0"/>
                <w:i w:val="0"/>
                <w:iCs w:val="0"/>
                <w:sz w:val="22"/>
                <w:szCs w:val="22"/>
              </w:rPr>
              <w:t>Discoverer, XML Publisher..</w:t>
            </w:r>
            <w:r w:rsidRPr="00F91D07">
              <w:rPr>
                <w:rFonts w:ascii="Times New Roman" w:hAnsi="Times New Roman"/>
                <w:b w:val="0"/>
                <w:i w:val="0"/>
                <w:iCs w:val="0"/>
                <w:sz w:val="22"/>
                <w:szCs w:val="22"/>
              </w:rPr>
              <w:t>.</w:t>
            </w:r>
          </w:p>
          <w:p w:rsidR="00033067" w:rsidRPr="00033067" w:rsidRDefault="004B439B" w:rsidP="007A201F">
            <w:pPr>
              <w:pStyle w:val="Socit"/>
              <w:numPr>
                <w:ilvl w:val="0"/>
                <w:numId w:val="7"/>
              </w:numPr>
              <w:spacing w:after="0"/>
              <w:rPr>
                <w:rFonts w:ascii="Times New Roman" w:hAnsi="Times New Roman"/>
                <w:b w:val="0"/>
                <w:i w:val="0"/>
                <w:iCs w:val="0"/>
                <w:sz w:val="22"/>
                <w:szCs w:val="22"/>
              </w:rPr>
            </w:pPr>
            <w:r w:rsidRPr="00033067">
              <w:rPr>
                <w:rFonts w:ascii="Times New Roman" w:hAnsi="Times New Roman"/>
                <w:b w:val="0"/>
                <w:i w:val="0"/>
                <w:iCs w:val="0"/>
                <w:sz w:val="22"/>
                <w:szCs w:val="22"/>
              </w:rPr>
              <w:t>Maitrise des utilitaires standards tels qu’ADADMIN, ADPATCH,</w:t>
            </w:r>
            <w:r>
              <w:rPr>
                <w:rFonts w:ascii="Times New Roman" w:hAnsi="Times New Roman"/>
                <w:b w:val="0"/>
                <w:i w:val="0"/>
                <w:iCs w:val="0"/>
                <w:sz w:val="22"/>
                <w:szCs w:val="22"/>
              </w:rPr>
              <w:t xml:space="preserve"> FNDLOAD…</w:t>
            </w:r>
          </w:p>
          <w:p w:rsidR="00033067" w:rsidRDefault="00784558" w:rsidP="007A201F">
            <w:pPr>
              <w:pStyle w:val="Socit"/>
              <w:numPr>
                <w:ilvl w:val="0"/>
                <w:numId w:val="7"/>
              </w:numPr>
              <w:spacing w:after="0"/>
              <w:rPr>
                <w:rFonts w:ascii="Times New Roman" w:hAnsi="Times New Roman"/>
                <w:b w:val="0"/>
                <w:i w:val="0"/>
                <w:iCs w:val="0"/>
                <w:sz w:val="22"/>
                <w:szCs w:val="22"/>
              </w:rPr>
            </w:pPr>
            <w:r w:rsidRPr="00033067">
              <w:rPr>
                <w:rFonts w:ascii="Times New Roman" w:hAnsi="Times New Roman"/>
                <w:b w:val="0"/>
                <w:i w:val="0"/>
                <w:iCs w:val="0"/>
                <w:sz w:val="22"/>
                <w:szCs w:val="22"/>
              </w:rPr>
              <w:t>Reporting : standard et spécifique</w:t>
            </w:r>
            <w:r w:rsidR="00033067" w:rsidRPr="00033067">
              <w:rPr>
                <w:rFonts w:ascii="Times New Roman" w:hAnsi="Times New Roman"/>
                <w:b w:val="0"/>
                <w:i w:val="0"/>
                <w:iCs w:val="0"/>
                <w:sz w:val="22"/>
                <w:szCs w:val="22"/>
              </w:rPr>
              <w:t xml:space="preserve"> ; </w:t>
            </w:r>
            <w:r w:rsidRPr="00033067">
              <w:rPr>
                <w:rFonts w:ascii="Times New Roman" w:hAnsi="Times New Roman"/>
                <w:b w:val="0"/>
                <w:i w:val="0"/>
                <w:iCs w:val="0"/>
                <w:sz w:val="22"/>
                <w:szCs w:val="22"/>
              </w:rPr>
              <w:t>Intégrations des états dans EBS avec les différent types de présentations : texte, rtf ..</w:t>
            </w:r>
          </w:p>
          <w:p w:rsidR="00033067" w:rsidRPr="00033067" w:rsidRDefault="00FF0140" w:rsidP="007A201F">
            <w:pPr>
              <w:pStyle w:val="Socit"/>
              <w:numPr>
                <w:ilvl w:val="0"/>
                <w:numId w:val="7"/>
              </w:numPr>
              <w:spacing w:after="0"/>
              <w:rPr>
                <w:rFonts w:ascii="Times New Roman" w:hAnsi="Times New Roman"/>
                <w:b w:val="0"/>
                <w:i w:val="0"/>
                <w:iCs w:val="0"/>
                <w:sz w:val="22"/>
                <w:szCs w:val="22"/>
              </w:rPr>
            </w:pPr>
            <w:r w:rsidRPr="00033067">
              <w:rPr>
                <w:rFonts w:ascii="Times New Roman" w:hAnsi="Times New Roman"/>
                <w:b w:val="0"/>
                <w:i w:val="0"/>
                <w:iCs w:val="0"/>
                <w:sz w:val="22"/>
                <w:szCs w:val="22"/>
              </w:rPr>
              <w:t>Interfaçage et reprise des données </w:t>
            </w:r>
            <w:r w:rsidR="00033067" w:rsidRPr="00033067">
              <w:rPr>
                <w:rFonts w:ascii="Times New Roman" w:hAnsi="Times New Roman"/>
                <w:b w:val="0"/>
                <w:i w:val="0"/>
                <w:iCs w:val="0"/>
                <w:sz w:val="22"/>
                <w:szCs w:val="22"/>
              </w:rPr>
              <w:t>avec les</w:t>
            </w:r>
            <w:r w:rsidRPr="00033067">
              <w:rPr>
                <w:rFonts w:ascii="Times New Roman" w:hAnsi="Times New Roman"/>
                <w:b w:val="0"/>
                <w:i w:val="0"/>
                <w:iCs w:val="0"/>
                <w:sz w:val="22"/>
                <w:szCs w:val="22"/>
              </w:rPr>
              <w:t xml:space="preserve"> tab</w:t>
            </w:r>
            <w:r w:rsidR="00FE59EC" w:rsidRPr="00033067">
              <w:rPr>
                <w:rFonts w:ascii="Times New Roman" w:hAnsi="Times New Roman"/>
                <w:b w:val="0"/>
                <w:i w:val="0"/>
                <w:iCs w:val="0"/>
                <w:sz w:val="22"/>
                <w:szCs w:val="22"/>
              </w:rPr>
              <w:t xml:space="preserve">les interfaces et </w:t>
            </w:r>
            <w:r w:rsidR="00033067" w:rsidRPr="00033067">
              <w:rPr>
                <w:rFonts w:ascii="Times New Roman" w:hAnsi="Times New Roman"/>
                <w:b w:val="0"/>
                <w:i w:val="0"/>
                <w:iCs w:val="0"/>
                <w:sz w:val="22"/>
                <w:szCs w:val="22"/>
              </w:rPr>
              <w:t>les API stan</w:t>
            </w:r>
            <w:r w:rsidR="00033067">
              <w:rPr>
                <w:rFonts w:ascii="Times New Roman" w:hAnsi="Times New Roman"/>
                <w:b w:val="0"/>
                <w:i w:val="0"/>
                <w:iCs w:val="0"/>
                <w:sz w:val="22"/>
                <w:szCs w:val="22"/>
              </w:rPr>
              <w:t>d</w:t>
            </w:r>
            <w:r w:rsidR="00033067" w:rsidRPr="00033067">
              <w:rPr>
                <w:rFonts w:ascii="Times New Roman" w:hAnsi="Times New Roman"/>
                <w:b w:val="0"/>
                <w:i w:val="0"/>
                <w:iCs w:val="0"/>
                <w:sz w:val="22"/>
                <w:szCs w:val="22"/>
              </w:rPr>
              <w:t>ard</w:t>
            </w:r>
            <w:r w:rsidR="001307EF">
              <w:rPr>
                <w:rFonts w:ascii="Times New Roman" w:hAnsi="Times New Roman"/>
                <w:b w:val="0"/>
                <w:i w:val="0"/>
                <w:iCs w:val="0"/>
                <w:sz w:val="22"/>
                <w:szCs w:val="22"/>
              </w:rPr>
              <w:t>.</w:t>
            </w:r>
          </w:p>
          <w:p w:rsidR="007A201F" w:rsidRPr="007A201F" w:rsidRDefault="007A201F" w:rsidP="007A201F">
            <w:pPr>
              <w:pStyle w:val="Socit"/>
              <w:numPr>
                <w:ilvl w:val="0"/>
                <w:numId w:val="7"/>
              </w:numPr>
              <w:spacing w:after="0"/>
              <w:rPr>
                <w:rFonts w:ascii="Times New Roman" w:hAnsi="Times New Roman"/>
                <w:b w:val="0"/>
                <w:i w:val="0"/>
                <w:iCs w:val="0"/>
                <w:sz w:val="22"/>
                <w:szCs w:val="22"/>
              </w:rPr>
            </w:pPr>
            <w:r w:rsidRPr="007A201F">
              <w:rPr>
                <w:rFonts w:ascii="Times New Roman" w:hAnsi="Times New Roman"/>
                <w:b w:val="0"/>
                <w:i w:val="0"/>
                <w:iCs w:val="0"/>
                <w:sz w:val="22"/>
                <w:szCs w:val="22"/>
              </w:rPr>
              <w:t>Analyse, modélisation et développement d'applications objets et de bases de données relationnelles.</w:t>
            </w:r>
          </w:p>
          <w:p w:rsidR="00033067" w:rsidRPr="00033067" w:rsidRDefault="00326CE5" w:rsidP="007A201F">
            <w:pPr>
              <w:pStyle w:val="Socit"/>
              <w:numPr>
                <w:ilvl w:val="0"/>
                <w:numId w:val="7"/>
              </w:numPr>
              <w:spacing w:after="0"/>
              <w:rPr>
                <w:rFonts w:ascii="Times New Roman" w:hAnsi="Times New Roman"/>
                <w:b w:val="0"/>
                <w:i w:val="0"/>
                <w:iCs w:val="0"/>
                <w:sz w:val="22"/>
                <w:szCs w:val="22"/>
              </w:rPr>
            </w:pPr>
            <w:r w:rsidRPr="004B439B">
              <w:rPr>
                <w:rFonts w:ascii="Times New Roman" w:hAnsi="Times New Roman"/>
                <w:b w:val="0"/>
                <w:i w:val="0"/>
                <w:iCs w:val="0"/>
                <w:sz w:val="22"/>
                <w:szCs w:val="22"/>
              </w:rPr>
              <w:t>Upgrade de la version 11i à la version 12i</w:t>
            </w:r>
            <w:r w:rsidR="00C46398">
              <w:rPr>
                <w:rFonts w:ascii="Times New Roman" w:hAnsi="Times New Roman"/>
                <w:b w:val="0"/>
                <w:i w:val="0"/>
                <w:iCs w:val="0"/>
                <w:sz w:val="22"/>
                <w:szCs w:val="22"/>
              </w:rPr>
              <w:t>.</w:t>
            </w:r>
          </w:p>
          <w:p w:rsidR="008749A8" w:rsidRPr="00E13325" w:rsidRDefault="00FF0140" w:rsidP="007A201F">
            <w:pPr>
              <w:pStyle w:val="Socit"/>
              <w:numPr>
                <w:ilvl w:val="0"/>
                <w:numId w:val="7"/>
              </w:numPr>
              <w:spacing w:after="0"/>
              <w:ind w:left="714" w:hanging="357"/>
              <w:rPr>
                <w:rFonts w:ascii="Times New Roman" w:hAnsi="Times New Roman"/>
                <w:b w:val="0"/>
                <w:i w:val="0"/>
                <w:iCs w:val="0"/>
                <w:sz w:val="22"/>
                <w:szCs w:val="22"/>
              </w:rPr>
            </w:pPr>
            <w:r w:rsidRPr="004B439B">
              <w:rPr>
                <w:rFonts w:ascii="Times New Roman" w:hAnsi="Times New Roman"/>
                <w:b w:val="0"/>
                <w:i w:val="0"/>
                <w:iCs w:val="0"/>
                <w:sz w:val="22"/>
                <w:szCs w:val="22"/>
              </w:rPr>
              <w:t>Rédaction des spécifications techniques</w:t>
            </w:r>
            <w:r w:rsidR="00033067" w:rsidRPr="004B439B">
              <w:rPr>
                <w:rFonts w:ascii="Times New Roman" w:hAnsi="Times New Roman"/>
                <w:b w:val="0"/>
                <w:i w:val="0"/>
                <w:iCs w:val="0"/>
                <w:sz w:val="22"/>
                <w:szCs w:val="22"/>
              </w:rPr>
              <w:t>, des MD070 et des MD120</w:t>
            </w:r>
            <w:r w:rsidR="00C46398">
              <w:rPr>
                <w:rFonts w:ascii="Times New Roman" w:hAnsi="Times New Roman"/>
                <w:b w:val="0"/>
                <w:i w:val="0"/>
                <w:iCs w:val="0"/>
                <w:sz w:val="22"/>
                <w:szCs w:val="22"/>
              </w:rPr>
              <w:t>.</w:t>
            </w:r>
          </w:p>
        </w:tc>
      </w:tr>
      <w:tr w:rsidR="00F300D3" w:rsidTr="00480E48">
        <w:trPr>
          <w:trHeight w:val="212"/>
        </w:trPr>
        <w:tc>
          <w:tcPr>
            <w:tcW w:w="1809" w:type="dxa"/>
            <w:vMerge w:val="restart"/>
            <w:tcBorders>
              <w:top w:val="dotted" w:sz="8" w:space="0" w:color="4F81BD"/>
              <w:left w:val="nil"/>
              <w:bottom w:val="nil"/>
              <w:right w:val="dotted" w:sz="8" w:space="0" w:color="4F81BD"/>
            </w:tcBorders>
            <w:shd w:val="thinReverseDiagStripe" w:color="DBE5F1" w:fill="auto"/>
          </w:tcPr>
          <w:p w:rsidR="00F300D3" w:rsidRPr="003137D4" w:rsidRDefault="00C67F2A" w:rsidP="00C67F2A">
            <w:pPr>
              <w:spacing w:before="240"/>
              <w:rPr>
                <w:rFonts w:ascii="Trebuchet MS" w:hAnsi="Trebuchet MS"/>
                <w:color w:val="000000"/>
                <w:spacing w:val="-15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Expérience professionnelle</w:t>
            </w:r>
          </w:p>
        </w:tc>
        <w:tc>
          <w:tcPr>
            <w:tcW w:w="4398" w:type="dxa"/>
            <w:gridSpan w:val="2"/>
            <w:tcBorders>
              <w:top w:val="dotted" w:sz="8" w:space="0" w:color="4F81BD"/>
              <w:left w:val="dotted" w:sz="8" w:space="0" w:color="4F81BD"/>
              <w:bottom w:val="nil"/>
              <w:right w:val="dotted" w:sz="8" w:space="0" w:color="4F81BD"/>
            </w:tcBorders>
            <w:shd w:val="thinDiagStripe" w:color="DBE5F1" w:fill="auto"/>
          </w:tcPr>
          <w:p w:rsidR="00F300D3" w:rsidRPr="006A0C59" w:rsidRDefault="00F300D3" w:rsidP="006A0C59">
            <w:pPr>
              <w:pStyle w:val="Socit"/>
              <w:numPr>
                <w:ilvl w:val="0"/>
                <w:numId w:val="0"/>
              </w:numPr>
              <w:spacing w:after="0"/>
              <w:ind w:left="357"/>
              <w:rPr>
                <w:rFonts w:ascii="Times New Roman" w:hAnsi="Times New Roman"/>
                <w:i w:val="0"/>
                <w:iCs w:val="0"/>
                <w:sz w:val="22"/>
                <w:szCs w:val="22"/>
              </w:rPr>
            </w:pPr>
            <w:r w:rsidRPr="006A0C59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 xml:space="preserve">Client : </w:t>
            </w:r>
            <w:r w:rsidR="00587D5B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>TUNISAIR</w:t>
            </w:r>
          </w:p>
        </w:tc>
        <w:tc>
          <w:tcPr>
            <w:tcW w:w="4399" w:type="dxa"/>
            <w:tcBorders>
              <w:top w:val="dotted" w:sz="8" w:space="0" w:color="4F81BD"/>
              <w:left w:val="dotted" w:sz="8" w:space="0" w:color="4F81BD"/>
              <w:bottom w:val="nil"/>
              <w:right w:val="dotted" w:sz="8" w:space="0" w:color="4F81BD"/>
            </w:tcBorders>
            <w:shd w:val="thinDiagStripe" w:color="DBE5F1" w:fill="auto"/>
          </w:tcPr>
          <w:p w:rsidR="00F300D3" w:rsidRPr="00286BFE" w:rsidRDefault="00F300D3" w:rsidP="00286BFE">
            <w:pPr>
              <w:pStyle w:val="Socit"/>
              <w:numPr>
                <w:ilvl w:val="0"/>
                <w:numId w:val="0"/>
              </w:numPr>
              <w:spacing w:after="0"/>
              <w:ind w:left="360"/>
              <w:rPr>
                <w:rFonts w:ascii="Times New Roman" w:hAnsi="Times New Roman"/>
                <w:i w:val="0"/>
                <w:iCs w:val="0"/>
                <w:sz w:val="22"/>
                <w:szCs w:val="22"/>
              </w:rPr>
            </w:pPr>
            <w:r w:rsidRPr="006A0C59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>Durée :</w:t>
            </w:r>
            <w:r w:rsidRPr="00286BFE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 xml:space="preserve"> </w:t>
            </w:r>
            <w:r w:rsidR="00BC388C" w:rsidRPr="00286BFE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>1</w:t>
            </w:r>
            <w:r w:rsidR="00587D5B" w:rsidRPr="00286BFE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 xml:space="preserve"> an</w:t>
            </w:r>
          </w:p>
        </w:tc>
      </w:tr>
      <w:tr w:rsidR="00F300D3" w:rsidTr="00480E48">
        <w:trPr>
          <w:trHeight w:val="1125"/>
        </w:trPr>
        <w:tc>
          <w:tcPr>
            <w:tcW w:w="1809" w:type="dxa"/>
            <w:vMerge/>
            <w:tcBorders>
              <w:left w:val="nil"/>
              <w:bottom w:val="nil"/>
              <w:right w:val="nil"/>
            </w:tcBorders>
            <w:shd w:val="thinReverseDiagStripe" w:color="DBE5F1" w:fill="auto"/>
          </w:tcPr>
          <w:p w:rsidR="00F300D3" w:rsidRPr="00E13325" w:rsidRDefault="00F300D3" w:rsidP="00F300D3">
            <w:pPr>
              <w:spacing w:before="240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8797" w:type="dxa"/>
            <w:gridSpan w:val="3"/>
            <w:tcBorders>
              <w:top w:val="dotted" w:sz="8" w:space="0" w:color="4F81BD"/>
              <w:left w:val="nil"/>
              <w:bottom w:val="dotted" w:sz="8" w:space="0" w:color="4F81BD"/>
              <w:right w:val="nil"/>
            </w:tcBorders>
          </w:tcPr>
          <w:p w:rsidR="00F300D3" w:rsidRPr="00587D5B" w:rsidRDefault="00F300D3" w:rsidP="0079107A">
            <w:pPr>
              <w:pStyle w:val="Socit"/>
              <w:numPr>
                <w:ilvl w:val="0"/>
                <w:numId w:val="0"/>
              </w:numPr>
              <w:spacing w:after="0"/>
              <w:ind w:left="360"/>
              <w:rPr>
                <w:rFonts w:ascii="Times New Roman" w:hAnsi="Times New Roman"/>
                <w:b w:val="0"/>
                <w:i w:val="0"/>
                <w:iCs w:val="0"/>
                <w:sz w:val="22"/>
                <w:szCs w:val="22"/>
              </w:rPr>
            </w:pPr>
            <w:r w:rsidRPr="00F300D3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>Rôle :</w:t>
            </w:r>
            <w:r w:rsidR="00587D5B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 xml:space="preserve"> </w:t>
            </w:r>
            <w:r w:rsidR="00587D5B" w:rsidRPr="00587D5B">
              <w:rPr>
                <w:rFonts w:ascii="Times New Roman" w:hAnsi="Times New Roman"/>
                <w:b w:val="0"/>
                <w:i w:val="0"/>
                <w:iCs w:val="0"/>
                <w:sz w:val="22"/>
                <w:szCs w:val="22"/>
              </w:rPr>
              <w:t>Consultante technique</w:t>
            </w:r>
          </w:p>
          <w:p w:rsidR="00F300D3" w:rsidRPr="00F300D3" w:rsidRDefault="00F300D3" w:rsidP="0079107A">
            <w:pPr>
              <w:pStyle w:val="Socit"/>
              <w:numPr>
                <w:ilvl w:val="0"/>
                <w:numId w:val="0"/>
              </w:numPr>
              <w:spacing w:after="0"/>
              <w:ind w:left="360"/>
              <w:rPr>
                <w:rFonts w:ascii="Times New Roman" w:hAnsi="Times New Roman"/>
                <w:i w:val="0"/>
                <w:iCs w:val="0"/>
                <w:sz w:val="22"/>
                <w:szCs w:val="22"/>
              </w:rPr>
            </w:pPr>
            <w:r w:rsidRPr="00F300D3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>Projet :</w:t>
            </w:r>
            <w:r w:rsidR="00587D5B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 xml:space="preserve"> </w:t>
            </w:r>
            <w:r w:rsidR="00587D5B" w:rsidRPr="00587D5B">
              <w:rPr>
                <w:rFonts w:ascii="Times New Roman" w:hAnsi="Times New Roman"/>
                <w:b w:val="0"/>
                <w:i w:val="0"/>
                <w:iCs w:val="0"/>
                <w:sz w:val="22"/>
                <w:szCs w:val="22"/>
              </w:rPr>
              <w:t>Mise en place d’Oracle EBS</w:t>
            </w:r>
            <w:r w:rsidR="00587D5B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 xml:space="preserve"> </w:t>
            </w:r>
          </w:p>
          <w:p w:rsidR="004E4E40" w:rsidRDefault="00F300D3" w:rsidP="0079107A">
            <w:pPr>
              <w:pStyle w:val="Socit"/>
              <w:numPr>
                <w:ilvl w:val="0"/>
                <w:numId w:val="0"/>
              </w:numPr>
              <w:spacing w:after="0"/>
              <w:ind w:left="720" w:hanging="360"/>
              <w:rPr>
                <w:rFonts w:ascii="Times New Roman" w:hAnsi="Times New Roman"/>
                <w:b w:val="0"/>
                <w:i w:val="0"/>
                <w:iCs w:val="0"/>
                <w:sz w:val="22"/>
                <w:szCs w:val="22"/>
              </w:rPr>
            </w:pPr>
            <w:r w:rsidRPr="00F300D3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>Environnement :</w:t>
            </w:r>
            <w:r w:rsidR="00587D5B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 xml:space="preserve"> </w:t>
            </w:r>
            <w:r w:rsidR="00587D5B" w:rsidRPr="00587D5B">
              <w:rPr>
                <w:rFonts w:ascii="Times New Roman" w:hAnsi="Times New Roman"/>
                <w:b w:val="0"/>
                <w:i w:val="0"/>
                <w:iCs w:val="0"/>
                <w:sz w:val="22"/>
                <w:szCs w:val="22"/>
              </w:rPr>
              <w:t>Oracle Applications 12.1.</w:t>
            </w:r>
            <w:r w:rsidR="00587D5B">
              <w:rPr>
                <w:rFonts w:ascii="Times New Roman" w:hAnsi="Times New Roman"/>
                <w:b w:val="0"/>
                <w:i w:val="0"/>
                <w:iCs w:val="0"/>
                <w:sz w:val="22"/>
                <w:szCs w:val="22"/>
              </w:rPr>
              <w:t xml:space="preserve">1, </w:t>
            </w:r>
            <w:r w:rsidR="004E4E40">
              <w:rPr>
                <w:rFonts w:ascii="Times New Roman" w:hAnsi="Times New Roman"/>
                <w:b w:val="0"/>
                <w:i w:val="0"/>
                <w:iCs w:val="0"/>
                <w:sz w:val="22"/>
                <w:szCs w:val="22"/>
              </w:rPr>
              <w:t xml:space="preserve">Oracle Database </w:t>
            </w:r>
            <w:r w:rsidR="004E4E40" w:rsidRPr="004E4E40">
              <w:rPr>
                <w:rFonts w:ascii="Times New Roman" w:hAnsi="Times New Roman"/>
                <w:b w:val="0"/>
                <w:i w:val="0"/>
                <w:iCs w:val="0"/>
                <w:sz w:val="22"/>
                <w:szCs w:val="22"/>
              </w:rPr>
              <w:t>11.1.0.7</w:t>
            </w:r>
            <w:r w:rsidR="00587D5B" w:rsidRPr="00587D5B">
              <w:rPr>
                <w:rFonts w:ascii="Times New Roman" w:hAnsi="Times New Roman"/>
                <w:b w:val="0"/>
                <w:i w:val="0"/>
                <w:iCs w:val="0"/>
                <w:sz w:val="22"/>
                <w:szCs w:val="22"/>
              </w:rPr>
              <w:t>,</w:t>
            </w:r>
            <w:r w:rsidR="004E4E40">
              <w:rPr>
                <w:rFonts w:ascii="Times New Roman" w:hAnsi="Times New Roman"/>
                <w:b w:val="0"/>
                <w:i w:val="0"/>
                <w:iCs w:val="0"/>
                <w:sz w:val="22"/>
                <w:szCs w:val="22"/>
              </w:rPr>
              <w:t xml:space="preserve"> </w:t>
            </w:r>
            <w:r w:rsidR="00587D5B" w:rsidRPr="00587D5B">
              <w:rPr>
                <w:rFonts w:ascii="Times New Roman" w:hAnsi="Times New Roman"/>
                <w:b w:val="0"/>
                <w:i w:val="0"/>
                <w:iCs w:val="0"/>
                <w:sz w:val="22"/>
                <w:szCs w:val="22"/>
              </w:rPr>
              <w:t xml:space="preserve"> </w:t>
            </w:r>
            <w:r w:rsidR="004E4E40">
              <w:rPr>
                <w:rFonts w:ascii="Times New Roman" w:hAnsi="Times New Roman"/>
                <w:b w:val="0"/>
                <w:i w:val="0"/>
                <w:iCs w:val="0"/>
                <w:sz w:val="22"/>
                <w:szCs w:val="22"/>
              </w:rPr>
              <w:t xml:space="preserve">Linux </w:t>
            </w:r>
            <w:r w:rsidR="004E4E40" w:rsidRPr="004E4E40">
              <w:rPr>
                <w:rFonts w:ascii="Times New Roman" w:hAnsi="Times New Roman"/>
                <w:b w:val="0"/>
                <w:i w:val="0"/>
                <w:iCs w:val="0"/>
                <w:sz w:val="22"/>
                <w:szCs w:val="22"/>
              </w:rPr>
              <w:t xml:space="preserve">Red Hat </w:t>
            </w:r>
            <w:r w:rsidR="004E4E40">
              <w:rPr>
                <w:rFonts w:ascii="Times New Roman" w:hAnsi="Times New Roman"/>
                <w:b w:val="0"/>
                <w:i w:val="0"/>
                <w:iCs w:val="0"/>
                <w:sz w:val="22"/>
                <w:szCs w:val="22"/>
              </w:rPr>
              <w:t xml:space="preserve">5 </w:t>
            </w:r>
          </w:p>
          <w:p w:rsidR="00F300D3" w:rsidRPr="004E4E40" w:rsidRDefault="00F300D3" w:rsidP="0079107A">
            <w:pPr>
              <w:pStyle w:val="Socit"/>
              <w:numPr>
                <w:ilvl w:val="0"/>
                <w:numId w:val="0"/>
              </w:numPr>
              <w:spacing w:after="0"/>
              <w:ind w:left="720" w:hanging="360"/>
              <w:rPr>
                <w:rFonts w:ascii="Times New Roman" w:hAnsi="Times New Roman"/>
                <w:b w:val="0"/>
                <w:i w:val="0"/>
                <w:iCs w:val="0"/>
                <w:sz w:val="22"/>
                <w:szCs w:val="22"/>
              </w:rPr>
            </w:pPr>
            <w:r w:rsidRPr="00F300D3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>Module</w:t>
            </w:r>
            <w:r w:rsidR="00587D5B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>s</w:t>
            </w:r>
            <w:r w:rsidRPr="00F300D3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> :</w:t>
            </w:r>
            <w:r w:rsidR="00587D5B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 xml:space="preserve"> </w:t>
            </w:r>
            <w:r w:rsidR="00587D5B" w:rsidRPr="00587D5B">
              <w:rPr>
                <w:rFonts w:ascii="Times New Roman" w:hAnsi="Times New Roman"/>
                <w:b w:val="0"/>
                <w:i w:val="0"/>
                <w:iCs w:val="0"/>
                <w:sz w:val="22"/>
                <w:szCs w:val="22"/>
              </w:rPr>
              <w:t xml:space="preserve">PO, INV, </w:t>
            </w:r>
            <w:r w:rsidR="00BC388C">
              <w:rPr>
                <w:rFonts w:ascii="Times New Roman" w:hAnsi="Times New Roman"/>
                <w:b w:val="0"/>
                <w:i w:val="0"/>
                <w:iCs w:val="0"/>
                <w:sz w:val="22"/>
                <w:szCs w:val="22"/>
              </w:rPr>
              <w:t>OM</w:t>
            </w:r>
          </w:p>
          <w:p w:rsidR="00F300D3" w:rsidRDefault="00587D5B" w:rsidP="0079107A">
            <w:pPr>
              <w:pStyle w:val="Socit"/>
              <w:numPr>
                <w:ilvl w:val="0"/>
                <w:numId w:val="0"/>
              </w:numPr>
              <w:spacing w:after="0"/>
              <w:ind w:left="318"/>
              <w:rPr>
                <w:i w:val="0"/>
              </w:rPr>
            </w:pPr>
            <w:r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 xml:space="preserve"> </w:t>
            </w:r>
            <w:r w:rsidR="00F300D3" w:rsidRPr="00F300D3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>Responsabilités</w:t>
            </w:r>
            <w:r w:rsidR="00F300D3" w:rsidRPr="00F300D3">
              <w:rPr>
                <w:i w:val="0"/>
              </w:rPr>
              <w:t> :</w:t>
            </w:r>
            <w:r>
              <w:rPr>
                <w:i w:val="0"/>
              </w:rPr>
              <w:t xml:space="preserve"> </w:t>
            </w:r>
          </w:p>
          <w:p w:rsidR="00BC388C" w:rsidRPr="008A5C37" w:rsidRDefault="00CE69A1" w:rsidP="008A5C37">
            <w:pPr>
              <w:pStyle w:val="Socit"/>
              <w:numPr>
                <w:ilvl w:val="0"/>
                <w:numId w:val="14"/>
              </w:numPr>
              <w:spacing w:after="0"/>
              <w:ind w:left="885" w:hanging="142"/>
              <w:rPr>
                <w:rFonts w:ascii="Times New Roman" w:hAnsi="Times New Roman"/>
                <w:b w:val="0"/>
                <w:bCs/>
                <w:i w:val="0"/>
                <w:sz w:val="22"/>
                <w:szCs w:val="22"/>
              </w:rPr>
            </w:pPr>
            <w:r w:rsidRPr="008A5C37">
              <w:rPr>
                <w:rFonts w:ascii="Times New Roman" w:hAnsi="Times New Roman"/>
                <w:b w:val="0"/>
                <w:bCs/>
                <w:i w:val="0"/>
                <w:sz w:val="22"/>
                <w:szCs w:val="22"/>
              </w:rPr>
              <w:t>Développement</w:t>
            </w:r>
            <w:r w:rsidR="002A1C05" w:rsidRPr="008A5C37">
              <w:rPr>
                <w:rFonts w:ascii="Times New Roman" w:hAnsi="Times New Roman"/>
                <w:b w:val="0"/>
                <w:bCs/>
                <w:i w:val="0"/>
                <w:sz w:val="22"/>
                <w:szCs w:val="22"/>
              </w:rPr>
              <w:t xml:space="preserve"> spécifique pour la prise en charge de la pénalité de retard pour les bons de commandes (personnalisation Forms, triggers, fonctions, alertes, états</w:t>
            </w:r>
            <w:r w:rsidR="002E30B6" w:rsidRPr="008A5C37">
              <w:rPr>
                <w:rFonts w:ascii="Times New Roman" w:hAnsi="Times New Roman"/>
                <w:b w:val="0"/>
                <w:bCs/>
                <w:i w:val="0"/>
                <w:sz w:val="22"/>
                <w:szCs w:val="22"/>
              </w:rPr>
              <w:t>…</w:t>
            </w:r>
            <w:r w:rsidR="002A1C05" w:rsidRPr="008A5C37">
              <w:rPr>
                <w:rFonts w:ascii="Times New Roman" w:hAnsi="Times New Roman"/>
                <w:b w:val="0"/>
                <w:bCs/>
                <w:i w:val="0"/>
                <w:sz w:val="22"/>
                <w:szCs w:val="22"/>
              </w:rPr>
              <w:t>)</w:t>
            </w:r>
          </w:p>
          <w:p w:rsidR="00111F1A" w:rsidRPr="008A5C37" w:rsidRDefault="002A1C05" w:rsidP="008A5C37">
            <w:pPr>
              <w:pStyle w:val="Socit"/>
              <w:numPr>
                <w:ilvl w:val="0"/>
                <w:numId w:val="14"/>
              </w:numPr>
              <w:spacing w:after="0"/>
              <w:ind w:left="885" w:hanging="142"/>
              <w:rPr>
                <w:rFonts w:ascii="Times New Roman" w:hAnsi="Times New Roman"/>
                <w:b w:val="0"/>
                <w:bCs/>
                <w:i w:val="0"/>
                <w:sz w:val="22"/>
                <w:szCs w:val="22"/>
              </w:rPr>
            </w:pPr>
            <w:r w:rsidRPr="008A5C37">
              <w:rPr>
                <w:rFonts w:ascii="Times New Roman" w:hAnsi="Times New Roman"/>
                <w:b w:val="0"/>
                <w:bCs/>
                <w:i w:val="0"/>
                <w:sz w:val="22"/>
                <w:szCs w:val="22"/>
              </w:rPr>
              <w:t>Développement spécifique pour le calcul automatique de l’article fiscal</w:t>
            </w:r>
            <w:r w:rsidR="00A15034" w:rsidRPr="008A5C37">
              <w:rPr>
                <w:rFonts w:ascii="Times New Roman" w:hAnsi="Times New Roman"/>
                <w:b w:val="0"/>
                <w:bCs/>
                <w:i w:val="0"/>
                <w:sz w:val="22"/>
                <w:szCs w:val="22"/>
              </w:rPr>
              <w:t xml:space="preserve"> FODEC </w:t>
            </w:r>
            <w:r w:rsidR="00E5202E" w:rsidRPr="008A5C37">
              <w:rPr>
                <w:rFonts w:ascii="Times New Roman" w:hAnsi="Times New Roman"/>
                <w:b w:val="0"/>
                <w:bCs/>
                <w:i w:val="0"/>
                <w:sz w:val="22"/>
                <w:szCs w:val="22"/>
              </w:rPr>
              <w:t>pour les lignes de</w:t>
            </w:r>
            <w:r w:rsidR="00A15034" w:rsidRPr="008A5C37">
              <w:rPr>
                <w:rFonts w:ascii="Times New Roman" w:hAnsi="Times New Roman"/>
                <w:b w:val="0"/>
                <w:bCs/>
                <w:i w:val="0"/>
                <w:sz w:val="22"/>
                <w:szCs w:val="22"/>
              </w:rPr>
              <w:t xml:space="preserve"> bon de commande (ajout de menu, fonctions, triggers</w:t>
            </w:r>
            <w:r w:rsidR="002E30B6" w:rsidRPr="008A5C37">
              <w:rPr>
                <w:rFonts w:ascii="Times New Roman" w:hAnsi="Times New Roman"/>
                <w:b w:val="0"/>
                <w:bCs/>
                <w:i w:val="0"/>
                <w:sz w:val="22"/>
                <w:szCs w:val="22"/>
              </w:rPr>
              <w:t>…</w:t>
            </w:r>
            <w:r w:rsidR="00A15034" w:rsidRPr="008A5C37">
              <w:rPr>
                <w:rFonts w:ascii="Times New Roman" w:hAnsi="Times New Roman"/>
                <w:b w:val="0"/>
                <w:bCs/>
                <w:i w:val="0"/>
                <w:sz w:val="22"/>
                <w:szCs w:val="22"/>
              </w:rPr>
              <w:t>)</w:t>
            </w:r>
          </w:p>
          <w:p w:rsidR="00A15034" w:rsidRPr="008A5C37" w:rsidRDefault="00A15034" w:rsidP="008A5C37">
            <w:pPr>
              <w:pStyle w:val="Socit"/>
              <w:numPr>
                <w:ilvl w:val="0"/>
                <w:numId w:val="14"/>
              </w:numPr>
              <w:spacing w:after="0"/>
              <w:ind w:left="885" w:hanging="142"/>
              <w:rPr>
                <w:rFonts w:ascii="Times New Roman" w:hAnsi="Times New Roman"/>
                <w:b w:val="0"/>
                <w:bCs/>
                <w:i w:val="0"/>
                <w:sz w:val="22"/>
                <w:szCs w:val="22"/>
              </w:rPr>
            </w:pPr>
            <w:r w:rsidRPr="008A5C37">
              <w:rPr>
                <w:rFonts w:ascii="Times New Roman" w:hAnsi="Times New Roman"/>
                <w:b w:val="0"/>
                <w:bCs/>
                <w:i w:val="0"/>
                <w:sz w:val="22"/>
                <w:szCs w:val="22"/>
              </w:rPr>
              <w:t>Développement spécifique pour la définition des budgets annuels par article de stocks à travers l’intégration d’un nouveau panneau Forms.</w:t>
            </w:r>
          </w:p>
          <w:p w:rsidR="002A1C05" w:rsidRPr="008A5C37" w:rsidRDefault="00E5202E" w:rsidP="008A5C37">
            <w:pPr>
              <w:pStyle w:val="Socit"/>
              <w:numPr>
                <w:ilvl w:val="0"/>
                <w:numId w:val="14"/>
              </w:numPr>
              <w:spacing w:after="0"/>
              <w:ind w:left="885" w:hanging="142"/>
              <w:rPr>
                <w:rFonts w:ascii="Times New Roman" w:hAnsi="Times New Roman"/>
                <w:b w:val="0"/>
                <w:bCs/>
                <w:i w:val="0"/>
                <w:sz w:val="22"/>
                <w:szCs w:val="22"/>
              </w:rPr>
            </w:pPr>
            <w:r w:rsidRPr="008A5C37">
              <w:rPr>
                <w:rFonts w:ascii="Times New Roman" w:hAnsi="Times New Roman"/>
                <w:b w:val="0"/>
                <w:bCs/>
                <w:i w:val="0"/>
                <w:sz w:val="22"/>
                <w:szCs w:val="22"/>
              </w:rPr>
              <w:t>Le développement et l’intégration de nouveaux états tels que : L’imprimé de bon de commande, Le bon de sortie, Le bon de transfert,  l’Etat des stocks gelés…</w:t>
            </w:r>
          </w:p>
          <w:p w:rsidR="00E5202E" w:rsidRPr="008A5C37" w:rsidRDefault="00870210" w:rsidP="008A5C37">
            <w:pPr>
              <w:pStyle w:val="Socit"/>
              <w:numPr>
                <w:ilvl w:val="0"/>
                <w:numId w:val="14"/>
              </w:numPr>
              <w:spacing w:after="0"/>
              <w:ind w:left="885" w:hanging="142"/>
              <w:rPr>
                <w:rFonts w:ascii="Times New Roman" w:hAnsi="Times New Roman"/>
                <w:b w:val="0"/>
                <w:bCs/>
                <w:i w:val="0"/>
                <w:sz w:val="22"/>
                <w:szCs w:val="22"/>
              </w:rPr>
            </w:pPr>
            <w:r w:rsidRPr="008A5C37">
              <w:rPr>
                <w:rFonts w:ascii="Times New Roman" w:hAnsi="Times New Roman"/>
                <w:b w:val="0"/>
                <w:bCs/>
                <w:i w:val="0"/>
                <w:sz w:val="22"/>
                <w:szCs w:val="22"/>
              </w:rPr>
              <w:t>Reprise des inventaires de l’année 2013 en utilisant l’interface des stocks (table interface et gestionnaire des mouvements des stocks).</w:t>
            </w:r>
          </w:p>
          <w:p w:rsidR="00870210" w:rsidRPr="008A5C37" w:rsidRDefault="00870210" w:rsidP="008A5C37">
            <w:pPr>
              <w:pStyle w:val="Socit"/>
              <w:numPr>
                <w:ilvl w:val="0"/>
                <w:numId w:val="14"/>
              </w:numPr>
              <w:spacing w:after="0"/>
              <w:ind w:left="885" w:hanging="142"/>
              <w:rPr>
                <w:rFonts w:ascii="Times New Roman" w:hAnsi="Times New Roman"/>
                <w:b w:val="0"/>
                <w:bCs/>
                <w:i w:val="0"/>
                <w:sz w:val="22"/>
                <w:szCs w:val="22"/>
              </w:rPr>
            </w:pPr>
            <w:r w:rsidRPr="008A5C37">
              <w:rPr>
                <w:rFonts w:ascii="Times New Roman" w:hAnsi="Times New Roman"/>
                <w:b w:val="0"/>
                <w:bCs/>
                <w:i w:val="0"/>
                <w:sz w:val="22"/>
                <w:szCs w:val="22"/>
              </w:rPr>
              <w:t>Reprise des Open PO qui s’agissent des bons de commandes ouvertes et qui sont encore appelés.</w:t>
            </w:r>
          </w:p>
          <w:p w:rsidR="00870210" w:rsidRPr="008A5C37" w:rsidRDefault="00870210" w:rsidP="008A5C37">
            <w:pPr>
              <w:pStyle w:val="Socit"/>
              <w:numPr>
                <w:ilvl w:val="0"/>
                <w:numId w:val="14"/>
              </w:numPr>
              <w:spacing w:after="0"/>
              <w:ind w:left="885" w:hanging="142"/>
              <w:rPr>
                <w:rFonts w:ascii="Times New Roman" w:hAnsi="Times New Roman"/>
                <w:b w:val="0"/>
                <w:bCs/>
                <w:i w:val="0"/>
                <w:sz w:val="22"/>
                <w:szCs w:val="22"/>
              </w:rPr>
            </w:pPr>
            <w:r w:rsidRPr="008A5C37">
              <w:rPr>
                <w:rFonts w:ascii="Times New Roman" w:hAnsi="Times New Roman"/>
                <w:b w:val="0"/>
                <w:bCs/>
                <w:i w:val="0"/>
                <w:sz w:val="22"/>
                <w:szCs w:val="22"/>
              </w:rPr>
              <w:t>Reprise des employés à travers l’API standard d’oracle.</w:t>
            </w:r>
          </w:p>
          <w:p w:rsidR="00870210" w:rsidRPr="008A5C37" w:rsidRDefault="00870210" w:rsidP="008A5C37">
            <w:pPr>
              <w:pStyle w:val="Socit"/>
              <w:numPr>
                <w:ilvl w:val="0"/>
                <w:numId w:val="14"/>
              </w:numPr>
              <w:spacing w:after="0"/>
              <w:ind w:left="885" w:hanging="142"/>
              <w:rPr>
                <w:rFonts w:ascii="Times New Roman" w:hAnsi="Times New Roman"/>
                <w:b w:val="0"/>
                <w:bCs/>
                <w:i w:val="0"/>
                <w:sz w:val="22"/>
                <w:szCs w:val="22"/>
              </w:rPr>
            </w:pPr>
            <w:r w:rsidRPr="008A5C37">
              <w:rPr>
                <w:rFonts w:ascii="Times New Roman" w:hAnsi="Times New Roman"/>
                <w:b w:val="0"/>
                <w:bCs/>
                <w:i w:val="0"/>
                <w:sz w:val="22"/>
                <w:szCs w:val="22"/>
              </w:rPr>
              <w:t>Reprise du référentiel fournisseur et site fournisseur.</w:t>
            </w:r>
          </w:p>
          <w:p w:rsidR="00870210" w:rsidRPr="008A5C37" w:rsidRDefault="00870210" w:rsidP="008A5C37">
            <w:pPr>
              <w:pStyle w:val="Socit"/>
              <w:numPr>
                <w:ilvl w:val="0"/>
                <w:numId w:val="14"/>
              </w:numPr>
              <w:spacing w:after="0"/>
              <w:ind w:left="885" w:hanging="142"/>
              <w:rPr>
                <w:rFonts w:ascii="Times New Roman" w:hAnsi="Times New Roman"/>
                <w:b w:val="0"/>
                <w:bCs/>
                <w:i w:val="0"/>
                <w:sz w:val="22"/>
                <w:szCs w:val="22"/>
              </w:rPr>
            </w:pPr>
            <w:r w:rsidRPr="008A5C37">
              <w:rPr>
                <w:rFonts w:ascii="Times New Roman" w:hAnsi="Times New Roman"/>
                <w:b w:val="0"/>
                <w:bCs/>
                <w:i w:val="0"/>
                <w:sz w:val="22"/>
                <w:szCs w:val="22"/>
              </w:rPr>
              <w:t>Reprise du référentiel Article de toutes les organisations logistiques.</w:t>
            </w:r>
          </w:p>
          <w:p w:rsidR="00480E48" w:rsidRPr="00BC388C" w:rsidRDefault="00C84AAC" w:rsidP="008A5C37">
            <w:pPr>
              <w:pStyle w:val="Socit"/>
              <w:numPr>
                <w:ilvl w:val="0"/>
                <w:numId w:val="14"/>
              </w:numPr>
              <w:spacing w:after="0"/>
              <w:ind w:left="885" w:hanging="142"/>
            </w:pPr>
            <w:r w:rsidRPr="008A5C37">
              <w:rPr>
                <w:rFonts w:ascii="Times New Roman" w:hAnsi="Times New Roman"/>
                <w:b w:val="0"/>
                <w:bCs/>
                <w:i w:val="0"/>
                <w:sz w:val="22"/>
                <w:szCs w:val="22"/>
              </w:rPr>
              <w:t>Clonage et application des patchs correctifs</w:t>
            </w:r>
            <w:r w:rsidR="00480E48" w:rsidRPr="008A5C37">
              <w:rPr>
                <w:rFonts w:ascii="Times New Roman" w:hAnsi="Times New Roman"/>
                <w:b w:val="0"/>
                <w:bCs/>
                <w:i w:val="0"/>
                <w:sz w:val="22"/>
                <w:szCs w:val="22"/>
              </w:rPr>
              <w:t>.</w:t>
            </w:r>
          </w:p>
        </w:tc>
      </w:tr>
      <w:tr w:rsidR="00480E48" w:rsidTr="00480E48">
        <w:trPr>
          <w:trHeight w:val="202"/>
        </w:trPr>
        <w:tc>
          <w:tcPr>
            <w:tcW w:w="1809" w:type="dxa"/>
            <w:vMerge w:val="restart"/>
            <w:tcBorders>
              <w:top w:val="nil"/>
              <w:left w:val="nil"/>
              <w:right w:val="dotted" w:sz="8" w:space="0" w:color="4F81BD"/>
            </w:tcBorders>
            <w:shd w:val="thinReverseDiagStripe" w:color="DBE5F1" w:fill="auto"/>
          </w:tcPr>
          <w:p w:rsidR="00480E48" w:rsidRPr="00E13325" w:rsidRDefault="00480E48" w:rsidP="00F300D3">
            <w:pPr>
              <w:spacing w:before="240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398" w:type="dxa"/>
            <w:gridSpan w:val="2"/>
            <w:tcBorders>
              <w:top w:val="dotted" w:sz="8" w:space="0" w:color="4F81BD"/>
              <w:left w:val="dotted" w:sz="8" w:space="0" w:color="4F81BD"/>
              <w:bottom w:val="nil"/>
              <w:right w:val="dotted" w:sz="8" w:space="0" w:color="4F81BD"/>
            </w:tcBorders>
            <w:shd w:val="thinDiagStripe" w:color="DBE5F1" w:fill="auto"/>
          </w:tcPr>
          <w:p w:rsidR="00480E48" w:rsidRPr="00F300D3" w:rsidRDefault="00480E48" w:rsidP="00F300D3">
            <w:pPr>
              <w:pStyle w:val="Socit"/>
              <w:numPr>
                <w:ilvl w:val="0"/>
                <w:numId w:val="0"/>
              </w:numPr>
              <w:spacing w:after="0"/>
              <w:ind w:left="360"/>
              <w:rPr>
                <w:rFonts w:ascii="Times New Roman" w:hAnsi="Times New Roman"/>
                <w:i w:val="0"/>
                <w:iCs w:val="0"/>
                <w:sz w:val="22"/>
                <w:szCs w:val="22"/>
              </w:rPr>
            </w:pPr>
            <w:r w:rsidRPr="006A0C59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>Client :</w:t>
            </w:r>
            <w:r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 xml:space="preserve"> TOPNET</w:t>
            </w:r>
          </w:p>
        </w:tc>
        <w:tc>
          <w:tcPr>
            <w:tcW w:w="4399" w:type="dxa"/>
            <w:tcBorders>
              <w:top w:val="dotted" w:sz="8" w:space="0" w:color="4F81BD"/>
              <w:left w:val="dotted" w:sz="8" w:space="0" w:color="4F81BD"/>
              <w:bottom w:val="nil"/>
              <w:right w:val="dotted" w:sz="8" w:space="0" w:color="4F81BD"/>
            </w:tcBorders>
            <w:shd w:val="thinDiagStripe" w:color="DBE5F1" w:fill="auto"/>
          </w:tcPr>
          <w:p w:rsidR="00480E48" w:rsidRPr="00F300D3" w:rsidRDefault="00480E48" w:rsidP="00480E48">
            <w:pPr>
              <w:pStyle w:val="Socit"/>
              <w:numPr>
                <w:ilvl w:val="0"/>
                <w:numId w:val="0"/>
              </w:numPr>
              <w:spacing w:after="0"/>
              <w:ind w:left="360"/>
              <w:rPr>
                <w:rFonts w:ascii="Times New Roman" w:hAnsi="Times New Roman"/>
                <w:i w:val="0"/>
                <w:iCs w:val="0"/>
                <w:sz w:val="22"/>
                <w:szCs w:val="22"/>
              </w:rPr>
            </w:pPr>
            <w:r w:rsidRPr="006A0C59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>Durée :</w:t>
            </w:r>
            <w:r w:rsidRPr="00286BFE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 xml:space="preserve"> 9 mois</w:t>
            </w:r>
          </w:p>
        </w:tc>
      </w:tr>
      <w:tr w:rsidR="00480E48" w:rsidTr="00484FC0">
        <w:trPr>
          <w:trHeight w:val="562"/>
        </w:trPr>
        <w:tc>
          <w:tcPr>
            <w:tcW w:w="1809" w:type="dxa"/>
            <w:vMerge/>
            <w:tcBorders>
              <w:left w:val="nil"/>
              <w:bottom w:val="nil"/>
              <w:right w:val="nil"/>
            </w:tcBorders>
            <w:shd w:val="thinReverseDiagStripe" w:color="DBE5F1" w:fill="auto"/>
          </w:tcPr>
          <w:p w:rsidR="00480E48" w:rsidRPr="00E13325" w:rsidRDefault="00480E48" w:rsidP="00F300D3">
            <w:pPr>
              <w:spacing w:before="240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8797" w:type="dxa"/>
            <w:gridSpan w:val="3"/>
            <w:tcBorders>
              <w:top w:val="dotted" w:sz="8" w:space="0" w:color="4F81BD"/>
              <w:left w:val="nil"/>
              <w:bottom w:val="dotted" w:sz="8" w:space="0" w:color="4F81BD"/>
              <w:right w:val="nil"/>
            </w:tcBorders>
          </w:tcPr>
          <w:p w:rsidR="00480E48" w:rsidRPr="00587D5B" w:rsidRDefault="00480E48" w:rsidP="00480E48">
            <w:pPr>
              <w:pStyle w:val="Socit"/>
              <w:numPr>
                <w:ilvl w:val="0"/>
                <w:numId w:val="0"/>
              </w:numPr>
              <w:spacing w:after="0"/>
              <w:ind w:left="360"/>
              <w:rPr>
                <w:rFonts w:ascii="Times New Roman" w:hAnsi="Times New Roman"/>
                <w:b w:val="0"/>
                <w:i w:val="0"/>
                <w:iCs w:val="0"/>
                <w:sz w:val="22"/>
                <w:szCs w:val="22"/>
              </w:rPr>
            </w:pPr>
            <w:r w:rsidRPr="00F300D3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>Rôle :</w:t>
            </w:r>
            <w:r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 xml:space="preserve"> </w:t>
            </w:r>
            <w:r w:rsidRPr="00587D5B">
              <w:rPr>
                <w:rFonts w:ascii="Times New Roman" w:hAnsi="Times New Roman"/>
                <w:b w:val="0"/>
                <w:i w:val="0"/>
                <w:iCs w:val="0"/>
                <w:sz w:val="22"/>
                <w:szCs w:val="22"/>
              </w:rPr>
              <w:t>Consultante technique</w:t>
            </w:r>
          </w:p>
          <w:p w:rsidR="00480E48" w:rsidRPr="00F300D3" w:rsidRDefault="00480E48" w:rsidP="00480E48">
            <w:pPr>
              <w:pStyle w:val="Socit"/>
              <w:numPr>
                <w:ilvl w:val="0"/>
                <w:numId w:val="0"/>
              </w:numPr>
              <w:spacing w:after="0"/>
              <w:ind w:left="360"/>
              <w:rPr>
                <w:rFonts w:ascii="Times New Roman" w:hAnsi="Times New Roman"/>
                <w:i w:val="0"/>
                <w:iCs w:val="0"/>
                <w:sz w:val="22"/>
                <w:szCs w:val="22"/>
              </w:rPr>
            </w:pPr>
            <w:r w:rsidRPr="00F300D3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>Projet :</w:t>
            </w:r>
            <w:r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 xml:space="preserve"> </w:t>
            </w:r>
            <w:r w:rsidRPr="00587D5B">
              <w:rPr>
                <w:rFonts w:ascii="Times New Roman" w:hAnsi="Times New Roman"/>
                <w:b w:val="0"/>
                <w:i w:val="0"/>
                <w:iCs w:val="0"/>
                <w:sz w:val="22"/>
                <w:szCs w:val="22"/>
              </w:rPr>
              <w:t>Mise en place d’Oracle EBS</w:t>
            </w:r>
            <w:r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 xml:space="preserve"> </w:t>
            </w:r>
          </w:p>
          <w:p w:rsidR="00480E48" w:rsidRDefault="00480E48" w:rsidP="00480E48">
            <w:pPr>
              <w:pStyle w:val="Socit"/>
              <w:numPr>
                <w:ilvl w:val="0"/>
                <w:numId w:val="0"/>
              </w:numPr>
              <w:spacing w:after="0"/>
              <w:ind w:left="720" w:hanging="360"/>
              <w:rPr>
                <w:rFonts w:ascii="Times New Roman" w:hAnsi="Times New Roman"/>
                <w:b w:val="0"/>
                <w:i w:val="0"/>
                <w:iCs w:val="0"/>
                <w:sz w:val="22"/>
                <w:szCs w:val="22"/>
              </w:rPr>
            </w:pPr>
            <w:r w:rsidRPr="00F300D3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>Environnement :</w:t>
            </w:r>
            <w:r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 xml:space="preserve"> </w:t>
            </w:r>
            <w:r w:rsidRPr="00587D5B">
              <w:rPr>
                <w:rFonts w:ascii="Times New Roman" w:hAnsi="Times New Roman"/>
                <w:b w:val="0"/>
                <w:i w:val="0"/>
                <w:iCs w:val="0"/>
                <w:sz w:val="22"/>
                <w:szCs w:val="22"/>
              </w:rPr>
              <w:t>Oracle Applications 12.1.</w:t>
            </w:r>
            <w:r>
              <w:rPr>
                <w:rFonts w:ascii="Times New Roman" w:hAnsi="Times New Roman"/>
                <w:b w:val="0"/>
                <w:i w:val="0"/>
                <w:iCs w:val="0"/>
                <w:sz w:val="22"/>
                <w:szCs w:val="22"/>
              </w:rPr>
              <w:t xml:space="preserve">1, Oracle Database </w:t>
            </w:r>
            <w:r w:rsidRPr="004E4E40">
              <w:rPr>
                <w:rFonts w:ascii="Times New Roman" w:hAnsi="Times New Roman"/>
                <w:b w:val="0"/>
                <w:i w:val="0"/>
                <w:iCs w:val="0"/>
                <w:sz w:val="22"/>
                <w:szCs w:val="22"/>
              </w:rPr>
              <w:t>11.1.0.7</w:t>
            </w:r>
            <w:r w:rsidRPr="00587D5B">
              <w:rPr>
                <w:rFonts w:ascii="Times New Roman" w:hAnsi="Times New Roman"/>
                <w:b w:val="0"/>
                <w:i w:val="0"/>
                <w:iCs w:val="0"/>
                <w:sz w:val="22"/>
                <w:szCs w:val="22"/>
              </w:rPr>
              <w:t>,</w:t>
            </w:r>
            <w:r>
              <w:rPr>
                <w:rFonts w:ascii="Times New Roman" w:hAnsi="Times New Roman"/>
                <w:b w:val="0"/>
                <w:i w:val="0"/>
                <w:iCs w:val="0"/>
                <w:sz w:val="22"/>
                <w:szCs w:val="22"/>
              </w:rPr>
              <w:t xml:space="preserve"> </w:t>
            </w:r>
            <w:r w:rsidRPr="00587D5B">
              <w:rPr>
                <w:rFonts w:ascii="Times New Roman" w:hAnsi="Times New Roman"/>
                <w:b w:val="0"/>
                <w:i w:val="0"/>
                <w:iCs w:val="0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/>
                <w:b w:val="0"/>
                <w:i w:val="0"/>
                <w:iCs w:val="0"/>
                <w:sz w:val="22"/>
                <w:szCs w:val="22"/>
              </w:rPr>
              <w:t xml:space="preserve">Linux </w:t>
            </w:r>
            <w:r w:rsidRPr="004E4E40">
              <w:rPr>
                <w:rFonts w:ascii="Times New Roman" w:hAnsi="Times New Roman"/>
                <w:b w:val="0"/>
                <w:i w:val="0"/>
                <w:iCs w:val="0"/>
                <w:sz w:val="22"/>
                <w:szCs w:val="22"/>
              </w:rPr>
              <w:t xml:space="preserve">Red Hat </w:t>
            </w:r>
            <w:r>
              <w:rPr>
                <w:rFonts w:ascii="Times New Roman" w:hAnsi="Times New Roman"/>
                <w:b w:val="0"/>
                <w:i w:val="0"/>
                <w:iCs w:val="0"/>
                <w:sz w:val="22"/>
                <w:szCs w:val="22"/>
              </w:rPr>
              <w:t xml:space="preserve">5 </w:t>
            </w:r>
          </w:p>
          <w:p w:rsidR="00480E48" w:rsidRPr="004E4E40" w:rsidRDefault="00480E48" w:rsidP="00480E48">
            <w:pPr>
              <w:pStyle w:val="Socit"/>
              <w:numPr>
                <w:ilvl w:val="0"/>
                <w:numId w:val="0"/>
              </w:numPr>
              <w:spacing w:after="0"/>
              <w:ind w:left="720" w:hanging="360"/>
              <w:rPr>
                <w:rFonts w:ascii="Times New Roman" w:hAnsi="Times New Roman"/>
                <w:b w:val="0"/>
                <w:i w:val="0"/>
                <w:iCs w:val="0"/>
                <w:sz w:val="22"/>
                <w:szCs w:val="22"/>
              </w:rPr>
            </w:pPr>
            <w:r w:rsidRPr="00F300D3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>Module</w:t>
            </w:r>
            <w:r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>s</w:t>
            </w:r>
            <w:r w:rsidRPr="00F300D3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> :</w:t>
            </w:r>
            <w:r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/>
                <w:b w:val="0"/>
                <w:i w:val="0"/>
                <w:iCs w:val="0"/>
                <w:sz w:val="22"/>
                <w:szCs w:val="22"/>
              </w:rPr>
              <w:t>GL, PO, AP</w:t>
            </w:r>
          </w:p>
          <w:p w:rsidR="00480E48" w:rsidRDefault="00480E48" w:rsidP="00480E48">
            <w:pPr>
              <w:pStyle w:val="Socit"/>
              <w:numPr>
                <w:ilvl w:val="0"/>
                <w:numId w:val="0"/>
              </w:numPr>
              <w:spacing w:after="0"/>
              <w:ind w:left="318"/>
              <w:rPr>
                <w:i w:val="0"/>
              </w:rPr>
            </w:pPr>
            <w:r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 xml:space="preserve"> </w:t>
            </w:r>
            <w:r w:rsidRPr="00F300D3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>Responsabilités</w:t>
            </w:r>
            <w:r w:rsidRPr="00F300D3">
              <w:rPr>
                <w:i w:val="0"/>
              </w:rPr>
              <w:t> :</w:t>
            </w:r>
            <w:r>
              <w:rPr>
                <w:i w:val="0"/>
              </w:rPr>
              <w:t xml:space="preserve"> </w:t>
            </w:r>
          </w:p>
          <w:p w:rsidR="002544D2" w:rsidRPr="008A5C37" w:rsidRDefault="002544D2" w:rsidP="008A5C37">
            <w:pPr>
              <w:pStyle w:val="Socit"/>
              <w:numPr>
                <w:ilvl w:val="0"/>
                <w:numId w:val="14"/>
              </w:numPr>
              <w:spacing w:after="0"/>
              <w:ind w:left="885" w:hanging="142"/>
              <w:rPr>
                <w:rFonts w:ascii="Times New Roman" w:hAnsi="Times New Roman"/>
                <w:b w:val="0"/>
                <w:bCs/>
                <w:i w:val="0"/>
                <w:sz w:val="22"/>
                <w:szCs w:val="22"/>
              </w:rPr>
            </w:pPr>
            <w:r w:rsidRPr="008A5C37">
              <w:rPr>
                <w:rFonts w:ascii="Times New Roman" w:hAnsi="Times New Roman"/>
                <w:b w:val="0"/>
                <w:bCs/>
                <w:i w:val="0"/>
                <w:sz w:val="22"/>
                <w:szCs w:val="22"/>
              </w:rPr>
              <w:t>Installation d’Oracle EBS 12.1.1</w:t>
            </w:r>
          </w:p>
          <w:p w:rsidR="00480E48" w:rsidRPr="008A5C37" w:rsidRDefault="00480E48" w:rsidP="008A5C37">
            <w:pPr>
              <w:pStyle w:val="Socit"/>
              <w:numPr>
                <w:ilvl w:val="0"/>
                <w:numId w:val="14"/>
              </w:numPr>
              <w:spacing w:after="0"/>
              <w:ind w:left="885" w:hanging="142"/>
              <w:rPr>
                <w:rFonts w:ascii="Times New Roman" w:hAnsi="Times New Roman"/>
                <w:b w:val="0"/>
                <w:bCs/>
                <w:i w:val="0"/>
                <w:sz w:val="22"/>
                <w:szCs w:val="22"/>
              </w:rPr>
            </w:pPr>
            <w:r w:rsidRPr="008A5C37">
              <w:rPr>
                <w:rFonts w:ascii="Times New Roman" w:hAnsi="Times New Roman"/>
                <w:b w:val="0"/>
                <w:bCs/>
                <w:i w:val="0"/>
                <w:sz w:val="22"/>
                <w:szCs w:val="22"/>
              </w:rPr>
              <w:t>Interface FRP</w:t>
            </w:r>
            <w:r w:rsidR="008F6272" w:rsidRPr="008A5C37">
              <w:rPr>
                <w:rFonts w:ascii="Times New Roman" w:hAnsi="Times New Roman"/>
                <w:b w:val="0"/>
                <w:bCs/>
                <w:i w:val="0"/>
                <w:sz w:val="22"/>
                <w:szCs w:val="22"/>
              </w:rPr>
              <w:t xml:space="preserve"> : </w:t>
            </w:r>
            <w:r w:rsidR="001622A5" w:rsidRPr="008A5C37">
              <w:rPr>
                <w:rFonts w:ascii="Times New Roman" w:hAnsi="Times New Roman"/>
                <w:b w:val="0"/>
                <w:bCs/>
                <w:i w:val="0"/>
                <w:sz w:val="22"/>
                <w:szCs w:val="22"/>
              </w:rPr>
              <w:t xml:space="preserve">développement d’un package pl/SQL permettant la </w:t>
            </w:r>
            <w:r w:rsidR="008F6272" w:rsidRPr="008A5C37">
              <w:rPr>
                <w:rFonts w:ascii="Times New Roman" w:hAnsi="Times New Roman"/>
                <w:b w:val="0"/>
                <w:bCs/>
                <w:i w:val="0"/>
                <w:sz w:val="22"/>
                <w:szCs w:val="22"/>
              </w:rPr>
              <w:t>génération d’un fichier plat contenant les règlements effectués dans une période donnée et pour un compte bien définie.</w:t>
            </w:r>
          </w:p>
          <w:p w:rsidR="00480E48" w:rsidRPr="008A5C37" w:rsidRDefault="00480E48" w:rsidP="008A5C37">
            <w:pPr>
              <w:pStyle w:val="Socit"/>
              <w:numPr>
                <w:ilvl w:val="0"/>
                <w:numId w:val="14"/>
              </w:numPr>
              <w:spacing w:after="0"/>
              <w:ind w:left="885" w:hanging="142"/>
              <w:rPr>
                <w:rFonts w:ascii="Times New Roman" w:hAnsi="Times New Roman"/>
                <w:b w:val="0"/>
                <w:bCs/>
                <w:i w:val="0"/>
                <w:sz w:val="22"/>
                <w:szCs w:val="22"/>
              </w:rPr>
            </w:pPr>
            <w:r w:rsidRPr="008A5C37">
              <w:rPr>
                <w:rFonts w:ascii="Times New Roman" w:hAnsi="Times New Roman"/>
                <w:b w:val="0"/>
                <w:bCs/>
                <w:i w:val="0"/>
                <w:sz w:val="22"/>
                <w:szCs w:val="22"/>
              </w:rPr>
              <w:t>Reprise AP</w:t>
            </w:r>
            <w:r w:rsidR="008F6272" w:rsidRPr="008A5C37">
              <w:rPr>
                <w:rFonts w:ascii="Times New Roman" w:hAnsi="Times New Roman"/>
                <w:b w:val="0"/>
                <w:bCs/>
                <w:i w:val="0"/>
                <w:sz w:val="22"/>
                <w:szCs w:val="22"/>
              </w:rPr>
              <w:t xml:space="preserve"> : reprise des factures de l’année 2012 en utilisant le programme d’importation standard </w:t>
            </w:r>
            <w:r w:rsidR="002E30B6" w:rsidRPr="008A5C37">
              <w:rPr>
                <w:rFonts w:ascii="Times New Roman" w:hAnsi="Times New Roman"/>
                <w:b w:val="0"/>
                <w:bCs/>
                <w:i w:val="0"/>
                <w:sz w:val="22"/>
                <w:szCs w:val="22"/>
              </w:rPr>
              <w:t>d</w:t>
            </w:r>
            <w:r w:rsidR="008F6272" w:rsidRPr="008A5C37">
              <w:rPr>
                <w:rFonts w:ascii="Times New Roman" w:hAnsi="Times New Roman"/>
                <w:b w:val="0"/>
                <w:bCs/>
                <w:i w:val="0"/>
                <w:sz w:val="22"/>
                <w:szCs w:val="22"/>
              </w:rPr>
              <w:t>‘Oracle Payables</w:t>
            </w:r>
          </w:p>
          <w:p w:rsidR="00480E48" w:rsidRPr="008A5C37" w:rsidRDefault="00480E48" w:rsidP="008A5C37">
            <w:pPr>
              <w:pStyle w:val="Socit"/>
              <w:numPr>
                <w:ilvl w:val="0"/>
                <w:numId w:val="14"/>
              </w:numPr>
              <w:spacing w:after="0"/>
              <w:ind w:left="885" w:hanging="142"/>
              <w:rPr>
                <w:rFonts w:ascii="Times New Roman" w:hAnsi="Times New Roman"/>
                <w:b w:val="0"/>
                <w:bCs/>
                <w:i w:val="0"/>
                <w:sz w:val="22"/>
                <w:szCs w:val="22"/>
              </w:rPr>
            </w:pPr>
            <w:r w:rsidRPr="008A5C37">
              <w:rPr>
                <w:rFonts w:ascii="Times New Roman" w:hAnsi="Times New Roman"/>
                <w:b w:val="0"/>
                <w:bCs/>
                <w:i w:val="0"/>
                <w:sz w:val="22"/>
                <w:szCs w:val="22"/>
              </w:rPr>
              <w:t>Reprise GL</w:t>
            </w:r>
            <w:r w:rsidR="008F6272" w:rsidRPr="008A5C37">
              <w:rPr>
                <w:rFonts w:ascii="Times New Roman" w:hAnsi="Times New Roman"/>
                <w:b w:val="0"/>
                <w:bCs/>
                <w:i w:val="0"/>
                <w:sz w:val="22"/>
                <w:szCs w:val="22"/>
              </w:rPr>
              <w:t> : reprise des pièces comptables de l’année 2012 en utilisant l’</w:t>
            </w:r>
            <w:r w:rsidR="002E30B6" w:rsidRPr="008A5C37">
              <w:rPr>
                <w:rFonts w:ascii="Times New Roman" w:hAnsi="Times New Roman"/>
                <w:b w:val="0"/>
                <w:bCs/>
                <w:i w:val="0"/>
                <w:sz w:val="22"/>
                <w:szCs w:val="22"/>
              </w:rPr>
              <w:t>im</w:t>
            </w:r>
            <w:r w:rsidR="008F6272" w:rsidRPr="008A5C37">
              <w:rPr>
                <w:rFonts w:ascii="Times New Roman" w:hAnsi="Times New Roman"/>
                <w:b w:val="0"/>
                <w:bCs/>
                <w:i w:val="0"/>
                <w:sz w:val="22"/>
                <w:szCs w:val="22"/>
              </w:rPr>
              <w:t>port des pièces GL</w:t>
            </w:r>
          </w:p>
          <w:p w:rsidR="00480E48" w:rsidRPr="000A31FF" w:rsidRDefault="008F6272" w:rsidP="008A5C37">
            <w:pPr>
              <w:pStyle w:val="Socit"/>
              <w:numPr>
                <w:ilvl w:val="0"/>
                <w:numId w:val="14"/>
              </w:numPr>
              <w:spacing w:after="0"/>
              <w:ind w:left="885" w:hanging="142"/>
            </w:pPr>
            <w:r w:rsidRPr="008A5C37">
              <w:rPr>
                <w:rFonts w:ascii="Times New Roman" w:hAnsi="Times New Roman"/>
                <w:b w:val="0"/>
                <w:bCs/>
                <w:i w:val="0"/>
                <w:sz w:val="22"/>
                <w:szCs w:val="22"/>
              </w:rPr>
              <w:t>Interface Navibilling</w:t>
            </w:r>
            <w:r w:rsidR="001622A5" w:rsidRPr="008A5C37">
              <w:rPr>
                <w:rFonts w:ascii="Times New Roman" w:hAnsi="Times New Roman"/>
                <w:b w:val="0"/>
                <w:bCs/>
                <w:i w:val="0"/>
                <w:sz w:val="22"/>
                <w:szCs w:val="22"/>
              </w:rPr>
              <w:t> : développement d’un package pl/SQL pour l’import des pièces comptable correspondant aux factures et réglements clients provenant d’un système externe.</w:t>
            </w:r>
          </w:p>
        </w:tc>
      </w:tr>
      <w:tr w:rsidR="00484FC0" w:rsidTr="00484FC0">
        <w:trPr>
          <w:trHeight w:val="278"/>
        </w:trPr>
        <w:tc>
          <w:tcPr>
            <w:tcW w:w="1809" w:type="dxa"/>
            <w:vMerge w:val="restart"/>
            <w:tcBorders>
              <w:top w:val="nil"/>
              <w:left w:val="nil"/>
              <w:right w:val="dotted" w:sz="8" w:space="0" w:color="4F81BD"/>
            </w:tcBorders>
            <w:shd w:val="thinReverseDiagStripe" w:color="DBE5F1" w:fill="auto"/>
          </w:tcPr>
          <w:p w:rsidR="00484FC0" w:rsidRPr="00E13325" w:rsidRDefault="00484FC0" w:rsidP="00F300D3">
            <w:pPr>
              <w:spacing w:before="240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398" w:type="dxa"/>
            <w:gridSpan w:val="2"/>
            <w:tcBorders>
              <w:top w:val="dotted" w:sz="8" w:space="0" w:color="4F81BD"/>
              <w:left w:val="dotted" w:sz="8" w:space="0" w:color="4F81BD"/>
              <w:bottom w:val="dotted" w:sz="8" w:space="0" w:color="4F81BD"/>
              <w:right w:val="dotted" w:sz="8" w:space="0" w:color="4F81BD"/>
            </w:tcBorders>
            <w:shd w:val="thinDiagStripe" w:color="DBE5F1" w:fill="auto"/>
          </w:tcPr>
          <w:p w:rsidR="00484FC0" w:rsidRPr="00F300D3" w:rsidRDefault="00484FC0" w:rsidP="00484FC0">
            <w:pPr>
              <w:pStyle w:val="Socit"/>
              <w:numPr>
                <w:ilvl w:val="0"/>
                <w:numId w:val="0"/>
              </w:numPr>
              <w:spacing w:after="0"/>
              <w:ind w:left="360"/>
              <w:rPr>
                <w:rFonts w:ascii="Times New Roman" w:hAnsi="Times New Roman"/>
                <w:i w:val="0"/>
                <w:iCs w:val="0"/>
                <w:sz w:val="22"/>
                <w:szCs w:val="22"/>
              </w:rPr>
            </w:pPr>
            <w:r w:rsidRPr="006A0C59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>Client :</w:t>
            </w:r>
            <w:r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 xml:space="preserve"> HRAccess</w:t>
            </w:r>
          </w:p>
        </w:tc>
        <w:tc>
          <w:tcPr>
            <w:tcW w:w="4399" w:type="dxa"/>
            <w:tcBorders>
              <w:top w:val="dotted" w:sz="8" w:space="0" w:color="4F81BD"/>
              <w:left w:val="dotted" w:sz="8" w:space="0" w:color="4F81BD"/>
              <w:bottom w:val="dotted" w:sz="8" w:space="0" w:color="4F81BD"/>
              <w:right w:val="dotted" w:sz="8" w:space="0" w:color="4F81BD"/>
            </w:tcBorders>
            <w:shd w:val="thinDiagStripe" w:color="DBE5F1" w:fill="auto"/>
          </w:tcPr>
          <w:p w:rsidR="00484FC0" w:rsidRPr="00F300D3" w:rsidRDefault="00484FC0" w:rsidP="00484FC0">
            <w:pPr>
              <w:pStyle w:val="Socit"/>
              <w:numPr>
                <w:ilvl w:val="0"/>
                <w:numId w:val="0"/>
              </w:numPr>
              <w:spacing w:after="0"/>
              <w:ind w:left="360"/>
              <w:rPr>
                <w:rFonts w:ascii="Times New Roman" w:hAnsi="Times New Roman"/>
                <w:i w:val="0"/>
                <w:iCs w:val="0"/>
                <w:sz w:val="22"/>
                <w:szCs w:val="22"/>
              </w:rPr>
            </w:pPr>
            <w:r w:rsidRPr="006A0C59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>Durée :</w:t>
            </w:r>
            <w:r w:rsidRPr="006A0C59">
              <w:rPr>
                <w:i w:val="0"/>
              </w:rPr>
              <w:t xml:space="preserve"> </w:t>
            </w:r>
            <w:r w:rsidRPr="00E778ED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>6 mois</w:t>
            </w:r>
          </w:p>
        </w:tc>
      </w:tr>
      <w:tr w:rsidR="00484FC0" w:rsidRPr="008D4F47" w:rsidTr="00F3598E">
        <w:trPr>
          <w:trHeight w:val="277"/>
        </w:trPr>
        <w:tc>
          <w:tcPr>
            <w:tcW w:w="1809" w:type="dxa"/>
            <w:vMerge/>
            <w:tcBorders>
              <w:left w:val="nil"/>
              <w:bottom w:val="nil"/>
              <w:right w:val="nil"/>
            </w:tcBorders>
            <w:shd w:val="thinReverseDiagStripe" w:color="DBE5F1" w:fill="auto"/>
          </w:tcPr>
          <w:p w:rsidR="00484FC0" w:rsidRPr="00E13325" w:rsidRDefault="00484FC0" w:rsidP="00F300D3">
            <w:pPr>
              <w:spacing w:before="240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8797" w:type="dxa"/>
            <w:gridSpan w:val="3"/>
            <w:tcBorders>
              <w:top w:val="dotted" w:sz="8" w:space="0" w:color="4F81BD"/>
              <w:left w:val="nil"/>
              <w:bottom w:val="dotted" w:sz="8" w:space="0" w:color="4F81BD"/>
              <w:right w:val="nil"/>
            </w:tcBorders>
          </w:tcPr>
          <w:p w:rsidR="00484FC0" w:rsidRPr="00587D5B" w:rsidRDefault="00484FC0" w:rsidP="00484FC0">
            <w:pPr>
              <w:pStyle w:val="Socit"/>
              <w:numPr>
                <w:ilvl w:val="0"/>
                <w:numId w:val="0"/>
              </w:numPr>
              <w:spacing w:after="0"/>
              <w:ind w:left="360"/>
              <w:rPr>
                <w:rFonts w:ascii="Times New Roman" w:hAnsi="Times New Roman"/>
                <w:b w:val="0"/>
                <w:i w:val="0"/>
                <w:iCs w:val="0"/>
                <w:sz w:val="22"/>
                <w:szCs w:val="22"/>
              </w:rPr>
            </w:pPr>
            <w:r w:rsidRPr="00F300D3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>Rôle :</w:t>
            </w:r>
            <w:r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 xml:space="preserve"> </w:t>
            </w:r>
            <w:r w:rsidRPr="00587D5B">
              <w:rPr>
                <w:rFonts w:ascii="Times New Roman" w:hAnsi="Times New Roman"/>
                <w:b w:val="0"/>
                <w:i w:val="0"/>
                <w:iCs w:val="0"/>
                <w:sz w:val="22"/>
                <w:szCs w:val="22"/>
              </w:rPr>
              <w:t>Consultante technique</w:t>
            </w:r>
          </w:p>
          <w:p w:rsidR="002544D2" w:rsidRDefault="00484FC0" w:rsidP="00484FC0">
            <w:pPr>
              <w:pStyle w:val="Socit"/>
              <w:numPr>
                <w:ilvl w:val="0"/>
                <w:numId w:val="0"/>
              </w:numPr>
              <w:spacing w:after="0"/>
              <w:ind w:left="720" w:hanging="360"/>
              <w:rPr>
                <w:rFonts w:ascii="Times New Roman" w:hAnsi="Times New Roman"/>
                <w:b w:val="0"/>
                <w:i w:val="0"/>
                <w:iCs w:val="0"/>
                <w:sz w:val="22"/>
                <w:szCs w:val="22"/>
              </w:rPr>
            </w:pPr>
            <w:r w:rsidRPr="00F300D3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>Projet :</w:t>
            </w:r>
            <w:r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 xml:space="preserve"> </w:t>
            </w:r>
            <w:r w:rsidR="002544D2">
              <w:rPr>
                <w:rFonts w:ascii="Times New Roman" w:hAnsi="Times New Roman"/>
                <w:b w:val="0"/>
                <w:i w:val="0"/>
                <w:iCs w:val="0"/>
                <w:sz w:val="22"/>
                <w:szCs w:val="22"/>
              </w:rPr>
              <w:t>Mise en place des modules O</w:t>
            </w:r>
            <w:r w:rsidR="002544D2" w:rsidRPr="002544D2">
              <w:rPr>
                <w:rFonts w:ascii="Times New Roman" w:hAnsi="Times New Roman"/>
                <w:b w:val="0"/>
                <w:i w:val="0"/>
                <w:iCs w:val="0"/>
                <w:sz w:val="22"/>
                <w:szCs w:val="22"/>
              </w:rPr>
              <w:t>racle Receivables et Advanced collections</w:t>
            </w:r>
          </w:p>
          <w:p w:rsidR="00484FC0" w:rsidRDefault="00484FC0" w:rsidP="00484FC0">
            <w:pPr>
              <w:pStyle w:val="Socit"/>
              <w:numPr>
                <w:ilvl w:val="0"/>
                <w:numId w:val="0"/>
              </w:numPr>
              <w:spacing w:after="0"/>
              <w:ind w:left="720" w:hanging="360"/>
              <w:rPr>
                <w:rFonts w:ascii="Times New Roman" w:hAnsi="Times New Roman"/>
                <w:b w:val="0"/>
                <w:i w:val="0"/>
                <w:iCs w:val="0"/>
                <w:sz w:val="22"/>
                <w:szCs w:val="22"/>
              </w:rPr>
            </w:pPr>
            <w:r w:rsidRPr="00F300D3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>Environnement :</w:t>
            </w:r>
            <w:r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 xml:space="preserve"> </w:t>
            </w:r>
            <w:r w:rsidRPr="00587D5B">
              <w:rPr>
                <w:rFonts w:ascii="Times New Roman" w:hAnsi="Times New Roman"/>
                <w:b w:val="0"/>
                <w:i w:val="0"/>
                <w:iCs w:val="0"/>
                <w:sz w:val="22"/>
                <w:szCs w:val="22"/>
              </w:rPr>
              <w:t>Oracle Applications 12.1.</w:t>
            </w:r>
            <w:r w:rsidR="002544D2">
              <w:rPr>
                <w:rFonts w:ascii="Times New Roman" w:hAnsi="Times New Roman"/>
                <w:b w:val="0"/>
                <w:i w:val="0"/>
                <w:iCs w:val="0"/>
                <w:sz w:val="22"/>
                <w:szCs w:val="22"/>
              </w:rPr>
              <w:t>3</w:t>
            </w:r>
            <w:r>
              <w:rPr>
                <w:rFonts w:ascii="Times New Roman" w:hAnsi="Times New Roman"/>
                <w:b w:val="0"/>
                <w:i w:val="0"/>
                <w:iCs w:val="0"/>
                <w:sz w:val="22"/>
                <w:szCs w:val="22"/>
              </w:rPr>
              <w:t xml:space="preserve"> </w:t>
            </w:r>
          </w:p>
          <w:p w:rsidR="00484FC0" w:rsidRPr="004E4E40" w:rsidRDefault="00484FC0" w:rsidP="00484FC0">
            <w:pPr>
              <w:pStyle w:val="Socit"/>
              <w:numPr>
                <w:ilvl w:val="0"/>
                <w:numId w:val="0"/>
              </w:numPr>
              <w:spacing w:after="0"/>
              <w:ind w:left="720" w:hanging="360"/>
              <w:rPr>
                <w:rFonts w:ascii="Times New Roman" w:hAnsi="Times New Roman"/>
                <w:b w:val="0"/>
                <w:i w:val="0"/>
                <w:iCs w:val="0"/>
                <w:sz w:val="22"/>
                <w:szCs w:val="22"/>
              </w:rPr>
            </w:pPr>
            <w:r w:rsidRPr="00F300D3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>Module</w:t>
            </w:r>
            <w:r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>s</w:t>
            </w:r>
            <w:r w:rsidRPr="00F300D3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> :</w:t>
            </w:r>
            <w:r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/>
                <w:b w:val="0"/>
                <w:i w:val="0"/>
                <w:iCs w:val="0"/>
                <w:sz w:val="22"/>
                <w:szCs w:val="22"/>
              </w:rPr>
              <w:t>AR, IEX</w:t>
            </w:r>
          </w:p>
          <w:p w:rsidR="00484FC0" w:rsidRDefault="00484FC0" w:rsidP="00484FC0">
            <w:pPr>
              <w:pStyle w:val="Socit"/>
              <w:numPr>
                <w:ilvl w:val="0"/>
                <w:numId w:val="0"/>
              </w:numPr>
              <w:spacing w:after="0"/>
              <w:ind w:left="318"/>
              <w:rPr>
                <w:i w:val="0"/>
              </w:rPr>
            </w:pPr>
            <w:r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 xml:space="preserve"> </w:t>
            </w:r>
            <w:r w:rsidRPr="00F300D3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>Responsabilités</w:t>
            </w:r>
            <w:r w:rsidRPr="00F300D3">
              <w:rPr>
                <w:i w:val="0"/>
              </w:rPr>
              <w:t> :</w:t>
            </w:r>
            <w:r>
              <w:rPr>
                <w:i w:val="0"/>
              </w:rPr>
              <w:t xml:space="preserve"> </w:t>
            </w:r>
          </w:p>
          <w:p w:rsidR="002544D2" w:rsidRPr="008A5C37" w:rsidRDefault="002544D2" w:rsidP="008A5C37">
            <w:pPr>
              <w:pStyle w:val="Socit"/>
              <w:numPr>
                <w:ilvl w:val="0"/>
                <w:numId w:val="14"/>
              </w:numPr>
              <w:spacing w:after="0"/>
              <w:ind w:left="885" w:hanging="142"/>
              <w:rPr>
                <w:rFonts w:ascii="Times New Roman" w:hAnsi="Times New Roman"/>
                <w:b w:val="0"/>
                <w:bCs/>
                <w:i w:val="0"/>
                <w:sz w:val="22"/>
                <w:szCs w:val="22"/>
              </w:rPr>
            </w:pPr>
            <w:r w:rsidRPr="008A5C37">
              <w:rPr>
                <w:rFonts w:ascii="Times New Roman" w:hAnsi="Times New Roman"/>
                <w:b w:val="0"/>
                <w:bCs/>
                <w:i w:val="0"/>
                <w:sz w:val="22"/>
                <w:szCs w:val="22"/>
              </w:rPr>
              <w:t>Développement d’un module pour l’interfaçage entre GIP.SSI et Oracle Receivables en utilisant  les tables d’interface.</w:t>
            </w:r>
          </w:p>
          <w:p w:rsidR="002544D2" w:rsidRPr="008A5C37" w:rsidRDefault="002544D2" w:rsidP="008A5C37">
            <w:pPr>
              <w:pStyle w:val="Socit"/>
              <w:numPr>
                <w:ilvl w:val="0"/>
                <w:numId w:val="14"/>
              </w:numPr>
              <w:spacing w:after="0"/>
              <w:ind w:left="885" w:hanging="142"/>
              <w:rPr>
                <w:rFonts w:ascii="Times New Roman" w:hAnsi="Times New Roman"/>
                <w:b w:val="0"/>
                <w:bCs/>
                <w:i w:val="0"/>
                <w:sz w:val="22"/>
                <w:szCs w:val="22"/>
              </w:rPr>
            </w:pPr>
            <w:r w:rsidRPr="008A5C37">
              <w:rPr>
                <w:rFonts w:ascii="Times New Roman" w:hAnsi="Times New Roman"/>
                <w:b w:val="0"/>
                <w:bCs/>
                <w:i w:val="0"/>
                <w:sz w:val="22"/>
                <w:szCs w:val="22"/>
              </w:rPr>
              <w:t xml:space="preserve">Reporting Discoverer. </w:t>
            </w:r>
          </w:p>
          <w:p w:rsidR="00484FC0" w:rsidRPr="008D4F47" w:rsidRDefault="002544D2" w:rsidP="008A5C37">
            <w:pPr>
              <w:pStyle w:val="Socit"/>
              <w:numPr>
                <w:ilvl w:val="0"/>
                <w:numId w:val="14"/>
              </w:numPr>
              <w:spacing w:after="0"/>
              <w:ind w:left="885" w:hanging="142"/>
              <w:rPr>
                <w:lang w:val="pt-PT"/>
              </w:rPr>
            </w:pPr>
            <w:r w:rsidRPr="008A5C37">
              <w:rPr>
                <w:rFonts w:ascii="Times New Roman" w:hAnsi="Times New Roman"/>
                <w:b w:val="0"/>
                <w:bCs/>
                <w:i w:val="0"/>
                <w:sz w:val="22"/>
                <w:szCs w:val="22"/>
              </w:rPr>
              <w:t>Paramétrage Oracle AR.</w:t>
            </w:r>
          </w:p>
        </w:tc>
      </w:tr>
      <w:tr w:rsidR="00F3598E" w:rsidTr="00F3598E">
        <w:trPr>
          <w:trHeight w:val="248"/>
        </w:trPr>
        <w:tc>
          <w:tcPr>
            <w:tcW w:w="1809" w:type="dxa"/>
            <w:vMerge w:val="restart"/>
            <w:tcBorders>
              <w:top w:val="nil"/>
              <w:left w:val="nil"/>
              <w:right w:val="dotted" w:sz="8" w:space="0" w:color="4F81BD"/>
            </w:tcBorders>
            <w:shd w:val="thinReverseDiagStripe" w:color="DBE5F1" w:fill="auto"/>
          </w:tcPr>
          <w:p w:rsidR="00F3598E" w:rsidRPr="008D4F47" w:rsidRDefault="00F3598E" w:rsidP="00F300D3">
            <w:pPr>
              <w:spacing w:before="240"/>
              <w:rPr>
                <w:b/>
                <w:bCs/>
                <w:color w:val="000000"/>
                <w:sz w:val="22"/>
                <w:szCs w:val="22"/>
                <w:lang w:val="pt-PT"/>
              </w:rPr>
            </w:pPr>
          </w:p>
        </w:tc>
        <w:tc>
          <w:tcPr>
            <w:tcW w:w="4398" w:type="dxa"/>
            <w:gridSpan w:val="2"/>
            <w:tcBorders>
              <w:top w:val="dotted" w:sz="8" w:space="0" w:color="4F81BD"/>
              <w:left w:val="dotted" w:sz="8" w:space="0" w:color="4F81BD"/>
              <w:bottom w:val="dotted" w:sz="8" w:space="0" w:color="4F81BD"/>
              <w:right w:val="dotted" w:sz="8" w:space="0" w:color="4F81BD"/>
            </w:tcBorders>
            <w:shd w:val="thinDiagStripe" w:color="DBE5F1" w:fill="auto"/>
          </w:tcPr>
          <w:p w:rsidR="00F3598E" w:rsidRPr="00F300D3" w:rsidRDefault="00F3598E" w:rsidP="00F3598E">
            <w:pPr>
              <w:pStyle w:val="Socit"/>
              <w:numPr>
                <w:ilvl w:val="0"/>
                <w:numId w:val="0"/>
              </w:numPr>
              <w:spacing w:after="0"/>
              <w:ind w:left="360"/>
              <w:rPr>
                <w:rFonts w:ascii="Times New Roman" w:hAnsi="Times New Roman"/>
                <w:i w:val="0"/>
                <w:iCs w:val="0"/>
                <w:sz w:val="22"/>
                <w:szCs w:val="22"/>
              </w:rPr>
            </w:pPr>
            <w:r w:rsidRPr="006A0C59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>Client :</w:t>
            </w:r>
            <w:r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 xml:space="preserve"> CNPS (Cote d’ivoire)</w:t>
            </w:r>
          </w:p>
        </w:tc>
        <w:tc>
          <w:tcPr>
            <w:tcW w:w="4399" w:type="dxa"/>
            <w:tcBorders>
              <w:top w:val="dotted" w:sz="8" w:space="0" w:color="4F81BD"/>
              <w:left w:val="dotted" w:sz="8" w:space="0" w:color="4F81BD"/>
              <w:bottom w:val="dotted" w:sz="8" w:space="0" w:color="4F81BD"/>
              <w:right w:val="dotted" w:sz="8" w:space="0" w:color="4F81BD"/>
            </w:tcBorders>
            <w:shd w:val="thinDiagStripe" w:color="DBE5F1" w:fill="auto"/>
          </w:tcPr>
          <w:p w:rsidR="00F3598E" w:rsidRPr="00F300D3" w:rsidRDefault="00F3598E" w:rsidP="00F3598E">
            <w:pPr>
              <w:pStyle w:val="Socit"/>
              <w:numPr>
                <w:ilvl w:val="0"/>
                <w:numId w:val="0"/>
              </w:numPr>
              <w:spacing w:after="0"/>
              <w:ind w:left="360"/>
              <w:rPr>
                <w:rFonts w:ascii="Times New Roman" w:hAnsi="Times New Roman"/>
                <w:i w:val="0"/>
                <w:iCs w:val="0"/>
                <w:sz w:val="22"/>
                <w:szCs w:val="22"/>
              </w:rPr>
            </w:pPr>
            <w:r w:rsidRPr="006A0C59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>Durée :</w:t>
            </w:r>
            <w:r w:rsidRPr="00286BFE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 xml:space="preserve"> 8 jours</w:t>
            </w:r>
          </w:p>
        </w:tc>
      </w:tr>
      <w:tr w:rsidR="00F3598E" w:rsidTr="00286BFE">
        <w:trPr>
          <w:trHeight w:val="247"/>
        </w:trPr>
        <w:tc>
          <w:tcPr>
            <w:tcW w:w="1809" w:type="dxa"/>
            <w:vMerge/>
            <w:tcBorders>
              <w:left w:val="nil"/>
              <w:bottom w:val="nil"/>
              <w:right w:val="nil"/>
            </w:tcBorders>
            <w:shd w:val="thinReverseDiagStripe" w:color="DBE5F1" w:fill="auto"/>
          </w:tcPr>
          <w:p w:rsidR="00F3598E" w:rsidRPr="00E13325" w:rsidRDefault="00F3598E" w:rsidP="00F300D3">
            <w:pPr>
              <w:spacing w:before="240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8797" w:type="dxa"/>
            <w:gridSpan w:val="3"/>
            <w:tcBorders>
              <w:top w:val="dotted" w:sz="8" w:space="0" w:color="4F81BD"/>
              <w:left w:val="nil"/>
              <w:bottom w:val="dotted" w:sz="8" w:space="0" w:color="4F81BD"/>
              <w:right w:val="nil"/>
            </w:tcBorders>
          </w:tcPr>
          <w:p w:rsidR="00F3598E" w:rsidRPr="00587D5B" w:rsidRDefault="00F3598E" w:rsidP="00F3598E">
            <w:pPr>
              <w:pStyle w:val="Socit"/>
              <w:numPr>
                <w:ilvl w:val="0"/>
                <w:numId w:val="0"/>
              </w:numPr>
              <w:spacing w:after="0"/>
              <w:ind w:left="360"/>
              <w:rPr>
                <w:rFonts w:ascii="Times New Roman" w:hAnsi="Times New Roman"/>
                <w:b w:val="0"/>
                <w:i w:val="0"/>
                <w:iCs w:val="0"/>
                <w:sz w:val="22"/>
                <w:szCs w:val="22"/>
              </w:rPr>
            </w:pPr>
            <w:r w:rsidRPr="00F300D3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>Rôle :</w:t>
            </w:r>
            <w:r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 xml:space="preserve"> </w:t>
            </w:r>
            <w:r w:rsidRPr="00587D5B">
              <w:rPr>
                <w:rFonts w:ascii="Times New Roman" w:hAnsi="Times New Roman"/>
                <w:b w:val="0"/>
                <w:i w:val="0"/>
                <w:iCs w:val="0"/>
                <w:sz w:val="22"/>
                <w:szCs w:val="22"/>
              </w:rPr>
              <w:t>Consultante technique</w:t>
            </w:r>
          </w:p>
          <w:p w:rsidR="00F3598E" w:rsidRDefault="00F3598E" w:rsidP="00F3598E">
            <w:pPr>
              <w:pStyle w:val="Socit"/>
              <w:numPr>
                <w:ilvl w:val="0"/>
                <w:numId w:val="0"/>
              </w:numPr>
              <w:spacing w:after="0"/>
              <w:ind w:left="720" w:hanging="360"/>
              <w:rPr>
                <w:rFonts w:ascii="Times New Roman" w:hAnsi="Times New Roman"/>
                <w:b w:val="0"/>
                <w:i w:val="0"/>
                <w:iCs w:val="0"/>
                <w:sz w:val="22"/>
                <w:szCs w:val="22"/>
              </w:rPr>
            </w:pPr>
            <w:r w:rsidRPr="00F300D3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>Environnement :</w:t>
            </w:r>
            <w:r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 xml:space="preserve"> </w:t>
            </w:r>
            <w:r w:rsidR="00882F33">
              <w:rPr>
                <w:rFonts w:ascii="Times New Roman" w:hAnsi="Times New Roman"/>
                <w:b w:val="0"/>
                <w:i w:val="0"/>
                <w:iCs w:val="0"/>
                <w:sz w:val="22"/>
                <w:szCs w:val="22"/>
              </w:rPr>
              <w:t>Oracle Applications 11</w:t>
            </w:r>
            <w:r w:rsidR="002E30B6">
              <w:rPr>
                <w:rFonts w:ascii="Times New Roman" w:hAnsi="Times New Roman"/>
                <w:b w:val="0"/>
                <w:i w:val="0"/>
                <w:iCs w:val="0"/>
                <w:sz w:val="22"/>
                <w:szCs w:val="22"/>
              </w:rPr>
              <w:t>i</w:t>
            </w:r>
            <w:r w:rsidR="00882F33">
              <w:rPr>
                <w:rFonts w:ascii="Times New Roman" w:hAnsi="Times New Roman"/>
                <w:b w:val="0"/>
                <w:i w:val="0"/>
                <w:iCs w:val="0"/>
                <w:sz w:val="22"/>
                <w:szCs w:val="22"/>
              </w:rPr>
              <w:t>.</w:t>
            </w:r>
          </w:p>
          <w:p w:rsidR="00882F33" w:rsidRPr="00882F33" w:rsidRDefault="00F3598E" w:rsidP="00882F33">
            <w:pPr>
              <w:pStyle w:val="Socit"/>
              <w:numPr>
                <w:ilvl w:val="0"/>
                <w:numId w:val="0"/>
              </w:numPr>
              <w:spacing w:after="0"/>
              <w:ind w:left="720" w:hanging="360"/>
              <w:rPr>
                <w:rFonts w:ascii="Times New Roman" w:hAnsi="Times New Roman"/>
                <w:b w:val="0"/>
                <w:i w:val="0"/>
                <w:iCs w:val="0"/>
                <w:sz w:val="22"/>
                <w:szCs w:val="22"/>
              </w:rPr>
            </w:pPr>
            <w:r w:rsidRPr="00F300D3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>Module</w:t>
            </w:r>
            <w:r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>s</w:t>
            </w:r>
            <w:r w:rsidRPr="00F300D3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> :</w:t>
            </w:r>
            <w:r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 xml:space="preserve"> </w:t>
            </w:r>
            <w:r w:rsidR="00882F33">
              <w:rPr>
                <w:rFonts w:ascii="Times New Roman" w:hAnsi="Times New Roman"/>
                <w:b w:val="0"/>
                <w:i w:val="0"/>
                <w:iCs w:val="0"/>
                <w:sz w:val="22"/>
                <w:szCs w:val="22"/>
              </w:rPr>
              <w:t>Cash management</w:t>
            </w:r>
          </w:p>
          <w:p w:rsidR="00F3598E" w:rsidRDefault="00F3598E" w:rsidP="00F3598E">
            <w:pPr>
              <w:pStyle w:val="Socit"/>
              <w:numPr>
                <w:ilvl w:val="0"/>
                <w:numId w:val="0"/>
              </w:numPr>
              <w:spacing w:after="0"/>
              <w:ind w:left="318"/>
              <w:rPr>
                <w:i w:val="0"/>
              </w:rPr>
            </w:pPr>
            <w:r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 xml:space="preserve"> </w:t>
            </w:r>
            <w:r w:rsidRPr="00F300D3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>Responsabilités</w:t>
            </w:r>
            <w:r w:rsidRPr="00F300D3">
              <w:rPr>
                <w:i w:val="0"/>
              </w:rPr>
              <w:t> :</w:t>
            </w:r>
            <w:r>
              <w:rPr>
                <w:i w:val="0"/>
              </w:rPr>
              <w:t xml:space="preserve"> </w:t>
            </w:r>
          </w:p>
          <w:p w:rsidR="00F3598E" w:rsidRPr="00F3598E" w:rsidRDefault="00F3598E" w:rsidP="008A5C37">
            <w:pPr>
              <w:pStyle w:val="Socit"/>
              <w:numPr>
                <w:ilvl w:val="0"/>
                <w:numId w:val="14"/>
              </w:numPr>
              <w:spacing w:after="0"/>
              <w:ind w:left="885" w:hanging="142"/>
            </w:pPr>
            <w:r w:rsidRPr="008A5C37">
              <w:rPr>
                <w:rFonts w:ascii="Times New Roman" w:hAnsi="Times New Roman"/>
                <w:b w:val="0"/>
                <w:bCs/>
                <w:i w:val="0"/>
                <w:sz w:val="22"/>
                <w:szCs w:val="22"/>
              </w:rPr>
              <w:t>Maintenance du développement spécifique du module de trésorerie</w:t>
            </w:r>
            <w:r w:rsidR="00FD24D2" w:rsidRPr="008A5C37">
              <w:rPr>
                <w:rFonts w:ascii="Times New Roman" w:hAnsi="Times New Roman"/>
                <w:b w:val="0"/>
                <w:bCs/>
                <w:i w:val="0"/>
                <w:sz w:val="22"/>
                <w:szCs w:val="22"/>
              </w:rPr>
              <w:t> : Conditions Générales de Banque, gestion des emprunts, échelle des intérêts</w:t>
            </w:r>
            <w:r w:rsidRPr="008A5C37">
              <w:rPr>
                <w:rFonts w:ascii="Times New Roman" w:hAnsi="Times New Roman"/>
                <w:b w:val="0"/>
                <w:bCs/>
                <w:i w:val="0"/>
                <w:sz w:val="22"/>
                <w:szCs w:val="22"/>
              </w:rPr>
              <w:t>.</w:t>
            </w:r>
          </w:p>
        </w:tc>
      </w:tr>
      <w:tr w:rsidR="00286BFE" w:rsidTr="00286BFE">
        <w:trPr>
          <w:trHeight w:val="248"/>
        </w:trPr>
        <w:tc>
          <w:tcPr>
            <w:tcW w:w="1809" w:type="dxa"/>
            <w:vMerge w:val="restart"/>
            <w:tcBorders>
              <w:top w:val="nil"/>
              <w:left w:val="nil"/>
              <w:right w:val="dotted" w:sz="8" w:space="0" w:color="4F81BD"/>
            </w:tcBorders>
            <w:shd w:val="thinReverseDiagStripe" w:color="DBE5F1" w:fill="auto"/>
          </w:tcPr>
          <w:p w:rsidR="00286BFE" w:rsidRPr="00E13325" w:rsidRDefault="00286BFE" w:rsidP="00F300D3">
            <w:pPr>
              <w:spacing w:before="240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398" w:type="dxa"/>
            <w:gridSpan w:val="2"/>
            <w:tcBorders>
              <w:top w:val="dotted" w:sz="8" w:space="0" w:color="4F81BD"/>
              <w:left w:val="dotted" w:sz="8" w:space="0" w:color="4F81BD"/>
              <w:bottom w:val="dotted" w:sz="8" w:space="0" w:color="4F81BD"/>
              <w:right w:val="dotted" w:sz="8" w:space="0" w:color="4F81BD"/>
            </w:tcBorders>
            <w:shd w:val="thinDiagStripe" w:color="DBE5F1" w:fill="auto"/>
          </w:tcPr>
          <w:p w:rsidR="00286BFE" w:rsidRPr="00F300D3" w:rsidRDefault="00286BFE" w:rsidP="00F3598E">
            <w:pPr>
              <w:pStyle w:val="Socit"/>
              <w:numPr>
                <w:ilvl w:val="0"/>
                <w:numId w:val="0"/>
              </w:numPr>
              <w:spacing w:after="0"/>
              <w:ind w:left="360"/>
              <w:rPr>
                <w:rFonts w:ascii="Times New Roman" w:hAnsi="Times New Roman"/>
                <w:i w:val="0"/>
                <w:iCs w:val="0"/>
                <w:sz w:val="22"/>
                <w:szCs w:val="22"/>
              </w:rPr>
            </w:pPr>
            <w:r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>Clients : Tunisie Telecom</w:t>
            </w:r>
          </w:p>
        </w:tc>
        <w:tc>
          <w:tcPr>
            <w:tcW w:w="4399" w:type="dxa"/>
            <w:tcBorders>
              <w:top w:val="dotted" w:sz="8" w:space="0" w:color="4F81BD"/>
              <w:left w:val="dotted" w:sz="8" w:space="0" w:color="4F81BD"/>
              <w:bottom w:val="dotted" w:sz="8" w:space="0" w:color="4F81BD"/>
              <w:right w:val="dotted" w:sz="8" w:space="0" w:color="4F81BD"/>
            </w:tcBorders>
            <w:shd w:val="thinDiagStripe" w:color="DBE5F1" w:fill="auto"/>
          </w:tcPr>
          <w:p w:rsidR="00286BFE" w:rsidRPr="00F300D3" w:rsidRDefault="00286BFE" w:rsidP="00286BFE">
            <w:pPr>
              <w:pStyle w:val="Socit"/>
              <w:numPr>
                <w:ilvl w:val="0"/>
                <w:numId w:val="0"/>
              </w:numPr>
              <w:spacing w:after="0"/>
              <w:ind w:left="360"/>
              <w:rPr>
                <w:rFonts w:ascii="Times New Roman" w:hAnsi="Times New Roman"/>
                <w:i w:val="0"/>
                <w:iCs w:val="0"/>
                <w:sz w:val="22"/>
                <w:szCs w:val="22"/>
              </w:rPr>
            </w:pPr>
            <w:r w:rsidRPr="006A0C59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>Durée :</w:t>
            </w:r>
            <w:r w:rsidRPr="00286BFE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 xml:space="preserve"> 3 mois</w:t>
            </w:r>
          </w:p>
        </w:tc>
      </w:tr>
      <w:tr w:rsidR="00286BFE" w:rsidTr="000C49A8">
        <w:trPr>
          <w:trHeight w:val="247"/>
        </w:trPr>
        <w:tc>
          <w:tcPr>
            <w:tcW w:w="1809" w:type="dxa"/>
            <w:vMerge/>
            <w:tcBorders>
              <w:left w:val="nil"/>
              <w:bottom w:val="nil"/>
              <w:right w:val="nil"/>
            </w:tcBorders>
            <w:shd w:val="thinReverseDiagStripe" w:color="DBE5F1" w:fill="auto"/>
          </w:tcPr>
          <w:p w:rsidR="00286BFE" w:rsidRPr="00E13325" w:rsidRDefault="00286BFE" w:rsidP="00F300D3">
            <w:pPr>
              <w:spacing w:before="240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8797" w:type="dxa"/>
            <w:gridSpan w:val="3"/>
            <w:tcBorders>
              <w:top w:val="dotted" w:sz="8" w:space="0" w:color="4F81BD"/>
              <w:left w:val="nil"/>
              <w:bottom w:val="dotted" w:sz="8" w:space="0" w:color="4F81BD"/>
              <w:right w:val="nil"/>
            </w:tcBorders>
          </w:tcPr>
          <w:p w:rsidR="0079107A" w:rsidRDefault="00286BFE" w:rsidP="0079107A">
            <w:pPr>
              <w:pStyle w:val="Socit"/>
              <w:numPr>
                <w:ilvl w:val="0"/>
                <w:numId w:val="0"/>
              </w:numPr>
              <w:spacing w:after="0"/>
              <w:ind w:left="360"/>
              <w:rPr>
                <w:rFonts w:ascii="Times New Roman" w:hAnsi="Times New Roman"/>
                <w:b w:val="0"/>
                <w:i w:val="0"/>
                <w:iCs w:val="0"/>
                <w:sz w:val="22"/>
                <w:szCs w:val="22"/>
              </w:rPr>
            </w:pPr>
            <w:r w:rsidRPr="00F300D3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>Rôle :</w:t>
            </w:r>
            <w:r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 xml:space="preserve"> </w:t>
            </w:r>
            <w:r w:rsidRPr="00587D5B">
              <w:rPr>
                <w:rFonts w:ascii="Times New Roman" w:hAnsi="Times New Roman"/>
                <w:b w:val="0"/>
                <w:i w:val="0"/>
                <w:iCs w:val="0"/>
                <w:sz w:val="22"/>
                <w:szCs w:val="22"/>
              </w:rPr>
              <w:t>Consultante technique</w:t>
            </w:r>
          </w:p>
          <w:p w:rsidR="00286BFE" w:rsidRPr="0079107A" w:rsidRDefault="00286BFE" w:rsidP="0079107A">
            <w:pPr>
              <w:pStyle w:val="Socit"/>
              <w:numPr>
                <w:ilvl w:val="0"/>
                <w:numId w:val="0"/>
              </w:numPr>
              <w:spacing w:after="0"/>
              <w:ind w:left="360"/>
              <w:rPr>
                <w:rFonts w:ascii="Times New Roman" w:hAnsi="Times New Roman"/>
                <w:b w:val="0"/>
                <w:i w:val="0"/>
                <w:iCs w:val="0"/>
                <w:sz w:val="22"/>
                <w:szCs w:val="22"/>
              </w:rPr>
            </w:pPr>
            <w:r w:rsidRPr="0079107A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>Projet :</w:t>
            </w:r>
            <w:r>
              <w:t xml:space="preserve"> </w:t>
            </w:r>
            <w:r w:rsidRPr="0079107A">
              <w:rPr>
                <w:rFonts w:ascii="Times New Roman" w:hAnsi="Times New Roman"/>
                <w:b w:val="0"/>
                <w:i w:val="0"/>
                <w:iCs w:val="0"/>
                <w:sz w:val="22"/>
                <w:szCs w:val="22"/>
              </w:rPr>
              <w:t>Upgrade de la version 11i à la version 12i.</w:t>
            </w:r>
          </w:p>
          <w:p w:rsidR="00286BFE" w:rsidRDefault="00286BFE" w:rsidP="00286BFE">
            <w:pPr>
              <w:pStyle w:val="Socit"/>
              <w:numPr>
                <w:ilvl w:val="0"/>
                <w:numId w:val="0"/>
              </w:numPr>
              <w:spacing w:after="0"/>
              <w:ind w:left="720" w:hanging="360"/>
              <w:rPr>
                <w:rFonts w:ascii="Times New Roman" w:hAnsi="Times New Roman"/>
                <w:b w:val="0"/>
                <w:i w:val="0"/>
                <w:iCs w:val="0"/>
                <w:sz w:val="22"/>
                <w:szCs w:val="22"/>
              </w:rPr>
            </w:pPr>
            <w:r w:rsidRPr="00F300D3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>Environnement :</w:t>
            </w:r>
            <w:r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/>
                <w:b w:val="0"/>
                <w:i w:val="0"/>
                <w:iCs w:val="0"/>
                <w:sz w:val="22"/>
                <w:szCs w:val="22"/>
              </w:rPr>
              <w:t>Oracle Applications 11, Solaris 10, base de données 9i</w:t>
            </w:r>
          </w:p>
          <w:p w:rsidR="00286BFE" w:rsidRDefault="00286BFE" w:rsidP="00286BFE">
            <w:pPr>
              <w:pStyle w:val="Socit"/>
              <w:numPr>
                <w:ilvl w:val="0"/>
                <w:numId w:val="0"/>
              </w:numPr>
              <w:spacing w:after="0"/>
              <w:ind w:left="318"/>
              <w:rPr>
                <w:i w:val="0"/>
              </w:rPr>
            </w:pPr>
            <w:r w:rsidRPr="00F300D3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>Responsabilités</w:t>
            </w:r>
            <w:r w:rsidRPr="00F300D3">
              <w:rPr>
                <w:i w:val="0"/>
              </w:rPr>
              <w:t> :</w:t>
            </w:r>
            <w:r>
              <w:rPr>
                <w:i w:val="0"/>
              </w:rPr>
              <w:t xml:space="preserve"> </w:t>
            </w:r>
          </w:p>
          <w:p w:rsidR="00E21DDF" w:rsidRDefault="00E21DDF" w:rsidP="0079107A">
            <w:pPr>
              <w:pStyle w:val="Socit"/>
              <w:numPr>
                <w:ilvl w:val="0"/>
                <w:numId w:val="14"/>
              </w:numPr>
              <w:spacing w:after="0"/>
              <w:ind w:left="885" w:hanging="142"/>
              <w:rPr>
                <w:rFonts w:ascii="Times New Roman" w:hAnsi="Times New Roman"/>
                <w:b w:val="0"/>
                <w:bCs/>
                <w:i w:val="0"/>
                <w:sz w:val="22"/>
                <w:szCs w:val="22"/>
              </w:rPr>
            </w:pPr>
            <w:r>
              <w:rPr>
                <w:rFonts w:ascii="Times New Roman" w:hAnsi="Times New Roman"/>
                <w:b w:val="0"/>
                <w:bCs/>
                <w:i w:val="0"/>
                <w:sz w:val="22"/>
                <w:szCs w:val="22"/>
              </w:rPr>
              <w:t>Assurer la phase TEST du projet d’upgrade.</w:t>
            </w:r>
          </w:p>
          <w:p w:rsidR="00E21DDF" w:rsidRDefault="00E21DDF" w:rsidP="0079107A">
            <w:pPr>
              <w:pStyle w:val="Socit"/>
              <w:numPr>
                <w:ilvl w:val="0"/>
                <w:numId w:val="14"/>
              </w:numPr>
              <w:spacing w:after="0"/>
              <w:ind w:left="885" w:hanging="142"/>
              <w:rPr>
                <w:rFonts w:ascii="Times New Roman" w:hAnsi="Times New Roman"/>
                <w:b w:val="0"/>
                <w:bCs/>
                <w:i w:val="0"/>
                <w:sz w:val="22"/>
                <w:szCs w:val="22"/>
              </w:rPr>
            </w:pPr>
            <w:r>
              <w:rPr>
                <w:rFonts w:ascii="Times New Roman" w:hAnsi="Times New Roman"/>
                <w:b w:val="0"/>
                <w:bCs/>
                <w:i w:val="0"/>
                <w:sz w:val="22"/>
                <w:szCs w:val="22"/>
              </w:rPr>
              <w:t>Déterminer les pré-requis système</w:t>
            </w:r>
          </w:p>
          <w:p w:rsidR="00E21DDF" w:rsidRPr="008A5C37" w:rsidRDefault="00E21DDF" w:rsidP="008A5C37">
            <w:pPr>
              <w:pStyle w:val="Socit"/>
              <w:numPr>
                <w:ilvl w:val="0"/>
                <w:numId w:val="14"/>
              </w:numPr>
              <w:spacing w:after="0"/>
              <w:ind w:left="885" w:hanging="142"/>
              <w:rPr>
                <w:rFonts w:ascii="Times New Roman" w:hAnsi="Times New Roman"/>
                <w:b w:val="0"/>
                <w:bCs/>
                <w:i w:val="0"/>
                <w:sz w:val="22"/>
                <w:szCs w:val="22"/>
              </w:rPr>
            </w:pPr>
            <w:r w:rsidRPr="008A5C37">
              <w:rPr>
                <w:rFonts w:ascii="Times New Roman" w:hAnsi="Times New Roman"/>
                <w:b w:val="0"/>
                <w:bCs/>
                <w:i w:val="0"/>
                <w:sz w:val="22"/>
                <w:szCs w:val="22"/>
              </w:rPr>
              <w:t>Upgrade de la base de données 9i vers la version 10g</w:t>
            </w:r>
          </w:p>
          <w:p w:rsidR="00E21DDF" w:rsidRPr="008A5C37" w:rsidRDefault="00E21DDF" w:rsidP="008A5C37">
            <w:pPr>
              <w:pStyle w:val="Socit"/>
              <w:numPr>
                <w:ilvl w:val="0"/>
                <w:numId w:val="14"/>
              </w:numPr>
              <w:spacing w:after="0"/>
              <w:ind w:left="885" w:hanging="142"/>
              <w:rPr>
                <w:rFonts w:ascii="Times New Roman" w:hAnsi="Times New Roman"/>
                <w:b w:val="0"/>
                <w:bCs/>
                <w:i w:val="0"/>
                <w:sz w:val="22"/>
                <w:szCs w:val="22"/>
              </w:rPr>
            </w:pPr>
            <w:r w:rsidRPr="008A5C37">
              <w:rPr>
                <w:rFonts w:ascii="Times New Roman" w:hAnsi="Times New Roman"/>
                <w:b w:val="0"/>
                <w:bCs/>
                <w:i w:val="0"/>
                <w:sz w:val="22"/>
                <w:szCs w:val="22"/>
              </w:rPr>
              <w:t>Installation des patchs et du Soft 12i en mode upgrade.</w:t>
            </w:r>
          </w:p>
          <w:p w:rsidR="00C60C84" w:rsidRPr="00E21DDF" w:rsidRDefault="00C60C84" w:rsidP="009828DE">
            <w:pPr>
              <w:pStyle w:val="Mission"/>
            </w:pPr>
          </w:p>
        </w:tc>
      </w:tr>
      <w:tr w:rsidR="000C49A8" w:rsidTr="000C49A8">
        <w:trPr>
          <w:trHeight w:val="248"/>
        </w:trPr>
        <w:tc>
          <w:tcPr>
            <w:tcW w:w="1809" w:type="dxa"/>
            <w:vMerge w:val="restart"/>
            <w:tcBorders>
              <w:top w:val="nil"/>
              <w:left w:val="nil"/>
              <w:right w:val="dotted" w:sz="8" w:space="0" w:color="4F81BD"/>
            </w:tcBorders>
            <w:shd w:val="thinReverseDiagStripe" w:color="DBE5F1" w:fill="auto"/>
          </w:tcPr>
          <w:p w:rsidR="000C49A8" w:rsidRPr="00E13325" w:rsidRDefault="000C49A8" w:rsidP="00F300D3">
            <w:pPr>
              <w:spacing w:before="240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398" w:type="dxa"/>
            <w:gridSpan w:val="2"/>
            <w:tcBorders>
              <w:top w:val="dotted" w:sz="8" w:space="0" w:color="4F81BD"/>
              <w:left w:val="dotted" w:sz="8" w:space="0" w:color="4F81BD"/>
              <w:bottom w:val="dotted" w:sz="8" w:space="0" w:color="4F81BD"/>
              <w:right w:val="dotted" w:sz="8" w:space="0" w:color="4F81BD"/>
            </w:tcBorders>
            <w:shd w:val="thinDiagStripe" w:color="DBE5F1" w:fill="auto"/>
          </w:tcPr>
          <w:p w:rsidR="000C49A8" w:rsidRPr="00F300D3" w:rsidRDefault="000C49A8" w:rsidP="008026C5">
            <w:pPr>
              <w:pStyle w:val="Socit"/>
              <w:numPr>
                <w:ilvl w:val="0"/>
                <w:numId w:val="0"/>
              </w:numPr>
              <w:spacing w:after="0"/>
              <w:ind w:left="360"/>
              <w:rPr>
                <w:rFonts w:ascii="Times New Roman" w:hAnsi="Times New Roman"/>
                <w:i w:val="0"/>
                <w:iCs w:val="0"/>
                <w:sz w:val="22"/>
                <w:szCs w:val="22"/>
              </w:rPr>
            </w:pPr>
            <w:r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 xml:space="preserve">Clients : Tunisie Telecom, OTA, Sotetel, Topnet, EDM </w:t>
            </w:r>
          </w:p>
        </w:tc>
        <w:tc>
          <w:tcPr>
            <w:tcW w:w="4399" w:type="dxa"/>
            <w:tcBorders>
              <w:top w:val="dotted" w:sz="8" w:space="0" w:color="4F81BD"/>
              <w:left w:val="dotted" w:sz="8" w:space="0" w:color="4F81BD"/>
              <w:bottom w:val="dotted" w:sz="8" w:space="0" w:color="4F81BD"/>
              <w:right w:val="dotted" w:sz="8" w:space="0" w:color="4F81BD"/>
            </w:tcBorders>
            <w:shd w:val="thinDiagStripe" w:color="DBE5F1" w:fill="auto"/>
          </w:tcPr>
          <w:p w:rsidR="000C49A8" w:rsidRPr="00F300D3" w:rsidRDefault="000C49A8" w:rsidP="00286BFE">
            <w:pPr>
              <w:pStyle w:val="Socit"/>
              <w:numPr>
                <w:ilvl w:val="0"/>
                <w:numId w:val="0"/>
              </w:numPr>
              <w:spacing w:after="0"/>
              <w:ind w:left="360"/>
              <w:rPr>
                <w:rFonts w:ascii="Times New Roman" w:hAnsi="Times New Roman"/>
                <w:i w:val="0"/>
                <w:iCs w:val="0"/>
                <w:sz w:val="22"/>
                <w:szCs w:val="22"/>
              </w:rPr>
            </w:pPr>
            <w:r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>Assistance et maintenance</w:t>
            </w:r>
          </w:p>
        </w:tc>
      </w:tr>
      <w:tr w:rsidR="000C49A8" w:rsidTr="000C49A8">
        <w:trPr>
          <w:trHeight w:val="247"/>
        </w:trPr>
        <w:tc>
          <w:tcPr>
            <w:tcW w:w="1809" w:type="dxa"/>
            <w:vMerge/>
            <w:tcBorders>
              <w:left w:val="nil"/>
              <w:bottom w:val="nil"/>
              <w:right w:val="nil"/>
            </w:tcBorders>
            <w:shd w:val="thinReverseDiagStripe" w:color="DBE5F1" w:fill="auto"/>
          </w:tcPr>
          <w:p w:rsidR="000C49A8" w:rsidRPr="00E13325" w:rsidRDefault="000C49A8" w:rsidP="00F300D3">
            <w:pPr>
              <w:spacing w:before="240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8797" w:type="dxa"/>
            <w:gridSpan w:val="3"/>
            <w:tcBorders>
              <w:top w:val="dotted" w:sz="8" w:space="0" w:color="4F81BD"/>
              <w:left w:val="nil"/>
              <w:bottom w:val="nil"/>
              <w:right w:val="nil"/>
            </w:tcBorders>
          </w:tcPr>
          <w:p w:rsidR="000C49A8" w:rsidRPr="000C49A8" w:rsidRDefault="000C49A8" w:rsidP="000C49A8">
            <w:pPr>
              <w:pStyle w:val="Socit"/>
              <w:numPr>
                <w:ilvl w:val="0"/>
                <w:numId w:val="0"/>
              </w:numPr>
              <w:spacing w:after="0"/>
              <w:ind w:left="360"/>
              <w:rPr>
                <w:rFonts w:ascii="Times New Roman" w:hAnsi="Times New Roman"/>
                <w:b w:val="0"/>
                <w:i w:val="0"/>
                <w:iCs w:val="0"/>
                <w:sz w:val="22"/>
                <w:szCs w:val="22"/>
              </w:rPr>
            </w:pPr>
            <w:r w:rsidRPr="00F300D3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>Rôle :</w:t>
            </w:r>
            <w:r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 xml:space="preserve"> </w:t>
            </w:r>
            <w:r w:rsidRPr="00587D5B">
              <w:rPr>
                <w:rFonts w:ascii="Times New Roman" w:hAnsi="Times New Roman"/>
                <w:b w:val="0"/>
                <w:i w:val="0"/>
                <w:iCs w:val="0"/>
                <w:sz w:val="22"/>
                <w:szCs w:val="22"/>
              </w:rPr>
              <w:t>Consultante technique</w:t>
            </w:r>
          </w:p>
          <w:p w:rsidR="000C49A8" w:rsidRDefault="000C49A8" w:rsidP="000C49A8">
            <w:pPr>
              <w:pStyle w:val="Socit"/>
              <w:numPr>
                <w:ilvl w:val="0"/>
                <w:numId w:val="0"/>
              </w:numPr>
              <w:spacing w:after="0"/>
              <w:ind w:left="720" w:hanging="360"/>
              <w:rPr>
                <w:i w:val="0"/>
              </w:rPr>
            </w:pPr>
            <w:r w:rsidRPr="00F300D3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>Responsabilités</w:t>
            </w:r>
            <w:r w:rsidRPr="00F300D3">
              <w:rPr>
                <w:i w:val="0"/>
              </w:rPr>
              <w:t> :</w:t>
            </w:r>
            <w:r>
              <w:rPr>
                <w:i w:val="0"/>
              </w:rPr>
              <w:t xml:space="preserve"> </w:t>
            </w:r>
          </w:p>
          <w:p w:rsidR="000C49A8" w:rsidRDefault="000C49A8" w:rsidP="000F3F70">
            <w:pPr>
              <w:pStyle w:val="Socit"/>
              <w:numPr>
                <w:ilvl w:val="0"/>
                <w:numId w:val="14"/>
              </w:numPr>
              <w:spacing w:after="0"/>
              <w:ind w:left="885" w:hanging="142"/>
              <w:rPr>
                <w:rFonts w:ascii="Times New Roman" w:hAnsi="Times New Roman"/>
                <w:b w:val="0"/>
                <w:bCs/>
                <w:i w:val="0"/>
                <w:sz w:val="22"/>
                <w:szCs w:val="22"/>
              </w:rPr>
            </w:pPr>
            <w:r>
              <w:rPr>
                <w:rFonts w:ascii="Times New Roman" w:hAnsi="Times New Roman"/>
                <w:b w:val="0"/>
                <w:bCs/>
                <w:i w:val="0"/>
                <w:sz w:val="22"/>
                <w:szCs w:val="22"/>
              </w:rPr>
              <w:t>Intervention en cas de problèmes : lenteur, espace, bugs</w:t>
            </w:r>
          </w:p>
          <w:p w:rsidR="000C49A8" w:rsidRPr="008A5C37" w:rsidRDefault="000C49A8" w:rsidP="008A5C37">
            <w:pPr>
              <w:pStyle w:val="Socit"/>
              <w:numPr>
                <w:ilvl w:val="0"/>
                <w:numId w:val="14"/>
              </w:numPr>
              <w:spacing w:after="0"/>
              <w:ind w:left="885" w:hanging="142"/>
              <w:rPr>
                <w:rFonts w:ascii="Times New Roman" w:hAnsi="Times New Roman"/>
                <w:b w:val="0"/>
                <w:bCs/>
                <w:i w:val="0"/>
                <w:sz w:val="22"/>
                <w:szCs w:val="22"/>
              </w:rPr>
            </w:pPr>
            <w:r w:rsidRPr="008A5C37">
              <w:rPr>
                <w:rFonts w:ascii="Times New Roman" w:hAnsi="Times New Roman"/>
                <w:b w:val="0"/>
                <w:bCs/>
                <w:i w:val="0"/>
                <w:sz w:val="22"/>
                <w:szCs w:val="22"/>
              </w:rPr>
              <w:t>Répondre à des nouveaux besoins de R</w:t>
            </w:r>
            <w:r w:rsidR="001F6A20" w:rsidRPr="008A5C37">
              <w:rPr>
                <w:rFonts w:ascii="Times New Roman" w:hAnsi="Times New Roman"/>
                <w:b w:val="0"/>
                <w:bCs/>
                <w:i w:val="0"/>
                <w:sz w:val="22"/>
                <w:szCs w:val="22"/>
              </w:rPr>
              <w:t>eporting</w:t>
            </w:r>
            <w:r w:rsidRPr="008A5C37">
              <w:rPr>
                <w:rFonts w:ascii="Times New Roman" w:hAnsi="Times New Roman"/>
                <w:b w:val="0"/>
                <w:bCs/>
                <w:i w:val="0"/>
                <w:sz w:val="22"/>
                <w:szCs w:val="22"/>
              </w:rPr>
              <w:t>, de développement spécifique et d’interfaçage</w:t>
            </w:r>
          </w:p>
          <w:p w:rsidR="000C49A8" w:rsidRPr="000C49A8" w:rsidRDefault="00BD1593" w:rsidP="008A5C37">
            <w:pPr>
              <w:pStyle w:val="Socit"/>
              <w:numPr>
                <w:ilvl w:val="0"/>
                <w:numId w:val="14"/>
              </w:numPr>
              <w:spacing w:after="0"/>
              <w:ind w:left="885" w:hanging="142"/>
            </w:pPr>
            <w:r w:rsidRPr="008A5C37">
              <w:rPr>
                <w:rFonts w:ascii="Times New Roman" w:hAnsi="Times New Roman"/>
                <w:b w:val="0"/>
                <w:bCs/>
                <w:i w:val="0"/>
                <w:sz w:val="22"/>
                <w:szCs w:val="22"/>
              </w:rPr>
              <w:t>Cloner</w:t>
            </w:r>
            <w:r w:rsidR="000C49A8" w:rsidRPr="008A5C37">
              <w:rPr>
                <w:rFonts w:ascii="Times New Roman" w:hAnsi="Times New Roman"/>
                <w:b w:val="0"/>
                <w:bCs/>
                <w:i w:val="0"/>
                <w:sz w:val="22"/>
                <w:szCs w:val="22"/>
              </w:rPr>
              <w:t xml:space="preserve"> des nouvelles instances de test plus récentes et plus proche de la base de production.</w:t>
            </w:r>
          </w:p>
        </w:tc>
      </w:tr>
      <w:tr w:rsidR="000C49A8" w:rsidTr="003137D4">
        <w:tc>
          <w:tcPr>
            <w:tcW w:w="10606" w:type="dxa"/>
            <w:gridSpan w:val="4"/>
            <w:tcBorders>
              <w:top w:val="nil"/>
              <w:left w:val="nil"/>
              <w:bottom w:val="dotted" w:sz="8" w:space="0" w:color="4F81BD"/>
              <w:right w:val="nil"/>
            </w:tcBorders>
            <w:shd w:val="clear" w:color="auto" w:fill="auto"/>
          </w:tcPr>
          <w:p w:rsidR="000C49A8" w:rsidRPr="000C49A8" w:rsidRDefault="000C49A8" w:rsidP="008749A8">
            <w:pPr>
              <w:rPr>
                <w:rFonts w:ascii="Trebuchet MS" w:hAnsi="Trebuchet MS"/>
                <w:b/>
                <w:color w:val="184366"/>
                <w:spacing w:val="-15"/>
                <w:sz w:val="16"/>
                <w:szCs w:val="16"/>
              </w:rPr>
            </w:pPr>
          </w:p>
          <w:p w:rsidR="000C49A8" w:rsidRPr="003137D4" w:rsidRDefault="000C49A8" w:rsidP="008749A8">
            <w:pPr>
              <w:rPr>
                <w:sz w:val="22"/>
                <w:szCs w:val="22"/>
              </w:rPr>
            </w:pPr>
            <w:r w:rsidRPr="003137D4">
              <w:rPr>
                <w:rFonts w:ascii="Trebuchet MS" w:hAnsi="Trebuchet MS"/>
                <w:b/>
                <w:color w:val="184366"/>
                <w:spacing w:val="-15"/>
                <w:sz w:val="28"/>
                <w:szCs w:val="28"/>
              </w:rPr>
              <w:t>Stages</w:t>
            </w:r>
          </w:p>
        </w:tc>
      </w:tr>
      <w:tr w:rsidR="000C49A8" w:rsidTr="002E30B6">
        <w:trPr>
          <w:trHeight w:val="847"/>
        </w:trPr>
        <w:tc>
          <w:tcPr>
            <w:tcW w:w="1951" w:type="dxa"/>
            <w:gridSpan w:val="2"/>
            <w:tcBorders>
              <w:top w:val="dotted" w:sz="8" w:space="0" w:color="4F81BD"/>
              <w:left w:val="nil"/>
              <w:bottom w:val="nil"/>
              <w:right w:val="nil"/>
            </w:tcBorders>
            <w:shd w:val="thinReverseDiagStripe" w:color="DBE5F1" w:fill="auto"/>
          </w:tcPr>
          <w:p w:rsidR="000C49A8" w:rsidRPr="003137D4" w:rsidRDefault="000C49A8" w:rsidP="001F7AE8">
            <w:pPr>
              <w:rPr>
                <w:rFonts w:ascii="Trebuchet MS" w:hAnsi="Trebuchet MS"/>
                <w:color w:val="000000"/>
                <w:spacing w:val="-15"/>
                <w:sz w:val="22"/>
                <w:szCs w:val="22"/>
              </w:rPr>
            </w:pPr>
            <w:r w:rsidRPr="003137D4">
              <w:rPr>
                <w:b/>
                <w:bCs/>
                <w:color w:val="000000"/>
                <w:sz w:val="22"/>
                <w:szCs w:val="22"/>
              </w:rPr>
              <w:lastRenderedPageBreak/>
              <w:t>2010 (4 mois)</w:t>
            </w:r>
          </w:p>
        </w:tc>
        <w:tc>
          <w:tcPr>
            <w:tcW w:w="8655" w:type="dxa"/>
            <w:gridSpan w:val="2"/>
            <w:tcBorders>
              <w:top w:val="dotted" w:sz="8" w:space="0" w:color="4F81BD"/>
              <w:left w:val="nil"/>
              <w:bottom w:val="nil"/>
              <w:right w:val="nil"/>
            </w:tcBorders>
          </w:tcPr>
          <w:p w:rsidR="000C49A8" w:rsidRPr="003137D4" w:rsidRDefault="000C49A8" w:rsidP="003137D4">
            <w:pPr>
              <w:tabs>
                <w:tab w:val="left" w:pos="1843"/>
                <w:tab w:val="left" w:pos="2127"/>
              </w:tabs>
              <w:ind w:left="2127" w:hanging="2127"/>
              <w:jc w:val="both"/>
              <w:rPr>
                <w:b/>
                <w:bCs/>
                <w:color w:val="000000"/>
                <w:sz w:val="22"/>
                <w:szCs w:val="22"/>
              </w:rPr>
            </w:pPr>
            <w:r w:rsidRPr="003137D4">
              <w:rPr>
                <w:b/>
                <w:bCs/>
                <w:color w:val="000000"/>
                <w:sz w:val="22"/>
                <w:szCs w:val="22"/>
              </w:rPr>
              <w:t>Projet de fin d’études au sein de la société BFI.</w:t>
            </w:r>
          </w:p>
          <w:p w:rsidR="000C49A8" w:rsidRPr="003137D4" w:rsidRDefault="000C49A8" w:rsidP="003137D4">
            <w:pPr>
              <w:tabs>
                <w:tab w:val="left" w:pos="1843"/>
                <w:tab w:val="left" w:pos="2127"/>
              </w:tabs>
              <w:ind w:left="2127" w:hanging="2127"/>
              <w:jc w:val="both"/>
              <w:rPr>
                <w:bCs/>
                <w:color w:val="000000"/>
                <w:sz w:val="22"/>
                <w:szCs w:val="22"/>
              </w:rPr>
            </w:pPr>
            <w:r w:rsidRPr="003137D4">
              <w:rPr>
                <w:b/>
                <w:bCs/>
                <w:color w:val="000000"/>
                <w:sz w:val="22"/>
                <w:szCs w:val="22"/>
              </w:rPr>
              <w:t xml:space="preserve">Sujet : </w:t>
            </w:r>
            <w:r w:rsidRPr="003137D4">
              <w:rPr>
                <w:bCs/>
                <w:color w:val="000000"/>
                <w:sz w:val="22"/>
                <w:szCs w:val="22"/>
              </w:rPr>
              <w:t>Développement d’un système de télé compensation bancaire.</w:t>
            </w:r>
          </w:p>
          <w:p w:rsidR="000C49A8" w:rsidRPr="009A6C7B" w:rsidRDefault="000C49A8" w:rsidP="009A6C7B">
            <w:pPr>
              <w:tabs>
                <w:tab w:val="left" w:pos="2127"/>
              </w:tabs>
              <w:ind w:left="2127" w:hanging="2127"/>
              <w:rPr>
                <w:sz w:val="22"/>
                <w:szCs w:val="22"/>
              </w:rPr>
            </w:pPr>
            <w:r w:rsidRPr="003137D4">
              <w:rPr>
                <w:b/>
                <w:color w:val="000000"/>
                <w:sz w:val="22"/>
                <w:szCs w:val="22"/>
              </w:rPr>
              <w:t>Outils et langages :</w:t>
            </w:r>
            <w:r w:rsidRPr="003137D4">
              <w:rPr>
                <w:color w:val="000000"/>
                <w:sz w:val="22"/>
                <w:szCs w:val="22"/>
              </w:rPr>
              <w:t xml:space="preserve"> Visual Studio 2008, c#, SQL server 2008</w:t>
            </w:r>
            <w:r w:rsidRPr="003137D4">
              <w:rPr>
                <w:sz w:val="22"/>
                <w:szCs w:val="22"/>
              </w:rPr>
              <w:t>.</w:t>
            </w:r>
          </w:p>
        </w:tc>
      </w:tr>
      <w:tr w:rsidR="000C49A8" w:rsidTr="003137D4">
        <w:tc>
          <w:tcPr>
            <w:tcW w:w="19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thinReverseDiagStripe" w:color="DBE5F1" w:fill="auto"/>
          </w:tcPr>
          <w:p w:rsidR="000C49A8" w:rsidRPr="003137D4" w:rsidRDefault="000C49A8" w:rsidP="001F7AE8">
            <w:pPr>
              <w:rPr>
                <w:rFonts w:ascii="Trebuchet MS" w:hAnsi="Trebuchet MS"/>
                <w:color w:val="000000"/>
                <w:spacing w:val="-15"/>
                <w:sz w:val="22"/>
                <w:szCs w:val="22"/>
              </w:rPr>
            </w:pPr>
            <w:r w:rsidRPr="003137D4">
              <w:rPr>
                <w:b/>
                <w:bCs/>
                <w:color w:val="000000"/>
                <w:sz w:val="22"/>
                <w:szCs w:val="22"/>
              </w:rPr>
              <w:t>2007 (6 mois)</w:t>
            </w:r>
          </w:p>
        </w:tc>
        <w:tc>
          <w:tcPr>
            <w:tcW w:w="865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C49A8" w:rsidRPr="003137D4" w:rsidRDefault="000C49A8" w:rsidP="009A6C7B">
            <w:pPr>
              <w:tabs>
                <w:tab w:val="left" w:pos="1843"/>
                <w:tab w:val="left" w:pos="2127"/>
              </w:tabs>
              <w:jc w:val="both"/>
              <w:rPr>
                <w:b/>
                <w:bCs/>
                <w:color w:val="000000"/>
                <w:sz w:val="22"/>
                <w:szCs w:val="22"/>
              </w:rPr>
            </w:pPr>
            <w:r w:rsidRPr="003137D4">
              <w:rPr>
                <w:b/>
                <w:bCs/>
                <w:color w:val="000000"/>
                <w:sz w:val="22"/>
                <w:szCs w:val="22"/>
              </w:rPr>
              <w:t>Projet de Fin d’Etudes au sein de la société NewTech au Parc Technologique El Ghazela.</w:t>
            </w:r>
          </w:p>
          <w:p w:rsidR="000C49A8" w:rsidRPr="003137D4" w:rsidRDefault="000C49A8" w:rsidP="003137D4">
            <w:pPr>
              <w:tabs>
                <w:tab w:val="left" w:pos="2127"/>
              </w:tabs>
              <w:ind w:left="2127" w:hanging="2127"/>
              <w:rPr>
                <w:color w:val="000000"/>
                <w:sz w:val="22"/>
                <w:szCs w:val="22"/>
              </w:rPr>
            </w:pPr>
            <w:r w:rsidRPr="003137D4">
              <w:rPr>
                <w:b/>
                <w:color w:val="000000"/>
                <w:sz w:val="22"/>
                <w:szCs w:val="22"/>
              </w:rPr>
              <w:t xml:space="preserve">Sujet : </w:t>
            </w:r>
            <w:r w:rsidRPr="003137D4">
              <w:rPr>
                <w:color w:val="000000"/>
                <w:sz w:val="22"/>
                <w:szCs w:val="22"/>
              </w:rPr>
              <w:t xml:space="preserve">Conception et réalisation d’un site Web dynamique de commerce électronique. </w:t>
            </w:r>
          </w:p>
          <w:p w:rsidR="000C49A8" w:rsidRPr="008749A8" w:rsidRDefault="000C49A8" w:rsidP="009828DE">
            <w:pPr>
              <w:pStyle w:val="Mission"/>
            </w:pPr>
            <w:r w:rsidRPr="003137D4">
              <w:t xml:space="preserve">Outils et langages : </w:t>
            </w:r>
            <w:r>
              <w:rPr>
                <w:rStyle w:val="st"/>
              </w:rPr>
              <w:t>Visual</w:t>
            </w:r>
            <w:r>
              <w:t xml:space="preserve"> Studio 2005, C#, SQL Server 2000.</w:t>
            </w:r>
          </w:p>
        </w:tc>
      </w:tr>
      <w:tr w:rsidR="000C49A8" w:rsidTr="003137D4">
        <w:tc>
          <w:tcPr>
            <w:tcW w:w="10606" w:type="dxa"/>
            <w:gridSpan w:val="4"/>
            <w:tcBorders>
              <w:top w:val="nil"/>
              <w:left w:val="nil"/>
              <w:bottom w:val="dotted" w:sz="8" w:space="0" w:color="4F81BD"/>
              <w:right w:val="nil"/>
            </w:tcBorders>
          </w:tcPr>
          <w:p w:rsidR="000C49A8" w:rsidRPr="00AE62FC" w:rsidRDefault="000C49A8" w:rsidP="00CF499C">
            <w:pPr>
              <w:rPr>
                <w:rFonts w:ascii="Trebuchet MS" w:hAnsi="Trebuchet MS"/>
                <w:b/>
                <w:color w:val="184366"/>
                <w:spacing w:val="-15"/>
                <w:sz w:val="16"/>
                <w:szCs w:val="16"/>
              </w:rPr>
            </w:pPr>
          </w:p>
          <w:p w:rsidR="000C49A8" w:rsidRPr="003137D4" w:rsidRDefault="000C49A8" w:rsidP="00CF499C">
            <w:pPr>
              <w:rPr>
                <w:rFonts w:ascii="Trebuchet MS" w:hAnsi="Trebuchet MS"/>
                <w:b/>
                <w:i/>
                <w:iCs/>
                <w:color w:val="000000"/>
                <w:spacing w:val="-15"/>
              </w:rPr>
            </w:pPr>
            <w:r w:rsidRPr="003137D4">
              <w:rPr>
                <w:rFonts w:ascii="Trebuchet MS" w:hAnsi="Trebuchet MS"/>
                <w:b/>
                <w:color w:val="184366"/>
                <w:spacing w:val="-15"/>
                <w:sz w:val="28"/>
                <w:szCs w:val="28"/>
              </w:rPr>
              <w:t>Etudes</w:t>
            </w:r>
          </w:p>
        </w:tc>
      </w:tr>
      <w:tr w:rsidR="000C49A8" w:rsidTr="002E30B6">
        <w:trPr>
          <w:trHeight w:val="825"/>
        </w:trPr>
        <w:tc>
          <w:tcPr>
            <w:tcW w:w="1951" w:type="dxa"/>
            <w:gridSpan w:val="2"/>
            <w:tcBorders>
              <w:top w:val="dotted" w:sz="8" w:space="0" w:color="4F81BD"/>
              <w:left w:val="nil"/>
              <w:bottom w:val="nil"/>
              <w:right w:val="nil"/>
            </w:tcBorders>
            <w:shd w:val="thinDiagStripe" w:color="DBE5F1" w:fill="auto"/>
          </w:tcPr>
          <w:p w:rsidR="000C49A8" w:rsidRPr="003137D4" w:rsidRDefault="000C49A8" w:rsidP="001F7AE8">
            <w:pPr>
              <w:rPr>
                <w:rFonts w:ascii="Trebuchet MS" w:hAnsi="Trebuchet MS"/>
                <w:color w:val="000000"/>
                <w:spacing w:val="-15"/>
                <w:sz w:val="22"/>
                <w:szCs w:val="22"/>
              </w:rPr>
            </w:pPr>
            <w:r w:rsidRPr="003137D4">
              <w:rPr>
                <w:b/>
                <w:bCs/>
                <w:caps/>
                <w:color w:val="000000"/>
                <w:sz w:val="22"/>
                <w:szCs w:val="22"/>
              </w:rPr>
              <w:t>2007-2010</w:t>
            </w:r>
          </w:p>
        </w:tc>
        <w:tc>
          <w:tcPr>
            <w:tcW w:w="8655" w:type="dxa"/>
            <w:gridSpan w:val="2"/>
            <w:tcBorders>
              <w:top w:val="dotted" w:sz="8" w:space="0" w:color="4F81BD"/>
              <w:left w:val="nil"/>
              <w:bottom w:val="nil"/>
              <w:right w:val="nil"/>
            </w:tcBorders>
          </w:tcPr>
          <w:p w:rsidR="000C49A8" w:rsidRPr="003137D4" w:rsidRDefault="000C49A8" w:rsidP="003137D4">
            <w:pPr>
              <w:tabs>
                <w:tab w:val="left" w:pos="900"/>
                <w:tab w:val="left" w:pos="1080"/>
                <w:tab w:val="left" w:pos="1440"/>
                <w:tab w:val="left" w:pos="1620"/>
              </w:tabs>
              <w:jc w:val="both"/>
              <w:rPr>
                <w:b/>
                <w:color w:val="000000"/>
                <w:sz w:val="22"/>
                <w:szCs w:val="22"/>
              </w:rPr>
            </w:pPr>
            <w:r w:rsidRPr="003137D4">
              <w:rPr>
                <w:b/>
                <w:color w:val="000000"/>
                <w:sz w:val="22"/>
                <w:szCs w:val="22"/>
              </w:rPr>
              <w:t>Diplôme National d’Ingénieur en Sciences Appliquées et Technologiques.</w:t>
            </w:r>
          </w:p>
          <w:p w:rsidR="000C49A8" w:rsidRPr="003137D4" w:rsidRDefault="000C49A8" w:rsidP="003137D4">
            <w:pPr>
              <w:tabs>
                <w:tab w:val="left" w:pos="900"/>
                <w:tab w:val="left" w:pos="1080"/>
                <w:tab w:val="left" w:pos="1440"/>
                <w:tab w:val="left" w:pos="1620"/>
              </w:tabs>
              <w:jc w:val="both"/>
              <w:rPr>
                <w:color w:val="000000"/>
                <w:sz w:val="22"/>
                <w:szCs w:val="22"/>
              </w:rPr>
            </w:pPr>
            <w:r w:rsidRPr="003137D4">
              <w:rPr>
                <w:b/>
                <w:color w:val="000000"/>
                <w:sz w:val="22"/>
                <w:szCs w:val="22"/>
              </w:rPr>
              <w:t>Option :</w:t>
            </w:r>
            <w:r w:rsidRPr="003137D4">
              <w:rPr>
                <w:color w:val="000000"/>
                <w:sz w:val="22"/>
                <w:szCs w:val="22"/>
              </w:rPr>
              <w:t xml:space="preserve"> Génie du Logiciel et des Système d’Information (GLSI).</w:t>
            </w:r>
          </w:p>
          <w:p w:rsidR="000C49A8" w:rsidRPr="002E30B6" w:rsidRDefault="000C49A8" w:rsidP="003137D4">
            <w:pPr>
              <w:tabs>
                <w:tab w:val="left" w:pos="900"/>
                <w:tab w:val="left" w:pos="1080"/>
                <w:tab w:val="left" w:pos="1440"/>
                <w:tab w:val="left" w:pos="1620"/>
              </w:tabs>
              <w:jc w:val="both"/>
              <w:rPr>
                <w:color w:val="000000"/>
                <w:sz w:val="22"/>
                <w:szCs w:val="22"/>
              </w:rPr>
            </w:pPr>
            <w:r w:rsidRPr="003137D4">
              <w:rPr>
                <w:b/>
                <w:color w:val="000000"/>
                <w:sz w:val="22"/>
                <w:szCs w:val="22"/>
              </w:rPr>
              <w:t>Etablissement :</w:t>
            </w:r>
            <w:r w:rsidRPr="003137D4">
              <w:rPr>
                <w:color w:val="000000"/>
                <w:sz w:val="22"/>
                <w:szCs w:val="22"/>
              </w:rPr>
              <w:t xml:space="preserve"> Institut Supérieure d’Informatique - ISI.</w:t>
            </w:r>
            <w:r w:rsidRPr="003137D4">
              <w:rPr>
                <w:color w:val="000000"/>
                <w:sz w:val="22"/>
                <w:szCs w:val="22"/>
              </w:rPr>
              <w:tab/>
            </w:r>
          </w:p>
        </w:tc>
      </w:tr>
      <w:tr w:rsidR="000C49A8" w:rsidTr="002E30B6">
        <w:trPr>
          <w:trHeight w:val="829"/>
        </w:trPr>
        <w:tc>
          <w:tcPr>
            <w:tcW w:w="19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thinDiagStripe" w:color="DBE5F1" w:fill="auto"/>
          </w:tcPr>
          <w:p w:rsidR="000C49A8" w:rsidRPr="003137D4" w:rsidRDefault="000C49A8" w:rsidP="001F7AE8">
            <w:pPr>
              <w:rPr>
                <w:rFonts w:ascii="Trebuchet MS" w:hAnsi="Trebuchet MS"/>
                <w:color w:val="000000"/>
                <w:spacing w:val="-15"/>
                <w:sz w:val="22"/>
                <w:szCs w:val="22"/>
              </w:rPr>
            </w:pPr>
            <w:r w:rsidRPr="003137D4">
              <w:rPr>
                <w:b/>
                <w:bCs/>
                <w:caps/>
                <w:color w:val="000000"/>
                <w:sz w:val="22"/>
                <w:szCs w:val="22"/>
              </w:rPr>
              <w:t>2004-2007</w:t>
            </w:r>
          </w:p>
        </w:tc>
        <w:tc>
          <w:tcPr>
            <w:tcW w:w="865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C49A8" w:rsidRPr="003137D4" w:rsidRDefault="000C49A8" w:rsidP="00CF499C">
            <w:pPr>
              <w:rPr>
                <w:b/>
                <w:color w:val="000000"/>
                <w:sz w:val="22"/>
                <w:szCs w:val="22"/>
              </w:rPr>
            </w:pPr>
            <w:r w:rsidRPr="003137D4">
              <w:rPr>
                <w:b/>
                <w:color w:val="000000"/>
                <w:sz w:val="22"/>
                <w:szCs w:val="22"/>
              </w:rPr>
              <w:t>Diplôme Universitaire de Technologie (DUT).</w:t>
            </w:r>
          </w:p>
          <w:p w:rsidR="000C49A8" w:rsidRPr="003137D4" w:rsidRDefault="000C49A8" w:rsidP="003137D4">
            <w:pPr>
              <w:tabs>
                <w:tab w:val="left" w:pos="1418"/>
              </w:tabs>
              <w:rPr>
                <w:color w:val="000000"/>
                <w:sz w:val="22"/>
                <w:szCs w:val="22"/>
              </w:rPr>
            </w:pPr>
            <w:r w:rsidRPr="003137D4">
              <w:rPr>
                <w:b/>
                <w:color w:val="000000"/>
                <w:sz w:val="22"/>
                <w:szCs w:val="22"/>
              </w:rPr>
              <w:t>Spécialité:</w:t>
            </w:r>
            <w:r w:rsidRPr="003137D4">
              <w:rPr>
                <w:color w:val="000000"/>
                <w:sz w:val="22"/>
                <w:szCs w:val="22"/>
              </w:rPr>
              <w:t xml:space="preserve"> Technologies des Systèmes d’Information et de Communication.</w:t>
            </w:r>
            <w:r w:rsidRPr="003137D4">
              <w:rPr>
                <w:color w:val="000000"/>
                <w:sz w:val="22"/>
                <w:szCs w:val="22"/>
              </w:rPr>
              <w:tab/>
            </w:r>
          </w:p>
          <w:p w:rsidR="000C49A8" w:rsidRPr="002E30B6" w:rsidRDefault="000C49A8" w:rsidP="002E30B6">
            <w:pPr>
              <w:tabs>
                <w:tab w:val="left" w:pos="1418"/>
              </w:tabs>
              <w:rPr>
                <w:color w:val="000000"/>
                <w:sz w:val="22"/>
                <w:szCs w:val="22"/>
              </w:rPr>
            </w:pPr>
            <w:r w:rsidRPr="003137D4">
              <w:rPr>
                <w:b/>
                <w:color w:val="000000"/>
                <w:sz w:val="22"/>
                <w:szCs w:val="22"/>
              </w:rPr>
              <w:t>Etablissement:</w:t>
            </w:r>
            <w:r w:rsidRPr="003137D4">
              <w:rPr>
                <w:color w:val="000000"/>
                <w:sz w:val="22"/>
                <w:szCs w:val="22"/>
              </w:rPr>
              <w:t xml:space="preserve"> Institut Supérieur d’I</w:t>
            </w:r>
            <w:r w:rsidR="002E30B6">
              <w:rPr>
                <w:color w:val="000000"/>
                <w:sz w:val="22"/>
                <w:szCs w:val="22"/>
              </w:rPr>
              <w:t>nformatique - ISI.</w:t>
            </w:r>
          </w:p>
        </w:tc>
      </w:tr>
      <w:tr w:rsidR="000C49A8" w:rsidTr="003137D4">
        <w:tc>
          <w:tcPr>
            <w:tcW w:w="19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thinDiagStripe" w:color="DBE5F1" w:fill="auto"/>
          </w:tcPr>
          <w:p w:rsidR="000C49A8" w:rsidRPr="003137D4" w:rsidRDefault="000C49A8" w:rsidP="001F7AE8">
            <w:pPr>
              <w:rPr>
                <w:rFonts w:ascii="Trebuchet MS" w:hAnsi="Trebuchet MS"/>
                <w:color w:val="000000"/>
                <w:spacing w:val="-15"/>
                <w:sz w:val="22"/>
                <w:szCs w:val="22"/>
              </w:rPr>
            </w:pPr>
            <w:r w:rsidRPr="003137D4">
              <w:rPr>
                <w:b/>
                <w:color w:val="000000"/>
                <w:sz w:val="22"/>
                <w:szCs w:val="22"/>
              </w:rPr>
              <w:t>2003-2004 </w:t>
            </w:r>
          </w:p>
        </w:tc>
        <w:tc>
          <w:tcPr>
            <w:tcW w:w="865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C49A8" w:rsidRPr="003137D4" w:rsidRDefault="000C49A8" w:rsidP="00CF499C">
            <w:pPr>
              <w:rPr>
                <w:b/>
                <w:color w:val="000000"/>
                <w:sz w:val="22"/>
                <w:szCs w:val="22"/>
              </w:rPr>
            </w:pPr>
            <w:r w:rsidRPr="003137D4">
              <w:rPr>
                <w:b/>
                <w:color w:val="000000"/>
                <w:sz w:val="22"/>
                <w:szCs w:val="22"/>
              </w:rPr>
              <w:t>Diplôme de Baccalauréat.</w:t>
            </w:r>
          </w:p>
          <w:p w:rsidR="000C49A8" w:rsidRPr="003137D4" w:rsidRDefault="000C49A8" w:rsidP="00CF499C">
            <w:pPr>
              <w:rPr>
                <w:color w:val="000000"/>
                <w:sz w:val="22"/>
                <w:szCs w:val="22"/>
              </w:rPr>
            </w:pPr>
            <w:r w:rsidRPr="003137D4">
              <w:rPr>
                <w:b/>
                <w:color w:val="000000"/>
                <w:sz w:val="22"/>
                <w:szCs w:val="22"/>
              </w:rPr>
              <w:t>Spécialité:</w:t>
            </w:r>
            <w:r w:rsidRPr="003137D4">
              <w:rPr>
                <w:color w:val="000000"/>
                <w:sz w:val="22"/>
                <w:szCs w:val="22"/>
              </w:rPr>
              <w:t xml:space="preserve"> Mathématiques.</w:t>
            </w:r>
          </w:p>
          <w:p w:rsidR="000C49A8" w:rsidRPr="003137D4" w:rsidRDefault="000C49A8" w:rsidP="008C09FB">
            <w:pPr>
              <w:rPr>
                <w:color w:val="000000"/>
                <w:sz w:val="22"/>
                <w:szCs w:val="22"/>
              </w:rPr>
            </w:pPr>
            <w:r w:rsidRPr="003137D4">
              <w:rPr>
                <w:b/>
                <w:color w:val="000000"/>
                <w:sz w:val="22"/>
                <w:szCs w:val="22"/>
              </w:rPr>
              <w:t>Etablissement:</w:t>
            </w:r>
            <w:r w:rsidRPr="003137D4">
              <w:rPr>
                <w:color w:val="000000"/>
                <w:sz w:val="22"/>
                <w:szCs w:val="22"/>
              </w:rPr>
              <w:t xml:space="preserve"> Lycée Ben Arous, Ben Arous.</w:t>
            </w:r>
          </w:p>
        </w:tc>
      </w:tr>
      <w:tr w:rsidR="000C49A8" w:rsidTr="003137D4">
        <w:tc>
          <w:tcPr>
            <w:tcW w:w="10606" w:type="dxa"/>
            <w:gridSpan w:val="4"/>
            <w:tcBorders>
              <w:top w:val="nil"/>
              <w:left w:val="nil"/>
              <w:bottom w:val="dotted" w:sz="8" w:space="0" w:color="4F81BD"/>
              <w:right w:val="nil"/>
            </w:tcBorders>
            <w:shd w:val="clear" w:color="auto" w:fill="auto"/>
          </w:tcPr>
          <w:p w:rsidR="000C49A8" w:rsidRPr="00AE62FC" w:rsidRDefault="000C49A8" w:rsidP="005E314B">
            <w:pPr>
              <w:rPr>
                <w:rFonts w:ascii="Trebuchet MS" w:hAnsi="Trebuchet MS"/>
                <w:b/>
                <w:color w:val="184366"/>
                <w:spacing w:val="-15"/>
                <w:sz w:val="16"/>
                <w:szCs w:val="16"/>
              </w:rPr>
            </w:pPr>
          </w:p>
          <w:p w:rsidR="000C49A8" w:rsidRPr="003137D4" w:rsidRDefault="000C49A8" w:rsidP="00350128">
            <w:pPr>
              <w:rPr>
                <w:rFonts w:ascii="Trebuchet MS" w:hAnsi="Trebuchet MS"/>
                <w:b/>
                <w:color w:val="184366"/>
                <w:spacing w:val="-15"/>
                <w:sz w:val="28"/>
                <w:szCs w:val="28"/>
              </w:rPr>
            </w:pPr>
            <w:r w:rsidRPr="003137D4">
              <w:rPr>
                <w:rFonts w:ascii="Trebuchet MS" w:hAnsi="Trebuchet MS"/>
                <w:b/>
                <w:color w:val="184366"/>
                <w:spacing w:val="-15"/>
                <w:sz w:val="28"/>
                <w:szCs w:val="28"/>
              </w:rPr>
              <w:t>Formations professionnelles</w:t>
            </w:r>
            <w:r>
              <w:rPr>
                <w:rFonts w:ascii="Trebuchet MS" w:hAnsi="Trebuchet MS"/>
                <w:b/>
                <w:color w:val="184366"/>
                <w:spacing w:val="-15"/>
                <w:sz w:val="28"/>
                <w:szCs w:val="28"/>
              </w:rPr>
              <w:t xml:space="preserve"> </w:t>
            </w:r>
            <w:r w:rsidRPr="00DF31D6">
              <w:rPr>
                <w:rFonts w:ascii="Trebuchet MS" w:hAnsi="Trebuchet MS"/>
                <w:b/>
                <w:color w:val="184366"/>
                <w:spacing w:val="-15"/>
                <w:sz w:val="20"/>
                <w:szCs w:val="20"/>
              </w:rPr>
              <w:t>(</w:t>
            </w:r>
            <w:r>
              <w:rPr>
                <w:rFonts w:ascii="Trebuchet MS" w:hAnsi="Trebuchet MS"/>
                <w:b/>
                <w:color w:val="184366"/>
                <w:spacing w:val="-15"/>
                <w:sz w:val="20"/>
                <w:szCs w:val="20"/>
              </w:rPr>
              <w:t>auxquelles</w:t>
            </w:r>
            <w:r w:rsidRPr="00DF31D6">
              <w:rPr>
                <w:rFonts w:ascii="Trebuchet MS" w:hAnsi="Trebuchet MS"/>
                <w:b/>
                <w:color w:val="184366"/>
                <w:spacing w:val="-15"/>
                <w:sz w:val="20"/>
                <w:szCs w:val="20"/>
              </w:rPr>
              <w:t xml:space="preserve"> j’ai assisté)</w:t>
            </w:r>
          </w:p>
        </w:tc>
      </w:tr>
      <w:tr w:rsidR="000C49A8" w:rsidTr="002E30B6">
        <w:trPr>
          <w:trHeight w:val="583"/>
        </w:trPr>
        <w:tc>
          <w:tcPr>
            <w:tcW w:w="1951" w:type="dxa"/>
            <w:gridSpan w:val="2"/>
            <w:tcBorders>
              <w:top w:val="dotted" w:sz="8" w:space="0" w:color="4F81BD"/>
              <w:left w:val="nil"/>
              <w:bottom w:val="nil"/>
              <w:right w:val="nil"/>
            </w:tcBorders>
            <w:shd w:val="thinReverseDiagStripe" w:color="DBE5F1" w:fill="auto"/>
          </w:tcPr>
          <w:p w:rsidR="000C49A8" w:rsidRPr="003137D4" w:rsidRDefault="000C49A8" w:rsidP="003137D4">
            <w:pPr>
              <w:pStyle w:val="Formationdetails"/>
              <w:ind w:left="1418" w:hanging="1418"/>
              <w:jc w:val="left"/>
              <w:rPr>
                <w:rFonts w:ascii="Times New Roman" w:hAnsi="Times New Roman"/>
                <w:b/>
                <w:color w:val="000000"/>
                <w:sz w:val="24"/>
              </w:rPr>
            </w:pPr>
            <w:r w:rsidRPr="003137D4">
              <w:rPr>
                <w:rFonts w:ascii="Times New Roman" w:hAnsi="Times New Roman"/>
                <w:b/>
                <w:color w:val="000000"/>
                <w:sz w:val="24"/>
              </w:rPr>
              <w:t xml:space="preserve">07/2010 </w:t>
            </w:r>
          </w:p>
        </w:tc>
        <w:tc>
          <w:tcPr>
            <w:tcW w:w="8655" w:type="dxa"/>
            <w:gridSpan w:val="2"/>
            <w:tcBorders>
              <w:top w:val="dotted" w:sz="8" w:space="0" w:color="4F81BD"/>
              <w:left w:val="nil"/>
              <w:bottom w:val="nil"/>
              <w:right w:val="nil"/>
            </w:tcBorders>
          </w:tcPr>
          <w:p w:rsidR="000C49A8" w:rsidRPr="003137D4" w:rsidRDefault="000C49A8" w:rsidP="003137D4">
            <w:pPr>
              <w:pStyle w:val="Formationdetails"/>
              <w:spacing w:after="0"/>
              <w:jc w:val="left"/>
              <w:rPr>
                <w:rFonts w:ascii="Times New Roman" w:hAnsi="Times New Roman"/>
                <w:sz w:val="22"/>
                <w:szCs w:val="24"/>
              </w:rPr>
            </w:pPr>
            <w:r w:rsidRPr="003137D4">
              <w:rPr>
                <w:rFonts w:ascii="Times New Roman" w:hAnsi="Times New Roman"/>
                <w:b/>
                <w:sz w:val="22"/>
                <w:szCs w:val="24"/>
              </w:rPr>
              <w:t>Organisme :</w:t>
            </w:r>
            <w:r w:rsidRPr="003137D4">
              <w:rPr>
                <w:rFonts w:ascii="Times New Roman" w:hAnsi="Times New Roman"/>
                <w:sz w:val="22"/>
                <w:szCs w:val="24"/>
              </w:rPr>
              <w:t xml:space="preserve"> Oradist</w:t>
            </w:r>
          </w:p>
          <w:p w:rsidR="000C49A8" w:rsidRPr="003137D4" w:rsidRDefault="000C49A8" w:rsidP="003137D4">
            <w:pPr>
              <w:pStyle w:val="Formationdetails"/>
              <w:spacing w:after="0"/>
              <w:jc w:val="left"/>
              <w:rPr>
                <w:rFonts w:ascii="Times New Roman" w:hAnsi="Times New Roman"/>
                <w:sz w:val="22"/>
                <w:szCs w:val="24"/>
              </w:rPr>
            </w:pPr>
            <w:r w:rsidRPr="003137D4">
              <w:rPr>
                <w:rFonts w:ascii="Times New Roman" w:hAnsi="Times New Roman"/>
                <w:b/>
                <w:sz w:val="22"/>
                <w:szCs w:val="24"/>
              </w:rPr>
              <w:t>Sujet</w:t>
            </w:r>
            <w:r w:rsidRPr="003137D4">
              <w:rPr>
                <w:rFonts w:ascii="Times New Roman" w:hAnsi="Times New Roman"/>
                <w:sz w:val="22"/>
                <w:szCs w:val="24"/>
              </w:rPr>
              <w:t xml:space="preserve"> </w:t>
            </w:r>
            <w:r w:rsidRPr="003137D4">
              <w:rPr>
                <w:rFonts w:ascii="Times New Roman" w:hAnsi="Times New Roman"/>
                <w:b/>
                <w:sz w:val="22"/>
                <w:szCs w:val="24"/>
              </w:rPr>
              <w:t>formation</w:t>
            </w:r>
            <w:r w:rsidRPr="003137D4">
              <w:rPr>
                <w:rFonts w:ascii="Times New Roman" w:hAnsi="Times New Roman"/>
                <w:sz w:val="22"/>
                <w:szCs w:val="24"/>
              </w:rPr>
              <w:t xml:space="preserve"> : Programmation Java, J2EE, Web Services, Oracle Jdeveloper </w:t>
            </w:r>
          </w:p>
        </w:tc>
      </w:tr>
      <w:tr w:rsidR="000C49A8" w:rsidTr="002E30B6">
        <w:trPr>
          <w:trHeight w:val="653"/>
        </w:trPr>
        <w:tc>
          <w:tcPr>
            <w:tcW w:w="19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thinReverseDiagStripe" w:color="DBE5F1" w:fill="auto"/>
          </w:tcPr>
          <w:p w:rsidR="000C49A8" w:rsidRPr="003137D4" w:rsidRDefault="000C49A8" w:rsidP="003137D4">
            <w:pPr>
              <w:pStyle w:val="Formationdetails"/>
              <w:jc w:val="left"/>
              <w:rPr>
                <w:rFonts w:ascii="Times New Roman" w:hAnsi="Times New Roman"/>
                <w:b/>
                <w:color w:val="000000"/>
                <w:sz w:val="24"/>
              </w:rPr>
            </w:pPr>
            <w:r w:rsidRPr="003137D4">
              <w:rPr>
                <w:rFonts w:ascii="Times New Roman" w:hAnsi="Times New Roman"/>
                <w:b/>
                <w:color w:val="000000"/>
                <w:sz w:val="24"/>
              </w:rPr>
              <w:t xml:space="preserve">09/2010 </w:t>
            </w:r>
          </w:p>
        </w:tc>
        <w:tc>
          <w:tcPr>
            <w:tcW w:w="865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C49A8" w:rsidRPr="003137D4" w:rsidRDefault="000C49A8" w:rsidP="003137D4">
            <w:pPr>
              <w:pStyle w:val="Formationdetails"/>
              <w:spacing w:after="0"/>
              <w:ind w:left="1418" w:hanging="1418"/>
              <w:rPr>
                <w:rFonts w:ascii="Times New Roman" w:hAnsi="Times New Roman"/>
                <w:sz w:val="22"/>
                <w:szCs w:val="24"/>
              </w:rPr>
            </w:pPr>
            <w:r w:rsidRPr="003137D4">
              <w:rPr>
                <w:rFonts w:ascii="Times New Roman" w:hAnsi="Times New Roman"/>
                <w:b/>
                <w:sz w:val="22"/>
                <w:szCs w:val="24"/>
              </w:rPr>
              <w:t>Organisme</w:t>
            </w:r>
            <w:r w:rsidRPr="003137D4">
              <w:rPr>
                <w:rFonts w:ascii="Times New Roman" w:hAnsi="Times New Roman"/>
                <w:sz w:val="22"/>
                <w:szCs w:val="24"/>
              </w:rPr>
              <w:t> </w:t>
            </w:r>
            <w:r w:rsidRPr="003137D4">
              <w:rPr>
                <w:rFonts w:ascii="Times New Roman" w:hAnsi="Times New Roman"/>
                <w:b/>
                <w:sz w:val="22"/>
                <w:szCs w:val="24"/>
              </w:rPr>
              <w:t>:</w:t>
            </w:r>
            <w:r w:rsidRPr="003137D4">
              <w:rPr>
                <w:rFonts w:ascii="Times New Roman" w:hAnsi="Times New Roman"/>
                <w:sz w:val="22"/>
                <w:szCs w:val="24"/>
              </w:rPr>
              <w:t xml:space="preserve"> Oradist</w:t>
            </w:r>
          </w:p>
          <w:p w:rsidR="000C49A8" w:rsidRPr="003137D4" w:rsidRDefault="000C49A8" w:rsidP="003137D4">
            <w:pPr>
              <w:pStyle w:val="Formationdetails"/>
              <w:spacing w:after="0"/>
              <w:ind w:left="1418" w:hanging="1418"/>
              <w:rPr>
                <w:rFonts w:ascii="Times New Roman" w:hAnsi="Times New Roman"/>
                <w:sz w:val="22"/>
                <w:szCs w:val="24"/>
              </w:rPr>
            </w:pPr>
            <w:r w:rsidRPr="003137D4">
              <w:rPr>
                <w:rFonts w:ascii="Times New Roman" w:hAnsi="Times New Roman"/>
                <w:b/>
                <w:sz w:val="22"/>
                <w:szCs w:val="24"/>
              </w:rPr>
              <w:t>Sujet</w:t>
            </w:r>
            <w:r w:rsidRPr="003137D4">
              <w:rPr>
                <w:rFonts w:ascii="Times New Roman" w:hAnsi="Times New Roman"/>
                <w:sz w:val="22"/>
                <w:szCs w:val="24"/>
              </w:rPr>
              <w:t xml:space="preserve"> </w:t>
            </w:r>
            <w:r w:rsidRPr="003137D4">
              <w:rPr>
                <w:rFonts w:ascii="Times New Roman" w:hAnsi="Times New Roman"/>
                <w:b/>
                <w:sz w:val="22"/>
                <w:szCs w:val="24"/>
              </w:rPr>
              <w:t>formation</w:t>
            </w:r>
            <w:r w:rsidRPr="003137D4">
              <w:rPr>
                <w:rFonts w:ascii="Times New Roman" w:hAnsi="Times New Roman"/>
                <w:sz w:val="22"/>
                <w:szCs w:val="24"/>
              </w:rPr>
              <w:t> : SQL, PL/SQL, OPB, Oracle Forms 10g, Oracle Reports 10g</w:t>
            </w:r>
          </w:p>
        </w:tc>
      </w:tr>
      <w:tr w:rsidR="000C49A8" w:rsidTr="003137D4">
        <w:tc>
          <w:tcPr>
            <w:tcW w:w="19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thinReverseDiagStripe" w:color="DBE5F1" w:fill="auto"/>
          </w:tcPr>
          <w:p w:rsidR="000C49A8" w:rsidRPr="003137D4" w:rsidRDefault="000C49A8" w:rsidP="008C09FB">
            <w:pPr>
              <w:pStyle w:val="Formationdetails"/>
              <w:rPr>
                <w:rFonts w:ascii="Times New Roman" w:hAnsi="Times New Roman"/>
                <w:b/>
                <w:color w:val="000000"/>
                <w:sz w:val="24"/>
              </w:rPr>
            </w:pPr>
            <w:r w:rsidRPr="003137D4">
              <w:rPr>
                <w:rFonts w:ascii="Times New Roman" w:hAnsi="Times New Roman"/>
                <w:b/>
                <w:color w:val="000000"/>
                <w:sz w:val="24"/>
              </w:rPr>
              <w:t>04/2011</w:t>
            </w:r>
          </w:p>
        </w:tc>
        <w:tc>
          <w:tcPr>
            <w:tcW w:w="865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C49A8" w:rsidRPr="003137D4" w:rsidRDefault="000C49A8" w:rsidP="00F601EE">
            <w:pPr>
              <w:rPr>
                <w:sz w:val="22"/>
                <w:szCs w:val="22"/>
              </w:rPr>
            </w:pPr>
            <w:r w:rsidRPr="003137D4">
              <w:rPr>
                <w:b/>
                <w:sz w:val="22"/>
              </w:rPr>
              <w:t>Organisme</w:t>
            </w:r>
            <w:r w:rsidRPr="003137D4">
              <w:rPr>
                <w:sz w:val="22"/>
                <w:szCs w:val="22"/>
              </w:rPr>
              <w:t> </w:t>
            </w:r>
            <w:r w:rsidRPr="003137D4">
              <w:rPr>
                <w:b/>
                <w:sz w:val="22"/>
                <w:szCs w:val="22"/>
              </w:rPr>
              <w:t>:</w:t>
            </w:r>
            <w:r w:rsidRPr="003137D4">
              <w:rPr>
                <w:sz w:val="22"/>
                <w:szCs w:val="22"/>
              </w:rPr>
              <w:t xml:space="preserve"> Oradist</w:t>
            </w:r>
          </w:p>
          <w:p w:rsidR="000C49A8" w:rsidRPr="003137D4" w:rsidRDefault="000C49A8" w:rsidP="00F601EE">
            <w:pPr>
              <w:rPr>
                <w:sz w:val="22"/>
                <w:szCs w:val="22"/>
              </w:rPr>
            </w:pPr>
            <w:r w:rsidRPr="003137D4">
              <w:rPr>
                <w:b/>
                <w:sz w:val="22"/>
              </w:rPr>
              <w:t>Sujet</w:t>
            </w:r>
            <w:r w:rsidRPr="003137D4">
              <w:rPr>
                <w:sz w:val="22"/>
                <w:szCs w:val="22"/>
              </w:rPr>
              <w:t xml:space="preserve"> </w:t>
            </w:r>
            <w:r w:rsidRPr="003137D4">
              <w:rPr>
                <w:b/>
                <w:sz w:val="22"/>
              </w:rPr>
              <w:t>formation</w:t>
            </w:r>
            <w:r w:rsidRPr="003137D4">
              <w:rPr>
                <w:sz w:val="22"/>
                <w:szCs w:val="22"/>
              </w:rPr>
              <w:t> </w:t>
            </w:r>
            <w:r w:rsidRPr="003137D4">
              <w:rPr>
                <w:b/>
                <w:sz w:val="22"/>
                <w:szCs w:val="22"/>
              </w:rPr>
              <w:t>:</w:t>
            </w:r>
            <w:r w:rsidRPr="003137D4">
              <w:rPr>
                <w:sz w:val="22"/>
                <w:szCs w:val="22"/>
              </w:rPr>
              <w:t xml:space="preserve"> SQL Tuning</w:t>
            </w:r>
          </w:p>
        </w:tc>
      </w:tr>
      <w:tr w:rsidR="000C49A8" w:rsidTr="003137D4">
        <w:tc>
          <w:tcPr>
            <w:tcW w:w="10606" w:type="dxa"/>
            <w:gridSpan w:val="4"/>
            <w:tcBorders>
              <w:top w:val="nil"/>
              <w:left w:val="nil"/>
              <w:bottom w:val="dotted" w:sz="8" w:space="0" w:color="4F81BD"/>
              <w:right w:val="nil"/>
            </w:tcBorders>
            <w:shd w:val="clear" w:color="auto" w:fill="auto"/>
          </w:tcPr>
          <w:p w:rsidR="000C49A8" w:rsidRPr="00AE62FC" w:rsidRDefault="000C49A8" w:rsidP="00F601EE">
            <w:pPr>
              <w:rPr>
                <w:rFonts w:ascii="Trebuchet MS" w:hAnsi="Trebuchet MS"/>
                <w:b/>
                <w:color w:val="184366"/>
                <w:spacing w:val="-15"/>
                <w:sz w:val="16"/>
                <w:szCs w:val="16"/>
              </w:rPr>
            </w:pPr>
          </w:p>
          <w:p w:rsidR="000C49A8" w:rsidRPr="003137D4" w:rsidRDefault="000C49A8" w:rsidP="00F601EE">
            <w:pPr>
              <w:rPr>
                <w:sz w:val="22"/>
                <w:szCs w:val="22"/>
              </w:rPr>
            </w:pPr>
            <w:r w:rsidRPr="003137D4">
              <w:rPr>
                <w:rFonts w:ascii="Trebuchet MS" w:hAnsi="Trebuchet MS"/>
                <w:b/>
                <w:color w:val="184366"/>
                <w:spacing w:val="-15"/>
                <w:sz w:val="28"/>
                <w:szCs w:val="28"/>
              </w:rPr>
              <w:t>Certifications</w:t>
            </w:r>
          </w:p>
        </w:tc>
      </w:tr>
      <w:tr w:rsidR="000C49A8" w:rsidTr="003137D4">
        <w:tc>
          <w:tcPr>
            <w:tcW w:w="1951" w:type="dxa"/>
            <w:gridSpan w:val="2"/>
            <w:tcBorders>
              <w:top w:val="dotted" w:sz="8" w:space="0" w:color="4F81BD"/>
              <w:left w:val="nil"/>
              <w:bottom w:val="nil"/>
              <w:right w:val="nil"/>
            </w:tcBorders>
            <w:shd w:val="thinReverseDiagStripe" w:color="DBE5F1" w:fill="auto"/>
          </w:tcPr>
          <w:p w:rsidR="000C49A8" w:rsidRPr="003137D4" w:rsidRDefault="000C49A8" w:rsidP="00F601EE">
            <w:pPr>
              <w:pStyle w:val="Formationdetails"/>
              <w:rPr>
                <w:rFonts w:ascii="Times New Roman" w:hAnsi="Times New Roman"/>
                <w:b/>
                <w:color w:val="000000"/>
                <w:sz w:val="24"/>
              </w:rPr>
            </w:pPr>
            <w:r w:rsidRPr="003137D4">
              <w:rPr>
                <w:rFonts w:ascii="Times New Roman" w:hAnsi="Times New Roman"/>
                <w:b/>
                <w:color w:val="000000"/>
                <w:sz w:val="24"/>
              </w:rPr>
              <w:t>04/2012</w:t>
            </w:r>
          </w:p>
        </w:tc>
        <w:tc>
          <w:tcPr>
            <w:tcW w:w="8655" w:type="dxa"/>
            <w:gridSpan w:val="2"/>
            <w:tcBorders>
              <w:top w:val="dotted" w:sz="8" w:space="0" w:color="4F81BD"/>
              <w:left w:val="nil"/>
              <w:bottom w:val="nil"/>
              <w:right w:val="nil"/>
            </w:tcBorders>
          </w:tcPr>
          <w:p w:rsidR="000C49A8" w:rsidRPr="003137D4" w:rsidRDefault="000C49A8" w:rsidP="008F69DD">
            <w:pPr>
              <w:rPr>
                <w:rFonts w:ascii="Tahoma" w:hAnsi="Tahoma" w:cs="Tahoma"/>
                <w:sz w:val="20"/>
                <w:szCs w:val="20"/>
              </w:rPr>
            </w:pPr>
            <w:r w:rsidRPr="003137D4">
              <w:rPr>
                <w:b/>
                <w:color w:val="000000"/>
                <w:szCs w:val="20"/>
              </w:rPr>
              <w:t>Oracle Certified Expert (OCE)</w:t>
            </w:r>
          </w:p>
          <w:p w:rsidR="000C49A8" w:rsidRPr="003137D4" w:rsidRDefault="000C49A8" w:rsidP="008F69DD">
            <w:pPr>
              <w:rPr>
                <w:sz w:val="22"/>
                <w:szCs w:val="22"/>
              </w:rPr>
            </w:pPr>
            <w:r w:rsidRPr="003137D4">
              <w:rPr>
                <w:sz w:val="22"/>
                <w:szCs w:val="22"/>
              </w:rPr>
              <w:t xml:space="preserve">          Certification SQL</w:t>
            </w:r>
          </w:p>
          <w:p w:rsidR="000C49A8" w:rsidRPr="001F6A20" w:rsidRDefault="000C49A8" w:rsidP="001F6A20">
            <w:pPr>
              <w:ind w:firstLine="708"/>
              <w:rPr>
                <w:sz w:val="16"/>
                <w:szCs w:val="16"/>
              </w:rPr>
            </w:pPr>
          </w:p>
        </w:tc>
      </w:tr>
      <w:tr w:rsidR="000C49A8" w:rsidTr="003137D4">
        <w:tc>
          <w:tcPr>
            <w:tcW w:w="19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thinReverseDiagStripe" w:color="DBE5F1" w:fill="auto"/>
          </w:tcPr>
          <w:p w:rsidR="000C49A8" w:rsidRPr="003137D4" w:rsidRDefault="000C49A8" w:rsidP="00F601EE">
            <w:pPr>
              <w:pStyle w:val="Formationdetails"/>
              <w:rPr>
                <w:rFonts w:ascii="Times New Roman" w:hAnsi="Times New Roman"/>
                <w:b/>
                <w:color w:val="000000"/>
                <w:sz w:val="24"/>
              </w:rPr>
            </w:pPr>
            <w:r w:rsidRPr="003137D4">
              <w:rPr>
                <w:rFonts w:ascii="Times New Roman" w:hAnsi="Times New Roman"/>
                <w:b/>
                <w:color w:val="000000"/>
                <w:sz w:val="24"/>
              </w:rPr>
              <w:t>09/2010</w:t>
            </w:r>
          </w:p>
        </w:tc>
        <w:tc>
          <w:tcPr>
            <w:tcW w:w="865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C49A8" w:rsidRPr="003137D4" w:rsidRDefault="000C49A8" w:rsidP="003137D4">
            <w:pPr>
              <w:pStyle w:val="Formationdetails"/>
              <w:spacing w:after="0"/>
              <w:ind w:left="1418" w:hanging="1418"/>
              <w:jc w:val="left"/>
              <w:rPr>
                <w:b/>
                <w:color w:val="000000"/>
                <w:sz w:val="24"/>
              </w:rPr>
            </w:pPr>
            <w:r w:rsidRPr="003137D4">
              <w:rPr>
                <w:rFonts w:ascii="Times New Roman" w:hAnsi="Times New Roman"/>
                <w:b/>
                <w:color w:val="000000"/>
                <w:sz w:val="24"/>
              </w:rPr>
              <w:t>Oracle Certified Professional</w:t>
            </w:r>
          </w:p>
          <w:p w:rsidR="000C49A8" w:rsidRPr="003137D4" w:rsidRDefault="000C49A8" w:rsidP="003137D4">
            <w:pPr>
              <w:pStyle w:val="Titre4"/>
              <w:spacing w:before="0" w:beforeAutospacing="0" w:after="0" w:afterAutospacing="0"/>
              <w:rPr>
                <w:b w:val="0"/>
                <w:sz w:val="22"/>
              </w:rPr>
            </w:pPr>
            <w:r w:rsidRPr="003137D4">
              <w:rPr>
                <w:b w:val="0"/>
                <w:bCs w:val="0"/>
                <w:sz w:val="22"/>
                <w:szCs w:val="22"/>
              </w:rPr>
              <w:t xml:space="preserve">          </w:t>
            </w:r>
            <w:r w:rsidRPr="003137D4">
              <w:rPr>
                <w:b w:val="0"/>
                <w:sz w:val="22"/>
              </w:rPr>
              <w:t>Certification  JAVA SCJA    [Sun Certified Java Associate]</w:t>
            </w:r>
          </w:p>
          <w:p w:rsidR="000C49A8" w:rsidRPr="001F6A20" w:rsidRDefault="000C49A8" w:rsidP="003137D4">
            <w:pPr>
              <w:pStyle w:val="Titre4"/>
              <w:spacing w:before="0" w:beforeAutospacing="0" w:after="0" w:afterAutospacing="0"/>
              <w:rPr>
                <w:b w:val="0"/>
                <w:sz w:val="16"/>
                <w:szCs w:val="16"/>
              </w:rPr>
            </w:pPr>
          </w:p>
        </w:tc>
      </w:tr>
      <w:tr w:rsidR="000C49A8" w:rsidRPr="00820F6E" w:rsidTr="003137D4">
        <w:tc>
          <w:tcPr>
            <w:tcW w:w="19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thinReverseDiagStripe" w:color="DBE5F1" w:fill="auto"/>
          </w:tcPr>
          <w:p w:rsidR="000C49A8" w:rsidRPr="003137D4" w:rsidRDefault="000C49A8" w:rsidP="008749A8">
            <w:pPr>
              <w:pStyle w:val="Formationdetails"/>
              <w:rPr>
                <w:rFonts w:ascii="Times New Roman" w:hAnsi="Times New Roman"/>
                <w:b/>
                <w:color w:val="000000"/>
                <w:sz w:val="24"/>
              </w:rPr>
            </w:pPr>
            <w:r w:rsidRPr="003137D4">
              <w:rPr>
                <w:rFonts w:ascii="Times New Roman" w:hAnsi="Times New Roman"/>
                <w:b/>
                <w:color w:val="000000"/>
                <w:sz w:val="24"/>
              </w:rPr>
              <w:t>06/2009</w:t>
            </w:r>
          </w:p>
        </w:tc>
        <w:tc>
          <w:tcPr>
            <w:tcW w:w="865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C49A8" w:rsidRPr="00293A2F" w:rsidRDefault="0085643B" w:rsidP="003137D4">
            <w:pPr>
              <w:pStyle w:val="Titre4"/>
              <w:spacing w:before="0" w:beforeAutospacing="0" w:after="0" w:afterAutospacing="0"/>
              <w:rPr>
                <w:rStyle w:val="apple-converted-space"/>
                <w:rFonts w:ascii="Arial" w:hAnsi="Arial" w:cs="Arial"/>
                <w:color w:val="333333"/>
                <w:sz w:val="18"/>
                <w:szCs w:val="18"/>
                <w:lang w:val="en-US"/>
              </w:rPr>
            </w:pPr>
            <w:hyperlink r:id="rId8" w:history="1">
              <w:r w:rsidR="000C49A8" w:rsidRPr="00293A2F">
                <w:rPr>
                  <w:bCs w:val="0"/>
                  <w:color w:val="000000"/>
                  <w:sz w:val="22"/>
                  <w:szCs w:val="20"/>
                  <w:lang w:val="en-US"/>
                </w:rPr>
                <w:t>MCTS</w:t>
              </w:r>
            </w:hyperlink>
            <w:r w:rsidR="000C49A8" w:rsidRPr="00293A2F">
              <w:rPr>
                <w:bCs w:val="0"/>
                <w:color w:val="000000"/>
                <w:sz w:val="22"/>
                <w:szCs w:val="20"/>
                <w:lang w:val="en-US"/>
              </w:rPr>
              <w:t>: Microsoft Certified Technology Specialist</w:t>
            </w:r>
            <w:r w:rsidR="000C49A8" w:rsidRPr="00293A2F">
              <w:rPr>
                <w:rStyle w:val="apple-converted-space"/>
                <w:rFonts w:ascii="Arial" w:hAnsi="Arial" w:cs="Arial"/>
                <w:color w:val="333333"/>
                <w:sz w:val="18"/>
                <w:szCs w:val="18"/>
                <w:lang w:val="en-US"/>
              </w:rPr>
              <w:t> </w:t>
            </w:r>
          </w:p>
          <w:p w:rsidR="000C49A8" w:rsidRPr="00293A2F" w:rsidRDefault="000C49A8" w:rsidP="003137D4">
            <w:pPr>
              <w:pStyle w:val="Titre4"/>
              <w:spacing w:before="0" w:beforeAutospacing="0" w:after="0" w:afterAutospacing="0"/>
              <w:rPr>
                <w:b w:val="0"/>
                <w:bCs w:val="0"/>
                <w:sz w:val="22"/>
                <w:szCs w:val="22"/>
                <w:lang w:val="en-US"/>
              </w:rPr>
            </w:pPr>
            <w:r w:rsidRPr="00293A2F">
              <w:rPr>
                <w:b w:val="0"/>
                <w:bCs w:val="0"/>
                <w:sz w:val="22"/>
                <w:szCs w:val="22"/>
                <w:lang w:val="en-US"/>
              </w:rPr>
              <w:tab/>
              <w:t>Application Development Foundation using C#</w:t>
            </w:r>
          </w:p>
        </w:tc>
      </w:tr>
      <w:tr w:rsidR="000C49A8" w:rsidTr="003137D4">
        <w:tc>
          <w:tcPr>
            <w:tcW w:w="10606" w:type="dxa"/>
            <w:gridSpan w:val="4"/>
            <w:tcBorders>
              <w:top w:val="nil"/>
              <w:left w:val="nil"/>
              <w:bottom w:val="dotted" w:sz="8" w:space="0" w:color="4F81BD"/>
              <w:right w:val="nil"/>
            </w:tcBorders>
            <w:shd w:val="clear" w:color="auto" w:fill="auto"/>
          </w:tcPr>
          <w:p w:rsidR="00B91D0C" w:rsidRPr="00293A2F" w:rsidRDefault="00B91D0C" w:rsidP="00523811">
            <w:pPr>
              <w:rPr>
                <w:rFonts w:ascii="Trebuchet MS" w:hAnsi="Trebuchet MS"/>
                <w:b/>
                <w:color w:val="184366"/>
                <w:spacing w:val="-15"/>
                <w:sz w:val="28"/>
                <w:szCs w:val="28"/>
                <w:lang w:val="en-US"/>
              </w:rPr>
            </w:pPr>
          </w:p>
          <w:p w:rsidR="000C49A8" w:rsidRPr="003137D4" w:rsidRDefault="000C49A8" w:rsidP="00523811">
            <w:pPr>
              <w:rPr>
                <w:rFonts w:ascii="Trebuchet MS" w:hAnsi="Trebuchet MS"/>
                <w:b/>
                <w:color w:val="184366"/>
                <w:spacing w:val="-15"/>
                <w:sz w:val="28"/>
                <w:szCs w:val="28"/>
              </w:rPr>
            </w:pPr>
            <w:r w:rsidRPr="003137D4">
              <w:rPr>
                <w:rFonts w:ascii="Trebuchet MS" w:hAnsi="Trebuchet MS"/>
                <w:b/>
                <w:color w:val="184366"/>
                <w:spacing w:val="-15"/>
                <w:sz w:val="28"/>
                <w:szCs w:val="28"/>
              </w:rPr>
              <w:t xml:space="preserve">Connaissances linguistiques et </w:t>
            </w:r>
            <w:r w:rsidR="00523811">
              <w:rPr>
                <w:rFonts w:ascii="Trebuchet MS" w:hAnsi="Trebuchet MS"/>
                <w:b/>
                <w:color w:val="184366"/>
                <w:spacing w:val="-15"/>
                <w:sz w:val="28"/>
                <w:szCs w:val="28"/>
              </w:rPr>
              <w:t>autres</w:t>
            </w:r>
          </w:p>
        </w:tc>
      </w:tr>
      <w:tr w:rsidR="000C49A8" w:rsidTr="003137D4">
        <w:tc>
          <w:tcPr>
            <w:tcW w:w="1951" w:type="dxa"/>
            <w:gridSpan w:val="2"/>
            <w:tcBorders>
              <w:top w:val="dotted" w:sz="8" w:space="0" w:color="4F81BD"/>
              <w:left w:val="nil"/>
              <w:bottom w:val="nil"/>
              <w:right w:val="nil"/>
            </w:tcBorders>
            <w:shd w:val="thinReverseDiagStripe" w:color="DBE5F1" w:fill="auto"/>
          </w:tcPr>
          <w:p w:rsidR="000C49A8" w:rsidRPr="003137D4" w:rsidRDefault="000C49A8" w:rsidP="008749A8">
            <w:pPr>
              <w:pStyle w:val="Formationdetails"/>
              <w:rPr>
                <w:rFonts w:ascii="Times New Roman" w:hAnsi="Times New Roman"/>
                <w:b/>
                <w:color w:val="000000"/>
                <w:sz w:val="24"/>
              </w:rPr>
            </w:pPr>
            <w:r w:rsidRPr="003137D4">
              <w:rPr>
                <w:rFonts w:ascii="Times New Roman" w:hAnsi="Times New Roman"/>
                <w:b/>
                <w:color w:val="000000"/>
                <w:sz w:val="24"/>
              </w:rPr>
              <w:t>Langues</w:t>
            </w:r>
          </w:p>
        </w:tc>
        <w:tc>
          <w:tcPr>
            <w:tcW w:w="8655" w:type="dxa"/>
            <w:gridSpan w:val="2"/>
            <w:tcBorders>
              <w:top w:val="dotted" w:sz="8" w:space="0" w:color="4F81BD"/>
              <w:left w:val="nil"/>
              <w:bottom w:val="nil"/>
              <w:right w:val="nil"/>
            </w:tcBorders>
          </w:tcPr>
          <w:p w:rsidR="000C49A8" w:rsidRPr="003137D4" w:rsidRDefault="000C49A8" w:rsidP="00927FB8">
            <w:pPr>
              <w:rPr>
                <w:bCs/>
                <w:color w:val="000000"/>
                <w:sz w:val="22"/>
                <w:szCs w:val="22"/>
              </w:rPr>
            </w:pPr>
            <w:r w:rsidRPr="003137D4">
              <w:rPr>
                <w:b/>
                <w:bCs/>
                <w:color w:val="000000"/>
                <w:sz w:val="22"/>
                <w:szCs w:val="22"/>
              </w:rPr>
              <w:t>Arabe</w:t>
            </w:r>
            <w:r w:rsidRPr="003137D4">
              <w:rPr>
                <w:b/>
                <w:bCs/>
                <w:caps/>
                <w:color w:val="000000"/>
                <w:sz w:val="22"/>
                <w:szCs w:val="22"/>
              </w:rPr>
              <w:t xml:space="preserve">: </w:t>
            </w:r>
            <w:r w:rsidRPr="003137D4">
              <w:rPr>
                <w:b/>
                <w:bCs/>
                <w:caps/>
                <w:color w:val="000000"/>
                <w:sz w:val="22"/>
                <w:szCs w:val="22"/>
              </w:rPr>
              <w:tab/>
            </w:r>
            <w:r w:rsidRPr="003137D4">
              <w:rPr>
                <w:b/>
                <w:bCs/>
                <w:caps/>
                <w:color w:val="000000"/>
                <w:sz w:val="22"/>
                <w:szCs w:val="22"/>
              </w:rPr>
              <w:tab/>
            </w:r>
            <w:r w:rsidRPr="003137D4">
              <w:rPr>
                <w:bCs/>
                <w:color w:val="000000"/>
                <w:sz w:val="22"/>
                <w:szCs w:val="22"/>
              </w:rPr>
              <w:t xml:space="preserve">Langue maternelle. </w:t>
            </w:r>
          </w:p>
          <w:p w:rsidR="000C49A8" w:rsidRPr="003137D4" w:rsidRDefault="000C49A8" w:rsidP="00927FB8">
            <w:pPr>
              <w:rPr>
                <w:bCs/>
                <w:color w:val="000000"/>
                <w:sz w:val="22"/>
                <w:szCs w:val="22"/>
              </w:rPr>
            </w:pPr>
            <w:r w:rsidRPr="003137D4">
              <w:rPr>
                <w:b/>
                <w:color w:val="000000"/>
                <w:sz w:val="22"/>
                <w:szCs w:val="22"/>
              </w:rPr>
              <w:t xml:space="preserve">Français: </w:t>
            </w:r>
            <w:r w:rsidRPr="003137D4">
              <w:rPr>
                <w:b/>
                <w:color w:val="000000"/>
                <w:sz w:val="22"/>
                <w:szCs w:val="22"/>
              </w:rPr>
              <w:tab/>
            </w:r>
            <w:r w:rsidRPr="003137D4">
              <w:rPr>
                <w:b/>
                <w:color w:val="000000"/>
                <w:sz w:val="22"/>
                <w:szCs w:val="22"/>
              </w:rPr>
              <w:tab/>
            </w:r>
            <w:r w:rsidRPr="003137D4">
              <w:rPr>
                <w:bCs/>
                <w:color w:val="000000"/>
                <w:sz w:val="22"/>
                <w:szCs w:val="22"/>
              </w:rPr>
              <w:t>Lu, Parlé, Ecrit.</w:t>
            </w:r>
          </w:p>
          <w:p w:rsidR="000C49A8" w:rsidRPr="003137D4" w:rsidRDefault="000C49A8" w:rsidP="00927FB8">
            <w:pPr>
              <w:rPr>
                <w:bCs/>
                <w:color w:val="000000"/>
                <w:sz w:val="22"/>
                <w:szCs w:val="22"/>
              </w:rPr>
            </w:pPr>
            <w:r w:rsidRPr="003137D4">
              <w:rPr>
                <w:b/>
                <w:color w:val="000000"/>
                <w:sz w:val="22"/>
                <w:szCs w:val="22"/>
              </w:rPr>
              <w:t xml:space="preserve">Anglais: </w:t>
            </w:r>
            <w:r w:rsidRPr="003137D4">
              <w:rPr>
                <w:b/>
                <w:color w:val="000000"/>
                <w:sz w:val="22"/>
                <w:szCs w:val="22"/>
              </w:rPr>
              <w:tab/>
            </w:r>
            <w:r w:rsidRPr="003137D4">
              <w:rPr>
                <w:b/>
                <w:color w:val="000000"/>
                <w:sz w:val="22"/>
                <w:szCs w:val="22"/>
              </w:rPr>
              <w:tab/>
            </w:r>
            <w:r w:rsidRPr="003137D4">
              <w:rPr>
                <w:bCs/>
                <w:color w:val="000000"/>
                <w:sz w:val="22"/>
                <w:szCs w:val="22"/>
              </w:rPr>
              <w:t>Lu, Parlé, Ecrit.</w:t>
            </w:r>
          </w:p>
          <w:p w:rsidR="000C49A8" w:rsidRPr="003137D4" w:rsidRDefault="000C49A8" w:rsidP="00927FB8">
            <w:pPr>
              <w:rPr>
                <w:bCs/>
                <w:color w:val="000000"/>
                <w:sz w:val="22"/>
                <w:szCs w:val="22"/>
              </w:rPr>
            </w:pPr>
          </w:p>
        </w:tc>
      </w:tr>
      <w:tr w:rsidR="000C49A8" w:rsidTr="00AE62FC">
        <w:trPr>
          <w:trHeight w:val="185"/>
        </w:trPr>
        <w:tc>
          <w:tcPr>
            <w:tcW w:w="19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thinReverseDiagStripe" w:color="DBE5F1" w:fill="auto"/>
          </w:tcPr>
          <w:p w:rsidR="000C49A8" w:rsidRPr="003137D4" w:rsidRDefault="00523811" w:rsidP="008749A8">
            <w:pPr>
              <w:pStyle w:val="Formationdetails"/>
              <w:rPr>
                <w:rFonts w:ascii="Times New Roman" w:hAnsi="Times New Roman"/>
                <w:b/>
                <w:color w:val="000000"/>
                <w:sz w:val="24"/>
              </w:rPr>
            </w:pPr>
            <w:r w:rsidRPr="003137D4">
              <w:rPr>
                <w:rFonts w:ascii="Times New Roman" w:hAnsi="Times New Roman"/>
                <w:b/>
                <w:color w:val="000000"/>
                <w:sz w:val="24"/>
              </w:rPr>
              <w:t>Loisirs</w:t>
            </w:r>
          </w:p>
        </w:tc>
        <w:tc>
          <w:tcPr>
            <w:tcW w:w="865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C49A8" w:rsidRPr="003137D4" w:rsidRDefault="00523811" w:rsidP="00523811">
            <w:pPr>
              <w:jc w:val="both"/>
              <w:rPr>
                <w:color w:val="000000"/>
                <w:sz w:val="22"/>
                <w:szCs w:val="22"/>
              </w:rPr>
            </w:pPr>
            <w:r w:rsidRPr="003137D4">
              <w:rPr>
                <w:color w:val="000000"/>
                <w:sz w:val="22"/>
                <w:szCs w:val="22"/>
              </w:rPr>
              <w:t>Musique, voyage, sport, internet, cinéma, cuisine.</w:t>
            </w:r>
          </w:p>
        </w:tc>
      </w:tr>
    </w:tbl>
    <w:p w:rsidR="00AE62FC" w:rsidRPr="008536FD" w:rsidRDefault="00AE62FC" w:rsidP="006C42EB">
      <w:pPr>
        <w:rPr>
          <w:rFonts w:ascii="Bell MT" w:hAnsi="Bell MT" w:cs="Arial"/>
        </w:rPr>
      </w:pPr>
    </w:p>
    <w:sectPr w:rsidR="00AE62FC" w:rsidRPr="008536FD" w:rsidSect="00F609DD"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643B" w:rsidRDefault="0085643B" w:rsidP="00782EA0">
      <w:r>
        <w:separator/>
      </w:r>
    </w:p>
  </w:endnote>
  <w:endnote w:type="continuationSeparator" w:id="0">
    <w:p w:rsidR="0085643B" w:rsidRDefault="0085643B" w:rsidP="00782E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altName w:val="Palatino Linotype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roman"/>
    <w:notTrueType/>
    <w:pitch w:val="default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4868" w:rsidRDefault="006E4868">
    <w:pPr>
      <w:pStyle w:val="Pieddepage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C508F5">
      <w:rPr>
        <w:noProof/>
      </w:rPr>
      <w:t>4</w:t>
    </w:r>
    <w:r>
      <w:fldChar w:fldCharType="end"/>
    </w:r>
  </w:p>
  <w:p w:rsidR="006E4868" w:rsidRDefault="006E4868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643B" w:rsidRDefault="0085643B" w:rsidP="00782EA0">
      <w:r>
        <w:separator/>
      </w:r>
    </w:p>
  </w:footnote>
  <w:footnote w:type="continuationSeparator" w:id="0">
    <w:p w:rsidR="0085643B" w:rsidRDefault="0085643B" w:rsidP="00782E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194CC874"/>
    <w:lvl w:ilvl="0">
      <w:start w:val="1"/>
      <w:numFmt w:val="decimal"/>
      <w:pStyle w:val="Listenumro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F2AAADE"/>
    <w:lvl w:ilvl="0">
      <w:start w:val="1"/>
      <w:numFmt w:val="decimal"/>
      <w:pStyle w:val="Listenum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09C7E94"/>
    <w:lvl w:ilvl="0">
      <w:start w:val="1"/>
      <w:numFmt w:val="decimal"/>
      <w:pStyle w:val="Listenum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48ED7F2"/>
    <w:lvl w:ilvl="0">
      <w:start w:val="1"/>
      <w:numFmt w:val="decimal"/>
      <w:pStyle w:val="Listenum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23A8CAA"/>
    <w:lvl w:ilvl="0">
      <w:start w:val="1"/>
      <w:numFmt w:val="bullet"/>
      <w:pStyle w:val="Listepuce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288D7E0"/>
    <w:lvl w:ilvl="0">
      <w:start w:val="1"/>
      <w:numFmt w:val="bullet"/>
      <w:pStyle w:val="Listepuce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5CA82C2"/>
    <w:lvl w:ilvl="0">
      <w:start w:val="1"/>
      <w:numFmt w:val="bullet"/>
      <w:pStyle w:val="Listepuce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7108AA2"/>
    <w:lvl w:ilvl="0">
      <w:start w:val="1"/>
      <w:numFmt w:val="bullet"/>
      <w:pStyle w:val="Listepuce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398076A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FBA40EA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6F4939"/>
    <w:multiLevelType w:val="singleLevel"/>
    <w:tmpl w:val="F84074C0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0B7E1C51"/>
    <w:multiLevelType w:val="hybridMultilevel"/>
    <w:tmpl w:val="D2048924"/>
    <w:lvl w:ilvl="0" w:tplc="493E25A6">
      <w:start w:val="5"/>
      <w:numFmt w:val="bullet"/>
      <w:lvlText w:val="-"/>
      <w:lvlJc w:val="left"/>
      <w:pPr>
        <w:ind w:left="1494" w:hanging="360"/>
      </w:pPr>
      <w:rPr>
        <w:rFonts w:ascii="Trebuchet MS" w:eastAsia="Times New Roman" w:hAnsi="Trebuchet M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2" w15:restartNumberingAfterBreak="0">
    <w:nsid w:val="0FFB3FEC"/>
    <w:multiLevelType w:val="hybridMultilevel"/>
    <w:tmpl w:val="93EAFC90"/>
    <w:lvl w:ilvl="0" w:tplc="BEDA42DA">
      <w:numFmt w:val="bullet"/>
      <w:lvlText w:val="-"/>
      <w:lvlJc w:val="left"/>
      <w:pPr>
        <w:ind w:left="1038" w:hanging="360"/>
      </w:pPr>
      <w:rPr>
        <w:rFonts w:ascii="Verdana" w:eastAsia="Times New Roman" w:hAnsi="Verdana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13" w15:restartNumberingAfterBreak="0">
    <w:nsid w:val="111172CE"/>
    <w:multiLevelType w:val="hybridMultilevel"/>
    <w:tmpl w:val="1B84EACA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68D460F"/>
    <w:multiLevelType w:val="hybridMultilevel"/>
    <w:tmpl w:val="ED904B64"/>
    <w:lvl w:ilvl="0" w:tplc="88D6018A">
      <w:start w:val="1"/>
      <w:numFmt w:val="bullet"/>
      <w:pStyle w:val="Soci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B6A733D"/>
    <w:multiLevelType w:val="hybridMultilevel"/>
    <w:tmpl w:val="5C521302"/>
    <w:lvl w:ilvl="0" w:tplc="040C000B">
      <w:start w:val="1"/>
      <w:numFmt w:val="bullet"/>
      <w:lvlText w:val=""/>
      <w:lvlJc w:val="left"/>
      <w:pPr>
        <w:ind w:left="1077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6" w15:restartNumberingAfterBreak="0">
    <w:nsid w:val="1D6D185B"/>
    <w:multiLevelType w:val="hybridMultilevel"/>
    <w:tmpl w:val="802A70E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36E5BB9"/>
    <w:multiLevelType w:val="hybridMultilevel"/>
    <w:tmpl w:val="27229210"/>
    <w:lvl w:ilvl="0" w:tplc="722A3ADA">
      <w:start w:val="1"/>
      <w:numFmt w:val="bullet"/>
      <w:lvlText w:val=""/>
      <w:lvlJc w:val="left"/>
      <w:pPr>
        <w:tabs>
          <w:tab w:val="num" w:pos="786"/>
        </w:tabs>
        <w:ind w:left="786" w:hanging="360"/>
      </w:pPr>
      <w:rPr>
        <w:rFonts w:ascii="Wingdings" w:hAnsi="Wingdings" w:hint="default"/>
        <w:color w:val="666699"/>
        <w:sz w:val="16"/>
      </w:rPr>
    </w:lvl>
    <w:lvl w:ilvl="1" w:tplc="040C0003" w:tentative="1">
      <w:start w:val="1"/>
      <w:numFmt w:val="bullet"/>
      <w:lvlText w:val="o"/>
      <w:lvlJc w:val="left"/>
      <w:pPr>
        <w:tabs>
          <w:tab w:val="num" w:pos="1146"/>
        </w:tabs>
        <w:ind w:left="114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66"/>
        </w:tabs>
        <w:ind w:left="186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86"/>
        </w:tabs>
        <w:ind w:left="258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306"/>
        </w:tabs>
        <w:ind w:left="330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026"/>
        </w:tabs>
        <w:ind w:left="402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746"/>
        </w:tabs>
        <w:ind w:left="474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66"/>
        </w:tabs>
        <w:ind w:left="546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86"/>
        </w:tabs>
        <w:ind w:left="6186" w:hanging="360"/>
      </w:pPr>
      <w:rPr>
        <w:rFonts w:ascii="Wingdings" w:hAnsi="Wingdings" w:hint="default"/>
      </w:rPr>
    </w:lvl>
  </w:abstractNum>
  <w:abstractNum w:abstractNumId="18" w15:restartNumberingAfterBreak="0">
    <w:nsid w:val="31F96ACD"/>
    <w:multiLevelType w:val="hybridMultilevel"/>
    <w:tmpl w:val="8CEE1546"/>
    <w:lvl w:ilvl="0" w:tplc="884A12D4">
      <w:start w:val="5"/>
      <w:numFmt w:val="bullet"/>
      <w:lvlText w:val="-"/>
      <w:lvlJc w:val="left"/>
      <w:pPr>
        <w:ind w:left="1494" w:hanging="360"/>
      </w:pPr>
      <w:rPr>
        <w:rFonts w:ascii="Trebuchet MS" w:eastAsia="Times New Roman" w:hAnsi="Trebuchet MS" w:cs="Arial" w:hint="default"/>
      </w:rPr>
    </w:lvl>
    <w:lvl w:ilvl="1" w:tplc="040C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9" w15:restartNumberingAfterBreak="0">
    <w:nsid w:val="34891D47"/>
    <w:multiLevelType w:val="hybridMultilevel"/>
    <w:tmpl w:val="13D2D7DE"/>
    <w:lvl w:ilvl="0" w:tplc="C64A7990">
      <w:numFmt w:val="bullet"/>
      <w:lvlText w:val="-"/>
      <w:lvlJc w:val="left"/>
      <w:pPr>
        <w:ind w:left="720" w:hanging="360"/>
      </w:pPr>
      <w:rPr>
        <w:rFonts w:ascii="Trebuchet MS" w:eastAsia="Times New Roman" w:hAnsi="Trebuchet M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4C63FD7"/>
    <w:multiLevelType w:val="hybridMultilevel"/>
    <w:tmpl w:val="4ED0F996"/>
    <w:lvl w:ilvl="0" w:tplc="907EA8CE">
      <w:numFmt w:val="bullet"/>
      <w:lvlText w:val="-"/>
      <w:lvlJc w:val="left"/>
      <w:pPr>
        <w:ind w:left="1463" w:hanging="360"/>
      </w:pPr>
      <w:rPr>
        <w:rFonts w:ascii="Verdana" w:eastAsia="Times New Roman" w:hAnsi="Verdana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18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0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2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4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6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8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0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23" w:hanging="360"/>
      </w:pPr>
      <w:rPr>
        <w:rFonts w:ascii="Wingdings" w:hAnsi="Wingdings" w:hint="default"/>
      </w:rPr>
    </w:lvl>
  </w:abstractNum>
  <w:abstractNum w:abstractNumId="21" w15:restartNumberingAfterBreak="0">
    <w:nsid w:val="515E3E13"/>
    <w:multiLevelType w:val="hybridMultilevel"/>
    <w:tmpl w:val="46106B2E"/>
    <w:lvl w:ilvl="0" w:tplc="4182AAF6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0F7063"/>
    <w:multiLevelType w:val="hybridMultilevel"/>
    <w:tmpl w:val="BEC66868"/>
    <w:lvl w:ilvl="0" w:tplc="040C0005">
      <w:start w:val="1"/>
      <w:numFmt w:val="bullet"/>
      <w:lvlText w:val=""/>
      <w:lvlJc w:val="left"/>
      <w:pPr>
        <w:ind w:left="1077" w:hanging="360"/>
      </w:pPr>
      <w:rPr>
        <w:rFonts w:ascii="Wingdings" w:hAnsi="Wingdings" w:hint="default"/>
      </w:rPr>
    </w:lvl>
    <w:lvl w:ilvl="1" w:tplc="040C0005">
      <w:start w:val="1"/>
      <w:numFmt w:val="bullet"/>
      <w:lvlText w:val=""/>
      <w:lvlJc w:val="left"/>
      <w:pPr>
        <w:ind w:left="1797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3" w15:restartNumberingAfterBreak="0">
    <w:nsid w:val="5A8C6DDB"/>
    <w:multiLevelType w:val="multilevel"/>
    <w:tmpl w:val="92B2641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B156AFC"/>
    <w:multiLevelType w:val="hybridMultilevel"/>
    <w:tmpl w:val="4CA4A4B4"/>
    <w:lvl w:ilvl="0" w:tplc="24AC4FAE">
      <w:numFmt w:val="bullet"/>
      <w:lvlText w:val="-"/>
      <w:lvlJc w:val="left"/>
      <w:pPr>
        <w:ind w:left="1758" w:hanging="360"/>
      </w:pPr>
      <w:rPr>
        <w:rFonts w:ascii="Verdana" w:eastAsia="Times New Roman" w:hAnsi="Verdana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47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19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1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3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5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7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79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18" w:hanging="360"/>
      </w:pPr>
      <w:rPr>
        <w:rFonts w:ascii="Wingdings" w:hAnsi="Wingdings" w:hint="default"/>
      </w:rPr>
    </w:lvl>
  </w:abstractNum>
  <w:abstractNum w:abstractNumId="25" w15:restartNumberingAfterBreak="0">
    <w:nsid w:val="73B10E47"/>
    <w:multiLevelType w:val="hybridMultilevel"/>
    <w:tmpl w:val="EEE219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594FB1"/>
    <w:multiLevelType w:val="hybridMultilevel"/>
    <w:tmpl w:val="B2B8D8FE"/>
    <w:lvl w:ilvl="0" w:tplc="907EA8CE">
      <w:numFmt w:val="bullet"/>
      <w:lvlText w:val="-"/>
      <w:lvlJc w:val="left"/>
      <w:pPr>
        <w:ind w:left="1038" w:hanging="360"/>
      </w:pPr>
      <w:rPr>
        <w:rFonts w:ascii="Verdana" w:eastAsia="Times New Roman" w:hAnsi="Verdana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0"/>
  </w:num>
  <w:num w:numId="3">
    <w:abstractNumId w:val="14"/>
  </w:num>
  <w:num w:numId="4">
    <w:abstractNumId w:val="25"/>
  </w:num>
  <w:num w:numId="5">
    <w:abstractNumId w:val="15"/>
  </w:num>
  <w:num w:numId="6">
    <w:abstractNumId w:val="22"/>
  </w:num>
  <w:num w:numId="7">
    <w:abstractNumId w:val="16"/>
  </w:num>
  <w:num w:numId="8">
    <w:abstractNumId w:val="11"/>
  </w:num>
  <w:num w:numId="9">
    <w:abstractNumId w:val="18"/>
  </w:num>
  <w:num w:numId="10">
    <w:abstractNumId w:val="17"/>
  </w:num>
  <w:num w:numId="11">
    <w:abstractNumId w:val="14"/>
  </w:num>
  <w:num w:numId="12">
    <w:abstractNumId w:val="14"/>
  </w:num>
  <w:num w:numId="13">
    <w:abstractNumId w:val="14"/>
  </w:num>
  <w:num w:numId="14">
    <w:abstractNumId w:val="20"/>
  </w:num>
  <w:num w:numId="15">
    <w:abstractNumId w:val="20"/>
  </w:num>
  <w:num w:numId="16">
    <w:abstractNumId w:val="20"/>
  </w:num>
  <w:num w:numId="17">
    <w:abstractNumId w:val="14"/>
  </w:num>
  <w:num w:numId="18">
    <w:abstractNumId w:val="14"/>
  </w:num>
  <w:num w:numId="19">
    <w:abstractNumId w:val="14"/>
  </w:num>
  <w:num w:numId="20">
    <w:abstractNumId w:val="21"/>
  </w:num>
  <w:num w:numId="21">
    <w:abstractNumId w:val="14"/>
  </w:num>
  <w:num w:numId="22">
    <w:abstractNumId w:val="13"/>
  </w:num>
  <w:num w:numId="23">
    <w:abstractNumId w:val="19"/>
  </w:num>
  <w:num w:numId="24">
    <w:abstractNumId w:val="14"/>
  </w:num>
  <w:num w:numId="25">
    <w:abstractNumId w:val="14"/>
  </w:num>
  <w:num w:numId="26">
    <w:abstractNumId w:val="12"/>
  </w:num>
  <w:num w:numId="27">
    <w:abstractNumId w:val="26"/>
  </w:num>
  <w:num w:numId="28">
    <w:abstractNumId w:val="14"/>
  </w:num>
  <w:num w:numId="29">
    <w:abstractNumId w:val="24"/>
  </w:num>
  <w:num w:numId="30">
    <w:abstractNumId w:val="14"/>
  </w:num>
  <w:num w:numId="31">
    <w:abstractNumId w:val="14"/>
  </w:num>
  <w:num w:numId="32">
    <w:abstractNumId w:val="14"/>
  </w:num>
  <w:num w:numId="33">
    <w:abstractNumId w:val="14"/>
  </w:num>
  <w:num w:numId="34">
    <w:abstractNumId w:val="14"/>
  </w:num>
  <w:num w:numId="35">
    <w:abstractNumId w:val="14"/>
  </w:num>
  <w:num w:numId="36">
    <w:abstractNumId w:val="14"/>
  </w:num>
  <w:num w:numId="37">
    <w:abstractNumId w:val="8"/>
  </w:num>
  <w:num w:numId="38">
    <w:abstractNumId w:val="3"/>
  </w:num>
  <w:num w:numId="39">
    <w:abstractNumId w:val="2"/>
  </w:num>
  <w:num w:numId="40">
    <w:abstractNumId w:val="1"/>
  </w:num>
  <w:num w:numId="41">
    <w:abstractNumId w:val="0"/>
  </w:num>
  <w:num w:numId="42">
    <w:abstractNumId w:val="9"/>
  </w:num>
  <w:num w:numId="43">
    <w:abstractNumId w:val="7"/>
  </w:num>
  <w:num w:numId="44">
    <w:abstractNumId w:val="6"/>
  </w:num>
  <w:num w:numId="45">
    <w:abstractNumId w:val="5"/>
  </w:num>
  <w:num w:numId="4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6FD"/>
    <w:rsid w:val="00033067"/>
    <w:rsid w:val="000A04DB"/>
    <w:rsid w:val="000A31FF"/>
    <w:rsid w:val="000A5DCC"/>
    <w:rsid w:val="000C49A8"/>
    <w:rsid w:val="000D6311"/>
    <w:rsid w:val="000F3F70"/>
    <w:rsid w:val="00111F1A"/>
    <w:rsid w:val="00123C49"/>
    <w:rsid w:val="001307EF"/>
    <w:rsid w:val="00147994"/>
    <w:rsid w:val="001554F4"/>
    <w:rsid w:val="001622A5"/>
    <w:rsid w:val="00177EB4"/>
    <w:rsid w:val="001937F1"/>
    <w:rsid w:val="00196913"/>
    <w:rsid w:val="001C1564"/>
    <w:rsid w:val="001D372B"/>
    <w:rsid w:val="001F023E"/>
    <w:rsid w:val="001F6A20"/>
    <w:rsid w:val="001F7AE8"/>
    <w:rsid w:val="0022596C"/>
    <w:rsid w:val="002271AC"/>
    <w:rsid w:val="002333CF"/>
    <w:rsid w:val="00236E55"/>
    <w:rsid w:val="002544D2"/>
    <w:rsid w:val="00257215"/>
    <w:rsid w:val="00263ACD"/>
    <w:rsid w:val="00276E11"/>
    <w:rsid w:val="00286BFE"/>
    <w:rsid w:val="00292242"/>
    <w:rsid w:val="00293A2F"/>
    <w:rsid w:val="002A1C05"/>
    <w:rsid w:val="002B568D"/>
    <w:rsid w:val="002B59D2"/>
    <w:rsid w:val="002C2165"/>
    <w:rsid w:val="002D3B5B"/>
    <w:rsid w:val="002E30B6"/>
    <w:rsid w:val="002E5398"/>
    <w:rsid w:val="002F59FA"/>
    <w:rsid w:val="00305535"/>
    <w:rsid w:val="003137D4"/>
    <w:rsid w:val="00323C6B"/>
    <w:rsid w:val="00326CE5"/>
    <w:rsid w:val="0034377D"/>
    <w:rsid w:val="00350128"/>
    <w:rsid w:val="00352B90"/>
    <w:rsid w:val="0036060E"/>
    <w:rsid w:val="00375E20"/>
    <w:rsid w:val="003B3C7F"/>
    <w:rsid w:val="003D0D53"/>
    <w:rsid w:val="003E1B38"/>
    <w:rsid w:val="003E60D1"/>
    <w:rsid w:val="00406F3C"/>
    <w:rsid w:val="00410E43"/>
    <w:rsid w:val="00422310"/>
    <w:rsid w:val="00430E34"/>
    <w:rsid w:val="004376E0"/>
    <w:rsid w:val="00444F3B"/>
    <w:rsid w:val="00455A5C"/>
    <w:rsid w:val="00480E48"/>
    <w:rsid w:val="00484FC0"/>
    <w:rsid w:val="00496072"/>
    <w:rsid w:val="004B08E3"/>
    <w:rsid w:val="004B439B"/>
    <w:rsid w:val="004D24A7"/>
    <w:rsid w:val="004E4E40"/>
    <w:rsid w:val="005034C6"/>
    <w:rsid w:val="00505645"/>
    <w:rsid w:val="00523811"/>
    <w:rsid w:val="00535FA6"/>
    <w:rsid w:val="00555F53"/>
    <w:rsid w:val="00560556"/>
    <w:rsid w:val="00587D5B"/>
    <w:rsid w:val="005B1650"/>
    <w:rsid w:val="005B3C72"/>
    <w:rsid w:val="005B63BC"/>
    <w:rsid w:val="005D0D8F"/>
    <w:rsid w:val="005D5C56"/>
    <w:rsid w:val="005E314B"/>
    <w:rsid w:val="0060090A"/>
    <w:rsid w:val="00604CB1"/>
    <w:rsid w:val="00625E44"/>
    <w:rsid w:val="00660868"/>
    <w:rsid w:val="006630F0"/>
    <w:rsid w:val="006A0C59"/>
    <w:rsid w:val="006A22B3"/>
    <w:rsid w:val="006A42F4"/>
    <w:rsid w:val="006A5644"/>
    <w:rsid w:val="006B46BD"/>
    <w:rsid w:val="006C1F5D"/>
    <w:rsid w:val="006C42EB"/>
    <w:rsid w:val="006E4868"/>
    <w:rsid w:val="006F7422"/>
    <w:rsid w:val="00714C4F"/>
    <w:rsid w:val="00764639"/>
    <w:rsid w:val="00782EA0"/>
    <w:rsid w:val="00784558"/>
    <w:rsid w:val="0079107A"/>
    <w:rsid w:val="007962D5"/>
    <w:rsid w:val="007974FD"/>
    <w:rsid w:val="007A201F"/>
    <w:rsid w:val="007E7AA5"/>
    <w:rsid w:val="008026C5"/>
    <w:rsid w:val="00810F0C"/>
    <w:rsid w:val="00820F6E"/>
    <w:rsid w:val="00821BD0"/>
    <w:rsid w:val="008330AA"/>
    <w:rsid w:val="008536FD"/>
    <w:rsid w:val="0085643B"/>
    <w:rsid w:val="00870210"/>
    <w:rsid w:val="008749A8"/>
    <w:rsid w:val="00874C68"/>
    <w:rsid w:val="00882F33"/>
    <w:rsid w:val="0089569A"/>
    <w:rsid w:val="008A5C37"/>
    <w:rsid w:val="008B084B"/>
    <w:rsid w:val="008C09FB"/>
    <w:rsid w:val="008C1618"/>
    <w:rsid w:val="008D4F47"/>
    <w:rsid w:val="008F6272"/>
    <w:rsid w:val="008F69DD"/>
    <w:rsid w:val="00927FB8"/>
    <w:rsid w:val="00933F99"/>
    <w:rsid w:val="0095048B"/>
    <w:rsid w:val="0096344D"/>
    <w:rsid w:val="009828DE"/>
    <w:rsid w:val="00985167"/>
    <w:rsid w:val="00994E90"/>
    <w:rsid w:val="009A64E4"/>
    <w:rsid w:val="009A6C7B"/>
    <w:rsid w:val="009C1773"/>
    <w:rsid w:val="009F45E0"/>
    <w:rsid w:val="00A15034"/>
    <w:rsid w:val="00A26BE3"/>
    <w:rsid w:val="00A527D4"/>
    <w:rsid w:val="00A56DDC"/>
    <w:rsid w:val="00A70ABA"/>
    <w:rsid w:val="00A744ED"/>
    <w:rsid w:val="00A922FE"/>
    <w:rsid w:val="00AB12EA"/>
    <w:rsid w:val="00AB2442"/>
    <w:rsid w:val="00AB413F"/>
    <w:rsid w:val="00AC24FB"/>
    <w:rsid w:val="00AD2A42"/>
    <w:rsid w:val="00AE08A9"/>
    <w:rsid w:val="00AE62FC"/>
    <w:rsid w:val="00AF6081"/>
    <w:rsid w:val="00B125A5"/>
    <w:rsid w:val="00B44E88"/>
    <w:rsid w:val="00B91D0C"/>
    <w:rsid w:val="00B92F9B"/>
    <w:rsid w:val="00BC388C"/>
    <w:rsid w:val="00BD0A3A"/>
    <w:rsid w:val="00BD1593"/>
    <w:rsid w:val="00C11694"/>
    <w:rsid w:val="00C245F7"/>
    <w:rsid w:val="00C26364"/>
    <w:rsid w:val="00C46398"/>
    <w:rsid w:val="00C47EDC"/>
    <w:rsid w:val="00C508F5"/>
    <w:rsid w:val="00C60C84"/>
    <w:rsid w:val="00C617B3"/>
    <w:rsid w:val="00C67F2A"/>
    <w:rsid w:val="00C84AAC"/>
    <w:rsid w:val="00C8649F"/>
    <w:rsid w:val="00C87FB9"/>
    <w:rsid w:val="00CA4F4C"/>
    <w:rsid w:val="00CE69A1"/>
    <w:rsid w:val="00CF33CC"/>
    <w:rsid w:val="00CF499C"/>
    <w:rsid w:val="00D02703"/>
    <w:rsid w:val="00D336B1"/>
    <w:rsid w:val="00D47C04"/>
    <w:rsid w:val="00D509F7"/>
    <w:rsid w:val="00D53E67"/>
    <w:rsid w:val="00D607D2"/>
    <w:rsid w:val="00D6521B"/>
    <w:rsid w:val="00D81619"/>
    <w:rsid w:val="00D86AC1"/>
    <w:rsid w:val="00DA395C"/>
    <w:rsid w:val="00DC437E"/>
    <w:rsid w:val="00DD1152"/>
    <w:rsid w:val="00DE486D"/>
    <w:rsid w:val="00DF31D6"/>
    <w:rsid w:val="00DF7129"/>
    <w:rsid w:val="00E02C32"/>
    <w:rsid w:val="00E13325"/>
    <w:rsid w:val="00E21DDF"/>
    <w:rsid w:val="00E46330"/>
    <w:rsid w:val="00E5202E"/>
    <w:rsid w:val="00E55013"/>
    <w:rsid w:val="00E778ED"/>
    <w:rsid w:val="00E81AF4"/>
    <w:rsid w:val="00E945B9"/>
    <w:rsid w:val="00EA3863"/>
    <w:rsid w:val="00ED5D47"/>
    <w:rsid w:val="00ED653B"/>
    <w:rsid w:val="00F03DFF"/>
    <w:rsid w:val="00F047C0"/>
    <w:rsid w:val="00F300D3"/>
    <w:rsid w:val="00F30553"/>
    <w:rsid w:val="00F330B9"/>
    <w:rsid w:val="00F3598E"/>
    <w:rsid w:val="00F51057"/>
    <w:rsid w:val="00F539B4"/>
    <w:rsid w:val="00F601EE"/>
    <w:rsid w:val="00F609DD"/>
    <w:rsid w:val="00F754E8"/>
    <w:rsid w:val="00F90359"/>
    <w:rsid w:val="00F91D07"/>
    <w:rsid w:val="00FB029C"/>
    <w:rsid w:val="00FD24D2"/>
    <w:rsid w:val="00FE59EC"/>
    <w:rsid w:val="00FF0140"/>
    <w:rsid w:val="00FF51F0"/>
    <w:rsid w:val="00FF5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B289DCF2-87FD-4832-B32B-C12F0FB08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36FD"/>
    <w:rPr>
      <w:rFonts w:ascii="Times New Roman" w:eastAsia="Times New Roman" w:hAnsi="Times New Roman"/>
      <w:sz w:val="24"/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C245F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C245F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245F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4">
    <w:name w:val="heading 4"/>
    <w:basedOn w:val="Normal"/>
    <w:link w:val="Titre4Car"/>
    <w:uiPriority w:val="9"/>
    <w:qFormat/>
    <w:rsid w:val="008F69DD"/>
    <w:pPr>
      <w:spacing w:before="100" w:beforeAutospacing="1" w:after="100" w:afterAutospacing="1"/>
      <w:outlineLvl w:val="3"/>
    </w:pPr>
    <w:rPr>
      <w:b/>
      <w:bCs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245F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245F7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245F7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245F7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245F7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sid w:val="008536FD"/>
    <w:rPr>
      <w:color w:val="0000FF"/>
      <w:u w:val="single"/>
    </w:rPr>
  </w:style>
  <w:style w:type="character" w:customStyle="1" w:styleId="apple-converted-space">
    <w:name w:val="apple-converted-space"/>
    <w:basedOn w:val="Policepardfaut"/>
    <w:rsid w:val="008536FD"/>
  </w:style>
  <w:style w:type="table" w:styleId="Grilledutableau">
    <w:name w:val="Table Grid"/>
    <w:basedOn w:val="TableauNormal"/>
    <w:uiPriority w:val="59"/>
    <w:rsid w:val="00F609D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F03DFF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F03DFF"/>
    <w:rPr>
      <w:rFonts w:ascii="Tahoma" w:eastAsia="Times New Roman" w:hAnsi="Tahoma" w:cs="Tahoma"/>
      <w:sz w:val="16"/>
      <w:szCs w:val="16"/>
      <w:lang w:eastAsia="fr-FR"/>
    </w:rPr>
  </w:style>
  <w:style w:type="paragraph" w:customStyle="1" w:styleId="Socit">
    <w:name w:val="Société"/>
    <w:basedOn w:val="Normal"/>
    <w:next w:val="Mission"/>
    <w:rsid w:val="00F03DFF"/>
    <w:pPr>
      <w:keepNext/>
      <w:keepLines/>
      <w:numPr>
        <w:numId w:val="3"/>
      </w:numPr>
      <w:tabs>
        <w:tab w:val="left" w:pos="284"/>
      </w:tabs>
      <w:spacing w:after="120"/>
    </w:pPr>
    <w:rPr>
      <w:rFonts w:ascii="Verdana" w:hAnsi="Verdana"/>
      <w:b/>
      <w:i/>
      <w:iCs/>
      <w:color w:val="000000"/>
      <w:sz w:val="20"/>
      <w:szCs w:val="20"/>
    </w:rPr>
  </w:style>
  <w:style w:type="paragraph" w:customStyle="1" w:styleId="Experiencedescription">
    <w:name w:val="Experience description"/>
    <w:basedOn w:val="Retraitcorpsdetexte"/>
    <w:autoRedefine/>
    <w:rsid w:val="00F03DFF"/>
    <w:pPr>
      <w:keepNext/>
      <w:keepLines/>
      <w:spacing w:after="0"/>
      <w:ind w:left="0"/>
      <w:jc w:val="both"/>
    </w:pPr>
    <w:rPr>
      <w:rFonts w:ascii="Verdana" w:hAnsi="Verdana"/>
      <w:b/>
      <w:color w:val="000000"/>
      <w:sz w:val="18"/>
      <w:szCs w:val="20"/>
    </w:rPr>
  </w:style>
  <w:style w:type="paragraph" w:customStyle="1" w:styleId="Techniquesutilises">
    <w:name w:val="Techniques utilisées"/>
    <w:basedOn w:val="Normal"/>
    <w:autoRedefine/>
    <w:rsid w:val="00AE08A9"/>
    <w:pPr>
      <w:ind w:left="1134"/>
    </w:pPr>
    <w:rPr>
      <w:rFonts w:ascii="Verdana" w:hAnsi="Verdana" w:cs="Arial"/>
      <w:color w:val="000000"/>
      <w:sz w:val="20"/>
      <w:szCs w:val="20"/>
      <w:lang w:val="en-GB"/>
    </w:rPr>
  </w:style>
  <w:style w:type="paragraph" w:customStyle="1" w:styleId="Mission">
    <w:name w:val="Mission"/>
    <w:autoRedefine/>
    <w:rsid w:val="009828DE"/>
    <w:pPr>
      <w:tabs>
        <w:tab w:val="left" w:pos="1168"/>
      </w:tabs>
      <w:ind w:left="885"/>
      <w:jc w:val="center"/>
    </w:pPr>
    <w:rPr>
      <w:rFonts w:ascii="Times New Roman" w:eastAsia="Times New Roman" w:hAnsi="Times New Roman"/>
      <w:b/>
      <w:bCs/>
      <w:iCs/>
      <w:color w:val="000000"/>
      <w:sz w:val="22"/>
      <w:szCs w:val="22"/>
    </w:rPr>
  </w:style>
  <w:style w:type="paragraph" w:styleId="Retraitcorpsdetexte">
    <w:name w:val="Body Text Indent"/>
    <w:basedOn w:val="Normal"/>
    <w:link w:val="RetraitcorpsdetexteCar"/>
    <w:uiPriority w:val="99"/>
    <w:semiHidden/>
    <w:unhideWhenUsed/>
    <w:rsid w:val="00F03DFF"/>
    <w:pPr>
      <w:spacing w:after="120"/>
      <w:ind w:left="283"/>
    </w:pPr>
  </w:style>
  <w:style w:type="character" w:customStyle="1" w:styleId="RetraitcorpsdetexteCar">
    <w:name w:val="Retrait corps de texte Car"/>
    <w:link w:val="Retraitcorpsdetexte"/>
    <w:uiPriority w:val="99"/>
    <w:semiHidden/>
    <w:rsid w:val="00F03DFF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semiHidden/>
    <w:unhideWhenUsed/>
    <w:rsid w:val="00782EA0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uiPriority w:val="99"/>
    <w:semiHidden/>
    <w:rsid w:val="00782EA0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782EA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uiPriority w:val="99"/>
    <w:rsid w:val="00782EA0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Formationdetails">
    <w:name w:val="Formation details"/>
    <w:basedOn w:val="Normal"/>
    <w:rsid w:val="00F601EE"/>
    <w:pPr>
      <w:tabs>
        <w:tab w:val="right" w:pos="9356"/>
      </w:tabs>
      <w:spacing w:after="120"/>
      <w:jc w:val="both"/>
    </w:pPr>
    <w:rPr>
      <w:rFonts w:ascii="Verdana" w:hAnsi="Verdana"/>
      <w:sz w:val="20"/>
      <w:szCs w:val="20"/>
    </w:rPr>
  </w:style>
  <w:style w:type="character" w:customStyle="1" w:styleId="Titre4Car">
    <w:name w:val="Titre 4 Car"/>
    <w:link w:val="Titre4"/>
    <w:uiPriority w:val="9"/>
    <w:rsid w:val="008F69DD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customStyle="1" w:styleId="TitreCV">
    <w:name w:val="Titre CV"/>
    <w:basedOn w:val="Normal"/>
    <w:rsid w:val="008749A8"/>
    <w:pPr>
      <w:pBdr>
        <w:bottom w:val="single" w:sz="6" w:space="0" w:color="auto"/>
        <w:between w:val="single" w:sz="6" w:space="0" w:color="auto"/>
      </w:pBdr>
      <w:tabs>
        <w:tab w:val="left" w:pos="288"/>
      </w:tabs>
      <w:spacing w:before="240" w:after="240"/>
      <w:jc w:val="both"/>
    </w:pPr>
    <w:rPr>
      <w:rFonts w:ascii="Verdana" w:hAnsi="Verdana"/>
      <w:b/>
      <w:color w:val="000000"/>
      <w:szCs w:val="20"/>
    </w:rPr>
  </w:style>
  <w:style w:type="character" w:customStyle="1" w:styleId="st">
    <w:name w:val="st"/>
    <w:basedOn w:val="Policepardfaut"/>
    <w:rsid w:val="008749A8"/>
  </w:style>
  <w:style w:type="paragraph" w:customStyle="1" w:styleId="Comptencedtails">
    <w:name w:val="Compétence détails"/>
    <w:basedOn w:val="Normal"/>
    <w:rsid w:val="009C1773"/>
    <w:pPr>
      <w:spacing w:after="120"/>
      <w:jc w:val="both"/>
    </w:pPr>
    <w:rPr>
      <w:rFonts w:ascii="Verdana" w:hAnsi="Verdana"/>
      <w:sz w:val="20"/>
      <w:szCs w:val="20"/>
    </w:rPr>
  </w:style>
  <w:style w:type="paragraph" w:styleId="Adressedestinataire">
    <w:name w:val="envelope address"/>
    <w:basedOn w:val="Normal"/>
    <w:uiPriority w:val="99"/>
    <w:semiHidden/>
    <w:unhideWhenUsed/>
    <w:rsid w:val="00C245F7"/>
    <w:pPr>
      <w:framePr w:w="7938" w:h="1985" w:hRule="exact" w:hSpace="141" w:wrap="auto" w:hAnchor="page" w:xAlign="center" w:yAlign="bottom"/>
      <w:ind w:left="2835"/>
    </w:pPr>
    <w:rPr>
      <w:rFonts w:asciiTheme="majorHAnsi" w:eastAsiaTheme="majorEastAsia" w:hAnsiTheme="majorHAnsi" w:cstheme="majorBidi"/>
    </w:rPr>
  </w:style>
  <w:style w:type="paragraph" w:styleId="Adresseexpditeur">
    <w:name w:val="envelope return"/>
    <w:basedOn w:val="Normal"/>
    <w:uiPriority w:val="99"/>
    <w:semiHidden/>
    <w:unhideWhenUsed/>
    <w:rsid w:val="00C245F7"/>
    <w:rPr>
      <w:rFonts w:asciiTheme="majorHAnsi" w:eastAsiaTheme="majorEastAsia" w:hAnsiTheme="majorHAnsi" w:cstheme="majorBidi"/>
      <w:sz w:val="20"/>
      <w:szCs w:val="20"/>
    </w:rPr>
  </w:style>
  <w:style w:type="paragraph" w:styleId="AdresseHTML">
    <w:name w:val="HTML Address"/>
    <w:basedOn w:val="Normal"/>
    <w:link w:val="AdresseHTMLCar"/>
    <w:uiPriority w:val="99"/>
    <w:semiHidden/>
    <w:unhideWhenUsed/>
    <w:rsid w:val="00C245F7"/>
    <w:rPr>
      <w:i/>
      <w:iCs/>
    </w:rPr>
  </w:style>
  <w:style w:type="character" w:customStyle="1" w:styleId="AdresseHTMLCar">
    <w:name w:val="Adresse HTML Car"/>
    <w:basedOn w:val="Policepardfaut"/>
    <w:link w:val="AdresseHTML"/>
    <w:uiPriority w:val="99"/>
    <w:semiHidden/>
    <w:rsid w:val="00C245F7"/>
    <w:rPr>
      <w:rFonts w:ascii="Times New Roman" w:eastAsia="Times New Roman" w:hAnsi="Times New Roman"/>
      <w:i/>
      <w:iCs/>
      <w:sz w:val="24"/>
      <w:szCs w:val="24"/>
    </w:rPr>
  </w:style>
  <w:style w:type="paragraph" w:styleId="Bibliographie">
    <w:name w:val="Bibliography"/>
    <w:basedOn w:val="Normal"/>
    <w:next w:val="Normal"/>
    <w:uiPriority w:val="37"/>
    <w:semiHidden/>
    <w:unhideWhenUsed/>
    <w:rsid w:val="00C245F7"/>
  </w:style>
  <w:style w:type="paragraph" w:styleId="Citation">
    <w:name w:val="Quote"/>
    <w:basedOn w:val="Normal"/>
    <w:next w:val="Normal"/>
    <w:link w:val="CitationCar"/>
    <w:uiPriority w:val="29"/>
    <w:qFormat/>
    <w:rsid w:val="00C245F7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C245F7"/>
    <w:rPr>
      <w:rFonts w:ascii="Times New Roman" w:eastAsia="Times New Roman" w:hAnsi="Times New Roman"/>
      <w:i/>
      <w:iCs/>
      <w:color w:val="404040" w:themeColor="text1" w:themeTint="BF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245F7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245F7"/>
    <w:rPr>
      <w:rFonts w:ascii="Times New Roman" w:eastAsia="Times New Roman" w:hAnsi="Times New Roman"/>
      <w:i/>
      <w:iCs/>
      <w:color w:val="4F81BD" w:themeColor="accent1"/>
      <w:sz w:val="24"/>
      <w:szCs w:val="24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C245F7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C245F7"/>
    <w:rPr>
      <w:rFonts w:ascii="Times New Roman" w:eastAsia="Times New Roman" w:hAnsi="Times New Roman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C245F7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C245F7"/>
    <w:rPr>
      <w:rFonts w:ascii="Times New Roman" w:eastAsia="Times New Roman" w:hAnsi="Times New Roman"/>
      <w:sz w:val="24"/>
      <w:szCs w:val="24"/>
    </w:rPr>
  </w:style>
  <w:style w:type="paragraph" w:styleId="Corpsdetexte2">
    <w:name w:val="Body Text 2"/>
    <w:basedOn w:val="Normal"/>
    <w:link w:val="Corpsdetexte2Car"/>
    <w:uiPriority w:val="99"/>
    <w:semiHidden/>
    <w:unhideWhenUsed/>
    <w:rsid w:val="00C245F7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semiHidden/>
    <w:rsid w:val="00C245F7"/>
    <w:rPr>
      <w:rFonts w:ascii="Times New Roman" w:eastAsia="Times New Roman" w:hAnsi="Times New Roman"/>
      <w:sz w:val="24"/>
      <w:szCs w:val="24"/>
    </w:rPr>
  </w:style>
  <w:style w:type="paragraph" w:styleId="Corpsdetexte3">
    <w:name w:val="Body Text 3"/>
    <w:basedOn w:val="Normal"/>
    <w:link w:val="Corpsdetexte3Car"/>
    <w:uiPriority w:val="99"/>
    <w:semiHidden/>
    <w:unhideWhenUsed/>
    <w:rsid w:val="00C245F7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C245F7"/>
    <w:rPr>
      <w:rFonts w:ascii="Times New Roman" w:eastAsia="Times New Roman" w:hAnsi="Times New Roman"/>
      <w:sz w:val="16"/>
      <w:szCs w:val="16"/>
    </w:rPr>
  </w:style>
  <w:style w:type="paragraph" w:styleId="Date">
    <w:name w:val="Date"/>
    <w:basedOn w:val="Normal"/>
    <w:next w:val="Normal"/>
    <w:link w:val="DateCar"/>
    <w:uiPriority w:val="99"/>
    <w:semiHidden/>
    <w:unhideWhenUsed/>
    <w:rsid w:val="00C245F7"/>
  </w:style>
  <w:style w:type="character" w:customStyle="1" w:styleId="DateCar">
    <w:name w:val="Date Car"/>
    <w:basedOn w:val="Policepardfaut"/>
    <w:link w:val="Date"/>
    <w:uiPriority w:val="99"/>
    <w:semiHidden/>
    <w:rsid w:val="00C245F7"/>
    <w:rPr>
      <w:rFonts w:ascii="Times New Roman" w:eastAsia="Times New Roman" w:hAnsi="Times New Roman"/>
      <w:sz w:val="24"/>
      <w:szCs w:val="24"/>
    </w:rPr>
  </w:style>
  <w:style w:type="paragraph" w:styleId="En-ttedemessage">
    <w:name w:val="Message Header"/>
    <w:basedOn w:val="Normal"/>
    <w:link w:val="En-ttedemessageCar"/>
    <w:uiPriority w:val="99"/>
    <w:semiHidden/>
    <w:unhideWhenUsed/>
    <w:rsid w:val="00C245F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En-ttedemessageCar">
    <w:name w:val="En-tête de message Car"/>
    <w:basedOn w:val="Policepardfaut"/>
    <w:link w:val="En-ttedemessage"/>
    <w:uiPriority w:val="99"/>
    <w:semiHidden/>
    <w:rsid w:val="00C245F7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Titre1Car">
    <w:name w:val="Titre 1 Car"/>
    <w:basedOn w:val="Policepardfaut"/>
    <w:link w:val="Titre1"/>
    <w:uiPriority w:val="9"/>
    <w:rsid w:val="00C245F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C245F7"/>
    <w:pPr>
      <w:outlineLvl w:val="9"/>
    </w:p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C245F7"/>
    <w:rPr>
      <w:rFonts w:ascii="Segoe UI" w:hAnsi="Segoe UI" w:cs="Segoe UI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C245F7"/>
    <w:rPr>
      <w:rFonts w:ascii="Segoe UI" w:eastAsia="Times New Roman" w:hAnsi="Segoe UI" w:cs="Segoe UI"/>
      <w:sz w:val="16"/>
      <w:szCs w:val="16"/>
    </w:rPr>
  </w:style>
  <w:style w:type="paragraph" w:styleId="Formuledepolitesse">
    <w:name w:val="Closing"/>
    <w:basedOn w:val="Normal"/>
    <w:link w:val="FormuledepolitesseCar"/>
    <w:uiPriority w:val="99"/>
    <w:semiHidden/>
    <w:unhideWhenUsed/>
    <w:rsid w:val="00C245F7"/>
    <w:pPr>
      <w:ind w:left="4252"/>
    </w:pPr>
  </w:style>
  <w:style w:type="character" w:customStyle="1" w:styleId="FormuledepolitesseCar">
    <w:name w:val="Formule de politesse Car"/>
    <w:basedOn w:val="Policepardfaut"/>
    <w:link w:val="Formuledepolitesse"/>
    <w:uiPriority w:val="99"/>
    <w:semiHidden/>
    <w:rsid w:val="00C245F7"/>
    <w:rPr>
      <w:rFonts w:ascii="Times New Roman" w:eastAsia="Times New Roman" w:hAnsi="Times New Roman"/>
      <w:sz w:val="24"/>
      <w:szCs w:val="24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245F7"/>
    <w:pPr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245F7"/>
    <w:pPr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245F7"/>
    <w:pPr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245F7"/>
    <w:pPr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245F7"/>
    <w:pPr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245F7"/>
    <w:pPr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245F7"/>
    <w:pPr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245F7"/>
    <w:pPr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245F7"/>
    <w:pPr>
      <w:ind w:left="2160" w:hanging="240"/>
    </w:pPr>
  </w:style>
  <w:style w:type="paragraph" w:styleId="Lgende">
    <w:name w:val="caption"/>
    <w:basedOn w:val="Normal"/>
    <w:next w:val="Normal"/>
    <w:uiPriority w:val="35"/>
    <w:semiHidden/>
    <w:unhideWhenUsed/>
    <w:qFormat/>
    <w:rsid w:val="00C245F7"/>
    <w:pPr>
      <w:spacing w:after="200"/>
    </w:pPr>
    <w:rPr>
      <w:i/>
      <w:iCs/>
      <w:color w:val="1F497D" w:themeColor="text2"/>
      <w:sz w:val="18"/>
      <w:szCs w:val="18"/>
    </w:rPr>
  </w:style>
  <w:style w:type="paragraph" w:styleId="Liste">
    <w:name w:val="List"/>
    <w:basedOn w:val="Normal"/>
    <w:uiPriority w:val="99"/>
    <w:semiHidden/>
    <w:unhideWhenUsed/>
    <w:rsid w:val="00C245F7"/>
    <w:pPr>
      <w:ind w:left="283" w:hanging="283"/>
      <w:contextualSpacing/>
    </w:pPr>
  </w:style>
  <w:style w:type="paragraph" w:styleId="Liste2">
    <w:name w:val="List 2"/>
    <w:basedOn w:val="Normal"/>
    <w:uiPriority w:val="99"/>
    <w:semiHidden/>
    <w:unhideWhenUsed/>
    <w:rsid w:val="00C245F7"/>
    <w:pPr>
      <w:ind w:left="566" w:hanging="283"/>
      <w:contextualSpacing/>
    </w:pPr>
  </w:style>
  <w:style w:type="paragraph" w:styleId="Liste3">
    <w:name w:val="List 3"/>
    <w:basedOn w:val="Normal"/>
    <w:uiPriority w:val="99"/>
    <w:semiHidden/>
    <w:unhideWhenUsed/>
    <w:rsid w:val="00C245F7"/>
    <w:pPr>
      <w:ind w:left="849" w:hanging="283"/>
      <w:contextualSpacing/>
    </w:pPr>
  </w:style>
  <w:style w:type="paragraph" w:styleId="Liste4">
    <w:name w:val="List 4"/>
    <w:basedOn w:val="Normal"/>
    <w:uiPriority w:val="99"/>
    <w:semiHidden/>
    <w:unhideWhenUsed/>
    <w:rsid w:val="00C245F7"/>
    <w:pPr>
      <w:ind w:left="1132" w:hanging="283"/>
      <w:contextualSpacing/>
    </w:pPr>
  </w:style>
  <w:style w:type="paragraph" w:styleId="Liste5">
    <w:name w:val="List 5"/>
    <w:basedOn w:val="Normal"/>
    <w:uiPriority w:val="99"/>
    <w:semiHidden/>
    <w:unhideWhenUsed/>
    <w:rsid w:val="00C245F7"/>
    <w:pPr>
      <w:ind w:left="1415" w:hanging="283"/>
      <w:contextualSpacing/>
    </w:pPr>
  </w:style>
  <w:style w:type="paragraph" w:styleId="Listenumros">
    <w:name w:val="List Number"/>
    <w:basedOn w:val="Normal"/>
    <w:uiPriority w:val="99"/>
    <w:semiHidden/>
    <w:unhideWhenUsed/>
    <w:rsid w:val="00C245F7"/>
    <w:pPr>
      <w:numPr>
        <w:numId w:val="37"/>
      </w:numPr>
      <w:contextualSpacing/>
    </w:pPr>
  </w:style>
  <w:style w:type="paragraph" w:styleId="Listenumros2">
    <w:name w:val="List Number 2"/>
    <w:basedOn w:val="Normal"/>
    <w:uiPriority w:val="99"/>
    <w:semiHidden/>
    <w:unhideWhenUsed/>
    <w:rsid w:val="00C245F7"/>
    <w:pPr>
      <w:numPr>
        <w:numId w:val="38"/>
      </w:numPr>
      <w:contextualSpacing/>
    </w:pPr>
  </w:style>
  <w:style w:type="paragraph" w:styleId="Listenumros3">
    <w:name w:val="List Number 3"/>
    <w:basedOn w:val="Normal"/>
    <w:uiPriority w:val="99"/>
    <w:semiHidden/>
    <w:unhideWhenUsed/>
    <w:rsid w:val="00C245F7"/>
    <w:pPr>
      <w:numPr>
        <w:numId w:val="39"/>
      </w:numPr>
      <w:contextualSpacing/>
    </w:pPr>
  </w:style>
  <w:style w:type="paragraph" w:styleId="Listenumros4">
    <w:name w:val="List Number 4"/>
    <w:basedOn w:val="Normal"/>
    <w:uiPriority w:val="99"/>
    <w:semiHidden/>
    <w:unhideWhenUsed/>
    <w:rsid w:val="00C245F7"/>
    <w:pPr>
      <w:numPr>
        <w:numId w:val="40"/>
      </w:numPr>
      <w:contextualSpacing/>
    </w:pPr>
  </w:style>
  <w:style w:type="paragraph" w:styleId="Listenumros5">
    <w:name w:val="List Number 5"/>
    <w:basedOn w:val="Normal"/>
    <w:uiPriority w:val="99"/>
    <w:semiHidden/>
    <w:unhideWhenUsed/>
    <w:rsid w:val="00C245F7"/>
    <w:pPr>
      <w:numPr>
        <w:numId w:val="41"/>
      </w:numPr>
      <w:contextualSpacing/>
    </w:pPr>
  </w:style>
  <w:style w:type="paragraph" w:styleId="Listepuces">
    <w:name w:val="List Bullet"/>
    <w:basedOn w:val="Normal"/>
    <w:uiPriority w:val="99"/>
    <w:semiHidden/>
    <w:unhideWhenUsed/>
    <w:rsid w:val="00C245F7"/>
    <w:pPr>
      <w:numPr>
        <w:numId w:val="42"/>
      </w:numPr>
      <w:contextualSpacing/>
    </w:pPr>
  </w:style>
  <w:style w:type="paragraph" w:styleId="Listepuces2">
    <w:name w:val="List Bullet 2"/>
    <w:basedOn w:val="Normal"/>
    <w:uiPriority w:val="99"/>
    <w:semiHidden/>
    <w:unhideWhenUsed/>
    <w:rsid w:val="00C245F7"/>
    <w:pPr>
      <w:numPr>
        <w:numId w:val="43"/>
      </w:numPr>
      <w:contextualSpacing/>
    </w:pPr>
  </w:style>
  <w:style w:type="paragraph" w:styleId="Listepuces3">
    <w:name w:val="List Bullet 3"/>
    <w:basedOn w:val="Normal"/>
    <w:uiPriority w:val="99"/>
    <w:semiHidden/>
    <w:unhideWhenUsed/>
    <w:rsid w:val="00C245F7"/>
    <w:pPr>
      <w:numPr>
        <w:numId w:val="44"/>
      </w:numPr>
      <w:contextualSpacing/>
    </w:pPr>
  </w:style>
  <w:style w:type="paragraph" w:styleId="Listepuces4">
    <w:name w:val="List Bullet 4"/>
    <w:basedOn w:val="Normal"/>
    <w:uiPriority w:val="99"/>
    <w:semiHidden/>
    <w:unhideWhenUsed/>
    <w:rsid w:val="00C245F7"/>
    <w:pPr>
      <w:numPr>
        <w:numId w:val="45"/>
      </w:numPr>
      <w:contextualSpacing/>
    </w:pPr>
  </w:style>
  <w:style w:type="paragraph" w:styleId="Listepuces5">
    <w:name w:val="List Bullet 5"/>
    <w:basedOn w:val="Normal"/>
    <w:uiPriority w:val="99"/>
    <w:semiHidden/>
    <w:unhideWhenUsed/>
    <w:rsid w:val="00C245F7"/>
    <w:pPr>
      <w:numPr>
        <w:numId w:val="46"/>
      </w:numPr>
      <w:contextualSpacing/>
    </w:pPr>
  </w:style>
  <w:style w:type="paragraph" w:styleId="Listecontinue">
    <w:name w:val="List Continue"/>
    <w:basedOn w:val="Normal"/>
    <w:uiPriority w:val="99"/>
    <w:semiHidden/>
    <w:unhideWhenUsed/>
    <w:rsid w:val="00C245F7"/>
    <w:pPr>
      <w:spacing w:after="120"/>
      <w:ind w:left="283"/>
      <w:contextualSpacing/>
    </w:pPr>
  </w:style>
  <w:style w:type="paragraph" w:styleId="Listecontinue2">
    <w:name w:val="List Continue 2"/>
    <w:basedOn w:val="Normal"/>
    <w:uiPriority w:val="99"/>
    <w:semiHidden/>
    <w:unhideWhenUsed/>
    <w:rsid w:val="00C245F7"/>
    <w:pPr>
      <w:spacing w:after="120"/>
      <w:ind w:left="566"/>
      <w:contextualSpacing/>
    </w:pPr>
  </w:style>
  <w:style w:type="paragraph" w:styleId="Listecontinue3">
    <w:name w:val="List Continue 3"/>
    <w:basedOn w:val="Normal"/>
    <w:uiPriority w:val="99"/>
    <w:semiHidden/>
    <w:unhideWhenUsed/>
    <w:rsid w:val="00C245F7"/>
    <w:pPr>
      <w:spacing w:after="120"/>
      <w:ind w:left="849"/>
      <w:contextualSpacing/>
    </w:pPr>
  </w:style>
  <w:style w:type="paragraph" w:styleId="Listecontinue4">
    <w:name w:val="List Continue 4"/>
    <w:basedOn w:val="Normal"/>
    <w:uiPriority w:val="99"/>
    <w:semiHidden/>
    <w:unhideWhenUsed/>
    <w:rsid w:val="00C245F7"/>
    <w:pPr>
      <w:spacing w:after="120"/>
      <w:ind w:left="1132"/>
      <w:contextualSpacing/>
    </w:pPr>
  </w:style>
  <w:style w:type="paragraph" w:styleId="Listecontinue5">
    <w:name w:val="List Continue 5"/>
    <w:basedOn w:val="Normal"/>
    <w:uiPriority w:val="99"/>
    <w:semiHidden/>
    <w:unhideWhenUsed/>
    <w:rsid w:val="00C245F7"/>
    <w:pPr>
      <w:spacing w:after="120"/>
      <w:ind w:left="1415"/>
      <w:contextualSpacing/>
    </w:pPr>
  </w:style>
  <w:style w:type="paragraph" w:styleId="NormalWeb">
    <w:name w:val="Normal (Web)"/>
    <w:basedOn w:val="Normal"/>
    <w:uiPriority w:val="99"/>
    <w:semiHidden/>
    <w:unhideWhenUsed/>
    <w:rsid w:val="00C245F7"/>
  </w:style>
  <w:style w:type="paragraph" w:styleId="Normalcentr">
    <w:name w:val="Block Text"/>
    <w:basedOn w:val="Normal"/>
    <w:uiPriority w:val="99"/>
    <w:semiHidden/>
    <w:unhideWhenUsed/>
    <w:rsid w:val="00C245F7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C245F7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C245F7"/>
    <w:rPr>
      <w:rFonts w:ascii="Times New Roman" w:eastAsia="Times New Roman" w:hAnsi="Times New Roman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C245F7"/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C245F7"/>
    <w:rPr>
      <w:rFonts w:ascii="Times New Roman" w:eastAsia="Times New Roman" w:hAnsi="Times New Roman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C245F7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C245F7"/>
    <w:rPr>
      <w:rFonts w:ascii="Times New Roman" w:eastAsia="Times New Roman" w:hAnsi="Times New Roman"/>
      <w:b/>
      <w:bCs/>
    </w:rPr>
  </w:style>
  <w:style w:type="paragraph" w:styleId="Paragraphedeliste">
    <w:name w:val="List Paragraph"/>
    <w:basedOn w:val="Normal"/>
    <w:uiPriority w:val="34"/>
    <w:qFormat/>
    <w:rsid w:val="00C245F7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C245F7"/>
    <w:rPr>
      <w:rFonts w:ascii="Consolas" w:hAnsi="Consolas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C245F7"/>
    <w:rPr>
      <w:rFonts w:ascii="Consolas" w:eastAsia="Times New Roman" w:hAnsi="Consolas"/>
    </w:rPr>
  </w:style>
  <w:style w:type="paragraph" w:styleId="Retrait1religne">
    <w:name w:val="Body Text First Indent"/>
    <w:basedOn w:val="Corpsdetexte"/>
    <w:link w:val="Retrait1religneCar"/>
    <w:uiPriority w:val="99"/>
    <w:semiHidden/>
    <w:unhideWhenUsed/>
    <w:rsid w:val="00C245F7"/>
    <w:pPr>
      <w:spacing w:after="0"/>
      <w:ind w:firstLine="360"/>
    </w:pPr>
  </w:style>
  <w:style w:type="character" w:customStyle="1" w:styleId="Retrait1religneCar">
    <w:name w:val="Retrait 1re ligne Car"/>
    <w:basedOn w:val="CorpsdetexteCar"/>
    <w:link w:val="Retrait1religne"/>
    <w:uiPriority w:val="99"/>
    <w:semiHidden/>
    <w:rsid w:val="00C245F7"/>
    <w:rPr>
      <w:rFonts w:ascii="Times New Roman" w:eastAsia="Times New Roman" w:hAnsi="Times New Roman"/>
      <w:sz w:val="24"/>
      <w:szCs w:val="24"/>
    </w:rPr>
  </w:style>
  <w:style w:type="paragraph" w:styleId="Retraitcorpsdetexte2">
    <w:name w:val="Body Text Indent 2"/>
    <w:basedOn w:val="Normal"/>
    <w:link w:val="Retraitcorpsdetexte2Car"/>
    <w:uiPriority w:val="99"/>
    <w:semiHidden/>
    <w:unhideWhenUsed/>
    <w:rsid w:val="00C245F7"/>
    <w:pPr>
      <w:spacing w:after="120" w:line="480" w:lineRule="auto"/>
      <w:ind w:left="283"/>
    </w:pPr>
  </w:style>
  <w:style w:type="character" w:customStyle="1" w:styleId="Retraitcorpsdetexte2Car">
    <w:name w:val="Retrait corps de texte 2 Car"/>
    <w:basedOn w:val="Policepardfaut"/>
    <w:link w:val="Retraitcorpsdetexte2"/>
    <w:uiPriority w:val="99"/>
    <w:semiHidden/>
    <w:rsid w:val="00C245F7"/>
    <w:rPr>
      <w:rFonts w:ascii="Times New Roman" w:eastAsia="Times New Roman" w:hAnsi="Times New Roman"/>
      <w:sz w:val="24"/>
      <w:szCs w:val="24"/>
    </w:rPr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C245F7"/>
    <w:pPr>
      <w:spacing w:after="120"/>
      <w:ind w:left="283"/>
    </w:pPr>
    <w:rPr>
      <w:sz w:val="16"/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C245F7"/>
    <w:rPr>
      <w:rFonts w:ascii="Times New Roman" w:eastAsia="Times New Roman" w:hAnsi="Times New Roman"/>
      <w:sz w:val="16"/>
      <w:szCs w:val="16"/>
    </w:rPr>
  </w:style>
  <w:style w:type="paragraph" w:styleId="Retraitcorpset1relig">
    <w:name w:val="Body Text First Indent 2"/>
    <w:basedOn w:val="Retraitcorpsdetexte"/>
    <w:link w:val="Retraitcorpset1religCar"/>
    <w:uiPriority w:val="99"/>
    <w:semiHidden/>
    <w:unhideWhenUsed/>
    <w:rsid w:val="00C245F7"/>
    <w:pPr>
      <w:spacing w:after="0"/>
      <w:ind w:left="360" w:firstLine="360"/>
    </w:pPr>
  </w:style>
  <w:style w:type="character" w:customStyle="1" w:styleId="Retraitcorpset1religCar">
    <w:name w:val="Retrait corps et 1re lig. Car"/>
    <w:basedOn w:val="RetraitcorpsdetexteCar"/>
    <w:link w:val="Retraitcorpset1relig"/>
    <w:uiPriority w:val="99"/>
    <w:semiHidden/>
    <w:rsid w:val="00C245F7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Retraitnormal">
    <w:name w:val="Normal Indent"/>
    <w:basedOn w:val="Normal"/>
    <w:uiPriority w:val="99"/>
    <w:semiHidden/>
    <w:unhideWhenUsed/>
    <w:rsid w:val="00C245F7"/>
    <w:pPr>
      <w:ind w:left="708"/>
    </w:pPr>
  </w:style>
  <w:style w:type="paragraph" w:styleId="Salutations">
    <w:name w:val="Salutation"/>
    <w:basedOn w:val="Normal"/>
    <w:next w:val="Normal"/>
    <w:link w:val="SalutationsCar"/>
    <w:uiPriority w:val="99"/>
    <w:semiHidden/>
    <w:unhideWhenUsed/>
    <w:rsid w:val="00C245F7"/>
  </w:style>
  <w:style w:type="character" w:customStyle="1" w:styleId="SalutationsCar">
    <w:name w:val="Salutations Car"/>
    <w:basedOn w:val="Policepardfaut"/>
    <w:link w:val="Salutations"/>
    <w:uiPriority w:val="99"/>
    <w:semiHidden/>
    <w:rsid w:val="00C245F7"/>
    <w:rPr>
      <w:rFonts w:ascii="Times New Roman" w:eastAsia="Times New Roman" w:hAnsi="Times New Roman"/>
      <w:sz w:val="24"/>
      <w:szCs w:val="24"/>
    </w:rPr>
  </w:style>
  <w:style w:type="paragraph" w:styleId="Sansinterligne">
    <w:name w:val="No Spacing"/>
    <w:uiPriority w:val="1"/>
    <w:qFormat/>
    <w:rsid w:val="00C245F7"/>
    <w:rPr>
      <w:rFonts w:ascii="Times New Roman" w:eastAsia="Times New Roman" w:hAnsi="Times New Roman"/>
      <w:sz w:val="24"/>
      <w:szCs w:val="24"/>
    </w:rPr>
  </w:style>
  <w:style w:type="paragraph" w:styleId="Signature">
    <w:name w:val="Signature"/>
    <w:basedOn w:val="Normal"/>
    <w:link w:val="SignatureCar"/>
    <w:uiPriority w:val="99"/>
    <w:semiHidden/>
    <w:unhideWhenUsed/>
    <w:rsid w:val="00C245F7"/>
    <w:pPr>
      <w:ind w:left="4252"/>
    </w:pPr>
  </w:style>
  <w:style w:type="character" w:customStyle="1" w:styleId="SignatureCar">
    <w:name w:val="Signature Car"/>
    <w:basedOn w:val="Policepardfaut"/>
    <w:link w:val="Signature"/>
    <w:uiPriority w:val="99"/>
    <w:semiHidden/>
    <w:rsid w:val="00C245F7"/>
    <w:rPr>
      <w:rFonts w:ascii="Times New Roman" w:eastAsia="Times New Roman" w:hAnsi="Times New Roman"/>
      <w:sz w:val="24"/>
      <w:szCs w:val="24"/>
    </w:rPr>
  </w:style>
  <w:style w:type="paragraph" w:styleId="Signaturelectronique">
    <w:name w:val="E-mail Signature"/>
    <w:basedOn w:val="Normal"/>
    <w:link w:val="SignaturelectroniqueCar"/>
    <w:uiPriority w:val="99"/>
    <w:semiHidden/>
    <w:unhideWhenUsed/>
    <w:rsid w:val="00C245F7"/>
  </w:style>
  <w:style w:type="character" w:customStyle="1" w:styleId="SignaturelectroniqueCar">
    <w:name w:val="Signature électronique Car"/>
    <w:basedOn w:val="Policepardfaut"/>
    <w:link w:val="Signaturelectronique"/>
    <w:uiPriority w:val="99"/>
    <w:semiHidden/>
    <w:rsid w:val="00C245F7"/>
    <w:rPr>
      <w:rFonts w:ascii="Times New Roman" w:eastAsia="Times New Roman" w:hAnsi="Times New Roman"/>
      <w:sz w:val="24"/>
      <w:szCs w:val="24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245F7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ous-titreCar">
    <w:name w:val="Sous-titre Car"/>
    <w:basedOn w:val="Policepardfaut"/>
    <w:link w:val="Sous-titre"/>
    <w:uiPriority w:val="11"/>
    <w:rsid w:val="00C245F7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styleId="Tabledesillustrations">
    <w:name w:val="table of figures"/>
    <w:basedOn w:val="Normal"/>
    <w:next w:val="Normal"/>
    <w:uiPriority w:val="99"/>
    <w:semiHidden/>
    <w:unhideWhenUsed/>
    <w:rsid w:val="00C245F7"/>
  </w:style>
  <w:style w:type="paragraph" w:styleId="Tabledesrfrencesjuridiques">
    <w:name w:val="table of authorities"/>
    <w:basedOn w:val="Normal"/>
    <w:next w:val="Normal"/>
    <w:uiPriority w:val="99"/>
    <w:semiHidden/>
    <w:unhideWhenUsed/>
    <w:rsid w:val="00C245F7"/>
    <w:pPr>
      <w:ind w:left="240" w:hanging="240"/>
    </w:pPr>
  </w:style>
  <w:style w:type="paragraph" w:styleId="Textebrut">
    <w:name w:val="Plain Text"/>
    <w:basedOn w:val="Normal"/>
    <w:link w:val="TextebrutCar"/>
    <w:uiPriority w:val="99"/>
    <w:semiHidden/>
    <w:unhideWhenUsed/>
    <w:rsid w:val="00C245F7"/>
    <w:rPr>
      <w:rFonts w:ascii="Consolas" w:hAnsi="Consolas"/>
      <w:sz w:val="21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C245F7"/>
    <w:rPr>
      <w:rFonts w:ascii="Consolas" w:eastAsia="Times New Roman" w:hAnsi="Consolas"/>
      <w:sz w:val="21"/>
      <w:szCs w:val="21"/>
    </w:rPr>
  </w:style>
  <w:style w:type="paragraph" w:styleId="Textedemacro">
    <w:name w:val="macro"/>
    <w:link w:val="TextedemacroCar"/>
    <w:uiPriority w:val="99"/>
    <w:semiHidden/>
    <w:unhideWhenUsed/>
    <w:rsid w:val="00C245F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eastAsia="Times New Roman" w:hAnsi="Consolas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C245F7"/>
    <w:rPr>
      <w:rFonts w:ascii="Consolas" w:eastAsia="Times New Roman" w:hAnsi="Consolas"/>
    </w:rPr>
  </w:style>
  <w:style w:type="paragraph" w:styleId="Titre">
    <w:name w:val="Title"/>
    <w:basedOn w:val="Normal"/>
    <w:next w:val="Normal"/>
    <w:link w:val="TitreCar"/>
    <w:uiPriority w:val="10"/>
    <w:qFormat/>
    <w:rsid w:val="00C245F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245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semiHidden/>
    <w:rsid w:val="00C245F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C245F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C245F7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C245F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C245F7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C245F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C245F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redenote">
    <w:name w:val="Note Heading"/>
    <w:basedOn w:val="Normal"/>
    <w:next w:val="Normal"/>
    <w:link w:val="TitredenoteCar"/>
    <w:uiPriority w:val="99"/>
    <w:semiHidden/>
    <w:unhideWhenUsed/>
    <w:rsid w:val="00C245F7"/>
  </w:style>
  <w:style w:type="character" w:customStyle="1" w:styleId="TitredenoteCar">
    <w:name w:val="Titre de note Car"/>
    <w:basedOn w:val="Policepardfaut"/>
    <w:link w:val="Titredenote"/>
    <w:uiPriority w:val="99"/>
    <w:semiHidden/>
    <w:rsid w:val="00C245F7"/>
    <w:rPr>
      <w:rFonts w:ascii="Times New Roman" w:eastAsia="Times New Roman" w:hAnsi="Times New Roman"/>
      <w:sz w:val="24"/>
      <w:szCs w:val="24"/>
    </w:rPr>
  </w:style>
  <w:style w:type="paragraph" w:styleId="Titreindex">
    <w:name w:val="index heading"/>
    <w:basedOn w:val="Normal"/>
    <w:next w:val="Index1"/>
    <w:uiPriority w:val="99"/>
    <w:semiHidden/>
    <w:unhideWhenUsed/>
    <w:rsid w:val="00C245F7"/>
    <w:rPr>
      <w:rFonts w:asciiTheme="majorHAnsi" w:eastAsiaTheme="majorEastAsia" w:hAnsiTheme="majorHAnsi" w:cstheme="majorBidi"/>
      <w:b/>
      <w:bCs/>
    </w:rPr>
  </w:style>
  <w:style w:type="paragraph" w:styleId="TitreTR">
    <w:name w:val="toa heading"/>
    <w:basedOn w:val="Normal"/>
    <w:next w:val="Normal"/>
    <w:uiPriority w:val="99"/>
    <w:semiHidden/>
    <w:unhideWhenUsed/>
    <w:rsid w:val="00C245F7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TM1">
    <w:name w:val="toc 1"/>
    <w:basedOn w:val="Normal"/>
    <w:next w:val="Normal"/>
    <w:autoRedefine/>
    <w:uiPriority w:val="39"/>
    <w:semiHidden/>
    <w:unhideWhenUsed/>
    <w:rsid w:val="00C245F7"/>
    <w:pPr>
      <w:spacing w:after="100"/>
    </w:pPr>
  </w:style>
  <w:style w:type="paragraph" w:styleId="TM2">
    <w:name w:val="toc 2"/>
    <w:basedOn w:val="Normal"/>
    <w:next w:val="Normal"/>
    <w:autoRedefine/>
    <w:uiPriority w:val="39"/>
    <w:semiHidden/>
    <w:unhideWhenUsed/>
    <w:rsid w:val="00C245F7"/>
    <w:pPr>
      <w:spacing w:after="100"/>
      <w:ind w:left="24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C245F7"/>
    <w:pPr>
      <w:spacing w:after="100"/>
      <w:ind w:left="480"/>
    </w:pPr>
  </w:style>
  <w:style w:type="paragraph" w:styleId="TM4">
    <w:name w:val="toc 4"/>
    <w:basedOn w:val="Normal"/>
    <w:next w:val="Normal"/>
    <w:autoRedefine/>
    <w:uiPriority w:val="39"/>
    <w:semiHidden/>
    <w:unhideWhenUsed/>
    <w:rsid w:val="00C245F7"/>
    <w:pPr>
      <w:spacing w:after="100"/>
      <w:ind w:left="720"/>
    </w:pPr>
  </w:style>
  <w:style w:type="paragraph" w:styleId="TM5">
    <w:name w:val="toc 5"/>
    <w:basedOn w:val="Normal"/>
    <w:next w:val="Normal"/>
    <w:autoRedefine/>
    <w:uiPriority w:val="39"/>
    <w:semiHidden/>
    <w:unhideWhenUsed/>
    <w:rsid w:val="00C245F7"/>
    <w:pPr>
      <w:spacing w:after="100"/>
      <w:ind w:left="960"/>
    </w:pPr>
  </w:style>
  <w:style w:type="paragraph" w:styleId="TM6">
    <w:name w:val="toc 6"/>
    <w:basedOn w:val="Normal"/>
    <w:next w:val="Normal"/>
    <w:autoRedefine/>
    <w:uiPriority w:val="39"/>
    <w:semiHidden/>
    <w:unhideWhenUsed/>
    <w:rsid w:val="00C245F7"/>
    <w:pPr>
      <w:spacing w:after="100"/>
      <w:ind w:left="1200"/>
    </w:pPr>
  </w:style>
  <w:style w:type="paragraph" w:styleId="TM7">
    <w:name w:val="toc 7"/>
    <w:basedOn w:val="Normal"/>
    <w:next w:val="Normal"/>
    <w:autoRedefine/>
    <w:uiPriority w:val="39"/>
    <w:semiHidden/>
    <w:unhideWhenUsed/>
    <w:rsid w:val="00C245F7"/>
    <w:pPr>
      <w:spacing w:after="100"/>
      <w:ind w:left="1440"/>
    </w:pPr>
  </w:style>
  <w:style w:type="paragraph" w:styleId="TM8">
    <w:name w:val="toc 8"/>
    <w:basedOn w:val="Normal"/>
    <w:next w:val="Normal"/>
    <w:autoRedefine/>
    <w:uiPriority w:val="39"/>
    <w:semiHidden/>
    <w:unhideWhenUsed/>
    <w:rsid w:val="00C245F7"/>
    <w:pPr>
      <w:spacing w:after="100"/>
      <w:ind w:left="1680"/>
    </w:pPr>
  </w:style>
  <w:style w:type="paragraph" w:styleId="TM9">
    <w:name w:val="toc 9"/>
    <w:basedOn w:val="Normal"/>
    <w:next w:val="Normal"/>
    <w:autoRedefine/>
    <w:uiPriority w:val="39"/>
    <w:semiHidden/>
    <w:unhideWhenUsed/>
    <w:rsid w:val="00C245F7"/>
    <w:pPr>
      <w:spacing w:after="100"/>
      <w:ind w:left="19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556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5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mputeach.co.uk/programming-course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B0DC40-F74D-47D4-8520-6E38C40233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1515</Words>
  <Characters>8336</Characters>
  <Application>Microsoft Office Word</Application>
  <DocSecurity>0</DocSecurity>
  <Lines>69</Lines>
  <Paragraphs>19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ORADIST</Company>
  <LinksUpToDate>false</LinksUpToDate>
  <CharactersWithSpaces>9832</CharactersWithSpaces>
  <SharedDoc>false</SharedDoc>
  <HLinks>
    <vt:vector size="6" baseType="variant">
      <vt:variant>
        <vt:i4>7274623</vt:i4>
      </vt:variant>
      <vt:variant>
        <vt:i4>0</vt:i4>
      </vt:variant>
      <vt:variant>
        <vt:i4>0</vt:i4>
      </vt:variant>
      <vt:variant>
        <vt:i4>5</vt:i4>
      </vt:variant>
      <vt:variant>
        <vt:lpwstr>http://www.computeach.co.uk/programming-courses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Mnif, Maha (ESI)</dc:creator>
  <cp:lastModifiedBy>Aymen Boughdiri</cp:lastModifiedBy>
  <cp:revision>2</cp:revision>
  <dcterms:created xsi:type="dcterms:W3CDTF">2017-01-19T09:38:00Z</dcterms:created>
  <dcterms:modified xsi:type="dcterms:W3CDTF">2017-01-19T09:38:00Z</dcterms:modified>
</cp:coreProperties>
</file>