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E494C" w14:textId="77777777" w:rsidR="0073203A" w:rsidRDefault="0073203A" w:rsidP="00CF73BE">
      <w:pPr>
        <w:shd w:val="clear" w:color="auto" w:fill="FFFFFF"/>
        <w:spacing w:before="100" w:beforeAutospacing="1" w:after="100" w:afterAutospacing="1" w:line="315" w:lineRule="atLeast"/>
        <w:jc w:val="center"/>
        <w:rPr>
          <w:rFonts w:ascii="Helvetica" w:eastAsia="Times New Roman" w:hAnsi="Helvetica" w:cs="Times New Roman"/>
          <w:color w:val="333333"/>
          <w:sz w:val="40"/>
          <w:szCs w:val="40"/>
        </w:rPr>
      </w:pPr>
      <w:r w:rsidRPr="001C0EC1">
        <w:rPr>
          <w:rFonts w:ascii="Helvetica" w:eastAsia="Times New Roman" w:hAnsi="Helvetica" w:cs="Times New Roman"/>
          <w:color w:val="333333"/>
          <w:sz w:val="40"/>
          <w:szCs w:val="40"/>
        </w:rPr>
        <w:t>Abolish ICE? A Policy Perspective</w:t>
      </w:r>
    </w:p>
    <w:p w14:paraId="09CED52F" w14:textId="77777777" w:rsidR="0073203A" w:rsidRDefault="0073203A" w:rsidP="0073203A">
      <w:pPr>
        <w:rPr>
          <w:rFonts w:ascii="Times New Roman" w:eastAsia="Times New Roman" w:hAnsi="Times New Roman" w:cs="Times New Roman"/>
        </w:rPr>
      </w:pPr>
    </w:p>
    <w:p w14:paraId="5ED5271E" w14:textId="459E9DBA" w:rsidR="0073203A" w:rsidRDefault="0073203A" w:rsidP="0073203A">
      <w:pPr>
        <w:rPr>
          <w:rFonts w:ascii="Times New Roman" w:eastAsia="Times New Roman" w:hAnsi="Times New Roman" w:cs="Times New Roman"/>
        </w:rPr>
      </w:pPr>
      <w:r>
        <w:rPr>
          <w:rFonts w:ascii="Times New Roman" w:eastAsia="Times New Roman" w:hAnsi="Times New Roman" w:cs="Times New Roman"/>
        </w:rPr>
        <w:t>Dear</w:t>
      </w:r>
      <w:r w:rsidR="00062C24">
        <w:rPr>
          <w:rFonts w:ascii="Times New Roman" w:eastAsia="Times New Roman" w:hAnsi="Times New Roman" w:cs="Times New Roman"/>
        </w:rPr>
        <w:t xml:space="preserve"> </w:t>
      </w:r>
      <w:r w:rsidR="007920D0">
        <w:rPr>
          <w:rFonts w:ascii="Times New Roman" w:eastAsia="Times New Roman" w:hAnsi="Times New Roman" w:cs="Times New Roman"/>
        </w:rPr>
        <w:t>Representative</w:t>
      </w:r>
      <w:r w:rsidR="00062C24">
        <w:rPr>
          <w:rFonts w:ascii="Times New Roman" w:eastAsia="Times New Roman" w:hAnsi="Times New Roman" w:cs="Times New Roman"/>
        </w:rPr>
        <w:t xml:space="preserve"> </w:t>
      </w: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proofErr w:type="gramStart"/>
      <w:r>
        <w:rPr>
          <w:rFonts w:ascii="Times New Roman" w:eastAsia="Times New Roman" w:hAnsi="Times New Roman" w:cs="Times New Roman"/>
          <w:highlight w:val="black"/>
        </w:rPr>
        <w:t>.....</w:t>
      </w:r>
      <w:proofErr w:type="gramEnd"/>
      <w:r w:rsidRPr="003306E6">
        <w:rPr>
          <w:rFonts w:ascii="Times New Roman" w:eastAsia="Times New Roman" w:hAnsi="Times New Roman" w:cs="Times New Roman"/>
          <w:highlight w:val="black"/>
        </w:rPr>
        <w:t>……………</w:t>
      </w:r>
      <w:r w:rsidR="00062C24">
        <w:rPr>
          <w:rFonts w:ascii="Times New Roman" w:eastAsia="Times New Roman" w:hAnsi="Times New Roman" w:cs="Times New Roman"/>
        </w:rPr>
        <w:t xml:space="preserve"> ,</w:t>
      </w:r>
    </w:p>
    <w:p w14:paraId="324A88D5" w14:textId="77777777" w:rsidR="0073203A" w:rsidRDefault="0073203A" w:rsidP="0073203A">
      <w:pPr>
        <w:rPr>
          <w:rFonts w:ascii="Times New Roman" w:eastAsia="Times New Roman" w:hAnsi="Times New Roman" w:cs="Times New Roman"/>
        </w:rPr>
      </w:pPr>
    </w:p>
    <w:p w14:paraId="694A63A5" w14:textId="5B8DC5FB" w:rsidR="00EA1DEF" w:rsidRDefault="007920D0" w:rsidP="0073203A">
      <w:pPr>
        <w:rPr>
          <w:rFonts w:ascii="Times New Roman" w:eastAsia="Times New Roman" w:hAnsi="Times New Roman" w:cs="Times New Roman"/>
        </w:rPr>
      </w:pPr>
      <w:r>
        <w:rPr>
          <w:rFonts w:ascii="Times New Roman" w:eastAsia="Times New Roman" w:hAnsi="Times New Roman" w:cs="Times New Roman"/>
        </w:rPr>
        <w:t>You will find below an analysis and policy reform proposal for</w:t>
      </w:r>
      <w:r w:rsidR="00EA1DEF">
        <w:rPr>
          <w:rFonts w:ascii="Times New Roman" w:eastAsia="Times New Roman" w:hAnsi="Times New Roman" w:cs="Times New Roman"/>
        </w:rPr>
        <w:t xml:space="preserve"> ICE, the executive agency responsible for the investigation, detention, and deportation of undocumented immigrants. The document overviews known issues with ICE policy and provides recommendations for their resolution, including legislative and legal actions.</w:t>
      </w:r>
    </w:p>
    <w:p w14:paraId="00108199" w14:textId="77777777" w:rsidR="00EA1DEF" w:rsidRDefault="00EA1DEF" w:rsidP="0073203A">
      <w:pPr>
        <w:rPr>
          <w:rFonts w:ascii="Times New Roman" w:eastAsia="Times New Roman" w:hAnsi="Times New Roman" w:cs="Times New Roman"/>
        </w:rPr>
      </w:pPr>
    </w:p>
    <w:p w14:paraId="77888D83" w14:textId="68F11F79" w:rsidR="00EA1DEF" w:rsidRDefault="00EA1DEF" w:rsidP="0073203A">
      <w:pPr>
        <w:rPr>
          <w:rFonts w:ascii="Times New Roman" w:eastAsia="Times New Roman" w:hAnsi="Times New Roman" w:cs="Times New Roman"/>
        </w:rPr>
      </w:pPr>
      <w:r>
        <w:rPr>
          <w:rFonts w:ascii="Times New Roman" w:eastAsia="Times New Roman" w:hAnsi="Times New Roman" w:cs="Times New Roman"/>
        </w:rPr>
        <w:t>We strongly believe that ICE is a negative force within U.S. government that causes irreparable harm to U.S. residents and those who wish to enter our country on legitimate grounds. Our final recommendation is that ICE undergo serious reform or be abolished entirely.</w:t>
      </w:r>
    </w:p>
    <w:p w14:paraId="2B0FF57F" w14:textId="77777777" w:rsidR="00EA1DEF" w:rsidRDefault="00EA1DEF" w:rsidP="0073203A">
      <w:pPr>
        <w:rPr>
          <w:rFonts w:ascii="Times New Roman" w:eastAsia="Times New Roman" w:hAnsi="Times New Roman" w:cs="Times New Roman"/>
        </w:rPr>
      </w:pPr>
    </w:p>
    <w:p w14:paraId="517209E6" w14:textId="77777777" w:rsidR="00EA1DEF" w:rsidRDefault="00EA1DEF" w:rsidP="0073203A">
      <w:pPr>
        <w:rPr>
          <w:rFonts w:ascii="Times New Roman" w:eastAsia="Times New Roman" w:hAnsi="Times New Roman" w:cs="Times New Roman"/>
        </w:rPr>
      </w:pPr>
      <w:r>
        <w:rPr>
          <w:rFonts w:ascii="Times New Roman" w:eastAsia="Times New Roman" w:hAnsi="Times New Roman" w:cs="Times New Roman"/>
        </w:rPr>
        <w:t>Sincerely,</w:t>
      </w:r>
      <w:bookmarkStart w:id="0" w:name="_GoBack"/>
      <w:bookmarkEnd w:id="0"/>
    </w:p>
    <w:p w14:paraId="78C113AC" w14:textId="77777777" w:rsidR="007920D0" w:rsidRDefault="007920D0" w:rsidP="0073203A">
      <w:pPr>
        <w:rPr>
          <w:rFonts w:ascii="Times New Roman" w:eastAsia="Times New Roman" w:hAnsi="Times New Roman" w:cs="Times New Roman"/>
        </w:rPr>
      </w:pP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r w:rsidRPr="003306E6">
        <w:rPr>
          <w:rFonts w:ascii="Times New Roman" w:eastAsia="Times New Roman" w:hAnsi="Times New Roman" w:cs="Times New Roman"/>
          <w:highlight w:val="black"/>
        </w:rPr>
        <w:t>……</w:t>
      </w:r>
      <w:r>
        <w:rPr>
          <w:rFonts w:ascii="Times New Roman" w:eastAsia="Times New Roman" w:hAnsi="Times New Roman" w:cs="Times New Roman"/>
          <w:highlight w:val="black"/>
        </w:rPr>
        <w:t>….</w:t>
      </w:r>
    </w:p>
    <w:p w14:paraId="70703289" w14:textId="221C9D6E" w:rsidR="0073203A" w:rsidRDefault="00EA1DEF" w:rsidP="0073203A">
      <w:pPr>
        <w:rPr>
          <w:rFonts w:ascii="Times New Roman" w:eastAsia="Times New Roman" w:hAnsi="Times New Roman" w:cs="Times New Roman"/>
        </w:rPr>
      </w:pPr>
      <w:r>
        <w:rPr>
          <w:rFonts w:ascii="Times New Roman" w:eastAsia="Times New Roman" w:hAnsi="Times New Roman" w:cs="Times New Roman"/>
        </w:rPr>
        <w:t>Congressional Office</w:t>
      </w:r>
      <w:r w:rsidR="00FC6452">
        <w:rPr>
          <w:rFonts w:ascii="Times New Roman" w:eastAsia="Times New Roman" w:hAnsi="Times New Roman" w:cs="Times New Roman"/>
        </w:rPr>
        <w:t xml:space="preserve"> of</w:t>
      </w:r>
      <w:r>
        <w:rPr>
          <w:rFonts w:ascii="Times New Roman" w:eastAsia="Times New Roman" w:hAnsi="Times New Roman" w:cs="Times New Roman"/>
        </w:rPr>
        <w:t xml:space="preserve"> </w:t>
      </w:r>
      <w:r w:rsidRPr="003306E6">
        <w:rPr>
          <w:rFonts w:ascii="Times New Roman" w:eastAsia="Times New Roman" w:hAnsi="Times New Roman" w:cs="Times New Roman"/>
          <w:highlight w:val="black"/>
        </w:rPr>
        <w:t>…</w:t>
      </w:r>
      <w:r w:rsidR="00FC6452" w:rsidRPr="003306E6">
        <w:rPr>
          <w:rFonts w:ascii="Times New Roman" w:eastAsia="Times New Roman" w:hAnsi="Times New Roman" w:cs="Times New Roman"/>
          <w:highlight w:val="black"/>
        </w:rPr>
        <w:t>……</w:t>
      </w:r>
      <w:proofErr w:type="gramStart"/>
      <w:r w:rsidR="00FC6452">
        <w:rPr>
          <w:rFonts w:ascii="Times New Roman" w:eastAsia="Times New Roman" w:hAnsi="Times New Roman" w:cs="Times New Roman"/>
          <w:highlight w:val="black"/>
        </w:rPr>
        <w:t>….</w:t>
      </w:r>
      <w:r>
        <w:rPr>
          <w:rFonts w:ascii="Times New Roman" w:eastAsia="Times New Roman" w:hAnsi="Times New Roman" w:cs="Times New Roman"/>
          <w:highlight w:val="black"/>
        </w:rPr>
        <w:t>.</w:t>
      </w:r>
      <w:proofErr w:type="gramEnd"/>
      <w:r w:rsidR="00FC6452" w:rsidRPr="003306E6">
        <w:rPr>
          <w:rFonts w:ascii="Times New Roman" w:eastAsia="Times New Roman" w:hAnsi="Times New Roman" w:cs="Times New Roman"/>
          <w:highlight w:val="black"/>
        </w:rPr>
        <w:t>……</w:t>
      </w:r>
      <w:r w:rsidR="00FC6452">
        <w:rPr>
          <w:rFonts w:ascii="Times New Roman" w:eastAsia="Times New Roman" w:hAnsi="Times New Roman" w:cs="Times New Roman"/>
          <w:highlight w:val="black"/>
        </w:rPr>
        <w:t>….</w:t>
      </w:r>
    </w:p>
    <w:p w14:paraId="1B4FA5D6" w14:textId="77777777" w:rsidR="0073203A" w:rsidRDefault="0073203A" w:rsidP="0073203A">
      <w:pPr>
        <w:rPr>
          <w:rFonts w:ascii="Times New Roman" w:eastAsia="Times New Roman" w:hAnsi="Times New Roman" w:cs="Times New Roman"/>
        </w:rPr>
      </w:pPr>
    </w:p>
    <w:p w14:paraId="5999C427" w14:textId="77777777" w:rsidR="0073203A" w:rsidRDefault="0073203A" w:rsidP="0073203A">
      <w:pPr>
        <w:rPr>
          <w:rFonts w:ascii="Times New Roman" w:eastAsia="Times New Roman" w:hAnsi="Times New Roman" w:cs="Times New Roman"/>
        </w:rPr>
      </w:pPr>
    </w:p>
    <w:p w14:paraId="7B06FBF5" w14:textId="77777777" w:rsidR="0073203A" w:rsidRPr="006A6C3C" w:rsidRDefault="0073203A" w:rsidP="0073203A">
      <w:pPr>
        <w:pBdr>
          <w:bottom w:val="single" w:sz="6" w:space="1" w:color="auto"/>
        </w:pBdr>
        <w:spacing w:line="360" w:lineRule="auto"/>
        <w:ind w:right="6480"/>
        <w:rPr>
          <w:rFonts w:ascii="Times New Roman" w:eastAsia="Times New Roman" w:hAnsi="Times New Roman" w:cs="Times New Roman"/>
          <w:b/>
          <w:bCs/>
          <w:sz w:val="32"/>
          <w:szCs w:val="32"/>
        </w:rPr>
      </w:pPr>
      <w:r w:rsidRPr="006A6C3C">
        <w:rPr>
          <w:rFonts w:ascii="Times New Roman" w:eastAsia="Times New Roman" w:hAnsi="Times New Roman" w:cs="Times New Roman"/>
          <w:b/>
          <w:bCs/>
          <w:sz w:val="32"/>
          <w:szCs w:val="32"/>
        </w:rPr>
        <w:t>Table of Contents</w:t>
      </w:r>
    </w:p>
    <w:p w14:paraId="55FCE681" w14:textId="77777777" w:rsidR="0073203A" w:rsidRDefault="0073203A" w:rsidP="0073203A">
      <w:pPr>
        <w:jc w:val="both"/>
        <w:rPr>
          <w:rFonts w:ascii="Times New Roman" w:eastAsia="Times New Roman" w:hAnsi="Times New Roman" w:cs="Times New Roman"/>
          <w:b/>
          <w:bCs/>
        </w:rPr>
      </w:pPr>
    </w:p>
    <w:p w14:paraId="6223D07B" w14:textId="01FCFAD7"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Executive Summary (pg. </w:t>
      </w:r>
      <w:r w:rsidR="00062C24">
        <w:rPr>
          <w:rFonts w:ascii="Times New Roman" w:eastAsia="Times New Roman" w:hAnsi="Times New Roman" w:cs="Times New Roman"/>
          <w:b/>
          <w:bCs/>
          <w:sz w:val="28"/>
          <w:szCs w:val="28"/>
        </w:rPr>
        <w:t>1</w:t>
      </w:r>
      <w:r w:rsidRPr="006A6C3C">
        <w:rPr>
          <w:rFonts w:ascii="Times New Roman" w:eastAsia="Times New Roman" w:hAnsi="Times New Roman" w:cs="Times New Roman"/>
          <w:b/>
          <w:bCs/>
          <w:sz w:val="28"/>
          <w:szCs w:val="28"/>
        </w:rPr>
        <w:t>)</w:t>
      </w:r>
    </w:p>
    <w:p w14:paraId="1301F4EC" w14:textId="554D948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Structure and Purpose of ICE (pg. </w:t>
      </w:r>
      <w:r w:rsidR="00062C24">
        <w:rPr>
          <w:rFonts w:ascii="Times New Roman" w:eastAsia="Times New Roman" w:hAnsi="Times New Roman" w:cs="Times New Roman"/>
          <w:b/>
          <w:bCs/>
          <w:sz w:val="28"/>
          <w:szCs w:val="28"/>
        </w:rPr>
        <w:t>2</w:t>
      </w:r>
      <w:r w:rsidRPr="006A6C3C">
        <w:rPr>
          <w:rFonts w:ascii="Times New Roman" w:eastAsia="Times New Roman" w:hAnsi="Times New Roman" w:cs="Times New Roman"/>
          <w:b/>
          <w:bCs/>
          <w:sz w:val="28"/>
          <w:szCs w:val="28"/>
        </w:rPr>
        <w:t>)</w:t>
      </w:r>
    </w:p>
    <w:p w14:paraId="4D1DCD56" w14:textId="1C48A97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The Problem (pg. </w:t>
      </w:r>
      <w:r w:rsidR="00062C24">
        <w:rPr>
          <w:rFonts w:ascii="Times New Roman" w:eastAsia="Times New Roman" w:hAnsi="Times New Roman" w:cs="Times New Roman"/>
          <w:b/>
          <w:bCs/>
          <w:sz w:val="28"/>
          <w:szCs w:val="28"/>
        </w:rPr>
        <w:t>4</w:t>
      </w:r>
      <w:r w:rsidRPr="006A6C3C">
        <w:rPr>
          <w:rFonts w:ascii="Times New Roman" w:eastAsia="Times New Roman" w:hAnsi="Times New Roman" w:cs="Times New Roman"/>
          <w:b/>
          <w:bCs/>
          <w:sz w:val="28"/>
          <w:szCs w:val="28"/>
        </w:rPr>
        <w:t>)</w:t>
      </w:r>
    </w:p>
    <w:p w14:paraId="0B5B40A6" w14:textId="0A3647FC"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Issues with Abolish ICE (pg. </w:t>
      </w:r>
      <w:r w:rsidR="007E6E29">
        <w:rPr>
          <w:rFonts w:ascii="Times New Roman" w:eastAsia="Times New Roman" w:hAnsi="Times New Roman" w:cs="Times New Roman"/>
          <w:b/>
          <w:bCs/>
          <w:sz w:val="28"/>
          <w:szCs w:val="28"/>
        </w:rPr>
        <w:t>8</w:t>
      </w:r>
      <w:r w:rsidRPr="006A6C3C">
        <w:rPr>
          <w:rFonts w:ascii="Times New Roman" w:eastAsia="Times New Roman" w:hAnsi="Times New Roman" w:cs="Times New Roman"/>
          <w:b/>
          <w:bCs/>
          <w:sz w:val="28"/>
          <w:szCs w:val="28"/>
        </w:rPr>
        <w:t>)</w:t>
      </w:r>
    </w:p>
    <w:p w14:paraId="46CBE311" w14:textId="0A634E5D" w:rsidR="0073203A" w:rsidRPr="006A6C3C" w:rsidRDefault="0073203A" w:rsidP="0073203A">
      <w:pPr>
        <w:pStyle w:val="ListParagraph"/>
        <w:numPr>
          <w:ilvl w:val="0"/>
          <w:numId w:val="9"/>
        </w:numPr>
        <w:ind w:left="720"/>
        <w:rPr>
          <w:rFonts w:ascii="Times New Roman" w:eastAsia="Times New Roman" w:hAnsi="Times New Roman" w:cs="Times New Roman"/>
          <w:b/>
          <w:bCs/>
          <w:sz w:val="28"/>
          <w:szCs w:val="28"/>
        </w:rPr>
      </w:pPr>
      <w:r w:rsidRPr="006A6C3C">
        <w:rPr>
          <w:rFonts w:ascii="Times New Roman" w:eastAsia="Times New Roman" w:hAnsi="Times New Roman" w:cs="Times New Roman"/>
          <w:b/>
          <w:bCs/>
          <w:sz w:val="28"/>
          <w:szCs w:val="28"/>
        </w:rPr>
        <w:t xml:space="preserve">Policy Recommendations (pg. </w:t>
      </w:r>
      <w:r w:rsidR="007E6E29">
        <w:rPr>
          <w:rFonts w:ascii="Times New Roman" w:eastAsia="Times New Roman" w:hAnsi="Times New Roman" w:cs="Times New Roman"/>
          <w:b/>
          <w:bCs/>
          <w:sz w:val="28"/>
          <w:szCs w:val="28"/>
        </w:rPr>
        <w:t>10</w:t>
      </w:r>
      <w:r w:rsidRPr="006A6C3C">
        <w:rPr>
          <w:rFonts w:ascii="Times New Roman" w:eastAsia="Times New Roman" w:hAnsi="Times New Roman" w:cs="Times New Roman"/>
          <w:b/>
          <w:bCs/>
          <w:sz w:val="28"/>
          <w:szCs w:val="28"/>
        </w:rPr>
        <w:t>)</w:t>
      </w:r>
    </w:p>
    <w:p w14:paraId="16D2D6F3" w14:textId="77777777" w:rsidR="0073203A" w:rsidRPr="00713A96" w:rsidRDefault="0073203A" w:rsidP="0073203A">
      <w:pPr>
        <w:rPr>
          <w:rFonts w:ascii="Times New Roman" w:eastAsia="Times New Roman" w:hAnsi="Times New Roman" w:cs="Times New Roman"/>
        </w:rPr>
      </w:pPr>
    </w:p>
    <w:p w14:paraId="318CDE9A" w14:textId="77777777" w:rsidR="0073203A" w:rsidRPr="006A6C3C" w:rsidRDefault="0073203A" w:rsidP="0073203A">
      <w:pPr>
        <w:pStyle w:val="ListParagraph"/>
        <w:pBdr>
          <w:bottom w:val="single" w:sz="6" w:space="1" w:color="auto"/>
        </w:pBdr>
        <w:shd w:val="clear" w:color="auto" w:fill="FFFFFF"/>
        <w:tabs>
          <w:tab w:val="right" w:pos="9360"/>
        </w:tabs>
        <w:spacing w:before="100" w:beforeAutospacing="1" w:after="100" w:afterAutospacing="1" w:line="360" w:lineRule="auto"/>
        <w:ind w:left="0" w:right="6480"/>
        <w:rPr>
          <w:rFonts w:ascii="Times New Roman" w:eastAsia="Times New Roman" w:hAnsi="Times New Roman" w:cs="Times New Roman"/>
          <w:b/>
          <w:bCs/>
          <w:color w:val="333333"/>
          <w:sz w:val="32"/>
          <w:szCs w:val="32"/>
        </w:rPr>
      </w:pPr>
      <w:r w:rsidRPr="006A6C3C">
        <w:rPr>
          <w:rFonts w:ascii="Times New Roman" w:eastAsia="Times New Roman" w:hAnsi="Times New Roman" w:cs="Times New Roman"/>
          <w:b/>
          <w:bCs/>
          <w:color w:val="333333"/>
          <w:sz w:val="32"/>
          <w:szCs w:val="32"/>
        </w:rPr>
        <w:t>Executive Summary</w:t>
      </w:r>
    </w:p>
    <w:p w14:paraId="16380E81" w14:textId="4089031E" w:rsidR="00774174" w:rsidRDefault="0073203A" w:rsidP="00774174">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sidRPr="001C0EC1">
        <w:rPr>
          <w:rFonts w:ascii="Times New Roman" w:eastAsia="Times New Roman" w:hAnsi="Times New Roman" w:cs="Times New Roman"/>
          <w:color w:val="333333"/>
        </w:rPr>
        <w:t>The call to “Abolish ICE”</w:t>
      </w:r>
      <w:r>
        <w:rPr>
          <w:rFonts w:ascii="Times New Roman" w:eastAsia="Times New Roman" w:hAnsi="Times New Roman" w:cs="Times New Roman"/>
          <w:color w:val="333333"/>
        </w:rPr>
        <w:t>, the U.S. Immigrations and Customs Enforcement agency,</w:t>
      </w:r>
      <w:r w:rsidRPr="001C0EC1">
        <w:rPr>
          <w:rFonts w:ascii="Times New Roman" w:eastAsia="Times New Roman" w:hAnsi="Times New Roman" w:cs="Times New Roman"/>
          <w:color w:val="333333"/>
        </w:rPr>
        <w:t xml:space="preserve"> has become a rallying cry for 21</w:t>
      </w:r>
      <w:r w:rsidRPr="001C0EC1">
        <w:rPr>
          <w:rFonts w:ascii="Times New Roman" w:eastAsia="Times New Roman" w:hAnsi="Times New Roman" w:cs="Times New Roman"/>
          <w:color w:val="333333"/>
          <w:vertAlign w:val="superscript"/>
        </w:rPr>
        <w:t>st</w:t>
      </w:r>
      <w:r w:rsidRPr="001C0EC1">
        <w:rPr>
          <w:rFonts w:ascii="Times New Roman" w:eastAsia="Times New Roman" w:hAnsi="Times New Roman" w:cs="Times New Roman"/>
          <w:color w:val="333333"/>
        </w:rPr>
        <w:t xml:space="preserve"> century progressives. It signifies that one is ready to tear down the system, rather than incrementally improve </w:t>
      </w:r>
      <w:r w:rsidR="00FC6452">
        <w:rPr>
          <w:rFonts w:ascii="Times New Roman" w:eastAsia="Times New Roman" w:hAnsi="Times New Roman" w:cs="Times New Roman"/>
          <w:color w:val="333333"/>
        </w:rPr>
        <w:t>it</w:t>
      </w:r>
      <w:r w:rsidRPr="001C0EC1">
        <w:rPr>
          <w:rFonts w:ascii="Times New Roman" w:eastAsia="Times New Roman" w:hAnsi="Times New Roman" w:cs="Times New Roman"/>
          <w:color w:val="333333"/>
        </w:rPr>
        <w:t xml:space="preserve">. Representatives like Bernie Sanders and Alexandria Ocasio-Cortez have embraced the policy, stating that ICE is an agency in rebellion, unaccountable to the wishes of the government or the American people. In many respects, this is true: </w:t>
      </w:r>
      <w:r w:rsidRPr="00A9686A">
        <w:rPr>
          <w:rFonts w:ascii="Times New Roman" w:eastAsia="Times New Roman" w:hAnsi="Times New Roman" w:cs="Times New Roman"/>
          <w:b/>
          <w:bCs/>
          <w:color w:val="333333"/>
        </w:rPr>
        <w:t xml:space="preserve">ICE’s Enforcement and Removal Operations (ERO) branch terrorizes peaceful, law abiding U.S. residents without improving our national security or contributing towards a </w:t>
      </w:r>
      <w:r w:rsidRPr="00A9686A">
        <w:rPr>
          <w:rFonts w:ascii="Times New Roman" w:eastAsia="Times New Roman" w:hAnsi="Times New Roman" w:cs="Times New Roman"/>
          <w:b/>
          <w:bCs/>
          <w:color w:val="333333"/>
        </w:rPr>
        <w:lastRenderedPageBreak/>
        <w:t>just immigration system</w:t>
      </w:r>
      <w:r>
        <w:rPr>
          <w:rFonts w:ascii="Times New Roman" w:eastAsia="Times New Roman" w:hAnsi="Times New Roman" w:cs="Times New Roman"/>
          <w:b/>
          <w:bCs/>
          <w:color w:val="333333"/>
        </w:rPr>
        <w:t>.</w:t>
      </w:r>
      <w:r>
        <w:rPr>
          <w:rFonts w:ascii="Times New Roman" w:eastAsia="Times New Roman" w:hAnsi="Times New Roman" w:cs="Times New Roman"/>
          <w:color w:val="333333"/>
        </w:rPr>
        <w:t xml:space="preserve"> There is little evidence that its </w:t>
      </w:r>
      <w:r w:rsidR="00323FCE">
        <w:rPr>
          <w:rFonts w:ascii="Times New Roman" w:eastAsia="Times New Roman" w:hAnsi="Times New Roman" w:cs="Times New Roman"/>
          <w:color w:val="333333"/>
        </w:rPr>
        <w:t xml:space="preserve">current policy of deporting immigrants without criminal records, many of whom have lived in the U.S. for over a decade, </w:t>
      </w:r>
      <w:r w:rsidRPr="001122CA">
        <w:rPr>
          <w:rFonts w:ascii="Times New Roman" w:eastAsia="Times New Roman" w:hAnsi="Times New Roman" w:cs="Times New Roman"/>
          <w:color w:val="333333"/>
        </w:rPr>
        <w:t>makes our country safer</w:t>
      </w:r>
      <w:r w:rsidR="00323FCE">
        <w:rPr>
          <w:rFonts w:ascii="Times New Roman" w:eastAsia="Times New Roman" w:hAnsi="Times New Roman" w:cs="Times New Roman"/>
          <w:color w:val="333333"/>
        </w:rPr>
        <w:t>, and it certainly causes intergenerational harm to the families it effects</w:t>
      </w:r>
      <w:r w:rsidRPr="001122CA">
        <w:rPr>
          <w:rFonts w:ascii="Times New Roman" w:eastAsia="Times New Roman" w:hAnsi="Times New Roman" w:cs="Times New Roman"/>
          <w:color w:val="333333"/>
        </w:rPr>
        <w:t>.</w:t>
      </w:r>
      <w:r w:rsidR="00D1102E">
        <w:rPr>
          <w:rFonts w:ascii="Times New Roman" w:eastAsia="Times New Roman" w:hAnsi="Times New Roman" w:cs="Times New Roman"/>
          <w:color w:val="333333"/>
        </w:rPr>
        <w:t xml:space="preserve"> Furthermore, </w:t>
      </w:r>
      <w:r w:rsidR="00D1102E">
        <w:rPr>
          <w:rFonts w:ascii="Times New Roman" w:eastAsia="Times New Roman" w:hAnsi="Times New Roman" w:cs="Times New Roman"/>
          <w:b/>
          <w:bCs/>
          <w:color w:val="333333"/>
        </w:rPr>
        <w:t>ICE’s inhumane and long-term detention of undocumented immigrants, most of whom are seeking asylum, is cruel and unjust.</w:t>
      </w:r>
      <w:r w:rsidR="00F24A16">
        <w:rPr>
          <w:rFonts w:ascii="Times New Roman" w:eastAsia="Times New Roman" w:hAnsi="Times New Roman" w:cs="Times New Roman"/>
          <w:b/>
          <w:bCs/>
          <w:color w:val="333333"/>
        </w:rPr>
        <w:t xml:space="preserve"> </w:t>
      </w:r>
      <w:r w:rsidR="00F24A16">
        <w:rPr>
          <w:rFonts w:ascii="Times New Roman" w:eastAsia="Times New Roman" w:hAnsi="Times New Roman" w:cs="Times New Roman"/>
          <w:color w:val="333333"/>
        </w:rPr>
        <w:t>The agency holds tens of thousands of people in detention centers that fail to provide basic necessities and bar access to legal counsel</w:t>
      </w:r>
      <w:r w:rsidR="00FC6452">
        <w:rPr>
          <w:rFonts w:ascii="Times New Roman" w:eastAsia="Times New Roman" w:hAnsi="Times New Roman" w:cs="Times New Roman"/>
          <w:color w:val="333333"/>
        </w:rPr>
        <w:t xml:space="preserve">. </w:t>
      </w:r>
      <w:r w:rsidR="009A4053">
        <w:rPr>
          <w:rFonts w:ascii="Times New Roman" w:eastAsia="Times New Roman" w:hAnsi="Times New Roman" w:cs="Times New Roman"/>
          <w:color w:val="333333"/>
        </w:rPr>
        <w:t>Congress</w:t>
      </w:r>
      <w:r w:rsidR="00F24A16">
        <w:rPr>
          <w:rFonts w:ascii="Times New Roman" w:eastAsia="Times New Roman" w:hAnsi="Times New Roman" w:cs="Times New Roman"/>
          <w:color w:val="333333"/>
        </w:rPr>
        <w:t xml:space="preserve"> must end both of these practices immediatel</w:t>
      </w:r>
      <w:r w:rsidR="00774174">
        <w:rPr>
          <w:rFonts w:ascii="Times New Roman" w:eastAsia="Times New Roman" w:hAnsi="Times New Roman" w:cs="Times New Roman"/>
          <w:color w:val="333333"/>
        </w:rPr>
        <w:t>y</w:t>
      </w:r>
      <w:r w:rsidR="009A4053">
        <w:rPr>
          <w:rFonts w:ascii="Times New Roman" w:eastAsia="Times New Roman" w:hAnsi="Times New Roman" w:cs="Times New Roman"/>
          <w:color w:val="333333"/>
        </w:rPr>
        <w:t>,</w:t>
      </w:r>
      <w:r w:rsidR="00FC6452">
        <w:rPr>
          <w:rFonts w:ascii="Times New Roman" w:eastAsia="Times New Roman" w:hAnsi="Times New Roman" w:cs="Times New Roman"/>
          <w:color w:val="333333"/>
        </w:rPr>
        <w:t xml:space="preserve"> for the wellbeing of immigrant communities</w:t>
      </w:r>
      <w:r w:rsidR="009A4053">
        <w:rPr>
          <w:rFonts w:ascii="Times New Roman" w:eastAsia="Times New Roman" w:hAnsi="Times New Roman" w:cs="Times New Roman"/>
          <w:color w:val="333333"/>
        </w:rPr>
        <w:t>,</w:t>
      </w:r>
      <w:r w:rsidR="00FC6452">
        <w:rPr>
          <w:rFonts w:ascii="Times New Roman" w:eastAsia="Times New Roman" w:hAnsi="Times New Roman" w:cs="Times New Roman"/>
          <w:color w:val="333333"/>
        </w:rPr>
        <w:t xml:space="preserve"> and to claim some measure of salvation for our nation’s soul</w:t>
      </w:r>
      <w:r w:rsidR="00774174">
        <w:rPr>
          <w:rFonts w:ascii="Times New Roman" w:eastAsia="Times New Roman" w:hAnsi="Times New Roman" w:cs="Times New Roman"/>
          <w:color w:val="333333"/>
        </w:rPr>
        <w:t>. Abolishing ICE would be one way to do so</w:t>
      </w:r>
      <w:r w:rsidR="00F24A16">
        <w:rPr>
          <w:rFonts w:ascii="Times New Roman" w:eastAsia="Times New Roman" w:hAnsi="Times New Roman" w:cs="Times New Roman"/>
          <w:color w:val="333333"/>
        </w:rPr>
        <w:t xml:space="preserve">. </w:t>
      </w:r>
    </w:p>
    <w:p w14:paraId="2027E769" w14:textId="5925FE66" w:rsidR="00062C24" w:rsidRDefault="00774174" w:rsidP="00062C24">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However,</w:t>
      </w:r>
      <w:r w:rsidR="00F56E6B">
        <w:rPr>
          <w:rFonts w:ascii="Times New Roman" w:eastAsia="Times New Roman" w:hAnsi="Times New Roman" w:cs="Times New Roman"/>
          <w:color w:val="333333"/>
        </w:rPr>
        <w:t xml:space="preserve"> solely reforming or abolishing ICE would not end the most egregious of Trump’s immigration policies</w:t>
      </w:r>
      <w:r w:rsidR="0073203A">
        <w:rPr>
          <w:rFonts w:ascii="Times New Roman" w:eastAsia="Times New Roman" w:hAnsi="Times New Roman" w:cs="Times New Roman"/>
          <w:color w:val="333333"/>
        </w:rPr>
        <w:t>, such as family separation and</w:t>
      </w:r>
      <w:r w:rsidR="00FC6452">
        <w:rPr>
          <w:rFonts w:ascii="Times New Roman" w:eastAsia="Times New Roman" w:hAnsi="Times New Roman" w:cs="Times New Roman"/>
          <w:color w:val="333333"/>
        </w:rPr>
        <w:t xml:space="preserve"> housing</w:t>
      </w:r>
      <w:r w:rsidR="00F56E6B">
        <w:rPr>
          <w:rFonts w:ascii="Times New Roman" w:eastAsia="Times New Roman" w:hAnsi="Times New Roman" w:cs="Times New Roman"/>
          <w:color w:val="333333"/>
        </w:rPr>
        <w:t xml:space="preserve"> kids in cages, which </w:t>
      </w:r>
      <w:r w:rsidR="0073203A">
        <w:rPr>
          <w:rFonts w:ascii="Times New Roman" w:eastAsia="Times New Roman" w:hAnsi="Times New Roman" w:cs="Times New Roman"/>
          <w:color w:val="333333"/>
        </w:rPr>
        <w:t xml:space="preserve">fall under the jurisdiction of other federal agencies, namely U.S. Customs and Immigration Services and U.S. Customs and Border Protection. </w:t>
      </w:r>
      <w:r w:rsidR="0073203A" w:rsidRPr="00A9686A">
        <w:rPr>
          <w:rFonts w:ascii="Times New Roman" w:eastAsia="Times New Roman" w:hAnsi="Times New Roman" w:cs="Times New Roman"/>
          <w:b/>
          <w:bCs/>
          <w:color w:val="333333"/>
        </w:rPr>
        <w:t xml:space="preserve">Any </w:t>
      </w:r>
      <w:r w:rsidR="00C45A82">
        <w:rPr>
          <w:rFonts w:ascii="Times New Roman" w:eastAsia="Times New Roman" w:hAnsi="Times New Roman" w:cs="Times New Roman"/>
          <w:b/>
          <w:bCs/>
          <w:color w:val="333333"/>
        </w:rPr>
        <w:t>challenge to</w:t>
      </w:r>
      <w:r w:rsidR="0073203A" w:rsidRPr="00A9686A">
        <w:rPr>
          <w:rFonts w:ascii="Times New Roman" w:eastAsia="Times New Roman" w:hAnsi="Times New Roman" w:cs="Times New Roman"/>
          <w:b/>
          <w:bCs/>
          <w:color w:val="333333"/>
        </w:rPr>
        <w:t xml:space="preserve"> </w:t>
      </w:r>
      <w:r w:rsidR="00C45A82" w:rsidRPr="00A9686A">
        <w:rPr>
          <w:rFonts w:ascii="Times New Roman" w:eastAsia="Times New Roman" w:hAnsi="Times New Roman" w:cs="Times New Roman"/>
          <w:b/>
          <w:bCs/>
          <w:color w:val="333333"/>
        </w:rPr>
        <w:t xml:space="preserve">this administration’s </w:t>
      </w:r>
      <w:r w:rsidR="00C45A82">
        <w:rPr>
          <w:rFonts w:ascii="Times New Roman" w:eastAsia="Times New Roman" w:hAnsi="Times New Roman" w:cs="Times New Roman"/>
          <w:b/>
          <w:bCs/>
          <w:color w:val="333333"/>
        </w:rPr>
        <w:t xml:space="preserve">immigration </w:t>
      </w:r>
      <w:r w:rsidR="00C45A82" w:rsidRPr="00A9686A">
        <w:rPr>
          <w:rFonts w:ascii="Times New Roman" w:eastAsia="Times New Roman" w:hAnsi="Times New Roman" w:cs="Times New Roman"/>
          <w:b/>
          <w:bCs/>
          <w:color w:val="333333"/>
        </w:rPr>
        <w:t>polic</w:t>
      </w:r>
      <w:r w:rsidR="00C45A82">
        <w:rPr>
          <w:rFonts w:ascii="Times New Roman" w:eastAsia="Times New Roman" w:hAnsi="Times New Roman" w:cs="Times New Roman"/>
          <w:b/>
          <w:bCs/>
          <w:color w:val="333333"/>
        </w:rPr>
        <w:t>ies</w:t>
      </w:r>
      <w:r w:rsidR="0073203A" w:rsidRPr="00A9686A">
        <w:rPr>
          <w:rFonts w:ascii="Times New Roman" w:eastAsia="Times New Roman" w:hAnsi="Times New Roman" w:cs="Times New Roman"/>
          <w:b/>
          <w:bCs/>
          <w:color w:val="333333"/>
        </w:rPr>
        <w:t xml:space="preserve"> must </w:t>
      </w:r>
      <w:r w:rsidR="00C45A82">
        <w:rPr>
          <w:rFonts w:ascii="Times New Roman" w:eastAsia="Times New Roman" w:hAnsi="Times New Roman" w:cs="Times New Roman"/>
          <w:b/>
          <w:bCs/>
          <w:color w:val="333333"/>
        </w:rPr>
        <w:t>involve USCIS and CBP</w:t>
      </w:r>
      <w:r w:rsidR="0073203A">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Protecting long-term residents from deportation and ending indefinite detention </w:t>
      </w:r>
      <w:r w:rsidR="00062C24">
        <w:rPr>
          <w:rFonts w:ascii="Times New Roman" w:eastAsia="Times New Roman" w:hAnsi="Times New Roman" w:cs="Times New Roman"/>
          <w:color w:val="333333"/>
        </w:rPr>
        <w:t xml:space="preserve">of people seeking asylum </w:t>
      </w:r>
      <w:r>
        <w:rPr>
          <w:rFonts w:ascii="Times New Roman" w:eastAsia="Times New Roman" w:hAnsi="Times New Roman" w:cs="Times New Roman"/>
          <w:color w:val="333333"/>
        </w:rPr>
        <w:t xml:space="preserve">are worthy goals, but they are only the first sentence in a larger conversation about comprehensive immigration reform. </w:t>
      </w:r>
      <w:r w:rsidR="00062C24">
        <w:rPr>
          <w:rFonts w:ascii="Times New Roman" w:eastAsia="Times New Roman" w:hAnsi="Times New Roman" w:cs="Times New Roman"/>
          <w:color w:val="333333"/>
        </w:rPr>
        <w:t>Unfortunately, such reform is not viable in the current political climate</w:t>
      </w:r>
      <w:r w:rsidR="00FC6452">
        <w:rPr>
          <w:rFonts w:ascii="Times New Roman" w:eastAsia="Times New Roman" w:hAnsi="Times New Roman" w:cs="Times New Roman"/>
          <w:color w:val="333333"/>
        </w:rPr>
        <w:t xml:space="preserve"> </w:t>
      </w:r>
      <w:r w:rsidR="00062C24">
        <w:rPr>
          <w:rFonts w:ascii="Times New Roman" w:eastAsia="Times New Roman" w:hAnsi="Times New Roman" w:cs="Times New Roman"/>
          <w:color w:val="333333"/>
        </w:rPr>
        <w:t>we</w:t>
      </w:r>
      <w:r w:rsidR="00FC6452">
        <w:rPr>
          <w:rFonts w:ascii="Times New Roman" w:eastAsia="Times New Roman" w:hAnsi="Times New Roman" w:cs="Times New Roman"/>
          <w:color w:val="333333"/>
        </w:rPr>
        <w:t xml:space="preserve"> therefore</w:t>
      </w:r>
      <w:r w:rsidR="00062C24">
        <w:rPr>
          <w:rFonts w:ascii="Times New Roman" w:eastAsia="Times New Roman" w:hAnsi="Times New Roman" w:cs="Times New Roman"/>
          <w:color w:val="333333"/>
        </w:rPr>
        <w:t xml:space="preserve"> recommend that you </w:t>
      </w:r>
      <w:r w:rsidR="00062C24">
        <w:rPr>
          <w:rFonts w:ascii="Times New Roman" w:eastAsia="Times New Roman" w:hAnsi="Times New Roman" w:cs="Times New Roman"/>
          <w:b/>
          <w:bCs/>
          <w:color w:val="333333"/>
        </w:rPr>
        <w:t xml:space="preserve">support constitutional and statutory challenges to </w:t>
      </w:r>
      <w:r w:rsidR="00FC6452">
        <w:rPr>
          <w:rFonts w:ascii="Times New Roman" w:eastAsia="Times New Roman" w:hAnsi="Times New Roman" w:cs="Times New Roman"/>
          <w:b/>
          <w:bCs/>
          <w:color w:val="333333"/>
        </w:rPr>
        <w:t>Trump’s</w:t>
      </w:r>
      <w:r w:rsidR="00062C24">
        <w:rPr>
          <w:rFonts w:ascii="Times New Roman" w:eastAsia="Times New Roman" w:hAnsi="Times New Roman" w:cs="Times New Roman"/>
          <w:b/>
          <w:bCs/>
          <w:color w:val="333333"/>
        </w:rPr>
        <w:t xml:space="preserve"> immigration policies. </w:t>
      </w:r>
      <w:r w:rsidR="00FC6452">
        <w:rPr>
          <w:rFonts w:ascii="Times New Roman" w:eastAsia="Times New Roman" w:hAnsi="Times New Roman" w:cs="Times New Roman"/>
          <w:color w:val="333333"/>
        </w:rPr>
        <w:t>Should</w:t>
      </w:r>
      <w:r w:rsidR="00062C24">
        <w:rPr>
          <w:rFonts w:ascii="Times New Roman" w:eastAsia="Times New Roman" w:hAnsi="Times New Roman" w:cs="Times New Roman"/>
          <w:color w:val="333333"/>
        </w:rPr>
        <w:t xml:space="preserve"> immigration reform </w:t>
      </w:r>
      <w:r w:rsidR="00FC6452">
        <w:rPr>
          <w:rFonts w:ascii="Times New Roman" w:eastAsia="Times New Roman" w:hAnsi="Times New Roman" w:cs="Times New Roman"/>
          <w:color w:val="333333"/>
        </w:rPr>
        <w:t>become</w:t>
      </w:r>
      <w:r w:rsidR="00062C24">
        <w:rPr>
          <w:rFonts w:ascii="Times New Roman" w:eastAsia="Times New Roman" w:hAnsi="Times New Roman" w:cs="Times New Roman"/>
          <w:color w:val="333333"/>
        </w:rPr>
        <w:t xml:space="preserve"> </w:t>
      </w:r>
      <w:r w:rsidR="00FC6452">
        <w:rPr>
          <w:rFonts w:ascii="Times New Roman" w:eastAsia="Times New Roman" w:hAnsi="Times New Roman" w:cs="Times New Roman"/>
          <w:color w:val="333333"/>
        </w:rPr>
        <w:t>viable</w:t>
      </w:r>
      <w:r w:rsidR="00062C24">
        <w:rPr>
          <w:rFonts w:ascii="Times New Roman" w:eastAsia="Times New Roman" w:hAnsi="Times New Roman" w:cs="Times New Roman"/>
          <w:color w:val="333333"/>
        </w:rPr>
        <w:t xml:space="preserve">, we believe that </w:t>
      </w:r>
      <w:r w:rsidR="00062C24" w:rsidRPr="00A9686A">
        <w:rPr>
          <w:rFonts w:ascii="Times New Roman" w:eastAsia="Times New Roman" w:hAnsi="Times New Roman" w:cs="Times New Roman"/>
          <w:b/>
          <w:bCs/>
          <w:color w:val="333333"/>
        </w:rPr>
        <w:t>2013</w:t>
      </w:r>
      <w:r w:rsidR="00062C24">
        <w:rPr>
          <w:rFonts w:ascii="Times New Roman" w:eastAsia="Times New Roman" w:hAnsi="Times New Roman" w:cs="Times New Roman"/>
          <w:b/>
          <w:bCs/>
          <w:color w:val="333333"/>
        </w:rPr>
        <w:t>’s</w:t>
      </w:r>
      <w:r w:rsidR="00062C24" w:rsidRPr="00A9686A">
        <w:rPr>
          <w:rFonts w:ascii="Times New Roman" w:eastAsia="Times New Roman" w:hAnsi="Times New Roman" w:cs="Times New Roman"/>
          <w:b/>
          <w:bCs/>
          <w:color w:val="333333"/>
        </w:rPr>
        <w:t xml:space="preserve"> bipartisan immigration reform bill</w:t>
      </w:r>
      <w:r w:rsidR="00062C24">
        <w:rPr>
          <w:rFonts w:ascii="Times New Roman" w:eastAsia="Times New Roman" w:hAnsi="Times New Roman" w:cs="Times New Roman"/>
          <w:b/>
          <w:bCs/>
          <w:color w:val="333333"/>
        </w:rPr>
        <w:t xml:space="preserve"> could be the foundation</w:t>
      </w:r>
      <w:r w:rsidR="00062C24">
        <w:rPr>
          <w:rFonts w:ascii="Times New Roman" w:eastAsia="Times New Roman" w:hAnsi="Times New Roman" w:cs="Times New Roman"/>
          <w:color w:val="333333"/>
        </w:rPr>
        <w:t xml:space="preserve"> for a fair and effect</w:t>
      </w:r>
      <w:r w:rsidR="00FC6452">
        <w:rPr>
          <w:rFonts w:ascii="Times New Roman" w:eastAsia="Times New Roman" w:hAnsi="Times New Roman" w:cs="Times New Roman"/>
          <w:color w:val="333333"/>
        </w:rPr>
        <w:t>i</w:t>
      </w:r>
      <w:r w:rsidR="00062C24">
        <w:rPr>
          <w:rFonts w:ascii="Times New Roman" w:eastAsia="Times New Roman" w:hAnsi="Times New Roman" w:cs="Times New Roman"/>
          <w:color w:val="333333"/>
        </w:rPr>
        <w:t>ve national immigration policy.</w:t>
      </w:r>
    </w:p>
    <w:p w14:paraId="2D3E564A" w14:textId="77777777" w:rsidR="0073203A" w:rsidRPr="006A6C3C" w:rsidRDefault="0073203A" w:rsidP="0073203A">
      <w:pPr>
        <w:pBdr>
          <w:bottom w:val="single" w:sz="6" w:space="1" w:color="auto"/>
        </w:pBdr>
        <w:shd w:val="clear" w:color="auto" w:fill="FFFFFF"/>
        <w:spacing w:before="100" w:beforeAutospacing="1" w:after="100" w:afterAutospacing="1" w:line="360" w:lineRule="auto"/>
        <w:ind w:right="5040"/>
        <w:rPr>
          <w:rFonts w:ascii="Times New Roman" w:eastAsia="Times New Roman" w:hAnsi="Times New Roman" w:cs="Times New Roman"/>
          <w:b/>
          <w:bCs/>
          <w:color w:val="333333"/>
          <w:sz w:val="32"/>
          <w:szCs w:val="32"/>
        </w:rPr>
      </w:pPr>
      <w:r w:rsidRPr="006A6C3C">
        <w:rPr>
          <w:rFonts w:ascii="Times New Roman" w:eastAsia="Times New Roman" w:hAnsi="Times New Roman" w:cs="Times New Roman"/>
          <w:b/>
          <w:bCs/>
          <w:color w:val="333333"/>
          <w:sz w:val="32"/>
          <w:szCs w:val="32"/>
        </w:rPr>
        <w:t>Structure and Purpose of ICE</w:t>
      </w:r>
    </w:p>
    <w:p w14:paraId="4B811121" w14:textId="207D6391" w:rsidR="0073203A" w:rsidRPr="00DE6D1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DE6D10">
        <w:rPr>
          <w:rFonts w:ascii="Times New Roman" w:eastAsia="Times New Roman" w:hAnsi="Times New Roman" w:cs="Times New Roman"/>
          <w:b/>
          <w:bCs/>
          <w:color w:val="333333"/>
          <w:sz w:val="28"/>
          <w:szCs w:val="28"/>
        </w:rPr>
        <w:t xml:space="preserve">I. </w:t>
      </w:r>
      <w:r w:rsidR="00FC6452">
        <w:rPr>
          <w:rFonts w:ascii="Times New Roman" w:eastAsia="Times New Roman" w:hAnsi="Times New Roman" w:cs="Times New Roman"/>
          <w:b/>
          <w:bCs/>
          <w:color w:val="333333"/>
          <w:sz w:val="28"/>
          <w:szCs w:val="28"/>
        </w:rPr>
        <w:t>History and Bureaucracy</w:t>
      </w:r>
    </w:p>
    <w:p w14:paraId="317AEAF7" w14:textId="6614AA6F"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sidRPr="00697991">
        <w:rPr>
          <w:rFonts w:ascii="Times New Roman" w:eastAsia="Times New Roman" w:hAnsi="Times New Roman" w:cs="Times New Roman"/>
          <w:color w:val="333333"/>
        </w:rPr>
        <w:lastRenderedPageBreak/>
        <w:t>The U.S. Immigration and Customs Enforcement agency was created in 2003 when</w:t>
      </w:r>
      <w:r>
        <w:rPr>
          <w:rFonts w:ascii="Times New Roman" w:eastAsia="Times New Roman" w:hAnsi="Times New Roman" w:cs="Times New Roman"/>
          <w:color w:val="333333"/>
        </w:rPr>
        <w:t xml:space="preserve"> the executive branch joined a handful of loosely related agencies under the </w:t>
      </w:r>
      <w:r w:rsidR="00FC6452">
        <w:rPr>
          <w:rFonts w:ascii="Times New Roman" w:eastAsia="Times New Roman" w:hAnsi="Times New Roman" w:cs="Times New Roman"/>
          <w:color w:val="333333"/>
        </w:rPr>
        <w:t xml:space="preserve">Department </w:t>
      </w:r>
      <w:r>
        <w:rPr>
          <w:rFonts w:ascii="Times New Roman" w:eastAsia="Times New Roman" w:hAnsi="Times New Roman" w:cs="Times New Roman"/>
          <w:color w:val="333333"/>
        </w:rPr>
        <w:t xml:space="preserve">of </w:t>
      </w:r>
      <w:r w:rsidR="00FC6452">
        <w:rPr>
          <w:rFonts w:ascii="Times New Roman" w:eastAsia="Times New Roman" w:hAnsi="Times New Roman" w:cs="Times New Roman"/>
          <w:color w:val="333333"/>
        </w:rPr>
        <w:t>H</w:t>
      </w:r>
      <w:r>
        <w:rPr>
          <w:rFonts w:ascii="Times New Roman" w:eastAsia="Times New Roman" w:hAnsi="Times New Roman" w:cs="Times New Roman"/>
          <w:color w:val="333333"/>
        </w:rPr>
        <w:t xml:space="preserve">omeland </w:t>
      </w:r>
      <w:r w:rsidR="00FC6452">
        <w:rPr>
          <w:rFonts w:ascii="Times New Roman" w:eastAsia="Times New Roman" w:hAnsi="Times New Roman" w:cs="Times New Roman"/>
          <w:color w:val="333333"/>
        </w:rPr>
        <w:t>S</w:t>
      </w:r>
      <w:r>
        <w:rPr>
          <w:rFonts w:ascii="Times New Roman" w:eastAsia="Times New Roman" w:hAnsi="Times New Roman" w:cs="Times New Roman"/>
          <w:color w:val="333333"/>
        </w:rPr>
        <w:t>ecurity</w:t>
      </w:r>
      <w:r w:rsidRPr="00697991">
        <w:rPr>
          <w:rFonts w:ascii="Times New Roman" w:eastAsia="Times New Roman" w:hAnsi="Times New Roman" w:cs="Times New Roman"/>
          <w:color w:val="333333"/>
        </w:rPr>
        <w:t xml:space="preserve"> in the aftermath of 9/11</w:t>
      </w:r>
      <w:r>
        <w:rPr>
          <w:rFonts w:ascii="Times New Roman" w:eastAsia="Times New Roman" w:hAnsi="Times New Roman" w:cs="Times New Roman"/>
          <w:color w:val="333333"/>
        </w:rPr>
        <w:t>.</w:t>
      </w:r>
      <w:r w:rsidRPr="00697991">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Previously, ICE’s two main responsibilities, immigration enforcement and customs enforcement, were handled by the </w:t>
      </w:r>
      <w:r w:rsidR="00FC6452">
        <w:rPr>
          <w:rFonts w:ascii="Times New Roman" w:eastAsia="Times New Roman" w:hAnsi="Times New Roman" w:cs="Times New Roman"/>
          <w:color w:val="333333"/>
        </w:rPr>
        <w:t>extinct</w:t>
      </w:r>
      <w:r>
        <w:rPr>
          <w:rFonts w:ascii="Times New Roman" w:eastAsia="Times New Roman" w:hAnsi="Times New Roman" w:cs="Times New Roman"/>
          <w:color w:val="333333"/>
        </w:rPr>
        <w:t xml:space="preserve"> U.S. Immigration and Naturalization Service</w:t>
      </w:r>
      <w:r w:rsidR="00FC6452">
        <w:rPr>
          <w:rFonts w:ascii="Times New Roman" w:eastAsia="Times New Roman" w:hAnsi="Times New Roman" w:cs="Times New Roman"/>
          <w:color w:val="333333"/>
        </w:rPr>
        <w:t xml:space="preserve"> agency</w:t>
      </w:r>
      <w:r>
        <w:rPr>
          <w:rFonts w:ascii="Times New Roman" w:eastAsia="Times New Roman" w:hAnsi="Times New Roman" w:cs="Times New Roman"/>
          <w:color w:val="333333"/>
        </w:rPr>
        <w:t xml:space="preserve"> and the U.S. Department of the Treasury respectively. These responsibilities are now divided between ICE’s two branches: Enforcement and Removal Operations (ERO) and Homeland Security Investigations (HSI). ERO is responsible for the immigration half of ICE’s name; it deals the identification, detention, and removal of undocumented immigrants. HSI is responsible for the customs half; it primarily investigates and transnational customs offenses, including child pornograph</w:t>
      </w:r>
      <w:r w:rsidR="00FC6452">
        <w:rPr>
          <w:rFonts w:ascii="Times New Roman" w:eastAsia="Times New Roman" w:hAnsi="Times New Roman" w:cs="Times New Roman"/>
          <w:color w:val="333333"/>
        </w:rPr>
        <w:t>y</w:t>
      </w:r>
      <w:r>
        <w:rPr>
          <w:rFonts w:ascii="Times New Roman" w:eastAsia="Times New Roman" w:hAnsi="Times New Roman" w:cs="Times New Roman"/>
          <w:color w:val="333333"/>
        </w:rPr>
        <w:t xml:space="preserve"> and illegal opioid distribution. </w:t>
      </w:r>
      <w:r w:rsidR="00FC6452">
        <w:rPr>
          <w:rFonts w:ascii="Times New Roman" w:eastAsia="Times New Roman" w:hAnsi="Times New Roman" w:cs="Times New Roman"/>
          <w:color w:val="333333"/>
        </w:rPr>
        <w:t>HSI</w:t>
      </w:r>
      <w:r>
        <w:rPr>
          <w:rFonts w:ascii="Times New Roman" w:eastAsia="Times New Roman" w:hAnsi="Times New Roman" w:cs="Times New Roman"/>
          <w:color w:val="333333"/>
        </w:rPr>
        <w:t>, while significant as a function of ICE’s responsibility, is not part of the nation’s conception of ICE, and while we will recommend that ICE be abolished, we argue that an exception be made for the HSI, which could become a standalone agency or merge with an existing agency such as the DOJ’s Organized Crime Drug Enforcement Task Force or the Department of States’ Diplomatic Security Service</w:t>
      </w:r>
      <w:r w:rsidR="00FC6452">
        <w:rPr>
          <w:rFonts w:ascii="Times New Roman" w:eastAsia="Times New Roman" w:hAnsi="Times New Roman" w:cs="Times New Roman"/>
          <w:color w:val="333333"/>
        </w:rPr>
        <w:t>.</w:t>
      </w:r>
    </w:p>
    <w:p w14:paraId="5394E69D" w14:textId="77777777" w:rsidR="0073203A" w:rsidRPr="00DE6D1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DE6D10">
        <w:rPr>
          <w:rFonts w:ascii="Times New Roman" w:eastAsia="Times New Roman" w:hAnsi="Times New Roman" w:cs="Times New Roman"/>
          <w:b/>
          <w:bCs/>
          <w:color w:val="333333"/>
          <w:sz w:val="28"/>
          <w:szCs w:val="28"/>
        </w:rPr>
        <w:t>I</w:t>
      </w:r>
      <w:r>
        <w:rPr>
          <w:rFonts w:ascii="Times New Roman" w:eastAsia="Times New Roman" w:hAnsi="Times New Roman" w:cs="Times New Roman"/>
          <w:b/>
          <w:bCs/>
          <w:color w:val="333333"/>
          <w:sz w:val="28"/>
          <w:szCs w:val="28"/>
        </w:rPr>
        <w:t>I</w:t>
      </w:r>
      <w:r w:rsidRPr="00DE6D10">
        <w:rPr>
          <w:rFonts w:ascii="Times New Roman" w:eastAsia="Times New Roman" w:hAnsi="Times New Roman" w:cs="Times New Roman"/>
          <w:b/>
          <w:bCs/>
          <w:color w:val="333333"/>
          <w:sz w:val="28"/>
          <w:szCs w:val="28"/>
        </w:rPr>
        <w:t xml:space="preserve">. </w:t>
      </w:r>
      <w:r>
        <w:rPr>
          <w:rFonts w:ascii="Times New Roman" w:eastAsia="Times New Roman" w:hAnsi="Times New Roman" w:cs="Times New Roman"/>
          <w:b/>
          <w:bCs/>
          <w:color w:val="333333"/>
          <w:sz w:val="28"/>
          <w:szCs w:val="28"/>
        </w:rPr>
        <w:t>Purpose of the ERO</w:t>
      </w:r>
    </w:p>
    <w:p w14:paraId="125FE98F" w14:textId="306D2CB6" w:rsidR="0073203A" w:rsidRPr="00CD5FFE"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sidRPr="009F2596">
        <w:rPr>
          <w:rFonts w:ascii="Times New Roman" w:eastAsia="Times New Roman" w:hAnsi="Times New Roman" w:cs="Times New Roman"/>
          <w:color w:val="333333"/>
        </w:rPr>
        <w:t xml:space="preserve">ICE’s ERO </w:t>
      </w:r>
      <w:r>
        <w:rPr>
          <w:rFonts w:ascii="Times New Roman" w:eastAsia="Times New Roman" w:hAnsi="Times New Roman" w:cs="Times New Roman"/>
          <w:color w:val="333333"/>
        </w:rPr>
        <w:t xml:space="preserve">branch </w:t>
      </w:r>
      <w:r w:rsidRPr="00DE6D10">
        <w:rPr>
          <w:rFonts w:ascii="Times New Roman" w:eastAsia="Times New Roman" w:hAnsi="Times New Roman" w:cs="Times New Roman"/>
          <w:color w:val="333333"/>
        </w:rPr>
        <w:t>apprehen</w:t>
      </w:r>
      <w:r>
        <w:rPr>
          <w:rFonts w:ascii="Times New Roman" w:eastAsia="Times New Roman" w:hAnsi="Times New Roman" w:cs="Times New Roman"/>
          <w:color w:val="333333"/>
        </w:rPr>
        <w:t>ds</w:t>
      </w:r>
      <w:r w:rsidRPr="00DE6D10">
        <w:rPr>
          <w:rFonts w:ascii="Times New Roman" w:eastAsia="Times New Roman" w:hAnsi="Times New Roman" w:cs="Times New Roman"/>
          <w:color w:val="333333"/>
        </w:rPr>
        <w:t xml:space="preserve"> undocumented immigrants living in the nation’s interior and </w:t>
      </w:r>
      <w:r>
        <w:rPr>
          <w:rFonts w:ascii="Times New Roman" w:eastAsia="Times New Roman" w:hAnsi="Times New Roman" w:cs="Times New Roman"/>
          <w:color w:val="333333"/>
        </w:rPr>
        <w:t xml:space="preserve">detains </w:t>
      </w:r>
      <w:r w:rsidRPr="00DE6D10">
        <w:rPr>
          <w:rFonts w:ascii="Times New Roman" w:eastAsia="Times New Roman" w:hAnsi="Times New Roman" w:cs="Times New Roman"/>
          <w:color w:val="333333"/>
        </w:rPr>
        <w:t xml:space="preserve">immigrants </w:t>
      </w:r>
      <w:r>
        <w:rPr>
          <w:rFonts w:ascii="Times New Roman" w:eastAsia="Times New Roman" w:hAnsi="Times New Roman" w:cs="Times New Roman"/>
          <w:color w:val="333333"/>
        </w:rPr>
        <w:t>while they appeal their deportation orders in court</w:t>
      </w:r>
      <w:r w:rsidRPr="00DE6D10">
        <w:rPr>
          <w:rFonts w:ascii="Times New Roman" w:eastAsia="Times New Roman" w:hAnsi="Times New Roman" w:cs="Times New Roman"/>
          <w:color w:val="333333"/>
        </w:rPr>
        <w:t>.</w:t>
      </w:r>
      <w:r w:rsidRPr="009F2596">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While the de jure policy of the ERO has always been the deportation and detention of all undocumented immigrants, the de facto policy of the branch has been the limited to the removal of recently arrived and undocumented immigrants</w:t>
      </w:r>
      <w:r w:rsidR="00FC6452">
        <w:rPr>
          <w:rFonts w:ascii="Times New Roman" w:eastAsia="Times New Roman" w:hAnsi="Times New Roman" w:cs="Times New Roman"/>
          <w:color w:val="333333"/>
        </w:rPr>
        <w:t xml:space="preserve"> with criminal statuses</w:t>
      </w:r>
      <w:r>
        <w:rPr>
          <w:rFonts w:ascii="Times New Roman" w:eastAsia="Times New Roman" w:hAnsi="Times New Roman" w:cs="Times New Roman"/>
          <w:color w:val="333333"/>
        </w:rPr>
        <w:t xml:space="preserve">. This </w:t>
      </w:r>
      <w:r w:rsidR="006B43AF">
        <w:rPr>
          <w:rFonts w:ascii="Times New Roman" w:eastAsia="Times New Roman" w:hAnsi="Times New Roman" w:cs="Times New Roman"/>
          <w:color w:val="333333"/>
        </w:rPr>
        <w:t xml:space="preserve">de facto </w:t>
      </w:r>
      <w:r>
        <w:rPr>
          <w:rFonts w:ascii="Times New Roman" w:eastAsia="Times New Roman" w:hAnsi="Times New Roman" w:cs="Times New Roman"/>
          <w:color w:val="333333"/>
        </w:rPr>
        <w:t>policy changed after the election of president Trump, who increased ICE arrests by 42 percent in the first 8 months of his presidency</w:t>
      </w:r>
      <w:r>
        <w:rPr>
          <w:rStyle w:val="EndnoteReference"/>
          <w:rFonts w:ascii="Times New Roman" w:eastAsia="Times New Roman" w:hAnsi="Times New Roman" w:cs="Times New Roman"/>
          <w:color w:val="333333"/>
        </w:rPr>
        <w:endnoteReference w:id="1"/>
      </w:r>
      <w:r>
        <w:rPr>
          <w:rFonts w:ascii="Times New Roman" w:eastAsia="Times New Roman" w:hAnsi="Times New Roman" w:cs="Times New Roman"/>
          <w:color w:val="333333"/>
        </w:rPr>
        <w:t xml:space="preserve">. Trump accomplished this by expanding the </w:t>
      </w:r>
      <w:r w:rsidR="006B43AF">
        <w:rPr>
          <w:rFonts w:ascii="Times New Roman" w:eastAsia="Times New Roman" w:hAnsi="Times New Roman" w:cs="Times New Roman"/>
          <w:color w:val="333333"/>
        </w:rPr>
        <w:t>group</w:t>
      </w:r>
      <w:r>
        <w:rPr>
          <w:rFonts w:ascii="Times New Roman" w:eastAsia="Times New Roman" w:hAnsi="Times New Roman" w:cs="Times New Roman"/>
          <w:color w:val="333333"/>
        </w:rPr>
        <w:t xml:space="preserve"> of people</w:t>
      </w:r>
      <w:r w:rsidR="006B43AF">
        <w:rPr>
          <w:rFonts w:ascii="Times New Roman" w:eastAsia="Times New Roman" w:hAnsi="Times New Roman" w:cs="Times New Roman"/>
          <w:color w:val="333333"/>
        </w:rPr>
        <w:t xml:space="preserve"> that</w:t>
      </w:r>
      <w:r>
        <w:rPr>
          <w:rFonts w:ascii="Times New Roman" w:eastAsia="Times New Roman" w:hAnsi="Times New Roman" w:cs="Times New Roman"/>
          <w:color w:val="333333"/>
        </w:rPr>
        <w:t xml:space="preserve"> ICE is willing </w:t>
      </w:r>
      <w:r>
        <w:rPr>
          <w:rFonts w:ascii="Times New Roman" w:eastAsia="Times New Roman" w:hAnsi="Times New Roman" w:cs="Times New Roman"/>
          <w:color w:val="333333"/>
        </w:rPr>
        <w:lastRenderedPageBreak/>
        <w:t>to deport to include people with minor criminal offenses</w:t>
      </w:r>
      <w:r w:rsidR="006B43AF">
        <w:rPr>
          <w:rFonts w:ascii="Times New Roman" w:eastAsia="Times New Roman" w:hAnsi="Times New Roman" w:cs="Times New Roman"/>
          <w:color w:val="333333"/>
        </w:rPr>
        <w:t xml:space="preserve"> and people who miss immigration court dates</w:t>
      </w:r>
      <w:r>
        <w:rPr>
          <w:rFonts w:ascii="Times New Roman" w:eastAsia="Times New Roman" w:hAnsi="Times New Roman" w:cs="Times New Roman"/>
          <w:color w:val="333333"/>
        </w:rPr>
        <w:t xml:space="preserve">. </w:t>
      </w:r>
      <w:r w:rsidR="006B43AF">
        <w:rPr>
          <w:rFonts w:ascii="Times New Roman" w:eastAsia="Times New Roman" w:hAnsi="Times New Roman" w:cs="Times New Roman"/>
          <w:color w:val="333333"/>
        </w:rPr>
        <w:t>This</w:t>
      </w:r>
      <w:r w:rsidRPr="00BF2DF4">
        <w:rPr>
          <w:rFonts w:ascii="Times New Roman" w:eastAsia="Times New Roman" w:hAnsi="Times New Roman" w:cs="Times New Roman"/>
          <w:color w:val="333333"/>
        </w:rPr>
        <w:t xml:space="preserve"> policy might seem reasonable</w:t>
      </w:r>
      <w:r w:rsidR="006B43AF">
        <w:rPr>
          <w:rFonts w:ascii="Times New Roman" w:eastAsia="Times New Roman" w:hAnsi="Times New Roman" w:cs="Times New Roman"/>
          <w:color w:val="333333"/>
        </w:rPr>
        <w:t xml:space="preserve"> on its face</w:t>
      </w:r>
      <w:r>
        <w:rPr>
          <w:rFonts w:ascii="Times New Roman" w:eastAsia="Times New Roman" w:hAnsi="Times New Roman" w:cs="Times New Roman"/>
          <w:color w:val="333333"/>
        </w:rPr>
        <w:t xml:space="preserve">, but everyday occurrences become deportable offenses </w:t>
      </w:r>
      <w:r w:rsidR="006B43AF">
        <w:rPr>
          <w:rFonts w:ascii="Times New Roman" w:eastAsia="Times New Roman" w:hAnsi="Times New Roman" w:cs="Times New Roman"/>
          <w:color w:val="333333"/>
        </w:rPr>
        <w:t>when you don’t have</w:t>
      </w:r>
      <w:r>
        <w:rPr>
          <w:rFonts w:ascii="Times New Roman" w:eastAsia="Times New Roman" w:hAnsi="Times New Roman" w:cs="Times New Roman"/>
          <w:color w:val="333333"/>
        </w:rPr>
        <w:t xml:space="preserve"> documentation</w:t>
      </w:r>
      <w:r w:rsidR="006B43AF">
        <w:rPr>
          <w:rFonts w:ascii="Times New Roman" w:eastAsia="Times New Roman" w:hAnsi="Times New Roman" w:cs="Times New Roman"/>
          <w:color w:val="333333"/>
        </w:rPr>
        <w:t>. U</w:t>
      </w:r>
      <w:r>
        <w:rPr>
          <w:rFonts w:ascii="Times New Roman" w:eastAsia="Times New Roman" w:hAnsi="Times New Roman" w:cs="Times New Roman"/>
          <w:color w:val="333333"/>
        </w:rPr>
        <w:t xml:space="preserve">nder Trump, </w:t>
      </w:r>
      <w:r w:rsidR="006B43AF">
        <w:rPr>
          <w:rFonts w:ascii="Times New Roman" w:eastAsia="Times New Roman" w:hAnsi="Times New Roman" w:cs="Times New Roman"/>
          <w:color w:val="333333"/>
        </w:rPr>
        <w:t>deportable offenses include</w:t>
      </w:r>
      <w:r>
        <w:rPr>
          <w:rFonts w:ascii="Times New Roman" w:eastAsia="Times New Roman" w:hAnsi="Times New Roman" w:cs="Times New Roman"/>
          <w:color w:val="333333"/>
        </w:rPr>
        <w:t xml:space="preserve"> driving without a valid license or presenting a fake social security card to an employer. Furthermore, racial profiling and overzealous policing can lead to the deportation of people who were simply in the wrong place at the wrong time. The deportation of immigrants for missing their court date is even less reasonable, because between 2016 and 2018 U.S. Citizenship and Immigration Services routinely issued immigration court summons without dates or times and failed to notify the accused once a date was set</w:t>
      </w:r>
      <w:r>
        <w:rPr>
          <w:rStyle w:val="EndnoteReference"/>
          <w:rFonts w:ascii="Times New Roman" w:eastAsia="Times New Roman" w:hAnsi="Times New Roman" w:cs="Times New Roman"/>
          <w:color w:val="333333"/>
        </w:rPr>
        <w:endnoteReference w:id="2"/>
      </w:r>
      <w:r>
        <w:rPr>
          <w:rFonts w:ascii="Times New Roman" w:eastAsia="Times New Roman" w:hAnsi="Times New Roman" w:cs="Times New Roman"/>
          <w:color w:val="333333"/>
        </w:rPr>
        <w:t xml:space="preserve">. These facts </w:t>
      </w:r>
      <w:r w:rsidRPr="00386E2A">
        <w:rPr>
          <w:rFonts w:ascii="Times New Roman" w:eastAsia="Times New Roman" w:hAnsi="Times New Roman" w:cs="Times New Roman"/>
          <w:color w:val="333333"/>
        </w:rPr>
        <w:t xml:space="preserve">paint a picture of an agency that is willing to deport undocumented immigrants for any infraction, no matter how small. </w:t>
      </w:r>
      <w:r w:rsidR="006B43AF">
        <w:rPr>
          <w:rFonts w:ascii="Times New Roman" w:eastAsia="Times New Roman" w:hAnsi="Times New Roman" w:cs="Times New Roman"/>
          <w:color w:val="333333"/>
        </w:rPr>
        <w:t xml:space="preserve">In fact, this is the purpose of ICE </w:t>
      </w:r>
      <w:r w:rsidRPr="00386E2A">
        <w:rPr>
          <w:rFonts w:ascii="Times New Roman" w:eastAsia="Times New Roman" w:hAnsi="Times New Roman" w:cs="Times New Roman"/>
          <w:color w:val="333333"/>
        </w:rPr>
        <w:t>under Trump</w:t>
      </w:r>
      <w:r>
        <w:rPr>
          <w:rFonts w:ascii="Times New Roman" w:eastAsia="Times New Roman" w:hAnsi="Times New Roman" w:cs="Times New Roman"/>
          <w:color w:val="333333"/>
        </w:rPr>
        <w:t>:</w:t>
      </w:r>
      <w:r w:rsidRPr="00386E2A">
        <w:rPr>
          <w:rFonts w:ascii="Times New Roman" w:eastAsia="Times New Roman" w:hAnsi="Times New Roman" w:cs="Times New Roman"/>
          <w:color w:val="333333"/>
        </w:rPr>
        <w:t xml:space="preserve"> the systematic deportation of every undocumented immigrant living </w:t>
      </w:r>
      <w:r>
        <w:rPr>
          <w:rFonts w:ascii="Times New Roman" w:eastAsia="Times New Roman" w:hAnsi="Times New Roman" w:cs="Times New Roman"/>
          <w:color w:val="333333"/>
        </w:rPr>
        <w:t>in</w:t>
      </w:r>
      <w:r w:rsidRPr="00386E2A">
        <w:rPr>
          <w:rFonts w:ascii="Times New Roman" w:eastAsia="Times New Roman" w:hAnsi="Times New Roman" w:cs="Times New Roman"/>
          <w:color w:val="333333"/>
        </w:rPr>
        <w:t xml:space="preserve"> the United States. </w:t>
      </w:r>
    </w:p>
    <w:p w14:paraId="048FC23C" w14:textId="77777777" w:rsidR="0073203A" w:rsidRPr="00773521" w:rsidRDefault="0073203A" w:rsidP="0073203A">
      <w:pPr>
        <w:pBdr>
          <w:bottom w:val="single" w:sz="6" w:space="1" w:color="auto"/>
        </w:pBdr>
        <w:shd w:val="clear" w:color="auto" w:fill="FFFFFF"/>
        <w:spacing w:before="100" w:beforeAutospacing="1" w:after="100" w:afterAutospacing="1" w:line="360" w:lineRule="auto"/>
        <w:ind w:right="7200"/>
        <w:rPr>
          <w:rFonts w:ascii="Times New Roman" w:eastAsia="Times New Roman" w:hAnsi="Times New Roman" w:cs="Times New Roman"/>
          <w:color w:val="333333"/>
          <w:sz w:val="32"/>
          <w:szCs w:val="32"/>
        </w:rPr>
      </w:pPr>
      <w:r w:rsidRPr="00773521">
        <w:rPr>
          <w:rFonts w:ascii="Times New Roman" w:eastAsia="Times New Roman" w:hAnsi="Times New Roman" w:cs="Times New Roman"/>
          <w:b/>
          <w:bCs/>
          <w:color w:val="333333"/>
          <w:sz w:val="32"/>
          <w:szCs w:val="32"/>
        </w:rPr>
        <w:t>The Problem</w:t>
      </w:r>
    </w:p>
    <w:p w14:paraId="1A1B1C84" w14:textId="77777777" w:rsidR="0073203A" w:rsidRPr="00773521" w:rsidRDefault="0073203A" w:rsidP="0073203A">
      <w:pPr>
        <w:shd w:val="clear" w:color="auto" w:fill="FFFFFF"/>
        <w:spacing w:before="100" w:beforeAutospacing="1" w:after="100" w:afterAutospacing="1" w:line="276" w:lineRule="auto"/>
        <w:rPr>
          <w:rFonts w:ascii="Times New Roman" w:eastAsia="Times New Roman" w:hAnsi="Times New Roman" w:cs="Times New Roman"/>
          <w:b/>
          <w:bCs/>
          <w:color w:val="333333"/>
        </w:rPr>
      </w:pPr>
      <w:r>
        <w:rPr>
          <w:rFonts w:ascii="Times New Roman" w:eastAsia="Times New Roman" w:hAnsi="Times New Roman" w:cs="Times New Roman"/>
          <w:b/>
          <w:bCs/>
          <w:color w:val="333333"/>
          <w:sz w:val="28"/>
          <w:szCs w:val="28"/>
        </w:rPr>
        <w:t xml:space="preserve">I. </w:t>
      </w:r>
      <w:r w:rsidRPr="00773521">
        <w:rPr>
          <w:rFonts w:ascii="Times New Roman" w:eastAsia="Times New Roman" w:hAnsi="Times New Roman" w:cs="Times New Roman"/>
          <w:b/>
          <w:bCs/>
          <w:color w:val="333333"/>
          <w:sz w:val="28"/>
          <w:szCs w:val="28"/>
        </w:rPr>
        <w:t xml:space="preserve">ICE doesn’t make us safer. </w:t>
      </w:r>
    </w:p>
    <w:p w14:paraId="1D21A795" w14:textId="429B2DE3" w:rsidR="0073203A" w:rsidRPr="00773521"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sidRPr="00773521">
        <w:rPr>
          <w:rFonts w:ascii="Times New Roman" w:eastAsia="Times New Roman" w:hAnsi="Times New Roman" w:cs="Times New Roman"/>
          <w:color w:val="333333"/>
        </w:rPr>
        <w:t xml:space="preserve">As an agency within the Department of Homeland Security, ICE has a nominal responsibility to protect </w:t>
      </w:r>
      <w:r w:rsidR="006B43AF">
        <w:rPr>
          <w:rFonts w:ascii="Times New Roman" w:eastAsia="Times New Roman" w:hAnsi="Times New Roman" w:cs="Times New Roman"/>
          <w:color w:val="333333"/>
        </w:rPr>
        <w:t>us</w:t>
      </w:r>
      <w:r w:rsidRPr="00773521">
        <w:rPr>
          <w:rFonts w:ascii="Times New Roman" w:eastAsia="Times New Roman" w:hAnsi="Times New Roman" w:cs="Times New Roman"/>
          <w:color w:val="333333"/>
        </w:rPr>
        <w:t xml:space="preserve">. This narrative motivates much of ICE’s funding and is a rallying cry within the agency. </w:t>
      </w:r>
      <w:r>
        <w:rPr>
          <w:rFonts w:ascii="Times New Roman" w:eastAsia="Times New Roman" w:hAnsi="Times New Roman" w:cs="Times New Roman"/>
          <w:color w:val="333333"/>
        </w:rPr>
        <w:t>However, i</w:t>
      </w:r>
      <w:r w:rsidRPr="00773521">
        <w:rPr>
          <w:rFonts w:ascii="Times New Roman" w:eastAsia="Times New Roman" w:hAnsi="Times New Roman" w:cs="Times New Roman"/>
          <w:color w:val="333333"/>
        </w:rPr>
        <w:t xml:space="preserve">ts core function, the arrest and detention of people living in the Unites States without documentation, </w:t>
      </w:r>
      <w:r>
        <w:rPr>
          <w:rFonts w:ascii="Times New Roman" w:eastAsia="Times New Roman" w:hAnsi="Times New Roman" w:cs="Times New Roman"/>
          <w:color w:val="333333"/>
        </w:rPr>
        <w:t>largely impacts peaceful and law-abiding long-term residents</w:t>
      </w:r>
      <w:r w:rsidRPr="00773521">
        <w:rPr>
          <w:rFonts w:ascii="Times New Roman" w:eastAsia="Times New Roman" w:hAnsi="Times New Roman" w:cs="Times New Roman"/>
          <w:color w:val="333333"/>
        </w:rPr>
        <w:t>. Two-thirds of the eleven million undocumented immigrants living in the United States have been here for over a decade</w:t>
      </w:r>
      <w:r>
        <w:rPr>
          <w:rStyle w:val="EndnoteReference"/>
          <w:rFonts w:ascii="Times New Roman" w:eastAsia="Times New Roman" w:hAnsi="Times New Roman" w:cs="Times New Roman"/>
          <w:color w:val="333333"/>
        </w:rPr>
        <w:endnoteReference w:id="3"/>
      </w:r>
      <w:r w:rsidRPr="00773521">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These are members of our communities who have built </w:t>
      </w:r>
      <w:r w:rsidR="006B43AF">
        <w:rPr>
          <w:rFonts w:ascii="Times New Roman" w:eastAsia="Times New Roman" w:hAnsi="Times New Roman" w:cs="Times New Roman"/>
          <w:color w:val="333333"/>
        </w:rPr>
        <w:t xml:space="preserve">their lives </w:t>
      </w:r>
      <w:r>
        <w:rPr>
          <w:rFonts w:ascii="Times New Roman" w:eastAsia="Times New Roman" w:hAnsi="Times New Roman" w:cs="Times New Roman"/>
          <w:color w:val="333333"/>
        </w:rPr>
        <w:t>on the mutual understanding that immigration offenses from long ago won’t make them targets for deportation</w:t>
      </w:r>
      <w:r w:rsidRPr="00773521">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w:t>
      </w:r>
      <w:r w:rsidR="006B43AF">
        <w:rPr>
          <w:rFonts w:ascii="Times New Roman" w:eastAsia="Times New Roman" w:hAnsi="Times New Roman" w:cs="Times New Roman"/>
          <w:color w:val="333333"/>
        </w:rPr>
        <w:t>Clearly, d</w:t>
      </w:r>
      <w:r>
        <w:rPr>
          <w:rFonts w:ascii="Times New Roman" w:eastAsia="Times New Roman" w:hAnsi="Times New Roman" w:cs="Times New Roman"/>
          <w:color w:val="333333"/>
        </w:rPr>
        <w:t xml:space="preserve">eporting </w:t>
      </w:r>
      <w:r w:rsidR="006B43AF">
        <w:rPr>
          <w:rFonts w:ascii="Times New Roman" w:eastAsia="Times New Roman" w:hAnsi="Times New Roman" w:cs="Times New Roman"/>
          <w:color w:val="333333"/>
        </w:rPr>
        <w:t>these residents</w:t>
      </w:r>
      <w:r>
        <w:rPr>
          <w:rFonts w:ascii="Times New Roman" w:eastAsia="Times New Roman" w:hAnsi="Times New Roman" w:cs="Times New Roman"/>
          <w:color w:val="333333"/>
        </w:rPr>
        <w:t xml:space="preserve"> won’t make us safer. Furthermore, the </w:t>
      </w:r>
      <w:r>
        <w:rPr>
          <w:rFonts w:ascii="Times New Roman" w:eastAsia="Times New Roman" w:hAnsi="Times New Roman" w:cs="Times New Roman"/>
          <w:color w:val="333333"/>
        </w:rPr>
        <w:lastRenderedPageBreak/>
        <w:t>largest demographic of deportees,</w:t>
      </w:r>
      <w:r w:rsidRPr="00773521">
        <w:rPr>
          <w:rFonts w:ascii="Times New Roman" w:eastAsia="Times New Roman" w:hAnsi="Times New Roman" w:cs="Times New Roman"/>
          <w:color w:val="333333"/>
        </w:rPr>
        <w:t xml:space="preserve"> Central Americans, </w:t>
      </w:r>
      <w:r>
        <w:rPr>
          <w:rFonts w:ascii="Times New Roman" w:eastAsia="Times New Roman" w:hAnsi="Times New Roman" w:cs="Times New Roman"/>
          <w:color w:val="333333"/>
        </w:rPr>
        <w:t>is a</w:t>
      </w:r>
      <w:r w:rsidRPr="00773521">
        <w:rPr>
          <w:rFonts w:ascii="Times New Roman" w:eastAsia="Times New Roman" w:hAnsi="Times New Roman" w:cs="Times New Roman"/>
          <w:color w:val="333333"/>
        </w:rPr>
        <w:t xml:space="preserve"> population that has never committed an act of terror on U.S. soil, something that cannot be said of native-born U.S. citizens</w:t>
      </w:r>
      <w:r>
        <w:rPr>
          <w:rStyle w:val="EndnoteReference"/>
          <w:rFonts w:ascii="Times New Roman" w:eastAsia="Times New Roman" w:hAnsi="Times New Roman" w:cs="Times New Roman"/>
          <w:color w:val="333333"/>
        </w:rPr>
        <w:endnoteReference w:id="4"/>
      </w:r>
      <w:r w:rsidRPr="00773521">
        <w:rPr>
          <w:rFonts w:ascii="Times New Roman" w:eastAsia="Times New Roman" w:hAnsi="Times New Roman" w:cs="Times New Roman"/>
          <w:color w:val="333333"/>
        </w:rPr>
        <w:t xml:space="preserve">. The risk </w:t>
      </w:r>
      <w:r w:rsidR="006B43AF">
        <w:rPr>
          <w:rFonts w:ascii="Times New Roman" w:eastAsia="Times New Roman" w:hAnsi="Times New Roman" w:cs="Times New Roman"/>
          <w:color w:val="333333"/>
        </w:rPr>
        <w:t xml:space="preserve">of </w:t>
      </w:r>
      <w:r w:rsidRPr="00773521">
        <w:rPr>
          <w:rFonts w:ascii="Times New Roman" w:eastAsia="Times New Roman" w:hAnsi="Times New Roman" w:cs="Times New Roman"/>
          <w:color w:val="333333"/>
        </w:rPr>
        <w:t>other type</w:t>
      </w:r>
      <w:r w:rsidR="006B43AF">
        <w:rPr>
          <w:rFonts w:ascii="Times New Roman" w:eastAsia="Times New Roman" w:hAnsi="Times New Roman" w:cs="Times New Roman"/>
          <w:color w:val="333333"/>
        </w:rPr>
        <w:t>s</w:t>
      </w:r>
      <w:r w:rsidRPr="00773521">
        <w:rPr>
          <w:rFonts w:ascii="Times New Roman" w:eastAsia="Times New Roman" w:hAnsi="Times New Roman" w:cs="Times New Roman"/>
          <w:color w:val="333333"/>
        </w:rPr>
        <w:t xml:space="preserve"> of crime at the hands of undocumented immigrants is similarly low</w:t>
      </w:r>
      <w:r w:rsidR="006B43AF">
        <w:rPr>
          <w:rFonts w:ascii="Times New Roman" w:eastAsia="Times New Roman" w:hAnsi="Times New Roman" w:cs="Times New Roman"/>
          <w:color w:val="333333"/>
        </w:rPr>
        <w:t xml:space="preserve"> and i</w:t>
      </w:r>
      <w:r w:rsidRPr="00773521">
        <w:rPr>
          <w:rFonts w:ascii="Times New Roman" w:eastAsia="Times New Roman" w:hAnsi="Times New Roman" w:cs="Times New Roman"/>
          <w:color w:val="333333"/>
        </w:rPr>
        <w:t>t’s been shown that immigrants, including undocumented immigrants, are less likely to commit crimes than their native-born counterparts</w:t>
      </w:r>
      <w:r>
        <w:rPr>
          <w:rStyle w:val="EndnoteReference"/>
          <w:rFonts w:ascii="Times New Roman" w:eastAsia="Times New Roman" w:hAnsi="Times New Roman" w:cs="Times New Roman"/>
          <w:color w:val="333333"/>
        </w:rPr>
        <w:endnoteReference w:id="5"/>
      </w:r>
      <w:r w:rsidRPr="00773521">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Trump likes to tout one-off cases of violent crime committed by immigrants, but these are aberrations from a clear nonviolent trend. From a national security perspective, t</w:t>
      </w:r>
      <w:r w:rsidRPr="00773521">
        <w:rPr>
          <w:rFonts w:ascii="Times New Roman" w:eastAsia="Times New Roman" w:hAnsi="Times New Roman" w:cs="Times New Roman"/>
          <w:color w:val="333333"/>
        </w:rPr>
        <w:t xml:space="preserve">he $7.9 billion dollars we spend on ICE annually </w:t>
      </w:r>
      <w:r>
        <w:rPr>
          <w:rFonts w:ascii="Times New Roman" w:eastAsia="Times New Roman" w:hAnsi="Times New Roman" w:cs="Times New Roman"/>
          <w:color w:val="333333"/>
        </w:rPr>
        <w:t>is waste</w:t>
      </w:r>
      <w:r w:rsidR="006B43AF">
        <w:rPr>
          <w:rFonts w:ascii="Times New Roman" w:eastAsia="Times New Roman" w:hAnsi="Times New Roman" w:cs="Times New Roman"/>
          <w:color w:val="333333"/>
        </w:rPr>
        <w:t>d</w:t>
      </w:r>
      <w:r>
        <w:rPr>
          <w:rFonts w:ascii="Times New Roman" w:eastAsia="Times New Roman" w:hAnsi="Times New Roman" w:cs="Times New Roman"/>
          <w:color w:val="333333"/>
        </w:rPr>
        <w:t xml:space="preserve">. </w:t>
      </w:r>
      <w:r w:rsidR="006B43AF">
        <w:rPr>
          <w:rFonts w:ascii="Times New Roman" w:eastAsia="Times New Roman" w:hAnsi="Times New Roman" w:cs="Times New Roman"/>
          <w:color w:val="333333"/>
        </w:rPr>
        <w:t>Instead of paying for security, we are paying to</w:t>
      </w:r>
      <w:r>
        <w:rPr>
          <w:rFonts w:ascii="Times New Roman" w:eastAsia="Times New Roman" w:hAnsi="Times New Roman" w:cs="Times New Roman"/>
          <w:color w:val="333333"/>
        </w:rPr>
        <w:t xml:space="preserve"> terrorize immigrant communities</w:t>
      </w:r>
      <w:r w:rsidR="006B43AF">
        <w:rPr>
          <w:rFonts w:ascii="Times New Roman" w:eastAsia="Times New Roman" w:hAnsi="Times New Roman" w:cs="Times New Roman"/>
          <w:color w:val="333333"/>
        </w:rPr>
        <w:t xml:space="preserve"> living peacefully within our borders.</w:t>
      </w:r>
      <w:r>
        <w:rPr>
          <w:rFonts w:ascii="Times New Roman" w:eastAsia="Times New Roman" w:hAnsi="Times New Roman" w:cs="Times New Roman"/>
          <w:color w:val="333333"/>
        </w:rPr>
        <w:t xml:space="preserve"> </w:t>
      </w:r>
    </w:p>
    <w:p w14:paraId="60E61127" w14:textId="66CF362B"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w:t>
      </w:r>
      <w:r w:rsidR="00D1102E">
        <w:rPr>
          <w:rFonts w:ascii="Times New Roman" w:eastAsia="Times New Roman" w:hAnsi="Times New Roman" w:cs="Times New Roman"/>
          <w:b/>
          <w:bCs/>
          <w:color w:val="333333"/>
          <w:sz w:val="28"/>
          <w:szCs w:val="28"/>
        </w:rPr>
        <w:t>I</w:t>
      </w:r>
      <w:r w:rsidRPr="00312330">
        <w:rPr>
          <w:rFonts w:ascii="Times New Roman" w:eastAsia="Times New Roman" w:hAnsi="Times New Roman" w:cs="Times New Roman"/>
          <w:b/>
          <w:bCs/>
          <w:color w:val="333333"/>
          <w:sz w:val="28"/>
          <w:szCs w:val="28"/>
        </w:rPr>
        <w:t xml:space="preserve">. ICE facilities deny basic necessities and enrich private </w:t>
      </w:r>
      <w:r w:rsidR="00D1102E">
        <w:rPr>
          <w:rFonts w:ascii="Times New Roman" w:eastAsia="Times New Roman" w:hAnsi="Times New Roman" w:cs="Times New Roman"/>
          <w:b/>
          <w:bCs/>
          <w:color w:val="333333"/>
          <w:sz w:val="28"/>
          <w:szCs w:val="28"/>
        </w:rPr>
        <w:t>contractors</w:t>
      </w:r>
    </w:p>
    <w:p w14:paraId="752CF063" w14:textId="79A5A6EF" w:rsidR="0073203A" w:rsidRPr="005D5769" w:rsidRDefault="006B43AF"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rPr>
      </w:pPr>
      <w:r>
        <w:rPr>
          <w:rFonts w:ascii="Times New Roman" w:eastAsia="Times New Roman" w:hAnsi="Times New Roman" w:cs="Times New Roman"/>
          <w:color w:val="333333"/>
        </w:rPr>
        <w:t>U</w:t>
      </w:r>
      <w:r w:rsidR="0073203A">
        <w:rPr>
          <w:rFonts w:ascii="Times New Roman" w:eastAsia="Times New Roman" w:hAnsi="Times New Roman" w:cs="Times New Roman"/>
          <w:color w:val="333333"/>
        </w:rPr>
        <w:t>ndocumented</w:t>
      </w:r>
      <w:r>
        <w:rPr>
          <w:rFonts w:ascii="Times New Roman" w:eastAsia="Times New Roman" w:hAnsi="Times New Roman" w:cs="Times New Roman"/>
          <w:color w:val="333333"/>
        </w:rPr>
        <w:t xml:space="preserve"> immigrants</w:t>
      </w:r>
      <w:r w:rsidR="0073203A">
        <w:rPr>
          <w:rFonts w:ascii="Times New Roman" w:eastAsia="Times New Roman" w:hAnsi="Times New Roman" w:cs="Times New Roman"/>
          <w:color w:val="333333"/>
        </w:rPr>
        <w:t xml:space="preserve"> are right to fear deportation</w:t>
      </w:r>
      <w:r>
        <w:rPr>
          <w:rFonts w:ascii="Times New Roman" w:eastAsia="Times New Roman" w:hAnsi="Times New Roman" w:cs="Times New Roman"/>
          <w:color w:val="333333"/>
        </w:rPr>
        <w:t>;</w:t>
      </w:r>
      <w:r w:rsidR="0073203A">
        <w:rPr>
          <w:rFonts w:ascii="Times New Roman" w:eastAsia="Times New Roman" w:hAnsi="Times New Roman" w:cs="Times New Roman"/>
          <w:color w:val="333333"/>
        </w:rPr>
        <w:t xml:space="preserve"> not just because they will be forced to leave the country, but because of the detention that </w:t>
      </w:r>
      <w:r>
        <w:rPr>
          <w:rFonts w:ascii="Times New Roman" w:eastAsia="Times New Roman" w:hAnsi="Times New Roman" w:cs="Times New Roman"/>
          <w:color w:val="333333"/>
        </w:rPr>
        <w:t>precedes</w:t>
      </w:r>
      <w:r w:rsidR="0073203A">
        <w:rPr>
          <w:rFonts w:ascii="Times New Roman" w:eastAsia="Times New Roman" w:hAnsi="Times New Roman" w:cs="Times New Roman"/>
          <w:color w:val="333333"/>
        </w:rPr>
        <w:t xml:space="preserve"> it. ICE </w:t>
      </w:r>
      <w:r>
        <w:rPr>
          <w:rFonts w:ascii="Times New Roman" w:eastAsia="Times New Roman" w:hAnsi="Times New Roman" w:cs="Times New Roman"/>
          <w:color w:val="333333"/>
        </w:rPr>
        <w:t>bids</w:t>
      </w:r>
      <w:r w:rsidR="0073203A">
        <w:rPr>
          <w:rFonts w:ascii="Times New Roman" w:eastAsia="Times New Roman" w:hAnsi="Times New Roman" w:cs="Times New Roman"/>
          <w:color w:val="333333"/>
        </w:rPr>
        <w:t xml:space="preserve"> its detention centers out to private contractors, who are paid per head and not incentivized to care for the </w:t>
      </w:r>
      <w:r>
        <w:rPr>
          <w:rFonts w:ascii="Times New Roman" w:eastAsia="Times New Roman" w:hAnsi="Times New Roman" w:cs="Times New Roman"/>
          <w:color w:val="333333"/>
        </w:rPr>
        <w:t>people they house</w:t>
      </w:r>
      <w:r w:rsidR="0073203A">
        <w:rPr>
          <w:rFonts w:ascii="Times New Roman" w:eastAsia="Times New Roman" w:hAnsi="Times New Roman" w:cs="Times New Roman"/>
          <w:color w:val="333333"/>
        </w:rPr>
        <w:t xml:space="preserve">. Detainees at the Elizabeth Contract Detention Facility in New Jersey have reported that they are not fed </w:t>
      </w:r>
      <w:r>
        <w:rPr>
          <w:rFonts w:ascii="Times New Roman" w:eastAsia="Times New Roman" w:hAnsi="Times New Roman" w:cs="Times New Roman"/>
          <w:color w:val="333333"/>
        </w:rPr>
        <w:t xml:space="preserve">a </w:t>
      </w:r>
      <w:r w:rsidR="0073203A">
        <w:rPr>
          <w:rFonts w:ascii="Times New Roman" w:eastAsia="Times New Roman" w:hAnsi="Times New Roman" w:cs="Times New Roman"/>
          <w:color w:val="333333"/>
        </w:rPr>
        <w:t xml:space="preserve">sufficient amount of food and must supplement their diet with meals purchased from the detention center commissary at exorbitant </w:t>
      </w:r>
      <w:r w:rsidR="0073203A" w:rsidRPr="003476A2">
        <w:rPr>
          <w:rFonts w:ascii="Times New Roman" w:eastAsia="Times New Roman" w:hAnsi="Times New Roman" w:cs="Times New Roman"/>
          <w:color w:val="333333"/>
        </w:rPr>
        <w:t>rates</w:t>
      </w:r>
      <w:r w:rsidR="0073203A">
        <w:rPr>
          <w:rFonts w:ascii="Times New Roman" w:eastAsia="Times New Roman" w:hAnsi="Times New Roman" w:cs="Times New Roman"/>
          <w:color w:val="333333"/>
        </w:rPr>
        <w:t>, racking up profits for the private prison owners. Detention work programs only pay one to two dollars per day, so the detained must rely on their friends and family, who themselves may be struggling financially, to obtain basic necessities. Detainees at Elizabeth have also complained that the facility’s drinking water is not potable, that correctional officers prevent detainees from speaking with legal counsel and that medical treatment is denied in all but the most urgent cases</w:t>
      </w:r>
      <w:r w:rsidR="0073203A">
        <w:rPr>
          <w:rStyle w:val="EndnoteReference"/>
          <w:rFonts w:ascii="Times New Roman" w:eastAsia="Times New Roman" w:hAnsi="Times New Roman" w:cs="Times New Roman"/>
          <w:color w:val="333333"/>
        </w:rPr>
        <w:endnoteReference w:id="6"/>
      </w:r>
      <w:r w:rsidR="0073203A">
        <w:rPr>
          <w:rFonts w:ascii="Times New Roman" w:eastAsia="Times New Roman" w:hAnsi="Times New Roman" w:cs="Times New Roman"/>
          <w:color w:val="333333"/>
        </w:rPr>
        <w:t xml:space="preserve">. This poor treatment is especially acute in the time of coronavirus. In late March 2020 multiple detainees reported that the Elizabeth facility had been without hand soap for three days and was not distributing masks </w:t>
      </w:r>
      <w:r w:rsidR="0073203A">
        <w:rPr>
          <w:rFonts w:ascii="Times New Roman" w:eastAsia="Times New Roman" w:hAnsi="Times New Roman" w:cs="Times New Roman"/>
          <w:color w:val="333333"/>
        </w:rPr>
        <w:lastRenderedPageBreak/>
        <w:t xml:space="preserve">or any other protective gear, despite the high risk of infection in dense communal </w:t>
      </w:r>
      <w:r>
        <w:rPr>
          <w:rFonts w:ascii="Times New Roman" w:eastAsia="Times New Roman" w:hAnsi="Times New Roman" w:cs="Times New Roman"/>
          <w:color w:val="333333"/>
        </w:rPr>
        <w:t>living environments</w:t>
      </w:r>
      <w:r w:rsidR="0073203A">
        <w:rPr>
          <w:rStyle w:val="EndnoteReference"/>
          <w:rFonts w:ascii="Times New Roman" w:eastAsia="Times New Roman" w:hAnsi="Times New Roman" w:cs="Times New Roman"/>
          <w:color w:val="333333"/>
        </w:rPr>
        <w:endnoteReference w:id="7"/>
      </w:r>
      <w:r w:rsidR="0073203A">
        <w:rPr>
          <w:rFonts w:ascii="Times New Roman" w:eastAsia="Times New Roman" w:hAnsi="Times New Roman" w:cs="Times New Roman"/>
          <w:color w:val="333333"/>
        </w:rPr>
        <w:t>. ICE detention centers are not supposed to be punitive</w:t>
      </w:r>
      <w:r w:rsidR="0045615F">
        <w:rPr>
          <w:rFonts w:ascii="Times New Roman" w:eastAsia="Times New Roman" w:hAnsi="Times New Roman" w:cs="Times New Roman"/>
          <w:color w:val="333333"/>
        </w:rPr>
        <w:t>. The detained have not been found guilty of any crime. Nevertheless, the Trump administration uses the poor quality of ICE facilities to encourage immigrants to forgo claims of staying in the United States and to dissuade future immigrants from entering the country.</w:t>
      </w:r>
    </w:p>
    <w:p w14:paraId="580F0365" w14:textId="51879DB0" w:rsidR="0073203A" w:rsidRDefault="0073203A" w:rsidP="0073203A">
      <w:pPr>
        <w:shd w:val="clear" w:color="auto" w:fill="FFFFFF"/>
        <w:spacing w:before="100" w:beforeAutospacing="1" w:after="100" w:afterAutospacing="1" w:line="360" w:lineRule="auto"/>
        <w:rPr>
          <w:rFonts w:ascii="Times New Roman" w:eastAsia="Times New Roman" w:hAnsi="Times New Roman" w:cs="Times New Roman"/>
          <w:color w:val="333333"/>
        </w:rPr>
      </w:pPr>
      <w:r w:rsidRPr="00312330">
        <w:rPr>
          <w:rFonts w:ascii="Times New Roman" w:eastAsia="Times New Roman" w:hAnsi="Times New Roman" w:cs="Times New Roman"/>
          <w:b/>
          <w:bCs/>
          <w:color w:val="333333"/>
          <w:sz w:val="28"/>
          <w:szCs w:val="28"/>
        </w:rPr>
        <w:t>I</w:t>
      </w:r>
      <w:r w:rsidR="00D1102E">
        <w:rPr>
          <w:rFonts w:ascii="Times New Roman" w:eastAsia="Times New Roman" w:hAnsi="Times New Roman" w:cs="Times New Roman"/>
          <w:b/>
          <w:bCs/>
          <w:color w:val="333333"/>
          <w:sz w:val="28"/>
          <w:szCs w:val="28"/>
        </w:rPr>
        <w:t>II</w:t>
      </w:r>
      <w:r w:rsidRPr="00312330">
        <w:rPr>
          <w:rFonts w:ascii="Times New Roman" w:eastAsia="Times New Roman" w:hAnsi="Times New Roman" w:cs="Times New Roman"/>
          <w:b/>
          <w:bCs/>
          <w:color w:val="333333"/>
          <w:sz w:val="28"/>
          <w:szCs w:val="28"/>
        </w:rPr>
        <w:t>. Inhumane conditions are compounded by unnecessarily long stays</w:t>
      </w:r>
      <w:r>
        <w:rPr>
          <w:rFonts w:ascii="Times New Roman" w:eastAsia="Times New Roman" w:hAnsi="Times New Roman" w:cs="Times New Roman"/>
          <w:color w:val="333333"/>
        </w:rPr>
        <w:t xml:space="preserve"> </w:t>
      </w:r>
    </w:p>
    <w:p w14:paraId="5302163A" w14:textId="71E0D272"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ICE’s capacity to catch undocumented immigrants exceeded the Department of Justice’s ability to try them long ago, and therefore the detained must wait an exorbitant amount of time should they </w:t>
      </w:r>
      <w:r w:rsidR="006B43AF">
        <w:rPr>
          <w:rFonts w:ascii="Times New Roman" w:eastAsia="Times New Roman" w:hAnsi="Times New Roman" w:cs="Times New Roman"/>
          <w:color w:val="333333"/>
        </w:rPr>
        <w:t>choose</w:t>
      </w:r>
      <w:r>
        <w:rPr>
          <w:rFonts w:ascii="Times New Roman" w:eastAsia="Times New Roman" w:hAnsi="Times New Roman" w:cs="Times New Roman"/>
          <w:color w:val="333333"/>
        </w:rPr>
        <w:t xml:space="preserve"> to argue</w:t>
      </w:r>
      <w:r w:rsidR="006B43AF">
        <w:rPr>
          <w:rFonts w:ascii="Times New Roman" w:eastAsia="Times New Roman" w:hAnsi="Times New Roman" w:cs="Times New Roman"/>
          <w:color w:val="333333"/>
        </w:rPr>
        <w:t xml:space="preserve"> against</w:t>
      </w:r>
      <w:r>
        <w:rPr>
          <w:rFonts w:ascii="Times New Roman" w:eastAsia="Times New Roman" w:hAnsi="Times New Roman" w:cs="Times New Roman"/>
          <w:color w:val="333333"/>
        </w:rPr>
        <w:t xml:space="preserve"> their deportation in court. In California, detainees wait an average of 421 days in ICE facilities before appearing before a judge</w:t>
      </w:r>
      <w:r>
        <w:rPr>
          <w:rStyle w:val="EndnoteReference"/>
          <w:rFonts w:ascii="Times New Roman" w:eastAsia="Times New Roman" w:hAnsi="Times New Roman" w:cs="Times New Roman"/>
          <w:color w:val="333333"/>
        </w:rPr>
        <w:endnoteReference w:id="8"/>
      </w:r>
      <w:r>
        <w:rPr>
          <w:rFonts w:ascii="Times New Roman" w:eastAsia="Times New Roman" w:hAnsi="Times New Roman" w:cs="Times New Roman"/>
          <w:color w:val="333333"/>
        </w:rPr>
        <w:t xml:space="preserve">. </w:t>
      </w:r>
      <w:r w:rsidRPr="000C1407">
        <w:rPr>
          <w:rFonts w:ascii="Times New Roman" w:eastAsia="Times New Roman" w:hAnsi="Times New Roman" w:cs="Times New Roman"/>
          <w:color w:val="333333"/>
        </w:rPr>
        <w:t xml:space="preserve">This </w:t>
      </w:r>
      <w:r>
        <w:rPr>
          <w:rFonts w:ascii="Times New Roman" w:eastAsia="Times New Roman" w:hAnsi="Times New Roman" w:cs="Times New Roman"/>
          <w:color w:val="333333"/>
        </w:rPr>
        <w:t xml:space="preserve">wait could be made more bearable </w:t>
      </w:r>
      <w:r w:rsidRPr="000C1407">
        <w:rPr>
          <w:rFonts w:ascii="Times New Roman" w:eastAsia="Times New Roman" w:hAnsi="Times New Roman" w:cs="Times New Roman"/>
          <w:color w:val="333333"/>
        </w:rPr>
        <w:t xml:space="preserve">if ICE </w:t>
      </w:r>
      <w:r>
        <w:rPr>
          <w:rFonts w:ascii="Times New Roman" w:eastAsia="Times New Roman" w:hAnsi="Times New Roman" w:cs="Times New Roman"/>
          <w:color w:val="333333"/>
        </w:rPr>
        <w:t>granted</w:t>
      </w:r>
      <w:r w:rsidRPr="000C1407">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parole to nonviolent and low flight risk</w:t>
      </w:r>
      <w:r w:rsidRPr="000C1407">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detainees, as we do in the criminal justice system,</w:t>
      </w:r>
      <w:r w:rsidRPr="000C1407">
        <w:rPr>
          <w:rFonts w:ascii="Times New Roman" w:eastAsia="Times New Roman" w:hAnsi="Times New Roman" w:cs="Times New Roman"/>
          <w:color w:val="333333"/>
        </w:rPr>
        <w:t xml:space="preserve"> but the Trump administration </w:t>
      </w:r>
      <w:r>
        <w:rPr>
          <w:rFonts w:ascii="Times New Roman" w:eastAsia="Times New Roman" w:hAnsi="Times New Roman" w:cs="Times New Roman"/>
          <w:color w:val="333333"/>
        </w:rPr>
        <w:t>all but banned grants of parole in a 2017 executive order</w:t>
      </w:r>
      <w:r>
        <w:rPr>
          <w:rStyle w:val="EndnoteReference"/>
          <w:rFonts w:ascii="Times New Roman" w:eastAsia="Times New Roman" w:hAnsi="Times New Roman" w:cs="Times New Roman"/>
          <w:color w:val="333333"/>
        </w:rPr>
        <w:endnoteReference w:id="9"/>
      </w:r>
      <w:r w:rsidRPr="000C1407">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Some detention centers followed this order explicitly</w:t>
      </w:r>
      <w:r w:rsidR="006B43AF">
        <w:rPr>
          <w:rFonts w:ascii="Times New Roman" w:eastAsia="Times New Roman" w:hAnsi="Times New Roman" w:cs="Times New Roman"/>
          <w:color w:val="333333"/>
        </w:rPr>
        <w:t xml:space="preserve"> and o</w:t>
      </w:r>
      <w:r>
        <w:rPr>
          <w:rFonts w:ascii="Times New Roman" w:eastAsia="Times New Roman" w:hAnsi="Times New Roman" w:cs="Times New Roman"/>
          <w:color w:val="333333"/>
        </w:rPr>
        <w:t xml:space="preserve">thers have set bail at such a high rate that all but the wealthiest detainees are forced to stay. The only immediate escape from detention is to agree to deportation without a </w:t>
      </w:r>
      <w:r w:rsidR="006B43AF">
        <w:rPr>
          <w:rFonts w:ascii="Times New Roman" w:eastAsia="Times New Roman" w:hAnsi="Times New Roman" w:cs="Times New Roman"/>
          <w:color w:val="333333"/>
        </w:rPr>
        <w:t>trial</w:t>
      </w:r>
      <w:r>
        <w:rPr>
          <w:rFonts w:ascii="Times New Roman" w:eastAsia="Times New Roman" w:hAnsi="Times New Roman" w:cs="Times New Roman"/>
          <w:color w:val="333333"/>
        </w:rPr>
        <w:t>, even though one may have a reasonable claim to stay</w:t>
      </w:r>
      <w:r w:rsidR="006B43AF">
        <w:rPr>
          <w:rFonts w:ascii="Times New Roman" w:eastAsia="Times New Roman" w:hAnsi="Times New Roman" w:cs="Times New Roman"/>
          <w:color w:val="333333"/>
        </w:rPr>
        <w:t xml:space="preserve"> in this country</w:t>
      </w:r>
      <w:r>
        <w:rPr>
          <w:rFonts w:ascii="Times New Roman" w:eastAsia="Times New Roman" w:hAnsi="Times New Roman" w:cs="Times New Roman"/>
          <w:color w:val="333333"/>
        </w:rPr>
        <w:t>. This policy is a</w:t>
      </w:r>
      <w:r w:rsidR="006B43AF">
        <w:rPr>
          <w:rFonts w:ascii="Times New Roman" w:eastAsia="Times New Roman" w:hAnsi="Times New Roman" w:cs="Times New Roman"/>
          <w:color w:val="333333"/>
        </w:rPr>
        <w:t xml:space="preserve"> clear</w:t>
      </w:r>
      <w:r>
        <w:rPr>
          <w:rFonts w:ascii="Times New Roman" w:eastAsia="Times New Roman" w:hAnsi="Times New Roman" w:cs="Times New Roman"/>
          <w:color w:val="333333"/>
        </w:rPr>
        <w:t xml:space="preserve"> violation of the 5</w:t>
      </w:r>
      <w:r w:rsidRPr="00EA1BC5">
        <w:rPr>
          <w:rFonts w:ascii="Times New Roman" w:eastAsia="Times New Roman" w:hAnsi="Times New Roman" w:cs="Times New Roman"/>
          <w:color w:val="333333"/>
          <w:vertAlign w:val="superscript"/>
        </w:rPr>
        <w:t>th</w:t>
      </w:r>
      <w:r>
        <w:rPr>
          <w:rFonts w:ascii="Times New Roman" w:eastAsia="Times New Roman" w:hAnsi="Times New Roman" w:cs="Times New Roman"/>
          <w:color w:val="333333"/>
        </w:rPr>
        <w:t xml:space="preserve"> amendment’s due process clause, which states that </w:t>
      </w:r>
      <w:r w:rsidRPr="00526B5D">
        <w:rPr>
          <w:rFonts w:ascii="Times New Roman" w:hAnsi="Times New Roman" w:cs="Times New Roman"/>
          <w:color w:val="333333"/>
        </w:rPr>
        <w:t xml:space="preserve">that no </w:t>
      </w:r>
      <w:r w:rsidRPr="00EA1BC5">
        <w:rPr>
          <w:rFonts w:ascii="Times New Roman" w:hAnsi="Times New Roman" w:cs="Times New Roman"/>
          <w:color w:val="333333"/>
        </w:rPr>
        <w:t>person</w:t>
      </w:r>
      <w:r>
        <w:rPr>
          <w:rFonts w:ascii="Times New Roman" w:hAnsi="Times New Roman" w:cs="Times New Roman"/>
          <w:color w:val="333333"/>
        </w:rPr>
        <w:t>, including noncitizens, “</w:t>
      </w:r>
      <w:r w:rsidRPr="00526B5D">
        <w:rPr>
          <w:rFonts w:ascii="Times New Roman" w:hAnsi="Times New Roman" w:cs="Times New Roman"/>
          <w:color w:val="333333"/>
        </w:rPr>
        <w:t>shall be… deprived of life, liberty, or property, without due process of the law”</w:t>
      </w:r>
      <w:r>
        <w:rPr>
          <w:rFonts w:ascii="Times New Roman" w:hAnsi="Times New Roman" w:cs="Times New Roman"/>
          <w:color w:val="333333"/>
        </w:rPr>
        <w:t>.</w:t>
      </w:r>
      <w:r>
        <w:rPr>
          <w:rFonts w:ascii="Times New Roman" w:eastAsia="Times New Roman" w:hAnsi="Times New Roman" w:cs="Times New Roman"/>
          <w:color w:val="333333"/>
        </w:rPr>
        <w:t xml:space="preserve"> Due process arguments have successfully led to the cessation of other immigration abuses</w:t>
      </w:r>
      <w:r w:rsidR="006B43AF">
        <w:rPr>
          <w:rFonts w:ascii="Times New Roman" w:eastAsia="Times New Roman" w:hAnsi="Times New Roman" w:cs="Times New Roman"/>
          <w:color w:val="333333"/>
        </w:rPr>
        <w:t>: t</w:t>
      </w:r>
      <w:r>
        <w:rPr>
          <w:rFonts w:ascii="Times New Roman" w:eastAsia="Times New Roman" w:hAnsi="Times New Roman" w:cs="Times New Roman"/>
          <w:color w:val="333333"/>
        </w:rPr>
        <w:t>hey were the foundation of the 2018 injunction against family separation issued by the US District Court for the Southern District of California</w:t>
      </w:r>
      <w:r>
        <w:rPr>
          <w:rStyle w:val="EndnoteReference"/>
          <w:rFonts w:ascii="Times New Roman" w:eastAsia="Times New Roman" w:hAnsi="Times New Roman" w:cs="Times New Roman"/>
          <w:color w:val="333333"/>
        </w:rPr>
        <w:endnoteReference w:id="10"/>
      </w:r>
      <w:r>
        <w:rPr>
          <w:rFonts w:ascii="Times New Roman" w:eastAsia="Times New Roman" w:hAnsi="Times New Roman" w:cs="Times New Roman"/>
          <w:color w:val="333333"/>
        </w:rPr>
        <w:t>. It may be possible to stop ICE’s indefinite detention policy on similar grounds.</w:t>
      </w:r>
    </w:p>
    <w:p w14:paraId="121B956D" w14:textId="5AB95415" w:rsidR="0073203A" w:rsidRPr="00312330" w:rsidRDefault="00D1102E" w:rsidP="0073203A">
      <w:pPr>
        <w:shd w:val="clear" w:color="auto" w:fill="FFFFFF"/>
        <w:spacing w:before="100" w:beforeAutospacing="1" w:after="100" w:afterAutospacing="1"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lastRenderedPageBreak/>
        <w:t>I</w:t>
      </w:r>
      <w:r w:rsidR="0073203A" w:rsidRPr="00312330">
        <w:rPr>
          <w:rFonts w:ascii="Times New Roman" w:eastAsia="Times New Roman" w:hAnsi="Times New Roman" w:cs="Times New Roman"/>
          <w:b/>
          <w:bCs/>
          <w:color w:val="333333"/>
          <w:sz w:val="28"/>
          <w:szCs w:val="28"/>
        </w:rPr>
        <w:t>V. Relief rarely comes to those who wait</w:t>
      </w:r>
    </w:p>
    <w:p w14:paraId="47402EB8" w14:textId="42F2E723"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Most appeals to stay deportation fail, in part because immigration offenses are not criminal offenses and the accused do not have the right to an attorney, which makes it extremely difficult for those with a legal claim to remain in the U.S., such as asylum or longtime lawful permanent resident status, to argue their case. They must fund their own defense or rely on pro bono legal aid, which is often limited because of the remote locations of most ICE facilities. Ostensibly, these facilities are built in remote locations to reduce costs, but their geography makes it harder for the detained to communicate with legal representation. ICE’s Stewart Detention Center, which completes over 42,000 removal cases a year, is located in Lumpkin</w:t>
      </w:r>
      <w:r w:rsidR="006B43A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GA, a town that does not include a single practicing attorney and is a two to </w:t>
      </w:r>
      <w:proofErr w:type="gramStart"/>
      <w:r>
        <w:rPr>
          <w:rFonts w:ascii="Times New Roman" w:eastAsia="Times New Roman" w:hAnsi="Times New Roman" w:cs="Times New Roman"/>
          <w:color w:val="333333"/>
        </w:rPr>
        <w:t>three hour</w:t>
      </w:r>
      <w:proofErr w:type="gramEnd"/>
      <w:r>
        <w:rPr>
          <w:rFonts w:ascii="Times New Roman" w:eastAsia="Times New Roman" w:hAnsi="Times New Roman" w:cs="Times New Roman"/>
          <w:color w:val="333333"/>
        </w:rPr>
        <w:t xml:space="preserve"> drive away from Atlanta, the nearest city with available pro bono legal aid. Predictably, only 6 percent of detainees at this center </w:t>
      </w:r>
      <w:r w:rsidR="0045615F">
        <w:rPr>
          <w:rFonts w:ascii="Times New Roman" w:eastAsia="Times New Roman" w:hAnsi="Times New Roman" w:cs="Times New Roman"/>
          <w:color w:val="333333"/>
        </w:rPr>
        <w:t>acquire</w:t>
      </w:r>
      <w:r>
        <w:rPr>
          <w:rFonts w:ascii="Times New Roman" w:eastAsia="Times New Roman" w:hAnsi="Times New Roman" w:cs="Times New Roman"/>
          <w:color w:val="333333"/>
        </w:rPr>
        <w:t xml:space="preserve"> legal representation. Those who do manage to acquire </w:t>
      </w:r>
      <w:r w:rsidR="0045615F">
        <w:rPr>
          <w:rFonts w:ascii="Times New Roman" w:eastAsia="Times New Roman" w:hAnsi="Times New Roman" w:cs="Times New Roman"/>
          <w:color w:val="333333"/>
        </w:rPr>
        <w:t xml:space="preserve">it improve </w:t>
      </w:r>
      <w:r>
        <w:rPr>
          <w:rFonts w:ascii="Times New Roman" w:eastAsia="Times New Roman" w:hAnsi="Times New Roman" w:cs="Times New Roman"/>
          <w:color w:val="333333"/>
        </w:rPr>
        <w:t xml:space="preserve">their chances of </w:t>
      </w:r>
      <w:r w:rsidR="0045615F">
        <w:rPr>
          <w:rFonts w:ascii="Times New Roman" w:eastAsia="Times New Roman" w:hAnsi="Times New Roman" w:cs="Times New Roman"/>
          <w:color w:val="333333"/>
        </w:rPr>
        <w:t>staying</w:t>
      </w:r>
      <w:r>
        <w:rPr>
          <w:rFonts w:ascii="Times New Roman" w:eastAsia="Times New Roman" w:hAnsi="Times New Roman" w:cs="Times New Roman"/>
          <w:color w:val="333333"/>
        </w:rPr>
        <w:t xml:space="preserve"> in the U.S. by 20 percent. For those without legal aid, fighting deportation is nearly impossible</w:t>
      </w:r>
      <w:r w:rsidR="0045615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98 percent of detainees at Stewart without representation </w:t>
      </w:r>
      <w:r w:rsidR="0045615F">
        <w:rPr>
          <w:rFonts w:ascii="Times New Roman" w:eastAsia="Times New Roman" w:hAnsi="Times New Roman" w:cs="Times New Roman"/>
          <w:color w:val="333333"/>
        </w:rPr>
        <w:t xml:space="preserve">are </w:t>
      </w:r>
      <w:r>
        <w:rPr>
          <w:rFonts w:ascii="Times New Roman" w:eastAsia="Times New Roman" w:hAnsi="Times New Roman" w:cs="Times New Roman"/>
          <w:color w:val="333333"/>
        </w:rPr>
        <w:t>deported</w:t>
      </w:r>
      <w:r>
        <w:rPr>
          <w:rStyle w:val="EndnoteReference"/>
          <w:rFonts w:ascii="Times New Roman" w:eastAsia="Times New Roman" w:hAnsi="Times New Roman" w:cs="Times New Roman"/>
          <w:color w:val="333333"/>
        </w:rPr>
        <w:endnoteReference w:id="11"/>
      </w:r>
      <w:r>
        <w:rPr>
          <w:rFonts w:ascii="Times New Roman" w:eastAsia="Times New Roman" w:hAnsi="Times New Roman" w:cs="Times New Roman"/>
          <w:color w:val="333333"/>
        </w:rPr>
        <w:t xml:space="preserve">. </w:t>
      </w:r>
      <w:r w:rsidR="000A7C16">
        <w:rPr>
          <w:rFonts w:ascii="Times New Roman" w:eastAsia="Times New Roman" w:hAnsi="Times New Roman" w:cs="Times New Roman"/>
          <w:color w:val="333333"/>
        </w:rPr>
        <w:t>This problem is not unique to Stewart Detention Center</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O</w:t>
      </w:r>
      <w:r w:rsidR="000A7C16">
        <w:rPr>
          <w:rFonts w:ascii="Times New Roman" w:eastAsia="Times New Roman" w:hAnsi="Times New Roman" w:cs="Times New Roman"/>
          <w:color w:val="333333"/>
        </w:rPr>
        <w:t xml:space="preserve">nly 11 percent of </w:t>
      </w:r>
      <w:r w:rsidR="0045615F">
        <w:rPr>
          <w:rFonts w:ascii="Times New Roman" w:eastAsia="Times New Roman" w:hAnsi="Times New Roman" w:cs="Times New Roman"/>
          <w:color w:val="333333"/>
        </w:rPr>
        <w:t>detainees in</w:t>
      </w:r>
      <w:r w:rsidR="000A7C16">
        <w:rPr>
          <w:rFonts w:ascii="Times New Roman" w:eastAsia="Times New Roman" w:hAnsi="Times New Roman" w:cs="Times New Roman"/>
          <w:color w:val="333333"/>
        </w:rPr>
        <w:t xml:space="preserve"> remote facilities have legal representation, </w:t>
      </w:r>
      <w:r w:rsidR="0045615F">
        <w:rPr>
          <w:rFonts w:ascii="Times New Roman" w:eastAsia="Times New Roman" w:hAnsi="Times New Roman" w:cs="Times New Roman"/>
          <w:color w:val="333333"/>
        </w:rPr>
        <w:t>compared to</w:t>
      </w:r>
      <w:r w:rsidR="000A7C16">
        <w:rPr>
          <w:rFonts w:ascii="Times New Roman" w:eastAsia="Times New Roman" w:hAnsi="Times New Roman" w:cs="Times New Roman"/>
          <w:color w:val="333333"/>
        </w:rPr>
        <w:t xml:space="preserve"> 47 percent of </w:t>
      </w:r>
      <w:r w:rsidR="0045615F">
        <w:rPr>
          <w:rFonts w:ascii="Times New Roman" w:eastAsia="Times New Roman" w:hAnsi="Times New Roman" w:cs="Times New Roman"/>
          <w:color w:val="333333"/>
        </w:rPr>
        <w:t>detainees in urban facilities</w:t>
      </w:r>
      <w:r w:rsidR="000A7C16">
        <w:rPr>
          <w:rStyle w:val="EndnoteReference"/>
          <w:rFonts w:ascii="Times New Roman" w:eastAsia="Times New Roman" w:hAnsi="Times New Roman" w:cs="Times New Roman"/>
          <w:color w:val="333333"/>
        </w:rPr>
        <w:endnoteReference w:id="12"/>
      </w:r>
      <w:r w:rsidR="000A7C16">
        <w:rPr>
          <w:rFonts w:ascii="Times New Roman" w:eastAsia="Times New Roman" w:hAnsi="Times New Roman" w:cs="Times New Roman"/>
          <w:color w:val="333333"/>
        </w:rPr>
        <w:t>. The inaccessibility of legal counsel</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when coupled with the poor quality of ICE facilities</w:t>
      </w:r>
      <w:r w:rsidR="0045615F">
        <w:rPr>
          <w:rFonts w:ascii="Times New Roman" w:eastAsia="Times New Roman" w:hAnsi="Times New Roman" w:cs="Times New Roman"/>
          <w:color w:val="333333"/>
        </w:rPr>
        <w:t>,</w:t>
      </w:r>
      <w:r w:rsidR="000A7C16">
        <w:rPr>
          <w:rFonts w:ascii="Times New Roman" w:eastAsia="Times New Roman" w:hAnsi="Times New Roman" w:cs="Times New Roman"/>
          <w:color w:val="333333"/>
        </w:rPr>
        <w:t xml:space="preserve"> puts those fighting deportation</w:t>
      </w:r>
      <w:r>
        <w:rPr>
          <w:rFonts w:ascii="Times New Roman" w:eastAsia="Times New Roman" w:hAnsi="Times New Roman" w:cs="Times New Roman"/>
          <w:color w:val="333333"/>
        </w:rPr>
        <w:t xml:space="preserve"> </w:t>
      </w:r>
      <w:r w:rsidR="000A7C16">
        <w:rPr>
          <w:rFonts w:ascii="Times New Roman" w:eastAsia="Times New Roman" w:hAnsi="Times New Roman" w:cs="Times New Roman"/>
          <w:color w:val="333333"/>
        </w:rPr>
        <w:t xml:space="preserve">in an unimaginable bind— they are forced to choose between </w:t>
      </w:r>
      <w:r w:rsidR="00A45D1D">
        <w:rPr>
          <w:rFonts w:ascii="Times New Roman" w:eastAsia="Times New Roman" w:hAnsi="Times New Roman" w:cs="Times New Roman"/>
          <w:color w:val="333333"/>
        </w:rPr>
        <w:t>sitting</w:t>
      </w:r>
      <w:r w:rsidR="000A7C16">
        <w:rPr>
          <w:rFonts w:ascii="Times New Roman" w:eastAsia="Times New Roman" w:hAnsi="Times New Roman" w:cs="Times New Roman"/>
          <w:color w:val="333333"/>
        </w:rPr>
        <w:t xml:space="preserve"> in </w:t>
      </w:r>
      <w:r w:rsidR="00A45D1D">
        <w:rPr>
          <w:rFonts w:ascii="Times New Roman" w:eastAsia="Times New Roman" w:hAnsi="Times New Roman" w:cs="Times New Roman"/>
          <w:color w:val="333333"/>
        </w:rPr>
        <w:t xml:space="preserve">deportation </w:t>
      </w:r>
      <w:r w:rsidR="000A7C16">
        <w:rPr>
          <w:rFonts w:ascii="Times New Roman" w:eastAsia="Times New Roman" w:hAnsi="Times New Roman" w:cs="Times New Roman"/>
          <w:color w:val="333333"/>
        </w:rPr>
        <w:t xml:space="preserve">purgatory until </w:t>
      </w:r>
      <w:r w:rsidR="00A45D1D">
        <w:rPr>
          <w:rFonts w:ascii="Times New Roman" w:eastAsia="Times New Roman" w:hAnsi="Times New Roman" w:cs="Times New Roman"/>
          <w:color w:val="333333"/>
        </w:rPr>
        <w:t>they receive</w:t>
      </w:r>
      <w:r w:rsidR="000A7C16">
        <w:rPr>
          <w:rFonts w:ascii="Times New Roman" w:eastAsia="Times New Roman" w:hAnsi="Times New Roman" w:cs="Times New Roman"/>
          <w:color w:val="333333"/>
        </w:rPr>
        <w:t xml:space="preserve"> hearing where they will likely have</w:t>
      </w:r>
      <w:r w:rsidR="00A45D1D">
        <w:rPr>
          <w:rFonts w:ascii="Times New Roman" w:eastAsia="Times New Roman" w:hAnsi="Times New Roman" w:cs="Times New Roman"/>
          <w:color w:val="333333"/>
        </w:rPr>
        <w:t xml:space="preserve"> no</w:t>
      </w:r>
      <w:r w:rsidR="000A7C16">
        <w:rPr>
          <w:rFonts w:ascii="Times New Roman" w:eastAsia="Times New Roman" w:hAnsi="Times New Roman" w:cs="Times New Roman"/>
          <w:color w:val="333333"/>
        </w:rPr>
        <w:t xml:space="preserve"> representation in front of a judge who will almost certainly deport them, or they can forfeit their claim to remain in the country and agree to immediate deportation. This is </w:t>
      </w:r>
      <w:r w:rsidR="0045615F">
        <w:rPr>
          <w:rFonts w:ascii="Times New Roman" w:eastAsia="Times New Roman" w:hAnsi="Times New Roman" w:cs="Times New Roman"/>
          <w:color w:val="333333"/>
        </w:rPr>
        <w:t>process is closer to trial by ordeal than it is trial by jury.</w:t>
      </w:r>
    </w:p>
    <w:p w14:paraId="044D248F" w14:textId="12DBA018"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V. Asylum seekers return to credible threats of violence</w:t>
      </w:r>
    </w:p>
    <w:p w14:paraId="1E804204" w14:textId="461AAC0E" w:rsidR="0073203A" w:rsidRPr="00312330" w:rsidRDefault="00A45D1D"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Many of the people who elect to stay in detention do so because they have a credible fear of violence should they return home. This is especially true for </w:t>
      </w:r>
      <w:r w:rsidR="00C020F1">
        <w:rPr>
          <w:rFonts w:ascii="Times New Roman" w:eastAsia="Times New Roman" w:hAnsi="Times New Roman" w:cs="Times New Roman"/>
          <w:color w:val="333333"/>
        </w:rPr>
        <w:t>Central American refugees: in 2015 Doctors</w:t>
      </w:r>
      <w:r>
        <w:rPr>
          <w:rFonts w:ascii="Times New Roman" w:eastAsia="Times New Roman" w:hAnsi="Times New Roman" w:cs="Times New Roman"/>
          <w:color w:val="333333"/>
        </w:rPr>
        <w:t xml:space="preserve"> Without Borders found </w:t>
      </w:r>
      <w:r w:rsidR="00C020F1">
        <w:rPr>
          <w:rFonts w:ascii="Times New Roman" w:eastAsia="Times New Roman" w:hAnsi="Times New Roman" w:cs="Times New Roman"/>
          <w:color w:val="333333"/>
        </w:rPr>
        <w:t>over 43 percent of refugees from Honduras, Guatemala and El Salvador have lost a family member due to gang violence within the last two years, and over 50 percent of Salvadorans have been victims of blackmail or extortion</w:t>
      </w:r>
      <w:r w:rsidR="00C020F1">
        <w:rPr>
          <w:rStyle w:val="EndnoteReference"/>
          <w:rFonts w:ascii="Times New Roman" w:eastAsia="Times New Roman" w:hAnsi="Times New Roman" w:cs="Times New Roman"/>
          <w:color w:val="333333"/>
        </w:rPr>
        <w:endnoteReference w:id="13"/>
      </w:r>
      <w:r w:rsidR="00C020F1">
        <w:rPr>
          <w:rFonts w:ascii="Times New Roman" w:eastAsia="Times New Roman" w:hAnsi="Times New Roman" w:cs="Times New Roman"/>
          <w:color w:val="333333"/>
        </w:rPr>
        <w:t xml:space="preserve">. Unfortunately, these alarming statistics do not necessarily qualify Central American refugees for asylum status. In order to claim asylum, a refugee </w:t>
      </w:r>
      <w:r w:rsidR="000F1F1D">
        <w:rPr>
          <w:rFonts w:ascii="Times New Roman" w:eastAsia="Times New Roman" w:hAnsi="Times New Roman" w:cs="Times New Roman"/>
          <w:color w:val="333333"/>
        </w:rPr>
        <w:t xml:space="preserve">must </w:t>
      </w:r>
      <w:r w:rsidR="00C020F1">
        <w:rPr>
          <w:rFonts w:ascii="Times New Roman" w:eastAsia="Times New Roman" w:hAnsi="Times New Roman" w:cs="Times New Roman"/>
          <w:color w:val="333333"/>
        </w:rPr>
        <w:t xml:space="preserve">prove that they are </w:t>
      </w:r>
      <w:r w:rsidR="000F1F1D">
        <w:rPr>
          <w:rFonts w:ascii="Times New Roman" w:eastAsia="Times New Roman" w:hAnsi="Times New Roman" w:cs="Times New Roman"/>
          <w:color w:val="333333"/>
        </w:rPr>
        <w:t>a target</w:t>
      </w:r>
      <w:r w:rsidR="00C020F1">
        <w:rPr>
          <w:rFonts w:ascii="Times New Roman" w:eastAsia="Times New Roman" w:hAnsi="Times New Roman" w:cs="Times New Roman"/>
          <w:color w:val="333333"/>
        </w:rPr>
        <w:t xml:space="preserve"> for violence on the basis of their race, religion, nationality, membership in a social group, or political opinion. This is not the case for most Central American refugees, who are victims of wanton violence, not group based violence.</w:t>
      </w:r>
      <w:r w:rsidR="000F1F1D">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Even when a refugee is potentially eligible for asylum i</w:t>
      </w:r>
      <w:r w:rsidR="000F1F1D">
        <w:rPr>
          <w:rFonts w:ascii="Times New Roman" w:eastAsia="Times New Roman" w:hAnsi="Times New Roman" w:cs="Times New Roman"/>
          <w:color w:val="333333"/>
        </w:rPr>
        <w:t xml:space="preserve">t is increasingly hard for the </w:t>
      </w:r>
      <w:r w:rsidR="0045615F">
        <w:rPr>
          <w:rFonts w:ascii="Times New Roman" w:eastAsia="Times New Roman" w:hAnsi="Times New Roman" w:cs="Times New Roman"/>
          <w:color w:val="333333"/>
        </w:rPr>
        <w:t xml:space="preserve">them to claim it </w:t>
      </w:r>
      <w:r w:rsidR="000F1F1D">
        <w:rPr>
          <w:rFonts w:ascii="Times New Roman" w:eastAsia="Times New Roman" w:hAnsi="Times New Roman" w:cs="Times New Roman"/>
          <w:color w:val="333333"/>
        </w:rPr>
        <w:t xml:space="preserve">because the Trump administration has replaced </w:t>
      </w:r>
      <w:r w:rsidR="00A41E9D">
        <w:rPr>
          <w:rFonts w:ascii="Times New Roman" w:eastAsia="Times New Roman" w:hAnsi="Times New Roman" w:cs="Times New Roman"/>
          <w:color w:val="333333"/>
        </w:rPr>
        <w:t xml:space="preserve">professional USCIS asylum officers, who conducting credible fear interviews </w:t>
      </w:r>
      <w:r w:rsidR="0045615F">
        <w:rPr>
          <w:rFonts w:ascii="Times New Roman" w:eastAsia="Times New Roman" w:hAnsi="Times New Roman" w:cs="Times New Roman"/>
          <w:color w:val="333333"/>
        </w:rPr>
        <w:t xml:space="preserve">which determine eligibility, </w:t>
      </w:r>
      <w:r w:rsidR="00A41E9D">
        <w:rPr>
          <w:rFonts w:ascii="Times New Roman" w:eastAsia="Times New Roman" w:hAnsi="Times New Roman" w:cs="Times New Roman"/>
          <w:color w:val="333333"/>
        </w:rPr>
        <w:t>with CBP officers who have no specialized training in asylum status and routinely refuse to issue credible fear certification to people who warrant it</w:t>
      </w:r>
      <w:r w:rsidR="00A41E9D">
        <w:rPr>
          <w:rStyle w:val="EndnoteReference"/>
          <w:rFonts w:ascii="Times New Roman" w:eastAsia="Times New Roman" w:hAnsi="Times New Roman" w:cs="Times New Roman"/>
          <w:color w:val="333333"/>
        </w:rPr>
        <w:endnoteReference w:id="14"/>
      </w:r>
      <w:r w:rsidR="00A41E9D">
        <w:rPr>
          <w:rFonts w:ascii="Times New Roman" w:eastAsia="Times New Roman" w:hAnsi="Times New Roman" w:cs="Times New Roman"/>
          <w:color w:val="333333"/>
        </w:rPr>
        <w:t>.</w:t>
      </w:r>
      <w:r w:rsidR="000F1F1D">
        <w:rPr>
          <w:rFonts w:ascii="Times New Roman" w:eastAsia="Times New Roman" w:hAnsi="Times New Roman" w:cs="Times New Roman"/>
          <w:color w:val="333333"/>
        </w:rPr>
        <w:t xml:space="preserve"> </w:t>
      </w:r>
      <w:r w:rsidR="00A41E9D">
        <w:rPr>
          <w:rFonts w:ascii="Times New Roman" w:eastAsia="Times New Roman" w:hAnsi="Times New Roman" w:cs="Times New Roman"/>
          <w:color w:val="333333"/>
        </w:rPr>
        <w:t xml:space="preserve">Claims to asylum must always be taken seriously, and we cannot allow CBP to be both the asylum judge and jury. </w:t>
      </w:r>
    </w:p>
    <w:p w14:paraId="3971528B" w14:textId="77777777" w:rsidR="0073203A" w:rsidRPr="00312330" w:rsidRDefault="0073203A" w:rsidP="0073203A">
      <w:pPr>
        <w:pBdr>
          <w:bottom w:val="single" w:sz="6" w:space="1" w:color="auto"/>
        </w:pBdr>
        <w:shd w:val="clear" w:color="auto" w:fill="FFFFFF"/>
        <w:spacing w:before="100" w:beforeAutospacing="1" w:after="100" w:afterAutospacing="1" w:line="360" w:lineRule="auto"/>
        <w:ind w:right="5760"/>
        <w:rPr>
          <w:rFonts w:ascii="Times New Roman" w:eastAsia="Times New Roman" w:hAnsi="Times New Roman" w:cs="Times New Roman"/>
          <w:b/>
          <w:bCs/>
          <w:color w:val="333333"/>
          <w:sz w:val="32"/>
          <w:szCs w:val="32"/>
        </w:rPr>
      </w:pPr>
      <w:r w:rsidRPr="00312330">
        <w:rPr>
          <w:rFonts w:ascii="Times New Roman" w:eastAsia="Times New Roman" w:hAnsi="Times New Roman" w:cs="Times New Roman"/>
          <w:b/>
          <w:bCs/>
          <w:color w:val="333333"/>
          <w:sz w:val="32"/>
          <w:szCs w:val="32"/>
        </w:rPr>
        <w:t>Issues with Abolish ICE</w:t>
      </w:r>
    </w:p>
    <w:p w14:paraId="4B787616" w14:textId="77777777"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 The argument that abolishing ICE will create “open borders” stems from a misunderstanding of our nation’s border protection bureaucracy</w:t>
      </w:r>
    </w:p>
    <w:p w14:paraId="675710CB" w14:textId="702EF755" w:rsidR="0073203A" w:rsidRDefault="0073203A"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sidRPr="00647ED5">
        <w:rPr>
          <w:rFonts w:ascii="Times New Roman" w:eastAsia="Times New Roman" w:hAnsi="Times New Roman" w:cs="Times New Roman"/>
          <w:color w:val="333333"/>
        </w:rPr>
        <w:t xml:space="preserve">ICE </w:t>
      </w:r>
      <w:r>
        <w:rPr>
          <w:rFonts w:ascii="Times New Roman" w:eastAsia="Times New Roman" w:hAnsi="Times New Roman" w:cs="Times New Roman"/>
          <w:color w:val="333333"/>
        </w:rPr>
        <w:t>operates in the</w:t>
      </w:r>
      <w:r w:rsidRPr="00647ED5">
        <w:rPr>
          <w:rFonts w:ascii="Times New Roman" w:eastAsia="Times New Roman" w:hAnsi="Times New Roman" w:cs="Times New Roman"/>
          <w:color w:val="333333"/>
        </w:rPr>
        <w:t xml:space="preserve"> interior</w:t>
      </w:r>
      <w:r w:rsidRPr="00647ED5">
        <w:rPr>
          <w:rFonts w:ascii="Times New Roman" w:eastAsia="Times New Roman" w:hAnsi="Times New Roman" w:cs="Times New Roman"/>
          <w:i/>
          <w:iCs/>
          <w:color w:val="333333"/>
        </w:rPr>
        <w:t xml:space="preserve"> </w:t>
      </w:r>
      <w:r w:rsidRPr="00647ED5">
        <w:rPr>
          <w:rFonts w:ascii="Times New Roman" w:eastAsia="Times New Roman" w:hAnsi="Times New Roman" w:cs="Times New Roman"/>
          <w:color w:val="333333"/>
        </w:rPr>
        <w:t>of the United States, while U.S. Customs and Border Production</w:t>
      </w:r>
      <w:r>
        <w:rPr>
          <w:rFonts w:ascii="Times New Roman" w:eastAsia="Times New Roman" w:hAnsi="Times New Roman" w:cs="Times New Roman"/>
          <w:color w:val="333333"/>
        </w:rPr>
        <w:t xml:space="preserve"> operates on </w:t>
      </w:r>
      <w:r w:rsidR="0045615F">
        <w:rPr>
          <w:rFonts w:ascii="Times New Roman" w:eastAsia="Times New Roman" w:hAnsi="Times New Roman" w:cs="Times New Roman"/>
          <w:color w:val="333333"/>
        </w:rPr>
        <w:t>its</w:t>
      </w:r>
      <w:r>
        <w:rPr>
          <w:rFonts w:ascii="Times New Roman" w:eastAsia="Times New Roman" w:hAnsi="Times New Roman" w:cs="Times New Roman"/>
          <w:color w:val="333333"/>
        </w:rPr>
        <w:t xml:space="preserve"> </w:t>
      </w:r>
      <w:r w:rsidRPr="00647ED5">
        <w:rPr>
          <w:rFonts w:ascii="Times New Roman" w:eastAsia="Times New Roman" w:hAnsi="Times New Roman" w:cs="Times New Roman"/>
          <w:color w:val="333333"/>
        </w:rPr>
        <w:t>frontier</w:t>
      </w:r>
      <w:r w:rsidRPr="00647ED5">
        <w:rPr>
          <w:rFonts w:ascii="Times New Roman" w:eastAsia="Times New Roman" w:hAnsi="Times New Roman" w:cs="Times New Roman"/>
          <w:b/>
          <w:bCs/>
          <w:i/>
          <w:iCs/>
          <w:color w:val="333333"/>
        </w:rPr>
        <w:t>.</w:t>
      </w:r>
      <w:r w:rsidRPr="00647ED5">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U.S. law defines frontier broadly</w:t>
      </w:r>
      <w:r w:rsidR="0045615F">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border patrol</w:t>
      </w:r>
      <w:r w:rsidR="0045615F">
        <w:rPr>
          <w:rFonts w:ascii="Times New Roman" w:eastAsia="Times New Roman" w:hAnsi="Times New Roman" w:cs="Times New Roman"/>
          <w:color w:val="333333"/>
        </w:rPr>
        <w:t>, a division of CBP, has a</w:t>
      </w:r>
      <w:r>
        <w:rPr>
          <w:rFonts w:ascii="Times New Roman" w:eastAsia="Times New Roman" w:hAnsi="Times New Roman" w:cs="Times New Roman"/>
          <w:color w:val="333333"/>
        </w:rPr>
        <w:t xml:space="preserve"> jurisdiction </w:t>
      </w:r>
      <w:r w:rsidR="0045615F">
        <w:rPr>
          <w:rFonts w:ascii="Times New Roman" w:eastAsia="Times New Roman" w:hAnsi="Times New Roman" w:cs="Times New Roman"/>
          <w:color w:val="333333"/>
        </w:rPr>
        <w:t xml:space="preserve">over any area within </w:t>
      </w:r>
      <w:r>
        <w:rPr>
          <w:rFonts w:ascii="Times New Roman" w:eastAsia="Times New Roman" w:hAnsi="Times New Roman" w:cs="Times New Roman"/>
          <w:color w:val="333333"/>
        </w:rPr>
        <w:t xml:space="preserve">100 miles of </w:t>
      </w:r>
      <w:r w:rsidR="0045615F">
        <w:rPr>
          <w:rFonts w:ascii="Times New Roman" w:eastAsia="Times New Roman" w:hAnsi="Times New Roman" w:cs="Times New Roman"/>
          <w:color w:val="333333"/>
        </w:rPr>
        <w:t>a</w:t>
      </w:r>
      <w:r>
        <w:rPr>
          <w:rFonts w:ascii="Times New Roman" w:eastAsia="Times New Roman" w:hAnsi="Times New Roman" w:cs="Times New Roman"/>
          <w:color w:val="333333"/>
        </w:rPr>
        <w:t xml:space="preserve"> land or sea border</w:t>
      </w:r>
      <w:r w:rsidR="0045615F">
        <w:rPr>
          <w:rFonts w:ascii="Times New Roman" w:eastAsia="Times New Roman" w:hAnsi="Times New Roman" w:cs="Times New Roman"/>
          <w:color w:val="333333"/>
        </w:rPr>
        <w:t>. This is an extremely broad area. It includes</w:t>
      </w:r>
      <w:r>
        <w:rPr>
          <w:rFonts w:ascii="Times New Roman" w:eastAsia="Times New Roman" w:hAnsi="Times New Roman" w:cs="Times New Roman"/>
          <w:color w:val="333333"/>
        </w:rPr>
        <w:t xml:space="preserve"> nearly 2 out of 3 Americans</w:t>
      </w:r>
      <w:r w:rsidR="0045615F">
        <w:rPr>
          <w:rFonts w:ascii="Times New Roman" w:eastAsia="Times New Roman" w:hAnsi="Times New Roman" w:cs="Times New Roman"/>
          <w:color w:val="333333"/>
        </w:rPr>
        <w:t xml:space="preserve"> and all three of America’s largest </w:t>
      </w:r>
      <w:r w:rsidR="0045615F">
        <w:rPr>
          <w:rFonts w:ascii="Times New Roman" w:eastAsia="Times New Roman" w:hAnsi="Times New Roman" w:cs="Times New Roman"/>
          <w:color w:val="333333"/>
        </w:rPr>
        <w:lastRenderedPageBreak/>
        <w:t>cities</w:t>
      </w:r>
      <w:r>
        <w:rPr>
          <w:rStyle w:val="EndnoteReference"/>
          <w:rFonts w:ascii="Times New Roman" w:eastAsia="Times New Roman" w:hAnsi="Times New Roman" w:cs="Times New Roman"/>
          <w:color w:val="333333"/>
        </w:rPr>
        <w:endnoteReference w:id="15"/>
      </w:r>
      <w:r>
        <w:rPr>
          <w:rFonts w:ascii="Times New Roman" w:eastAsia="Times New Roman" w:hAnsi="Times New Roman" w:cs="Times New Roman"/>
          <w:color w:val="333333"/>
        </w:rPr>
        <w:t xml:space="preserve">. </w:t>
      </w:r>
      <w:r w:rsidRPr="00647ED5">
        <w:rPr>
          <w:rFonts w:ascii="Times New Roman" w:eastAsia="Times New Roman" w:hAnsi="Times New Roman" w:cs="Times New Roman"/>
          <w:color w:val="333333"/>
        </w:rPr>
        <w:t xml:space="preserve">Abolishing ICE will </w:t>
      </w:r>
      <w:r>
        <w:rPr>
          <w:rFonts w:ascii="Times New Roman" w:eastAsia="Times New Roman" w:hAnsi="Times New Roman" w:cs="Times New Roman"/>
          <w:color w:val="333333"/>
        </w:rPr>
        <w:t>have little effect on the executive branch’s ability to effectively control who enters this country and</w:t>
      </w:r>
      <w:r w:rsidR="0045615F">
        <w:rPr>
          <w:rFonts w:ascii="Times New Roman" w:eastAsia="Times New Roman" w:hAnsi="Times New Roman" w:cs="Times New Roman"/>
          <w:color w:val="333333"/>
        </w:rPr>
        <w:t xml:space="preserve"> to</w:t>
      </w:r>
      <w:r>
        <w:rPr>
          <w:rFonts w:ascii="Times New Roman" w:eastAsia="Times New Roman" w:hAnsi="Times New Roman" w:cs="Times New Roman"/>
          <w:color w:val="333333"/>
        </w:rPr>
        <w:t xml:space="preserve"> </w:t>
      </w:r>
      <w:r w:rsidR="0045615F">
        <w:rPr>
          <w:rFonts w:ascii="Times New Roman" w:eastAsia="Times New Roman" w:hAnsi="Times New Roman" w:cs="Times New Roman"/>
          <w:color w:val="333333"/>
        </w:rPr>
        <w:t>stop</w:t>
      </w:r>
      <w:r>
        <w:rPr>
          <w:rFonts w:ascii="Times New Roman" w:eastAsia="Times New Roman" w:hAnsi="Times New Roman" w:cs="Times New Roman"/>
          <w:color w:val="333333"/>
        </w:rPr>
        <w:t xml:space="preserve"> drug and human trafficking. It will stop the harmful and often illegal deportation of long-term U.S. resident who pose zero threat to the United States. If we agree that these deportations are wrong, then ICE becomes an unnecessary agency. Its two remaining purposes, the removal of noncitizen criminals and the temporary detention of those apprehended while crossing the border, could easily be handled by other organizations. Local law enforcement agencies have the ability to investigate and detain criminals, regardless of their immigration status, and this shift in responsibility would not create an unreasonable amount of new work as immigrants commit less crimes than the native-born population. Temporary detention responsibilities could easily be shifted to CBP because that agency already shares detention responsibilities with ICE and because the number of detentions would dramatically decrease were </w:t>
      </w:r>
      <w:r w:rsidR="00501239">
        <w:rPr>
          <w:rFonts w:ascii="Times New Roman" w:eastAsia="Times New Roman" w:hAnsi="Times New Roman" w:cs="Times New Roman"/>
          <w:color w:val="333333"/>
        </w:rPr>
        <w:t xml:space="preserve">we to stop deporting longtime U.S. residents. </w:t>
      </w:r>
    </w:p>
    <w:p w14:paraId="122C1DAE" w14:textId="77777777" w:rsidR="0073203A" w:rsidRPr="00312330"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II. </w:t>
      </w:r>
      <w:r>
        <w:rPr>
          <w:rFonts w:ascii="Times New Roman" w:eastAsia="Times New Roman" w:hAnsi="Times New Roman" w:cs="Times New Roman"/>
          <w:b/>
          <w:bCs/>
          <w:color w:val="333333"/>
          <w:sz w:val="28"/>
          <w:szCs w:val="28"/>
        </w:rPr>
        <w:t>Abolishing</w:t>
      </w:r>
      <w:r w:rsidRPr="00312330">
        <w:rPr>
          <w:rFonts w:ascii="Times New Roman" w:eastAsia="Times New Roman" w:hAnsi="Times New Roman" w:cs="Times New Roman"/>
          <w:b/>
          <w:bCs/>
          <w:color w:val="333333"/>
          <w:sz w:val="28"/>
          <w:szCs w:val="28"/>
        </w:rPr>
        <w:t xml:space="preserve"> ICE would not address many of the current administration’s anti-immigrant policies</w:t>
      </w:r>
    </w:p>
    <w:p w14:paraId="417B5F32" w14:textId="16DE8298" w:rsidR="0073203A" w:rsidRDefault="00501239" w:rsidP="0073203A">
      <w:pPr>
        <w:shd w:val="clear" w:color="auto" w:fill="FFFFFF"/>
        <w:spacing w:before="100" w:beforeAutospacing="1" w:after="100" w:afterAutospacing="1" w:line="480" w:lineRule="auto"/>
        <w:ind w:firstLine="720"/>
        <w:rPr>
          <w:rFonts w:ascii="Times New Roman" w:eastAsia="Times New Roman" w:hAnsi="Times New Roman" w:cs="Times New Roman"/>
          <w:color w:val="333333"/>
        </w:rPr>
      </w:pPr>
      <w:r>
        <w:rPr>
          <w:rFonts w:ascii="Times New Roman" w:eastAsia="Times New Roman" w:hAnsi="Times New Roman" w:cs="Times New Roman"/>
          <w:color w:val="333333"/>
        </w:rPr>
        <w:t xml:space="preserve">Because ICE’s jurisdiction is limited to the interior, abolishing it </w:t>
      </w:r>
      <w:r w:rsidR="0073203A">
        <w:rPr>
          <w:rFonts w:ascii="Times New Roman" w:eastAsia="Times New Roman" w:hAnsi="Times New Roman" w:cs="Times New Roman"/>
          <w:color w:val="333333"/>
        </w:rPr>
        <w:t xml:space="preserve">would </w:t>
      </w:r>
      <w:r>
        <w:rPr>
          <w:rFonts w:ascii="Times New Roman" w:eastAsia="Times New Roman" w:hAnsi="Times New Roman" w:cs="Times New Roman"/>
          <w:color w:val="333333"/>
        </w:rPr>
        <w:t xml:space="preserve">do little to stop some of the current administration’s most egregious offenses, including </w:t>
      </w:r>
      <w:r w:rsidR="0073203A">
        <w:rPr>
          <w:rFonts w:ascii="Times New Roman" w:eastAsia="Times New Roman" w:hAnsi="Times New Roman" w:cs="Times New Roman"/>
          <w:color w:val="333333"/>
        </w:rPr>
        <w:t xml:space="preserve">family separation </w:t>
      </w:r>
      <w:r>
        <w:rPr>
          <w:rFonts w:ascii="Times New Roman" w:eastAsia="Times New Roman" w:hAnsi="Times New Roman" w:cs="Times New Roman"/>
          <w:color w:val="333333"/>
        </w:rPr>
        <w:t>and</w:t>
      </w:r>
      <w:r w:rsidR="0073203A">
        <w:rPr>
          <w:rFonts w:ascii="Times New Roman" w:eastAsia="Times New Roman" w:hAnsi="Times New Roman" w:cs="Times New Roman"/>
          <w:color w:val="333333"/>
        </w:rPr>
        <w:t xml:space="preserve"> child detention in cages</w:t>
      </w:r>
      <w:r>
        <w:rPr>
          <w:rFonts w:ascii="Times New Roman" w:eastAsia="Times New Roman" w:hAnsi="Times New Roman" w:cs="Times New Roman"/>
          <w:color w:val="333333"/>
        </w:rPr>
        <w:t xml:space="preserve">, policies </w:t>
      </w:r>
      <w:r w:rsidR="0073203A">
        <w:rPr>
          <w:rFonts w:ascii="Times New Roman" w:eastAsia="Times New Roman" w:hAnsi="Times New Roman" w:cs="Times New Roman"/>
          <w:color w:val="333333"/>
        </w:rPr>
        <w:t xml:space="preserve">administered by U.S. Customs and Border Protection. </w:t>
      </w:r>
      <w:r>
        <w:rPr>
          <w:rFonts w:ascii="Times New Roman" w:eastAsia="Times New Roman" w:hAnsi="Times New Roman" w:cs="Times New Roman"/>
          <w:color w:val="333333"/>
        </w:rPr>
        <w:t xml:space="preserve">Past legal challenges have slowed these offenses, but they have not been stopped entirely. In </w:t>
      </w:r>
      <w:r w:rsidR="0073203A">
        <w:rPr>
          <w:rFonts w:ascii="Times New Roman" w:eastAsia="Times New Roman" w:hAnsi="Times New Roman" w:cs="Times New Roman"/>
          <w:color w:val="333333"/>
        </w:rPr>
        <w:t>2018</w:t>
      </w:r>
      <w:r>
        <w:rPr>
          <w:rFonts w:ascii="Times New Roman" w:eastAsia="Times New Roman" w:hAnsi="Times New Roman" w:cs="Times New Roman"/>
          <w:color w:val="333333"/>
        </w:rPr>
        <w:t xml:space="preserve"> the US District Court for the Southern District of California ordered an </w:t>
      </w:r>
      <w:r w:rsidR="0073203A">
        <w:rPr>
          <w:rFonts w:ascii="Times New Roman" w:eastAsia="Times New Roman" w:hAnsi="Times New Roman" w:cs="Times New Roman"/>
          <w:color w:val="333333"/>
        </w:rPr>
        <w:t xml:space="preserve">injunction against family </w:t>
      </w:r>
      <w:r>
        <w:rPr>
          <w:rFonts w:ascii="Times New Roman" w:eastAsia="Times New Roman" w:hAnsi="Times New Roman" w:cs="Times New Roman"/>
          <w:color w:val="333333"/>
        </w:rPr>
        <w:t xml:space="preserve">separation; however, this order did not </w:t>
      </w:r>
      <w:r w:rsidR="0073203A">
        <w:rPr>
          <w:rFonts w:ascii="Times New Roman" w:eastAsia="Times New Roman" w:hAnsi="Times New Roman" w:cs="Times New Roman"/>
          <w:color w:val="333333"/>
        </w:rPr>
        <w:t>provide</w:t>
      </w:r>
      <w:r>
        <w:rPr>
          <w:rFonts w:ascii="Times New Roman" w:eastAsia="Times New Roman" w:hAnsi="Times New Roman" w:cs="Times New Roman"/>
          <w:color w:val="333333"/>
        </w:rPr>
        <w:t xml:space="preserve"> a sufficient </w:t>
      </w:r>
      <w:r w:rsidR="0073203A">
        <w:rPr>
          <w:rFonts w:ascii="Times New Roman" w:eastAsia="Times New Roman" w:hAnsi="Times New Roman" w:cs="Times New Roman"/>
          <w:color w:val="333333"/>
        </w:rPr>
        <w:t>enforcement</w:t>
      </w:r>
      <w:r>
        <w:rPr>
          <w:rFonts w:ascii="Times New Roman" w:eastAsia="Times New Roman" w:hAnsi="Times New Roman" w:cs="Times New Roman"/>
          <w:color w:val="333333"/>
          <w:shd w:val="clear" w:color="auto" w:fill="FFFFFF"/>
        </w:rPr>
        <w:t xml:space="preserve"> mechanism.</w:t>
      </w:r>
      <w:r w:rsidR="0073203A">
        <w:rPr>
          <w:rFonts w:ascii="Times New Roman" w:eastAsia="Times New Roman" w:hAnsi="Times New Roman" w:cs="Times New Roman"/>
          <w:color w:val="333333"/>
          <w:shd w:val="clear" w:color="auto" w:fill="FFFFFF"/>
        </w:rPr>
        <w:t xml:space="preserve"> Between June 2018 and July 2019</w:t>
      </w:r>
      <w:r>
        <w:rPr>
          <w:rFonts w:ascii="Times New Roman" w:eastAsia="Times New Roman" w:hAnsi="Times New Roman" w:cs="Times New Roman"/>
          <w:color w:val="333333"/>
          <w:shd w:val="clear" w:color="auto" w:fill="FFFFFF"/>
        </w:rPr>
        <w:t xml:space="preserve">, CBP has separated </w:t>
      </w:r>
      <w:r w:rsidR="0073203A">
        <w:rPr>
          <w:rFonts w:ascii="Times New Roman" w:eastAsia="Times New Roman" w:hAnsi="Times New Roman" w:cs="Times New Roman"/>
          <w:color w:val="333333"/>
          <w:shd w:val="clear" w:color="auto" w:fill="FFFFFF"/>
        </w:rPr>
        <w:t xml:space="preserve">over 900 children, including babies and toddlers, from their </w:t>
      </w:r>
      <w:r>
        <w:rPr>
          <w:rFonts w:ascii="Times New Roman" w:eastAsia="Times New Roman" w:hAnsi="Times New Roman" w:cs="Times New Roman"/>
          <w:color w:val="333333"/>
          <w:shd w:val="clear" w:color="auto" w:fill="FFFFFF"/>
        </w:rPr>
        <w:t xml:space="preserve">parents, arguing that the parent-child </w:t>
      </w:r>
      <w:r w:rsidR="0073203A">
        <w:rPr>
          <w:rFonts w:ascii="Times New Roman" w:eastAsia="Times New Roman" w:hAnsi="Times New Roman" w:cs="Times New Roman"/>
          <w:color w:val="333333"/>
          <w:shd w:val="clear" w:color="auto" w:fill="FFFFFF"/>
        </w:rPr>
        <w:t>relationship</w:t>
      </w:r>
      <w:r>
        <w:rPr>
          <w:rFonts w:ascii="Times New Roman" w:eastAsia="Times New Roman" w:hAnsi="Times New Roman" w:cs="Times New Roman"/>
          <w:color w:val="333333"/>
          <w:shd w:val="clear" w:color="auto" w:fill="FFFFFF"/>
        </w:rPr>
        <w:t xml:space="preserve"> was in doubt, or that a </w:t>
      </w:r>
      <w:r w:rsidR="0073203A">
        <w:rPr>
          <w:rFonts w:ascii="Times New Roman" w:eastAsia="Times New Roman" w:hAnsi="Times New Roman" w:cs="Times New Roman"/>
          <w:color w:val="333333"/>
          <w:shd w:val="clear" w:color="auto" w:fill="FFFFFF"/>
        </w:rPr>
        <w:t>parent</w:t>
      </w:r>
      <w:r>
        <w:rPr>
          <w:rFonts w:ascii="Times New Roman" w:eastAsia="Times New Roman" w:hAnsi="Times New Roman" w:cs="Times New Roman"/>
          <w:color w:val="333333"/>
          <w:shd w:val="clear" w:color="auto" w:fill="FFFFFF"/>
        </w:rPr>
        <w:t>’</w:t>
      </w:r>
      <w:r w:rsidR="0073203A">
        <w:rPr>
          <w:rFonts w:ascii="Times New Roman" w:eastAsia="Times New Roman" w:hAnsi="Times New Roman" w:cs="Times New Roman"/>
          <w:color w:val="333333"/>
          <w:shd w:val="clear" w:color="auto" w:fill="FFFFFF"/>
        </w:rPr>
        <w:t>s criminal record made them an unsuitable guardian</w:t>
      </w:r>
      <w:r w:rsidR="0073203A">
        <w:rPr>
          <w:rStyle w:val="EndnoteReference"/>
          <w:rFonts w:ascii="Times New Roman" w:eastAsia="Times New Roman" w:hAnsi="Times New Roman" w:cs="Times New Roman"/>
          <w:color w:val="333333"/>
          <w:shd w:val="clear" w:color="auto" w:fill="FFFFFF"/>
        </w:rPr>
        <w:endnoteReference w:id="16"/>
      </w:r>
      <w:r w:rsidR="0073203A">
        <w:rPr>
          <w:rFonts w:ascii="Times New Roman" w:eastAsia="Times New Roman" w:hAnsi="Times New Roman" w:cs="Times New Roman"/>
          <w:color w:val="333333"/>
          <w:shd w:val="clear" w:color="auto" w:fill="FFFFFF"/>
        </w:rPr>
        <w:t xml:space="preserve">. While CBP is not barred from separating </w:t>
      </w:r>
      <w:r w:rsidR="0073203A">
        <w:rPr>
          <w:rFonts w:ascii="Times New Roman" w:eastAsia="Times New Roman" w:hAnsi="Times New Roman" w:cs="Times New Roman"/>
          <w:color w:val="333333"/>
          <w:shd w:val="clear" w:color="auto" w:fill="FFFFFF"/>
        </w:rPr>
        <w:lastRenderedPageBreak/>
        <w:t xml:space="preserve">parents from children based on criminal record per se, the </w:t>
      </w:r>
      <w:r w:rsidR="0073203A">
        <w:rPr>
          <w:rFonts w:ascii="Times New Roman" w:eastAsia="Times New Roman" w:hAnsi="Times New Roman" w:cs="Times New Roman"/>
          <w:color w:val="333333"/>
        </w:rPr>
        <w:t xml:space="preserve">injunction </w:t>
      </w:r>
      <w:r>
        <w:rPr>
          <w:rFonts w:ascii="Times New Roman" w:eastAsia="Times New Roman" w:hAnsi="Times New Roman" w:cs="Times New Roman"/>
          <w:color w:val="333333"/>
        </w:rPr>
        <w:t xml:space="preserve">specifies </w:t>
      </w:r>
      <w:r w:rsidR="0073203A">
        <w:rPr>
          <w:rFonts w:ascii="Times New Roman" w:eastAsia="Times New Roman" w:hAnsi="Times New Roman" w:cs="Times New Roman"/>
          <w:color w:val="333333"/>
        </w:rPr>
        <w:t>that criminal record</w:t>
      </w:r>
      <w:r>
        <w:rPr>
          <w:rFonts w:ascii="Times New Roman" w:eastAsia="Times New Roman" w:hAnsi="Times New Roman" w:cs="Times New Roman"/>
          <w:color w:val="333333"/>
        </w:rPr>
        <w:t xml:space="preserve"> status</w:t>
      </w:r>
      <w:r w:rsidR="0073203A">
        <w:rPr>
          <w:rFonts w:ascii="Times New Roman" w:eastAsia="Times New Roman" w:hAnsi="Times New Roman" w:cs="Times New Roman"/>
          <w:color w:val="333333"/>
        </w:rPr>
        <w:t xml:space="preserve"> should be taken into account only if that record suggests the parent is genuinely unfit. CBP has not exercised this level of discretion. It has found</w:t>
      </w:r>
      <w:r>
        <w:rPr>
          <w:rFonts w:ascii="Times New Roman" w:eastAsia="Times New Roman" w:hAnsi="Times New Roman" w:cs="Times New Roman"/>
          <w:color w:val="333333"/>
        </w:rPr>
        <w:t xml:space="preserve"> the presence of a criminal record at all to be</w:t>
      </w:r>
      <w:r w:rsidR="0073203A">
        <w:rPr>
          <w:rFonts w:ascii="Times New Roman" w:eastAsia="Times New Roman" w:hAnsi="Times New Roman" w:cs="Times New Roman"/>
          <w:color w:val="333333"/>
        </w:rPr>
        <w:t xml:space="preserve"> sufficient ground</w:t>
      </w:r>
      <w:r>
        <w:rPr>
          <w:rFonts w:ascii="Times New Roman" w:eastAsia="Times New Roman" w:hAnsi="Times New Roman" w:cs="Times New Roman"/>
          <w:color w:val="333333"/>
        </w:rPr>
        <w:t>s</w:t>
      </w:r>
      <w:r w:rsidR="0073203A">
        <w:rPr>
          <w:rFonts w:ascii="Times New Roman" w:eastAsia="Times New Roman" w:hAnsi="Times New Roman" w:cs="Times New Roman"/>
          <w:color w:val="333333"/>
        </w:rPr>
        <w:t xml:space="preserve"> for family separation</w:t>
      </w:r>
      <w:r>
        <w:rPr>
          <w:rFonts w:ascii="Times New Roman" w:eastAsia="Times New Roman" w:hAnsi="Times New Roman" w:cs="Times New Roman"/>
          <w:color w:val="333333"/>
        </w:rPr>
        <w:t>, including</w:t>
      </w:r>
      <w:r w:rsidR="0073203A">
        <w:rPr>
          <w:rFonts w:ascii="Times New Roman" w:eastAsia="Times New Roman" w:hAnsi="Times New Roman" w:cs="Times New Roman"/>
          <w:color w:val="333333"/>
        </w:rPr>
        <w:t xml:space="preserve"> minor offenses</w:t>
      </w:r>
      <w:r>
        <w:rPr>
          <w:rFonts w:ascii="Times New Roman" w:eastAsia="Times New Roman" w:hAnsi="Times New Roman" w:cs="Times New Roman"/>
          <w:color w:val="333333"/>
        </w:rPr>
        <w:t xml:space="preserve"> </w:t>
      </w:r>
      <w:r w:rsidR="0073203A">
        <w:rPr>
          <w:rFonts w:ascii="Times New Roman" w:eastAsia="Times New Roman" w:hAnsi="Times New Roman" w:cs="Times New Roman"/>
          <w:color w:val="333333"/>
        </w:rPr>
        <w:t>such as traffic violations, disorderly conduct, or misdemeanor property damage</w:t>
      </w:r>
      <w:r w:rsidR="0073203A">
        <w:rPr>
          <w:rStyle w:val="EndnoteReference"/>
          <w:rFonts w:ascii="Times New Roman" w:eastAsia="Times New Roman" w:hAnsi="Times New Roman" w:cs="Times New Roman"/>
          <w:color w:val="333333"/>
        </w:rPr>
        <w:endnoteReference w:id="17"/>
      </w:r>
      <w:r w:rsidR="0073203A">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Sometimes these offenses occur years before the family is detained. </w:t>
      </w:r>
      <w:r w:rsidR="0073203A">
        <w:rPr>
          <w:rFonts w:ascii="Times New Roman" w:eastAsia="Times New Roman" w:hAnsi="Times New Roman" w:cs="Times New Roman"/>
          <w:color w:val="333333"/>
        </w:rPr>
        <w:t xml:space="preserve">Furthermore, </w:t>
      </w:r>
      <w:r>
        <w:rPr>
          <w:rFonts w:ascii="Times New Roman" w:eastAsia="Times New Roman" w:hAnsi="Times New Roman" w:cs="Times New Roman"/>
          <w:color w:val="333333"/>
        </w:rPr>
        <w:t xml:space="preserve">per the injunction, </w:t>
      </w:r>
      <w:r w:rsidR="0073203A">
        <w:rPr>
          <w:rFonts w:ascii="Times New Roman" w:eastAsia="Times New Roman" w:hAnsi="Times New Roman" w:cs="Times New Roman"/>
          <w:color w:val="333333"/>
        </w:rPr>
        <w:t xml:space="preserve">CBP must provide the family with </w:t>
      </w:r>
      <w:proofErr w:type="gramStart"/>
      <w:r>
        <w:rPr>
          <w:rFonts w:ascii="Times New Roman" w:eastAsia="Times New Roman" w:hAnsi="Times New Roman" w:cs="Times New Roman"/>
          <w:color w:val="333333"/>
        </w:rPr>
        <w:t>an</w:t>
      </w:r>
      <w:proofErr w:type="gramEnd"/>
      <w:r>
        <w:rPr>
          <w:rFonts w:ascii="Times New Roman" w:eastAsia="Times New Roman" w:hAnsi="Times New Roman" w:cs="Times New Roman"/>
          <w:color w:val="333333"/>
        </w:rPr>
        <w:t xml:space="preserve"> justification for the </w:t>
      </w:r>
      <w:r w:rsidR="0073203A">
        <w:rPr>
          <w:rFonts w:ascii="Times New Roman" w:eastAsia="Times New Roman" w:hAnsi="Times New Roman" w:cs="Times New Roman"/>
          <w:color w:val="333333"/>
        </w:rPr>
        <w:t xml:space="preserve">separation so that the family can </w:t>
      </w:r>
      <w:r>
        <w:rPr>
          <w:rFonts w:ascii="Times New Roman" w:eastAsia="Times New Roman" w:hAnsi="Times New Roman" w:cs="Times New Roman"/>
          <w:color w:val="333333"/>
        </w:rPr>
        <w:t xml:space="preserve">later </w:t>
      </w:r>
      <w:r w:rsidR="0073203A">
        <w:rPr>
          <w:rFonts w:ascii="Times New Roman" w:eastAsia="Times New Roman" w:hAnsi="Times New Roman" w:cs="Times New Roman"/>
          <w:color w:val="333333"/>
        </w:rPr>
        <w:t xml:space="preserve">challenge </w:t>
      </w:r>
      <w:r>
        <w:rPr>
          <w:rFonts w:ascii="Times New Roman" w:eastAsia="Times New Roman" w:hAnsi="Times New Roman" w:cs="Times New Roman"/>
          <w:color w:val="333333"/>
        </w:rPr>
        <w:t xml:space="preserve">it, however </w:t>
      </w:r>
      <w:r w:rsidR="0073203A">
        <w:rPr>
          <w:rFonts w:ascii="Times New Roman" w:eastAsia="Times New Roman" w:hAnsi="Times New Roman" w:cs="Times New Roman"/>
          <w:color w:val="333333"/>
        </w:rPr>
        <w:t>the agency has failed to do so for both child-parent relationship and criminal history motivated separation</w:t>
      </w:r>
      <w:r>
        <w:rPr>
          <w:rFonts w:ascii="Times New Roman" w:eastAsia="Times New Roman" w:hAnsi="Times New Roman" w:cs="Times New Roman"/>
          <w:color w:val="333333"/>
        </w:rPr>
        <w:t>s</w:t>
      </w:r>
      <w:r w:rsidR="0073203A">
        <w:rPr>
          <w:rFonts w:ascii="Times New Roman" w:eastAsia="Times New Roman" w:hAnsi="Times New Roman" w:cs="Times New Roman"/>
          <w:color w:val="333333"/>
        </w:rPr>
        <w:t>. This blindsides families who are wrongfully separated, leaving them</w:t>
      </w:r>
      <w:r>
        <w:rPr>
          <w:rFonts w:ascii="Times New Roman" w:eastAsia="Times New Roman" w:hAnsi="Times New Roman" w:cs="Times New Roman"/>
          <w:color w:val="333333"/>
        </w:rPr>
        <w:t xml:space="preserve"> with</w:t>
      </w:r>
      <w:r w:rsidR="0073203A">
        <w:rPr>
          <w:rFonts w:ascii="Times New Roman" w:eastAsia="Times New Roman" w:hAnsi="Times New Roman" w:cs="Times New Roman"/>
          <w:color w:val="333333"/>
        </w:rPr>
        <w:t xml:space="preserve"> no recourse to reunite with their loved ones while they argue against deportation.</w:t>
      </w:r>
      <w:r w:rsidR="0073203A">
        <w:rPr>
          <w:rFonts w:ascii="Times New Roman" w:eastAsia="Times New Roman" w:hAnsi="Times New Roman" w:cs="Times New Roman"/>
          <w:b/>
          <w:bCs/>
          <w:color w:val="333333"/>
        </w:rPr>
        <w:t xml:space="preserve"> </w:t>
      </w:r>
      <w:r w:rsidR="0073203A">
        <w:rPr>
          <w:rFonts w:ascii="Times New Roman" w:eastAsia="Times New Roman" w:hAnsi="Times New Roman" w:cs="Times New Roman"/>
          <w:color w:val="333333"/>
        </w:rPr>
        <w:t xml:space="preserve">Clearly, abolishing ICE does not go far enough. If we want a kinder and fairer immigration system, we </w:t>
      </w:r>
      <w:r>
        <w:rPr>
          <w:rFonts w:ascii="Times New Roman" w:eastAsia="Times New Roman" w:hAnsi="Times New Roman" w:cs="Times New Roman"/>
          <w:color w:val="333333"/>
        </w:rPr>
        <w:t>also reform CBP, and set our sights towards</w:t>
      </w:r>
      <w:r w:rsidR="0073203A">
        <w:rPr>
          <w:rFonts w:ascii="Times New Roman" w:eastAsia="Times New Roman" w:hAnsi="Times New Roman" w:cs="Times New Roman"/>
          <w:color w:val="333333"/>
        </w:rPr>
        <w:t xml:space="preserve"> comprehensive immigration reform. </w:t>
      </w:r>
    </w:p>
    <w:p w14:paraId="34FFE9D7" w14:textId="77777777" w:rsidR="0073203A" w:rsidRPr="00312330" w:rsidRDefault="0073203A" w:rsidP="0073203A">
      <w:pPr>
        <w:pBdr>
          <w:bottom w:val="single" w:sz="6" w:space="1" w:color="auto"/>
        </w:pBdr>
        <w:shd w:val="clear" w:color="auto" w:fill="FFFFFF"/>
        <w:spacing w:before="100" w:beforeAutospacing="1" w:after="100" w:afterAutospacing="1" w:line="360" w:lineRule="auto"/>
        <w:ind w:right="5760"/>
        <w:rPr>
          <w:rFonts w:ascii="Times New Roman" w:eastAsia="Times New Roman" w:hAnsi="Times New Roman" w:cs="Times New Roman"/>
          <w:b/>
          <w:bCs/>
          <w:color w:val="333333"/>
          <w:sz w:val="32"/>
          <w:szCs w:val="32"/>
        </w:rPr>
      </w:pPr>
      <w:r w:rsidRPr="00312330">
        <w:rPr>
          <w:rFonts w:ascii="Times New Roman" w:eastAsia="Times New Roman" w:hAnsi="Times New Roman" w:cs="Times New Roman"/>
          <w:b/>
          <w:bCs/>
          <w:color w:val="333333"/>
          <w:sz w:val="32"/>
          <w:szCs w:val="32"/>
        </w:rPr>
        <w:t>Policy Recommendations</w:t>
      </w:r>
    </w:p>
    <w:p w14:paraId="58BAAD6D" w14:textId="00978BB4" w:rsidR="0073203A" w:rsidRDefault="0073203A" w:rsidP="0073203A">
      <w:pPr>
        <w:shd w:val="clear" w:color="auto" w:fill="FFFFFF"/>
        <w:spacing w:before="100" w:beforeAutospacing="1" w:after="100" w:afterAutospacing="1" w:line="360" w:lineRule="auto"/>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 </w:t>
      </w:r>
      <w:r w:rsidR="002E3CCC">
        <w:rPr>
          <w:rFonts w:ascii="Times New Roman" w:eastAsia="Times New Roman" w:hAnsi="Times New Roman" w:cs="Times New Roman"/>
          <w:b/>
          <w:bCs/>
          <w:color w:val="333333"/>
          <w:sz w:val="28"/>
          <w:szCs w:val="28"/>
        </w:rPr>
        <w:t>Stop deporting law-abiding residents</w:t>
      </w:r>
    </w:p>
    <w:p w14:paraId="6BE85C3B" w14:textId="167FBCD9" w:rsidR="002E3CCC" w:rsidRPr="00312330" w:rsidRDefault="002E3CCC" w:rsidP="0073203A">
      <w:pPr>
        <w:shd w:val="clear" w:color="auto" w:fill="FFFFFF"/>
        <w:spacing w:before="100" w:beforeAutospacing="1" w:after="100" w:afterAutospacing="1" w:line="480" w:lineRule="auto"/>
        <w:ind w:firstLine="720"/>
        <w:rPr>
          <w:rFonts w:ascii="Times New Roman" w:eastAsia="Times New Roman" w:hAnsi="Times New Roman" w:cs="Times New Roman"/>
          <w:b/>
          <w:bCs/>
          <w:color w:val="333333"/>
          <w:sz w:val="28"/>
          <w:szCs w:val="28"/>
        </w:rPr>
      </w:pPr>
      <w:r>
        <w:rPr>
          <w:rFonts w:ascii="Times New Roman" w:eastAsia="Times New Roman" w:hAnsi="Times New Roman" w:cs="Times New Roman"/>
          <w:color w:val="333333"/>
        </w:rPr>
        <w:t xml:space="preserve">This policy causes irreparable harm to immigrant communities and is fundamentally unjust. </w:t>
      </w:r>
      <w:r w:rsidR="00101CE7">
        <w:rPr>
          <w:rFonts w:ascii="Times New Roman" w:eastAsia="Times New Roman" w:hAnsi="Times New Roman" w:cs="Times New Roman"/>
          <w:color w:val="333333"/>
        </w:rPr>
        <w:t>If someone does not need to be deported, they should not be deported. The harm of Trump’s expansion of the deportable population is insidious and far reaching. In the first six months of 2017, California Latinos reported fewer instances of spousal abuse across the state’s largest cities than they did during 2016. The decrease in reporting is shocking— 18 percent fewer reports in San Francisco, and 13 percent fewer in San Diego</w:t>
      </w:r>
      <w:r w:rsidR="00101CE7">
        <w:rPr>
          <w:rStyle w:val="EndnoteReference"/>
          <w:rFonts w:ascii="Times New Roman" w:eastAsia="Times New Roman" w:hAnsi="Times New Roman" w:cs="Times New Roman"/>
          <w:color w:val="333333"/>
        </w:rPr>
        <w:endnoteReference w:id="18"/>
      </w:r>
      <w:r w:rsidR="00101CE7">
        <w:rPr>
          <w:rFonts w:ascii="Times New Roman" w:eastAsia="Times New Roman" w:hAnsi="Times New Roman" w:cs="Times New Roman"/>
          <w:color w:val="333333"/>
        </w:rPr>
        <w:t xml:space="preserve">. There is no reason to believe that this reduction in reporting was caused by a reduction in spousal abuse because reporting rates were unchanged across other demographics. More likely, victims of abuse, who </w:t>
      </w:r>
      <w:r w:rsidR="00101CE7">
        <w:rPr>
          <w:rFonts w:ascii="Times New Roman" w:eastAsia="Times New Roman" w:hAnsi="Times New Roman" w:cs="Times New Roman"/>
          <w:color w:val="333333"/>
        </w:rPr>
        <w:lastRenderedPageBreak/>
        <w:t>may be American citizens, were afraid to call the police for because someone in their household is at risk for deportation. Instead of deportation, long term undocumented residents should be offered a path to citizenship and protection form ICE harassment. Such a policy will allow them to continue their lives in peace and not prevent their family members from consuming essential government services.</w:t>
      </w:r>
    </w:p>
    <w:p w14:paraId="5D1E52C4" w14:textId="77777777" w:rsidR="0073203A" w:rsidRPr="00312330" w:rsidRDefault="0073203A" w:rsidP="0073203A">
      <w:pPr>
        <w:pStyle w:val="ListParagraph"/>
        <w:shd w:val="clear" w:color="auto" w:fill="FFFFFF"/>
        <w:spacing w:before="100" w:beforeAutospacing="1" w:after="100" w:afterAutospacing="1" w:line="360" w:lineRule="auto"/>
        <w:ind w:left="0"/>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 xml:space="preserve">II. </w:t>
      </w:r>
      <w:r>
        <w:rPr>
          <w:rFonts w:ascii="Times New Roman" w:eastAsia="Times New Roman" w:hAnsi="Times New Roman" w:cs="Times New Roman"/>
          <w:b/>
          <w:bCs/>
          <w:color w:val="333333"/>
          <w:sz w:val="28"/>
          <w:szCs w:val="28"/>
        </w:rPr>
        <w:t>Make detentions quick and humane</w:t>
      </w:r>
    </w:p>
    <w:p w14:paraId="6F5A1493" w14:textId="3C66412B" w:rsidR="0073203A" w:rsidRDefault="0073203A" w:rsidP="0073203A">
      <w:pPr>
        <w:pStyle w:val="Heading1"/>
        <w:shd w:val="clear" w:color="auto" w:fill="FFFFFF"/>
        <w:spacing w:before="300" w:beforeAutospacing="0" w:after="150" w:afterAutospacing="0" w:line="480" w:lineRule="auto"/>
        <w:ind w:firstLine="360"/>
        <w:rPr>
          <w:b w:val="0"/>
          <w:bCs w:val="0"/>
          <w:color w:val="333333"/>
          <w:sz w:val="24"/>
          <w:szCs w:val="24"/>
        </w:rPr>
      </w:pPr>
      <w:r w:rsidRPr="007E5469">
        <w:rPr>
          <w:b w:val="0"/>
          <w:bCs w:val="0"/>
          <w:color w:val="333333"/>
          <w:sz w:val="24"/>
          <w:szCs w:val="24"/>
        </w:rPr>
        <w:t>For those who are apprehended crossing our border illegally, detention should be humane and as short as necessary. Low flight risk individuals, such as children and the elderly, should not be detaine</w:t>
      </w:r>
      <w:r>
        <w:rPr>
          <w:b w:val="0"/>
          <w:bCs w:val="0"/>
          <w:color w:val="333333"/>
          <w:sz w:val="24"/>
          <w:szCs w:val="24"/>
        </w:rPr>
        <w:t xml:space="preserve">d. Other individuals should be allowed to post bail </w:t>
      </w:r>
      <w:r w:rsidR="000F1F1D">
        <w:rPr>
          <w:b w:val="0"/>
          <w:bCs w:val="0"/>
          <w:color w:val="333333"/>
          <w:sz w:val="24"/>
          <w:szCs w:val="24"/>
        </w:rPr>
        <w:t>or be monitored</w:t>
      </w:r>
      <w:r>
        <w:rPr>
          <w:b w:val="0"/>
          <w:bCs w:val="0"/>
          <w:color w:val="333333"/>
          <w:sz w:val="24"/>
          <w:szCs w:val="24"/>
        </w:rPr>
        <w:t>. No individual should be detained for longer than six months, as required by Title 8 of the U.S. Code. All current ICE and USCIS detainees should be subject to these changes immediately. Furthermore, paroled detainees should be allowed to work so that they can support themselves financially and fund their legal case to remain in the United States. Should any immigrant be detained while their flight risk status is being determined, they should be</w:t>
      </w:r>
      <w:r w:rsidR="000F1F1D">
        <w:rPr>
          <w:b w:val="0"/>
          <w:bCs w:val="0"/>
          <w:color w:val="333333"/>
          <w:sz w:val="24"/>
          <w:szCs w:val="24"/>
        </w:rPr>
        <w:t xml:space="preserve"> housed</w:t>
      </w:r>
      <w:r>
        <w:rPr>
          <w:b w:val="0"/>
          <w:bCs w:val="0"/>
          <w:color w:val="333333"/>
          <w:sz w:val="24"/>
          <w:szCs w:val="24"/>
        </w:rPr>
        <w:t xml:space="preserve"> in facilities that provide adequate food and shelter and offer a standard of living in accordance with international guidelines for civil detention </w:t>
      </w:r>
      <w:r w:rsidR="000F1F1D">
        <w:rPr>
          <w:b w:val="0"/>
          <w:bCs w:val="0"/>
          <w:color w:val="333333"/>
          <w:sz w:val="24"/>
          <w:szCs w:val="24"/>
        </w:rPr>
        <w:t>which may be</w:t>
      </w:r>
      <w:r>
        <w:rPr>
          <w:b w:val="0"/>
          <w:bCs w:val="0"/>
          <w:color w:val="333333"/>
          <w:sz w:val="24"/>
          <w:szCs w:val="24"/>
        </w:rPr>
        <w:t xml:space="preserve"> higher than U.S. penal detention standards. The best way to accomplish this last goal would be to outlaw the use of private contracted detention centers</w:t>
      </w:r>
      <w:r w:rsidR="00D1102E">
        <w:rPr>
          <w:b w:val="0"/>
          <w:bCs w:val="0"/>
          <w:color w:val="333333"/>
          <w:sz w:val="24"/>
          <w:szCs w:val="24"/>
        </w:rPr>
        <w:t xml:space="preserve"> and hold public detention center accountable to reasonable quality standards with independent monitoring</w:t>
      </w:r>
      <w:r>
        <w:rPr>
          <w:b w:val="0"/>
          <w:bCs w:val="0"/>
          <w:color w:val="333333"/>
          <w:sz w:val="24"/>
          <w:szCs w:val="24"/>
        </w:rPr>
        <w:t>.</w:t>
      </w:r>
    </w:p>
    <w:p w14:paraId="0B9608C4" w14:textId="0B558C6B" w:rsidR="000F1F1D" w:rsidRPr="00312330" w:rsidRDefault="0073203A" w:rsidP="0073203A">
      <w:pPr>
        <w:pStyle w:val="ListParagraph"/>
        <w:shd w:val="clear" w:color="auto" w:fill="FFFFFF"/>
        <w:spacing w:before="100" w:beforeAutospacing="1" w:after="100" w:afterAutospacing="1" w:line="360" w:lineRule="auto"/>
        <w:ind w:left="0"/>
        <w:rPr>
          <w:rFonts w:ascii="Times New Roman" w:eastAsia="Times New Roman" w:hAnsi="Times New Roman" w:cs="Times New Roman"/>
          <w:b/>
          <w:bCs/>
          <w:color w:val="333333"/>
          <w:sz w:val="28"/>
          <w:szCs w:val="28"/>
        </w:rPr>
      </w:pPr>
      <w:r w:rsidRPr="00312330">
        <w:rPr>
          <w:rFonts w:ascii="Times New Roman" w:eastAsia="Times New Roman" w:hAnsi="Times New Roman" w:cs="Times New Roman"/>
          <w:b/>
          <w:bCs/>
          <w:color w:val="333333"/>
          <w:sz w:val="28"/>
          <w:szCs w:val="28"/>
        </w:rPr>
        <w:t>III. Expand asylum class to include refugees</w:t>
      </w:r>
      <w:r w:rsidR="00A45D1D">
        <w:rPr>
          <w:rFonts w:ascii="Times New Roman" w:eastAsia="Times New Roman" w:hAnsi="Times New Roman" w:cs="Times New Roman"/>
          <w:b/>
          <w:bCs/>
          <w:color w:val="333333"/>
          <w:sz w:val="28"/>
          <w:szCs w:val="28"/>
        </w:rPr>
        <w:t xml:space="preserve"> and provide legal aid</w:t>
      </w:r>
    </w:p>
    <w:p w14:paraId="0051D9EE" w14:textId="4EA77B69" w:rsidR="0073203A" w:rsidRDefault="00A41E9D" w:rsidP="0073203A">
      <w:pPr>
        <w:pStyle w:val="Heading1"/>
        <w:shd w:val="clear" w:color="auto" w:fill="FFFFFF"/>
        <w:spacing w:before="300" w:beforeAutospacing="0" w:after="150" w:afterAutospacing="0" w:line="480" w:lineRule="auto"/>
        <w:ind w:firstLine="360"/>
        <w:rPr>
          <w:b w:val="0"/>
          <w:bCs w:val="0"/>
          <w:color w:val="333333"/>
          <w:sz w:val="24"/>
          <w:szCs w:val="24"/>
        </w:rPr>
      </w:pPr>
      <w:r>
        <w:rPr>
          <w:b w:val="0"/>
          <w:bCs w:val="0"/>
          <w:color w:val="333333"/>
          <w:sz w:val="24"/>
          <w:szCs w:val="24"/>
        </w:rPr>
        <w:t>Claims</w:t>
      </w:r>
      <w:r w:rsidR="0073203A" w:rsidRPr="007E5469">
        <w:rPr>
          <w:b w:val="0"/>
          <w:bCs w:val="0"/>
          <w:color w:val="333333"/>
          <w:sz w:val="24"/>
          <w:szCs w:val="24"/>
        </w:rPr>
        <w:t xml:space="preserve"> of asylum should be taken seriously, and </w:t>
      </w:r>
      <w:r w:rsidR="0073203A">
        <w:rPr>
          <w:b w:val="0"/>
          <w:bCs w:val="0"/>
          <w:color w:val="333333"/>
          <w:sz w:val="24"/>
          <w:szCs w:val="24"/>
        </w:rPr>
        <w:t xml:space="preserve">Title 8 of the </w:t>
      </w:r>
      <w:r w:rsidR="0073203A" w:rsidRPr="007E5469">
        <w:rPr>
          <w:b w:val="0"/>
          <w:bCs w:val="0"/>
          <w:color w:val="333333"/>
          <w:sz w:val="24"/>
          <w:szCs w:val="24"/>
        </w:rPr>
        <w:t xml:space="preserve">U.S. </w:t>
      </w:r>
      <w:r w:rsidR="0073203A">
        <w:rPr>
          <w:b w:val="0"/>
          <w:bCs w:val="0"/>
          <w:color w:val="333333"/>
          <w:sz w:val="24"/>
          <w:szCs w:val="24"/>
        </w:rPr>
        <w:t>C</w:t>
      </w:r>
      <w:r w:rsidR="0073203A" w:rsidRPr="007E5469">
        <w:rPr>
          <w:b w:val="0"/>
          <w:bCs w:val="0"/>
          <w:color w:val="333333"/>
          <w:sz w:val="24"/>
          <w:szCs w:val="24"/>
        </w:rPr>
        <w:t>ode</w:t>
      </w:r>
      <w:r w:rsidR="0073203A">
        <w:rPr>
          <w:b w:val="0"/>
          <w:bCs w:val="0"/>
          <w:color w:val="333333"/>
          <w:sz w:val="24"/>
          <w:szCs w:val="24"/>
        </w:rPr>
        <w:t xml:space="preserve"> should be amended to allow anyone who faces a credible threat of violence in their home country to claim asylum. </w:t>
      </w:r>
      <w:r w:rsidR="0073203A">
        <w:rPr>
          <w:b w:val="0"/>
          <w:bCs w:val="0"/>
          <w:color w:val="333333"/>
          <w:sz w:val="24"/>
          <w:szCs w:val="24"/>
        </w:rPr>
        <w:lastRenderedPageBreak/>
        <w:t xml:space="preserve">This would include the largest demographic of new undocumented immigrants— Central Americans seeking relief from violence in their home countries. </w:t>
      </w:r>
      <w:r>
        <w:rPr>
          <w:b w:val="0"/>
          <w:bCs w:val="0"/>
          <w:color w:val="333333"/>
          <w:sz w:val="24"/>
          <w:szCs w:val="24"/>
        </w:rPr>
        <w:t>Furthermore, we should legally mandate that asylum intake interviews be conducted by professionally trained staff, and not handled by any organization responsible for a refugees’ deportation. We should also provide legal resources to refuges from this region so that they are aware of asylum law and have the opportunity to claim asylum status if applicable. While appointing an attorney to every refugee may not be feasible, USCIS could develop more affordable legal aid resources staffed by paralegals or other non-lawyer immigration law advocates.</w:t>
      </w:r>
      <w:r w:rsidR="007E6E29">
        <w:rPr>
          <w:b w:val="0"/>
          <w:bCs w:val="0"/>
          <w:color w:val="333333"/>
          <w:sz w:val="24"/>
          <w:szCs w:val="24"/>
        </w:rPr>
        <w:t xml:space="preserve"> This change would be transformational— detained immigrants with counsel are eleven times more likely to seek relief such as asylum than immigrants without counsel</w:t>
      </w:r>
      <w:r w:rsidR="007E6E29">
        <w:rPr>
          <w:rStyle w:val="EndnoteReference"/>
          <w:b w:val="0"/>
          <w:bCs w:val="0"/>
          <w:color w:val="333333"/>
          <w:sz w:val="24"/>
          <w:szCs w:val="24"/>
        </w:rPr>
        <w:endnoteReference w:id="19"/>
      </w:r>
      <w:r w:rsidR="007E6E29">
        <w:rPr>
          <w:b w:val="0"/>
          <w:bCs w:val="0"/>
          <w:color w:val="333333"/>
          <w:sz w:val="24"/>
          <w:szCs w:val="24"/>
        </w:rPr>
        <w:t>. This implies that many immigrants who may be eligible for asylum status simply do not claim it because they are either not aware that it exists, or they do not know they are potentially eligible for it.</w:t>
      </w:r>
    </w:p>
    <w:p w14:paraId="06267A93" w14:textId="38465A6A" w:rsidR="0073203A" w:rsidRPr="00312330" w:rsidRDefault="00A45D1D" w:rsidP="0073203A">
      <w:pPr>
        <w:pStyle w:val="Heading1"/>
        <w:shd w:val="clear" w:color="auto" w:fill="FFFFFF"/>
        <w:spacing w:before="300" w:beforeAutospacing="0" w:after="150" w:afterAutospacing="0" w:line="360" w:lineRule="auto"/>
        <w:rPr>
          <w:color w:val="333333"/>
          <w:sz w:val="28"/>
          <w:szCs w:val="28"/>
        </w:rPr>
      </w:pPr>
      <w:r>
        <w:rPr>
          <w:color w:val="333333"/>
          <w:sz w:val="28"/>
          <w:szCs w:val="28"/>
        </w:rPr>
        <w:t>I</w:t>
      </w:r>
      <w:r w:rsidR="0073203A" w:rsidRPr="00312330">
        <w:rPr>
          <w:color w:val="333333"/>
          <w:sz w:val="28"/>
          <w:szCs w:val="28"/>
        </w:rPr>
        <w:t>V. Support legal challenges to indefinite detention</w:t>
      </w:r>
    </w:p>
    <w:p w14:paraId="0D391FD7" w14:textId="07C7E91C" w:rsidR="0073203A" w:rsidRPr="009B3780" w:rsidRDefault="0073203A" w:rsidP="0073203A">
      <w:pPr>
        <w:spacing w:line="480" w:lineRule="auto"/>
        <w:ind w:firstLine="360"/>
        <w:rPr>
          <w:rFonts w:ascii="Times New Roman" w:eastAsia="Times New Roman" w:hAnsi="Times New Roman" w:cs="Times New Roman"/>
          <w:color w:val="333333"/>
          <w:shd w:val="clear" w:color="auto" w:fill="FFFFFF"/>
        </w:rPr>
      </w:pPr>
      <w:r>
        <w:rPr>
          <w:rFonts w:ascii="Times New Roman" w:hAnsi="Times New Roman" w:cs="Times New Roman"/>
          <w:color w:val="333333"/>
        </w:rPr>
        <w:t xml:space="preserve">Long term immigration reform, and even small improvements to the quality of ICE detention centers, may not be politically feasible in the near future. </w:t>
      </w:r>
      <w:r w:rsidRPr="002E3CCC">
        <w:rPr>
          <w:rFonts w:ascii="Times New Roman" w:eastAsia="Times New Roman" w:hAnsi="Times New Roman" w:cs="Times New Roman"/>
          <w:color w:val="333333"/>
        </w:rPr>
        <w:t>Ultimately, the larger policy issue of improving our immigration process will not be resolved by abolishing ICE. It will take comprehensive immigration reform.</w:t>
      </w:r>
      <w:r w:rsidR="002E3CCC" w:rsidRPr="002E3CCC">
        <w:rPr>
          <w:rFonts w:ascii="Times New Roman" w:eastAsia="Times New Roman" w:hAnsi="Times New Roman" w:cs="Times New Roman"/>
          <w:color w:val="333333"/>
        </w:rPr>
        <w:t xml:space="preserve"> There was been political appetite for such reform in the past—</w:t>
      </w:r>
      <w:r w:rsidRPr="002E3CCC">
        <w:rPr>
          <w:rFonts w:ascii="Times New Roman" w:eastAsia="Times New Roman" w:hAnsi="Times New Roman" w:cs="Times New Roman"/>
          <w:color w:val="333333"/>
        </w:rPr>
        <w:t xml:space="preserve"> </w:t>
      </w:r>
      <w:r w:rsidR="002E3CCC" w:rsidRPr="002E3CCC">
        <w:rPr>
          <w:rFonts w:ascii="Times New Roman" w:eastAsia="Times New Roman" w:hAnsi="Times New Roman" w:cs="Times New Roman"/>
          <w:color w:val="333333"/>
        </w:rPr>
        <w:t>i</w:t>
      </w:r>
      <w:r w:rsidRPr="002E3CCC">
        <w:rPr>
          <w:rFonts w:ascii="Times New Roman" w:eastAsia="Times New Roman" w:hAnsi="Times New Roman" w:cs="Times New Roman"/>
          <w:color w:val="333333"/>
        </w:rPr>
        <w:t xml:space="preserve">n 2013 </w:t>
      </w:r>
      <w:r w:rsidR="002E3CCC" w:rsidRPr="002E3CCC">
        <w:rPr>
          <w:rFonts w:ascii="Times New Roman" w:eastAsia="Times New Roman" w:hAnsi="Times New Roman" w:cs="Times New Roman"/>
          <w:color w:val="333333"/>
        </w:rPr>
        <w:t xml:space="preserve">the senate passed such legislation, but it failed to win support in the House when then speaker John Boehner barred discussion of the bill on the House floor. </w:t>
      </w:r>
      <w:r w:rsidRPr="002E3CCC">
        <w:rPr>
          <w:rFonts w:ascii="Times New Roman" w:eastAsia="Times New Roman" w:hAnsi="Times New Roman" w:cs="Times New Roman"/>
          <w:color w:val="333333"/>
        </w:rPr>
        <w:t>Since 2013, the republican party has further radicalized through its embrace of Donald Trump and nativism</w:t>
      </w:r>
      <w:r w:rsidR="002E3CCC" w:rsidRPr="002E3CCC">
        <w:rPr>
          <w:rFonts w:ascii="Times New Roman" w:eastAsia="Times New Roman" w:hAnsi="Times New Roman" w:cs="Times New Roman"/>
          <w:color w:val="333333"/>
        </w:rPr>
        <w:t xml:space="preserve"> and</w:t>
      </w:r>
      <w:r w:rsidRPr="002E3CCC">
        <w:rPr>
          <w:rFonts w:ascii="Times New Roman" w:eastAsia="Times New Roman" w:hAnsi="Times New Roman" w:cs="Times New Roman"/>
          <w:color w:val="333333"/>
        </w:rPr>
        <w:t xml:space="preserve"> </w:t>
      </w:r>
      <w:r w:rsidR="002E3CCC" w:rsidRPr="002E3CCC">
        <w:rPr>
          <w:rFonts w:ascii="Times New Roman" w:eastAsia="Times New Roman" w:hAnsi="Times New Roman" w:cs="Times New Roman"/>
          <w:color w:val="333333"/>
        </w:rPr>
        <w:t>i</w:t>
      </w:r>
      <w:r w:rsidRPr="002E3CCC">
        <w:rPr>
          <w:rFonts w:ascii="Times New Roman" w:eastAsia="Times New Roman" w:hAnsi="Times New Roman" w:cs="Times New Roman"/>
          <w:color w:val="333333"/>
        </w:rPr>
        <w:t xml:space="preserve">t is unlikely we will pass immigration reform acceptable to Democrats anytime soon. </w:t>
      </w:r>
      <w:r>
        <w:rPr>
          <w:rFonts w:ascii="Times New Roman" w:hAnsi="Times New Roman" w:cs="Times New Roman"/>
          <w:color w:val="333333"/>
        </w:rPr>
        <w:t xml:space="preserve">Therefore, </w:t>
      </w:r>
      <w:r w:rsidRPr="00526B5D">
        <w:rPr>
          <w:rFonts w:ascii="Times New Roman" w:hAnsi="Times New Roman" w:cs="Times New Roman"/>
          <w:color w:val="333333"/>
        </w:rPr>
        <w:t xml:space="preserve">we recommend </w:t>
      </w:r>
      <w:r>
        <w:rPr>
          <w:rFonts w:ascii="Times New Roman" w:hAnsi="Times New Roman" w:cs="Times New Roman"/>
          <w:color w:val="333333"/>
        </w:rPr>
        <w:t xml:space="preserve">that </w:t>
      </w:r>
      <w:r w:rsidRPr="00526B5D">
        <w:rPr>
          <w:rFonts w:ascii="Times New Roman" w:hAnsi="Times New Roman" w:cs="Times New Roman"/>
          <w:color w:val="333333"/>
        </w:rPr>
        <w:t xml:space="preserve">you </w:t>
      </w:r>
      <w:r>
        <w:rPr>
          <w:rFonts w:ascii="Times New Roman" w:hAnsi="Times New Roman" w:cs="Times New Roman"/>
          <w:color w:val="333333"/>
        </w:rPr>
        <w:t>support</w:t>
      </w:r>
      <w:r w:rsidRPr="00526B5D">
        <w:rPr>
          <w:rFonts w:ascii="Times New Roman" w:hAnsi="Times New Roman" w:cs="Times New Roman"/>
          <w:color w:val="333333"/>
        </w:rPr>
        <w:t xml:space="preserve"> </w:t>
      </w:r>
      <w:r>
        <w:rPr>
          <w:rFonts w:ascii="Times New Roman" w:hAnsi="Times New Roman" w:cs="Times New Roman"/>
          <w:color w:val="333333"/>
        </w:rPr>
        <w:t xml:space="preserve">immediate </w:t>
      </w:r>
      <w:r w:rsidRPr="00526B5D">
        <w:rPr>
          <w:rFonts w:ascii="Times New Roman" w:hAnsi="Times New Roman" w:cs="Times New Roman"/>
          <w:color w:val="333333"/>
        </w:rPr>
        <w:t xml:space="preserve">legal </w:t>
      </w:r>
      <w:r>
        <w:rPr>
          <w:rFonts w:ascii="Times New Roman" w:hAnsi="Times New Roman" w:cs="Times New Roman"/>
          <w:color w:val="333333"/>
        </w:rPr>
        <w:t>action</w:t>
      </w:r>
      <w:r w:rsidRPr="00526B5D">
        <w:rPr>
          <w:rFonts w:ascii="Times New Roman" w:hAnsi="Times New Roman" w:cs="Times New Roman"/>
          <w:color w:val="333333"/>
        </w:rPr>
        <w:t xml:space="preserve"> </w:t>
      </w:r>
      <w:r>
        <w:rPr>
          <w:rFonts w:ascii="Times New Roman" w:hAnsi="Times New Roman" w:cs="Times New Roman"/>
          <w:color w:val="333333"/>
        </w:rPr>
        <w:t>to combat</w:t>
      </w:r>
      <w:r w:rsidRPr="00526B5D">
        <w:rPr>
          <w:rFonts w:ascii="Times New Roman" w:hAnsi="Times New Roman" w:cs="Times New Roman"/>
          <w:color w:val="333333"/>
        </w:rPr>
        <w:t xml:space="preserve"> </w:t>
      </w:r>
      <w:r>
        <w:rPr>
          <w:rFonts w:ascii="Times New Roman" w:hAnsi="Times New Roman" w:cs="Times New Roman"/>
          <w:color w:val="333333"/>
        </w:rPr>
        <w:t>ICE’s policy of indefinite detention</w:t>
      </w:r>
      <w:r w:rsidRPr="00526B5D">
        <w:rPr>
          <w:rFonts w:ascii="Times New Roman" w:hAnsi="Times New Roman" w:cs="Times New Roman"/>
          <w:color w:val="333333"/>
        </w:rPr>
        <w:t xml:space="preserve">. </w:t>
      </w:r>
      <w:r>
        <w:rPr>
          <w:rFonts w:ascii="Times New Roman" w:hAnsi="Times New Roman" w:cs="Times New Roman"/>
          <w:color w:val="333333"/>
        </w:rPr>
        <w:t xml:space="preserve">While the Supreme Court has been loath to overrule U.S. code concerning asylum in </w:t>
      </w:r>
      <w:r>
        <w:rPr>
          <w:rFonts w:ascii="Times New Roman" w:hAnsi="Times New Roman" w:cs="Times New Roman"/>
          <w:color w:val="333333"/>
        </w:rPr>
        <w:lastRenderedPageBreak/>
        <w:t>the past, the reasons for their refusal to do so have stemmed from technicalities in the cases brought before them, and not from the content of existing constitutional or immigration law.</w:t>
      </w:r>
      <w:r w:rsidRPr="00526B5D">
        <w:rPr>
          <w:rFonts w:ascii="Times New Roman" w:hAnsi="Times New Roman" w:cs="Times New Roman"/>
          <w:color w:val="333333"/>
        </w:rPr>
        <w:t xml:space="preserve"> </w:t>
      </w:r>
      <w:r>
        <w:rPr>
          <w:rFonts w:ascii="Times New Roman" w:hAnsi="Times New Roman" w:cs="Times New Roman"/>
          <w:color w:val="333333"/>
        </w:rPr>
        <w:t>In 2018 the Supreme Court overruled the U.S. Court of Appeals for the Ninth Circuit’s ruling in</w:t>
      </w:r>
      <w:r w:rsidRPr="00526B5D">
        <w:rPr>
          <w:rFonts w:ascii="Times New Roman" w:hAnsi="Times New Roman" w:cs="Times New Roman"/>
          <w:color w:val="333333"/>
        </w:rPr>
        <w:t xml:space="preserve"> Jennings v. Rodriguez, </w:t>
      </w:r>
      <w:r>
        <w:rPr>
          <w:rFonts w:ascii="Times New Roman" w:hAnsi="Times New Roman" w:cs="Times New Roman"/>
          <w:color w:val="333333"/>
        </w:rPr>
        <w:t xml:space="preserve">which </w:t>
      </w:r>
      <w:r w:rsidRPr="00526B5D">
        <w:rPr>
          <w:rFonts w:ascii="Times New Roman" w:hAnsi="Times New Roman" w:cs="Times New Roman"/>
          <w:color w:val="333333"/>
        </w:rPr>
        <w:t xml:space="preserve">held that </w:t>
      </w:r>
      <w:r>
        <w:rPr>
          <w:rFonts w:ascii="Times New Roman" w:hAnsi="Times New Roman" w:cs="Times New Roman"/>
          <w:color w:val="333333"/>
        </w:rPr>
        <w:t xml:space="preserve">Title 8 of the U.S. </w:t>
      </w:r>
      <w:r w:rsidRPr="00526B5D">
        <w:rPr>
          <w:rFonts w:ascii="Times New Roman" w:hAnsi="Times New Roman" w:cs="Times New Roman"/>
          <w:color w:val="333333"/>
        </w:rPr>
        <w:t xml:space="preserve">implied a right to </w:t>
      </w:r>
      <w:r>
        <w:rPr>
          <w:rFonts w:ascii="Times New Roman" w:hAnsi="Times New Roman" w:cs="Times New Roman"/>
          <w:color w:val="333333"/>
        </w:rPr>
        <w:t>biannual</w:t>
      </w:r>
      <w:r w:rsidRPr="00526B5D">
        <w:rPr>
          <w:rFonts w:ascii="Times New Roman" w:hAnsi="Times New Roman" w:cs="Times New Roman"/>
          <w:color w:val="333333"/>
        </w:rPr>
        <w:t xml:space="preserve"> bond hearings</w:t>
      </w:r>
      <w:r>
        <w:rPr>
          <w:rFonts w:ascii="Times New Roman" w:hAnsi="Times New Roman" w:cs="Times New Roman"/>
          <w:color w:val="333333"/>
        </w:rPr>
        <w:t xml:space="preserve"> for all ICE detainees. While the Supreme Court felt that the code does not contain such a right, they did not rule that indefinite detention is permissible under the 5</w:t>
      </w:r>
      <w:r w:rsidRPr="00C60388">
        <w:rPr>
          <w:rFonts w:ascii="Times New Roman" w:hAnsi="Times New Roman" w:cs="Times New Roman"/>
          <w:color w:val="333333"/>
          <w:vertAlign w:val="superscript"/>
        </w:rPr>
        <w:t>th</w:t>
      </w:r>
      <w:r>
        <w:rPr>
          <w:rFonts w:ascii="Times New Roman" w:hAnsi="Times New Roman" w:cs="Times New Roman"/>
          <w:color w:val="333333"/>
        </w:rPr>
        <w:t xml:space="preserve"> amendment, and they did not rule that Title 8 does not allow for other remedies to indefinite detention. The code in question states that </w:t>
      </w:r>
      <w:r w:rsidRPr="005A0D59">
        <w:rPr>
          <w:rFonts w:ascii="Times New Roman" w:hAnsi="Times New Roman" w:cs="Times New Roman"/>
          <w:color w:val="333333"/>
        </w:rPr>
        <w:t>“</w:t>
      </w:r>
      <w:r>
        <w:rPr>
          <w:rFonts w:ascii="Times New Roman" w:eastAsia="Times New Roman" w:hAnsi="Times New Roman" w:cs="Times New Roman"/>
          <w:color w:val="333333"/>
          <w:shd w:val="clear" w:color="auto" w:fill="FFFFFF"/>
        </w:rPr>
        <w:t>a</w:t>
      </w:r>
      <w:r w:rsidRPr="005A0D59">
        <w:rPr>
          <w:rFonts w:ascii="Times New Roman" w:eastAsia="Times New Roman" w:hAnsi="Times New Roman" w:cs="Times New Roman"/>
          <w:color w:val="333333"/>
          <w:shd w:val="clear" w:color="auto" w:fill="FFFFFF"/>
        </w:rPr>
        <w:t>n</w:t>
      </w:r>
      <w:r>
        <w:rPr>
          <w:rFonts w:ascii="Times New Roman" w:eastAsia="Times New Roman" w:hAnsi="Times New Roman" w:cs="Times New Roman"/>
          <w:color w:val="333333"/>
          <w:shd w:val="clear" w:color="auto" w:fill="FFFFFF"/>
        </w:rPr>
        <w:t xml:space="preserve"> alien…</w:t>
      </w:r>
      <w:r w:rsidRPr="005A0D59">
        <w:rPr>
          <w:rFonts w:ascii="Times New Roman" w:eastAsia="Times New Roman" w:hAnsi="Times New Roman" w:cs="Times New Roman"/>
          <w:color w:val="333333"/>
          <w:shd w:val="clear" w:color="auto" w:fill="FFFFFF"/>
        </w:rPr>
        <w:t xml:space="preserve"> whose removal is unlikely in the reasonably foreseeable future, may be detained for</w:t>
      </w:r>
      <w:r>
        <w:rPr>
          <w:rFonts w:ascii="Times New Roman" w:eastAsia="Times New Roman" w:hAnsi="Times New Roman" w:cs="Times New Roman"/>
          <w:color w:val="333333"/>
          <w:shd w:val="clear" w:color="auto" w:fill="FFFFFF"/>
        </w:rPr>
        <w:t xml:space="preserve">… [a] </w:t>
      </w:r>
      <w:r w:rsidRPr="005A0D59">
        <w:rPr>
          <w:rFonts w:ascii="Times New Roman" w:eastAsia="Times New Roman" w:hAnsi="Times New Roman" w:cs="Times New Roman"/>
          <w:color w:val="333333"/>
          <w:shd w:val="clear" w:color="auto" w:fill="FFFFFF"/>
        </w:rPr>
        <w:t>period of up to six months only if the release of th</w:t>
      </w:r>
      <w:r>
        <w:rPr>
          <w:rFonts w:ascii="Times New Roman" w:eastAsia="Times New Roman" w:hAnsi="Times New Roman" w:cs="Times New Roman"/>
          <w:color w:val="333333"/>
          <w:shd w:val="clear" w:color="auto" w:fill="FFFFFF"/>
        </w:rPr>
        <w:t>e alien</w:t>
      </w:r>
      <w:r w:rsidRPr="005A0D59">
        <w:rPr>
          <w:rFonts w:ascii="Times New Roman" w:eastAsia="Times New Roman" w:hAnsi="Times New Roman" w:cs="Times New Roman"/>
          <w:color w:val="333333"/>
          <w:shd w:val="clear" w:color="auto" w:fill="FFFFFF"/>
        </w:rPr>
        <w:t xml:space="preserve"> will threaten the</w:t>
      </w:r>
      <w:r>
        <w:rPr>
          <w:rFonts w:ascii="Times New Roman" w:eastAsia="Times New Roman" w:hAnsi="Times New Roman" w:cs="Times New Roman"/>
          <w:color w:val="333333"/>
          <w:shd w:val="clear" w:color="auto" w:fill="FFFFFF"/>
        </w:rPr>
        <w:t xml:space="preserve"> national security</w:t>
      </w:r>
      <w:r w:rsidRPr="005A0D59">
        <w:rPr>
          <w:rFonts w:ascii="Times New Roman" w:eastAsia="Times New Roman" w:hAnsi="Times New Roman" w:cs="Times New Roman"/>
          <w:color w:val="333333"/>
          <w:shd w:val="clear" w:color="auto" w:fill="FFFFFF"/>
        </w:rPr>
        <w:t xml:space="preserve"> of th</w:t>
      </w:r>
      <w:r>
        <w:rPr>
          <w:rFonts w:ascii="Times New Roman" w:eastAsia="Times New Roman" w:hAnsi="Times New Roman" w:cs="Times New Roman"/>
          <w:color w:val="333333"/>
          <w:shd w:val="clear" w:color="auto" w:fill="FFFFFF"/>
        </w:rPr>
        <w:t>e United States</w:t>
      </w:r>
      <w:r w:rsidRPr="005A0D59">
        <w:rPr>
          <w:rFonts w:ascii="Times New Roman" w:eastAsia="Times New Roman" w:hAnsi="Times New Roman" w:cs="Times New Roman"/>
          <w:color w:val="333333"/>
          <w:shd w:val="clear" w:color="auto" w:fill="FFFFFF"/>
        </w:rPr>
        <w:t xml:space="preserve"> or the safety of the community or any person”</w:t>
      </w:r>
      <w:r>
        <w:rPr>
          <w:rStyle w:val="EndnoteReference"/>
          <w:rFonts w:ascii="Times New Roman" w:eastAsia="Times New Roman" w:hAnsi="Times New Roman" w:cs="Times New Roman"/>
          <w:color w:val="333333"/>
          <w:shd w:val="clear" w:color="auto" w:fill="FFFFFF"/>
        </w:rPr>
        <w:endnoteReference w:id="20"/>
      </w:r>
      <w:r>
        <w:rPr>
          <w:rFonts w:ascii="Times New Roman" w:eastAsia="Times New Roman" w:hAnsi="Times New Roman" w:cs="Times New Roman"/>
          <w:color w:val="333333"/>
          <w:shd w:val="clear" w:color="auto" w:fill="FFFFFF"/>
        </w:rPr>
        <w:t xml:space="preserve">. The executive branch has justified detentions exceeding six months by </w:t>
      </w:r>
      <w:r w:rsidR="002E3CCC">
        <w:rPr>
          <w:rFonts w:ascii="Times New Roman" w:eastAsia="Times New Roman" w:hAnsi="Times New Roman" w:cs="Times New Roman"/>
          <w:color w:val="333333"/>
          <w:shd w:val="clear" w:color="auto" w:fill="FFFFFF"/>
        </w:rPr>
        <w:t>claiming</w:t>
      </w:r>
      <w:r>
        <w:rPr>
          <w:rFonts w:ascii="Times New Roman" w:eastAsia="Times New Roman" w:hAnsi="Times New Roman" w:cs="Times New Roman"/>
          <w:color w:val="333333"/>
          <w:shd w:val="clear" w:color="auto" w:fill="FFFFFF"/>
        </w:rPr>
        <w:t xml:space="preserve"> that </w:t>
      </w:r>
      <w:r w:rsidR="002E3CCC">
        <w:rPr>
          <w:rFonts w:ascii="Times New Roman" w:eastAsia="Times New Roman" w:hAnsi="Times New Roman" w:cs="Times New Roman"/>
          <w:color w:val="333333"/>
          <w:shd w:val="clear" w:color="auto" w:fill="FFFFFF"/>
        </w:rPr>
        <w:t>nearly every alien is a national security threat, but this claim is clearly too broad and could be narrowed by the courts. Because there is existing textual support for the illegality of indefinite detention, l</w:t>
      </w:r>
      <w:r>
        <w:rPr>
          <w:rFonts w:ascii="Times New Roman" w:eastAsia="Times New Roman" w:hAnsi="Times New Roman" w:cs="Times New Roman"/>
          <w:color w:val="333333"/>
          <w:shd w:val="clear" w:color="auto" w:fill="FFFFFF"/>
        </w:rPr>
        <w:t>egal challenges based on the text of Title 8 of the U.S. Code or on the 5</w:t>
      </w:r>
      <w:r w:rsidRPr="00C60388">
        <w:rPr>
          <w:rFonts w:ascii="Times New Roman" w:eastAsia="Times New Roman" w:hAnsi="Times New Roman" w:cs="Times New Roman"/>
          <w:color w:val="333333"/>
          <w:shd w:val="clear" w:color="auto" w:fill="FFFFFF"/>
          <w:vertAlign w:val="superscript"/>
        </w:rPr>
        <w:t>th</w:t>
      </w:r>
      <w:r>
        <w:rPr>
          <w:rFonts w:ascii="Times New Roman" w:eastAsia="Times New Roman" w:hAnsi="Times New Roman" w:cs="Times New Roman"/>
          <w:color w:val="333333"/>
          <w:shd w:val="clear" w:color="auto" w:fill="FFFFFF"/>
        </w:rPr>
        <w:t xml:space="preserve"> amendment’s due process clause may find more success with the current Supreme Court than Jennings v. Rodriguez did. If such a challenge is unsuccessful, we recommend that Congress update the text of Title 8 such that the executive branch is unable to wrongfully detain asylum seekers based on a fraudulent national security claim.</w:t>
      </w:r>
    </w:p>
    <w:p w14:paraId="52976CDF" w14:textId="77777777" w:rsidR="0073203A" w:rsidRPr="009B3780" w:rsidRDefault="0073203A" w:rsidP="0073203A">
      <w:pPr>
        <w:spacing w:line="480" w:lineRule="auto"/>
        <w:rPr>
          <w:rFonts w:ascii="Times New Roman" w:eastAsia="Times New Roman" w:hAnsi="Times New Roman" w:cs="Times New Roman"/>
          <w:color w:val="333333"/>
          <w:shd w:val="clear" w:color="auto" w:fill="FFFFFF"/>
        </w:rPr>
      </w:pPr>
    </w:p>
    <w:p w14:paraId="1638874C" w14:textId="77777777" w:rsidR="001D1698" w:rsidRDefault="004B35F2"/>
    <w:sectPr w:rsidR="001D1698"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C3ED" w14:textId="77777777" w:rsidR="004B35F2" w:rsidRDefault="004B35F2" w:rsidP="0073203A">
      <w:r>
        <w:separator/>
      </w:r>
    </w:p>
  </w:endnote>
  <w:endnote w:type="continuationSeparator" w:id="0">
    <w:p w14:paraId="2D40BB58" w14:textId="77777777" w:rsidR="004B35F2" w:rsidRDefault="004B35F2" w:rsidP="0073203A">
      <w:r>
        <w:continuationSeparator/>
      </w:r>
    </w:p>
  </w:endnote>
  <w:endnote w:id="1">
    <w:p w14:paraId="08E3352C" w14:textId="77777777" w:rsidR="0073203A" w:rsidRPr="00FB150D" w:rsidRDefault="0073203A" w:rsidP="0073203A">
      <w:pPr>
        <w:pStyle w:val="EndnoteText"/>
        <w:spacing w:line="480" w:lineRule="auto"/>
        <w:rPr>
          <w:rFonts w:ascii="Times New Roman" w:eastAsia="Times New Roman" w:hAnsi="Times New Roman" w:cs="Times New Roman"/>
          <w:color w:val="000000" w:themeColor="text1"/>
        </w:rPr>
      </w:pPr>
      <w:r w:rsidRPr="00FB150D">
        <w:rPr>
          <w:rStyle w:val="EndnoteReference"/>
          <w:rFonts w:ascii="Times New Roman" w:hAnsi="Times New Roman" w:cs="Times New Roman"/>
        </w:rPr>
        <w:endnoteRef/>
      </w:r>
      <w:r w:rsidRPr="00FB150D">
        <w:rPr>
          <w:rFonts w:ascii="Times New Roman" w:hAnsi="Times New Roman" w:cs="Times New Roman"/>
        </w:rPr>
        <w:t xml:space="preserve"> Foer, Franklin. “How Trump Radicalized ICE.” </w:t>
      </w:r>
      <w:r w:rsidRPr="00FB150D">
        <w:rPr>
          <w:rFonts w:ascii="Times New Roman" w:hAnsi="Times New Roman" w:cs="Times New Roman"/>
          <w:i/>
          <w:iCs/>
        </w:rPr>
        <w:t>The Atlantic</w:t>
      </w:r>
      <w:r w:rsidRPr="00FB150D">
        <w:rPr>
          <w:rFonts w:ascii="Times New Roman" w:hAnsi="Times New Roman" w:cs="Times New Roman"/>
        </w:rPr>
        <w:t xml:space="preserve">, 09/2018, </w:t>
      </w:r>
      <w:hyperlink r:id="rId1" w:history="1">
        <w:r w:rsidRPr="00FB150D">
          <w:rPr>
            <w:rStyle w:val="Hyperlink"/>
            <w:rFonts w:ascii="Times New Roman" w:eastAsia="Times New Roman" w:hAnsi="Times New Roman" w:cs="Times New Roman"/>
          </w:rPr>
          <w:t>https://www.theatlantic.com/magazine/archive/2018/09/trump-ice/565772/</w:t>
        </w:r>
      </w:hyperlink>
      <w:r w:rsidRPr="00FB150D">
        <w:rPr>
          <w:rFonts w:ascii="Times New Roman" w:eastAsia="Times New Roman" w:hAnsi="Times New Roman" w:cs="Times New Roman"/>
          <w:color w:val="0000FF"/>
        </w:rPr>
        <w:t xml:space="preserve"> </w:t>
      </w:r>
      <w:r w:rsidRPr="00FB150D">
        <w:rPr>
          <w:rFonts w:ascii="Times New Roman" w:eastAsia="Times New Roman" w:hAnsi="Times New Roman" w:cs="Times New Roman"/>
          <w:color w:val="000000" w:themeColor="text1"/>
        </w:rPr>
        <w:t>accessed 05/03/2020</w:t>
      </w:r>
    </w:p>
  </w:endnote>
  <w:endnote w:id="2">
    <w:p w14:paraId="0F7B8798"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U.S. Supreme Court. </w:t>
      </w:r>
      <w:r w:rsidRPr="00FB150D">
        <w:rPr>
          <w:rFonts w:ascii="Times New Roman" w:hAnsi="Times New Roman" w:cs="Times New Roman"/>
          <w:i/>
          <w:iCs/>
          <w:sz w:val="20"/>
          <w:szCs w:val="20"/>
        </w:rPr>
        <w:t>Pereira v. Sessions</w:t>
      </w:r>
      <w:r w:rsidRPr="00FB150D">
        <w:rPr>
          <w:rFonts w:ascii="Times New Roman" w:hAnsi="Times New Roman" w:cs="Times New Roman"/>
          <w:sz w:val="20"/>
          <w:szCs w:val="20"/>
        </w:rPr>
        <w:t xml:space="preserve">. 2018, </w:t>
      </w:r>
      <w:hyperlink r:id="rId2" w:history="1">
        <w:r w:rsidRPr="00FB150D">
          <w:rPr>
            <w:rStyle w:val="Hyperlink"/>
            <w:rFonts w:ascii="Times New Roman" w:eastAsia="Times New Roman" w:hAnsi="Times New Roman" w:cs="Times New Roman"/>
            <w:sz w:val="20"/>
            <w:szCs w:val="20"/>
          </w:rPr>
          <w:t>https://www.supremecourt.gov/opinions/17pdf/17-459_1o13.pdf</w:t>
        </w:r>
      </w:hyperlink>
      <w:r w:rsidRPr="00FB150D">
        <w:rPr>
          <w:rFonts w:ascii="Times New Roman" w:eastAsia="Times New Roman" w:hAnsi="Times New Roman" w:cs="Times New Roman"/>
          <w:color w:val="0000FF"/>
          <w:sz w:val="20"/>
          <w:szCs w:val="20"/>
          <w:u w:val="single"/>
        </w:rPr>
        <w:t xml:space="preserve">, </w:t>
      </w:r>
      <w:r w:rsidRPr="00FB150D">
        <w:rPr>
          <w:rFonts w:ascii="Times New Roman" w:eastAsia="Times New Roman" w:hAnsi="Times New Roman" w:cs="Times New Roman"/>
          <w:sz w:val="20"/>
          <w:szCs w:val="20"/>
        </w:rPr>
        <w:t>accessed 05/10/2020</w:t>
      </w:r>
    </w:p>
  </w:endnote>
  <w:endnote w:id="3">
    <w:p w14:paraId="110D84F3"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Krogstad, Passel and Cohn. “5 facts about illegal immigration in the U.S.”, </w:t>
      </w:r>
      <w:r w:rsidRPr="00FB150D">
        <w:rPr>
          <w:rFonts w:ascii="Times New Roman" w:hAnsi="Times New Roman" w:cs="Times New Roman"/>
          <w:i/>
          <w:iCs/>
          <w:sz w:val="20"/>
          <w:szCs w:val="20"/>
        </w:rPr>
        <w:t>Pew Research Center,</w:t>
      </w:r>
      <w:r w:rsidRPr="00FB150D">
        <w:rPr>
          <w:rFonts w:ascii="Times New Roman" w:hAnsi="Times New Roman" w:cs="Times New Roman"/>
          <w:sz w:val="20"/>
          <w:szCs w:val="20"/>
        </w:rPr>
        <w:t xml:space="preserve"> 06/2019, </w:t>
      </w:r>
      <w:hyperlink r:id="rId3" w:history="1">
        <w:r w:rsidRPr="00FB150D">
          <w:rPr>
            <w:rStyle w:val="Hyperlink"/>
            <w:rFonts w:ascii="Times New Roman" w:eastAsia="Times New Roman" w:hAnsi="Times New Roman" w:cs="Times New Roman"/>
            <w:sz w:val="20"/>
            <w:szCs w:val="20"/>
          </w:rPr>
          <w:t>https://www.pewresearch.org/fact-tank/2019/06/12/5-facts-about-illegal-immigration-in-the-u-s/</w:t>
        </w:r>
      </w:hyperlink>
      <w:r w:rsidRPr="00FB150D">
        <w:rPr>
          <w:rFonts w:ascii="Times New Roman" w:eastAsia="Times New Roman" w:hAnsi="Times New Roman" w:cs="Times New Roman"/>
          <w:sz w:val="20"/>
          <w:szCs w:val="20"/>
        </w:rPr>
        <w:t xml:space="preserve"> , accessed 05/09/2020</w:t>
      </w:r>
    </w:p>
  </w:endnote>
  <w:endnote w:id="4">
    <w:p w14:paraId="4EB210A1"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Foer, Franklin. “How Trump Radicalized ICE.”</w:t>
      </w:r>
    </w:p>
  </w:endnote>
  <w:endnote w:id="5">
    <w:p w14:paraId="2034CCBA"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Flagg, Anna. “Is There a Connection Between Undocumented Immigrants and Crime?”, </w:t>
      </w:r>
      <w:r w:rsidRPr="00FB150D">
        <w:rPr>
          <w:rFonts w:ascii="Times New Roman" w:hAnsi="Times New Roman" w:cs="Times New Roman"/>
          <w:i/>
          <w:iCs/>
          <w:sz w:val="20"/>
          <w:szCs w:val="20"/>
        </w:rPr>
        <w:t xml:space="preserve">The New York Times, </w:t>
      </w:r>
      <w:r w:rsidRPr="00FB150D">
        <w:rPr>
          <w:rFonts w:ascii="Times New Roman" w:hAnsi="Times New Roman" w:cs="Times New Roman"/>
          <w:sz w:val="20"/>
          <w:szCs w:val="20"/>
        </w:rPr>
        <w:t xml:space="preserve">05/13/2019, </w:t>
      </w:r>
      <w:hyperlink r:id="rId4" w:history="1">
        <w:r w:rsidRPr="00FB150D">
          <w:rPr>
            <w:rStyle w:val="Hyperlink"/>
            <w:rFonts w:ascii="Times New Roman" w:eastAsia="Times New Roman" w:hAnsi="Times New Roman" w:cs="Times New Roman"/>
            <w:sz w:val="20"/>
            <w:szCs w:val="20"/>
          </w:rPr>
          <w:t>https://www.nytimes.com/2019/05/13/upshot/illegal-immigration-crime-rates-research.html</w:t>
        </w:r>
      </w:hyperlink>
      <w:r w:rsidRPr="00FB150D">
        <w:rPr>
          <w:rFonts w:ascii="Times New Roman" w:eastAsia="Times New Roman" w:hAnsi="Times New Roman" w:cs="Times New Roman"/>
          <w:color w:val="000000" w:themeColor="text1"/>
          <w:sz w:val="20"/>
          <w:szCs w:val="20"/>
        </w:rPr>
        <w:t>, accessed 05/09/2020</w:t>
      </w:r>
    </w:p>
  </w:endnote>
  <w:endnote w:id="6">
    <w:p w14:paraId="249EC60D"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“Ailing Justice: </w:t>
      </w:r>
      <w:r w:rsidRPr="00FB150D">
        <w:rPr>
          <w:rFonts w:ascii="Times New Roman" w:hAnsi="Times New Roman" w:cs="Times New Roman"/>
          <w:i/>
          <w:iCs/>
          <w:sz w:val="20"/>
          <w:szCs w:val="20"/>
        </w:rPr>
        <w:t>New Jersey.</w:t>
      </w:r>
      <w:r w:rsidRPr="00FB150D">
        <w:rPr>
          <w:rFonts w:ascii="Times New Roman" w:hAnsi="Times New Roman" w:cs="Times New Roman"/>
          <w:sz w:val="20"/>
          <w:szCs w:val="20"/>
        </w:rPr>
        <w:t xml:space="preserve">”, </w:t>
      </w:r>
      <w:r w:rsidRPr="00FB150D">
        <w:rPr>
          <w:rFonts w:ascii="Times New Roman" w:hAnsi="Times New Roman" w:cs="Times New Roman"/>
          <w:i/>
          <w:iCs/>
          <w:sz w:val="20"/>
          <w:szCs w:val="20"/>
        </w:rPr>
        <w:t>Human Rights First</w:t>
      </w:r>
      <w:r w:rsidRPr="00FB150D">
        <w:rPr>
          <w:rFonts w:ascii="Times New Roman" w:hAnsi="Times New Roman" w:cs="Times New Roman"/>
          <w:sz w:val="20"/>
          <w:szCs w:val="20"/>
        </w:rPr>
        <w:t xml:space="preserve">, 02/2018, </w:t>
      </w:r>
      <w:hyperlink r:id="rId5" w:history="1">
        <w:r w:rsidRPr="00FB150D">
          <w:rPr>
            <w:rStyle w:val="Hyperlink"/>
            <w:rFonts w:ascii="Times New Roman" w:eastAsia="Times New Roman" w:hAnsi="Times New Roman" w:cs="Times New Roman"/>
            <w:sz w:val="20"/>
            <w:szCs w:val="20"/>
          </w:rPr>
          <w:t>https://www.humanrightsfirst.org/sites/default/files/Ailing-Justice-NJ.pdf</w:t>
        </w:r>
      </w:hyperlink>
      <w:r w:rsidRPr="00FB150D">
        <w:rPr>
          <w:rFonts w:ascii="Times New Roman" w:eastAsia="Times New Roman" w:hAnsi="Times New Roman" w:cs="Times New Roman"/>
          <w:color w:val="000000" w:themeColor="text1"/>
          <w:sz w:val="20"/>
          <w:szCs w:val="20"/>
        </w:rPr>
        <w:t>, accessed 05/09/2020</w:t>
      </w:r>
    </w:p>
  </w:endnote>
  <w:endnote w:id="7">
    <w:p w14:paraId="7A20A953"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Kassie, Emily. “Everybody’s Scared: Panic at Immigrant Detention Center After Positive Coronavirus Test.” </w:t>
      </w:r>
      <w:r w:rsidRPr="00FB150D">
        <w:rPr>
          <w:rFonts w:ascii="Times New Roman" w:hAnsi="Times New Roman" w:cs="Times New Roman"/>
          <w:i/>
          <w:iCs/>
          <w:sz w:val="20"/>
          <w:szCs w:val="20"/>
        </w:rPr>
        <w:t>The Marshall Project</w:t>
      </w:r>
      <w:r w:rsidRPr="00FB150D">
        <w:rPr>
          <w:rFonts w:ascii="Times New Roman" w:hAnsi="Times New Roman" w:cs="Times New Roman"/>
          <w:sz w:val="20"/>
          <w:szCs w:val="20"/>
        </w:rPr>
        <w:t xml:space="preserve">, 03/24/2020, </w:t>
      </w:r>
      <w:hyperlink r:id="rId6" w:history="1">
        <w:r w:rsidRPr="00FB150D">
          <w:rPr>
            <w:rStyle w:val="Hyperlink"/>
            <w:rFonts w:ascii="Times New Roman" w:eastAsia="Times New Roman" w:hAnsi="Times New Roman" w:cs="Times New Roman"/>
            <w:sz w:val="20"/>
            <w:szCs w:val="20"/>
          </w:rPr>
          <w:t>https://www.themarshallproject.org/2020/03/24/everybody-s-scared-panic-at-immigrant-detention-center-after-positive-coronavirus-test</w:t>
        </w:r>
      </w:hyperlink>
      <w:r w:rsidRPr="00FB150D">
        <w:rPr>
          <w:rFonts w:ascii="Times New Roman" w:eastAsia="Times New Roman" w:hAnsi="Times New Roman" w:cs="Times New Roman"/>
          <w:color w:val="000000" w:themeColor="text1"/>
          <w:sz w:val="20"/>
          <w:szCs w:val="20"/>
        </w:rPr>
        <w:t>, accessed 05/09/2020</w:t>
      </w:r>
    </w:p>
  </w:endnote>
  <w:endnote w:id="8">
    <w:p w14:paraId="520CD5BA"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hAnsi="Times New Roman" w:cs="Times New Roman"/>
          <w:color w:val="000000" w:themeColor="text1"/>
          <w:sz w:val="20"/>
          <w:szCs w:val="20"/>
        </w:rPr>
        <w:t xml:space="preserve">Immigration Detention in the United States by Agency.” </w:t>
      </w:r>
      <w:r w:rsidRPr="00FB150D">
        <w:rPr>
          <w:rFonts w:ascii="Times New Roman" w:hAnsi="Times New Roman" w:cs="Times New Roman"/>
          <w:i/>
          <w:iCs/>
          <w:color w:val="000000" w:themeColor="text1"/>
          <w:sz w:val="20"/>
          <w:szCs w:val="20"/>
        </w:rPr>
        <w:t xml:space="preserve">American Immigration Council, </w:t>
      </w:r>
      <w:r w:rsidRPr="00FB150D">
        <w:rPr>
          <w:rFonts w:ascii="Times New Roman" w:hAnsi="Times New Roman" w:cs="Times New Roman"/>
          <w:color w:val="000000" w:themeColor="text1"/>
          <w:sz w:val="20"/>
          <w:szCs w:val="20"/>
        </w:rPr>
        <w:t xml:space="preserve">01/02/2020, </w:t>
      </w:r>
      <w:hyperlink r:id="rId7" w:history="1">
        <w:r w:rsidRPr="00FB150D">
          <w:rPr>
            <w:rStyle w:val="Hyperlink"/>
            <w:rFonts w:ascii="Times New Roman" w:eastAsia="Times New Roman" w:hAnsi="Times New Roman" w:cs="Times New Roman"/>
            <w:sz w:val="20"/>
            <w:szCs w:val="20"/>
          </w:rPr>
          <w:t>https://www.americanimmigrationcouncil.org/research/immigration-detention-united-states-agency</w:t>
        </w:r>
      </w:hyperlink>
      <w:r w:rsidRPr="00FB150D">
        <w:rPr>
          <w:rFonts w:ascii="Times New Roman" w:eastAsia="Times New Roman" w:hAnsi="Times New Roman" w:cs="Times New Roman"/>
          <w:color w:val="000000" w:themeColor="text1"/>
          <w:sz w:val="20"/>
          <w:szCs w:val="20"/>
        </w:rPr>
        <w:t>, accessed 05/09/2020</w:t>
      </w:r>
    </w:p>
  </w:endnote>
  <w:endnote w:id="9">
    <w:p w14:paraId="51703515"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eastAsia="Times New Roman" w:hAnsi="Times New Roman" w:cs="Times New Roman"/>
          <w:sz w:val="20"/>
          <w:szCs w:val="20"/>
        </w:rPr>
        <w:t>Exec. Order No. 13767, 82 Fed. Reg. 8793</w:t>
      </w:r>
    </w:p>
  </w:endnote>
  <w:endnote w:id="10">
    <w:p w14:paraId="58B151C6"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United States District Court Southern District of California, “Ms. L v. ICE— Order Granting Plaintiffs’ Motion for </w:t>
      </w:r>
      <w:proofErr w:type="spellStart"/>
      <w:r w:rsidRPr="00FB150D">
        <w:rPr>
          <w:rFonts w:ascii="Times New Roman" w:hAnsi="Times New Roman" w:cs="Times New Roman"/>
          <w:sz w:val="20"/>
          <w:szCs w:val="20"/>
        </w:rPr>
        <w:t>Classwide</w:t>
      </w:r>
      <w:proofErr w:type="spellEnd"/>
      <w:r w:rsidRPr="00FB150D">
        <w:rPr>
          <w:rFonts w:ascii="Times New Roman" w:hAnsi="Times New Roman" w:cs="Times New Roman"/>
          <w:sz w:val="20"/>
          <w:szCs w:val="20"/>
        </w:rPr>
        <w:t xml:space="preserve"> Preliminary Injunction.”, 06/26/2018, </w:t>
      </w:r>
      <w:hyperlink r:id="rId8" w:history="1">
        <w:r w:rsidRPr="00FB150D">
          <w:rPr>
            <w:rStyle w:val="Hyperlink"/>
            <w:rFonts w:ascii="Times New Roman" w:eastAsia="Times New Roman" w:hAnsi="Times New Roman" w:cs="Times New Roman"/>
            <w:sz w:val="20"/>
            <w:szCs w:val="20"/>
          </w:rPr>
          <w:t>https://www.aclu.org/legal-document/ms-l-v-ice-order-granting-plaintiffs-motion-classwide-preliminary-injunction</w:t>
        </w:r>
      </w:hyperlink>
      <w:r w:rsidRPr="00FB150D">
        <w:rPr>
          <w:rFonts w:ascii="Times New Roman" w:eastAsia="Times New Roman" w:hAnsi="Times New Roman" w:cs="Times New Roman"/>
          <w:color w:val="000000" w:themeColor="text1"/>
          <w:sz w:val="20"/>
          <w:szCs w:val="20"/>
        </w:rPr>
        <w:t>, accessed 05/10/2020</w:t>
      </w:r>
    </w:p>
  </w:endnote>
  <w:endnote w:id="11">
    <w:p w14:paraId="259B0F65" w14:textId="77777777" w:rsidR="0073203A" w:rsidRPr="00FB150D" w:rsidRDefault="0073203A" w:rsidP="0073203A">
      <w:pPr>
        <w:spacing w:line="480" w:lineRule="auto"/>
        <w:rPr>
          <w:rFonts w:ascii="Times New Roman" w:eastAsia="Times New Roman" w:hAnsi="Times New Roman" w:cs="Times New Roman"/>
          <w:color w:val="000000" w:themeColor="text1"/>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Foer, Franklin. “How Trump Radicalized ICE.”</w:t>
      </w:r>
    </w:p>
  </w:endnote>
  <w:endnote w:id="12">
    <w:p w14:paraId="318A0199" w14:textId="40C2D4FD" w:rsidR="000A7C16" w:rsidRPr="000A7C16" w:rsidRDefault="000A7C16" w:rsidP="000A7C16">
      <w:pPr>
        <w:spacing w:line="480" w:lineRule="auto"/>
        <w:rPr>
          <w:rFonts w:ascii="Times New Roman" w:eastAsia="Times New Roman" w:hAnsi="Times New Roman" w:cs="Times New Roman"/>
          <w:color w:val="000000" w:themeColor="text1"/>
          <w:sz w:val="20"/>
          <w:szCs w:val="20"/>
        </w:rPr>
      </w:pPr>
      <w:r>
        <w:rPr>
          <w:rStyle w:val="EndnoteReference"/>
        </w:rPr>
        <w:endnoteRef/>
      </w:r>
      <w:r>
        <w:t xml:space="preserve"> </w:t>
      </w:r>
      <w:proofErr w:type="spellStart"/>
      <w:r>
        <w:rPr>
          <w:rFonts w:ascii="Times New Roman" w:eastAsia="Times New Roman" w:hAnsi="Times New Roman" w:cs="Times New Roman"/>
          <w:color w:val="000000" w:themeColor="text1"/>
          <w:sz w:val="20"/>
          <w:szCs w:val="20"/>
        </w:rPr>
        <w:t>Eagly</w:t>
      </w:r>
      <w:proofErr w:type="spellEnd"/>
      <w:r>
        <w:rPr>
          <w:rFonts w:ascii="Times New Roman" w:eastAsia="Times New Roman" w:hAnsi="Times New Roman" w:cs="Times New Roman"/>
          <w:color w:val="000000" w:themeColor="text1"/>
          <w:sz w:val="20"/>
          <w:szCs w:val="20"/>
        </w:rPr>
        <w:t xml:space="preserve">, Ingrid and Shafer, Steven. “Access to Counsel in Immigration Court.” </w:t>
      </w:r>
      <w:r>
        <w:rPr>
          <w:rFonts w:ascii="Times New Roman" w:eastAsia="Times New Roman" w:hAnsi="Times New Roman" w:cs="Times New Roman"/>
          <w:i/>
          <w:iCs/>
          <w:color w:val="000000" w:themeColor="text1"/>
          <w:sz w:val="20"/>
          <w:szCs w:val="20"/>
        </w:rPr>
        <w:t xml:space="preserve">American Immigration Council, </w:t>
      </w:r>
      <w:r>
        <w:rPr>
          <w:rFonts w:ascii="Times New Roman" w:eastAsia="Times New Roman" w:hAnsi="Times New Roman" w:cs="Times New Roman"/>
          <w:color w:val="000000" w:themeColor="text1"/>
          <w:sz w:val="20"/>
          <w:szCs w:val="20"/>
        </w:rPr>
        <w:t xml:space="preserve">09/2016, </w:t>
      </w:r>
      <w:hyperlink r:id="rId9" w:history="1">
        <w:r w:rsidRPr="00092E26">
          <w:rPr>
            <w:rStyle w:val="Hyperlink"/>
            <w:rFonts w:ascii="Times New Roman" w:eastAsia="Times New Roman" w:hAnsi="Times New Roman" w:cs="Times New Roman"/>
            <w:sz w:val="20"/>
            <w:szCs w:val="20"/>
          </w:rPr>
          <w:t>https://www.americanimmigrationcouncil.org/sites/default/files/research/access_to_counsel_in_immigration_court.pdf</w:t>
        </w:r>
      </w:hyperlink>
      <w:r>
        <w:rPr>
          <w:rFonts w:ascii="Times New Roman" w:eastAsia="Times New Roman" w:hAnsi="Times New Roman" w:cs="Times New Roman"/>
          <w:color w:val="000000" w:themeColor="text1"/>
          <w:sz w:val="20"/>
          <w:szCs w:val="20"/>
        </w:rPr>
        <w:t>, accessed 05/09/2020</w:t>
      </w:r>
      <w:r>
        <w:t xml:space="preserve"> </w:t>
      </w:r>
    </w:p>
  </w:endnote>
  <w:endnote w:id="13">
    <w:p w14:paraId="2FE61743" w14:textId="4F543983" w:rsidR="00C020F1" w:rsidRPr="00C020F1" w:rsidRDefault="00C020F1" w:rsidP="00C020F1">
      <w:pPr>
        <w:spacing w:line="480" w:lineRule="auto"/>
        <w:rPr>
          <w:rFonts w:ascii="Times New Roman" w:eastAsia="Times New Roman" w:hAnsi="Times New Roman" w:cs="Times New Roman"/>
        </w:rPr>
      </w:pPr>
      <w:r>
        <w:rPr>
          <w:rStyle w:val="EndnoteReference"/>
        </w:rPr>
        <w:endnoteRef/>
      </w:r>
      <w:r>
        <w:t xml:space="preserve"> </w:t>
      </w:r>
      <w:r w:rsidRPr="00C020F1">
        <w:rPr>
          <w:rFonts w:ascii="Times New Roman" w:hAnsi="Times New Roman" w:cs="Times New Roman"/>
        </w:rPr>
        <w:t xml:space="preserve">Doctors Without Borders. “Forced to Flee Central America’s Northern Triangle: A Neglected Humanitarian Crisis.”, 05/2017, </w:t>
      </w:r>
      <w:hyperlink r:id="rId10" w:history="1">
        <w:r w:rsidRPr="00C020F1">
          <w:rPr>
            <w:rFonts w:ascii="Times New Roman" w:eastAsia="Times New Roman" w:hAnsi="Times New Roman" w:cs="Times New Roman"/>
            <w:color w:val="0000FF"/>
            <w:u w:val="single"/>
          </w:rPr>
          <w:t>https://www.msf.org/sites/msf.org/files/msf_forced-to-flee-central-americas-northern-triangle_e.pdf</w:t>
        </w:r>
      </w:hyperlink>
      <w:r w:rsidRPr="00C020F1">
        <w:rPr>
          <w:rFonts w:ascii="Times New Roman" w:eastAsia="Times New Roman" w:hAnsi="Times New Roman" w:cs="Times New Roman"/>
        </w:rPr>
        <w:t>, accessed 05/10/2020</w:t>
      </w:r>
    </w:p>
  </w:endnote>
  <w:endnote w:id="14">
    <w:p w14:paraId="090968E6" w14:textId="2988E9D7" w:rsidR="00A41E9D" w:rsidRPr="00A41E9D" w:rsidRDefault="00A41E9D" w:rsidP="00A41E9D">
      <w:pPr>
        <w:spacing w:line="480" w:lineRule="auto"/>
        <w:rPr>
          <w:rFonts w:ascii="Times New Roman" w:eastAsia="Times New Roman" w:hAnsi="Times New Roman" w:cs="Times New Roman"/>
          <w:sz w:val="20"/>
          <w:szCs w:val="20"/>
        </w:rPr>
      </w:pPr>
      <w:r w:rsidRPr="00A41E9D">
        <w:rPr>
          <w:rStyle w:val="EndnoteReference"/>
          <w:rFonts w:ascii="Times New Roman" w:hAnsi="Times New Roman" w:cs="Times New Roman"/>
          <w:sz w:val="20"/>
          <w:szCs w:val="20"/>
        </w:rPr>
        <w:endnoteRef/>
      </w:r>
      <w:r w:rsidRPr="00A41E9D">
        <w:rPr>
          <w:rFonts w:ascii="Times New Roman" w:hAnsi="Times New Roman" w:cs="Times New Roman"/>
          <w:sz w:val="20"/>
          <w:szCs w:val="20"/>
        </w:rPr>
        <w:t xml:space="preserve"> </w:t>
      </w:r>
      <w:proofErr w:type="spellStart"/>
      <w:r w:rsidRPr="00A41E9D">
        <w:rPr>
          <w:rFonts w:ascii="Times New Roman" w:hAnsi="Times New Roman" w:cs="Times New Roman"/>
          <w:sz w:val="20"/>
          <w:szCs w:val="20"/>
        </w:rPr>
        <w:t>Veroff</w:t>
      </w:r>
      <w:proofErr w:type="spellEnd"/>
      <w:r w:rsidRPr="00A41E9D">
        <w:rPr>
          <w:rFonts w:ascii="Times New Roman" w:hAnsi="Times New Roman" w:cs="Times New Roman"/>
          <w:sz w:val="20"/>
          <w:szCs w:val="20"/>
        </w:rPr>
        <w:t xml:space="preserve">, Julie. “Asylum Officers Are Being Replaced by CBP Agents.” 05/06/2019, </w:t>
      </w:r>
      <w:hyperlink r:id="rId11" w:history="1">
        <w:r w:rsidRPr="00A41E9D">
          <w:rPr>
            <w:rFonts w:ascii="Times New Roman" w:eastAsia="Times New Roman" w:hAnsi="Times New Roman" w:cs="Times New Roman"/>
            <w:color w:val="0000FF"/>
            <w:sz w:val="20"/>
            <w:szCs w:val="20"/>
            <w:u w:val="single"/>
          </w:rPr>
          <w:t>https://www.aclu.org/blog/immigrants-rights/ice-and-border-patrol-abuses/asylum-officers-are-being-replaced-cbp-agents</w:t>
        </w:r>
      </w:hyperlink>
      <w:r w:rsidRPr="00A41E9D">
        <w:rPr>
          <w:rFonts w:ascii="Times New Roman" w:eastAsia="Times New Roman" w:hAnsi="Times New Roman" w:cs="Times New Roman"/>
          <w:sz w:val="20"/>
          <w:szCs w:val="20"/>
        </w:rPr>
        <w:t>, accessed 05/10/2020</w:t>
      </w:r>
    </w:p>
  </w:endnote>
  <w:endnote w:id="15">
    <w:p w14:paraId="48AA4FD6" w14:textId="77777777" w:rsidR="0073203A" w:rsidRPr="000A7C16" w:rsidRDefault="0073203A" w:rsidP="00A41E9D">
      <w:pPr>
        <w:spacing w:line="480" w:lineRule="auto"/>
        <w:rPr>
          <w:rFonts w:ascii="Times New Roman" w:eastAsia="Times New Roman" w:hAnsi="Times New Roman" w:cs="Times New Roman"/>
          <w:color w:val="000000" w:themeColor="text1"/>
          <w:sz w:val="20"/>
          <w:szCs w:val="20"/>
        </w:rPr>
      </w:pPr>
      <w:r w:rsidRPr="00A41E9D">
        <w:rPr>
          <w:rStyle w:val="EndnoteReference"/>
          <w:rFonts w:ascii="Times New Roman" w:hAnsi="Times New Roman" w:cs="Times New Roman"/>
          <w:sz w:val="20"/>
          <w:szCs w:val="20"/>
        </w:rPr>
        <w:endnoteRef/>
      </w:r>
      <w:r w:rsidRPr="00A41E9D">
        <w:rPr>
          <w:rFonts w:ascii="Times New Roman" w:hAnsi="Times New Roman" w:cs="Times New Roman"/>
          <w:sz w:val="20"/>
          <w:szCs w:val="20"/>
        </w:rPr>
        <w:t xml:space="preserve"> “Know Your Rights 100 Mile Border Zone.” </w:t>
      </w:r>
      <w:r w:rsidRPr="00A41E9D">
        <w:rPr>
          <w:rFonts w:ascii="Times New Roman" w:hAnsi="Times New Roman" w:cs="Times New Roman"/>
          <w:i/>
          <w:iCs/>
          <w:sz w:val="20"/>
          <w:szCs w:val="20"/>
        </w:rPr>
        <w:t xml:space="preserve">American Civil Liberties Union, </w:t>
      </w:r>
      <w:hyperlink r:id="rId12" w:history="1">
        <w:r w:rsidRPr="000A7C16">
          <w:rPr>
            <w:rStyle w:val="Hyperlink"/>
            <w:rFonts w:ascii="Times New Roman" w:eastAsia="Times New Roman" w:hAnsi="Times New Roman" w:cs="Times New Roman"/>
            <w:sz w:val="20"/>
            <w:szCs w:val="20"/>
          </w:rPr>
          <w:t>https://www.aclu.org/know-your-rights/border-zone/</w:t>
        </w:r>
      </w:hyperlink>
      <w:r w:rsidRPr="000A7C16">
        <w:rPr>
          <w:rFonts w:ascii="Times New Roman" w:eastAsia="Times New Roman" w:hAnsi="Times New Roman" w:cs="Times New Roman"/>
          <w:color w:val="000000" w:themeColor="text1"/>
          <w:sz w:val="20"/>
          <w:szCs w:val="20"/>
        </w:rPr>
        <w:t>, accessed 05/10/2020</w:t>
      </w:r>
    </w:p>
  </w:endnote>
  <w:endnote w:id="16">
    <w:p w14:paraId="601C8EE7" w14:textId="77777777" w:rsidR="0073203A" w:rsidRPr="00FC70AF"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C70AF">
        <w:rPr>
          <w:rFonts w:ascii="Times New Roman" w:hAnsi="Times New Roman" w:cs="Times New Roman"/>
          <w:color w:val="000000" w:themeColor="text1"/>
          <w:sz w:val="20"/>
          <w:szCs w:val="20"/>
        </w:rPr>
        <w:t>United States District Court Southern District of California, “</w:t>
      </w:r>
      <w:r w:rsidRPr="00FC70AF">
        <w:rPr>
          <w:rFonts w:ascii="Times New Roman" w:hAnsi="Times New Roman" w:cs="Times New Roman"/>
          <w:caps/>
          <w:color w:val="000000" w:themeColor="text1"/>
          <w:sz w:val="20"/>
          <w:szCs w:val="20"/>
        </w:rPr>
        <w:t xml:space="preserve">MS L V ICE - MEMO IN SUPPORT OF MOTION TO ENFORCE PI.”, 07/30/2019, </w:t>
      </w:r>
      <w:hyperlink r:id="rId13" w:history="1">
        <w:r w:rsidRPr="00FC70AF">
          <w:rPr>
            <w:rFonts w:ascii="Times New Roman" w:eastAsia="Times New Roman" w:hAnsi="Times New Roman" w:cs="Times New Roman"/>
            <w:color w:val="0000FF"/>
            <w:sz w:val="20"/>
            <w:szCs w:val="20"/>
            <w:u w:val="single"/>
          </w:rPr>
          <w:t>https://www.aclu.org/legal-document/ms-l-v-ice-memo-support-motion-enforce-pi</w:t>
        </w:r>
      </w:hyperlink>
      <w:r w:rsidRPr="00FC70AF">
        <w:rPr>
          <w:rFonts w:ascii="Times New Roman" w:eastAsia="Times New Roman" w:hAnsi="Times New Roman" w:cs="Times New Roman"/>
          <w:sz w:val="20"/>
          <w:szCs w:val="20"/>
        </w:rPr>
        <w:t xml:space="preserve">, pg. </w:t>
      </w:r>
      <w:r>
        <w:rPr>
          <w:rFonts w:ascii="Times New Roman" w:eastAsia="Times New Roman" w:hAnsi="Times New Roman" w:cs="Times New Roman"/>
          <w:sz w:val="20"/>
          <w:szCs w:val="20"/>
        </w:rPr>
        <w:t>2</w:t>
      </w:r>
      <w:r w:rsidRPr="00FC70AF">
        <w:rPr>
          <w:rFonts w:ascii="Times New Roman" w:eastAsia="Times New Roman" w:hAnsi="Times New Roman" w:cs="Times New Roman"/>
          <w:sz w:val="20"/>
          <w:szCs w:val="20"/>
        </w:rPr>
        <w:t xml:space="preserve">, </w:t>
      </w:r>
      <w:r w:rsidRPr="00FC70AF">
        <w:rPr>
          <w:rFonts w:ascii="Times New Roman" w:hAnsi="Times New Roman" w:cs="Times New Roman"/>
          <w:color w:val="000000" w:themeColor="text1"/>
          <w:sz w:val="20"/>
          <w:szCs w:val="20"/>
        </w:rPr>
        <w:t>accessed 05/10/2020</w:t>
      </w:r>
    </w:p>
  </w:endnote>
  <w:endnote w:id="17">
    <w:p w14:paraId="42A3237D" w14:textId="77777777" w:rsidR="0073203A" w:rsidRPr="00FB150D" w:rsidRDefault="0073203A" w:rsidP="0073203A">
      <w:pPr>
        <w:spacing w:line="480" w:lineRule="auto"/>
        <w:rPr>
          <w:rFonts w:ascii="Times New Roman" w:eastAsia="Times New Roman" w:hAnsi="Times New Roman" w:cs="Times New Roman"/>
          <w:sz w:val="20"/>
          <w:szCs w:val="20"/>
        </w:rPr>
      </w:pPr>
      <w:r w:rsidRPr="00FB150D">
        <w:rPr>
          <w:rStyle w:val="EndnoteReference"/>
          <w:rFonts w:ascii="Times New Roman" w:hAnsi="Times New Roman" w:cs="Times New Roman"/>
        </w:rPr>
        <w:endnoteRef/>
      </w:r>
      <w:r w:rsidRPr="00FB150D">
        <w:rPr>
          <w:rFonts w:ascii="Times New Roman" w:hAnsi="Times New Roman" w:cs="Times New Roman"/>
          <w:sz w:val="20"/>
          <w:szCs w:val="20"/>
        </w:rPr>
        <w:t xml:space="preserve"> </w:t>
      </w:r>
      <w:r w:rsidRPr="00FB150D">
        <w:rPr>
          <w:rFonts w:ascii="Times New Roman" w:hAnsi="Times New Roman" w:cs="Times New Roman"/>
          <w:color w:val="000000" w:themeColor="text1"/>
          <w:sz w:val="20"/>
          <w:szCs w:val="20"/>
        </w:rPr>
        <w:t>United States District Court Southern District of California, “</w:t>
      </w:r>
      <w:r w:rsidRPr="00FB150D">
        <w:rPr>
          <w:rFonts w:ascii="Times New Roman" w:hAnsi="Times New Roman" w:cs="Times New Roman"/>
          <w:caps/>
          <w:color w:val="000000" w:themeColor="text1"/>
          <w:sz w:val="20"/>
          <w:szCs w:val="20"/>
        </w:rPr>
        <w:t>MS L V ICE - MEMO IN SUPPORT OF MOTION TO ENFORCE PI.”</w:t>
      </w:r>
      <w:r>
        <w:rPr>
          <w:rFonts w:ascii="Times New Roman" w:hAnsi="Times New Roman" w:cs="Times New Roman"/>
          <w:caps/>
          <w:color w:val="000000" w:themeColor="text1"/>
          <w:sz w:val="20"/>
          <w:szCs w:val="20"/>
        </w:rPr>
        <w:t>,</w:t>
      </w:r>
    </w:p>
  </w:endnote>
  <w:endnote w:id="18">
    <w:p w14:paraId="3380529E" w14:textId="67F65B53" w:rsidR="00101CE7" w:rsidRPr="00101CE7" w:rsidRDefault="00101CE7" w:rsidP="00101CE7">
      <w:pPr>
        <w:spacing w:line="480" w:lineRule="auto"/>
        <w:rPr>
          <w:rFonts w:ascii="Times New Roman" w:eastAsia="Times New Roman" w:hAnsi="Times New Roman" w:cs="Times New Roman"/>
        </w:rPr>
      </w:pPr>
      <w:r>
        <w:rPr>
          <w:rStyle w:val="EndnoteReference"/>
        </w:rPr>
        <w:endnoteRef/>
      </w:r>
      <w:r>
        <w:t xml:space="preserve"> </w:t>
      </w:r>
      <w:r w:rsidRPr="00101CE7">
        <w:rPr>
          <w:rFonts w:ascii="Times New Roman" w:hAnsi="Times New Roman" w:cs="Times New Roman"/>
          <w:sz w:val="20"/>
          <w:szCs w:val="20"/>
        </w:rPr>
        <w:t>Queally, James. “</w:t>
      </w:r>
      <w:r w:rsidRPr="00101CE7">
        <w:rPr>
          <w:rFonts w:ascii="Times New Roman" w:hAnsi="Times New Roman" w:cs="Times New Roman"/>
          <w:color w:val="000000"/>
          <w:spacing w:val="-3"/>
          <w:sz w:val="20"/>
          <w:szCs w:val="20"/>
        </w:rPr>
        <w:t xml:space="preserve">Fearing deportation, many domestic violence victims are steering clear of police and courts.” </w:t>
      </w:r>
      <w:r w:rsidRPr="00101CE7">
        <w:rPr>
          <w:rFonts w:ascii="Times New Roman" w:hAnsi="Times New Roman" w:cs="Times New Roman"/>
          <w:i/>
          <w:iCs/>
          <w:color w:val="000000"/>
          <w:spacing w:val="-3"/>
          <w:sz w:val="20"/>
          <w:szCs w:val="20"/>
        </w:rPr>
        <w:t>Los Angeles Times</w:t>
      </w:r>
      <w:r w:rsidRPr="00101CE7">
        <w:rPr>
          <w:rFonts w:ascii="Times New Roman" w:hAnsi="Times New Roman" w:cs="Times New Roman"/>
          <w:color w:val="000000"/>
          <w:spacing w:val="-3"/>
          <w:sz w:val="20"/>
          <w:szCs w:val="20"/>
        </w:rPr>
        <w:t xml:space="preserve">, 10/09/2017, </w:t>
      </w:r>
      <w:hyperlink r:id="rId14" w:history="1">
        <w:r w:rsidRPr="00101CE7">
          <w:rPr>
            <w:rFonts w:ascii="Times New Roman" w:eastAsia="Times New Roman" w:hAnsi="Times New Roman" w:cs="Times New Roman"/>
            <w:color w:val="0000FF"/>
            <w:sz w:val="20"/>
            <w:szCs w:val="20"/>
            <w:u w:val="single"/>
          </w:rPr>
          <w:t>https://www.latimes.com/local/lanow/la-me-ln-undocumented-crime-reporting-20171009-story.html</w:t>
        </w:r>
      </w:hyperlink>
      <w:r w:rsidRPr="00101CE7">
        <w:rPr>
          <w:rFonts w:ascii="Times New Roman" w:eastAsia="Times New Roman" w:hAnsi="Times New Roman" w:cs="Times New Roman"/>
          <w:sz w:val="20"/>
          <w:szCs w:val="20"/>
        </w:rPr>
        <w:t>, accessed 05/09/2020</w:t>
      </w:r>
    </w:p>
  </w:endnote>
  <w:endnote w:id="19">
    <w:p w14:paraId="150FFB61" w14:textId="5F295F76" w:rsidR="007E6E29" w:rsidRPr="007920D0" w:rsidRDefault="007E6E29">
      <w:pPr>
        <w:pStyle w:val="EndnoteText"/>
        <w:rPr>
          <w:rFonts w:ascii="Times New Roman" w:hAnsi="Times New Roman" w:cs="Times New Roman"/>
        </w:rPr>
      </w:pPr>
      <w:r w:rsidRPr="007920D0">
        <w:rPr>
          <w:rStyle w:val="EndnoteReference"/>
          <w:rFonts w:ascii="Times New Roman" w:hAnsi="Times New Roman" w:cs="Times New Roman"/>
        </w:rPr>
        <w:endnoteRef/>
      </w:r>
      <w:r w:rsidRPr="007920D0">
        <w:rPr>
          <w:rFonts w:ascii="Times New Roman" w:hAnsi="Times New Roman" w:cs="Times New Roman"/>
        </w:rPr>
        <w:t xml:space="preserve"> </w:t>
      </w:r>
      <w:proofErr w:type="spellStart"/>
      <w:r w:rsidRPr="007920D0">
        <w:rPr>
          <w:rFonts w:ascii="Times New Roman" w:eastAsia="Times New Roman" w:hAnsi="Times New Roman" w:cs="Times New Roman"/>
          <w:color w:val="000000" w:themeColor="text1"/>
        </w:rPr>
        <w:t>Eagly</w:t>
      </w:r>
      <w:proofErr w:type="spellEnd"/>
      <w:r w:rsidRPr="007920D0">
        <w:rPr>
          <w:rFonts w:ascii="Times New Roman" w:eastAsia="Times New Roman" w:hAnsi="Times New Roman" w:cs="Times New Roman"/>
          <w:color w:val="000000" w:themeColor="text1"/>
        </w:rPr>
        <w:t>, Ingrid and Shafer, Steven. “Access to Counsel in Immigration Court.”</w:t>
      </w:r>
    </w:p>
  </w:endnote>
  <w:endnote w:id="20">
    <w:p w14:paraId="079537A6" w14:textId="77777777" w:rsidR="0073203A" w:rsidRPr="007920D0" w:rsidRDefault="0073203A" w:rsidP="0073203A">
      <w:pPr>
        <w:pStyle w:val="Heading1"/>
        <w:shd w:val="clear" w:color="auto" w:fill="FFFFFF"/>
        <w:spacing w:before="300" w:beforeAutospacing="0" w:after="150" w:afterAutospacing="0" w:line="480" w:lineRule="auto"/>
        <w:rPr>
          <w:b w:val="0"/>
          <w:bCs w:val="0"/>
          <w:color w:val="000000" w:themeColor="text1"/>
          <w:sz w:val="20"/>
          <w:szCs w:val="20"/>
        </w:rPr>
      </w:pPr>
      <w:r w:rsidRPr="007920D0">
        <w:rPr>
          <w:rStyle w:val="EndnoteReference"/>
          <w:b w:val="0"/>
          <w:bCs w:val="0"/>
          <w:sz w:val="20"/>
          <w:szCs w:val="20"/>
        </w:rPr>
        <w:endnoteRef/>
      </w:r>
      <w:r w:rsidRPr="007920D0">
        <w:rPr>
          <w:b w:val="0"/>
          <w:bCs w:val="0"/>
          <w:sz w:val="20"/>
          <w:szCs w:val="20"/>
        </w:rPr>
        <w:t xml:space="preserve"> </w:t>
      </w:r>
      <w:r w:rsidRPr="007920D0">
        <w:rPr>
          <w:rStyle w:val="heading"/>
          <w:b w:val="0"/>
          <w:bCs w:val="0"/>
          <w:color w:val="333333"/>
          <w:sz w:val="20"/>
          <w:szCs w:val="20"/>
        </w:rPr>
        <w:t>8 U.S. Code</w:t>
      </w:r>
      <w:r w:rsidRPr="007920D0">
        <w:rPr>
          <w:b w:val="0"/>
          <w:bCs w:val="0"/>
          <w:color w:val="333333"/>
          <w:sz w:val="20"/>
          <w:szCs w:val="20"/>
        </w:rPr>
        <w:t> </w:t>
      </w:r>
      <w:r w:rsidRPr="007920D0">
        <w:rPr>
          <w:rStyle w:val="num"/>
          <w:b w:val="0"/>
          <w:bCs w:val="0"/>
          <w:color w:val="333333"/>
          <w:sz w:val="20"/>
          <w:szCs w:val="20"/>
        </w:rPr>
        <w:t xml:space="preserve">§ 1226a, </w:t>
      </w:r>
      <w:hyperlink r:id="rId15" w:history="1">
        <w:r w:rsidRPr="007920D0">
          <w:rPr>
            <w:rStyle w:val="Hyperlink"/>
            <w:b w:val="0"/>
            <w:bCs w:val="0"/>
            <w:sz w:val="20"/>
            <w:szCs w:val="20"/>
          </w:rPr>
          <w:t>https://www.law.cornell.edu/uscode/text/8/1226a</w:t>
        </w:r>
      </w:hyperlink>
      <w:r w:rsidRPr="007920D0">
        <w:rPr>
          <w:b w:val="0"/>
          <w:bCs w:val="0"/>
          <w:color w:val="000000" w:themeColor="text1"/>
          <w:sz w:val="20"/>
          <w:szCs w:val="20"/>
        </w:rPr>
        <w:t>, accessed 05/10/2020</w:t>
      </w:r>
    </w:p>
    <w:p w14:paraId="0284887E" w14:textId="77777777" w:rsidR="0073203A" w:rsidRDefault="0073203A" w:rsidP="0073203A">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10061404"/>
      <w:docPartObj>
        <w:docPartGallery w:val="Page Numbers (Bottom of Page)"/>
        <w:docPartUnique/>
      </w:docPartObj>
    </w:sdtPr>
    <w:sdtEndPr>
      <w:rPr>
        <w:rStyle w:val="PageNumber"/>
      </w:rPr>
    </w:sdtEndPr>
    <w:sdtContent>
      <w:p w14:paraId="4008A8FC" w14:textId="00A6AF67" w:rsidR="00062C24" w:rsidRDefault="00062C24" w:rsidP="00092E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5B20DE" w14:textId="77777777" w:rsidR="00062C24" w:rsidRDefault="00062C24" w:rsidP="00062C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34152145"/>
      <w:docPartObj>
        <w:docPartGallery w:val="Page Numbers (Bottom of Page)"/>
        <w:docPartUnique/>
      </w:docPartObj>
    </w:sdtPr>
    <w:sdtEndPr>
      <w:rPr>
        <w:rStyle w:val="PageNumber"/>
      </w:rPr>
    </w:sdtEndPr>
    <w:sdtContent>
      <w:p w14:paraId="5C98A220" w14:textId="7E68965D" w:rsidR="00062C24" w:rsidRDefault="00062C24" w:rsidP="00092E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20D0">
          <w:rPr>
            <w:rStyle w:val="PageNumber"/>
            <w:noProof/>
          </w:rPr>
          <w:t>1</w:t>
        </w:r>
        <w:r>
          <w:rPr>
            <w:rStyle w:val="PageNumber"/>
          </w:rPr>
          <w:fldChar w:fldCharType="end"/>
        </w:r>
      </w:p>
    </w:sdtContent>
  </w:sdt>
  <w:p w14:paraId="5469095A" w14:textId="77777777" w:rsidR="00062C24" w:rsidRDefault="00062C24" w:rsidP="00062C2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A3266" w14:textId="77777777" w:rsidR="004B35F2" w:rsidRDefault="004B35F2" w:rsidP="0073203A">
      <w:r>
        <w:separator/>
      </w:r>
    </w:p>
  </w:footnote>
  <w:footnote w:type="continuationSeparator" w:id="0">
    <w:p w14:paraId="27ABA915" w14:textId="77777777" w:rsidR="004B35F2" w:rsidRDefault="004B35F2" w:rsidP="00732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7DAF"/>
    <w:multiLevelType w:val="hybridMultilevel"/>
    <w:tmpl w:val="B1C8BD8A"/>
    <w:lvl w:ilvl="0" w:tplc="082259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F65CA3"/>
    <w:multiLevelType w:val="multilevel"/>
    <w:tmpl w:val="0E74E0EE"/>
    <w:lvl w:ilvl="0">
      <w:start w:val="1"/>
      <w:numFmt w:val="upperRoman"/>
      <w:lvlText w:val="(%1)"/>
      <w:lvlJc w:val="left"/>
      <w:pPr>
        <w:ind w:left="4320" w:hanging="72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2">
    <w:nsid w:val="15383CA4"/>
    <w:multiLevelType w:val="hybridMultilevel"/>
    <w:tmpl w:val="3B627B6E"/>
    <w:lvl w:ilvl="0" w:tplc="D69E166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170E86"/>
    <w:multiLevelType w:val="hybridMultilevel"/>
    <w:tmpl w:val="B0E60E1A"/>
    <w:lvl w:ilvl="0" w:tplc="F6325F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7E7FBE"/>
    <w:multiLevelType w:val="hybridMultilevel"/>
    <w:tmpl w:val="25E8A008"/>
    <w:lvl w:ilvl="0" w:tplc="4C70C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2079F"/>
    <w:multiLevelType w:val="hybridMultilevel"/>
    <w:tmpl w:val="0C5ED420"/>
    <w:lvl w:ilvl="0" w:tplc="280A937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FB4582E"/>
    <w:multiLevelType w:val="hybridMultilevel"/>
    <w:tmpl w:val="E7F8D84A"/>
    <w:lvl w:ilvl="0" w:tplc="9F90E2C2">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2FE76ABC"/>
    <w:multiLevelType w:val="hybridMultilevel"/>
    <w:tmpl w:val="86AE6732"/>
    <w:lvl w:ilvl="0" w:tplc="CE229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36AB0B3E"/>
    <w:multiLevelType w:val="hybridMultilevel"/>
    <w:tmpl w:val="116004CA"/>
    <w:lvl w:ilvl="0" w:tplc="F290F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A73DA"/>
    <w:multiLevelType w:val="hybridMultilevel"/>
    <w:tmpl w:val="D26AEDC2"/>
    <w:lvl w:ilvl="0" w:tplc="5C7EC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C7DE8"/>
    <w:multiLevelType w:val="multilevel"/>
    <w:tmpl w:val="0D4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E3421B"/>
    <w:multiLevelType w:val="hybridMultilevel"/>
    <w:tmpl w:val="69A0BFEC"/>
    <w:lvl w:ilvl="0" w:tplc="12A6E1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7C0E37"/>
    <w:multiLevelType w:val="hybridMultilevel"/>
    <w:tmpl w:val="0BB22D30"/>
    <w:lvl w:ilvl="0" w:tplc="243697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9"/>
  </w:num>
  <w:num w:numId="3">
    <w:abstractNumId w:val="4"/>
  </w:num>
  <w:num w:numId="4">
    <w:abstractNumId w:val="7"/>
  </w:num>
  <w:num w:numId="5">
    <w:abstractNumId w:val="3"/>
  </w:num>
  <w:num w:numId="6">
    <w:abstractNumId w:val="8"/>
  </w:num>
  <w:num w:numId="7">
    <w:abstractNumId w:val="5"/>
  </w:num>
  <w:num w:numId="8">
    <w:abstractNumId w:val="12"/>
  </w:num>
  <w:num w:numId="9">
    <w:abstractNumId w:val="6"/>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A"/>
    <w:rsid w:val="00003E3C"/>
    <w:rsid w:val="00062C24"/>
    <w:rsid w:val="000A7C16"/>
    <w:rsid w:val="000F1F1D"/>
    <w:rsid w:val="00101C39"/>
    <w:rsid w:val="00101CE7"/>
    <w:rsid w:val="001637C0"/>
    <w:rsid w:val="001D7DA8"/>
    <w:rsid w:val="00210285"/>
    <w:rsid w:val="0026600E"/>
    <w:rsid w:val="002E3CCC"/>
    <w:rsid w:val="00323FCE"/>
    <w:rsid w:val="0045615F"/>
    <w:rsid w:val="00471369"/>
    <w:rsid w:val="00494B8B"/>
    <w:rsid w:val="004B35F2"/>
    <w:rsid w:val="00501239"/>
    <w:rsid w:val="0056722E"/>
    <w:rsid w:val="005E7250"/>
    <w:rsid w:val="006B43AF"/>
    <w:rsid w:val="0073203A"/>
    <w:rsid w:val="00774174"/>
    <w:rsid w:val="007920D0"/>
    <w:rsid w:val="007A53F7"/>
    <w:rsid w:val="007B7A44"/>
    <w:rsid w:val="007E6E29"/>
    <w:rsid w:val="00951EF9"/>
    <w:rsid w:val="009A4053"/>
    <w:rsid w:val="009E3EC5"/>
    <w:rsid w:val="00A41E9D"/>
    <w:rsid w:val="00A45D1D"/>
    <w:rsid w:val="00C020F1"/>
    <w:rsid w:val="00C45A82"/>
    <w:rsid w:val="00CF73BE"/>
    <w:rsid w:val="00D1102E"/>
    <w:rsid w:val="00EA1DEF"/>
    <w:rsid w:val="00EA493A"/>
    <w:rsid w:val="00EC40CC"/>
    <w:rsid w:val="00F17058"/>
    <w:rsid w:val="00F24A16"/>
    <w:rsid w:val="00F56E6B"/>
    <w:rsid w:val="00FC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6D511"/>
  <w15:chartTrackingRefBased/>
  <w15:docId w15:val="{70285758-C318-6E49-A2AC-13ED01C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03A"/>
  </w:style>
  <w:style w:type="paragraph" w:styleId="Heading1">
    <w:name w:val="heading 1"/>
    <w:basedOn w:val="Normal"/>
    <w:link w:val="Heading1Char"/>
    <w:uiPriority w:val="9"/>
    <w:qFormat/>
    <w:rsid w:val="007320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203A"/>
    <w:rPr>
      <w:b/>
      <w:bCs/>
    </w:rPr>
  </w:style>
  <w:style w:type="paragraph" w:styleId="Header">
    <w:name w:val="header"/>
    <w:basedOn w:val="Normal"/>
    <w:link w:val="HeaderChar"/>
    <w:uiPriority w:val="99"/>
    <w:unhideWhenUsed/>
    <w:rsid w:val="0073203A"/>
    <w:pPr>
      <w:tabs>
        <w:tab w:val="center" w:pos="4680"/>
        <w:tab w:val="right" w:pos="9360"/>
      </w:tabs>
    </w:pPr>
  </w:style>
  <w:style w:type="character" w:customStyle="1" w:styleId="HeaderChar">
    <w:name w:val="Header Char"/>
    <w:basedOn w:val="DefaultParagraphFont"/>
    <w:link w:val="Header"/>
    <w:uiPriority w:val="99"/>
    <w:rsid w:val="0073203A"/>
  </w:style>
  <w:style w:type="paragraph" w:styleId="Footer">
    <w:name w:val="footer"/>
    <w:basedOn w:val="Normal"/>
    <w:link w:val="FooterChar"/>
    <w:uiPriority w:val="99"/>
    <w:unhideWhenUsed/>
    <w:rsid w:val="0073203A"/>
    <w:pPr>
      <w:tabs>
        <w:tab w:val="center" w:pos="4680"/>
        <w:tab w:val="right" w:pos="9360"/>
      </w:tabs>
    </w:pPr>
  </w:style>
  <w:style w:type="character" w:customStyle="1" w:styleId="FooterChar">
    <w:name w:val="Footer Char"/>
    <w:basedOn w:val="DefaultParagraphFont"/>
    <w:link w:val="Footer"/>
    <w:uiPriority w:val="99"/>
    <w:rsid w:val="0073203A"/>
  </w:style>
  <w:style w:type="character" w:styleId="CommentReference">
    <w:name w:val="annotation reference"/>
    <w:basedOn w:val="DefaultParagraphFont"/>
    <w:uiPriority w:val="99"/>
    <w:semiHidden/>
    <w:unhideWhenUsed/>
    <w:rsid w:val="0073203A"/>
    <w:rPr>
      <w:sz w:val="16"/>
      <w:szCs w:val="16"/>
    </w:rPr>
  </w:style>
  <w:style w:type="paragraph" w:styleId="CommentText">
    <w:name w:val="annotation text"/>
    <w:basedOn w:val="Normal"/>
    <w:link w:val="CommentTextChar"/>
    <w:uiPriority w:val="99"/>
    <w:semiHidden/>
    <w:unhideWhenUsed/>
    <w:rsid w:val="0073203A"/>
    <w:rPr>
      <w:sz w:val="20"/>
      <w:szCs w:val="20"/>
    </w:rPr>
  </w:style>
  <w:style w:type="character" w:customStyle="1" w:styleId="CommentTextChar">
    <w:name w:val="Comment Text Char"/>
    <w:basedOn w:val="DefaultParagraphFont"/>
    <w:link w:val="CommentText"/>
    <w:uiPriority w:val="99"/>
    <w:semiHidden/>
    <w:rsid w:val="0073203A"/>
    <w:rPr>
      <w:sz w:val="20"/>
      <w:szCs w:val="20"/>
    </w:rPr>
  </w:style>
  <w:style w:type="paragraph" w:styleId="CommentSubject">
    <w:name w:val="annotation subject"/>
    <w:basedOn w:val="CommentText"/>
    <w:next w:val="CommentText"/>
    <w:link w:val="CommentSubjectChar"/>
    <w:uiPriority w:val="99"/>
    <w:semiHidden/>
    <w:unhideWhenUsed/>
    <w:rsid w:val="0073203A"/>
    <w:rPr>
      <w:b/>
      <w:bCs/>
    </w:rPr>
  </w:style>
  <w:style w:type="character" w:customStyle="1" w:styleId="CommentSubjectChar">
    <w:name w:val="Comment Subject Char"/>
    <w:basedOn w:val="CommentTextChar"/>
    <w:link w:val="CommentSubject"/>
    <w:uiPriority w:val="99"/>
    <w:semiHidden/>
    <w:rsid w:val="0073203A"/>
    <w:rPr>
      <w:b/>
      <w:bCs/>
      <w:sz w:val="20"/>
      <w:szCs w:val="20"/>
    </w:rPr>
  </w:style>
  <w:style w:type="paragraph" w:styleId="BalloonText">
    <w:name w:val="Balloon Text"/>
    <w:basedOn w:val="Normal"/>
    <w:link w:val="BalloonTextChar"/>
    <w:uiPriority w:val="99"/>
    <w:semiHidden/>
    <w:unhideWhenUsed/>
    <w:rsid w:val="00732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03A"/>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3203A"/>
    <w:rPr>
      <w:sz w:val="20"/>
      <w:szCs w:val="20"/>
    </w:rPr>
  </w:style>
  <w:style w:type="character" w:customStyle="1" w:styleId="EndnoteTextChar">
    <w:name w:val="Endnote Text Char"/>
    <w:basedOn w:val="DefaultParagraphFont"/>
    <w:link w:val="EndnoteText"/>
    <w:uiPriority w:val="99"/>
    <w:semiHidden/>
    <w:rsid w:val="0073203A"/>
    <w:rPr>
      <w:sz w:val="20"/>
      <w:szCs w:val="20"/>
    </w:rPr>
  </w:style>
  <w:style w:type="character" w:styleId="EndnoteReference">
    <w:name w:val="endnote reference"/>
    <w:basedOn w:val="DefaultParagraphFont"/>
    <w:uiPriority w:val="99"/>
    <w:semiHidden/>
    <w:unhideWhenUsed/>
    <w:rsid w:val="0073203A"/>
    <w:rPr>
      <w:vertAlign w:val="superscript"/>
    </w:rPr>
  </w:style>
  <w:style w:type="paragraph" w:styleId="FootnoteText">
    <w:name w:val="footnote text"/>
    <w:basedOn w:val="Normal"/>
    <w:link w:val="FootnoteTextChar"/>
    <w:uiPriority w:val="99"/>
    <w:semiHidden/>
    <w:unhideWhenUsed/>
    <w:rsid w:val="0073203A"/>
    <w:rPr>
      <w:sz w:val="20"/>
      <w:szCs w:val="20"/>
    </w:rPr>
  </w:style>
  <w:style w:type="character" w:customStyle="1" w:styleId="FootnoteTextChar">
    <w:name w:val="Footnote Text Char"/>
    <w:basedOn w:val="DefaultParagraphFont"/>
    <w:link w:val="FootnoteText"/>
    <w:uiPriority w:val="99"/>
    <w:semiHidden/>
    <w:rsid w:val="0073203A"/>
    <w:rPr>
      <w:sz w:val="20"/>
      <w:szCs w:val="20"/>
    </w:rPr>
  </w:style>
  <w:style w:type="character" w:styleId="FootnoteReference">
    <w:name w:val="footnote reference"/>
    <w:basedOn w:val="DefaultParagraphFont"/>
    <w:uiPriority w:val="99"/>
    <w:semiHidden/>
    <w:unhideWhenUsed/>
    <w:rsid w:val="0073203A"/>
    <w:rPr>
      <w:vertAlign w:val="superscript"/>
    </w:rPr>
  </w:style>
  <w:style w:type="paragraph" w:styleId="ListParagraph">
    <w:name w:val="List Paragraph"/>
    <w:basedOn w:val="Normal"/>
    <w:uiPriority w:val="34"/>
    <w:qFormat/>
    <w:rsid w:val="0073203A"/>
    <w:pPr>
      <w:ind w:left="720"/>
      <w:contextualSpacing/>
    </w:pPr>
  </w:style>
  <w:style w:type="character" w:customStyle="1" w:styleId="smallcaps">
    <w:name w:val="smallcaps"/>
    <w:basedOn w:val="DefaultParagraphFont"/>
    <w:rsid w:val="0073203A"/>
  </w:style>
  <w:style w:type="character" w:styleId="Hyperlink">
    <w:name w:val="Hyperlink"/>
    <w:basedOn w:val="DefaultParagraphFont"/>
    <w:uiPriority w:val="99"/>
    <w:unhideWhenUsed/>
    <w:rsid w:val="0073203A"/>
    <w:rPr>
      <w:color w:val="0000FF"/>
      <w:u w:val="single"/>
    </w:rPr>
  </w:style>
  <w:style w:type="character" w:customStyle="1" w:styleId="UnresolvedMention">
    <w:name w:val="Unresolved Mention"/>
    <w:basedOn w:val="DefaultParagraphFont"/>
    <w:uiPriority w:val="99"/>
    <w:semiHidden/>
    <w:unhideWhenUsed/>
    <w:rsid w:val="0073203A"/>
    <w:rPr>
      <w:color w:val="605E5C"/>
      <w:shd w:val="clear" w:color="auto" w:fill="E1DFDD"/>
    </w:rPr>
  </w:style>
  <w:style w:type="character" w:customStyle="1" w:styleId="num">
    <w:name w:val="num"/>
    <w:basedOn w:val="DefaultParagraphFont"/>
    <w:rsid w:val="0073203A"/>
  </w:style>
  <w:style w:type="character" w:styleId="FollowedHyperlink">
    <w:name w:val="FollowedHyperlink"/>
    <w:basedOn w:val="DefaultParagraphFont"/>
    <w:uiPriority w:val="99"/>
    <w:semiHidden/>
    <w:unhideWhenUsed/>
    <w:rsid w:val="0073203A"/>
    <w:rPr>
      <w:color w:val="954F72" w:themeColor="followedHyperlink"/>
      <w:u w:val="single"/>
    </w:rPr>
  </w:style>
  <w:style w:type="character" w:customStyle="1" w:styleId="heading">
    <w:name w:val="heading"/>
    <w:basedOn w:val="DefaultParagraphFont"/>
    <w:rsid w:val="0073203A"/>
  </w:style>
  <w:style w:type="character" w:styleId="PageNumber">
    <w:name w:val="page number"/>
    <w:basedOn w:val="DefaultParagraphFont"/>
    <w:uiPriority w:val="99"/>
    <w:semiHidden/>
    <w:unhideWhenUsed/>
    <w:rsid w:val="0006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1391">
      <w:bodyDiv w:val="1"/>
      <w:marLeft w:val="0"/>
      <w:marRight w:val="0"/>
      <w:marTop w:val="0"/>
      <w:marBottom w:val="0"/>
      <w:divBdr>
        <w:top w:val="none" w:sz="0" w:space="0" w:color="auto"/>
        <w:left w:val="none" w:sz="0" w:space="0" w:color="auto"/>
        <w:bottom w:val="none" w:sz="0" w:space="0" w:color="auto"/>
        <w:right w:val="none" w:sz="0" w:space="0" w:color="auto"/>
      </w:divBdr>
    </w:div>
    <w:div w:id="439691933">
      <w:bodyDiv w:val="1"/>
      <w:marLeft w:val="0"/>
      <w:marRight w:val="0"/>
      <w:marTop w:val="0"/>
      <w:marBottom w:val="0"/>
      <w:divBdr>
        <w:top w:val="none" w:sz="0" w:space="0" w:color="auto"/>
        <w:left w:val="none" w:sz="0" w:space="0" w:color="auto"/>
        <w:bottom w:val="none" w:sz="0" w:space="0" w:color="auto"/>
        <w:right w:val="none" w:sz="0" w:space="0" w:color="auto"/>
      </w:divBdr>
    </w:div>
    <w:div w:id="1641419044">
      <w:bodyDiv w:val="1"/>
      <w:marLeft w:val="0"/>
      <w:marRight w:val="0"/>
      <w:marTop w:val="0"/>
      <w:marBottom w:val="0"/>
      <w:divBdr>
        <w:top w:val="none" w:sz="0" w:space="0" w:color="auto"/>
        <w:left w:val="none" w:sz="0" w:space="0" w:color="auto"/>
        <w:bottom w:val="none" w:sz="0" w:space="0" w:color="auto"/>
        <w:right w:val="none" w:sz="0" w:space="0" w:color="auto"/>
      </w:divBdr>
    </w:div>
    <w:div w:id="202362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1" Type="http://schemas.openxmlformats.org/officeDocument/2006/relationships/hyperlink" Target="https://www.aclu.org/blog/immigrants-rights/ice-and-border-patrol-abuses/asylum-officers-are-being-replaced-cbp-agents" TargetMode="External"/><Relationship Id="rId12" Type="http://schemas.openxmlformats.org/officeDocument/2006/relationships/hyperlink" Target="https://www.aclu.org/know-your-rights/border-zone/" TargetMode="External"/><Relationship Id="rId13" Type="http://schemas.openxmlformats.org/officeDocument/2006/relationships/hyperlink" Target="https://www.aclu.org/legal-document/ms-l-v-ice-memo-support-motion-enforce-pi" TargetMode="External"/><Relationship Id="rId14" Type="http://schemas.openxmlformats.org/officeDocument/2006/relationships/hyperlink" Target="https://www.latimes.com/local/lanow/la-me-ln-undocumented-crime-reporting-20171009-story.html" TargetMode="External"/><Relationship Id="rId15" Type="http://schemas.openxmlformats.org/officeDocument/2006/relationships/hyperlink" Target="https://www.law.cornell.edu/uscode/text/8/1226a" TargetMode="External"/><Relationship Id="rId1" Type="http://schemas.openxmlformats.org/officeDocument/2006/relationships/hyperlink" Target="https://www.theatlantic.com/magazine/archive/2018/09/trump-ice/565772/" TargetMode="External"/><Relationship Id="rId2" Type="http://schemas.openxmlformats.org/officeDocument/2006/relationships/hyperlink" Target="https://www.supremecourt.gov/opinions/17pdf/17-459_1o13.pdf" TargetMode="External"/><Relationship Id="rId3" Type="http://schemas.openxmlformats.org/officeDocument/2006/relationships/hyperlink" Target="https://www.pewresearch.org/fact-tank/2019/06/12/5-facts-about-illegal-immigration-in-the-u-s/" TargetMode="External"/><Relationship Id="rId4" Type="http://schemas.openxmlformats.org/officeDocument/2006/relationships/hyperlink" Target="https://www.nytimes.com/2019/05/13/upshot/illegal-immigration-crime-rates-research.html" TargetMode="External"/><Relationship Id="rId5" Type="http://schemas.openxmlformats.org/officeDocument/2006/relationships/hyperlink" Target="https://www.humanrightsfirst.org/sites/default/files/Ailing-Justice-NJ.pdf" TargetMode="External"/><Relationship Id="rId6" Type="http://schemas.openxmlformats.org/officeDocument/2006/relationships/hyperlink" Target="https://www.themarshallproject.org/2020/03/24/everybody-s-scared-panic-at-immigrant-detention-center-after-positive-coronavirus-test" TargetMode="External"/><Relationship Id="rId7" Type="http://schemas.openxmlformats.org/officeDocument/2006/relationships/hyperlink" Target="https://www.americanimmigrationcouncil.org/research/immigration-detention-united-states-agency" TargetMode="External"/><Relationship Id="rId8" Type="http://schemas.openxmlformats.org/officeDocument/2006/relationships/hyperlink" Target="https://www.aclu.org/legal-document/ms-l-v-ice-order-granting-plaintiffs-motion-classwide-preliminary-injunction" TargetMode="External"/><Relationship Id="rId9" Type="http://schemas.openxmlformats.org/officeDocument/2006/relationships/hyperlink" Target="https://www.americanimmigrationcouncil.org/sites/default/files/research/access_to_counsel_in_immigration_court.pdf" TargetMode="External"/><Relationship Id="rId10" Type="http://schemas.openxmlformats.org/officeDocument/2006/relationships/hyperlink" Target="https://www.msf.org/sites/msf.org/files/msf_forced-to-flee-central-americas-northern-triangle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A96D-0650-B946-A426-4DE0CFD4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3673</Words>
  <Characters>20938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2</cp:revision>
  <dcterms:created xsi:type="dcterms:W3CDTF">2020-08-29T18:38:00Z</dcterms:created>
  <dcterms:modified xsi:type="dcterms:W3CDTF">2020-08-29T18:38:00Z</dcterms:modified>
</cp:coreProperties>
</file>