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w:body>
    <w:p>
      <w:pPr>
        <w:spacing w:before="480" w:after="480" w:line="288" w:lineRule="auto"/>
        <w:ind w:left="0"/>
      </w:pPr>
      <w:r>
        <w:rPr>
          <w:rFonts w:eastAsia="等线" w:ascii="Arial" w:cs="Arial" w:hAnsi="Arial"/>
          <w:b w:val="true"/>
          <w:sz w:val="52"/>
        </w:rPr>
        <w:t>守护兽</w:t>
      </w:r>
      <w:r>
        <w:rPr>
          <w:rFonts w:eastAsia="等线" w:ascii="Arial" w:cs="Arial" w:hAnsi="Arial"/>
          <w:b w:val="true"/>
          <w:sz w:val="52"/>
        </w:rPr>
        <w:t>驱动协议手册</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本手册仅对协议进行说明，关于如何切换通信协议、接口如何使用和如何配置通信参数详见</w:t>
            </w:r>
            <w:hyperlink r:id="rId4">
              <w:r>
                <w:rPr>
                  <w:rFonts w:eastAsia="等线" w:ascii="Arial" w:cs="Arial" w:hAnsi="Arial"/>
                  <w:color w:val="3370ff"/>
                  <w:sz w:val="22"/>
                </w:rPr>
                <w:t>电机驱动用户手册</w:t>
              </w:r>
            </w:hyperlink>
            <w:r>
              <w:rPr>
                <w:rFonts w:eastAsia="等线" w:ascii="Arial" w:cs="Arial" w:hAnsi="Arial"/>
                <w:color w:val="646a73"/>
                <w:sz w:val="22"/>
              </w:rPr>
              <w:t>的通信协议使用板块</w:t>
            </w:r>
          </w:p>
        </w:tc>
      </w:tr>
    </w:tbl>
    <w:p>
      <w:pPr>
        <w:pStyle w:val="1"/>
        <w:spacing w:before="380" w:after="140" w:line="288" w:lineRule="auto"/>
        <w:ind w:left="0"/>
        <w:jc w:val="left"/>
        <w:outlineLvl w:val="0"/>
      </w:pPr>
      <w:bookmarkStart w:name="heading_0" w:id="0"/>
      <w:r>
        <w:rPr>
          <w:rFonts w:eastAsia="等线" w:ascii="Arial" w:cs="Arial" w:hAnsi="Arial"/>
          <w:color w:val="3370ff"/>
          <w:sz w:val="36"/>
        </w:rPr>
        <w:t xml:space="preserve">1. </w:t>
      </w:r>
      <w:r>
        <w:rPr>
          <w:rFonts w:eastAsia="等线" w:ascii="Arial" w:cs="Arial" w:hAnsi="Arial"/>
          <w:b w:val="true"/>
          <w:sz w:val="36"/>
        </w:rPr>
        <w:t>CAN Simple 协议</w:t>
      </w:r>
      <w:bookmarkEnd w:id="0"/>
    </w:p>
    <w:p>
      <w:pPr>
        <w:pStyle w:val="2"/>
        <w:spacing w:before="320" w:after="120" w:line="288" w:lineRule="auto"/>
        <w:ind w:left="0"/>
        <w:jc w:val="left"/>
        <w:outlineLvl w:val="1"/>
      </w:pPr>
      <w:bookmarkStart w:name="heading_1" w:id="1"/>
      <w:r>
        <w:rPr>
          <w:rFonts w:eastAsia="等线" w:ascii="Arial" w:cs="Arial" w:hAnsi="Arial"/>
          <w:color w:val="3370ff"/>
          <w:sz w:val="32"/>
        </w:rPr>
        <w:t xml:space="preserve">1.1 </w:t>
      </w:r>
      <w:r>
        <w:rPr>
          <w:rFonts w:eastAsia="等线" w:ascii="Arial" w:cs="Arial" w:hAnsi="Arial"/>
          <w:b w:val="true"/>
          <w:sz w:val="32"/>
        </w:rPr>
        <w:t>概述</w:t>
      </w:r>
      <w:bookmarkEnd w:id="1"/>
    </w:p>
    <w:p>
      <w:pPr>
        <w:spacing w:before="120" w:after="120" w:line="288" w:lineRule="auto"/>
        <w:ind w:left="0" w:firstLine="420"/>
        <w:jc w:val="left"/>
      </w:pPr>
      <w:r>
        <w:rPr>
          <w:rFonts w:eastAsia="等线" w:ascii="Arial" w:cs="Arial" w:hAnsi="Arial"/>
          <w:sz w:val="22"/>
        </w:rPr>
        <w:t>CANSimple 是一个简化版的 CAN 通信协议栈，旨在让开发者更加便捷地进行基于 CAN 总线的设备间通信。它通过简化低层协议的实现，使得开发者能够更快速地实现 CAN 数据的发送和接收，尤其适用于嵌入式系统、机器人控制及其他基于 CAN 总线的应用。</w:t>
      </w:r>
    </w:p>
    <w:p>
      <w:pPr>
        <w:spacing w:before="120" w:after="120" w:line="288" w:lineRule="auto"/>
        <w:ind w:left="0" w:firstLine="420"/>
        <w:jc w:val="left"/>
      </w:pPr>
      <w:r>
        <w:rPr>
          <w:rFonts w:eastAsia="等线" w:ascii="Arial" w:cs="Arial" w:hAnsi="Arial"/>
          <w:sz w:val="22"/>
        </w:rPr>
        <w:t>CANSimple 提供了一个简单易用的 API 接口，隐藏了许多复杂的 CAN 协议细节，支持基本的数据帧发送和接收，适合需要简单 CAN 通信功能的应用场景。</w:t>
      </w:r>
    </w:p>
    <w:p>
      <w:pPr>
        <w:spacing w:before="120" w:after="120" w:line="288" w:lineRule="auto"/>
        <w:ind w:left="0"/>
        <w:jc w:val="left"/>
      </w:pPr>
      <w:r>
        <w:rPr>
          <w:rFonts w:eastAsia="等线" w:ascii="Arial" w:cs="Arial" w:hAnsi="Arial"/>
          <w:b w:val="true"/>
          <w:sz w:val="22"/>
        </w:rPr>
        <w:t>主要功能</w:t>
      </w:r>
    </w:p>
    <w:p>
      <w:pPr>
        <w:numPr>
          <w:numId w:val="1"/>
        </w:numPr>
        <w:spacing w:before="120" w:after="120" w:line="288" w:lineRule="auto"/>
        <w:ind w:left="0"/>
        <w:jc w:val="left"/>
      </w:pPr>
      <w:r>
        <w:rPr>
          <w:rFonts w:eastAsia="等线" w:ascii="Arial" w:cs="Arial" w:hAnsi="Arial"/>
          <w:b w:val="true"/>
          <w:sz w:val="22"/>
        </w:rPr>
        <w:t>简化的通信框架</w:t>
      </w:r>
      <w:r>
        <w:rPr>
          <w:rFonts w:eastAsia="等线" w:ascii="Arial" w:cs="Arial" w:hAnsi="Arial"/>
          <w:sz w:val="22"/>
        </w:rPr>
        <w:t>：CANSimple 提供了一个简单的接口来进行 CAN 总线的数据传输，减少了开发者需要处理的低层协议细节。</w:t>
      </w:r>
    </w:p>
    <w:p>
      <w:pPr>
        <w:numPr>
          <w:numId w:val="2"/>
        </w:numPr>
        <w:spacing w:before="120" w:after="120" w:line="288" w:lineRule="auto"/>
        <w:ind w:left="0"/>
        <w:jc w:val="left"/>
      </w:pPr>
      <w:r>
        <w:rPr>
          <w:rFonts w:eastAsia="等线" w:ascii="Arial" w:cs="Arial" w:hAnsi="Arial"/>
          <w:b w:val="true"/>
          <w:sz w:val="22"/>
        </w:rPr>
        <w:t>数据帧发送和接收</w:t>
      </w:r>
      <w:r>
        <w:rPr>
          <w:rFonts w:eastAsia="等线" w:ascii="Arial" w:cs="Arial" w:hAnsi="Arial"/>
          <w:sz w:val="22"/>
        </w:rPr>
        <w:t>：支持标准 CAN 数据帧的发送和接收，提供灵活的消息管理方式。</w:t>
      </w:r>
    </w:p>
    <w:p>
      <w:pPr>
        <w:numPr>
          <w:numId w:val="3"/>
        </w:numPr>
        <w:spacing w:before="120" w:after="120" w:line="288" w:lineRule="auto"/>
        <w:ind w:left="0"/>
        <w:jc w:val="left"/>
      </w:pPr>
      <w:r>
        <w:rPr>
          <w:rFonts w:eastAsia="等线" w:ascii="Arial" w:cs="Arial" w:hAnsi="Arial"/>
          <w:b w:val="true"/>
          <w:sz w:val="22"/>
        </w:rPr>
        <w:t>兼容性与跨平台支持</w:t>
      </w:r>
      <w:r>
        <w:rPr>
          <w:rFonts w:eastAsia="等线" w:ascii="Arial" w:cs="Arial" w:hAnsi="Arial"/>
          <w:sz w:val="22"/>
        </w:rPr>
        <w:t>：可以与多个硬件平台和操作系统兼容，支持通过常见的硬件接口（如 USB-CAN 适配器）与 CAN 总线进行通信。</w:t>
      </w:r>
    </w:p>
    <w:p>
      <w:pPr>
        <w:pStyle w:val="2"/>
        <w:spacing w:before="320" w:after="120" w:line="288" w:lineRule="auto"/>
        <w:ind w:left="0"/>
        <w:jc w:val="left"/>
        <w:outlineLvl w:val="1"/>
      </w:pPr>
      <w:bookmarkStart w:name="heading_2" w:id="2"/>
      <w:r>
        <w:rPr>
          <w:rFonts w:eastAsia="等线" w:ascii="Arial" w:cs="Arial" w:hAnsi="Arial"/>
          <w:color w:val="3370ff"/>
          <w:sz w:val="32"/>
        </w:rPr>
        <w:t xml:space="preserve">1.2 </w:t>
      </w:r>
      <w:r>
        <w:rPr>
          <w:rFonts w:eastAsia="等线" w:ascii="Arial" w:cs="Arial" w:hAnsi="Arial"/>
          <w:b w:val="true"/>
          <w:sz w:val="32"/>
        </w:rPr>
        <w:t>协议帧格式</w:t>
      </w:r>
      <w:bookmarkEnd w:id="2"/>
    </w:p>
    <w:p>
      <w:pPr>
        <w:spacing w:before="120" w:after="120" w:line="288" w:lineRule="auto"/>
        <w:ind w:left="0" w:firstLine="420"/>
        <w:jc w:val="left"/>
      </w:pPr>
      <w:r>
        <w:rPr>
          <w:rFonts w:eastAsia="等线" w:ascii="Arial" w:cs="Arial" w:hAnsi="Arial"/>
          <w:sz w:val="22"/>
        </w:rPr>
        <w:t>CAN 通信采用标准帧格式，数据帧，11 位 ID，8 字节数据，如下表所示（左为 MSB，右为 LSB）：</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080"/>
        <w:gridCol w:w="2310"/>
        <w:gridCol w:w="2745"/>
        <w:gridCol w:w="2145"/>
      </w:tblGrid>
      <w:tr>
        <w:tc>
          <w:tcPr>
            <w:tcW w:w="108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数据域</w:t>
            </w:r>
          </w:p>
        </w:tc>
        <w:tc>
          <w:tcPr>
            <w:tcW w:w="5055"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 xml:space="preserve">CAN ID( 11bits) </w:t>
            </w:r>
          </w:p>
        </w:tc>
        <w:tc>
          <w:tcPr>
            <w:tcW w:w="2745" w:type="dxa"/>
            <w:hMerge w:val="continue"/>
            <w:tcMar>
              <w:top w:type="dxa" w:w="60"/>
              <w:left w:type="dxa" w:w="120"/>
              <w:bottom w:type="dxa" w:w="30"/>
              <w:right w:type="dxa" w:w="120"/>
            </w:tcMar>
          </w:tcPr>
          <w:p>
            <w:pPr>
              <w:spacing w:before="120" w:after="120" w:line="288" w:lineRule="auto"/>
              <w:ind w:left="0"/>
              <w:jc w:val="center"/>
            </w:pPr>
          </w:p>
        </w:tc>
        <w:tc>
          <w:tcPr>
            <w:tcW w:w="214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 xml:space="preserve">Data( 8 bytes) </w:t>
            </w:r>
          </w:p>
        </w:tc>
      </w:tr>
      <w:tr>
        <w:tc>
          <w:tcPr>
            <w:tcW w:w="108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分段</w:t>
            </w:r>
          </w:p>
        </w:tc>
        <w:tc>
          <w:tcPr>
            <w:tcW w:w="231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Bit10 ~ Bit5</w:t>
            </w:r>
          </w:p>
        </w:tc>
        <w:tc>
          <w:tcPr>
            <w:tcW w:w="274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Bit4 ~ Bit0</w:t>
            </w:r>
          </w:p>
        </w:tc>
        <w:tc>
          <w:tcPr>
            <w:tcW w:w="214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Byte0 ~ Byte7</w:t>
            </w:r>
          </w:p>
        </w:tc>
      </w:tr>
      <w:tr>
        <w:tc>
          <w:tcPr>
            <w:tcW w:w="108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描述</w:t>
            </w:r>
          </w:p>
        </w:tc>
        <w:tc>
          <w:tcPr>
            <w:tcW w:w="231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node_id</w:t>
            </w:r>
          </w:p>
        </w:tc>
        <w:tc>
          <w:tcPr>
            <w:tcW w:w="274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cmd_id</w:t>
            </w:r>
          </w:p>
        </w:tc>
        <w:tc>
          <w:tcPr>
            <w:tcW w:w="214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通信数据 data</w:t>
            </w:r>
          </w:p>
        </w:tc>
      </w:tr>
    </w:tbl>
    <w:p>
      <w:pPr>
        <w:numPr>
          <w:numId w:val="4"/>
        </w:numPr>
        <w:spacing w:before="120" w:after="120" w:line="288" w:lineRule="auto"/>
        <w:ind w:left="0"/>
        <w:jc w:val="left"/>
      </w:pPr>
      <w:r>
        <w:rPr>
          <w:rFonts w:eastAsia="等线" w:ascii="Arial" w:cs="Arial" w:hAnsi="Arial"/>
          <w:sz w:val="22"/>
        </w:rPr>
        <w:t>node_id：代表这个电机在总线上的唯一 ID，可在 odrivetool 中用</w:t>
      </w:r>
      <w:r>
        <w:rPr>
          <w:rFonts w:eastAsia="Consolas" w:ascii="Consolas" w:cs="Consolas" w:hAnsi="Consolas"/>
          <w:sz w:val="22"/>
          <w:shd w:fill="EFF0F1"/>
        </w:rPr>
        <w:t>odrv0.axis0.config.can.node_id</w:t>
      </w:r>
      <w:r>
        <w:rPr>
          <w:rFonts w:eastAsia="等线" w:ascii="Arial" w:cs="Arial" w:hAnsi="Arial"/>
          <w:sz w:val="22"/>
        </w:rPr>
        <w:t>来读取和设置。</w:t>
      </w:r>
    </w:p>
    <w:p>
      <w:pPr>
        <w:numPr>
          <w:numId w:val="5"/>
        </w:numPr>
        <w:spacing w:before="120" w:after="120" w:line="288" w:lineRule="auto"/>
        <w:ind w:left="0"/>
        <w:jc w:val="left"/>
      </w:pPr>
      <w:r>
        <w:rPr>
          <w:rFonts w:eastAsia="等线" w:ascii="Arial" w:cs="Arial" w:hAnsi="Arial"/>
          <w:sz w:val="22"/>
        </w:rPr>
        <w:t>cmd_id：指令编码，表示协议的消息类型，请参见本节余下内容。</w:t>
      </w:r>
    </w:p>
    <w:p>
      <w:pPr>
        <w:numPr>
          <w:numId w:val="6"/>
        </w:numPr>
        <w:spacing w:before="120" w:after="120" w:line="288" w:lineRule="auto"/>
        <w:ind w:left="0"/>
        <w:jc w:val="left"/>
      </w:pPr>
      <w:r>
        <w:rPr>
          <w:rFonts w:eastAsia="等线" w:ascii="Arial" w:cs="Arial" w:hAnsi="Arial"/>
          <w:sz w:val="22"/>
        </w:rPr>
        <w:t>通信数据：8 个字节，每一个消息中携带的参数会被编码成整数或浮点数，字节序为小端（little endian），其中浮点数是按照 IEEE 754 标准进行编码（可通过网站</w:t>
      </w:r>
      <w:hyperlink r:id="rId6">
        <w:r>
          <w:rPr>
            <w:rFonts w:eastAsia="等线" w:ascii="Arial" w:cs="Arial" w:hAnsi="Arial"/>
            <w:color w:val="3370ff"/>
            <w:sz w:val="22"/>
          </w:rPr>
          <w:t xml:space="preserve"> </w:t>
        </w:r>
      </w:hyperlink>
      <w:hyperlink r:id="rId7">
        <w:r>
          <w:rPr>
            <w:rFonts w:eastAsia="等线" w:ascii="Arial" w:cs="Arial" w:hAnsi="Arial"/>
            <w:color w:val="3370ff"/>
            <w:sz w:val="22"/>
          </w:rPr>
          <w:t>在线进制转换-IEE754 浮点数 16 进制转换</w:t>
        </w:r>
      </w:hyperlink>
      <w:r>
        <w:rPr>
          <w:rFonts w:eastAsia="等线" w:ascii="Arial" w:cs="Arial" w:hAnsi="Arial"/>
          <w:sz w:val="22"/>
        </w:rPr>
        <w:t xml:space="preserve"> 测试编码）。</w:t>
      </w:r>
    </w:p>
    <w:p>
      <w:pPr>
        <w:spacing w:before="120" w:after="120" w:line="288" w:lineRule="auto"/>
        <w:ind w:left="0" w:firstLine="420"/>
        <w:jc w:val="left"/>
      </w:pPr>
      <w:r>
        <w:rPr>
          <w:rFonts w:eastAsia="等线" w:ascii="Arial" w:cs="Arial" w:hAnsi="Arial"/>
          <w:sz w:val="22"/>
        </w:rPr>
        <w:t>例如，假设其三个参数分别为：Input_Pos=3.14，Vel_FF=1000（表示 1rev/s），Torque_FF=5000（表示 5Nm），而 Set_Input_Pos 消息的 CMD ID=0x00C，假设驱动器的节点（node_id）被设置成 0x05，则：</w:t>
      </w:r>
    </w:p>
    <w:p>
      <w:pPr>
        <w:numPr>
          <w:numId w:val="7"/>
        </w:numPr>
        <w:spacing w:before="120" w:after="120" w:line="288" w:lineRule="auto"/>
        <w:ind w:left="0"/>
        <w:jc w:val="left"/>
      </w:pPr>
      <w:r>
        <w:rPr>
          <w:rFonts w:eastAsia="等线" w:ascii="Arial" w:cs="Arial" w:hAnsi="Arial"/>
          <w:sz w:val="22"/>
        </w:rPr>
        <w:t>11 位 CAN ID=（0x05&lt;&lt;5）+0x0C=0xAC</w:t>
      </w:r>
    </w:p>
    <w:p>
      <w:pPr>
        <w:numPr>
          <w:numId w:val="8"/>
        </w:numPr>
        <w:spacing w:before="120" w:after="120" w:line="288" w:lineRule="auto"/>
        <w:ind w:left="0"/>
        <w:jc w:val="left"/>
      </w:pPr>
      <w:r>
        <w:rPr>
          <w:rFonts w:eastAsia="等线" w:ascii="Arial" w:cs="Arial" w:hAnsi="Arial"/>
          <w:sz w:val="22"/>
        </w:rPr>
        <w:t>根据 4.1.2 中对于 Set_Input_Pos 的描述可知，Input_Pos 在第 0 个字节开始的 4 个字节，编码为 C3 F5 48 40（浮点数 3.14 用 IEEE 754 标准编码为 32 位数 0x4048f5c3），Vel_FF 在第 4 个字节开始的 2 个字节，编码为 E8 03（1000=0x03E8），Torque_FF 在第 6 个字节开始的 2 个字节，编码为 88 13（5000=0x1388），则 8 个字节的通信数据为：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035"/>
        <w:gridCol w:w="1035"/>
        <w:gridCol w:w="1035"/>
        <w:gridCol w:w="1035"/>
        <w:gridCol w:w="1035"/>
        <w:gridCol w:w="1035"/>
        <w:gridCol w:w="1035"/>
        <w:gridCol w:w="1035"/>
      </w:tblGrid>
      <w:tr>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Byte1</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Byte2</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Byte3</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Byte4</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Byte5</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Byte6</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Byte7</w:t>
            </w:r>
          </w:p>
        </w:tc>
      </w:tr>
      <w:tr>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C3</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F5</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48</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E8</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88</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13</w:t>
            </w:r>
          </w:p>
        </w:tc>
      </w:tr>
    </w:tbl>
    <w:p>
      <w:pPr>
        <w:spacing w:before="120" w:after="120" w:line="288" w:lineRule="auto"/>
        <w:ind w:left="0" w:firstLine="0"/>
        <w:jc w:val="left"/>
      </w:pPr>
    </w:p>
    <w:p>
      <w:pPr>
        <w:pStyle w:val="2"/>
        <w:spacing w:before="320" w:after="120" w:line="288" w:lineRule="auto"/>
        <w:ind w:left="0"/>
        <w:jc w:val="left"/>
        <w:outlineLvl w:val="1"/>
      </w:pPr>
      <w:bookmarkStart w:name="heading_3" w:id="3"/>
      <w:r>
        <w:rPr>
          <w:rFonts w:eastAsia="等线" w:ascii="Arial" w:cs="Arial" w:hAnsi="Arial"/>
          <w:color w:val="3370ff"/>
          <w:sz w:val="32"/>
        </w:rPr>
        <w:t xml:space="preserve">1.3 </w:t>
      </w:r>
      <w:r>
        <w:rPr>
          <w:rFonts w:eastAsia="等线" w:ascii="Arial" w:cs="Arial" w:hAnsi="Arial"/>
          <w:b w:val="true"/>
          <w:sz w:val="32"/>
        </w:rPr>
        <w:t>帧消息</w:t>
      </w:r>
      <w:bookmarkEnd w:id="3"/>
    </w:p>
    <w:p>
      <w:pPr>
        <w:spacing w:before="120" w:after="120" w:line="288" w:lineRule="auto"/>
        <w:ind w:left="0" w:firstLine="420"/>
        <w:jc w:val="left"/>
      </w:pPr>
      <w:r>
        <w:rPr>
          <w:rFonts w:eastAsia="等线" w:ascii="Arial" w:cs="Arial" w:hAnsi="Arial"/>
          <w:sz w:val="22"/>
        </w:rPr>
        <w:t>下表列出了所有的可用消息，下方蓝色 CMD ID 图标为超链接，点击即可看到详细协议。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960"/>
        <w:gridCol w:w="2385"/>
        <w:gridCol w:w="1050"/>
        <w:gridCol w:w="1650"/>
        <w:gridCol w:w="2250"/>
      </w:tblGrid>
      <w:tr>
        <w:tc>
          <w:tcPr>
            <w:tcW w:w="9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CMD ID</w:t>
            </w: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描述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方向</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参数</w:t>
            </w:r>
          </w:p>
        </w:tc>
      </w:tr>
      <w:tr>
        <w:tc>
          <w:tcPr>
            <w:tcW w:w="960" w:type="dxa"/>
            <w:tcMar>
              <w:top w:type="dxa" w:w="60"/>
              <w:left w:type="dxa" w:w="120"/>
              <w:bottom w:type="dxa" w:w="30"/>
              <w:right w:type="dxa" w:w="120"/>
            </w:tcMar>
          </w:tcPr>
          <w:p>
            <w:pPr>
              <w:spacing w:before="120" w:after="120" w:line="288" w:lineRule="auto"/>
              <w:ind w:left="0"/>
              <w:jc w:val="left"/>
            </w:pPr>
            <w:hyperlink r:id="rId8">
              <w:r>
                <w:rPr>
                  <w:rFonts w:eastAsia="等线" w:ascii="Arial" w:cs="Arial" w:hAnsi="Arial"/>
                  <w:color w:val="3370ff"/>
                  <w:sz w:val="22"/>
                </w:rPr>
                <w:t>0x01</w:t>
              </w:r>
            </w:hyperlink>
          </w:p>
          <w:p>
            <w:pPr>
              <w:spacing w:before="120" w:after="120" w:line="288" w:lineRule="auto"/>
              <w:ind w:left="0"/>
              <w:jc w:val="left"/>
            </w:pP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Heartbeat</w:t>
            </w:r>
          </w:p>
          <w:p>
            <w:pPr>
              <w:spacing w:before="120" w:after="120" w:line="288" w:lineRule="auto"/>
              <w:ind w:left="0"/>
              <w:jc w:val="left"/>
            </w:pP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心跳消息</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电机-&gt;主机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Axis_Error</w:t>
            </w:r>
          </w:p>
          <w:p>
            <w:pPr>
              <w:spacing w:before="120" w:after="120" w:line="288" w:lineRule="auto"/>
              <w:ind w:left="0"/>
              <w:jc w:val="left"/>
            </w:pPr>
            <w:r>
              <w:rPr>
                <w:rFonts w:eastAsia="等线" w:ascii="Arial" w:cs="Arial" w:hAnsi="Arial"/>
                <w:sz w:val="22"/>
              </w:rPr>
              <w:t>Axis_State</w:t>
            </w:r>
          </w:p>
          <w:p>
            <w:pPr>
              <w:spacing w:before="120" w:after="120" w:line="288" w:lineRule="auto"/>
              <w:ind w:left="0"/>
              <w:jc w:val="left"/>
            </w:pPr>
            <w:r>
              <w:rPr>
                <w:rFonts w:eastAsia="等线" w:ascii="Arial" w:cs="Arial" w:hAnsi="Arial"/>
                <w:sz w:val="22"/>
              </w:rPr>
              <w:t>Motor_Flag</w:t>
            </w:r>
          </w:p>
          <w:p>
            <w:pPr>
              <w:spacing w:before="120" w:after="120" w:line="288" w:lineRule="auto"/>
              <w:ind w:left="0"/>
              <w:jc w:val="left"/>
            </w:pPr>
            <w:r>
              <w:rPr>
                <w:rFonts w:eastAsia="等线" w:ascii="Arial" w:cs="Arial" w:hAnsi="Arial"/>
                <w:sz w:val="22"/>
              </w:rPr>
              <w:t>Encoder_Flag</w:t>
            </w:r>
          </w:p>
          <w:p>
            <w:pPr>
              <w:spacing w:before="120" w:after="120" w:line="288" w:lineRule="auto"/>
              <w:ind w:left="0"/>
              <w:jc w:val="left"/>
            </w:pPr>
            <w:r>
              <w:rPr>
                <w:rFonts w:eastAsia="等线" w:ascii="Arial" w:cs="Arial" w:hAnsi="Arial"/>
                <w:sz w:val="22"/>
              </w:rPr>
              <w:t>Controller_Flag</w:t>
            </w:r>
          </w:p>
          <w:p>
            <w:pPr>
              <w:spacing w:before="120" w:after="120" w:line="288" w:lineRule="auto"/>
              <w:ind w:left="0"/>
              <w:jc w:val="left"/>
            </w:pPr>
            <w:r>
              <w:rPr>
                <w:rFonts w:eastAsia="等线" w:ascii="Arial" w:cs="Arial" w:hAnsi="Arial"/>
                <w:sz w:val="22"/>
              </w:rPr>
              <w:t>Traj_Done</w:t>
            </w:r>
          </w:p>
          <w:p>
            <w:pPr>
              <w:spacing w:before="120" w:after="120" w:line="288" w:lineRule="auto"/>
              <w:ind w:left="0"/>
              <w:jc w:val="left"/>
            </w:pPr>
            <w:r>
              <w:rPr>
                <w:rFonts w:eastAsia="等线" w:ascii="Arial" w:cs="Arial" w:hAnsi="Arial"/>
                <w:sz w:val="22"/>
              </w:rPr>
              <w:t>Life</w:t>
            </w:r>
          </w:p>
        </w:tc>
      </w:tr>
      <w:tr>
        <w:tc>
          <w:tcPr>
            <w:tcW w:w="960" w:type="dxa"/>
            <w:tcMar>
              <w:top w:type="dxa" w:w="60"/>
              <w:left w:type="dxa" w:w="120"/>
              <w:bottom w:type="dxa" w:w="30"/>
              <w:right w:type="dxa" w:w="120"/>
            </w:tcMar>
          </w:tcPr>
          <w:p>
            <w:pPr>
              <w:spacing w:before="120" w:after="120" w:line="288" w:lineRule="auto"/>
              <w:ind w:left="0"/>
              <w:jc w:val="left"/>
            </w:pPr>
            <w:hyperlink r:id="rId9">
              <w:r>
                <w:rPr>
                  <w:rFonts w:eastAsia="等线" w:ascii="Arial" w:cs="Arial" w:hAnsi="Arial"/>
                  <w:color w:val="3370ff"/>
                  <w:sz w:val="22"/>
                </w:rPr>
                <w:t>0x02</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Estop</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紧急停止</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p>
        </w:tc>
      </w:tr>
      <w:tr>
        <w:tc>
          <w:tcPr>
            <w:tcW w:w="960" w:type="dxa"/>
            <w:tcMar>
              <w:top w:type="dxa" w:w="60"/>
              <w:left w:type="dxa" w:w="120"/>
              <w:bottom w:type="dxa" w:w="30"/>
              <w:right w:type="dxa" w:w="120"/>
            </w:tcMar>
          </w:tcPr>
          <w:p>
            <w:pPr>
              <w:spacing w:before="120" w:after="120" w:line="288" w:lineRule="auto"/>
              <w:ind w:left="0"/>
              <w:jc w:val="left"/>
            </w:pPr>
            <w:hyperlink r:id="rId10">
              <w:r>
                <w:rPr>
                  <w:rFonts w:eastAsia="等线" w:ascii="Arial" w:cs="Arial" w:hAnsi="Arial"/>
                  <w:color w:val="3370ff"/>
                  <w:sz w:val="22"/>
                </w:rPr>
                <w:t>0x03</w:t>
              </w:r>
            </w:hyperlink>
          </w:p>
          <w:p>
            <w:pPr>
              <w:spacing w:before="120" w:after="120" w:line="288" w:lineRule="auto"/>
              <w:ind w:left="0"/>
              <w:jc w:val="left"/>
            </w:pP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Get_Error</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获取详细错误信息</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电机-&gt;主机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Error_Type</w:t>
            </w:r>
          </w:p>
        </w:tc>
      </w:tr>
      <w:tr>
        <w:tc>
          <w:tcPr>
            <w:tcW w:w="960" w:type="dxa"/>
            <w:tcMar>
              <w:top w:type="dxa" w:w="60"/>
              <w:left w:type="dxa" w:w="120"/>
              <w:bottom w:type="dxa" w:w="30"/>
              <w:right w:type="dxa" w:w="120"/>
            </w:tcMar>
          </w:tcPr>
          <w:p>
            <w:pPr>
              <w:spacing w:before="120" w:after="120" w:line="288" w:lineRule="auto"/>
              <w:ind w:left="0"/>
              <w:jc w:val="left"/>
            </w:pPr>
            <w:hyperlink r:id="rId11">
              <w:r>
                <w:rPr>
                  <w:rFonts w:eastAsia="等线" w:ascii="Arial" w:cs="Arial" w:hAnsi="Arial"/>
                  <w:color w:val="3370ff"/>
                  <w:sz w:val="22"/>
                </w:rPr>
                <w:t>0x04</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RxSdo</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访问可访问参数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电机-&gt;主机</w:t>
            </w:r>
          </w:p>
        </w:tc>
        <w:tc>
          <w:tcPr>
            <w:tcW w:w="2250" w:type="dxa"/>
            <w:tcMar>
              <w:top w:type="dxa" w:w="60"/>
              <w:left w:type="dxa" w:w="120"/>
              <w:bottom w:type="dxa" w:w="30"/>
              <w:right w:type="dxa" w:w="120"/>
            </w:tcMar>
          </w:tcPr>
          <w:p>
            <w:pPr>
              <w:spacing w:before="120" w:after="120" w:line="288" w:lineRule="auto"/>
              <w:ind w:left="0"/>
              <w:jc w:val="left"/>
            </w:pPr>
          </w:p>
        </w:tc>
      </w:tr>
      <w:tr>
        <w:tc>
          <w:tcPr>
            <w:tcW w:w="960" w:type="dxa"/>
            <w:tcMar>
              <w:top w:type="dxa" w:w="60"/>
              <w:left w:type="dxa" w:w="120"/>
              <w:bottom w:type="dxa" w:w="30"/>
              <w:right w:type="dxa" w:w="120"/>
            </w:tcMar>
          </w:tcPr>
          <w:p>
            <w:pPr>
              <w:spacing w:before="120" w:after="120" w:line="288" w:lineRule="auto"/>
              <w:ind w:left="0"/>
              <w:jc w:val="left"/>
            </w:pPr>
            <w:hyperlink r:id="rId12">
              <w:r>
                <w:rPr>
                  <w:rFonts w:eastAsia="等线" w:ascii="Arial" w:cs="Arial" w:hAnsi="Arial"/>
                  <w:color w:val="3370ff"/>
                  <w:sz w:val="22"/>
                </w:rPr>
                <w:t>0x05</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TxSdo</w:t>
            </w:r>
          </w:p>
        </w:tc>
        <w:tc>
          <w:tcPr>
            <w:tcW w:w="10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电机-&gt;主机</w:t>
            </w:r>
          </w:p>
        </w:tc>
        <w:tc>
          <w:tcPr>
            <w:tcW w:w="2250" w:type="dxa"/>
            <w:tcMar>
              <w:top w:type="dxa" w:w="60"/>
              <w:left w:type="dxa" w:w="120"/>
              <w:bottom w:type="dxa" w:w="30"/>
              <w:right w:type="dxa" w:w="120"/>
            </w:tcMar>
          </w:tcPr>
          <w:p>
            <w:pPr>
              <w:spacing w:before="120" w:after="120" w:line="288" w:lineRule="auto"/>
              <w:ind w:left="0"/>
              <w:jc w:val="left"/>
            </w:pPr>
          </w:p>
        </w:tc>
      </w:tr>
      <w:tr>
        <w:tc>
          <w:tcPr>
            <w:tcW w:w="960" w:type="dxa"/>
            <w:tcMar>
              <w:top w:type="dxa" w:w="60"/>
              <w:left w:type="dxa" w:w="120"/>
              <w:bottom w:type="dxa" w:w="30"/>
              <w:right w:type="dxa" w:w="120"/>
            </w:tcMar>
          </w:tcPr>
          <w:p>
            <w:pPr>
              <w:spacing w:before="120" w:after="120" w:line="288" w:lineRule="auto"/>
              <w:ind w:left="0"/>
              <w:jc w:val="left"/>
            </w:pPr>
            <w:hyperlink r:id="rId13">
              <w:r>
                <w:rPr>
                  <w:rFonts w:eastAsia="等线" w:ascii="Arial" w:cs="Arial" w:hAnsi="Arial"/>
                  <w:color w:val="3370ff"/>
                  <w:sz w:val="22"/>
                </w:rPr>
                <w:t>0x06</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Set_Axis_Node_ID</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设置 Axis 节</w:t>
            </w:r>
          </w:p>
          <w:p>
            <w:pPr>
              <w:spacing w:before="120" w:after="120" w:line="288" w:lineRule="auto"/>
              <w:ind w:left="0"/>
              <w:jc w:val="left"/>
            </w:pPr>
            <w:r>
              <w:rPr>
                <w:rFonts w:eastAsia="等线" w:ascii="Arial" w:cs="Arial" w:hAnsi="Arial"/>
                <w:sz w:val="22"/>
              </w:rPr>
              <w:t>点 ID</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Axis_Node_ID</w:t>
            </w:r>
          </w:p>
        </w:tc>
      </w:tr>
      <w:tr>
        <w:tc>
          <w:tcPr>
            <w:tcW w:w="960" w:type="dxa"/>
            <w:tcMar>
              <w:top w:type="dxa" w:w="60"/>
              <w:left w:type="dxa" w:w="120"/>
              <w:bottom w:type="dxa" w:w="30"/>
              <w:right w:type="dxa" w:w="120"/>
            </w:tcMar>
          </w:tcPr>
          <w:p>
            <w:pPr>
              <w:spacing w:before="120" w:after="120" w:line="288" w:lineRule="auto"/>
              <w:ind w:left="0"/>
              <w:jc w:val="left"/>
            </w:pPr>
            <w:hyperlink r:id="rId14">
              <w:r>
                <w:rPr>
                  <w:rFonts w:eastAsia="等线" w:ascii="Arial" w:cs="Arial" w:hAnsi="Arial"/>
                  <w:color w:val="3370ff"/>
                  <w:sz w:val="22"/>
                </w:rPr>
                <w:t>0x07</w:t>
              </w:r>
            </w:hyperlink>
          </w:p>
          <w:p>
            <w:pPr>
              <w:spacing w:before="120" w:after="120" w:line="288" w:lineRule="auto"/>
              <w:ind w:left="0"/>
              <w:jc w:val="left"/>
            </w:pP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Set_Axis_State</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设置 Axis 请求状态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Axis_Requested_State</w:t>
            </w:r>
          </w:p>
        </w:tc>
      </w:tr>
      <w:tr>
        <w:tc>
          <w:tcPr>
            <w:tcW w:w="960" w:type="dxa"/>
            <w:tcMar>
              <w:top w:type="dxa" w:w="60"/>
              <w:left w:type="dxa" w:w="120"/>
              <w:bottom w:type="dxa" w:w="30"/>
              <w:right w:type="dxa" w:w="120"/>
            </w:tcMar>
          </w:tcPr>
          <w:p>
            <w:pPr>
              <w:spacing w:before="120" w:after="120" w:line="288" w:lineRule="auto"/>
              <w:ind w:left="0"/>
              <w:jc w:val="left"/>
            </w:pPr>
            <w:hyperlink r:id="rId15">
              <w:r>
                <w:rPr>
                  <w:rFonts w:eastAsia="等线" w:ascii="Arial" w:cs="Arial" w:hAnsi="Arial"/>
                  <w:color w:val="3370ff"/>
                  <w:sz w:val="22"/>
                </w:rPr>
                <w:t>0x08</w:t>
              </w:r>
            </w:hyperlink>
          </w:p>
          <w:p>
            <w:pPr>
              <w:spacing w:before="120" w:after="120" w:line="288" w:lineRule="auto"/>
              <w:ind w:left="0"/>
              <w:jc w:val="left"/>
            </w:pP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Mit_Control</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MIT 控制</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p>
            <w:pPr>
              <w:spacing w:before="120" w:after="120" w:line="288" w:lineRule="auto"/>
              <w:ind w:left="0"/>
              <w:jc w:val="left"/>
            </w:pPr>
            <w:r>
              <w:rPr>
                <w:rFonts w:eastAsia="等线" w:ascii="Arial" w:cs="Arial" w:hAnsi="Arial"/>
                <w:sz w:val="22"/>
              </w:rPr>
              <w:t>电机-&gt;主机</w:t>
            </w:r>
          </w:p>
        </w:tc>
        <w:tc>
          <w:tcPr>
            <w:tcW w:w="2250" w:type="dxa"/>
            <w:tcMar>
              <w:top w:type="dxa" w:w="60"/>
              <w:left w:type="dxa" w:w="120"/>
              <w:bottom w:type="dxa" w:w="30"/>
              <w:right w:type="dxa" w:w="120"/>
            </w:tcMar>
          </w:tcPr>
          <w:p>
            <w:pPr>
              <w:spacing w:before="120" w:after="120" w:line="288" w:lineRule="auto"/>
              <w:ind w:left="0"/>
              <w:jc w:val="left"/>
            </w:pPr>
          </w:p>
        </w:tc>
      </w:tr>
      <w:tr>
        <w:tc>
          <w:tcPr>
            <w:tcW w:w="960" w:type="dxa"/>
            <w:tcMar>
              <w:top w:type="dxa" w:w="60"/>
              <w:left w:type="dxa" w:w="120"/>
              <w:bottom w:type="dxa" w:w="30"/>
              <w:right w:type="dxa" w:w="120"/>
            </w:tcMar>
          </w:tcPr>
          <w:p>
            <w:pPr>
              <w:spacing w:before="120" w:after="120" w:line="288" w:lineRule="auto"/>
              <w:ind w:left="0"/>
              <w:jc w:val="left"/>
            </w:pPr>
            <w:hyperlink r:id="rId16">
              <w:r>
                <w:rPr>
                  <w:rFonts w:eastAsia="等线" w:ascii="Arial" w:cs="Arial" w:hAnsi="Arial"/>
                  <w:color w:val="3370ff"/>
                  <w:sz w:val="22"/>
                </w:rPr>
                <w:t>0x09</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Get_Encoder_Estimates</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获取编码器估算值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电机-&gt;主机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Pos_Estimate</w:t>
            </w:r>
          </w:p>
          <w:p>
            <w:pPr>
              <w:spacing w:before="120" w:after="120" w:line="288" w:lineRule="auto"/>
              <w:ind w:left="0"/>
              <w:jc w:val="left"/>
            </w:pPr>
            <w:r>
              <w:rPr>
                <w:rFonts w:eastAsia="等线" w:ascii="Arial" w:cs="Arial" w:hAnsi="Arial"/>
                <w:sz w:val="22"/>
              </w:rPr>
              <w:t>Vel_Estimate</w:t>
            </w:r>
          </w:p>
        </w:tc>
      </w:tr>
      <w:tr>
        <w:tc>
          <w:tcPr>
            <w:tcW w:w="960" w:type="dxa"/>
            <w:tcMar>
              <w:top w:type="dxa" w:w="60"/>
              <w:left w:type="dxa" w:w="120"/>
              <w:bottom w:type="dxa" w:w="30"/>
              <w:right w:type="dxa" w:w="120"/>
            </w:tcMar>
          </w:tcPr>
          <w:p>
            <w:pPr>
              <w:spacing w:before="120" w:after="120" w:line="288" w:lineRule="auto"/>
              <w:ind w:left="0"/>
              <w:jc w:val="left"/>
            </w:pPr>
            <w:hyperlink r:id="rId17">
              <w:r>
                <w:rPr>
                  <w:rFonts w:eastAsia="等线" w:ascii="Arial" w:cs="Arial" w:hAnsi="Arial"/>
                  <w:color w:val="3370ff"/>
                  <w:sz w:val="22"/>
                </w:rPr>
                <w:t>0x0A</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Get_Encoder_Count</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获取编码器计数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电机-&gt;主机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Shadow_Count</w:t>
            </w:r>
          </w:p>
          <w:p>
            <w:pPr>
              <w:spacing w:before="120" w:after="120" w:line="288" w:lineRule="auto"/>
              <w:ind w:left="0"/>
              <w:jc w:val="left"/>
            </w:pPr>
            <w:r>
              <w:rPr>
                <w:rFonts w:eastAsia="等线" w:ascii="Arial" w:cs="Arial" w:hAnsi="Arial"/>
                <w:sz w:val="22"/>
              </w:rPr>
              <w:t>Count_In_Cpr</w:t>
            </w:r>
          </w:p>
        </w:tc>
      </w:tr>
      <w:tr>
        <w:tc>
          <w:tcPr>
            <w:tcW w:w="960" w:type="dxa"/>
            <w:tcMar>
              <w:top w:type="dxa" w:w="60"/>
              <w:left w:type="dxa" w:w="120"/>
              <w:bottom w:type="dxa" w:w="30"/>
              <w:right w:type="dxa" w:w="120"/>
            </w:tcMar>
          </w:tcPr>
          <w:p>
            <w:pPr>
              <w:spacing w:before="120" w:after="120" w:line="288" w:lineRule="auto"/>
              <w:ind w:left="0"/>
              <w:jc w:val="left"/>
            </w:pPr>
            <w:hyperlink r:id="rId18">
              <w:r>
                <w:rPr>
                  <w:rFonts w:eastAsia="等线" w:ascii="Arial" w:cs="Arial" w:hAnsi="Arial"/>
                  <w:color w:val="3370ff"/>
                  <w:sz w:val="22"/>
                </w:rPr>
                <w:t>0x0B</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Set_Controller_Mode</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设置控制器模式</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Control_Mode</w:t>
            </w:r>
          </w:p>
          <w:p>
            <w:pPr>
              <w:spacing w:before="120" w:after="120" w:line="288" w:lineRule="auto"/>
              <w:ind w:left="0"/>
              <w:jc w:val="left"/>
            </w:pPr>
            <w:r>
              <w:rPr>
                <w:rFonts w:eastAsia="等线" w:ascii="Arial" w:cs="Arial" w:hAnsi="Arial"/>
                <w:sz w:val="22"/>
              </w:rPr>
              <w:t>Input_Mode</w:t>
            </w:r>
          </w:p>
        </w:tc>
      </w:tr>
      <w:tr>
        <w:tc>
          <w:tcPr>
            <w:tcW w:w="960" w:type="dxa"/>
            <w:tcMar>
              <w:top w:type="dxa" w:w="60"/>
              <w:left w:type="dxa" w:w="120"/>
              <w:bottom w:type="dxa" w:w="30"/>
              <w:right w:type="dxa" w:w="120"/>
            </w:tcMar>
          </w:tcPr>
          <w:p>
            <w:pPr>
              <w:spacing w:before="120" w:after="120" w:line="288" w:lineRule="auto"/>
              <w:ind w:left="0"/>
              <w:jc w:val="left"/>
            </w:pPr>
            <w:hyperlink r:id="rId19">
              <w:r>
                <w:rPr>
                  <w:rFonts w:eastAsia="等线" w:ascii="Arial" w:cs="Arial" w:hAnsi="Arial"/>
                  <w:color w:val="3370ff"/>
                  <w:sz w:val="22"/>
                </w:rPr>
                <w:t>0x0C</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Set_Input_Pos</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设定输入位置</w:t>
            </w:r>
          </w:p>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Input_Pos</w:t>
            </w:r>
          </w:p>
          <w:p>
            <w:pPr>
              <w:spacing w:before="120" w:after="120" w:line="288" w:lineRule="auto"/>
              <w:ind w:left="0"/>
              <w:jc w:val="left"/>
            </w:pPr>
            <w:r>
              <w:rPr>
                <w:rFonts w:eastAsia="等线" w:ascii="Arial" w:cs="Arial" w:hAnsi="Arial"/>
                <w:sz w:val="22"/>
              </w:rPr>
              <w:t>Vel_FF</w:t>
            </w:r>
          </w:p>
          <w:p>
            <w:pPr>
              <w:spacing w:before="120" w:after="120" w:line="288" w:lineRule="auto"/>
              <w:ind w:left="0"/>
              <w:jc w:val="left"/>
            </w:pPr>
            <w:r>
              <w:rPr>
                <w:rFonts w:eastAsia="等线" w:ascii="Arial" w:cs="Arial" w:hAnsi="Arial"/>
                <w:sz w:val="22"/>
              </w:rPr>
              <w:t>Torque_FF</w:t>
            </w:r>
          </w:p>
        </w:tc>
      </w:tr>
      <w:tr>
        <w:tc>
          <w:tcPr>
            <w:tcW w:w="960" w:type="dxa"/>
            <w:tcMar>
              <w:top w:type="dxa" w:w="60"/>
              <w:left w:type="dxa" w:w="120"/>
              <w:bottom w:type="dxa" w:w="30"/>
              <w:right w:type="dxa" w:w="120"/>
            </w:tcMar>
          </w:tcPr>
          <w:p>
            <w:pPr>
              <w:spacing w:before="120" w:after="120" w:line="288" w:lineRule="auto"/>
              <w:ind w:left="0"/>
              <w:jc w:val="left"/>
            </w:pPr>
            <w:hyperlink r:id="rId20">
              <w:r>
                <w:rPr>
                  <w:rFonts w:eastAsia="等线" w:ascii="Arial" w:cs="Arial" w:hAnsi="Arial"/>
                  <w:color w:val="3370ff"/>
                  <w:sz w:val="22"/>
                </w:rPr>
                <w:t>0x0D</w:t>
              </w:r>
            </w:hyperlink>
          </w:p>
          <w:p>
            <w:pPr>
              <w:spacing w:before="120" w:after="120" w:line="288" w:lineRule="auto"/>
              <w:ind w:left="0"/>
              <w:jc w:val="left"/>
            </w:pP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Set_Input_Vel</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设定输入速度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Input_Vel</w:t>
            </w:r>
          </w:p>
          <w:p>
            <w:pPr>
              <w:spacing w:before="120" w:after="120" w:line="288" w:lineRule="auto"/>
              <w:ind w:left="0"/>
              <w:jc w:val="left"/>
            </w:pPr>
            <w:r>
              <w:rPr>
                <w:rFonts w:eastAsia="等线" w:ascii="Arial" w:cs="Arial" w:hAnsi="Arial"/>
                <w:sz w:val="22"/>
              </w:rPr>
              <w:t>Torque_FF</w:t>
            </w:r>
          </w:p>
        </w:tc>
      </w:tr>
      <w:tr>
        <w:tc>
          <w:tcPr>
            <w:tcW w:w="960" w:type="dxa"/>
            <w:tcMar>
              <w:top w:type="dxa" w:w="60"/>
              <w:left w:type="dxa" w:w="120"/>
              <w:bottom w:type="dxa" w:w="30"/>
              <w:right w:type="dxa" w:w="120"/>
            </w:tcMar>
          </w:tcPr>
          <w:p>
            <w:pPr>
              <w:spacing w:before="120" w:after="120" w:line="288" w:lineRule="auto"/>
              <w:ind w:left="0"/>
              <w:jc w:val="left"/>
            </w:pPr>
            <w:hyperlink r:id="rId21">
              <w:r>
                <w:rPr>
                  <w:rFonts w:eastAsia="等线" w:ascii="Arial" w:cs="Arial" w:hAnsi="Arial"/>
                  <w:color w:val="3370ff"/>
                  <w:sz w:val="22"/>
                </w:rPr>
                <w:t>0x0E</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Set_Input_Torque</w:t>
            </w:r>
          </w:p>
          <w:p>
            <w:pPr>
              <w:spacing w:before="120" w:after="120" w:line="288" w:lineRule="auto"/>
              <w:ind w:left="0"/>
              <w:jc w:val="left"/>
            </w:pP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设定输入扭矩</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Input_Torque</w:t>
            </w:r>
          </w:p>
        </w:tc>
      </w:tr>
      <w:tr>
        <w:tc>
          <w:tcPr>
            <w:tcW w:w="960" w:type="dxa"/>
            <w:tcMar>
              <w:top w:type="dxa" w:w="60"/>
              <w:left w:type="dxa" w:w="120"/>
              <w:bottom w:type="dxa" w:w="30"/>
              <w:right w:type="dxa" w:w="120"/>
            </w:tcMar>
          </w:tcPr>
          <w:p>
            <w:pPr>
              <w:spacing w:before="120" w:after="120" w:line="288" w:lineRule="auto"/>
              <w:ind w:left="0"/>
              <w:jc w:val="left"/>
            </w:pPr>
            <w:hyperlink r:id="rId22">
              <w:r>
                <w:rPr>
                  <w:rFonts w:eastAsia="等线" w:ascii="Arial" w:cs="Arial" w:hAnsi="Arial"/>
                  <w:color w:val="3370ff"/>
                  <w:sz w:val="22"/>
                </w:rPr>
                <w:t>0x0F</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Set_Limits</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设定速度和电流极限</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Velocity_Limit</w:t>
            </w:r>
          </w:p>
          <w:p>
            <w:pPr>
              <w:spacing w:before="120" w:after="120" w:line="288" w:lineRule="auto"/>
              <w:ind w:left="0"/>
              <w:jc w:val="left"/>
            </w:pPr>
            <w:r>
              <w:rPr>
                <w:rFonts w:eastAsia="等线" w:ascii="Arial" w:cs="Arial" w:hAnsi="Arial"/>
                <w:sz w:val="22"/>
              </w:rPr>
              <w:t>Current_Limit</w:t>
            </w:r>
          </w:p>
        </w:tc>
      </w:tr>
      <w:tr>
        <w:tc>
          <w:tcPr>
            <w:tcW w:w="9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0x10</w:t>
            </w: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Start_Anticogging</w:t>
            </w:r>
          </w:p>
        </w:tc>
        <w:tc>
          <w:tcPr>
            <w:tcW w:w="10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p>
        </w:tc>
      </w:tr>
      <w:tr>
        <w:tc>
          <w:tcPr>
            <w:tcW w:w="960" w:type="dxa"/>
            <w:tcMar>
              <w:top w:type="dxa" w:w="60"/>
              <w:left w:type="dxa" w:w="120"/>
              <w:bottom w:type="dxa" w:w="30"/>
              <w:right w:type="dxa" w:w="120"/>
            </w:tcMar>
          </w:tcPr>
          <w:p>
            <w:pPr>
              <w:spacing w:before="120" w:after="120" w:line="288" w:lineRule="auto"/>
              <w:ind w:left="0"/>
              <w:jc w:val="left"/>
            </w:pPr>
            <w:hyperlink r:id="rId23">
              <w:r>
                <w:rPr>
                  <w:rFonts w:eastAsia="等线" w:ascii="Arial" w:cs="Arial" w:hAnsi="Arial"/>
                  <w:color w:val="3370ff"/>
                  <w:sz w:val="22"/>
                </w:rPr>
                <w:t>0x11</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Set_Traj_Vel_Limit</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设置梯形轨迹模式速度限值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Traj_Vel_Limit</w:t>
            </w:r>
          </w:p>
        </w:tc>
      </w:tr>
      <w:tr>
        <w:tc>
          <w:tcPr>
            <w:tcW w:w="960" w:type="dxa"/>
            <w:tcMar>
              <w:top w:type="dxa" w:w="60"/>
              <w:left w:type="dxa" w:w="120"/>
              <w:bottom w:type="dxa" w:w="30"/>
              <w:right w:type="dxa" w:w="120"/>
            </w:tcMar>
          </w:tcPr>
          <w:p>
            <w:pPr>
              <w:spacing w:before="120" w:after="120" w:line="288" w:lineRule="auto"/>
              <w:ind w:left="0"/>
              <w:jc w:val="left"/>
            </w:pPr>
            <w:hyperlink r:id="rId24">
              <w:r>
                <w:rPr>
                  <w:rFonts w:eastAsia="等线" w:ascii="Arial" w:cs="Arial" w:hAnsi="Arial"/>
                  <w:color w:val="3370ff"/>
                  <w:sz w:val="22"/>
                </w:rPr>
                <w:t>0x12</w:t>
              </w:r>
            </w:hyperlink>
          </w:p>
          <w:p>
            <w:pPr>
              <w:spacing w:before="120" w:after="120" w:line="288" w:lineRule="auto"/>
              <w:ind w:left="0"/>
              <w:jc w:val="left"/>
            </w:pP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Set_Traj_Accel_Limits</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设置梯形轨迹模式加减速度极限</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Traj_Accel_Limit</w:t>
            </w:r>
          </w:p>
          <w:p>
            <w:pPr>
              <w:spacing w:before="120" w:after="120" w:line="288" w:lineRule="auto"/>
              <w:ind w:left="0"/>
              <w:jc w:val="left"/>
            </w:pPr>
            <w:r>
              <w:rPr>
                <w:rFonts w:eastAsia="等线" w:ascii="Arial" w:cs="Arial" w:hAnsi="Arial"/>
                <w:sz w:val="22"/>
              </w:rPr>
              <w:t>Traj_Decel_Limit</w:t>
            </w:r>
          </w:p>
        </w:tc>
      </w:tr>
      <w:tr>
        <w:tc>
          <w:tcPr>
            <w:tcW w:w="960" w:type="dxa"/>
            <w:tcMar>
              <w:top w:type="dxa" w:w="60"/>
              <w:left w:type="dxa" w:w="120"/>
              <w:bottom w:type="dxa" w:w="30"/>
              <w:right w:type="dxa" w:w="120"/>
            </w:tcMar>
          </w:tcPr>
          <w:p>
            <w:pPr>
              <w:spacing w:before="120" w:after="120" w:line="288" w:lineRule="auto"/>
              <w:ind w:left="0"/>
              <w:jc w:val="left"/>
            </w:pPr>
            <w:hyperlink r:id="rId25">
              <w:r>
                <w:rPr>
                  <w:rFonts w:eastAsia="等线" w:ascii="Arial" w:cs="Arial" w:hAnsi="Arial"/>
                  <w:color w:val="3370ff"/>
                  <w:sz w:val="22"/>
                </w:rPr>
                <w:t>0x13</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Set_Traj_Inertia</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设置梯形轨迹模式惯性</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Traj_Inertia</w:t>
            </w:r>
          </w:p>
        </w:tc>
      </w:tr>
      <w:tr>
        <w:tc>
          <w:tcPr>
            <w:tcW w:w="960" w:type="dxa"/>
            <w:tcMar>
              <w:top w:type="dxa" w:w="60"/>
              <w:left w:type="dxa" w:w="120"/>
              <w:bottom w:type="dxa" w:w="30"/>
              <w:right w:type="dxa" w:w="120"/>
            </w:tcMar>
          </w:tcPr>
          <w:p>
            <w:pPr>
              <w:spacing w:before="120" w:after="120" w:line="288" w:lineRule="auto"/>
              <w:ind w:left="0"/>
              <w:jc w:val="left"/>
            </w:pPr>
            <w:hyperlink r:id="rId26">
              <w:r>
                <w:rPr>
                  <w:rFonts w:eastAsia="等线" w:ascii="Arial" w:cs="Arial" w:hAnsi="Arial"/>
                  <w:color w:val="3370ff"/>
                  <w:sz w:val="22"/>
                </w:rPr>
                <w:t>0x14</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Get_Iq</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 IQ</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电机-&gt;主机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Iq_Setpoint</w:t>
            </w:r>
          </w:p>
          <w:p>
            <w:pPr>
              <w:spacing w:before="120" w:after="120" w:line="288" w:lineRule="auto"/>
              <w:ind w:left="0"/>
              <w:jc w:val="left"/>
            </w:pPr>
            <w:r>
              <w:rPr>
                <w:rFonts w:eastAsia="等线" w:ascii="Arial" w:cs="Arial" w:hAnsi="Arial"/>
                <w:sz w:val="22"/>
              </w:rPr>
              <w:t>Iq_Measured</w:t>
            </w:r>
          </w:p>
        </w:tc>
      </w:tr>
      <w:tr>
        <w:tc>
          <w:tcPr>
            <w:tcW w:w="960" w:type="dxa"/>
            <w:tcMar>
              <w:top w:type="dxa" w:w="60"/>
              <w:left w:type="dxa" w:w="120"/>
              <w:bottom w:type="dxa" w:w="30"/>
              <w:right w:type="dxa" w:w="120"/>
            </w:tcMar>
          </w:tcPr>
          <w:p>
            <w:pPr>
              <w:spacing w:before="120" w:after="120" w:line="288" w:lineRule="auto"/>
              <w:ind w:left="0"/>
              <w:jc w:val="left"/>
            </w:pPr>
            <w:hyperlink r:id="rId27">
              <w:r>
                <w:rPr>
                  <w:rFonts w:eastAsia="等线" w:ascii="Arial" w:cs="Arial" w:hAnsi="Arial"/>
                  <w:color w:val="3370ff"/>
                  <w:sz w:val="22"/>
                </w:rPr>
                <w:t>0x16</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Reboot</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重启电机</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p>
        </w:tc>
      </w:tr>
      <w:tr>
        <w:tc>
          <w:tcPr>
            <w:tcW w:w="960" w:type="dxa"/>
            <w:tcMar>
              <w:top w:type="dxa" w:w="60"/>
              <w:left w:type="dxa" w:w="120"/>
              <w:bottom w:type="dxa" w:w="30"/>
              <w:right w:type="dxa" w:w="120"/>
            </w:tcMar>
          </w:tcPr>
          <w:p>
            <w:pPr>
              <w:spacing w:before="120" w:after="120" w:line="288" w:lineRule="auto"/>
              <w:ind w:left="0"/>
              <w:jc w:val="left"/>
            </w:pPr>
            <w:hyperlink r:id="rId28">
              <w:r>
                <w:rPr>
                  <w:rFonts w:eastAsia="等线" w:ascii="Arial" w:cs="Arial" w:hAnsi="Arial"/>
                  <w:color w:val="3370ff"/>
                  <w:sz w:val="22"/>
                </w:rPr>
                <w:t>0x17</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Get_Bus_Voltage_Current</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 Vbus 电压和 Ibus 电流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电机-&gt;主机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Bus_Voltage</w:t>
            </w:r>
          </w:p>
          <w:p>
            <w:pPr>
              <w:spacing w:before="120" w:after="120" w:line="288" w:lineRule="auto"/>
              <w:ind w:left="0"/>
              <w:jc w:val="left"/>
            </w:pPr>
            <w:r>
              <w:rPr>
                <w:rFonts w:eastAsia="等线" w:ascii="Arial" w:cs="Arial" w:hAnsi="Arial"/>
                <w:sz w:val="22"/>
              </w:rPr>
              <w:t>Bus_Current</w:t>
            </w:r>
          </w:p>
        </w:tc>
      </w:tr>
      <w:tr>
        <w:tc>
          <w:tcPr>
            <w:tcW w:w="960" w:type="dxa"/>
            <w:tcMar>
              <w:top w:type="dxa" w:w="60"/>
              <w:left w:type="dxa" w:w="120"/>
              <w:bottom w:type="dxa" w:w="30"/>
              <w:right w:type="dxa" w:w="120"/>
            </w:tcMar>
          </w:tcPr>
          <w:p>
            <w:pPr>
              <w:spacing w:before="120" w:after="120" w:line="288" w:lineRule="auto"/>
              <w:ind w:left="0"/>
              <w:jc w:val="left"/>
            </w:pPr>
            <w:hyperlink r:id="rId29">
              <w:r>
                <w:rPr>
                  <w:rFonts w:eastAsia="等线" w:ascii="Arial" w:cs="Arial" w:hAnsi="Arial"/>
                  <w:color w:val="3370ff"/>
                  <w:sz w:val="22"/>
                </w:rPr>
                <w:t>0x18</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Clear_Errors</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清除错误</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p>
        </w:tc>
      </w:tr>
      <w:tr>
        <w:tc>
          <w:tcPr>
            <w:tcW w:w="960" w:type="dxa"/>
            <w:tcMar>
              <w:top w:type="dxa" w:w="60"/>
              <w:left w:type="dxa" w:w="120"/>
              <w:bottom w:type="dxa" w:w="30"/>
              <w:right w:type="dxa" w:w="120"/>
            </w:tcMar>
          </w:tcPr>
          <w:p>
            <w:pPr>
              <w:spacing w:before="120" w:after="120" w:line="288" w:lineRule="auto"/>
              <w:ind w:left="0"/>
              <w:jc w:val="left"/>
            </w:pPr>
            <w:hyperlink r:id="rId30">
              <w:r>
                <w:rPr>
                  <w:rFonts w:eastAsia="等线" w:ascii="Arial" w:cs="Arial" w:hAnsi="Arial"/>
                  <w:color w:val="3370ff"/>
                  <w:sz w:val="22"/>
                </w:rPr>
                <w:t>0x19</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Set_Move_Incremental</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设置增量移动</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Displacement</w:t>
            </w:r>
          </w:p>
        </w:tc>
      </w:tr>
      <w:tr>
        <w:tc>
          <w:tcPr>
            <w:tcW w:w="960" w:type="dxa"/>
            <w:tcMar>
              <w:top w:type="dxa" w:w="60"/>
              <w:left w:type="dxa" w:w="120"/>
              <w:bottom w:type="dxa" w:w="30"/>
              <w:right w:type="dxa" w:w="120"/>
            </w:tcMar>
          </w:tcPr>
          <w:p>
            <w:pPr>
              <w:spacing w:before="120" w:after="120" w:line="288" w:lineRule="auto"/>
              <w:ind w:left="0"/>
              <w:jc w:val="left"/>
            </w:pPr>
            <w:hyperlink r:id="rId31">
              <w:r>
                <w:rPr>
                  <w:rFonts w:eastAsia="等线" w:ascii="Arial" w:cs="Arial" w:hAnsi="Arial"/>
                  <w:color w:val="3370ff"/>
                  <w:sz w:val="22"/>
                </w:rPr>
                <w:t>0x1A</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Set_Pos_Gain</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设置位置环 Kp</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Pos_Gain</w:t>
            </w:r>
          </w:p>
        </w:tc>
      </w:tr>
      <w:tr>
        <w:tc>
          <w:tcPr>
            <w:tcW w:w="960" w:type="dxa"/>
            <w:tcMar>
              <w:top w:type="dxa" w:w="60"/>
              <w:left w:type="dxa" w:w="120"/>
              <w:bottom w:type="dxa" w:w="30"/>
              <w:right w:type="dxa" w:w="120"/>
            </w:tcMar>
          </w:tcPr>
          <w:p>
            <w:pPr>
              <w:spacing w:before="120" w:after="120" w:line="288" w:lineRule="auto"/>
              <w:ind w:left="0"/>
              <w:jc w:val="left"/>
            </w:pPr>
            <w:hyperlink r:id="rId32">
              <w:r>
                <w:rPr>
                  <w:rFonts w:eastAsia="等线" w:ascii="Arial" w:cs="Arial" w:hAnsi="Arial"/>
                  <w:color w:val="3370ff"/>
                  <w:sz w:val="22"/>
                </w:rPr>
                <w:t>0x1B</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Set_Vel_Gains</w:t>
            </w:r>
          </w:p>
          <w:p>
            <w:pPr>
              <w:spacing w:before="120" w:after="120" w:line="288" w:lineRule="auto"/>
              <w:ind w:left="0"/>
              <w:jc w:val="left"/>
            </w:pP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设置速度环 Kp 和 Ki</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Vel_Gain</w:t>
            </w:r>
          </w:p>
          <w:p>
            <w:pPr>
              <w:spacing w:before="120" w:after="120" w:line="288" w:lineRule="auto"/>
              <w:ind w:left="0"/>
              <w:jc w:val="left"/>
            </w:pPr>
            <w:r>
              <w:rPr>
                <w:rFonts w:eastAsia="等线" w:ascii="Arial" w:cs="Arial" w:hAnsi="Arial"/>
                <w:sz w:val="22"/>
              </w:rPr>
              <w:t>Vel_Integrator_Gain</w:t>
            </w:r>
          </w:p>
        </w:tc>
      </w:tr>
      <w:tr>
        <w:tc>
          <w:tcPr>
            <w:tcW w:w="960" w:type="dxa"/>
            <w:tcMar>
              <w:top w:type="dxa" w:w="60"/>
              <w:left w:type="dxa" w:w="120"/>
              <w:bottom w:type="dxa" w:w="30"/>
              <w:right w:type="dxa" w:w="120"/>
            </w:tcMar>
          </w:tcPr>
          <w:p>
            <w:pPr>
              <w:spacing w:before="120" w:after="120" w:line="288" w:lineRule="auto"/>
              <w:ind w:left="0"/>
              <w:jc w:val="left"/>
            </w:pPr>
            <w:hyperlink r:id="rId33">
              <w:r>
                <w:rPr>
                  <w:rFonts w:eastAsia="等线" w:ascii="Arial" w:cs="Arial" w:hAnsi="Arial"/>
                  <w:color w:val="3370ff"/>
                  <w:sz w:val="22"/>
                </w:rPr>
                <w:t>0x1C</w:t>
              </w:r>
            </w:hyperlink>
          </w:p>
          <w:p>
            <w:pPr>
              <w:spacing w:before="120" w:after="120" w:line="288" w:lineRule="auto"/>
              <w:ind w:left="0"/>
              <w:jc w:val="left"/>
            </w:pP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Get_Torques</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获取力矩目标值和当前力矩值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电机-&gt;主机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Torque_Setpoint</w:t>
            </w:r>
          </w:p>
          <w:p>
            <w:pPr>
              <w:spacing w:before="120" w:after="120" w:line="288" w:lineRule="auto"/>
              <w:ind w:left="0"/>
              <w:jc w:val="left"/>
            </w:pPr>
            <w:r>
              <w:rPr>
                <w:rFonts w:eastAsia="等线" w:ascii="Arial" w:cs="Arial" w:hAnsi="Arial"/>
                <w:sz w:val="22"/>
              </w:rPr>
              <w:t>Torque</w:t>
            </w:r>
          </w:p>
        </w:tc>
      </w:tr>
      <w:tr>
        <w:tc>
          <w:tcPr>
            <w:tcW w:w="960" w:type="dxa"/>
            <w:tcMar>
              <w:top w:type="dxa" w:w="60"/>
              <w:left w:type="dxa" w:w="120"/>
              <w:bottom w:type="dxa" w:w="30"/>
              <w:right w:type="dxa" w:w="120"/>
            </w:tcMar>
          </w:tcPr>
          <w:p>
            <w:pPr>
              <w:spacing w:before="120" w:after="120" w:line="288" w:lineRule="auto"/>
              <w:ind w:left="0"/>
              <w:jc w:val="left"/>
            </w:pPr>
            <w:hyperlink r:id="rId34">
              <w:r>
                <w:rPr>
                  <w:rFonts w:eastAsia="等线" w:ascii="Arial" w:cs="Arial" w:hAnsi="Arial"/>
                  <w:color w:val="3370ff"/>
                  <w:sz w:val="22"/>
                </w:rPr>
                <w:t>0x1D</w:t>
              </w:r>
            </w:hyperlink>
          </w:p>
          <w:p>
            <w:pPr>
              <w:spacing w:before="120" w:after="120" w:line="288" w:lineRule="auto"/>
              <w:ind w:left="0"/>
              <w:jc w:val="left"/>
            </w:pP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Get_Powers</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获取电功率和机械功率</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电机-&gt;主机</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Electrical_Power</w:t>
            </w:r>
          </w:p>
          <w:p>
            <w:pPr>
              <w:spacing w:before="120" w:after="120" w:line="288" w:lineRule="auto"/>
              <w:ind w:left="0"/>
              <w:jc w:val="left"/>
            </w:pPr>
            <w:r>
              <w:rPr>
                <w:rFonts w:eastAsia="等线" w:ascii="Arial" w:cs="Arial" w:hAnsi="Arial"/>
                <w:sz w:val="22"/>
              </w:rPr>
              <w:t>Mechanical_Power</w:t>
            </w:r>
          </w:p>
        </w:tc>
      </w:tr>
      <w:tr>
        <w:tc>
          <w:tcPr>
            <w:tcW w:w="960" w:type="dxa"/>
            <w:tcMar>
              <w:top w:type="dxa" w:w="60"/>
              <w:left w:type="dxa" w:w="120"/>
              <w:bottom w:type="dxa" w:w="30"/>
              <w:right w:type="dxa" w:w="120"/>
            </w:tcMar>
          </w:tcPr>
          <w:p>
            <w:pPr>
              <w:spacing w:before="120" w:after="120" w:line="288" w:lineRule="auto"/>
              <w:ind w:left="0"/>
              <w:jc w:val="left"/>
            </w:pPr>
            <w:hyperlink r:id="rId35">
              <w:r>
                <w:rPr>
                  <w:rFonts w:eastAsia="等线" w:ascii="Arial" w:cs="Arial" w:hAnsi="Arial"/>
                  <w:color w:val="3370ff"/>
                  <w:sz w:val="22"/>
                </w:rPr>
                <w:t>0x1E</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Disable_Can</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禁用 CAN</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p>
        </w:tc>
      </w:tr>
      <w:tr>
        <w:tc>
          <w:tcPr>
            <w:tcW w:w="960" w:type="dxa"/>
            <w:tcMar>
              <w:top w:type="dxa" w:w="60"/>
              <w:left w:type="dxa" w:w="120"/>
              <w:bottom w:type="dxa" w:w="30"/>
              <w:right w:type="dxa" w:w="120"/>
            </w:tcMar>
          </w:tcPr>
          <w:p>
            <w:pPr>
              <w:spacing w:before="120" w:after="120" w:line="288" w:lineRule="auto"/>
              <w:ind w:left="0"/>
              <w:jc w:val="left"/>
            </w:pPr>
            <w:hyperlink r:id="rId36">
              <w:r>
                <w:rPr>
                  <w:rFonts w:eastAsia="等线" w:ascii="Arial" w:cs="Arial" w:hAnsi="Arial"/>
                  <w:color w:val="3370ff"/>
                  <w:sz w:val="22"/>
                </w:rPr>
                <w:t>0x1F</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Save_Configuration</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保存并重启电机</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主机-&gt;电机</w:t>
            </w:r>
          </w:p>
        </w:tc>
        <w:tc>
          <w:tcPr>
            <w:tcW w:w="2250" w:type="dxa"/>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firstLine="0"/>
        <w:jc w:val="left"/>
      </w:pPr>
    </w:p>
    <w:p>
      <w:pPr>
        <w:spacing w:before="120" w:after="120" w:line="288" w:lineRule="auto"/>
        <w:ind w:left="0" w:firstLine="420"/>
        <w:jc w:val="left"/>
      </w:pPr>
      <w:r>
        <w:rPr>
          <w:rFonts w:eastAsia="等线" w:ascii="Arial" w:cs="Arial" w:hAnsi="Arial"/>
          <w:sz w:val="22"/>
        </w:rPr>
        <w:t>所有消息的详细描述如下：</w:t>
      </w:r>
    </w:p>
    <w:p>
      <w:pPr>
        <w:pStyle w:val="3"/>
        <w:spacing w:before="300" w:after="120" w:line="288" w:lineRule="auto"/>
        <w:ind w:left="0"/>
        <w:jc w:val="left"/>
        <w:outlineLvl w:val="2"/>
      </w:pPr>
      <w:bookmarkStart w:name="heading_4" w:id="4"/>
      <w:r>
        <w:rPr>
          <w:rFonts w:eastAsia="等线" w:ascii="Arial" w:cs="Arial" w:hAnsi="Arial"/>
          <w:b w:val="true"/>
          <w:sz w:val="30"/>
          <w:shd w:fill="bacefd"/>
        </w:rPr>
        <w:t>0x01 Heartbeat</w:t>
      </w:r>
      <w:bookmarkEnd w:id="4"/>
    </w:p>
    <w:p>
      <w:pPr>
        <w:spacing w:before="120" w:after="120" w:line="288" w:lineRule="auto"/>
        <w:ind w:left="0"/>
        <w:jc w:val="left"/>
      </w:pPr>
      <w:r>
        <w:rPr>
          <w:rFonts w:eastAsia="等线" w:ascii="Arial" w:cs="Arial" w:hAnsi="Arial"/>
          <w:sz w:val="22"/>
        </w:rPr>
        <w:t>心跳消息</w:t>
      </w:r>
    </w:p>
    <w:p>
      <w:pPr>
        <w:spacing w:before="120" w:after="120" w:line="288" w:lineRule="auto"/>
        <w:ind w:left="0" w:firstLine="0"/>
        <w:jc w:val="left"/>
      </w:pPr>
      <w:r>
        <w:rPr>
          <w:rFonts w:eastAsia="等线" w:ascii="Arial" w:cs="Arial" w:hAnsi="Arial"/>
          <w:sz w:val="22"/>
        </w:rPr>
        <w:t>CMD ID: 0x01</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输出（电机 -&gt; 主机）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915"/>
        <w:gridCol w:w="1095"/>
        <w:gridCol w:w="600"/>
        <w:gridCol w:w="5685"/>
      </w:tblGrid>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6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56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byte0~3</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Axis_Error</w:t>
            </w:r>
          </w:p>
        </w:tc>
        <w:tc>
          <w:tcPr>
            <w:tcW w:w="6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56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驱动异常码（</w:t>
            </w:r>
            <w:r>
              <w:rPr>
                <w:rFonts w:eastAsia="Consolas" w:ascii="Consolas" w:cs="Consolas" w:hAnsi="Consolas"/>
                <w:sz w:val="22"/>
                <w:shd w:fill="EFF0F1"/>
              </w:rPr>
              <w:t>odrv0.axis0.error</w:t>
            </w:r>
            <w:r>
              <w:rPr>
                <w:rFonts w:eastAsia="等线" w:ascii="Arial" w:cs="Arial" w:hAnsi="Arial"/>
                <w:sz w:val="22"/>
              </w:rPr>
              <w:t>）</w:t>
            </w:r>
          </w:p>
        </w:tc>
      </w:tr>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byte4</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Axis_State</w:t>
            </w:r>
          </w:p>
        </w:tc>
        <w:tc>
          <w:tcPr>
            <w:tcW w:w="6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56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驱动器状态（</w:t>
            </w:r>
            <w:r>
              <w:rPr>
                <w:rFonts w:eastAsia="Consolas" w:ascii="Consolas" w:cs="Consolas" w:hAnsi="Consolas"/>
                <w:sz w:val="22"/>
                <w:shd w:fill="EFF0F1"/>
              </w:rPr>
              <w:t>odrv0.axis0.current_state</w:t>
            </w:r>
            <w:r>
              <w:rPr>
                <w:rFonts w:eastAsia="等线" w:ascii="Arial" w:cs="Arial" w:hAnsi="Arial"/>
                <w:sz w:val="22"/>
              </w:rPr>
              <w:t>）</w:t>
            </w:r>
          </w:p>
        </w:tc>
      </w:tr>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byte5</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Flags</w:t>
            </w:r>
          </w:p>
        </w:tc>
        <w:tc>
          <w:tcPr>
            <w:tcW w:w="6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p>
            <w:pPr>
              <w:spacing w:before="120" w:after="120" w:line="288" w:lineRule="auto"/>
              <w:ind w:left="0"/>
              <w:jc w:val="left"/>
            </w:pPr>
          </w:p>
        </w:tc>
        <w:tc>
          <w:tcPr>
            <w:tcW w:w="56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bit0：电机异常位（</w:t>
            </w:r>
            <w:r>
              <w:rPr>
                <w:rFonts w:eastAsia="Consolas" w:ascii="Consolas" w:cs="Consolas" w:hAnsi="Consolas"/>
                <w:sz w:val="22"/>
                <w:shd w:fill="EFF0F1"/>
              </w:rPr>
              <w:t>odrv0.axis0.motor.error</w:t>
            </w:r>
            <w:r>
              <w:rPr>
                <w:rFonts w:eastAsia="等线" w:ascii="Arial" w:cs="Arial" w:hAnsi="Arial"/>
                <w:sz w:val="22"/>
              </w:rPr>
              <w:t xml:space="preserve"> 是否为 0）</w:t>
            </w:r>
          </w:p>
          <w:p>
            <w:pPr>
              <w:spacing w:before="120" w:after="120" w:line="288" w:lineRule="auto"/>
              <w:ind w:left="0"/>
              <w:jc w:val="left"/>
            </w:pPr>
            <w:r>
              <w:rPr>
                <w:rFonts w:eastAsia="等线" w:ascii="Arial" w:cs="Arial" w:hAnsi="Arial"/>
                <w:sz w:val="22"/>
              </w:rPr>
              <w:t>bit1：编码器异常位（</w:t>
            </w:r>
            <w:r>
              <w:rPr>
                <w:rFonts w:eastAsia="Consolas" w:ascii="Consolas" w:cs="Consolas" w:hAnsi="Consolas"/>
                <w:sz w:val="22"/>
                <w:shd w:fill="EFF0F1"/>
              </w:rPr>
              <w:t>odrv0.axis0.encoder.error</w:t>
            </w:r>
            <w:r>
              <w:rPr>
                <w:rFonts w:eastAsia="等线" w:ascii="Arial" w:cs="Arial" w:hAnsi="Arial"/>
                <w:sz w:val="22"/>
              </w:rPr>
              <w:t xml:space="preserve"> 是否为 0）</w:t>
            </w:r>
          </w:p>
          <w:p>
            <w:pPr>
              <w:spacing w:before="120" w:after="120" w:line="288" w:lineRule="auto"/>
              <w:ind w:left="0"/>
              <w:jc w:val="left"/>
            </w:pPr>
            <w:r>
              <w:rPr>
                <w:rFonts w:eastAsia="等线" w:ascii="Arial" w:cs="Arial" w:hAnsi="Arial"/>
                <w:sz w:val="22"/>
              </w:rPr>
              <w:t>bit2：控制异常位（</w:t>
            </w:r>
            <w:r>
              <w:rPr>
                <w:rFonts w:eastAsia="Consolas" w:ascii="Consolas" w:cs="Consolas" w:hAnsi="Consolas"/>
                <w:sz w:val="22"/>
                <w:shd w:fill="EFF0F1"/>
              </w:rPr>
              <w:t>odrv0.axis0.controller.error</w:t>
            </w:r>
            <w:r>
              <w:rPr>
                <w:rFonts w:eastAsia="等线" w:ascii="Arial" w:cs="Arial" w:hAnsi="Arial"/>
                <w:sz w:val="22"/>
              </w:rPr>
              <w:t xml:space="preserve"> 是否为 0）</w:t>
            </w:r>
          </w:p>
          <w:p>
            <w:pPr>
              <w:spacing w:before="120" w:after="120" w:line="288" w:lineRule="auto"/>
              <w:ind w:left="0"/>
              <w:jc w:val="left"/>
            </w:pPr>
            <w:r>
              <w:rPr>
                <w:rFonts w:eastAsia="等线" w:ascii="Arial" w:cs="Arial" w:hAnsi="Arial"/>
                <w:sz w:val="22"/>
              </w:rPr>
              <w:t>bit3：系统异常位（</w:t>
            </w:r>
            <w:r>
              <w:rPr>
                <w:rFonts w:eastAsia="Consolas" w:ascii="Consolas" w:cs="Consolas" w:hAnsi="Consolas"/>
                <w:sz w:val="22"/>
                <w:shd w:fill="EFF0F1"/>
              </w:rPr>
              <w:t>odrv0.error</w:t>
            </w:r>
            <w:r>
              <w:rPr>
                <w:rFonts w:eastAsia="等线" w:ascii="Arial" w:cs="Arial" w:hAnsi="Arial"/>
                <w:sz w:val="22"/>
              </w:rPr>
              <w:t xml:space="preserve"> 是否为 0）</w:t>
            </w:r>
          </w:p>
          <w:p>
            <w:pPr>
              <w:spacing w:before="120" w:after="120" w:line="288" w:lineRule="auto"/>
              <w:ind w:left="0"/>
              <w:jc w:val="left"/>
            </w:pPr>
            <w:r>
              <w:rPr>
                <w:rFonts w:eastAsia="等线" w:ascii="Arial" w:cs="Arial" w:hAnsi="Arial"/>
                <w:sz w:val="22"/>
              </w:rPr>
              <w:t>bit7：</w:t>
            </w:r>
            <w:r>
              <w:rPr>
                <w:rFonts w:eastAsia="Consolas" w:ascii="Consolas" w:cs="Consolas" w:hAnsi="Consolas"/>
                <w:sz w:val="22"/>
                <w:shd w:fill="EFF0F1"/>
              </w:rPr>
              <w:t>odrv0.axis0.controller.trajectory_done</w:t>
            </w:r>
            <w:r>
              <w:rPr>
                <w:rFonts w:eastAsia="等线" w:ascii="Arial" w:cs="Arial" w:hAnsi="Arial"/>
                <w:sz w:val="22"/>
              </w:rPr>
              <w:t>，即位置曲线是否执行完毕</w:t>
            </w:r>
          </w:p>
        </w:tc>
      </w:tr>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byte6</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Reserved</w:t>
            </w:r>
          </w:p>
        </w:tc>
        <w:tc>
          <w:tcPr>
            <w:tcW w:w="6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56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保留</w:t>
            </w:r>
          </w:p>
        </w:tc>
      </w:tr>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byte7</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Life</w:t>
            </w:r>
          </w:p>
        </w:tc>
        <w:tc>
          <w:tcPr>
            <w:tcW w:w="6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56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周期消息的生命值，每一个心跳消息加 1，范围 0-255，如果此生命值不连续，表示心跳消息丢失，即通信不稳。</w:t>
            </w:r>
          </w:p>
        </w:tc>
      </w:tr>
    </w:tbl>
    <w:p>
      <w:pPr>
        <w:spacing w:before="120" w:after="120" w:line="288" w:lineRule="auto"/>
        <w:ind w:left="0" w:firstLine="0"/>
        <w:jc w:val="left"/>
      </w:pPr>
    </w:p>
    <w:p>
      <w:pPr>
        <w:pStyle w:val="3"/>
        <w:spacing w:before="300" w:after="120" w:line="288" w:lineRule="auto"/>
        <w:ind w:left="0"/>
        <w:jc w:val="left"/>
        <w:outlineLvl w:val="2"/>
      </w:pPr>
      <w:bookmarkStart w:name="heading_5" w:id="5"/>
      <w:r>
        <w:rPr>
          <w:rFonts w:eastAsia="等线" w:ascii="Arial" w:cs="Arial" w:hAnsi="Arial"/>
          <w:b w:val="true"/>
          <w:sz w:val="30"/>
          <w:shd w:fill="bacefd"/>
        </w:rPr>
        <w:t>0x02 Estop</w:t>
      </w:r>
      <w:bookmarkEnd w:id="5"/>
    </w:p>
    <w:p>
      <w:pPr>
        <w:spacing w:before="120" w:after="120" w:line="288" w:lineRule="auto"/>
        <w:ind w:left="0"/>
        <w:jc w:val="left"/>
      </w:pPr>
      <w:r>
        <w:rPr>
          <w:rFonts w:eastAsia="等线" w:ascii="Arial" w:cs="Arial" w:hAnsi="Arial"/>
          <w:sz w:val="22"/>
        </w:rPr>
        <w:t>紧急停止</w:t>
      </w:r>
    </w:p>
    <w:p>
      <w:pPr>
        <w:spacing w:before="120" w:after="120" w:line="288" w:lineRule="auto"/>
        <w:ind w:left="0" w:firstLine="0"/>
        <w:jc w:val="left"/>
      </w:pPr>
      <w:r>
        <w:rPr>
          <w:rFonts w:eastAsia="等线" w:ascii="Arial" w:cs="Arial" w:hAnsi="Arial"/>
          <w:sz w:val="22"/>
        </w:rPr>
        <w:t>CMD ID: 0x02</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80"/>
        <w:gridCol w:w="1515"/>
        <w:gridCol w:w="780"/>
        <w:gridCol w:w="5205"/>
      </w:tblGrid>
      <w:tr>
        <w:tc>
          <w:tcPr>
            <w:tcW w:w="780" w:type="dxa"/>
            <w:tcMar>
              <w:top w:type="dxa" w:w="60"/>
              <w:left w:type="dxa" w:w="120"/>
              <w:bottom w:type="dxa" w:w="30"/>
              <w:right w:type="dxa" w:w="120"/>
            </w:tcMar>
          </w:tcPr>
          <w:p>
            <w:pPr>
              <w:spacing w:before="120" w:after="120" w:line="288" w:lineRule="auto"/>
              <w:ind w:left="0"/>
              <w:jc w:val="center"/>
            </w:pPr>
          </w:p>
        </w:tc>
        <w:tc>
          <w:tcPr>
            <w:tcW w:w="750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byte0~7</w:t>
            </w:r>
          </w:p>
        </w:tc>
        <w:tc>
          <w:tcPr>
            <w:tcW w:w="780" w:type="dxa"/>
            <w:hMerge w:val="continue"/>
            <w:tcMar>
              <w:top w:type="dxa" w:w="60"/>
              <w:left w:type="dxa" w:w="120"/>
              <w:bottom w:type="dxa" w:w="30"/>
              <w:right w:type="dxa" w:w="120"/>
            </w:tcMar>
          </w:tcPr>
          <w:p>
            <w:pPr>
              <w:spacing w:before="120" w:after="120" w:line="288" w:lineRule="auto"/>
              <w:ind w:left="0"/>
              <w:jc w:val="center"/>
            </w:pPr>
          </w:p>
        </w:tc>
        <w:tc>
          <w:tcPr>
            <w:tcW w:w="5205" w:type="dxa"/>
            <w:hMerge w:val="continue"/>
            <w:tcMar>
              <w:top w:type="dxa" w:w="60"/>
              <w:left w:type="dxa" w:w="120"/>
              <w:bottom w:type="dxa" w:w="30"/>
              <w:right w:type="dxa" w:w="120"/>
            </w:tcMar>
          </w:tcPr>
          <w:p>
            <w:pPr>
              <w:spacing w:before="120" w:after="120" w:line="288" w:lineRule="auto"/>
              <w:ind w:left="0"/>
              <w:jc w:val="center"/>
            </w:pPr>
          </w:p>
        </w:tc>
      </w:tr>
      <w:tr>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发送数据</w:t>
            </w:r>
          </w:p>
        </w:tc>
        <w:tc>
          <w:tcPr>
            <w:tcW w:w="750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00 00 00 00 00 00 00 00</w:t>
            </w:r>
          </w:p>
        </w:tc>
        <w:tc>
          <w:tcPr>
            <w:tcW w:w="780" w:type="dxa"/>
            <w:hMerge w:val="continue"/>
            <w:tcMar>
              <w:top w:type="dxa" w:w="60"/>
              <w:left w:type="dxa" w:w="120"/>
              <w:bottom w:type="dxa" w:w="30"/>
              <w:right w:type="dxa" w:w="120"/>
            </w:tcMar>
          </w:tcPr>
          <w:p>
            <w:pPr>
              <w:spacing w:before="120" w:after="120" w:line="288" w:lineRule="auto"/>
              <w:ind w:left="0"/>
              <w:jc w:val="left"/>
            </w:pPr>
          </w:p>
        </w:tc>
        <w:tc>
          <w:tcPr>
            <w:tcW w:w="5205" w:type="dxa"/>
            <w:hMerge w:val="continue"/>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firstLine="420"/>
        <w:jc w:val="left"/>
      </w:pPr>
      <w:r>
        <w:rPr>
          <w:rFonts w:eastAsia="等线" w:ascii="Arial" w:cs="Arial" w:hAnsi="Arial"/>
          <w:sz w:val="22"/>
        </w:rPr>
        <w:t>此指令会导致电机紧急停机，并报 ESTOP_REQUESTED 异常。</w:t>
      </w:r>
    </w:p>
    <w:p>
      <w:pPr>
        <w:spacing w:before="120" w:after="120" w:line="288" w:lineRule="auto"/>
        <w:ind w:left="0" w:firstLine="0"/>
        <w:jc w:val="left"/>
      </w:pPr>
    </w:p>
    <w:p>
      <w:pPr>
        <w:pStyle w:val="3"/>
        <w:spacing w:before="300" w:after="120" w:line="288" w:lineRule="auto"/>
        <w:ind w:left="0"/>
        <w:jc w:val="left"/>
        <w:outlineLvl w:val="2"/>
      </w:pPr>
      <w:bookmarkStart w:name="heading_6" w:id="6"/>
      <w:r>
        <w:rPr>
          <w:rFonts w:eastAsia="等线" w:ascii="Arial" w:cs="Arial" w:hAnsi="Arial"/>
          <w:b w:val="true"/>
          <w:sz w:val="30"/>
          <w:shd w:fill="bacefd"/>
        </w:rPr>
        <w:t>0x03 Get_Error</w:t>
      </w:r>
      <w:bookmarkEnd w:id="6"/>
    </w:p>
    <w:p>
      <w:pPr>
        <w:spacing w:before="120" w:after="120" w:line="288" w:lineRule="auto"/>
        <w:ind w:left="0"/>
        <w:jc w:val="left"/>
      </w:pPr>
      <w:r>
        <w:rPr>
          <w:rFonts w:eastAsia="等线" w:ascii="Arial" w:cs="Arial" w:hAnsi="Arial"/>
          <w:sz w:val="22"/>
        </w:rPr>
        <w:t>获取详细错误信息，异常码详见本文档</w:t>
      </w:r>
      <w:hyperlink r:id="rId37">
        <w:r>
          <w:rPr>
            <w:rFonts w:eastAsia="等线" w:ascii="Arial" w:cs="Arial" w:hAnsi="Arial"/>
            <w:color w:val="3370ff"/>
            <w:sz w:val="22"/>
          </w:rPr>
          <w:t>最后</w:t>
        </w:r>
      </w:hyperlink>
    </w:p>
    <w:p>
      <w:pPr>
        <w:spacing w:before="120" w:after="120" w:line="288" w:lineRule="auto"/>
        <w:ind w:left="0" w:firstLine="0"/>
        <w:jc w:val="left"/>
      </w:pPr>
      <w:r>
        <w:rPr>
          <w:rFonts w:eastAsia="等线" w:ascii="Arial" w:cs="Arial" w:hAnsi="Arial"/>
          <w:sz w:val="22"/>
        </w:rPr>
        <w:t>CMD ID: 0x03</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55"/>
        <w:gridCol w:w="2250"/>
        <w:gridCol w:w="1155"/>
        <w:gridCol w:w="3735"/>
      </w:tblGrid>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3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Error_Type</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3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0：获取电机异常</w:t>
            </w:r>
          </w:p>
          <w:p>
            <w:pPr>
              <w:spacing w:before="120" w:after="120" w:line="288" w:lineRule="auto"/>
              <w:ind w:left="0"/>
              <w:jc w:val="left"/>
            </w:pPr>
            <w:r>
              <w:rPr>
                <w:rFonts w:eastAsia="等线" w:ascii="Arial" w:cs="Arial" w:hAnsi="Arial"/>
                <w:sz w:val="22"/>
              </w:rPr>
              <w:t>1：获取编码器异常</w:t>
            </w:r>
          </w:p>
          <w:p>
            <w:pPr>
              <w:spacing w:before="120" w:after="120" w:line="288" w:lineRule="auto"/>
              <w:ind w:left="0"/>
              <w:jc w:val="left"/>
            </w:pPr>
            <w:r>
              <w:rPr>
                <w:rFonts w:eastAsia="等线" w:ascii="Arial" w:cs="Arial" w:hAnsi="Arial"/>
                <w:sz w:val="22"/>
              </w:rPr>
              <w:t>3：获取控制异常</w:t>
            </w:r>
          </w:p>
          <w:p>
            <w:pPr>
              <w:spacing w:before="120" w:after="120" w:line="288" w:lineRule="auto"/>
              <w:ind w:left="0"/>
              <w:jc w:val="left"/>
            </w:pPr>
            <w:r>
              <w:rPr>
                <w:rFonts w:eastAsia="等线" w:ascii="Arial" w:cs="Arial" w:hAnsi="Arial"/>
                <w:sz w:val="22"/>
              </w:rPr>
              <w:t>4：获取系统异常</w:t>
            </w:r>
          </w:p>
        </w:tc>
      </w:tr>
    </w:tbl>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输出（电机 -&gt; 主机）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840"/>
        <w:gridCol w:w="1410"/>
        <w:gridCol w:w="489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48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byte0~7/byte0~3</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Error</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uint32/uint64</w:t>
            </w:r>
          </w:p>
        </w:tc>
        <w:tc>
          <w:tcPr>
            <w:tcW w:w="48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不同输入 Error_Type 返回的数据及长度：</w:t>
            </w:r>
          </w:p>
          <w:p>
            <w:pPr>
              <w:spacing w:before="120" w:after="120" w:line="288" w:lineRule="auto"/>
              <w:ind w:left="0"/>
              <w:jc w:val="left"/>
            </w:pPr>
            <w:r>
              <w:rPr>
                <w:rFonts w:eastAsia="等线" w:ascii="Arial" w:cs="Arial" w:hAnsi="Arial"/>
                <w:sz w:val="22"/>
              </w:rPr>
              <w:t>0：电机异常（odrv0.axis0.motor.error），uint64，8 字节</w:t>
            </w:r>
          </w:p>
          <w:p>
            <w:pPr>
              <w:spacing w:before="120" w:after="120" w:line="288" w:lineRule="auto"/>
              <w:ind w:left="0"/>
              <w:jc w:val="left"/>
            </w:pPr>
            <w:r>
              <w:rPr>
                <w:rFonts w:eastAsia="等线" w:ascii="Arial" w:cs="Arial" w:hAnsi="Arial"/>
                <w:sz w:val="22"/>
              </w:rPr>
              <w:t>1：编码器异常（odrv0.axis0.encoder.error），uint32，4 字节</w:t>
            </w:r>
          </w:p>
          <w:p>
            <w:pPr>
              <w:spacing w:before="120" w:after="120" w:line="288" w:lineRule="auto"/>
              <w:ind w:left="0"/>
              <w:jc w:val="left"/>
            </w:pPr>
            <w:r>
              <w:rPr>
                <w:rFonts w:eastAsia="等线" w:ascii="Arial" w:cs="Arial" w:hAnsi="Arial"/>
                <w:sz w:val="22"/>
              </w:rPr>
              <w:t>3：控制异常（odrv0.axis0.controller.error），uint32，4 字节</w:t>
            </w:r>
          </w:p>
          <w:p>
            <w:pPr>
              <w:spacing w:before="120" w:after="120" w:line="288" w:lineRule="auto"/>
              <w:ind w:left="0"/>
              <w:jc w:val="left"/>
            </w:pPr>
            <w:r>
              <w:rPr>
                <w:rFonts w:eastAsia="等线" w:ascii="Arial" w:cs="Arial" w:hAnsi="Arial"/>
                <w:sz w:val="22"/>
              </w:rPr>
              <w:t>4：系统异常（odrv0.error），uint32，4 字节</w:t>
            </w:r>
          </w:p>
        </w:tc>
      </w:tr>
    </w:tbl>
    <w:p>
      <w:pPr>
        <w:spacing w:before="120" w:after="120" w:line="288" w:lineRule="auto"/>
        <w:ind w:left="0" w:firstLine="0"/>
        <w:jc w:val="left"/>
      </w:pPr>
    </w:p>
    <w:p>
      <w:pPr>
        <w:pStyle w:val="3"/>
        <w:spacing w:before="300" w:after="120" w:line="288" w:lineRule="auto"/>
        <w:ind w:left="0"/>
        <w:jc w:val="left"/>
        <w:outlineLvl w:val="2"/>
      </w:pPr>
      <w:bookmarkStart w:name="heading_7" w:id="7"/>
      <w:r>
        <w:rPr>
          <w:rFonts w:eastAsia="等线" w:ascii="Arial" w:cs="Arial" w:hAnsi="Arial"/>
          <w:b w:val="true"/>
          <w:sz w:val="30"/>
          <w:shd w:fill="bacefd"/>
        </w:rPr>
        <w:t>0x04 RxSdo</w:t>
      </w:r>
      <w:bookmarkEnd w:id="7"/>
    </w:p>
    <w:p>
      <w:pPr>
        <w:spacing w:before="120" w:after="120" w:line="288" w:lineRule="auto"/>
        <w:ind w:left="0"/>
        <w:jc w:val="left"/>
      </w:pPr>
      <w:r>
        <w:rPr>
          <w:rFonts w:eastAsia="等线" w:ascii="Arial" w:cs="Arial" w:hAnsi="Arial"/>
          <w:sz w:val="22"/>
        </w:rPr>
        <w:t>访问所有参数</w:t>
      </w:r>
    </w:p>
    <w:p>
      <w:pPr>
        <w:spacing w:before="120" w:after="120" w:line="288" w:lineRule="auto"/>
        <w:ind w:left="0" w:firstLine="0"/>
        <w:jc w:val="left"/>
      </w:pPr>
      <w:r>
        <w:rPr>
          <w:rFonts w:eastAsia="等线" w:ascii="Arial" w:cs="Arial" w:hAnsi="Arial"/>
          <w:sz w:val="22"/>
        </w:rPr>
        <w:t>CMD ID: 0x04</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410"/>
        <w:gridCol w:w="990"/>
        <w:gridCol w:w="475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4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opcode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0：读</w:t>
            </w:r>
          </w:p>
          <w:p>
            <w:pPr>
              <w:spacing w:before="120" w:after="120" w:line="288" w:lineRule="auto"/>
              <w:ind w:left="0"/>
              <w:jc w:val="left"/>
            </w:pPr>
            <w:r>
              <w:rPr>
                <w:rFonts w:eastAsia="等线" w:ascii="Arial" w:cs="Arial" w:hAnsi="Arial"/>
                <w:sz w:val="22"/>
              </w:rPr>
              <w:t>1：写</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byte1</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Endpoint_ID</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请下载所有参数和接口函数对应的 ID 的 JSON 文件：</w:t>
            </w:r>
          </w:p>
          <w:p>
            <w:pPr>
              <w:numPr>
                <w:numId w:val="9"/>
              </w:numPr>
              <w:spacing w:before="120" w:after="120" w:line="288" w:lineRule="auto"/>
              <w:ind w:left="0"/>
              <w:jc w:val="left"/>
            </w:pPr>
            <w:r>
              <w:rPr>
                <w:rFonts w:eastAsia="等线" w:ascii="Arial" w:cs="Arial" w:hAnsi="Arial"/>
                <w:sz w:val="22"/>
              </w:rPr>
              <w:t>SG版本 0.6.0</w:t>
            </w:r>
          </w:p>
          <w:p>
            <w:pPr>
              <w:spacing w:before="120" w:after="120" w:line="288" w:lineRule="auto"/>
              <w:ind w:left="0"/>
              <w:jc w:val="left"/>
            </w:pPr>
            <w:r>
              <w:rPr>
                <w:rFonts w:eastAsia="等线" w:ascii="Arial" w:cs="Arial" w:hAnsi="Arial"/>
                <w:sz w:val="22"/>
              </w:rPr>
              <w:t>endpoints_0.6.0_SG.json</w:t>
            </w:r>
          </w:p>
          <w:p>
            <w:pPr>
              <w:numPr>
                <w:numId w:val="10"/>
              </w:numPr>
              <w:spacing w:before="120" w:after="120" w:line="288" w:lineRule="auto"/>
              <w:ind w:left="0"/>
              <w:jc w:val="left"/>
            </w:pPr>
            <w:r>
              <w:rPr>
                <w:rFonts w:eastAsia="等线" w:ascii="Arial" w:cs="Arial" w:hAnsi="Arial"/>
                <w:sz w:val="22"/>
              </w:rPr>
              <w:t>STW版本 0.6.0</w:t>
            </w:r>
          </w:p>
          <w:p>
            <w:pPr>
              <w:spacing w:before="120" w:after="120" w:line="288" w:lineRule="auto"/>
              <w:ind w:left="0"/>
              <w:jc w:val="left"/>
            </w:pP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byte3</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预留</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755" w:type="dxa"/>
            <w:tcMar>
              <w:top w:type="dxa" w:w="60"/>
              <w:left w:type="dxa" w:w="120"/>
              <w:bottom w:type="dxa" w:w="30"/>
              <w:right w:type="dxa" w:w="120"/>
            </w:tcMar>
          </w:tcPr>
          <w:p>
            <w:pPr>
              <w:spacing w:before="120" w:after="120" w:line="288" w:lineRule="auto"/>
              <w:ind w:left="0"/>
              <w:jc w:val="left"/>
            </w:pP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byte4~7</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Value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uint8[4]</w:t>
            </w:r>
          </w:p>
        </w:tc>
        <w:tc>
          <w:tcPr>
            <w:tcW w:w="4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根据 Endpoint_ID 不同而不同，可参见上述 JSON 中的描述。如 Endpoint_ID 对应一个可读写的 float 值，则此处 4 个字节为 IEEE 编码而成的 float 值，opcode=1 时将此值写入这个 float 值。</w:t>
            </w:r>
          </w:p>
        </w:tc>
      </w:tr>
    </w:tbl>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输出（电机 -&gt; 主机）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410"/>
        <w:gridCol w:w="990"/>
        <w:gridCol w:w="475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4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opcode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固定为 0</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byte1</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Endpoint_ID</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请下载所有参数和接口函数对应的 ID 的 JSON 文件：</w:t>
            </w:r>
          </w:p>
          <w:p>
            <w:pPr>
              <w:numPr>
                <w:numId w:val="11"/>
              </w:numPr>
              <w:spacing w:before="120" w:after="120" w:line="288" w:lineRule="auto"/>
              <w:ind w:left="0"/>
              <w:jc w:val="left"/>
            </w:pPr>
            <w:r>
              <w:rPr>
                <w:rFonts w:eastAsia="等线" w:ascii="Arial" w:cs="Arial" w:hAnsi="Arial"/>
                <w:sz w:val="22"/>
              </w:rPr>
              <w:t>版本 0.5.13</w:t>
            </w:r>
          </w:p>
          <w:p>
            <w:pPr>
              <w:spacing w:before="120" w:after="120" w:line="288" w:lineRule="auto"/>
              <w:ind w:left="0"/>
              <w:jc w:val="left"/>
            </w:pPr>
            <w:hyperlink r:id="rId38">
              <w:r>
                <w:rPr>
                  <w:rFonts w:eastAsia="等线" w:ascii="Arial" w:cs="Arial" w:hAnsi="Arial"/>
                  <w:color w:val="3370ff"/>
                  <w:sz w:val="22"/>
                </w:rPr>
                <w:t>https://bl.cyberbeast.cn/actuator/endpoints_0.5.13.json</w:t>
              </w:r>
            </w:hyperlink>
          </w:p>
          <w:p>
            <w:pPr>
              <w:numPr>
                <w:numId w:val="12"/>
              </w:numPr>
              <w:spacing w:before="120" w:after="120" w:line="288" w:lineRule="auto"/>
              <w:ind w:left="0"/>
              <w:jc w:val="left"/>
            </w:pPr>
            <w:r>
              <w:rPr>
                <w:rFonts w:eastAsia="等线" w:ascii="Arial" w:cs="Arial" w:hAnsi="Arial"/>
                <w:sz w:val="22"/>
              </w:rPr>
              <w:t>版本 0.5.14</w:t>
            </w:r>
          </w:p>
          <w:p>
            <w:pPr>
              <w:spacing w:before="120" w:after="120" w:line="288" w:lineRule="auto"/>
              <w:ind w:left="0"/>
              <w:jc w:val="left"/>
            </w:pPr>
            <w:hyperlink r:id="rId39">
              <w:r>
                <w:rPr>
                  <w:rFonts w:eastAsia="等线" w:ascii="Arial" w:cs="Arial" w:hAnsi="Arial"/>
                  <w:color w:val="3370ff"/>
                  <w:sz w:val="22"/>
                </w:rPr>
                <w:t>https://bl.cyberbeast.cn/actuator/endpoints_0.5.14.json</w:t>
              </w:r>
            </w:hyperlink>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byte3</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预留</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755" w:type="dxa"/>
            <w:tcMar>
              <w:top w:type="dxa" w:w="60"/>
              <w:left w:type="dxa" w:w="120"/>
              <w:bottom w:type="dxa" w:w="30"/>
              <w:right w:type="dxa" w:w="120"/>
            </w:tcMar>
          </w:tcPr>
          <w:p>
            <w:pPr>
              <w:spacing w:before="120" w:after="120" w:line="288" w:lineRule="auto"/>
              <w:ind w:left="0"/>
              <w:jc w:val="left"/>
            </w:pP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byte4~7</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Value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uint8[4]</w:t>
            </w:r>
          </w:p>
        </w:tc>
        <w:tc>
          <w:tcPr>
            <w:tcW w:w="4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根据 Endpoint_ID 不同而不同，可参见上述 JSON 中的描述。如 Endpoint_ID 对应一个可读的 uint32 值，则此处 4 个字节为</w:t>
            </w:r>
            <w:r>
              <w:rPr>
                <w:rFonts w:eastAsia="等线" w:ascii="Arial" w:cs="Arial" w:hAnsi="Arial"/>
                <w:b w:val="true"/>
                <w:sz w:val="22"/>
              </w:rPr>
              <w:t>小端字节序</w:t>
            </w:r>
            <w:r>
              <w:rPr>
                <w:rFonts w:eastAsia="等线" w:ascii="Arial" w:cs="Arial" w:hAnsi="Arial"/>
                <w:sz w:val="22"/>
              </w:rPr>
              <w:t>的 uint32。</w:t>
            </w:r>
          </w:p>
        </w:tc>
      </w:tr>
    </w:tbl>
    <w:p>
      <w:pPr>
        <w:spacing w:before="120" w:after="120" w:line="288" w:lineRule="auto"/>
        <w:ind w:left="0" w:firstLine="0"/>
        <w:jc w:val="left"/>
      </w:pPr>
    </w:p>
    <w:p>
      <w:pPr>
        <w:pStyle w:val="3"/>
        <w:spacing w:before="300" w:after="120" w:line="288" w:lineRule="auto"/>
        <w:ind w:left="0"/>
        <w:jc w:val="left"/>
        <w:outlineLvl w:val="2"/>
      </w:pPr>
      <w:bookmarkStart w:name="heading_8" w:id="8"/>
      <w:r>
        <w:rPr>
          <w:rFonts w:eastAsia="等线" w:ascii="Arial" w:cs="Arial" w:hAnsi="Arial"/>
          <w:b w:val="true"/>
          <w:sz w:val="30"/>
          <w:shd w:fill="bacefd"/>
        </w:rPr>
        <w:t>0x05 TxSdo</w:t>
      </w:r>
      <w:bookmarkEnd w:id="8"/>
    </w:p>
    <w:p>
      <w:pPr>
        <w:spacing w:before="120" w:after="120" w:line="288" w:lineRule="auto"/>
        <w:ind w:left="0" w:firstLine="0"/>
        <w:jc w:val="left"/>
      </w:pPr>
      <w:r>
        <w:rPr>
          <w:rFonts w:eastAsia="等线" w:ascii="Arial" w:cs="Arial" w:hAnsi="Arial"/>
          <w:sz w:val="22"/>
        </w:rPr>
        <w:t>CMD ID: 0x05</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pPr>
        <w:spacing w:before="120" w:after="120" w:line="288" w:lineRule="auto"/>
        <w:ind w:left="0" w:firstLine="420"/>
        <w:jc w:val="left"/>
      </w:pPr>
      <w:r>
        <w:rPr>
          <w:rFonts w:eastAsia="等线" w:ascii="Arial" w:cs="Arial" w:hAnsi="Arial"/>
          <w:sz w:val="22"/>
        </w:rPr>
        <w:t>用法跟 opcode=1 时的 RxSdo 一样。</w:t>
      </w:r>
    </w:p>
    <w:p>
      <w:pPr>
        <w:spacing w:before="120" w:after="120" w:line="288" w:lineRule="auto"/>
        <w:ind w:left="0" w:firstLine="0"/>
        <w:jc w:val="left"/>
      </w:pPr>
    </w:p>
    <w:p>
      <w:pPr>
        <w:pStyle w:val="3"/>
        <w:spacing w:before="300" w:after="120" w:line="288" w:lineRule="auto"/>
        <w:ind w:left="0"/>
        <w:jc w:val="left"/>
        <w:outlineLvl w:val="2"/>
      </w:pPr>
      <w:bookmarkStart w:name="heading_9" w:id="9"/>
      <w:r>
        <w:rPr>
          <w:rFonts w:eastAsia="等线" w:ascii="Arial" w:cs="Arial" w:hAnsi="Arial"/>
          <w:b w:val="true"/>
          <w:sz w:val="30"/>
          <w:shd w:fill="bacefd"/>
        </w:rPr>
        <w:t>0x06 Set_Axis_Node_ID</w:t>
      </w:r>
      <w:bookmarkEnd w:id="9"/>
    </w:p>
    <w:p>
      <w:pPr>
        <w:spacing w:before="120" w:after="120" w:line="288" w:lineRule="auto"/>
        <w:ind w:left="0"/>
        <w:jc w:val="left"/>
      </w:pPr>
      <w:r>
        <w:rPr>
          <w:rFonts w:eastAsia="等线" w:ascii="Arial" w:cs="Arial" w:hAnsi="Arial"/>
          <w:sz w:val="22"/>
        </w:rPr>
        <w:t>设置 Axis 节点 node_id</w:t>
      </w:r>
    </w:p>
    <w:p>
      <w:pPr>
        <w:spacing w:before="120" w:after="120" w:line="288" w:lineRule="auto"/>
        <w:ind w:left="0" w:firstLine="0"/>
        <w:jc w:val="left"/>
      </w:pPr>
      <w:r>
        <w:rPr>
          <w:rFonts w:eastAsia="等线" w:ascii="Arial" w:cs="Arial" w:hAnsi="Arial"/>
          <w:sz w:val="22"/>
        </w:rPr>
        <w:t>CMD ID: 0x06</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55"/>
        <w:gridCol w:w="2250"/>
        <w:gridCol w:w="1155"/>
        <w:gridCol w:w="3735"/>
      </w:tblGrid>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3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byte0~3</w:t>
            </w:r>
          </w:p>
          <w:p>
            <w:pPr>
              <w:spacing w:before="120" w:after="120" w:line="288" w:lineRule="auto"/>
              <w:ind w:left="0"/>
              <w:jc w:val="left"/>
            </w:pP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Axis_Node_ID</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3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odrv0.axis0.config.can.node_id</w:t>
            </w:r>
          </w:p>
          <w:p>
            <w:pPr>
              <w:spacing w:before="120" w:after="120" w:line="288" w:lineRule="auto"/>
              <w:ind w:left="0"/>
              <w:jc w:val="left"/>
            </w:pPr>
            <w:r>
              <w:rPr>
                <w:rFonts w:eastAsia="等线" w:ascii="Arial" w:cs="Arial" w:hAnsi="Arial"/>
                <w:sz w:val="22"/>
              </w:rPr>
              <w:t>电机在 CAN 总线上的唯一 ID</w:t>
            </w:r>
          </w:p>
        </w:tc>
      </w:tr>
    </w:tbl>
    <w:p>
      <w:pPr>
        <w:spacing w:before="120" w:after="120" w:line="288" w:lineRule="auto"/>
        <w:ind w:left="0" w:firstLine="420"/>
        <w:jc w:val="left"/>
      </w:pPr>
    </w:p>
    <w:p>
      <w:pPr>
        <w:pStyle w:val="3"/>
        <w:spacing w:before="300" w:after="120" w:line="288" w:lineRule="auto"/>
        <w:ind w:left="0"/>
        <w:jc w:val="left"/>
        <w:outlineLvl w:val="2"/>
      </w:pPr>
      <w:bookmarkStart w:name="heading_10" w:id="10"/>
      <w:r>
        <w:rPr>
          <w:rFonts w:eastAsia="等线" w:ascii="Arial" w:cs="Arial" w:hAnsi="Arial"/>
          <w:b w:val="true"/>
          <w:sz w:val="30"/>
          <w:shd w:fill="bacefd"/>
        </w:rPr>
        <w:t>0x07 Set_Axis_State</w:t>
      </w:r>
      <w:bookmarkEnd w:id="10"/>
    </w:p>
    <w:p>
      <w:pPr>
        <w:spacing w:before="120" w:after="120" w:line="288" w:lineRule="auto"/>
        <w:ind w:left="0"/>
        <w:jc w:val="left"/>
      </w:pPr>
      <w:r>
        <w:rPr>
          <w:rFonts w:eastAsia="等线" w:ascii="Arial" w:cs="Arial" w:hAnsi="Arial"/>
          <w:sz w:val="22"/>
        </w:rPr>
        <w:t>设置 Axis 请求状态（客户要求电机达到的状态，心跳中反馈的</w:t>
      </w:r>
      <w:r>
        <w:rPr>
          <w:rFonts w:eastAsia="Consolas" w:ascii="Consolas" w:cs="Consolas" w:hAnsi="Consolas"/>
          <w:sz w:val="22"/>
          <w:shd w:fill="EFF0F1"/>
        </w:rPr>
        <w:t>odrv0.axis0.current_state</w:t>
      </w:r>
      <w:r>
        <w:rPr>
          <w:rFonts w:eastAsia="等线" w:ascii="Arial" w:cs="Arial" w:hAnsi="Arial"/>
          <w:sz w:val="22"/>
        </w:rPr>
        <w:t>是电机的实际状态）</w:t>
      </w:r>
    </w:p>
    <w:p>
      <w:pPr>
        <w:spacing w:before="120" w:after="120" w:line="288" w:lineRule="auto"/>
        <w:ind w:left="0" w:firstLine="0"/>
        <w:jc w:val="left"/>
      </w:pPr>
      <w:r>
        <w:rPr>
          <w:rFonts w:eastAsia="等线" w:ascii="Arial" w:cs="Arial" w:hAnsi="Arial"/>
          <w:sz w:val="22"/>
        </w:rPr>
        <w:t>CMD ID: 0x07</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55"/>
        <w:gridCol w:w="2250"/>
        <w:gridCol w:w="1155"/>
        <w:gridCol w:w="3735"/>
      </w:tblGrid>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3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byte0~3</w:t>
            </w:r>
          </w:p>
          <w:p>
            <w:pPr>
              <w:spacing w:before="120" w:after="120" w:line="288" w:lineRule="auto"/>
              <w:ind w:left="0"/>
              <w:jc w:val="left"/>
            </w:pP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Axis_Requested_State</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3735"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odrv0.axis0.requested_state</w:t>
            </w:r>
          </w:p>
          <w:p>
            <w:pPr>
              <w:numPr>
                <w:numId w:val="13"/>
              </w:numPr>
              <w:spacing w:before="120" w:after="120" w:line="288" w:lineRule="auto"/>
              <w:ind w:left="0"/>
              <w:jc w:val="left"/>
            </w:pPr>
            <w:r>
              <w:rPr>
                <w:rFonts w:eastAsia="等线" w:ascii="Arial" w:cs="Arial" w:hAnsi="Arial"/>
                <w:sz w:val="22"/>
              </w:rPr>
              <w:t>0：未定义</w:t>
            </w:r>
          </w:p>
          <w:p>
            <w:pPr>
              <w:numPr>
                <w:numId w:val="14"/>
              </w:numPr>
              <w:spacing w:before="120" w:after="120" w:line="288" w:lineRule="auto"/>
              <w:ind w:left="0"/>
              <w:jc w:val="left"/>
            </w:pPr>
            <w:r>
              <w:rPr>
                <w:rFonts w:eastAsia="等线" w:ascii="Arial" w:cs="Arial" w:hAnsi="Arial"/>
                <w:sz w:val="22"/>
              </w:rPr>
              <w:t>1：空闲</w:t>
            </w:r>
          </w:p>
          <w:p>
            <w:pPr>
              <w:numPr>
                <w:numId w:val="15"/>
              </w:numPr>
              <w:spacing w:before="120" w:after="120" w:line="288" w:lineRule="auto"/>
              <w:ind w:left="0"/>
              <w:jc w:val="left"/>
            </w:pPr>
            <w:r>
              <w:rPr>
                <w:rFonts w:eastAsia="等线" w:ascii="Arial" w:cs="Arial" w:hAnsi="Arial"/>
                <w:sz w:val="22"/>
              </w:rPr>
              <w:t>3：校准（电机校准+编码器校准）</w:t>
            </w:r>
          </w:p>
          <w:p>
            <w:pPr>
              <w:numPr>
                <w:numId w:val="16"/>
              </w:numPr>
              <w:spacing w:before="120" w:after="120" w:line="288" w:lineRule="auto"/>
              <w:ind w:left="0"/>
              <w:jc w:val="left"/>
            </w:pPr>
            <w:r>
              <w:rPr>
                <w:rFonts w:eastAsia="等线" w:ascii="Arial" w:cs="Arial" w:hAnsi="Arial"/>
                <w:sz w:val="22"/>
              </w:rPr>
              <w:t>4：电机校准</w:t>
            </w:r>
          </w:p>
          <w:p>
            <w:pPr>
              <w:numPr>
                <w:numId w:val="17"/>
              </w:numPr>
              <w:spacing w:before="120" w:after="120" w:line="288" w:lineRule="auto"/>
              <w:ind w:left="0"/>
              <w:jc w:val="left"/>
            </w:pPr>
            <w:r>
              <w:rPr>
                <w:rFonts w:eastAsia="等线" w:ascii="Arial" w:cs="Arial" w:hAnsi="Arial"/>
                <w:sz w:val="22"/>
              </w:rPr>
              <w:t>7：编码器校准</w:t>
            </w:r>
          </w:p>
          <w:p>
            <w:pPr>
              <w:numPr>
                <w:numId w:val="18"/>
              </w:numPr>
              <w:spacing w:before="120" w:after="120" w:line="288" w:lineRule="auto"/>
              <w:ind w:left="0"/>
              <w:jc w:val="left"/>
            </w:pPr>
            <w:r>
              <w:rPr>
                <w:rFonts w:eastAsia="等线" w:ascii="Arial" w:cs="Arial" w:hAnsi="Arial"/>
                <w:sz w:val="22"/>
              </w:rPr>
              <w:t>8：闭环</w:t>
            </w:r>
          </w:p>
        </w:tc>
      </w:tr>
    </w:tbl>
    <w:p>
      <w:pPr>
        <w:spacing w:before="120" w:after="120" w:line="288" w:lineRule="auto"/>
        <w:ind w:left="0" w:firstLine="0"/>
        <w:jc w:val="left"/>
      </w:pPr>
    </w:p>
    <w:p>
      <w:pPr>
        <w:pStyle w:val="3"/>
        <w:spacing w:before="300" w:after="120" w:line="288" w:lineRule="auto"/>
        <w:ind w:left="0"/>
        <w:jc w:val="left"/>
        <w:outlineLvl w:val="2"/>
      </w:pPr>
      <w:bookmarkStart w:name="heading_11" w:id="11"/>
      <w:r>
        <w:rPr>
          <w:rFonts w:eastAsia="等线" w:ascii="Arial" w:cs="Arial" w:hAnsi="Arial"/>
          <w:b w:val="true"/>
          <w:sz w:val="30"/>
          <w:shd w:fill="bacefd"/>
        </w:rPr>
        <w:t>0x08 Mit_Control</w:t>
      </w:r>
      <w:bookmarkEnd w:id="11"/>
    </w:p>
    <w:p>
      <w:pPr>
        <w:spacing w:before="120" w:after="120" w:line="288" w:lineRule="auto"/>
        <w:ind w:left="0"/>
        <w:jc w:val="left"/>
      </w:pPr>
      <w:r>
        <w:rPr>
          <w:rFonts w:eastAsia="等线" w:ascii="Arial" w:cs="Arial" w:hAnsi="Arial"/>
          <w:sz w:val="22"/>
        </w:rPr>
        <w:t>MIT 控制</w:t>
      </w:r>
    </w:p>
    <w:p>
      <w:pPr>
        <w:spacing w:before="120" w:after="120" w:line="288" w:lineRule="auto"/>
        <w:ind w:left="0" w:firstLine="0"/>
        <w:jc w:val="left"/>
      </w:pPr>
      <w:r>
        <w:rPr>
          <w:rFonts w:eastAsia="等线" w:ascii="Arial" w:cs="Arial" w:hAnsi="Arial"/>
          <w:sz w:val="22"/>
        </w:rPr>
        <w:t>CMD ID: 0x08</w:t>
      </w:r>
    </w:p>
    <w:p>
      <w:pPr>
        <w:spacing w:before="120" w:after="120" w:line="288" w:lineRule="auto"/>
        <w:ind w:left="0" w:firstLine="420"/>
        <w:jc w:val="left"/>
      </w:pPr>
      <w:r>
        <w:rPr>
          <w:rFonts w:eastAsia="等线" w:ascii="Arial" w:cs="Arial" w:hAnsi="Arial"/>
          <w:sz w:val="22"/>
        </w:rPr>
        <w:t>这是模拟 MIT 开源运动控制协议（</w:t>
      </w:r>
      <w:hyperlink r:id="rId40">
        <w:r>
          <w:rPr>
            <w:rFonts w:eastAsia="等线" w:ascii="Arial" w:cs="Arial" w:hAnsi="Arial"/>
            <w:color w:val="3370ff"/>
            <w:sz w:val="22"/>
          </w:rPr>
          <w:t>https://github.com/mit-biomimetics/Cheetah-Software</w:t>
        </w:r>
      </w:hyperlink>
      <w:r>
        <w:rPr>
          <w:rFonts w:eastAsia="等线" w:ascii="Arial" w:cs="Arial" w:hAnsi="Arial"/>
          <w:sz w:val="22"/>
        </w:rPr>
        <w:t>）的实现。</w:t>
      </w:r>
    </w:p>
    <w:p>
      <w:pPr>
        <w:spacing w:before="120" w:after="120" w:line="288" w:lineRule="auto"/>
        <w:ind w:left="0" w:firstLine="420"/>
        <w:jc w:val="left"/>
      </w:pPr>
      <w:r>
        <w:rPr>
          <w:rFonts w:eastAsia="等线" w:ascii="Arial" w:cs="Arial" w:hAnsi="Arial"/>
          <w:color w:val="d83931"/>
          <w:sz w:val="22"/>
        </w:rPr>
        <w:t>请注意，在 USB 控制时所输入的位置、速度和扭矩，均是指转子侧，而用 CAN 进行 MIT 控制时，协议中的位置、速度和扭矩均是指输出轴侧，这是为了与 MIT 开源协议保持一致！</w:t>
      </w:r>
    </w:p>
    <w:p>
      <w:pPr>
        <w:spacing w:before="120" w:after="120" w:line="288" w:lineRule="auto"/>
        <w:ind w:left="0" w:firstLine="420"/>
        <w:jc w:val="left"/>
      </w:pPr>
      <w:r>
        <w:rPr>
          <w:rFonts w:eastAsia="等线" w:ascii="Arial" w:cs="Arial" w:hAnsi="Arial"/>
          <w:sz w:val="22"/>
        </w:rPr>
        <w:t>关于如何调整下列</w:t>
      </w:r>
      <w:r>
        <w:rPr>
          <w:rFonts w:eastAsia="Consolas" w:ascii="Consolas" w:cs="Consolas" w:hAnsi="Consolas"/>
          <w:sz w:val="22"/>
          <w:shd w:fill="EFF0F1"/>
        </w:rPr>
        <w:t>mit_max_xxx</w:t>
      </w:r>
      <w:r>
        <w:rPr>
          <w:rFonts w:eastAsia="等线" w:ascii="Arial" w:cs="Arial" w:hAnsi="Arial"/>
          <w:sz w:val="22"/>
        </w:rPr>
        <w:t>值，详见</w:t>
      </w:r>
      <w:hyperlink r:id="rId41">
        <w:r>
          <w:rPr>
            <w:rFonts w:eastAsia="等线" w:ascii="Arial" w:cs="Arial" w:hAnsi="Arial"/>
            <w:color w:val="3370ff"/>
            <w:sz w:val="22"/>
          </w:rPr>
          <w:t xml:space="preserve"> mit 最大值范围调整</w:t>
        </w:r>
      </w:hyperlink>
      <w:r>
        <w:rPr>
          <w:rFonts w:eastAsia="等线" w:ascii="Arial" w:cs="Arial" w:hAnsi="Arial"/>
          <w:sz w:val="22"/>
        </w:rPr>
        <w:t>。这个会影响参数的有效映射范围，请合理确认最大值参数。例如，默认</w:t>
      </w:r>
      <w:r>
        <w:rPr>
          <w:rFonts w:eastAsia="Consolas" w:ascii="Consolas" w:cs="Consolas" w:hAnsi="Consolas"/>
          <w:sz w:val="22"/>
          <w:shd w:fill="EFF0F1"/>
        </w:rPr>
        <w:t>mit_max_pos</w:t>
      </w:r>
      <w:r>
        <w:rPr>
          <w:rFonts w:eastAsia="等线" w:ascii="Arial" w:cs="Arial" w:hAnsi="Arial"/>
          <w:sz w:val="22"/>
        </w:rPr>
        <w:t>为 12.5，则位置范围为 -12.5～12.5，驱动内部会把这个范围映射到 0～65535，其中会存在小数点精度丢失，请留意。</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675"/>
        <w:gridCol w:w="3930"/>
        <w:gridCol w:w="3660"/>
      </w:tblGrid>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数据帧位</w:t>
            </w:r>
          </w:p>
        </w:tc>
        <w:tc>
          <w:tcPr>
            <w:tcW w:w="3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含义</w:t>
            </w:r>
          </w:p>
        </w:tc>
        <w:tc>
          <w:tcPr>
            <w:tcW w:w="3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w:t>
            </w:r>
          </w:p>
        </w:tc>
        <w:tc>
          <w:tcPr>
            <w:tcW w:w="393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u w:val="single"/>
              </w:rPr>
              <w:t>位置</w:t>
            </w:r>
            <w:r>
              <w:rPr>
                <w:rFonts w:eastAsia="等线" w:ascii="Arial" w:cs="Arial" w:hAnsi="Arial"/>
                <w:sz w:val="22"/>
              </w:rPr>
              <w:t>：总共 16 位，BYTE0 为高 8 位，BYTE1 为低 8 位</w:t>
            </w:r>
          </w:p>
          <w:p>
            <w:pPr>
              <w:spacing w:before="120" w:after="120" w:line="288" w:lineRule="auto"/>
              <w:ind w:left="0"/>
              <w:jc w:val="left"/>
            </w:pPr>
            <w:r>
              <w:rPr>
                <w:rFonts w:eastAsia="等线" w:ascii="Arial" w:cs="Arial" w:hAnsi="Arial"/>
                <w:sz w:val="22"/>
              </w:rPr>
              <w:t>输出轴的多圈位置，单位为弧度（RAD），范围</w:t>
            </w:r>
            <w:r>
              <w:rPr>
                <w:rFonts w:eastAsia="Consolas" w:ascii="Consolas" w:cs="Consolas" w:hAnsi="Consolas"/>
                <w:sz w:val="22"/>
                <w:shd w:fill="EFF0F1"/>
              </w:rPr>
              <w:t>-mit_max_pos</w:t>
            </w:r>
            <w:r>
              <w:rPr>
                <w:rFonts w:eastAsia="等线" w:ascii="Arial" w:cs="Arial" w:hAnsi="Arial"/>
                <w:sz w:val="22"/>
              </w:rPr>
              <w:t>～</w:t>
            </w:r>
            <w:r>
              <w:rPr>
                <w:rFonts w:eastAsia="Consolas" w:ascii="Consolas" w:cs="Consolas" w:hAnsi="Consolas"/>
                <w:sz w:val="22"/>
                <w:shd w:fill="EFF0F1"/>
              </w:rPr>
              <w:t>mit_max_pos</w:t>
            </w:r>
          </w:p>
        </w:tc>
        <w:tc>
          <w:tcPr>
            <w:tcW w:w="366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实际</w:t>
            </w:r>
            <w:r>
              <w:rPr>
                <w:rFonts w:eastAsia="等线" w:ascii="Arial" w:cs="Arial" w:hAnsi="Arial"/>
                <w:b w:val="true"/>
                <w:sz w:val="22"/>
                <w:u w:val="single"/>
              </w:rPr>
              <w:t>位置</w:t>
            </w:r>
            <w:r>
              <w:rPr>
                <w:rFonts w:eastAsia="等线" w:ascii="Arial" w:cs="Arial" w:hAnsi="Arial"/>
                <w:sz w:val="22"/>
              </w:rPr>
              <w:t>为 double 型，需要转换为 16 位 int 型，转换过程为：</w:t>
            </w:r>
          </w:p>
          <w:p>
            <w:pPr>
              <w:spacing w:before="120" w:after="120" w:line="288" w:lineRule="auto"/>
              <w:ind w:left="0"/>
              <w:jc w:val="left"/>
            </w:pPr>
            <w:r>
              <w:rPr>
                <w:rFonts w:eastAsia="等线" w:ascii="Arial" w:cs="Arial" w:hAnsi="Arial"/>
                <w:sz w:val="22"/>
              </w:rPr>
              <w:t xml:space="preserve">pos_int = (pos_double + </w:t>
            </w:r>
            <w:r>
              <w:rPr>
                <w:rFonts w:eastAsia="Consolas" w:ascii="Consolas" w:cs="Consolas" w:hAnsi="Consolas"/>
                <w:sz w:val="22"/>
                <w:shd w:fill="EFF0F1"/>
              </w:rPr>
              <w:t>mit_max_pos</w:t>
            </w:r>
            <w:r>
              <w:rPr>
                <w:rFonts w:eastAsia="等线" w:ascii="Arial" w:cs="Arial" w:hAnsi="Arial"/>
                <w:sz w:val="22"/>
              </w:rPr>
              <w:t>)*65535 / (</w:t>
            </w:r>
            <w:r>
              <w:rPr>
                <w:rFonts w:eastAsia="Consolas" w:ascii="Consolas" w:cs="Consolas" w:hAnsi="Consolas"/>
                <w:sz w:val="22"/>
                <w:shd w:fill="EFF0F1"/>
              </w:rPr>
              <w:t>mit_max_pos</w:t>
            </w:r>
            <w:r>
              <w:rPr>
                <w:rFonts w:eastAsia="等线" w:ascii="Arial" w:cs="Arial" w:hAnsi="Arial"/>
                <w:sz w:val="22"/>
              </w:rPr>
              <w:t>*2)</w:t>
            </w:r>
          </w:p>
          <w:p>
            <w:pPr>
              <w:spacing w:before="120" w:after="120" w:line="288" w:lineRule="auto"/>
              <w:ind w:left="0"/>
              <w:jc w:val="left"/>
            </w:pPr>
            <w:r>
              <w:rPr>
                <w:rFonts w:eastAsia="Consolas" w:ascii="Consolas" w:cs="Consolas" w:hAnsi="Consolas"/>
                <w:sz w:val="22"/>
                <w:shd w:fill="EFF0F1"/>
              </w:rPr>
              <w:t>mit_max_pos</w:t>
            </w:r>
            <w:r>
              <w:rPr>
                <w:rFonts w:eastAsia="等线" w:ascii="Arial" w:cs="Arial" w:hAnsi="Arial"/>
                <w:sz w:val="22"/>
              </w:rPr>
              <w:t>默认值为 12.5</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BYTE1</w:t>
            </w:r>
          </w:p>
        </w:tc>
        <w:tc>
          <w:tcPr>
            <w:tcW w:w="3930" w:type="dxa"/>
            <w:vMerge w:val="continue"/>
            <w:tcMar>
              <w:top w:type="dxa" w:w="60"/>
              <w:left w:type="dxa" w:w="120"/>
              <w:bottom w:type="dxa" w:w="30"/>
              <w:right w:type="dxa" w:w="120"/>
            </w:tcMar>
          </w:tcPr>
          <w:p>
            <w:pPr>
              <w:spacing w:before="120" w:after="120" w:line="288" w:lineRule="auto"/>
              <w:ind w:left="0"/>
              <w:jc w:val="left"/>
            </w:pPr>
          </w:p>
        </w:tc>
        <w:tc>
          <w:tcPr>
            <w:tcW w:w="3660" w:type="dxa"/>
            <w:vMerge w:val="continue"/>
            <w:tcMar>
              <w:top w:type="dxa" w:w="60"/>
              <w:left w:type="dxa" w:w="120"/>
              <w:bottom w:type="dxa" w:w="30"/>
              <w:right w:type="dxa" w:w="120"/>
            </w:tcMar>
          </w:tcPr>
          <w:p>
            <w:pPr>
              <w:spacing w:before="120" w:after="120" w:line="288" w:lineRule="auto"/>
              <w:ind w:left="0"/>
              <w:jc w:val="left"/>
            </w:pP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BYTE2</w:t>
            </w:r>
          </w:p>
        </w:tc>
        <w:tc>
          <w:tcPr>
            <w:tcW w:w="393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u w:val="single"/>
              </w:rPr>
              <w:t>速度</w:t>
            </w:r>
            <w:r>
              <w:rPr>
                <w:rFonts w:eastAsia="等线" w:ascii="Arial" w:cs="Arial" w:hAnsi="Arial"/>
                <w:sz w:val="22"/>
              </w:rPr>
              <w:t>：总共 12 位，BYTE2 为其高 8 位，BYTE3[7-4]（高 4 位）为其低 4 位。表示输出轴的角速度，单位为 （RAD/s），范围</w:t>
            </w:r>
            <w:r>
              <w:rPr>
                <w:rFonts w:eastAsia="Consolas" w:ascii="Consolas" w:cs="Consolas" w:hAnsi="Consolas"/>
                <w:sz w:val="22"/>
                <w:shd w:fill="EFF0F1"/>
              </w:rPr>
              <w:t>-mit_max_vel</w:t>
            </w:r>
            <w:r>
              <w:rPr>
                <w:rFonts w:eastAsia="等线" w:ascii="Arial" w:cs="Arial" w:hAnsi="Arial"/>
                <w:sz w:val="22"/>
              </w:rPr>
              <w:t xml:space="preserve">～ </w:t>
            </w:r>
            <w:r>
              <w:rPr>
                <w:rFonts w:eastAsia="Consolas" w:ascii="Consolas" w:cs="Consolas" w:hAnsi="Consolas"/>
                <w:sz w:val="22"/>
                <w:shd w:fill="EFF0F1"/>
              </w:rPr>
              <w:t>mit_max_vel</w:t>
            </w:r>
          </w:p>
          <w:p>
            <w:pPr>
              <w:spacing w:before="120" w:after="120" w:line="288" w:lineRule="auto"/>
              <w:ind w:left="0"/>
              <w:jc w:val="left"/>
            </w:pPr>
            <w:r>
              <w:rPr>
                <w:rFonts w:eastAsia="等线" w:ascii="Arial" w:cs="Arial" w:hAnsi="Arial"/>
                <w:b w:val="true"/>
                <w:sz w:val="22"/>
                <w:u w:val="single"/>
              </w:rPr>
              <w:t>KP 值</w:t>
            </w:r>
            <w:r>
              <w:rPr>
                <w:rFonts w:eastAsia="等线" w:ascii="Arial" w:cs="Arial" w:hAnsi="Arial"/>
                <w:sz w:val="22"/>
              </w:rPr>
              <w:t xml:space="preserve"> ：总共 12 位，BYTE3[3-0]（低 4 位）为其高 4 位，BYTE4 为其低 8 位。单位为 （Nm/RAD），范围 0～</w:t>
            </w:r>
            <w:r>
              <w:rPr>
                <w:rFonts w:eastAsia="Consolas" w:ascii="Consolas" w:cs="Consolas" w:hAnsi="Consolas"/>
                <w:sz w:val="22"/>
                <w:shd w:fill="EFF0F1"/>
              </w:rPr>
              <w:t>mit_max_kp</w:t>
            </w:r>
          </w:p>
        </w:tc>
        <w:tc>
          <w:tcPr>
            <w:tcW w:w="366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实际</w:t>
            </w:r>
            <w:r>
              <w:rPr>
                <w:rFonts w:eastAsia="等线" w:ascii="Arial" w:cs="Arial" w:hAnsi="Arial"/>
                <w:b w:val="true"/>
                <w:sz w:val="22"/>
                <w:u w:val="single"/>
              </w:rPr>
              <w:t>速度</w:t>
            </w:r>
            <w:r>
              <w:rPr>
                <w:rFonts w:eastAsia="等线" w:ascii="Arial" w:cs="Arial" w:hAnsi="Arial"/>
                <w:sz w:val="22"/>
              </w:rPr>
              <w:t>为 double 型，需要转换为 12 位 int 型，转换过程为：</w:t>
            </w:r>
          </w:p>
          <w:p>
            <w:pPr>
              <w:spacing w:before="120" w:after="120" w:line="288" w:lineRule="auto"/>
              <w:ind w:left="0"/>
              <w:jc w:val="left"/>
            </w:pPr>
            <w:r>
              <w:rPr>
                <w:rFonts w:eastAsia="等线" w:ascii="Arial" w:cs="Arial" w:hAnsi="Arial"/>
                <w:sz w:val="22"/>
              </w:rPr>
              <w:t xml:space="preserve">vel_int = (vel_double + </w:t>
            </w:r>
            <w:r>
              <w:rPr>
                <w:rFonts w:eastAsia="Consolas" w:ascii="Consolas" w:cs="Consolas" w:hAnsi="Consolas"/>
                <w:sz w:val="22"/>
                <w:shd w:fill="EFF0F1"/>
              </w:rPr>
              <w:t>mit_max_vel</w:t>
            </w:r>
            <w:r>
              <w:rPr>
                <w:rFonts w:eastAsia="等线" w:ascii="Arial" w:cs="Arial" w:hAnsi="Arial"/>
                <w:sz w:val="22"/>
              </w:rPr>
              <w:t>) * 4095 / (</w:t>
            </w:r>
            <w:r>
              <w:rPr>
                <w:rFonts w:eastAsia="Consolas" w:ascii="Consolas" w:cs="Consolas" w:hAnsi="Consolas"/>
                <w:sz w:val="22"/>
                <w:shd w:fill="EFF0F1"/>
              </w:rPr>
              <w:t>mit_max_vel</w:t>
            </w:r>
            <w:r>
              <w:rPr>
                <w:rFonts w:eastAsia="等线" w:ascii="Arial" w:cs="Arial" w:hAnsi="Arial"/>
                <w:sz w:val="22"/>
              </w:rPr>
              <w:t>*2)</w:t>
            </w:r>
          </w:p>
          <w:p>
            <w:pPr>
              <w:spacing w:before="120" w:after="120" w:line="288" w:lineRule="auto"/>
              <w:ind w:left="0"/>
              <w:jc w:val="left"/>
            </w:pPr>
            <w:r>
              <w:rPr>
                <w:rFonts w:eastAsia="Consolas" w:ascii="Consolas" w:cs="Consolas" w:hAnsi="Consolas"/>
                <w:sz w:val="22"/>
                <w:shd w:fill="EFF0F1"/>
              </w:rPr>
              <w:t>mit_max_vel</w:t>
            </w:r>
            <w:r>
              <w:rPr>
                <w:rFonts w:eastAsia="等线" w:ascii="Arial" w:cs="Arial" w:hAnsi="Arial"/>
                <w:sz w:val="22"/>
              </w:rPr>
              <w:t>默认值为 65</w:t>
            </w:r>
          </w:p>
          <w:p>
            <w:pPr>
              <w:spacing w:before="120" w:after="120" w:line="288" w:lineRule="auto"/>
              <w:ind w:left="0"/>
              <w:jc w:val="left"/>
            </w:pPr>
            <w:r>
              <w:rPr>
                <w:rFonts w:eastAsia="等线" w:ascii="Arial" w:cs="Arial" w:hAnsi="Arial"/>
                <w:b w:val="true"/>
                <w:sz w:val="22"/>
                <w:u w:val="single"/>
              </w:rPr>
              <w:t>KP 值</w:t>
            </w:r>
            <w:r>
              <w:rPr>
                <w:rFonts w:eastAsia="等线" w:ascii="Arial" w:cs="Arial" w:hAnsi="Arial"/>
                <w:sz w:val="22"/>
              </w:rPr>
              <w:t>实际为 double 型，需要转换为 12 位 int 型，转换过程为：</w:t>
            </w:r>
          </w:p>
          <w:p>
            <w:pPr>
              <w:spacing w:before="120" w:after="120" w:line="288" w:lineRule="auto"/>
              <w:ind w:left="0"/>
              <w:jc w:val="left"/>
            </w:pPr>
            <w:r>
              <w:rPr>
                <w:rFonts w:eastAsia="等线" w:ascii="Arial" w:cs="Arial" w:hAnsi="Arial"/>
                <w:sz w:val="22"/>
              </w:rPr>
              <w:t xml:space="preserve">kp_int = kp_double * 4095 / </w:t>
            </w:r>
            <w:r>
              <w:rPr>
                <w:rFonts w:eastAsia="Consolas" w:ascii="Consolas" w:cs="Consolas" w:hAnsi="Consolas"/>
                <w:sz w:val="22"/>
                <w:shd w:fill="EFF0F1"/>
              </w:rPr>
              <w:t>mit_max_kp</w:t>
            </w:r>
          </w:p>
          <w:p>
            <w:pPr>
              <w:spacing w:before="120" w:after="120" w:line="288" w:lineRule="auto"/>
              <w:ind w:left="0"/>
              <w:jc w:val="left"/>
            </w:pPr>
            <w:r>
              <w:rPr>
                <w:rFonts w:eastAsia="Consolas" w:ascii="Consolas" w:cs="Consolas" w:hAnsi="Consolas"/>
                <w:sz w:val="22"/>
                <w:shd w:fill="EFF0F1"/>
              </w:rPr>
              <w:t>mit_max_kp</w:t>
            </w:r>
            <w:r>
              <w:rPr>
                <w:rFonts w:eastAsia="等线" w:ascii="Arial" w:cs="Arial" w:hAnsi="Arial"/>
                <w:sz w:val="22"/>
              </w:rPr>
              <w:t>默认值为 500</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BYTE3</w:t>
            </w:r>
          </w:p>
        </w:tc>
        <w:tc>
          <w:tcPr>
            <w:tcW w:w="3930" w:type="dxa"/>
            <w:vMerge w:val="continue"/>
            <w:tcMar>
              <w:top w:type="dxa" w:w="60"/>
              <w:left w:type="dxa" w:w="120"/>
              <w:bottom w:type="dxa" w:w="30"/>
              <w:right w:type="dxa" w:w="120"/>
            </w:tcMar>
          </w:tcPr>
          <w:p>
            <w:pPr>
              <w:spacing w:before="120" w:after="120" w:line="288" w:lineRule="auto"/>
              <w:ind w:left="0"/>
              <w:jc w:val="left"/>
            </w:pPr>
          </w:p>
        </w:tc>
        <w:tc>
          <w:tcPr>
            <w:tcW w:w="3660" w:type="dxa"/>
            <w:vMerge w:val="continue"/>
            <w:tcMar>
              <w:top w:type="dxa" w:w="60"/>
              <w:left w:type="dxa" w:w="120"/>
              <w:bottom w:type="dxa" w:w="30"/>
              <w:right w:type="dxa" w:w="120"/>
            </w:tcMar>
          </w:tcPr>
          <w:p>
            <w:pPr>
              <w:spacing w:before="120" w:after="120" w:line="288" w:lineRule="auto"/>
              <w:ind w:left="0"/>
              <w:jc w:val="left"/>
            </w:pP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BYTE4</w:t>
            </w:r>
          </w:p>
        </w:tc>
        <w:tc>
          <w:tcPr>
            <w:tcW w:w="3930" w:type="dxa"/>
            <w:vMerge w:val="continue"/>
            <w:tcMar>
              <w:top w:type="dxa" w:w="60"/>
              <w:left w:type="dxa" w:w="120"/>
              <w:bottom w:type="dxa" w:w="30"/>
              <w:right w:type="dxa" w:w="120"/>
            </w:tcMar>
          </w:tcPr>
          <w:p>
            <w:pPr>
              <w:spacing w:before="120" w:after="120" w:line="288" w:lineRule="auto"/>
              <w:ind w:left="0"/>
              <w:jc w:val="left"/>
            </w:pPr>
          </w:p>
        </w:tc>
        <w:tc>
          <w:tcPr>
            <w:tcW w:w="3660" w:type="dxa"/>
            <w:vMerge w:val="continue"/>
            <w:tcMar>
              <w:top w:type="dxa" w:w="60"/>
              <w:left w:type="dxa" w:w="120"/>
              <w:bottom w:type="dxa" w:w="30"/>
              <w:right w:type="dxa" w:w="120"/>
            </w:tcMar>
          </w:tcPr>
          <w:p>
            <w:pPr>
              <w:spacing w:before="120" w:after="120" w:line="288" w:lineRule="auto"/>
              <w:ind w:left="0"/>
              <w:jc w:val="left"/>
            </w:pP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BYTE5</w:t>
            </w:r>
          </w:p>
        </w:tc>
        <w:tc>
          <w:tcPr>
            <w:tcW w:w="393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u w:val="single"/>
              </w:rPr>
              <w:t>KD 值</w:t>
            </w:r>
            <w:r>
              <w:rPr>
                <w:rFonts w:eastAsia="等线" w:ascii="Arial" w:cs="Arial" w:hAnsi="Arial"/>
                <w:sz w:val="22"/>
              </w:rPr>
              <w:t xml:space="preserve"> ：总共 12 位，BYTE5 为其高 8 位，BYTE6[7-4]（高 4 位）为其低 4 位。单位为 （Nm/RAD/s），范围 0～</w:t>
            </w:r>
            <w:r>
              <w:rPr>
                <w:rFonts w:eastAsia="Consolas" w:ascii="Consolas" w:cs="Consolas" w:hAnsi="Consolas"/>
                <w:sz w:val="22"/>
                <w:shd w:fill="EFF0F1"/>
              </w:rPr>
              <w:t>mit_max_kd</w:t>
            </w:r>
          </w:p>
          <w:p>
            <w:pPr>
              <w:spacing w:before="120" w:after="120" w:line="288" w:lineRule="auto"/>
              <w:ind w:left="0"/>
              <w:jc w:val="left"/>
            </w:pPr>
            <w:r>
              <w:rPr>
                <w:rFonts w:eastAsia="等线" w:ascii="Arial" w:cs="Arial" w:hAnsi="Arial"/>
                <w:b w:val="true"/>
                <w:sz w:val="22"/>
                <w:u w:val="single"/>
              </w:rPr>
              <w:t>力矩</w:t>
            </w:r>
            <w:r>
              <w:rPr>
                <w:rFonts w:eastAsia="等线" w:ascii="Arial" w:cs="Arial" w:hAnsi="Arial"/>
                <w:sz w:val="22"/>
              </w:rPr>
              <w:t>：总共 12 位，BYTE6[3-0]（低 4 位）为其高 4 位，BYTE7 为其低 8 位。单位是 N.m。范围</w:t>
            </w:r>
            <w:r>
              <w:rPr>
                <w:rFonts w:eastAsia="Consolas" w:ascii="Consolas" w:cs="Consolas" w:hAnsi="Consolas"/>
                <w:sz w:val="22"/>
                <w:shd w:fill="EFF0F1"/>
              </w:rPr>
              <w:t>-mit_max_torque</w:t>
            </w:r>
            <w:r>
              <w:rPr>
                <w:rFonts w:eastAsia="等线" w:ascii="Arial" w:cs="Arial" w:hAnsi="Arial"/>
                <w:sz w:val="22"/>
              </w:rPr>
              <w:t>～</w:t>
            </w:r>
            <w:r>
              <w:rPr>
                <w:rFonts w:eastAsia="Consolas" w:ascii="Consolas" w:cs="Consolas" w:hAnsi="Consolas"/>
                <w:sz w:val="22"/>
                <w:shd w:fill="EFF0F1"/>
              </w:rPr>
              <w:t>mit_max_torque</w:t>
            </w:r>
          </w:p>
        </w:tc>
        <w:tc>
          <w:tcPr>
            <w:tcW w:w="366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u w:val="single"/>
              </w:rPr>
              <w:t>KD 值</w:t>
            </w:r>
            <w:r>
              <w:rPr>
                <w:rFonts w:eastAsia="等线" w:ascii="Arial" w:cs="Arial" w:hAnsi="Arial"/>
                <w:sz w:val="22"/>
              </w:rPr>
              <w:t>实际为 double 型，需要转换为 12 位 int 型，转换过程为：</w:t>
            </w:r>
          </w:p>
          <w:p>
            <w:pPr>
              <w:spacing w:before="120" w:after="120" w:line="288" w:lineRule="auto"/>
              <w:ind w:left="0"/>
              <w:jc w:val="left"/>
            </w:pPr>
            <w:r>
              <w:rPr>
                <w:rFonts w:eastAsia="等线" w:ascii="Arial" w:cs="Arial" w:hAnsi="Arial"/>
                <w:sz w:val="22"/>
              </w:rPr>
              <w:t xml:space="preserve">kd_int = kd_double * 4095 / </w:t>
            </w:r>
            <w:r>
              <w:rPr>
                <w:rFonts w:eastAsia="Consolas" w:ascii="Consolas" w:cs="Consolas" w:hAnsi="Consolas"/>
                <w:sz w:val="22"/>
                <w:shd w:fill="EFF0F1"/>
              </w:rPr>
              <w:t>mit_max_kd</w:t>
            </w:r>
          </w:p>
          <w:p>
            <w:pPr>
              <w:spacing w:before="120" w:after="120" w:line="288" w:lineRule="auto"/>
              <w:ind w:left="0"/>
              <w:jc w:val="left"/>
            </w:pPr>
            <w:r>
              <w:rPr>
                <w:rFonts w:eastAsia="Consolas" w:ascii="Consolas" w:cs="Consolas" w:hAnsi="Consolas"/>
                <w:sz w:val="22"/>
                <w:shd w:fill="EFF0F1"/>
              </w:rPr>
              <w:t>mit_max_kd</w:t>
            </w:r>
            <w:r>
              <w:rPr>
                <w:rFonts w:eastAsia="等线" w:ascii="Arial" w:cs="Arial" w:hAnsi="Arial"/>
                <w:sz w:val="22"/>
              </w:rPr>
              <w:t>默认值为 5</w:t>
            </w:r>
          </w:p>
          <w:p>
            <w:pPr>
              <w:spacing w:before="120" w:after="120" w:line="288" w:lineRule="auto"/>
              <w:ind w:left="0"/>
              <w:jc w:val="left"/>
            </w:pPr>
            <w:r>
              <w:rPr>
                <w:rFonts w:eastAsia="等线" w:ascii="Arial" w:cs="Arial" w:hAnsi="Arial"/>
                <w:sz w:val="22"/>
              </w:rPr>
              <w:t>实际</w:t>
            </w:r>
            <w:r>
              <w:rPr>
                <w:rFonts w:eastAsia="等线" w:ascii="Arial" w:cs="Arial" w:hAnsi="Arial"/>
                <w:b w:val="true"/>
                <w:sz w:val="22"/>
                <w:u w:val="single"/>
              </w:rPr>
              <w:t>力矩</w:t>
            </w:r>
            <w:r>
              <w:rPr>
                <w:rFonts w:eastAsia="等线" w:ascii="Arial" w:cs="Arial" w:hAnsi="Arial"/>
                <w:sz w:val="22"/>
              </w:rPr>
              <w:t>为 double 型，需要转换为 12 位 int 型，转换过程为：</w:t>
            </w:r>
          </w:p>
          <w:p>
            <w:pPr>
              <w:spacing w:before="120" w:after="120" w:line="288" w:lineRule="auto"/>
              <w:ind w:left="0"/>
              <w:jc w:val="left"/>
            </w:pPr>
            <w:r>
              <w:rPr>
                <w:rFonts w:eastAsia="等线" w:ascii="Arial" w:cs="Arial" w:hAnsi="Arial"/>
                <w:sz w:val="22"/>
              </w:rPr>
              <w:t xml:space="preserve">t_int = (t_double + </w:t>
            </w:r>
            <w:r>
              <w:rPr>
                <w:rFonts w:eastAsia="Consolas" w:ascii="Consolas" w:cs="Consolas" w:hAnsi="Consolas"/>
                <w:sz w:val="22"/>
                <w:shd w:fill="EFF0F1"/>
              </w:rPr>
              <w:t>mit_max_torque</w:t>
            </w:r>
            <w:r>
              <w:rPr>
                <w:rFonts w:eastAsia="等线" w:ascii="Arial" w:cs="Arial" w:hAnsi="Arial"/>
                <w:sz w:val="22"/>
              </w:rPr>
              <w:t>) * 4095 / (</w:t>
            </w:r>
            <w:r>
              <w:rPr>
                <w:rFonts w:eastAsia="Consolas" w:ascii="Consolas" w:cs="Consolas" w:hAnsi="Consolas"/>
                <w:sz w:val="22"/>
                <w:shd w:fill="EFF0F1"/>
              </w:rPr>
              <w:t>mit_max_torque</w:t>
            </w:r>
            <w:r>
              <w:rPr>
                <w:rFonts w:eastAsia="等线" w:ascii="Arial" w:cs="Arial" w:hAnsi="Arial"/>
                <w:sz w:val="22"/>
              </w:rPr>
              <w:t>*2)</w:t>
            </w:r>
          </w:p>
          <w:p>
            <w:pPr>
              <w:spacing w:before="120" w:after="120" w:line="288" w:lineRule="auto"/>
              <w:ind w:left="0"/>
              <w:jc w:val="left"/>
            </w:pPr>
            <w:r>
              <w:rPr>
                <w:rFonts w:eastAsia="Consolas" w:ascii="Consolas" w:cs="Consolas" w:hAnsi="Consolas"/>
                <w:sz w:val="22"/>
                <w:shd w:fill="EFF0F1"/>
              </w:rPr>
              <w:t>mit_max_torque</w:t>
            </w:r>
            <w:r>
              <w:rPr>
                <w:rFonts w:eastAsia="等线" w:ascii="Arial" w:cs="Arial" w:hAnsi="Arial"/>
                <w:sz w:val="22"/>
              </w:rPr>
              <w:t>默认值为 50</w:t>
            </w:r>
          </w:p>
          <w:p>
            <w:pPr>
              <w:spacing w:before="120" w:after="120" w:line="288" w:lineRule="auto"/>
              <w:ind w:left="0"/>
              <w:jc w:val="left"/>
            </w:pPr>
            <w:r>
              <w:rPr>
                <w:rFonts w:eastAsia="等线" w:ascii="Arial" w:cs="Arial" w:hAnsi="Arial"/>
                <w:sz w:val="22"/>
              </w:rPr>
              <w:t>转矩常数的单位为 N.m/A</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BYTE6</w:t>
            </w:r>
          </w:p>
        </w:tc>
        <w:tc>
          <w:tcPr>
            <w:tcW w:w="3930" w:type="dxa"/>
            <w:vMerge w:val="continue"/>
            <w:tcMar>
              <w:top w:type="dxa" w:w="60"/>
              <w:left w:type="dxa" w:w="120"/>
              <w:bottom w:type="dxa" w:w="30"/>
              <w:right w:type="dxa" w:w="120"/>
            </w:tcMar>
          </w:tcPr>
          <w:p>
            <w:pPr>
              <w:spacing w:before="120" w:after="120" w:line="288" w:lineRule="auto"/>
              <w:ind w:left="0"/>
              <w:jc w:val="left"/>
            </w:pPr>
          </w:p>
        </w:tc>
        <w:tc>
          <w:tcPr>
            <w:tcW w:w="3660" w:type="dxa"/>
            <w:vMerge w:val="continue"/>
            <w:tcMar>
              <w:top w:type="dxa" w:w="60"/>
              <w:left w:type="dxa" w:w="120"/>
              <w:bottom w:type="dxa" w:w="30"/>
              <w:right w:type="dxa" w:w="120"/>
            </w:tcMar>
          </w:tcPr>
          <w:p>
            <w:pPr>
              <w:spacing w:before="120" w:after="120" w:line="288" w:lineRule="auto"/>
              <w:ind w:left="0"/>
              <w:jc w:val="left"/>
            </w:pP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BYTE7</w:t>
            </w:r>
          </w:p>
        </w:tc>
        <w:tc>
          <w:tcPr>
            <w:tcW w:w="3930" w:type="dxa"/>
            <w:vMerge w:val="continue"/>
            <w:tcMar>
              <w:top w:type="dxa" w:w="60"/>
              <w:left w:type="dxa" w:w="120"/>
              <w:bottom w:type="dxa" w:w="30"/>
              <w:right w:type="dxa" w:w="120"/>
            </w:tcMar>
          </w:tcPr>
          <w:p>
            <w:pPr>
              <w:spacing w:before="120" w:after="120" w:line="288" w:lineRule="auto"/>
              <w:ind w:left="0"/>
              <w:jc w:val="left"/>
            </w:pPr>
          </w:p>
        </w:tc>
        <w:tc>
          <w:tcPr>
            <w:tcW w:w="3660" w:type="dxa"/>
            <w:vMerge w:val="continue"/>
            <w:tcMar>
              <w:top w:type="dxa" w:w="60"/>
              <w:left w:type="dxa" w:w="120"/>
              <w:bottom w:type="dxa" w:w="30"/>
              <w:right w:type="dxa" w:w="120"/>
            </w:tcMar>
          </w:tcPr>
          <w:p>
            <w:pPr>
              <w:spacing w:before="120" w:after="120" w:line="288" w:lineRule="auto"/>
              <w:ind w:left="0"/>
              <w:jc w:val="left"/>
            </w:pPr>
          </w:p>
        </w:tc>
      </w:tr>
    </w:tbl>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输出（电机 -&gt; 主机）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675"/>
        <w:gridCol w:w="3930"/>
        <w:gridCol w:w="3660"/>
      </w:tblGrid>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数据帧位</w:t>
            </w:r>
          </w:p>
        </w:tc>
        <w:tc>
          <w:tcPr>
            <w:tcW w:w="3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含义</w:t>
            </w:r>
          </w:p>
        </w:tc>
        <w:tc>
          <w:tcPr>
            <w:tcW w:w="3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w:t>
            </w:r>
          </w:p>
        </w:tc>
        <w:tc>
          <w:tcPr>
            <w:tcW w:w="3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node id</w:t>
            </w:r>
          </w:p>
        </w:tc>
        <w:tc>
          <w:tcPr>
            <w:tcW w:w="3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驱动器 node id</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BYTE1</w:t>
            </w:r>
          </w:p>
        </w:tc>
        <w:tc>
          <w:tcPr>
            <w:tcW w:w="393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u w:val="single"/>
              </w:rPr>
              <w:t>位置</w:t>
            </w:r>
            <w:r>
              <w:rPr>
                <w:rFonts w:eastAsia="等线" w:ascii="Arial" w:cs="Arial" w:hAnsi="Arial"/>
                <w:sz w:val="22"/>
              </w:rPr>
              <w:t>：总共 16 位，BYTE1 为高 8 位，BYTE2 为低 8 位</w:t>
            </w:r>
          </w:p>
          <w:p>
            <w:pPr>
              <w:spacing w:before="120" w:after="120" w:line="288" w:lineRule="auto"/>
              <w:ind w:left="0"/>
              <w:jc w:val="left"/>
            </w:pPr>
            <w:r>
              <w:rPr>
                <w:rFonts w:eastAsia="等线" w:ascii="Arial" w:cs="Arial" w:hAnsi="Arial"/>
                <w:sz w:val="22"/>
              </w:rPr>
              <w:t>输出轴的多圈位置，单位为弧度（RAD），范围</w:t>
            </w:r>
            <w:r>
              <w:rPr>
                <w:rFonts w:eastAsia="Consolas" w:ascii="Consolas" w:cs="Consolas" w:hAnsi="Consolas"/>
                <w:sz w:val="22"/>
                <w:shd w:fill="EFF0F1"/>
              </w:rPr>
              <w:t>-mit_max_pos</w:t>
            </w:r>
            <w:r>
              <w:rPr>
                <w:rFonts w:eastAsia="等线" w:ascii="Arial" w:cs="Arial" w:hAnsi="Arial"/>
                <w:sz w:val="22"/>
              </w:rPr>
              <w:t>～</w:t>
            </w:r>
            <w:r>
              <w:rPr>
                <w:rFonts w:eastAsia="Consolas" w:ascii="Consolas" w:cs="Consolas" w:hAnsi="Consolas"/>
                <w:sz w:val="22"/>
                <w:shd w:fill="EFF0F1"/>
              </w:rPr>
              <w:t>mit_max_pos</w:t>
            </w:r>
          </w:p>
        </w:tc>
        <w:tc>
          <w:tcPr>
            <w:tcW w:w="366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实际</w:t>
            </w:r>
            <w:r>
              <w:rPr>
                <w:rFonts w:eastAsia="等线" w:ascii="Arial" w:cs="Arial" w:hAnsi="Arial"/>
                <w:b w:val="true"/>
                <w:sz w:val="22"/>
                <w:u w:val="single"/>
              </w:rPr>
              <w:t>位置</w:t>
            </w:r>
            <w:r>
              <w:rPr>
                <w:rFonts w:eastAsia="等线" w:ascii="Arial" w:cs="Arial" w:hAnsi="Arial"/>
                <w:sz w:val="22"/>
              </w:rPr>
              <w:t>为 double 型，需要转换为 16 位 int 型，转换过程为：</w:t>
            </w:r>
          </w:p>
          <w:p>
            <w:pPr>
              <w:spacing w:before="120" w:after="120" w:line="288" w:lineRule="auto"/>
              <w:ind w:left="0"/>
              <w:jc w:val="left"/>
            </w:pPr>
            <w:r>
              <w:rPr>
                <w:rFonts w:eastAsia="等线" w:ascii="Arial" w:cs="Arial" w:hAnsi="Arial"/>
                <w:sz w:val="22"/>
              </w:rPr>
              <w:t xml:space="preserve">pos_int = (pos_double + </w:t>
            </w:r>
            <w:r>
              <w:rPr>
                <w:rFonts w:eastAsia="Consolas" w:ascii="Consolas" w:cs="Consolas" w:hAnsi="Consolas"/>
                <w:sz w:val="22"/>
                <w:shd w:fill="EFF0F1"/>
              </w:rPr>
              <w:t>mit_max_pos</w:t>
            </w:r>
            <w:r>
              <w:rPr>
                <w:rFonts w:eastAsia="等线" w:ascii="Arial" w:cs="Arial" w:hAnsi="Arial"/>
                <w:sz w:val="22"/>
              </w:rPr>
              <w:t>)*65535 / 25</w:t>
            </w:r>
          </w:p>
          <w:p>
            <w:pPr>
              <w:spacing w:before="120" w:after="120" w:line="288" w:lineRule="auto"/>
              <w:ind w:left="0"/>
              <w:jc w:val="left"/>
            </w:pPr>
            <w:r>
              <w:rPr>
                <w:rFonts w:eastAsia="Consolas" w:ascii="Consolas" w:cs="Consolas" w:hAnsi="Consolas"/>
                <w:sz w:val="22"/>
                <w:shd w:fill="EFF0F1"/>
              </w:rPr>
              <w:t>mit_max_pos</w:t>
            </w:r>
            <w:r>
              <w:rPr>
                <w:rFonts w:eastAsia="等线" w:ascii="Arial" w:cs="Arial" w:hAnsi="Arial"/>
                <w:sz w:val="22"/>
              </w:rPr>
              <w:t>默认值同上</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BYTE2</w:t>
            </w:r>
          </w:p>
        </w:tc>
        <w:tc>
          <w:tcPr>
            <w:tcW w:w="3930" w:type="dxa"/>
            <w:vMerge w:val="continue"/>
            <w:tcMar>
              <w:top w:type="dxa" w:w="60"/>
              <w:left w:type="dxa" w:w="120"/>
              <w:bottom w:type="dxa" w:w="30"/>
              <w:right w:type="dxa" w:w="120"/>
            </w:tcMar>
          </w:tcPr>
          <w:p>
            <w:pPr>
              <w:spacing w:before="120" w:after="120" w:line="288" w:lineRule="auto"/>
              <w:ind w:left="0"/>
              <w:jc w:val="left"/>
            </w:pPr>
          </w:p>
        </w:tc>
        <w:tc>
          <w:tcPr>
            <w:tcW w:w="3660" w:type="dxa"/>
            <w:vMerge w:val="continue"/>
            <w:tcMar>
              <w:top w:type="dxa" w:w="60"/>
              <w:left w:type="dxa" w:w="120"/>
              <w:bottom w:type="dxa" w:w="30"/>
              <w:right w:type="dxa" w:w="120"/>
            </w:tcMar>
          </w:tcPr>
          <w:p>
            <w:pPr>
              <w:spacing w:before="120" w:after="120" w:line="288" w:lineRule="auto"/>
              <w:ind w:left="0"/>
              <w:jc w:val="left"/>
            </w:pP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BYTE3</w:t>
            </w:r>
          </w:p>
        </w:tc>
        <w:tc>
          <w:tcPr>
            <w:tcW w:w="393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u w:val="single"/>
              </w:rPr>
              <w:t>速度</w:t>
            </w:r>
            <w:r>
              <w:rPr>
                <w:rFonts w:eastAsia="等线" w:ascii="Arial" w:cs="Arial" w:hAnsi="Arial"/>
                <w:sz w:val="22"/>
              </w:rPr>
              <w:t>：总共 12 位，BYTE3 为其高 8 位，BYTE4[7-4]（高 4 位）为其低 4 位。表示输出轴的角速度，单位为 RAD/s，范围</w:t>
            </w:r>
          </w:p>
          <w:p>
            <w:pPr>
              <w:spacing w:before="120" w:after="120" w:line="288" w:lineRule="auto"/>
              <w:ind w:left="0"/>
              <w:jc w:val="left"/>
            </w:pPr>
            <w:r>
              <w:rPr>
                <w:rFonts w:eastAsia="Consolas" w:ascii="Consolas" w:cs="Consolas" w:hAnsi="Consolas"/>
                <w:sz w:val="22"/>
                <w:shd w:fill="EFF0F1"/>
              </w:rPr>
              <w:t>-mit_max_vel</w:t>
            </w:r>
            <w:r>
              <w:rPr>
                <w:rFonts w:eastAsia="等线" w:ascii="Arial" w:cs="Arial" w:hAnsi="Arial"/>
                <w:sz w:val="22"/>
              </w:rPr>
              <w:t xml:space="preserve">~ </w:t>
            </w:r>
            <w:r>
              <w:rPr>
                <w:rFonts w:eastAsia="Consolas" w:ascii="Consolas" w:cs="Consolas" w:hAnsi="Consolas"/>
                <w:sz w:val="22"/>
                <w:shd w:fill="EFF0F1"/>
              </w:rPr>
              <w:t>mit_max_vel</w:t>
            </w:r>
          </w:p>
          <w:p>
            <w:pPr>
              <w:spacing w:before="120" w:after="120" w:line="288" w:lineRule="auto"/>
              <w:ind w:left="0"/>
              <w:jc w:val="left"/>
            </w:pPr>
            <w:r>
              <w:rPr>
                <w:rFonts w:eastAsia="等线" w:ascii="Arial" w:cs="Arial" w:hAnsi="Arial"/>
                <w:b w:val="true"/>
                <w:sz w:val="22"/>
                <w:u w:val="single"/>
              </w:rPr>
              <w:t>力矩</w:t>
            </w:r>
            <w:r>
              <w:rPr>
                <w:rFonts w:eastAsia="等线" w:ascii="Arial" w:cs="Arial" w:hAnsi="Arial"/>
                <w:sz w:val="22"/>
              </w:rPr>
              <w:t>：总共 12 位，BYTE4[3-0]（低 4 位）为其高 4 位，BYTE5 为其低 8 位。单位是 N.m。范围</w:t>
            </w:r>
            <w:r>
              <w:rPr>
                <w:rFonts w:eastAsia="Consolas" w:ascii="Consolas" w:cs="Consolas" w:hAnsi="Consolas"/>
                <w:sz w:val="22"/>
                <w:shd w:fill="EFF0F1"/>
              </w:rPr>
              <w:t>-mit_max_torque</w:t>
            </w:r>
            <w:r>
              <w:rPr>
                <w:rFonts w:eastAsia="等线" w:ascii="Arial" w:cs="Arial" w:hAnsi="Arial"/>
                <w:sz w:val="22"/>
              </w:rPr>
              <w:t>～</w:t>
            </w:r>
            <w:r>
              <w:rPr>
                <w:rFonts w:eastAsia="Consolas" w:ascii="Consolas" w:cs="Consolas" w:hAnsi="Consolas"/>
                <w:sz w:val="22"/>
                <w:shd w:fill="EFF0F1"/>
              </w:rPr>
              <w:t>mit_max_torque</w:t>
            </w:r>
          </w:p>
        </w:tc>
        <w:tc>
          <w:tcPr>
            <w:tcW w:w="366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实际</w:t>
            </w:r>
            <w:r>
              <w:rPr>
                <w:rFonts w:eastAsia="等线" w:ascii="Arial" w:cs="Arial" w:hAnsi="Arial"/>
                <w:b w:val="true"/>
                <w:sz w:val="22"/>
                <w:u w:val="single"/>
              </w:rPr>
              <w:t>速度</w:t>
            </w:r>
            <w:r>
              <w:rPr>
                <w:rFonts w:eastAsia="等线" w:ascii="Arial" w:cs="Arial" w:hAnsi="Arial"/>
                <w:sz w:val="22"/>
              </w:rPr>
              <w:t>为 double 型，需要从 12 位 int 型转换过来，转换过程为：</w:t>
            </w:r>
          </w:p>
          <w:p>
            <w:pPr>
              <w:spacing w:before="120" w:after="120" w:line="288" w:lineRule="auto"/>
              <w:ind w:left="0"/>
              <w:jc w:val="left"/>
            </w:pPr>
            <w:r>
              <w:rPr>
                <w:rFonts w:eastAsia="等线" w:ascii="Arial" w:cs="Arial" w:hAnsi="Arial"/>
                <w:sz w:val="22"/>
              </w:rPr>
              <w:t xml:space="preserve">vel_double = vel_int * 130 / 4095 – </w:t>
            </w:r>
            <w:r>
              <w:rPr>
                <w:rFonts w:eastAsia="Consolas" w:ascii="Consolas" w:cs="Consolas" w:hAnsi="Consolas"/>
                <w:sz w:val="22"/>
                <w:shd w:fill="EFF0F1"/>
              </w:rPr>
              <w:t>mit_max_vel</w:t>
            </w:r>
          </w:p>
          <w:p>
            <w:pPr>
              <w:spacing w:before="120" w:after="120" w:line="288" w:lineRule="auto"/>
              <w:ind w:left="0"/>
              <w:jc w:val="left"/>
            </w:pPr>
            <w:r>
              <w:rPr>
                <w:rFonts w:eastAsia="Consolas" w:ascii="Consolas" w:cs="Consolas" w:hAnsi="Consolas"/>
                <w:sz w:val="22"/>
                <w:shd w:fill="EFF0F1"/>
              </w:rPr>
              <w:t>mit_max_vel</w:t>
            </w:r>
            <w:r>
              <w:rPr>
                <w:rFonts w:eastAsia="等线" w:ascii="Arial" w:cs="Arial" w:hAnsi="Arial"/>
                <w:sz w:val="22"/>
              </w:rPr>
              <w:t>默认值同上</w:t>
            </w:r>
          </w:p>
          <w:p>
            <w:pPr>
              <w:spacing w:before="120" w:after="120" w:line="288" w:lineRule="auto"/>
              <w:ind w:left="0"/>
              <w:jc w:val="left"/>
            </w:pPr>
            <w:r>
              <w:rPr>
                <w:rFonts w:eastAsia="等线" w:ascii="Arial" w:cs="Arial" w:hAnsi="Arial"/>
                <w:sz w:val="22"/>
              </w:rPr>
              <w:t>实际</w:t>
            </w:r>
            <w:r>
              <w:rPr>
                <w:rFonts w:eastAsia="等线" w:ascii="Arial" w:cs="Arial" w:hAnsi="Arial"/>
                <w:b w:val="true"/>
                <w:sz w:val="22"/>
                <w:u w:val="single"/>
              </w:rPr>
              <w:t>力矩</w:t>
            </w:r>
            <w:r>
              <w:rPr>
                <w:rFonts w:eastAsia="等线" w:ascii="Arial" w:cs="Arial" w:hAnsi="Arial"/>
                <w:sz w:val="22"/>
              </w:rPr>
              <w:t>为 double 型，需要从 12 位 int 型转换过来，转换过程为：</w:t>
            </w:r>
          </w:p>
          <w:p>
            <w:pPr>
              <w:spacing w:before="120" w:after="120" w:line="288" w:lineRule="auto"/>
              <w:ind w:left="0"/>
              <w:jc w:val="left"/>
            </w:pPr>
            <w:r>
              <w:rPr>
                <w:rFonts w:eastAsia="等线" w:ascii="Arial" w:cs="Arial" w:hAnsi="Arial"/>
                <w:sz w:val="22"/>
              </w:rPr>
              <w:t xml:space="preserve">t_double = t_int * 100 / 4095 - </w:t>
            </w:r>
            <w:r>
              <w:rPr>
                <w:rFonts w:eastAsia="Consolas" w:ascii="Consolas" w:cs="Consolas" w:hAnsi="Consolas"/>
                <w:sz w:val="22"/>
                <w:shd w:fill="EFF0F1"/>
              </w:rPr>
              <w:t>mit_max_torque</w:t>
            </w:r>
          </w:p>
          <w:p>
            <w:pPr>
              <w:spacing w:before="120" w:after="120" w:line="288" w:lineRule="auto"/>
              <w:ind w:left="0"/>
              <w:jc w:val="left"/>
            </w:pPr>
            <w:r>
              <w:rPr>
                <w:rFonts w:eastAsia="Consolas" w:ascii="Consolas" w:cs="Consolas" w:hAnsi="Consolas"/>
                <w:sz w:val="22"/>
                <w:shd w:fill="EFF0F1"/>
              </w:rPr>
              <w:t>mit_max_torque</w:t>
            </w:r>
            <w:r>
              <w:rPr>
                <w:rFonts w:eastAsia="等线" w:ascii="Arial" w:cs="Arial" w:hAnsi="Arial"/>
                <w:sz w:val="22"/>
              </w:rPr>
              <w:t>默认值同上</w:t>
            </w:r>
          </w:p>
          <w:p>
            <w:pPr>
              <w:spacing w:before="120" w:after="120" w:line="288" w:lineRule="auto"/>
              <w:ind w:left="0"/>
              <w:jc w:val="left"/>
            </w:pPr>
            <w:r>
              <w:rPr>
                <w:rFonts w:eastAsia="等线" w:ascii="Arial" w:cs="Arial" w:hAnsi="Arial"/>
                <w:sz w:val="22"/>
              </w:rPr>
              <w:t>转矩常数的单位为 N.m/A</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BYTE4</w:t>
            </w:r>
          </w:p>
        </w:tc>
        <w:tc>
          <w:tcPr>
            <w:tcW w:w="3930" w:type="dxa"/>
            <w:vMerge w:val="continue"/>
            <w:tcMar>
              <w:top w:type="dxa" w:w="60"/>
              <w:left w:type="dxa" w:w="120"/>
              <w:bottom w:type="dxa" w:w="30"/>
              <w:right w:type="dxa" w:w="120"/>
            </w:tcMar>
          </w:tcPr>
          <w:p>
            <w:pPr>
              <w:spacing w:before="120" w:after="120" w:line="288" w:lineRule="auto"/>
              <w:ind w:left="0"/>
              <w:jc w:val="left"/>
            </w:pPr>
          </w:p>
        </w:tc>
        <w:tc>
          <w:tcPr>
            <w:tcW w:w="3660" w:type="dxa"/>
            <w:vMerge w:val="continue"/>
            <w:tcMar>
              <w:top w:type="dxa" w:w="60"/>
              <w:left w:type="dxa" w:w="120"/>
              <w:bottom w:type="dxa" w:w="30"/>
              <w:right w:type="dxa" w:w="120"/>
            </w:tcMar>
          </w:tcPr>
          <w:p>
            <w:pPr>
              <w:spacing w:before="120" w:after="120" w:line="288" w:lineRule="auto"/>
              <w:ind w:left="0"/>
              <w:jc w:val="left"/>
            </w:pP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BYTE5</w:t>
            </w:r>
          </w:p>
        </w:tc>
        <w:tc>
          <w:tcPr>
            <w:tcW w:w="3930" w:type="dxa"/>
            <w:vMerge w:val="continue"/>
            <w:tcMar>
              <w:top w:type="dxa" w:w="60"/>
              <w:left w:type="dxa" w:w="120"/>
              <w:bottom w:type="dxa" w:w="30"/>
              <w:right w:type="dxa" w:w="120"/>
            </w:tcMar>
          </w:tcPr>
          <w:p>
            <w:pPr>
              <w:spacing w:before="120" w:after="120" w:line="288" w:lineRule="auto"/>
              <w:ind w:left="0"/>
              <w:jc w:val="left"/>
            </w:pPr>
          </w:p>
        </w:tc>
        <w:tc>
          <w:tcPr>
            <w:tcW w:w="3660" w:type="dxa"/>
            <w:vMerge w:val="continue"/>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firstLine="0"/>
        <w:jc w:val="left"/>
      </w:pPr>
    </w:p>
    <w:p>
      <w:pPr>
        <w:pStyle w:val="3"/>
        <w:spacing w:before="300" w:after="120" w:line="288" w:lineRule="auto"/>
        <w:ind w:left="0"/>
        <w:jc w:val="left"/>
        <w:outlineLvl w:val="2"/>
      </w:pPr>
      <w:bookmarkStart w:name="heading_12" w:id="12"/>
      <w:r>
        <w:rPr>
          <w:rFonts w:eastAsia="等线" w:ascii="Arial" w:cs="Arial" w:hAnsi="Arial"/>
          <w:b w:val="true"/>
          <w:sz w:val="30"/>
          <w:shd w:fill="bacefd"/>
        </w:rPr>
        <w:t>0x09 Get_Encoder_Estimates</w:t>
      </w:r>
      <w:bookmarkEnd w:id="12"/>
    </w:p>
    <w:p>
      <w:pPr>
        <w:spacing w:before="120" w:after="120" w:line="288" w:lineRule="auto"/>
        <w:ind w:left="0"/>
        <w:jc w:val="left"/>
      </w:pPr>
      <w:r>
        <w:rPr>
          <w:rFonts w:eastAsia="等线" w:ascii="Arial" w:cs="Arial" w:hAnsi="Arial"/>
          <w:sz w:val="22"/>
        </w:rPr>
        <w:t>获取编码器估算值</w:t>
      </w:r>
    </w:p>
    <w:p>
      <w:pPr>
        <w:spacing w:before="120" w:after="120" w:line="288" w:lineRule="auto"/>
        <w:ind w:left="0" w:firstLine="0"/>
        <w:jc w:val="left"/>
      </w:pPr>
      <w:r>
        <w:rPr>
          <w:rFonts w:eastAsia="等线" w:ascii="Arial" w:cs="Arial" w:hAnsi="Arial"/>
          <w:sz w:val="22"/>
        </w:rPr>
        <w:t>CMD ID: 0x09</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输出（电机 -&gt; 主机）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455"/>
        <w:gridCol w:w="945"/>
        <w:gridCol w:w="1275"/>
        <w:gridCol w:w="348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4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4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Pos_Estimate</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rev（转）</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odrv0.axis0.encoder.pos_estimate</w:t>
            </w:r>
          </w:p>
          <w:p>
            <w:pPr>
              <w:spacing w:before="120" w:after="120" w:line="288" w:lineRule="auto"/>
              <w:ind w:left="0"/>
              <w:jc w:val="left"/>
            </w:pPr>
            <w:r>
              <w:rPr>
                <w:rFonts w:eastAsia="等线" w:ascii="Arial" w:cs="Arial" w:hAnsi="Arial"/>
                <w:sz w:val="22"/>
              </w:rPr>
              <w:t>当前电机</w:t>
            </w:r>
            <w:r>
              <w:rPr>
                <w:rFonts w:eastAsia="等线" w:ascii="Arial" w:cs="Arial" w:hAnsi="Arial"/>
                <w:b w:val="true"/>
                <w:sz w:val="22"/>
              </w:rPr>
              <w:t>转子侧编码器</w:t>
            </w:r>
            <w:r>
              <w:rPr>
                <w:rFonts w:eastAsia="等线" w:ascii="Arial" w:cs="Arial" w:hAnsi="Arial"/>
                <w:sz w:val="22"/>
              </w:rPr>
              <w:t>的位置</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4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Vel_Estimate</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rev/s（转/秒）</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odrv0.axis0.encoder.vel_estimate</w:t>
            </w:r>
          </w:p>
          <w:p>
            <w:pPr>
              <w:spacing w:before="120" w:after="120" w:line="288" w:lineRule="auto"/>
              <w:ind w:left="0"/>
              <w:jc w:val="left"/>
            </w:pPr>
            <w:r>
              <w:rPr>
                <w:rFonts w:eastAsia="等线" w:ascii="Arial" w:cs="Arial" w:hAnsi="Arial"/>
                <w:sz w:val="22"/>
              </w:rPr>
              <w:t>当前电机</w:t>
            </w:r>
            <w:r>
              <w:rPr>
                <w:rFonts w:eastAsia="等线" w:ascii="Arial" w:cs="Arial" w:hAnsi="Arial"/>
                <w:b w:val="true"/>
                <w:sz w:val="22"/>
              </w:rPr>
              <w:t>转子侧编码器</w:t>
            </w:r>
            <w:r>
              <w:rPr>
                <w:rFonts w:eastAsia="等线" w:ascii="Arial" w:cs="Arial" w:hAnsi="Arial"/>
                <w:sz w:val="22"/>
              </w:rPr>
              <w:t>的转速</w:t>
            </w:r>
          </w:p>
        </w:tc>
      </w:tr>
    </w:tbl>
    <w:p>
      <w:pPr>
        <w:spacing w:before="120" w:after="120" w:line="288" w:lineRule="auto"/>
        <w:ind w:left="0" w:firstLine="0"/>
        <w:jc w:val="left"/>
      </w:pPr>
    </w:p>
    <w:p>
      <w:pPr>
        <w:pStyle w:val="3"/>
        <w:spacing w:before="300" w:after="120" w:line="288" w:lineRule="auto"/>
        <w:ind w:left="0"/>
        <w:jc w:val="left"/>
        <w:outlineLvl w:val="2"/>
      </w:pPr>
      <w:bookmarkStart w:name="heading_13" w:id="13"/>
      <w:r>
        <w:rPr>
          <w:rFonts w:eastAsia="等线" w:ascii="Arial" w:cs="Arial" w:hAnsi="Arial"/>
          <w:b w:val="true"/>
          <w:sz w:val="30"/>
          <w:shd w:fill="bacefd"/>
        </w:rPr>
        <w:t>0x0A Get_Encoder_Count</w:t>
      </w:r>
      <w:bookmarkEnd w:id="13"/>
    </w:p>
    <w:p>
      <w:pPr>
        <w:spacing w:before="120" w:after="120" w:line="288" w:lineRule="auto"/>
        <w:ind w:left="0"/>
        <w:jc w:val="left"/>
      </w:pPr>
      <w:r>
        <w:rPr>
          <w:rFonts w:eastAsia="等线" w:ascii="Arial" w:cs="Arial" w:hAnsi="Arial"/>
          <w:sz w:val="22"/>
        </w:rPr>
        <w:t>获取编码器计数</w:t>
      </w:r>
    </w:p>
    <w:p>
      <w:pPr>
        <w:spacing w:before="120" w:after="120" w:line="288" w:lineRule="auto"/>
        <w:ind w:left="0" w:firstLine="0"/>
        <w:jc w:val="left"/>
      </w:pPr>
      <w:r>
        <w:rPr>
          <w:rFonts w:eastAsia="等线" w:ascii="Arial" w:cs="Arial" w:hAnsi="Arial"/>
          <w:sz w:val="22"/>
        </w:rPr>
        <w:t>CMD ID: 0x0A</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输出（电机 -&gt; 主机）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560"/>
        <w:gridCol w:w="900"/>
        <w:gridCol w:w="469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46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Shadow_Count</w:t>
            </w:r>
          </w:p>
        </w:tc>
        <w:tc>
          <w:tcPr>
            <w:tcW w:w="9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46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odrv0.axis0.encoder.shadow_count</w:t>
            </w:r>
          </w:p>
          <w:p>
            <w:pPr>
              <w:spacing w:before="120" w:after="120" w:line="288" w:lineRule="auto"/>
              <w:ind w:left="0"/>
              <w:jc w:val="left"/>
            </w:pPr>
            <w:r>
              <w:rPr>
                <w:rFonts w:eastAsia="等线" w:ascii="Arial" w:cs="Arial" w:hAnsi="Arial"/>
                <w:sz w:val="22"/>
              </w:rPr>
              <w:t>编码器多圈计数</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Count_In_Cpr</w:t>
            </w:r>
          </w:p>
        </w:tc>
        <w:tc>
          <w:tcPr>
            <w:tcW w:w="9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46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odrv0.axis0.encoder.count_in_cpr</w:t>
            </w:r>
          </w:p>
          <w:p>
            <w:pPr>
              <w:spacing w:before="120" w:after="120" w:line="288" w:lineRule="auto"/>
              <w:ind w:left="0"/>
              <w:jc w:val="left"/>
            </w:pPr>
            <w:r>
              <w:rPr>
                <w:rFonts w:eastAsia="等线" w:ascii="Arial" w:cs="Arial" w:hAnsi="Arial"/>
                <w:sz w:val="22"/>
              </w:rPr>
              <w:t>编码器单圈计数</w:t>
            </w:r>
          </w:p>
        </w:tc>
      </w:tr>
    </w:tbl>
    <w:p>
      <w:pPr>
        <w:spacing w:before="120" w:after="120" w:line="288" w:lineRule="auto"/>
        <w:ind w:left="0" w:firstLine="0"/>
        <w:jc w:val="left"/>
      </w:pPr>
    </w:p>
    <w:p>
      <w:pPr>
        <w:pStyle w:val="3"/>
        <w:spacing w:before="300" w:after="120" w:line="288" w:lineRule="auto"/>
        <w:ind w:left="0"/>
        <w:jc w:val="left"/>
        <w:outlineLvl w:val="2"/>
      </w:pPr>
      <w:bookmarkStart w:name="heading_14" w:id="14"/>
      <w:r>
        <w:rPr>
          <w:rFonts w:eastAsia="等线" w:ascii="Arial" w:cs="Arial" w:hAnsi="Arial"/>
          <w:b w:val="true"/>
          <w:sz w:val="30"/>
          <w:shd w:fill="bacefd"/>
        </w:rPr>
        <w:t>0x0B Set_Controller_Mode</w:t>
      </w:r>
      <w:bookmarkEnd w:id="14"/>
    </w:p>
    <w:p>
      <w:pPr>
        <w:spacing w:before="120" w:after="120" w:line="288" w:lineRule="auto"/>
        <w:ind w:left="0"/>
        <w:jc w:val="left"/>
      </w:pPr>
      <w:r>
        <w:rPr>
          <w:rFonts w:eastAsia="等线" w:ascii="Arial" w:cs="Arial" w:hAnsi="Arial"/>
          <w:sz w:val="22"/>
        </w:rPr>
        <w:t>设置控制器模式</w:t>
      </w:r>
    </w:p>
    <w:p>
      <w:pPr>
        <w:spacing w:before="120" w:after="120" w:line="288" w:lineRule="auto"/>
        <w:ind w:left="0" w:firstLine="0"/>
        <w:jc w:val="left"/>
      </w:pPr>
      <w:r>
        <w:rPr>
          <w:rFonts w:eastAsia="等线" w:ascii="Arial" w:cs="Arial" w:hAnsi="Arial"/>
          <w:sz w:val="22"/>
        </w:rPr>
        <w:t>CMD ID: 0x0B</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830"/>
        <w:gridCol w:w="1110"/>
        <w:gridCol w:w="421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4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Control_Mode</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odrv0.axis0.controller.config.control_mode 控制模式：</w:t>
            </w:r>
          </w:p>
          <w:p>
            <w:pPr>
              <w:spacing w:before="120" w:after="120" w:line="288" w:lineRule="auto"/>
              <w:ind w:left="0"/>
              <w:jc w:val="left"/>
            </w:pPr>
            <w:r>
              <w:rPr>
                <w:rFonts w:eastAsia="等线" w:ascii="Arial" w:cs="Arial" w:hAnsi="Arial"/>
                <w:sz w:val="22"/>
              </w:rPr>
              <w:t>0：电压控制</w:t>
            </w:r>
          </w:p>
          <w:p>
            <w:pPr>
              <w:spacing w:before="120" w:after="120" w:line="288" w:lineRule="auto"/>
              <w:ind w:left="0"/>
              <w:jc w:val="left"/>
            </w:pPr>
            <w:r>
              <w:rPr>
                <w:rFonts w:eastAsia="等线" w:ascii="Arial" w:cs="Arial" w:hAnsi="Arial"/>
                <w:sz w:val="22"/>
              </w:rPr>
              <w:t>1：力矩控制</w:t>
            </w:r>
          </w:p>
          <w:p>
            <w:pPr>
              <w:spacing w:before="120" w:after="120" w:line="288" w:lineRule="auto"/>
              <w:ind w:left="0"/>
              <w:jc w:val="left"/>
            </w:pPr>
            <w:r>
              <w:rPr>
                <w:rFonts w:eastAsia="等线" w:ascii="Arial" w:cs="Arial" w:hAnsi="Arial"/>
                <w:sz w:val="22"/>
              </w:rPr>
              <w:t>2：速度控制</w:t>
            </w:r>
          </w:p>
          <w:p>
            <w:pPr>
              <w:spacing w:before="120" w:after="120" w:line="288" w:lineRule="auto"/>
              <w:ind w:left="0"/>
              <w:jc w:val="left"/>
            </w:pPr>
            <w:r>
              <w:rPr>
                <w:rFonts w:eastAsia="等线" w:ascii="Arial" w:cs="Arial" w:hAnsi="Arial"/>
                <w:sz w:val="22"/>
              </w:rPr>
              <w:t>3：位置控制</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Input_Mode</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odrv0.axis0.controller.config.input_mode</w:t>
            </w:r>
          </w:p>
          <w:p>
            <w:pPr>
              <w:spacing w:before="120" w:after="120" w:line="288" w:lineRule="auto"/>
              <w:ind w:left="0"/>
              <w:jc w:val="left"/>
            </w:pPr>
            <w:r>
              <w:rPr>
                <w:rFonts w:eastAsia="等线" w:ascii="Arial" w:cs="Arial" w:hAnsi="Arial"/>
                <w:sz w:val="22"/>
              </w:rPr>
              <w:t>输入模式，表示用户输入的控制值以什么方式去控制电机运转：</w:t>
            </w:r>
          </w:p>
          <w:p>
            <w:pPr>
              <w:spacing w:before="120" w:after="120" w:line="288" w:lineRule="auto"/>
              <w:ind w:left="0"/>
              <w:jc w:val="left"/>
            </w:pPr>
            <w:r>
              <w:rPr>
                <w:rFonts w:eastAsia="等线" w:ascii="Arial" w:cs="Arial" w:hAnsi="Arial"/>
                <w:sz w:val="22"/>
              </w:rPr>
              <w:t>0：闲置</w:t>
            </w:r>
          </w:p>
          <w:p>
            <w:pPr>
              <w:spacing w:before="120" w:after="120" w:line="288" w:lineRule="auto"/>
              <w:ind w:left="0"/>
              <w:jc w:val="left"/>
            </w:pPr>
            <w:r>
              <w:rPr>
                <w:rFonts w:eastAsia="等线" w:ascii="Arial" w:cs="Arial" w:hAnsi="Arial"/>
                <w:sz w:val="22"/>
              </w:rPr>
              <w:t>1：直接控制</w:t>
            </w:r>
          </w:p>
          <w:p>
            <w:pPr>
              <w:spacing w:before="120" w:after="120" w:line="288" w:lineRule="auto"/>
              <w:ind w:left="0"/>
              <w:jc w:val="left"/>
            </w:pPr>
            <w:r>
              <w:rPr>
                <w:rFonts w:eastAsia="等线" w:ascii="Arial" w:cs="Arial" w:hAnsi="Arial"/>
                <w:sz w:val="22"/>
              </w:rPr>
              <w:t>2：速度斜坡</w:t>
            </w:r>
          </w:p>
          <w:p>
            <w:pPr>
              <w:spacing w:before="120" w:after="120" w:line="288" w:lineRule="auto"/>
              <w:ind w:left="0"/>
              <w:jc w:val="left"/>
            </w:pPr>
            <w:r>
              <w:rPr>
                <w:rFonts w:eastAsia="等线" w:ascii="Arial" w:cs="Arial" w:hAnsi="Arial"/>
                <w:sz w:val="22"/>
              </w:rPr>
              <w:t>3：位置滤波</w:t>
            </w:r>
          </w:p>
          <w:p>
            <w:pPr>
              <w:spacing w:before="120" w:after="120" w:line="288" w:lineRule="auto"/>
              <w:ind w:left="0"/>
              <w:jc w:val="left"/>
            </w:pPr>
            <w:r>
              <w:rPr>
                <w:rFonts w:eastAsia="等线" w:ascii="Arial" w:cs="Arial" w:hAnsi="Arial"/>
                <w:sz w:val="22"/>
              </w:rPr>
              <w:t>5：梯形曲线</w:t>
            </w:r>
          </w:p>
          <w:p>
            <w:pPr>
              <w:spacing w:before="120" w:after="120" w:line="288" w:lineRule="auto"/>
              <w:ind w:left="0"/>
              <w:jc w:val="left"/>
            </w:pPr>
            <w:r>
              <w:rPr>
                <w:rFonts w:eastAsia="等线" w:ascii="Arial" w:cs="Arial" w:hAnsi="Arial"/>
                <w:sz w:val="22"/>
              </w:rPr>
              <w:t>6：力矩斜坡</w:t>
            </w:r>
          </w:p>
          <w:p>
            <w:pPr>
              <w:spacing w:before="120" w:after="120" w:line="288" w:lineRule="auto"/>
              <w:ind w:left="0"/>
              <w:jc w:val="left"/>
            </w:pPr>
            <w:r>
              <w:rPr>
                <w:rFonts w:eastAsia="等线" w:ascii="Arial" w:cs="Arial" w:hAnsi="Arial"/>
                <w:sz w:val="22"/>
              </w:rPr>
              <w:t>9：运动控制（MIT）</w:t>
            </w:r>
          </w:p>
        </w:tc>
      </w:tr>
    </w:tbl>
    <w:p>
      <w:pPr>
        <w:spacing w:before="120" w:after="120" w:line="288" w:lineRule="auto"/>
        <w:ind w:left="0" w:firstLine="0"/>
        <w:jc w:val="left"/>
      </w:pPr>
    </w:p>
    <w:p>
      <w:pPr>
        <w:pStyle w:val="3"/>
        <w:spacing w:before="300" w:after="120" w:line="288" w:lineRule="auto"/>
        <w:ind w:left="0"/>
        <w:jc w:val="left"/>
        <w:outlineLvl w:val="2"/>
      </w:pPr>
      <w:bookmarkStart w:name="heading_15" w:id="15"/>
      <w:r>
        <w:rPr>
          <w:rFonts w:eastAsia="等线" w:ascii="Arial" w:cs="Arial" w:hAnsi="Arial"/>
          <w:b w:val="true"/>
          <w:sz w:val="30"/>
          <w:shd w:fill="bacefd"/>
        </w:rPr>
        <w:t>0x0C Set_Input_Pos</w:t>
      </w:r>
      <w:bookmarkEnd w:id="15"/>
    </w:p>
    <w:p>
      <w:pPr>
        <w:spacing w:before="120" w:after="120" w:line="288" w:lineRule="auto"/>
        <w:ind w:left="0"/>
        <w:jc w:val="left"/>
      </w:pPr>
      <w:r>
        <w:rPr>
          <w:rFonts w:eastAsia="等线" w:ascii="Arial" w:cs="Arial" w:hAnsi="Arial"/>
          <w:sz w:val="22"/>
        </w:rPr>
        <w:t>设定输入位置</w:t>
      </w:r>
    </w:p>
    <w:p>
      <w:pPr>
        <w:spacing w:before="120" w:after="120" w:line="288" w:lineRule="auto"/>
        <w:ind w:left="0" w:firstLine="0"/>
        <w:jc w:val="left"/>
      </w:pPr>
      <w:r>
        <w:rPr>
          <w:rFonts w:eastAsia="等线" w:ascii="Arial" w:cs="Arial" w:hAnsi="Arial"/>
          <w:sz w:val="22"/>
        </w:rPr>
        <w:t>CMD ID: 0x0C</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275"/>
        <w:gridCol w:w="990"/>
        <w:gridCol w:w="1275"/>
        <w:gridCol w:w="361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Input_Pos</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odrv0.axis0.controller.input_pos</w:t>
            </w:r>
          </w:p>
          <w:p>
            <w:pPr>
              <w:spacing w:before="120" w:after="120" w:line="288" w:lineRule="auto"/>
              <w:ind w:left="0"/>
              <w:jc w:val="left"/>
            </w:pPr>
            <w:r>
              <w:rPr>
                <w:rFonts w:eastAsia="等线" w:ascii="Arial" w:cs="Arial" w:hAnsi="Arial"/>
                <w:sz w:val="22"/>
              </w:rPr>
              <w:t>位置控制的目标值。</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Vel_FF</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0.001rev/s</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odrv0.axis0.controller.input_vel</w:t>
            </w:r>
          </w:p>
          <w:p>
            <w:pPr>
              <w:spacing w:before="120" w:after="120" w:line="288" w:lineRule="auto"/>
              <w:ind w:left="0"/>
              <w:jc w:val="left"/>
            </w:pPr>
            <w:r>
              <w:rPr>
                <w:rFonts w:eastAsia="等线" w:ascii="Arial" w:cs="Arial" w:hAnsi="Arial"/>
                <w:sz w:val="22"/>
              </w:rPr>
              <w:t>位置控制的速度前馈。</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Torque_FF</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0.001Nm</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odrv0.axis0.controller.input_torque</w:t>
            </w:r>
          </w:p>
          <w:p>
            <w:pPr>
              <w:spacing w:before="120" w:after="120" w:line="288" w:lineRule="auto"/>
              <w:ind w:left="0"/>
              <w:jc w:val="left"/>
            </w:pPr>
            <w:r>
              <w:rPr>
                <w:rFonts w:eastAsia="等线" w:ascii="Arial" w:cs="Arial" w:hAnsi="Arial"/>
                <w:sz w:val="22"/>
              </w:rPr>
              <w:t>位置控制的力矩前馈。</w:t>
            </w:r>
          </w:p>
        </w:tc>
      </w:tr>
    </w:tbl>
    <w:p>
      <w:pPr>
        <w:spacing w:before="120" w:after="120" w:line="288" w:lineRule="auto"/>
        <w:ind w:left="0" w:firstLine="0"/>
        <w:jc w:val="left"/>
      </w:pPr>
    </w:p>
    <w:p>
      <w:pPr>
        <w:pStyle w:val="3"/>
        <w:spacing w:before="300" w:after="120" w:line="288" w:lineRule="auto"/>
        <w:ind w:left="0"/>
        <w:jc w:val="left"/>
        <w:outlineLvl w:val="2"/>
      </w:pPr>
      <w:bookmarkStart w:name="heading_16" w:id="16"/>
      <w:r>
        <w:rPr>
          <w:rFonts w:eastAsia="等线" w:ascii="Arial" w:cs="Arial" w:hAnsi="Arial"/>
          <w:b w:val="true"/>
          <w:sz w:val="30"/>
          <w:shd w:fill="bacefd"/>
        </w:rPr>
        <w:t>0x0D Set_Input_Vel</w:t>
      </w:r>
      <w:bookmarkEnd w:id="16"/>
    </w:p>
    <w:p>
      <w:pPr>
        <w:spacing w:before="120" w:after="120" w:line="288" w:lineRule="auto"/>
        <w:ind w:left="0"/>
        <w:jc w:val="left"/>
      </w:pPr>
      <w:r>
        <w:rPr>
          <w:rFonts w:eastAsia="等线" w:ascii="Arial" w:cs="Arial" w:hAnsi="Arial"/>
          <w:sz w:val="22"/>
        </w:rPr>
        <w:t>设定输入速度</w:t>
      </w:r>
    </w:p>
    <w:p>
      <w:pPr>
        <w:spacing w:before="120" w:after="120" w:line="288" w:lineRule="auto"/>
        <w:ind w:left="0" w:firstLine="0"/>
        <w:jc w:val="left"/>
      </w:pPr>
      <w:r>
        <w:rPr>
          <w:rFonts w:eastAsia="等线" w:ascii="Arial" w:cs="Arial" w:hAnsi="Arial"/>
          <w:sz w:val="22"/>
        </w:rPr>
        <w:t>CMD ID: 0x0D</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425"/>
        <w:gridCol w:w="990"/>
        <w:gridCol w:w="1125"/>
        <w:gridCol w:w="361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4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4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Input_Vel</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rev/s</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odrv0.axis0.controller.input_vel</w:t>
            </w:r>
          </w:p>
          <w:p>
            <w:pPr>
              <w:spacing w:before="120" w:after="120" w:line="288" w:lineRule="auto"/>
              <w:ind w:left="0"/>
              <w:jc w:val="left"/>
            </w:pPr>
            <w:r>
              <w:rPr>
                <w:rFonts w:eastAsia="等线" w:ascii="Arial" w:cs="Arial" w:hAnsi="Arial"/>
                <w:sz w:val="22"/>
              </w:rPr>
              <w:t>速度控制的目标值。</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4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Torque_FF</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Nm</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odrv0.axis0.controller.input_torque</w:t>
            </w:r>
          </w:p>
          <w:p>
            <w:pPr>
              <w:spacing w:before="120" w:after="120" w:line="288" w:lineRule="auto"/>
              <w:ind w:left="0"/>
              <w:jc w:val="left"/>
            </w:pPr>
            <w:r>
              <w:rPr>
                <w:rFonts w:eastAsia="等线" w:ascii="Arial" w:cs="Arial" w:hAnsi="Arial"/>
                <w:sz w:val="22"/>
              </w:rPr>
              <w:t>速度控制的力矩前馈。</w:t>
            </w:r>
          </w:p>
        </w:tc>
      </w:tr>
    </w:tbl>
    <w:p>
      <w:pPr>
        <w:spacing w:before="120" w:after="120" w:line="288" w:lineRule="auto"/>
        <w:ind w:left="0" w:firstLine="0"/>
        <w:jc w:val="left"/>
      </w:pPr>
    </w:p>
    <w:p>
      <w:pPr>
        <w:pStyle w:val="3"/>
        <w:spacing w:before="300" w:after="120" w:line="288" w:lineRule="auto"/>
        <w:ind w:left="0"/>
        <w:jc w:val="left"/>
        <w:outlineLvl w:val="2"/>
      </w:pPr>
      <w:bookmarkStart w:name="heading_17" w:id="17"/>
      <w:r>
        <w:rPr>
          <w:rFonts w:eastAsia="等线" w:ascii="Arial" w:cs="Arial" w:hAnsi="Arial"/>
          <w:b w:val="true"/>
          <w:sz w:val="30"/>
          <w:shd w:fill="bacefd"/>
        </w:rPr>
        <w:t>0x0E Set_Input_Torque</w:t>
      </w:r>
      <w:bookmarkEnd w:id="17"/>
    </w:p>
    <w:p>
      <w:pPr>
        <w:spacing w:before="120" w:after="120" w:line="288" w:lineRule="auto"/>
        <w:ind w:left="0"/>
        <w:jc w:val="left"/>
      </w:pPr>
      <w:r>
        <w:rPr>
          <w:rFonts w:eastAsia="等线" w:ascii="Arial" w:cs="Arial" w:hAnsi="Arial"/>
          <w:sz w:val="22"/>
        </w:rPr>
        <w:t>设定输入扭矩</w:t>
      </w:r>
    </w:p>
    <w:p>
      <w:pPr>
        <w:spacing w:before="120" w:after="120" w:line="288" w:lineRule="auto"/>
        <w:ind w:left="0" w:firstLine="0"/>
        <w:jc w:val="left"/>
      </w:pPr>
      <w:r>
        <w:rPr>
          <w:rFonts w:eastAsia="等线" w:ascii="Arial" w:cs="Arial" w:hAnsi="Arial"/>
          <w:sz w:val="22"/>
        </w:rPr>
        <w:t>CMD ID: 0x0E</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560"/>
        <w:gridCol w:w="990"/>
        <w:gridCol w:w="990"/>
        <w:gridCol w:w="361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Input_Torque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Nm</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odrv0.axis0.controller.input_torque</w:t>
            </w:r>
          </w:p>
          <w:p>
            <w:pPr>
              <w:spacing w:before="120" w:after="120" w:line="288" w:lineRule="auto"/>
              <w:ind w:left="0"/>
              <w:jc w:val="left"/>
            </w:pPr>
            <w:r>
              <w:rPr>
                <w:rFonts w:eastAsia="等线" w:ascii="Arial" w:cs="Arial" w:hAnsi="Arial"/>
                <w:sz w:val="22"/>
              </w:rPr>
              <w:t>力矩控制的目标值。</w:t>
            </w:r>
          </w:p>
        </w:tc>
      </w:tr>
    </w:tbl>
    <w:p>
      <w:pPr>
        <w:spacing w:before="120" w:after="120" w:line="288" w:lineRule="auto"/>
        <w:ind w:left="0" w:firstLine="0"/>
        <w:jc w:val="left"/>
      </w:pPr>
    </w:p>
    <w:p>
      <w:pPr>
        <w:pStyle w:val="3"/>
        <w:spacing w:before="300" w:after="120" w:line="288" w:lineRule="auto"/>
        <w:ind w:left="0"/>
        <w:jc w:val="left"/>
        <w:outlineLvl w:val="2"/>
      </w:pPr>
      <w:bookmarkStart w:name="heading_18" w:id="18"/>
      <w:r>
        <w:rPr>
          <w:rFonts w:eastAsia="等线" w:ascii="Arial" w:cs="Arial" w:hAnsi="Arial"/>
          <w:b w:val="true"/>
          <w:sz w:val="30"/>
          <w:shd w:fill="bacefd"/>
        </w:rPr>
        <w:t>0x0F Set_Limits</w:t>
      </w:r>
      <w:bookmarkEnd w:id="18"/>
    </w:p>
    <w:p>
      <w:pPr>
        <w:spacing w:before="120" w:after="120" w:line="288" w:lineRule="auto"/>
        <w:ind w:left="0"/>
        <w:jc w:val="left"/>
      </w:pPr>
      <w:r>
        <w:rPr>
          <w:rFonts w:eastAsia="等线" w:ascii="Arial" w:cs="Arial" w:hAnsi="Arial"/>
          <w:sz w:val="22"/>
        </w:rPr>
        <w:t>设定速度和电流极限</w:t>
      </w:r>
    </w:p>
    <w:p>
      <w:pPr>
        <w:spacing w:before="120" w:after="120" w:line="288" w:lineRule="auto"/>
        <w:ind w:left="0" w:firstLine="0"/>
        <w:jc w:val="left"/>
      </w:pPr>
      <w:r>
        <w:rPr>
          <w:rFonts w:eastAsia="等线" w:ascii="Arial" w:cs="Arial" w:hAnsi="Arial"/>
          <w:sz w:val="22"/>
        </w:rPr>
        <w:t>CMD ID: 0x0F</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560"/>
        <w:gridCol w:w="990"/>
        <w:gridCol w:w="840"/>
        <w:gridCol w:w="376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Velocity_Limit</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rev/s</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odrv0.axis0.controller.config.vel_limit</w:t>
            </w:r>
          </w:p>
          <w:p>
            <w:pPr>
              <w:spacing w:before="120" w:after="120" w:line="288" w:lineRule="auto"/>
              <w:ind w:left="0"/>
              <w:jc w:val="left"/>
            </w:pPr>
            <w:r>
              <w:rPr>
                <w:rFonts w:eastAsia="等线" w:ascii="Arial" w:cs="Arial" w:hAnsi="Arial"/>
                <w:sz w:val="22"/>
              </w:rPr>
              <w:t>全局速度限制。</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Current_Limit</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odrv0.axis0.motor.config.current_lim</w:t>
            </w:r>
          </w:p>
          <w:p>
            <w:pPr>
              <w:spacing w:before="120" w:after="120" w:line="288" w:lineRule="auto"/>
              <w:ind w:left="0"/>
              <w:jc w:val="left"/>
            </w:pPr>
            <w:r>
              <w:rPr>
                <w:rFonts w:eastAsia="等线" w:ascii="Arial" w:cs="Arial" w:hAnsi="Arial"/>
                <w:sz w:val="22"/>
              </w:rPr>
              <w:t>电机电流限制。</w:t>
            </w:r>
          </w:p>
        </w:tc>
      </w:tr>
    </w:tbl>
    <w:p>
      <w:pPr>
        <w:spacing w:before="120" w:after="120" w:line="288" w:lineRule="auto"/>
        <w:ind w:left="0" w:firstLine="0"/>
        <w:jc w:val="left"/>
      </w:pPr>
    </w:p>
    <w:p>
      <w:pPr>
        <w:pStyle w:val="3"/>
        <w:spacing w:before="300" w:after="120" w:line="288" w:lineRule="auto"/>
        <w:ind w:left="0"/>
        <w:jc w:val="left"/>
        <w:outlineLvl w:val="2"/>
      </w:pPr>
      <w:bookmarkStart w:name="heading_19" w:id="19"/>
      <w:r>
        <w:rPr>
          <w:rFonts w:eastAsia="等线" w:ascii="Arial" w:cs="Arial" w:hAnsi="Arial"/>
          <w:b w:val="true"/>
          <w:sz w:val="30"/>
          <w:shd w:fill="bacefd"/>
        </w:rPr>
        <w:t>0x10 Start_Anticogging</w:t>
      </w:r>
      <w:bookmarkEnd w:id="19"/>
    </w:p>
    <w:p>
      <w:pPr>
        <w:spacing w:before="120" w:after="120" w:line="288" w:lineRule="auto"/>
        <w:ind w:left="0" w:firstLine="0"/>
        <w:jc w:val="left"/>
      </w:pPr>
      <w:r>
        <w:rPr>
          <w:rFonts w:eastAsia="等线" w:ascii="Arial" w:cs="Arial" w:hAnsi="Arial"/>
          <w:sz w:val="22"/>
        </w:rPr>
        <w:t>CMD ID: 0x10（主机电机）</w:t>
      </w:r>
    </w:p>
    <w:p>
      <w:pPr>
        <w:spacing w:before="120" w:after="120" w:line="288" w:lineRule="auto"/>
        <w:ind w:left="0" w:firstLine="420"/>
        <w:jc w:val="left"/>
      </w:pPr>
      <w:r>
        <w:rPr>
          <w:rFonts w:eastAsia="等线" w:ascii="Arial" w:cs="Arial" w:hAnsi="Arial"/>
          <w:sz w:val="22"/>
        </w:rPr>
        <w:t>进行力矩纹波校准。</w:t>
      </w:r>
    </w:p>
    <w:p>
      <w:pPr>
        <w:spacing w:before="120" w:after="120" w:line="288" w:lineRule="auto"/>
        <w:ind w:left="0"/>
        <w:jc w:val="left"/>
      </w:pPr>
    </w:p>
    <w:p>
      <w:pPr>
        <w:pStyle w:val="3"/>
        <w:spacing w:before="300" w:after="120" w:line="288" w:lineRule="auto"/>
        <w:ind w:left="0"/>
        <w:jc w:val="left"/>
        <w:outlineLvl w:val="2"/>
      </w:pPr>
      <w:bookmarkStart w:name="heading_20" w:id="20"/>
      <w:r>
        <w:rPr>
          <w:rFonts w:eastAsia="等线" w:ascii="Arial" w:cs="Arial" w:hAnsi="Arial"/>
          <w:b w:val="true"/>
          <w:sz w:val="30"/>
          <w:shd w:fill="bacefd"/>
        </w:rPr>
        <w:t>0x11 Set_Traj_Vel_Limit</w:t>
      </w:r>
      <w:bookmarkEnd w:id="20"/>
    </w:p>
    <w:p>
      <w:pPr>
        <w:spacing w:before="120" w:after="120" w:line="288" w:lineRule="auto"/>
        <w:ind w:left="0"/>
        <w:jc w:val="left"/>
      </w:pPr>
      <w:r>
        <w:rPr>
          <w:rFonts w:eastAsia="等线" w:ascii="Arial" w:cs="Arial" w:hAnsi="Arial"/>
          <w:sz w:val="22"/>
        </w:rPr>
        <w:t>设置梯形轨迹模式速度限值</w:t>
      </w:r>
    </w:p>
    <w:p>
      <w:pPr>
        <w:spacing w:before="120" w:after="120" w:line="288" w:lineRule="auto"/>
        <w:ind w:left="0" w:firstLine="0"/>
        <w:jc w:val="left"/>
      </w:pPr>
      <w:r>
        <w:rPr>
          <w:rFonts w:eastAsia="等线" w:ascii="Arial" w:cs="Arial" w:hAnsi="Arial"/>
          <w:sz w:val="22"/>
        </w:rPr>
        <w:t>CMD ID: 0x11</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560"/>
        <w:gridCol w:w="990"/>
        <w:gridCol w:w="840"/>
        <w:gridCol w:w="376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Traj_Vel_Limit</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rev/s</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odrv0.axis0.trap_traj.config.vel_limit</w:t>
            </w:r>
          </w:p>
          <w:p>
            <w:pPr>
              <w:spacing w:before="120" w:after="120" w:line="288" w:lineRule="auto"/>
              <w:ind w:left="0"/>
              <w:jc w:val="left"/>
            </w:pPr>
            <w:r>
              <w:rPr>
                <w:rFonts w:eastAsia="等线" w:ascii="Arial" w:cs="Arial" w:hAnsi="Arial"/>
                <w:sz w:val="22"/>
              </w:rPr>
              <w:t>梯形位置控制的速度限制。</w:t>
            </w:r>
          </w:p>
        </w:tc>
      </w:tr>
    </w:tbl>
    <w:p>
      <w:pPr>
        <w:spacing w:before="120" w:after="120" w:line="288" w:lineRule="auto"/>
        <w:ind w:left="0" w:firstLine="0"/>
        <w:jc w:val="left"/>
      </w:pPr>
    </w:p>
    <w:p>
      <w:pPr>
        <w:pStyle w:val="3"/>
        <w:spacing w:before="300" w:after="120" w:line="288" w:lineRule="auto"/>
        <w:ind w:left="0"/>
        <w:jc w:val="left"/>
        <w:outlineLvl w:val="2"/>
      </w:pPr>
      <w:bookmarkStart w:name="heading_21" w:id="21"/>
      <w:r>
        <w:rPr>
          <w:rFonts w:eastAsia="等线" w:ascii="Arial" w:cs="Arial" w:hAnsi="Arial"/>
          <w:b w:val="true"/>
          <w:sz w:val="30"/>
          <w:shd w:fill="bacefd"/>
        </w:rPr>
        <w:t>0x12 Set_Traj_Accel_Limits</w:t>
      </w:r>
      <w:bookmarkEnd w:id="21"/>
    </w:p>
    <w:p>
      <w:pPr>
        <w:spacing w:before="120" w:after="120" w:line="288" w:lineRule="auto"/>
        <w:ind w:left="0"/>
        <w:jc w:val="left"/>
      </w:pPr>
      <w:r>
        <w:rPr>
          <w:rFonts w:eastAsia="等线" w:ascii="Arial" w:cs="Arial" w:hAnsi="Arial"/>
          <w:sz w:val="22"/>
        </w:rPr>
        <w:t>设置梯形轨迹模式加减速度极限</w:t>
      </w:r>
    </w:p>
    <w:p>
      <w:pPr>
        <w:spacing w:before="120" w:after="120" w:line="288" w:lineRule="auto"/>
        <w:ind w:left="0" w:firstLine="0"/>
        <w:jc w:val="left"/>
      </w:pPr>
      <w:r>
        <w:rPr>
          <w:rFonts w:eastAsia="等线" w:ascii="Arial" w:cs="Arial" w:hAnsi="Arial"/>
          <w:sz w:val="22"/>
        </w:rPr>
        <w:t>CMD ID: 0x12</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845"/>
        <w:gridCol w:w="990"/>
        <w:gridCol w:w="990"/>
        <w:gridCol w:w="334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8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3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8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Traj_Accel_Limit</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rev/s^2</w:t>
            </w:r>
          </w:p>
        </w:tc>
        <w:tc>
          <w:tcPr>
            <w:tcW w:w="3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odrv0.axis0.trap_traj.config.accel_limit</w:t>
            </w:r>
          </w:p>
          <w:p>
            <w:pPr>
              <w:spacing w:before="120" w:after="120" w:line="288" w:lineRule="auto"/>
              <w:ind w:left="0"/>
              <w:jc w:val="left"/>
            </w:pPr>
            <w:r>
              <w:rPr>
                <w:rFonts w:eastAsia="等线" w:ascii="Arial" w:cs="Arial" w:hAnsi="Arial"/>
                <w:sz w:val="22"/>
              </w:rPr>
              <w:t>梯形位置控制的加速度限制。</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8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Traj_Decel_Limit</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rev/s^2</w:t>
            </w:r>
          </w:p>
        </w:tc>
        <w:tc>
          <w:tcPr>
            <w:tcW w:w="3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odrv0.axis0.trap_traj.config.decel_limit</w:t>
            </w:r>
          </w:p>
          <w:p>
            <w:pPr>
              <w:spacing w:before="120" w:after="120" w:line="288" w:lineRule="auto"/>
              <w:ind w:left="0"/>
              <w:jc w:val="left"/>
            </w:pPr>
            <w:r>
              <w:rPr>
                <w:rFonts w:eastAsia="等线" w:ascii="Arial" w:cs="Arial" w:hAnsi="Arial"/>
                <w:sz w:val="22"/>
              </w:rPr>
              <w:t>梯形位置控制的减速度限制。</w:t>
            </w:r>
          </w:p>
        </w:tc>
      </w:tr>
    </w:tbl>
    <w:p>
      <w:pPr>
        <w:spacing w:before="120" w:after="120" w:line="288" w:lineRule="auto"/>
        <w:ind w:left="0" w:firstLine="0"/>
        <w:jc w:val="left"/>
      </w:pPr>
    </w:p>
    <w:p>
      <w:pPr>
        <w:pStyle w:val="3"/>
        <w:spacing w:before="300" w:after="120" w:line="288" w:lineRule="auto"/>
        <w:ind w:left="0"/>
        <w:jc w:val="left"/>
        <w:outlineLvl w:val="2"/>
      </w:pPr>
      <w:bookmarkStart w:name="heading_22" w:id="22"/>
      <w:r>
        <w:rPr>
          <w:rFonts w:eastAsia="等线" w:ascii="Arial" w:cs="Arial" w:hAnsi="Arial"/>
          <w:b w:val="true"/>
          <w:sz w:val="30"/>
          <w:shd w:fill="bacefd"/>
        </w:rPr>
        <w:t>0x13 Set_Traj_Inertia</w:t>
      </w:r>
      <w:bookmarkEnd w:id="22"/>
    </w:p>
    <w:p>
      <w:pPr>
        <w:spacing w:before="120" w:after="120" w:line="288" w:lineRule="auto"/>
        <w:ind w:left="0"/>
        <w:jc w:val="left"/>
      </w:pPr>
      <w:r>
        <w:rPr>
          <w:rFonts w:eastAsia="等线" w:ascii="Arial" w:cs="Arial" w:hAnsi="Arial"/>
          <w:sz w:val="22"/>
        </w:rPr>
        <w:t>设置梯形轨迹模式惯性</w:t>
      </w:r>
    </w:p>
    <w:p>
      <w:pPr>
        <w:spacing w:before="120" w:after="120" w:line="288" w:lineRule="auto"/>
        <w:ind w:left="0" w:firstLine="0"/>
        <w:jc w:val="left"/>
      </w:pPr>
      <w:r>
        <w:rPr>
          <w:rFonts w:eastAsia="等线" w:ascii="Arial" w:cs="Arial" w:hAnsi="Arial"/>
          <w:sz w:val="22"/>
        </w:rPr>
        <w:t>CMD ID: 0x13</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275"/>
        <w:gridCol w:w="990"/>
        <w:gridCol w:w="1560"/>
        <w:gridCol w:w="333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Traj_Inertia</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Nm/(rev/s^2)</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odrv0.axis0.controller.config.inertia</w:t>
            </w:r>
          </w:p>
          <w:p>
            <w:pPr>
              <w:spacing w:before="120" w:after="120" w:line="288" w:lineRule="auto"/>
              <w:ind w:left="0"/>
              <w:jc w:val="left"/>
            </w:pPr>
            <w:r>
              <w:rPr>
                <w:rFonts w:eastAsia="等线" w:ascii="Arial" w:cs="Arial" w:hAnsi="Arial"/>
                <w:sz w:val="22"/>
              </w:rPr>
              <w:t>惯量。</w:t>
            </w:r>
          </w:p>
        </w:tc>
      </w:tr>
    </w:tbl>
    <w:p>
      <w:pPr>
        <w:spacing w:before="120" w:after="120" w:line="288" w:lineRule="auto"/>
        <w:ind w:left="0" w:firstLine="0"/>
        <w:jc w:val="left"/>
      </w:pPr>
    </w:p>
    <w:p>
      <w:pPr>
        <w:pStyle w:val="3"/>
        <w:spacing w:before="300" w:after="120" w:line="288" w:lineRule="auto"/>
        <w:ind w:left="0"/>
        <w:jc w:val="left"/>
        <w:outlineLvl w:val="2"/>
      </w:pPr>
      <w:bookmarkStart w:name="heading_23" w:id="23"/>
      <w:r>
        <w:rPr>
          <w:rFonts w:eastAsia="等线" w:ascii="Arial" w:cs="Arial" w:hAnsi="Arial"/>
          <w:b w:val="true"/>
          <w:sz w:val="30"/>
          <w:shd w:fill="bacefd"/>
        </w:rPr>
        <w:t>0x14 Get_Iq</w:t>
      </w:r>
      <w:bookmarkEnd w:id="23"/>
    </w:p>
    <w:p>
      <w:pPr>
        <w:spacing w:before="120" w:after="120" w:line="288" w:lineRule="auto"/>
        <w:ind w:left="0"/>
        <w:jc w:val="left"/>
      </w:pPr>
      <w:r>
        <w:rPr>
          <w:rFonts w:eastAsia="等线" w:ascii="Arial" w:cs="Arial" w:hAnsi="Arial"/>
          <w:sz w:val="22"/>
        </w:rPr>
        <w:t>获取 IQ</w:t>
      </w:r>
    </w:p>
    <w:p>
      <w:pPr>
        <w:spacing w:before="120" w:after="120" w:line="288" w:lineRule="auto"/>
        <w:ind w:left="0" w:firstLine="0"/>
        <w:jc w:val="left"/>
      </w:pPr>
      <w:r>
        <w:rPr>
          <w:rFonts w:eastAsia="等线" w:ascii="Arial" w:cs="Arial" w:hAnsi="Arial"/>
          <w:sz w:val="22"/>
        </w:rPr>
        <w:t>CMD ID: 0x14</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输出（电机 -&gt; 主机）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560"/>
        <w:gridCol w:w="990"/>
        <w:gridCol w:w="705"/>
        <w:gridCol w:w="390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39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Iq_Setpoint</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w:t>
            </w:r>
          </w:p>
        </w:tc>
        <w:tc>
          <w:tcPr>
            <w:tcW w:w="39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odrv0.axis0.motor.current_control.Idq_setpoint</w:t>
            </w:r>
          </w:p>
          <w:p>
            <w:pPr>
              <w:spacing w:before="120" w:after="120" w:line="288" w:lineRule="auto"/>
              <w:ind w:left="0"/>
              <w:jc w:val="left"/>
            </w:pPr>
            <w:r>
              <w:rPr>
                <w:rFonts w:eastAsia="等线" w:ascii="Arial" w:cs="Arial" w:hAnsi="Arial"/>
                <w:sz w:val="22"/>
              </w:rPr>
              <w:t>Q 轴电流目标值。</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Iq_Measured</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w:t>
            </w:r>
          </w:p>
        </w:tc>
        <w:tc>
          <w:tcPr>
            <w:tcW w:w="39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odrv0.axis0.motor.current_control.Iq_measured</w:t>
            </w:r>
          </w:p>
          <w:p>
            <w:pPr>
              <w:spacing w:before="120" w:after="120" w:line="288" w:lineRule="auto"/>
              <w:ind w:left="0"/>
              <w:jc w:val="left"/>
            </w:pPr>
            <w:r>
              <w:rPr>
                <w:rFonts w:eastAsia="等线" w:ascii="Arial" w:cs="Arial" w:hAnsi="Arial"/>
                <w:sz w:val="22"/>
              </w:rPr>
              <w:t>Q 轴电流实际测量值。</w:t>
            </w:r>
          </w:p>
        </w:tc>
      </w:tr>
    </w:tbl>
    <w:p>
      <w:pPr>
        <w:spacing w:before="120" w:after="120" w:line="288" w:lineRule="auto"/>
        <w:ind w:left="0" w:firstLine="0"/>
        <w:jc w:val="left"/>
      </w:pPr>
    </w:p>
    <w:p>
      <w:pPr>
        <w:pStyle w:val="3"/>
        <w:spacing w:before="300" w:after="120" w:line="288" w:lineRule="auto"/>
        <w:ind w:left="0"/>
        <w:jc w:val="left"/>
        <w:outlineLvl w:val="2"/>
      </w:pPr>
      <w:bookmarkStart w:name="heading_24" w:id="24"/>
      <w:r>
        <w:rPr>
          <w:rFonts w:eastAsia="等线" w:ascii="Arial" w:cs="Arial" w:hAnsi="Arial"/>
          <w:b w:val="true"/>
          <w:sz w:val="30"/>
          <w:shd w:fill="bacefd"/>
        </w:rPr>
        <w:t>0x16 Reboot</w:t>
      </w:r>
      <w:bookmarkEnd w:id="24"/>
    </w:p>
    <w:p>
      <w:pPr>
        <w:spacing w:before="120" w:after="120" w:line="288" w:lineRule="auto"/>
        <w:ind w:left="0"/>
        <w:jc w:val="left"/>
      </w:pPr>
      <w:r>
        <w:rPr>
          <w:rFonts w:eastAsia="Consolas" w:ascii="Consolas" w:cs="Consolas" w:hAnsi="Consolas"/>
          <w:sz w:val="22"/>
          <w:shd w:fill="EFF0F1"/>
        </w:rPr>
        <w:t>odrv0.reboot()</w:t>
      </w:r>
    </w:p>
    <w:p>
      <w:pPr>
        <w:spacing w:before="120" w:after="120" w:line="288" w:lineRule="auto"/>
        <w:ind w:left="0"/>
        <w:jc w:val="left"/>
      </w:pPr>
      <w:r>
        <w:rPr>
          <w:rFonts w:eastAsia="等线" w:ascii="Arial" w:cs="Arial" w:hAnsi="Arial"/>
          <w:sz w:val="22"/>
        </w:rPr>
        <w:t>重启电机</w:t>
      </w:r>
    </w:p>
    <w:p>
      <w:pPr>
        <w:spacing w:before="120" w:after="120" w:line="288" w:lineRule="auto"/>
        <w:ind w:left="0" w:firstLine="0"/>
        <w:jc w:val="left"/>
      </w:pPr>
      <w:r>
        <w:rPr>
          <w:rFonts w:eastAsia="等线" w:ascii="Arial" w:cs="Arial" w:hAnsi="Arial"/>
          <w:sz w:val="22"/>
        </w:rPr>
        <w:t>CMD ID: 0x16</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55"/>
        <w:gridCol w:w="2250"/>
        <w:gridCol w:w="1155"/>
        <w:gridCol w:w="3735"/>
      </w:tblGrid>
      <w:tr>
        <w:tc>
          <w:tcPr>
            <w:tcW w:w="1155" w:type="dxa"/>
            <w:tcMar>
              <w:top w:type="dxa" w:w="60"/>
              <w:left w:type="dxa" w:w="120"/>
              <w:bottom w:type="dxa" w:w="30"/>
              <w:right w:type="dxa" w:w="120"/>
            </w:tcMar>
          </w:tcPr>
          <w:p>
            <w:pPr>
              <w:spacing w:before="120" w:after="120" w:line="288" w:lineRule="auto"/>
              <w:ind w:left="0"/>
              <w:jc w:val="center"/>
            </w:pPr>
          </w:p>
        </w:tc>
        <w:tc>
          <w:tcPr>
            <w:tcW w:w="714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byte0~7</w:t>
            </w:r>
          </w:p>
        </w:tc>
        <w:tc>
          <w:tcPr>
            <w:tcW w:w="1155" w:type="dxa"/>
            <w:hMerge w:val="continue"/>
            <w:tcMar>
              <w:top w:type="dxa" w:w="60"/>
              <w:left w:type="dxa" w:w="120"/>
              <w:bottom w:type="dxa" w:w="30"/>
              <w:right w:type="dxa" w:w="120"/>
            </w:tcMar>
          </w:tcPr>
          <w:p>
            <w:pPr>
              <w:spacing w:before="120" w:after="120" w:line="288" w:lineRule="auto"/>
              <w:ind w:left="0"/>
              <w:jc w:val="center"/>
            </w:pPr>
          </w:p>
        </w:tc>
        <w:tc>
          <w:tcPr>
            <w:tcW w:w="3735" w:type="dxa"/>
            <w:hMerge w:val="continue"/>
            <w:tcMar>
              <w:top w:type="dxa" w:w="60"/>
              <w:left w:type="dxa" w:w="120"/>
              <w:bottom w:type="dxa" w:w="30"/>
              <w:right w:type="dxa" w:w="120"/>
            </w:tcMar>
          </w:tcPr>
          <w:p>
            <w:pPr>
              <w:spacing w:before="120" w:after="120" w:line="288" w:lineRule="auto"/>
              <w:ind w:left="0"/>
              <w:jc w:val="center"/>
            </w:pP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发送数据</w:t>
            </w:r>
          </w:p>
        </w:tc>
        <w:tc>
          <w:tcPr>
            <w:tcW w:w="714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00 00 00 00 00 00 00 00</w:t>
            </w:r>
          </w:p>
        </w:tc>
        <w:tc>
          <w:tcPr>
            <w:tcW w:w="1155" w:type="dxa"/>
            <w:hMerge w:val="continue"/>
            <w:tcMar>
              <w:top w:type="dxa" w:w="60"/>
              <w:left w:type="dxa" w:w="120"/>
              <w:bottom w:type="dxa" w:w="30"/>
              <w:right w:type="dxa" w:w="120"/>
            </w:tcMar>
          </w:tcPr>
          <w:p>
            <w:pPr>
              <w:spacing w:before="120" w:after="120" w:line="288" w:lineRule="auto"/>
              <w:ind w:left="0"/>
              <w:jc w:val="left"/>
            </w:pPr>
          </w:p>
        </w:tc>
        <w:tc>
          <w:tcPr>
            <w:tcW w:w="3735" w:type="dxa"/>
            <w:hMerge w:val="continue"/>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jc w:val="left"/>
      </w:pPr>
    </w:p>
    <w:p>
      <w:pPr>
        <w:pStyle w:val="3"/>
        <w:spacing w:before="300" w:after="120" w:line="288" w:lineRule="auto"/>
        <w:ind w:left="0"/>
        <w:jc w:val="left"/>
        <w:outlineLvl w:val="2"/>
      </w:pPr>
      <w:bookmarkStart w:name="heading_25" w:id="25"/>
      <w:r>
        <w:rPr>
          <w:rFonts w:eastAsia="等线" w:ascii="Arial" w:cs="Arial" w:hAnsi="Arial"/>
          <w:b w:val="true"/>
          <w:sz w:val="30"/>
          <w:shd w:fill="bacefd"/>
        </w:rPr>
        <w:t>0x17 Get_Bus_Voltage_Current</w:t>
      </w:r>
      <w:bookmarkEnd w:id="25"/>
    </w:p>
    <w:p>
      <w:pPr>
        <w:spacing w:before="120" w:after="120" w:line="288" w:lineRule="auto"/>
        <w:ind w:left="0"/>
        <w:jc w:val="left"/>
      </w:pPr>
      <w:r>
        <w:rPr>
          <w:rFonts w:eastAsia="等线" w:ascii="Arial" w:cs="Arial" w:hAnsi="Arial"/>
          <w:sz w:val="22"/>
        </w:rPr>
        <w:t>获取 Vbus 电压和 Ibus 电流</w:t>
      </w:r>
    </w:p>
    <w:p>
      <w:pPr>
        <w:spacing w:before="120" w:after="120" w:line="288" w:lineRule="auto"/>
        <w:ind w:left="0" w:firstLine="0"/>
        <w:jc w:val="left"/>
      </w:pPr>
      <w:r>
        <w:rPr>
          <w:rFonts w:eastAsia="等线" w:ascii="Arial" w:cs="Arial" w:hAnsi="Arial"/>
          <w:sz w:val="22"/>
        </w:rPr>
        <w:t>CMD ID: 0x17</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输出（电机 -&gt; 主机）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410"/>
        <w:gridCol w:w="990"/>
        <w:gridCol w:w="705"/>
        <w:gridCol w:w="405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4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Bus_Voltage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w:t>
            </w:r>
          </w:p>
        </w:tc>
        <w:tc>
          <w:tcPr>
            <w:tcW w:w="4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odrv0.vbus_voltage</w:t>
            </w:r>
          </w:p>
          <w:p>
            <w:pPr>
              <w:spacing w:before="120" w:after="120" w:line="288" w:lineRule="auto"/>
              <w:ind w:left="0"/>
              <w:jc w:val="left"/>
            </w:pPr>
            <w:r>
              <w:rPr>
                <w:rFonts w:eastAsia="等线" w:ascii="Arial" w:cs="Arial" w:hAnsi="Arial"/>
                <w:sz w:val="22"/>
              </w:rPr>
              <w:t>母线电压。</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Bus_Current</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w:t>
            </w:r>
          </w:p>
        </w:tc>
        <w:tc>
          <w:tcPr>
            <w:tcW w:w="4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odrv0.ibus</w:t>
            </w:r>
          </w:p>
          <w:p>
            <w:pPr>
              <w:spacing w:before="120" w:after="120" w:line="288" w:lineRule="auto"/>
              <w:ind w:left="0"/>
              <w:jc w:val="left"/>
            </w:pPr>
            <w:r>
              <w:rPr>
                <w:rFonts w:eastAsia="等线" w:ascii="Arial" w:cs="Arial" w:hAnsi="Arial"/>
                <w:sz w:val="22"/>
              </w:rPr>
              <w:t>母线电流。</w:t>
            </w:r>
          </w:p>
        </w:tc>
      </w:tr>
    </w:tbl>
    <w:p>
      <w:pPr>
        <w:spacing w:before="120" w:after="120" w:line="288" w:lineRule="auto"/>
        <w:ind w:left="0" w:firstLine="0"/>
        <w:jc w:val="left"/>
      </w:pPr>
    </w:p>
    <w:p>
      <w:pPr>
        <w:pStyle w:val="3"/>
        <w:spacing w:before="300" w:after="120" w:line="288" w:lineRule="auto"/>
        <w:ind w:left="0"/>
        <w:jc w:val="left"/>
        <w:outlineLvl w:val="2"/>
      </w:pPr>
      <w:bookmarkStart w:name="heading_26" w:id="26"/>
      <w:r>
        <w:rPr>
          <w:rFonts w:eastAsia="等线" w:ascii="Arial" w:cs="Arial" w:hAnsi="Arial"/>
          <w:b w:val="true"/>
          <w:sz w:val="30"/>
          <w:shd w:fill="bacefd"/>
        </w:rPr>
        <w:t>0x18 Clear_Errors</w:t>
      </w:r>
      <w:bookmarkEnd w:id="26"/>
    </w:p>
    <w:p>
      <w:pPr>
        <w:spacing w:before="120" w:after="120" w:line="288" w:lineRule="auto"/>
        <w:ind w:left="0"/>
        <w:jc w:val="left"/>
      </w:pPr>
      <w:r>
        <w:rPr>
          <w:rFonts w:eastAsia="Consolas" w:ascii="Consolas" w:cs="Consolas" w:hAnsi="Consolas"/>
          <w:sz w:val="22"/>
          <w:shd w:fill="EFF0F1"/>
        </w:rPr>
        <w:t>odrv0.clear_errors()</w:t>
      </w:r>
    </w:p>
    <w:p>
      <w:pPr>
        <w:spacing w:before="120" w:after="120" w:line="288" w:lineRule="auto"/>
        <w:ind w:left="0"/>
        <w:jc w:val="left"/>
      </w:pPr>
      <w:r>
        <w:rPr>
          <w:rFonts w:eastAsia="等线" w:ascii="Arial" w:cs="Arial" w:hAnsi="Arial"/>
          <w:sz w:val="22"/>
        </w:rPr>
        <w:t>清除所有错误和异常。</w:t>
      </w:r>
    </w:p>
    <w:p>
      <w:pPr>
        <w:spacing w:before="120" w:after="120" w:line="288" w:lineRule="auto"/>
        <w:ind w:left="0" w:firstLine="0"/>
        <w:jc w:val="left"/>
      </w:pPr>
      <w:r>
        <w:rPr>
          <w:rFonts w:eastAsia="等线" w:ascii="Arial" w:cs="Arial" w:hAnsi="Arial"/>
          <w:sz w:val="22"/>
        </w:rPr>
        <w:t>CMD ID: 0x18</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55"/>
        <w:gridCol w:w="2250"/>
        <w:gridCol w:w="1155"/>
        <w:gridCol w:w="3735"/>
      </w:tblGrid>
      <w:tr>
        <w:tc>
          <w:tcPr>
            <w:tcW w:w="1155" w:type="dxa"/>
            <w:tcMar>
              <w:top w:type="dxa" w:w="60"/>
              <w:left w:type="dxa" w:w="120"/>
              <w:bottom w:type="dxa" w:w="30"/>
              <w:right w:type="dxa" w:w="120"/>
            </w:tcMar>
          </w:tcPr>
          <w:p>
            <w:pPr>
              <w:spacing w:before="120" w:after="120" w:line="288" w:lineRule="auto"/>
              <w:ind w:left="0"/>
              <w:jc w:val="center"/>
            </w:pPr>
          </w:p>
        </w:tc>
        <w:tc>
          <w:tcPr>
            <w:tcW w:w="714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byte0~7</w:t>
            </w:r>
          </w:p>
        </w:tc>
        <w:tc>
          <w:tcPr>
            <w:tcW w:w="1155" w:type="dxa"/>
            <w:hMerge w:val="continue"/>
            <w:tcMar>
              <w:top w:type="dxa" w:w="60"/>
              <w:left w:type="dxa" w:w="120"/>
              <w:bottom w:type="dxa" w:w="30"/>
              <w:right w:type="dxa" w:w="120"/>
            </w:tcMar>
          </w:tcPr>
          <w:p>
            <w:pPr>
              <w:spacing w:before="120" w:after="120" w:line="288" w:lineRule="auto"/>
              <w:ind w:left="0"/>
              <w:jc w:val="center"/>
            </w:pPr>
          </w:p>
        </w:tc>
        <w:tc>
          <w:tcPr>
            <w:tcW w:w="3735" w:type="dxa"/>
            <w:hMerge w:val="continue"/>
            <w:tcMar>
              <w:top w:type="dxa" w:w="60"/>
              <w:left w:type="dxa" w:w="120"/>
              <w:bottom w:type="dxa" w:w="30"/>
              <w:right w:type="dxa" w:w="120"/>
            </w:tcMar>
          </w:tcPr>
          <w:p>
            <w:pPr>
              <w:spacing w:before="120" w:after="120" w:line="288" w:lineRule="auto"/>
              <w:ind w:left="0"/>
              <w:jc w:val="center"/>
            </w:pP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发送数据</w:t>
            </w:r>
          </w:p>
        </w:tc>
        <w:tc>
          <w:tcPr>
            <w:tcW w:w="714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00 00 00 00 00 00 00 00</w:t>
            </w:r>
          </w:p>
        </w:tc>
        <w:tc>
          <w:tcPr>
            <w:tcW w:w="1155" w:type="dxa"/>
            <w:hMerge w:val="continue"/>
            <w:tcMar>
              <w:top w:type="dxa" w:w="60"/>
              <w:left w:type="dxa" w:w="120"/>
              <w:bottom w:type="dxa" w:w="30"/>
              <w:right w:type="dxa" w:w="120"/>
            </w:tcMar>
          </w:tcPr>
          <w:p>
            <w:pPr>
              <w:spacing w:before="120" w:after="120" w:line="288" w:lineRule="auto"/>
              <w:ind w:left="0"/>
              <w:jc w:val="left"/>
            </w:pPr>
          </w:p>
        </w:tc>
        <w:tc>
          <w:tcPr>
            <w:tcW w:w="3735" w:type="dxa"/>
            <w:hMerge w:val="continue"/>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jc w:val="left"/>
      </w:pPr>
    </w:p>
    <w:p>
      <w:pPr>
        <w:pStyle w:val="3"/>
        <w:spacing w:before="300" w:after="120" w:line="288" w:lineRule="auto"/>
        <w:ind w:left="0"/>
        <w:jc w:val="left"/>
        <w:outlineLvl w:val="2"/>
      </w:pPr>
      <w:bookmarkStart w:name="heading_27" w:id="27"/>
      <w:r>
        <w:rPr>
          <w:rFonts w:eastAsia="等线" w:ascii="Arial" w:cs="Arial" w:hAnsi="Arial"/>
          <w:b w:val="true"/>
          <w:sz w:val="30"/>
          <w:shd w:fill="bacefd"/>
        </w:rPr>
        <w:t>0x19 Set_Move_Incremental</w:t>
      </w:r>
      <w:bookmarkEnd w:id="27"/>
    </w:p>
    <w:p>
      <w:pPr>
        <w:spacing w:before="120" w:after="120" w:line="288" w:lineRule="auto"/>
        <w:ind w:left="0" w:firstLine="420"/>
        <w:jc w:val="left"/>
      </w:pPr>
      <w:r>
        <w:rPr>
          <w:rFonts w:eastAsia="等线" w:ascii="Arial" w:cs="Arial" w:hAnsi="Arial"/>
          <w:sz w:val="22"/>
        </w:rPr>
        <w:t>使电机在当前的位置基础上，按照给定的增量（</w:t>
      </w:r>
      <w:r>
        <w:rPr>
          <w:rFonts w:eastAsia="Consolas" w:ascii="Consolas" w:cs="Consolas" w:hAnsi="Consolas"/>
          <w:sz w:val="22"/>
          <w:shd w:fill="EFF0F1"/>
        </w:rPr>
        <w:t>displacement</w:t>
      </w:r>
      <w:r>
        <w:rPr>
          <w:rFonts w:eastAsia="等线" w:ascii="Arial" w:cs="Arial" w:hAnsi="Arial"/>
          <w:sz w:val="22"/>
        </w:rPr>
        <w:t>）移动。这个增量是相对于电机当前位置的偏移量，而不是一个绝对目标位置。</w:t>
      </w:r>
    </w:p>
    <w:p>
      <w:pPr>
        <w:spacing w:before="120" w:after="120" w:line="288" w:lineRule="auto"/>
        <w:ind w:left="0" w:firstLine="0"/>
        <w:jc w:val="left"/>
      </w:pPr>
      <w:r>
        <w:rPr>
          <w:rFonts w:eastAsia="等线" w:ascii="Arial" w:cs="Arial" w:hAnsi="Arial"/>
          <w:sz w:val="22"/>
        </w:rPr>
        <w:t>CMD ID: 0x19</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560"/>
        <w:gridCol w:w="1125"/>
        <w:gridCol w:w="750"/>
        <w:gridCol w:w="372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7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c>
          <w:tcPr>
            <w:tcW w:w="3720" w:type="dxa"/>
            <w:tcMar>
              <w:top w:type="dxa" w:w="60"/>
              <w:left w:type="dxa" w:w="120"/>
              <w:bottom w:type="dxa" w:w="30"/>
              <w:right w:type="dxa" w:w="120"/>
            </w:tcMar>
          </w:tcPr>
          <w:p>
            <w:pPr>
              <w:spacing w:before="120" w:after="120" w:line="288" w:lineRule="auto"/>
              <w:ind w:left="0"/>
              <w:jc w:val="left"/>
            </w:pP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Displacement</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float32 </w:t>
            </w:r>
          </w:p>
        </w:tc>
        <w:tc>
          <w:tcPr>
            <w:tcW w:w="7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w:t>
            </w:r>
          </w:p>
        </w:tc>
        <w:tc>
          <w:tcPr>
            <w:tcW w:w="3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odrv0.axis0.controller.move_incremental(displacement, 1)</w:t>
            </w:r>
          </w:p>
          <w:p>
            <w:pPr>
              <w:spacing w:before="120" w:after="120" w:line="288" w:lineRule="auto"/>
              <w:ind w:left="0"/>
              <w:jc w:val="left"/>
            </w:pPr>
            <w:r>
              <w:rPr>
                <w:rFonts w:eastAsia="等线" w:ascii="Arial" w:cs="Arial" w:hAnsi="Arial"/>
                <w:sz w:val="22"/>
              </w:rPr>
              <w:t>增量移动电机位置，displacement 是增量值，单位是</w:t>
            </w:r>
            <w:r>
              <w:rPr>
                <w:rFonts w:eastAsia="等线" w:ascii="Arial" w:cs="Arial" w:hAnsi="Arial"/>
                <w:b w:val="true"/>
                <w:sz w:val="22"/>
              </w:rPr>
              <w:t>转子侧的转</w:t>
            </w:r>
          </w:p>
        </w:tc>
      </w:tr>
    </w:tbl>
    <w:p>
      <w:pPr>
        <w:spacing w:before="120" w:after="120" w:line="288" w:lineRule="auto"/>
        <w:ind w:left="0" w:firstLine="0"/>
        <w:jc w:val="left"/>
      </w:pPr>
    </w:p>
    <w:p>
      <w:pPr>
        <w:pStyle w:val="3"/>
        <w:spacing w:before="300" w:after="120" w:line="288" w:lineRule="auto"/>
        <w:ind w:left="0"/>
        <w:jc w:val="left"/>
        <w:outlineLvl w:val="2"/>
      </w:pPr>
      <w:bookmarkStart w:name="heading_28" w:id="28"/>
      <w:r>
        <w:rPr>
          <w:rFonts w:eastAsia="等线" w:ascii="Arial" w:cs="Arial" w:hAnsi="Arial"/>
          <w:b w:val="true"/>
          <w:sz w:val="30"/>
          <w:shd w:fill="bacefd"/>
        </w:rPr>
        <w:t>0x1A Set_Pos_Gain</w:t>
      </w:r>
      <w:bookmarkEnd w:id="28"/>
    </w:p>
    <w:p>
      <w:pPr>
        <w:spacing w:before="120" w:after="120" w:line="288" w:lineRule="auto"/>
        <w:ind w:left="0"/>
        <w:jc w:val="left"/>
      </w:pPr>
      <w:r>
        <w:rPr>
          <w:rFonts w:eastAsia="等线" w:ascii="Arial" w:cs="Arial" w:hAnsi="Arial"/>
          <w:sz w:val="22"/>
        </w:rPr>
        <w:t>设置位置环 Kp</w:t>
      </w:r>
    </w:p>
    <w:p>
      <w:pPr>
        <w:spacing w:before="120" w:after="120" w:line="288" w:lineRule="auto"/>
        <w:ind w:left="0" w:firstLine="0"/>
        <w:jc w:val="left"/>
      </w:pPr>
      <w:r>
        <w:rPr>
          <w:rFonts w:eastAsia="等线" w:ascii="Arial" w:cs="Arial" w:hAnsi="Arial"/>
          <w:sz w:val="22"/>
        </w:rPr>
        <w:t>CMD ID: 0x1A</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125"/>
        <w:gridCol w:w="990"/>
        <w:gridCol w:w="1275"/>
        <w:gridCol w:w="376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Pos_Gain</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(rev/s)/rev</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odrv0.axis0.controller.config.pos_gain</w:t>
            </w:r>
          </w:p>
          <w:p>
            <w:pPr>
              <w:spacing w:before="120" w:after="120" w:line="288" w:lineRule="auto"/>
              <w:ind w:left="0"/>
              <w:jc w:val="left"/>
            </w:pPr>
            <w:r>
              <w:rPr>
                <w:rFonts w:eastAsia="等线" w:ascii="Arial" w:cs="Arial" w:hAnsi="Arial"/>
                <w:sz w:val="22"/>
              </w:rPr>
              <w:t>位置环增益 Kp。</w:t>
            </w:r>
          </w:p>
        </w:tc>
      </w:tr>
    </w:tbl>
    <w:p>
      <w:pPr>
        <w:spacing w:before="120" w:after="120" w:line="288" w:lineRule="auto"/>
        <w:ind w:left="0" w:firstLine="0"/>
        <w:jc w:val="left"/>
      </w:pPr>
    </w:p>
    <w:p>
      <w:pPr>
        <w:pStyle w:val="3"/>
        <w:spacing w:before="300" w:after="120" w:line="288" w:lineRule="auto"/>
        <w:ind w:left="0"/>
        <w:jc w:val="left"/>
        <w:outlineLvl w:val="2"/>
      </w:pPr>
      <w:bookmarkStart w:name="heading_29" w:id="29"/>
      <w:r>
        <w:rPr>
          <w:rFonts w:eastAsia="等线" w:ascii="Arial" w:cs="Arial" w:hAnsi="Arial"/>
          <w:b w:val="true"/>
          <w:sz w:val="30"/>
          <w:shd w:fill="bacefd"/>
        </w:rPr>
        <w:t>0x1B Set_Vel_Gains</w:t>
      </w:r>
      <w:bookmarkEnd w:id="29"/>
    </w:p>
    <w:p>
      <w:pPr>
        <w:spacing w:before="120" w:after="120" w:line="288" w:lineRule="auto"/>
        <w:ind w:left="0"/>
        <w:jc w:val="left"/>
      </w:pPr>
      <w:r>
        <w:rPr>
          <w:rFonts w:eastAsia="等线" w:ascii="Arial" w:cs="Arial" w:hAnsi="Arial"/>
          <w:sz w:val="22"/>
        </w:rPr>
        <w:t>设置速度环 Kp 和 Ki</w:t>
      </w:r>
    </w:p>
    <w:p>
      <w:pPr>
        <w:spacing w:before="120" w:after="120" w:line="288" w:lineRule="auto"/>
        <w:ind w:left="0" w:firstLine="0"/>
        <w:jc w:val="left"/>
      </w:pPr>
      <w:r>
        <w:rPr>
          <w:rFonts w:eastAsia="等线" w:ascii="Arial" w:cs="Arial" w:hAnsi="Arial"/>
          <w:sz w:val="22"/>
        </w:rPr>
        <w:t>CMD ID: 0x1B</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410"/>
        <w:gridCol w:w="990"/>
        <w:gridCol w:w="1275"/>
        <w:gridCol w:w="348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Vel_Gain</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Nm/(rev/s)</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odrv0.axis0.controller.config.vel_gain</w:t>
            </w:r>
          </w:p>
          <w:p>
            <w:pPr>
              <w:spacing w:before="120" w:after="120" w:line="288" w:lineRule="auto"/>
              <w:ind w:left="0"/>
              <w:jc w:val="left"/>
            </w:pPr>
            <w:r>
              <w:rPr>
                <w:rFonts w:eastAsia="等线" w:ascii="Arial" w:cs="Arial" w:hAnsi="Arial"/>
                <w:sz w:val="22"/>
              </w:rPr>
              <w:t>速度环增益 Kp。</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Vel_Integrator_Gain</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Nm/rev</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odrv0.axis0.controller.config.vel_integrator_gain</w:t>
            </w:r>
          </w:p>
          <w:p>
            <w:pPr>
              <w:spacing w:before="120" w:after="120" w:line="288" w:lineRule="auto"/>
              <w:ind w:left="0"/>
              <w:jc w:val="left"/>
            </w:pPr>
            <w:r>
              <w:rPr>
                <w:rFonts w:eastAsia="等线" w:ascii="Arial" w:cs="Arial" w:hAnsi="Arial"/>
                <w:sz w:val="22"/>
              </w:rPr>
              <w:t>速度环增益 Ki。</w:t>
            </w:r>
          </w:p>
        </w:tc>
      </w:tr>
    </w:tbl>
    <w:p>
      <w:pPr>
        <w:spacing w:before="120" w:after="120" w:line="288" w:lineRule="auto"/>
        <w:ind w:left="0" w:firstLine="0"/>
        <w:jc w:val="left"/>
      </w:pPr>
    </w:p>
    <w:p>
      <w:pPr>
        <w:pStyle w:val="3"/>
        <w:spacing w:before="300" w:after="120" w:line="288" w:lineRule="auto"/>
        <w:ind w:left="0"/>
        <w:jc w:val="left"/>
        <w:outlineLvl w:val="2"/>
      </w:pPr>
      <w:bookmarkStart w:name="heading_30" w:id="30"/>
      <w:r>
        <w:rPr>
          <w:rFonts w:eastAsia="等线" w:ascii="Arial" w:cs="Arial" w:hAnsi="Arial"/>
          <w:b w:val="true"/>
          <w:sz w:val="30"/>
          <w:shd w:fill="bacefd"/>
        </w:rPr>
        <w:t>0x1C Get_Torques</w:t>
      </w:r>
      <w:bookmarkEnd w:id="30"/>
    </w:p>
    <w:p>
      <w:pPr>
        <w:spacing w:before="120" w:after="120" w:line="288" w:lineRule="auto"/>
        <w:ind w:left="0"/>
        <w:jc w:val="left"/>
      </w:pPr>
      <w:r>
        <w:rPr>
          <w:rFonts w:eastAsia="等线" w:ascii="Arial" w:cs="Arial" w:hAnsi="Arial"/>
          <w:sz w:val="22"/>
        </w:rPr>
        <w:t>获取力矩目标值和当前力矩值</w:t>
      </w:r>
    </w:p>
    <w:p>
      <w:pPr>
        <w:spacing w:before="120" w:after="120" w:line="288" w:lineRule="auto"/>
        <w:ind w:left="0" w:firstLine="0"/>
        <w:jc w:val="left"/>
      </w:pPr>
      <w:r>
        <w:rPr>
          <w:rFonts w:eastAsia="等线" w:ascii="Arial" w:cs="Arial" w:hAnsi="Arial"/>
          <w:sz w:val="22"/>
        </w:rPr>
        <w:t>CMD ID: 0x1C</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输出（电机 -&gt; 主机）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830"/>
        <w:gridCol w:w="975"/>
        <w:gridCol w:w="840"/>
        <w:gridCol w:w="352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1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3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Torque_Setpoint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Nm</w:t>
            </w:r>
          </w:p>
        </w:tc>
        <w:tc>
          <w:tcPr>
            <w:tcW w:w="3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odrv0.axis0.controller.torque_setpoint</w:t>
            </w:r>
          </w:p>
          <w:p>
            <w:pPr>
              <w:spacing w:before="120" w:after="120" w:line="288" w:lineRule="auto"/>
              <w:ind w:left="0"/>
              <w:jc w:val="left"/>
            </w:pPr>
            <w:r>
              <w:rPr>
                <w:rFonts w:eastAsia="等线" w:ascii="Arial" w:cs="Arial" w:hAnsi="Arial"/>
                <w:sz w:val="22"/>
              </w:rPr>
              <w:t>电流环力矩目标值。</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Torque</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Nm</w:t>
            </w:r>
          </w:p>
        </w:tc>
        <w:tc>
          <w:tcPr>
            <w:tcW w:w="3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表示当前力矩值。</w:t>
            </w:r>
          </w:p>
        </w:tc>
      </w:tr>
    </w:tbl>
    <w:p>
      <w:pPr>
        <w:spacing w:before="120" w:after="120" w:line="288" w:lineRule="auto"/>
        <w:ind w:left="0" w:firstLine="0"/>
        <w:jc w:val="left"/>
      </w:pPr>
    </w:p>
    <w:p>
      <w:pPr>
        <w:pStyle w:val="3"/>
        <w:spacing w:before="300" w:after="120" w:line="288" w:lineRule="auto"/>
        <w:ind w:left="0"/>
        <w:jc w:val="left"/>
        <w:outlineLvl w:val="2"/>
      </w:pPr>
      <w:bookmarkStart w:name="heading_31" w:id="31"/>
      <w:r>
        <w:rPr>
          <w:rFonts w:eastAsia="等线" w:ascii="Arial" w:cs="Arial" w:hAnsi="Arial"/>
          <w:b w:val="true"/>
          <w:sz w:val="30"/>
          <w:shd w:fill="bacefd"/>
        </w:rPr>
        <w:t>0x1D Get_Powers</w:t>
      </w:r>
      <w:bookmarkEnd w:id="31"/>
    </w:p>
    <w:p>
      <w:pPr>
        <w:spacing w:before="120" w:after="120" w:line="288" w:lineRule="auto"/>
        <w:ind w:left="0"/>
        <w:jc w:val="left"/>
      </w:pPr>
      <w:r>
        <w:rPr>
          <w:rFonts w:eastAsia="等线" w:ascii="Arial" w:cs="Arial" w:hAnsi="Arial"/>
          <w:sz w:val="22"/>
        </w:rPr>
        <w:t>获取电功率和机械功率</w:t>
      </w:r>
    </w:p>
    <w:p>
      <w:pPr>
        <w:spacing w:before="120" w:after="120" w:line="288" w:lineRule="auto"/>
        <w:ind w:left="0" w:firstLine="0"/>
        <w:jc w:val="left"/>
      </w:pPr>
      <w:r>
        <w:rPr>
          <w:rFonts w:eastAsia="等线" w:ascii="Arial" w:cs="Arial" w:hAnsi="Arial"/>
          <w:sz w:val="22"/>
        </w:rPr>
        <w:t>CMD ID: 0x1D</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输出（电机 -&gt; 主机）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2115"/>
        <w:gridCol w:w="975"/>
        <w:gridCol w:w="408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起始字节</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40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说明 </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Electrical_Power</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40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odrv0.axis0.controller.electrical_power</w:t>
            </w:r>
          </w:p>
          <w:p>
            <w:pPr>
              <w:spacing w:before="120" w:after="120" w:line="288" w:lineRule="auto"/>
              <w:ind w:left="0"/>
              <w:jc w:val="left"/>
            </w:pPr>
            <w:r>
              <w:rPr>
                <w:rFonts w:eastAsia="等线" w:ascii="Arial" w:cs="Arial" w:hAnsi="Arial"/>
                <w:sz w:val="22"/>
              </w:rPr>
              <w:t>电功率</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Mechanical_Power</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40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odrv0.axis0.controller.mechanical_power</w:t>
            </w:r>
          </w:p>
          <w:p>
            <w:pPr>
              <w:spacing w:before="120" w:after="120" w:line="288" w:lineRule="auto"/>
              <w:ind w:left="0"/>
              <w:jc w:val="left"/>
            </w:pPr>
            <w:r>
              <w:rPr>
                <w:rFonts w:eastAsia="等线" w:ascii="Arial" w:cs="Arial" w:hAnsi="Arial"/>
                <w:sz w:val="22"/>
              </w:rPr>
              <w:t>机械功率</w:t>
            </w:r>
          </w:p>
        </w:tc>
      </w:tr>
    </w:tbl>
    <w:p>
      <w:pPr>
        <w:spacing w:before="120" w:after="120" w:line="288" w:lineRule="auto"/>
        <w:ind w:left="0" w:firstLine="0"/>
        <w:jc w:val="left"/>
      </w:pPr>
    </w:p>
    <w:p>
      <w:pPr>
        <w:pStyle w:val="3"/>
        <w:spacing w:before="300" w:after="120" w:line="288" w:lineRule="auto"/>
        <w:ind w:left="0"/>
        <w:jc w:val="left"/>
        <w:outlineLvl w:val="2"/>
      </w:pPr>
      <w:bookmarkStart w:name="heading_32" w:id="32"/>
      <w:r>
        <w:rPr>
          <w:rFonts w:eastAsia="等线" w:ascii="Arial" w:cs="Arial" w:hAnsi="Arial"/>
          <w:b w:val="true"/>
          <w:sz w:val="30"/>
          <w:shd w:fill="bacefd"/>
        </w:rPr>
        <w:t>0x1E Disable_Can</w:t>
      </w:r>
      <w:bookmarkEnd w:id="32"/>
    </w:p>
    <w:p>
      <w:pPr>
        <w:spacing w:before="120" w:after="120" w:line="288" w:lineRule="auto"/>
        <w:ind w:left="0"/>
        <w:jc w:val="left"/>
      </w:pPr>
      <w:r>
        <w:rPr>
          <w:rFonts w:eastAsia="等线" w:ascii="Arial" w:cs="Arial" w:hAnsi="Arial"/>
          <w:sz w:val="22"/>
        </w:rPr>
        <w:t>禁用 CAN，并重启驱动器。</w:t>
      </w:r>
    </w:p>
    <w:p>
      <w:pPr>
        <w:spacing w:before="120" w:after="120" w:line="288" w:lineRule="auto"/>
        <w:ind w:left="0" w:firstLine="0"/>
        <w:jc w:val="left"/>
      </w:pPr>
      <w:r>
        <w:rPr>
          <w:rFonts w:eastAsia="等线" w:ascii="Arial" w:cs="Arial" w:hAnsi="Arial"/>
          <w:sz w:val="22"/>
        </w:rPr>
        <w:t>CMD ID: 0x1E</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55"/>
        <w:gridCol w:w="2250"/>
        <w:gridCol w:w="1155"/>
        <w:gridCol w:w="3735"/>
      </w:tblGrid>
      <w:tr>
        <w:tc>
          <w:tcPr>
            <w:tcW w:w="1155" w:type="dxa"/>
            <w:tcMar>
              <w:top w:type="dxa" w:w="60"/>
              <w:left w:type="dxa" w:w="120"/>
              <w:bottom w:type="dxa" w:w="30"/>
              <w:right w:type="dxa" w:w="120"/>
            </w:tcMar>
          </w:tcPr>
          <w:p>
            <w:pPr>
              <w:spacing w:before="120" w:after="120" w:line="288" w:lineRule="auto"/>
              <w:ind w:left="0"/>
              <w:jc w:val="center"/>
            </w:pPr>
          </w:p>
        </w:tc>
        <w:tc>
          <w:tcPr>
            <w:tcW w:w="714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byte0~7</w:t>
            </w:r>
          </w:p>
        </w:tc>
        <w:tc>
          <w:tcPr>
            <w:tcW w:w="1155" w:type="dxa"/>
            <w:hMerge w:val="continue"/>
            <w:tcMar>
              <w:top w:type="dxa" w:w="60"/>
              <w:left w:type="dxa" w:w="120"/>
              <w:bottom w:type="dxa" w:w="30"/>
              <w:right w:type="dxa" w:w="120"/>
            </w:tcMar>
          </w:tcPr>
          <w:p>
            <w:pPr>
              <w:spacing w:before="120" w:after="120" w:line="288" w:lineRule="auto"/>
              <w:ind w:left="0"/>
              <w:jc w:val="center"/>
            </w:pPr>
          </w:p>
        </w:tc>
        <w:tc>
          <w:tcPr>
            <w:tcW w:w="3735" w:type="dxa"/>
            <w:hMerge w:val="continue"/>
            <w:tcMar>
              <w:top w:type="dxa" w:w="60"/>
              <w:left w:type="dxa" w:w="120"/>
              <w:bottom w:type="dxa" w:w="30"/>
              <w:right w:type="dxa" w:w="120"/>
            </w:tcMar>
          </w:tcPr>
          <w:p>
            <w:pPr>
              <w:spacing w:before="120" w:after="120" w:line="288" w:lineRule="auto"/>
              <w:ind w:left="0"/>
              <w:jc w:val="center"/>
            </w:pP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发送数据</w:t>
            </w:r>
          </w:p>
        </w:tc>
        <w:tc>
          <w:tcPr>
            <w:tcW w:w="714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00 00 00 00 00 00 00 00</w:t>
            </w:r>
          </w:p>
        </w:tc>
        <w:tc>
          <w:tcPr>
            <w:tcW w:w="1155" w:type="dxa"/>
            <w:hMerge w:val="continue"/>
            <w:tcMar>
              <w:top w:type="dxa" w:w="60"/>
              <w:left w:type="dxa" w:w="120"/>
              <w:bottom w:type="dxa" w:w="30"/>
              <w:right w:type="dxa" w:w="120"/>
            </w:tcMar>
          </w:tcPr>
          <w:p>
            <w:pPr>
              <w:spacing w:before="120" w:after="120" w:line="288" w:lineRule="auto"/>
              <w:ind w:left="0"/>
              <w:jc w:val="left"/>
            </w:pPr>
          </w:p>
        </w:tc>
        <w:tc>
          <w:tcPr>
            <w:tcW w:w="3735" w:type="dxa"/>
            <w:hMerge w:val="continue"/>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jc w:val="left"/>
      </w:pPr>
    </w:p>
    <w:p>
      <w:pPr>
        <w:pStyle w:val="3"/>
        <w:spacing w:before="300" w:after="120" w:line="288" w:lineRule="auto"/>
        <w:ind w:left="0"/>
        <w:jc w:val="left"/>
        <w:outlineLvl w:val="2"/>
      </w:pPr>
      <w:bookmarkStart w:name="heading_33" w:id="33"/>
      <w:r>
        <w:rPr>
          <w:rFonts w:eastAsia="等线" w:ascii="Arial" w:cs="Arial" w:hAnsi="Arial"/>
          <w:b w:val="true"/>
          <w:sz w:val="30"/>
          <w:shd w:fill="bacefd"/>
        </w:rPr>
        <w:t>0x1F Save_Configuration</w:t>
      </w:r>
      <w:bookmarkEnd w:id="33"/>
    </w:p>
    <w:p>
      <w:pPr>
        <w:spacing w:before="120" w:after="120" w:line="288" w:lineRule="auto"/>
        <w:ind w:left="0"/>
        <w:jc w:val="left"/>
      </w:pPr>
      <w:r>
        <w:rPr>
          <w:rFonts w:eastAsia="Consolas" w:ascii="Consolas" w:cs="Consolas" w:hAnsi="Consolas"/>
          <w:sz w:val="22"/>
          <w:shd w:fill="EFF0F1"/>
        </w:rPr>
        <w:t>odrv0.save_configuration()</w:t>
      </w:r>
    </w:p>
    <w:p>
      <w:pPr>
        <w:spacing w:before="120" w:after="120" w:line="288" w:lineRule="auto"/>
        <w:ind w:left="0"/>
        <w:jc w:val="left"/>
      </w:pPr>
      <w:r>
        <w:rPr>
          <w:rFonts w:eastAsia="等线" w:ascii="Arial" w:cs="Arial" w:hAnsi="Arial"/>
          <w:sz w:val="22"/>
        </w:rPr>
        <w:t>存储当前的配置，生效并重启。</w:t>
      </w:r>
    </w:p>
    <w:p>
      <w:pPr>
        <w:spacing w:before="120" w:after="120" w:line="288" w:lineRule="auto"/>
        <w:ind w:left="0" w:firstLine="0"/>
        <w:jc w:val="left"/>
      </w:pPr>
      <w:r>
        <w:rPr>
          <w:rFonts w:eastAsia="等线" w:ascii="Arial" w:cs="Arial" w:hAnsi="Arial"/>
          <w:sz w:val="22"/>
        </w:rPr>
        <w:t>CMD ID: 0x1F</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输入（主机 -&gt; 电机）</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55"/>
        <w:gridCol w:w="2250"/>
        <w:gridCol w:w="1155"/>
        <w:gridCol w:w="3735"/>
      </w:tblGrid>
      <w:tr>
        <w:tc>
          <w:tcPr>
            <w:tcW w:w="1155" w:type="dxa"/>
            <w:tcMar>
              <w:top w:type="dxa" w:w="60"/>
              <w:left w:type="dxa" w:w="120"/>
              <w:bottom w:type="dxa" w:w="30"/>
              <w:right w:type="dxa" w:w="120"/>
            </w:tcMar>
          </w:tcPr>
          <w:p>
            <w:pPr>
              <w:spacing w:before="120" w:after="120" w:line="288" w:lineRule="auto"/>
              <w:ind w:left="0"/>
              <w:jc w:val="center"/>
            </w:pPr>
          </w:p>
        </w:tc>
        <w:tc>
          <w:tcPr>
            <w:tcW w:w="714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byte0~7</w:t>
            </w:r>
          </w:p>
        </w:tc>
        <w:tc>
          <w:tcPr>
            <w:tcW w:w="1155" w:type="dxa"/>
            <w:hMerge w:val="continue"/>
            <w:tcMar>
              <w:top w:type="dxa" w:w="60"/>
              <w:left w:type="dxa" w:w="120"/>
              <w:bottom w:type="dxa" w:w="30"/>
              <w:right w:type="dxa" w:w="120"/>
            </w:tcMar>
          </w:tcPr>
          <w:p>
            <w:pPr>
              <w:spacing w:before="120" w:after="120" w:line="288" w:lineRule="auto"/>
              <w:ind w:left="0"/>
              <w:jc w:val="center"/>
            </w:pPr>
          </w:p>
        </w:tc>
        <w:tc>
          <w:tcPr>
            <w:tcW w:w="3735" w:type="dxa"/>
            <w:hMerge w:val="continue"/>
            <w:tcMar>
              <w:top w:type="dxa" w:w="60"/>
              <w:left w:type="dxa" w:w="120"/>
              <w:bottom w:type="dxa" w:w="30"/>
              <w:right w:type="dxa" w:w="120"/>
            </w:tcMar>
          </w:tcPr>
          <w:p>
            <w:pPr>
              <w:spacing w:before="120" w:after="120" w:line="288" w:lineRule="auto"/>
              <w:ind w:left="0"/>
              <w:jc w:val="center"/>
            </w:pP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发送数据</w:t>
            </w:r>
          </w:p>
        </w:tc>
        <w:tc>
          <w:tcPr>
            <w:tcW w:w="714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00 00 00 00 00 00 00 00</w:t>
            </w:r>
          </w:p>
        </w:tc>
        <w:tc>
          <w:tcPr>
            <w:tcW w:w="1155" w:type="dxa"/>
            <w:hMerge w:val="continue"/>
            <w:tcMar>
              <w:top w:type="dxa" w:w="60"/>
              <w:left w:type="dxa" w:w="120"/>
              <w:bottom w:type="dxa" w:w="30"/>
              <w:right w:type="dxa" w:w="120"/>
            </w:tcMar>
          </w:tcPr>
          <w:p>
            <w:pPr>
              <w:spacing w:before="120" w:after="120" w:line="288" w:lineRule="auto"/>
              <w:ind w:left="0"/>
              <w:jc w:val="left"/>
            </w:pPr>
          </w:p>
        </w:tc>
        <w:tc>
          <w:tcPr>
            <w:tcW w:w="3735" w:type="dxa"/>
            <w:hMerge w:val="continue"/>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firstLine="420"/>
        <w:jc w:val="left"/>
      </w:pPr>
    </w:p>
    <w:p>
      <w:pPr>
        <w:pStyle w:val="2"/>
        <w:spacing w:before="320" w:after="120" w:line="288" w:lineRule="auto"/>
        <w:ind w:left="0"/>
        <w:jc w:val="left"/>
        <w:outlineLvl w:val="1"/>
      </w:pPr>
      <w:bookmarkStart w:name="heading_34" w:id="34"/>
      <w:r>
        <w:rPr>
          <w:rFonts w:eastAsia="等线" w:ascii="Arial" w:cs="Arial" w:hAnsi="Arial"/>
          <w:color w:val="3370ff"/>
          <w:sz w:val="32"/>
        </w:rPr>
        <w:t xml:space="preserve">1.4 </w:t>
      </w:r>
      <w:r>
        <w:rPr>
          <w:rFonts w:eastAsia="等线" w:ascii="Arial" w:cs="Arial" w:hAnsi="Arial"/>
          <w:b w:val="true"/>
          <w:sz w:val="32"/>
        </w:rPr>
        <w:t>CAN 协议实战</w:t>
      </w:r>
      <w:bookmarkEnd w:id="34"/>
    </w:p>
    <w:p>
      <w:pPr>
        <w:spacing w:before="120" w:after="120" w:line="288" w:lineRule="auto"/>
        <w:ind w:left="453"/>
        <w:jc w:val="left"/>
      </w:pPr>
      <w:r>
        <w:rPr>
          <w:rFonts w:eastAsia="等线" w:ascii="Arial" w:cs="Arial" w:hAnsi="Arial"/>
          <w:sz w:val="22"/>
        </w:rPr>
        <w:t>假设电机的node_id = 1：</w:t>
      </w:r>
    </w:p>
    <w:p>
      <w:pPr>
        <w:pStyle w:val="3"/>
        <w:spacing w:before="300" w:after="120" w:line="288" w:lineRule="auto"/>
        <w:ind w:left="453"/>
        <w:jc w:val="left"/>
        <w:outlineLvl w:val="2"/>
      </w:pPr>
      <w:bookmarkStart w:name="heading_35" w:id="35"/>
      <w:r>
        <w:rPr>
          <w:rFonts w:eastAsia="等线" w:ascii="Arial" w:cs="Arial" w:hAnsi="Arial"/>
          <w:color w:val="3370ff"/>
          <w:sz w:val="30"/>
        </w:rPr>
        <w:t xml:space="preserve">1.4.1 </w:t>
      </w:r>
      <w:r>
        <w:rPr>
          <w:rFonts w:eastAsia="等线" w:ascii="Arial" w:cs="Arial" w:hAnsi="Arial"/>
          <w:b w:val="true"/>
          <w:sz w:val="30"/>
        </w:rPr>
        <w:t>实战：上电校准</w:t>
      </w:r>
      <w:bookmarkEnd w:id="35"/>
    </w:p>
    <w:p>
      <w:pPr>
        <w:spacing w:before="120" w:after="120" w:line="288" w:lineRule="auto"/>
        <w:ind w:left="0" w:firstLine="420"/>
        <w:jc w:val="left"/>
      </w:pPr>
      <w:r>
        <w:rPr>
          <w:rFonts w:eastAsia="等线" w:ascii="Arial" w:cs="Arial" w:hAnsi="Arial"/>
          <w:sz w:val="22"/>
        </w:rPr>
        <w:t>发送 CAN 消息的序列如下：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275"/>
        <w:gridCol w:w="2550"/>
        <w:gridCol w:w="333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CMD ID</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帧类型</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w:t>
            </w:r>
            <w:r>
              <w:rPr>
                <w:rFonts w:eastAsia="等线" w:ascii="Arial" w:cs="Arial" w:hAnsi="Arial"/>
                <w:sz w:val="22"/>
              </w:rPr>
              <w:t>2</w:t>
            </w:r>
            <w:r>
              <w:rPr>
                <w:rFonts w:eastAsia="等线" w:ascii="Arial" w:cs="Arial" w:hAnsi="Arial"/>
                <w:sz w:val="22"/>
              </w:rPr>
              <w:t>7</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04 00 00 00 00 00 00 00</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消息：Set_Axis_State</w:t>
            </w:r>
          </w:p>
          <w:p>
            <w:pPr>
              <w:spacing w:before="120" w:after="120" w:line="288" w:lineRule="auto"/>
              <w:ind w:left="0"/>
              <w:jc w:val="left"/>
            </w:pPr>
            <w:r>
              <w:rPr>
                <w:rFonts w:eastAsia="等线" w:ascii="Arial" w:cs="Arial" w:hAnsi="Arial"/>
                <w:sz w:val="22"/>
              </w:rPr>
              <w:t>参数：4</w:t>
            </w:r>
          </w:p>
          <w:p>
            <w:pPr>
              <w:spacing w:before="120" w:after="120" w:line="288" w:lineRule="auto"/>
              <w:ind w:left="0"/>
              <w:jc w:val="left"/>
            </w:pPr>
            <w:r>
              <w:rPr>
                <w:rFonts w:eastAsia="等线" w:ascii="Arial" w:cs="Arial" w:hAnsi="Arial"/>
                <w:sz w:val="22"/>
              </w:rPr>
              <w:t>对电机进行校准</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w:t>
            </w:r>
            <w:r>
              <w:rPr>
                <w:rFonts w:eastAsia="等线" w:ascii="Arial" w:cs="Arial" w:hAnsi="Arial"/>
                <w:sz w:val="22"/>
              </w:rPr>
              <w:t>2</w:t>
            </w:r>
            <w:r>
              <w:rPr>
                <w:rFonts w:eastAsia="等线" w:ascii="Arial" w:cs="Arial" w:hAnsi="Arial"/>
                <w:sz w:val="22"/>
              </w:rPr>
              <w:t>7</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07 00 00 00 00 00 00 00</w:t>
            </w:r>
          </w:p>
          <w:p>
            <w:pPr>
              <w:spacing w:before="120" w:after="120" w:line="288" w:lineRule="auto"/>
              <w:ind w:left="0"/>
              <w:jc w:val="left"/>
            </w:pP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消息：Set_Axis_State</w:t>
            </w:r>
          </w:p>
          <w:p>
            <w:pPr>
              <w:spacing w:before="120" w:after="120" w:line="288" w:lineRule="auto"/>
              <w:ind w:left="0"/>
              <w:jc w:val="left"/>
            </w:pPr>
            <w:r>
              <w:rPr>
                <w:rFonts w:eastAsia="等线" w:ascii="Arial" w:cs="Arial" w:hAnsi="Arial"/>
                <w:sz w:val="22"/>
              </w:rPr>
              <w:t>参数：7</w:t>
            </w:r>
          </w:p>
          <w:p>
            <w:pPr>
              <w:spacing w:before="120" w:after="120" w:line="288" w:lineRule="auto"/>
              <w:ind w:left="0"/>
              <w:jc w:val="left"/>
            </w:pPr>
            <w:r>
              <w:rPr>
                <w:rFonts w:eastAsia="等线" w:ascii="Arial" w:cs="Arial" w:hAnsi="Arial"/>
                <w:sz w:val="22"/>
              </w:rPr>
              <w:t>对编码器进行校准</w:t>
            </w:r>
          </w:p>
        </w:tc>
      </w:tr>
    </w:tbl>
    <w:p>
      <w:pPr>
        <w:spacing w:before="120" w:after="120" w:line="288" w:lineRule="auto"/>
        <w:ind w:left="0" w:firstLine="0"/>
        <w:jc w:val="left"/>
      </w:pPr>
    </w:p>
    <w:p>
      <w:pPr>
        <w:pStyle w:val="3"/>
        <w:spacing w:before="300" w:after="120" w:line="288" w:lineRule="auto"/>
        <w:ind w:left="453"/>
        <w:jc w:val="left"/>
        <w:outlineLvl w:val="2"/>
      </w:pPr>
      <w:bookmarkStart w:name="heading_36" w:id="36"/>
      <w:r>
        <w:rPr>
          <w:rFonts w:eastAsia="等线" w:ascii="Arial" w:cs="Arial" w:hAnsi="Arial"/>
          <w:color w:val="3370ff"/>
          <w:sz w:val="30"/>
        </w:rPr>
        <w:t xml:space="preserve">1.4.2 </w:t>
      </w:r>
      <w:r>
        <w:rPr>
          <w:rFonts w:eastAsia="等线" w:ascii="Arial" w:cs="Arial" w:hAnsi="Arial"/>
          <w:b w:val="true"/>
          <w:sz w:val="30"/>
        </w:rPr>
        <w:t>实战：速度控制</w:t>
      </w:r>
      <w:bookmarkEnd w:id="36"/>
    </w:p>
    <w:p>
      <w:pPr>
        <w:spacing w:before="120" w:after="120" w:line="288" w:lineRule="auto"/>
        <w:ind w:left="0" w:firstLine="420"/>
        <w:jc w:val="left"/>
      </w:pPr>
      <w:r>
        <w:rPr>
          <w:rFonts w:eastAsia="等线" w:ascii="Arial" w:cs="Arial" w:hAnsi="Arial"/>
          <w:sz w:val="22"/>
        </w:rPr>
        <w:t>发送 CAN 消息的序列如下：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275"/>
        <w:gridCol w:w="2550"/>
        <w:gridCol w:w="333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CMD ID</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帧类型</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w:t>
            </w:r>
            <w:r>
              <w:rPr>
                <w:rFonts w:eastAsia="等线" w:ascii="Arial" w:cs="Arial" w:hAnsi="Arial"/>
                <w:sz w:val="22"/>
              </w:rPr>
              <w:t>2</w:t>
            </w:r>
            <w:r>
              <w:rPr>
                <w:rFonts w:eastAsia="等线" w:ascii="Arial" w:cs="Arial" w:hAnsi="Arial"/>
                <w:sz w:val="22"/>
              </w:rPr>
              <w:t>B</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02 00 00 00 02 00 00 00</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消息：Set_Controller_Mode</w:t>
            </w:r>
          </w:p>
          <w:p>
            <w:pPr>
              <w:spacing w:before="120" w:after="120" w:line="288" w:lineRule="auto"/>
              <w:ind w:left="0"/>
              <w:jc w:val="left"/>
            </w:pPr>
            <w:r>
              <w:rPr>
                <w:rFonts w:eastAsia="等线" w:ascii="Arial" w:cs="Arial" w:hAnsi="Arial"/>
                <w:sz w:val="22"/>
              </w:rPr>
              <w:t>参数：2/2</w:t>
            </w:r>
          </w:p>
          <w:p>
            <w:pPr>
              <w:spacing w:before="120" w:after="120" w:line="288" w:lineRule="auto"/>
              <w:ind w:left="0"/>
              <w:jc w:val="left"/>
            </w:pPr>
            <w:r>
              <w:rPr>
                <w:rFonts w:eastAsia="等线" w:ascii="Arial" w:cs="Arial" w:hAnsi="Arial"/>
                <w:sz w:val="22"/>
              </w:rPr>
              <w:t>设置控制模式为速度控制，输入模式为速度斜坡</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w:t>
            </w:r>
            <w:r>
              <w:rPr>
                <w:rFonts w:eastAsia="等线" w:ascii="Arial" w:cs="Arial" w:hAnsi="Arial"/>
                <w:sz w:val="22"/>
              </w:rPr>
              <w:t>2</w:t>
            </w:r>
            <w:r>
              <w:rPr>
                <w:rFonts w:eastAsia="等线" w:ascii="Arial" w:cs="Arial" w:hAnsi="Arial"/>
                <w:sz w:val="22"/>
              </w:rPr>
              <w:t>7</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08 00 00 00 00 00 00 00</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消息：Set_Axis_State</w:t>
            </w:r>
          </w:p>
          <w:p>
            <w:pPr>
              <w:spacing w:before="120" w:after="120" w:line="288" w:lineRule="auto"/>
              <w:ind w:left="0"/>
              <w:jc w:val="left"/>
            </w:pPr>
            <w:r>
              <w:rPr>
                <w:rFonts w:eastAsia="等线" w:ascii="Arial" w:cs="Arial" w:hAnsi="Arial"/>
                <w:sz w:val="22"/>
              </w:rPr>
              <w:t>参数：8</w:t>
            </w:r>
          </w:p>
          <w:p>
            <w:pPr>
              <w:spacing w:before="120" w:after="120" w:line="288" w:lineRule="auto"/>
              <w:ind w:left="0"/>
              <w:jc w:val="left"/>
            </w:pPr>
            <w:r>
              <w:rPr>
                <w:rFonts w:eastAsia="等线" w:ascii="Arial" w:cs="Arial" w:hAnsi="Arial"/>
                <w:sz w:val="22"/>
              </w:rPr>
              <w:t>进入闭环控制状态</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w:t>
            </w:r>
            <w:r>
              <w:rPr>
                <w:rFonts w:eastAsia="等线" w:ascii="Arial" w:cs="Arial" w:hAnsi="Arial"/>
                <w:sz w:val="22"/>
              </w:rPr>
              <w:t>2</w:t>
            </w:r>
            <w:r>
              <w:rPr>
                <w:rFonts w:eastAsia="等线" w:ascii="Arial" w:cs="Arial" w:hAnsi="Arial"/>
                <w:sz w:val="22"/>
              </w:rPr>
              <w:t>D</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00 00 20 41 00 00 00 00</w:t>
            </w:r>
          </w:p>
          <w:p>
            <w:pPr>
              <w:spacing w:before="120" w:after="120" w:line="288" w:lineRule="auto"/>
              <w:ind w:left="0"/>
              <w:jc w:val="left"/>
            </w:pP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消息：Set_Input_Vel</w:t>
            </w:r>
          </w:p>
          <w:p>
            <w:pPr>
              <w:spacing w:before="120" w:after="120" w:line="288" w:lineRule="auto"/>
              <w:ind w:left="0"/>
              <w:jc w:val="left"/>
            </w:pPr>
            <w:r>
              <w:rPr>
                <w:rFonts w:eastAsia="等线" w:ascii="Arial" w:cs="Arial" w:hAnsi="Arial"/>
                <w:sz w:val="22"/>
              </w:rPr>
              <w:t>参数：10/0</w:t>
            </w:r>
          </w:p>
          <w:p>
            <w:pPr>
              <w:spacing w:before="120" w:after="120" w:line="288" w:lineRule="auto"/>
              <w:ind w:left="0"/>
              <w:jc w:val="left"/>
            </w:pPr>
            <w:r>
              <w:rPr>
                <w:rFonts w:eastAsia="等线" w:ascii="Arial" w:cs="Arial" w:hAnsi="Arial"/>
                <w:sz w:val="22"/>
              </w:rPr>
              <w:t>设置目标速度和力矩前馈，其中目标速度为 10（浮点数：0x41200000），力矩前馈为 0（浮点数：0x00000000）</w:t>
            </w:r>
          </w:p>
        </w:tc>
      </w:tr>
    </w:tbl>
    <w:p>
      <w:pPr>
        <w:spacing w:before="120" w:after="120" w:line="288" w:lineRule="auto"/>
        <w:ind w:left="0" w:firstLine="0"/>
        <w:jc w:val="left"/>
      </w:pPr>
    </w:p>
    <w:p>
      <w:pPr>
        <w:pStyle w:val="3"/>
        <w:spacing w:before="300" w:after="120" w:line="288" w:lineRule="auto"/>
        <w:ind w:left="453"/>
        <w:jc w:val="left"/>
        <w:outlineLvl w:val="2"/>
      </w:pPr>
      <w:bookmarkStart w:name="heading_37" w:id="37"/>
      <w:r>
        <w:rPr>
          <w:rFonts w:eastAsia="等线" w:ascii="Arial" w:cs="Arial" w:hAnsi="Arial"/>
          <w:color w:val="3370ff"/>
          <w:sz w:val="30"/>
        </w:rPr>
        <w:t xml:space="preserve">1.4.3 </w:t>
      </w:r>
      <w:r>
        <w:rPr>
          <w:rFonts w:eastAsia="等线" w:ascii="Arial" w:cs="Arial" w:hAnsi="Arial"/>
          <w:b w:val="true"/>
          <w:sz w:val="30"/>
        </w:rPr>
        <w:t>实战：位置控制</w:t>
      </w:r>
      <w:bookmarkEnd w:id="37"/>
    </w:p>
    <w:p>
      <w:pPr>
        <w:spacing w:before="120" w:after="120" w:line="288" w:lineRule="auto"/>
        <w:ind w:left="0" w:firstLine="420"/>
        <w:jc w:val="left"/>
      </w:pPr>
      <w:r>
        <w:rPr>
          <w:rFonts w:eastAsia="等线" w:ascii="Arial" w:cs="Arial" w:hAnsi="Arial"/>
          <w:sz w:val="22"/>
        </w:rPr>
        <w:t>发送 CAN 消息的序列如下：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275"/>
        <w:gridCol w:w="2550"/>
        <w:gridCol w:w="333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CMD ID</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帧类型</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w:t>
            </w:r>
            <w:r>
              <w:rPr>
                <w:rFonts w:eastAsia="等线" w:ascii="Arial" w:cs="Arial" w:hAnsi="Arial"/>
                <w:sz w:val="22"/>
              </w:rPr>
              <w:t>2</w:t>
            </w:r>
            <w:r>
              <w:rPr>
                <w:rFonts w:eastAsia="等线" w:ascii="Arial" w:cs="Arial" w:hAnsi="Arial"/>
                <w:sz w:val="22"/>
              </w:rPr>
              <w:t>B</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03 00 00 00 03 00 00 00</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消息：Set_Controller_Mode</w:t>
            </w:r>
          </w:p>
          <w:p>
            <w:pPr>
              <w:spacing w:before="120" w:after="120" w:line="288" w:lineRule="auto"/>
              <w:ind w:left="0"/>
              <w:jc w:val="left"/>
            </w:pPr>
            <w:r>
              <w:rPr>
                <w:rFonts w:eastAsia="等线" w:ascii="Arial" w:cs="Arial" w:hAnsi="Arial"/>
                <w:sz w:val="22"/>
              </w:rPr>
              <w:t>参数：3/3</w:t>
            </w:r>
          </w:p>
          <w:p>
            <w:pPr>
              <w:spacing w:before="120" w:after="120" w:line="288" w:lineRule="auto"/>
              <w:ind w:left="0"/>
              <w:jc w:val="left"/>
            </w:pPr>
            <w:r>
              <w:rPr>
                <w:rFonts w:eastAsia="等线" w:ascii="Arial" w:cs="Arial" w:hAnsi="Arial"/>
                <w:sz w:val="22"/>
              </w:rPr>
              <w:t>设置控制模式为位置控制，输入模式为位置滤波</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w:t>
            </w:r>
            <w:r>
              <w:rPr>
                <w:rFonts w:eastAsia="等线" w:ascii="Arial" w:cs="Arial" w:hAnsi="Arial"/>
                <w:sz w:val="22"/>
              </w:rPr>
              <w:t>2</w:t>
            </w:r>
            <w:r>
              <w:rPr>
                <w:rFonts w:eastAsia="等线" w:ascii="Arial" w:cs="Arial" w:hAnsi="Arial"/>
                <w:sz w:val="22"/>
              </w:rPr>
              <w:t>7</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p>
            <w:pPr>
              <w:spacing w:before="120" w:after="120" w:line="288" w:lineRule="auto"/>
              <w:ind w:left="0"/>
              <w:jc w:val="left"/>
            </w:pP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08 00 00 00 00 00 00 00</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消息：Set_Axis_State</w:t>
            </w:r>
          </w:p>
          <w:p>
            <w:pPr>
              <w:spacing w:before="120" w:after="120" w:line="288" w:lineRule="auto"/>
              <w:ind w:left="0"/>
              <w:jc w:val="left"/>
            </w:pPr>
            <w:r>
              <w:rPr>
                <w:rFonts w:eastAsia="等线" w:ascii="Arial" w:cs="Arial" w:hAnsi="Arial"/>
                <w:sz w:val="22"/>
              </w:rPr>
              <w:t>参数：8</w:t>
            </w:r>
          </w:p>
          <w:p>
            <w:pPr>
              <w:spacing w:before="120" w:after="120" w:line="288" w:lineRule="auto"/>
              <w:ind w:left="0"/>
              <w:jc w:val="left"/>
            </w:pPr>
            <w:r>
              <w:rPr>
                <w:rFonts w:eastAsia="等线" w:ascii="Arial" w:cs="Arial" w:hAnsi="Arial"/>
                <w:sz w:val="22"/>
              </w:rPr>
              <w:t>进入闭环控制状态</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w:t>
            </w:r>
            <w:r>
              <w:rPr>
                <w:rFonts w:eastAsia="等线" w:ascii="Arial" w:cs="Arial" w:hAnsi="Arial"/>
                <w:sz w:val="22"/>
              </w:rPr>
              <w:t>2</w:t>
            </w:r>
            <w:r>
              <w:rPr>
                <w:rFonts w:eastAsia="等线" w:ascii="Arial" w:cs="Arial" w:hAnsi="Arial"/>
                <w:sz w:val="22"/>
              </w:rPr>
              <w:t>C</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CD CC 0C 40 00 00 00 00</w:t>
            </w:r>
          </w:p>
          <w:p>
            <w:pPr>
              <w:spacing w:before="120" w:after="120" w:line="288" w:lineRule="auto"/>
              <w:ind w:left="0"/>
              <w:jc w:val="left"/>
            </w:pP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消息：Set_Input_Pos</w:t>
            </w:r>
          </w:p>
          <w:p>
            <w:pPr>
              <w:spacing w:before="120" w:after="120" w:line="288" w:lineRule="auto"/>
              <w:ind w:left="0"/>
              <w:jc w:val="left"/>
            </w:pPr>
            <w:r>
              <w:rPr>
                <w:rFonts w:eastAsia="等线" w:ascii="Arial" w:cs="Arial" w:hAnsi="Arial"/>
                <w:sz w:val="22"/>
              </w:rPr>
              <w:t>参数：2.2/0/0</w:t>
            </w:r>
          </w:p>
          <w:p>
            <w:pPr>
              <w:spacing w:before="120" w:after="120" w:line="288" w:lineRule="auto"/>
              <w:ind w:left="0"/>
              <w:jc w:val="left"/>
            </w:pPr>
            <w:r>
              <w:rPr>
                <w:rFonts w:eastAsia="等线" w:ascii="Arial" w:cs="Arial" w:hAnsi="Arial"/>
                <w:sz w:val="22"/>
              </w:rPr>
              <w:t>设置目标位置，速度前馈和力矩前馈，其中目标位置为 2.2（浮点数：0x400CCCCD），力矩前馈和速度前馈为 0</w:t>
            </w:r>
          </w:p>
        </w:tc>
      </w:tr>
    </w:tbl>
    <w:p>
      <w:pPr>
        <w:pStyle w:val="1"/>
        <w:spacing w:before="380" w:after="140" w:line="288" w:lineRule="auto"/>
        <w:ind w:left="0"/>
        <w:jc w:val="left"/>
        <w:outlineLvl w:val="0"/>
      </w:pPr>
      <w:bookmarkStart w:name="heading_38" w:id="38"/>
      <w:r>
        <w:rPr>
          <w:rFonts w:eastAsia="等线" w:ascii="Arial" w:cs="Arial" w:hAnsi="Arial"/>
          <w:color w:val="3370ff"/>
          <w:sz w:val="36"/>
        </w:rPr>
        <w:t xml:space="preserve">2. </w:t>
      </w:r>
      <w:r>
        <w:rPr>
          <w:rFonts w:eastAsia="等线" w:ascii="Arial" w:cs="Arial" w:hAnsi="Arial"/>
          <w:b w:val="true"/>
          <w:sz w:val="36"/>
        </w:rPr>
        <w:t>RS485 协议（Modbus RTU）</w:t>
      </w:r>
      <w:bookmarkEnd w:id="38"/>
    </w:p>
    <w:p>
      <w:pPr>
        <w:pStyle w:val="2"/>
        <w:spacing w:before="320" w:after="120" w:line="288" w:lineRule="auto"/>
        <w:ind w:left="0"/>
        <w:jc w:val="left"/>
        <w:outlineLvl w:val="1"/>
      </w:pPr>
      <w:bookmarkStart w:name="heading_39" w:id="39"/>
      <w:r>
        <w:rPr>
          <w:rFonts w:eastAsia="等线" w:ascii="Arial" w:cs="Arial" w:hAnsi="Arial"/>
          <w:color w:val="3370ff"/>
          <w:sz w:val="32"/>
        </w:rPr>
        <w:t xml:space="preserve">2.1 </w:t>
      </w:r>
      <w:r>
        <w:rPr>
          <w:rFonts w:eastAsia="等线" w:ascii="Arial" w:cs="Arial" w:hAnsi="Arial"/>
          <w:b w:val="true"/>
          <w:sz w:val="32"/>
        </w:rPr>
        <w:t>概述</w:t>
      </w:r>
      <w:bookmarkEnd w:id="39"/>
    </w:p>
    <w:p>
      <w:pPr>
        <w:spacing w:before="120" w:after="120" w:line="288" w:lineRule="auto"/>
        <w:ind w:left="0"/>
        <w:jc w:val="left"/>
      </w:pPr>
      <w:r>
        <w:rPr>
          <w:rFonts w:eastAsia="等线" w:ascii="Arial" w:cs="Arial" w:hAnsi="Arial"/>
          <w:b w:val="true"/>
          <w:sz w:val="22"/>
        </w:rPr>
        <w:t>通信物理层：RS485</w:t>
      </w:r>
    </w:p>
    <w:p>
      <w:pPr>
        <w:spacing w:before="120" w:after="120" w:line="288" w:lineRule="auto"/>
        <w:ind w:left="0"/>
        <w:jc w:val="left"/>
      </w:pPr>
      <w:r>
        <w:rPr>
          <w:rFonts w:eastAsia="等线" w:ascii="Arial" w:cs="Arial" w:hAnsi="Arial"/>
          <w:sz w:val="22"/>
        </w:rPr>
        <w:t>RS485 是一种差分信号的串行通信标准，具备抗干扰能力强、通信距离远（可达 1200 米）、支持多节点（最多 32 个节点）的特点。由于 RS485 采用半双工通信方式，所有设备共用两根通信线（A、B），必须通过主从机制轮流发送数据，避免冲突。</w:t>
      </w:r>
    </w:p>
    <w:p>
      <w:pPr>
        <w:spacing w:before="120" w:after="120" w:line="288" w:lineRule="auto"/>
        <w:ind w:left="0"/>
        <w:jc w:val="left"/>
      </w:pPr>
      <w:r>
        <w:rPr>
          <w:rFonts w:eastAsia="等线" w:ascii="Arial" w:cs="Arial" w:hAnsi="Arial"/>
          <w:b w:val="true"/>
          <w:sz w:val="22"/>
        </w:rPr>
        <w:t>通信协议层：Modbus RTU</w:t>
      </w:r>
    </w:p>
    <w:p>
      <w:pPr>
        <w:spacing w:before="120" w:after="120" w:line="288" w:lineRule="auto"/>
        <w:ind w:left="0"/>
        <w:jc w:val="left"/>
      </w:pPr>
      <w:r>
        <w:rPr>
          <w:rFonts w:eastAsia="等线" w:ascii="Arial" w:cs="Arial" w:hAnsi="Arial"/>
          <w:sz w:val="22"/>
        </w:rPr>
        <w:t>Modbus RTU 是工业领域广泛使用的串行通信协议，采用主从架构：主机主动发起请求，从机被动响应。每一帧数据都具有固定格式，支持可靠的读写操作，适合控制与监控设备（如电机驱动器）。</w:t>
      </w:r>
    </w:p>
    <w:p>
      <w:pPr>
        <w:spacing w:before="120" w:after="120" w:line="288" w:lineRule="auto"/>
        <w:ind w:left="0"/>
        <w:jc w:val="left"/>
      </w:pPr>
      <w:r>
        <w:rPr>
          <w:rFonts w:eastAsia="等线" w:ascii="Arial" w:cs="Arial" w:hAnsi="Arial"/>
          <w:b w:val="true"/>
          <w:sz w:val="22"/>
        </w:rPr>
        <w:t>帧格式（Modbus RTU 标准帧结构）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字段</w:t>
            </w:r>
          </w:p>
        </w:tc>
        <w:tc>
          <w:tcPr>
            <w:tcW w:w="276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长度</w:t>
            </w:r>
          </w:p>
        </w:tc>
        <w:tc>
          <w:tcPr>
            <w:tcW w:w="276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描述</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从机地址</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唯一标识一个从设备（1～247）</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表示本次操作的类型（如读/写寄存器等）</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数据区</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 字节</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根据功能码不同，内容可能是地址、数据等</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CRC 校验码</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循环冗余校验，低字节在前，高字节在后，Modbus RTU CRC 校验生成请看</w:t>
            </w:r>
            <w:hyperlink r:id="rId42">
              <w:r>
                <w:rPr>
                  <w:rFonts w:eastAsia="等线" w:ascii="Arial" w:cs="Arial" w:hAnsi="Arial"/>
                  <w:color w:val="3370ff"/>
                  <w:sz w:val="22"/>
                </w:rPr>
                <w:t xml:space="preserve"> cht.nahua.com。tw</w:t>
              </w:r>
            </w:hyperlink>
          </w:p>
        </w:tc>
      </w:tr>
    </w:tbl>
    <w:p>
      <w:pPr>
        <w:pStyle w:val="2"/>
        <w:spacing w:before="320" w:after="120" w:line="288" w:lineRule="auto"/>
        <w:ind w:left="0"/>
        <w:jc w:val="left"/>
        <w:outlineLvl w:val="1"/>
      </w:pPr>
      <w:bookmarkStart w:name="heading_40" w:id="40"/>
      <w:r>
        <w:rPr>
          <w:rFonts w:eastAsia="等线" w:ascii="Arial" w:cs="Arial" w:hAnsi="Arial"/>
          <w:color w:val="3370ff"/>
          <w:sz w:val="32"/>
        </w:rPr>
        <w:t xml:space="preserve">2.2 </w:t>
      </w:r>
      <w:r>
        <w:rPr>
          <w:rFonts w:eastAsia="等线" w:ascii="Arial" w:cs="Arial" w:hAnsi="Arial"/>
          <w:b w:val="true"/>
          <w:sz w:val="32"/>
        </w:rPr>
        <w:t>Modbus RTU</w:t>
      </w:r>
      <w:bookmarkEnd w:id="40"/>
    </w:p>
    <w:p>
      <w:pPr>
        <w:spacing w:before="120" w:after="120" w:line="288" w:lineRule="auto"/>
        <w:ind w:left="0" w:firstLine="420"/>
        <w:jc w:val="left"/>
      </w:pPr>
      <w:r>
        <w:rPr>
          <w:rFonts w:eastAsia="等线" w:ascii="Arial" w:cs="Arial" w:hAnsi="Arial"/>
          <w:sz w:val="22"/>
        </w:rPr>
        <w:t>基于工业标准的 Modbus RTU，目前支持的功能码如下：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含义</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0x04</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读单个或多个输入寄存器</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0x03</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读多个保持寄存器</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0x06</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写单个保持寄存器</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0x10</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写多个保持寄存器</w:t>
            </w:r>
          </w:p>
        </w:tc>
      </w:tr>
    </w:tbl>
    <w:p>
      <w:pPr>
        <w:spacing w:before="120" w:after="120" w:line="288" w:lineRule="auto"/>
        <w:ind w:left="0" w:firstLine="0"/>
        <w:jc w:val="left"/>
      </w:pPr>
    </w:p>
    <w:p>
      <w:pPr>
        <w:pStyle w:val="2"/>
        <w:spacing w:before="320" w:after="120" w:line="288" w:lineRule="auto"/>
        <w:ind w:left="0"/>
        <w:jc w:val="left"/>
        <w:outlineLvl w:val="1"/>
      </w:pPr>
      <w:bookmarkStart w:name="heading_41" w:id="41"/>
      <w:r>
        <w:rPr>
          <w:rFonts w:eastAsia="等线" w:ascii="Arial" w:cs="Arial" w:hAnsi="Arial"/>
          <w:color w:val="3370ff"/>
          <w:sz w:val="32"/>
        </w:rPr>
        <w:t xml:space="preserve">2.3 </w:t>
      </w:r>
      <w:r>
        <w:rPr>
          <w:rFonts w:eastAsia="等线" w:ascii="Arial" w:cs="Arial" w:hAnsi="Arial"/>
          <w:b w:val="true"/>
          <w:sz w:val="32"/>
        </w:rPr>
        <w:t>输入寄存器</w:t>
      </w:r>
      <w:bookmarkEnd w:id="41"/>
    </w:p>
    <w:p>
      <w:pPr>
        <w:spacing w:before="120" w:after="120" w:line="288" w:lineRule="auto"/>
        <w:ind w:left="0" w:firstLine="420"/>
        <w:jc w:val="left"/>
      </w:pPr>
      <w:r>
        <w:rPr>
          <w:rFonts w:eastAsia="等线" w:ascii="Arial" w:cs="Arial" w:hAnsi="Arial"/>
          <w:sz w:val="22"/>
        </w:rPr>
        <w:t>输入寄存器仅支持读，不能写，表示系统的一些状态或动态指标，如错误信息，电压/电流等，目前支持的输入寄存器如下：</w:t>
      </w:r>
    </w:p>
    <w:p>
      <w:pPr>
        <w:spacing w:before="120" w:after="120" w:line="288" w:lineRule="auto"/>
        <w:ind w:left="0"/>
        <w:jc w:val="left"/>
      </w:pPr>
    </w:p>
    <w:p>
      <w:pPr>
        <w:pStyle w:val="3"/>
        <w:spacing w:before="300" w:after="120" w:line="288" w:lineRule="auto"/>
        <w:ind w:left="0"/>
        <w:jc w:val="left"/>
        <w:outlineLvl w:val="2"/>
      </w:pPr>
      <w:bookmarkStart w:name="heading_42" w:id="42"/>
      <w:r>
        <w:rPr>
          <w:rFonts w:eastAsia="等线" w:ascii="Arial" w:cs="Arial" w:hAnsi="Arial"/>
          <w:b w:val="true"/>
          <w:sz w:val="30"/>
        </w:rPr>
        <w:t>0x01：电机状态</w:t>
      </w:r>
      <w:bookmarkEnd w:id="42"/>
    </w:p>
    <w:p>
      <w:pPr>
        <w:spacing w:before="120" w:after="120" w:line="288" w:lineRule="auto"/>
        <w:ind w:left="0" w:firstLine="420"/>
        <w:jc w:val="left"/>
      </w:pPr>
      <w:r>
        <w:rPr>
          <w:rFonts w:eastAsia="等线" w:ascii="Arial" w:cs="Arial" w:hAnsi="Arial"/>
          <w:sz w:val="22"/>
        </w:rPr>
        <w:t>主机请求（</w:t>
      </w:r>
      <w:r>
        <w:rPr>
          <w:rFonts w:eastAsia="Consolas" w:ascii="Consolas" w:cs="Consolas" w:hAnsi="Consolas"/>
          <w:sz w:val="22"/>
          <w:shd w:fill="EFF0F1"/>
        </w:rPr>
        <w:t>odrv0.axis0.request_state</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r>
        <w:rPr>
          <w:rFonts w:eastAsia="Consolas" w:ascii="Consolas" w:cs="Consolas" w:hAnsi="Consolas"/>
          <w:sz w:val="22"/>
          <w:shd w:fill="EFF0F1"/>
        </w:rPr>
        <w:t>odrv0.axis0.current_state</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State0 State1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State0 始终为 0，State1 为电机状态码：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电机状态码</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空闲</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完全校准</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电机校准</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编码器校准</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闭环运行</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回零</w:t>
            </w:r>
          </w:p>
        </w:tc>
      </w:tr>
    </w:tbl>
    <w:p>
      <w:pPr>
        <w:pStyle w:val="3"/>
        <w:spacing w:before="300" w:after="120" w:line="288" w:lineRule="auto"/>
        <w:ind w:left="0"/>
        <w:jc w:val="left"/>
        <w:outlineLvl w:val="2"/>
      </w:pPr>
      <w:bookmarkStart w:name="heading_43" w:id="43"/>
      <w:r>
        <w:rPr>
          <w:rFonts w:eastAsia="等线" w:ascii="Arial" w:cs="Arial" w:hAnsi="Arial"/>
          <w:b w:val="true"/>
          <w:sz w:val="30"/>
        </w:rPr>
        <w:t>0x02：异常标志</w:t>
      </w:r>
      <w:bookmarkEnd w:id="43"/>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Flag0 Flag1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Flag0 始终为 0，Flag1 为异常标志，每个 bit 为 1 代表出现相对应的异常，异常代表如下：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380"/>
        <w:gridCol w:w="1380"/>
        <w:gridCol w:w="1380"/>
        <w:gridCol w:w="1380"/>
        <w:gridCol w:w="1380"/>
        <w:gridCol w:w="1380"/>
      </w:tblGrid>
      <w:tr>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bit7~bit5</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bit4</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bit3</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bit2</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bit1</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bit0</w:t>
            </w:r>
          </w:p>
        </w:tc>
      </w:tr>
      <w:tr>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无含义</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驱动异常位（</w:t>
            </w:r>
            <w:r>
              <w:rPr>
                <w:rFonts w:eastAsia="Consolas" w:ascii="Consolas" w:cs="Consolas" w:hAnsi="Consolas"/>
                <w:sz w:val="22"/>
                <w:shd w:fill="EFF0F1"/>
              </w:rPr>
              <w:t>odrv0.axis0.error</w:t>
            </w:r>
            <w:r>
              <w:rPr>
                <w:rFonts w:eastAsia="等线" w:ascii="Arial" w:cs="Arial" w:hAnsi="Arial"/>
                <w:sz w:val="22"/>
              </w:rPr>
              <w:t>是否为 0）</w:t>
            </w:r>
          </w:p>
          <w:p>
            <w:pPr>
              <w:spacing w:before="120" w:after="120" w:line="288" w:lineRule="auto"/>
              <w:ind w:left="0"/>
              <w:jc w:val="left"/>
            </w:pP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系统异常位（</w:t>
            </w:r>
            <w:r>
              <w:rPr>
                <w:rFonts w:eastAsia="Consolas" w:ascii="Consolas" w:cs="Consolas" w:hAnsi="Consolas"/>
                <w:sz w:val="22"/>
                <w:shd w:fill="EFF0F1"/>
              </w:rPr>
              <w:t>odrv0.error</w:t>
            </w:r>
            <w:r>
              <w:rPr>
                <w:rFonts w:eastAsia="等线" w:ascii="Arial" w:cs="Arial" w:hAnsi="Arial"/>
                <w:sz w:val="22"/>
              </w:rPr>
              <w:t>是否为 0）</w:t>
            </w:r>
          </w:p>
          <w:p>
            <w:pPr>
              <w:spacing w:before="120" w:after="120" w:line="288" w:lineRule="auto"/>
              <w:ind w:left="0"/>
              <w:jc w:val="left"/>
            </w:pP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控制异常位（</w:t>
            </w:r>
            <w:r>
              <w:rPr>
                <w:rFonts w:eastAsia="Consolas" w:ascii="Consolas" w:cs="Consolas" w:hAnsi="Consolas"/>
                <w:sz w:val="22"/>
                <w:shd w:fill="EFF0F1"/>
              </w:rPr>
              <w:t>odrv0.axis0.controller.error</w:t>
            </w:r>
            <w:r>
              <w:rPr>
                <w:rFonts w:eastAsia="等线" w:ascii="Arial" w:cs="Arial" w:hAnsi="Arial"/>
                <w:sz w:val="22"/>
              </w:rPr>
              <w:t xml:space="preserve"> 是否为 0）</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编码器异常位（</w:t>
            </w:r>
            <w:r>
              <w:rPr>
                <w:rFonts w:eastAsia="Consolas" w:ascii="Consolas" w:cs="Consolas" w:hAnsi="Consolas"/>
                <w:sz w:val="22"/>
                <w:shd w:fill="EFF0F1"/>
              </w:rPr>
              <w:t>odrv0.axis0.encoder.error</w:t>
            </w:r>
            <w:r>
              <w:rPr>
                <w:rFonts w:eastAsia="等线" w:ascii="Arial" w:cs="Arial" w:hAnsi="Arial"/>
                <w:sz w:val="22"/>
              </w:rPr>
              <w:t xml:space="preserve"> 是否为 0）</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电机异常位（</w:t>
            </w:r>
            <w:r>
              <w:rPr>
                <w:rFonts w:eastAsia="Consolas" w:ascii="Consolas" w:cs="Consolas" w:hAnsi="Consolas"/>
                <w:sz w:val="22"/>
                <w:shd w:fill="EFF0F1"/>
              </w:rPr>
              <w:t>odrv0.axis0.motor.error</w:t>
            </w:r>
            <w:r>
              <w:rPr>
                <w:rFonts w:eastAsia="等线" w:ascii="Arial" w:cs="Arial" w:hAnsi="Arial"/>
                <w:sz w:val="22"/>
              </w:rPr>
              <w:t xml:space="preserve"> 是否为 0）</w:t>
            </w:r>
          </w:p>
        </w:tc>
      </w:tr>
    </w:tbl>
    <w:p>
      <w:pPr>
        <w:pStyle w:val="3"/>
        <w:spacing w:before="300" w:after="120" w:line="288" w:lineRule="auto"/>
        <w:ind w:left="0"/>
        <w:jc w:val="left"/>
        <w:outlineLvl w:val="2"/>
      </w:pPr>
      <w:bookmarkStart w:name="heading_44" w:id="44"/>
      <w:r>
        <w:rPr>
          <w:rFonts w:eastAsia="等线" w:ascii="Arial" w:cs="Arial" w:hAnsi="Arial"/>
          <w:b w:val="true"/>
          <w:sz w:val="30"/>
        </w:rPr>
        <w:t>0x03 0x04：驱动异常码 1 驱动异常码 2</w:t>
      </w:r>
      <w:bookmarkEnd w:id="44"/>
    </w:p>
    <w:p>
      <w:pPr>
        <w:spacing w:before="120" w:after="120" w:line="288" w:lineRule="auto"/>
        <w:ind w:left="0"/>
        <w:jc w:val="left"/>
      </w:pPr>
      <w:r>
        <w:rPr>
          <w:rFonts w:eastAsia="Consolas" w:ascii="Consolas" w:cs="Consolas" w:hAnsi="Consolas"/>
          <w:sz w:val="22"/>
          <w:shd w:fill="EFF0F1"/>
        </w:rPr>
        <w:t>odrv0.axis0.error</w:t>
      </w:r>
    </w:p>
    <w:p>
      <w:pPr>
        <w:spacing w:before="120" w:after="120" w:line="288" w:lineRule="auto"/>
        <w:ind w:left="0" w:firstLine="420"/>
        <w:jc w:val="left"/>
      </w:pPr>
      <w:r>
        <w:rPr>
          <w:rFonts w:eastAsia="等线" w:ascii="Arial" w:cs="Arial" w:hAnsi="Arial"/>
          <w:sz w:val="22"/>
        </w:rPr>
        <w:t>驱动异常码（）为 32 位无符号整数，其中驱动异常码 1 为其高 16 位，驱动异常码 2 为其低 16 位。用户只能通过访问寄存器地址 0x03，同时获取两个寄存器数据，从而获取完整的驱动异常码。不可单独访问任何一个寄存器。</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E0 E1 E2 E3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E0 E1 E2 E3 组成驱动异常码，请参见</w:t>
      </w:r>
      <w:hyperlink r:id="rId43">
        <w:r>
          <w:rPr>
            <w:rFonts w:eastAsia="等线" w:ascii="Arial" w:cs="Arial" w:hAnsi="Arial"/>
            <w:color w:val="3370ff"/>
            <w:sz w:val="22"/>
          </w:rPr>
          <w:t>异常码表格</w:t>
        </w:r>
      </w:hyperlink>
      <w:r>
        <w:rPr>
          <w:rFonts w:eastAsia="等线" w:ascii="Arial" w:cs="Arial" w:hAnsi="Arial"/>
          <w:sz w:val="22"/>
        </w:rPr>
        <w:t>。</w:t>
      </w:r>
    </w:p>
    <w:p>
      <w:pPr>
        <w:pStyle w:val="3"/>
        <w:spacing w:before="300" w:after="120" w:line="288" w:lineRule="auto"/>
        <w:ind w:left="0"/>
        <w:jc w:val="left"/>
        <w:outlineLvl w:val="2"/>
      </w:pPr>
      <w:bookmarkStart w:name="heading_45" w:id="45"/>
      <w:r>
        <w:rPr>
          <w:rFonts w:eastAsia="等线" w:ascii="Arial" w:cs="Arial" w:hAnsi="Arial"/>
          <w:b w:val="true"/>
          <w:sz w:val="30"/>
        </w:rPr>
        <w:t>0x05 0x06 0x07 0x08：电机异常码 1 电机异常码 2 电机异常码 3 电机异常码 4</w:t>
      </w:r>
      <w:bookmarkEnd w:id="45"/>
    </w:p>
    <w:p>
      <w:pPr>
        <w:spacing w:before="120" w:after="120" w:line="288" w:lineRule="auto"/>
        <w:ind w:left="0"/>
        <w:jc w:val="left"/>
      </w:pPr>
      <w:r>
        <w:rPr>
          <w:rFonts w:eastAsia="Consolas" w:ascii="Consolas" w:cs="Consolas" w:hAnsi="Consolas"/>
          <w:sz w:val="22"/>
          <w:shd w:fill="EFF0F1"/>
        </w:rPr>
        <w:t>odrv0.axis0.motor.error</w:t>
      </w:r>
    </w:p>
    <w:p>
      <w:pPr>
        <w:spacing w:before="120" w:after="120" w:line="288" w:lineRule="auto"/>
        <w:ind w:left="0" w:firstLine="420"/>
        <w:jc w:val="left"/>
      </w:pPr>
      <w:r>
        <w:rPr>
          <w:rFonts w:eastAsia="等线" w:ascii="Arial" w:cs="Arial" w:hAnsi="Arial"/>
          <w:sz w:val="22"/>
        </w:rPr>
        <w:t>电机异常码为 64 位无符号整数，其中电机异常码 1 为其 63 到 48 位，电机异常码 2 为其 47 到 32 位，电机异常码 3 为其 31 到 16 位，电机异常码 4 为其 15 位到 0 位。用户只能通过访问寄存器地址 0x05，同时获取四个寄存器数据，从而获取完整的电机异常码。不可单独访问任何一个寄存器。</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00 05</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08</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E0 E1 E2 E3 E4 E5 E6 E7</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E0 E1 E2 E3 E4 E5 E6 E7 组成电机异常码，请参见 5.2 节的异常码表格。</w:t>
      </w:r>
    </w:p>
    <w:p>
      <w:pPr>
        <w:pStyle w:val="3"/>
        <w:spacing w:before="300" w:after="120" w:line="288" w:lineRule="auto"/>
        <w:ind w:left="0"/>
        <w:jc w:val="left"/>
        <w:outlineLvl w:val="2"/>
      </w:pPr>
      <w:bookmarkStart w:name="heading_46" w:id="46"/>
      <w:r>
        <w:rPr>
          <w:rFonts w:eastAsia="等线" w:ascii="Arial" w:cs="Arial" w:hAnsi="Arial"/>
          <w:b w:val="true"/>
          <w:sz w:val="30"/>
        </w:rPr>
        <w:t>0x09 0x0A：编码器异常码 1  编码器异常码 2</w:t>
      </w:r>
      <w:bookmarkEnd w:id="46"/>
    </w:p>
    <w:p>
      <w:pPr>
        <w:spacing w:before="120" w:after="120" w:line="288" w:lineRule="auto"/>
        <w:ind w:left="0"/>
        <w:jc w:val="left"/>
      </w:pPr>
      <w:r>
        <w:rPr>
          <w:rFonts w:eastAsia="Consolas" w:ascii="Consolas" w:cs="Consolas" w:hAnsi="Consolas"/>
          <w:sz w:val="22"/>
          <w:shd w:fill="EFF0F1"/>
        </w:rPr>
        <w:t>odrv0.axis0.encoder.error</w:t>
      </w:r>
    </w:p>
    <w:p>
      <w:pPr>
        <w:spacing w:before="120" w:after="120" w:line="288" w:lineRule="auto"/>
        <w:ind w:left="0" w:firstLine="420"/>
        <w:jc w:val="left"/>
      </w:pPr>
      <w:r>
        <w:rPr>
          <w:rFonts w:eastAsia="等线" w:ascii="Arial" w:cs="Arial" w:hAnsi="Arial"/>
          <w:sz w:val="22"/>
        </w:rPr>
        <w:t>编码器异常码为 32 位无符号整数，其中编码器异常码 1 为其高 16 位，编码器异常码 2 为其低 16 位。用户只能通过访问寄存器地址 0x09，同时获取两个寄存器数据，从而获取完整的编码器异常码。不可单独访问任何一个寄存器。</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00 09</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E0 E1 E2 E3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E0 E1 E2 E3 组成编码器异常码，请参见 5.2 节的异常码表格。</w:t>
      </w:r>
    </w:p>
    <w:p>
      <w:pPr>
        <w:pStyle w:val="3"/>
        <w:spacing w:before="300" w:after="120" w:line="288" w:lineRule="auto"/>
        <w:ind w:left="0"/>
        <w:jc w:val="left"/>
        <w:outlineLvl w:val="2"/>
      </w:pPr>
      <w:bookmarkStart w:name="heading_47" w:id="47"/>
      <w:r>
        <w:rPr>
          <w:rFonts w:eastAsia="等线" w:ascii="Arial" w:cs="Arial" w:hAnsi="Arial"/>
          <w:b w:val="true"/>
          <w:sz w:val="30"/>
        </w:rPr>
        <w:t>0x0B 0x0C：控制异常码 1 控制异常码 2</w:t>
      </w:r>
      <w:bookmarkEnd w:id="47"/>
    </w:p>
    <w:p>
      <w:pPr>
        <w:spacing w:before="120" w:after="120" w:line="288" w:lineRule="auto"/>
        <w:ind w:left="0"/>
        <w:jc w:val="left"/>
      </w:pPr>
      <w:r>
        <w:rPr>
          <w:rFonts w:eastAsia="Consolas" w:ascii="Consolas" w:cs="Consolas" w:hAnsi="Consolas"/>
          <w:sz w:val="22"/>
          <w:shd w:fill="EFF0F1"/>
        </w:rPr>
        <w:t>odrv0.axis0.controller.error</w:t>
      </w:r>
    </w:p>
    <w:p>
      <w:pPr>
        <w:spacing w:before="120" w:after="120" w:line="288" w:lineRule="auto"/>
        <w:ind w:left="0" w:firstLine="420"/>
        <w:jc w:val="left"/>
      </w:pPr>
      <w:r>
        <w:rPr>
          <w:rFonts w:eastAsia="等线" w:ascii="Arial" w:cs="Arial" w:hAnsi="Arial"/>
          <w:sz w:val="22"/>
        </w:rPr>
        <w:t>控制异常码为 32 位无符号整数，其中控制异常码 1 为其高 16 位，控制异常码 2 为其低 16 位。用户只能通过访问寄存器地址 0x0B，同时获取两个寄存器数据，从而获取完整的控制异常码。不可单独访问任何一个寄存器。</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0B</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E0 E1 E2 E3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E0 E1 E2 E3 组成控制异常码，请参见 5.2 节的异常码表格。</w:t>
      </w:r>
    </w:p>
    <w:p>
      <w:pPr>
        <w:pStyle w:val="3"/>
        <w:spacing w:before="300" w:after="120" w:line="288" w:lineRule="auto"/>
        <w:ind w:left="0"/>
        <w:jc w:val="left"/>
        <w:outlineLvl w:val="2"/>
      </w:pPr>
      <w:bookmarkStart w:name="heading_48" w:id="48"/>
      <w:r>
        <w:rPr>
          <w:rFonts w:eastAsia="等线" w:ascii="Arial" w:cs="Arial" w:hAnsi="Arial"/>
          <w:b w:val="true"/>
          <w:sz w:val="30"/>
        </w:rPr>
        <w:t>0x0D 0x0E：系统异常码 1 系统异常码 2</w:t>
      </w:r>
      <w:bookmarkEnd w:id="48"/>
    </w:p>
    <w:p>
      <w:pPr>
        <w:spacing w:before="120" w:after="120" w:line="288" w:lineRule="auto"/>
        <w:ind w:left="0"/>
        <w:jc w:val="left"/>
      </w:pPr>
      <w:r>
        <w:rPr>
          <w:rFonts w:eastAsia="Consolas" w:ascii="Consolas" w:cs="Consolas" w:hAnsi="Consolas"/>
          <w:sz w:val="22"/>
          <w:shd w:fill="EFF0F1"/>
        </w:rPr>
        <w:t>odrv0.error</w:t>
      </w:r>
    </w:p>
    <w:p>
      <w:pPr>
        <w:spacing w:before="120" w:after="120" w:line="288" w:lineRule="auto"/>
        <w:ind w:left="0" w:firstLine="420"/>
        <w:jc w:val="left"/>
      </w:pPr>
      <w:r>
        <w:rPr>
          <w:rFonts w:eastAsia="等线" w:ascii="Arial" w:cs="Arial" w:hAnsi="Arial"/>
          <w:sz w:val="22"/>
        </w:rPr>
        <w:t>系统异常码为 32 位无符号整数，其中系统异常码 1 为其高 16 位，系统异常码 2 为其低 16 位。用户只能通过访问寄存器地址 0x0D，同时获取两个寄存器数据，从而获取完整的系统异常码。不可单独访问任何一个寄存器。</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0D</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E0 E1 E2 E3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E0 E1 E2 E3 组成系统异常码，请参见 5.2 节的异常码表格。</w:t>
      </w:r>
    </w:p>
    <w:p>
      <w:pPr>
        <w:pStyle w:val="3"/>
        <w:spacing w:before="300" w:after="120" w:line="288" w:lineRule="auto"/>
        <w:ind w:left="0"/>
        <w:jc w:val="left"/>
        <w:outlineLvl w:val="2"/>
      </w:pPr>
      <w:bookmarkStart w:name="heading_49" w:id="49"/>
      <w:r>
        <w:rPr>
          <w:rFonts w:eastAsia="等线" w:ascii="Arial" w:cs="Arial" w:hAnsi="Arial"/>
          <w:b w:val="true"/>
          <w:sz w:val="30"/>
        </w:rPr>
        <w:t>0x0F 0x10：位置反馈 1 位置反馈 2</w:t>
      </w:r>
      <w:bookmarkEnd w:id="49"/>
    </w:p>
    <w:p>
      <w:pPr>
        <w:spacing w:before="120" w:after="120" w:line="288" w:lineRule="auto"/>
        <w:ind w:left="0"/>
        <w:jc w:val="left"/>
      </w:pPr>
      <w:r>
        <w:rPr>
          <w:rFonts w:eastAsia="Consolas" w:ascii="Consolas" w:cs="Consolas" w:hAnsi="Consolas"/>
          <w:sz w:val="22"/>
          <w:shd w:fill="EFF0F1"/>
        </w:rPr>
        <w:t>odrv0.axis0.encoder.pos_estimate</w:t>
      </w:r>
    </w:p>
    <w:p>
      <w:pPr>
        <w:spacing w:before="120" w:after="120" w:line="288" w:lineRule="auto"/>
        <w:ind w:left="0" w:firstLine="420"/>
        <w:jc w:val="left"/>
      </w:pPr>
      <w:r>
        <w:rPr>
          <w:rFonts w:eastAsia="等线" w:ascii="Arial" w:cs="Arial" w:hAnsi="Arial"/>
          <w:sz w:val="22"/>
        </w:rPr>
        <w:t>位置反馈为 32 位浮点数，其中位置反馈 1 为其高 16 位，位置反馈 2 为其低 16 位。用户只能通过访问寄存器地址 0x0F，同时获取两个寄存器数据，从而获取完整的位置反馈。不可单独访问任何一个寄存器。</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0F</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P0 P1 P2 P3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P0 P1 P2 P3 组成位置反馈，其中 32 位浮点数按照 IEEE 754 标准进行编码（可通过网站</w:t>
      </w:r>
      <w:hyperlink r:id="rId44">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50" w:id="50"/>
      <w:r>
        <w:rPr>
          <w:rFonts w:eastAsia="等线" w:ascii="Arial" w:cs="Arial" w:hAnsi="Arial"/>
          <w:b w:val="true"/>
          <w:sz w:val="30"/>
        </w:rPr>
        <w:t>0x11 0x12：速度反馈 1 速度反馈 2</w:t>
      </w:r>
      <w:bookmarkEnd w:id="50"/>
    </w:p>
    <w:p>
      <w:pPr>
        <w:spacing w:before="120" w:after="120" w:line="288" w:lineRule="auto"/>
        <w:ind w:left="0"/>
        <w:jc w:val="left"/>
      </w:pPr>
      <w:r>
        <w:rPr>
          <w:rFonts w:eastAsia="Consolas" w:ascii="Consolas" w:cs="Consolas" w:hAnsi="Consolas"/>
          <w:sz w:val="22"/>
          <w:shd w:fill="EFF0F1"/>
        </w:rPr>
        <w:t>odrv0.axis0.encoder.pos_estimate</w:t>
      </w:r>
    </w:p>
    <w:p>
      <w:pPr>
        <w:spacing w:before="120" w:after="120" w:line="288" w:lineRule="auto"/>
        <w:ind w:left="0" w:firstLine="420"/>
        <w:jc w:val="left"/>
      </w:pPr>
      <w:r>
        <w:rPr>
          <w:rFonts w:eastAsia="等线" w:ascii="Arial" w:cs="Arial" w:hAnsi="Arial"/>
          <w:sz w:val="22"/>
        </w:rPr>
        <w:t>速度反馈为 32 位浮点数，其中速度反馈 1 为其高 16 位，速度反馈 2 为其低 16 位。用户只能通过访问寄存器地址 0x11，同时获取两个寄存器数据，从而获取完整的速度反馈。不可单独访问任何一个寄存器。</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00 11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V0 V1 V2 V3 组成速度反馈，其中 32 位浮点数按照 IEEE 754 标准进行编码（可通过网站</w:t>
      </w:r>
      <w:hyperlink r:id="rId45">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51" w:id="51"/>
      <w:r>
        <w:rPr>
          <w:rFonts w:eastAsia="等线" w:ascii="Arial" w:cs="Arial" w:hAnsi="Arial"/>
          <w:b w:val="true"/>
          <w:sz w:val="30"/>
        </w:rPr>
        <w:t>0x13 0x14：母线电压反馈 1 母线电压反馈 2</w:t>
      </w:r>
      <w:bookmarkEnd w:id="51"/>
    </w:p>
    <w:p>
      <w:pPr>
        <w:spacing w:before="120" w:after="120" w:line="288" w:lineRule="auto"/>
        <w:ind w:left="0"/>
        <w:jc w:val="left"/>
      </w:pPr>
      <w:r>
        <w:rPr>
          <w:rFonts w:eastAsia="Consolas" w:ascii="Consolas" w:cs="Consolas" w:hAnsi="Consolas"/>
          <w:sz w:val="22"/>
          <w:shd w:fill="EFF0F1"/>
        </w:rPr>
        <w:t>odrv0.vbus_voltage</w:t>
      </w:r>
    </w:p>
    <w:p>
      <w:pPr>
        <w:spacing w:before="120" w:after="120" w:line="288" w:lineRule="auto"/>
        <w:ind w:left="0" w:firstLine="420"/>
        <w:jc w:val="left"/>
      </w:pPr>
      <w:r>
        <w:rPr>
          <w:rFonts w:eastAsia="等线" w:ascii="Arial" w:cs="Arial" w:hAnsi="Arial"/>
          <w:sz w:val="22"/>
        </w:rPr>
        <w:t>母线电压为 32 位浮点数，其中母线电压 1 为其高 16 位，母线电压 2 为其低 16 位。用户只能通过访问寄存器地址 0x13，同时获取两个寄存器数据，从而获取完整的母线电压。不可单独访问任何一个寄存器。</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00 13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V0 V1 V2 V3 组成母线电压，其中 32 位浮点数按照 IEEE 754 标准进行编码（可通过网站</w:t>
      </w:r>
      <w:hyperlink r:id="rId46">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52" w:id="52"/>
      <w:r>
        <w:rPr>
          <w:rFonts w:eastAsia="等线" w:ascii="Arial" w:cs="Arial" w:hAnsi="Arial"/>
          <w:b w:val="true"/>
          <w:sz w:val="30"/>
        </w:rPr>
        <w:t>0x15 0x16：母线电流反馈 1 母线电流反馈 2</w:t>
      </w:r>
      <w:bookmarkEnd w:id="52"/>
    </w:p>
    <w:p>
      <w:pPr>
        <w:spacing w:before="120" w:after="120" w:line="288" w:lineRule="auto"/>
        <w:ind w:left="0"/>
        <w:jc w:val="left"/>
      </w:pPr>
      <w:r>
        <w:rPr>
          <w:rFonts w:eastAsia="Consolas" w:ascii="Consolas" w:cs="Consolas" w:hAnsi="Consolas"/>
          <w:sz w:val="22"/>
          <w:shd w:fill="EFF0F1"/>
        </w:rPr>
        <w:t>odrv0.ibus</w:t>
      </w:r>
    </w:p>
    <w:p>
      <w:pPr>
        <w:spacing w:before="120" w:after="120" w:line="288" w:lineRule="auto"/>
        <w:ind w:left="0" w:firstLine="420"/>
        <w:jc w:val="left"/>
      </w:pPr>
      <w:r>
        <w:rPr>
          <w:rFonts w:eastAsia="等线" w:ascii="Arial" w:cs="Arial" w:hAnsi="Arial"/>
          <w:sz w:val="22"/>
        </w:rPr>
        <w:t>母线电流反馈为 32 位浮点数，其中母线电流反馈 1 为其高 16 位，母线电流反馈 2 为其低 16 位。用户只能通过访问寄存器地址 0x15，同时获取两个寄存器数据，从而获取完整的母线电流反馈。不可单独访问任何一个寄存器。</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00 15</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I0 I1 I2 I3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I0 I1 I2 I3 组成母线电流反馈，其中 32 位浮点数按照 IEEE 754 标准进行编码（可通过网站</w:t>
      </w:r>
      <w:hyperlink r:id="rId47">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53" w:id="53"/>
      <w:r>
        <w:rPr>
          <w:rFonts w:eastAsia="等线" w:ascii="Arial" w:cs="Arial" w:hAnsi="Arial"/>
          <w:b w:val="true"/>
          <w:sz w:val="30"/>
        </w:rPr>
        <w:t>0x17 0x18：Q 轴电流目标值 1 Q 轴电流目标值 2</w:t>
      </w:r>
      <w:bookmarkEnd w:id="53"/>
    </w:p>
    <w:p>
      <w:pPr>
        <w:spacing w:before="120" w:after="120" w:line="288" w:lineRule="auto"/>
        <w:ind w:left="0"/>
        <w:jc w:val="left"/>
      </w:pPr>
      <w:r>
        <w:rPr>
          <w:rFonts w:eastAsia="Consolas" w:ascii="Consolas" w:cs="Consolas" w:hAnsi="Consolas"/>
          <w:sz w:val="22"/>
          <w:shd w:fill="EFF0F1"/>
        </w:rPr>
        <w:t>odrv0.axis0.motor.current_control.Idq_setpoint</w:t>
      </w:r>
    </w:p>
    <w:p>
      <w:pPr>
        <w:spacing w:before="120" w:after="120" w:line="288" w:lineRule="auto"/>
        <w:ind w:left="0" w:firstLine="420"/>
        <w:jc w:val="left"/>
      </w:pPr>
      <w:r>
        <w:rPr>
          <w:rFonts w:eastAsia="等线" w:ascii="Arial" w:cs="Arial" w:hAnsi="Arial"/>
          <w:sz w:val="22"/>
        </w:rPr>
        <w:t>Q 轴电流目标值为 32 位浮点数，其中 Q 轴电流目标值 1 为其高 16 位，Q 轴电流目标值 2 为其低 16 位。用户只能通过访问寄存器地址 0x17，同时获取两个寄存器数据，从而获取完整的 Q 轴电流目标值。不可单独访问任何一个寄存器。</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00 17</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I0 I1 I2 I3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I0 I1 I2 I3 组成 Q 轴电流目标值，其中 32 位浮点数按照 IEEE 754 标准进行编码（可通过网站</w:t>
      </w:r>
      <w:hyperlink r:id="rId48">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54" w:id="54"/>
      <w:r>
        <w:rPr>
          <w:rFonts w:eastAsia="等线" w:ascii="Arial" w:cs="Arial" w:hAnsi="Arial"/>
          <w:b w:val="true"/>
          <w:sz w:val="30"/>
        </w:rPr>
        <w:t>0x19 0x1A：Q 轴电流反馈 1 Q 轴电流反馈 2</w:t>
      </w:r>
      <w:bookmarkEnd w:id="54"/>
    </w:p>
    <w:p>
      <w:pPr>
        <w:spacing w:before="120" w:after="120" w:line="288" w:lineRule="auto"/>
        <w:ind w:left="0"/>
        <w:jc w:val="left"/>
      </w:pPr>
      <w:r>
        <w:rPr>
          <w:rFonts w:eastAsia="Consolas" w:ascii="Consolas" w:cs="Consolas" w:hAnsi="Consolas"/>
          <w:sz w:val="22"/>
          <w:shd w:fill="EFF0F1"/>
        </w:rPr>
        <w:t>odrv0.axis0.motor.current_control.Iq_measured</w:t>
      </w:r>
    </w:p>
    <w:p>
      <w:pPr>
        <w:spacing w:before="120" w:after="120" w:line="288" w:lineRule="auto"/>
        <w:ind w:left="0" w:firstLine="420"/>
        <w:jc w:val="left"/>
      </w:pPr>
      <w:r>
        <w:rPr>
          <w:rFonts w:eastAsia="等线" w:ascii="Arial" w:cs="Arial" w:hAnsi="Arial"/>
          <w:sz w:val="22"/>
        </w:rPr>
        <w:t>Q 轴电流反馈为 32 位浮点数，其中 Q 轴电流反馈 1 为其高 16 位，Q 轴电流反馈 2 为其低 16 位。用户只能通过访问寄存器地址 0x19，同时获取两个寄存器数据，从而获取完整的 Q 轴电流反馈。不可单独访问任何一个寄存器。</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00 19</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I0 I1 I2 I3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I0 I1 I2 I3 组成 Q 轴电流反馈，其中 32 位浮点数按照 IEEE 754 标准进行编码（可通过网站</w:t>
      </w:r>
      <w:hyperlink r:id="rId49">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55" w:id="55"/>
      <w:r>
        <w:rPr>
          <w:rFonts w:eastAsia="等线" w:ascii="Arial" w:cs="Arial" w:hAnsi="Arial"/>
          <w:b w:val="true"/>
          <w:sz w:val="30"/>
        </w:rPr>
        <w:t>0x31 0x32：随机端点访问返回值 1 随机端点访问返回值 2</w:t>
      </w:r>
      <w:bookmarkEnd w:id="55"/>
    </w:p>
    <w:p>
      <w:pPr>
        <w:spacing w:before="120" w:after="120" w:line="288" w:lineRule="auto"/>
        <w:ind w:left="0" w:firstLine="420"/>
        <w:jc w:val="left"/>
      </w:pPr>
      <w:r>
        <w:rPr>
          <w:rFonts w:eastAsia="等线" w:ascii="Arial" w:cs="Arial" w:hAnsi="Arial"/>
          <w:sz w:val="22"/>
        </w:rPr>
        <w:t>类似cansimple里的RxSdo。</w:t>
      </w:r>
    </w:p>
    <w:p>
      <w:pPr>
        <w:spacing w:before="120" w:after="120" w:line="288" w:lineRule="auto"/>
        <w:ind w:left="0" w:firstLine="420"/>
        <w:jc w:val="left"/>
      </w:pPr>
      <w:r>
        <w:rPr>
          <w:rFonts w:eastAsia="等线" w:ascii="Arial" w:cs="Arial" w:hAnsi="Arial"/>
          <w:sz w:val="22"/>
        </w:rPr>
        <w:t>随机端点访问是指用户可读取/写入任何支持的参数，所谓的“端点”即是代指参数，每个参数均有唯一的端点号。当用户想读取某个参数时，可通过端点描述文件获得该参数的端点号，将其写入到保持寄存器 0xA1 中，然后再读取输入寄存器 0x31 获得该参数值。请参考保持寄存器 0xA1 的描述获取下载端点描述文件的地址。</w:t>
      </w:r>
    </w:p>
    <w:p>
      <w:pPr>
        <w:spacing w:before="120" w:after="120" w:line="288" w:lineRule="auto"/>
        <w:ind w:left="0" w:firstLine="420"/>
        <w:jc w:val="left"/>
      </w:pPr>
      <w:r>
        <w:rPr>
          <w:rFonts w:eastAsia="等线" w:ascii="Arial" w:cs="Arial" w:hAnsi="Arial"/>
          <w:sz w:val="22"/>
        </w:rPr>
        <w:t>随机端点访问返回值为 32 位数，有可能是 16 位整数，32 位整数或 32 位浮点数，其中随机端点访问返回值 1 为其高 16 位，随机端点访问返回值 2 为其低 16 位。用户只能通过访问寄存器地址 0x31，同时读两个寄存器数据，从而获取完整的返回值（参数值）。不可单独访问任何一个寄存器。</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00 31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V0 V1 V2 V3 为随机端点访问返回值的从高到低的 4 个字节，其中 32 位浮点数按照 IEEE 754 标准进行编码（可通过网站</w:t>
      </w:r>
      <w:hyperlink r:id="rId50">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2"/>
        <w:spacing w:before="320" w:after="120" w:line="288" w:lineRule="auto"/>
        <w:ind w:left="0"/>
        <w:jc w:val="left"/>
        <w:outlineLvl w:val="1"/>
      </w:pPr>
      <w:bookmarkStart w:name="heading_56" w:id="56"/>
      <w:r>
        <w:rPr>
          <w:rFonts w:eastAsia="等线" w:ascii="Arial" w:cs="Arial" w:hAnsi="Arial"/>
          <w:color w:val="3370ff"/>
          <w:sz w:val="32"/>
        </w:rPr>
        <w:t xml:space="preserve">2.4 </w:t>
      </w:r>
      <w:r>
        <w:rPr>
          <w:rFonts w:eastAsia="等线" w:ascii="Arial" w:cs="Arial" w:hAnsi="Arial"/>
          <w:b w:val="true"/>
          <w:sz w:val="32"/>
        </w:rPr>
        <w:t>保持寄存器</w:t>
      </w:r>
      <w:bookmarkEnd w:id="56"/>
    </w:p>
    <w:p>
      <w:pPr>
        <w:spacing w:before="120" w:after="120" w:line="288" w:lineRule="auto"/>
        <w:ind w:left="0" w:firstLine="420"/>
        <w:jc w:val="left"/>
      </w:pPr>
      <w:r>
        <w:rPr>
          <w:rFonts w:eastAsia="等线" w:ascii="Arial" w:cs="Arial" w:hAnsi="Arial"/>
          <w:sz w:val="22"/>
        </w:rPr>
        <w:t>保持寄存器可读可写，目前支持的寄存器及其功能如下：</w:t>
      </w:r>
    </w:p>
    <w:p>
      <w:pPr>
        <w:pStyle w:val="3"/>
        <w:spacing w:before="300" w:after="120" w:line="288" w:lineRule="auto"/>
        <w:ind w:left="0"/>
        <w:jc w:val="left"/>
        <w:outlineLvl w:val="2"/>
      </w:pPr>
      <w:bookmarkStart w:name="heading_57" w:id="57"/>
      <w:r>
        <w:rPr>
          <w:rFonts w:eastAsia="等线" w:ascii="Arial" w:cs="Arial" w:hAnsi="Arial"/>
          <w:b w:val="true"/>
          <w:sz w:val="30"/>
        </w:rPr>
        <w:t>0x61：紧急停止</w:t>
      </w:r>
      <w:bookmarkEnd w:id="57"/>
    </w:p>
    <w:p>
      <w:pPr>
        <w:spacing w:before="120" w:after="120" w:line="288" w:lineRule="auto"/>
        <w:ind w:left="0" w:firstLine="420"/>
        <w:jc w:val="left"/>
      </w:pPr>
      <w:r>
        <w:rPr>
          <w:rFonts w:eastAsia="等线" w:ascii="Arial" w:cs="Arial" w:hAnsi="Arial"/>
          <w:sz w:val="22"/>
        </w:rPr>
        <w:t>向此寄存器写入任何数值，均会让电机紧急停止。</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pStyle w:val="3"/>
        <w:spacing w:before="300" w:after="120" w:line="288" w:lineRule="auto"/>
        <w:ind w:left="0"/>
        <w:jc w:val="left"/>
        <w:outlineLvl w:val="2"/>
      </w:pPr>
      <w:bookmarkStart w:name="heading_58" w:id="58"/>
      <w:r>
        <w:rPr>
          <w:rFonts w:eastAsia="等线" w:ascii="Arial" w:cs="Arial" w:hAnsi="Arial"/>
          <w:b w:val="true"/>
          <w:sz w:val="30"/>
        </w:rPr>
        <w:t>0x62：节点 ID</w:t>
      </w:r>
      <w:bookmarkEnd w:id="58"/>
    </w:p>
    <w:p>
      <w:pPr>
        <w:spacing w:before="120" w:after="120" w:line="288" w:lineRule="auto"/>
        <w:ind w:left="0"/>
        <w:jc w:val="left"/>
      </w:pPr>
      <w:r>
        <w:rPr>
          <w:rFonts w:eastAsia="Consolas" w:ascii="Consolas" w:cs="Consolas" w:hAnsi="Consolas"/>
          <w:sz w:val="22"/>
          <w:shd w:fill="EFF0F1"/>
        </w:rPr>
        <w:t>odrv0.axis0.config.can.node_id</w:t>
      </w:r>
    </w:p>
    <w:p>
      <w:pPr>
        <w:spacing w:before="120" w:after="120" w:line="288" w:lineRule="auto"/>
        <w:ind w:left="0" w:firstLine="420"/>
        <w:jc w:val="left"/>
      </w:pPr>
      <w:r>
        <w:rPr>
          <w:rFonts w:eastAsia="等线" w:ascii="Arial" w:cs="Arial" w:hAnsi="Arial"/>
          <w:sz w:val="22"/>
        </w:rPr>
        <w:t>用 06 功能码向此节点写入节点 ID，或者用 03 功能码读取当前节点 ID。</w:t>
      </w:r>
    </w:p>
    <w:p>
      <w:pPr>
        <w:spacing w:before="120" w:after="120" w:line="288" w:lineRule="auto"/>
        <w:ind w:left="0" w:firstLine="420"/>
        <w:jc w:val="left"/>
      </w:pPr>
      <w:r>
        <w:rPr>
          <w:rFonts w:eastAsia="等线" w:ascii="Arial" w:cs="Arial" w:hAnsi="Arial"/>
          <w:sz w:val="22"/>
        </w:rPr>
        <w:t>写入节点 ID 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ID0 ID1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ID0 ID1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ID0 和 ID1 为新节点 ID 的高 8 位和低 8 位。</w:t>
      </w:r>
    </w:p>
    <w:p>
      <w:pPr>
        <w:spacing w:before="120" w:after="120" w:line="288" w:lineRule="auto"/>
        <w:ind w:left="0" w:firstLine="420"/>
        <w:jc w:val="left"/>
      </w:pPr>
      <w:r>
        <w:rPr>
          <w:rFonts w:eastAsia="等线" w:ascii="Arial" w:cs="Arial" w:hAnsi="Arial"/>
          <w:sz w:val="22"/>
        </w:rPr>
        <w:t>读取当前节点 ID 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ID0 ID1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pStyle w:val="3"/>
        <w:spacing w:before="300" w:after="120" w:line="288" w:lineRule="auto"/>
        <w:ind w:left="0"/>
        <w:jc w:val="left"/>
        <w:outlineLvl w:val="2"/>
      </w:pPr>
      <w:bookmarkStart w:name="heading_59" w:id="59"/>
      <w:r>
        <w:rPr>
          <w:rFonts w:eastAsia="等线" w:ascii="Arial" w:cs="Arial" w:hAnsi="Arial"/>
          <w:b w:val="true"/>
          <w:sz w:val="30"/>
        </w:rPr>
        <w:t>0x63：状态控制</w:t>
      </w:r>
      <w:bookmarkEnd w:id="59"/>
    </w:p>
    <w:p>
      <w:pPr>
        <w:spacing w:before="120" w:after="120" w:line="288" w:lineRule="auto"/>
        <w:ind w:left="0"/>
        <w:jc w:val="left"/>
      </w:pPr>
      <w:r>
        <w:rPr>
          <w:rFonts w:eastAsia="Consolas" w:ascii="Consolas" w:cs="Consolas" w:hAnsi="Consolas"/>
          <w:sz w:val="22"/>
          <w:shd w:fill="EFF0F1"/>
        </w:rPr>
        <w:t>odrv0.axis0.requested_state</w:t>
      </w:r>
    </w:p>
    <w:p>
      <w:pPr>
        <w:spacing w:before="120" w:after="120" w:line="288" w:lineRule="auto"/>
        <w:ind w:left="0" w:firstLine="420"/>
        <w:jc w:val="left"/>
      </w:pPr>
      <w:r>
        <w:rPr>
          <w:rFonts w:eastAsia="等线" w:ascii="Arial" w:cs="Arial" w:hAnsi="Arial"/>
          <w:sz w:val="22"/>
        </w:rPr>
        <w:t>用 06 功能码向此节点写入电机状态（改变电机状态）。</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S0 S1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S0 S1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S0 和 S1 为电机状态的高 8 位和低 8 位。状态定义如下：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电机状态码</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空闲</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完全校准</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电机校准</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编码器校准</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闭环运行</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回零</w:t>
            </w:r>
          </w:p>
        </w:tc>
      </w:tr>
    </w:tbl>
    <w:p>
      <w:pPr>
        <w:spacing w:before="120" w:after="120" w:line="288" w:lineRule="auto"/>
        <w:ind w:left="0" w:firstLine="420"/>
        <w:jc w:val="left"/>
      </w:pPr>
      <w:r>
        <w:rPr>
          <w:rFonts w:eastAsia="等线" w:ascii="Arial" w:cs="Arial" w:hAnsi="Arial"/>
          <w:sz w:val="22"/>
        </w:rPr>
        <w:t>比如，将电机状态设置为 8（闭环运行），即为通常意义上的“开启电机”；将电机状态设置为 1（空闲），即为通常意义上的“关闭电机”。</w:t>
      </w:r>
    </w:p>
    <w:p>
      <w:pPr>
        <w:pStyle w:val="3"/>
        <w:spacing w:before="300" w:after="120" w:line="288" w:lineRule="auto"/>
        <w:ind w:left="0"/>
        <w:jc w:val="left"/>
        <w:outlineLvl w:val="2"/>
      </w:pPr>
      <w:bookmarkStart w:name="heading_60" w:id="60"/>
      <w:r>
        <w:rPr>
          <w:rFonts w:eastAsia="等线" w:ascii="Arial" w:cs="Arial" w:hAnsi="Arial"/>
          <w:b w:val="true"/>
          <w:sz w:val="30"/>
        </w:rPr>
        <w:t>0x64：控制模式</w:t>
      </w:r>
      <w:bookmarkEnd w:id="60"/>
    </w:p>
    <w:p>
      <w:pPr>
        <w:spacing w:before="120" w:after="120" w:line="288" w:lineRule="auto"/>
        <w:ind w:left="0"/>
        <w:jc w:val="left"/>
      </w:pPr>
      <w:r>
        <w:rPr>
          <w:rFonts w:eastAsia="Consolas" w:ascii="Consolas" w:cs="Consolas" w:hAnsi="Consolas"/>
          <w:sz w:val="22"/>
          <w:shd w:fill="EFF0F1"/>
        </w:rPr>
        <w:t>odrv0.axis0.controller.config.control_mode</w:t>
      </w:r>
    </w:p>
    <w:p>
      <w:pPr>
        <w:spacing w:before="120" w:after="120" w:line="288" w:lineRule="auto"/>
        <w:ind w:left="0" w:firstLine="420"/>
        <w:jc w:val="left"/>
      </w:pPr>
      <w:r>
        <w:rPr>
          <w:rFonts w:eastAsia="等线" w:ascii="Arial" w:cs="Arial" w:hAnsi="Arial"/>
          <w:sz w:val="22"/>
        </w:rPr>
        <w:t>用户可用 06 功能码修改此寄存器的值进入力矩控制，或速度控制，或位置控制模式，或者用 03 功能码读取当前的控制模式。</w:t>
      </w:r>
    </w:p>
    <w:p>
      <w:pPr>
        <w:spacing w:before="120" w:after="120" w:line="288" w:lineRule="auto"/>
        <w:ind w:left="0" w:firstLine="420"/>
        <w:jc w:val="left"/>
      </w:pPr>
      <w:r>
        <w:rPr>
          <w:rFonts w:eastAsia="等线" w:ascii="Arial" w:cs="Arial" w:hAnsi="Arial"/>
          <w:sz w:val="22"/>
        </w:rPr>
        <w:t>修改控制模式请求：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M0 M1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M0 M1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读取控制模式请求：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M0 M1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M0 和 M1 为控制模式的高 8 位和低 8 位。控制模式定义如下：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控制模式</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力矩控制</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速度控制</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位置控制</w:t>
            </w:r>
          </w:p>
        </w:tc>
      </w:tr>
    </w:tbl>
    <w:p>
      <w:pPr>
        <w:pStyle w:val="3"/>
        <w:spacing w:before="300" w:after="120" w:line="288" w:lineRule="auto"/>
        <w:ind w:left="0"/>
        <w:jc w:val="left"/>
        <w:outlineLvl w:val="2"/>
      </w:pPr>
      <w:bookmarkStart w:name="heading_61" w:id="61"/>
      <w:r>
        <w:rPr>
          <w:rFonts w:eastAsia="等线" w:ascii="Arial" w:cs="Arial" w:hAnsi="Arial"/>
          <w:b w:val="true"/>
          <w:sz w:val="30"/>
        </w:rPr>
        <w:t>0x65：输入模式</w:t>
      </w:r>
      <w:bookmarkEnd w:id="61"/>
    </w:p>
    <w:p>
      <w:pPr>
        <w:spacing w:before="120" w:after="120" w:line="288" w:lineRule="auto"/>
        <w:ind w:left="0"/>
        <w:jc w:val="left"/>
      </w:pPr>
      <w:r>
        <w:rPr>
          <w:rFonts w:eastAsia="Consolas" w:ascii="Consolas" w:cs="Consolas" w:hAnsi="Consolas"/>
          <w:sz w:val="22"/>
          <w:shd w:fill="EFF0F1"/>
        </w:rPr>
        <w:t>odrv0.axis0.controller.config.input_mode</w:t>
      </w:r>
    </w:p>
    <w:p>
      <w:pPr>
        <w:spacing w:before="120" w:after="120" w:line="288" w:lineRule="auto"/>
        <w:ind w:left="0" w:firstLine="420"/>
        <w:jc w:val="left"/>
      </w:pPr>
      <w:r>
        <w:rPr>
          <w:rFonts w:eastAsia="等线" w:ascii="Arial" w:cs="Arial" w:hAnsi="Arial"/>
          <w:sz w:val="22"/>
        </w:rPr>
        <w:t>用户可用 06 功能码修改此寄存器的值从而选择不同的目标值输入模式，如直接输入，滤波输入等，或者用 03 功能码读取当前的输入模式。</w:t>
      </w:r>
    </w:p>
    <w:p>
      <w:pPr>
        <w:spacing w:before="120" w:after="120" w:line="288" w:lineRule="auto"/>
        <w:ind w:left="0" w:firstLine="420"/>
        <w:jc w:val="left"/>
      </w:pPr>
      <w:r>
        <w:rPr>
          <w:rFonts w:eastAsia="等线" w:ascii="Arial" w:cs="Arial" w:hAnsi="Arial"/>
          <w:sz w:val="22"/>
        </w:rPr>
        <w:t>修改输入模式请求：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00 65</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M0 M1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00 65</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M0 M1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读取输入模式请求：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00 65</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M0 M1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M0 和 M1 为输入模式的高 8 位和低 8 位。输入模式定义如下：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4965"/>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控制模式</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详细解释</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直接输入</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用户输入的目标值直接作为驱动器的目标值</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速度斜坡</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驱动器的速度目标值会在一定时间内按照一定斜率达到用户输入的速度目标值，仅用于速度控制</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位置滤波</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驱动器的位置目标值是用户输入的位置目标值经过滤波处理过后的数值，仅用于位置控制</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梯形曲线</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驱动器会驱动电机按照梯形的速度曲线到达用户输入的目标值，其中梯形的上升斜率（加速度），下降斜率（减速度），滑行速度均可设置，请参考后续寄存器 0x70～0x75</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力矩斜坡</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驱动器的力矩目标值会在一定时间内按照一定斜率达到用户输入的目标力矩值，仅用于力矩控制</w:t>
            </w:r>
          </w:p>
        </w:tc>
      </w:tr>
    </w:tbl>
    <w:p>
      <w:pPr>
        <w:pStyle w:val="3"/>
        <w:spacing w:before="300" w:after="120" w:line="288" w:lineRule="auto"/>
        <w:ind w:left="0"/>
        <w:jc w:val="left"/>
        <w:outlineLvl w:val="2"/>
      </w:pPr>
      <w:bookmarkStart w:name="heading_62" w:id="62"/>
      <w:r>
        <w:rPr>
          <w:rFonts w:eastAsia="等线" w:ascii="Arial" w:cs="Arial" w:hAnsi="Arial"/>
          <w:b w:val="true"/>
          <w:sz w:val="30"/>
        </w:rPr>
        <w:t>0x66 0x67：位置控制目标 1 位置控制目标 2</w:t>
      </w:r>
      <w:bookmarkEnd w:id="62"/>
    </w:p>
    <w:p>
      <w:pPr>
        <w:spacing w:before="120" w:after="120" w:line="288" w:lineRule="auto"/>
        <w:ind w:left="0"/>
        <w:jc w:val="left"/>
      </w:pPr>
      <w:r>
        <w:rPr>
          <w:rFonts w:eastAsia="Consolas" w:ascii="Consolas" w:cs="Consolas" w:hAnsi="Consolas"/>
          <w:sz w:val="22"/>
          <w:shd w:fill="EFF0F1"/>
        </w:rPr>
        <w:t>odrv0.axis0.controller.input_pos</w:t>
      </w:r>
    </w:p>
    <w:p>
      <w:pPr>
        <w:spacing w:before="120" w:after="120" w:line="288" w:lineRule="auto"/>
        <w:ind w:left="0" w:firstLine="420"/>
        <w:jc w:val="left"/>
      </w:pPr>
      <w:r>
        <w:rPr>
          <w:rFonts w:eastAsia="等线" w:ascii="Arial" w:cs="Arial" w:hAnsi="Arial"/>
          <w:sz w:val="22"/>
        </w:rPr>
        <w:t>位置控制目标为 32 位浮点数，其中位置控制目标 1 为其高 16 位，位置控制目标 2 为其低 16 位。用户只能通过访问寄存器地址 0x66，同时读/写两个寄存器数据，从而获取/修改完整的位置控制目标。不可单独访问任何一个寄存器。</w:t>
      </w:r>
    </w:p>
    <w:p>
      <w:pPr>
        <w:spacing w:before="120" w:after="120" w:line="288" w:lineRule="auto"/>
        <w:ind w:left="0" w:firstLine="420"/>
        <w:jc w:val="left"/>
      </w:pPr>
      <w:r>
        <w:rPr>
          <w:rFonts w:eastAsia="等线" w:ascii="Arial" w:cs="Arial" w:hAnsi="Arial"/>
          <w:sz w:val="22"/>
        </w:rPr>
        <w:t>修改/更新位置控制目标请求：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2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字节</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00 66</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P0 P1 P2 P3</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80"/>
        <w:gridCol w:w="1680"/>
        <w:gridCol w:w="1680"/>
        <w:gridCol w:w="1680"/>
        <w:gridCol w:w="1575"/>
      </w:tblGrid>
      <w:tr>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00 66</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读取位置控制目标请求：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P0 P1 P2 P3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P0 P1 P2 P3 为位置控制目标的从高到低的 4 个字节，其中 32 位浮点数按照 IEEE 754 标准进行编码（可通过网站</w:t>
      </w:r>
      <w:hyperlink r:id="rId51">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63" w:id="63"/>
      <w:r>
        <w:rPr>
          <w:rFonts w:eastAsia="等线" w:ascii="Arial" w:cs="Arial" w:hAnsi="Arial"/>
          <w:b w:val="true"/>
          <w:sz w:val="30"/>
        </w:rPr>
        <w:t>0x68 0x69：速度控制目标 1 速度控制目标 2</w:t>
      </w:r>
      <w:bookmarkEnd w:id="63"/>
    </w:p>
    <w:p>
      <w:pPr>
        <w:spacing w:before="120" w:after="120" w:line="288" w:lineRule="auto"/>
        <w:ind w:left="0"/>
        <w:jc w:val="left"/>
      </w:pPr>
      <w:r>
        <w:rPr>
          <w:rFonts w:eastAsia="Consolas" w:ascii="Consolas" w:cs="Consolas" w:hAnsi="Consolas"/>
          <w:sz w:val="22"/>
          <w:shd w:fill="EFF0F1"/>
        </w:rPr>
        <w:t>odrv0.axis0.controller.input_vel</w:t>
      </w:r>
    </w:p>
    <w:p>
      <w:pPr>
        <w:spacing w:before="120" w:after="120" w:line="288" w:lineRule="auto"/>
        <w:ind w:left="0" w:firstLine="420"/>
        <w:jc w:val="left"/>
      </w:pPr>
      <w:r>
        <w:rPr>
          <w:rFonts w:eastAsia="等线" w:ascii="Arial" w:cs="Arial" w:hAnsi="Arial"/>
          <w:sz w:val="22"/>
        </w:rPr>
        <w:t>速度控制目标为 32 位浮点数，其中速度控制目标 1 为其高 16 位，速度控制目标 2 为其低 16 位。用户只能通过访问寄存器地址 0x68，同时读/写两个寄存器数据，从而获取/修改完整的速度控制目标。不可单独访问任何一个寄存器。</w:t>
      </w:r>
    </w:p>
    <w:p>
      <w:pPr>
        <w:spacing w:before="120" w:after="120" w:line="288" w:lineRule="auto"/>
        <w:ind w:left="0" w:firstLine="420"/>
        <w:jc w:val="left"/>
      </w:pPr>
      <w:r>
        <w:rPr>
          <w:rFonts w:eastAsia="等线" w:ascii="Arial" w:cs="Arial" w:hAnsi="Arial"/>
          <w:sz w:val="22"/>
        </w:rPr>
        <w:t>修改/更新速度控制目标请求：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2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字节</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00 68</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80"/>
        <w:gridCol w:w="1680"/>
        <w:gridCol w:w="1680"/>
        <w:gridCol w:w="1680"/>
        <w:gridCol w:w="1575"/>
      </w:tblGrid>
      <w:tr>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00 68</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读取速度控制目标请求：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00 68</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V0 V1 V2 V3 为速度控制目标的从高到低的 4 个字节，其中 32 位浮点数按照 IEEE 754 标准进行编码（可通过网站</w:t>
      </w:r>
      <w:hyperlink r:id="rId52">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64" w:id="64"/>
      <w:r>
        <w:rPr>
          <w:rFonts w:eastAsia="等线" w:ascii="Arial" w:cs="Arial" w:hAnsi="Arial"/>
          <w:b w:val="true"/>
          <w:sz w:val="30"/>
        </w:rPr>
        <w:t>0x6A 0x6B：力矩控制目标 1 力矩控制目标 2</w:t>
      </w:r>
      <w:bookmarkEnd w:id="64"/>
    </w:p>
    <w:p>
      <w:pPr>
        <w:spacing w:before="120" w:after="120" w:line="288" w:lineRule="auto"/>
        <w:ind w:left="0"/>
        <w:jc w:val="left"/>
      </w:pPr>
      <w:r>
        <w:rPr>
          <w:rFonts w:eastAsia="Consolas" w:ascii="Consolas" w:cs="Consolas" w:hAnsi="Consolas"/>
          <w:sz w:val="22"/>
          <w:shd w:fill="EFF0F1"/>
        </w:rPr>
        <w:t>odrv0.axis0.controller.input_torque</w:t>
      </w:r>
    </w:p>
    <w:p>
      <w:pPr>
        <w:spacing w:before="120" w:after="120" w:line="288" w:lineRule="auto"/>
        <w:ind w:left="0" w:firstLine="420"/>
        <w:jc w:val="left"/>
      </w:pPr>
      <w:r>
        <w:rPr>
          <w:rFonts w:eastAsia="等线" w:ascii="Arial" w:cs="Arial" w:hAnsi="Arial"/>
          <w:sz w:val="22"/>
        </w:rPr>
        <w:t>力矩控制目标为 32 位浮点数，其中力矩控制目标 1 为其高 16 位，力矩控制目标 2 为其低 16 位。用户只能通过访问寄存器地址 0x6A，同时读/写两个寄存器数据，从而获取/修改完整的力矩控制目标。不可单独访问任何一个寄存器。</w:t>
      </w:r>
    </w:p>
    <w:p>
      <w:pPr>
        <w:spacing w:before="120" w:after="120" w:line="288" w:lineRule="auto"/>
        <w:ind w:left="0" w:firstLine="420"/>
        <w:jc w:val="left"/>
      </w:pPr>
      <w:r>
        <w:rPr>
          <w:rFonts w:eastAsia="等线" w:ascii="Arial" w:cs="Arial" w:hAnsi="Arial"/>
          <w:sz w:val="22"/>
        </w:rPr>
        <w:t>修改/更新力矩控制目标请求：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6A</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T0 T1 T2 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6A</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读取力矩控制目标请求：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6A</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T0 T1 T2 T3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T0 T1 T2 T3 为力矩控制目标的从高到低的 4 个字节，其中 32 位浮点数按照 IEEE 754 标准进行编码（可通过网站</w:t>
      </w:r>
      <w:hyperlink r:id="rId53">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65" w:id="65"/>
      <w:r>
        <w:rPr>
          <w:rFonts w:eastAsia="等线" w:ascii="Arial" w:cs="Arial" w:hAnsi="Arial"/>
          <w:b w:val="true"/>
          <w:sz w:val="30"/>
        </w:rPr>
        <w:t>0x6C 0x6D：速度限制 1 速度限制 2</w:t>
      </w:r>
      <w:bookmarkEnd w:id="65"/>
    </w:p>
    <w:p>
      <w:pPr>
        <w:spacing w:before="120" w:after="120" w:line="288" w:lineRule="auto"/>
        <w:ind w:left="0"/>
        <w:jc w:val="left"/>
      </w:pPr>
      <w:r>
        <w:rPr>
          <w:rFonts w:eastAsia="Consolas" w:ascii="Consolas" w:cs="Consolas" w:hAnsi="Consolas"/>
          <w:sz w:val="22"/>
          <w:shd w:fill="EFF0F1"/>
        </w:rPr>
        <w:t>odrv0.axis0.controller.config.vel_limit</w:t>
      </w:r>
    </w:p>
    <w:p>
      <w:pPr>
        <w:spacing w:before="120" w:after="120" w:line="288" w:lineRule="auto"/>
        <w:ind w:left="0" w:firstLine="420"/>
        <w:jc w:val="left"/>
      </w:pPr>
      <w:r>
        <w:rPr>
          <w:rFonts w:eastAsia="等线" w:ascii="Arial" w:cs="Arial" w:hAnsi="Arial"/>
          <w:sz w:val="22"/>
        </w:rPr>
        <w:t>速度限制为 32 位浮点数，其中速度限制 1 为其高 16 位，速度限制 2 为其低 16 位。用户只能通过访问寄存器地址 0x6C，同时读/写两个寄存器数据，从而获取/修改完整的速度限制。不可单独访问任何一个寄存器。</w:t>
      </w:r>
    </w:p>
    <w:p>
      <w:pPr>
        <w:spacing w:before="120" w:after="120" w:line="288" w:lineRule="auto"/>
        <w:ind w:left="0" w:firstLine="420"/>
        <w:jc w:val="left"/>
      </w:pPr>
      <w:r>
        <w:rPr>
          <w:rFonts w:eastAsia="等线" w:ascii="Arial" w:cs="Arial" w:hAnsi="Arial"/>
          <w:sz w:val="22"/>
        </w:rPr>
        <w:t>修改/更新速度限制请求：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6C</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6C</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读取速度限制请求：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6C</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V0 V1 V2 V3 为速度限制的从高到低的 4 个字节，其中 32 位浮点数按照 IEEE 754 标准进行编码（可通过网站</w:t>
      </w:r>
      <w:hyperlink r:id="rId54">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66" w:id="66"/>
      <w:r>
        <w:rPr>
          <w:rFonts w:eastAsia="等线" w:ascii="Arial" w:cs="Arial" w:hAnsi="Arial"/>
          <w:b w:val="true"/>
          <w:sz w:val="30"/>
        </w:rPr>
        <w:t>0x6E 0x6F：电流限制 1 电流限制 2</w:t>
      </w:r>
      <w:bookmarkEnd w:id="66"/>
    </w:p>
    <w:p>
      <w:pPr>
        <w:spacing w:before="120" w:after="120" w:line="288" w:lineRule="auto"/>
        <w:ind w:left="0"/>
        <w:jc w:val="left"/>
      </w:pPr>
      <w:r>
        <w:rPr>
          <w:rFonts w:eastAsia="Consolas" w:ascii="Consolas" w:cs="Consolas" w:hAnsi="Consolas"/>
          <w:sz w:val="22"/>
          <w:shd w:fill="EFF0F1"/>
        </w:rPr>
        <w:t>odrv0.axis0.motor.config.current_lim</w:t>
      </w:r>
    </w:p>
    <w:p>
      <w:pPr>
        <w:spacing w:before="120" w:after="120" w:line="288" w:lineRule="auto"/>
        <w:ind w:left="0" w:firstLine="420"/>
        <w:jc w:val="left"/>
      </w:pPr>
      <w:r>
        <w:rPr>
          <w:rFonts w:eastAsia="等线" w:ascii="Arial" w:cs="Arial" w:hAnsi="Arial"/>
          <w:sz w:val="22"/>
        </w:rPr>
        <w:t>电流限制为 32 位浮点数，其中电流限制 1 为其高 16 位，电流限制 2 为其低 16 位。用户只能通过访问寄存器地址 0x6E，同时读/写两个寄存器数据，从而获取/修改完整的电流限制。不可单独访问任何一个寄存器。</w:t>
      </w:r>
    </w:p>
    <w:p>
      <w:pPr>
        <w:spacing w:before="120" w:after="120" w:line="288" w:lineRule="auto"/>
        <w:ind w:left="0" w:firstLine="420"/>
        <w:jc w:val="left"/>
      </w:pPr>
      <w:r>
        <w:rPr>
          <w:rFonts w:eastAsia="等线" w:ascii="Arial" w:cs="Arial" w:hAnsi="Arial"/>
          <w:sz w:val="22"/>
        </w:rPr>
        <w:t>修改/更新电流限制请求：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I0 I1 I2 I3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读取电流限制请求：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I0 I1 I2 I3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I0 I1 I2 I3 为电流限制的从高到低的 4 个字节，其中 32 位浮点数按照 IEEE 754 标准进行编码（可通过网站</w:t>
      </w:r>
      <w:hyperlink r:id="rId55">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67" w:id="67"/>
      <w:r>
        <w:rPr>
          <w:rFonts w:eastAsia="等线" w:ascii="Arial" w:cs="Arial" w:hAnsi="Arial"/>
          <w:b w:val="true"/>
          <w:sz w:val="30"/>
        </w:rPr>
        <w:t>0x70 0x71：梯形位置控制速度限制 1 梯形位置控制速度限制 2</w:t>
      </w:r>
      <w:bookmarkEnd w:id="67"/>
    </w:p>
    <w:p>
      <w:pPr>
        <w:spacing w:before="120" w:after="120" w:line="288" w:lineRule="auto"/>
        <w:ind w:left="0"/>
        <w:jc w:val="left"/>
      </w:pPr>
      <w:r>
        <w:rPr>
          <w:rFonts w:eastAsia="Consolas" w:ascii="Consolas" w:cs="Consolas" w:hAnsi="Consolas"/>
          <w:sz w:val="22"/>
          <w:shd w:fill="EFF0F1"/>
        </w:rPr>
        <w:t>odrv0.axis0.trap_traj.config.vel_limit</w:t>
      </w:r>
    </w:p>
    <w:p>
      <w:pPr>
        <w:spacing w:before="120" w:after="120" w:line="288" w:lineRule="auto"/>
        <w:ind w:left="0" w:firstLine="420"/>
        <w:jc w:val="left"/>
      </w:pPr>
      <w:r>
        <w:rPr>
          <w:rFonts w:eastAsia="等线" w:ascii="Arial" w:cs="Arial" w:hAnsi="Arial"/>
          <w:sz w:val="22"/>
        </w:rPr>
        <w:t>梯形位置控制速度限制为 32 位浮点数，其中梯形位置控制速度限制 1 为其高 16 位，梯形位置控制速度限制 2 为其低 16 位。用户只能通过访问寄存器地址 0x70，同时读/写两个寄存器数据，从而获取/修改完整的梯形位置控制速度限制。不可单独访问任何一个寄存器。</w:t>
      </w:r>
    </w:p>
    <w:p>
      <w:pPr>
        <w:spacing w:before="120" w:after="120" w:line="288" w:lineRule="auto"/>
        <w:ind w:left="0" w:firstLine="420"/>
        <w:jc w:val="left"/>
      </w:pPr>
      <w:r>
        <w:rPr>
          <w:rFonts w:eastAsia="等线" w:ascii="Arial" w:cs="Arial" w:hAnsi="Arial"/>
          <w:sz w:val="22"/>
        </w:rPr>
        <w:t>修改/更新梯形位置控制速度限制请求：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读取梯形位置控制速度限制请求：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395"/>
        <w:gridCol w:w="1395"/>
        <w:gridCol w:w="1395"/>
        <w:gridCol w:w="1395"/>
        <w:gridCol w:w="2700"/>
      </w:tblGrid>
      <w:tr>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27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27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27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V0 V1 V2 V3 为梯形位置控制速度限制的从高到低的 4 个字节，其中 32 位浮点数按照 IEEE 754 标准进行编码（可通过网站</w:t>
      </w:r>
      <w:hyperlink r:id="rId56">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68" w:id="68"/>
      <w:r>
        <w:rPr>
          <w:rFonts w:eastAsia="等线" w:ascii="Arial" w:cs="Arial" w:hAnsi="Arial"/>
          <w:b w:val="true"/>
          <w:sz w:val="30"/>
        </w:rPr>
        <w:t>0x72 0x73：梯形位置控制加速度限制 1 梯形位置控制加速度限制 2</w:t>
      </w:r>
      <w:bookmarkEnd w:id="68"/>
    </w:p>
    <w:p>
      <w:pPr>
        <w:spacing w:before="120" w:after="120" w:line="288" w:lineRule="auto"/>
        <w:ind w:left="0"/>
        <w:jc w:val="left"/>
      </w:pPr>
      <w:r>
        <w:rPr>
          <w:rFonts w:eastAsia="Consolas" w:ascii="Consolas" w:cs="Consolas" w:hAnsi="Consolas"/>
          <w:sz w:val="22"/>
          <w:shd w:fill="EFF0F1"/>
        </w:rPr>
        <w:t>odrv0.axis0.trap_traj.config.accel_limit</w:t>
      </w:r>
    </w:p>
    <w:p>
      <w:pPr>
        <w:spacing w:before="120" w:after="120" w:line="288" w:lineRule="auto"/>
        <w:ind w:left="0" w:firstLine="420"/>
        <w:jc w:val="left"/>
      </w:pPr>
      <w:r>
        <w:rPr>
          <w:rFonts w:eastAsia="等线" w:ascii="Arial" w:cs="Arial" w:hAnsi="Arial"/>
          <w:sz w:val="22"/>
        </w:rPr>
        <w:t>梯形位置控制加速度限制为 32 位浮点数，其中梯形位置控制加速度限制 1 为其高 16 位，梯形位置控制加速度限制 2 为其低 16 位。用户只能通过访问寄存器地址 0x72，同时读/写两个寄存器数据，从而获取/修改完整的梯形位置控制加速度限制。不可单独访问任何一个寄存器。</w:t>
      </w:r>
    </w:p>
    <w:p>
      <w:pPr>
        <w:spacing w:before="120" w:after="120" w:line="288" w:lineRule="auto"/>
        <w:ind w:left="0" w:firstLine="420"/>
        <w:jc w:val="left"/>
      </w:pPr>
      <w:r>
        <w:rPr>
          <w:rFonts w:eastAsia="等线" w:ascii="Arial" w:cs="Arial" w:hAnsi="Arial"/>
          <w:sz w:val="22"/>
        </w:rPr>
        <w:t>修改/更新梯形位置控制加速度限制请求：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A0 A1 A2 A3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读取梯形位置控制加速度限制请求：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A0 A1 A2 A3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A0 A1 A2 A3 为梯形位置控制加速度限制的从高到低的 4 个字节，其中 32 位浮点数按照 IEEE 754 标准进行编码（可通过网站</w:t>
      </w:r>
      <w:hyperlink r:id="rId57">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69" w:id="69"/>
      <w:r>
        <w:rPr>
          <w:rFonts w:eastAsia="等线" w:ascii="Arial" w:cs="Arial" w:hAnsi="Arial"/>
          <w:b w:val="true"/>
          <w:sz w:val="30"/>
        </w:rPr>
        <w:t>0x74 0x75：梯形位置控制减速度限制 1 梯形位置控制减速度限制 2</w:t>
      </w:r>
      <w:bookmarkEnd w:id="69"/>
    </w:p>
    <w:p>
      <w:pPr>
        <w:spacing w:before="120" w:after="120" w:line="288" w:lineRule="auto"/>
        <w:ind w:left="0"/>
        <w:jc w:val="left"/>
      </w:pPr>
      <w:r>
        <w:rPr>
          <w:rFonts w:eastAsia="Consolas" w:ascii="Consolas" w:cs="Consolas" w:hAnsi="Consolas"/>
          <w:sz w:val="22"/>
          <w:shd w:fill="EFF0F1"/>
        </w:rPr>
        <w:t>odrv0.axis0.trap_traj.config.decel_limit</w:t>
      </w:r>
    </w:p>
    <w:p>
      <w:pPr>
        <w:spacing w:before="120" w:after="120" w:line="288" w:lineRule="auto"/>
        <w:ind w:left="0" w:firstLine="420"/>
        <w:jc w:val="left"/>
      </w:pPr>
      <w:r>
        <w:rPr>
          <w:rFonts w:eastAsia="等线" w:ascii="Arial" w:cs="Arial" w:hAnsi="Arial"/>
          <w:sz w:val="22"/>
        </w:rPr>
        <w:t>梯形位置控制减速度限制为 32 位浮点数，其中梯形位置控制减速度限制 1 为其高 16 位，梯形位置控制减速度限制 2 为其低 16 位。用户只能通过访问寄存器地址 0x74，同时读/写两个寄存器数据，从而获取/修改完整的梯形位置控制减速度限制。不可单独访问任何一个寄存器。</w:t>
      </w:r>
    </w:p>
    <w:p>
      <w:pPr>
        <w:spacing w:before="120" w:after="120" w:line="288" w:lineRule="auto"/>
        <w:ind w:left="0" w:firstLine="420"/>
        <w:jc w:val="left"/>
      </w:pPr>
      <w:r>
        <w:rPr>
          <w:rFonts w:eastAsia="等线" w:ascii="Arial" w:cs="Arial" w:hAnsi="Arial"/>
          <w:sz w:val="22"/>
        </w:rPr>
        <w:t>修改/更新梯形位置控制减速度限制请求：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D0 D1 D2 D3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读取梯形位置控制减速度限制请求：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D0 D1 D2 D3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D0 D1 D2 D3 为梯形位置控制减速度限制的从高到低的 4 个字节，其中 32 位浮点数按照 IEEE 754 标准进行编码（可通过网站</w:t>
      </w:r>
      <w:hyperlink r:id="rId58">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70" w:id="70"/>
      <w:r>
        <w:rPr>
          <w:rFonts w:eastAsia="等线" w:ascii="Arial" w:cs="Arial" w:hAnsi="Arial"/>
          <w:b w:val="true"/>
          <w:sz w:val="30"/>
        </w:rPr>
        <w:t>0x76 0x77：惯量 1 惯量 2</w:t>
      </w:r>
      <w:bookmarkEnd w:id="70"/>
    </w:p>
    <w:p>
      <w:pPr>
        <w:spacing w:before="120" w:after="120" w:line="288" w:lineRule="auto"/>
        <w:ind w:left="0"/>
        <w:jc w:val="left"/>
      </w:pPr>
      <w:r>
        <w:rPr>
          <w:rFonts w:eastAsia="Consolas" w:ascii="Consolas" w:cs="Consolas" w:hAnsi="Consolas"/>
          <w:sz w:val="22"/>
          <w:shd w:fill="EFF0F1"/>
        </w:rPr>
        <w:t>odrv0.axis0.controller.config.inertia</w:t>
      </w:r>
    </w:p>
    <w:p>
      <w:pPr>
        <w:spacing w:before="120" w:after="120" w:line="288" w:lineRule="auto"/>
        <w:ind w:left="0" w:firstLine="420"/>
        <w:jc w:val="left"/>
      </w:pPr>
      <w:r>
        <w:rPr>
          <w:rFonts w:eastAsia="等线" w:ascii="Arial" w:cs="Arial" w:hAnsi="Arial"/>
          <w:sz w:val="22"/>
        </w:rPr>
        <w:t>惯量为 32 位浮点数，其中惯量 1 为其高 16 位，惯量 2 为其低 16 位。用户只能通过访问寄存器地址 0x76，同时读/写两个寄存器数据，从而获取/修改完整的惯量。不可单独访问任何一个寄存器。</w:t>
      </w:r>
    </w:p>
    <w:p>
      <w:pPr>
        <w:spacing w:before="120" w:after="120" w:line="288" w:lineRule="auto"/>
        <w:ind w:left="0" w:firstLine="420"/>
        <w:jc w:val="left"/>
      </w:pPr>
      <w:r>
        <w:rPr>
          <w:rFonts w:eastAsia="等线" w:ascii="Arial" w:cs="Arial" w:hAnsi="Arial"/>
          <w:sz w:val="22"/>
        </w:rPr>
        <w:t>修改/更新惯量请求：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00 76</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I0 I1 I2 I3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读取惯量请求：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I0 I1 I2 I3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I0 I1 I2 I3 为惯量的从高到低的 4 个字节，其中 32 位浮点数按照 IEEE 754 标准进行编码（可通过网站</w:t>
      </w:r>
      <w:hyperlink r:id="rId59">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71" w:id="71"/>
      <w:r>
        <w:rPr>
          <w:rFonts w:eastAsia="等线" w:ascii="Arial" w:cs="Arial" w:hAnsi="Arial"/>
          <w:b w:val="true"/>
          <w:sz w:val="30"/>
        </w:rPr>
        <w:t>0x78 0x79：位置增益 1 位置增益 2</w:t>
      </w:r>
      <w:bookmarkEnd w:id="71"/>
    </w:p>
    <w:p>
      <w:pPr>
        <w:spacing w:before="120" w:after="120" w:line="288" w:lineRule="auto"/>
        <w:ind w:left="0"/>
        <w:jc w:val="left"/>
      </w:pPr>
      <w:r>
        <w:rPr>
          <w:rFonts w:eastAsia="Consolas" w:ascii="Consolas" w:cs="Consolas" w:hAnsi="Consolas"/>
          <w:sz w:val="22"/>
          <w:shd w:fill="EFF0F1"/>
        </w:rPr>
        <w:t>odrv0.axis0.controller.config.pos_gain</w:t>
      </w:r>
    </w:p>
    <w:p>
      <w:pPr>
        <w:spacing w:before="120" w:after="120" w:line="288" w:lineRule="auto"/>
        <w:ind w:left="0" w:firstLine="420"/>
        <w:jc w:val="left"/>
      </w:pPr>
      <w:r>
        <w:rPr>
          <w:rFonts w:eastAsia="等线" w:ascii="Arial" w:cs="Arial" w:hAnsi="Arial"/>
          <w:sz w:val="22"/>
        </w:rPr>
        <w:t>位置增益为 32 位浮点数，其中位置增益 1 为其高 16 位，位置增益 2 为其低 16 位。用户只能通过访问寄存器地址 0x78，同时读/写两个寄存器数据，从而获取/修改完整的位置增益。不可单独访问任何一个寄存器。</w:t>
      </w:r>
    </w:p>
    <w:p>
      <w:pPr>
        <w:spacing w:before="120" w:after="120" w:line="288" w:lineRule="auto"/>
        <w:ind w:left="0" w:firstLine="420"/>
        <w:jc w:val="left"/>
      </w:pPr>
      <w:r>
        <w:rPr>
          <w:rFonts w:eastAsia="等线" w:ascii="Arial" w:cs="Arial" w:hAnsi="Arial"/>
          <w:sz w:val="22"/>
        </w:rPr>
        <w:t>修改/更新位置增益请求：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00 78</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G0 G1 G2 G3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00 78</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读取位置增益请求：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00 78</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G0 G1 G2 G3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G0 G1 G2 G3 为位置增益的从高到低的 4 个字节，其中 32 位浮点数按照 IEEE 754 标准进行编码（可通过网站</w:t>
      </w:r>
      <w:hyperlink r:id="rId60">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72" w:id="72"/>
      <w:r>
        <w:rPr>
          <w:rFonts w:eastAsia="等线" w:ascii="Arial" w:cs="Arial" w:hAnsi="Arial"/>
          <w:b w:val="true"/>
          <w:sz w:val="30"/>
        </w:rPr>
        <w:t>0x7A 0x7B：速度增益 1速度增益 2</w:t>
      </w:r>
      <w:bookmarkEnd w:id="72"/>
    </w:p>
    <w:p>
      <w:pPr>
        <w:spacing w:before="120" w:after="120" w:line="288" w:lineRule="auto"/>
        <w:ind w:left="0"/>
        <w:jc w:val="left"/>
      </w:pPr>
      <w:r>
        <w:rPr>
          <w:rFonts w:eastAsia="Consolas" w:ascii="Consolas" w:cs="Consolas" w:hAnsi="Consolas"/>
          <w:sz w:val="22"/>
          <w:shd w:fill="EFF0F1"/>
        </w:rPr>
        <w:t>odrv0.axis0.controller.config.vel_gain</w:t>
      </w:r>
    </w:p>
    <w:p>
      <w:pPr>
        <w:spacing w:before="120" w:after="120" w:line="288" w:lineRule="auto"/>
        <w:ind w:left="0" w:firstLine="420"/>
        <w:jc w:val="left"/>
      </w:pPr>
      <w:r>
        <w:rPr>
          <w:rFonts w:eastAsia="等线" w:ascii="Arial" w:cs="Arial" w:hAnsi="Arial"/>
          <w:sz w:val="22"/>
        </w:rPr>
        <w:t>速度增益为 32 位浮点数，其中速度增益 1 为其高 16 位，速度增益 2 为其低 16 位。用户只能通过访问寄存器地址 0x7A，同时读/写两个寄存器数据，从而获取/修改完整的速度增益。不可单独访问任何一个寄存器。</w:t>
      </w:r>
    </w:p>
    <w:p>
      <w:pPr>
        <w:spacing w:before="120" w:after="120" w:line="288" w:lineRule="auto"/>
        <w:ind w:left="0" w:firstLine="420"/>
        <w:jc w:val="left"/>
      </w:pPr>
      <w:r>
        <w:rPr>
          <w:rFonts w:eastAsia="等线" w:ascii="Arial" w:cs="Arial" w:hAnsi="Arial"/>
          <w:sz w:val="22"/>
        </w:rPr>
        <w:t>修改/更新速度增益请求：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7A</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G0 G1 G2 G3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7A</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读取速度增益请求：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7A</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G0 G1 G2 G3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G0 G1 G2 G3 为速度增益的从高到低的 4 个字节，其中 32 位浮点数按照 IEEE 754 标准进行编码（可通过网站</w:t>
      </w:r>
      <w:hyperlink r:id="rId61">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73" w:id="73"/>
      <w:r>
        <w:rPr>
          <w:rFonts w:eastAsia="等线" w:ascii="Arial" w:cs="Arial" w:hAnsi="Arial"/>
          <w:b w:val="true"/>
          <w:sz w:val="30"/>
        </w:rPr>
        <w:t>0x7C 0x7D：速度积分增益 1 速度积分增益 2</w:t>
      </w:r>
      <w:bookmarkEnd w:id="73"/>
    </w:p>
    <w:p>
      <w:pPr>
        <w:spacing w:before="120" w:after="120" w:line="288" w:lineRule="auto"/>
        <w:ind w:left="0"/>
        <w:jc w:val="left"/>
      </w:pPr>
      <w:r>
        <w:rPr>
          <w:rFonts w:eastAsia="Consolas" w:ascii="Consolas" w:cs="Consolas" w:hAnsi="Consolas"/>
          <w:sz w:val="22"/>
          <w:shd w:fill="EFF0F1"/>
        </w:rPr>
        <w:t>odrv0.axis0.controller.config.vel_integrator_gain</w:t>
      </w:r>
    </w:p>
    <w:p>
      <w:pPr>
        <w:spacing w:before="120" w:after="120" w:line="288" w:lineRule="auto"/>
        <w:ind w:left="0" w:firstLine="420"/>
        <w:jc w:val="left"/>
      </w:pPr>
      <w:r>
        <w:rPr>
          <w:rFonts w:eastAsia="等线" w:ascii="Arial" w:cs="Arial" w:hAnsi="Arial"/>
          <w:sz w:val="22"/>
        </w:rPr>
        <w:t>速度积分增益为 32 位浮点数，其中速度积分增益 1 为其高 16 位，速度积分增益 2 为其低 16 位。用户只能通过访问寄存器地址 0x7C，同时读/写两个寄存器数据，从而获取/修改完整的速度积分增益。不可单独访问任何一个寄存器。</w:t>
      </w:r>
    </w:p>
    <w:p>
      <w:pPr>
        <w:spacing w:before="120" w:after="120" w:line="288" w:lineRule="auto"/>
        <w:ind w:left="0" w:firstLine="420"/>
        <w:jc w:val="left"/>
      </w:pPr>
      <w:r>
        <w:rPr>
          <w:rFonts w:eastAsia="等线" w:ascii="Arial" w:cs="Arial" w:hAnsi="Arial"/>
          <w:sz w:val="22"/>
        </w:rPr>
        <w:t>修改/更新速度积分增益请求：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7C</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G0 G1 G2 G3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7C</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读取速度积分增益请求：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7C</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G0 G1 G2 G3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G0 G1 G2 G3 为速度积分增益的从高到低的 4 个字节，其中 32 位浮点数按照 IEEE 754 标准进行编码（可通过网站</w:t>
      </w:r>
      <w:hyperlink r:id="rId62">
        <w:r>
          <w:rPr>
            <w:rFonts w:eastAsia="等线" w:ascii="Arial" w:cs="Arial" w:hAnsi="Arial"/>
            <w:color w:val="3370ff"/>
            <w:sz w:val="22"/>
          </w:rPr>
          <w:t xml:space="preserve"> https://www.h-schmidt.net/FloatConverter/IEEE754.html </w:t>
        </w:r>
      </w:hyperlink>
      <w:r>
        <w:rPr>
          <w:rFonts w:eastAsia="等线" w:ascii="Arial" w:cs="Arial" w:hAnsi="Arial"/>
          <w:sz w:val="22"/>
        </w:rPr>
        <w:t>测试编码）。</w:t>
      </w:r>
    </w:p>
    <w:p>
      <w:pPr>
        <w:pStyle w:val="3"/>
        <w:spacing w:before="300" w:after="120" w:line="288" w:lineRule="auto"/>
        <w:ind w:left="0"/>
        <w:jc w:val="left"/>
        <w:outlineLvl w:val="2"/>
      </w:pPr>
      <w:bookmarkStart w:name="heading_74" w:id="74"/>
      <w:r>
        <w:rPr>
          <w:rFonts w:eastAsia="等线" w:ascii="Arial" w:cs="Arial" w:hAnsi="Arial"/>
          <w:b w:val="true"/>
          <w:sz w:val="30"/>
        </w:rPr>
        <w:t>0x7E：重启</w:t>
      </w:r>
      <w:bookmarkEnd w:id="74"/>
    </w:p>
    <w:p>
      <w:pPr>
        <w:spacing w:before="120" w:after="120" w:line="288" w:lineRule="auto"/>
        <w:ind w:left="0"/>
        <w:jc w:val="left"/>
      </w:pPr>
      <w:r>
        <w:rPr>
          <w:rFonts w:eastAsia="Consolas" w:ascii="Consolas" w:cs="Consolas" w:hAnsi="Consolas"/>
          <w:sz w:val="22"/>
          <w:shd w:fill="EFF0F1"/>
        </w:rPr>
        <w:t>odrv0.reboot()</w:t>
      </w:r>
    </w:p>
    <w:p>
      <w:pPr>
        <w:spacing w:before="120" w:after="120" w:line="288" w:lineRule="auto"/>
        <w:ind w:left="0" w:firstLine="420"/>
        <w:jc w:val="left"/>
      </w:pPr>
      <w:r>
        <w:rPr>
          <w:rFonts w:eastAsia="等线" w:ascii="Arial" w:cs="Arial" w:hAnsi="Arial"/>
          <w:sz w:val="22"/>
        </w:rPr>
        <w:t>向此寄存器写入任何数值，均会让电机驱动器重启。</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pStyle w:val="3"/>
        <w:spacing w:before="300" w:after="120" w:line="288" w:lineRule="auto"/>
        <w:ind w:left="0"/>
        <w:jc w:val="left"/>
        <w:outlineLvl w:val="2"/>
      </w:pPr>
      <w:bookmarkStart w:name="heading_75" w:id="75"/>
      <w:r>
        <w:rPr>
          <w:rFonts w:eastAsia="等线" w:ascii="Arial" w:cs="Arial" w:hAnsi="Arial"/>
          <w:b w:val="true"/>
          <w:sz w:val="30"/>
        </w:rPr>
        <w:t>0x7F：清除异常</w:t>
      </w:r>
      <w:bookmarkEnd w:id="75"/>
    </w:p>
    <w:p>
      <w:pPr>
        <w:spacing w:before="120" w:after="120" w:line="288" w:lineRule="auto"/>
        <w:ind w:left="0"/>
        <w:jc w:val="left"/>
      </w:pPr>
      <w:r>
        <w:rPr>
          <w:rFonts w:eastAsia="Consolas" w:ascii="Consolas" w:cs="Consolas" w:hAnsi="Consolas"/>
          <w:sz w:val="22"/>
          <w:shd w:fill="EFF0F1"/>
        </w:rPr>
        <w:t>odrv0.clear_errors()</w:t>
      </w:r>
    </w:p>
    <w:p>
      <w:pPr>
        <w:spacing w:before="120" w:after="120" w:line="288" w:lineRule="auto"/>
        <w:ind w:left="0" w:firstLine="420"/>
        <w:jc w:val="left"/>
      </w:pPr>
      <w:r>
        <w:rPr>
          <w:rFonts w:eastAsia="等线" w:ascii="Arial" w:cs="Arial" w:hAnsi="Arial"/>
          <w:sz w:val="22"/>
        </w:rPr>
        <w:t>向此寄存器写入任何数值，均会清除所有错误和异常。</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7F</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7F</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pStyle w:val="3"/>
        <w:spacing w:before="300" w:after="120" w:line="288" w:lineRule="auto"/>
        <w:ind w:left="0"/>
        <w:jc w:val="left"/>
        <w:outlineLvl w:val="2"/>
      </w:pPr>
      <w:bookmarkStart w:name="heading_76" w:id="76"/>
      <w:r>
        <w:rPr>
          <w:rFonts w:eastAsia="等线" w:ascii="Arial" w:cs="Arial" w:hAnsi="Arial"/>
          <w:b w:val="true"/>
          <w:sz w:val="30"/>
        </w:rPr>
        <w:t>0x80：存储配置</w:t>
      </w:r>
      <w:bookmarkEnd w:id="76"/>
    </w:p>
    <w:p>
      <w:pPr>
        <w:spacing w:before="120" w:after="120" w:line="288" w:lineRule="auto"/>
        <w:ind w:left="0"/>
        <w:jc w:val="left"/>
      </w:pPr>
      <w:r>
        <w:rPr>
          <w:rFonts w:eastAsia="Consolas" w:ascii="Consolas" w:cs="Consolas" w:hAnsi="Consolas"/>
          <w:sz w:val="22"/>
          <w:shd w:fill="EFF0F1"/>
        </w:rPr>
        <w:t>odrv0.save_configuration()</w:t>
      </w:r>
    </w:p>
    <w:p>
      <w:pPr>
        <w:spacing w:before="120" w:after="120" w:line="288" w:lineRule="auto"/>
        <w:ind w:left="0" w:firstLine="420"/>
        <w:jc w:val="left"/>
      </w:pPr>
      <w:r>
        <w:rPr>
          <w:rFonts w:eastAsia="等线" w:ascii="Arial" w:cs="Arial" w:hAnsi="Arial"/>
          <w:sz w:val="22"/>
        </w:rPr>
        <w:t>向此寄存器写入任何数值，均会保存当前所有参数到驱动器 Flash 中永久存储。</w:t>
      </w:r>
    </w:p>
    <w:p>
      <w:pPr>
        <w:spacing w:before="120" w:after="120" w:line="288" w:lineRule="auto"/>
        <w:ind w:left="0" w:firstLine="420"/>
        <w:jc w:val="left"/>
      </w:pPr>
      <w:r>
        <w:rPr>
          <w:rFonts w:eastAsia="等线" w:ascii="Arial" w:cs="Arial" w:hAnsi="Arial"/>
          <w:sz w:val="22"/>
        </w:rPr>
        <w:t>主机请求：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00 80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00 80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pStyle w:val="3"/>
        <w:spacing w:before="300" w:after="120" w:line="288" w:lineRule="auto"/>
        <w:ind w:left="0"/>
        <w:jc w:val="left"/>
        <w:outlineLvl w:val="2"/>
      </w:pPr>
      <w:bookmarkStart w:name="heading_77" w:id="77"/>
      <w:r>
        <w:rPr>
          <w:rFonts w:eastAsia="等线" w:ascii="Arial" w:cs="Arial" w:hAnsi="Arial"/>
          <w:b w:val="true"/>
          <w:sz w:val="30"/>
        </w:rPr>
        <w:t>0xA1：随机端点访问端点号</w:t>
      </w:r>
      <w:bookmarkEnd w:id="77"/>
    </w:p>
    <w:p>
      <w:pPr>
        <w:spacing w:before="120" w:after="120" w:line="288" w:lineRule="auto"/>
        <w:ind w:left="0" w:firstLine="420"/>
        <w:jc w:val="left"/>
      </w:pPr>
      <w:r>
        <w:rPr>
          <w:rFonts w:eastAsia="等线" w:ascii="Arial" w:cs="Arial" w:hAnsi="Arial"/>
          <w:sz w:val="22"/>
        </w:rPr>
        <w:t>随机端点访问是指用户可读取/写入任何支持的参数，所谓的“端点”即是代指参数，每个参数均有唯一的端点号。当用户想读取/写入某个参数时，可通过端点描述文件获得该参数的端点号，将其写入到保持寄存器 0xA1 中，然后再读取输入寄存器 0x31 获得该参数值，或写入到保持寄存器 0xA2 以更新该参数值。</w:t>
      </w:r>
    </w:p>
    <w:p>
      <w:pPr>
        <w:spacing w:before="120" w:after="120" w:line="288" w:lineRule="auto"/>
        <w:ind w:left="0" w:firstLine="420"/>
        <w:jc w:val="left"/>
      </w:pPr>
      <w:r>
        <w:rPr>
          <w:rFonts w:eastAsia="等线" w:ascii="Arial" w:cs="Arial" w:hAnsi="Arial"/>
          <w:sz w:val="22"/>
        </w:rPr>
        <w:t>端点号是 16 位无符号整数。请下载所有参数和接口函数对应的端点号的 JSON 文件：</w:t>
      </w:r>
    </w:p>
    <w:p>
      <w:pPr>
        <w:numPr>
          <w:numId w:val="19"/>
        </w:numPr>
        <w:spacing w:before="120" w:after="120" w:line="288" w:lineRule="auto"/>
        <w:ind w:left="0"/>
        <w:jc w:val="left"/>
      </w:pPr>
      <w:r>
        <w:rPr>
          <w:rFonts w:eastAsia="等线" w:ascii="Arial" w:cs="Arial" w:hAnsi="Arial"/>
          <w:sz w:val="22"/>
        </w:rPr>
        <w:t>版本 0.5.13：https://bl.cyberbeast.cn/actuator/endpoints_0.5.13.json</w:t>
      </w:r>
    </w:p>
    <w:p>
      <w:pPr>
        <w:numPr>
          <w:numId w:val="20"/>
        </w:numPr>
        <w:spacing w:before="120" w:after="120" w:line="288" w:lineRule="auto"/>
        <w:ind w:left="0"/>
        <w:jc w:val="left"/>
      </w:pPr>
      <w:r>
        <w:rPr>
          <w:rFonts w:eastAsia="等线" w:ascii="Arial" w:cs="Arial" w:hAnsi="Arial"/>
          <w:sz w:val="22"/>
        </w:rPr>
        <w:t>版本 0.5.14：https://bl.cyberbeast.cn/actuator/endpoints_0.5.14.json</w:t>
      </w:r>
    </w:p>
    <w:p>
      <w:pPr>
        <w:spacing w:before="120" w:after="120" w:line="288" w:lineRule="auto"/>
        <w:ind w:left="0" w:firstLine="420"/>
        <w:jc w:val="left"/>
      </w:pPr>
      <w:r>
        <w:rPr>
          <w:rFonts w:eastAsia="等线" w:ascii="Arial" w:cs="Arial" w:hAnsi="Arial"/>
          <w:sz w:val="22"/>
        </w:rPr>
        <w:t>写入随机端点号请求：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A1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E0 E1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A1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E0 E1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E0 E1 为 16 位端点号从高到低的 2 个字节。</w:t>
      </w:r>
    </w:p>
    <w:p>
      <w:pPr>
        <w:pStyle w:val="3"/>
        <w:spacing w:before="300" w:after="120" w:line="288" w:lineRule="auto"/>
        <w:ind w:left="0"/>
        <w:jc w:val="left"/>
        <w:outlineLvl w:val="2"/>
      </w:pPr>
      <w:bookmarkStart w:name="heading_78" w:id="78"/>
      <w:r>
        <w:rPr>
          <w:rFonts w:eastAsia="等线" w:ascii="Arial" w:cs="Arial" w:hAnsi="Arial"/>
          <w:b w:val="true"/>
          <w:sz w:val="30"/>
        </w:rPr>
        <w:t>0xA2 0xA3：随机端点访问写入值 1 随机端点访问写入值 2</w:t>
      </w:r>
      <w:bookmarkEnd w:id="78"/>
    </w:p>
    <w:p>
      <w:pPr>
        <w:spacing w:before="120" w:after="120" w:line="288" w:lineRule="auto"/>
        <w:ind w:left="0" w:firstLine="420"/>
        <w:jc w:val="left"/>
      </w:pPr>
      <w:r>
        <w:rPr>
          <w:rFonts w:eastAsia="等线" w:ascii="Arial" w:cs="Arial" w:hAnsi="Arial"/>
          <w:sz w:val="22"/>
        </w:rPr>
        <w:t>随机端点访问写入值为 32 位数，有可能是 16 位整数，32 位整数或 32 位浮点数，其中随机端点访问写入值 1 为其高 16 位，随机端点访问写入值 2 为其低 16 位。用户只能通过访问寄存器地址 0xA2，同时写两个寄存器数据，从而更新端点值（参数值）。不可单独访问任何一个寄存器。</w:t>
      </w:r>
    </w:p>
    <w:p>
      <w:pPr>
        <w:spacing w:before="120" w:after="120" w:line="288" w:lineRule="auto"/>
        <w:ind w:left="0" w:firstLine="420"/>
        <w:jc w:val="left"/>
      </w:pPr>
      <w:r>
        <w:rPr>
          <w:rFonts w:eastAsia="等线" w:ascii="Arial" w:cs="Arial" w:hAnsi="Arial"/>
          <w:sz w:val="22"/>
        </w:rPr>
        <w:t>写入请求：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字节长度</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寄存器值</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字节</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A2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电机响应：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寄存器地址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寄存器个数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校验码</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字节</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A2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其中 V0 V1 V2 V3 为写入值的从高到低的 4 个字节，如果该端点是 32 位浮点数则按照 IEEE 754 标准进行编码（可通过网站</w:t>
      </w:r>
      <w:hyperlink r:id="rId63">
        <w:r>
          <w:rPr>
            <w:rFonts w:eastAsia="等线" w:ascii="Arial" w:cs="Arial" w:hAnsi="Arial"/>
            <w:color w:val="3370ff"/>
            <w:sz w:val="22"/>
          </w:rPr>
          <w:t xml:space="preserve"> IEEE-754 Floating Point Converter </w:t>
        </w:r>
      </w:hyperlink>
      <w:r>
        <w:rPr>
          <w:rFonts w:eastAsia="等线" w:ascii="Arial" w:cs="Arial" w:hAnsi="Arial"/>
          <w:sz w:val="22"/>
        </w:rPr>
        <w:t>测试编码）。</w:t>
      </w:r>
    </w:p>
    <w:p>
      <w:pPr>
        <w:pStyle w:val="2"/>
        <w:spacing w:before="320" w:after="120" w:line="288" w:lineRule="auto"/>
        <w:ind w:left="0"/>
        <w:jc w:val="left"/>
        <w:outlineLvl w:val="1"/>
      </w:pPr>
      <w:bookmarkStart w:name="heading_79" w:id="79"/>
      <w:r>
        <w:rPr>
          <w:rFonts w:eastAsia="等线" w:ascii="Arial" w:cs="Arial" w:hAnsi="Arial"/>
          <w:color w:val="3370ff"/>
          <w:sz w:val="32"/>
        </w:rPr>
        <w:t xml:space="preserve">2.5 </w:t>
      </w:r>
      <w:r>
        <w:rPr>
          <w:rFonts w:eastAsia="等线" w:ascii="Arial" w:cs="Arial" w:hAnsi="Arial"/>
          <w:b w:val="true"/>
          <w:sz w:val="32"/>
        </w:rPr>
        <w:t>Modbus 协议实战</w:t>
      </w:r>
      <w:bookmarkEnd w:id="79"/>
    </w:p>
    <w:p>
      <w:pPr>
        <w:spacing w:before="120" w:after="120" w:line="288" w:lineRule="auto"/>
        <w:ind w:left="0" w:firstLine="420"/>
        <w:jc w:val="left"/>
      </w:pPr>
      <w:r>
        <w:rPr>
          <w:rFonts w:eastAsia="等线" w:ascii="Arial" w:cs="Arial" w:hAnsi="Arial"/>
          <w:sz w:val="22"/>
        </w:rPr>
        <w:t>假设电机的地址是 1。</w:t>
      </w:r>
    </w:p>
    <w:p>
      <w:pPr>
        <w:pStyle w:val="3"/>
        <w:spacing w:before="300" w:after="120" w:line="288" w:lineRule="auto"/>
        <w:ind w:left="0"/>
        <w:jc w:val="left"/>
        <w:outlineLvl w:val="2"/>
      </w:pPr>
      <w:bookmarkStart w:name="heading_80" w:id="80"/>
      <w:r>
        <w:rPr>
          <w:rFonts w:eastAsia="等线" w:ascii="Arial" w:cs="Arial" w:hAnsi="Arial"/>
          <w:color w:val="3370ff"/>
          <w:sz w:val="30"/>
        </w:rPr>
        <w:t xml:space="preserve">2.5.1 </w:t>
      </w:r>
      <w:r>
        <w:rPr>
          <w:rFonts w:eastAsia="等线" w:ascii="Arial" w:cs="Arial" w:hAnsi="Arial"/>
          <w:b w:val="true"/>
          <w:sz w:val="30"/>
        </w:rPr>
        <w:t>实战：速度控制</w:t>
      </w:r>
      <w:bookmarkEnd w:id="80"/>
    </w:p>
    <w:p>
      <w:pPr>
        <w:spacing w:before="120" w:after="120" w:line="288" w:lineRule="auto"/>
        <w:ind w:left="0" w:firstLine="420"/>
        <w:jc w:val="left"/>
      </w:pPr>
      <w:r>
        <w:rPr>
          <w:rFonts w:eastAsia="等线" w:ascii="Arial" w:cs="Arial" w:hAnsi="Arial"/>
          <w:sz w:val="22"/>
        </w:rPr>
        <w:t>发送帧的序列如下：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490"/>
        <w:gridCol w:w="1665"/>
        <w:gridCol w:w="4125"/>
      </w:tblGrid>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06 00 64 00 02 XX XX</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保持寄存器 0x64</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设置控制模式为 2（速度控制）</w:t>
            </w:r>
          </w:p>
        </w:tc>
      </w:tr>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06 00 65 00 02 XX XX</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保持寄存器 0x65</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设置输入模式为 2（速度斜坡）</w:t>
            </w:r>
          </w:p>
        </w:tc>
      </w:tr>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06 00 63 00 08 XX XX</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保持寄存器 0x63</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将电机状态改变为 8（闭环运行）。</w:t>
            </w:r>
          </w:p>
        </w:tc>
      </w:tr>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10 00 68 00 02 04 40 13 33 33 XX XX</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保持寄存器 0x68</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设置目标速度为 2.3r/s，转换为 32 位浮点数为 40 13 33 33。</w:t>
            </w:r>
          </w:p>
        </w:tc>
      </w:tr>
    </w:tbl>
    <w:p>
      <w:pPr>
        <w:spacing w:before="120" w:after="120" w:line="288" w:lineRule="auto"/>
        <w:ind w:left="0" w:firstLine="0"/>
        <w:jc w:val="left"/>
      </w:pPr>
    </w:p>
    <w:p>
      <w:pPr>
        <w:pStyle w:val="3"/>
        <w:spacing w:before="300" w:after="120" w:line="288" w:lineRule="auto"/>
        <w:ind w:left="0"/>
        <w:jc w:val="left"/>
        <w:outlineLvl w:val="2"/>
      </w:pPr>
      <w:bookmarkStart w:name="heading_81" w:id="81"/>
      <w:r>
        <w:rPr>
          <w:rFonts w:eastAsia="等线" w:ascii="Arial" w:cs="Arial" w:hAnsi="Arial"/>
          <w:color w:val="3370ff"/>
          <w:sz w:val="30"/>
        </w:rPr>
        <w:t xml:space="preserve">2.5.2 </w:t>
      </w:r>
      <w:r>
        <w:rPr>
          <w:rFonts w:eastAsia="等线" w:ascii="Arial" w:cs="Arial" w:hAnsi="Arial"/>
          <w:b w:val="true"/>
          <w:sz w:val="30"/>
        </w:rPr>
        <w:t>实战：位置控制</w:t>
      </w:r>
      <w:bookmarkEnd w:id="81"/>
    </w:p>
    <w:p>
      <w:pPr>
        <w:spacing w:before="120" w:after="120" w:line="288" w:lineRule="auto"/>
        <w:ind w:left="0" w:firstLine="420"/>
        <w:jc w:val="left"/>
      </w:pPr>
      <w:r>
        <w:rPr>
          <w:rFonts w:eastAsia="等线" w:ascii="Arial" w:cs="Arial" w:hAnsi="Arial"/>
          <w:sz w:val="22"/>
        </w:rPr>
        <w:t>发送帧的序列如下：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490"/>
        <w:gridCol w:w="1665"/>
        <w:gridCol w:w="4125"/>
      </w:tblGrid>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寄存器</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06 00 64 00 03 XX XX</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保持寄存器 0x64</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设置控制模式为 3（位置控制）</w:t>
            </w:r>
          </w:p>
        </w:tc>
      </w:tr>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06 00 65 00 03 XX XX</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保持寄存器 0x65</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设置输入模式为 3（位置滤波）</w:t>
            </w:r>
          </w:p>
        </w:tc>
      </w:tr>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06 00 63 00 08 XX XX</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保持寄存器 0x63</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将电机状态改变为 8（闭环运行）。</w:t>
            </w:r>
          </w:p>
        </w:tc>
      </w:tr>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01 10 00 6</w:t>
            </w:r>
            <w:r>
              <w:rPr>
                <w:rFonts w:eastAsia="等线" w:ascii="Arial" w:cs="Arial" w:hAnsi="Arial"/>
                <w:sz w:val="22"/>
              </w:rPr>
              <w:t>6</w:t>
            </w:r>
            <w:r>
              <w:rPr>
                <w:rFonts w:eastAsia="等线" w:ascii="Arial" w:cs="Arial" w:hAnsi="Arial"/>
                <w:sz w:val="22"/>
              </w:rPr>
              <w:t xml:space="preserve"> 00 02 04 40 49 0F F9 XX XX</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保持寄存器 0x6</w:t>
            </w:r>
            <w:r>
              <w:rPr>
                <w:rFonts w:eastAsia="等线" w:ascii="Arial" w:cs="Arial" w:hAnsi="Arial"/>
                <w:sz w:val="22"/>
              </w:rPr>
              <w:t>6</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设置目标</w:t>
            </w:r>
            <w:r>
              <w:rPr>
                <w:rFonts w:eastAsia="等线" w:ascii="Arial" w:cs="Arial" w:hAnsi="Arial"/>
                <w:sz w:val="22"/>
              </w:rPr>
              <w:t>位置</w:t>
            </w:r>
            <w:r>
              <w:rPr>
                <w:rFonts w:eastAsia="等线" w:ascii="Arial" w:cs="Arial" w:hAnsi="Arial"/>
                <w:sz w:val="22"/>
              </w:rPr>
              <w:t>为 3.1416r，转换为 32 位浮点数为 40 49 0F F9。</w:t>
            </w:r>
          </w:p>
        </w:tc>
      </w:tr>
    </w:tbl>
    <w:p>
      <w:pPr>
        <w:spacing w:before="120" w:after="120" w:line="288" w:lineRule="auto"/>
        <w:ind w:left="0"/>
        <w:jc w:val="left"/>
      </w:pPr>
    </w:p>
    <w:p>
      <w:pPr>
        <w:pStyle w:val="1"/>
        <w:spacing w:before="380" w:after="140" w:line="288" w:lineRule="auto"/>
        <w:ind w:left="0"/>
        <w:jc w:val="left"/>
        <w:outlineLvl w:val="0"/>
      </w:pPr>
      <w:bookmarkStart w:name="heading_82" w:id="82"/>
      <w:r>
        <w:rPr>
          <w:rFonts w:eastAsia="等线" w:ascii="Arial" w:cs="Arial" w:hAnsi="Arial"/>
          <w:color w:val="3370ff"/>
          <w:sz w:val="36"/>
        </w:rPr>
        <w:t xml:space="preserve">3. </w:t>
      </w:r>
      <w:r>
        <w:rPr>
          <w:rFonts w:eastAsia="等线" w:ascii="Arial" w:cs="Arial" w:hAnsi="Arial"/>
          <w:b w:val="true"/>
          <w:sz w:val="36"/>
        </w:rPr>
        <w:t>CANOpen 协议</w:t>
      </w:r>
      <w:bookmarkEnd w:id="82"/>
    </w:p>
    <w:p>
      <w:pPr>
        <w:pStyle w:val="2"/>
        <w:spacing w:before="320" w:after="120" w:line="288" w:lineRule="auto"/>
        <w:ind w:left="0"/>
        <w:jc w:val="left"/>
        <w:outlineLvl w:val="1"/>
      </w:pPr>
      <w:bookmarkStart w:name="heading_83" w:id="83"/>
      <w:r>
        <w:rPr>
          <w:rFonts w:eastAsia="等线" w:ascii="Arial" w:cs="Arial" w:hAnsi="Arial"/>
          <w:color w:val="3370ff"/>
          <w:sz w:val="32"/>
        </w:rPr>
        <w:t xml:space="preserve">3.1 </w:t>
      </w:r>
      <w:r>
        <w:rPr>
          <w:rFonts w:eastAsia="等线" w:ascii="Arial" w:cs="Arial" w:hAnsi="Arial"/>
          <w:b w:val="true"/>
          <w:sz w:val="32"/>
          <w:shd w:fill="ffffff"/>
        </w:rPr>
        <w:t>概述</w:t>
      </w:r>
      <w:bookmarkEnd w:id="83"/>
    </w:p>
    <w:p>
      <w:pPr>
        <w:spacing w:before="120" w:after="120" w:line="288" w:lineRule="auto"/>
        <w:ind w:left="453"/>
        <w:jc w:val="left"/>
      </w:pPr>
      <w:r>
        <w:rPr>
          <w:rFonts w:eastAsia="等线" w:ascii="Arial" w:cs="Arial" w:hAnsi="Arial"/>
          <w:sz w:val="22"/>
        </w:rPr>
        <w:t>CANOpen 是用于⾃动化领域的通信协议规范，本产品遵循 CiA301，CiA302，CiA402 规范实现。</w:t>
      </w:r>
    </w:p>
    <w:p>
      <w:pPr>
        <w:spacing w:before="120" w:after="120" w:line="288" w:lineRule="auto"/>
        <w:ind w:left="0"/>
        <w:jc w:val="left"/>
      </w:pPr>
      <w:r>
        <w:rPr>
          <w:rFonts w:eastAsia="等线" w:ascii="Arial" w:cs="Arial" w:hAnsi="Arial"/>
          <w:b w:val="true"/>
          <w:sz w:val="22"/>
        </w:rPr>
        <w:t>主要功能</w:t>
      </w:r>
    </w:p>
    <w:p>
      <w:pPr>
        <w:numPr>
          <w:numId w:val="21"/>
        </w:numPr>
        <w:spacing w:before="120" w:after="120" w:line="288" w:lineRule="auto"/>
        <w:ind w:left="0"/>
        <w:jc w:val="left"/>
      </w:pPr>
      <w:r>
        <w:rPr>
          <w:rFonts w:eastAsia="等线" w:ascii="Arial" w:cs="Arial" w:hAnsi="Arial"/>
          <w:b w:val="true"/>
          <w:sz w:val="22"/>
        </w:rPr>
        <w:t>标准化的运动控制模式</w:t>
      </w:r>
      <w:r>
        <w:rPr>
          <w:rFonts w:eastAsia="等线" w:ascii="Arial" w:cs="Arial" w:hAnsi="Arial"/>
          <w:sz w:val="22"/>
        </w:rPr>
        <w:t>：CiA 402 定义了多种操作模式，适用于不同的运动控制需求：</w:t>
      </w:r>
    </w:p>
    <w:p>
      <w:pPr>
        <w:spacing w:before="120" w:after="120" w:line="288" w:lineRule="auto"/>
        <w:ind w:left="0"/>
        <w:jc w:val="left"/>
      </w:pPr>
      <w:r>
        <w:rPr>
          <w:rFonts w:eastAsia="等线" w:ascii="Arial" w:cs="Arial" w:hAnsi="Arial"/>
          <w:sz w:val="22"/>
        </w:rPr>
        <w:t>Profile Position Mode（轮廓位置模式）：用于精确位置控制（如机械臂定位）。</w:t>
      </w:r>
    </w:p>
    <w:p>
      <w:pPr>
        <w:spacing w:before="120" w:after="120" w:line="288" w:lineRule="auto"/>
        <w:ind w:left="0"/>
        <w:jc w:val="left"/>
      </w:pPr>
      <w:r>
        <w:rPr>
          <w:rFonts w:eastAsia="等线" w:ascii="Arial" w:cs="Arial" w:hAnsi="Arial"/>
          <w:sz w:val="22"/>
        </w:rPr>
        <w:t>Cyclic Synchronous Velocity Mode （周期同步速度模式）：简单速度控制（无需复杂轨迹规划）。</w:t>
      </w:r>
    </w:p>
    <w:p>
      <w:pPr>
        <w:spacing w:before="120" w:after="120" w:line="288" w:lineRule="auto"/>
        <w:ind w:left="0"/>
        <w:jc w:val="left"/>
      </w:pPr>
      <w:r>
        <w:rPr>
          <w:rFonts w:eastAsia="等线" w:ascii="Arial" w:cs="Arial" w:hAnsi="Arial"/>
          <w:sz w:val="22"/>
        </w:rPr>
        <w:t>Cyclic Synchronous Torque Mode（周期同步力矩模式）：简单力矩控制（无需复杂轨迹规划）。</w:t>
      </w:r>
    </w:p>
    <w:p>
      <w:pPr>
        <w:spacing w:before="120" w:after="120" w:line="288" w:lineRule="auto"/>
        <w:ind w:left="0"/>
        <w:jc w:val="left"/>
      </w:pPr>
      <w:r>
        <w:rPr>
          <w:rFonts w:eastAsia="等线" w:ascii="Arial" w:cs="Arial" w:hAnsi="Arial"/>
          <w:sz w:val="22"/>
        </w:rPr>
        <w:t>Cyclic Synchronous Position Mode（周期同步位置模式）：简单位置控制（无需复杂轨迹规划）。</w:t>
      </w:r>
    </w:p>
    <w:p>
      <w:pPr>
        <w:spacing w:before="120" w:after="120" w:line="288" w:lineRule="auto"/>
        <w:ind w:left="0"/>
        <w:jc w:val="left"/>
      </w:pPr>
      <w:r>
        <w:rPr>
          <w:rFonts w:eastAsia="等线" w:ascii="Arial" w:cs="Arial" w:hAnsi="Arial"/>
          <w:sz w:val="22"/>
        </w:rPr>
        <w:t>Homing Mode（回零模式）：用于寻找机械零点（如机床回参考点）。</w:t>
      </w:r>
    </w:p>
    <w:p>
      <w:pPr>
        <w:numPr>
          <w:numId w:val="22"/>
        </w:numPr>
        <w:spacing w:before="120" w:after="120" w:line="288" w:lineRule="auto"/>
        <w:ind w:left="0"/>
        <w:jc w:val="left"/>
      </w:pPr>
      <w:r>
        <w:rPr>
          <w:rFonts w:eastAsia="等线" w:ascii="Arial" w:cs="Arial" w:hAnsi="Arial"/>
          <w:b w:val="true"/>
          <w:sz w:val="22"/>
        </w:rPr>
        <w:t>状态机管理</w:t>
      </w:r>
      <w:r>
        <w:rPr>
          <w:rFonts w:eastAsia="等线" w:ascii="Arial" w:cs="Arial" w:hAnsi="Arial"/>
          <w:sz w:val="22"/>
        </w:rPr>
        <w:t>：CiA 402 规定了驱动器的状态转换逻辑，确保设备安全运行。</w:t>
      </w:r>
    </w:p>
    <w:p>
      <w:pPr>
        <w:pStyle w:val="2"/>
        <w:spacing w:before="320" w:after="120" w:line="288" w:lineRule="auto"/>
        <w:ind w:left="0"/>
        <w:jc w:val="left"/>
        <w:outlineLvl w:val="1"/>
      </w:pPr>
      <w:bookmarkStart w:name="heading_84" w:id="84"/>
      <w:r>
        <w:rPr>
          <w:rFonts w:eastAsia="等线" w:ascii="Arial" w:cs="Arial" w:hAnsi="Arial"/>
          <w:color w:val="3370ff"/>
          <w:sz w:val="32"/>
        </w:rPr>
        <w:t xml:space="preserve">3.2 </w:t>
      </w:r>
      <w:r>
        <w:rPr>
          <w:rFonts w:eastAsia="等线" w:ascii="Arial" w:cs="Arial" w:hAnsi="Arial"/>
          <w:b w:val="true"/>
          <w:sz w:val="32"/>
          <w:shd w:fill="ffffff"/>
        </w:rPr>
        <w:t>协议帧格式</w:t>
      </w:r>
      <w:bookmarkEnd w:id="84"/>
    </w:p>
    <w:p>
      <w:pPr>
        <w:spacing w:before="120" w:after="120" w:line="288" w:lineRule="auto"/>
        <w:ind w:left="0" w:firstLine="420"/>
        <w:jc w:val="left"/>
      </w:pPr>
      <w:r>
        <w:rPr>
          <w:rFonts w:eastAsia="等线" w:ascii="Arial" w:cs="Arial" w:hAnsi="Arial"/>
          <w:sz w:val="22"/>
        </w:rPr>
        <w:t>下表是帧格式示意：CANOpen 通信采用标准帧格式，数据帧，11 位 ID，8 字节数据，如下表所示（左为 MSB，右为 LSB）：</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200"/>
        <w:gridCol w:w="2325"/>
        <w:gridCol w:w="3015"/>
        <w:gridCol w:w="1740"/>
      </w:tblGrid>
      <w:tr>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数据域</w:t>
            </w:r>
          </w:p>
        </w:tc>
        <w:tc>
          <w:tcPr>
            <w:tcW w:w="534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 xml:space="preserve">COB-ID / CAN ID( 11bits) </w:t>
            </w:r>
          </w:p>
        </w:tc>
        <w:tc>
          <w:tcPr>
            <w:tcW w:w="3015" w:type="dxa"/>
            <w:hMerge w:val="continue"/>
            <w:tcMar>
              <w:top w:type="dxa" w:w="60"/>
              <w:left w:type="dxa" w:w="120"/>
              <w:bottom w:type="dxa" w:w="30"/>
              <w:right w:type="dxa" w:w="120"/>
            </w:tcMar>
          </w:tcPr>
          <w:p>
            <w:pPr>
              <w:spacing w:before="120" w:after="120" w:line="288" w:lineRule="auto"/>
              <w:ind w:left="0"/>
              <w:jc w:val="left"/>
            </w:pPr>
          </w:p>
        </w:tc>
        <w:tc>
          <w:tcPr>
            <w:tcW w:w="17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 xml:space="preserve">Data( 8 bytes) </w:t>
            </w:r>
          </w:p>
        </w:tc>
      </w:tr>
      <w:tr>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分段</w:t>
            </w:r>
          </w:p>
        </w:tc>
        <w:tc>
          <w:tcPr>
            <w:tcW w:w="23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Bit10 ~ Bit7</w:t>
            </w:r>
          </w:p>
        </w:tc>
        <w:tc>
          <w:tcPr>
            <w:tcW w:w="30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Bit6 ~ Bit0</w:t>
            </w:r>
          </w:p>
        </w:tc>
        <w:tc>
          <w:tcPr>
            <w:tcW w:w="17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 ~ Byte7</w:t>
            </w:r>
          </w:p>
        </w:tc>
      </w:tr>
      <w:tr>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描述</w:t>
            </w:r>
          </w:p>
        </w:tc>
        <w:tc>
          <w:tcPr>
            <w:tcW w:w="23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功能码</w:t>
            </w:r>
          </w:p>
        </w:tc>
        <w:tc>
          <w:tcPr>
            <w:tcW w:w="30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node_id</w:t>
            </w:r>
          </w:p>
        </w:tc>
        <w:tc>
          <w:tcPr>
            <w:tcW w:w="17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通信数据</w:t>
            </w:r>
          </w:p>
        </w:tc>
      </w:tr>
    </w:tbl>
    <w:p>
      <w:pPr>
        <w:numPr>
          <w:numId w:val="23"/>
        </w:numPr>
        <w:spacing w:before="120" w:after="120" w:line="288" w:lineRule="auto"/>
        <w:ind w:left="0"/>
        <w:jc w:val="left"/>
      </w:pPr>
      <w:r>
        <w:rPr>
          <w:rFonts w:eastAsia="等线" w:ascii="Arial" w:cs="Arial" w:hAnsi="Arial"/>
          <w:sz w:val="22"/>
        </w:rPr>
        <w:t>功能码：代表 CANOpen 报文的类型和优先级，功能码越小，优先级越高，参见下表。</w:t>
      </w:r>
    </w:p>
    <w:p>
      <w:pPr>
        <w:numPr>
          <w:numId w:val="24"/>
        </w:numPr>
        <w:spacing w:before="120" w:after="120" w:line="288" w:lineRule="auto"/>
        <w:ind w:left="0"/>
        <w:jc w:val="left"/>
      </w:pPr>
      <w:r>
        <w:rPr>
          <w:rFonts w:eastAsia="等线" w:ascii="Arial" w:cs="Arial" w:hAnsi="Arial"/>
          <w:sz w:val="22"/>
        </w:rPr>
        <w:t>node_id：代表这个电机在总线上的唯一 ID，可在 odrivetool 中用</w:t>
      </w:r>
      <w:r>
        <w:rPr>
          <w:rFonts w:eastAsia="Consolas" w:ascii="Consolas" w:cs="Consolas" w:hAnsi="Consolas"/>
          <w:sz w:val="22"/>
          <w:shd w:fill="EFF0F1"/>
        </w:rPr>
        <w:t>odrv0.axis0.config.can.node_id</w:t>
      </w:r>
      <w:r>
        <w:rPr>
          <w:rFonts w:eastAsia="等线" w:ascii="Arial" w:cs="Arial" w:hAnsi="Arial"/>
          <w:sz w:val="22"/>
        </w:rPr>
        <w:t>来读取和设置。</w:t>
      </w:r>
    </w:p>
    <w:p>
      <w:pPr>
        <w:numPr>
          <w:numId w:val="25"/>
        </w:numPr>
        <w:spacing w:before="120" w:after="120" w:line="288" w:lineRule="auto"/>
        <w:ind w:left="0"/>
        <w:jc w:val="left"/>
      </w:pPr>
      <w:r>
        <w:rPr>
          <w:rFonts w:eastAsia="等线" w:ascii="Arial" w:cs="Arial" w:hAnsi="Arial"/>
          <w:sz w:val="22"/>
        </w:rPr>
        <w:t>通信数据：8 个字节，字节序为小端（little endian），内容取决于功能码类型，参见 4.3～4.8。</w:t>
      </w:r>
    </w:p>
    <w:p>
      <w:pPr>
        <w:spacing w:before="120" w:after="120" w:line="288" w:lineRule="auto"/>
        <w:ind w:left="0"/>
        <w:jc w:val="left"/>
      </w:pPr>
      <w:r>
        <w:rPr>
          <w:rFonts w:eastAsia="等线" w:ascii="Arial" w:cs="Arial" w:hAnsi="Arial"/>
          <w:sz w:val="22"/>
        </w:rPr>
        <w:t>功能码表如下：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545"/>
        <w:gridCol w:w="1545"/>
        <w:gridCol w:w="1605"/>
        <w:gridCol w:w="1860"/>
        <w:gridCol w:w="1725"/>
      </w:tblGrid>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通信对象</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功能代码</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节点地址/Node-ID</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COB-ID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相应对象索引</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网络管理</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0000b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同步对象</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0001b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80h</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1005h, 1006h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紧急报文对象</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0001b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1014h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RPDO1</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0100b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1400h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RPDO2</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0110b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300h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1401h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RPDO3</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1000b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1402h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RPDO4</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1010b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1403h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TPDO1</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0011b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1800h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TPDO2</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0101b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280h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1801h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TPDO3</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0111b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380h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1802h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TPD04</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1001b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480h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1803h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TSDO</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1100b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0x600+node_id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1200h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RSDO</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1011b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0x580+node_id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1200h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NMT（心跳）</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1110b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0x700+node_id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1017h</w:t>
            </w:r>
          </w:p>
        </w:tc>
      </w:tr>
    </w:tbl>
    <w:p>
      <w:pPr>
        <w:pStyle w:val="2"/>
        <w:spacing w:before="320" w:after="120" w:line="288" w:lineRule="auto"/>
        <w:ind w:left="0"/>
        <w:jc w:val="left"/>
        <w:outlineLvl w:val="1"/>
      </w:pPr>
      <w:bookmarkStart w:name="heading_85" w:id="85"/>
      <w:r>
        <w:rPr>
          <w:rFonts w:eastAsia="等线" w:ascii="Arial" w:cs="Arial" w:hAnsi="Arial"/>
          <w:color w:val="3370ff"/>
          <w:sz w:val="32"/>
        </w:rPr>
        <w:t xml:space="preserve">3.3 </w:t>
      </w:r>
      <w:r>
        <w:rPr>
          <w:rFonts w:eastAsia="等线" w:ascii="Arial" w:cs="Arial" w:hAnsi="Arial"/>
          <w:b w:val="true"/>
          <w:sz w:val="32"/>
          <w:shd w:fill="ffffff"/>
        </w:rPr>
        <w:t>NMT（网络管理）</w:t>
      </w:r>
      <w:bookmarkEnd w:id="85"/>
    </w:p>
    <w:p>
      <w:pPr>
        <w:spacing w:before="120" w:after="120" w:line="288" w:lineRule="auto"/>
        <w:ind w:left="0" w:firstLine="420"/>
        <w:jc w:val="left"/>
      </w:pPr>
      <w:r>
        <w:rPr>
          <w:rFonts w:eastAsia="等线" w:ascii="Arial" w:cs="Arial" w:hAnsi="Arial"/>
          <w:sz w:val="22"/>
        </w:rPr>
        <w:t>NMT 被主站（Master）用于去统一管理所有从站（Slave）的运行状态。它的 COB-ID 始终为 0，数据包含 2 个字节，如下表：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COB-ID</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Data Byte0</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Data Byte1</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状态命令字</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node_id</w:t>
            </w:r>
          </w:p>
        </w:tc>
      </w:tr>
    </w:tbl>
    <w:p>
      <w:pPr>
        <w:spacing w:before="120" w:after="120" w:line="288" w:lineRule="auto"/>
        <w:ind w:left="0"/>
        <w:jc w:val="left"/>
      </w:pPr>
      <w:r>
        <w:rPr>
          <w:rFonts w:eastAsia="等线" w:ascii="Arial" w:cs="Arial" w:hAnsi="Arial"/>
          <w:sz w:val="22"/>
        </w:rPr>
        <w:t>node_id 为 0 时表示广播消息，网络中所有从设备均有效。</w:t>
      </w:r>
    </w:p>
    <w:p>
      <w:pPr>
        <w:spacing w:before="120" w:after="120" w:line="288" w:lineRule="auto"/>
        <w:ind w:left="0"/>
        <w:jc w:val="left"/>
      </w:pPr>
      <w:r>
        <w:rPr>
          <w:rFonts w:eastAsia="等线" w:ascii="Arial" w:cs="Arial" w:hAnsi="Arial"/>
          <w:sz w:val="22"/>
        </w:rPr>
        <w:t>状态命令字用于直接控制从站设备的运行状态，含义如下表：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状态命令字</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0x01</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状态改变为“operational”</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0x02</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状态改变为“stopped”</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0x80</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状态改变为“pre-operational”</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0x81</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复位节点“reset node”</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0x82</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复位通信“reset communication”</w:t>
            </w:r>
          </w:p>
        </w:tc>
      </w:tr>
    </w:tbl>
    <w:p>
      <w:pPr>
        <w:spacing w:before="120" w:after="120" w:line="288" w:lineRule="auto"/>
        <w:ind w:left="0"/>
        <w:jc w:val="left"/>
      </w:pPr>
      <w:r>
        <w:rPr>
          <w:rFonts w:eastAsia="等线" w:ascii="Arial" w:cs="Arial" w:hAnsi="Arial"/>
          <w:sz w:val="22"/>
        </w:rPr>
        <w:t>例如，主站在连接上驱动器后，首先发送下述 NMT 指令让总线上所有节点运行起来：</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01 00</w:t>
            </w:r>
          </w:p>
        </w:tc>
      </w:tr>
    </w:tbl>
    <w:p>
      <w:pPr>
        <w:pStyle w:val="2"/>
        <w:spacing w:before="320" w:after="120" w:line="288" w:lineRule="auto"/>
        <w:ind w:left="0"/>
        <w:jc w:val="left"/>
        <w:outlineLvl w:val="1"/>
      </w:pPr>
      <w:bookmarkStart w:name="heading_86" w:id="86"/>
      <w:r>
        <w:rPr>
          <w:rFonts w:eastAsia="等线" w:ascii="Arial" w:cs="Arial" w:hAnsi="Arial"/>
          <w:color w:val="3370ff"/>
          <w:sz w:val="32"/>
        </w:rPr>
        <w:t xml:space="preserve">3.4 </w:t>
      </w:r>
      <w:r>
        <w:rPr>
          <w:rFonts w:eastAsia="等线" w:ascii="Arial" w:cs="Arial" w:hAnsi="Arial"/>
          <w:b w:val="true"/>
          <w:sz w:val="32"/>
          <w:shd w:fill="ffffff"/>
        </w:rPr>
        <w:t>SYNC（同步信号）</w:t>
      </w:r>
      <w:bookmarkEnd w:id="86"/>
    </w:p>
    <w:p>
      <w:pPr>
        <w:spacing w:before="120" w:after="120" w:line="288" w:lineRule="auto"/>
        <w:ind w:left="0" w:firstLine="420"/>
        <w:jc w:val="left"/>
      </w:pPr>
      <w:r>
        <w:rPr>
          <w:rFonts w:eastAsia="等线" w:ascii="Arial" w:cs="Arial" w:hAnsi="Arial"/>
          <w:sz w:val="22"/>
        </w:rPr>
        <w:t>SYNC（同步信号）被主站（Master）用于让总线上所有节点的时间同步，主要用于让节点同步 PDO 消息。其 COB-ID 固定为 0x80，数据域为空。</w:t>
      </w:r>
    </w:p>
    <w:p>
      <w:pPr>
        <w:spacing w:before="120" w:after="120" w:line="288" w:lineRule="auto"/>
        <w:ind w:left="0"/>
        <w:jc w:val="left"/>
      </w:pPr>
      <w:r>
        <w:rPr>
          <w:rFonts w:eastAsia="等线" w:ascii="Arial" w:cs="Arial" w:hAnsi="Arial"/>
          <w:sz w:val="22"/>
        </w:rPr>
        <w:t>例如，主机在用 NMT 指令让总线上节点运行起来过后，一般会发送 SYNC 消息让节点开始传输 PDO 数据。</w:t>
      </w:r>
    </w:p>
    <w:p>
      <w:pPr>
        <w:pStyle w:val="2"/>
        <w:spacing w:before="320" w:after="120" w:line="288" w:lineRule="auto"/>
        <w:ind w:left="0"/>
        <w:jc w:val="left"/>
        <w:outlineLvl w:val="1"/>
      </w:pPr>
      <w:bookmarkStart w:name="heading_87" w:id="87"/>
      <w:r>
        <w:rPr>
          <w:rFonts w:eastAsia="等线" w:ascii="Arial" w:cs="Arial" w:hAnsi="Arial"/>
          <w:color w:val="3370ff"/>
          <w:sz w:val="32"/>
        </w:rPr>
        <w:t xml:space="preserve">3.5 </w:t>
      </w:r>
      <w:r>
        <w:rPr>
          <w:rFonts w:eastAsia="等线" w:ascii="Arial" w:cs="Arial" w:hAnsi="Arial"/>
          <w:b w:val="true"/>
          <w:sz w:val="32"/>
          <w:shd w:fill="ffffff"/>
        </w:rPr>
        <w:t>紧急报文</w:t>
      </w:r>
      <w:bookmarkEnd w:id="87"/>
    </w:p>
    <w:p>
      <w:pPr>
        <w:spacing w:before="120" w:after="120" w:line="288" w:lineRule="auto"/>
        <w:ind w:left="0" w:firstLine="420"/>
        <w:jc w:val="left"/>
      </w:pPr>
      <w:r>
        <w:rPr>
          <w:rFonts w:eastAsia="等线" w:ascii="Arial" w:cs="Arial" w:hAnsi="Arial"/>
          <w:sz w:val="22"/>
        </w:rPr>
        <w:t>暂不支持。</w:t>
      </w:r>
    </w:p>
    <w:p>
      <w:pPr>
        <w:pStyle w:val="2"/>
        <w:spacing w:before="320" w:after="120" w:line="288" w:lineRule="auto"/>
        <w:ind w:left="0"/>
        <w:jc w:val="left"/>
        <w:outlineLvl w:val="1"/>
      </w:pPr>
      <w:bookmarkStart w:name="heading_88" w:id="88"/>
      <w:r>
        <w:rPr>
          <w:rFonts w:eastAsia="等线" w:ascii="Arial" w:cs="Arial" w:hAnsi="Arial"/>
          <w:color w:val="3370ff"/>
          <w:sz w:val="32"/>
        </w:rPr>
        <w:t xml:space="preserve">3.6 </w:t>
      </w:r>
      <w:r>
        <w:rPr>
          <w:rFonts w:eastAsia="等线" w:ascii="Arial" w:cs="Arial" w:hAnsi="Arial"/>
          <w:b w:val="true"/>
          <w:sz w:val="32"/>
          <w:shd w:fill="ffffff"/>
        </w:rPr>
        <w:t>PDO</w:t>
      </w:r>
      <w:bookmarkEnd w:id="88"/>
    </w:p>
    <w:p>
      <w:pPr>
        <w:spacing w:before="120" w:after="120" w:line="288" w:lineRule="auto"/>
        <w:ind w:left="0"/>
        <w:jc w:val="left"/>
      </w:pPr>
      <w:r>
        <w:rPr>
          <w:rFonts w:eastAsia="等线" w:ascii="Arial" w:cs="Arial" w:hAnsi="Arial"/>
          <w:sz w:val="22"/>
        </w:rPr>
        <w:t xml:space="preserve">      PDO（过程数据对象）是为实时数据传输准备的通信方式，当用户希望周期性获取节点数据，或者让用户在事件驱动下上报数据，均使用 PDO 进行传输。PDO 只在节点状态处于“operational”时使用，所以用户使用 PDO 之前，必须要首先用 NMT 消息切到“operational”状态。其 COB-ID 遵循下表，数据域长度固定为 0～8 字节，具体内容由 PDO 映射（Mapping） 决定。</w:t>
      </w:r>
    </w:p>
    <w:p>
      <w:pPr>
        <w:spacing w:before="120" w:after="120" w:line="288" w:lineRule="auto"/>
        <w:ind w:left="0" w:firstLine="420"/>
        <w:jc w:val="left"/>
      </w:pPr>
      <w:r>
        <w:rPr>
          <w:rFonts w:eastAsia="等线" w:ascii="Arial" w:cs="Arial" w:hAnsi="Arial"/>
          <w:sz w:val="22"/>
        </w:rPr>
        <w:t>按照接收与发送的不同，PDO 可分为 RPDO（主机发给从机） 和 TPDO（从机发给主机）。PDO 由通信参数和映射参数共同决定最终传输的方式及内容。本驱动器使用了 4 个 RPDO 和 4 个 TPDO 来实现 PDO 的传输，相关对象列表如下表，具体映射内容参见对象词典。</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945"/>
        <w:gridCol w:w="1095"/>
        <w:gridCol w:w="2235"/>
        <w:gridCol w:w="2115"/>
        <w:gridCol w:w="1875"/>
      </w:tblGrid>
      <w:tr>
        <w:tc>
          <w:tcPr>
            <w:tcW w:w="204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1095" w:type="dxa"/>
            <w:hMerge w:val="continue"/>
            <w:tcMar>
              <w:top w:type="dxa" w:w="60"/>
              <w:left w:type="dxa" w:w="120"/>
              <w:bottom w:type="dxa" w:w="30"/>
              <w:right w:type="dxa" w:w="120"/>
            </w:tcMar>
          </w:tcPr>
          <w:p>
            <w:pPr>
              <w:spacing w:before="120" w:after="120" w:line="288" w:lineRule="auto"/>
              <w:ind w:left="0"/>
              <w:jc w:val="left"/>
            </w:pP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通信对象</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映射对象</w:t>
            </w:r>
          </w:p>
        </w:tc>
      </w:tr>
      <w:tr>
        <w:tc>
          <w:tcPr>
            <w:tcW w:w="94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200h + Node_ID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1400h</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1600h</w:t>
            </w:r>
          </w:p>
        </w:tc>
      </w:tr>
      <w:tr>
        <w:tc>
          <w:tcPr>
            <w:tcW w:w="945" w:type="dxa"/>
            <w:vMerge w:val="continue"/>
            <w:tcMar>
              <w:top w:type="dxa" w:w="60"/>
              <w:left w:type="dxa" w:w="120"/>
              <w:bottom w:type="dxa" w:w="30"/>
              <w:right w:type="dxa" w:w="120"/>
            </w:tcMar>
          </w:tcPr>
          <w:p>
            <w:pPr>
              <w:spacing w:before="120" w:after="120" w:line="288" w:lineRule="auto"/>
              <w:ind w:left="0"/>
              <w:jc w:val="left"/>
            </w:pP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300h + Node_ID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1401h</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1601h</w:t>
            </w:r>
          </w:p>
        </w:tc>
      </w:tr>
      <w:tr>
        <w:tc>
          <w:tcPr>
            <w:tcW w:w="945" w:type="dxa"/>
            <w:vMerge w:val="continue"/>
            <w:tcMar>
              <w:top w:type="dxa" w:w="60"/>
              <w:left w:type="dxa" w:w="120"/>
              <w:bottom w:type="dxa" w:w="30"/>
              <w:right w:type="dxa" w:w="120"/>
            </w:tcMar>
          </w:tcPr>
          <w:p>
            <w:pPr>
              <w:spacing w:before="120" w:after="120" w:line="288" w:lineRule="auto"/>
              <w:ind w:left="0"/>
              <w:jc w:val="left"/>
            </w:pP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400h + Node_ID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1402h</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1602h</w:t>
            </w:r>
          </w:p>
        </w:tc>
      </w:tr>
      <w:tr>
        <w:tc>
          <w:tcPr>
            <w:tcW w:w="945" w:type="dxa"/>
            <w:vMerge w:val="continue"/>
            <w:tcMar>
              <w:top w:type="dxa" w:w="60"/>
              <w:left w:type="dxa" w:w="120"/>
              <w:bottom w:type="dxa" w:w="30"/>
              <w:right w:type="dxa" w:w="120"/>
            </w:tcMar>
          </w:tcPr>
          <w:p>
            <w:pPr>
              <w:spacing w:before="120" w:after="120" w:line="288" w:lineRule="auto"/>
              <w:ind w:left="0"/>
              <w:jc w:val="left"/>
            </w:pP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500h + Node_ID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1403h</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1603h</w:t>
            </w:r>
          </w:p>
        </w:tc>
      </w:tr>
      <w:tr>
        <w:tc>
          <w:tcPr>
            <w:tcW w:w="94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180h + Node_ID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1800h</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1A00h</w:t>
            </w:r>
          </w:p>
        </w:tc>
      </w:tr>
      <w:tr>
        <w:tc>
          <w:tcPr>
            <w:tcW w:w="945" w:type="dxa"/>
            <w:vMerge w:val="continue"/>
            <w:tcMar>
              <w:top w:type="dxa" w:w="60"/>
              <w:left w:type="dxa" w:w="120"/>
              <w:bottom w:type="dxa" w:w="30"/>
              <w:right w:type="dxa" w:w="120"/>
            </w:tcMar>
          </w:tcPr>
          <w:p>
            <w:pPr>
              <w:spacing w:before="120" w:after="120" w:line="288" w:lineRule="auto"/>
              <w:ind w:left="0"/>
              <w:jc w:val="left"/>
            </w:pP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280h + Node_ID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1801h</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1A01h</w:t>
            </w:r>
          </w:p>
        </w:tc>
      </w:tr>
      <w:tr>
        <w:tc>
          <w:tcPr>
            <w:tcW w:w="945" w:type="dxa"/>
            <w:vMerge w:val="continue"/>
            <w:tcMar>
              <w:top w:type="dxa" w:w="60"/>
              <w:left w:type="dxa" w:w="120"/>
              <w:bottom w:type="dxa" w:w="30"/>
              <w:right w:type="dxa" w:w="120"/>
            </w:tcMar>
          </w:tcPr>
          <w:p>
            <w:pPr>
              <w:spacing w:before="120" w:after="120" w:line="288" w:lineRule="auto"/>
              <w:ind w:left="0"/>
              <w:jc w:val="left"/>
            </w:pP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380h + Node_ID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1802h</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1A02h</w:t>
            </w:r>
          </w:p>
        </w:tc>
      </w:tr>
      <w:tr>
        <w:tc>
          <w:tcPr>
            <w:tcW w:w="945" w:type="dxa"/>
            <w:vMerge w:val="continue"/>
            <w:tcMar>
              <w:top w:type="dxa" w:w="60"/>
              <w:left w:type="dxa" w:w="120"/>
              <w:bottom w:type="dxa" w:w="30"/>
              <w:right w:type="dxa" w:w="120"/>
            </w:tcMar>
          </w:tcPr>
          <w:p>
            <w:pPr>
              <w:spacing w:before="120" w:after="120" w:line="288" w:lineRule="auto"/>
              <w:ind w:left="0"/>
              <w:jc w:val="left"/>
            </w:pP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480h + Node_ID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1803h</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1A03h</w:t>
            </w:r>
          </w:p>
        </w:tc>
      </w:tr>
    </w:tbl>
    <w:p>
      <w:pPr>
        <w:pStyle w:val="3"/>
        <w:spacing w:before="300" w:after="120" w:line="288" w:lineRule="auto"/>
        <w:ind w:left="0"/>
        <w:jc w:val="left"/>
        <w:outlineLvl w:val="2"/>
      </w:pPr>
      <w:bookmarkStart w:name="heading_89" w:id="89"/>
      <w:r>
        <w:rPr>
          <w:rFonts w:eastAsia="等线" w:ascii="Arial" w:cs="Arial" w:hAnsi="Arial"/>
          <w:color w:val="3370ff"/>
          <w:sz w:val="30"/>
        </w:rPr>
        <w:t xml:space="preserve">3.6.1 </w:t>
      </w:r>
      <w:r>
        <w:rPr>
          <w:rFonts w:eastAsia="等线" w:ascii="Arial" w:cs="Arial" w:hAnsi="Arial"/>
          <w:b w:val="true"/>
          <w:sz w:val="30"/>
          <w:shd w:fill="ffffff"/>
        </w:rPr>
        <w:t>PDO 传输框架</w:t>
      </w:r>
      <w:bookmarkEnd w:id="89"/>
    </w:p>
    <w:p>
      <w:pPr>
        <w:spacing w:before="120" w:after="120" w:line="288" w:lineRule="auto"/>
        <w:ind w:left="0" w:firstLine="420"/>
        <w:jc w:val="left"/>
      </w:pPr>
      <w:r>
        <w:rPr>
          <w:rFonts w:eastAsia="等线" w:ascii="Arial" w:cs="Arial" w:hAnsi="Arial"/>
          <w:sz w:val="22"/>
        </w:rPr>
        <w:t>PDO 属于过程数据，即单向传输，无需接收节点回应 CAN 报文来确认，从通讯术语上来说是属于“生产消费”模型。</w:t>
      </w:r>
    </w:p>
    <w:p>
      <w:pPr>
        <w:pStyle w:val="3"/>
        <w:spacing w:before="300" w:after="120" w:line="288" w:lineRule="auto"/>
        <w:ind w:left="0"/>
        <w:jc w:val="left"/>
        <w:outlineLvl w:val="2"/>
      </w:pPr>
      <w:bookmarkStart w:name="heading_90" w:id="90"/>
      <w:r>
        <w:rPr>
          <w:rFonts w:eastAsia="等线" w:ascii="Arial" w:cs="Arial" w:hAnsi="Arial"/>
          <w:color w:val="3370ff"/>
          <w:sz w:val="30"/>
        </w:rPr>
        <w:t xml:space="preserve">3.6.2 </w:t>
      </w:r>
      <w:r>
        <w:rPr>
          <w:rFonts w:eastAsia="等线" w:ascii="Arial" w:cs="Arial" w:hAnsi="Arial"/>
          <w:b w:val="true"/>
          <w:sz w:val="30"/>
          <w:shd w:fill="ffffff"/>
        </w:rPr>
        <w:t>PDO 通信配置</w:t>
      </w:r>
      <w:bookmarkEnd w:id="90"/>
    </w:p>
    <w:p>
      <w:pPr>
        <w:numPr>
          <w:numId w:val="26"/>
        </w:numPr>
        <w:spacing w:before="120" w:after="120" w:line="288" w:lineRule="auto"/>
        <w:ind w:left="0"/>
        <w:jc w:val="left"/>
      </w:pPr>
      <w:r>
        <w:rPr>
          <w:rFonts w:eastAsia="等线" w:ascii="Arial" w:cs="Arial" w:hAnsi="Arial"/>
          <w:b w:val="true"/>
          <w:sz w:val="22"/>
        </w:rPr>
        <w:t>PDO 的传输类型</w:t>
      </w:r>
    </w:p>
    <w:p>
      <w:pPr>
        <w:spacing w:before="120" w:after="120" w:line="288" w:lineRule="auto"/>
        <w:ind w:left="0" w:firstLine="420"/>
        <w:jc w:val="left"/>
      </w:pPr>
      <w:r>
        <w:rPr>
          <w:rFonts w:eastAsia="等线" w:ascii="Arial" w:cs="Arial" w:hAnsi="Arial"/>
          <w:sz w:val="22"/>
        </w:rPr>
        <w:t>PDO 的传输类型位于通信参数 （RPDO：1400h～1403h，TPDO: 1800h～1803h） 的子索引 02 上，不同的数值代表不同的传输类型，定义了驱动器触发 TPDO 传输或处理收到的 RPDO 的方法，具体对应关系如下表所示。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755"/>
        <w:gridCol w:w="3525"/>
        <w:gridCol w:w="1755"/>
        <w:gridCol w:w="1245"/>
      </w:tblGrid>
      <w:tr>
        <w:tc>
          <w:tcPr>
            <w:tcW w:w="175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通信类型数值</w:t>
            </w:r>
          </w:p>
        </w:tc>
        <w:tc>
          <w:tcPr>
            <w:tcW w:w="5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同步</w:t>
            </w:r>
          </w:p>
        </w:tc>
        <w:tc>
          <w:tcPr>
            <w:tcW w:w="1755" w:type="dxa"/>
            <w:hMerge w:val="continue"/>
            <w:tcMar>
              <w:top w:type="dxa" w:w="60"/>
              <w:left w:type="dxa" w:w="120"/>
              <w:bottom w:type="dxa" w:w="30"/>
              <w:right w:type="dxa" w:w="120"/>
            </w:tcMar>
          </w:tcPr>
          <w:p>
            <w:pPr>
              <w:spacing w:before="120" w:after="120" w:line="288" w:lineRule="auto"/>
              <w:ind w:left="0"/>
              <w:jc w:val="left"/>
            </w:pP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异步</w:t>
            </w:r>
          </w:p>
        </w:tc>
      </w:tr>
      <w:tr>
        <w:tc>
          <w:tcPr>
            <w:tcW w:w="1755" w:type="dxa"/>
            <w:vMerge w:val="continue"/>
            <w:tcMar>
              <w:top w:type="dxa" w:w="60"/>
              <w:left w:type="dxa" w:w="120"/>
              <w:bottom w:type="dxa" w:w="30"/>
              <w:right w:type="dxa" w:w="120"/>
            </w:tcMar>
          </w:tcPr>
          <w:p>
            <w:pPr>
              <w:spacing w:before="120" w:after="120" w:line="288" w:lineRule="auto"/>
              <w:ind w:left="0"/>
              <w:jc w:val="left"/>
            </w:pPr>
          </w:p>
        </w:tc>
        <w:tc>
          <w:tcPr>
            <w:tcW w:w="3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循环</w:t>
            </w:r>
          </w:p>
        </w:tc>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非循环</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r>
      <w:tr>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3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r>
      <w:tr>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1~240</w:t>
            </w:r>
          </w:p>
        </w:tc>
        <w:tc>
          <w:tcPr>
            <w:tcW w:w="3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r>
      <w:tr>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241~253</w:t>
            </w:r>
          </w:p>
        </w:tc>
        <w:tc>
          <w:tcPr>
            <w:tcW w:w="3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254、255</w:t>
            </w:r>
          </w:p>
        </w:tc>
        <w:tc>
          <w:tcPr>
            <w:tcW w:w="3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420"/>
        <w:jc w:val="left"/>
      </w:pPr>
      <w:r>
        <w:rPr>
          <w:rFonts w:eastAsia="等线" w:ascii="Arial" w:cs="Arial" w:hAnsi="Arial"/>
          <w:sz w:val="22"/>
        </w:rPr>
        <w:t>当 TPDO 的传输类型为 0 时，如果映射数据发生改变，且接收到一个同步帧，则发送该 TPDO；当 TPDO 的传输类型为 1～240 时，接收到相应个数的同步帧时，发送该 TPDO。</w:t>
      </w:r>
    </w:p>
    <w:p>
      <w:pPr>
        <w:spacing w:before="120" w:after="120" w:line="288" w:lineRule="auto"/>
        <w:ind w:left="0" w:firstLine="420"/>
        <w:jc w:val="left"/>
      </w:pPr>
      <w:r>
        <w:rPr>
          <w:rFonts w:eastAsia="等线" w:ascii="Arial" w:cs="Arial" w:hAnsi="Arial"/>
          <w:sz w:val="22"/>
        </w:rPr>
        <w:t>当 TPDO 的传输类型是 254 或 255 时，映射数据发生改变或者事件计时器到达则发送该 TPDO，注意：该类型下，驱动器的 TPDO 通信参数 （TPDO: 1800h～1803h） 的子索引 03 禁止时间不能为 0。</w:t>
      </w:r>
    </w:p>
    <w:p>
      <w:pPr>
        <w:spacing w:before="120" w:after="120" w:line="288" w:lineRule="auto"/>
        <w:ind w:left="0" w:firstLine="420"/>
        <w:jc w:val="left"/>
      </w:pPr>
      <w:r>
        <w:rPr>
          <w:rFonts w:eastAsia="等线" w:ascii="Arial" w:cs="Arial" w:hAnsi="Arial"/>
          <w:sz w:val="22"/>
        </w:rPr>
        <w:t>当 RPDO 的传输类型为 0～255 时，将接收到的数据直接更新到应用。</w:t>
      </w:r>
    </w:p>
    <w:p>
      <w:pPr>
        <w:numPr>
          <w:numId w:val="27"/>
        </w:numPr>
        <w:spacing w:before="120" w:after="120" w:line="288" w:lineRule="auto"/>
        <w:ind w:left="0"/>
        <w:jc w:val="left"/>
      </w:pPr>
      <w:r>
        <w:rPr>
          <w:rFonts w:eastAsia="等线" w:ascii="Arial" w:cs="Arial" w:hAnsi="Arial"/>
          <w:b w:val="true"/>
          <w:sz w:val="22"/>
        </w:rPr>
        <w:t>禁止时间</w:t>
      </w:r>
    </w:p>
    <w:p>
      <w:pPr>
        <w:spacing w:before="120" w:after="120" w:line="288" w:lineRule="auto"/>
        <w:ind w:left="0" w:firstLine="420"/>
        <w:jc w:val="left"/>
      </w:pPr>
      <w:r>
        <w:rPr>
          <w:rFonts w:eastAsia="等线" w:ascii="Arial" w:cs="Arial" w:hAnsi="Arial"/>
          <w:sz w:val="22"/>
        </w:rPr>
        <w:t xml:space="preserve">针对 TPDO 设置了禁止时间，存放在通信参数 （1800h～1803h） 的子索引 03 上，防止 CAN 网络被优先级较低的 PDO 持续占有。设置数值后，同一个 TPDO 传输间隔减不得小于该参数对应的时间。 </w:t>
      </w:r>
    </w:p>
    <w:p>
      <w:pPr>
        <w:numPr>
          <w:numId w:val="28"/>
        </w:numPr>
        <w:spacing w:before="120" w:after="120" w:line="288" w:lineRule="auto"/>
        <w:ind w:left="0"/>
        <w:jc w:val="left"/>
      </w:pPr>
      <w:r>
        <w:rPr>
          <w:rFonts w:eastAsia="等线" w:ascii="Arial" w:cs="Arial" w:hAnsi="Arial"/>
          <w:b w:val="true"/>
          <w:sz w:val="22"/>
        </w:rPr>
        <w:t>事件定时器</w:t>
      </w:r>
    </w:p>
    <w:p>
      <w:pPr>
        <w:spacing w:before="120" w:after="120" w:line="288" w:lineRule="auto"/>
        <w:ind w:left="0" w:firstLine="420"/>
        <w:jc w:val="left"/>
      </w:pPr>
      <w:r>
        <w:rPr>
          <w:rFonts w:eastAsia="等线" w:ascii="Arial" w:cs="Arial" w:hAnsi="Arial"/>
          <w:sz w:val="22"/>
        </w:rPr>
        <w:t>针对异步传输 （ 传输类型为 254 或 255） 的 TPDO，定义事件定时器，位于通信参数（1800h～1803h） 的子索引 05 上。事件定时器也可以看做是一种触发事件，它也会触发相应的 TPDO 传输。如果在定时器运行周期内出现了数据改变等其它事件，TPDO 也会触发，且事件定数器会被立即复位。</w:t>
      </w:r>
    </w:p>
    <w:p>
      <w:pPr>
        <w:pStyle w:val="3"/>
        <w:spacing w:before="300" w:after="120" w:line="288" w:lineRule="auto"/>
        <w:ind w:left="0"/>
        <w:jc w:val="left"/>
        <w:outlineLvl w:val="2"/>
      </w:pPr>
      <w:bookmarkStart w:name="heading_91" w:id="91"/>
      <w:r>
        <w:rPr>
          <w:rFonts w:eastAsia="等线" w:ascii="Arial" w:cs="Arial" w:hAnsi="Arial"/>
          <w:color w:val="3370ff"/>
          <w:sz w:val="30"/>
        </w:rPr>
        <w:t xml:space="preserve">3.6.3 </w:t>
      </w:r>
      <w:r>
        <w:rPr>
          <w:rFonts w:eastAsia="等线" w:ascii="Arial" w:cs="Arial" w:hAnsi="Arial"/>
          <w:b w:val="true"/>
          <w:sz w:val="30"/>
          <w:shd w:fill="ffffff"/>
        </w:rPr>
        <w:t>PDO 映射参数</w:t>
      </w:r>
      <w:bookmarkEnd w:id="91"/>
    </w:p>
    <w:p>
      <w:pPr>
        <w:spacing w:before="120" w:after="120" w:line="288" w:lineRule="auto"/>
        <w:ind w:left="0" w:firstLine="420"/>
        <w:jc w:val="left"/>
      </w:pPr>
      <w:r>
        <w:rPr>
          <w:rFonts w:eastAsia="等线" w:ascii="Arial" w:cs="Arial" w:hAnsi="Arial"/>
          <w:sz w:val="22"/>
        </w:rPr>
        <w:t>PDO 映射是指将对象字典（Object Dictionary）中的变量关联到 PDO 的过程。每个 PDO 信号的数据长度最多可达 8 个字节，可同时映射一个或者多个对象。通过映射，可以定义 PDO 传输的具体内容和格式。</w:t>
      </w:r>
    </w:p>
    <w:p>
      <w:pPr>
        <w:spacing w:before="120" w:after="120" w:line="288" w:lineRule="auto"/>
        <w:ind w:left="0" w:firstLine="420"/>
        <w:jc w:val="left"/>
      </w:pPr>
      <w:r>
        <w:rPr>
          <w:rFonts w:eastAsia="等线" w:ascii="Arial" w:cs="Arial" w:hAnsi="Arial"/>
          <w:sz w:val="22"/>
        </w:rPr>
        <w:t>PDO 映射参数 （RPDO：1600h～1603h，TPDO: 1A00h～1A03h） 的子索引 0 记录该 PDO 具体映射的对象个数，子索引 1～8 则是映射内容，指能映射到 PDO 的对象词典中的变量的指针，包括索引、子索引及映射对象长度。</w:t>
      </w:r>
    </w:p>
    <w:p>
      <w:pPr>
        <w:spacing w:before="120" w:after="120" w:line="288" w:lineRule="auto"/>
        <w:ind w:left="0" w:firstLine="420"/>
        <w:jc w:val="left"/>
      </w:pPr>
      <w:r>
        <w:rPr>
          <w:rFonts w:eastAsia="等线" w:ascii="Arial" w:cs="Arial" w:hAnsi="Arial"/>
          <w:sz w:val="22"/>
        </w:rPr>
        <w:t>索引和子索引共同决定对象在对象字典中的位置，对象长度指明该对象的具体位长，用十六进制表示，即：</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对象长度</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位长</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08h</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8 位 </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10h</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 位</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20h</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 位</w:t>
            </w:r>
          </w:p>
        </w:tc>
      </w:tr>
    </w:tbl>
    <w:p>
      <w:pPr>
        <w:spacing w:before="120" w:after="120" w:line="288" w:lineRule="auto"/>
        <w:ind w:left="0"/>
        <w:jc w:val="left"/>
      </w:pPr>
      <w:r>
        <w:rPr>
          <w:rFonts w:eastAsia="等线" w:ascii="Arial" w:cs="Arial" w:hAnsi="Arial"/>
          <w:sz w:val="22"/>
        </w:rPr>
        <w:t>举例：</w:t>
      </w:r>
    </w:p>
    <w:p>
      <w:pPr>
        <w:spacing w:before="120" w:after="120" w:line="288" w:lineRule="auto"/>
        <w:ind w:left="0"/>
        <w:jc w:val="left"/>
      </w:pPr>
      <w:r>
        <w:rPr>
          <w:rFonts w:eastAsia="等线" w:ascii="Arial" w:cs="Arial" w:hAnsi="Arial"/>
          <w:sz w:val="22"/>
        </w:rPr>
        <w:t>RPDO1 的子索引 1 的映射内容为 60710010，表示把 16 位的目标转矩 6071h-00h 映射到 RPDO1，</w:t>
      </w:r>
    </w:p>
    <w:p>
      <w:pPr>
        <w:spacing w:before="120" w:after="120" w:line="288" w:lineRule="auto"/>
        <w:ind w:left="0"/>
        <w:jc w:val="left"/>
      </w:pPr>
      <w:r>
        <w:rPr>
          <w:rFonts w:eastAsia="等线" w:ascii="Arial" w:cs="Arial" w:hAnsi="Arial"/>
          <w:sz w:val="22"/>
        </w:rPr>
        <w:t>若主机想要发送数值为 1000 的目标转矩，</w:t>
      </w:r>
    </w:p>
    <w:p>
      <w:pPr>
        <w:spacing w:before="120" w:after="120" w:line="288" w:lineRule="auto"/>
        <w:ind w:left="0"/>
        <w:jc w:val="left"/>
      </w:pPr>
      <w:r>
        <w:rPr>
          <w:rFonts w:eastAsia="等线" w:ascii="Arial" w:cs="Arial" w:hAnsi="Arial"/>
          <w:sz w:val="22"/>
        </w:rPr>
        <w:t>按照映射，RPDO1 在传输过程中数据段有 2 个字节，传输信号为 E8 03 00 00 00 00 00 00。</w:t>
      </w:r>
    </w:p>
    <w:p>
      <w:pPr>
        <w:pStyle w:val="2"/>
        <w:spacing w:before="320" w:after="120" w:line="288" w:lineRule="auto"/>
        <w:ind w:left="0"/>
        <w:jc w:val="left"/>
        <w:outlineLvl w:val="1"/>
      </w:pPr>
      <w:bookmarkStart w:name="heading_92" w:id="92"/>
      <w:r>
        <w:rPr>
          <w:rFonts w:eastAsia="等线" w:ascii="Arial" w:cs="Arial" w:hAnsi="Arial"/>
          <w:color w:val="3370ff"/>
          <w:sz w:val="32"/>
        </w:rPr>
        <w:t xml:space="preserve">3.7 </w:t>
      </w:r>
      <w:r>
        <w:rPr>
          <w:rFonts w:eastAsia="等线" w:ascii="Arial" w:cs="Arial" w:hAnsi="Arial"/>
          <w:b w:val="true"/>
          <w:sz w:val="32"/>
          <w:shd w:fill="ffffff"/>
        </w:rPr>
        <w:t>SDO</w:t>
      </w:r>
      <w:bookmarkEnd w:id="92"/>
    </w:p>
    <w:p>
      <w:pPr>
        <w:spacing w:before="120" w:after="120" w:line="288" w:lineRule="auto"/>
        <w:ind w:left="0" w:firstLine="420"/>
        <w:jc w:val="left"/>
      </w:pPr>
      <w:r>
        <w:rPr>
          <w:rFonts w:eastAsia="等线" w:ascii="Arial" w:cs="Arial" w:hAnsi="Arial"/>
          <w:sz w:val="22"/>
        </w:rPr>
        <w:t>使用 SDO（服务数据对象）可读取或写入对象字典中的对象数据。一般来说，SDO 仅用于参数配置，而不用于运行过程中的数据交换。实时的运行数据交换，建议用 PDO。SDO 的 COB-ID 遵循下表，数据域长度固定为 8 字节，具体内容遵循下表。</w:t>
      </w:r>
    </w:p>
    <w:p>
      <w:pPr>
        <w:pStyle w:val="3"/>
        <w:spacing w:before="300" w:after="120" w:line="288" w:lineRule="auto"/>
        <w:ind w:left="0"/>
        <w:jc w:val="left"/>
        <w:outlineLvl w:val="2"/>
      </w:pPr>
      <w:bookmarkStart w:name="heading_93" w:id="93"/>
      <w:r>
        <w:rPr>
          <w:rFonts w:eastAsia="等线" w:ascii="Arial" w:cs="Arial" w:hAnsi="Arial"/>
          <w:color w:val="3370ff"/>
          <w:sz w:val="30"/>
        </w:rPr>
        <w:t xml:space="preserve">3.7.1 </w:t>
      </w:r>
      <w:r>
        <w:rPr>
          <w:rFonts w:eastAsia="等线" w:ascii="Arial" w:cs="Arial" w:hAnsi="Arial"/>
          <w:b w:val="true"/>
          <w:sz w:val="30"/>
          <w:shd w:fill="ffffff"/>
        </w:rPr>
        <w:t>SDO 传输框架</w:t>
      </w:r>
      <w:bookmarkEnd w:id="93"/>
    </w:p>
    <w:p>
      <w:pPr>
        <w:spacing w:before="120" w:after="120" w:line="288" w:lineRule="auto"/>
        <w:ind w:left="0" w:firstLine="420"/>
        <w:jc w:val="left"/>
      </w:pPr>
      <w:r>
        <w:rPr>
          <w:rFonts w:eastAsia="等线" w:ascii="Arial" w:cs="Arial" w:hAnsi="Arial"/>
          <w:sz w:val="22"/>
        </w:rPr>
        <w:t>SDO 传输方式遵循客户端——服务器模式，即一应一答方式。由 CAN 总线网络中的 SDO 客户端发起，SDO 服务器作出应答。因此，SDO 之间的数据交换至少需要两个 CAN 报文才能实现，而且两个 CAN 报文的 COB-ID 不一致。</w:t>
      </w:r>
    </w:p>
    <w:p>
      <w:pPr>
        <w:pStyle w:val="3"/>
        <w:spacing w:before="300" w:after="120" w:line="288" w:lineRule="auto"/>
        <w:ind w:left="0"/>
        <w:jc w:val="left"/>
        <w:outlineLvl w:val="2"/>
      </w:pPr>
      <w:bookmarkStart w:name="heading_94" w:id="94"/>
      <w:r>
        <w:rPr>
          <w:rFonts w:eastAsia="等线" w:ascii="Arial" w:cs="Arial" w:hAnsi="Arial"/>
          <w:color w:val="3370ff"/>
          <w:sz w:val="30"/>
        </w:rPr>
        <w:t xml:space="preserve">3.7.2 </w:t>
      </w:r>
      <w:r>
        <w:rPr>
          <w:rFonts w:eastAsia="等线" w:ascii="Arial" w:cs="Arial" w:hAnsi="Arial"/>
          <w:b w:val="true"/>
          <w:sz w:val="30"/>
          <w:shd w:fill="ffffff"/>
        </w:rPr>
        <w:t>SDO 传输报文</w:t>
      </w:r>
      <w:bookmarkEnd w:id="94"/>
    </w:p>
    <w:p>
      <w:pPr>
        <w:spacing w:before="120" w:after="120" w:line="288" w:lineRule="auto"/>
        <w:ind w:left="0" w:firstLine="420"/>
        <w:jc w:val="left"/>
      </w:pPr>
      <w:r>
        <w:rPr>
          <w:rFonts w:eastAsia="等线" w:ascii="Arial" w:cs="Arial" w:hAnsi="Arial"/>
          <w:sz w:val="22"/>
        </w:rPr>
        <w:t>目前 SDO 的传输只支持不高于 4 个字节的对象数据传输，即只支持加速 SDO 传输。SDO 传输报文如下表所示。数据段采用小端模式，即低位在前，高位在后排列。所有的 SDO 报文数据段都必须是 8 个字节。SDO 传输报文格式如下表：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530"/>
        <w:gridCol w:w="1155"/>
        <w:gridCol w:w="630"/>
        <w:gridCol w:w="630"/>
        <w:gridCol w:w="990"/>
        <w:gridCol w:w="855"/>
        <w:gridCol w:w="840"/>
        <w:gridCol w:w="840"/>
        <w:gridCol w:w="840"/>
      </w:tblGrid>
      <w:tr>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7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w:t>
            </w:r>
          </w:p>
        </w:tc>
        <w:tc>
          <w:tcPr>
            <w:tcW w:w="630" w:type="dxa"/>
            <w:hMerge w:val="continue"/>
            <w:tcMar>
              <w:top w:type="dxa" w:w="60"/>
              <w:left w:type="dxa" w:w="120"/>
              <w:bottom w:type="dxa" w:w="30"/>
              <w:right w:type="dxa" w:w="120"/>
            </w:tcMar>
          </w:tcPr>
          <w:p>
            <w:pPr>
              <w:spacing w:before="120" w:after="120" w:line="288" w:lineRule="auto"/>
              <w:ind w:left="0"/>
              <w:jc w:val="left"/>
            </w:pPr>
          </w:p>
        </w:tc>
        <w:tc>
          <w:tcPr>
            <w:tcW w:w="630" w:type="dxa"/>
            <w:hMerge w:val="continue"/>
            <w:tcMar>
              <w:top w:type="dxa" w:w="60"/>
              <w:left w:type="dxa" w:w="120"/>
              <w:bottom w:type="dxa" w:w="30"/>
              <w:right w:type="dxa" w:w="120"/>
            </w:tcMar>
          </w:tcPr>
          <w:p>
            <w:pPr>
              <w:spacing w:before="120" w:after="120" w:line="288" w:lineRule="auto"/>
              <w:ind w:left="0"/>
              <w:jc w:val="left"/>
            </w:pPr>
          </w:p>
        </w:tc>
        <w:tc>
          <w:tcPr>
            <w:tcW w:w="990" w:type="dxa"/>
            <w:hMerge w:val="continue"/>
            <w:tcMar>
              <w:top w:type="dxa" w:w="60"/>
              <w:left w:type="dxa" w:w="120"/>
              <w:bottom w:type="dxa" w:w="30"/>
              <w:right w:type="dxa" w:w="120"/>
            </w:tcMar>
          </w:tcPr>
          <w:p>
            <w:pPr>
              <w:spacing w:before="120" w:after="120" w:line="288" w:lineRule="auto"/>
              <w:ind w:left="0"/>
              <w:jc w:val="left"/>
            </w:pPr>
          </w:p>
        </w:tc>
        <w:tc>
          <w:tcPr>
            <w:tcW w:w="855" w:type="dxa"/>
            <w:hMerge w:val="continue"/>
            <w:tcMar>
              <w:top w:type="dxa" w:w="60"/>
              <w:left w:type="dxa" w:w="120"/>
              <w:bottom w:type="dxa" w:w="30"/>
              <w:right w:type="dxa" w:w="120"/>
            </w:tcMar>
          </w:tcPr>
          <w:p>
            <w:pPr>
              <w:spacing w:before="120" w:after="120" w:line="288" w:lineRule="auto"/>
              <w:ind w:left="0"/>
              <w:jc w:val="left"/>
            </w:pPr>
          </w:p>
        </w:tc>
        <w:tc>
          <w:tcPr>
            <w:tcW w:w="840" w:type="dxa"/>
            <w:hMerge w:val="continue"/>
            <w:tcMar>
              <w:top w:type="dxa" w:w="60"/>
              <w:left w:type="dxa" w:w="120"/>
              <w:bottom w:type="dxa" w:w="30"/>
              <w:right w:type="dxa" w:w="120"/>
            </w:tcMar>
          </w:tcPr>
          <w:p>
            <w:pPr>
              <w:spacing w:before="120" w:after="120" w:line="288" w:lineRule="auto"/>
              <w:ind w:left="0"/>
              <w:jc w:val="left"/>
            </w:pPr>
          </w:p>
        </w:tc>
        <w:tc>
          <w:tcPr>
            <w:tcW w:w="840" w:type="dxa"/>
            <w:hMerge w:val="continue"/>
            <w:tcMar>
              <w:top w:type="dxa" w:w="60"/>
              <w:left w:type="dxa" w:w="120"/>
              <w:bottom w:type="dxa" w:w="30"/>
              <w:right w:type="dxa" w:w="120"/>
            </w:tcMar>
          </w:tcPr>
          <w:p>
            <w:pPr>
              <w:spacing w:before="120" w:after="120" w:line="288" w:lineRule="auto"/>
              <w:ind w:left="0"/>
              <w:jc w:val="left"/>
            </w:pPr>
          </w:p>
        </w:tc>
        <w:tc>
          <w:tcPr>
            <w:tcW w:w="840" w:type="dxa"/>
            <w:hMerge w:val="continue"/>
            <w:tcMar>
              <w:top w:type="dxa" w:w="60"/>
              <w:left w:type="dxa" w:w="120"/>
              <w:bottom w:type="dxa" w:w="30"/>
              <w:right w:type="dxa" w:w="120"/>
            </w:tcMar>
          </w:tcPr>
          <w:p>
            <w:pPr>
              <w:spacing w:before="120" w:after="120" w:line="288" w:lineRule="auto"/>
              <w:ind w:left="0"/>
              <w:jc w:val="left"/>
            </w:pPr>
          </w:p>
        </w:tc>
      </w:tr>
      <w:tr>
        <w:tc>
          <w:tcPr>
            <w:tcW w:w="153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580h+Node_ID/</w:t>
            </w:r>
          </w:p>
          <w:p>
            <w:pPr>
              <w:spacing w:before="120" w:after="120" w:line="288" w:lineRule="auto"/>
              <w:ind w:left="0"/>
              <w:jc w:val="left"/>
            </w:pPr>
            <w:r>
              <w:rPr>
                <w:rFonts w:eastAsia="等线" w:ascii="Arial" w:cs="Arial" w:hAnsi="Arial"/>
                <w:sz w:val="22"/>
              </w:rPr>
              <w:t>600h+Node_ID</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w:t>
            </w:r>
          </w:p>
        </w:tc>
      </w:tr>
      <w:tr>
        <w:tc>
          <w:tcPr>
            <w:tcW w:w="1530" w:type="dxa"/>
            <w:vMerge w:val="continue"/>
            <w:tcMar>
              <w:top w:type="dxa" w:w="60"/>
              <w:left w:type="dxa" w:w="120"/>
              <w:bottom w:type="dxa" w:w="30"/>
              <w:right w:type="dxa" w:w="120"/>
            </w:tcMar>
          </w:tcPr>
          <w:p>
            <w:pPr>
              <w:spacing w:before="120" w:after="120" w:line="288" w:lineRule="auto"/>
              <w:ind w:left="0"/>
              <w:jc w:val="left"/>
            </w:pP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命令代码</w:t>
            </w:r>
          </w:p>
        </w:tc>
        <w:tc>
          <w:tcPr>
            <w:tcW w:w="126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630" w:type="dxa"/>
            <w:hMerge w:val="continue"/>
            <w:tcMar>
              <w:top w:type="dxa" w:w="60"/>
              <w:left w:type="dxa" w:w="120"/>
              <w:bottom w:type="dxa" w:w="30"/>
              <w:right w:type="dxa" w:w="120"/>
            </w:tcMar>
          </w:tcPr>
          <w:p>
            <w:pPr>
              <w:spacing w:before="120" w:after="120" w:line="288" w:lineRule="auto"/>
              <w:ind w:left="0"/>
              <w:jc w:val="left"/>
            </w:pP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337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w:t>
            </w:r>
          </w:p>
        </w:tc>
        <w:tc>
          <w:tcPr>
            <w:tcW w:w="840" w:type="dxa"/>
            <w:hMerge w:val="continue"/>
            <w:tcMar>
              <w:top w:type="dxa" w:w="60"/>
              <w:left w:type="dxa" w:w="120"/>
              <w:bottom w:type="dxa" w:w="30"/>
              <w:right w:type="dxa" w:w="120"/>
            </w:tcMar>
          </w:tcPr>
          <w:p>
            <w:pPr>
              <w:spacing w:before="120" w:after="120" w:line="288" w:lineRule="auto"/>
              <w:ind w:left="0"/>
              <w:jc w:val="left"/>
            </w:pPr>
          </w:p>
        </w:tc>
        <w:tc>
          <w:tcPr>
            <w:tcW w:w="840" w:type="dxa"/>
            <w:hMerge w:val="continue"/>
            <w:tcMar>
              <w:top w:type="dxa" w:w="60"/>
              <w:left w:type="dxa" w:w="120"/>
              <w:bottom w:type="dxa" w:w="30"/>
              <w:right w:type="dxa" w:w="120"/>
            </w:tcMar>
          </w:tcPr>
          <w:p>
            <w:pPr>
              <w:spacing w:before="120" w:after="120" w:line="288" w:lineRule="auto"/>
              <w:ind w:left="0"/>
              <w:jc w:val="left"/>
            </w:pPr>
          </w:p>
        </w:tc>
        <w:tc>
          <w:tcPr>
            <w:tcW w:w="840" w:type="dxa"/>
            <w:hMerge w:val="continue"/>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jc w:val="left"/>
      </w:pPr>
      <w:r>
        <w:rPr>
          <w:rFonts w:eastAsia="等线" w:ascii="Arial" w:cs="Arial" w:hAnsi="Arial"/>
          <w:sz w:val="22"/>
        </w:rPr>
        <w:t>其中，命令代码指明了该段 SDO 的传输类型和传输数据长度，索引和子索引是对象在对象词典的位置，数据是该对象的数值。</w:t>
      </w:r>
    </w:p>
    <w:p>
      <w:pPr>
        <w:numPr>
          <w:numId w:val="29"/>
        </w:numPr>
        <w:spacing w:before="120" w:after="120" w:line="288" w:lineRule="auto"/>
        <w:ind w:left="0"/>
        <w:jc w:val="left"/>
      </w:pPr>
      <w:r>
        <w:rPr>
          <w:rFonts w:eastAsia="等线" w:ascii="Arial" w:cs="Arial" w:hAnsi="Arial"/>
          <w:sz w:val="22"/>
        </w:rPr>
        <w:t>SDO 加速写传输报文</w:t>
      </w:r>
    </w:p>
    <w:p>
      <w:pPr>
        <w:spacing w:before="120" w:after="120" w:line="288" w:lineRule="auto"/>
        <w:ind w:left="0"/>
        <w:jc w:val="left"/>
      </w:pPr>
      <w:r>
        <w:rPr>
          <w:rFonts w:eastAsia="等线" w:ascii="Arial" w:cs="Arial" w:hAnsi="Arial"/>
          <w:sz w:val="22"/>
        </w:rPr>
        <w:t>对于不高于 4 个字节的写入，采用加速 SDO 传输（也叫 upload）。按照读写方式及内容数据长度的不一致，传输报文各不相同。加速 SDO 写报文如下表：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915"/>
        <w:gridCol w:w="915"/>
        <w:gridCol w:w="915"/>
        <w:gridCol w:w="780"/>
        <w:gridCol w:w="780"/>
        <w:gridCol w:w="795"/>
        <w:gridCol w:w="795"/>
        <w:gridCol w:w="795"/>
        <w:gridCol w:w="795"/>
        <w:gridCol w:w="780"/>
      </w:tblGrid>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Byte1</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Byte2</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Byte3</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Byte4</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Byte5</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Byte6</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Byte7</w:t>
            </w:r>
          </w:p>
        </w:tc>
      </w:tr>
      <w:tr>
        <w:tc>
          <w:tcPr>
            <w:tcW w:w="91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客户端→</w:t>
            </w:r>
          </w:p>
        </w:tc>
        <w:tc>
          <w:tcPr>
            <w:tcW w:w="91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0x600+</w:t>
            </w:r>
          </w:p>
          <w:p>
            <w:pPr>
              <w:spacing w:before="120" w:after="120" w:line="288" w:lineRule="auto"/>
              <w:ind w:left="0"/>
              <w:jc w:val="left"/>
            </w:pPr>
            <w:r>
              <w:rPr>
                <w:rFonts w:eastAsia="等线" w:ascii="Arial" w:cs="Arial" w:hAnsi="Arial"/>
                <w:sz w:val="22"/>
              </w:rPr>
              <w:t>node_id</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0x23</w:t>
            </w:r>
          </w:p>
        </w:tc>
        <w:tc>
          <w:tcPr>
            <w:tcW w:w="156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780" w:type="dxa"/>
            <w:h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316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795" w:type="dxa"/>
            <w:hMerge w:val="continue"/>
            <w:tcMar>
              <w:top w:type="dxa" w:w="60"/>
              <w:left w:type="dxa" w:w="120"/>
              <w:bottom w:type="dxa" w:w="30"/>
              <w:right w:type="dxa" w:w="120"/>
            </w:tcMar>
          </w:tcPr>
          <w:p>
            <w:pPr>
              <w:spacing w:before="120" w:after="120" w:line="288" w:lineRule="auto"/>
              <w:ind w:left="0"/>
              <w:jc w:val="left"/>
            </w:pPr>
          </w:p>
        </w:tc>
        <w:tc>
          <w:tcPr>
            <w:tcW w:w="780" w:type="dxa"/>
            <w:hMerge w:val="continue"/>
            <w:tcMar>
              <w:top w:type="dxa" w:w="60"/>
              <w:left w:type="dxa" w:w="120"/>
              <w:bottom w:type="dxa" w:w="30"/>
              <w:right w:type="dxa" w:w="120"/>
            </w:tcMar>
          </w:tcPr>
          <w:p>
            <w:pPr>
              <w:spacing w:before="120" w:after="120" w:line="288" w:lineRule="auto"/>
              <w:ind w:left="0"/>
              <w:jc w:val="left"/>
            </w:pPr>
          </w:p>
        </w:tc>
      </w:tr>
      <w:tr>
        <w:tc>
          <w:tcPr>
            <w:tcW w:w="915" w:type="dxa"/>
            <w:vMerge w:val="continue"/>
            <w:tcMar>
              <w:top w:type="dxa" w:w="60"/>
              <w:left w:type="dxa" w:w="120"/>
              <w:bottom w:type="dxa" w:w="30"/>
              <w:right w:type="dxa" w:w="120"/>
            </w:tcMar>
          </w:tcPr>
          <w:p>
            <w:pPr>
              <w:spacing w:before="120" w:after="120" w:line="288" w:lineRule="auto"/>
              <w:ind w:left="0"/>
              <w:jc w:val="left"/>
            </w:pPr>
          </w:p>
        </w:tc>
        <w:tc>
          <w:tcPr>
            <w:tcW w:w="91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0x27</w:t>
            </w:r>
          </w:p>
        </w:tc>
        <w:tc>
          <w:tcPr>
            <w:tcW w:w="156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780" w:type="dxa"/>
            <w:h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238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795" w:type="dxa"/>
            <w:hMerge w:val="continue"/>
            <w:tcMar>
              <w:top w:type="dxa" w:w="60"/>
              <w:left w:type="dxa" w:w="120"/>
              <w:bottom w:type="dxa" w:w="30"/>
              <w:right w:type="dxa" w:w="120"/>
            </w:tcMar>
          </w:tcPr>
          <w:p>
            <w:pPr>
              <w:spacing w:before="120" w:after="120" w:line="288" w:lineRule="auto"/>
              <w:ind w:left="0"/>
              <w:jc w:val="left"/>
            </w:pP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915" w:type="dxa"/>
            <w:vMerge w:val="continue"/>
            <w:tcMar>
              <w:top w:type="dxa" w:w="60"/>
              <w:left w:type="dxa" w:w="120"/>
              <w:bottom w:type="dxa" w:w="30"/>
              <w:right w:type="dxa" w:w="120"/>
            </w:tcMar>
          </w:tcPr>
          <w:p>
            <w:pPr>
              <w:spacing w:before="120" w:after="120" w:line="288" w:lineRule="auto"/>
              <w:ind w:left="0"/>
              <w:jc w:val="left"/>
            </w:pPr>
          </w:p>
        </w:tc>
        <w:tc>
          <w:tcPr>
            <w:tcW w:w="91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0x2B</w:t>
            </w:r>
          </w:p>
        </w:tc>
        <w:tc>
          <w:tcPr>
            <w:tcW w:w="156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780" w:type="dxa"/>
            <w:h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159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915" w:type="dxa"/>
            <w:vMerge w:val="continue"/>
            <w:tcMar>
              <w:top w:type="dxa" w:w="60"/>
              <w:left w:type="dxa" w:w="120"/>
              <w:bottom w:type="dxa" w:w="30"/>
              <w:right w:type="dxa" w:w="120"/>
            </w:tcMar>
          </w:tcPr>
          <w:p>
            <w:pPr>
              <w:spacing w:before="120" w:after="120" w:line="288" w:lineRule="auto"/>
              <w:ind w:left="0"/>
              <w:jc w:val="left"/>
            </w:pPr>
          </w:p>
        </w:tc>
        <w:tc>
          <w:tcPr>
            <w:tcW w:w="91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0x2F</w:t>
            </w:r>
          </w:p>
        </w:tc>
        <w:tc>
          <w:tcPr>
            <w:tcW w:w="156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780" w:type="dxa"/>
            <w:h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91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←服务器</w:t>
            </w:r>
          </w:p>
        </w:tc>
        <w:tc>
          <w:tcPr>
            <w:tcW w:w="91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0x580+</w:t>
            </w:r>
          </w:p>
          <w:p>
            <w:pPr>
              <w:spacing w:before="120" w:after="120" w:line="288" w:lineRule="auto"/>
              <w:ind w:left="0"/>
              <w:jc w:val="left"/>
            </w:pPr>
            <w:r>
              <w:rPr>
                <w:rFonts w:eastAsia="等线" w:ascii="Arial" w:cs="Arial" w:hAnsi="Arial"/>
                <w:sz w:val="22"/>
              </w:rPr>
              <w:t>node_id</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w:t>
            </w:r>
          </w:p>
        </w:tc>
        <w:tc>
          <w:tcPr>
            <w:tcW w:w="156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780" w:type="dxa"/>
            <w:h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915" w:type="dxa"/>
            <w:vMerge w:val="continue"/>
            <w:tcMar>
              <w:top w:type="dxa" w:w="60"/>
              <w:left w:type="dxa" w:w="120"/>
              <w:bottom w:type="dxa" w:w="30"/>
              <w:right w:type="dxa" w:w="120"/>
            </w:tcMar>
          </w:tcPr>
          <w:p>
            <w:pPr>
              <w:spacing w:before="120" w:after="120" w:line="288" w:lineRule="auto"/>
              <w:ind w:left="0"/>
              <w:jc w:val="left"/>
            </w:pPr>
          </w:p>
        </w:tc>
        <w:tc>
          <w:tcPr>
            <w:tcW w:w="91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0x80</w:t>
            </w:r>
          </w:p>
        </w:tc>
        <w:tc>
          <w:tcPr>
            <w:tcW w:w="156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780" w:type="dxa"/>
            <w:h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316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中止代码</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795" w:type="dxa"/>
            <w:hMerge w:val="continue"/>
            <w:tcMar>
              <w:top w:type="dxa" w:w="60"/>
              <w:left w:type="dxa" w:w="120"/>
              <w:bottom w:type="dxa" w:w="30"/>
              <w:right w:type="dxa" w:w="120"/>
            </w:tcMar>
          </w:tcPr>
          <w:p>
            <w:pPr>
              <w:spacing w:before="120" w:after="120" w:line="288" w:lineRule="auto"/>
              <w:ind w:left="0"/>
              <w:jc w:val="left"/>
            </w:pPr>
          </w:p>
        </w:tc>
        <w:tc>
          <w:tcPr>
            <w:tcW w:w="780" w:type="dxa"/>
            <w:hMerge w:val="continue"/>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jc w:val="left"/>
      </w:pPr>
      <w:r>
        <w:rPr>
          <w:rFonts w:eastAsia="等线" w:ascii="Arial" w:cs="Arial" w:hAnsi="Arial"/>
          <w:sz w:val="22"/>
        </w:rPr>
        <w:t>注意：“/”表示有数据但不予考虑，写数据时建议写 0，下同。</w:t>
      </w:r>
    </w:p>
    <w:p>
      <w:pPr>
        <w:numPr>
          <w:numId w:val="30"/>
        </w:numPr>
        <w:spacing w:before="120" w:after="120" w:line="288" w:lineRule="auto"/>
        <w:ind w:left="0"/>
        <w:jc w:val="left"/>
      </w:pPr>
      <w:r>
        <w:rPr>
          <w:rFonts w:eastAsia="等线" w:ascii="Arial" w:cs="Arial" w:hAnsi="Arial"/>
          <w:sz w:val="22"/>
        </w:rPr>
        <w:t>SDO 加速读传输报文</w:t>
      </w:r>
    </w:p>
    <w:p>
      <w:pPr>
        <w:spacing w:before="120" w:after="120" w:line="288" w:lineRule="auto"/>
        <w:ind w:left="0"/>
        <w:jc w:val="left"/>
      </w:pPr>
      <w:r>
        <w:rPr>
          <w:rFonts w:eastAsia="等线" w:ascii="Arial" w:cs="Arial" w:hAnsi="Arial"/>
          <w:sz w:val="22"/>
        </w:rPr>
        <w:t>对于不高于 4 个字节的读取，采用加速 SDO 传输（也叫 download）。按照读写方式及内容数据长度的不一致，传输报文各不相同。加速 SDO 读报文如下表：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70"/>
        <w:gridCol w:w="960"/>
        <w:gridCol w:w="795"/>
        <w:gridCol w:w="795"/>
        <w:gridCol w:w="795"/>
        <w:gridCol w:w="825"/>
        <w:gridCol w:w="825"/>
        <w:gridCol w:w="765"/>
        <w:gridCol w:w="765"/>
        <w:gridCol w:w="870"/>
      </w:tblGrid>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c>
          <w:tcPr>
            <w:tcW w:w="9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Byte1</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Byte2</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Byte3</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Byte4</w:t>
            </w: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Byte5</w:t>
            </w: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Byte6</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Byte7</w:t>
            </w: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客户端→</w:t>
            </w:r>
          </w:p>
        </w:tc>
        <w:tc>
          <w:tcPr>
            <w:tcW w:w="9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0x600+</w:t>
            </w:r>
          </w:p>
          <w:p>
            <w:pPr>
              <w:spacing w:before="120" w:after="120" w:line="288" w:lineRule="auto"/>
              <w:ind w:left="0"/>
              <w:jc w:val="left"/>
            </w:pPr>
            <w:r>
              <w:rPr>
                <w:rFonts w:eastAsia="等线" w:ascii="Arial" w:cs="Arial" w:hAnsi="Arial"/>
                <w:sz w:val="22"/>
              </w:rPr>
              <w:t>node_id</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0x40</w:t>
            </w:r>
          </w:p>
        </w:tc>
        <w:tc>
          <w:tcPr>
            <w:tcW w:w="159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p>
            <w:pPr>
              <w:spacing w:before="120" w:after="120" w:line="288" w:lineRule="auto"/>
              <w:ind w:left="0"/>
              <w:jc w:val="left"/>
            </w:pPr>
          </w:p>
        </w:tc>
        <w:tc>
          <w:tcPr>
            <w:tcW w:w="795" w:type="dxa"/>
            <w:hMerge w:val="continue"/>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87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←服务器</w:t>
            </w:r>
          </w:p>
        </w:tc>
        <w:tc>
          <w:tcPr>
            <w:tcW w:w="96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0x580+</w:t>
            </w:r>
          </w:p>
          <w:p>
            <w:pPr>
              <w:spacing w:before="120" w:after="120" w:line="288" w:lineRule="auto"/>
              <w:ind w:left="0"/>
              <w:jc w:val="left"/>
            </w:pPr>
            <w:r>
              <w:rPr>
                <w:rFonts w:eastAsia="等线" w:ascii="Arial" w:cs="Arial" w:hAnsi="Arial"/>
                <w:sz w:val="22"/>
              </w:rPr>
              <w:t>node_id</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0x43</w:t>
            </w:r>
          </w:p>
        </w:tc>
        <w:tc>
          <w:tcPr>
            <w:tcW w:w="159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322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w:t>
            </w:r>
          </w:p>
        </w:tc>
        <w:tc>
          <w:tcPr>
            <w:tcW w:w="765" w:type="dxa"/>
            <w:hMerge w:val="continue"/>
            <w:tcMar>
              <w:top w:type="dxa" w:w="60"/>
              <w:left w:type="dxa" w:w="120"/>
              <w:bottom w:type="dxa" w:w="30"/>
              <w:right w:type="dxa" w:w="120"/>
            </w:tcMar>
          </w:tcPr>
          <w:p>
            <w:pPr>
              <w:spacing w:before="120" w:after="120" w:line="288" w:lineRule="auto"/>
              <w:ind w:left="0"/>
              <w:jc w:val="left"/>
            </w:pPr>
          </w:p>
        </w:tc>
        <w:tc>
          <w:tcPr>
            <w:tcW w:w="765" w:type="dxa"/>
            <w:hMerge w:val="continue"/>
            <w:tcMar>
              <w:top w:type="dxa" w:w="60"/>
              <w:left w:type="dxa" w:w="120"/>
              <w:bottom w:type="dxa" w:w="30"/>
              <w:right w:type="dxa" w:w="120"/>
            </w:tcMar>
          </w:tcPr>
          <w:p>
            <w:pPr>
              <w:spacing w:before="120" w:after="120" w:line="288" w:lineRule="auto"/>
              <w:ind w:left="0"/>
              <w:jc w:val="left"/>
            </w:pPr>
          </w:p>
        </w:tc>
        <w:tc>
          <w:tcPr>
            <w:tcW w:w="870" w:type="dxa"/>
            <w:hMerge w:val="continue"/>
            <w:tcMar>
              <w:top w:type="dxa" w:w="60"/>
              <w:left w:type="dxa" w:w="120"/>
              <w:bottom w:type="dxa" w:w="30"/>
              <w:right w:type="dxa" w:w="120"/>
            </w:tcMar>
          </w:tcPr>
          <w:p>
            <w:pPr>
              <w:spacing w:before="120" w:after="120" w:line="288" w:lineRule="auto"/>
              <w:ind w:left="0"/>
              <w:jc w:val="left"/>
            </w:pPr>
          </w:p>
        </w:tc>
      </w:tr>
      <w:tr>
        <w:tc>
          <w:tcPr>
            <w:tcW w:w="870" w:type="dxa"/>
            <w:vMerge w:val="continue"/>
            <w:tcMar>
              <w:top w:type="dxa" w:w="60"/>
              <w:left w:type="dxa" w:w="120"/>
              <w:bottom w:type="dxa" w:w="30"/>
              <w:right w:type="dxa" w:w="120"/>
            </w:tcMar>
          </w:tcPr>
          <w:p>
            <w:pPr>
              <w:spacing w:before="120" w:after="120" w:line="288" w:lineRule="auto"/>
              <w:ind w:left="0"/>
              <w:jc w:val="left"/>
            </w:pPr>
          </w:p>
        </w:tc>
        <w:tc>
          <w:tcPr>
            <w:tcW w:w="960" w:type="dxa"/>
            <w:v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0x47</w:t>
            </w:r>
          </w:p>
        </w:tc>
        <w:tc>
          <w:tcPr>
            <w:tcW w:w="159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23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w:t>
            </w:r>
          </w:p>
        </w:tc>
        <w:tc>
          <w:tcPr>
            <w:tcW w:w="765" w:type="dxa"/>
            <w:hMerge w:val="continue"/>
            <w:tcMar>
              <w:top w:type="dxa" w:w="60"/>
              <w:left w:type="dxa" w:w="120"/>
              <w:bottom w:type="dxa" w:w="30"/>
              <w:right w:type="dxa" w:w="120"/>
            </w:tcMar>
          </w:tcPr>
          <w:p>
            <w:pPr>
              <w:spacing w:before="120" w:after="120" w:line="288" w:lineRule="auto"/>
              <w:ind w:left="0"/>
              <w:jc w:val="left"/>
            </w:pPr>
          </w:p>
        </w:tc>
        <w:tc>
          <w:tcPr>
            <w:tcW w:w="765" w:type="dxa"/>
            <w:hMerge w:val="continue"/>
            <w:tcMar>
              <w:top w:type="dxa" w:w="60"/>
              <w:left w:type="dxa" w:w="120"/>
              <w:bottom w:type="dxa" w:w="30"/>
              <w:right w:type="dxa" w:w="120"/>
            </w:tcMar>
          </w:tcPr>
          <w:p>
            <w:pPr>
              <w:spacing w:before="120" w:after="120" w:line="288" w:lineRule="auto"/>
              <w:ind w:left="0"/>
              <w:jc w:val="left"/>
            </w:pP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870" w:type="dxa"/>
            <w:vMerge w:val="continue"/>
            <w:tcMar>
              <w:top w:type="dxa" w:w="60"/>
              <w:left w:type="dxa" w:w="120"/>
              <w:bottom w:type="dxa" w:w="30"/>
              <w:right w:type="dxa" w:w="120"/>
            </w:tcMar>
          </w:tcPr>
          <w:p>
            <w:pPr>
              <w:spacing w:before="120" w:after="120" w:line="288" w:lineRule="auto"/>
              <w:ind w:left="0"/>
              <w:jc w:val="left"/>
            </w:pPr>
          </w:p>
        </w:tc>
        <w:tc>
          <w:tcPr>
            <w:tcW w:w="960" w:type="dxa"/>
            <w:v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0x4B</w:t>
            </w:r>
          </w:p>
        </w:tc>
        <w:tc>
          <w:tcPr>
            <w:tcW w:w="159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159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w:t>
            </w:r>
          </w:p>
        </w:tc>
        <w:tc>
          <w:tcPr>
            <w:tcW w:w="765" w:type="dxa"/>
            <w:hMerge w:val="continue"/>
            <w:tcMar>
              <w:top w:type="dxa" w:w="60"/>
              <w:left w:type="dxa" w:w="120"/>
              <w:bottom w:type="dxa" w:w="30"/>
              <w:right w:type="dxa" w:w="120"/>
            </w:tcMar>
          </w:tcPr>
          <w:p>
            <w:pPr>
              <w:spacing w:before="120" w:after="120" w:line="288" w:lineRule="auto"/>
              <w:ind w:left="0"/>
              <w:jc w:val="left"/>
            </w:pP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870" w:type="dxa"/>
            <w:vMerge w:val="continue"/>
            <w:tcMar>
              <w:top w:type="dxa" w:w="60"/>
              <w:left w:type="dxa" w:w="120"/>
              <w:bottom w:type="dxa" w:w="30"/>
              <w:right w:type="dxa" w:w="120"/>
            </w:tcMar>
          </w:tcPr>
          <w:p>
            <w:pPr>
              <w:spacing w:before="120" w:after="120" w:line="288" w:lineRule="auto"/>
              <w:ind w:left="0"/>
              <w:jc w:val="left"/>
            </w:pPr>
          </w:p>
        </w:tc>
        <w:tc>
          <w:tcPr>
            <w:tcW w:w="960" w:type="dxa"/>
            <w:v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0x4F</w:t>
            </w:r>
          </w:p>
        </w:tc>
        <w:tc>
          <w:tcPr>
            <w:tcW w:w="159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w:t>
            </w: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870" w:type="dxa"/>
            <w:vMerge w:val="continue"/>
            <w:tcMar>
              <w:top w:type="dxa" w:w="60"/>
              <w:left w:type="dxa" w:w="120"/>
              <w:bottom w:type="dxa" w:w="30"/>
              <w:right w:type="dxa" w:w="120"/>
            </w:tcMar>
          </w:tcPr>
          <w:p>
            <w:pPr>
              <w:spacing w:before="120" w:after="120" w:line="288" w:lineRule="auto"/>
              <w:ind w:left="0"/>
              <w:jc w:val="left"/>
            </w:pPr>
          </w:p>
        </w:tc>
        <w:tc>
          <w:tcPr>
            <w:tcW w:w="960" w:type="dxa"/>
            <w:v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0x80</w:t>
            </w:r>
          </w:p>
        </w:tc>
        <w:tc>
          <w:tcPr>
            <w:tcW w:w="159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322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中止代码</w:t>
            </w:r>
          </w:p>
        </w:tc>
        <w:tc>
          <w:tcPr>
            <w:tcW w:w="765" w:type="dxa"/>
            <w:hMerge w:val="continue"/>
            <w:tcMar>
              <w:top w:type="dxa" w:w="60"/>
              <w:left w:type="dxa" w:w="120"/>
              <w:bottom w:type="dxa" w:w="30"/>
              <w:right w:type="dxa" w:w="120"/>
            </w:tcMar>
          </w:tcPr>
          <w:p>
            <w:pPr>
              <w:spacing w:before="120" w:after="120" w:line="288" w:lineRule="auto"/>
              <w:ind w:left="0"/>
              <w:jc w:val="left"/>
            </w:pPr>
          </w:p>
        </w:tc>
        <w:tc>
          <w:tcPr>
            <w:tcW w:w="765" w:type="dxa"/>
            <w:hMerge w:val="continue"/>
            <w:tcMar>
              <w:top w:type="dxa" w:w="60"/>
              <w:left w:type="dxa" w:w="120"/>
              <w:bottom w:type="dxa" w:w="30"/>
              <w:right w:type="dxa" w:w="120"/>
            </w:tcMar>
          </w:tcPr>
          <w:p>
            <w:pPr>
              <w:spacing w:before="120" w:after="120" w:line="288" w:lineRule="auto"/>
              <w:ind w:left="0"/>
              <w:jc w:val="left"/>
            </w:pPr>
          </w:p>
        </w:tc>
        <w:tc>
          <w:tcPr>
            <w:tcW w:w="870" w:type="dxa"/>
            <w:hMerge w:val="continue"/>
            <w:tcMar>
              <w:top w:type="dxa" w:w="60"/>
              <w:left w:type="dxa" w:w="120"/>
              <w:bottom w:type="dxa" w:w="30"/>
              <w:right w:type="dxa" w:w="120"/>
            </w:tcMar>
          </w:tcPr>
          <w:p>
            <w:pPr>
              <w:spacing w:before="120" w:after="120" w:line="288" w:lineRule="auto"/>
              <w:ind w:left="0"/>
              <w:jc w:val="left"/>
            </w:pPr>
          </w:p>
        </w:tc>
      </w:tr>
    </w:tbl>
    <w:p>
      <w:pPr>
        <w:pStyle w:val="2"/>
        <w:spacing w:before="320" w:after="120" w:line="288" w:lineRule="auto"/>
        <w:ind w:left="0"/>
        <w:jc w:val="left"/>
        <w:outlineLvl w:val="1"/>
      </w:pPr>
      <w:bookmarkStart w:name="heading_95" w:id="95"/>
      <w:r>
        <w:rPr>
          <w:rFonts w:eastAsia="等线" w:ascii="Arial" w:cs="Arial" w:hAnsi="Arial"/>
          <w:color w:val="3370ff"/>
          <w:sz w:val="32"/>
        </w:rPr>
        <w:t xml:space="preserve">3.8 </w:t>
      </w:r>
      <w:r>
        <w:rPr>
          <w:rFonts w:eastAsia="等线" w:ascii="Arial" w:cs="Arial" w:hAnsi="Arial"/>
          <w:b w:val="true"/>
          <w:sz w:val="32"/>
          <w:shd w:fill="ffffff"/>
        </w:rPr>
        <w:t>NMT（心跳）</w:t>
      </w:r>
      <w:bookmarkEnd w:id="95"/>
    </w:p>
    <w:p>
      <w:pPr>
        <w:spacing w:before="120" w:after="120" w:line="288" w:lineRule="auto"/>
        <w:ind w:left="0" w:firstLine="420"/>
        <w:jc w:val="left"/>
      </w:pPr>
      <w:r>
        <w:rPr>
          <w:rFonts w:eastAsia="等线" w:ascii="Arial" w:cs="Arial" w:hAnsi="Arial"/>
          <w:sz w:val="22"/>
        </w:rPr>
        <w:t>心跳消息是一种用于监控节点状态的机制。从站设备（Slave）会定期向主站（Master）或整个网络发送心跳报文，报告其当前运行状态。帧格式如下：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3945"/>
        <w:gridCol w:w="4335"/>
      </w:tblGrid>
      <w:tr>
        <w:tc>
          <w:tcPr>
            <w:tcW w:w="3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43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Byte0</w:t>
            </w:r>
          </w:p>
        </w:tc>
      </w:tr>
      <w:tr>
        <w:tc>
          <w:tcPr>
            <w:tcW w:w="3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0x700+node_id</w:t>
            </w:r>
          </w:p>
        </w:tc>
        <w:tc>
          <w:tcPr>
            <w:tcW w:w="43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状态字</w:t>
            </w:r>
          </w:p>
        </w:tc>
      </w:tr>
    </w:tbl>
    <w:p>
      <w:pPr>
        <w:spacing w:before="120" w:after="120" w:line="288" w:lineRule="auto"/>
        <w:ind w:left="0"/>
        <w:jc w:val="left"/>
      </w:pPr>
      <w:r>
        <w:rPr>
          <w:rFonts w:eastAsia="等线" w:ascii="Arial" w:cs="Arial" w:hAnsi="Arial"/>
          <w:sz w:val="22"/>
        </w:rPr>
        <w:t>状态字显示从机当前运行状态，含义如下表所示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190"/>
        <w:gridCol w:w="2610"/>
        <w:gridCol w:w="3480"/>
      </w:tblGrid>
      <w:tr>
        <w:tc>
          <w:tcPr>
            <w:tcW w:w="21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状态值（Hex）</w:t>
            </w:r>
          </w:p>
        </w:tc>
        <w:tc>
          <w:tcPr>
            <w:tcW w:w="26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状态名称</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21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w:t>
            </w:r>
          </w:p>
        </w:tc>
        <w:tc>
          <w:tcPr>
            <w:tcW w:w="26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Boot-up（启动）</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节点初始化结束</w:t>
            </w:r>
          </w:p>
        </w:tc>
      </w:tr>
      <w:tr>
        <w:tc>
          <w:tcPr>
            <w:tcW w:w="21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0x04</w:t>
            </w:r>
          </w:p>
        </w:tc>
        <w:tc>
          <w:tcPr>
            <w:tcW w:w="26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Stopped（停止）</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节点处于 NMT 停止状态，仅响应 NMT 报文</w:t>
            </w:r>
          </w:p>
        </w:tc>
      </w:tr>
      <w:tr>
        <w:tc>
          <w:tcPr>
            <w:tcW w:w="21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0x05</w:t>
            </w:r>
          </w:p>
        </w:tc>
        <w:tc>
          <w:tcPr>
            <w:tcW w:w="26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operational（操作）</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节点允许所有通信服务</w:t>
            </w:r>
          </w:p>
        </w:tc>
      </w:tr>
      <w:tr>
        <w:tc>
          <w:tcPr>
            <w:tcW w:w="21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0x7F</w:t>
            </w:r>
          </w:p>
        </w:tc>
        <w:tc>
          <w:tcPr>
            <w:tcW w:w="26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Pre-operational（预操作）</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节点可进行 SDO 通信，但不处理 PDO</w:t>
            </w:r>
          </w:p>
        </w:tc>
      </w:tr>
      <w:tr>
        <w:tc>
          <w:tcPr>
            <w:tcW w:w="21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0x01-0x03, 0x06-0x7E</w:t>
            </w:r>
          </w:p>
        </w:tc>
        <w:tc>
          <w:tcPr>
            <w:tcW w:w="26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p>
            <w:pPr>
              <w:spacing w:before="120" w:after="120" w:line="288" w:lineRule="auto"/>
              <w:ind w:left="0"/>
              <w:jc w:val="left"/>
            </w:pP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保留值，正常节点不应发送，</w:t>
            </w:r>
          </w:p>
          <w:p>
            <w:pPr>
              <w:spacing w:before="120" w:after="120" w:line="288" w:lineRule="auto"/>
              <w:ind w:left="0"/>
              <w:jc w:val="left"/>
            </w:pPr>
            <w:r>
              <w:rPr>
                <w:rFonts w:eastAsia="等线" w:ascii="Arial" w:cs="Arial" w:hAnsi="Arial"/>
                <w:sz w:val="22"/>
              </w:rPr>
              <w:t>发送的话即指示协议栈实现有问题</w:t>
            </w:r>
          </w:p>
        </w:tc>
      </w:tr>
    </w:tbl>
    <w:p>
      <w:pPr>
        <w:pStyle w:val="2"/>
        <w:spacing w:before="320" w:after="120" w:line="288" w:lineRule="auto"/>
        <w:ind w:left="0"/>
        <w:jc w:val="left"/>
        <w:outlineLvl w:val="1"/>
      </w:pPr>
      <w:bookmarkStart w:name="heading_96" w:id="96"/>
      <w:r>
        <w:rPr>
          <w:rFonts w:eastAsia="等线" w:ascii="Arial" w:cs="Arial" w:hAnsi="Arial"/>
          <w:color w:val="3370ff"/>
          <w:sz w:val="32"/>
        </w:rPr>
        <w:t xml:space="preserve">3.9 </w:t>
      </w:r>
      <w:r>
        <w:rPr>
          <w:rFonts w:eastAsia="等线" w:ascii="Arial" w:cs="Arial" w:hAnsi="Arial"/>
          <w:b w:val="true"/>
          <w:sz w:val="32"/>
        </w:rPr>
        <w:t>伺服状态</w:t>
      </w:r>
      <w:bookmarkEnd w:id="96"/>
    </w:p>
    <w:p>
      <w:pPr>
        <w:spacing w:before="120" w:after="120" w:line="288" w:lineRule="auto"/>
        <w:ind w:left="0" w:firstLine="420"/>
        <w:jc w:val="left"/>
      </w:pPr>
      <w:r>
        <w:rPr>
          <w:rFonts w:eastAsia="等线" w:ascii="Arial" w:cs="Arial" w:hAnsi="Arial"/>
          <w:sz w:val="22"/>
        </w:rPr>
        <w:t>使用本驱动器必须按照CiA402协议规定的流程引导伺服驱动器，伺服驱动器才可运行于指定的状态。</w:t>
      </w:r>
    </w:p>
    <w:p>
      <w:pPr>
        <w:spacing w:before="120" w:after="120" w:line="288" w:lineRule="auto"/>
        <w:ind w:left="0"/>
        <w:jc w:val="center"/>
      </w:pPr>
      <w:r>
        <w:drawing>
          <wp:inline distT="0" distR="0" distB="0" distL="0">
            <wp:extent cx="5257800" cy="47910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4"/>
                    <a:stretch>
                      <a:fillRect/>
                    </a:stretch>
                  </pic:blipFill>
                  <pic:spPr>
                    <a:xfrm>
                      <a:off x="0" y="0"/>
                      <a:ext cx="5257800" cy="47910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控制字与状态切换解释如下表：</w:t>
      </w:r>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197pt;mso-width-percent:0;mso-height-percent:0;mso-width-percent:0;mso-height-percent:0" type="#_x0000_t75" o:ole="">
            <v:imagedata r:id="rId66" o:title=""/>
          </v:shape>
          <o:OLEObject DrawAspect="Icon" ObjectID="_1718471219" ProgID="Excel.Sheet.12" ShapeID="_x0000_i1025" Type="Embed" r:id="rId65"/>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因状态字 6041h 的 bit10~bit15(bit14 无意义 ) 与各伺服模式运行状态有关，在上表中均以“0”表示， 具体的各位状态请查看各伺服运行模式</w:t>
      </w:r>
    </w:p>
    <w:p>
      <w:pPr>
        <w:spacing w:before="120" w:after="120" w:line="288" w:lineRule="auto"/>
        <w:ind w:left="0"/>
        <w:jc w:val="left"/>
      </w:pPr>
    </w:p>
    <w:p>
      <w:pPr>
        <w:pStyle w:val="2"/>
        <w:spacing w:before="320" w:after="120" w:line="288" w:lineRule="auto"/>
        <w:ind w:left="0"/>
        <w:jc w:val="left"/>
        <w:outlineLvl w:val="1"/>
      </w:pPr>
      <w:bookmarkStart w:name="heading_97" w:id="97"/>
      <w:r>
        <w:rPr>
          <w:rFonts w:eastAsia="等线" w:ascii="Arial" w:cs="Arial" w:hAnsi="Arial"/>
          <w:color w:val="3370ff"/>
          <w:sz w:val="32"/>
        </w:rPr>
        <w:t xml:space="preserve">3.10 </w:t>
      </w:r>
      <w:r>
        <w:rPr>
          <w:rFonts w:eastAsia="等线" w:ascii="Arial" w:cs="Arial" w:hAnsi="Arial"/>
          <w:b w:val="true"/>
          <w:sz w:val="32"/>
          <w:shd w:fill="ffffff"/>
        </w:rPr>
        <w:t>CANOpen 协议实战</w:t>
      </w:r>
      <w:bookmarkEnd w:id="97"/>
    </w:p>
    <w:p>
      <w:pPr>
        <w:spacing w:before="120" w:after="120" w:line="288" w:lineRule="auto"/>
        <w:ind w:left="0" w:firstLine="420"/>
        <w:jc w:val="left"/>
      </w:pPr>
      <w:r>
        <w:rPr>
          <w:rFonts w:eastAsia="等线" w:ascii="Arial" w:cs="Arial" w:hAnsi="Arial"/>
          <w:sz w:val="22"/>
        </w:rPr>
        <w:t>假设电机作为从机，Node_ID 为 1。 注意以下实战中 CAN 信号的单位为指令单位，如果需要转为用户单位，可参照</w:t>
      </w:r>
      <w:hyperlink r:id="rId67">
        <w:r>
          <w:rPr>
            <w:rFonts w:eastAsia="等线" w:ascii="Arial" w:cs="Arial" w:hAnsi="Arial"/>
            <w:color w:val="3370ff"/>
            <w:sz w:val="22"/>
          </w:rPr>
          <w:t xml:space="preserve"> 守护兽驱动CANOpen补充手册</w:t>
        </w:r>
      </w:hyperlink>
      <w:r>
        <w:rPr>
          <w:rFonts w:eastAsia="等线" w:ascii="Arial" w:cs="Arial" w:hAnsi="Arial"/>
          <w:sz w:val="22"/>
        </w:rPr>
        <w:t>的转换因子板块。</w:t>
      </w:r>
    </w:p>
    <w:p>
      <w:pPr>
        <w:pStyle w:val="3"/>
        <w:spacing w:before="300" w:after="120" w:line="288" w:lineRule="auto"/>
        <w:ind w:left="0"/>
        <w:jc w:val="left"/>
        <w:outlineLvl w:val="2"/>
      </w:pPr>
      <w:bookmarkStart w:name="heading_98" w:id="98"/>
      <w:r>
        <w:rPr>
          <w:rFonts w:eastAsia="等线" w:ascii="Arial" w:cs="Arial" w:hAnsi="Arial"/>
          <w:color w:val="3370ff"/>
          <w:sz w:val="30"/>
        </w:rPr>
        <w:t xml:space="preserve">3.10.1 </w:t>
      </w:r>
      <w:r>
        <w:rPr>
          <w:rFonts w:eastAsia="等线" w:ascii="Arial" w:cs="Arial" w:hAnsi="Arial"/>
          <w:b w:val="true"/>
          <w:sz w:val="30"/>
          <w:shd w:fill="ffffff"/>
        </w:rPr>
        <w:t>实战：周期同步力矩模式</w:t>
      </w:r>
      <w:bookmarkEnd w:id="98"/>
    </w:p>
    <w:p>
      <w:pPr>
        <w:spacing w:before="120" w:after="120" w:line="288" w:lineRule="auto"/>
        <w:ind w:left="0" w:firstLine="420"/>
        <w:jc w:val="left"/>
      </w:pPr>
      <w:r>
        <w:rPr>
          <w:rFonts w:eastAsia="等线" w:ascii="Arial" w:cs="Arial" w:hAnsi="Arial"/>
          <w:sz w:val="22"/>
        </w:rPr>
        <w:t>发送 CAN 消息的序列如下：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35"/>
        <w:gridCol w:w="735"/>
        <w:gridCol w:w="2265"/>
        <w:gridCol w:w="4545"/>
      </w:tblGrid>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ID</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帧类型</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01 01</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消息：NMT</w:t>
            </w:r>
          </w:p>
          <w:p>
            <w:pPr>
              <w:spacing w:before="120" w:after="120" w:line="288" w:lineRule="auto"/>
              <w:ind w:left="0"/>
              <w:jc w:val="left"/>
            </w:pPr>
            <w:r>
              <w:rPr>
                <w:rFonts w:eastAsia="等线" w:ascii="Arial" w:cs="Arial" w:hAnsi="Arial"/>
                <w:sz w:val="22"/>
              </w:rPr>
              <w:t>参数：01</w:t>
            </w:r>
          </w:p>
          <w:p>
            <w:pPr>
              <w:spacing w:before="120" w:after="120" w:line="288" w:lineRule="auto"/>
              <w:ind w:left="0"/>
              <w:jc w:val="left"/>
            </w:pPr>
            <w:r>
              <w:rPr>
                <w:rFonts w:eastAsia="等线" w:ascii="Arial" w:cs="Arial" w:hAnsi="Arial"/>
                <w:sz w:val="22"/>
              </w:rPr>
              <w:t>Node_ID 为 1 的电机 NMT 状态切换为“operational”</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2F 60 60 00 0A 00 00 00 </w:t>
            </w:r>
          </w:p>
          <w:p>
            <w:pPr>
              <w:spacing w:before="120" w:after="120" w:line="288" w:lineRule="auto"/>
              <w:ind w:left="0"/>
              <w:jc w:val="left"/>
            </w:pP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消息：操作模式</w:t>
            </w:r>
          </w:p>
          <w:p>
            <w:pPr>
              <w:spacing w:before="120" w:after="120" w:line="288" w:lineRule="auto"/>
              <w:ind w:left="0"/>
              <w:jc w:val="left"/>
            </w:pPr>
            <w:r>
              <w:rPr>
                <w:rFonts w:eastAsia="等线" w:ascii="Arial" w:cs="Arial" w:hAnsi="Arial"/>
                <w:sz w:val="22"/>
              </w:rPr>
              <w:t>参数：10</w:t>
            </w:r>
          </w:p>
          <w:p>
            <w:pPr>
              <w:spacing w:before="120" w:after="120" w:line="288" w:lineRule="auto"/>
              <w:ind w:left="0"/>
              <w:jc w:val="left"/>
            </w:pPr>
            <w:r>
              <w:rPr>
                <w:rFonts w:eastAsia="等线" w:ascii="Arial" w:cs="Arial" w:hAnsi="Arial"/>
                <w:sz w:val="22"/>
              </w:rPr>
              <w:t>设置控制模式为力矩控制，输入模式为斜坡力矩</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06 00 00 00</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消息：控制字</w:t>
            </w:r>
          </w:p>
          <w:p>
            <w:pPr>
              <w:spacing w:before="120" w:after="120" w:line="288" w:lineRule="auto"/>
              <w:ind w:left="0"/>
              <w:jc w:val="left"/>
            </w:pPr>
            <w:r>
              <w:rPr>
                <w:rFonts w:eastAsia="等线" w:ascii="Arial" w:cs="Arial" w:hAnsi="Arial"/>
                <w:sz w:val="22"/>
              </w:rPr>
              <w:t>参数：6</w:t>
            </w:r>
          </w:p>
          <w:p>
            <w:pPr>
              <w:spacing w:before="120" w:after="120" w:line="288" w:lineRule="auto"/>
              <w:ind w:left="0"/>
              <w:jc w:val="left"/>
            </w:pPr>
            <w:r>
              <w:rPr>
                <w:rFonts w:eastAsia="等线" w:ascii="Arial" w:cs="Arial" w:hAnsi="Arial"/>
                <w:sz w:val="22"/>
              </w:rPr>
              <w:t>设置伺服状态为伺服准备好</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07 00 00 00</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消息：控制字</w:t>
            </w:r>
          </w:p>
          <w:p>
            <w:pPr>
              <w:spacing w:before="120" w:after="120" w:line="288" w:lineRule="auto"/>
              <w:ind w:left="0"/>
              <w:jc w:val="left"/>
            </w:pPr>
            <w:r>
              <w:rPr>
                <w:rFonts w:eastAsia="等线" w:ascii="Arial" w:cs="Arial" w:hAnsi="Arial"/>
                <w:sz w:val="22"/>
              </w:rPr>
              <w:t>参数：7</w:t>
            </w:r>
          </w:p>
          <w:p>
            <w:pPr>
              <w:spacing w:before="120" w:after="120" w:line="288" w:lineRule="auto"/>
              <w:ind w:left="0"/>
              <w:jc w:val="left"/>
            </w:pPr>
            <w:r>
              <w:rPr>
                <w:rFonts w:eastAsia="等线" w:ascii="Arial" w:cs="Arial" w:hAnsi="Arial"/>
                <w:sz w:val="22"/>
              </w:rPr>
              <w:t>设置伺服状态为等待打开伺服使能</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0F 00 00 00</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消息：控制字</w:t>
            </w:r>
          </w:p>
          <w:p>
            <w:pPr>
              <w:spacing w:before="120" w:after="120" w:line="288" w:lineRule="auto"/>
              <w:ind w:left="0"/>
              <w:jc w:val="left"/>
            </w:pPr>
            <w:r>
              <w:rPr>
                <w:rFonts w:eastAsia="等线" w:ascii="Arial" w:cs="Arial" w:hAnsi="Arial"/>
                <w:sz w:val="22"/>
              </w:rPr>
              <w:t>参数：16</w:t>
            </w:r>
          </w:p>
          <w:p>
            <w:pPr>
              <w:spacing w:before="120" w:after="120" w:line="288" w:lineRule="auto"/>
              <w:ind w:left="0"/>
              <w:jc w:val="left"/>
            </w:pPr>
            <w:r>
              <w:rPr>
                <w:rFonts w:eastAsia="等线" w:ascii="Arial" w:cs="Arial" w:hAnsi="Arial"/>
                <w:sz w:val="22"/>
              </w:rPr>
              <w:t>设置伺服状态为伺服运行</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0F 00 64 00 </w:t>
            </w:r>
          </w:p>
          <w:p>
            <w:pPr>
              <w:spacing w:before="120" w:after="120" w:line="288" w:lineRule="auto"/>
              <w:ind w:left="0"/>
              <w:jc w:val="left"/>
            </w:pP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消息：目标转矩</w:t>
            </w:r>
          </w:p>
          <w:p>
            <w:pPr>
              <w:spacing w:before="120" w:after="120" w:line="288" w:lineRule="auto"/>
              <w:ind w:left="0"/>
              <w:jc w:val="left"/>
            </w:pPr>
            <w:r>
              <w:rPr>
                <w:rFonts w:eastAsia="等线" w:ascii="Arial" w:cs="Arial" w:hAnsi="Arial"/>
                <w:sz w:val="22"/>
              </w:rPr>
              <w:t>参数：0.5</w:t>
            </w:r>
          </w:p>
          <w:p>
            <w:pPr>
              <w:spacing w:before="120" w:after="120" w:line="288" w:lineRule="auto"/>
              <w:ind w:left="0"/>
              <w:jc w:val="left"/>
            </w:pPr>
            <w:r>
              <w:rPr>
                <w:rFonts w:eastAsia="等线" w:ascii="Arial" w:cs="Arial" w:hAnsi="Arial"/>
                <w:sz w:val="22"/>
              </w:rPr>
              <w:t>通过 PDO 设置第三四字节的目标转矩为 0.5Nm</w:t>
            </w:r>
          </w:p>
        </w:tc>
      </w:tr>
    </w:tbl>
    <w:p>
      <w:pPr>
        <w:pStyle w:val="3"/>
        <w:spacing w:before="300" w:after="120" w:line="288" w:lineRule="auto"/>
        <w:ind w:left="0"/>
        <w:jc w:val="left"/>
        <w:outlineLvl w:val="2"/>
      </w:pPr>
      <w:bookmarkStart w:name="heading_99" w:id="99"/>
      <w:r>
        <w:rPr>
          <w:rFonts w:eastAsia="等线" w:ascii="Arial" w:cs="Arial" w:hAnsi="Arial"/>
          <w:color w:val="3370ff"/>
          <w:sz w:val="30"/>
        </w:rPr>
        <w:t xml:space="preserve">3.10.2 </w:t>
      </w:r>
      <w:r>
        <w:rPr>
          <w:rFonts w:eastAsia="等线" w:ascii="Arial" w:cs="Arial" w:hAnsi="Arial"/>
          <w:b w:val="true"/>
          <w:sz w:val="30"/>
          <w:shd w:fill="ffffff"/>
        </w:rPr>
        <w:t>实战：周期同步速度模式</w:t>
      </w:r>
      <w:bookmarkEnd w:id="99"/>
    </w:p>
    <w:p>
      <w:pPr>
        <w:spacing w:before="120" w:after="120" w:line="288" w:lineRule="auto"/>
        <w:ind w:left="0"/>
        <w:jc w:val="left"/>
      </w:pPr>
      <w:r>
        <w:rPr>
          <w:rFonts w:eastAsia="等线" w:ascii="Arial" w:cs="Arial" w:hAnsi="Arial"/>
          <w:sz w:val="22"/>
        </w:rPr>
        <w:t>发送 CAN 消息的序列如下：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35"/>
        <w:gridCol w:w="735"/>
        <w:gridCol w:w="2265"/>
        <w:gridCol w:w="4545"/>
      </w:tblGrid>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ID</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帧类型</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01 01</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消息：NMT</w:t>
            </w:r>
          </w:p>
          <w:p>
            <w:pPr>
              <w:spacing w:before="120" w:after="120" w:line="288" w:lineRule="auto"/>
              <w:ind w:left="0"/>
              <w:jc w:val="left"/>
            </w:pPr>
            <w:r>
              <w:rPr>
                <w:rFonts w:eastAsia="等线" w:ascii="Arial" w:cs="Arial" w:hAnsi="Arial"/>
                <w:sz w:val="22"/>
              </w:rPr>
              <w:t>参数：01</w:t>
            </w:r>
          </w:p>
          <w:p>
            <w:pPr>
              <w:spacing w:before="120" w:after="120" w:line="288" w:lineRule="auto"/>
              <w:ind w:left="0"/>
              <w:jc w:val="left"/>
            </w:pPr>
            <w:r>
              <w:rPr>
                <w:rFonts w:eastAsia="等线" w:ascii="Arial" w:cs="Arial" w:hAnsi="Arial"/>
                <w:sz w:val="22"/>
              </w:rPr>
              <w:t>Node_ID 为 1 的电机 NMT 状态切换为“operational”</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2F 60 60 00 09 00 00 00 </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消息：操作模式</w:t>
            </w:r>
          </w:p>
          <w:p>
            <w:pPr>
              <w:spacing w:before="120" w:after="120" w:line="288" w:lineRule="auto"/>
              <w:ind w:left="0"/>
              <w:jc w:val="left"/>
            </w:pPr>
            <w:r>
              <w:rPr>
                <w:rFonts w:eastAsia="等线" w:ascii="Arial" w:cs="Arial" w:hAnsi="Arial"/>
                <w:sz w:val="22"/>
              </w:rPr>
              <w:t>参数：9</w:t>
            </w:r>
          </w:p>
          <w:p>
            <w:pPr>
              <w:spacing w:before="120" w:after="120" w:line="288" w:lineRule="auto"/>
              <w:ind w:left="0"/>
              <w:jc w:val="left"/>
            </w:pPr>
            <w:r>
              <w:rPr>
                <w:rFonts w:eastAsia="等线" w:ascii="Arial" w:cs="Arial" w:hAnsi="Arial"/>
                <w:sz w:val="22"/>
              </w:rPr>
              <w:t>设置控制模式为速度控制，输入模式为斜坡速度</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06 00 00 00</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消息：控制字</w:t>
            </w:r>
          </w:p>
          <w:p>
            <w:pPr>
              <w:spacing w:before="120" w:after="120" w:line="288" w:lineRule="auto"/>
              <w:ind w:left="0"/>
              <w:jc w:val="left"/>
            </w:pPr>
            <w:r>
              <w:rPr>
                <w:rFonts w:eastAsia="等线" w:ascii="Arial" w:cs="Arial" w:hAnsi="Arial"/>
                <w:sz w:val="22"/>
              </w:rPr>
              <w:t>参数：6</w:t>
            </w:r>
          </w:p>
          <w:p>
            <w:pPr>
              <w:spacing w:before="120" w:after="120" w:line="288" w:lineRule="auto"/>
              <w:ind w:left="0"/>
              <w:jc w:val="left"/>
            </w:pPr>
            <w:r>
              <w:rPr>
                <w:rFonts w:eastAsia="等线" w:ascii="Arial" w:cs="Arial" w:hAnsi="Arial"/>
                <w:sz w:val="22"/>
              </w:rPr>
              <w:t>设置伺服状态为伺服准备好</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07 00 00 00</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消息：控制字</w:t>
            </w:r>
          </w:p>
          <w:p>
            <w:pPr>
              <w:spacing w:before="120" w:after="120" w:line="288" w:lineRule="auto"/>
              <w:ind w:left="0"/>
              <w:jc w:val="left"/>
            </w:pPr>
            <w:r>
              <w:rPr>
                <w:rFonts w:eastAsia="等线" w:ascii="Arial" w:cs="Arial" w:hAnsi="Arial"/>
                <w:sz w:val="22"/>
              </w:rPr>
              <w:t>参数：7</w:t>
            </w:r>
          </w:p>
          <w:p>
            <w:pPr>
              <w:spacing w:before="120" w:after="120" w:line="288" w:lineRule="auto"/>
              <w:ind w:left="0"/>
              <w:jc w:val="left"/>
            </w:pPr>
            <w:r>
              <w:rPr>
                <w:rFonts w:eastAsia="等线" w:ascii="Arial" w:cs="Arial" w:hAnsi="Arial"/>
                <w:sz w:val="22"/>
              </w:rPr>
              <w:t>设置伺服状态为等待打开伺服使能</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0F 00 00 00</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消息：控制字</w:t>
            </w:r>
          </w:p>
          <w:p>
            <w:pPr>
              <w:spacing w:before="120" w:after="120" w:line="288" w:lineRule="auto"/>
              <w:ind w:left="0"/>
              <w:jc w:val="left"/>
            </w:pPr>
            <w:r>
              <w:rPr>
                <w:rFonts w:eastAsia="等线" w:ascii="Arial" w:cs="Arial" w:hAnsi="Arial"/>
                <w:sz w:val="22"/>
              </w:rPr>
              <w:t>参数：16</w:t>
            </w:r>
          </w:p>
          <w:p>
            <w:pPr>
              <w:spacing w:before="120" w:after="120" w:line="288" w:lineRule="auto"/>
              <w:ind w:left="0"/>
              <w:jc w:val="left"/>
            </w:pPr>
            <w:r>
              <w:rPr>
                <w:rFonts w:eastAsia="等线" w:ascii="Arial" w:cs="Arial" w:hAnsi="Arial"/>
                <w:sz w:val="22"/>
              </w:rPr>
              <w:t>设置伺服状态为伺服运行</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0F 00 00 08 00 00</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消息：目标速度</w:t>
            </w:r>
          </w:p>
          <w:p>
            <w:pPr>
              <w:spacing w:before="120" w:after="120" w:line="288" w:lineRule="auto"/>
              <w:ind w:left="0"/>
              <w:jc w:val="left"/>
            </w:pPr>
            <w:r>
              <w:rPr>
                <w:rFonts w:eastAsia="等线" w:ascii="Arial" w:cs="Arial" w:hAnsi="Arial"/>
                <w:sz w:val="22"/>
              </w:rPr>
              <w:t>参数：0.125</w:t>
            </w:r>
          </w:p>
          <w:p>
            <w:pPr>
              <w:spacing w:before="120" w:after="120" w:line="288" w:lineRule="auto"/>
              <w:ind w:left="0"/>
              <w:jc w:val="left"/>
            </w:pPr>
            <w:r>
              <w:rPr>
                <w:rFonts w:eastAsia="等线" w:ascii="Arial" w:cs="Arial" w:hAnsi="Arial"/>
                <w:sz w:val="22"/>
              </w:rPr>
              <w:t>通过 PDO 设置第三四五六字节目标速度为 0.125 转/s</w:t>
            </w:r>
          </w:p>
        </w:tc>
      </w:tr>
    </w:tbl>
    <w:p>
      <w:pPr>
        <w:pStyle w:val="3"/>
        <w:spacing w:before="300" w:after="120" w:line="288" w:lineRule="auto"/>
        <w:ind w:left="0"/>
        <w:jc w:val="left"/>
        <w:outlineLvl w:val="2"/>
      </w:pPr>
      <w:bookmarkStart w:name="heading_100" w:id="100"/>
      <w:r>
        <w:rPr>
          <w:rFonts w:eastAsia="等线" w:ascii="Arial" w:cs="Arial" w:hAnsi="Arial"/>
          <w:color w:val="3370ff"/>
          <w:sz w:val="30"/>
        </w:rPr>
        <w:t xml:space="preserve">3.10.3 </w:t>
      </w:r>
      <w:r>
        <w:rPr>
          <w:rFonts w:eastAsia="等线" w:ascii="Arial" w:cs="Arial" w:hAnsi="Arial"/>
          <w:b w:val="true"/>
          <w:sz w:val="30"/>
          <w:shd w:fill="ffffff"/>
        </w:rPr>
        <w:t>实战：周期同步位置模式</w:t>
      </w:r>
      <w:bookmarkEnd w:id="100"/>
    </w:p>
    <w:p>
      <w:pPr>
        <w:spacing w:before="120" w:after="120" w:line="288" w:lineRule="auto"/>
        <w:ind w:left="0"/>
        <w:jc w:val="left"/>
      </w:pPr>
      <w:r>
        <w:rPr>
          <w:rFonts w:eastAsia="等线" w:ascii="Arial" w:cs="Arial" w:hAnsi="Arial"/>
          <w:sz w:val="22"/>
        </w:rPr>
        <w:t>发送 CAN 消息的序列如下：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20"/>
        <w:gridCol w:w="720"/>
        <w:gridCol w:w="2430"/>
        <w:gridCol w:w="4395"/>
      </w:tblGrid>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ID</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帧类型</w:t>
            </w:r>
          </w:p>
        </w:tc>
        <w:tc>
          <w:tcPr>
            <w:tcW w:w="2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c>
          <w:tcPr>
            <w:tcW w:w="4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01 01</w:t>
            </w:r>
          </w:p>
          <w:p>
            <w:pPr>
              <w:spacing w:before="120" w:after="120" w:line="288" w:lineRule="auto"/>
              <w:ind w:left="0"/>
              <w:jc w:val="left"/>
            </w:pPr>
          </w:p>
        </w:tc>
        <w:tc>
          <w:tcPr>
            <w:tcW w:w="4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消息：NMT</w:t>
            </w:r>
          </w:p>
          <w:p>
            <w:pPr>
              <w:spacing w:before="120" w:after="120" w:line="288" w:lineRule="auto"/>
              <w:ind w:left="0"/>
              <w:jc w:val="left"/>
            </w:pPr>
            <w:r>
              <w:rPr>
                <w:rFonts w:eastAsia="等线" w:ascii="Arial" w:cs="Arial" w:hAnsi="Arial"/>
                <w:sz w:val="22"/>
              </w:rPr>
              <w:t>参数：01</w:t>
            </w:r>
          </w:p>
          <w:p>
            <w:pPr>
              <w:spacing w:before="120" w:after="120" w:line="288" w:lineRule="auto"/>
              <w:ind w:left="0"/>
              <w:jc w:val="left"/>
            </w:pPr>
            <w:r>
              <w:rPr>
                <w:rFonts w:eastAsia="等线" w:ascii="Arial" w:cs="Arial" w:hAnsi="Arial"/>
                <w:sz w:val="22"/>
              </w:rPr>
              <w:t>Node_ID 为 1 的电机 NMT 状态切换为“operational”</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2F 60 60 00 08 00 00 00 </w:t>
            </w:r>
          </w:p>
        </w:tc>
        <w:tc>
          <w:tcPr>
            <w:tcW w:w="4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消息：操作模式</w:t>
            </w:r>
          </w:p>
          <w:p>
            <w:pPr>
              <w:spacing w:before="120" w:after="120" w:line="288" w:lineRule="auto"/>
              <w:ind w:left="0"/>
              <w:jc w:val="left"/>
            </w:pPr>
            <w:r>
              <w:rPr>
                <w:rFonts w:eastAsia="等线" w:ascii="Arial" w:cs="Arial" w:hAnsi="Arial"/>
                <w:sz w:val="22"/>
              </w:rPr>
              <w:t>参数：8</w:t>
            </w:r>
          </w:p>
          <w:p>
            <w:pPr>
              <w:spacing w:before="120" w:after="120" w:line="288" w:lineRule="auto"/>
              <w:ind w:left="0"/>
              <w:jc w:val="left"/>
            </w:pPr>
            <w:r>
              <w:rPr>
                <w:rFonts w:eastAsia="等线" w:ascii="Arial" w:cs="Arial" w:hAnsi="Arial"/>
                <w:sz w:val="22"/>
              </w:rPr>
              <w:t>设置控制模式为位置控制，输入模式为滤波位置</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06 00 00 00</w:t>
            </w:r>
          </w:p>
        </w:tc>
        <w:tc>
          <w:tcPr>
            <w:tcW w:w="4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消息：控制字</w:t>
            </w:r>
          </w:p>
          <w:p>
            <w:pPr>
              <w:spacing w:before="120" w:after="120" w:line="288" w:lineRule="auto"/>
              <w:ind w:left="0"/>
              <w:jc w:val="left"/>
            </w:pPr>
            <w:r>
              <w:rPr>
                <w:rFonts w:eastAsia="等线" w:ascii="Arial" w:cs="Arial" w:hAnsi="Arial"/>
                <w:sz w:val="22"/>
              </w:rPr>
              <w:t>参数：6</w:t>
            </w:r>
          </w:p>
          <w:p>
            <w:pPr>
              <w:spacing w:before="120" w:after="120" w:line="288" w:lineRule="auto"/>
              <w:ind w:left="0"/>
              <w:jc w:val="left"/>
            </w:pPr>
            <w:r>
              <w:rPr>
                <w:rFonts w:eastAsia="等线" w:ascii="Arial" w:cs="Arial" w:hAnsi="Arial"/>
                <w:sz w:val="22"/>
              </w:rPr>
              <w:t>设置伺服状态为伺服准备好</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07 00 00 00</w:t>
            </w:r>
          </w:p>
        </w:tc>
        <w:tc>
          <w:tcPr>
            <w:tcW w:w="4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消息：控制字</w:t>
            </w:r>
          </w:p>
          <w:p>
            <w:pPr>
              <w:spacing w:before="120" w:after="120" w:line="288" w:lineRule="auto"/>
              <w:ind w:left="0"/>
              <w:jc w:val="left"/>
            </w:pPr>
            <w:r>
              <w:rPr>
                <w:rFonts w:eastAsia="等线" w:ascii="Arial" w:cs="Arial" w:hAnsi="Arial"/>
                <w:sz w:val="22"/>
              </w:rPr>
              <w:t>参数：7</w:t>
            </w:r>
          </w:p>
          <w:p>
            <w:pPr>
              <w:spacing w:before="120" w:after="120" w:line="288" w:lineRule="auto"/>
              <w:ind w:left="0"/>
              <w:jc w:val="left"/>
            </w:pPr>
            <w:r>
              <w:rPr>
                <w:rFonts w:eastAsia="等线" w:ascii="Arial" w:cs="Arial" w:hAnsi="Arial"/>
                <w:sz w:val="22"/>
              </w:rPr>
              <w:t>设置伺服状态为等待打开伺服使能</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0F 00 00 00</w:t>
            </w:r>
          </w:p>
        </w:tc>
        <w:tc>
          <w:tcPr>
            <w:tcW w:w="4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消息：控制字</w:t>
            </w:r>
          </w:p>
          <w:p>
            <w:pPr>
              <w:spacing w:before="120" w:after="120" w:line="288" w:lineRule="auto"/>
              <w:ind w:left="0"/>
              <w:jc w:val="left"/>
            </w:pPr>
            <w:r>
              <w:rPr>
                <w:rFonts w:eastAsia="等线" w:ascii="Arial" w:cs="Arial" w:hAnsi="Arial"/>
                <w:sz w:val="22"/>
              </w:rPr>
              <w:t>参数：16</w:t>
            </w:r>
          </w:p>
          <w:p>
            <w:pPr>
              <w:spacing w:before="120" w:after="120" w:line="288" w:lineRule="auto"/>
              <w:ind w:left="0"/>
              <w:jc w:val="left"/>
            </w:pPr>
            <w:r>
              <w:rPr>
                <w:rFonts w:eastAsia="等线" w:ascii="Arial" w:cs="Arial" w:hAnsi="Arial"/>
                <w:sz w:val="22"/>
              </w:rPr>
              <w:t>设置伺服状态为伺服运行</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0F 00 00 40 00 00</w:t>
            </w:r>
          </w:p>
        </w:tc>
        <w:tc>
          <w:tcPr>
            <w:tcW w:w="4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消息：目标位置</w:t>
            </w:r>
          </w:p>
          <w:p>
            <w:pPr>
              <w:spacing w:before="120" w:after="120" w:line="288" w:lineRule="auto"/>
              <w:ind w:left="0"/>
              <w:jc w:val="left"/>
            </w:pPr>
            <w:r>
              <w:rPr>
                <w:rFonts w:eastAsia="等线" w:ascii="Arial" w:cs="Arial" w:hAnsi="Arial"/>
                <w:sz w:val="22"/>
              </w:rPr>
              <w:t>参数：1</w:t>
            </w:r>
          </w:p>
          <w:p>
            <w:pPr>
              <w:spacing w:before="120" w:after="120" w:line="288" w:lineRule="auto"/>
              <w:ind w:left="0"/>
              <w:jc w:val="left"/>
            </w:pPr>
            <w:r>
              <w:rPr>
                <w:rFonts w:eastAsia="等线" w:ascii="Arial" w:cs="Arial" w:hAnsi="Arial"/>
                <w:sz w:val="22"/>
              </w:rPr>
              <w:t>通过 PDO 设置第三四五六字节目标位置为 1 转</w:t>
            </w:r>
          </w:p>
        </w:tc>
      </w:tr>
    </w:tbl>
    <w:p>
      <w:pPr>
        <w:pStyle w:val="3"/>
        <w:spacing w:before="300" w:after="120" w:line="288" w:lineRule="auto"/>
        <w:ind w:left="0"/>
        <w:jc w:val="left"/>
        <w:outlineLvl w:val="2"/>
      </w:pPr>
      <w:bookmarkStart w:name="heading_101" w:id="101"/>
      <w:r>
        <w:rPr>
          <w:rFonts w:eastAsia="等线" w:ascii="Arial" w:cs="Arial" w:hAnsi="Arial"/>
          <w:color w:val="3370ff"/>
          <w:sz w:val="30"/>
        </w:rPr>
        <w:t xml:space="preserve">3.10.4 </w:t>
      </w:r>
      <w:r>
        <w:rPr>
          <w:rFonts w:eastAsia="等线" w:ascii="Arial" w:cs="Arial" w:hAnsi="Arial"/>
          <w:b w:val="true"/>
          <w:sz w:val="30"/>
          <w:shd w:fill="ffffff"/>
        </w:rPr>
        <w:t>实战：轮廓位置模式</w:t>
      </w:r>
      <w:bookmarkEnd w:id="101"/>
    </w:p>
    <w:p>
      <w:pPr>
        <w:spacing w:before="120" w:after="120" w:line="288" w:lineRule="auto"/>
        <w:ind w:left="0"/>
        <w:jc w:val="left"/>
      </w:pPr>
      <w:r>
        <w:rPr>
          <w:rFonts w:eastAsia="等线" w:ascii="Arial" w:cs="Arial" w:hAnsi="Arial"/>
          <w:sz w:val="22"/>
        </w:rPr>
        <w:t>发送 CAN 消息的序列如下：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20"/>
        <w:gridCol w:w="720"/>
        <w:gridCol w:w="2550"/>
        <w:gridCol w:w="4275"/>
      </w:tblGrid>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ID</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帧类型</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01 01</w:t>
            </w:r>
          </w:p>
          <w:p>
            <w:pPr>
              <w:spacing w:before="120" w:after="120" w:line="288" w:lineRule="auto"/>
              <w:ind w:left="0"/>
              <w:jc w:val="left"/>
            </w:pP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消息：NMT</w:t>
            </w:r>
          </w:p>
          <w:p>
            <w:pPr>
              <w:spacing w:before="120" w:after="120" w:line="288" w:lineRule="auto"/>
              <w:ind w:left="0"/>
              <w:jc w:val="left"/>
            </w:pPr>
            <w:r>
              <w:rPr>
                <w:rFonts w:eastAsia="等线" w:ascii="Arial" w:cs="Arial" w:hAnsi="Arial"/>
                <w:sz w:val="22"/>
              </w:rPr>
              <w:t>参数：01</w:t>
            </w:r>
          </w:p>
          <w:p>
            <w:pPr>
              <w:spacing w:before="120" w:after="120" w:line="288" w:lineRule="auto"/>
              <w:ind w:left="0"/>
              <w:jc w:val="left"/>
            </w:pPr>
            <w:r>
              <w:rPr>
                <w:rFonts w:eastAsia="等线" w:ascii="Arial" w:cs="Arial" w:hAnsi="Arial"/>
                <w:sz w:val="22"/>
              </w:rPr>
              <w:t>Node_ID 为 1 的电机 NMT 状态切换为“operational”</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2F 60 60 00 01 00 00 00 </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消息：操作模式</w:t>
            </w:r>
          </w:p>
          <w:p>
            <w:pPr>
              <w:spacing w:before="120" w:after="120" w:line="288" w:lineRule="auto"/>
              <w:ind w:left="0"/>
              <w:jc w:val="left"/>
            </w:pPr>
            <w:r>
              <w:rPr>
                <w:rFonts w:eastAsia="等线" w:ascii="Arial" w:cs="Arial" w:hAnsi="Arial"/>
                <w:sz w:val="22"/>
              </w:rPr>
              <w:t>参数：1</w:t>
            </w:r>
          </w:p>
          <w:p>
            <w:pPr>
              <w:spacing w:before="120" w:after="120" w:line="288" w:lineRule="auto"/>
              <w:ind w:left="0"/>
              <w:jc w:val="left"/>
            </w:pPr>
            <w:r>
              <w:rPr>
                <w:rFonts w:eastAsia="等线" w:ascii="Arial" w:cs="Arial" w:hAnsi="Arial"/>
                <w:sz w:val="22"/>
              </w:rPr>
              <w:t>设置控制模式为位置控制，输入模式为梯形曲线位置</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 81 60 00 00 80 0C 00</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消息：轮廓速度</w:t>
            </w:r>
          </w:p>
          <w:p>
            <w:pPr>
              <w:spacing w:before="120" w:after="120" w:line="288" w:lineRule="auto"/>
              <w:ind w:left="0"/>
              <w:jc w:val="left"/>
            </w:pPr>
            <w:r>
              <w:rPr>
                <w:rFonts w:eastAsia="等线" w:ascii="Arial" w:cs="Arial" w:hAnsi="Arial"/>
                <w:sz w:val="22"/>
              </w:rPr>
              <w:t>参数：50</w:t>
            </w:r>
          </w:p>
          <w:p>
            <w:pPr>
              <w:spacing w:before="120" w:after="120" w:line="288" w:lineRule="auto"/>
              <w:ind w:left="0"/>
              <w:jc w:val="left"/>
            </w:pPr>
            <w:r>
              <w:rPr>
                <w:rFonts w:eastAsia="等线" w:ascii="Arial" w:cs="Arial" w:hAnsi="Arial"/>
                <w:sz w:val="22"/>
              </w:rPr>
              <w:t>设置轮廓速度为 50 转/s</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23 83 60 00 00 80 02 00</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消息：轮廓加速度</w:t>
            </w:r>
          </w:p>
          <w:p>
            <w:pPr>
              <w:spacing w:before="120" w:after="120" w:line="288" w:lineRule="auto"/>
              <w:ind w:left="0"/>
              <w:jc w:val="left"/>
            </w:pPr>
            <w:r>
              <w:rPr>
                <w:rFonts w:eastAsia="等线" w:ascii="Arial" w:cs="Arial" w:hAnsi="Arial"/>
                <w:sz w:val="22"/>
              </w:rPr>
              <w:t>参数：16</w:t>
            </w:r>
          </w:p>
          <w:p>
            <w:pPr>
              <w:spacing w:before="120" w:after="120" w:line="288" w:lineRule="auto"/>
              <w:ind w:left="0"/>
              <w:jc w:val="left"/>
            </w:pPr>
            <w:r>
              <w:rPr>
                <w:rFonts w:eastAsia="等线" w:ascii="Arial" w:cs="Arial" w:hAnsi="Arial"/>
                <w:sz w:val="22"/>
              </w:rPr>
              <w:t>设置轮廓加速度为 10 转/s^2</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23 83 60 00 00 80 02 00</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消息：轮廓减速度</w:t>
            </w:r>
          </w:p>
          <w:p>
            <w:pPr>
              <w:spacing w:before="120" w:after="120" w:line="288" w:lineRule="auto"/>
              <w:ind w:left="0"/>
              <w:jc w:val="left"/>
            </w:pPr>
            <w:r>
              <w:rPr>
                <w:rFonts w:eastAsia="等线" w:ascii="Arial" w:cs="Arial" w:hAnsi="Arial"/>
                <w:sz w:val="22"/>
              </w:rPr>
              <w:t>参数：16</w:t>
            </w:r>
          </w:p>
          <w:p>
            <w:pPr>
              <w:spacing w:before="120" w:after="120" w:line="288" w:lineRule="auto"/>
              <w:ind w:left="0"/>
              <w:jc w:val="left"/>
            </w:pPr>
            <w:r>
              <w:rPr>
                <w:rFonts w:eastAsia="等线" w:ascii="Arial" w:cs="Arial" w:hAnsi="Arial"/>
                <w:sz w:val="22"/>
              </w:rPr>
              <w:t>设置轮廓减速度为 10 转/s^2</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06 00 00 00</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消息：控制字</w:t>
            </w:r>
          </w:p>
          <w:p>
            <w:pPr>
              <w:spacing w:before="120" w:after="120" w:line="288" w:lineRule="auto"/>
              <w:ind w:left="0"/>
              <w:jc w:val="left"/>
            </w:pPr>
            <w:r>
              <w:rPr>
                <w:rFonts w:eastAsia="等线" w:ascii="Arial" w:cs="Arial" w:hAnsi="Arial"/>
                <w:sz w:val="22"/>
              </w:rPr>
              <w:t>参数：6</w:t>
            </w:r>
          </w:p>
          <w:p>
            <w:pPr>
              <w:spacing w:before="120" w:after="120" w:line="288" w:lineRule="auto"/>
              <w:ind w:left="0"/>
              <w:jc w:val="left"/>
            </w:pPr>
            <w:r>
              <w:rPr>
                <w:rFonts w:eastAsia="等线" w:ascii="Arial" w:cs="Arial" w:hAnsi="Arial"/>
                <w:sz w:val="22"/>
              </w:rPr>
              <w:t>设置伺服状态为伺服准备好</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07 00 00 00</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消息：控制字</w:t>
            </w:r>
          </w:p>
          <w:p>
            <w:pPr>
              <w:spacing w:before="120" w:after="120" w:line="288" w:lineRule="auto"/>
              <w:ind w:left="0"/>
              <w:jc w:val="left"/>
            </w:pPr>
            <w:r>
              <w:rPr>
                <w:rFonts w:eastAsia="等线" w:ascii="Arial" w:cs="Arial" w:hAnsi="Arial"/>
                <w:sz w:val="22"/>
              </w:rPr>
              <w:t>参数：7</w:t>
            </w:r>
          </w:p>
          <w:p>
            <w:pPr>
              <w:spacing w:before="120" w:after="120" w:line="288" w:lineRule="auto"/>
              <w:ind w:left="0"/>
              <w:jc w:val="left"/>
            </w:pPr>
            <w:r>
              <w:rPr>
                <w:rFonts w:eastAsia="等线" w:ascii="Arial" w:cs="Arial" w:hAnsi="Arial"/>
                <w:sz w:val="22"/>
              </w:rPr>
              <w:t>设置伺服状态为等待打开伺服使能</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0F 00 00 00</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消息：控制字</w:t>
            </w:r>
          </w:p>
          <w:p>
            <w:pPr>
              <w:spacing w:before="120" w:after="120" w:line="288" w:lineRule="auto"/>
              <w:ind w:left="0"/>
              <w:jc w:val="left"/>
            </w:pPr>
            <w:r>
              <w:rPr>
                <w:rFonts w:eastAsia="等线" w:ascii="Arial" w:cs="Arial" w:hAnsi="Arial"/>
                <w:sz w:val="22"/>
              </w:rPr>
              <w:t>参数：16</w:t>
            </w:r>
          </w:p>
          <w:p>
            <w:pPr>
              <w:spacing w:before="120" w:after="120" w:line="288" w:lineRule="auto"/>
              <w:ind w:left="0"/>
              <w:jc w:val="left"/>
            </w:pPr>
            <w:r>
              <w:rPr>
                <w:rFonts w:eastAsia="等线" w:ascii="Arial" w:cs="Arial" w:hAnsi="Arial"/>
                <w:sz w:val="22"/>
              </w:rPr>
              <w:t>设置伺服状态为伺服运行</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0F 00 00 40 00 00</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消息：目标位置</w:t>
            </w:r>
          </w:p>
          <w:p>
            <w:pPr>
              <w:spacing w:before="120" w:after="120" w:line="288" w:lineRule="auto"/>
              <w:ind w:left="0"/>
              <w:jc w:val="left"/>
            </w:pPr>
            <w:r>
              <w:rPr>
                <w:rFonts w:eastAsia="等线" w:ascii="Arial" w:cs="Arial" w:hAnsi="Arial"/>
                <w:sz w:val="22"/>
              </w:rPr>
              <w:t>参数：1</w:t>
            </w:r>
          </w:p>
          <w:p>
            <w:pPr>
              <w:spacing w:before="120" w:after="120" w:line="288" w:lineRule="auto"/>
              <w:ind w:left="0"/>
              <w:jc w:val="left"/>
            </w:pPr>
            <w:r>
              <w:rPr>
                <w:rFonts w:eastAsia="等线" w:ascii="Arial" w:cs="Arial" w:hAnsi="Arial"/>
                <w:sz w:val="22"/>
              </w:rPr>
              <w:t>通过 PDO 设置第三四五六字节目标位置为 1 转</w:t>
            </w:r>
          </w:p>
        </w:tc>
      </w:tr>
    </w:tbl>
    <w:p>
      <w:pPr>
        <w:pStyle w:val="3"/>
        <w:spacing w:before="300" w:after="120" w:line="288" w:lineRule="auto"/>
        <w:ind w:left="0"/>
        <w:jc w:val="left"/>
        <w:outlineLvl w:val="2"/>
      </w:pPr>
      <w:bookmarkStart w:name="heading_102" w:id="102"/>
      <w:r>
        <w:rPr>
          <w:rFonts w:eastAsia="等线" w:ascii="Arial" w:cs="Arial" w:hAnsi="Arial"/>
          <w:color w:val="3370ff"/>
          <w:sz w:val="30"/>
        </w:rPr>
        <w:t xml:space="preserve">3.10.5 </w:t>
      </w:r>
      <w:r>
        <w:rPr>
          <w:rFonts w:eastAsia="等线" w:ascii="Arial" w:cs="Arial" w:hAnsi="Arial"/>
          <w:b w:val="true"/>
          <w:sz w:val="30"/>
          <w:shd w:fill="ffffff"/>
        </w:rPr>
        <w:t>实战：回零模式</w:t>
      </w:r>
      <w:bookmarkEnd w:id="102"/>
    </w:p>
    <w:p>
      <w:pPr>
        <w:spacing w:before="120" w:after="120" w:line="288" w:lineRule="auto"/>
        <w:ind w:left="0"/>
        <w:jc w:val="left"/>
      </w:pPr>
      <w:r>
        <w:rPr>
          <w:rFonts w:eastAsia="等线" w:ascii="Arial" w:cs="Arial" w:hAnsi="Arial"/>
          <w:sz w:val="22"/>
        </w:rPr>
        <w:t>发送 CAN 消息的序列如下：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20"/>
        <w:gridCol w:w="720"/>
        <w:gridCol w:w="2445"/>
        <w:gridCol w:w="4380"/>
      </w:tblGrid>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ID</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帧类型</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01 01</w:t>
            </w:r>
          </w:p>
          <w:p>
            <w:pPr>
              <w:spacing w:before="120" w:after="120" w:line="288" w:lineRule="auto"/>
              <w:ind w:left="0"/>
              <w:jc w:val="left"/>
            </w:pP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消息：NMT</w:t>
            </w:r>
          </w:p>
          <w:p>
            <w:pPr>
              <w:spacing w:before="120" w:after="120" w:line="288" w:lineRule="auto"/>
              <w:ind w:left="0"/>
              <w:jc w:val="left"/>
            </w:pPr>
            <w:r>
              <w:rPr>
                <w:rFonts w:eastAsia="等线" w:ascii="Arial" w:cs="Arial" w:hAnsi="Arial"/>
                <w:sz w:val="22"/>
              </w:rPr>
              <w:t>参数：01</w:t>
            </w:r>
          </w:p>
          <w:p>
            <w:pPr>
              <w:spacing w:before="120" w:after="120" w:line="288" w:lineRule="auto"/>
              <w:ind w:left="0"/>
              <w:jc w:val="left"/>
            </w:pPr>
            <w:r>
              <w:rPr>
                <w:rFonts w:eastAsia="等线" w:ascii="Arial" w:cs="Arial" w:hAnsi="Arial"/>
                <w:sz w:val="22"/>
              </w:rPr>
              <w:t>Node_ID 为 1 的电机 NMT 状态切换为“operational”</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2F 60 60 00 06 00 00 00 </w:t>
            </w: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消息：操作模式</w:t>
            </w:r>
          </w:p>
          <w:p>
            <w:pPr>
              <w:spacing w:before="120" w:after="120" w:line="288" w:lineRule="auto"/>
              <w:ind w:left="0"/>
              <w:jc w:val="left"/>
            </w:pPr>
            <w:r>
              <w:rPr>
                <w:rFonts w:eastAsia="等线" w:ascii="Arial" w:cs="Arial" w:hAnsi="Arial"/>
                <w:sz w:val="22"/>
              </w:rPr>
              <w:t>参数：6</w:t>
            </w:r>
          </w:p>
          <w:p>
            <w:pPr>
              <w:spacing w:before="120" w:after="120" w:line="288" w:lineRule="auto"/>
              <w:ind w:left="0"/>
              <w:jc w:val="left"/>
            </w:pPr>
            <w:r>
              <w:rPr>
                <w:rFonts w:eastAsia="等线" w:ascii="Arial" w:cs="Arial" w:hAnsi="Arial"/>
                <w:sz w:val="22"/>
              </w:rPr>
              <w:t>设置控制模式为原点回零模式</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2F 98 60 00 11 00 00 00</w:t>
            </w: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消息：回零方式</w:t>
            </w:r>
          </w:p>
          <w:p>
            <w:pPr>
              <w:spacing w:before="120" w:after="120" w:line="288" w:lineRule="auto"/>
              <w:ind w:left="0"/>
              <w:jc w:val="left"/>
            </w:pPr>
            <w:r>
              <w:rPr>
                <w:rFonts w:eastAsia="等线" w:ascii="Arial" w:cs="Arial" w:hAnsi="Arial"/>
                <w:sz w:val="22"/>
              </w:rPr>
              <w:t>参数：17</w:t>
            </w:r>
          </w:p>
          <w:p>
            <w:pPr>
              <w:spacing w:before="120" w:after="120" w:line="288" w:lineRule="auto"/>
              <w:ind w:left="0"/>
              <w:jc w:val="left"/>
            </w:pPr>
            <w:r>
              <w:rPr>
                <w:rFonts w:eastAsia="等线" w:ascii="Arial" w:cs="Arial" w:hAnsi="Arial"/>
                <w:sz w:val="22"/>
              </w:rPr>
              <w:t>设置回零方式为 17，且只能设置为 17，其他暂时不支持</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 7C 60 00 00 40 01 00</w:t>
            </w: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消息：回零偏移</w:t>
            </w:r>
          </w:p>
          <w:p>
            <w:pPr>
              <w:spacing w:before="120" w:after="120" w:line="288" w:lineRule="auto"/>
              <w:ind w:left="0"/>
              <w:jc w:val="left"/>
            </w:pPr>
            <w:r>
              <w:rPr>
                <w:rFonts w:eastAsia="等线" w:ascii="Arial" w:cs="Arial" w:hAnsi="Arial"/>
                <w:sz w:val="22"/>
              </w:rPr>
              <w:t>参数：5</w:t>
            </w:r>
          </w:p>
          <w:p>
            <w:pPr>
              <w:spacing w:before="120" w:after="120" w:line="288" w:lineRule="auto"/>
              <w:ind w:left="0"/>
              <w:jc w:val="left"/>
            </w:pPr>
            <w:r>
              <w:rPr>
                <w:rFonts w:eastAsia="等线" w:ascii="Arial" w:cs="Arial" w:hAnsi="Arial"/>
                <w:sz w:val="22"/>
              </w:rPr>
              <w:t>设置回零偏移为 5 转</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23 99 60 01 00 20 00 00</w:t>
            </w: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消息：回零速度</w:t>
            </w:r>
          </w:p>
          <w:p>
            <w:pPr>
              <w:spacing w:before="120" w:after="120" w:line="288" w:lineRule="auto"/>
              <w:ind w:left="0"/>
              <w:jc w:val="left"/>
            </w:pPr>
            <w:r>
              <w:rPr>
                <w:rFonts w:eastAsia="等线" w:ascii="Arial" w:cs="Arial" w:hAnsi="Arial"/>
                <w:sz w:val="22"/>
              </w:rPr>
              <w:t>参数：16</w:t>
            </w:r>
          </w:p>
          <w:p>
            <w:pPr>
              <w:spacing w:before="120" w:after="120" w:line="288" w:lineRule="auto"/>
              <w:ind w:left="0"/>
              <w:jc w:val="left"/>
            </w:pPr>
            <w:r>
              <w:rPr>
                <w:rFonts w:eastAsia="等线" w:ascii="Arial" w:cs="Arial" w:hAnsi="Arial"/>
                <w:sz w:val="22"/>
              </w:rPr>
              <w:t>设置轮廓减速度为 0.5 转/s</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 9A 60 00 00 00 04 00</w:t>
            </w:r>
          </w:p>
          <w:p>
            <w:pPr>
              <w:spacing w:before="120" w:after="120" w:line="288" w:lineRule="auto"/>
              <w:ind w:left="0"/>
              <w:jc w:val="left"/>
            </w:pP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消息：回零加速度</w:t>
            </w:r>
          </w:p>
          <w:p>
            <w:pPr>
              <w:spacing w:before="120" w:after="120" w:line="288" w:lineRule="auto"/>
              <w:ind w:left="0"/>
              <w:jc w:val="left"/>
            </w:pPr>
            <w:r>
              <w:rPr>
                <w:rFonts w:eastAsia="等线" w:ascii="Arial" w:cs="Arial" w:hAnsi="Arial"/>
                <w:sz w:val="22"/>
              </w:rPr>
              <w:t>参数：0.5</w:t>
            </w:r>
          </w:p>
          <w:p>
            <w:pPr>
              <w:spacing w:before="120" w:after="120" w:line="288" w:lineRule="auto"/>
              <w:ind w:left="0"/>
              <w:jc w:val="left"/>
            </w:pPr>
            <w:r>
              <w:rPr>
                <w:rFonts w:eastAsia="等线" w:ascii="Arial" w:cs="Arial" w:hAnsi="Arial"/>
                <w:sz w:val="22"/>
              </w:rPr>
              <w:t>设置轮廓减速度为 16 转/s^2</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06 00 00 00</w:t>
            </w: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消息：控制字</w:t>
            </w:r>
          </w:p>
          <w:p>
            <w:pPr>
              <w:spacing w:before="120" w:after="120" w:line="288" w:lineRule="auto"/>
              <w:ind w:left="0"/>
              <w:jc w:val="left"/>
            </w:pPr>
            <w:r>
              <w:rPr>
                <w:rFonts w:eastAsia="等线" w:ascii="Arial" w:cs="Arial" w:hAnsi="Arial"/>
                <w:sz w:val="22"/>
              </w:rPr>
              <w:t>参数：6</w:t>
            </w:r>
          </w:p>
          <w:p>
            <w:pPr>
              <w:spacing w:before="120" w:after="120" w:line="288" w:lineRule="auto"/>
              <w:ind w:left="0"/>
              <w:jc w:val="left"/>
            </w:pPr>
            <w:r>
              <w:rPr>
                <w:rFonts w:eastAsia="等线" w:ascii="Arial" w:cs="Arial" w:hAnsi="Arial"/>
                <w:sz w:val="22"/>
              </w:rPr>
              <w:t>设置伺服状态为伺服准备好</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07 00 00 00</w:t>
            </w: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消息：控制字</w:t>
            </w:r>
          </w:p>
          <w:p>
            <w:pPr>
              <w:spacing w:before="120" w:after="120" w:line="288" w:lineRule="auto"/>
              <w:ind w:left="0"/>
              <w:jc w:val="left"/>
            </w:pPr>
            <w:r>
              <w:rPr>
                <w:rFonts w:eastAsia="等线" w:ascii="Arial" w:cs="Arial" w:hAnsi="Arial"/>
                <w:sz w:val="22"/>
              </w:rPr>
              <w:t>参数：7</w:t>
            </w:r>
          </w:p>
          <w:p>
            <w:pPr>
              <w:spacing w:before="120" w:after="120" w:line="288" w:lineRule="auto"/>
              <w:ind w:left="0"/>
              <w:jc w:val="left"/>
            </w:pPr>
            <w:r>
              <w:rPr>
                <w:rFonts w:eastAsia="等线" w:ascii="Arial" w:cs="Arial" w:hAnsi="Arial"/>
                <w:sz w:val="22"/>
              </w:rPr>
              <w:t>设置伺服状态为等待打开伺服使能</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0F 00 00 00</w:t>
            </w:r>
          </w:p>
          <w:p>
            <w:pPr>
              <w:spacing w:before="120" w:after="120" w:line="288" w:lineRule="auto"/>
              <w:ind w:left="0"/>
              <w:jc w:val="left"/>
            </w:pP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消息：控制字</w:t>
            </w:r>
          </w:p>
          <w:p>
            <w:pPr>
              <w:spacing w:before="120" w:after="120" w:line="288" w:lineRule="auto"/>
              <w:ind w:left="0"/>
              <w:jc w:val="left"/>
            </w:pPr>
            <w:r>
              <w:rPr>
                <w:rFonts w:eastAsia="等线" w:ascii="Arial" w:cs="Arial" w:hAnsi="Arial"/>
                <w:sz w:val="22"/>
              </w:rPr>
              <w:t>参数：16</w:t>
            </w:r>
          </w:p>
          <w:p>
            <w:pPr>
              <w:spacing w:before="120" w:after="120" w:line="288" w:lineRule="auto"/>
              <w:ind w:left="0"/>
              <w:jc w:val="left"/>
            </w:pPr>
            <w:r>
              <w:rPr>
                <w:rFonts w:eastAsia="等线" w:ascii="Arial" w:cs="Arial" w:hAnsi="Arial"/>
                <w:sz w:val="22"/>
              </w:rPr>
              <w:t>设置伺服状态为伺服运行</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1F 00 00 00</w:t>
            </w: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消息：控制字</w:t>
            </w:r>
          </w:p>
          <w:p>
            <w:pPr>
              <w:spacing w:before="120" w:after="120" w:line="288" w:lineRule="auto"/>
              <w:ind w:left="0"/>
              <w:jc w:val="left"/>
            </w:pPr>
            <w:r>
              <w:rPr>
                <w:rFonts w:eastAsia="等线" w:ascii="Arial" w:cs="Arial" w:hAnsi="Arial"/>
                <w:sz w:val="22"/>
              </w:rPr>
              <w:t>参数：31</w:t>
            </w:r>
          </w:p>
          <w:p>
            <w:pPr>
              <w:spacing w:before="120" w:after="120" w:line="288" w:lineRule="auto"/>
              <w:ind w:left="0"/>
              <w:jc w:val="left"/>
            </w:pPr>
            <w:r>
              <w:rPr>
                <w:rFonts w:eastAsia="等线" w:ascii="Arial" w:cs="Arial" w:hAnsi="Arial"/>
                <w:sz w:val="22"/>
              </w:rPr>
              <w:t>设置伺服状态为回零进行中</w:t>
            </w:r>
          </w:p>
        </w:tc>
      </w:tr>
    </w:tbl>
    <w:p>
      <w:pPr>
        <w:pStyle w:val="3"/>
        <w:spacing w:before="300" w:after="120" w:line="288" w:lineRule="auto"/>
        <w:ind w:left="0"/>
        <w:jc w:val="left"/>
        <w:outlineLvl w:val="2"/>
      </w:pPr>
      <w:bookmarkStart w:name="heading_103" w:id="103"/>
      <w:r>
        <w:rPr>
          <w:rFonts w:eastAsia="等线" w:ascii="Arial" w:cs="Arial" w:hAnsi="Arial"/>
          <w:b w:val="true"/>
          <w:sz w:val="30"/>
        </w:rPr>
        <w:t xml:space="preserve"> 3.9.6 实战：清零模式</w:t>
      </w:r>
      <w:bookmarkEnd w:id="103"/>
    </w:p>
    <w:p>
      <w:pPr>
        <w:spacing w:before="120" w:after="120" w:line="288" w:lineRule="auto"/>
        <w:ind w:left="0"/>
        <w:jc w:val="left"/>
      </w:pPr>
      <w:r>
        <w:rPr>
          <w:rFonts w:eastAsia="等线" w:ascii="Arial" w:cs="Arial" w:hAnsi="Arial"/>
          <w:sz w:val="22"/>
        </w:rPr>
        <w:t>如果在使用过程中发现当前位置值容易溢出，可自己配置合适的转换因子，或者执行此清零模式</w:t>
      </w:r>
    </w:p>
    <w:p>
      <w:pPr>
        <w:spacing w:before="120" w:after="120" w:line="288" w:lineRule="auto"/>
        <w:ind w:left="0"/>
        <w:jc w:val="left"/>
      </w:pPr>
      <w:r>
        <w:rPr>
          <w:rFonts w:eastAsia="等线" w:ascii="Arial" w:cs="Arial" w:hAnsi="Arial"/>
          <w:sz w:val="22"/>
        </w:rPr>
        <w:t>注意：清零操作的前提条件：</w:t>
      </w:r>
    </w:p>
    <w:p>
      <w:pPr>
        <w:spacing w:before="120" w:after="120" w:line="288" w:lineRule="auto"/>
        <w:ind w:left="0"/>
        <w:jc w:val="left"/>
      </w:pPr>
      <w:r>
        <w:rPr>
          <w:rFonts w:eastAsia="等线" w:ascii="Arial" w:cs="Arial" w:hAnsi="Arial"/>
          <w:sz w:val="22"/>
        </w:rPr>
        <w:t>1.电机为为空闲状态（未使能状态）</w:t>
      </w:r>
    </w:p>
    <w:p>
      <w:pPr>
        <w:spacing w:before="120" w:after="120" w:line="288" w:lineRule="auto"/>
        <w:ind w:left="0"/>
        <w:jc w:val="left"/>
      </w:pPr>
      <w:r>
        <w:rPr>
          <w:rFonts w:eastAsia="等线" w:ascii="Arial" w:cs="Arial" w:hAnsi="Arial"/>
          <w:sz w:val="22"/>
        </w:rPr>
        <w:t>2.回零模式下</w:t>
      </w:r>
    </w:p>
    <w:p>
      <w:pPr>
        <w:spacing w:before="120" w:after="120" w:line="288" w:lineRule="auto"/>
        <w:ind w:left="0"/>
        <w:jc w:val="left"/>
      </w:pPr>
      <w:r>
        <w:rPr>
          <w:rFonts w:eastAsia="等线" w:ascii="Arial" w:cs="Arial" w:hAnsi="Arial"/>
          <w:sz w:val="22"/>
        </w:rPr>
        <w:t>3.回零方式为35</w:t>
      </w:r>
    </w:p>
    <w:p>
      <w:pPr>
        <w:spacing w:before="120" w:after="120" w:line="288" w:lineRule="auto"/>
        <w:ind w:left="0"/>
        <w:jc w:val="left"/>
      </w:pPr>
      <w:r>
        <w:rPr>
          <w:rFonts w:eastAsia="等线" w:ascii="Arial" w:cs="Arial" w:hAnsi="Arial"/>
          <w:sz w:val="22"/>
        </w:rPr>
        <w:t>当满足上述三个条件时，就执行清零操作并设置当前位置为零点</w:t>
      </w:r>
    </w:p>
    <w:p>
      <w:pPr>
        <w:spacing w:before="120" w:after="120" w:line="288" w:lineRule="auto"/>
        <w:ind w:left="0"/>
        <w:jc w:val="left"/>
      </w:pPr>
      <w:r>
        <w:rPr>
          <w:rFonts w:eastAsia="等线" w:ascii="Arial" w:cs="Arial" w:hAnsi="Arial"/>
          <w:sz w:val="22"/>
        </w:rPr>
        <w:t>发送 CAN 消息的序列如下：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570"/>
        <w:gridCol w:w="825"/>
        <w:gridCol w:w="1935"/>
        <w:gridCol w:w="4950"/>
      </w:tblGrid>
      <w:tr>
        <w:tc>
          <w:tcPr>
            <w:tcW w:w="5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ID</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帧类型</w:t>
            </w:r>
          </w:p>
        </w:tc>
        <w:tc>
          <w:tcPr>
            <w:tcW w:w="19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c>
          <w:tcPr>
            <w:tcW w:w="49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帧数据</w:t>
            </w:r>
          </w:p>
        </w:tc>
      </w:tr>
      <w:tr>
        <w:tc>
          <w:tcPr>
            <w:tcW w:w="5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19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2F 60 60 00 06 00 00 00 </w:t>
            </w:r>
          </w:p>
        </w:tc>
        <w:tc>
          <w:tcPr>
            <w:tcW w:w="49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消息：操作模式</w:t>
            </w:r>
          </w:p>
          <w:p>
            <w:pPr>
              <w:spacing w:before="120" w:after="120" w:line="288" w:lineRule="auto"/>
              <w:ind w:left="0"/>
              <w:jc w:val="left"/>
            </w:pPr>
            <w:r>
              <w:rPr>
                <w:rFonts w:eastAsia="等线" w:ascii="Arial" w:cs="Arial" w:hAnsi="Arial"/>
                <w:sz w:val="22"/>
              </w:rPr>
              <w:t>参数：6</w:t>
            </w:r>
          </w:p>
          <w:p>
            <w:pPr>
              <w:spacing w:before="120" w:after="120" w:line="288" w:lineRule="auto"/>
              <w:ind w:left="0"/>
              <w:jc w:val="left"/>
            </w:pPr>
            <w:r>
              <w:rPr>
                <w:rFonts w:eastAsia="等线" w:ascii="Arial" w:cs="Arial" w:hAnsi="Arial"/>
                <w:sz w:val="22"/>
              </w:rPr>
              <w:t>设置控制模式为原点回零模式</w:t>
            </w:r>
          </w:p>
        </w:tc>
      </w:tr>
      <w:tr>
        <w:tc>
          <w:tcPr>
            <w:tcW w:w="5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19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2F 98 60 00 23 00 00 00</w:t>
            </w:r>
          </w:p>
        </w:tc>
        <w:tc>
          <w:tcPr>
            <w:tcW w:w="49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消息：回零方式</w:t>
            </w:r>
          </w:p>
          <w:p>
            <w:pPr>
              <w:spacing w:before="120" w:after="120" w:line="288" w:lineRule="auto"/>
              <w:ind w:left="0"/>
              <w:jc w:val="left"/>
            </w:pPr>
            <w:r>
              <w:rPr>
                <w:rFonts w:eastAsia="等线" w:ascii="Arial" w:cs="Arial" w:hAnsi="Arial"/>
                <w:sz w:val="22"/>
              </w:rPr>
              <w:t>参数：17</w:t>
            </w:r>
          </w:p>
          <w:p>
            <w:pPr>
              <w:spacing w:before="120" w:after="120" w:line="288" w:lineRule="auto"/>
              <w:ind w:left="0"/>
              <w:jc w:val="left"/>
            </w:pPr>
            <w:r>
              <w:rPr>
                <w:rFonts w:eastAsia="等线" w:ascii="Arial" w:cs="Arial" w:hAnsi="Arial"/>
                <w:sz w:val="22"/>
              </w:rPr>
              <w:t>设置回零方式为 35，速度环和位置环的所有实际值清零</w:t>
            </w:r>
          </w:p>
        </w:tc>
      </w:tr>
      <w:tr>
        <w:tc>
          <w:tcPr>
            <w:tcW w:w="5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数据帧</w:t>
            </w:r>
          </w:p>
        </w:tc>
        <w:tc>
          <w:tcPr>
            <w:tcW w:w="19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2F 60 60 00 01 00 00 00 </w:t>
            </w:r>
          </w:p>
        </w:tc>
        <w:tc>
          <w:tcPr>
            <w:tcW w:w="49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消息：操作模式</w:t>
            </w:r>
          </w:p>
          <w:p>
            <w:pPr>
              <w:spacing w:before="120" w:after="120" w:line="288" w:lineRule="auto"/>
              <w:ind w:left="0"/>
              <w:jc w:val="left"/>
            </w:pPr>
            <w:r>
              <w:rPr>
                <w:rFonts w:eastAsia="等线" w:ascii="Arial" w:cs="Arial" w:hAnsi="Arial"/>
                <w:sz w:val="22"/>
              </w:rPr>
              <w:t>参数：1</w:t>
            </w:r>
          </w:p>
          <w:p>
            <w:pPr>
              <w:spacing w:before="120" w:after="120" w:line="288" w:lineRule="auto"/>
              <w:ind w:left="0"/>
              <w:jc w:val="left"/>
            </w:pPr>
            <w:r>
              <w:rPr>
                <w:rFonts w:eastAsia="等线" w:ascii="Arial" w:cs="Arial" w:hAnsi="Arial"/>
                <w:sz w:val="22"/>
              </w:rPr>
              <w:t>执行完清零，记得退出回零模式，这里举例，设置控制模式为轮廓位置模式</w:t>
            </w:r>
          </w:p>
        </w:tc>
      </w:tr>
    </w:tbl>
    <w:p>
      <w:pPr>
        <w:spacing w:before="120" w:after="120" w:line="288" w:lineRule="auto"/>
        <w:ind w:left="0"/>
        <w:jc w:val="left"/>
      </w:pPr>
    </w:p>
    <w:p>
      <w:pPr>
        <w:pStyle w:val="2"/>
        <w:spacing w:before="320" w:after="120" w:line="288" w:lineRule="auto"/>
        <w:ind w:left="0"/>
        <w:jc w:val="left"/>
        <w:outlineLvl w:val="1"/>
      </w:pPr>
      <w:bookmarkStart w:name="heading_104" w:id="104"/>
      <w:r>
        <w:rPr>
          <w:rFonts w:eastAsia="等线" w:ascii="Arial" w:cs="Arial" w:hAnsi="Arial"/>
          <w:color w:val="3370ff"/>
          <w:sz w:val="32"/>
        </w:rPr>
        <w:t xml:space="preserve">3.11 </w:t>
      </w:r>
      <w:r>
        <w:rPr>
          <w:rFonts w:eastAsia="等线" w:ascii="Arial" w:cs="Arial" w:hAnsi="Arial"/>
          <w:b w:val="true"/>
          <w:sz w:val="32"/>
          <w:shd w:fill="ffffff"/>
        </w:rPr>
        <w:t>对象词典</w:t>
      </w:r>
      <w:bookmarkEnd w:id="104"/>
    </w:p>
    <w:p>
      <w:pPr>
        <w:spacing w:before="120" w:after="120" w:line="288" w:lineRule="auto"/>
        <w:ind w:left="0"/>
        <w:jc w:val="left"/>
      </w:pPr>
    </w:p>
    <w:p>
      <w:pPr>
        <w:spacing w:before="120" w:after="120" w:line="288" w:lineRule="auto"/>
        <w:ind w:left="0" w:firstLine="420"/>
        <w:jc w:val="left"/>
      </w:pPr>
      <w:r>
        <w:rPr>
          <w:rFonts w:eastAsia="等线" w:ascii="Arial" w:cs="Arial" w:hAnsi="Arial"/>
          <w:sz w:val="22"/>
        </w:rPr>
        <w:t>对象词典，即 EDS 文件描述了设备的功能和通信参数。要通过 CANOpen 跟本产品通信，必须导入本产品的 EDS 文件。请通过下述链接下载：</w:t>
      </w:r>
      <w:hyperlink r:id="rId68">
        <w:r>
          <w:rPr>
            <w:rFonts w:eastAsia="等线" w:ascii="Arial" w:cs="Arial" w:hAnsi="Arial"/>
            <w:color w:val="3370ff"/>
            <w:sz w:val="22"/>
            <w:u w:val="single"/>
          </w:rPr>
          <w:t>https://bl.cyberbeast.cn/actuator/cb_0.1.eds</w:t>
        </w:r>
      </w:hyperlink>
      <w:r>
        <w:rPr>
          <w:rFonts w:eastAsia="等线" w:ascii="Arial" w:cs="Arial" w:hAnsi="Arial"/>
          <w:color w:val="245bdb"/>
          <w:sz w:val="22"/>
        </w:rPr>
        <w:t xml:space="preserve"> </w:t>
      </w:r>
    </w:p>
    <w:p>
      <w:pPr>
        <w:pStyle w:val="3"/>
        <w:spacing w:before="300" w:after="120" w:line="288" w:lineRule="auto"/>
        <w:ind w:left="0"/>
        <w:jc w:val="left"/>
        <w:outlineLvl w:val="2"/>
      </w:pPr>
      <w:bookmarkStart w:name="heading_105" w:id="105"/>
      <w:r>
        <w:rPr>
          <w:rFonts w:eastAsia="等线" w:ascii="Arial" w:cs="Arial" w:hAnsi="Arial"/>
          <w:color w:val="3370ff"/>
          <w:sz w:val="30"/>
        </w:rPr>
        <w:t xml:space="preserve">3.11.1 </w:t>
      </w:r>
      <w:r>
        <w:rPr>
          <w:rFonts w:eastAsia="等线" w:ascii="Arial" w:cs="Arial" w:hAnsi="Arial"/>
          <w:b w:val="true"/>
          <w:sz w:val="30"/>
          <w:shd w:fill="ffffff"/>
        </w:rPr>
        <w:t>对象组 1000h 分配一览</w:t>
      </w:r>
      <w:bookmarkEnd w:id="10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95"/>
        <w:gridCol w:w="885"/>
        <w:gridCol w:w="1710"/>
        <w:gridCol w:w="660"/>
        <w:gridCol w:w="660"/>
        <w:gridCol w:w="930"/>
        <w:gridCol w:w="405"/>
        <w:gridCol w:w="1005"/>
        <w:gridCol w:w="1245"/>
      </w:tblGrid>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可访问性</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能否映射</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数据类型</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数据范围</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出厂设定</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1000h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设备类型</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0x20192</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1001h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错误寄存器</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1003h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错误个数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ARR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标准错误字段</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1005h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同步报文 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0x80</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1006h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同步循环周期</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1000</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1008h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制造商设备名称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CONST</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MW6010-8</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1009h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硬件版本</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CONST</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3.10</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100Ah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软件版本</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CONST</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0.5.16</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1010h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保存参数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ARR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保存所有对象参数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保存通信对象参数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保存应用对象参数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保存子协议区对象参数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1011h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恢复默认参数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ARR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恢复所有对象默认参数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恢复通信对象默认参数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恢复应用对象参数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恢复子协议区对象参数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1014h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紧急报文 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0x80+</w:t>
            </w:r>
          </w:p>
          <w:p>
            <w:pPr>
              <w:spacing w:before="120" w:after="120" w:line="288" w:lineRule="auto"/>
              <w:ind w:left="0"/>
              <w:jc w:val="left"/>
            </w:pPr>
            <w:r>
              <w:rPr>
                <w:rFonts w:eastAsia="等线" w:ascii="Arial" w:cs="Arial" w:hAnsi="Arial"/>
                <w:sz w:val="22"/>
              </w:rPr>
              <w:t>NODEID</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1016h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消费者心跳时间</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ARR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消费者心跳时间</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1017h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生产者心跳时间</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1018h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设备对象描述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厂商 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设备代码</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设备修订版本号</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序列号</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1200h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SDO 服务器参数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客户端到服务器 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服务器到客户端 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0x580+</w:t>
            </w:r>
          </w:p>
          <w:p>
            <w:pPr>
              <w:spacing w:before="120" w:after="120" w:line="288" w:lineRule="auto"/>
              <w:ind w:left="0"/>
              <w:jc w:val="left"/>
            </w:pPr>
            <w:r>
              <w:rPr>
                <w:rFonts w:eastAsia="等线" w:ascii="Arial" w:cs="Arial" w:hAnsi="Arial"/>
                <w:sz w:val="22"/>
              </w:rPr>
              <w:t>Node_ID</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1400h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RPDO1 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p>
            <w:pPr>
              <w:spacing w:before="120" w:after="120" w:line="288" w:lineRule="auto"/>
              <w:ind w:left="0"/>
              <w:jc w:val="left"/>
            </w:pP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0x200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传输类型</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0xFF</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禁止时间</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保留字段</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事件定时器</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1401h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RPDO2 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0x300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传输类型</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0xFF</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禁止时间</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保留字段</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事件定时器</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1402h</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RPDO3 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0x400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传输类型</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0xFF</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禁止时间</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保留字段</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事件定时器</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1403h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RPDO4 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0x500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传输类型</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0xFF</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禁止时间</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保留字段</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事件定时器</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1600h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RPDO1 映射参数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RPDO1 映射对象 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0x60400010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RPDO1 映射对象 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0x60600008</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RPDO1 映射对象 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1601h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RPDO2 映射参数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RPDO2 映射对象 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0x60400010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RPDO2 映射对象 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0x607A0020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RPDO2 映射对象 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1602h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RPDO3 映射参数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RPDO3 映射对象 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0x60400010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RPDO3 映射对象 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0x60FF0020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RPDO3 映射对象 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1603h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RPDO4 映射参数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RPDO4 映射对象 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0x60400010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RPDO4 映射对象 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0x60710010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RPDO4 映射对象 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1800h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TPDO1 通信参数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0x180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传输类型</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0xFF</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禁止时间</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事件计时器</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1801h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TPDO2 通信参数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0x280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传输类型</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0xFF</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禁止时间</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事件计时器</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1802h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TPDO3 通信参数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0x380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传输类型</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0xFF</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禁止时间</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事件计时器</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1803h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TPDO4 通信参数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0x480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传输类型</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0x01</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禁止时间</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事件计时器</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1A00h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TPDO1 映射参数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TPDO1 的映射对象 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0x60410010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TPDO1 的映射对象 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0x60610008</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TPDO1 的映射对象 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1A01h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TPDO2 映射参数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TPDO2 的映射对象 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0x60410010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TPDO2 的映射对象 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0x60640020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TPDO2 的映射对象 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p>
            <w:pPr>
              <w:spacing w:before="120" w:after="120" w:line="288" w:lineRule="auto"/>
              <w:ind w:left="0"/>
              <w:jc w:val="left"/>
            </w:pP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p>
            <w:pPr>
              <w:spacing w:before="120" w:after="120" w:line="288" w:lineRule="auto"/>
              <w:ind w:left="0"/>
              <w:jc w:val="left"/>
            </w:pP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1A02h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TPDO3 映射参数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TPDO3 的映射对象 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0x60410010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TPDO3 的映射对象 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0x606C0020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TPDO3 的映射对象 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1A03h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TPDO4 映射参数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TPDO4 的映射对象 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0x60410010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TPDO4 的映射对象 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0x60770010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TPDO4 的映射对象 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p>
            <w:pPr>
              <w:spacing w:before="120" w:after="120" w:line="288" w:lineRule="auto"/>
              <w:ind w:left="0"/>
              <w:jc w:val="left"/>
            </w:pPr>
          </w:p>
        </w:tc>
      </w:tr>
    </w:tbl>
    <w:p>
      <w:pPr>
        <w:pStyle w:val="3"/>
        <w:spacing w:before="300" w:after="120" w:line="288" w:lineRule="auto"/>
        <w:ind w:left="0"/>
        <w:jc w:val="left"/>
        <w:outlineLvl w:val="2"/>
      </w:pPr>
      <w:bookmarkStart w:name="heading_106" w:id="106"/>
      <w:r>
        <w:rPr>
          <w:rFonts w:eastAsia="等线" w:ascii="Arial" w:cs="Arial" w:hAnsi="Arial"/>
          <w:b w:val="true"/>
          <w:sz w:val="30"/>
          <w:shd w:fill="ffffff"/>
        </w:rPr>
        <w:t>3.10.2 对象组 2000h 分配一览</w:t>
      </w:r>
      <w:bookmarkEnd w:id="106"/>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40"/>
        <w:gridCol w:w="840"/>
        <w:gridCol w:w="1620"/>
        <w:gridCol w:w="660"/>
        <w:gridCol w:w="660"/>
        <w:gridCol w:w="885"/>
        <w:gridCol w:w="675"/>
        <w:gridCol w:w="870"/>
        <w:gridCol w:w="1215"/>
      </w:tblGrid>
      <w:tr>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可访问性</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能否映射</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数据类型</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数据范围</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出厂设定</w:t>
            </w:r>
          </w:p>
        </w:tc>
      </w:tr>
      <w:tr>
        <w:tc>
          <w:tcPr>
            <w:tcW w:w="84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2000h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13</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极对数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转矩常数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相间电感</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相间电阻</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电流环带宽</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电机名称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MW6010-8</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最大温度</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齿轮传动比</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旋转方向选择</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0Ah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0Bh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波特率</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kbps</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0Ch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0Dh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40"/>
        <w:gridCol w:w="930"/>
        <w:gridCol w:w="1515"/>
        <w:gridCol w:w="660"/>
        <w:gridCol w:w="645"/>
        <w:gridCol w:w="855"/>
        <w:gridCol w:w="675"/>
        <w:gridCol w:w="870"/>
        <w:gridCol w:w="1275"/>
      </w:tblGrid>
      <w:tr>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可访问性</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能否映射</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数据类型</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数据范围</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出厂设定</w:t>
            </w:r>
          </w:p>
        </w:tc>
      </w:tr>
      <w:tr>
        <w:tc>
          <w:tcPr>
            <w:tcW w:w="84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2001h</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速度 PID 控制</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kp</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ki</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未定义_4</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5"/>
        <w:gridCol w:w="915"/>
        <w:gridCol w:w="1500"/>
        <w:gridCol w:w="660"/>
        <w:gridCol w:w="645"/>
        <w:gridCol w:w="930"/>
        <w:gridCol w:w="660"/>
        <w:gridCol w:w="870"/>
        <w:gridCol w:w="1260"/>
      </w:tblGrid>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可访问性</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能否映射</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数据类型</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数据范围</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出厂设定</w:t>
            </w:r>
          </w:p>
        </w:tc>
      </w:tr>
      <w:tr>
        <w:tc>
          <w:tcPr>
            <w:tcW w:w="82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2002h</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位置 PID 控制</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kp</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ki</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未定义_4</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5"/>
        <w:gridCol w:w="915"/>
        <w:gridCol w:w="1500"/>
        <w:gridCol w:w="660"/>
        <w:gridCol w:w="645"/>
        <w:gridCol w:w="930"/>
        <w:gridCol w:w="660"/>
        <w:gridCol w:w="975"/>
        <w:gridCol w:w="1155"/>
      </w:tblGrid>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可访问性</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能否映射</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数据类型</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数据范围</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出厂设定</w:t>
            </w:r>
          </w:p>
        </w:tc>
      </w:tr>
      <w:tr>
        <w:tc>
          <w:tcPr>
            <w:tcW w:w="82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2003h</w:t>
            </w:r>
          </w:p>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转矩 PID 控制</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kp</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ki</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电流环带宽</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未定义_4</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bl>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40"/>
        <w:gridCol w:w="945"/>
        <w:gridCol w:w="1530"/>
        <w:gridCol w:w="660"/>
        <w:gridCol w:w="660"/>
        <w:gridCol w:w="945"/>
        <w:gridCol w:w="405"/>
        <w:gridCol w:w="1110"/>
        <w:gridCol w:w="1170"/>
      </w:tblGrid>
      <w:tr>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可访问性</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能否映射</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数据类型</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数据范围</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出厂设定</w:t>
            </w:r>
          </w:p>
        </w:tc>
      </w:tr>
      <w:tr>
        <w:tc>
          <w:tcPr>
            <w:tcW w:w="84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2004h</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编码器参数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主编码器状态</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绝对值编码器旋转圈数数据</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p>
            <w:pPr>
              <w:spacing w:before="120" w:after="120" w:line="288" w:lineRule="auto"/>
              <w:ind w:left="0"/>
              <w:jc w:val="left"/>
            </w:pP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p>
            <w:pPr>
              <w:spacing w:before="120" w:after="120" w:line="288" w:lineRule="auto"/>
              <w:ind w:left="0"/>
              <w:jc w:val="left"/>
            </w:pP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未定义_4</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未定义_5</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未定义_6</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bl>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40"/>
        <w:gridCol w:w="945"/>
        <w:gridCol w:w="1530"/>
        <w:gridCol w:w="660"/>
        <w:gridCol w:w="660"/>
        <w:gridCol w:w="945"/>
        <w:gridCol w:w="405"/>
        <w:gridCol w:w="1110"/>
        <w:gridCol w:w="1170"/>
      </w:tblGrid>
      <w:tr>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可访问性</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能否映射</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数据类型</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数据范围</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出厂设定</w:t>
            </w:r>
          </w:p>
        </w:tc>
      </w:tr>
      <w:tr>
        <w:tc>
          <w:tcPr>
            <w:tcW w:w="84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2005h</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第二编码器参数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第二编码器状态</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未定义_4</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未定义_5</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未定义_6</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40"/>
        <w:gridCol w:w="945"/>
        <w:gridCol w:w="1530"/>
        <w:gridCol w:w="660"/>
        <w:gridCol w:w="660"/>
        <w:gridCol w:w="945"/>
        <w:gridCol w:w="405"/>
        <w:gridCol w:w="1110"/>
        <w:gridCol w:w="1170"/>
      </w:tblGrid>
      <w:tr>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可访问性</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能否映射</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数据类型</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数据范围</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出厂设定</w:t>
            </w:r>
          </w:p>
        </w:tc>
      </w:tr>
      <w:tr>
        <w:tc>
          <w:tcPr>
            <w:tcW w:w="84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2006h</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温度参数</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电机温度</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MOSFET 温度</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未定义_1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bl>
    <w:p>
      <w:pPr>
        <w:pStyle w:val="3"/>
        <w:spacing w:before="300" w:after="120" w:line="288" w:lineRule="auto"/>
        <w:ind w:left="0"/>
        <w:jc w:val="left"/>
        <w:outlineLvl w:val="2"/>
      </w:pPr>
      <w:bookmarkStart w:name="heading_107" w:id="107"/>
      <w:r>
        <w:rPr>
          <w:rFonts w:eastAsia="等线" w:ascii="Arial" w:cs="Arial" w:hAnsi="Arial"/>
          <w:b w:val="true"/>
          <w:sz w:val="30"/>
          <w:shd w:fill="ffffff"/>
        </w:rPr>
        <w:t>3.10.3 对象组 6000h 分配一览</w:t>
      </w:r>
      <w:bookmarkEnd w:id="107"/>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85"/>
        <w:gridCol w:w="840"/>
        <w:gridCol w:w="1485"/>
        <w:gridCol w:w="630"/>
        <w:gridCol w:w="660"/>
        <w:gridCol w:w="915"/>
        <w:gridCol w:w="630"/>
        <w:gridCol w:w="1110"/>
        <w:gridCol w:w="1110"/>
      </w:tblGrid>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可访问性</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能否映射</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数据类型</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数据范围</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出厂设定</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6040h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控制字</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0~65535</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6041h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状态字</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0~65535</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605Ah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快速停机方式选择</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0~7</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605Dh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停机方式选择</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0~7</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6060h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模式选择</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0~10</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6061h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模式显示</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0~10</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6062h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用户位置指令</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6064h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当前实际位置</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6067h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位置到达阈值</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6069h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速度传感器实际值</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p>
            <w:pPr>
              <w:spacing w:before="120" w:after="120" w:line="288" w:lineRule="auto"/>
              <w:ind w:left="0"/>
              <w:jc w:val="left"/>
            </w:pP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606Bh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用户速度指令</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606Ch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当前实际转速</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6071h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目标转矩</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0.1%额定转矩</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-215~(215-1)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6072h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最大转矩</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0.1%额定转矩</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-10000~10000</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10000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6073h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最大电流</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0.1%额定转矩</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0~(216-1)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6074h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用户转矩指令</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0.1%额定转矩</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-215~(215-1)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6076h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电机额定转矩</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6077h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当前实际转矩</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0.1%额定转矩</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-215~(215-1)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607Ah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目标位置</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607Ch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原点偏置</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607Dh</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软件位置限制</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最小位置限制</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最大位置限制</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607Eh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指令极性</w:t>
            </w:r>
          </w:p>
          <w:p>
            <w:pPr>
              <w:spacing w:before="120" w:after="120" w:line="288" w:lineRule="auto"/>
              <w:ind w:left="0"/>
              <w:jc w:val="left"/>
            </w:pP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0-255</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607Fh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最大轮廓速度</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6080h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最大电机速度</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6081h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轮廓速度</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6083h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轮廓加速度</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6084h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轮廓减速度</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6085h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快速停机减速度</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6086h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电机运行曲线类型</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p>
            <w:pPr>
              <w:spacing w:before="120" w:after="120" w:line="288" w:lineRule="auto"/>
              <w:ind w:left="0"/>
              <w:jc w:val="left"/>
            </w:pP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6087h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转矩斜坡</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0.1%/s 额定转矩</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p>
            <w:pPr>
              <w:spacing w:before="120" w:after="120" w:line="288" w:lineRule="auto"/>
              <w:ind w:left="0"/>
              <w:jc w:val="left"/>
            </w:pP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608Fh</w:t>
            </w:r>
          </w:p>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位置编码器分辨率</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编码器分辨率</w:t>
            </w:r>
          </w:p>
          <w:p>
            <w:pPr>
              <w:spacing w:before="120" w:after="120" w:line="288" w:lineRule="auto"/>
              <w:ind w:left="0"/>
              <w:jc w:val="left"/>
            </w:pP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16384</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电机转速</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r>
      <w:tr>
        <w:tc>
          <w:tcPr>
            <w:tcW w:w="88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6091h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齿轮比</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电机分辨率</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负载轴分辨率</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6098h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回零模式</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0~35</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6099h</w:t>
            </w:r>
          </w:p>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回零速度</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搜索减速点信号速度</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搜索零点信号速度</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609Ah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回零加速度</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60B0h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位置偏移量</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60B1h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速度偏移量</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60B2h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扭矩偏移量</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0.1%额定转矩</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-215~(215-1)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60C2h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插补时间</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插补时间单位</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0~255</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插补时间索引</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-128~63</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60C5h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最大轮廓加速度</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p>
            <w:pPr>
              <w:spacing w:before="120" w:after="120" w:line="288" w:lineRule="auto"/>
              <w:ind w:left="0"/>
              <w:jc w:val="left"/>
            </w:pP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60C6h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最大轮廓减速度</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60F4h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用户位置偏差</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p>
            <w:pPr>
              <w:spacing w:before="120" w:after="120" w:line="288" w:lineRule="auto"/>
              <w:ind w:left="0"/>
              <w:jc w:val="left"/>
            </w:pP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60F6h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电流环 PID 参数</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电流调节器 kp</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电流调节器 ki</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60FCh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电机位置指令*</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60FFh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目标速度</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6502h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支持的控制模式</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0x761</w:t>
            </w:r>
          </w:p>
        </w:tc>
      </w:tr>
    </w:tbl>
    <w:p>
      <w:pPr>
        <w:pStyle w:val="2"/>
        <w:spacing w:before="320" w:after="120" w:line="288" w:lineRule="auto"/>
        <w:ind w:left="0"/>
        <w:jc w:val="left"/>
        <w:outlineLvl w:val="1"/>
      </w:pPr>
      <w:bookmarkStart w:name="heading_108" w:id="108"/>
      <w:r>
        <w:rPr>
          <w:rFonts w:eastAsia="等线" w:ascii="Arial" w:cs="Arial" w:hAnsi="Arial"/>
          <w:color w:val="3370ff"/>
          <w:sz w:val="32"/>
        </w:rPr>
        <w:t xml:space="preserve">3.12 </w:t>
      </w:r>
      <w:r>
        <w:rPr>
          <w:rFonts w:eastAsia="等线" w:ascii="Arial" w:cs="Arial" w:hAnsi="Arial"/>
          <w:b w:val="true"/>
          <w:sz w:val="32"/>
        </w:rPr>
        <w:t>对象词典与电机参数对应表</w:t>
      </w:r>
      <w:bookmarkEnd w:id="108"/>
    </w:p>
    <w:p>
      <w:pPr>
        <w:spacing w:before="120" w:after="120" w:line="288" w:lineRule="auto"/>
        <w:ind w:left="0"/>
        <w:jc w:val="left"/>
      </w:pPr>
      <w:r>
        <w:rPr>
          <w:rFonts w:eastAsia="等线" w:ascii="Arial" w:cs="Arial" w:hAnsi="Arial"/>
          <w:sz w:val="22"/>
        </w:rPr>
        <w:t>指令单位解释可参照</w:t>
      </w:r>
      <w:hyperlink r:id="rId69">
        <w:r>
          <w:rPr>
            <w:rFonts w:eastAsia="等线" w:ascii="Arial" w:cs="Arial" w:hAnsi="Arial"/>
            <w:color w:val="3370ff"/>
            <w:sz w:val="22"/>
          </w:rPr>
          <w:t xml:space="preserve"> 守护兽驱动CANOpen补充手册</w:t>
        </w:r>
      </w:hyperlink>
      <w:r>
        <w:rPr>
          <w:rFonts w:eastAsia="等线" w:ascii="Arial" w:cs="Arial" w:hAnsi="Arial"/>
          <w:sz w:val="22"/>
        </w:rPr>
        <w:t>的转换因子板块。</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65"/>
        <w:gridCol w:w="870"/>
        <w:gridCol w:w="675"/>
        <w:gridCol w:w="1485"/>
        <w:gridCol w:w="4485"/>
      </w:tblGrid>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索引</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子索引</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对应的电机参数</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6040h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odrv0.axis0.requested_state = 8</w:t>
            </w:r>
          </w:p>
          <w:p>
            <w:pPr>
              <w:spacing w:before="120" w:after="120" w:line="288" w:lineRule="auto"/>
              <w:ind w:left="0"/>
              <w:jc w:val="left"/>
            </w:pPr>
            <w:r>
              <w:rPr>
                <w:rFonts w:eastAsia="等线" w:ascii="Arial" w:cs="Arial" w:hAnsi="Arial"/>
                <w:sz w:val="22"/>
              </w:rPr>
              <w:t>伺服运行状态对应电机精灵的闭环控制模式，</w:t>
            </w:r>
          </w:p>
          <w:p>
            <w:pPr>
              <w:spacing w:before="120" w:after="120" w:line="288" w:lineRule="auto"/>
              <w:ind w:left="0"/>
              <w:jc w:val="left"/>
            </w:pPr>
            <w:r>
              <w:rPr>
                <w:rFonts w:eastAsia="等线" w:ascii="Arial" w:cs="Arial" w:hAnsi="Arial"/>
                <w:sz w:val="22"/>
              </w:rPr>
              <w:t>odrv0.axis0.requested_state = 1</w:t>
            </w:r>
          </w:p>
          <w:p>
            <w:pPr>
              <w:spacing w:before="120" w:after="120" w:line="288" w:lineRule="auto"/>
              <w:ind w:left="0"/>
              <w:jc w:val="left"/>
            </w:pPr>
            <w:r>
              <w:rPr>
                <w:rFonts w:eastAsia="等线" w:ascii="Arial" w:cs="Arial" w:hAnsi="Arial"/>
                <w:sz w:val="22"/>
              </w:rPr>
              <w:t>伺服状态机中的其他状态对应电机精灵的空闲状态</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6041h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同上</w:t>
            </w:r>
          </w:p>
          <w:p>
            <w:pPr>
              <w:spacing w:before="120" w:after="120" w:line="288" w:lineRule="auto"/>
              <w:ind w:left="0"/>
              <w:jc w:val="left"/>
            </w:pPr>
            <w:r>
              <w:rPr>
                <w:rFonts w:eastAsia="等线" w:ascii="Arial" w:cs="Arial" w:hAnsi="Arial"/>
                <w:sz w:val="22"/>
              </w:rPr>
              <w:t>轮廓位置模式下，状态字的第10位表示是否到达目标位置</w:t>
            </w:r>
          </w:p>
          <w:p>
            <w:pPr>
              <w:spacing w:before="120" w:after="120" w:line="288" w:lineRule="auto"/>
              <w:ind w:left="0"/>
              <w:jc w:val="left"/>
            </w:pPr>
            <w:r>
              <w:rPr>
                <w:rFonts w:eastAsia="等线" w:ascii="Arial" w:cs="Arial" w:hAnsi="Arial"/>
                <w:sz w:val="22"/>
              </w:rPr>
              <w:t>回零模式下，状态字的第10位和第12位表示是否到达设置的原点位置</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6060h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Int8</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odrv0.axis0.controller.config.control_mode</w:t>
            </w:r>
          </w:p>
          <w:p>
            <w:pPr>
              <w:spacing w:before="120" w:after="120" w:line="288" w:lineRule="auto"/>
              <w:ind w:left="0"/>
              <w:jc w:val="left"/>
            </w:pPr>
            <w:r>
              <w:rPr>
                <w:rFonts w:eastAsia="Consolas" w:ascii="Consolas" w:cs="Consolas" w:hAnsi="Consolas"/>
                <w:sz w:val="22"/>
                <w:shd w:fill="EFF0F1"/>
              </w:rPr>
              <w:t>odrv0.axis0.controller.config.input_mode</w:t>
            </w:r>
          </w:p>
          <w:p>
            <w:pPr>
              <w:spacing w:before="120" w:after="120" w:line="288" w:lineRule="auto"/>
              <w:ind w:left="0"/>
              <w:jc w:val="left"/>
            </w:pPr>
            <w:r>
              <w:rPr>
                <w:rFonts w:eastAsia="等线" w:ascii="Arial" w:cs="Arial" w:hAnsi="Arial"/>
                <w:sz w:val="22"/>
              </w:rPr>
              <w:t>具体对应可参照</w:t>
            </w:r>
            <w:hyperlink r:id="rId70">
              <w:r>
                <w:rPr>
                  <w:rFonts w:eastAsia="等线" w:ascii="Arial" w:cs="Arial" w:hAnsi="Arial"/>
                  <w:color w:val="3370ff"/>
                  <w:sz w:val="22"/>
                </w:rPr>
                <w:t xml:space="preserve"> 守护兽驱动CANOpen补充手册</w:t>
              </w:r>
            </w:hyperlink>
            <w:r>
              <w:rPr>
                <w:rFonts w:eastAsia="等线" w:ascii="Arial" w:cs="Arial" w:hAnsi="Arial"/>
                <w:sz w:val="22"/>
              </w:rPr>
              <w:t>的操作模式6060。</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6061h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Int8</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同上</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6098h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Int8</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回零方式目前支持17和35</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6064h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odrv0.axis0.encoder.pos_estimate*转换因子</w:t>
            </w:r>
          </w:p>
          <w:p>
            <w:pPr>
              <w:spacing w:before="120" w:after="120" w:line="288" w:lineRule="auto"/>
              <w:ind w:left="0"/>
              <w:jc w:val="left"/>
            </w:pPr>
            <w:r>
              <w:rPr>
                <w:rFonts w:eastAsia="等线" w:ascii="Arial" w:cs="Arial" w:hAnsi="Arial"/>
                <w:sz w:val="22"/>
              </w:rPr>
              <w:t>当前位置值，具体使用可参照</w:t>
            </w:r>
            <w:hyperlink r:id="rId71">
              <w:r>
                <w:rPr>
                  <w:rFonts w:eastAsia="等线" w:ascii="Arial" w:cs="Arial" w:hAnsi="Arial"/>
                  <w:color w:val="3370ff"/>
                  <w:sz w:val="22"/>
                </w:rPr>
                <w:t xml:space="preserve"> 守护兽驱动CANOpen补充手册</w:t>
              </w:r>
            </w:hyperlink>
            <w:r>
              <w:rPr>
                <w:rFonts w:eastAsia="等线" w:ascii="Arial" w:cs="Arial" w:hAnsi="Arial"/>
                <w:sz w:val="22"/>
              </w:rPr>
              <w:t>的转换因子板块。</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607Ah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p>
            <w:pPr>
              <w:spacing w:before="120" w:after="120" w:line="288" w:lineRule="auto"/>
              <w:ind w:left="0"/>
              <w:jc w:val="left"/>
            </w:pP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odrv0.axis0.controller.input_pos</w:t>
            </w:r>
          </w:p>
          <w:p>
            <w:pPr>
              <w:spacing w:before="120" w:after="120" w:line="288" w:lineRule="auto"/>
              <w:ind w:left="0"/>
              <w:jc w:val="left"/>
            </w:pPr>
            <w:r>
              <w:rPr>
                <w:rFonts w:eastAsia="等线" w:ascii="Arial" w:cs="Arial" w:hAnsi="Arial"/>
                <w:sz w:val="22"/>
              </w:rPr>
              <w:t>输入位置</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60FFh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p>
            <w:pPr>
              <w:spacing w:before="120" w:after="120" w:line="288" w:lineRule="auto"/>
              <w:ind w:left="0"/>
              <w:jc w:val="left"/>
            </w:pP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p>
            <w:pPr>
              <w:spacing w:before="120" w:after="120" w:line="288" w:lineRule="auto"/>
              <w:ind w:left="0"/>
              <w:jc w:val="left"/>
            </w:pP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odrv0.axis0.controller.input_vel</w:t>
            </w:r>
          </w:p>
          <w:p>
            <w:pPr>
              <w:spacing w:before="120" w:after="120" w:line="288" w:lineRule="auto"/>
              <w:ind w:left="0"/>
              <w:jc w:val="left"/>
            </w:pPr>
            <w:r>
              <w:rPr>
                <w:rFonts w:eastAsia="等线" w:ascii="Arial" w:cs="Arial" w:hAnsi="Arial"/>
                <w:sz w:val="22"/>
              </w:rPr>
              <w:t>输入转速</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6071h</w:t>
            </w:r>
          </w:p>
          <w:p>
            <w:pPr>
              <w:spacing w:before="120" w:after="120" w:line="288" w:lineRule="auto"/>
              <w:ind w:left="0"/>
              <w:jc w:val="left"/>
            </w:pP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p>
            <w:pPr>
              <w:spacing w:before="120" w:after="120" w:line="288" w:lineRule="auto"/>
              <w:ind w:left="0"/>
              <w:jc w:val="left"/>
            </w:pP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0.001Nm*额定转矩</w:t>
            </w:r>
          </w:p>
          <w:p>
            <w:pPr>
              <w:spacing w:before="120" w:after="120" w:line="288" w:lineRule="auto"/>
              <w:ind w:left="0"/>
              <w:jc w:val="left"/>
            </w:pP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odrv0.axis0.controller.input_torque</w:t>
            </w:r>
          </w:p>
          <w:p>
            <w:pPr>
              <w:spacing w:before="120" w:after="120" w:line="288" w:lineRule="auto"/>
              <w:ind w:left="0"/>
              <w:jc w:val="left"/>
            </w:pPr>
            <w:r>
              <w:rPr>
                <w:rFonts w:eastAsia="等线" w:ascii="Arial" w:cs="Arial" w:hAnsi="Arial"/>
                <w:sz w:val="22"/>
              </w:rPr>
              <w:t>输入力矩</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6076h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电机额定转矩默认为5NM</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6077h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odrv0.axis0.motor.current_control.Iq_measured* axis.motor_.config_.torque_constant * axis.motor_.config_.gear_ratio</w:t>
            </w:r>
          </w:p>
          <w:p>
            <w:pPr>
              <w:spacing w:before="120" w:after="120" w:line="288" w:lineRule="auto"/>
              <w:ind w:left="0"/>
              <w:jc w:val="left"/>
            </w:pPr>
            <w:r>
              <w:rPr>
                <w:rFonts w:eastAsia="等线" w:ascii="Arial" w:cs="Arial" w:hAnsi="Arial"/>
                <w:sz w:val="22"/>
              </w:rPr>
              <w:t>电机侧扭矩</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606Ch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odrv0.axis0.encoder.vel_estimate_counts</w:t>
            </w:r>
          </w:p>
          <w:p>
            <w:pPr>
              <w:spacing w:before="120" w:after="120" w:line="288" w:lineRule="auto"/>
              <w:ind w:left="0"/>
              <w:jc w:val="left"/>
            </w:pPr>
            <w:r>
              <w:rPr>
                <w:rFonts w:eastAsia="等线" w:ascii="Arial" w:cs="Arial" w:hAnsi="Arial"/>
                <w:sz w:val="22"/>
              </w:rPr>
              <w:t>当前转速</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608Fh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编码器分辨率</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相当于转换因子，具体使用可参照</w:t>
            </w:r>
            <w:hyperlink r:id="rId72">
              <w:r>
                <w:rPr>
                  <w:rFonts w:eastAsia="等线" w:ascii="Arial" w:cs="Arial" w:hAnsi="Arial"/>
                  <w:color w:val="3370ff"/>
                  <w:sz w:val="22"/>
                </w:rPr>
                <w:t xml:space="preserve"> 守护兽驱动CANOpen补充手册</w:t>
              </w:r>
            </w:hyperlink>
            <w:r>
              <w:rPr>
                <w:rFonts w:eastAsia="等线" w:ascii="Arial" w:cs="Arial" w:hAnsi="Arial"/>
                <w:sz w:val="22"/>
              </w:rPr>
              <w:t>的转换因子板块。</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6081h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odrv0.axis0.trap_traj.config.vel_limit</w:t>
            </w:r>
          </w:p>
          <w:p>
            <w:pPr>
              <w:spacing w:before="120" w:after="120" w:line="288" w:lineRule="auto"/>
              <w:ind w:left="0"/>
              <w:jc w:val="left"/>
            </w:pPr>
            <w:r>
              <w:rPr>
                <w:rFonts w:eastAsia="等线" w:ascii="Arial" w:cs="Arial" w:hAnsi="Arial"/>
                <w:sz w:val="22"/>
              </w:rPr>
              <w:t>梯形位置控制的速度限制。</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6083h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odrv0.axis0.trap_traj.config.accel_limit</w:t>
            </w:r>
          </w:p>
          <w:p>
            <w:pPr>
              <w:spacing w:before="120" w:after="120" w:line="288" w:lineRule="auto"/>
              <w:ind w:left="0"/>
              <w:jc w:val="left"/>
            </w:pPr>
            <w:r>
              <w:rPr>
                <w:rFonts w:eastAsia="等线" w:ascii="Arial" w:cs="Arial" w:hAnsi="Arial"/>
                <w:sz w:val="22"/>
              </w:rPr>
              <w:t>梯形位置控制的加速度限制。</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6084h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odrv0.axis0.trap_traj.config.decel_limit</w:t>
            </w:r>
          </w:p>
          <w:p>
            <w:pPr>
              <w:spacing w:before="120" w:after="120" w:line="288" w:lineRule="auto"/>
              <w:ind w:left="0"/>
              <w:jc w:val="left"/>
            </w:pPr>
            <w:r>
              <w:rPr>
                <w:rFonts w:eastAsia="等线" w:ascii="Arial" w:cs="Arial" w:hAnsi="Arial"/>
                <w:sz w:val="22"/>
              </w:rPr>
              <w:t>梯形位置控制的减速度限制。</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607Ch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p>
            <w:pPr>
              <w:spacing w:before="120" w:after="120" w:line="288" w:lineRule="auto"/>
              <w:ind w:left="0"/>
              <w:jc w:val="left"/>
            </w:pP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odrv0.axis0.min_endstop.config_.offset</w:t>
            </w:r>
          </w:p>
          <w:p>
            <w:pPr>
              <w:spacing w:before="120" w:after="120" w:line="288" w:lineRule="auto"/>
              <w:ind w:left="0"/>
              <w:jc w:val="left"/>
            </w:pPr>
            <w:r>
              <w:rPr>
                <w:rFonts w:eastAsia="等线" w:ascii="Arial" w:cs="Arial" w:hAnsi="Arial"/>
                <w:sz w:val="22"/>
              </w:rPr>
              <w:t>原点偏置</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6099H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odrv0.axis0.controller.config.homing_speed</w:t>
            </w:r>
          </w:p>
          <w:p>
            <w:pPr>
              <w:spacing w:before="120" w:after="120" w:line="288" w:lineRule="auto"/>
              <w:ind w:left="0"/>
              <w:jc w:val="left"/>
            </w:pPr>
            <w:r>
              <w:rPr>
                <w:rFonts w:eastAsia="等线" w:ascii="Arial" w:cs="Arial" w:hAnsi="Arial"/>
                <w:sz w:val="22"/>
              </w:rPr>
              <w:t>搜索回零点信号速度</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609Ah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p>
            <w:pPr>
              <w:spacing w:before="120" w:after="120" w:line="288" w:lineRule="auto"/>
              <w:ind w:left="0"/>
              <w:jc w:val="left"/>
            </w:pP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指令单位</w:t>
            </w:r>
          </w:p>
          <w:p>
            <w:pPr>
              <w:spacing w:before="120" w:after="120" w:line="288" w:lineRule="auto"/>
              <w:ind w:left="0"/>
              <w:jc w:val="left"/>
            </w:pP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odrv0.axis0.controller.config.vel_ramp_rate</w:t>
            </w:r>
          </w:p>
          <w:p>
            <w:pPr>
              <w:spacing w:before="120" w:after="120" w:line="288" w:lineRule="auto"/>
              <w:ind w:left="0"/>
              <w:jc w:val="left"/>
            </w:pPr>
            <w:r>
              <w:rPr>
                <w:rFonts w:eastAsia="等线" w:ascii="Arial" w:cs="Arial" w:hAnsi="Arial"/>
                <w:sz w:val="22"/>
              </w:rPr>
              <w:t>搜索回零点信号加速度</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2003h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odrv0.axis0.motor.config.current_control_bandwidth</w:t>
            </w:r>
          </w:p>
          <w:p>
            <w:pPr>
              <w:spacing w:before="120" w:after="120" w:line="288" w:lineRule="auto"/>
              <w:ind w:left="0"/>
              <w:jc w:val="left"/>
            </w:pPr>
            <w:r>
              <w:rPr>
                <w:rFonts w:eastAsia="等线" w:ascii="Arial" w:cs="Arial" w:hAnsi="Arial"/>
                <w:sz w:val="22"/>
              </w:rPr>
              <w:t>电流环带宽</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2001h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odrv0.axis0.controller.config.vel_gain</w:t>
            </w:r>
          </w:p>
          <w:p>
            <w:pPr>
              <w:spacing w:before="120" w:after="120" w:line="288" w:lineRule="auto"/>
              <w:ind w:left="0"/>
              <w:jc w:val="left"/>
            </w:pPr>
            <w:r>
              <w:rPr>
                <w:rFonts w:eastAsia="等线" w:ascii="Arial" w:cs="Arial" w:hAnsi="Arial"/>
                <w:sz w:val="22"/>
              </w:rPr>
              <w:t>速度环kp</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2001h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odrv0.axis0.controller.config.vel_integrator_gain</w:t>
            </w:r>
          </w:p>
          <w:p>
            <w:pPr>
              <w:spacing w:before="120" w:after="120" w:line="288" w:lineRule="auto"/>
              <w:ind w:left="0"/>
              <w:jc w:val="left"/>
            </w:pPr>
            <w:r>
              <w:rPr>
                <w:rFonts w:eastAsia="等线" w:ascii="Arial" w:cs="Arial" w:hAnsi="Arial"/>
                <w:sz w:val="22"/>
              </w:rPr>
              <w:t>速度环ki</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2001h</w:t>
            </w:r>
          </w:p>
          <w:p>
            <w:pPr>
              <w:spacing w:before="120" w:after="120" w:line="288" w:lineRule="auto"/>
              <w:ind w:left="0"/>
              <w:jc w:val="left"/>
            </w:pP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odrv0.axis0.controller.config.vel_diff_gain</w:t>
            </w:r>
          </w:p>
          <w:p>
            <w:pPr>
              <w:spacing w:before="120" w:after="120" w:line="288" w:lineRule="auto"/>
              <w:ind w:left="0"/>
              <w:jc w:val="left"/>
            </w:pPr>
            <w:r>
              <w:rPr>
                <w:rFonts w:eastAsia="等线" w:ascii="Arial" w:cs="Arial" w:hAnsi="Arial"/>
                <w:sz w:val="22"/>
              </w:rPr>
              <w:t>速度环kd</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2002h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odrv0.axis0.controller.config.pos_gain</w:t>
            </w:r>
          </w:p>
          <w:p>
            <w:pPr>
              <w:spacing w:before="120" w:after="120" w:line="288" w:lineRule="auto"/>
              <w:ind w:left="0"/>
              <w:jc w:val="left"/>
            </w:pPr>
            <w:r>
              <w:rPr>
                <w:rFonts w:eastAsia="等线" w:ascii="Arial" w:cs="Arial" w:hAnsi="Arial"/>
                <w:sz w:val="22"/>
              </w:rPr>
              <w:t>位置环kp</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2002h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odrv0.axis0.controller.config.pos_integrator_gain</w:t>
            </w:r>
          </w:p>
          <w:p>
            <w:pPr>
              <w:spacing w:before="120" w:after="120" w:line="288" w:lineRule="auto"/>
              <w:ind w:left="0"/>
              <w:jc w:val="left"/>
            </w:pPr>
            <w:r>
              <w:rPr>
                <w:rFonts w:eastAsia="等线" w:ascii="Arial" w:cs="Arial" w:hAnsi="Arial"/>
                <w:sz w:val="22"/>
              </w:rPr>
              <w:t>位置环ki</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2002h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odrv0.axis0.controller.config.pos_diff_gain</w:t>
            </w:r>
          </w:p>
          <w:p>
            <w:pPr>
              <w:spacing w:before="120" w:after="120" w:line="288" w:lineRule="auto"/>
              <w:ind w:left="0"/>
              <w:jc w:val="left"/>
            </w:pPr>
            <w:r>
              <w:rPr>
                <w:rFonts w:eastAsia="等线" w:ascii="Arial" w:cs="Arial" w:hAnsi="Arial"/>
                <w:sz w:val="22"/>
              </w:rPr>
              <w:t>位置环kd</w:t>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注意：电机参数具体解释在</w:t>
      </w:r>
      <w:hyperlink r:id="rId73">
        <w:r>
          <w:rPr>
            <w:rFonts w:eastAsia="等线" w:ascii="Arial" w:cs="Arial" w:hAnsi="Arial"/>
            <w:color w:val="3370ff"/>
            <w:sz w:val="22"/>
          </w:rPr>
          <w:t>用户手册</w:t>
        </w:r>
      </w:hyperlink>
    </w:p>
    <w:p>
      <w:pPr>
        <w:pStyle w:val="1"/>
        <w:spacing w:before="380" w:after="140" w:line="288" w:lineRule="auto"/>
        <w:ind w:left="0"/>
        <w:jc w:val="left"/>
        <w:outlineLvl w:val="0"/>
      </w:pPr>
      <w:bookmarkStart w:name="heading_109" w:id="109"/>
      <w:r>
        <w:rPr>
          <w:rFonts w:eastAsia="等线" w:ascii="Arial" w:cs="Arial" w:hAnsi="Arial"/>
          <w:color w:val="3370ff"/>
          <w:sz w:val="36"/>
        </w:rPr>
        <w:t xml:space="preserve">4. </w:t>
      </w:r>
      <w:r>
        <w:rPr>
          <w:rFonts w:eastAsia="等线" w:ascii="Arial" w:cs="Arial" w:hAnsi="Arial"/>
          <w:b w:val="true"/>
          <w:sz w:val="36"/>
        </w:rPr>
        <w:t>异常码（待更新）</w:t>
      </w:r>
      <w:bookmarkEnd w:id="109"/>
    </w:p>
    <w:p>
      <w:pPr>
        <w:pStyle w:val="2"/>
        <w:spacing w:before="320" w:after="120" w:line="288" w:lineRule="auto"/>
        <w:ind w:left="453"/>
        <w:jc w:val="left"/>
        <w:outlineLvl w:val="1"/>
      </w:pPr>
      <w:bookmarkStart w:name="heading_110" w:id="110"/>
      <w:r>
        <w:rPr>
          <w:rFonts w:eastAsia="等线" w:ascii="Arial" w:cs="Arial" w:hAnsi="Arial"/>
          <w:color w:val="3370ff"/>
          <w:sz w:val="32"/>
        </w:rPr>
        <w:t xml:space="preserve">4.1 </w:t>
      </w:r>
      <w:r>
        <w:rPr>
          <w:rFonts w:eastAsia="等线" w:ascii="Arial" w:cs="Arial" w:hAnsi="Arial"/>
          <w:b w:val="true"/>
          <w:sz w:val="32"/>
        </w:rPr>
        <w:t>异常码</w:t>
      </w:r>
      <w:bookmarkEnd w:id="110"/>
    </w:p>
    <w:tbl>
      <w:tblPr>
        <w:tblW w:w="0" w:type="auto"/>
        <w:tblInd w:w="0" w:type="dxa"/>
        <w:tblBorders>
          <w:top w:val="single" w:color="7099F7"/>
          <w:left w:val="single" w:color="7099F7"/>
          <w:bottom w:val="single" w:color="7099F7"/>
          <w:right w:val="single" w:color="7099F7"/>
          <w:insideH w:val="single" w:color="7099F7"/>
          <w:insideV w:val="single" w:color="7099F7"/>
        </w:tblBorders>
        <w:tblLayout w:type="fixed"/>
      </w:tblPr>
      <w:tblGrid>
        <w:gridCol w:w="8280"/>
      </w:tblGrid>
      <w:tr>
        <w:tc>
          <w:tcPr>
            <w:tcW w:w="8280" w:type="dxa"/>
            <w:tcMar>
              <w:top w:type="dxa" w:w="60"/>
              <w:left w:type="dxa" w:w="120"/>
              <w:bottom w:type="dxa" w:w="30"/>
              <w:right w:type="dxa" w:w="120"/>
            </w:tcMar>
          </w:tcPr>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600"/>
              <w:gridCol w:w="1320"/>
              <w:gridCol w:w="3705"/>
              <w:gridCol w:w="2400"/>
            </w:tblGrid>
            <w:tr>
              <w:tc>
                <w:tcPr>
                  <w:tcW w:w="6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错误类别</w:t>
                  </w: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错误码</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odrivetool 显示</w:t>
                  </w:r>
                </w:p>
                <w:p>
                  <w:pPr>
                    <w:spacing w:before="120" w:after="120" w:line="288" w:lineRule="auto"/>
                    <w:ind w:left="0"/>
                    <w:jc w:val="left"/>
                  </w:pP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描述</w:t>
                  </w:r>
                </w:p>
              </w:tc>
            </w:tr>
            <w:tr>
              <w:tc>
                <w:tcPr>
                  <w:tcW w:w="60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系统异常</w:t>
                  </w: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0x00000002</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DC_BUS_UNDER_VOLTAGE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电源电压过低</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0x00000004</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DC_BUS_OVER_VOLTAGE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电源电压过高</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0x00000008</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DC_BUS_OVER_REGEN_CURRENT</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电源反向（充电）电流过高</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0x00000010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DC_BUS_OVER_CURRENT</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电源正向（放电）电流过高</w:t>
                  </w:r>
                </w:p>
              </w:tc>
            </w:tr>
            <w:tr>
              <w:tc>
                <w:tcPr>
                  <w:tcW w:w="60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驱动异常</w:t>
                  </w: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0x00000001</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INVALID_STATE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驱动器状态无效</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0x00000040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MOTOR_FAILED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电机异常</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0x00000100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ENCODER_FAILED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编码器异常</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0x00000200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CONTROLLER_FAILED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控制器异常</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0x00001000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MIN_ENDSTOP_PRESSED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低限位触发</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0x00002000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MAX_ENDSTOP_PRESSED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高限位触发</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0x00004000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ESTOP_REQUESTED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紧急停止</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0x00020000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HOMING_WITHOUT_ENDSTOP</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回零但没有限位开关</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0x00080000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UNKNOWN_POSITION</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无位置信息</w:t>
                  </w:r>
                </w:p>
              </w:tc>
            </w:tr>
            <w:tr>
              <w:tc>
                <w:tcPr>
                  <w:tcW w:w="60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电机异常</w:t>
                  </w: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0x00000001</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PHASE_RESISTANCE_OUT_OF_RANGE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相间电阻超出正常范围</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0x00000002</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PHASE_INDUCTANCE_OUT_OF_RANGE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相间电感超出正常范围</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0x00000010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CONTROL_DEADLINE_MISSED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FOC 频率太高</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0x00000080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MODULATION_MAGNITUDE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SVM 调制异常</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0x00000400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CURRENT_SENSE_SATURATION</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相电流饱和</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0x00001000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CURRENT_LIMIT_VIOLATION</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电机电流过大</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0x00020000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MOTOR_THERMISTOR_OVER_TEMP</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电机温度过高</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0x00040000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FET_THERMISTOR_OVER_TEMP</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驱动器温度过高</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0x00080000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TIMER_UPDATE_MISSED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FOC 处理不及时</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0x00100000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CURRENT_MEASUREMENT_UNAVAILABLE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相电流采样丢失</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0x00200000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CONTROLLER_FAILED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控制异常</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0x00400000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I_BUS_OUT_OF_RANGE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母线电流超限</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0x00800000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BRAKE_RESISTOR_DISARMED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刹车电阻驱动异常</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0x01000000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SYSTEM_LEVEL</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系统级异常</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0x02000000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BAD_TIMING</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相电流采样不及时</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0x04000000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UNKNOWN_PHASE_ESTIMATE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电机位置未知</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0x08000000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UNKNOWN_PHASE_VEL</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电机速度未知</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0x10000000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UNKNOWN_TORQUE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力矩未知</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0x20000000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UNKNOWN_CURRENT_COMMAND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力矩控制未知</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0x40000000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UNKNOWN_CURRENT_MEASUREMENT</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电流采样值未知</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0x80000000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UNKNOWN_VBUS_VOLTAGE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电压采样值未知</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0x100000000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UNKNOWN_VOLTAGE_COMMAND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电压控制未知</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0x200000000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UNKNOWN_GAINS</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电流环增益未知</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0x400000000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CONTROLLER_INITIALIZING</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控制器初始化异常</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0x800000000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UNBALANCED_PHASES</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三相不平衡</w:t>
                  </w:r>
                </w:p>
              </w:tc>
            </w:tr>
            <w:tr>
              <w:tc>
                <w:tcPr>
                  <w:tcW w:w="60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控制异常</w:t>
                  </w: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0x00000001</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OVERSPEED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速度过高</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0x00000002</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INVALID_INPUT_MODE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控制输入模式不正确</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0x00000004</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UNSTABLE_GAIN</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锁相环增益不稳</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0x00000020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INVALID_ESTIMATE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位置/速度不稳定</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0x00000080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SPINOUT_DETECTED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机械功率和电气功率不匹配（编码器校准不正确，或磁钢不稳）</w:t>
                  </w:r>
                </w:p>
              </w:tc>
            </w:tr>
            <w:tr>
              <w:tc>
                <w:tcPr>
                  <w:tcW w:w="60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编码器异常</w:t>
                  </w: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0x00000001</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UNSTABLE_GAIN</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编码器带宽过高</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0x00000002</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CPR_POLEPAIRE_MISMATCH</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CPR 和极对数不匹配</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0x00000004</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NO_RESPONSE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编码器无响应</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0x00000400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SEC_ENC_COM_FAIL</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第二编码器通信错误</w:t>
                  </w:r>
                </w:p>
              </w:tc>
            </w:tr>
          </w:tbl>
          <w:p/>
        </w:tc>
      </w:tr>
    </w:tbl>
    <w:p>
      <w:pPr>
        <w:spacing w:before="120" w:after="120" w:line="288" w:lineRule="auto"/>
        <w:ind w:left="0"/>
        <w:jc w:val="left"/>
      </w:pPr>
    </w:p>
    <w:sectPr>
      <w:footerReference w:type="default" r:id="rId3"/>
      <w:headerReference w:type="default" r:id="rId7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30964">
    <w:lvl>
      <w:numFmt w:val="bullet"/>
      <w:suff w:val="tab"/>
      <w:lvlText w:val="•"/>
      <w:rPr>
        <w:color w:val="3370ff"/>
      </w:rPr>
    </w:lvl>
  </w:abstractNum>
  <w:abstractNum w:abstractNumId="130965">
    <w:lvl>
      <w:numFmt w:val="bullet"/>
      <w:suff w:val="tab"/>
      <w:lvlText w:val="•"/>
      <w:rPr>
        <w:color w:val="3370ff"/>
      </w:rPr>
    </w:lvl>
  </w:abstractNum>
  <w:abstractNum w:abstractNumId="130966">
    <w:lvl>
      <w:numFmt w:val="bullet"/>
      <w:suff w:val="tab"/>
      <w:lvlText w:val="•"/>
      <w:rPr>
        <w:color w:val="3370ff"/>
      </w:rPr>
    </w:lvl>
  </w:abstractNum>
  <w:abstractNum w:abstractNumId="130967">
    <w:lvl>
      <w:numFmt w:val="bullet"/>
      <w:suff w:val="tab"/>
      <w:lvlText w:val="•"/>
      <w:rPr>
        <w:color w:val="3370ff"/>
      </w:rPr>
    </w:lvl>
  </w:abstractNum>
  <w:abstractNum w:abstractNumId="130968">
    <w:lvl>
      <w:numFmt w:val="bullet"/>
      <w:suff w:val="tab"/>
      <w:lvlText w:val="•"/>
      <w:rPr>
        <w:color w:val="3370ff"/>
      </w:rPr>
    </w:lvl>
  </w:abstractNum>
  <w:abstractNum w:abstractNumId="130969">
    <w:lvl>
      <w:numFmt w:val="bullet"/>
      <w:suff w:val="tab"/>
      <w:lvlText w:val="•"/>
      <w:rPr>
        <w:color w:val="3370ff"/>
      </w:rPr>
    </w:lvl>
  </w:abstractNum>
  <w:abstractNum w:abstractNumId="130970">
    <w:lvl>
      <w:numFmt w:val="bullet"/>
      <w:suff w:val="tab"/>
      <w:lvlText w:val="•"/>
      <w:rPr>
        <w:color w:val="3370ff"/>
      </w:rPr>
    </w:lvl>
  </w:abstractNum>
  <w:abstractNum w:abstractNumId="130971">
    <w:lvl>
      <w:numFmt w:val="bullet"/>
      <w:suff w:val="tab"/>
      <w:lvlText w:val="•"/>
      <w:rPr>
        <w:color w:val="3370ff"/>
      </w:rPr>
    </w:lvl>
  </w:abstractNum>
  <w:abstractNum w:abstractNumId="130972">
    <w:lvl>
      <w:numFmt w:val="bullet"/>
      <w:suff w:val="tab"/>
      <w:lvlText w:val="•"/>
      <w:rPr>
        <w:color w:val="3370ff"/>
      </w:rPr>
    </w:lvl>
  </w:abstractNum>
  <w:abstractNum w:abstractNumId="130973">
    <w:lvl>
      <w:numFmt w:val="bullet"/>
      <w:suff w:val="tab"/>
      <w:lvlText w:val="•"/>
      <w:rPr>
        <w:color w:val="3370ff"/>
      </w:rPr>
    </w:lvl>
  </w:abstractNum>
  <w:abstractNum w:abstractNumId="130974">
    <w:lvl>
      <w:numFmt w:val="bullet"/>
      <w:suff w:val="tab"/>
      <w:lvlText w:val="•"/>
      <w:rPr>
        <w:color w:val="3370ff"/>
      </w:rPr>
    </w:lvl>
  </w:abstractNum>
  <w:abstractNum w:abstractNumId="130975">
    <w:lvl>
      <w:numFmt w:val="bullet"/>
      <w:suff w:val="tab"/>
      <w:lvlText w:val="•"/>
      <w:rPr>
        <w:color w:val="3370ff"/>
      </w:rPr>
    </w:lvl>
  </w:abstractNum>
  <w:abstractNum w:abstractNumId="130976">
    <w:lvl>
      <w:numFmt w:val="bullet"/>
      <w:suff w:val="tab"/>
      <w:lvlText w:val="•"/>
      <w:rPr>
        <w:color w:val="3370ff"/>
      </w:rPr>
    </w:lvl>
  </w:abstractNum>
  <w:abstractNum w:abstractNumId="130977">
    <w:lvl>
      <w:numFmt w:val="bullet"/>
      <w:suff w:val="tab"/>
      <w:lvlText w:val="•"/>
      <w:rPr>
        <w:color w:val="3370ff"/>
      </w:rPr>
    </w:lvl>
  </w:abstractNum>
  <w:abstractNum w:abstractNumId="130978">
    <w:lvl>
      <w:numFmt w:val="bullet"/>
      <w:suff w:val="tab"/>
      <w:lvlText w:val="•"/>
      <w:rPr>
        <w:color w:val="3370ff"/>
      </w:rPr>
    </w:lvl>
  </w:abstractNum>
  <w:abstractNum w:abstractNumId="130979">
    <w:lvl>
      <w:numFmt w:val="bullet"/>
      <w:suff w:val="tab"/>
      <w:lvlText w:val="•"/>
      <w:rPr>
        <w:color w:val="3370ff"/>
      </w:rPr>
    </w:lvl>
  </w:abstractNum>
  <w:abstractNum w:abstractNumId="130980">
    <w:lvl>
      <w:numFmt w:val="bullet"/>
      <w:suff w:val="tab"/>
      <w:lvlText w:val="•"/>
      <w:rPr>
        <w:color w:val="3370ff"/>
      </w:rPr>
    </w:lvl>
  </w:abstractNum>
  <w:abstractNum w:abstractNumId="130981">
    <w:lvl>
      <w:numFmt w:val="bullet"/>
      <w:suff w:val="tab"/>
      <w:lvlText w:val="•"/>
      <w:rPr>
        <w:color w:val="3370ff"/>
      </w:rPr>
    </w:lvl>
  </w:abstractNum>
  <w:abstractNum w:abstractNumId="130982">
    <w:lvl>
      <w:numFmt w:val="bullet"/>
      <w:suff w:val="tab"/>
      <w:lvlText w:val="•"/>
      <w:rPr>
        <w:color w:val="3370ff"/>
      </w:rPr>
    </w:lvl>
  </w:abstractNum>
  <w:abstractNum w:abstractNumId="130983">
    <w:lvl>
      <w:numFmt w:val="bullet"/>
      <w:suff w:val="tab"/>
      <w:lvlText w:val="•"/>
      <w:rPr>
        <w:color w:val="3370ff"/>
      </w:rPr>
    </w:lvl>
  </w:abstractNum>
  <w:abstractNum w:abstractNumId="130984">
    <w:lvl>
      <w:numFmt w:val="bullet"/>
      <w:suff w:val="tab"/>
      <w:lvlText w:val="•"/>
      <w:rPr>
        <w:color w:val="3370ff"/>
      </w:rPr>
    </w:lvl>
  </w:abstractNum>
  <w:abstractNum w:abstractNumId="130985">
    <w:lvl>
      <w:numFmt w:val="bullet"/>
      <w:suff w:val="tab"/>
      <w:lvlText w:val="•"/>
      <w:rPr>
        <w:color w:val="3370ff"/>
      </w:rPr>
    </w:lvl>
  </w:abstractNum>
  <w:abstractNum w:abstractNumId="130986">
    <w:lvl>
      <w:numFmt w:val="bullet"/>
      <w:suff w:val="tab"/>
      <w:lvlText w:val="•"/>
      <w:rPr>
        <w:color w:val="3370ff"/>
      </w:rPr>
    </w:lvl>
  </w:abstractNum>
  <w:abstractNum w:abstractNumId="130987">
    <w:lvl>
      <w:numFmt w:val="bullet"/>
      <w:suff w:val="tab"/>
      <w:lvlText w:val="•"/>
      <w:rPr>
        <w:color w:val="3370ff"/>
      </w:rPr>
    </w:lvl>
  </w:abstractNum>
  <w:abstractNum w:abstractNumId="130988">
    <w:lvl>
      <w:numFmt w:val="bullet"/>
      <w:suff w:val="tab"/>
      <w:lvlText w:val="•"/>
      <w:rPr>
        <w:color w:val="3370ff"/>
      </w:rPr>
    </w:lvl>
  </w:abstractNum>
  <w:abstractNum w:abstractNumId="130989">
    <w:lvl>
      <w:numFmt w:val="bullet"/>
      <w:suff w:val="tab"/>
      <w:lvlText w:val="•"/>
      <w:rPr>
        <w:color w:val="3370ff"/>
      </w:rPr>
    </w:lvl>
  </w:abstractNum>
  <w:abstractNum w:abstractNumId="130990">
    <w:lvl>
      <w:numFmt w:val="bullet"/>
      <w:suff w:val="tab"/>
      <w:lvlText w:val="•"/>
      <w:rPr>
        <w:color w:val="3370ff"/>
      </w:rPr>
    </w:lvl>
  </w:abstractNum>
  <w:abstractNum w:abstractNumId="130991">
    <w:lvl>
      <w:numFmt w:val="bullet"/>
      <w:suff w:val="tab"/>
      <w:lvlText w:val="•"/>
      <w:rPr>
        <w:color w:val="3370ff"/>
      </w:rPr>
    </w:lvl>
  </w:abstractNum>
  <w:abstractNum w:abstractNumId="130992">
    <w:lvl>
      <w:numFmt w:val="bullet"/>
      <w:suff w:val="tab"/>
      <w:lvlText w:val="•"/>
      <w:rPr>
        <w:color w:val="3370ff"/>
      </w:rPr>
    </w:lvl>
  </w:abstractNum>
  <w:abstractNum w:abstractNumId="130993">
    <w:lvl>
      <w:numFmt w:val="bullet"/>
      <w:suff w:val="tab"/>
      <w:lvlText w:val="•"/>
      <w:rPr>
        <w:color w:val="3370ff"/>
      </w:rPr>
    </w:lvl>
  </w:abstractNum>
  <w:num w:numId="1">
    <w:abstractNumId w:val="130964"/>
  </w:num>
  <w:num w:numId="2">
    <w:abstractNumId w:val="130965"/>
  </w:num>
  <w:num w:numId="3">
    <w:abstractNumId w:val="130966"/>
  </w:num>
  <w:num w:numId="4">
    <w:abstractNumId w:val="130967"/>
  </w:num>
  <w:num w:numId="5">
    <w:abstractNumId w:val="130968"/>
  </w:num>
  <w:num w:numId="6">
    <w:abstractNumId w:val="130969"/>
  </w:num>
  <w:num w:numId="7">
    <w:abstractNumId w:val="130970"/>
  </w:num>
  <w:num w:numId="8">
    <w:abstractNumId w:val="130971"/>
  </w:num>
  <w:num w:numId="9">
    <w:abstractNumId w:val="130972"/>
  </w:num>
  <w:num w:numId="10">
    <w:abstractNumId w:val="130973"/>
  </w:num>
  <w:num w:numId="11">
    <w:abstractNumId w:val="130974"/>
  </w:num>
  <w:num w:numId="12">
    <w:abstractNumId w:val="130975"/>
  </w:num>
  <w:num w:numId="13">
    <w:abstractNumId w:val="130976"/>
  </w:num>
  <w:num w:numId="14">
    <w:abstractNumId w:val="130977"/>
  </w:num>
  <w:num w:numId="15">
    <w:abstractNumId w:val="130978"/>
  </w:num>
  <w:num w:numId="16">
    <w:abstractNumId w:val="130979"/>
  </w:num>
  <w:num w:numId="17">
    <w:abstractNumId w:val="130980"/>
  </w:num>
  <w:num w:numId="18">
    <w:abstractNumId w:val="130981"/>
  </w:num>
  <w:num w:numId="19">
    <w:abstractNumId w:val="130982"/>
  </w:num>
  <w:num w:numId="20">
    <w:abstractNumId w:val="130983"/>
  </w:num>
  <w:num w:numId="21">
    <w:abstractNumId w:val="130984"/>
  </w:num>
  <w:num w:numId="22">
    <w:abstractNumId w:val="130985"/>
  </w:num>
  <w:num w:numId="23">
    <w:abstractNumId w:val="130986"/>
  </w:num>
  <w:num w:numId="24">
    <w:abstractNumId w:val="130987"/>
  </w:num>
  <w:num w:numId="25">
    <w:abstractNumId w:val="130988"/>
  </w:num>
  <w:num w:numId="26">
    <w:abstractNumId w:val="130989"/>
  </w:num>
  <w:num w:numId="27">
    <w:abstractNumId w:val="130990"/>
  </w:num>
  <w:num w:numId="28">
    <w:abstractNumId w:val="130991"/>
  </w:num>
  <w:num w:numId="29">
    <w:abstractNumId w:val="130992"/>
  </w:num>
  <w:num w:numId="30">
    <w:abstractNumId w:val="13099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bcnyljrhe70u.feishu.cn/docx/BPnQd8reEotLWVxqHFNc9qYZnKh#share-BKS8d5WtSoY4mix2qvccH59qnwg" TargetMode="External" Type="http://schemas.openxmlformats.org/officeDocument/2006/relationships/hyperlink"/><Relationship Id="rId11" Target="https://bcnyljrhe70u.feishu.cn/docx/BPnQd8reEotLWVxqHFNc9qYZnKh#share-X6Ftd98iMomItXxUofOcpa4bnQc" TargetMode="External" Type="http://schemas.openxmlformats.org/officeDocument/2006/relationships/hyperlink"/><Relationship Id="rId12" Target="https://bcnyljrhe70u.feishu.cn/docx/BPnQd8reEotLWVxqHFNc9qYZnKh#share-WP9EdqVZOo5ZiJx1jJhcpSZnnAg" TargetMode="External" Type="http://schemas.openxmlformats.org/officeDocument/2006/relationships/hyperlink"/><Relationship Id="rId13" Target="https://bcnyljrhe70u.feishu.cn/docx/BPnQd8reEotLWVxqHFNc9qYZnKh#share-U7eTd4GrcoIy2PxL9vtcAdnOnZO" TargetMode="External" Type="http://schemas.openxmlformats.org/officeDocument/2006/relationships/hyperlink"/><Relationship Id="rId14" Target="https://bcnyljrhe70u.feishu.cn/docx/BPnQd8reEotLWVxqHFNc9qYZnKh#share-MVtsdR9btordvyxqzQlcj7fdnFh" TargetMode="External" Type="http://schemas.openxmlformats.org/officeDocument/2006/relationships/hyperlink"/><Relationship Id="rId15" Target="https://bcnyljrhe70u.feishu.cn/docx/BPnQd8reEotLWVxqHFNc9qYZnKh#share-YeMUdiZbGo7HrDxhwlMct7MbnTh" TargetMode="External" Type="http://schemas.openxmlformats.org/officeDocument/2006/relationships/hyperlink"/><Relationship Id="rId16" Target="https://bcnyljrhe70u.feishu.cn/docx/BPnQd8reEotLWVxqHFNc9qYZnKh#share-INaadnxKAoqbIfxTrObc6rpVnkb" TargetMode="External" Type="http://schemas.openxmlformats.org/officeDocument/2006/relationships/hyperlink"/><Relationship Id="rId17" Target="https://bcnyljrhe70u.feishu.cn/docx/BPnQd8reEotLWVxqHFNc9qYZnKh#share-CzDGdT2UfobDujxmwJrcNi6knmB" TargetMode="External" Type="http://schemas.openxmlformats.org/officeDocument/2006/relationships/hyperlink"/><Relationship Id="rId18" Target="https://bcnyljrhe70u.feishu.cn/docx/BPnQd8reEotLWVxqHFNc9qYZnKh#share-GFdMdZ1ekoni2ZxijWOckfLRnMd" TargetMode="External" Type="http://schemas.openxmlformats.org/officeDocument/2006/relationships/hyperlink"/><Relationship Id="rId19" Target="https://bcnyljrhe70u.feishu.cn/docx/BPnQd8reEotLWVxqHFNc9qYZnKh#share-SGhzdFQmPoVlIOxmlOmctkeqncd" TargetMode="External" Type="http://schemas.openxmlformats.org/officeDocument/2006/relationships/hyperlink"/><Relationship Id="rId2" Target="styles.xml" Type="http://schemas.openxmlformats.org/officeDocument/2006/relationships/styles"/><Relationship Id="rId20" Target="https://bcnyljrhe70u.feishu.cn/docx/BPnQd8reEotLWVxqHFNc9qYZnKh#share-N08GdBzocozD77x4UdYcf0Mbnqb" TargetMode="External" Type="http://schemas.openxmlformats.org/officeDocument/2006/relationships/hyperlink"/><Relationship Id="rId21" Target="https://bcnyljrhe70u.feishu.cn/docx/BPnQd8reEotLWVxqHFNc9qYZnKh#share-I9DTdSjBgo7IoAx2klnc5CAvnof" TargetMode="External" Type="http://schemas.openxmlformats.org/officeDocument/2006/relationships/hyperlink"/><Relationship Id="rId22" Target="https://bcnyljrhe70u.feishu.cn/docx/BPnQd8reEotLWVxqHFNc9qYZnKh#share-H8dPdn6RloyAhVxLdUPcl9Xgnff" TargetMode="External" Type="http://schemas.openxmlformats.org/officeDocument/2006/relationships/hyperlink"/><Relationship Id="rId23" Target="https://bcnyljrhe70u.feishu.cn/docx/BPnQd8reEotLWVxqHFNc9qYZnKh#share-ZDKQdDnFxoJkYixJpjocALRZndb" TargetMode="External" Type="http://schemas.openxmlformats.org/officeDocument/2006/relationships/hyperlink"/><Relationship Id="rId24" Target="https://bcnyljrhe70u.feishu.cn/docx/BPnQd8reEotLWVxqHFNc9qYZnKh#share-Fj6zdKjRBoRyNOxCh3Fc083ynWe" TargetMode="External" Type="http://schemas.openxmlformats.org/officeDocument/2006/relationships/hyperlink"/><Relationship Id="rId25" Target="https://bcnyljrhe70u.feishu.cn/docx/BPnQd8reEotLWVxqHFNc9qYZnKh#share-TBPddmrGZotL9uxfz5AcWdlBnmu" TargetMode="External" Type="http://schemas.openxmlformats.org/officeDocument/2006/relationships/hyperlink"/><Relationship Id="rId26" Target="https://bcnyljrhe70u.feishu.cn/docx/BPnQd8reEotLWVxqHFNc9qYZnKh#share-F0o7dtpNmoZBi8xI4q2cxBEGnId" TargetMode="External" Type="http://schemas.openxmlformats.org/officeDocument/2006/relationships/hyperlink"/><Relationship Id="rId27" Target="https://bcnyljrhe70u.feishu.cn/docx/BPnQd8reEotLWVxqHFNc9qYZnKh#share-CxHpd5NDloAP0Bxh9bocOGuBndc" TargetMode="External" Type="http://schemas.openxmlformats.org/officeDocument/2006/relationships/hyperlink"/><Relationship Id="rId28" Target="https://bcnyljrhe70u.feishu.cn/docx/BPnQd8reEotLWVxqHFNc9qYZnKh#share-NraTdqRiko3fMCxRNYlcoNmpn9b" TargetMode="External" Type="http://schemas.openxmlformats.org/officeDocument/2006/relationships/hyperlink"/><Relationship Id="rId29" Target="https://bcnyljrhe70u.feishu.cn/docx/BPnQd8reEotLWVxqHFNc9qYZnKh#share-WCWSdCwPaokfC8xpMCnc4Pq8nUh" TargetMode="External" Type="http://schemas.openxmlformats.org/officeDocument/2006/relationships/hyperlink"/><Relationship Id="rId3" Target="footer1.xml" Type="http://schemas.openxmlformats.org/officeDocument/2006/relationships/footer"/><Relationship Id="rId30" Target="https://bcnyljrhe70u.feishu.cn/docx/BPnQd8reEotLWVxqHFNc9qYZnKh#share-NVMCdapUyojoLXxIRDDc9rlnnHe" TargetMode="External" Type="http://schemas.openxmlformats.org/officeDocument/2006/relationships/hyperlink"/><Relationship Id="rId31" Target="https://bcnyljrhe70u.feishu.cn/docx/BPnQd8reEotLWVxqHFNc9qYZnKh#share-QCiVdvE1DoCdVXxZ3rHcZ9a4nMU" TargetMode="External" Type="http://schemas.openxmlformats.org/officeDocument/2006/relationships/hyperlink"/><Relationship Id="rId32" Target="https://bcnyljrhe70u.feishu.cn/docx/BPnQd8reEotLWVxqHFNc9qYZnKh#share-BwyddusU7obJMwxxfUSck4XAn3f" TargetMode="External" Type="http://schemas.openxmlformats.org/officeDocument/2006/relationships/hyperlink"/><Relationship Id="rId33" Target="https://bcnyljrhe70u.feishu.cn/docx/BPnQd8reEotLWVxqHFNc9qYZnKh#share-PCg4djsssoRO9PxWofnclB51nSc" TargetMode="External" Type="http://schemas.openxmlformats.org/officeDocument/2006/relationships/hyperlink"/><Relationship Id="rId34" Target="https://bcnyljrhe70u.feishu.cn/docx/BPnQd8reEotLWVxqHFNc9qYZnKh#share-K2lsd9XiDoQP2ax5wshcJCQ8nNb" TargetMode="External" Type="http://schemas.openxmlformats.org/officeDocument/2006/relationships/hyperlink"/><Relationship Id="rId35" Target="https://bcnyljrhe70u.feishu.cn/docx/BPnQd8reEotLWVxqHFNc9qYZnKh#share-QEBldFE1yoIfjmxado1cEgd0ncf" TargetMode="External" Type="http://schemas.openxmlformats.org/officeDocument/2006/relationships/hyperlink"/><Relationship Id="rId36" Target="https://bcnyljrhe70u.feishu.cn/docx/BPnQd8reEotLWVxqHFNc9qYZnKh#share-Vmw9dK0CqoeoOYxk4mkcaNfmn8b" TargetMode="External" Type="http://schemas.openxmlformats.org/officeDocument/2006/relationships/hyperlink"/><Relationship Id="rId37" Target="https://cyberbeast.feishu.cn/docx/BPnQd8reEotLWVxqHFNc9qYZnKh#KKr4dVPH3oQ9r5x5KxocJLmQn4b" TargetMode="External" Type="http://schemas.openxmlformats.org/officeDocument/2006/relationships/hyperlink"/><Relationship Id="rId38" Target="https://bl.cyberbeast.cn/actuator/endpoints_0.5.13.json" TargetMode="External" Type="http://schemas.openxmlformats.org/officeDocument/2006/relationships/hyperlink"/><Relationship Id="rId39" Target="https://bl.cyberbeast.cn/actuator/endpoints_0.5.14.json" TargetMode="External" Type="http://schemas.openxmlformats.org/officeDocument/2006/relationships/hyperlink"/><Relationship Id="rId4" Target="https://bcnyljrhe70u.feishu.cn/docx/N3SMd4QyRobzHkx3wP3cT1qXnpf#A2XDdobbrodrmWxwAu5c4JlonGc" TargetMode="External" Type="http://schemas.openxmlformats.org/officeDocument/2006/relationships/hyperlink"/><Relationship Id="rId40" Target="https://github.com/mit-biomimetics/Cheetah-Software" TargetMode="External" Type="http://schemas.openxmlformats.org/officeDocument/2006/relationships/hyperlink"/><Relationship Id="rId41" Target="https://bcnyljrhe70u.feishu.cn/docx/N3SMd4QyRobzHkx3wP3cT1qXnpf#share-SPP1dOodbor2PgxhrX2cWiOPnQd" TargetMode="External" Type="http://schemas.openxmlformats.org/officeDocument/2006/relationships/hyperlink"/><Relationship Id="rId42" Target="https://cht.nahua.com.tw/software/crc16/index.php" TargetMode="External" Type="http://schemas.openxmlformats.org/officeDocument/2006/relationships/hyperlink"/><Relationship Id="rId43" Target="https://cyberbeast.feishu.cn/docx/BPnQd8reEotLWVxqHFNc9qYZnKh#share-PC6HdxK3ioSdO1xWig5cjx0mnkh" TargetMode="External" Type="http://schemas.openxmlformats.org/officeDocument/2006/relationships/hyperlink"/><Relationship Id="rId44" Target="https://www.h-schmidt.net/FloatConverter/IEEE754.html" TargetMode="External" Type="http://schemas.openxmlformats.org/officeDocument/2006/relationships/hyperlink"/><Relationship Id="rId45" Target="https://www.h-schmidt.net/FloatConverter/IEEE754.html" TargetMode="External" Type="http://schemas.openxmlformats.org/officeDocument/2006/relationships/hyperlink"/><Relationship Id="rId46" Target="https://www.h-schmidt.net/FloatConverter/IEEE754.html" TargetMode="External" Type="http://schemas.openxmlformats.org/officeDocument/2006/relationships/hyperlink"/><Relationship Id="rId47" Target="https://www.h-schmidt.net/FloatConverter/IEEE754.html" TargetMode="External" Type="http://schemas.openxmlformats.org/officeDocument/2006/relationships/hyperlink"/><Relationship Id="rId48" Target="https://www.h-schmidt.net/FloatConverter/IEEE754.html" TargetMode="External" Type="http://schemas.openxmlformats.org/officeDocument/2006/relationships/hyperlink"/><Relationship Id="rId49" Target="https://www.h-schmidt.net/FloatConverter/IEEE754.html" TargetMode="External" Type="http://schemas.openxmlformats.org/officeDocument/2006/relationships/hyperlink"/><Relationship Id="rId5" Target="numbering.xml" Type="http://schemas.openxmlformats.org/officeDocument/2006/relationships/numbering"/><Relationship Id="rId50" Target="https://www.h-schmidt.net/FloatConverter/IEEE754.html" TargetMode="External" Type="http://schemas.openxmlformats.org/officeDocument/2006/relationships/hyperlink"/><Relationship Id="rId51" Target="https://www.h-schmidt.net/FloatConverter/IEEE754.html" TargetMode="External" Type="http://schemas.openxmlformats.org/officeDocument/2006/relationships/hyperlink"/><Relationship Id="rId52" Target="https://www.h-schmidt.net/FloatConverter/IEEE754.html" TargetMode="External" Type="http://schemas.openxmlformats.org/officeDocument/2006/relationships/hyperlink"/><Relationship Id="rId53" Target="https://www.h-schmidt.net/FloatConverter/IEEE754.html" TargetMode="External" Type="http://schemas.openxmlformats.org/officeDocument/2006/relationships/hyperlink"/><Relationship Id="rId54" Target="https://www.h-schmidt.net/FloatConverter/IEEE754.html" TargetMode="External" Type="http://schemas.openxmlformats.org/officeDocument/2006/relationships/hyperlink"/><Relationship Id="rId55" Target="https://www.h-schmidt.net/FloatConverter/IEEE754.html" TargetMode="External" Type="http://schemas.openxmlformats.org/officeDocument/2006/relationships/hyperlink"/><Relationship Id="rId56" Target="https://www.h-schmidt.net/FloatConverter/IEEE754.html" TargetMode="External" Type="http://schemas.openxmlformats.org/officeDocument/2006/relationships/hyperlink"/><Relationship Id="rId57" Target="https://www.h-schmidt.net/FloatConverter/IEEE754.html" TargetMode="External" Type="http://schemas.openxmlformats.org/officeDocument/2006/relationships/hyperlink"/><Relationship Id="rId58" Target="https://www.h-schmidt.net/FloatConverter/IEEE754.html" TargetMode="External" Type="http://schemas.openxmlformats.org/officeDocument/2006/relationships/hyperlink"/><Relationship Id="rId59" Target="https://www.h-schmidt.net/FloatConverter/IEEE754.html" TargetMode="External" Type="http://schemas.openxmlformats.org/officeDocument/2006/relationships/hyperlink"/><Relationship Id="rId6" Target="https://www.h-schmidt.net/FloatConverter/IEEE754.html" TargetMode="External" Type="http://schemas.openxmlformats.org/officeDocument/2006/relationships/hyperlink"/><Relationship Id="rId60" Target="https://www.h-schmidt.net/FloatConverter/IEEE754.html" TargetMode="External" Type="http://schemas.openxmlformats.org/officeDocument/2006/relationships/hyperlink"/><Relationship Id="rId61" Target="https://www.h-schmidt.net/FloatConverter/IEEE754.html" TargetMode="External" Type="http://schemas.openxmlformats.org/officeDocument/2006/relationships/hyperlink"/><Relationship Id="rId62" Target="https://www.h-schmidt.net/FloatConverter/IEEE754.html" TargetMode="External" Type="http://schemas.openxmlformats.org/officeDocument/2006/relationships/hyperlink"/><Relationship Id="rId63" Target="https://www.h-schmidt.net/FloatConverter/IEEE754.html" TargetMode="External" Type="http://schemas.openxmlformats.org/officeDocument/2006/relationships/hyperlink"/><Relationship Id="rId64" Target="media/image1.png" Type="http://schemas.openxmlformats.org/officeDocument/2006/relationships/image"/><Relationship Id="rId65" Target="embeddings/Microsoft_Excel_Worksheet1.xlsx" Type="http://schemas.openxmlformats.org/officeDocument/2006/relationships/package"/><Relationship Id="rId66" Target="media/image2.png" Type="http://schemas.openxmlformats.org/officeDocument/2006/relationships/image"/><Relationship Id="rId67" Target="https://bcnyljrhe70u.feishu.cn/wiki/RkxswgglNiX2mckH9CdcVNmQnXe" TargetMode="External" Type="http://schemas.openxmlformats.org/officeDocument/2006/relationships/hyperlink"/><Relationship Id="rId68" Target="https://bl.cyberbeast.cn/actuator/cb_0.1.eds" TargetMode="External" Type="http://schemas.openxmlformats.org/officeDocument/2006/relationships/hyperlink"/><Relationship Id="rId69" Target="https://bcnyljrhe70u.feishu.cn/wiki/RkxswgglNiX2mckH9CdcVNmQnXe" TargetMode="External" Type="http://schemas.openxmlformats.org/officeDocument/2006/relationships/hyperlink"/><Relationship Id="rId7" Target="http://www.speedfly.cn/tools/hexconvert/" TargetMode="External" Type="http://schemas.openxmlformats.org/officeDocument/2006/relationships/hyperlink"/><Relationship Id="rId70" Target="https://bcnyljrhe70u.feishu.cn/wiki/RkxswgglNiX2mckH9CdcVNmQnXe" TargetMode="External" Type="http://schemas.openxmlformats.org/officeDocument/2006/relationships/hyperlink"/><Relationship Id="rId71" Target="https://bcnyljrhe70u.feishu.cn/wiki/RkxswgglNiX2mckH9CdcVNmQnXe" TargetMode="External" Type="http://schemas.openxmlformats.org/officeDocument/2006/relationships/hyperlink"/><Relationship Id="rId72" Target="https://bcnyljrhe70u.feishu.cn/wiki/RkxswgglNiX2mckH9CdcVNmQnXe" TargetMode="External" Type="http://schemas.openxmlformats.org/officeDocument/2006/relationships/hyperlink"/><Relationship Id="rId73" Target="https://cyberbeast.feishu.cn/docx/N3SMd4QyRobzHkx3wP3cT1qXnpf" TargetMode="External" Type="http://schemas.openxmlformats.org/officeDocument/2006/relationships/hyperlink"/><Relationship Id="rId74" Target="header1.xml" Type="http://schemas.openxmlformats.org/officeDocument/2006/relationships/header"/><Relationship Id="rId8" Target="https://bcnyljrhe70u.feishu.cn/docx/BPnQd8reEotLWVxqHFNc9qYZnKh#share-TBa6dgSuyoeoErxugoQch6j3n5c" TargetMode="External" Type="http://schemas.openxmlformats.org/officeDocument/2006/relationships/hyperlink"/><Relationship Id="rId9" Target="https://bcnyljrhe70u.feishu.cn/docx/BPnQd8reEotLWVxqHFNc9qYZnKh#share-FAx6dP2kmoHxyaxbn5UcipMKny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2025-10-15T16:00:37Z</dcterms:created>
  <dc:creator>Apache POI</dc:creator>
</cp:coreProperties>
</file>