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5C4" w:rsidRDefault="007015C4" w:rsidP="009A6001">
      <w:pPr>
        <w:rPr>
          <w:rFonts w:ascii="黑体" w:eastAsia="黑体" w:hAnsi="黑体"/>
          <w:color w:val="FF0000"/>
          <w:sz w:val="36"/>
          <w:szCs w:val="36"/>
        </w:rPr>
      </w:pPr>
    </w:p>
    <w:p w:rsidR="009A6001" w:rsidRDefault="009A6001" w:rsidP="009A6001">
      <w:pPr>
        <w:rPr>
          <w:rFonts w:ascii="黑体" w:eastAsia="黑体" w:hAnsi="黑体"/>
          <w:color w:val="FF0000"/>
          <w:sz w:val="36"/>
          <w:szCs w:val="36"/>
        </w:rPr>
      </w:pPr>
      <w:r w:rsidRPr="009A6001">
        <w:rPr>
          <w:rFonts w:ascii="黑体" w:eastAsia="黑体" w:hAnsi="黑体" w:hint="eastAsia"/>
          <w:color w:val="FF0000"/>
          <w:sz w:val="36"/>
          <w:szCs w:val="36"/>
        </w:rPr>
        <w:t>【</w:t>
      </w:r>
      <w:r w:rsidR="007E6699">
        <w:rPr>
          <w:rFonts w:ascii="黑体" w:eastAsia="黑体" w:hAnsi="黑体" w:hint="eastAsia"/>
          <w:color w:val="FF0000"/>
          <w:sz w:val="36"/>
          <w:szCs w:val="36"/>
        </w:rPr>
        <w:t>内部</w:t>
      </w:r>
      <w:r w:rsidR="007E6699">
        <w:rPr>
          <w:rFonts w:ascii="黑体" w:eastAsia="黑体" w:hAnsi="黑体"/>
          <w:color w:val="FF0000"/>
          <w:sz w:val="36"/>
          <w:szCs w:val="36"/>
        </w:rPr>
        <w:t>使用 严禁外传</w:t>
      </w:r>
      <w:r w:rsidRPr="009A6001">
        <w:rPr>
          <w:rFonts w:ascii="黑体" w:eastAsia="黑体" w:hAnsi="黑体"/>
          <w:color w:val="FF0000"/>
          <w:sz w:val="36"/>
          <w:szCs w:val="36"/>
        </w:rPr>
        <w:t>】</w:t>
      </w: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7015C4" w:rsidRDefault="007015C4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7015C4" w:rsidRPr="009A6001" w:rsidRDefault="007015C4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  <w:r w:rsidRPr="009A6001">
        <w:rPr>
          <w:rFonts w:ascii="黑体" w:eastAsia="黑体" w:hAnsi="黑体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53A1C" wp14:editId="4ED320A2">
                <wp:simplePos x="0" y="0"/>
                <wp:positionH relativeFrom="margin">
                  <wp:align>left</wp:align>
                </wp:positionH>
                <wp:positionV relativeFrom="paragraph">
                  <wp:posOffset>359468</wp:posOffset>
                </wp:positionV>
                <wp:extent cx="5089236" cy="1477818"/>
                <wp:effectExtent l="0" t="0" r="16510" b="273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36" cy="1477818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C5B" w:rsidRPr="00146412" w:rsidRDefault="006E1C5B" w:rsidP="009A6001">
                            <w:pPr>
                              <w:jc w:val="left"/>
                              <w:rPr>
                                <w:rFonts w:ascii="黑体" w:eastAsia="黑体" w:hAnsi="黑体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254178">
                              <w:rPr>
                                <w:rFonts w:eastAsia="黑体"/>
                                <w:color w:val="FFFFFF" w:themeColor="background1"/>
                                <w:sz w:val="90"/>
                                <w:szCs w:val="90"/>
                              </w:rPr>
                              <w:t xml:space="preserve">TSG6 </w:t>
                            </w:r>
                            <w:r w:rsidRPr="00254178">
                              <w:rPr>
                                <w:rFonts w:ascii="黑体" w:eastAsia="黑体" w:hAnsi="黑体"/>
                                <w:color w:val="FFFFFF" w:themeColor="background1"/>
                                <w:sz w:val="90"/>
                                <w:szCs w:val="90"/>
                              </w:rPr>
                              <w:t>系统监控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53A1C" id="矩形 1" o:spid="_x0000_s1026" style="position:absolute;left:0;text-align:left;margin-left:0;margin-top:28.3pt;width:400.75pt;height:116.3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" fillcolor="#f60" strokecolor="white [3201]" strokeweight="1.5pt">
                <v:textbox>
                  <w:txbxContent>
                    <w:p w:rsidR="006E1C5B" w:rsidRPr="00146412" w:rsidRDefault="006E1C5B" w:rsidP="009A6001">
                      <w:pPr>
                        <w:jc w:val="left"/>
                        <w:rPr>
                          <w:rFonts w:ascii="黑体" w:eastAsia="黑体" w:hAnsi="黑体"/>
                          <w:color w:val="FFFFFF" w:themeColor="background1"/>
                          <w:sz w:val="90"/>
                          <w:szCs w:val="90"/>
                        </w:rPr>
                      </w:pPr>
                      <w:r w:rsidRPr="00254178">
                        <w:rPr>
                          <w:rFonts w:eastAsia="黑体"/>
                          <w:color w:val="FFFFFF" w:themeColor="background1"/>
                          <w:sz w:val="90"/>
                          <w:szCs w:val="90"/>
                        </w:rPr>
                        <w:t xml:space="preserve">TSG6 </w:t>
                      </w:r>
                      <w:r w:rsidRPr="00254178">
                        <w:rPr>
                          <w:rFonts w:ascii="黑体" w:eastAsia="黑体" w:hAnsi="黑体"/>
                          <w:color w:val="FFFFFF" w:themeColor="background1"/>
                          <w:sz w:val="90"/>
                          <w:szCs w:val="90"/>
                        </w:rPr>
                        <w:t>系统监控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A6001" w:rsidRDefault="009A6001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7015C4" w:rsidRPr="00254178" w:rsidRDefault="007015C4" w:rsidP="00254178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7015C4" w:rsidRPr="00254178" w:rsidRDefault="007015C4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79765C" w:rsidRPr="00254178" w:rsidRDefault="0079765C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79765C" w:rsidRPr="00254178" w:rsidRDefault="0079765C" w:rsidP="009A6001">
      <w:pPr>
        <w:rPr>
          <w:rFonts w:ascii="黑体" w:eastAsia="黑体" w:hAnsi="黑体"/>
          <w:color w:val="000000" w:themeColor="text1"/>
          <w:sz w:val="36"/>
          <w:szCs w:val="36"/>
        </w:rPr>
      </w:pPr>
    </w:p>
    <w:p w:rsidR="009A6001" w:rsidRPr="009F6396" w:rsidRDefault="001C3B58" w:rsidP="009A6001">
      <w:pPr>
        <w:rPr>
          <w:rFonts w:ascii="黑体" w:eastAsia="黑体" w:hAnsi="黑体"/>
          <w:color w:val="FF8837"/>
          <w:sz w:val="32"/>
          <w:szCs w:val="32"/>
        </w:rPr>
      </w:pPr>
      <w:r w:rsidRPr="009F6396">
        <w:rPr>
          <w:rFonts w:ascii="黑体" w:eastAsia="黑体" w:hAnsi="黑体" w:hint="eastAsia"/>
          <w:color w:val="FF8837"/>
          <w:sz w:val="32"/>
          <w:szCs w:val="32"/>
        </w:rPr>
        <w:t>中宇万通</w:t>
      </w:r>
    </w:p>
    <w:p w:rsidR="00011956" w:rsidRPr="009F6396" w:rsidRDefault="00254178" w:rsidP="009A6001">
      <w:pPr>
        <w:rPr>
          <w:rFonts w:ascii="黑体" w:eastAsia="黑体" w:hAnsi="黑体"/>
          <w:color w:val="FF8837"/>
          <w:sz w:val="32"/>
          <w:szCs w:val="32"/>
        </w:rPr>
      </w:pPr>
      <w:r>
        <w:rPr>
          <w:rFonts w:ascii="黑体" w:eastAsia="黑体" w:hAnsi="黑体"/>
          <w:color w:val="FF8837"/>
          <w:sz w:val="32"/>
          <w:szCs w:val="32"/>
        </w:rPr>
        <w:t>2015</w:t>
      </w:r>
      <w:r w:rsidR="00011956" w:rsidRPr="009F6396">
        <w:rPr>
          <w:rFonts w:ascii="黑体" w:eastAsia="黑体" w:hAnsi="黑体"/>
          <w:color w:val="FF8837"/>
          <w:sz w:val="32"/>
          <w:szCs w:val="32"/>
        </w:rPr>
        <w:t>年</w:t>
      </w:r>
      <w:r>
        <w:rPr>
          <w:rFonts w:ascii="黑体" w:eastAsia="黑体" w:hAnsi="黑体"/>
          <w:color w:val="FF8837"/>
          <w:sz w:val="32"/>
          <w:szCs w:val="32"/>
        </w:rPr>
        <w:t>7</w:t>
      </w:r>
      <w:r w:rsidR="00011956" w:rsidRPr="009F6396">
        <w:rPr>
          <w:rFonts w:ascii="黑体" w:eastAsia="黑体" w:hAnsi="黑体"/>
          <w:color w:val="FF8837"/>
          <w:sz w:val="32"/>
          <w:szCs w:val="32"/>
        </w:rPr>
        <w:t>月</w:t>
      </w:r>
    </w:p>
    <w:p w:rsidR="007015C4" w:rsidRPr="009F6396" w:rsidRDefault="007015C4" w:rsidP="009A6001">
      <w:pPr>
        <w:rPr>
          <w:rFonts w:ascii="黑体" w:eastAsia="黑体" w:hAnsi="黑体"/>
          <w:color w:val="FF8837"/>
          <w:sz w:val="32"/>
          <w:szCs w:val="32"/>
        </w:rPr>
        <w:sectPr w:rsidR="007015C4" w:rsidRPr="009F6396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275F" w:rsidRPr="00341B27" w:rsidRDefault="0077275F" w:rsidP="0077275F">
      <w:pPr>
        <w:shd w:val="clear" w:color="auto" w:fill="FF6600"/>
        <w:spacing w:beforeLines="150" w:before="468" w:afterLines="150" w:after="468" w:line="480" w:lineRule="auto"/>
        <w:jc w:val="left"/>
        <w:outlineLvl w:val="0"/>
        <w:rPr>
          <w:rFonts w:ascii="微软雅黑" w:eastAsia="微软雅黑" w:hAnsi="微软雅黑"/>
          <w:b/>
          <w:color w:val="FFFFFF"/>
          <w:sz w:val="48"/>
          <w:szCs w:val="48"/>
        </w:rPr>
      </w:pPr>
      <w:bookmarkStart w:id="0" w:name="_Toc381185634"/>
      <w:bookmarkStart w:id="1" w:name="_Toc424214589"/>
      <w:r w:rsidRPr="00341B27">
        <w:rPr>
          <w:rFonts w:ascii="微软雅黑" w:eastAsia="微软雅黑" w:hAnsi="微软雅黑" w:hint="eastAsia"/>
          <w:b/>
          <w:color w:val="FFFFFF"/>
          <w:sz w:val="48"/>
          <w:szCs w:val="48"/>
        </w:rPr>
        <w:lastRenderedPageBreak/>
        <w:t>文档声明</w:t>
      </w:r>
      <w:bookmarkEnd w:id="0"/>
      <w:bookmarkEnd w:id="1"/>
    </w:p>
    <w:p w:rsidR="00E23946" w:rsidRPr="00341B27" w:rsidRDefault="00E23946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  <w:r w:rsidRPr="00341B27">
        <w:rPr>
          <w:rFonts w:ascii="宋体" w:hAnsi="宋体" w:cs="Lucida Sans Unicode" w:hint="eastAsia"/>
          <w:sz w:val="24"/>
        </w:rPr>
        <w:t>Copyright</w:t>
      </w:r>
      <w:r w:rsidRPr="00341B27">
        <w:rPr>
          <w:rFonts w:ascii="宋体" w:hAnsi="宋体" w:cs="Lucida Sans Unicode"/>
          <w:sz w:val="24"/>
        </w:rPr>
        <w:t>©</w:t>
      </w:r>
      <w:r>
        <w:rPr>
          <w:rFonts w:ascii="宋体" w:hAnsi="宋体" w:cs="Lucida Sans Unicode"/>
          <w:sz w:val="24"/>
        </w:rPr>
        <w:t>2005~</w:t>
      </w:r>
      <w:r w:rsidR="00254178">
        <w:rPr>
          <w:rFonts w:ascii="宋体" w:hAnsi="宋体" w:cs="Lucida Sans Unicode"/>
          <w:sz w:val="24"/>
        </w:rPr>
        <w:t>2015</w:t>
      </w:r>
      <w:r w:rsidRPr="00341B27">
        <w:rPr>
          <w:rFonts w:ascii="宋体" w:hAnsi="宋体" w:cs="Lucida Sans Unicode" w:hint="eastAsia"/>
          <w:sz w:val="24"/>
        </w:rPr>
        <w:t xml:space="preserve"> by ZHYU</w:t>
      </w:r>
      <w:r w:rsidRPr="00341B27">
        <w:rPr>
          <w:rFonts w:ascii="宋体" w:hAnsi="宋体" w:cs="Lucida Sans Unicode"/>
          <w:sz w:val="24"/>
        </w:rPr>
        <w:t xml:space="preserve"> Technologies Co.</w:t>
      </w:r>
      <w:r w:rsidRPr="00341B27">
        <w:rPr>
          <w:rFonts w:ascii="宋体" w:hAnsi="宋体" w:cs="Lucida Sans Unicode" w:hint="eastAsia"/>
          <w:sz w:val="24"/>
        </w:rPr>
        <w:t>,</w:t>
      </w:r>
      <w:r w:rsidRPr="00341B27">
        <w:rPr>
          <w:rFonts w:ascii="宋体" w:hAnsi="宋体" w:cs="Lucida Sans Unicode"/>
          <w:sz w:val="24"/>
        </w:rPr>
        <w:t xml:space="preserve"> Ltd. All Rights Reserved.</w:t>
      </w:r>
    </w:p>
    <w:p w:rsidR="00E23946" w:rsidRPr="00341B27" w:rsidRDefault="00E23946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  <w:r w:rsidRPr="00341B27">
        <w:rPr>
          <w:rFonts w:ascii="宋体" w:hAnsi="宋体" w:cs="Lucida Sans Unicode" w:hint="eastAsia"/>
          <w:sz w:val="24"/>
        </w:rPr>
        <w:t>中宇万通，版权所有。</w:t>
      </w:r>
    </w:p>
    <w:p w:rsidR="00E23946" w:rsidRPr="00341B27" w:rsidRDefault="00E23946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</w:p>
    <w:p w:rsidR="00E23946" w:rsidRPr="00341B27" w:rsidRDefault="00E23946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  <w:r w:rsidRPr="00341B27">
        <w:rPr>
          <w:rFonts w:ascii="宋体" w:hAnsi="宋体" w:cs="Lucida Sans Unicode" w:hint="eastAsia"/>
          <w:sz w:val="24"/>
        </w:rPr>
        <w:t>未经中宇万通书面许可，不得使用任何形式或任何途径，包括使用影印、录制在内的电子或机械手段、其他信息储存和恢复系统等对本文任何部分进行复制或传播。</w:t>
      </w:r>
    </w:p>
    <w:p w:rsidR="00E23946" w:rsidRPr="00341B27" w:rsidRDefault="00E23946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</w:p>
    <w:p w:rsidR="00E23946" w:rsidRPr="00341B27" w:rsidRDefault="00E23946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  <w:r w:rsidRPr="00341B27">
        <w:rPr>
          <w:rFonts w:ascii="宋体" w:hAnsi="宋体" w:cs="Lucida Sans Unicode" w:hint="eastAsia"/>
          <w:sz w:val="24"/>
        </w:rPr>
        <w:t>本文中表达的观点权属于中宇万通。</w:t>
      </w:r>
    </w:p>
    <w:p w:rsidR="00E23946" w:rsidRDefault="00E23946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  <w:r w:rsidRPr="00341B27">
        <w:rPr>
          <w:rFonts w:ascii="宋体" w:hAnsi="宋体" w:cs="Lucida Sans Unicode" w:hint="eastAsia"/>
          <w:sz w:val="24"/>
        </w:rPr>
        <w:t>本文的解释权归中宇万通。</w:t>
      </w:r>
    </w:p>
    <w:p w:rsidR="0077275F" w:rsidRPr="00E23946" w:rsidRDefault="0077275F" w:rsidP="0077275F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</w:p>
    <w:p w:rsidR="0077275F" w:rsidRPr="00E23946" w:rsidRDefault="00F51012" w:rsidP="00E23946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  <w:r>
        <w:rPr>
          <w:rFonts w:ascii="宋体" w:hAnsi="宋体" w:cs="Lucida Sans Unicode" w:hint="eastAsia"/>
          <w:sz w:val="24"/>
        </w:rPr>
        <w:t>各部门严格遵守公司文档制度，凡是违反公司文档制度的行为将</w:t>
      </w:r>
      <w:r w:rsidR="00E23946">
        <w:rPr>
          <w:rFonts w:ascii="宋体" w:hAnsi="宋体" w:cs="Lucida Sans Unicode" w:hint="eastAsia"/>
          <w:sz w:val="24"/>
        </w:rPr>
        <w:t>按照</w:t>
      </w:r>
      <w:r>
        <w:rPr>
          <w:rFonts w:ascii="宋体" w:hAnsi="宋体" w:cs="Lucida Sans Unicode" w:hint="eastAsia"/>
          <w:sz w:val="24"/>
        </w:rPr>
        <w:t>公司保密</w:t>
      </w:r>
      <w:r w:rsidR="00E23946">
        <w:rPr>
          <w:rFonts w:ascii="宋体" w:hAnsi="宋体" w:cs="Lucida Sans Unicode" w:hint="eastAsia"/>
          <w:sz w:val="24"/>
        </w:rPr>
        <w:t>制度和保密</w:t>
      </w:r>
      <w:r>
        <w:rPr>
          <w:rFonts w:ascii="宋体" w:hAnsi="宋体" w:cs="Lucida Sans Unicode" w:hint="eastAsia"/>
          <w:sz w:val="24"/>
        </w:rPr>
        <w:t>协议进行追责！</w:t>
      </w:r>
    </w:p>
    <w:p w:rsidR="0077275F" w:rsidRPr="00341B27" w:rsidRDefault="0077275F" w:rsidP="0077275F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</w:p>
    <w:p w:rsidR="0077275F" w:rsidRPr="00341B27" w:rsidRDefault="0077275F" w:rsidP="0077275F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</w:p>
    <w:p w:rsidR="0077275F" w:rsidRPr="00341B27" w:rsidRDefault="00E23946" w:rsidP="0077275F">
      <w:pPr>
        <w:spacing w:line="480" w:lineRule="auto"/>
        <w:ind w:firstLineChars="200" w:firstLine="480"/>
        <w:jc w:val="right"/>
        <w:rPr>
          <w:rFonts w:ascii="宋体" w:hAnsi="宋体" w:cs="Lucida Sans Unicode"/>
          <w:sz w:val="24"/>
        </w:rPr>
      </w:pPr>
      <w:r>
        <w:rPr>
          <w:rFonts w:ascii="宋体" w:hAnsi="宋体" w:cs="Lucida Sans Unicode" w:hint="eastAsia"/>
          <w:sz w:val="24"/>
        </w:rPr>
        <w:t>中宇万通</w:t>
      </w:r>
    </w:p>
    <w:p w:rsidR="0077275F" w:rsidRPr="00341B27" w:rsidRDefault="0077275F" w:rsidP="0077275F">
      <w:pPr>
        <w:spacing w:line="460" w:lineRule="exact"/>
        <w:ind w:firstLineChars="200" w:firstLine="480"/>
        <w:rPr>
          <w:rFonts w:ascii="宋体" w:hAnsi="宋体" w:cs="Lucida Sans Unicode"/>
          <w:sz w:val="24"/>
        </w:rPr>
        <w:sectPr w:rsidR="0077275F" w:rsidRPr="00341B27" w:rsidSect="0025428D">
          <w:pgSz w:w="11906" w:h="16838"/>
          <w:pgMar w:top="1474" w:right="1474" w:bottom="1474" w:left="1474" w:header="851" w:footer="992" w:gutter="0"/>
          <w:pgNumType w:fmt="lowerRoman" w:start="1"/>
          <w:cols w:space="720"/>
          <w:titlePg/>
          <w:docGrid w:type="lines" w:linePitch="312"/>
        </w:sectPr>
      </w:pPr>
    </w:p>
    <w:p w:rsidR="0077275F" w:rsidRPr="00341B27" w:rsidRDefault="00E23946" w:rsidP="0077275F">
      <w:pPr>
        <w:shd w:val="clear" w:color="auto" w:fill="FF6600"/>
        <w:spacing w:beforeLines="150" w:before="468" w:afterLines="150" w:after="468" w:line="480" w:lineRule="auto"/>
        <w:jc w:val="left"/>
        <w:outlineLvl w:val="0"/>
        <w:rPr>
          <w:rFonts w:ascii="微软雅黑" w:eastAsia="微软雅黑" w:hAnsi="微软雅黑"/>
          <w:b/>
          <w:color w:val="FFFFFF"/>
          <w:sz w:val="48"/>
          <w:szCs w:val="48"/>
        </w:rPr>
      </w:pPr>
      <w:bookmarkStart w:id="2" w:name="_Toc381185635"/>
      <w:bookmarkStart w:id="3" w:name="_Toc424214590"/>
      <w:r>
        <w:rPr>
          <w:rFonts w:ascii="微软雅黑" w:eastAsia="微软雅黑" w:hAnsi="微软雅黑" w:hint="eastAsia"/>
          <w:b/>
          <w:color w:val="FFFFFF"/>
          <w:sz w:val="48"/>
          <w:szCs w:val="48"/>
        </w:rPr>
        <w:lastRenderedPageBreak/>
        <w:t>版本</w:t>
      </w:r>
      <w:r w:rsidRPr="00341B27">
        <w:rPr>
          <w:rFonts w:ascii="微软雅黑" w:eastAsia="微软雅黑" w:hAnsi="微软雅黑" w:hint="eastAsia"/>
          <w:b/>
          <w:color w:val="FFFFFF"/>
          <w:sz w:val="48"/>
          <w:szCs w:val="48"/>
        </w:rPr>
        <w:t>声明</w:t>
      </w:r>
      <w:bookmarkEnd w:id="2"/>
      <w:bookmarkEnd w:id="3"/>
    </w:p>
    <w:p w:rsidR="0077275F" w:rsidRDefault="00D16F6C" w:rsidP="00D16F6C">
      <w:pPr>
        <w:spacing w:line="480" w:lineRule="auto"/>
        <w:rPr>
          <w:rFonts w:ascii="宋体" w:hAnsi="宋体" w:cs="Lucida Sans Unicode"/>
          <w:b/>
          <w:sz w:val="24"/>
        </w:rPr>
      </w:pPr>
      <w:r>
        <w:rPr>
          <w:rFonts w:ascii="宋体" w:hAnsi="宋体" w:cs="Lucida Sans Unicode"/>
          <w:b/>
          <w:sz w:val="24"/>
        </w:rPr>
        <w:t>文档</w:t>
      </w:r>
      <w:r w:rsidR="0083047A">
        <w:rPr>
          <w:rFonts w:ascii="宋体" w:hAnsi="宋体" w:cs="Lucida Sans Unicode"/>
          <w:b/>
          <w:sz w:val="24"/>
        </w:rPr>
        <w:t>公开范围</w:t>
      </w:r>
    </w:p>
    <w:p w:rsidR="00254178" w:rsidRDefault="0083047A" w:rsidP="004A2EF9">
      <w:pPr>
        <w:pStyle w:val="ab"/>
        <w:numPr>
          <w:ilvl w:val="0"/>
          <w:numId w:val="1"/>
        </w:numPr>
        <w:spacing w:beforeLines="50" w:before="156" w:line="360" w:lineRule="auto"/>
        <w:ind w:firstLineChars="0"/>
        <w:rPr>
          <w:color w:val="auto"/>
          <w:sz w:val="24"/>
          <w:szCs w:val="24"/>
        </w:rPr>
      </w:pPr>
      <w:r w:rsidRPr="00D83357">
        <w:rPr>
          <w:color w:val="auto"/>
          <w:sz w:val="24"/>
          <w:szCs w:val="24"/>
        </w:rPr>
        <w:t>TSG</w:t>
      </w:r>
      <w:r w:rsidRPr="00D83357">
        <w:rPr>
          <w:color w:val="auto"/>
          <w:sz w:val="24"/>
          <w:szCs w:val="24"/>
        </w:rPr>
        <w:t>研发部</w:t>
      </w:r>
      <w:r w:rsidR="00D83357">
        <w:rPr>
          <w:color w:val="auto"/>
          <w:sz w:val="24"/>
          <w:szCs w:val="24"/>
        </w:rPr>
        <w:t>/</w:t>
      </w:r>
      <w:r w:rsidR="00254178">
        <w:rPr>
          <w:color w:val="auto"/>
          <w:sz w:val="24"/>
          <w:szCs w:val="24"/>
        </w:rPr>
        <w:t>测试部</w:t>
      </w:r>
    </w:p>
    <w:p w:rsidR="0083047A" w:rsidRPr="00341B27" w:rsidRDefault="0083047A" w:rsidP="00D16F6C">
      <w:pPr>
        <w:spacing w:line="480" w:lineRule="auto"/>
        <w:rPr>
          <w:rFonts w:ascii="宋体" w:hAnsi="宋体" w:cs="Lucida Sans Unicode"/>
          <w:b/>
          <w:sz w:val="24"/>
        </w:rPr>
      </w:pPr>
      <w:r>
        <w:rPr>
          <w:rFonts w:ascii="宋体" w:hAnsi="宋体" w:cs="Lucida Sans Unicode"/>
          <w:b/>
          <w:sz w:val="24"/>
        </w:rPr>
        <w:t>文档变更声明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701"/>
        <w:gridCol w:w="3118"/>
        <w:gridCol w:w="1498"/>
      </w:tblGrid>
      <w:tr w:rsidR="00D16F6C" w:rsidTr="00830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6F6C" w:rsidRDefault="00D16F6C" w:rsidP="0025428D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</w:tcPr>
          <w:p w:rsidR="00D16F6C" w:rsidRDefault="00D16F6C" w:rsidP="0025428D">
            <w:pPr>
              <w:spacing w:beforeLines="50" w:before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撰写人</w:t>
            </w:r>
          </w:p>
        </w:tc>
        <w:tc>
          <w:tcPr>
            <w:tcW w:w="1701" w:type="dxa"/>
          </w:tcPr>
          <w:p w:rsidR="00D16F6C" w:rsidRDefault="00D16F6C" w:rsidP="0025428D">
            <w:pPr>
              <w:spacing w:beforeLines="50" w:before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</w:p>
        </w:tc>
        <w:tc>
          <w:tcPr>
            <w:tcW w:w="3118" w:type="dxa"/>
          </w:tcPr>
          <w:p w:rsidR="00D16F6C" w:rsidRDefault="00D16F6C" w:rsidP="0025428D">
            <w:pPr>
              <w:spacing w:beforeLines="50" w:before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498" w:type="dxa"/>
          </w:tcPr>
          <w:p w:rsidR="00D16F6C" w:rsidRDefault="00D16F6C" w:rsidP="0025428D">
            <w:pPr>
              <w:spacing w:beforeLines="50" w:before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16F6C" w:rsidTr="00830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6F6C" w:rsidRDefault="00D16F6C" w:rsidP="0025428D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16F6C" w:rsidRDefault="00254178" w:rsidP="0025428D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刘通</w:t>
            </w:r>
          </w:p>
        </w:tc>
        <w:tc>
          <w:tcPr>
            <w:tcW w:w="1701" w:type="dxa"/>
          </w:tcPr>
          <w:p w:rsidR="00D16F6C" w:rsidRDefault="00254178" w:rsidP="00254178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研发部</w:t>
            </w:r>
          </w:p>
        </w:tc>
        <w:tc>
          <w:tcPr>
            <w:tcW w:w="3118" w:type="dxa"/>
          </w:tcPr>
          <w:p w:rsidR="00D16F6C" w:rsidRDefault="00254178" w:rsidP="0025428D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015-06-15</w:t>
            </w:r>
          </w:p>
        </w:tc>
        <w:tc>
          <w:tcPr>
            <w:tcW w:w="1498" w:type="dxa"/>
          </w:tcPr>
          <w:p w:rsidR="00D16F6C" w:rsidRDefault="00254178" w:rsidP="0025428D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</w:t>
            </w:r>
          </w:p>
        </w:tc>
      </w:tr>
      <w:tr w:rsidR="00254178" w:rsidTr="00830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54178" w:rsidRDefault="00254178" w:rsidP="00254178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254178" w:rsidRDefault="00254178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刘通</w:t>
            </w:r>
          </w:p>
        </w:tc>
        <w:tc>
          <w:tcPr>
            <w:tcW w:w="1701" w:type="dxa"/>
          </w:tcPr>
          <w:p w:rsidR="00254178" w:rsidRDefault="00254178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研发部</w:t>
            </w:r>
          </w:p>
        </w:tc>
        <w:tc>
          <w:tcPr>
            <w:tcW w:w="3118" w:type="dxa"/>
          </w:tcPr>
          <w:p w:rsidR="00254178" w:rsidRDefault="00254178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015-06-24</w:t>
            </w:r>
          </w:p>
        </w:tc>
        <w:tc>
          <w:tcPr>
            <w:tcW w:w="1498" w:type="dxa"/>
          </w:tcPr>
          <w:p w:rsidR="00254178" w:rsidRDefault="00254178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</w:t>
            </w:r>
          </w:p>
        </w:tc>
      </w:tr>
      <w:tr w:rsidR="00254178" w:rsidTr="00830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54178" w:rsidRDefault="00254178" w:rsidP="00254178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254178" w:rsidRDefault="00254178" w:rsidP="00254178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王伟</w:t>
            </w:r>
          </w:p>
        </w:tc>
        <w:tc>
          <w:tcPr>
            <w:tcW w:w="1701" w:type="dxa"/>
          </w:tcPr>
          <w:p w:rsidR="00254178" w:rsidRDefault="00254178" w:rsidP="00254178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254178" w:rsidRDefault="00254178" w:rsidP="00254178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015-06-24</w:t>
            </w:r>
          </w:p>
        </w:tc>
        <w:tc>
          <w:tcPr>
            <w:tcW w:w="1498" w:type="dxa"/>
          </w:tcPr>
          <w:p w:rsidR="00254178" w:rsidRDefault="00254178" w:rsidP="00254178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</w:t>
            </w:r>
          </w:p>
        </w:tc>
      </w:tr>
      <w:tr w:rsidR="00254178" w:rsidTr="00830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54178" w:rsidRDefault="00254178" w:rsidP="00254178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254178" w:rsidRDefault="00254178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刘通</w:t>
            </w:r>
          </w:p>
        </w:tc>
        <w:tc>
          <w:tcPr>
            <w:tcW w:w="1701" w:type="dxa"/>
          </w:tcPr>
          <w:p w:rsidR="00254178" w:rsidRDefault="00254178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研发部</w:t>
            </w:r>
          </w:p>
        </w:tc>
        <w:tc>
          <w:tcPr>
            <w:tcW w:w="3118" w:type="dxa"/>
          </w:tcPr>
          <w:p w:rsidR="00254178" w:rsidRDefault="00254178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015-06-24</w:t>
            </w:r>
          </w:p>
        </w:tc>
        <w:tc>
          <w:tcPr>
            <w:tcW w:w="1498" w:type="dxa"/>
          </w:tcPr>
          <w:p w:rsidR="00254178" w:rsidRDefault="00254178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</w:t>
            </w:r>
          </w:p>
        </w:tc>
      </w:tr>
      <w:tr w:rsidR="00254178" w:rsidTr="00830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54178" w:rsidRDefault="00254178" w:rsidP="00254178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254178" w:rsidRDefault="00254178" w:rsidP="00254178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刘通</w:t>
            </w:r>
          </w:p>
        </w:tc>
        <w:tc>
          <w:tcPr>
            <w:tcW w:w="1701" w:type="dxa"/>
          </w:tcPr>
          <w:p w:rsidR="00254178" w:rsidRDefault="00254178" w:rsidP="00254178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研发部</w:t>
            </w:r>
          </w:p>
        </w:tc>
        <w:tc>
          <w:tcPr>
            <w:tcW w:w="3118" w:type="dxa"/>
          </w:tcPr>
          <w:p w:rsidR="00254178" w:rsidRDefault="00254178" w:rsidP="00254178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015-07-01</w:t>
            </w:r>
          </w:p>
        </w:tc>
        <w:tc>
          <w:tcPr>
            <w:tcW w:w="1498" w:type="dxa"/>
          </w:tcPr>
          <w:p w:rsidR="00254178" w:rsidRDefault="00254178" w:rsidP="00254178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</w:t>
            </w:r>
          </w:p>
        </w:tc>
      </w:tr>
      <w:tr w:rsidR="00254178" w:rsidTr="00830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54178" w:rsidRDefault="00254178" w:rsidP="00254178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254178" w:rsidRDefault="00254178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刘通</w:t>
            </w:r>
          </w:p>
        </w:tc>
        <w:tc>
          <w:tcPr>
            <w:tcW w:w="1701" w:type="dxa"/>
          </w:tcPr>
          <w:p w:rsidR="00254178" w:rsidRDefault="00254178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研发部</w:t>
            </w:r>
          </w:p>
        </w:tc>
        <w:tc>
          <w:tcPr>
            <w:tcW w:w="3118" w:type="dxa"/>
          </w:tcPr>
          <w:p w:rsidR="00254178" w:rsidRDefault="00254178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015-07-08</w:t>
            </w:r>
          </w:p>
        </w:tc>
        <w:tc>
          <w:tcPr>
            <w:tcW w:w="1498" w:type="dxa"/>
          </w:tcPr>
          <w:p w:rsidR="00254178" w:rsidRDefault="00254178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</w:t>
            </w:r>
          </w:p>
        </w:tc>
      </w:tr>
      <w:tr w:rsidR="00254178" w:rsidTr="00830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54178" w:rsidRDefault="00254178" w:rsidP="00254178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254178" w:rsidRDefault="00254178" w:rsidP="00254178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王伟</w:t>
            </w:r>
          </w:p>
        </w:tc>
        <w:tc>
          <w:tcPr>
            <w:tcW w:w="1701" w:type="dxa"/>
          </w:tcPr>
          <w:p w:rsidR="00254178" w:rsidRDefault="00254178" w:rsidP="00254178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254178" w:rsidRDefault="00254178" w:rsidP="00254178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015-07-08</w:t>
            </w:r>
          </w:p>
        </w:tc>
        <w:tc>
          <w:tcPr>
            <w:tcW w:w="1498" w:type="dxa"/>
          </w:tcPr>
          <w:p w:rsidR="00254178" w:rsidRDefault="00254178" w:rsidP="00254178">
            <w:pPr>
              <w:spacing w:beforeLines="50" w:before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</w:t>
            </w:r>
          </w:p>
        </w:tc>
      </w:tr>
      <w:tr w:rsidR="00917274" w:rsidTr="00830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17274" w:rsidRDefault="00917274" w:rsidP="00254178">
            <w:pPr>
              <w:spacing w:beforeLines="50" w:before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917274" w:rsidRDefault="00917274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刘通</w:t>
            </w:r>
          </w:p>
        </w:tc>
        <w:tc>
          <w:tcPr>
            <w:tcW w:w="1701" w:type="dxa"/>
          </w:tcPr>
          <w:p w:rsidR="00917274" w:rsidRDefault="00917274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研发部</w:t>
            </w:r>
          </w:p>
        </w:tc>
        <w:tc>
          <w:tcPr>
            <w:tcW w:w="3118" w:type="dxa"/>
          </w:tcPr>
          <w:p w:rsidR="00917274" w:rsidRDefault="00A87D02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2015-07-09</w:t>
            </w:r>
          </w:p>
        </w:tc>
        <w:tc>
          <w:tcPr>
            <w:tcW w:w="1498" w:type="dxa"/>
          </w:tcPr>
          <w:p w:rsidR="00917274" w:rsidRDefault="00B91A92" w:rsidP="00254178">
            <w:pPr>
              <w:spacing w:beforeLines="50" w:before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</w:t>
            </w:r>
          </w:p>
        </w:tc>
      </w:tr>
    </w:tbl>
    <w:p w:rsidR="0077275F" w:rsidRPr="00341B27" w:rsidRDefault="0077275F" w:rsidP="0077275F">
      <w:pPr>
        <w:spacing w:line="480" w:lineRule="auto"/>
        <w:ind w:firstLineChars="200" w:firstLine="480"/>
        <w:rPr>
          <w:rFonts w:ascii="宋体" w:hAnsi="宋体" w:cs="Lucida Sans Unicode"/>
          <w:sz w:val="24"/>
        </w:rPr>
      </w:pPr>
    </w:p>
    <w:p w:rsidR="0077275F" w:rsidRPr="00341B27" w:rsidRDefault="0077275F" w:rsidP="0077275F">
      <w:pPr>
        <w:spacing w:line="460" w:lineRule="exact"/>
        <w:ind w:firstLineChars="200" w:firstLine="480"/>
        <w:rPr>
          <w:rFonts w:ascii="宋体" w:hAnsi="宋体" w:cs="Lucida Sans Unicode"/>
          <w:sz w:val="24"/>
        </w:rPr>
        <w:sectPr w:rsidR="0077275F" w:rsidRPr="00341B27" w:rsidSect="0025428D">
          <w:pgSz w:w="11906" w:h="16838"/>
          <w:pgMar w:top="1474" w:right="1474" w:bottom="1474" w:left="1474" w:header="851" w:footer="992" w:gutter="0"/>
          <w:pgNumType w:fmt="lowerRoman"/>
          <w:cols w:space="720"/>
          <w:titlePg/>
          <w:docGrid w:type="lines" w:linePitch="312"/>
        </w:sectPr>
      </w:pPr>
    </w:p>
    <w:bookmarkStart w:id="4" w:name="_Toc424214591" w:displacedByCustomXml="next"/>
    <w:sdt>
      <w:sdtPr>
        <w:rPr>
          <w:rFonts w:ascii="宋体" w:hAnsi="宋体"/>
          <w:b w:val="0"/>
          <w:bCs w:val="0"/>
          <w:color w:val="FFFFFF" w:themeColor="background1"/>
          <w:kern w:val="2"/>
          <w:sz w:val="21"/>
          <w:szCs w:val="21"/>
        </w:rPr>
        <w:id w:val="-68430246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  <w:color w:val="auto"/>
          <w:lang w:val="zh-CN"/>
        </w:rPr>
      </w:sdtEndPr>
      <w:sdtContent>
        <w:p w:rsidR="007015C4" w:rsidRPr="004B34DB" w:rsidRDefault="007015C4" w:rsidP="004B34DB">
          <w:pPr>
            <w:pStyle w:val="1"/>
            <w:keepNext w:val="0"/>
            <w:keepLines w:val="0"/>
            <w:shd w:val="clear" w:color="auto" w:fill="FF6600"/>
            <w:spacing w:beforeLines="200" w:before="624" w:afterLines="200" w:after="624" w:line="240" w:lineRule="auto"/>
            <w:rPr>
              <w:rFonts w:ascii="宋体" w:hAnsi="宋体"/>
              <w:bCs w:val="0"/>
              <w:color w:val="FFFFFF" w:themeColor="background1"/>
              <w:kern w:val="2"/>
            </w:rPr>
          </w:pPr>
          <w:r w:rsidRPr="004B34DB">
            <w:rPr>
              <w:rFonts w:ascii="宋体" w:hAnsi="宋体"/>
              <w:bCs w:val="0"/>
              <w:color w:val="FFFFFF" w:themeColor="background1"/>
              <w:kern w:val="2"/>
            </w:rPr>
            <w:t>目录</w:t>
          </w:r>
          <w:bookmarkEnd w:id="4"/>
        </w:p>
        <w:p w:rsidR="004B34DB" w:rsidRDefault="007015C4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4214589" w:history="1">
            <w:r w:rsidR="004B34DB" w:rsidRPr="00314B99">
              <w:rPr>
                <w:rStyle w:val="aa"/>
                <w:rFonts w:ascii="微软雅黑" w:eastAsia="微软雅黑" w:hAnsi="微软雅黑" w:hint="eastAsia"/>
                <w:noProof/>
              </w:rPr>
              <w:t>文档声明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_Toc424214589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i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424214590" w:history="1">
            <w:r w:rsidR="004B34DB" w:rsidRPr="00314B99">
              <w:rPr>
                <w:rStyle w:val="aa"/>
                <w:rFonts w:ascii="微软雅黑" w:eastAsia="微软雅黑" w:hAnsi="微软雅黑" w:hint="eastAsia"/>
                <w:noProof/>
              </w:rPr>
              <w:t>版本声明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_Toc424214590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ii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424214591" w:history="1">
            <w:r w:rsidR="004B34DB" w:rsidRPr="00314B99">
              <w:rPr>
                <w:rStyle w:val="aa"/>
                <w:rFonts w:ascii="微软雅黑" w:eastAsia="微软雅黑" w:hAnsi="微软雅黑" w:hint="eastAsia"/>
                <w:noProof/>
              </w:rPr>
              <w:t>目录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_Toc424214591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i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424214592" w:history="1">
            <w:r w:rsidR="004B34DB" w:rsidRPr="00314B99">
              <w:rPr>
                <w:rStyle w:val="aa"/>
                <w:rFonts w:ascii="宋体" w:hAnsi="宋体"/>
                <w:noProof/>
              </w:rPr>
              <w:t xml:space="preserve">1 </w:t>
            </w:r>
            <w:r w:rsidR="004B34DB" w:rsidRPr="00314B99">
              <w:rPr>
                <w:rStyle w:val="aa"/>
                <w:rFonts w:ascii="宋体" w:hAnsi="宋体" w:hint="eastAsia"/>
                <w:noProof/>
              </w:rPr>
              <w:t>简介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_Toc424214592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593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1.1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概述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_Toc424214593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594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1.2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目的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_Toc424214594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595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1.3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适用范围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_Toc424214595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596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1.4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名词解释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_Toc424214596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2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597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1.5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参考资料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_Toc424214597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2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424214598" w:history="1">
            <w:r w:rsidR="004B34DB" w:rsidRPr="00314B99">
              <w:rPr>
                <w:rStyle w:val="aa"/>
                <w:rFonts w:ascii="宋体" w:hAnsi="宋体"/>
                <w:noProof/>
              </w:rPr>
              <w:t xml:space="preserve">2 </w:t>
            </w:r>
            <w:r w:rsidR="004B34DB" w:rsidRPr="00314B99">
              <w:rPr>
                <w:rStyle w:val="aa"/>
                <w:rFonts w:ascii="宋体" w:hAnsi="宋体" w:hint="eastAsia"/>
                <w:noProof/>
              </w:rPr>
              <w:t>总体设计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_Toc424214598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3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599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2.1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需求规格描述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_Toc424214599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3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00" w:history="1">
            <w:r w:rsidR="004B34DB" w:rsidRPr="00314B99">
              <w:rPr>
                <w:rStyle w:val="aa"/>
                <w:noProof/>
              </w:rPr>
              <w:t>2.1.1</w:t>
            </w:r>
            <w:r w:rsidR="004B34DB" w:rsidRPr="00314B99">
              <w:rPr>
                <w:rStyle w:val="aa"/>
                <w:rFonts w:hint="eastAsia"/>
                <w:noProof/>
              </w:rPr>
              <w:t>欢迎页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_Toc424214600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3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01" w:history="1">
            <w:r w:rsidR="004B34DB" w:rsidRPr="00314B99">
              <w:rPr>
                <w:rStyle w:val="aa"/>
                <w:noProof/>
              </w:rPr>
              <w:t>2.1.2</w:t>
            </w:r>
            <w:r w:rsidR="004B34DB" w:rsidRPr="00314B99">
              <w:rPr>
                <w:rStyle w:val="aa"/>
                <w:rFonts w:hint="eastAsia"/>
                <w:noProof/>
              </w:rPr>
              <w:t>系统监控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_Toc424214601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3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02" w:history="1">
            <w:r w:rsidR="004B34DB" w:rsidRPr="00314B99">
              <w:rPr>
                <w:rStyle w:val="aa"/>
                <w:noProof/>
              </w:rPr>
              <w:t>2.1.3</w:t>
            </w:r>
            <w:r w:rsidR="004B34DB" w:rsidRPr="00314B99">
              <w:rPr>
                <w:rStyle w:val="aa"/>
                <w:rFonts w:hint="eastAsia"/>
                <w:noProof/>
              </w:rPr>
              <w:t>系统使用情况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_Toc424214602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5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03" w:history="1">
            <w:r w:rsidR="004B34DB" w:rsidRPr="00314B99">
              <w:rPr>
                <w:rStyle w:val="aa"/>
                <w:noProof/>
              </w:rPr>
              <w:t>2.1.4</w:t>
            </w:r>
            <w:r w:rsidR="004B34DB" w:rsidRPr="00314B99">
              <w:rPr>
                <w:rStyle w:val="aa"/>
                <w:rFonts w:hint="eastAsia"/>
                <w:noProof/>
              </w:rPr>
              <w:t>系统基本配置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_Toc424214603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5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04" w:history="1">
            <w:r w:rsidR="004B34DB" w:rsidRPr="00314B99">
              <w:rPr>
                <w:rStyle w:val="aa"/>
                <w:noProof/>
              </w:rPr>
              <w:t>2.1.5</w:t>
            </w:r>
            <w:r w:rsidR="004B34DB" w:rsidRPr="00314B99">
              <w:rPr>
                <w:rStyle w:val="aa"/>
                <w:rFonts w:hint="eastAsia"/>
                <w:noProof/>
              </w:rPr>
              <w:t>系统基本信息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_Toc424214604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5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05" w:history="1">
            <w:r w:rsidR="004B34DB" w:rsidRPr="00314B99">
              <w:rPr>
                <w:rStyle w:val="aa"/>
                <w:noProof/>
              </w:rPr>
              <w:t>2.1.6</w:t>
            </w:r>
            <w:r w:rsidR="004B34DB" w:rsidRPr="00314B99">
              <w:rPr>
                <w:rStyle w:val="aa"/>
                <w:rFonts w:hint="eastAsia"/>
                <w:noProof/>
              </w:rPr>
              <w:t>在线用户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_Toc424214605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6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06" w:history="1">
            <w:r w:rsidR="004B34DB" w:rsidRPr="00314B99">
              <w:rPr>
                <w:rStyle w:val="aa"/>
                <w:noProof/>
              </w:rPr>
              <w:t>2.1.7</w:t>
            </w:r>
            <w:r w:rsidR="004B34DB" w:rsidRPr="00314B99">
              <w:rPr>
                <w:rStyle w:val="aa"/>
                <w:rFonts w:hint="eastAsia"/>
                <w:noProof/>
              </w:rPr>
              <w:t>数据汇总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_Toc424214606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6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07" w:history="1">
            <w:r w:rsidR="004B34DB" w:rsidRPr="00314B99">
              <w:rPr>
                <w:rStyle w:val="aa"/>
                <w:noProof/>
              </w:rPr>
              <w:t>2.1.8</w:t>
            </w:r>
            <w:r w:rsidR="004B34DB" w:rsidRPr="00314B99">
              <w:rPr>
                <w:rStyle w:val="aa"/>
                <w:rFonts w:hint="eastAsia"/>
                <w:noProof/>
              </w:rPr>
              <w:t>告警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_Toc424214607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7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08" w:history="1">
            <w:r w:rsidR="004B34DB" w:rsidRPr="00314B99">
              <w:rPr>
                <w:rStyle w:val="aa"/>
                <w:noProof/>
              </w:rPr>
              <w:t>2.1.9</w:t>
            </w:r>
            <w:r w:rsidR="004B34DB" w:rsidRPr="00314B99">
              <w:rPr>
                <w:rStyle w:val="aa"/>
                <w:rFonts w:hint="eastAsia"/>
                <w:noProof/>
              </w:rPr>
              <w:t>数据采集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_Toc424214608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8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09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2.2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运行环境规定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_Toc424214609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8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10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2.3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总体设计方案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_Toc424214610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8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11" w:history="1">
            <w:r w:rsidR="004B34DB" w:rsidRPr="00314B99">
              <w:rPr>
                <w:rStyle w:val="aa"/>
                <w:noProof/>
              </w:rPr>
              <w:t>2.3.1Highcharts</w:t>
            </w:r>
            <w:r w:rsidR="004B34DB" w:rsidRPr="00314B99">
              <w:rPr>
                <w:rStyle w:val="aa"/>
                <w:rFonts w:hint="eastAsia"/>
                <w:noProof/>
              </w:rPr>
              <w:t>介绍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_Toc424214611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8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12" w:history="1">
            <w:r w:rsidR="004B34DB" w:rsidRPr="00314B99">
              <w:rPr>
                <w:rStyle w:val="aa"/>
                <w:noProof/>
              </w:rPr>
              <w:t>2.3.2</w:t>
            </w:r>
            <w:r w:rsidR="004B34DB" w:rsidRPr="00314B99">
              <w:rPr>
                <w:rStyle w:val="aa"/>
                <w:rFonts w:hint="eastAsia"/>
                <w:noProof/>
              </w:rPr>
              <w:t>采集模块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_Toc424214612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9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13" w:history="1">
            <w:r w:rsidR="004B34DB" w:rsidRPr="00314B99">
              <w:rPr>
                <w:rStyle w:val="aa"/>
                <w:noProof/>
              </w:rPr>
              <w:t>2.3.4</w:t>
            </w:r>
            <w:r w:rsidR="004B34DB" w:rsidRPr="00314B99">
              <w:rPr>
                <w:rStyle w:val="aa"/>
                <w:rFonts w:hint="eastAsia"/>
                <w:noProof/>
              </w:rPr>
              <w:t>系统监控所涉及的表：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_Toc424214613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9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424214614" w:history="1">
            <w:r w:rsidR="004B34DB" w:rsidRPr="00314B99">
              <w:rPr>
                <w:rStyle w:val="aa"/>
                <w:rFonts w:ascii="宋体" w:hAnsi="宋体"/>
                <w:noProof/>
              </w:rPr>
              <w:t xml:space="preserve">3 </w:t>
            </w:r>
            <w:r w:rsidR="004B34DB" w:rsidRPr="00314B99">
              <w:rPr>
                <w:rStyle w:val="aa"/>
                <w:rFonts w:ascii="宋体" w:hAnsi="宋体" w:hint="eastAsia"/>
                <w:noProof/>
              </w:rPr>
              <w:t>功能流程图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_Toc424214614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10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15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3.1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系统监控模块的整体流程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_Toc424214615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10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16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 xml:space="preserve">3.2 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采集流程如下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_Toc424214616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10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424214617" w:history="1">
            <w:r w:rsidR="004B34DB" w:rsidRPr="00314B99">
              <w:rPr>
                <w:rStyle w:val="aa"/>
                <w:rFonts w:ascii="宋体" w:hAnsi="宋体"/>
                <w:noProof/>
              </w:rPr>
              <w:t>4 DB</w:t>
            </w:r>
            <w:r w:rsidR="004B34DB" w:rsidRPr="00314B99">
              <w:rPr>
                <w:rStyle w:val="aa"/>
                <w:rFonts w:ascii="宋体" w:hAnsi="宋体" w:hint="eastAsia"/>
                <w:noProof/>
              </w:rPr>
              <w:t>设计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_Toc424214617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11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18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4.1 sysmonitconfig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（采集策略设置信息表）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_Toc424214618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11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19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4.2 alarmpolicy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（告警策略设置信息表）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_Toc424214619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12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424214620" w:history="1">
            <w:r w:rsidR="004B34DB" w:rsidRPr="00314B99">
              <w:rPr>
                <w:rStyle w:val="aa"/>
                <w:rFonts w:ascii="宋体" w:hAnsi="宋体"/>
                <w:noProof/>
              </w:rPr>
              <w:t xml:space="preserve">5 </w:t>
            </w:r>
            <w:r w:rsidR="004B34DB" w:rsidRPr="00314B99">
              <w:rPr>
                <w:rStyle w:val="aa"/>
                <w:rFonts w:ascii="宋体" w:hAnsi="宋体" w:hint="eastAsia"/>
                <w:noProof/>
              </w:rPr>
              <w:t>接口设计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_Toc424214620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14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21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5.1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外部接口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_Toc424214621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14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22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5.2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内部接口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_Toc424214622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14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23" w:history="1">
            <w:r w:rsidR="004B34DB" w:rsidRPr="00314B99">
              <w:rPr>
                <w:rStyle w:val="aa"/>
                <w:noProof/>
              </w:rPr>
              <w:t>5.2.1</w:t>
            </w:r>
            <w:r w:rsidR="004B34DB" w:rsidRPr="00314B99">
              <w:rPr>
                <w:rStyle w:val="aa"/>
                <w:rFonts w:hint="eastAsia"/>
                <w:noProof/>
              </w:rPr>
              <w:t>获取管理员信息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_Toc424214623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14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24" w:history="1">
            <w:r w:rsidR="004B34DB" w:rsidRPr="00314B99">
              <w:rPr>
                <w:rStyle w:val="aa"/>
                <w:noProof/>
              </w:rPr>
              <w:t>5.2.2</w:t>
            </w:r>
            <w:r w:rsidR="004B34DB" w:rsidRPr="00314B99">
              <w:rPr>
                <w:rStyle w:val="aa"/>
                <w:rFonts w:hint="eastAsia"/>
                <w:noProof/>
              </w:rPr>
              <w:t>获取资源使用情况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_Toc424214624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14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25" w:history="1">
            <w:r w:rsidR="004B34DB" w:rsidRPr="00314B99">
              <w:rPr>
                <w:rStyle w:val="aa"/>
                <w:noProof/>
              </w:rPr>
              <w:t>5.2.3</w:t>
            </w:r>
            <w:r w:rsidR="004B34DB" w:rsidRPr="00314B99">
              <w:rPr>
                <w:rStyle w:val="aa"/>
                <w:rFonts w:hint="eastAsia"/>
                <w:noProof/>
              </w:rPr>
              <w:t>获取网关使用情况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_Toc424214625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15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26" w:history="1">
            <w:r w:rsidR="004B34DB" w:rsidRPr="00314B99">
              <w:rPr>
                <w:rStyle w:val="aa"/>
                <w:noProof/>
              </w:rPr>
              <w:t>5.2.4</w:t>
            </w:r>
            <w:r w:rsidR="004B34DB" w:rsidRPr="00314B99">
              <w:rPr>
                <w:rStyle w:val="aa"/>
                <w:rFonts w:hint="eastAsia"/>
                <w:noProof/>
              </w:rPr>
              <w:t>获取系统基本信息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_Toc424214626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16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27" w:history="1">
            <w:r w:rsidR="004B34DB" w:rsidRPr="00314B99">
              <w:rPr>
                <w:rStyle w:val="aa"/>
                <w:noProof/>
              </w:rPr>
              <w:t>5.2.5</w:t>
            </w:r>
            <w:r w:rsidR="004B34DB" w:rsidRPr="00314B99">
              <w:rPr>
                <w:rStyle w:val="aa"/>
                <w:rFonts w:hint="eastAsia"/>
                <w:noProof/>
              </w:rPr>
              <w:t>获取系统基本配置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_Toc424214627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16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28" w:history="1">
            <w:r w:rsidR="004B34DB" w:rsidRPr="00314B99">
              <w:rPr>
                <w:rStyle w:val="aa"/>
                <w:noProof/>
              </w:rPr>
              <w:t>5.2.6</w:t>
            </w:r>
            <w:r w:rsidR="004B34DB" w:rsidRPr="00314B99">
              <w:rPr>
                <w:rStyle w:val="aa"/>
                <w:rFonts w:hint="eastAsia"/>
                <w:noProof/>
              </w:rPr>
              <w:t>数据采集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_Toc424214628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17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29" w:history="1">
            <w:r w:rsidR="004B34DB" w:rsidRPr="00314B99">
              <w:rPr>
                <w:rStyle w:val="aa"/>
                <w:noProof/>
              </w:rPr>
              <w:t>5.2.7</w:t>
            </w:r>
            <w:r w:rsidR="004B34DB" w:rsidRPr="00314B99">
              <w:rPr>
                <w:rStyle w:val="aa"/>
                <w:rFonts w:hint="eastAsia"/>
                <w:noProof/>
              </w:rPr>
              <w:t>获取在线用户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_Toc424214629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17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30" w:history="1">
            <w:r w:rsidR="004B34DB" w:rsidRPr="00314B99">
              <w:rPr>
                <w:rStyle w:val="aa"/>
                <w:noProof/>
              </w:rPr>
              <w:t>5.2.8</w:t>
            </w:r>
            <w:r w:rsidR="004B34DB" w:rsidRPr="00314B99">
              <w:rPr>
                <w:rStyle w:val="aa"/>
                <w:rFonts w:hint="eastAsia"/>
                <w:noProof/>
              </w:rPr>
              <w:t>信息告警接口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_Toc424214630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18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424214631" w:history="1">
            <w:r w:rsidR="004B34DB" w:rsidRPr="00314B99">
              <w:rPr>
                <w:rStyle w:val="aa"/>
                <w:rFonts w:ascii="宋体" w:hAnsi="宋体"/>
                <w:noProof/>
              </w:rPr>
              <w:t>6</w:t>
            </w:r>
            <w:r w:rsidR="004B34DB" w:rsidRPr="00314B99">
              <w:rPr>
                <w:rStyle w:val="aa"/>
                <w:rFonts w:ascii="宋体" w:hAnsi="宋体" w:hint="eastAsia"/>
                <w:noProof/>
              </w:rPr>
              <w:t>界面设计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_Toc424214631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19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32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6.1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欢迎页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_Toc424214632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19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33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6.2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系统监控页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_Toc424214633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19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34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6.3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数据汇总策略配置页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_Toc424214634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20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35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6.4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数据告警阀值配置页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_Toc424214635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21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36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6.5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采集数据展现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_Toc424214636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22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37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6.5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用户监控页面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_Toc424214637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22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424214638" w:history="1">
            <w:r w:rsidR="004B34DB" w:rsidRPr="00314B99">
              <w:rPr>
                <w:rStyle w:val="aa"/>
                <w:rFonts w:ascii="宋体" w:hAnsi="宋体"/>
                <w:noProof/>
              </w:rPr>
              <w:t>7</w:t>
            </w:r>
            <w:r w:rsidR="004B34DB" w:rsidRPr="00314B99">
              <w:rPr>
                <w:rStyle w:val="aa"/>
                <w:rFonts w:ascii="宋体" w:hAnsi="宋体" w:hint="eastAsia"/>
                <w:noProof/>
              </w:rPr>
              <w:t>异常设计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_Toc424214638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23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39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7.1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异常定义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_Toc424214639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23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40" w:history="1">
            <w:r w:rsidR="004B34DB" w:rsidRPr="00314B99">
              <w:rPr>
                <w:rStyle w:val="aa"/>
                <w:noProof/>
              </w:rPr>
              <w:t>7.1.1CommandService</w:t>
            </w:r>
            <w:r w:rsidR="004B34DB" w:rsidRPr="00314B99">
              <w:rPr>
                <w:rStyle w:val="aa"/>
                <w:rFonts w:hint="eastAsia"/>
                <w:noProof/>
              </w:rPr>
              <w:t>连接失败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_Toc424214640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23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41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7.2</w:t>
            </w:r>
            <w:r w:rsidR="004B34DB" w:rsidRPr="00314B99">
              <w:rPr>
                <w:rStyle w:val="aa"/>
                <w:rFonts w:ascii="Times New Roman" w:hAnsi="Times New Roman" w:hint="eastAsia"/>
                <w:noProof/>
              </w:rPr>
              <w:t>异常处理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_Toc424214641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23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10"/>
            <w:tabs>
              <w:tab w:val="right" w:leader="dot" w:pos="8296"/>
            </w:tabs>
            <w:spacing w:before="156"/>
            <w:rPr>
              <w:b w:val="0"/>
              <w:noProof/>
              <w:sz w:val="21"/>
              <w:szCs w:val="22"/>
            </w:rPr>
          </w:pPr>
          <w:hyperlink w:anchor="_Toc424214642" w:history="1">
            <w:r w:rsidR="004B34DB" w:rsidRPr="00314B99">
              <w:rPr>
                <w:rStyle w:val="aa"/>
                <w:rFonts w:ascii="宋体" w:hAnsi="宋体"/>
                <w:noProof/>
              </w:rPr>
              <w:t>8</w:t>
            </w:r>
            <w:r w:rsidR="004B34DB" w:rsidRPr="00314B99">
              <w:rPr>
                <w:rStyle w:val="aa"/>
                <w:rFonts w:ascii="宋体" w:hAnsi="宋体" w:hint="eastAsia"/>
                <w:noProof/>
              </w:rPr>
              <w:t>维护设计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_Toc424214642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24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4B34DB" w:rsidRDefault="00CB6397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24214643" w:history="1">
            <w:r w:rsidR="004B34DB" w:rsidRPr="00314B99">
              <w:rPr>
                <w:rStyle w:val="aa"/>
                <w:rFonts w:ascii="Times New Roman" w:hAnsi="Times New Roman"/>
                <w:noProof/>
              </w:rPr>
              <w:t>8.1 tmstat</w:t>
            </w:r>
            <w:r w:rsidR="004B34DB">
              <w:rPr>
                <w:noProof/>
                <w:webHidden/>
              </w:rPr>
              <w:tab/>
            </w:r>
            <w:r w:rsidR="004B34DB">
              <w:rPr>
                <w:noProof/>
                <w:webHidden/>
              </w:rPr>
              <w:fldChar w:fldCharType="begin"/>
            </w:r>
            <w:r w:rsidR="004B34DB">
              <w:rPr>
                <w:noProof/>
                <w:webHidden/>
              </w:rPr>
              <w:instrText xml:space="preserve"> PAGEREF _Toc424214643 \h </w:instrText>
            </w:r>
            <w:r w:rsidR="004B34DB">
              <w:rPr>
                <w:noProof/>
                <w:webHidden/>
              </w:rPr>
            </w:r>
            <w:r w:rsidR="004B34DB">
              <w:rPr>
                <w:noProof/>
                <w:webHidden/>
              </w:rPr>
              <w:fldChar w:fldCharType="separate"/>
            </w:r>
            <w:r w:rsidR="004B34DB">
              <w:rPr>
                <w:noProof/>
                <w:webHidden/>
              </w:rPr>
              <w:t>24</w:t>
            </w:r>
            <w:r w:rsidR="004B34DB">
              <w:rPr>
                <w:noProof/>
                <w:webHidden/>
              </w:rPr>
              <w:fldChar w:fldCharType="end"/>
            </w:r>
          </w:hyperlink>
        </w:p>
        <w:p w:rsidR="007015C4" w:rsidRDefault="007015C4">
          <w:r>
            <w:rPr>
              <w:b/>
              <w:sz w:val="24"/>
            </w:rPr>
            <w:fldChar w:fldCharType="end"/>
          </w:r>
        </w:p>
      </w:sdtContent>
    </w:sdt>
    <w:p w:rsidR="007015C4" w:rsidRDefault="007015C4" w:rsidP="009A6001">
      <w:pPr>
        <w:rPr>
          <w:rFonts w:ascii="黑体" w:eastAsia="黑体" w:hAnsi="黑体"/>
          <w:color w:val="FF0000"/>
          <w:sz w:val="36"/>
          <w:szCs w:val="36"/>
        </w:rPr>
        <w:sectPr w:rsidR="007015C4" w:rsidSect="003916B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7015C4" w:rsidRPr="00574617" w:rsidRDefault="002D73F1" w:rsidP="002D73F1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 w:themeColor="background1"/>
          <w:kern w:val="2"/>
        </w:rPr>
      </w:pPr>
      <w:bookmarkStart w:id="5" w:name="_Toc307474978"/>
      <w:bookmarkStart w:id="6" w:name="_Toc424214592"/>
      <w:r>
        <w:rPr>
          <w:rFonts w:ascii="宋体" w:hAnsi="宋体" w:hint="eastAsia"/>
          <w:bCs w:val="0"/>
          <w:color w:val="FFFFFF" w:themeColor="background1"/>
          <w:kern w:val="2"/>
        </w:rPr>
        <w:lastRenderedPageBreak/>
        <w:t>1</w:t>
      </w:r>
      <w:r>
        <w:rPr>
          <w:rFonts w:ascii="宋体" w:hAnsi="宋体"/>
          <w:bCs w:val="0"/>
          <w:color w:val="FFFFFF" w:themeColor="background1"/>
          <w:kern w:val="2"/>
        </w:rPr>
        <w:t xml:space="preserve"> </w:t>
      </w:r>
      <w:bookmarkEnd w:id="5"/>
      <w:r w:rsidR="00383128">
        <w:rPr>
          <w:rFonts w:ascii="宋体" w:hAnsi="宋体"/>
          <w:bCs w:val="0"/>
          <w:color w:val="FFFFFF" w:themeColor="background1"/>
          <w:kern w:val="2"/>
        </w:rPr>
        <w:t>简介</w:t>
      </w:r>
      <w:bookmarkEnd w:id="6"/>
    </w:p>
    <w:p w:rsidR="00A33E07" w:rsidRDefault="0079765C" w:rsidP="00A33E07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7" w:name="_Toc424214593"/>
      <w:bookmarkStart w:id="8" w:name="_Toc307474979"/>
      <w:r w:rsidRPr="002C5BD8">
        <w:rPr>
          <w:rFonts w:ascii="Times New Roman" w:hAnsi="Times New Roman"/>
          <w:bCs w:val="0"/>
          <w:sz w:val="30"/>
          <w:szCs w:val="30"/>
        </w:rPr>
        <w:t>1</w:t>
      </w:r>
      <w:r w:rsidR="00A33E07" w:rsidRPr="002C5BD8">
        <w:rPr>
          <w:rFonts w:ascii="Times New Roman" w:hAnsi="Times New Roman" w:hint="eastAsia"/>
          <w:bCs w:val="0"/>
          <w:sz w:val="30"/>
          <w:szCs w:val="30"/>
        </w:rPr>
        <w:t>.</w:t>
      </w:r>
      <w:r w:rsidR="00A33E07" w:rsidRPr="002C5BD8">
        <w:rPr>
          <w:rFonts w:ascii="Times New Roman" w:hAnsi="Times New Roman"/>
          <w:bCs w:val="0"/>
          <w:sz w:val="30"/>
          <w:szCs w:val="30"/>
        </w:rPr>
        <w:t>1</w:t>
      </w:r>
      <w:r w:rsidR="00383128">
        <w:rPr>
          <w:rFonts w:ascii="Times New Roman" w:hAnsi="Times New Roman" w:hint="eastAsia"/>
          <w:bCs w:val="0"/>
          <w:sz w:val="30"/>
          <w:szCs w:val="30"/>
        </w:rPr>
        <w:t>概述</w:t>
      </w:r>
      <w:bookmarkEnd w:id="7"/>
    </w:p>
    <w:p w:rsidR="00383128" w:rsidRPr="00383128" w:rsidRDefault="00383128" w:rsidP="00383128">
      <w:pPr>
        <w:spacing w:beforeLines="50" w:before="120" w:line="360" w:lineRule="auto"/>
        <w:ind w:firstLine="357"/>
        <w:rPr>
          <w:sz w:val="24"/>
          <w:szCs w:val="24"/>
        </w:rPr>
      </w:pPr>
      <w:r w:rsidRPr="00383128">
        <w:rPr>
          <w:rFonts w:hint="eastAsia"/>
          <w:sz w:val="24"/>
          <w:szCs w:val="24"/>
        </w:rPr>
        <w:t>系统监控是系统是</w:t>
      </w:r>
      <w:r w:rsidRPr="00383128">
        <w:rPr>
          <w:sz w:val="24"/>
          <w:szCs w:val="24"/>
        </w:rPr>
        <w:t>TrustMore</w:t>
      </w:r>
      <w:r w:rsidRPr="00383128">
        <w:rPr>
          <w:rFonts w:hint="eastAsia"/>
          <w:sz w:val="24"/>
          <w:szCs w:val="24"/>
        </w:rPr>
        <w:t>安全</w:t>
      </w:r>
      <w:r w:rsidRPr="00383128">
        <w:rPr>
          <w:sz w:val="24"/>
          <w:szCs w:val="24"/>
        </w:rPr>
        <w:t>网关</w:t>
      </w:r>
      <w:r w:rsidRPr="00383128">
        <w:rPr>
          <w:rFonts w:hint="eastAsia"/>
          <w:sz w:val="24"/>
          <w:szCs w:val="24"/>
        </w:rPr>
        <w:t>管理</w:t>
      </w:r>
      <w:r w:rsidRPr="00383128">
        <w:rPr>
          <w:sz w:val="24"/>
          <w:szCs w:val="24"/>
        </w:rPr>
        <w:t>平台一个重要的模块，有三个部分组成：</w:t>
      </w:r>
    </w:p>
    <w:p w:rsidR="00383128" w:rsidRPr="00383128" w:rsidRDefault="00383128" w:rsidP="004A2EF9">
      <w:pPr>
        <w:pStyle w:val="ab"/>
        <w:numPr>
          <w:ilvl w:val="0"/>
          <w:numId w:val="4"/>
        </w:numPr>
        <w:spacing w:beforeLines="50" w:before="120" w:line="360" w:lineRule="auto"/>
        <w:ind w:firstLineChars="0"/>
        <w:rPr>
          <w:sz w:val="24"/>
          <w:szCs w:val="24"/>
        </w:rPr>
      </w:pPr>
      <w:r w:rsidRPr="00383128">
        <w:rPr>
          <w:sz w:val="24"/>
          <w:szCs w:val="24"/>
        </w:rPr>
        <w:t>欢迎页</w:t>
      </w:r>
    </w:p>
    <w:p w:rsidR="00383128" w:rsidRPr="00383128" w:rsidRDefault="00383128" w:rsidP="004A2EF9">
      <w:pPr>
        <w:pStyle w:val="ab"/>
        <w:numPr>
          <w:ilvl w:val="0"/>
          <w:numId w:val="4"/>
        </w:numPr>
        <w:spacing w:beforeLines="50" w:before="120" w:line="360" w:lineRule="auto"/>
        <w:ind w:firstLineChars="0"/>
        <w:rPr>
          <w:sz w:val="24"/>
          <w:szCs w:val="24"/>
        </w:rPr>
      </w:pPr>
      <w:r w:rsidRPr="00383128">
        <w:rPr>
          <w:rFonts w:hint="eastAsia"/>
          <w:sz w:val="24"/>
          <w:szCs w:val="24"/>
        </w:rPr>
        <w:t>系统监控</w:t>
      </w:r>
    </w:p>
    <w:p w:rsidR="00383128" w:rsidRPr="00383128" w:rsidRDefault="00383128" w:rsidP="004A2EF9">
      <w:pPr>
        <w:pStyle w:val="ab"/>
        <w:numPr>
          <w:ilvl w:val="0"/>
          <w:numId w:val="4"/>
        </w:numPr>
        <w:spacing w:beforeLines="50" w:before="120" w:line="360" w:lineRule="auto"/>
        <w:ind w:firstLineChars="0"/>
        <w:rPr>
          <w:sz w:val="24"/>
          <w:szCs w:val="24"/>
        </w:rPr>
      </w:pPr>
      <w:r w:rsidRPr="00383128">
        <w:rPr>
          <w:sz w:val="24"/>
          <w:szCs w:val="24"/>
        </w:rPr>
        <w:t>用户监控</w:t>
      </w:r>
    </w:p>
    <w:p w:rsidR="00383128" w:rsidRPr="00383128" w:rsidRDefault="00383128" w:rsidP="00383128">
      <w:pPr>
        <w:spacing w:beforeLines="50" w:before="120" w:line="360" w:lineRule="auto"/>
        <w:ind w:firstLine="357"/>
        <w:rPr>
          <w:sz w:val="24"/>
          <w:szCs w:val="24"/>
        </w:rPr>
      </w:pPr>
      <w:r w:rsidRPr="00383128">
        <w:rPr>
          <w:rFonts w:hint="eastAsia"/>
          <w:sz w:val="24"/>
          <w:szCs w:val="24"/>
        </w:rPr>
        <w:t>用图表</w:t>
      </w:r>
      <w:r w:rsidRPr="00383128">
        <w:rPr>
          <w:sz w:val="24"/>
          <w:szCs w:val="24"/>
        </w:rPr>
        <w:t>的</w:t>
      </w:r>
      <w:r w:rsidRPr="00383128">
        <w:rPr>
          <w:rFonts w:hint="eastAsia"/>
          <w:sz w:val="24"/>
          <w:szCs w:val="24"/>
        </w:rPr>
        <w:t>方式向用户</w:t>
      </w:r>
      <w:r w:rsidRPr="00383128">
        <w:rPr>
          <w:sz w:val="24"/>
          <w:szCs w:val="24"/>
        </w:rPr>
        <w:t>展示</w:t>
      </w:r>
      <w:r w:rsidRPr="00383128">
        <w:rPr>
          <w:rFonts w:hint="eastAsia"/>
          <w:sz w:val="24"/>
          <w:szCs w:val="24"/>
        </w:rPr>
        <w:t>服务器</w:t>
      </w:r>
      <w:r w:rsidRPr="00383128">
        <w:rPr>
          <w:sz w:val="24"/>
          <w:szCs w:val="24"/>
        </w:rPr>
        <w:t>的实时数据，</w:t>
      </w:r>
      <w:r w:rsidRPr="00383128">
        <w:rPr>
          <w:rFonts w:hint="eastAsia"/>
          <w:sz w:val="24"/>
          <w:szCs w:val="24"/>
        </w:rPr>
        <w:t>为了</w:t>
      </w:r>
      <w:r w:rsidRPr="00383128">
        <w:rPr>
          <w:sz w:val="24"/>
          <w:szCs w:val="24"/>
        </w:rPr>
        <w:t>能</w:t>
      </w:r>
      <w:r w:rsidRPr="00383128">
        <w:rPr>
          <w:rFonts w:hint="eastAsia"/>
          <w:sz w:val="24"/>
          <w:szCs w:val="24"/>
        </w:rPr>
        <w:t>方便</w:t>
      </w:r>
      <w:r w:rsidRPr="00383128">
        <w:rPr>
          <w:sz w:val="24"/>
          <w:szCs w:val="24"/>
        </w:rPr>
        <w:t>用户更好的展示数据</w:t>
      </w:r>
      <w:r w:rsidRPr="00383128">
        <w:rPr>
          <w:rFonts w:hint="eastAsia"/>
          <w:sz w:val="24"/>
          <w:szCs w:val="24"/>
        </w:rPr>
        <w:t>，对于</w:t>
      </w:r>
      <w:r w:rsidRPr="00383128">
        <w:rPr>
          <w:sz w:val="24"/>
          <w:szCs w:val="24"/>
        </w:rPr>
        <w:t>不</w:t>
      </w:r>
      <w:r w:rsidRPr="00383128">
        <w:rPr>
          <w:rFonts w:hint="eastAsia"/>
          <w:sz w:val="24"/>
          <w:szCs w:val="24"/>
        </w:rPr>
        <w:t>同</w:t>
      </w:r>
      <w:r w:rsidRPr="00383128">
        <w:rPr>
          <w:sz w:val="24"/>
          <w:szCs w:val="24"/>
        </w:rPr>
        <w:t>的指标</w:t>
      </w:r>
      <w:r w:rsidRPr="00383128">
        <w:rPr>
          <w:rFonts w:hint="eastAsia"/>
          <w:sz w:val="24"/>
          <w:szCs w:val="24"/>
        </w:rPr>
        <w:t>，</w:t>
      </w:r>
      <w:r w:rsidRPr="00383128">
        <w:rPr>
          <w:sz w:val="24"/>
          <w:szCs w:val="24"/>
        </w:rPr>
        <w:t>制定了</w:t>
      </w:r>
      <w:r w:rsidRPr="00383128">
        <w:rPr>
          <w:rFonts w:hint="eastAsia"/>
          <w:sz w:val="24"/>
          <w:szCs w:val="24"/>
        </w:rPr>
        <w:t>不同图表</w:t>
      </w:r>
      <w:r w:rsidRPr="00383128">
        <w:rPr>
          <w:sz w:val="24"/>
          <w:szCs w:val="24"/>
        </w:rPr>
        <w:t>类型展示。</w:t>
      </w:r>
    </w:p>
    <w:p w:rsidR="00383128" w:rsidRPr="00383128" w:rsidRDefault="00383128" w:rsidP="00383128">
      <w:pPr>
        <w:spacing w:beforeLines="50" w:before="120" w:line="360" w:lineRule="auto"/>
        <w:ind w:firstLine="357"/>
        <w:rPr>
          <w:sz w:val="24"/>
          <w:szCs w:val="24"/>
        </w:rPr>
      </w:pPr>
      <w:r w:rsidRPr="00383128">
        <w:rPr>
          <w:rFonts w:hint="eastAsia"/>
          <w:sz w:val="24"/>
          <w:szCs w:val="24"/>
        </w:rPr>
        <w:t>对于</w:t>
      </w:r>
      <w:r w:rsidRPr="00383128">
        <w:rPr>
          <w:sz w:val="24"/>
          <w:szCs w:val="24"/>
        </w:rPr>
        <w:t>用户关</w:t>
      </w:r>
      <w:r w:rsidRPr="00383128">
        <w:rPr>
          <w:rFonts w:hint="eastAsia"/>
          <w:sz w:val="24"/>
          <w:szCs w:val="24"/>
        </w:rPr>
        <w:t>心</w:t>
      </w:r>
      <w:r w:rsidRPr="00383128">
        <w:rPr>
          <w:sz w:val="24"/>
          <w:szCs w:val="24"/>
        </w:rPr>
        <w:t>的指标，用户可以根据自身的情况</w:t>
      </w:r>
      <w:r w:rsidRPr="00383128">
        <w:rPr>
          <w:rFonts w:hint="eastAsia"/>
          <w:sz w:val="24"/>
          <w:szCs w:val="24"/>
        </w:rPr>
        <w:t>，</w:t>
      </w:r>
      <w:r w:rsidRPr="00383128">
        <w:rPr>
          <w:sz w:val="24"/>
          <w:szCs w:val="24"/>
        </w:rPr>
        <w:t>定制符合自身策略</w:t>
      </w:r>
      <w:r w:rsidRPr="00383128">
        <w:rPr>
          <w:rFonts w:hint="eastAsia"/>
          <w:sz w:val="24"/>
          <w:szCs w:val="24"/>
        </w:rPr>
        <w:t>，例如定义</w:t>
      </w:r>
      <w:r w:rsidRPr="00383128">
        <w:rPr>
          <w:sz w:val="24"/>
          <w:szCs w:val="24"/>
        </w:rPr>
        <w:t>阀值，以及</w:t>
      </w:r>
      <w:r w:rsidRPr="00383128">
        <w:rPr>
          <w:rFonts w:hint="eastAsia"/>
          <w:sz w:val="24"/>
          <w:szCs w:val="24"/>
        </w:rPr>
        <w:t>采集</w:t>
      </w:r>
      <w:r w:rsidRPr="00383128">
        <w:rPr>
          <w:sz w:val="24"/>
          <w:szCs w:val="24"/>
        </w:rPr>
        <w:t>频度</w:t>
      </w:r>
      <w:r w:rsidRPr="00383128">
        <w:rPr>
          <w:rFonts w:hint="eastAsia"/>
          <w:sz w:val="24"/>
          <w:szCs w:val="24"/>
        </w:rPr>
        <w:t>。对于超过</w:t>
      </w:r>
      <w:r w:rsidRPr="00383128">
        <w:rPr>
          <w:sz w:val="24"/>
          <w:szCs w:val="24"/>
        </w:rPr>
        <w:t>用户定义的策略，</w:t>
      </w:r>
      <w:r w:rsidRPr="00383128">
        <w:rPr>
          <w:rFonts w:hint="eastAsia"/>
          <w:sz w:val="24"/>
          <w:szCs w:val="24"/>
        </w:rPr>
        <w:t>系统自身</w:t>
      </w:r>
      <w:r w:rsidRPr="00383128">
        <w:rPr>
          <w:sz w:val="24"/>
          <w:szCs w:val="24"/>
        </w:rPr>
        <w:t>产生告警。</w:t>
      </w:r>
      <w:r w:rsidRPr="00383128">
        <w:rPr>
          <w:rFonts w:hint="eastAsia"/>
          <w:sz w:val="24"/>
          <w:szCs w:val="24"/>
        </w:rPr>
        <w:t>给用户所配</w:t>
      </w:r>
      <w:r w:rsidRPr="00383128">
        <w:rPr>
          <w:sz w:val="24"/>
          <w:szCs w:val="24"/>
        </w:rPr>
        <w:t>的邮箱发送告警邮件等</w:t>
      </w:r>
      <w:r w:rsidRPr="00383128">
        <w:rPr>
          <w:rFonts w:hint="eastAsia"/>
          <w:sz w:val="24"/>
          <w:szCs w:val="24"/>
        </w:rPr>
        <w:t>。系统</w:t>
      </w:r>
      <w:r w:rsidRPr="00383128">
        <w:rPr>
          <w:sz w:val="24"/>
          <w:szCs w:val="24"/>
        </w:rPr>
        <w:t>管理员也可以</w:t>
      </w:r>
      <w:r w:rsidRPr="00383128">
        <w:rPr>
          <w:rFonts w:hint="eastAsia"/>
          <w:sz w:val="24"/>
          <w:szCs w:val="24"/>
        </w:rPr>
        <w:t>在线</w:t>
      </w:r>
      <w:r w:rsidRPr="00383128">
        <w:rPr>
          <w:sz w:val="24"/>
          <w:szCs w:val="24"/>
        </w:rPr>
        <w:t>用户进行查看，及操作。</w:t>
      </w:r>
    </w:p>
    <w:p w:rsidR="00383128" w:rsidRDefault="00383128" w:rsidP="00383128">
      <w:pPr>
        <w:spacing w:beforeLines="50" w:before="120" w:line="360" w:lineRule="auto"/>
        <w:ind w:firstLine="357"/>
        <w:rPr>
          <w:sz w:val="24"/>
          <w:szCs w:val="24"/>
        </w:rPr>
      </w:pPr>
      <w:r w:rsidRPr="00383128">
        <w:rPr>
          <w:rFonts w:hint="eastAsia"/>
          <w:sz w:val="24"/>
          <w:szCs w:val="24"/>
        </w:rPr>
        <w:t>本文档是</w:t>
      </w:r>
      <w:r w:rsidRPr="00383128">
        <w:rPr>
          <w:rFonts w:hint="eastAsia"/>
          <w:sz w:val="24"/>
          <w:szCs w:val="24"/>
        </w:rPr>
        <w:t>TSG6</w:t>
      </w:r>
      <w:r w:rsidRPr="00383128">
        <w:rPr>
          <w:rFonts w:hint="eastAsia"/>
          <w:sz w:val="24"/>
          <w:szCs w:val="24"/>
        </w:rPr>
        <w:t>系统监控模块概要设计文档，详细介绍了系统监控模块的总体设计思路和方案，并分别详细阐述了功能流程设计、数据库设计、界面设计等各个方面。整个设计采用结构化设计，使用</w:t>
      </w:r>
      <w:r w:rsidRPr="00383128">
        <w:rPr>
          <w:rFonts w:hint="eastAsia"/>
          <w:sz w:val="24"/>
          <w:szCs w:val="24"/>
        </w:rPr>
        <w:t>Visio</w:t>
      </w:r>
      <w:r w:rsidRPr="00383128">
        <w:rPr>
          <w:rFonts w:hint="eastAsia"/>
          <w:sz w:val="24"/>
          <w:szCs w:val="24"/>
        </w:rPr>
        <w:t>作为设计工具。</w:t>
      </w:r>
    </w:p>
    <w:p w:rsidR="007E66FC" w:rsidRPr="007E66FC" w:rsidRDefault="007E66FC" w:rsidP="007E66FC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9" w:name="_Toc424159428"/>
      <w:bookmarkStart w:id="10" w:name="_Toc424214594"/>
      <w:r w:rsidRPr="007E66FC">
        <w:rPr>
          <w:rFonts w:ascii="Times New Roman" w:hAnsi="Times New Roman" w:hint="eastAsia"/>
          <w:bCs w:val="0"/>
          <w:sz w:val="30"/>
          <w:szCs w:val="30"/>
        </w:rPr>
        <w:t>1.2</w:t>
      </w:r>
      <w:r w:rsidRPr="007E66FC">
        <w:rPr>
          <w:rFonts w:ascii="Times New Roman" w:hAnsi="Times New Roman" w:hint="eastAsia"/>
          <w:bCs w:val="0"/>
          <w:sz w:val="30"/>
          <w:szCs w:val="30"/>
        </w:rPr>
        <w:t>目的</w:t>
      </w:r>
      <w:bookmarkEnd w:id="9"/>
      <w:bookmarkEnd w:id="10"/>
    </w:p>
    <w:p w:rsidR="007E66FC" w:rsidRPr="007E66FC" w:rsidRDefault="007E66FC" w:rsidP="007E66FC">
      <w:pPr>
        <w:spacing w:beforeLines="50" w:before="120" w:line="360" w:lineRule="auto"/>
        <w:ind w:firstLine="357"/>
        <w:rPr>
          <w:sz w:val="24"/>
          <w:szCs w:val="24"/>
        </w:rPr>
      </w:pPr>
      <w:r w:rsidRPr="007E66FC">
        <w:rPr>
          <w:rFonts w:hint="eastAsia"/>
          <w:sz w:val="24"/>
          <w:szCs w:val="24"/>
        </w:rPr>
        <w:t>本文档是对</w:t>
      </w:r>
      <w:r w:rsidRPr="007E66FC">
        <w:rPr>
          <w:rFonts w:hint="eastAsia"/>
          <w:sz w:val="24"/>
          <w:szCs w:val="24"/>
        </w:rPr>
        <w:t>TSG6</w:t>
      </w:r>
      <w:r w:rsidRPr="007E66FC">
        <w:rPr>
          <w:rFonts w:hint="eastAsia"/>
          <w:sz w:val="24"/>
          <w:szCs w:val="24"/>
        </w:rPr>
        <w:t>系统监控设计，旨在将</w:t>
      </w:r>
      <w:r w:rsidRPr="007E66FC">
        <w:rPr>
          <w:sz w:val="24"/>
          <w:szCs w:val="24"/>
        </w:rPr>
        <w:t>TSG6</w:t>
      </w:r>
      <w:r w:rsidRPr="007E66FC">
        <w:rPr>
          <w:rFonts w:hint="eastAsia"/>
          <w:sz w:val="24"/>
          <w:szCs w:val="24"/>
        </w:rPr>
        <w:t>系统监控模块的需求分析转化为系统模块的软件结构和数据结构，为后续的详细设计和代码编写作指导。</w:t>
      </w:r>
    </w:p>
    <w:p w:rsidR="007E66FC" w:rsidRPr="007E66FC" w:rsidRDefault="007E66FC" w:rsidP="007E66FC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11" w:name="_Toc424159429"/>
      <w:bookmarkStart w:id="12" w:name="_Toc424214595"/>
      <w:r w:rsidRPr="007E66FC">
        <w:rPr>
          <w:rFonts w:ascii="Times New Roman" w:hAnsi="Times New Roman" w:hint="eastAsia"/>
          <w:bCs w:val="0"/>
          <w:sz w:val="30"/>
          <w:szCs w:val="30"/>
        </w:rPr>
        <w:t>1.3</w:t>
      </w:r>
      <w:r w:rsidRPr="007E66FC">
        <w:rPr>
          <w:rFonts w:ascii="Times New Roman" w:hAnsi="Times New Roman" w:hint="eastAsia"/>
          <w:bCs w:val="0"/>
          <w:sz w:val="30"/>
          <w:szCs w:val="30"/>
        </w:rPr>
        <w:t>适用范围</w:t>
      </w:r>
      <w:bookmarkEnd w:id="11"/>
      <w:bookmarkEnd w:id="12"/>
    </w:p>
    <w:p w:rsidR="007E66FC" w:rsidRPr="007E66FC" w:rsidRDefault="007E66FC" w:rsidP="007E66FC">
      <w:pPr>
        <w:spacing w:beforeLines="50" w:before="120" w:line="360" w:lineRule="auto"/>
        <w:ind w:firstLine="357"/>
        <w:rPr>
          <w:sz w:val="24"/>
          <w:szCs w:val="24"/>
        </w:rPr>
      </w:pPr>
      <w:r w:rsidRPr="007E66FC">
        <w:rPr>
          <w:rFonts w:hint="eastAsia"/>
          <w:sz w:val="24"/>
          <w:szCs w:val="24"/>
        </w:rPr>
        <w:t>本概要设计文档用于系统监控模块设计阶段的概要设计，为详细的设计提供参考，提供给系统设计人员，包括详细设计人员和项目组成员，不得提供给公司外人员。</w:t>
      </w:r>
    </w:p>
    <w:p w:rsidR="007E66FC" w:rsidRPr="007E66FC" w:rsidRDefault="007E66FC" w:rsidP="007E66FC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13" w:name="_Toc424159430"/>
      <w:bookmarkStart w:id="14" w:name="_Toc424214596"/>
      <w:r w:rsidRPr="007E66FC">
        <w:rPr>
          <w:rFonts w:ascii="Times New Roman" w:hAnsi="Times New Roman" w:hint="eastAsia"/>
          <w:bCs w:val="0"/>
          <w:sz w:val="30"/>
          <w:szCs w:val="30"/>
        </w:rPr>
        <w:lastRenderedPageBreak/>
        <w:t>1.4</w:t>
      </w:r>
      <w:r w:rsidRPr="007E66FC">
        <w:rPr>
          <w:rFonts w:ascii="Times New Roman" w:hAnsi="Times New Roman" w:hint="eastAsia"/>
          <w:bCs w:val="0"/>
          <w:sz w:val="30"/>
          <w:szCs w:val="30"/>
        </w:rPr>
        <w:t>名词解释</w:t>
      </w:r>
      <w:bookmarkEnd w:id="13"/>
      <w:bookmarkEnd w:id="14"/>
    </w:p>
    <w:p w:rsidR="007E66FC" w:rsidRPr="007E66FC" w:rsidRDefault="007E66FC" w:rsidP="007E66FC">
      <w:pPr>
        <w:spacing w:beforeLines="50" w:before="120" w:line="360" w:lineRule="auto"/>
        <w:ind w:firstLine="357"/>
        <w:rPr>
          <w:sz w:val="24"/>
          <w:szCs w:val="24"/>
        </w:rPr>
      </w:pPr>
      <w:r w:rsidRPr="007E66FC">
        <w:rPr>
          <w:rFonts w:hint="eastAsia"/>
          <w:sz w:val="24"/>
          <w:szCs w:val="24"/>
        </w:rPr>
        <w:t>无</w:t>
      </w:r>
      <w:r w:rsidRPr="007E66FC">
        <w:rPr>
          <w:sz w:val="24"/>
          <w:szCs w:val="24"/>
        </w:rPr>
        <w:t>。</w:t>
      </w:r>
    </w:p>
    <w:p w:rsidR="007E66FC" w:rsidRPr="007E66FC" w:rsidRDefault="007E66FC" w:rsidP="007E66FC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15" w:name="_Toc424159431"/>
      <w:bookmarkStart w:id="16" w:name="_Toc424214597"/>
      <w:r w:rsidRPr="007E66FC">
        <w:rPr>
          <w:rFonts w:ascii="Times New Roman" w:hAnsi="Times New Roman" w:hint="eastAsia"/>
          <w:bCs w:val="0"/>
          <w:sz w:val="30"/>
          <w:szCs w:val="30"/>
        </w:rPr>
        <w:t>1.5</w:t>
      </w:r>
      <w:r w:rsidRPr="007E66FC">
        <w:rPr>
          <w:rFonts w:ascii="Times New Roman" w:hAnsi="Times New Roman" w:hint="eastAsia"/>
          <w:bCs w:val="0"/>
          <w:sz w:val="30"/>
          <w:szCs w:val="30"/>
        </w:rPr>
        <w:t>参考资料</w:t>
      </w:r>
      <w:bookmarkEnd w:id="15"/>
      <w:bookmarkEnd w:id="16"/>
    </w:p>
    <w:p w:rsidR="007E66FC" w:rsidRPr="007E66FC" w:rsidRDefault="007E66FC" w:rsidP="007E66FC">
      <w:pPr>
        <w:spacing w:beforeLines="50" w:before="120" w:line="360" w:lineRule="auto"/>
        <w:ind w:firstLine="357"/>
        <w:rPr>
          <w:sz w:val="24"/>
          <w:szCs w:val="24"/>
        </w:rPr>
      </w:pPr>
      <w:r w:rsidRPr="007E66FC">
        <w:rPr>
          <w:sz w:val="24"/>
          <w:szCs w:val="24"/>
        </w:rPr>
        <w:t>Highcharts</w:t>
      </w:r>
      <w:r w:rsidRPr="007E66FC">
        <w:rPr>
          <w:rFonts w:hint="eastAsia"/>
          <w:sz w:val="24"/>
          <w:szCs w:val="24"/>
        </w:rPr>
        <w:t>：</w:t>
      </w:r>
      <w:hyperlink r:id="rId12" w:history="1">
        <w:r w:rsidRPr="007E66FC">
          <w:rPr>
            <w:sz w:val="24"/>
            <w:szCs w:val="24"/>
          </w:rPr>
          <w:t>http://www.highcharts.com/</w:t>
        </w:r>
      </w:hyperlink>
    </w:p>
    <w:p w:rsidR="007E66FC" w:rsidRPr="007E66FC" w:rsidRDefault="007E66FC" w:rsidP="007E66FC">
      <w:pPr>
        <w:spacing w:beforeLines="50" w:before="120" w:line="360" w:lineRule="auto"/>
        <w:ind w:firstLine="357"/>
        <w:rPr>
          <w:sz w:val="24"/>
          <w:szCs w:val="24"/>
        </w:rPr>
      </w:pPr>
      <w:r w:rsidRPr="007E66FC">
        <w:rPr>
          <w:sz w:val="24"/>
          <w:szCs w:val="24"/>
        </w:rPr>
        <w:t>Quartz</w:t>
      </w:r>
      <w:r w:rsidRPr="007E66FC">
        <w:rPr>
          <w:sz w:val="24"/>
          <w:szCs w:val="24"/>
        </w:rPr>
        <w:t>：</w:t>
      </w:r>
      <w:hyperlink r:id="rId13" w:history="1">
        <w:r w:rsidRPr="007E66FC">
          <w:rPr>
            <w:sz w:val="24"/>
            <w:szCs w:val="24"/>
          </w:rPr>
          <w:t>http://www.quartz-scheduler.org/</w:t>
        </w:r>
      </w:hyperlink>
    </w:p>
    <w:p w:rsidR="007E66FC" w:rsidRDefault="007E66FC" w:rsidP="007E66FC">
      <w:pPr>
        <w:spacing w:beforeLines="50" w:before="120" w:line="360" w:lineRule="auto"/>
        <w:ind w:firstLine="357"/>
        <w:rPr>
          <w:sz w:val="24"/>
          <w:szCs w:val="24"/>
        </w:rPr>
      </w:pPr>
      <w:r w:rsidRPr="007E66FC">
        <w:rPr>
          <w:sz w:val="24"/>
          <w:szCs w:val="24"/>
        </w:rPr>
        <w:t xml:space="preserve">SNMP: </w:t>
      </w:r>
      <w:hyperlink r:id="rId14" w:history="1">
        <w:r w:rsidRPr="007E66FC">
          <w:rPr>
            <w:sz w:val="24"/>
            <w:szCs w:val="24"/>
          </w:rPr>
          <w:t>http://blog.csdn.net/shanzhizi/article/details/11606767</w:t>
        </w:r>
      </w:hyperlink>
    </w:p>
    <w:p w:rsidR="004A2EF9" w:rsidRDefault="004A2EF9" w:rsidP="007E66FC">
      <w:pPr>
        <w:spacing w:beforeLines="50" w:before="120" w:line="360" w:lineRule="auto"/>
        <w:ind w:firstLine="357"/>
        <w:rPr>
          <w:sz w:val="24"/>
          <w:szCs w:val="24"/>
        </w:rPr>
      </w:pPr>
    </w:p>
    <w:p w:rsidR="004A2EF9" w:rsidRDefault="004A2EF9" w:rsidP="004A2EF9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 w:themeColor="background1"/>
          <w:kern w:val="2"/>
        </w:rPr>
        <w:sectPr w:rsidR="004A2EF9" w:rsidSect="003916BF">
          <w:headerReference w:type="default" r:id="rId15"/>
          <w:footerReference w:type="default" r:id="rId16"/>
          <w:pgSz w:w="11907" w:h="16839" w:code="9"/>
          <w:pgMar w:top="1440" w:right="1800" w:bottom="1440" w:left="1800" w:header="720" w:footer="720" w:gutter="0"/>
          <w:pgNumType w:start="1"/>
          <w:cols w:space="720"/>
          <w:noEndnote/>
          <w:docGrid w:linePitch="299"/>
        </w:sectPr>
      </w:pPr>
    </w:p>
    <w:p w:rsidR="004A2EF9" w:rsidRPr="00574617" w:rsidRDefault="004A2EF9" w:rsidP="004A2EF9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 w:themeColor="background1"/>
          <w:kern w:val="2"/>
        </w:rPr>
      </w:pPr>
      <w:bookmarkStart w:id="17" w:name="_Toc424214598"/>
      <w:r>
        <w:rPr>
          <w:rFonts w:ascii="宋体" w:hAnsi="宋体"/>
          <w:bCs w:val="0"/>
          <w:color w:val="FFFFFF" w:themeColor="background1"/>
          <w:kern w:val="2"/>
        </w:rPr>
        <w:lastRenderedPageBreak/>
        <w:t>2 总体设计</w:t>
      </w:r>
      <w:bookmarkEnd w:id="17"/>
    </w:p>
    <w:p w:rsidR="004A2EF9" w:rsidRPr="004A2EF9" w:rsidRDefault="004A2EF9" w:rsidP="004A2EF9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18" w:name="_Toc424159433"/>
      <w:bookmarkStart w:id="19" w:name="_Toc424214599"/>
      <w:r w:rsidRPr="004A2EF9">
        <w:rPr>
          <w:rFonts w:ascii="Times New Roman" w:hAnsi="Times New Roman" w:hint="eastAsia"/>
          <w:bCs w:val="0"/>
          <w:sz w:val="30"/>
          <w:szCs w:val="30"/>
        </w:rPr>
        <w:t>2.1</w:t>
      </w:r>
      <w:r w:rsidRPr="004A2EF9">
        <w:rPr>
          <w:rFonts w:ascii="Times New Roman" w:hAnsi="Times New Roman" w:hint="eastAsia"/>
          <w:bCs w:val="0"/>
          <w:sz w:val="30"/>
          <w:szCs w:val="30"/>
        </w:rPr>
        <w:t>需求规格描述</w:t>
      </w:r>
      <w:bookmarkEnd w:id="18"/>
      <w:bookmarkEnd w:id="19"/>
    </w:p>
    <w:p w:rsidR="004A2EF9" w:rsidRDefault="004A2EF9" w:rsidP="004A2EF9">
      <w:pPr>
        <w:pStyle w:val="31"/>
      </w:pPr>
      <w:bookmarkStart w:id="20" w:name="_Toc424159434"/>
      <w:bookmarkStart w:id="21" w:name="_Toc424214600"/>
      <w:r>
        <w:rPr>
          <w:rFonts w:hint="eastAsia"/>
        </w:rPr>
        <w:t>2.1.1</w:t>
      </w:r>
      <w:r>
        <w:rPr>
          <w:rFonts w:hint="eastAsia"/>
        </w:rPr>
        <w:t>欢迎页</w:t>
      </w:r>
      <w:bookmarkEnd w:id="20"/>
      <w:bookmarkEnd w:id="21"/>
    </w:p>
    <w:p w:rsidR="004A2EF9" w:rsidRDefault="004A2EF9" w:rsidP="004A2EF9">
      <w:pPr>
        <w:pStyle w:val="11"/>
        <w:spacing w:beforeLines="0"/>
        <w:ind w:leftChars="200" w:left="420" w:firstLineChars="0" w:firstLine="0"/>
      </w:pPr>
      <w:r>
        <w:rPr>
          <w:rFonts w:hint="eastAsia"/>
        </w:rPr>
        <w:t>显示以下内容：</w:t>
      </w:r>
    </w:p>
    <w:p w:rsidR="004A2EF9" w:rsidRDefault="004A2EF9" w:rsidP="004A2EF9">
      <w:pPr>
        <w:pStyle w:val="11"/>
        <w:numPr>
          <w:ilvl w:val="1"/>
          <w:numId w:val="5"/>
        </w:numPr>
        <w:spacing w:beforeLines="0"/>
        <w:ind w:firstLineChars="0"/>
      </w:pPr>
      <w:r>
        <w:rPr>
          <w:rFonts w:hint="eastAsia"/>
        </w:rPr>
        <w:t>登录用户名</w:t>
      </w:r>
    </w:p>
    <w:p w:rsidR="004A2EF9" w:rsidRPr="00A67359" w:rsidRDefault="004A2EF9" w:rsidP="004A2EF9">
      <w:pPr>
        <w:pStyle w:val="11"/>
        <w:numPr>
          <w:ilvl w:val="1"/>
          <w:numId w:val="5"/>
        </w:numPr>
        <w:spacing w:beforeLines="0"/>
        <w:ind w:firstLineChars="0"/>
        <w:rPr>
          <w:highlight w:val="cyan"/>
        </w:rPr>
      </w:pPr>
      <w:r w:rsidRPr="00A67359">
        <w:rPr>
          <w:highlight w:val="cyan"/>
        </w:rPr>
        <w:t>上次登录时间</w:t>
      </w:r>
      <w:r>
        <w:rPr>
          <w:highlight w:val="cyan"/>
        </w:rPr>
        <w:t>、上次登录</w:t>
      </w:r>
      <w:r>
        <w:rPr>
          <w:highlight w:val="cyan"/>
        </w:rPr>
        <w:t>IP</w:t>
      </w:r>
      <w:r>
        <w:rPr>
          <w:highlight w:val="cyan"/>
        </w:rPr>
        <w:t>、上次登录地理位置</w:t>
      </w:r>
      <w:r w:rsidRPr="00A67359">
        <w:rPr>
          <w:rFonts w:hint="eastAsia"/>
          <w:highlight w:val="cyan"/>
        </w:rPr>
        <w:t xml:space="preserve"> </w:t>
      </w:r>
    </w:p>
    <w:p w:rsidR="004A2EF9" w:rsidRDefault="004A2EF9" w:rsidP="004A2EF9">
      <w:pPr>
        <w:pStyle w:val="11"/>
        <w:numPr>
          <w:ilvl w:val="1"/>
          <w:numId w:val="5"/>
        </w:numPr>
        <w:spacing w:beforeLines="0"/>
        <w:ind w:firstLineChars="0"/>
      </w:pPr>
      <w:r>
        <w:rPr>
          <w:rFonts w:hint="eastAsia"/>
        </w:rPr>
        <w:t>TrustMore</w:t>
      </w:r>
      <w:r>
        <w:rPr>
          <w:rFonts w:hint="eastAsia"/>
        </w:rPr>
        <w:t>安全</w:t>
      </w:r>
      <w:r>
        <w:t>网关</w:t>
      </w:r>
      <w:r>
        <w:rPr>
          <w:rFonts w:hint="eastAsia"/>
        </w:rPr>
        <w:t>管理</w:t>
      </w:r>
      <w:r>
        <w:t>平台</w:t>
      </w:r>
      <w:r>
        <w:rPr>
          <w:rFonts w:hint="eastAsia"/>
        </w:rPr>
        <w:t>的版本</w:t>
      </w:r>
    </w:p>
    <w:p w:rsidR="004A2EF9" w:rsidRDefault="004A2EF9" w:rsidP="004A2EF9">
      <w:pPr>
        <w:pStyle w:val="11"/>
        <w:numPr>
          <w:ilvl w:val="1"/>
          <w:numId w:val="5"/>
        </w:numPr>
        <w:spacing w:beforeLines="0"/>
        <w:ind w:firstLineChars="0"/>
      </w:pPr>
      <w:r>
        <w:rPr>
          <w:rFonts w:hint="eastAsia"/>
        </w:rPr>
        <w:t>CPU</w:t>
      </w:r>
      <w:r>
        <w:rPr>
          <w:rFonts w:hint="eastAsia"/>
        </w:rPr>
        <w:t>利用率</w:t>
      </w:r>
    </w:p>
    <w:p w:rsidR="004A2EF9" w:rsidRDefault="004A2EF9" w:rsidP="004A2EF9">
      <w:pPr>
        <w:pStyle w:val="11"/>
        <w:numPr>
          <w:ilvl w:val="1"/>
          <w:numId w:val="5"/>
        </w:numPr>
        <w:spacing w:beforeLines="0"/>
        <w:ind w:firstLineChars="0"/>
      </w:pPr>
      <w:r>
        <w:rPr>
          <w:rFonts w:hint="eastAsia"/>
        </w:rPr>
        <w:t>内存利用率</w:t>
      </w:r>
    </w:p>
    <w:p w:rsidR="004A2EF9" w:rsidRDefault="004A2EF9" w:rsidP="004A2EF9">
      <w:pPr>
        <w:pStyle w:val="31"/>
      </w:pPr>
      <w:bookmarkStart w:id="22" w:name="_Toc424159435"/>
      <w:bookmarkStart w:id="23" w:name="_Toc424214601"/>
      <w:r>
        <w:rPr>
          <w:rFonts w:hint="eastAsia"/>
        </w:rPr>
        <w:t>2.1.2</w:t>
      </w:r>
      <w:r>
        <w:rPr>
          <w:rFonts w:hint="eastAsia"/>
        </w:rPr>
        <w:t>系统监控</w:t>
      </w:r>
      <w:bookmarkEnd w:id="22"/>
      <w:bookmarkEnd w:id="23"/>
    </w:p>
    <w:p w:rsidR="004A2EF9" w:rsidRDefault="004A2EF9" w:rsidP="004A2EF9">
      <w:pPr>
        <w:pStyle w:val="11"/>
        <w:spacing w:beforeLines="0"/>
        <w:ind w:left="420" w:firstLineChars="0" w:firstLine="0"/>
      </w:pPr>
      <w:r>
        <w:rPr>
          <w:rFonts w:hint="eastAsia"/>
        </w:rPr>
        <w:t>显示以下内容：</w:t>
      </w:r>
    </w:p>
    <w:p w:rsidR="004A2EF9" w:rsidRPr="00E07BF0" w:rsidRDefault="004A2EF9" w:rsidP="004A2EF9">
      <w:pPr>
        <w:pStyle w:val="11"/>
        <w:numPr>
          <w:ilvl w:val="1"/>
          <w:numId w:val="6"/>
        </w:numPr>
        <w:spacing w:beforeLines="0"/>
        <w:ind w:firstLineChars="0"/>
      </w:pPr>
      <w:r w:rsidRPr="00E07BF0">
        <w:rPr>
          <w:rFonts w:hint="eastAsia"/>
        </w:rPr>
        <w:t>CPU</w:t>
      </w:r>
      <w:r w:rsidRPr="00E07BF0">
        <w:rPr>
          <w:rFonts w:hint="eastAsia"/>
        </w:rPr>
        <w:t>：显示</w:t>
      </w:r>
      <w:r w:rsidRPr="00E07BF0">
        <w:rPr>
          <w:rFonts w:hint="eastAsia"/>
        </w:rPr>
        <w:t>1</w:t>
      </w:r>
      <w:r w:rsidRPr="00E07BF0">
        <w:rPr>
          <w:rFonts w:hint="eastAsia"/>
        </w:rPr>
        <w:t>分钟</w:t>
      </w:r>
      <w:r w:rsidRPr="00E07BF0">
        <w:rPr>
          <w:rFonts w:hint="eastAsia"/>
        </w:rPr>
        <w:t>CPU</w:t>
      </w:r>
      <w:r w:rsidRPr="00E07BF0">
        <w:rPr>
          <w:rFonts w:hint="eastAsia"/>
        </w:rPr>
        <w:t>状态，每</w:t>
      </w:r>
      <w:r w:rsidRPr="00E07BF0">
        <w:rPr>
          <w:rFonts w:hint="eastAsia"/>
        </w:rPr>
        <w:t>5</w:t>
      </w:r>
      <w:r w:rsidRPr="00E07BF0">
        <w:rPr>
          <w:rFonts w:hint="eastAsia"/>
        </w:rPr>
        <w:t>秒数据跳动</w:t>
      </w:r>
      <w:r>
        <w:rPr>
          <w:rFonts w:hint="eastAsia"/>
        </w:rPr>
        <w:t>。</w:t>
      </w:r>
    </w:p>
    <w:p w:rsidR="004A2EF9" w:rsidRPr="00B27D78" w:rsidRDefault="004A2EF9" w:rsidP="004A2EF9">
      <w:pPr>
        <w:pStyle w:val="11"/>
        <w:spacing w:beforeLines="0"/>
        <w:ind w:left="840" w:firstLineChars="0" w:firstLine="0"/>
        <w:rPr>
          <w:b/>
        </w:rPr>
      </w:pPr>
      <w:r w:rsidRPr="00B27D78">
        <w:rPr>
          <w:rFonts w:hint="eastAsia"/>
          <w:b/>
        </w:rPr>
        <w:t>实现方式</w:t>
      </w:r>
      <w:r w:rsidRPr="00B27D78">
        <w:rPr>
          <w:rFonts w:hint="eastAsia"/>
          <w:b/>
        </w:rPr>
        <w:t xml:space="preserve">: </w:t>
      </w:r>
    </w:p>
    <w:p w:rsidR="004A2EF9" w:rsidRPr="00A67359" w:rsidRDefault="004A2EF9" w:rsidP="004A2EF9">
      <w:pPr>
        <w:pStyle w:val="11"/>
        <w:spacing w:beforeLines="0"/>
        <w:ind w:left="840" w:firstLineChars="0" w:firstLine="0"/>
      </w:pPr>
      <w:r w:rsidRPr="00E07BF0">
        <w:rPr>
          <w:rFonts w:hint="eastAsia"/>
        </w:rPr>
        <w:t>CPU</w:t>
      </w:r>
      <w:r w:rsidRPr="00E07BF0">
        <w:rPr>
          <w:rFonts w:hint="eastAsia"/>
        </w:rPr>
        <w:t>整体</w:t>
      </w:r>
      <w:r w:rsidRPr="00E07BF0">
        <w:t>使</w:t>
      </w:r>
      <w:r w:rsidRPr="00A67359">
        <w:t>用情况</w:t>
      </w:r>
      <w:r w:rsidRPr="00A67359">
        <w:rPr>
          <w:rFonts w:hint="eastAsia"/>
        </w:rPr>
        <w:t>报表每</w:t>
      </w:r>
      <w:r w:rsidRPr="00A67359">
        <w:rPr>
          <w:rFonts w:hint="eastAsia"/>
        </w:rPr>
        <w:t>5</w:t>
      </w:r>
      <w:r w:rsidRPr="00A67359">
        <w:rPr>
          <w:rFonts w:hint="eastAsia"/>
        </w:rPr>
        <w:t>秒请求后台取出实时</w:t>
      </w:r>
      <w:r w:rsidRPr="00A67359">
        <w:t>数据</w:t>
      </w:r>
      <w:r>
        <w:rPr>
          <w:rFonts w:hint="eastAsia"/>
        </w:rPr>
        <w:t>，刷新报表</w:t>
      </w:r>
      <w:r w:rsidRPr="00A67359">
        <w:rPr>
          <w:rFonts w:hint="eastAsia"/>
        </w:rPr>
        <w:t>。</w:t>
      </w:r>
    </w:p>
    <w:p w:rsidR="004A2EF9" w:rsidRPr="00B27D78" w:rsidRDefault="004A2EF9" w:rsidP="004A2EF9">
      <w:pPr>
        <w:pStyle w:val="11"/>
        <w:spacing w:beforeLines="0"/>
        <w:ind w:left="840" w:firstLineChars="0" w:firstLine="0"/>
        <w:rPr>
          <w:b/>
        </w:rPr>
      </w:pPr>
      <w:r w:rsidRPr="00B27D78">
        <w:rPr>
          <w:rFonts w:hint="eastAsia"/>
          <w:b/>
        </w:rPr>
        <w:t>后台采集</w:t>
      </w:r>
      <w:r w:rsidRPr="00B27D78">
        <w:rPr>
          <w:b/>
        </w:rPr>
        <w:t>数据</w:t>
      </w:r>
      <w:r w:rsidRPr="00B27D78">
        <w:rPr>
          <w:rFonts w:hint="eastAsia"/>
          <w:b/>
        </w:rPr>
        <w:t>流程</w:t>
      </w:r>
      <w:r w:rsidRPr="00B27D78">
        <w:rPr>
          <w:b/>
        </w:rPr>
        <w:t>：</w:t>
      </w:r>
    </w:p>
    <w:p w:rsidR="004A2EF9" w:rsidRDefault="004A2EF9" w:rsidP="004A2EF9">
      <w:pPr>
        <w:pStyle w:val="11"/>
        <w:spacing w:beforeLines="0"/>
        <w:ind w:left="840" w:firstLineChars="0" w:firstLine="0"/>
      </w:pPr>
      <w:r w:rsidRPr="005C1A42">
        <w:t>CommandService</w:t>
      </w:r>
      <w:r>
        <w:rPr>
          <w:rFonts w:hint="eastAsia"/>
        </w:rPr>
        <w:t>.</w:t>
      </w:r>
      <w:r w:rsidRPr="00A67359">
        <w:t>cn.com.tsg.server.background.sysconf.SystemResource</w:t>
      </w:r>
      <w:r w:rsidRPr="00A67359">
        <w:rPr>
          <w:rFonts w:hint="eastAsia"/>
        </w:rPr>
        <w:t>.</w:t>
      </w:r>
      <w:r w:rsidRPr="00A67359">
        <w:t>getCpuInfo</w:t>
      </w:r>
      <w:r w:rsidRPr="00A67359">
        <w:rPr>
          <w:rFonts w:hint="eastAsia"/>
        </w:rPr>
        <w:t>(</w:t>
      </w:r>
      <w:r>
        <w:t xml:space="preserve">String </w:t>
      </w:r>
      <w:r w:rsidRPr="00590414">
        <w:t>AVERAGE</w:t>
      </w:r>
      <w:r w:rsidRPr="00A67359">
        <w:rPr>
          <w:rFonts w:hint="eastAsia"/>
        </w:rPr>
        <w:t>)</w:t>
      </w:r>
      <w:r w:rsidRPr="00A67359">
        <w:rPr>
          <w:rFonts w:hint="eastAsia"/>
        </w:rPr>
        <w:t>方法</w:t>
      </w:r>
    </w:p>
    <w:p w:rsidR="004A2EF9" w:rsidRPr="001D79B5" w:rsidRDefault="004A2EF9" w:rsidP="004A2EF9">
      <w:pPr>
        <w:pStyle w:val="11"/>
        <w:spacing w:beforeLines="0"/>
        <w:ind w:left="840" w:firstLineChars="0" w:firstLine="0"/>
      </w:pPr>
      <w:r>
        <w:rPr>
          <w:rFonts w:hint="eastAsia"/>
        </w:rPr>
        <w:t>执行</w:t>
      </w:r>
      <w:r>
        <w:t>服务器</w:t>
      </w:r>
      <w:r w:rsidRPr="00AA3DB0">
        <w:t>tmstat</w:t>
      </w:r>
      <w:r w:rsidRPr="00AA3DB0">
        <w:rPr>
          <w:rFonts w:hint="eastAsia"/>
        </w:rPr>
        <w:t>脚本</w:t>
      </w:r>
      <w:r w:rsidRPr="00E07BF0">
        <w:rPr>
          <w:rFonts w:hint="eastAsia"/>
        </w:rPr>
        <w:t>CPU</w:t>
      </w:r>
      <w:r w:rsidRPr="00BA43B7">
        <w:rPr>
          <w:rFonts w:hint="eastAsia"/>
        </w:rPr>
        <w:t>函数</w:t>
      </w:r>
      <w:r>
        <w:rPr>
          <w:rFonts w:hint="eastAsia"/>
        </w:rPr>
        <w:t>，返回</w:t>
      </w:r>
      <w:r w:rsidRPr="00E07BF0">
        <w:rPr>
          <w:rFonts w:hint="eastAsia"/>
        </w:rPr>
        <w:t>CPU</w:t>
      </w:r>
      <w:r>
        <w:rPr>
          <w:rFonts w:hint="eastAsia"/>
        </w:rPr>
        <w:t>利用率</w:t>
      </w:r>
      <w:r>
        <w:t>。</w:t>
      </w:r>
    </w:p>
    <w:p w:rsidR="004A2EF9" w:rsidRPr="00DF74EE" w:rsidRDefault="004A2EF9" w:rsidP="004A2EF9">
      <w:pPr>
        <w:pStyle w:val="11"/>
        <w:numPr>
          <w:ilvl w:val="1"/>
          <w:numId w:val="6"/>
        </w:numPr>
        <w:spacing w:beforeLines="0"/>
        <w:ind w:firstLineChars="0"/>
      </w:pPr>
      <w:r w:rsidRPr="00DF74EE">
        <w:rPr>
          <w:rFonts w:hint="eastAsia"/>
        </w:rPr>
        <w:t>内存：显示实时状态，每</w:t>
      </w:r>
      <w:r w:rsidRPr="00DF74EE">
        <w:rPr>
          <w:rFonts w:hint="eastAsia"/>
        </w:rPr>
        <w:t>5</w:t>
      </w:r>
      <w:r w:rsidRPr="00DF74EE">
        <w:rPr>
          <w:rFonts w:hint="eastAsia"/>
        </w:rPr>
        <w:t>秒数据跳动</w:t>
      </w:r>
      <w:r>
        <w:rPr>
          <w:rFonts w:hint="eastAsia"/>
        </w:rPr>
        <w:t>。</w:t>
      </w:r>
    </w:p>
    <w:p w:rsidR="004A2EF9" w:rsidRPr="00B27D78" w:rsidRDefault="004A2EF9" w:rsidP="004A2EF9">
      <w:pPr>
        <w:pStyle w:val="11"/>
        <w:spacing w:beforeLines="0"/>
        <w:ind w:left="840" w:firstLineChars="0" w:firstLine="0"/>
        <w:rPr>
          <w:b/>
        </w:rPr>
      </w:pPr>
      <w:r w:rsidRPr="00B27D78">
        <w:rPr>
          <w:rFonts w:hint="eastAsia"/>
          <w:b/>
        </w:rPr>
        <w:t>实现方式</w:t>
      </w:r>
      <w:r w:rsidRPr="00B27D78">
        <w:rPr>
          <w:rFonts w:hint="eastAsia"/>
          <w:b/>
        </w:rPr>
        <w:t xml:space="preserve">: </w:t>
      </w:r>
    </w:p>
    <w:p w:rsidR="004A2EF9" w:rsidRDefault="004A2EF9" w:rsidP="004A2EF9">
      <w:pPr>
        <w:pStyle w:val="11"/>
        <w:spacing w:beforeLines="0"/>
        <w:ind w:left="840" w:firstLineChars="0" w:firstLine="0"/>
      </w:pPr>
      <w:r w:rsidRPr="00A67359">
        <w:rPr>
          <w:rFonts w:hint="eastAsia"/>
        </w:rPr>
        <w:t>内存使用</w:t>
      </w:r>
      <w:r w:rsidRPr="00A67359">
        <w:t>情况</w:t>
      </w:r>
      <w:r w:rsidRPr="00A67359">
        <w:rPr>
          <w:rFonts w:hint="eastAsia"/>
        </w:rPr>
        <w:t>报表每</w:t>
      </w:r>
      <w:r w:rsidRPr="00A67359">
        <w:rPr>
          <w:rFonts w:hint="eastAsia"/>
        </w:rPr>
        <w:t>5</w:t>
      </w:r>
      <w:r w:rsidRPr="00A67359">
        <w:rPr>
          <w:rFonts w:hint="eastAsia"/>
        </w:rPr>
        <w:t>秒请求后台取出实时</w:t>
      </w:r>
      <w:r w:rsidRPr="00A67359">
        <w:t>数据</w:t>
      </w:r>
      <w:r>
        <w:rPr>
          <w:rFonts w:hint="eastAsia"/>
        </w:rPr>
        <w:t>，刷新报表</w:t>
      </w:r>
      <w:r w:rsidRPr="00A67359">
        <w:rPr>
          <w:rFonts w:hint="eastAsia"/>
        </w:rPr>
        <w:t>。</w:t>
      </w:r>
    </w:p>
    <w:p w:rsidR="004A2EF9" w:rsidRPr="00B27D78" w:rsidRDefault="004A2EF9" w:rsidP="004A2EF9">
      <w:pPr>
        <w:pStyle w:val="11"/>
        <w:spacing w:beforeLines="0"/>
        <w:ind w:left="840" w:firstLineChars="0" w:firstLine="0"/>
        <w:rPr>
          <w:b/>
        </w:rPr>
      </w:pPr>
      <w:r w:rsidRPr="00B27D78">
        <w:rPr>
          <w:rFonts w:hint="eastAsia"/>
          <w:b/>
        </w:rPr>
        <w:t>后台采集</w:t>
      </w:r>
      <w:r w:rsidRPr="00B27D78">
        <w:rPr>
          <w:b/>
        </w:rPr>
        <w:t>数据</w:t>
      </w:r>
      <w:r w:rsidRPr="00B27D78">
        <w:rPr>
          <w:rFonts w:hint="eastAsia"/>
          <w:b/>
        </w:rPr>
        <w:t>流程</w:t>
      </w:r>
      <w:r w:rsidRPr="00B27D78">
        <w:rPr>
          <w:b/>
        </w:rPr>
        <w:t>：</w:t>
      </w:r>
    </w:p>
    <w:p w:rsidR="004A2EF9" w:rsidRDefault="004A2EF9" w:rsidP="004A2EF9">
      <w:pPr>
        <w:pStyle w:val="11"/>
        <w:spacing w:beforeLines="0"/>
        <w:ind w:left="840" w:firstLineChars="0" w:firstLine="0"/>
      </w:pPr>
      <w:r>
        <w:lastRenderedPageBreak/>
        <w:t>CommandService</w:t>
      </w:r>
      <w:r>
        <w:rPr>
          <w:rFonts w:hint="eastAsia"/>
        </w:rPr>
        <w:t>.</w:t>
      </w:r>
      <w:r w:rsidRPr="00A67359">
        <w:t>cn.com.tsg.server.background.sysconf.SystemResource</w:t>
      </w:r>
      <w:r w:rsidRPr="00A67359">
        <w:rPr>
          <w:rFonts w:hint="eastAsia"/>
        </w:rPr>
        <w:t>.</w:t>
      </w:r>
      <w:r w:rsidRPr="00A67359">
        <w:t>getMemoryInfo</w:t>
      </w:r>
      <w:r>
        <w:t>()</w:t>
      </w:r>
      <w:r>
        <w:rPr>
          <w:rFonts w:hint="eastAsia"/>
        </w:rPr>
        <w:t>方法</w:t>
      </w:r>
    </w:p>
    <w:p w:rsidR="004A2EF9" w:rsidRDefault="004A2EF9" w:rsidP="004A2EF9">
      <w:pPr>
        <w:pStyle w:val="11"/>
        <w:spacing w:beforeLines="0"/>
        <w:ind w:left="840" w:firstLineChars="0" w:firstLine="0"/>
      </w:pPr>
      <w:r>
        <w:rPr>
          <w:rFonts w:hint="eastAsia"/>
        </w:rPr>
        <w:t>执行</w:t>
      </w:r>
      <w:r>
        <w:t>服务器</w:t>
      </w:r>
      <w:r w:rsidRPr="00AA3DB0">
        <w:t>tmstat</w:t>
      </w:r>
      <w:r w:rsidRPr="00AA3DB0">
        <w:rPr>
          <w:rFonts w:hint="eastAsia"/>
        </w:rPr>
        <w:t>脚本</w:t>
      </w:r>
      <w:r w:rsidRPr="00B27D78">
        <w:t>MEM</w:t>
      </w:r>
      <w:r w:rsidRPr="00BA43B7">
        <w:rPr>
          <w:rFonts w:hint="eastAsia"/>
        </w:rPr>
        <w:t>函数</w:t>
      </w:r>
      <w:r w:rsidRPr="00AA3DB0">
        <w:t>取值</w:t>
      </w:r>
      <w:r>
        <w:rPr>
          <w:rFonts w:hint="eastAsia"/>
        </w:rPr>
        <w:t>，返回</w:t>
      </w:r>
      <w:r>
        <w:t>内存容量和使用容量</w:t>
      </w:r>
      <w:r>
        <w:rPr>
          <w:rFonts w:hint="eastAsia"/>
        </w:rPr>
        <w:t>。</w:t>
      </w:r>
    </w:p>
    <w:p w:rsidR="004A2EF9" w:rsidRPr="00B13151" w:rsidRDefault="004A2EF9" w:rsidP="004A2EF9">
      <w:pPr>
        <w:pStyle w:val="11"/>
        <w:numPr>
          <w:ilvl w:val="1"/>
          <w:numId w:val="6"/>
        </w:numPr>
        <w:spacing w:beforeLines="0"/>
        <w:ind w:firstLineChars="0"/>
      </w:pPr>
      <w:r w:rsidRPr="00B13151">
        <w:rPr>
          <w:rFonts w:hint="eastAsia"/>
        </w:rPr>
        <w:t>磁盘空间：显示实时状态，每</w:t>
      </w:r>
      <w:r w:rsidRPr="00B13151">
        <w:t>5</w:t>
      </w:r>
      <w:r w:rsidRPr="00B13151">
        <w:rPr>
          <w:rFonts w:hint="eastAsia"/>
        </w:rPr>
        <w:t>分钟数据跳动</w:t>
      </w:r>
      <w:r>
        <w:rPr>
          <w:rFonts w:hint="eastAsia"/>
        </w:rPr>
        <w:t>。</w:t>
      </w:r>
    </w:p>
    <w:p w:rsidR="004A2EF9" w:rsidRPr="00B27D78" w:rsidRDefault="004A2EF9" w:rsidP="004A2EF9">
      <w:pPr>
        <w:pStyle w:val="11"/>
        <w:spacing w:beforeLines="0"/>
        <w:ind w:left="840" w:firstLineChars="0" w:firstLine="0"/>
        <w:rPr>
          <w:b/>
        </w:rPr>
      </w:pPr>
      <w:r w:rsidRPr="00B27D78">
        <w:rPr>
          <w:rFonts w:hint="eastAsia"/>
          <w:b/>
        </w:rPr>
        <w:t>实现方式：</w:t>
      </w:r>
    </w:p>
    <w:p w:rsidR="004A2EF9" w:rsidRPr="00A67359" w:rsidRDefault="004A2EF9" w:rsidP="004A2EF9">
      <w:pPr>
        <w:pStyle w:val="11"/>
        <w:spacing w:beforeLines="0"/>
        <w:ind w:left="840" w:firstLineChars="0" w:firstLine="0"/>
      </w:pPr>
      <w:r w:rsidRPr="00A67359">
        <w:rPr>
          <w:rFonts w:hint="eastAsia"/>
        </w:rPr>
        <w:t>内存使用</w:t>
      </w:r>
      <w:r w:rsidRPr="00A67359">
        <w:t>情况</w:t>
      </w:r>
      <w:r w:rsidRPr="00A67359">
        <w:rPr>
          <w:rFonts w:hint="eastAsia"/>
        </w:rPr>
        <w:t>报表每</w:t>
      </w:r>
      <w:r w:rsidRPr="00A67359">
        <w:rPr>
          <w:rFonts w:hint="eastAsia"/>
        </w:rPr>
        <w:t>5</w:t>
      </w:r>
      <w:r>
        <w:rPr>
          <w:rFonts w:hint="eastAsia"/>
        </w:rPr>
        <w:t>分钟</w:t>
      </w:r>
      <w:r w:rsidRPr="00A67359">
        <w:rPr>
          <w:rFonts w:hint="eastAsia"/>
        </w:rPr>
        <w:t>请求后台取出实时</w:t>
      </w:r>
      <w:r w:rsidRPr="00A67359">
        <w:t>数据</w:t>
      </w:r>
      <w:r>
        <w:rPr>
          <w:rFonts w:hint="eastAsia"/>
        </w:rPr>
        <w:t>，刷新报表。</w:t>
      </w:r>
    </w:p>
    <w:p w:rsidR="004A2EF9" w:rsidRPr="00B27D78" w:rsidRDefault="004A2EF9" w:rsidP="004A2EF9">
      <w:pPr>
        <w:pStyle w:val="11"/>
        <w:spacing w:beforeLines="0"/>
        <w:ind w:left="840" w:firstLineChars="0" w:firstLine="0"/>
        <w:rPr>
          <w:b/>
        </w:rPr>
      </w:pPr>
      <w:r w:rsidRPr="00B27D78">
        <w:rPr>
          <w:rFonts w:hint="eastAsia"/>
          <w:b/>
        </w:rPr>
        <w:t>后台采集</w:t>
      </w:r>
      <w:r w:rsidRPr="00B27D78">
        <w:rPr>
          <w:b/>
        </w:rPr>
        <w:t>数据</w:t>
      </w:r>
      <w:r w:rsidRPr="00B27D78">
        <w:rPr>
          <w:rFonts w:hint="eastAsia"/>
          <w:b/>
        </w:rPr>
        <w:t>流程</w:t>
      </w:r>
      <w:r w:rsidRPr="00B27D78">
        <w:rPr>
          <w:b/>
        </w:rPr>
        <w:t>：</w:t>
      </w:r>
    </w:p>
    <w:p w:rsidR="004A2EF9" w:rsidRDefault="004A2EF9" w:rsidP="004A2EF9">
      <w:pPr>
        <w:pStyle w:val="11"/>
        <w:spacing w:beforeLines="0"/>
        <w:ind w:left="840" w:firstLineChars="0" w:firstLine="0"/>
      </w:pPr>
      <w:r>
        <w:t>CommandService</w:t>
      </w:r>
      <w:r>
        <w:rPr>
          <w:rFonts w:hint="eastAsia"/>
        </w:rPr>
        <w:t>.</w:t>
      </w:r>
      <w:r w:rsidRPr="00A67359">
        <w:t>cn.com.tsg.server.background.sysconf.SystemResource</w:t>
      </w:r>
      <w:r w:rsidRPr="00A67359">
        <w:rPr>
          <w:rFonts w:hint="eastAsia"/>
        </w:rPr>
        <w:t>.</w:t>
      </w:r>
      <w:r w:rsidRPr="00B27D78">
        <w:t>getDiskUsedInfo</w:t>
      </w:r>
      <w:r w:rsidRPr="00A67359">
        <w:rPr>
          <w:rFonts w:hint="eastAsia"/>
        </w:rPr>
        <w:t>()</w:t>
      </w:r>
      <w:r w:rsidRPr="00A67359">
        <w:rPr>
          <w:rFonts w:hint="eastAsia"/>
        </w:rPr>
        <w:t>方法</w:t>
      </w:r>
    </w:p>
    <w:p w:rsidR="004A2EF9" w:rsidRPr="00E65C42" w:rsidRDefault="004A2EF9" w:rsidP="004A2EF9">
      <w:pPr>
        <w:pStyle w:val="11"/>
        <w:spacing w:beforeLines="0"/>
        <w:ind w:left="840" w:firstLineChars="0" w:firstLine="0"/>
      </w:pPr>
      <w:r w:rsidRPr="00B27D78">
        <w:rPr>
          <w:rFonts w:hint="eastAsia"/>
        </w:rPr>
        <w:t>执行</w:t>
      </w:r>
      <w:r w:rsidRPr="00B27D78">
        <w:t>df –hl</w:t>
      </w:r>
      <w:r w:rsidRPr="00B27D78">
        <w:rPr>
          <w:rFonts w:hint="eastAsia"/>
        </w:rPr>
        <w:t>命令返回</w:t>
      </w:r>
      <w:r w:rsidRPr="00B27D78">
        <w:t>系统</w:t>
      </w:r>
      <w:r w:rsidRPr="00B27D78">
        <w:rPr>
          <w:rFonts w:hint="eastAsia"/>
        </w:rPr>
        <w:t>容量</w:t>
      </w:r>
      <w:r w:rsidRPr="00B27D78">
        <w:t>和可用容量</w:t>
      </w:r>
      <w:r w:rsidRPr="00B27D78">
        <w:rPr>
          <w:rFonts w:hint="eastAsia"/>
        </w:rPr>
        <w:t>。执行</w:t>
      </w:r>
      <w:r w:rsidRPr="00B27D78">
        <w:t>du -sh /var/lib/mysql</w:t>
      </w:r>
      <w:r w:rsidRPr="00B27D78">
        <w:rPr>
          <w:rFonts w:hint="eastAsia"/>
        </w:rPr>
        <w:t>命令返回</w:t>
      </w:r>
      <w:r w:rsidRPr="00B27D78">
        <w:t>数据库容量</w:t>
      </w:r>
      <w:r w:rsidRPr="00B27D78">
        <w:rPr>
          <w:rFonts w:hint="eastAsia"/>
        </w:rPr>
        <w:t>。</w:t>
      </w:r>
    </w:p>
    <w:p w:rsidR="004A2EF9" w:rsidRPr="00E31EF7" w:rsidRDefault="004A2EF9" w:rsidP="004A2EF9">
      <w:pPr>
        <w:pStyle w:val="11"/>
        <w:numPr>
          <w:ilvl w:val="1"/>
          <w:numId w:val="6"/>
        </w:numPr>
        <w:spacing w:beforeLines="0"/>
        <w:ind w:firstLineChars="0"/>
      </w:pPr>
      <w:r w:rsidRPr="00E31EF7">
        <w:rPr>
          <w:rFonts w:hint="eastAsia"/>
        </w:rPr>
        <w:t>磁盘</w:t>
      </w:r>
      <w:r w:rsidRPr="00E31EF7">
        <w:rPr>
          <w:rFonts w:hint="eastAsia"/>
        </w:rPr>
        <w:t>I</w:t>
      </w:r>
      <w:r w:rsidRPr="00E31EF7">
        <w:t>/O</w:t>
      </w:r>
      <w:r w:rsidRPr="00E31EF7">
        <w:t>：显示</w:t>
      </w:r>
      <w:r w:rsidRPr="00E31EF7">
        <w:rPr>
          <w:rFonts w:hint="eastAsia"/>
        </w:rPr>
        <w:t>1</w:t>
      </w:r>
      <w:r w:rsidRPr="00E31EF7">
        <w:rPr>
          <w:rFonts w:hint="eastAsia"/>
        </w:rPr>
        <w:t>分钟</w:t>
      </w:r>
      <w:r w:rsidRPr="00E31EF7">
        <w:rPr>
          <w:rFonts w:hint="eastAsia"/>
        </w:rPr>
        <w:t>I</w:t>
      </w:r>
      <w:r w:rsidRPr="00E31EF7">
        <w:t>/O</w:t>
      </w:r>
      <w:r w:rsidRPr="00E31EF7">
        <w:t>，每</w:t>
      </w:r>
      <w:r w:rsidRPr="00E31EF7">
        <w:rPr>
          <w:rFonts w:hint="eastAsia"/>
        </w:rPr>
        <w:t>5</w:t>
      </w:r>
      <w:r w:rsidRPr="00E31EF7">
        <w:rPr>
          <w:rFonts w:hint="eastAsia"/>
        </w:rPr>
        <w:t>秒数据跳动</w:t>
      </w:r>
    </w:p>
    <w:p w:rsidR="004A2EF9" w:rsidRPr="00AB7449" w:rsidRDefault="004A2EF9" w:rsidP="004A2EF9">
      <w:pPr>
        <w:pStyle w:val="11"/>
        <w:spacing w:beforeLines="0"/>
        <w:ind w:left="840" w:firstLineChars="0" w:firstLine="0"/>
        <w:rPr>
          <w:b/>
        </w:rPr>
      </w:pPr>
      <w:r w:rsidRPr="00AB7449">
        <w:rPr>
          <w:rFonts w:hint="eastAsia"/>
          <w:b/>
        </w:rPr>
        <w:t>实现方式</w:t>
      </w:r>
      <w:r w:rsidRPr="00AB7449">
        <w:rPr>
          <w:rFonts w:hint="eastAsia"/>
          <w:b/>
        </w:rPr>
        <w:t xml:space="preserve">: </w:t>
      </w:r>
    </w:p>
    <w:p w:rsidR="004A2EF9" w:rsidRDefault="004A2EF9" w:rsidP="004A2EF9">
      <w:pPr>
        <w:pStyle w:val="11"/>
        <w:spacing w:beforeLines="0"/>
        <w:ind w:left="840" w:firstLineChars="0" w:firstLine="0"/>
      </w:pPr>
      <w:r w:rsidRPr="00E31EF7">
        <w:rPr>
          <w:rFonts w:hint="eastAsia"/>
        </w:rPr>
        <w:t>磁盘</w:t>
      </w:r>
      <w:r w:rsidRPr="00E31EF7">
        <w:rPr>
          <w:rFonts w:hint="eastAsia"/>
        </w:rPr>
        <w:t>I</w:t>
      </w:r>
      <w:r w:rsidRPr="00E31EF7">
        <w:t>/O</w:t>
      </w:r>
      <w:r w:rsidRPr="00A67359">
        <w:rPr>
          <w:rFonts w:hint="eastAsia"/>
        </w:rPr>
        <w:t>报表每</w:t>
      </w:r>
      <w:r w:rsidRPr="00A67359">
        <w:rPr>
          <w:rFonts w:hint="eastAsia"/>
        </w:rPr>
        <w:t>5</w:t>
      </w:r>
      <w:r w:rsidRPr="00A67359">
        <w:rPr>
          <w:rFonts w:hint="eastAsia"/>
        </w:rPr>
        <w:t>秒请求后台取出实时</w:t>
      </w:r>
      <w:r w:rsidRPr="00A67359">
        <w:t>数据</w:t>
      </w:r>
      <w:r>
        <w:rPr>
          <w:rFonts w:hint="eastAsia"/>
        </w:rPr>
        <w:t>，刷新报表</w:t>
      </w:r>
      <w:r w:rsidRPr="00A67359">
        <w:rPr>
          <w:rFonts w:hint="eastAsia"/>
        </w:rPr>
        <w:t>。</w:t>
      </w:r>
    </w:p>
    <w:p w:rsidR="004A2EF9" w:rsidRPr="00AB7449" w:rsidRDefault="004A2EF9" w:rsidP="004A2EF9">
      <w:pPr>
        <w:pStyle w:val="11"/>
        <w:spacing w:beforeLines="0"/>
        <w:ind w:left="840" w:firstLineChars="0" w:firstLine="0"/>
        <w:rPr>
          <w:b/>
        </w:rPr>
      </w:pPr>
      <w:r w:rsidRPr="00AB7449">
        <w:rPr>
          <w:rFonts w:hint="eastAsia"/>
          <w:b/>
        </w:rPr>
        <w:t>后台采集</w:t>
      </w:r>
      <w:r w:rsidRPr="00AB7449">
        <w:rPr>
          <w:b/>
        </w:rPr>
        <w:t>数据</w:t>
      </w:r>
      <w:r w:rsidRPr="00AB7449">
        <w:rPr>
          <w:rFonts w:hint="eastAsia"/>
          <w:b/>
        </w:rPr>
        <w:t>流程</w:t>
      </w:r>
      <w:r w:rsidRPr="00AB7449">
        <w:rPr>
          <w:b/>
        </w:rPr>
        <w:t>：</w:t>
      </w:r>
    </w:p>
    <w:p w:rsidR="004A2EF9" w:rsidRDefault="004A2EF9" w:rsidP="004A2EF9">
      <w:pPr>
        <w:pStyle w:val="11"/>
        <w:spacing w:beforeLines="0"/>
        <w:ind w:left="840" w:firstLineChars="0" w:firstLine="0"/>
      </w:pPr>
      <w:r>
        <w:t>CommandService</w:t>
      </w:r>
      <w:r>
        <w:rPr>
          <w:rFonts w:hint="eastAsia"/>
        </w:rPr>
        <w:t>.</w:t>
      </w:r>
      <w:r w:rsidRPr="00A67359">
        <w:t>cn.com.tsg.server.background.sysconf.SystemResource</w:t>
      </w:r>
      <w:r w:rsidRPr="00A67359">
        <w:rPr>
          <w:rFonts w:hint="eastAsia"/>
        </w:rPr>
        <w:t>.</w:t>
      </w:r>
      <w:r w:rsidRPr="00A67359">
        <w:t>getDiskRWInfo</w:t>
      </w:r>
      <w:r w:rsidRPr="00A67359">
        <w:rPr>
          <w:rFonts w:hint="eastAsia"/>
        </w:rPr>
        <w:t>()</w:t>
      </w:r>
      <w:r>
        <w:rPr>
          <w:rFonts w:hint="eastAsia"/>
        </w:rPr>
        <w:t>方法</w:t>
      </w:r>
    </w:p>
    <w:p w:rsidR="004A2EF9" w:rsidRDefault="004A2EF9" w:rsidP="004A2EF9">
      <w:pPr>
        <w:pStyle w:val="11"/>
        <w:spacing w:beforeLines="0"/>
        <w:ind w:left="840" w:firstLineChars="0" w:firstLine="0"/>
      </w:pPr>
      <w:r>
        <w:rPr>
          <w:rFonts w:hint="eastAsia"/>
        </w:rPr>
        <w:t>执行</w:t>
      </w:r>
      <w:r w:rsidRPr="00AA3DB0">
        <w:t>tmstat</w:t>
      </w:r>
      <w:r w:rsidRPr="00AA3DB0">
        <w:rPr>
          <w:rFonts w:hint="eastAsia"/>
        </w:rPr>
        <w:t>脚本</w:t>
      </w:r>
      <w:r w:rsidRPr="00AB7449">
        <w:t>DISK</w:t>
      </w:r>
      <w:r w:rsidRPr="00BA43B7">
        <w:rPr>
          <w:rFonts w:hint="eastAsia"/>
        </w:rPr>
        <w:t>函数</w:t>
      </w:r>
      <w:r>
        <w:rPr>
          <w:rFonts w:hint="eastAsia"/>
        </w:rPr>
        <w:t>返回磁盘</w:t>
      </w:r>
      <w:r>
        <w:t>的</w:t>
      </w:r>
      <w:r>
        <w:t>I</w:t>
      </w:r>
      <w:r>
        <w:rPr>
          <w:rFonts w:hint="eastAsia"/>
        </w:rPr>
        <w:t>/</w:t>
      </w:r>
      <w:r>
        <w:t>O</w:t>
      </w:r>
      <w:r>
        <w:t>读写速率</w:t>
      </w:r>
      <w:r>
        <w:rPr>
          <w:rFonts w:hint="eastAsia"/>
        </w:rPr>
        <w:t>。</w:t>
      </w:r>
    </w:p>
    <w:p w:rsidR="004A2EF9" w:rsidRPr="006846D6" w:rsidRDefault="004A2EF9" w:rsidP="004A2EF9">
      <w:pPr>
        <w:pStyle w:val="11"/>
        <w:numPr>
          <w:ilvl w:val="1"/>
          <w:numId w:val="6"/>
        </w:numPr>
        <w:spacing w:beforeLines="0"/>
        <w:ind w:firstLineChars="0"/>
      </w:pPr>
      <w:r w:rsidRPr="006846D6">
        <w:rPr>
          <w:rFonts w:hint="eastAsia"/>
        </w:rPr>
        <w:t>网络流量：显示</w:t>
      </w:r>
      <w:r w:rsidRPr="006846D6">
        <w:rPr>
          <w:rFonts w:hint="eastAsia"/>
        </w:rPr>
        <w:t>1</w:t>
      </w:r>
      <w:r w:rsidRPr="006846D6">
        <w:rPr>
          <w:rFonts w:hint="eastAsia"/>
        </w:rPr>
        <w:t>分钟网络流量，每</w:t>
      </w:r>
      <w:r w:rsidRPr="006846D6">
        <w:rPr>
          <w:rFonts w:hint="eastAsia"/>
        </w:rPr>
        <w:t>5</w:t>
      </w:r>
      <w:r w:rsidRPr="006846D6">
        <w:rPr>
          <w:rFonts w:hint="eastAsia"/>
        </w:rPr>
        <w:t>秒数据跳动</w:t>
      </w:r>
    </w:p>
    <w:p w:rsidR="004A2EF9" w:rsidRPr="00AB7449" w:rsidRDefault="004A2EF9" w:rsidP="004A2EF9">
      <w:pPr>
        <w:pStyle w:val="11"/>
        <w:spacing w:beforeLines="0"/>
        <w:ind w:left="840" w:firstLineChars="0" w:firstLine="0"/>
        <w:rPr>
          <w:b/>
        </w:rPr>
      </w:pPr>
      <w:r w:rsidRPr="00AB7449">
        <w:rPr>
          <w:rFonts w:hint="eastAsia"/>
          <w:b/>
        </w:rPr>
        <w:t>实现方式</w:t>
      </w:r>
      <w:r w:rsidRPr="00AB7449">
        <w:rPr>
          <w:rFonts w:hint="eastAsia"/>
          <w:b/>
        </w:rPr>
        <w:t xml:space="preserve">: </w:t>
      </w:r>
    </w:p>
    <w:p w:rsidR="004A2EF9" w:rsidRDefault="004A2EF9" w:rsidP="004A2EF9">
      <w:pPr>
        <w:pStyle w:val="11"/>
        <w:spacing w:beforeLines="0"/>
        <w:ind w:left="840" w:firstLineChars="0" w:firstLine="0"/>
      </w:pPr>
      <w:r w:rsidRPr="006846D6">
        <w:rPr>
          <w:rFonts w:hint="eastAsia"/>
        </w:rPr>
        <w:t>网络流量</w:t>
      </w:r>
      <w:r w:rsidRPr="00A67359">
        <w:rPr>
          <w:rFonts w:hint="eastAsia"/>
        </w:rPr>
        <w:t>报表每</w:t>
      </w:r>
      <w:r w:rsidRPr="00A67359">
        <w:rPr>
          <w:rFonts w:hint="eastAsia"/>
        </w:rPr>
        <w:t>5</w:t>
      </w:r>
      <w:r w:rsidRPr="00A67359">
        <w:rPr>
          <w:rFonts w:hint="eastAsia"/>
        </w:rPr>
        <w:t>秒请求后台取出实时</w:t>
      </w:r>
      <w:r w:rsidRPr="00A67359">
        <w:t>数据</w:t>
      </w:r>
      <w:r>
        <w:rPr>
          <w:rFonts w:hint="eastAsia"/>
        </w:rPr>
        <w:t>，</w:t>
      </w:r>
      <w:r>
        <w:t>刷新报表。</w:t>
      </w:r>
    </w:p>
    <w:p w:rsidR="004A2EF9" w:rsidRPr="00AB7449" w:rsidRDefault="004A2EF9" w:rsidP="004A2EF9">
      <w:pPr>
        <w:pStyle w:val="HTML"/>
        <w:spacing w:before="120"/>
        <w:ind w:firstLine="422"/>
        <w:rPr>
          <w:rFonts w:ascii="Calibri" w:hAnsi="Calibri"/>
          <w:b/>
          <w:sz w:val="21"/>
        </w:rPr>
      </w:pPr>
      <w:r w:rsidRPr="00AB7449">
        <w:rPr>
          <w:rFonts w:ascii="Calibri" w:hAnsi="Calibri"/>
          <w:b/>
          <w:sz w:val="21"/>
        </w:rPr>
        <w:tab/>
      </w:r>
      <w:r w:rsidRPr="00AB7449">
        <w:rPr>
          <w:rFonts w:ascii="Calibri" w:hAnsi="Calibri" w:hint="eastAsia"/>
          <w:b/>
          <w:sz w:val="21"/>
        </w:rPr>
        <w:t>后台采集</w:t>
      </w:r>
      <w:r w:rsidRPr="00AB7449">
        <w:rPr>
          <w:rFonts w:ascii="Calibri" w:hAnsi="Calibri"/>
          <w:b/>
          <w:sz w:val="21"/>
        </w:rPr>
        <w:t>数据</w:t>
      </w:r>
      <w:r w:rsidRPr="00AB7449">
        <w:rPr>
          <w:rFonts w:ascii="Calibri" w:hAnsi="Calibri" w:hint="eastAsia"/>
          <w:b/>
          <w:sz w:val="21"/>
        </w:rPr>
        <w:t>流程</w:t>
      </w:r>
      <w:r w:rsidRPr="00AB7449">
        <w:rPr>
          <w:rFonts w:ascii="Calibri" w:hAnsi="Calibri"/>
          <w:b/>
          <w:sz w:val="21"/>
        </w:rPr>
        <w:t>：</w:t>
      </w:r>
    </w:p>
    <w:p w:rsidR="004A2EF9" w:rsidRDefault="004A2EF9" w:rsidP="004A2EF9">
      <w:pPr>
        <w:pStyle w:val="11"/>
        <w:spacing w:beforeLines="0"/>
        <w:ind w:left="840" w:firstLineChars="0" w:firstLine="0"/>
      </w:pPr>
      <w:r>
        <w:t>CommandService</w:t>
      </w:r>
      <w:r>
        <w:rPr>
          <w:rFonts w:hint="eastAsia"/>
        </w:rPr>
        <w:t>.</w:t>
      </w:r>
      <w:r w:rsidRPr="00A67359">
        <w:t>cn.com.tsg.server.background.sysconf.SystemResource</w:t>
      </w:r>
      <w:r w:rsidRPr="00A67359">
        <w:rPr>
          <w:rFonts w:hint="eastAsia"/>
        </w:rPr>
        <w:t>.</w:t>
      </w:r>
      <w:r w:rsidRPr="00A67359">
        <w:t>getNetInfo</w:t>
      </w:r>
      <w:r>
        <w:rPr>
          <w:rFonts w:hint="eastAsia"/>
        </w:rPr>
        <w:t>()</w:t>
      </w:r>
      <w:r w:rsidRPr="00A67359">
        <w:rPr>
          <w:rFonts w:hint="eastAsia"/>
        </w:rPr>
        <w:t>方法</w:t>
      </w:r>
    </w:p>
    <w:p w:rsidR="004A2EF9" w:rsidRPr="00AB7449" w:rsidRDefault="004A2EF9" w:rsidP="004A2EF9">
      <w:pPr>
        <w:pStyle w:val="11"/>
        <w:spacing w:beforeLines="0"/>
        <w:ind w:left="840" w:firstLineChars="0" w:firstLine="0"/>
      </w:pPr>
      <w:r>
        <w:rPr>
          <w:rFonts w:hint="eastAsia"/>
        </w:rPr>
        <w:t>执行</w:t>
      </w:r>
      <w:r w:rsidRPr="00AB7449">
        <w:t>/proc/net/de</w:t>
      </w:r>
      <w:r w:rsidRPr="00AB7449">
        <w:rPr>
          <w:rFonts w:hint="eastAsia"/>
        </w:rPr>
        <w:t>命令取出前一秒</w:t>
      </w:r>
      <w:r w:rsidRPr="00AB7449">
        <w:t>的值</w:t>
      </w:r>
      <w:r w:rsidRPr="00AB7449">
        <w:rPr>
          <w:rFonts w:hint="eastAsia"/>
        </w:rPr>
        <w:t>减去</w:t>
      </w:r>
      <w:r w:rsidRPr="00AB7449">
        <w:t>一</w:t>
      </w:r>
      <w:r w:rsidRPr="00AB7449">
        <w:rPr>
          <w:rFonts w:hint="eastAsia"/>
        </w:rPr>
        <w:t>秒后执行</w:t>
      </w:r>
      <w:r w:rsidRPr="00AB7449">
        <w:t>/proc/net/dev</w:t>
      </w:r>
      <w:r w:rsidRPr="00AB7449">
        <w:rPr>
          <w:rFonts w:hint="eastAsia"/>
        </w:rPr>
        <w:t>命令</w:t>
      </w:r>
      <w:r w:rsidRPr="00AB7449">
        <w:t>的值来得</w:t>
      </w:r>
      <w:r w:rsidRPr="00AB7449">
        <w:lastRenderedPageBreak/>
        <w:t>到应用程序流量</w:t>
      </w:r>
      <w:r w:rsidRPr="00AB7449">
        <w:rPr>
          <w:rFonts w:hint="eastAsia"/>
        </w:rPr>
        <w:t>数据</w:t>
      </w:r>
      <w:r w:rsidRPr="00AB7449">
        <w:t>。</w:t>
      </w:r>
    </w:p>
    <w:p w:rsidR="004A2EF9" w:rsidRDefault="004A2EF9" w:rsidP="004A2EF9">
      <w:pPr>
        <w:pStyle w:val="31"/>
      </w:pPr>
      <w:bookmarkStart w:id="24" w:name="_Toc424159436"/>
      <w:bookmarkStart w:id="25" w:name="_Toc424214602"/>
      <w:r>
        <w:rPr>
          <w:rFonts w:hint="eastAsia"/>
        </w:rPr>
        <w:t>2.1.3</w:t>
      </w:r>
      <w:r>
        <w:rPr>
          <w:rFonts w:hint="eastAsia"/>
        </w:rPr>
        <w:t>系统使用情况</w:t>
      </w:r>
      <w:bookmarkEnd w:id="24"/>
      <w:bookmarkEnd w:id="25"/>
    </w:p>
    <w:p w:rsidR="004A2EF9" w:rsidRPr="00A67359" w:rsidRDefault="004A2EF9" w:rsidP="004A2EF9">
      <w:pPr>
        <w:pStyle w:val="11"/>
        <w:numPr>
          <w:ilvl w:val="1"/>
          <w:numId w:val="7"/>
        </w:numPr>
        <w:spacing w:beforeLines="0"/>
        <w:ind w:firstLineChars="0"/>
      </w:pPr>
      <w:r w:rsidRPr="00A67359">
        <w:rPr>
          <w:rFonts w:hint="eastAsia"/>
        </w:rPr>
        <w:t>在线用户数</w:t>
      </w:r>
    </w:p>
    <w:p w:rsidR="004A2EF9" w:rsidRPr="00A67359" w:rsidRDefault="004A2EF9" w:rsidP="004A2EF9">
      <w:pPr>
        <w:pStyle w:val="11"/>
        <w:numPr>
          <w:ilvl w:val="1"/>
          <w:numId w:val="7"/>
        </w:numPr>
        <w:spacing w:beforeLines="0"/>
        <w:ind w:firstLineChars="0"/>
      </w:pPr>
      <w:r w:rsidRPr="00A67359">
        <w:t>并发连接数</w:t>
      </w:r>
    </w:p>
    <w:p w:rsidR="004A2EF9" w:rsidRPr="00A67359" w:rsidRDefault="004A2EF9" w:rsidP="004A2EF9">
      <w:pPr>
        <w:pStyle w:val="11"/>
        <w:numPr>
          <w:ilvl w:val="1"/>
          <w:numId w:val="7"/>
        </w:numPr>
        <w:spacing w:beforeLines="0"/>
        <w:ind w:firstLineChars="0"/>
      </w:pPr>
      <w:r w:rsidRPr="00A67359">
        <w:t>组织机构数</w:t>
      </w:r>
    </w:p>
    <w:p w:rsidR="004A2EF9" w:rsidRPr="00A67359" w:rsidRDefault="004A2EF9" w:rsidP="004A2EF9">
      <w:pPr>
        <w:pStyle w:val="11"/>
        <w:numPr>
          <w:ilvl w:val="1"/>
          <w:numId w:val="7"/>
        </w:numPr>
        <w:spacing w:beforeLines="0"/>
        <w:ind w:firstLineChars="0"/>
      </w:pPr>
      <w:r w:rsidRPr="00A67359">
        <w:t>保护资源数</w:t>
      </w:r>
    </w:p>
    <w:p w:rsidR="004A2EF9" w:rsidRPr="00A67359" w:rsidRDefault="004A2EF9" w:rsidP="004A2EF9">
      <w:pPr>
        <w:pStyle w:val="11"/>
        <w:numPr>
          <w:ilvl w:val="1"/>
          <w:numId w:val="7"/>
        </w:numPr>
        <w:spacing w:beforeLines="0"/>
        <w:ind w:firstLineChars="0"/>
      </w:pPr>
      <w:r w:rsidRPr="00A67359">
        <w:t>用户角色数</w:t>
      </w:r>
    </w:p>
    <w:p w:rsidR="004A2EF9" w:rsidRPr="00A67359" w:rsidRDefault="004A2EF9" w:rsidP="004A2EF9">
      <w:pPr>
        <w:pStyle w:val="11"/>
        <w:numPr>
          <w:ilvl w:val="1"/>
          <w:numId w:val="7"/>
        </w:numPr>
        <w:spacing w:beforeLines="0"/>
        <w:ind w:firstLineChars="0"/>
      </w:pPr>
      <w:r w:rsidRPr="00A67359">
        <w:rPr>
          <w:rFonts w:hint="eastAsia"/>
        </w:rPr>
        <w:t>注册用户数</w:t>
      </w:r>
    </w:p>
    <w:p w:rsidR="004A2EF9" w:rsidRPr="00A67359" w:rsidRDefault="004A2EF9" w:rsidP="004A2EF9">
      <w:pPr>
        <w:pStyle w:val="11"/>
        <w:numPr>
          <w:ilvl w:val="1"/>
          <w:numId w:val="7"/>
        </w:numPr>
        <w:spacing w:beforeLines="0"/>
        <w:ind w:firstLineChars="0"/>
      </w:pPr>
      <w:r w:rsidRPr="00A67359">
        <w:t>注册终端数</w:t>
      </w:r>
    </w:p>
    <w:p w:rsidR="004A2EF9" w:rsidRDefault="004A2EF9" w:rsidP="004A2EF9">
      <w:pPr>
        <w:pStyle w:val="31"/>
      </w:pPr>
      <w:bookmarkStart w:id="26" w:name="_Toc424159437"/>
      <w:bookmarkStart w:id="27" w:name="_Toc424199379"/>
      <w:bookmarkStart w:id="28" w:name="_Toc424214603"/>
      <w:r>
        <w:rPr>
          <w:rFonts w:hint="eastAsia"/>
        </w:rPr>
        <w:t>2.1.4</w:t>
      </w:r>
      <w:r>
        <w:t>系统基本配置</w:t>
      </w:r>
      <w:bookmarkEnd w:id="26"/>
      <w:bookmarkEnd w:id="27"/>
      <w:bookmarkEnd w:id="28"/>
    </w:p>
    <w:p w:rsidR="004A2EF9" w:rsidRDefault="004A2EF9" w:rsidP="004A2EF9">
      <w:pPr>
        <w:pStyle w:val="11"/>
        <w:numPr>
          <w:ilvl w:val="1"/>
          <w:numId w:val="8"/>
        </w:numPr>
        <w:spacing w:beforeLines="0"/>
        <w:ind w:firstLineChars="0"/>
      </w:pPr>
      <w:r>
        <w:t>默认网关</w:t>
      </w:r>
    </w:p>
    <w:p w:rsidR="004A2EF9" w:rsidRDefault="004A2EF9" w:rsidP="004A2EF9">
      <w:pPr>
        <w:pStyle w:val="11"/>
        <w:numPr>
          <w:ilvl w:val="1"/>
          <w:numId w:val="8"/>
        </w:numPr>
        <w:spacing w:beforeLines="0"/>
        <w:ind w:firstLineChars="0"/>
        <w:rPr>
          <w:highlight w:val="cyan"/>
        </w:rPr>
      </w:pPr>
      <w:r w:rsidRPr="00A67359">
        <w:rPr>
          <w:highlight w:val="cyan"/>
        </w:rPr>
        <w:t>首选</w:t>
      </w:r>
      <w:r w:rsidRPr="00A67359">
        <w:rPr>
          <w:highlight w:val="cyan"/>
        </w:rPr>
        <w:t>DNS</w:t>
      </w:r>
    </w:p>
    <w:p w:rsidR="004A2EF9" w:rsidRPr="00A67359" w:rsidRDefault="004A2EF9" w:rsidP="004A2EF9">
      <w:pPr>
        <w:pStyle w:val="11"/>
        <w:spacing w:beforeLines="0"/>
        <w:ind w:left="840" w:firstLineChars="0" w:firstLine="0"/>
        <w:rPr>
          <w:highlight w:val="cyan"/>
        </w:rPr>
      </w:pPr>
      <w:r>
        <w:rPr>
          <w:rFonts w:hint="eastAsia"/>
          <w:highlight w:val="cyan"/>
        </w:rPr>
        <w:t>约束</w:t>
      </w:r>
      <w:r>
        <w:rPr>
          <w:highlight w:val="cyan"/>
        </w:rPr>
        <w:t>条件：</w:t>
      </w:r>
      <w:r w:rsidRPr="00A67359">
        <w:rPr>
          <w:highlight w:val="cyan"/>
        </w:rPr>
        <w:t>只显示第一个</w:t>
      </w:r>
      <w:r w:rsidRPr="00A67359">
        <w:rPr>
          <w:highlight w:val="cyan"/>
        </w:rPr>
        <w:t>DNS</w:t>
      </w:r>
    </w:p>
    <w:p w:rsidR="004A2EF9" w:rsidRPr="007B67FE" w:rsidRDefault="004A2EF9" w:rsidP="004A2EF9">
      <w:pPr>
        <w:pStyle w:val="11"/>
        <w:numPr>
          <w:ilvl w:val="1"/>
          <w:numId w:val="8"/>
        </w:numPr>
        <w:spacing w:beforeLines="0"/>
        <w:ind w:firstLineChars="0"/>
        <w:rPr>
          <w:highlight w:val="cyan"/>
        </w:rPr>
      </w:pPr>
      <w:r w:rsidRPr="007B67FE">
        <w:rPr>
          <w:highlight w:val="cyan"/>
        </w:rPr>
        <w:t>双机热备：服务状态、主从状态</w:t>
      </w:r>
    </w:p>
    <w:p w:rsidR="004A2EF9" w:rsidRPr="007B67FE" w:rsidRDefault="004A2EF9" w:rsidP="004A2EF9">
      <w:pPr>
        <w:pStyle w:val="11"/>
        <w:numPr>
          <w:ilvl w:val="1"/>
          <w:numId w:val="8"/>
        </w:numPr>
        <w:spacing w:beforeLines="0"/>
        <w:ind w:firstLineChars="0"/>
        <w:rPr>
          <w:highlight w:val="cyan"/>
        </w:rPr>
      </w:pPr>
      <w:r w:rsidRPr="007B67FE">
        <w:rPr>
          <w:highlight w:val="cyan"/>
        </w:rPr>
        <w:t>负载均衡：服务状态、主从状态</w:t>
      </w:r>
    </w:p>
    <w:p w:rsidR="004A2EF9" w:rsidRPr="007B67FE" w:rsidRDefault="004A2EF9" w:rsidP="004A2EF9">
      <w:pPr>
        <w:pStyle w:val="11"/>
        <w:numPr>
          <w:ilvl w:val="1"/>
          <w:numId w:val="8"/>
        </w:numPr>
        <w:spacing w:beforeLines="0"/>
        <w:ind w:firstLineChars="0"/>
        <w:rPr>
          <w:highlight w:val="cyan"/>
        </w:rPr>
      </w:pPr>
      <w:r w:rsidRPr="007B67FE">
        <w:rPr>
          <w:highlight w:val="cyan"/>
        </w:rPr>
        <w:t>系统审计：服务状态</w:t>
      </w:r>
    </w:p>
    <w:p w:rsidR="004A2EF9" w:rsidRPr="007B67FE" w:rsidRDefault="004A2EF9" w:rsidP="004A2EF9">
      <w:pPr>
        <w:pStyle w:val="11"/>
        <w:numPr>
          <w:ilvl w:val="1"/>
          <w:numId w:val="8"/>
        </w:numPr>
        <w:spacing w:beforeLines="0"/>
        <w:ind w:firstLineChars="0"/>
        <w:rPr>
          <w:highlight w:val="cyan"/>
        </w:rPr>
      </w:pPr>
      <w:r w:rsidRPr="007B67FE">
        <w:rPr>
          <w:highlight w:val="cyan"/>
        </w:rPr>
        <w:t>启动服务：其他服务的状态，例如</w:t>
      </w:r>
      <w:r w:rsidRPr="007B67FE">
        <w:rPr>
          <w:highlight w:val="cyan"/>
        </w:rPr>
        <w:t>Portal</w:t>
      </w:r>
      <w:r w:rsidRPr="007B67FE">
        <w:rPr>
          <w:highlight w:val="cyan"/>
        </w:rPr>
        <w:t>、</w:t>
      </w:r>
      <w:r w:rsidRPr="007B67FE">
        <w:rPr>
          <w:highlight w:val="cyan"/>
        </w:rPr>
        <w:t>SSH</w:t>
      </w:r>
      <w:r w:rsidRPr="007B67FE">
        <w:rPr>
          <w:highlight w:val="cyan"/>
        </w:rPr>
        <w:t>等</w:t>
      </w:r>
    </w:p>
    <w:p w:rsidR="004A2EF9" w:rsidRDefault="004A2EF9" w:rsidP="004A2EF9">
      <w:pPr>
        <w:pStyle w:val="31"/>
      </w:pPr>
      <w:bookmarkStart w:id="29" w:name="_Toc424159438"/>
      <w:bookmarkStart w:id="30" w:name="_Toc424214604"/>
      <w:r>
        <w:rPr>
          <w:rFonts w:hint="eastAsia"/>
        </w:rPr>
        <w:t>2.1.5</w:t>
      </w:r>
      <w:r>
        <w:t>系统基本信息</w:t>
      </w:r>
      <w:bookmarkEnd w:id="29"/>
      <w:bookmarkEnd w:id="30"/>
    </w:p>
    <w:p w:rsidR="004A2EF9" w:rsidRPr="00A67359" w:rsidRDefault="004A2EF9" w:rsidP="004A2EF9">
      <w:pPr>
        <w:pStyle w:val="11"/>
        <w:numPr>
          <w:ilvl w:val="1"/>
          <w:numId w:val="9"/>
        </w:numPr>
        <w:spacing w:beforeLines="0"/>
        <w:ind w:firstLineChars="0"/>
        <w:rPr>
          <w:highlight w:val="cyan"/>
        </w:rPr>
      </w:pPr>
      <w:r w:rsidRPr="00A67359">
        <w:rPr>
          <w:rFonts w:hint="eastAsia"/>
          <w:highlight w:val="cyan"/>
        </w:rPr>
        <w:t>主机名称</w:t>
      </w:r>
      <w:r w:rsidRPr="00A67359">
        <w:rPr>
          <w:rFonts w:hint="eastAsia"/>
          <w:highlight w:val="cyan"/>
        </w:rPr>
        <w:t xml:space="preserve"> </w:t>
      </w:r>
    </w:p>
    <w:p w:rsidR="004A2EF9" w:rsidRDefault="004A2EF9" w:rsidP="004A2EF9">
      <w:pPr>
        <w:pStyle w:val="11"/>
        <w:numPr>
          <w:ilvl w:val="1"/>
          <w:numId w:val="9"/>
        </w:numPr>
        <w:spacing w:beforeLines="0"/>
        <w:ind w:firstLineChars="0"/>
      </w:pPr>
      <w:r>
        <w:t>产品型号</w:t>
      </w:r>
    </w:p>
    <w:p w:rsidR="004A2EF9" w:rsidRDefault="004A2EF9" w:rsidP="004A2EF9">
      <w:pPr>
        <w:pStyle w:val="11"/>
        <w:numPr>
          <w:ilvl w:val="1"/>
          <w:numId w:val="9"/>
        </w:numPr>
        <w:spacing w:beforeLines="0"/>
        <w:ind w:firstLineChars="0"/>
      </w:pPr>
      <w:r>
        <w:t>服务端版本</w:t>
      </w:r>
    </w:p>
    <w:p w:rsidR="004A2EF9" w:rsidRDefault="004A2EF9" w:rsidP="004A2EF9">
      <w:pPr>
        <w:pStyle w:val="11"/>
        <w:numPr>
          <w:ilvl w:val="1"/>
          <w:numId w:val="9"/>
        </w:numPr>
        <w:spacing w:beforeLines="0"/>
        <w:ind w:firstLineChars="0"/>
      </w:pPr>
      <w:r>
        <w:rPr>
          <w:rFonts w:hint="eastAsia"/>
        </w:rPr>
        <w:t>客户端版本</w:t>
      </w:r>
    </w:p>
    <w:p w:rsidR="004A2EF9" w:rsidRDefault="004A2EF9" w:rsidP="004A2EF9">
      <w:pPr>
        <w:pStyle w:val="11"/>
        <w:numPr>
          <w:ilvl w:val="1"/>
          <w:numId w:val="9"/>
        </w:numPr>
        <w:spacing w:beforeLines="0"/>
        <w:ind w:firstLineChars="0"/>
      </w:pPr>
      <w:r>
        <w:t>运行时间</w:t>
      </w:r>
    </w:p>
    <w:p w:rsidR="004A2EF9" w:rsidRDefault="004A2EF9" w:rsidP="004A2EF9">
      <w:pPr>
        <w:pStyle w:val="11"/>
        <w:numPr>
          <w:ilvl w:val="1"/>
          <w:numId w:val="9"/>
        </w:numPr>
        <w:spacing w:beforeLines="0"/>
        <w:ind w:firstLineChars="0"/>
      </w:pPr>
      <w:r>
        <w:lastRenderedPageBreak/>
        <w:t>授权用户</w:t>
      </w:r>
    </w:p>
    <w:p w:rsidR="004A2EF9" w:rsidRDefault="004A2EF9" w:rsidP="004A2EF9">
      <w:pPr>
        <w:pStyle w:val="31"/>
      </w:pPr>
      <w:bookmarkStart w:id="31" w:name="_Toc424159439"/>
      <w:bookmarkStart w:id="32" w:name="_Toc424214605"/>
      <w:r>
        <w:rPr>
          <w:rFonts w:hint="eastAsia"/>
        </w:rPr>
        <w:t>2.1.6</w:t>
      </w:r>
      <w:r>
        <w:rPr>
          <w:rFonts w:hint="eastAsia"/>
        </w:rPr>
        <w:t>在线用户</w:t>
      </w:r>
      <w:bookmarkEnd w:id="31"/>
      <w:bookmarkEnd w:id="32"/>
    </w:p>
    <w:p w:rsidR="004A2EF9" w:rsidRDefault="004A2EF9" w:rsidP="004A2EF9">
      <w:pPr>
        <w:pStyle w:val="11"/>
        <w:numPr>
          <w:ilvl w:val="1"/>
          <w:numId w:val="10"/>
        </w:numPr>
        <w:spacing w:beforeLines="0"/>
        <w:ind w:firstLineChars="0"/>
        <w:rPr>
          <w:highlight w:val="cyan"/>
        </w:rPr>
      </w:pPr>
      <w:r w:rsidRPr="00A67359">
        <w:rPr>
          <w:highlight w:val="cyan"/>
        </w:rPr>
        <w:t>在线用户数线状图：最近</w:t>
      </w:r>
      <w:r w:rsidRPr="00A67359">
        <w:rPr>
          <w:highlight w:val="cyan"/>
        </w:rPr>
        <w:t>10</w:t>
      </w:r>
      <w:r w:rsidRPr="00A67359">
        <w:rPr>
          <w:rFonts w:hint="eastAsia"/>
          <w:highlight w:val="cyan"/>
        </w:rPr>
        <w:t>分钟在线用户数</w:t>
      </w:r>
    </w:p>
    <w:p w:rsidR="004A2EF9" w:rsidRPr="0011798E" w:rsidRDefault="004A2EF9" w:rsidP="004A2EF9">
      <w:pPr>
        <w:pStyle w:val="11"/>
        <w:numPr>
          <w:ilvl w:val="1"/>
          <w:numId w:val="10"/>
        </w:numPr>
        <w:spacing w:beforeLines="0"/>
        <w:ind w:firstLineChars="0"/>
      </w:pPr>
      <w:r w:rsidRPr="0011798E">
        <w:t>在线用户列表</w:t>
      </w:r>
    </w:p>
    <w:p w:rsidR="004A2EF9" w:rsidRDefault="004A2EF9" w:rsidP="004A2EF9">
      <w:pPr>
        <w:pStyle w:val="31"/>
      </w:pPr>
      <w:bookmarkStart w:id="33" w:name="_Toc424159440"/>
      <w:bookmarkStart w:id="34" w:name="_Toc424199382"/>
      <w:bookmarkStart w:id="35" w:name="_Toc424214606"/>
      <w:r>
        <w:rPr>
          <w:rFonts w:hint="eastAsia"/>
        </w:rPr>
        <w:t>2.1.7</w:t>
      </w:r>
      <w:r>
        <w:rPr>
          <w:rFonts w:hint="eastAsia"/>
        </w:rPr>
        <w:t>数据</w:t>
      </w:r>
      <w:r w:rsidR="000972AB">
        <w:rPr>
          <w:rFonts w:hint="eastAsia"/>
        </w:rPr>
        <w:t>汇总</w:t>
      </w:r>
      <w:bookmarkEnd w:id="33"/>
      <w:bookmarkEnd w:id="34"/>
      <w:bookmarkEnd w:id="35"/>
    </w:p>
    <w:p w:rsidR="0025428D" w:rsidRDefault="00044DEA" w:rsidP="0025428D">
      <w:pPr>
        <w:pStyle w:val="11"/>
        <w:numPr>
          <w:ilvl w:val="1"/>
          <w:numId w:val="12"/>
        </w:numPr>
        <w:spacing w:beforeLines="0"/>
        <w:ind w:firstLineChars="0"/>
        <w:rPr>
          <w:highlight w:val="cyan"/>
        </w:rPr>
      </w:pPr>
      <w:r>
        <w:rPr>
          <w:rFonts w:hint="eastAsia"/>
          <w:highlight w:val="cyan"/>
        </w:rPr>
        <w:t>采集</w:t>
      </w:r>
      <w:r w:rsidR="0025428D" w:rsidRPr="00D07935">
        <w:rPr>
          <w:rFonts w:hint="eastAsia"/>
          <w:highlight w:val="cyan"/>
        </w:rPr>
        <w:t>开关：</w:t>
      </w:r>
    </w:p>
    <w:p w:rsidR="0025428D" w:rsidRDefault="0025428D" w:rsidP="0025428D">
      <w:pPr>
        <w:pStyle w:val="11"/>
        <w:numPr>
          <w:ilvl w:val="0"/>
          <w:numId w:val="13"/>
        </w:numPr>
        <w:spacing w:before="120"/>
        <w:ind w:left="1276" w:firstLineChars="0" w:hanging="425"/>
        <w:rPr>
          <w:highlight w:val="cyan"/>
        </w:rPr>
      </w:pPr>
      <w:r w:rsidRPr="00D07935">
        <w:rPr>
          <w:rFonts w:hint="eastAsia"/>
          <w:highlight w:val="cyan"/>
        </w:rPr>
        <w:t>启动</w:t>
      </w:r>
      <w:r>
        <w:rPr>
          <w:rFonts w:hint="eastAsia"/>
          <w:highlight w:val="cyan"/>
        </w:rPr>
        <w:t>: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启动</w:t>
      </w:r>
      <w:r w:rsidR="00135536">
        <w:rPr>
          <w:rFonts w:hint="eastAsia"/>
          <w:highlight w:val="cyan"/>
        </w:rPr>
        <w:t>数据</w:t>
      </w:r>
      <w:r w:rsidR="00135536">
        <w:rPr>
          <w:highlight w:val="cyan"/>
        </w:rPr>
        <w:t>汇总</w:t>
      </w:r>
      <w:r>
        <w:rPr>
          <w:rFonts w:hint="eastAsia"/>
          <w:highlight w:val="cyan"/>
        </w:rPr>
        <w:t>。</w:t>
      </w:r>
    </w:p>
    <w:p w:rsidR="0025428D" w:rsidRDefault="0025428D" w:rsidP="0025428D">
      <w:pPr>
        <w:pStyle w:val="11"/>
        <w:numPr>
          <w:ilvl w:val="0"/>
          <w:numId w:val="13"/>
        </w:numPr>
        <w:spacing w:before="120"/>
        <w:ind w:left="1276" w:firstLineChars="0" w:hanging="425"/>
        <w:rPr>
          <w:highlight w:val="cyan"/>
        </w:rPr>
      </w:pPr>
      <w:r>
        <w:rPr>
          <w:highlight w:val="cyan"/>
        </w:rPr>
        <w:t>开闭</w:t>
      </w:r>
      <w:r>
        <w:rPr>
          <w:rFonts w:hint="eastAsia"/>
          <w:highlight w:val="cyan"/>
        </w:rPr>
        <w:t>：</w:t>
      </w:r>
      <w:r>
        <w:rPr>
          <w:highlight w:val="cyan"/>
        </w:rPr>
        <w:t>关闭</w:t>
      </w:r>
      <w:r w:rsidR="00CD3BB0">
        <w:rPr>
          <w:rFonts w:hint="eastAsia"/>
          <w:highlight w:val="cyan"/>
        </w:rPr>
        <w:t>数据汇总</w:t>
      </w:r>
      <w:r>
        <w:rPr>
          <w:rFonts w:hint="eastAsia"/>
          <w:highlight w:val="cyan"/>
        </w:rPr>
        <w:t>。</w:t>
      </w:r>
    </w:p>
    <w:p w:rsidR="00825AC0" w:rsidRPr="00540B64" w:rsidRDefault="00825AC0" w:rsidP="00E2451C">
      <w:pPr>
        <w:pStyle w:val="11"/>
        <w:spacing w:beforeLines="0"/>
        <w:ind w:left="1620" w:firstLineChars="0" w:firstLine="0"/>
        <w:rPr>
          <w:highlight w:val="cyan"/>
        </w:rPr>
      </w:pPr>
      <w:r w:rsidRPr="00540B64">
        <w:rPr>
          <w:rFonts w:hint="eastAsia"/>
          <w:highlight w:val="cyan"/>
        </w:rPr>
        <w:t>约束</w:t>
      </w:r>
      <w:r w:rsidRPr="00540B64">
        <w:rPr>
          <w:highlight w:val="cyan"/>
        </w:rPr>
        <w:t>条件：</w:t>
      </w:r>
      <w:r w:rsidR="00A56394">
        <w:rPr>
          <w:rFonts w:hint="eastAsia"/>
          <w:highlight w:val="cyan"/>
        </w:rPr>
        <w:t>采集</w:t>
      </w:r>
      <w:r w:rsidRPr="00540B64">
        <w:rPr>
          <w:rFonts w:hint="eastAsia"/>
          <w:highlight w:val="cyan"/>
        </w:rPr>
        <w:t>开关共同</w:t>
      </w:r>
      <w:r w:rsidRPr="00540B64">
        <w:rPr>
          <w:highlight w:val="cyan"/>
        </w:rPr>
        <w:t>控制指标的</w:t>
      </w:r>
      <w:r w:rsidR="00453751">
        <w:rPr>
          <w:rFonts w:hint="eastAsia"/>
          <w:highlight w:val="cyan"/>
        </w:rPr>
        <w:t>数据</w:t>
      </w:r>
      <w:r w:rsidRPr="00540B64">
        <w:rPr>
          <w:rFonts w:hint="eastAsia"/>
          <w:highlight w:val="cyan"/>
        </w:rPr>
        <w:t>的</w:t>
      </w:r>
      <w:r w:rsidR="00EE32A9">
        <w:rPr>
          <w:rFonts w:hint="eastAsia"/>
          <w:highlight w:val="cyan"/>
        </w:rPr>
        <w:t>汇总和关闭</w:t>
      </w:r>
      <w:r w:rsidRPr="00540B64">
        <w:rPr>
          <w:highlight w:val="cyan"/>
        </w:rPr>
        <w:t>。</w:t>
      </w:r>
    </w:p>
    <w:p w:rsidR="004A2EF9" w:rsidRPr="00540B64" w:rsidRDefault="00F961C2" w:rsidP="006E7BAE">
      <w:pPr>
        <w:pStyle w:val="11"/>
        <w:numPr>
          <w:ilvl w:val="1"/>
          <w:numId w:val="12"/>
        </w:numPr>
        <w:spacing w:beforeLines="0"/>
        <w:ind w:firstLineChars="0"/>
        <w:rPr>
          <w:highlight w:val="cyan"/>
        </w:rPr>
      </w:pPr>
      <w:r w:rsidRPr="00540B64">
        <w:rPr>
          <w:rFonts w:hint="eastAsia"/>
          <w:highlight w:val="cyan"/>
        </w:rPr>
        <w:t>数据汇总</w:t>
      </w:r>
      <w:r w:rsidR="004A2EF9" w:rsidRPr="00540B64">
        <w:rPr>
          <w:highlight w:val="cyan"/>
        </w:rPr>
        <w:t>为全局策略</w:t>
      </w:r>
      <w:r w:rsidR="004A2EF9" w:rsidRPr="00540B64">
        <w:rPr>
          <w:rFonts w:hint="eastAsia"/>
          <w:highlight w:val="cyan"/>
        </w:rPr>
        <w:t>：</w:t>
      </w:r>
    </w:p>
    <w:p w:rsidR="004A2EF9" w:rsidRPr="00540B64" w:rsidRDefault="004A2EF9" w:rsidP="004A2EF9">
      <w:pPr>
        <w:pStyle w:val="11"/>
        <w:spacing w:beforeLines="0"/>
        <w:ind w:left="840" w:firstLineChars="0" w:firstLine="0"/>
        <w:rPr>
          <w:highlight w:val="cyan"/>
        </w:rPr>
      </w:pPr>
      <w:r w:rsidRPr="00540B64">
        <w:rPr>
          <w:rFonts w:hint="eastAsia"/>
          <w:highlight w:val="cyan"/>
        </w:rPr>
        <w:t>约束</w:t>
      </w:r>
      <w:r w:rsidRPr="00540B64">
        <w:rPr>
          <w:highlight w:val="cyan"/>
        </w:rPr>
        <w:t>条件：</w:t>
      </w:r>
      <w:r w:rsidRPr="00540B64">
        <w:rPr>
          <w:rFonts w:hint="eastAsia"/>
          <w:highlight w:val="cyan"/>
        </w:rPr>
        <w:t>所有</w:t>
      </w:r>
      <w:r w:rsidR="00D850ED" w:rsidRPr="00540B64">
        <w:rPr>
          <w:rFonts w:hint="eastAsia"/>
          <w:highlight w:val="cyan"/>
        </w:rPr>
        <w:t>指标</w:t>
      </w:r>
      <w:r w:rsidR="005D693F" w:rsidRPr="00540B64">
        <w:rPr>
          <w:rFonts w:hint="eastAsia"/>
          <w:highlight w:val="cyan"/>
        </w:rPr>
        <w:t>数据的汇总</w:t>
      </w:r>
      <w:r w:rsidR="00F76705" w:rsidRPr="00540B64">
        <w:rPr>
          <w:rFonts w:hint="eastAsia"/>
          <w:highlight w:val="cyan"/>
        </w:rPr>
        <w:t>使用</w:t>
      </w:r>
      <w:r w:rsidRPr="00540B64">
        <w:rPr>
          <w:rFonts w:hint="eastAsia"/>
          <w:highlight w:val="cyan"/>
        </w:rPr>
        <w:t>频率</w:t>
      </w:r>
      <w:r w:rsidR="0084696B" w:rsidRPr="00540B64">
        <w:rPr>
          <w:rFonts w:hint="eastAsia"/>
          <w:highlight w:val="cyan"/>
        </w:rPr>
        <w:t>相同</w:t>
      </w:r>
      <w:r w:rsidRPr="00540B64">
        <w:rPr>
          <w:rFonts w:hint="eastAsia"/>
          <w:highlight w:val="cyan"/>
        </w:rPr>
        <w:t>。</w:t>
      </w:r>
    </w:p>
    <w:p w:rsidR="00B8191F" w:rsidRPr="00540B64" w:rsidRDefault="004A2EF9" w:rsidP="006E7BAE">
      <w:pPr>
        <w:pStyle w:val="11"/>
        <w:numPr>
          <w:ilvl w:val="1"/>
          <w:numId w:val="12"/>
        </w:numPr>
        <w:spacing w:beforeLines="0"/>
        <w:ind w:firstLineChars="0"/>
        <w:rPr>
          <w:highlight w:val="cyan"/>
        </w:rPr>
      </w:pPr>
      <w:r w:rsidRPr="00540B64">
        <w:rPr>
          <w:highlight w:val="cyan"/>
        </w:rPr>
        <w:t>采集</w:t>
      </w:r>
      <w:r w:rsidR="00B8191F" w:rsidRPr="00540B64">
        <w:rPr>
          <w:rFonts w:hint="eastAsia"/>
          <w:highlight w:val="cyan"/>
        </w:rPr>
        <w:t>频率</w:t>
      </w:r>
      <w:r w:rsidRPr="00540B64">
        <w:rPr>
          <w:highlight w:val="cyan"/>
        </w:rPr>
        <w:t>：</w:t>
      </w:r>
      <w:r w:rsidR="00CC063B" w:rsidRPr="00540B64">
        <w:rPr>
          <w:rFonts w:hint="eastAsia"/>
          <w:highlight w:val="cyan"/>
        </w:rPr>
        <w:t>汇总</w:t>
      </w:r>
      <w:r w:rsidR="00CC063B" w:rsidRPr="00540B64">
        <w:rPr>
          <w:highlight w:val="cyan"/>
        </w:rPr>
        <w:t>数据的频率</w:t>
      </w:r>
    </w:p>
    <w:p w:rsidR="00F9577F" w:rsidRPr="00540B64" w:rsidRDefault="00F9577F" w:rsidP="00B602BB">
      <w:pPr>
        <w:pStyle w:val="HTML"/>
        <w:numPr>
          <w:ilvl w:val="0"/>
          <w:numId w:val="22"/>
        </w:numPr>
        <w:spacing w:before="120"/>
        <w:ind w:firstLineChars="0"/>
        <w:rPr>
          <w:rFonts w:ascii="Calibri" w:hAnsi="Calibri"/>
          <w:sz w:val="21"/>
          <w:highlight w:val="cyan"/>
        </w:rPr>
      </w:pPr>
      <w:r w:rsidRPr="00540B64">
        <w:rPr>
          <w:rFonts w:ascii="Calibri" w:hAnsi="Calibri" w:hint="eastAsia"/>
          <w:sz w:val="21"/>
          <w:highlight w:val="cyan"/>
        </w:rPr>
        <w:t>5</w:t>
      </w:r>
      <w:r w:rsidRPr="00540B64">
        <w:rPr>
          <w:rFonts w:ascii="Calibri" w:hAnsi="Calibri" w:hint="eastAsia"/>
          <w:sz w:val="21"/>
          <w:highlight w:val="cyan"/>
        </w:rPr>
        <w:t>分钟</w:t>
      </w:r>
      <w:r w:rsidR="00514A1D" w:rsidRPr="00540B64">
        <w:rPr>
          <w:rFonts w:ascii="Calibri" w:hAnsi="Calibri" w:hint="eastAsia"/>
          <w:sz w:val="21"/>
          <w:highlight w:val="cyan"/>
        </w:rPr>
        <w:t>/1</w:t>
      </w:r>
      <w:r w:rsidR="00514A1D" w:rsidRPr="00540B64">
        <w:rPr>
          <w:rFonts w:ascii="Calibri" w:hAnsi="Calibri" w:hint="eastAsia"/>
          <w:sz w:val="21"/>
          <w:highlight w:val="cyan"/>
        </w:rPr>
        <w:t>次</w:t>
      </w:r>
      <w:r w:rsidR="0022702F" w:rsidRPr="00540B64">
        <w:rPr>
          <w:rFonts w:ascii="Calibri" w:hAnsi="Calibri" w:hint="eastAsia"/>
          <w:sz w:val="21"/>
          <w:highlight w:val="cyan"/>
        </w:rPr>
        <w:t>：</w:t>
      </w:r>
      <w:r w:rsidR="0022702F" w:rsidRPr="00540B64">
        <w:rPr>
          <w:rFonts w:ascii="Calibri" w:hAnsi="Calibri" w:hint="eastAsia"/>
          <w:sz w:val="21"/>
          <w:highlight w:val="cyan"/>
        </w:rPr>
        <w:t>5</w:t>
      </w:r>
      <w:r w:rsidR="0022702F" w:rsidRPr="00540B64">
        <w:rPr>
          <w:rFonts w:ascii="Calibri" w:hAnsi="Calibri" w:hint="eastAsia"/>
          <w:sz w:val="21"/>
          <w:highlight w:val="cyan"/>
        </w:rPr>
        <w:t>分钟</w:t>
      </w:r>
      <w:r w:rsidR="0022702F" w:rsidRPr="00540B64">
        <w:rPr>
          <w:rFonts w:ascii="Calibri" w:hAnsi="Calibri" w:hint="eastAsia"/>
          <w:sz w:val="21"/>
          <w:highlight w:val="cyan"/>
        </w:rPr>
        <w:t>/1</w:t>
      </w:r>
      <w:r w:rsidR="0022702F" w:rsidRPr="00540B64">
        <w:rPr>
          <w:rFonts w:ascii="Calibri" w:hAnsi="Calibri" w:hint="eastAsia"/>
          <w:sz w:val="21"/>
          <w:highlight w:val="cyan"/>
        </w:rPr>
        <w:t>次</w:t>
      </w:r>
      <w:r w:rsidR="0022702F" w:rsidRPr="00540B64">
        <w:rPr>
          <w:rFonts w:ascii="Calibri" w:hAnsi="Calibri"/>
          <w:sz w:val="21"/>
          <w:highlight w:val="cyan"/>
        </w:rPr>
        <w:t>的频率汇总数据。</w:t>
      </w:r>
    </w:p>
    <w:p w:rsidR="00F9577F" w:rsidRPr="00540B64" w:rsidRDefault="00F9577F" w:rsidP="00B602BB">
      <w:pPr>
        <w:pStyle w:val="HTML"/>
        <w:numPr>
          <w:ilvl w:val="0"/>
          <w:numId w:val="22"/>
        </w:numPr>
        <w:spacing w:before="120"/>
        <w:ind w:firstLineChars="0"/>
        <w:rPr>
          <w:rFonts w:ascii="Calibri" w:hAnsi="Calibri"/>
          <w:sz w:val="21"/>
          <w:highlight w:val="cyan"/>
        </w:rPr>
      </w:pPr>
      <w:r w:rsidRPr="00540B64">
        <w:rPr>
          <w:rFonts w:ascii="Calibri" w:hAnsi="Calibri" w:hint="eastAsia"/>
          <w:sz w:val="21"/>
          <w:highlight w:val="cyan"/>
        </w:rPr>
        <w:t>10</w:t>
      </w:r>
      <w:r w:rsidRPr="00540B64">
        <w:rPr>
          <w:rFonts w:ascii="Calibri" w:hAnsi="Calibri" w:hint="eastAsia"/>
          <w:sz w:val="21"/>
          <w:highlight w:val="cyan"/>
        </w:rPr>
        <w:t>分钟</w:t>
      </w:r>
      <w:r w:rsidR="001B4C67" w:rsidRPr="00540B64">
        <w:rPr>
          <w:rFonts w:ascii="Calibri" w:hAnsi="Calibri" w:hint="eastAsia"/>
          <w:sz w:val="21"/>
          <w:highlight w:val="cyan"/>
        </w:rPr>
        <w:t>/1</w:t>
      </w:r>
      <w:r w:rsidR="001B4C67" w:rsidRPr="00540B64">
        <w:rPr>
          <w:rFonts w:ascii="Calibri" w:hAnsi="Calibri" w:hint="eastAsia"/>
          <w:sz w:val="21"/>
          <w:highlight w:val="cyan"/>
        </w:rPr>
        <w:t>次</w:t>
      </w:r>
      <w:r w:rsidR="00620F10" w:rsidRPr="00540B64">
        <w:rPr>
          <w:rFonts w:ascii="Calibri" w:hAnsi="Calibri" w:hint="eastAsia"/>
          <w:sz w:val="21"/>
          <w:highlight w:val="cyan"/>
        </w:rPr>
        <w:t>：</w:t>
      </w:r>
      <w:r w:rsidR="00620F10" w:rsidRPr="00540B64">
        <w:rPr>
          <w:rFonts w:ascii="Calibri" w:hAnsi="Calibri" w:hint="eastAsia"/>
          <w:sz w:val="21"/>
          <w:highlight w:val="cyan"/>
        </w:rPr>
        <w:t>10</w:t>
      </w:r>
      <w:r w:rsidR="00620F10" w:rsidRPr="00540B64">
        <w:rPr>
          <w:rFonts w:ascii="Calibri" w:hAnsi="Calibri" w:hint="eastAsia"/>
          <w:sz w:val="21"/>
          <w:highlight w:val="cyan"/>
        </w:rPr>
        <w:t>分钟</w:t>
      </w:r>
      <w:r w:rsidR="00620F10" w:rsidRPr="00540B64">
        <w:rPr>
          <w:rFonts w:ascii="Calibri" w:hAnsi="Calibri"/>
          <w:sz w:val="21"/>
          <w:highlight w:val="cyan"/>
        </w:rPr>
        <w:t>/1</w:t>
      </w:r>
      <w:r w:rsidR="00620F10" w:rsidRPr="00540B64">
        <w:rPr>
          <w:rFonts w:ascii="Calibri" w:hAnsi="Calibri" w:hint="eastAsia"/>
          <w:sz w:val="21"/>
          <w:highlight w:val="cyan"/>
        </w:rPr>
        <w:t>次</w:t>
      </w:r>
      <w:r w:rsidR="00620F10" w:rsidRPr="00540B64">
        <w:rPr>
          <w:rFonts w:ascii="Calibri" w:hAnsi="Calibri"/>
          <w:sz w:val="21"/>
          <w:highlight w:val="cyan"/>
        </w:rPr>
        <w:t>的频率汇总数据</w:t>
      </w:r>
      <w:r w:rsidR="00CD7CA8" w:rsidRPr="00540B64">
        <w:rPr>
          <w:rFonts w:ascii="Calibri" w:hAnsi="Calibri" w:hint="eastAsia"/>
          <w:sz w:val="21"/>
          <w:highlight w:val="cyan"/>
        </w:rPr>
        <w:t>。</w:t>
      </w:r>
    </w:p>
    <w:p w:rsidR="009D2FD9" w:rsidRPr="00540B64" w:rsidRDefault="00F9577F" w:rsidP="00B602BB">
      <w:pPr>
        <w:pStyle w:val="HTML"/>
        <w:numPr>
          <w:ilvl w:val="0"/>
          <w:numId w:val="22"/>
        </w:numPr>
        <w:spacing w:before="120"/>
        <w:ind w:firstLineChars="0"/>
        <w:rPr>
          <w:rFonts w:ascii="Calibri" w:hAnsi="Calibri"/>
          <w:sz w:val="21"/>
          <w:highlight w:val="cyan"/>
        </w:rPr>
      </w:pPr>
      <w:r w:rsidRPr="00540B64">
        <w:rPr>
          <w:rFonts w:ascii="Calibri" w:hAnsi="Calibri" w:hint="eastAsia"/>
          <w:sz w:val="21"/>
          <w:highlight w:val="cyan"/>
        </w:rPr>
        <w:t>20</w:t>
      </w:r>
      <w:r w:rsidRPr="00540B64">
        <w:rPr>
          <w:rFonts w:ascii="Calibri" w:hAnsi="Calibri" w:hint="eastAsia"/>
          <w:sz w:val="21"/>
          <w:highlight w:val="cyan"/>
        </w:rPr>
        <w:t>分钟</w:t>
      </w:r>
      <w:r w:rsidR="001B4C67" w:rsidRPr="00540B64">
        <w:rPr>
          <w:rFonts w:ascii="Calibri" w:hAnsi="Calibri" w:hint="eastAsia"/>
          <w:sz w:val="21"/>
          <w:highlight w:val="cyan"/>
        </w:rPr>
        <w:t>/1</w:t>
      </w:r>
      <w:r w:rsidR="001B4C67" w:rsidRPr="00540B64">
        <w:rPr>
          <w:rFonts w:ascii="Calibri" w:hAnsi="Calibri" w:hint="eastAsia"/>
          <w:sz w:val="21"/>
          <w:highlight w:val="cyan"/>
        </w:rPr>
        <w:t>次</w:t>
      </w:r>
      <w:r w:rsidR="00641010" w:rsidRPr="00540B64">
        <w:rPr>
          <w:rFonts w:ascii="Calibri" w:hAnsi="Calibri" w:hint="eastAsia"/>
          <w:sz w:val="21"/>
          <w:highlight w:val="cyan"/>
        </w:rPr>
        <w:t>：</w:t>
      </w:r>
      <w:r w:rsidR="006C68E0" w:rsidRPr="00540B64">
        <w:rPr>
          <w:rFonts w:ascii="Calibri" w:hAnsi="Calibri"/>
          <w:sz w:val="21"/>
          <w:highlight w:val="cyan"/>
        </w:rPr>
        <w:t>20</w:t>
      </w:r>
      <w:r w:rsidR="009D2FD9" w:rsidRPr="00540B64">
        <w:rPr>
          <w:rFonts w:ascii="Calibri" w:hAnsi="Calibri" w:hint="eastAsia"/>
          <w:sz w:val="21"/>
          <w:highlight w:val="cyan"/>
        </w:rPr>
        <w:t>分钟</w:t>
      </w:r>
      <w:r w:rsidR="009D2FD9" w:rsidRPr="00540B64">
        <w:rPr>
          <w:rFonts w:ascii="Calibri" w:hAnsi="Calibri"/>
          <w:sz w:val="21"/>
          <w:highlight w:val="cyan"/>
        </w:rPr>
        <w:t>/1</w:t>
      </w:r>
      <w:r w:rsidR="009D2FD9" w:rsidRPr="00540B64">
        <w:rPr>
          <w:rFonts w:ascii="Calibri" w:hAnsi="Calibri" w:hint="eastAsia"/>
          <w:sz w:val="21"/>
          <w:highlight w:val="cyan"/>
        </w:rPr>
        <w:t>次</w:t>
      </w:r>
      <w:r w:rsidR="009D2FD9" w:rsidRPr="00540B64">
        <w:rPr>
          <w:rFonts w:ascii="Calibri" w:hAnsi="Calibri"/>
          <w:sz w:val="21"/>
          <w:highlight w:val="cyan"/>
        </w:rPr>
        <w:t>的频率汇总数据</w:t>
      </w:r>
      <w:r w:rsidR="009D2FD9" w:rsidRPr="00540B64">
        <w:rPr>
          <w:rFonts w:ascii="Calibri" w:hAnsi="Calibri" w:hint="eastAsia"/>
          <w:sz w:val="21"/>
          <w:highlight w:val="cyan"/>
        </w:rPr>
        <w:t>。</w:t>
      </w:r>
    </w:p>
    <w:p w:rsidR="009D2FD9" w:rsidRPr="00540B64" w:rsidRDefault="00F9577F" w:rsidP="00B602BB">
      <w:pPr>
        <w:pStyle w:val="HTML"/>
        <w:numPr>
          <w:ilvl w:val="0"/>
          <w:numId w:val="22"/>
        </w:numPr>
        <w:spacing w:before="120"/>
        <w:ind w:firstLineChars="0"/>
        <w:rPr>
          <w:rFonts w:ascii="Calibri" w:hAnsi="Calibri"/>
          <w:sz w:val="21"/>
          <w:highlight w:val="cyan"/>
        </w:rPr>
      </w:pPr>
      <w:r w:rsidRPr="00540B64">
        <w:rPr>
          <w:rFonts w:ascii="Calibri" w:hAnsi="Calibri" w:hint="eastAsia"/>
          <w:sz w:val="21"/>
          <w:highlight w:val="cyan"/>
        </w:rPr>
        <w:t>30</w:t>
      </w:r>
      <w:r w:rsidRPr="00540B64">
        <w:rPr>
          <w:rFonts w:ascii="Calibri" w:hAnsi="Calibri" w:hint="eastAsia"/>
          <w:sz w:val="21"/>
          <w:highlight w:val="cyan"/>
        </w:rPr>
        <w:t>分钟</w:t>
      </w:r>
      <w:r w:rsidR="001B4C67" w:rsidRPr="00540B64">
        <w:rPr>
          <w:rFonts w:ascii="Calibri" w:hAnsi="Calibri" w:hint="eastAsia"/>
          <w:sz w:val="21"/>
          <w:highlight w:val="cyan"/>
        </w:rPr>
        <w:t>/1</w:t>
      </w:r>
      <w:r w:rsidR="001B4C67" w:rsidRPr="00540B64">
        <w:rPr>
          <w:rFonts w:ascii="Calibri" w:hAnsi="Calibri" w:hint="eastAsia"/>
          <w:sz w:val="21"/>
          <w:highlight w:val="cyan"/>
        </w:rPr>
        <w:t>次</w:t>
      </w:r>
      <w:r w:rsidR="006C68E0" w:rsidRPr="00540B64">
        <w:rPr>
          <w:rFonts w:ascii="Calibri" w:hAnsi="Calibri" w:hint="eastAsia"/>
          <w:sz w:val="21"/>
          <w:highlight w:val="cyan"/>
        </w:rPr>
        <w:t>：</w:t>
      </w:r>
      <w:r w:rsidR="00A073C2" w:rsidRPr="00540B64">
        <w:rPr>
          <w:rFonts w:ascii="Calibri" w:hAnsi="Calibri" w:hint="eastAsia"/>
          <w:sz w:val="21"/>
          <w:highlight w:val="cyan"/>
        </w:rPr>
        <w:t>30</w:t>
      </w:r>
      <w:r w:rsidR="009D2FD9" w:rsidRPr="00540B64">
        <w:rPr>
          <w:rFonts w:ascii="Calibri" w:hAnsi="Calibri" w:hint="eastAsia"/>
          <w:sz w:val="21"/>
          <w:highlight w:val="cyan"/>
        </w:rPr>
        <w:t>分钟</w:t>
      </w:r>
      <w:r w:rsidR="009D2FD9" w:rsidRPr="00540B64">
        <w:rPr>
          <w:rFonts w:ascii="Calibri" w:hAnsi="Calibri"/>
          <w:sz w:val="21"/>
          <w:highlight w:val="cyan"/>
        </w:rPr>
        <w:t>/1</w:t>
      </w:r>
      <w:r w:rsidR="009D2FD9" w:rsidRPr="00540B64">
        <w:rPr>
          <w:rFonts w:ascii="Calibri" w:hAnsi="Calibri" w:hint="eastAsia"/>
          <w:sz w:val="21"/>
          <w:highlight w:val="cyan"/>
        </w:rPr>
        <w:t>次</w:t>
      </w:r>
      <w:r w:rsidR="009D2FD9" w:rsidRPr="00540B64">
        <w:rPr>
          <w:rFonts w:ascii="Calibri" w:hAnsi="Calibri"/>
          <w:sz w:val="21"/>
          <w:highlight w:val="cyan"/>
        </w:rPr>
        <w:t>的频率汇总数据</w:t>
      </w:r>
      <w:r w:rsidR="009D2FD9" w:rsidRPr="00540B64">
        <w:rPr>
          <w:rFonts w:ascii="Calibri" w:hAnsi="Calibri" w:hint="eastAsia"/>
          <w:sz w:val="21"/>
          <w:highlight w:val="cyan"/>
        </w:rPr>
        <w:t>。</w:t>
      </w:r>
    </w:p>
    <w:p w:rsidR="004A2EF9" w:rsidRPr="00540B64" w:rsidRDefault="009E6E6A" w:rsidP="00B602BB">
      <w:pPr>
        <w:pStyle w:val="11"/>
        <w:spacing w:beforeLines="0"/>
        <w:ind w:left="840"/>
        <w:rPr>
          <w:highlight w:val="cyan"/>
        </w:rPr>
      </w:pPr>
      <w:r w:rsidRPr="00540B64">
        <w:rPr>
          <w:rFonts w:hint="eastAsia"/>
          <w:highlight w:val="cyan"/>
        </w:rPr>
        <w:t>约束</w:t>
      </w:r>
      <w:r w:rsidRPr="00540B64">
        <w:rPr>
          <w:highlight w:val="cyan"/>
        </w:rPr>
        <w:t>条件：</w:t>
      </w:r>
      <w:r w:rsidR="002F156A" w:rsidRPr="00540B64">
        <w:rPr>
          <w:highlight w:val="cyan"/>
        </w:rPr>
        <w:t>默认每</w:t>
      </w:r>
      <w:r w:rsidR="002F156A" w:rsidRPr="00540B64">
        <w:rPr>
          <w:rFonts w:hint="eastAsia"/>
          <w:highlight w:val="cyan"/>
        </w:rPr>
        <w:t>5</w:t>
      </w:r>
      <w:r w:rsidR="002F156A" w:rsidRPr="00540B64">
        <w:rPr>
          <w:rFonts w:hint="eastAsia"/>
          <w:highlight w:val="cyan"/>
        </w:rPr>
        <w:t>分钟</w:t>
      </w:r>
      <w:r w:rsidR="0022702F" w:rsidRPr="00540B64">
        <w:rPr>
          <w:rFonts w:hint="eastAsia"/>
          <w:highlight w:val="cyan"/>
        </w:rPr>
        <w:t>/1</w:t>
      </w:r>
      <w:r w:rsidR="0022702F" w:rsidRPr="00540B64">
        <w:rPr>
          <w:rFonts w:hint="eastAsia"/>
          <w:highlight w:val="cyan"/>
        </w:rPr>
        <w:t>次</w:t>
      </w:r>
      <w:r w:rsidR="00F23714" w:rsidRPr="00540B64">
        <w:rPr>
          <w:highlight w:val="cyan"/>
        </w:rPr>
        <w:t>的频率汇总数据。</w:t>
      </w:r>
    </w:p>
    <w:p w:rsidR="004A2EF9" w:rsidRDefault="004A2EF9" w:rsidP="006E7BAE">
      <w:pPr>
        <w:pStyle w:val="11"/>
        <w:numPr>
          <w:ilvl w:val="1"/>
          <w:numId w:val="12"/>
        </w:numPr>
        <w:spacing w:beforeLines="0"/>
        <w:ind w:firstLineChars="0"/>
        <w:rPr>
          <w:highlight w:val="cyan"/>
        </w:rPr>
      </w:pPr>
      <w:r>
        <w:rPr>
          <w:highlight w:val="cyan"/>
        </w:rPr>
        <w:t>数据采集的对象：</w:t>
      </w:r>
    </w:p>
    <w:p w:rsidR="004A2EF9" w:rsidRPr="00675231" w:rsidRDefault="004A2EF9" w:rsidP="00D76BF3">
      <w:pPr>
        <w:pStyle w:val="11"/>
        <w:numPr>
          <w:ilvl w:val="2"/>
          <w:numId w:val="23"/>
        </w:numPr>
        <w:spacing w:beforeLines="0"/>
        <w:ind w:firstLineChars="0"/>
        <w:rPr>
          <w:highlight w:val="cyan"/>
        </w:rPr>
      </w:pPr>
      <w:r w:rsidRPr="00675231">
        <w:rPr>
          <w:rFonts w:hint="eastAsia"/>
          <w:highlight w:val="cyan"/>
        </w:rPr>
        <w:t>CPU</w:t>
      </w:r>
      <w:r w:rsidRPr="00675231">
        <w:rPr>
          <w:rFonts w:hint="eastAsia"/>
          <w:highlight w:val="cyan"/>
        </w:rPr>
        <w:t>使用情况</w:t>
      </w:r>
    </w:p>
    <w:p w:rsidR="004A2EF9" w:rsidRPr="00675231" w:rsidRDefault="004A2EF9" w:rsidP="00D76BF3">
      <w:pPr>
        <w:pStyle w:val="11"/>
        <w:numPr>
          <w:ilvl w:val="2"/>
          <w:numId w:val="23"/>
        </w:numPr>
        <w:spacing w:beforeLines="0"/>
        <w:ind w:firstLineChars="0"/>
        <w:rPr>
          <w:highlight w:val="cyan"/>
        </w:rPr>
      </w:pPr>
      <w:r w:rsidRPr="00675231">
        <w:rPr>
          <w:highlight w:val="cyan"/>
        </w:rPr>
        <w:t>内存使用情况</w:t>
      </w:r>
    </w:p>
    <w:p w:rsidR="004A2EF9" w:rsidRPr="00675231" w:rsidRDefault="004A2EF9" w:rsidP="00D76BF3">
      <w:pPr>
        <w:pStyle w:val="11"/>
        <w:numPr>
          <w:ilvl w:val="2"/>
          <w:numId w:val="23"/>
        </w:numPr>
        <w:spacing w:beforeLines="0"/>
        <w:ind w:firstLineChars="0"/>
        <w:rPr>
          <w:highlight w:val="cyan"/>
        </w:rPr>
      </w:pPr>
      <w:r w:rsidRPr="00675231">
        <w:rPr>
          <w:highlight w:val="cyan"/>
        </w:rPr>
        <w:t>磁盘空间使用情况</w:t>
      </w:r>
    </w:p>
    <w:p w:rsidR="004A2EF9" w:rsidRPr="00675231" w:rsidRDefault="004A2EF9" w:rsidP="00D76BF3">
      <w:pPr>
        <w:pStyle w:val="11"/>
        <w:numPr>
          <w:ilvl w:val="2"/>
          <w:numId w:val="23"/>
        </w:numPr>
        <w:spacing w:beforeLines="0"/>
        <w:ind w:firstLineChars="0"/>
        <w:rPr>
          <w:highlight w:val="cyan"/>
        </w:rPr>
      </w:pPr>
      <w:r w:rsidRPr="00675231">
        <w:rPr>
          <w:highlight w:val="cyan"/>
        </w:rPr>
        <w:t>磁盘</w:t>
      </w:r>
      <w:r w:rsidRPr="00675231">
        <w:rPr>
          <w:highlight w:val="cyan"/>
        </w:rPr>
        <w:t>I/O</w:t>
      </w:r>
      <w:r w:rsidRPr="00675231">
        <w:rPr>
          <w:highlight w:val="cyan"/>
        </w:rPr>
        <w:t>情况</w:t>
      </w:r>
    </w:p>
    <w:p w:rsidR="004A2EF9" w:rsidRPr="00675231" w:rsidRDefault="004A2EF9" w:rsidP="00D76BF3">
      <w:pPr>
        <w:pStyle w:val="11"/>
        <w:numPr>
          <w:ilvl w:val="2"/>
          <w:numId w:val="23"/>
        </w:numPr>
        <w:spacing w:beforeLines="0"/>
        <w:ind w:firstLineChars="0"/>
        <w:rPr>
          <w:highlight w:val="cyan"/>
        </w:rPr>
      </w:pPr>
      <w:r w:rsidRPr="00675231">
        <w:rPr>
          <w:highlight w:val="cyan"/>
        </w:rPr>
        <w:t>网络流量情况</w:t>
      </w:r>
    </w:p>
    <w:p w:rsidR="004A2EF9" w:rsidRPr="00675231" w:rsidRDefault="004A2EF9" w:rsidP="00D76BF3">
      <w:pPr>
        <w:pStyle w:val="11"/>
        <w:numPr>
          <w:ilvl w:val="2"/>
          <w:numId w:val="23"/>
        </w:numPr>
        <w:spacing w:beforeLines="0"/>
        <w:ind w:firstLineChars="0"/>
        <w:rPr>
          <w:highlight w:val="cyan"/>
        </w:rPr>
      </w:pPr>
      <w:r w:rsidRPr="00675231">
        <w:rPr>
          <w:highlight w:val="cyan"/>
        </w:rPr>
        <w:lastRenderedPageBreak/>
        <w:t>在线用户数</w:t>
      </w:r>
    </w:p>
    <w:p w:rsidR="004A2EF9" w:rsidRPr="00675231" w:rsidRDefault="004A2EF9" w:rsidP="00D76BF3">
      <w:pPr>
        <w:pStyle w:val="11"/>
        <w:numPr>
          <w:ilvl w:val="2"/>
          <w:numId w:val="23"/>
        </w:numPr>
        <w:spacing w:beforeLines="0"/>
        <w:ind w:firstLineChars="0"/>
        <w:rPr>
          <w:highlight w:val="cyan"/>
        </w:rPr>
      </w:pPr>
      <w:r w:rsidRPr="00675231">
        <w:rPr>
          <w:highlight w:val="cyan"/>
        </w:rPr>
        <w:t>并发连接数</w:t>
      </w:r>
    </w:p>
    <w:p w:rsidR="004A2EF9" w:rsidRPr="00675231" w:rsidRDefault="004A2EF9" w:rsidP="00D76BF3">
      <w:pPr>
        <w:pStyle w:val="11"/>
        <w:numPr>
          <w:ilvl w:val="2"/>
          <w:numId w:val="23"/>
        </w:numPr>
        <w:spacing w:beforeLines="0"/>
        <w:ind w:firstLineChars="0"/>
        <w:rPr>
          <w:highlight w:val="cyan"/>
        </w:rPr>
      </w:pPr>
      <w:r w:rsidRPr="00675231">
        <w:rPr>
          <w:highlight w:val="cyan"/>
        </w:rPr>
        <w:t>每个被保护应用的并发连接数</w:t>
      </w:r>
      <w:r w:rsidRPr="00675231">
        <w:rPr>
          <w:rFonts w:hint="eastAsia"/>
          <w:highlight w:val="cyan"/>
        </w:rPr>
        <w:t xml:space="preserve"> </w:t>
      </w:r>
    </w:p>
    <w:p w:rsidR="004A2EF9" w:rsidRDefault="004A2EF9" w:rsidP="004A2EF9">
      <w:pPr>
        <w:pStyle w:val="31"/>
      </w:pPr>
      <w:bookmarkStart w:id="36" w:name="_Toc424159441"/>
      <w:bookmarkStart w:id="37" w:name="_Toc424214607"/>
      <w:r>
        <w:rPr>
          <w:rFonts w:hint="eastAsia"/>
        </w:rPr>
        <w:t>2.1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告警</w:t>
      </w:r>
      <w:bookmarkEnd w:id="36"/>
      <w:bookmarkEnd w:id="37"/>
    </w:p>
    <w:p w:rsidR="004A2EF9" w:rsidRDefault="002A10AF" w:rsidP="002A10AF">
      <w:pPr>
        <w:pStyle w:val="11"/>
        <w:spacing w:beforeLines="0"/>
        <w:ind w:left="420" w:firstLineChars="0" w:firstLine="0"/>
        <w:rPr>
          <w:highlight w:val="cyan"/>
        </w:rPr>
      </w:pPr>
      <w:r>
        <w:rPr>
          <w:rFonts w:hint="eastAsia"/>
          <w:highlight w:val="cyan"/>
        </w:rPr>
        <w:t xml:space="preserve">1. </w:t>
      </w:r>
      <w:r>
        <w:rPr>
          <w:highlight w:val="cyan"/>
        </w:rPr>
        <w:t xml:space="preserve"> </w:t>
      </w:r>
      <w:r w:rsidR="004A2EF9" w:rsidRPr="00D07935">
        <w:rPr>
          <w:rFonts w:hint="eastAsia"/>
          <w:highlight w:val="cyan"/>
        </w:rPr>
        <w:t>告警开关：</w:t>
      </w:r>
    </w:p>
    <w:p w:rsidR="004A2EF9" w:rsidRDefault="004A2EF9" w:rsidP="004A2EF9">
      <w:pPr>
        <w:pStyle w:val="11"/>
        <w:numPr>
          <w:ilvl w:val="0"/>
          <w:numId w:val="13"/>
        </w:numPr>
        <w:spacing w:before="120"/>
        <w:ind w:left="1276" w:firstLineChars="0" w:hanging="425"/>
        <w:rPr>
          <w:highlight w:val="cyan"/>
        </w:rPr>
      </w:pPr>
      <w:r w:rsidRPr="00D07935">
        <w:rPr>
          <w:rFonts w:hint="eastAsia"/>
          <w:highlight w:val="cyan"/>
        </w:rPr>
        <w:t>启动</w:t>
      </w:r>
      <w:r>
        <w:rPr>
          <w:rFonts w:hint="eastAsia"/>
          <w:highlight w:val="cyan"/>
        </w:rPr>
        <w:t>: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启动</w:t>
      </w:r>
      <w:r>
        <w:rPr>
          <w:highlight w:val="cyan"/>
        </w:rPr>
        <w:t>告警</w:t>
      </w:r>
      <w:r>
        <w:rPr>
          <w:rFonts w:hint="eastAsia"/>
          <w:highlight w:val="cyan"/>
        </w:rPr>
        <w:t>。</w:t>
      </w:r>
    </w:p>
    <w:p w:rsidR="004A2EF9" w:rsidRDefault="004A2EF9" w:rsidP="00D850ED">
      <w:pPr>
        <w:pStyle w:val="11"/>
        <w:numPr>
          <w:ilvl w:val="0"/>
          <w:numId w:val="13"/>
        </w:numPr>
        <w:spacing w:before="120"/>
        <w:ind w:left="1276" w:firstLineChars="0" w:hanging="425"/>
        <w:rPr>
          <w:highlight w:val="cyan"/>
        </w:rPr>
      </w:pPr>
      <w:r>
        <w:rPr>
          <w:highlight w:val="cyan"/>
        </w:rPr>
        <w:t>开闭</w:t>
      </w:r>
      <w:r>
        <w:rPr>
          <w:rFonts w:hint="eastAsia"/>
          <w:highlight w:val="cyan"/>
        </w:rPr>
        <w:t>：</w:t>
      </w:r>
      <w:r>
        <w:rPr>
          <w:highlight w:val="cyan"/>
        </w:rPr>
        <w:t>关闭告警</w:t>
      </w:r>
      <w:r>
        <w:rPr>
          <w:rFonts w:hint="eastAsia"/>
          <w:highlight w:val="cyan"/>
        </w:rPr>
        <w:t>。</w:t>
      </w:r>
    </w:p>
    <w:p w:rsidR="004A2EF9" w:rsidRPr="00DC5834" w:rsidRDefault="004A2EF9" w:rsidP="004A2EF9">
      <w:pPr>
        <w:pStyle w:val="11"/>
        <w:spacing w:beforeLines="0"/>
        <w:ind w:left="840" w:firstLineChars="207" w:firstLine="435"/>
      </w:pPr>
      <w:r w:rsidRPr="00DC5834">
        <w:rPr>
          <w:rFonts w:hint="eastAsia"/>
        </w:rPr>
        <w:t>约束</w:t>
      </w:r>
      <w:r w:rsidRPr="00DC5834">
        <w:t>条件：</w:t>
      </w:r>
      <w:r w:rsidRPr="00DC5834">
        <w:rPr>
          <w:rFonts w:hint="eastAsia"/>
        </w:rPr>
        <w:t>告警开关共同</w:t>
      </w:r>
      <w:r w:rsidRPr="00DC5834">
        <w:t>控制指标的告警</w:t>
      </w:r>
      <w:r w:rsidRPr="00DC5834">
        <w:rPr>
          <w:rFonts w:hint="eastAsia"/>
        </w:rPr>
        <w:t>的</w:t>
      </w:r>
      <w:r w:rsidRPr="00DC5834">
        <w:t>启动和关闭。</w:t>
      </w:r>
    </w:p>
    <w:p w:rsidR="0034324B" w:rsidRPr="0034324B" w:rsidRDefault="004A2EF9" w:rsidP="0034324B">
      <w:pPr>
        <w:pStyle w:val="HTML"/>
        <w:numPr>
          <w:ilvl w:val="1"/>
          <w:numId w:val="23"/>
        </w:numPr>
        <w:spacing w:before="120"/>
        <w:ind w:firstLineChars="0"/>
        <w:rPr>
          <w:rFonts w:ascii="Calibri" w:hAnsi="Calibri"/>
          <w:sz w:val="21"/>
        </w:rPr>
      </w:pPr>
      <w:r w:rsidRPr="00B36792">
        <w:rPr>
          <w:rFonts w:ascii="Calibri" w:hAnsi="Calibri" w:hint="eastAsia"/>
          <w:sz w:val="21"/>
          <w:highlight w:val="cyan"/>
        </w:rPr>
        <w:t>告警</w:t>
      </w:r>
      <w:r>
        <w:rPr>
          <w:rFonts w:ascii="Calibri" w:hAnsi="Calibri" w:hint="eastAsia"/>
          <w:sz w:val="21"/>
          <w:highlight w:val="cyan"/>
        </w:rPr>
        <w:t>监控</w:t>
      </w:r>
      <w:r w:rsidRPr="00B36792">
        <w:rPr>
          <w:rFonts w:ascii="Calibri" w:hAnsi="Calibri"/>
          <w:sz w:val="21"/>
          <w:highlight w:val="cyan"/>
        </w:rPr>
        <w:t>频率：</w:t>
      </w:r>
    </w:p>
    <w:p w:rsidR="004A2EF9" w:rsidRDefault="004A2EF9" w:rsidP="0034324B">
      <w:pPr>
        <w:pStyle w:val="HTML"/>
        <w:spacing w:before="120"/>
        <w:ind w:left="840" w:firstLine="420"/>
        <w:rPr>
          <w:rFonts w:ascii="Calibri" w:hAnsi="Calibri"/>
          <w:sz w:val="21"/>
        </w:rPr>
      </w:pPr>
      <w:r w:rsidRPr="00505B04">
        <w:rPr>
          <w:rFonts w:ascii="Calibri" w:hAnsi="Calibri" w:hint="eastAsia"/>
          <w:sz w:val="21"/>
          <w:highlight w:val="lightGray"/>
        </w:rPr>
        <w:t>约束</w:t>
      </w:r>
      <w:r w:rsidRPr="00505B04">
        <w:rPr>
          <w:rFonts w:ascii="Calibri" w:hAnsi="Calibri"/>
          <w:sz w:val="21"/>
          <w:highlight w:val="lightGray"/>
        </w:rPr>
        <w:t>条件：</w:t>
      </w:r>
      <w:r w:rsidR="0034324B">
        <w:rPr>
          <w:rFonts w:ascii="Calibri" w:hAnsi="Calibri" w:hint="eastAsia"/>
          <w:sz w:val="21"/>
          <w:highlight w:val="lightGray"/>
        </w:rPr>
        <w:t>告警监控</w:t>
      </w:r>
      <w:r w:rsidR="0034324B">
        <w:rPr>
          <w:rFonts w:ascii="Calibri" w:hAnsi="Calibri"/>
          <w:sz w:val="21"/>
          <w:highlight w:val="lightGray"/>
        </w:rPr>
        <w:t>频率</w:t>
      </w:r>
      <w:r w:rsidR="00FD0066">
        <w:rPr>
          <w:rFonts w:ascii="Calibri" w:hAnsi="Calibri" w:hint="eastAsia"/>
          <w:sz w:val="21"/>
          <w:highlight w:val="lightGray"/>
        </w:rPr>
        <w:t>页面</w:t>
      </w:r>
      <w:r w:rsidR="0034324B">
        <w:rPr>
          <w:rFonts w:ascii="Calibri" w:hAnsi="Calibri"/>
          <w:sz w:val="21"/>
          <w:highlight w:val="lightGray"/>
        </w:rPr>
        <w:t>不可设置，</w:t>
      </w:r>
      <w:r w:rsidR="00ED4FAE">
        <w:rPr>
          <w:rFonts w:ascii="Calibri" w:hAnsi="Calibri" w:hint="eastAsia"/>
          <w:sz w:val="21"/>
          <w:highlight w:val="lightGray"/>
        </w:rPr>
        <w:t>默认</w:t>
      </w:r>
      <w:r w:rsidR="00ED4FAE">
        <w:rPr>
          <w:rFonts w:ascii="Calibri" w:hAnsi="Calibri" w:hint="eastAsia"/>
          <w:sz w:val="21"/>
          <w:highlight w:val="lightGray"/>
        </w:rPr>
        <w:t>1</w:t>
      </w:r>
      <w:r w:rsidR="00ED4FAE">
        <w:rPr>
          <w:rFonts w:ascii="Calibri" w:hAnsi="Calibri" w:hint="eastAsia"/>
          <w:sz w:val="21"/>
          <w:highlight w:val="lightGray"/>
        </w:rPr>
        <w:t>分钟</w:t>
      </w:r>
      <w:r w:rsidR="00ED4FAE">
        <w:rPr>
          <w:rFonts w:ascii="Calibri" w:hAnsi="Calibri" w:hint="eastAsia"/>
          <w:sz w:val="21"/>
          <w:highlight w:val="lightGray"/>
        </w:rPr>
        <w:t>/1</w:t>
      </w:r>
      <w:r w:rsidR="00ED4FAE">
        <w:rPr>
          <w:rFonts w:ascii="Calibri" w:hAnsi="Calibri" w:hint="eastAsia"/>
          <w:sz w:val="21"/>
          <w:highlight w:val="lightGray"/>
        </w:rPr>
        <w:t>次</w:t>
      </w:r>
      <w:r w:rsidR="00A6204D">
        <w:rPr>
          <w:rFonts w:ascii="Calibri" w:hAnsi="Calibri" w:hint="eastAsia"/>
          <w:sz w:val="21"/>
          <w:highlight w:val="lightGray"/>
        </w:rPr>
        <w:t>（</w:t>
      </w:r>
      <w:r w:rsidR="001658E8">
        <w:rPr>
          <w:rFonts w:ascii="Calibri" w:hAnsi="Calibri" w:hint="eastAsia"/>
          <w:sz w:val="21"/>
          <w:highlight w:val="lightGray"/>
        </w:rPr>
        <w:t>待测</w:t>
      </w:r>
      <w:r w:rsidR="00A6204D">
        <w:rPr>
          <w:rFonts w:ascii="Calibri" w:hAnsi="Calibri"/>
          <w:sz w:val="21"/>
          <w:highlight w:val="lightGray"/>
        </w:rPr>
        <w:t>）</w:t>
      </w:r>
      <w:r w:rsidRPr="00505B04">
        <w:rPr>
          <w:rFonts w:ascii="Calibri" w:hAnsi="Calibri"/>
          <w:sz w:val="21"/>
          <w:highlight w:val="lightGray"/>
        </w:rPr>
        <w:t>。</w:t>
      </w:r>
    </w:p>
    <w:p w:rsidR="00BF6F78" w:rsidRPr="00AC76A9" w:rsidRDefault="00BF6F78" w:rsidP="0034324B">
      <w:pPr>
        <w:pStyle w:val="HTML"/>
        <w:spacing w:before="120"/>
        <w:ind w:left="840" w:firstLine="420"/>
        <w:rPr>
          <w:rFonts w:ascii="Calibri" w:hAnsi="Calibri"/>
          <w:sz w:val="21"/>
          <w:highlight w:val="lightGray"/>
        </w:rPr>
      </w:pPr>
      <w:r w:rsidRPr="00AC76A9">
        <w:rPr>
          <w:rFonts w:ascii="Calibri" w:hAnsi="Calibri" w:hint="eastAsia"/>
          <w:sz w:val="21"/>
          <w:highlight w:val="lightGray"/>
        </w:rPr>
        <w:t>可以</w:t>
      </w:r>
      <w:r w:rsidR="00156964" w:rsidRPr="00AC76A9">
        <w:rPr>
          <w:rFonts w:ascii="Calibri" w:hAnsi="Calibri"/>
          <w:sz w:val="21"/>
          <w:highlight w:val="lightGray"/>
        </w:rPr>
        <w:t>ALARMPOLICY</w:t>
      </w:r>
      <w:r w:rsidR="0078357E" w:rsidRPr="00AC76A9">
        <w:rPr>
          <w:rFonts w:ascii="Calibri" w:hAnsi="Calibri" w:hint="eastAsia"/>
          <w:sz w:val="21"/>
          <w:highlight w:val="lightGray"/>
        </w:rPr>
        <w:t>表</w:t>
      </w:r>
      <w:r w:rsidR="008927E0" w:rsidRPr="00AC76A9">
        <w:rPr>
          <w:rFonts w:ascii="Calibri" w:hAnsi="Calibri" w:hint="eastAsia"/>
          <w:sz w:val="21"/>
          <w:highlight w:val="lightGray"/>
        </w:rPr>
        <w:t>ALARM</w:t>
      </w:r>
      <w:r w:rsidR="008927E0" w:rsidRPr="00AC76A9">
        <w:rPr>
          <w:rFonts w:ascii="Calibri" w:hAnsi="Calibri"/>
          <w:sz w:val="21"/>
          <w:highlight w:val="lightGray"/>
        </w:rPr>
        <w:t>RATE</w:t>
      </w:r>
      <w:r w:rsidR="00EA4B96" w:rsidRPr="00AC76A9">
        <w:rPr>
          <w:rFonts w:ascii="Calibri" w:hAnsi="Calibri" w:hint="eastAsia"/>
          <w:sz w:val="21"/>
          <w:highlight w:val="lightGray"/>
        </w:rPr>
        <w:t>字段</w:t>
      </w:r>
      <w:r w:rsidR="00EA4B96" w:rsidRPr="00AC76A9">
        <w:rPr>
          <w:rFonts w:ascii="Calibri" w:hAnsi="Calibri"/>
          <w:sz w:val="21"/>
          <w:highlight w:val="lightGray"/>
        </w:rPr>
        <w:t>修改</w:t>
      </w:r>
      <w:r w:rsidR="00EA4B96" w:rsidRPr="00AC76A9">
        <w:rPr>
          <w:rFonts w:ascii="Calibri" w:hAnsi="Calibri" w:hint="eastAsia"/>
          <w:sz w:val="21"/>
          <w:highlight w:val="lightGray"/>
        </w:rPr>
        <w:t>告警监控</w:t>
      </w:r>
      <w:r w:rsidR="00EA4B96" w:rsidRPr="00AC76A9">
        <w:rPr>
          <w:rFonts w:ascii="Calibri" w:hAnsi="Calibri"/>
          <w:sz w:val="21"/>
          <w:highlight w:val="lightGray"/>
        </w:rPr>
        <w:t>频率。</w:t>
      </w:r>
    </w:p>
    <w:p w:rsidR="004A2EF9" w:rsidRDefault="004A2EF9" w:rsidP="002A10AF">
      <w:pPr>
        <w:pStyle w:val="11"/>
        <w:numPr>
          <w:ilvl w:val="1"/>
          <w:numId w:val="23"/>
        </w:numPr>
        <w:spacing w:beforeLines="0"/>
        <w:ind w:firstLineChars="0"/>
      </w:pPr>
      <w:r>
        <w:rPr>
          <w:rFonts w:hint="eastAsia"/>
        </w:rPr>
        <w:t>阀</w:t>
      </w:r>
      <w:r w:rsidRPr="009F4D46">
        <w:t>值</w:t>
      </w:r>
    </w:p>
    <w:p w:rsidR="004A2EF9" w:rsidRPr="009F4D46" w:rsidRDefault="004A2EF9" w:rsidP="00AA32D7">
      <w:pPr>
        <w:pStyle w:val="11"/>
        <w:spacing w:beforeLines="0"/>
        <w:ind w:left="840" w:firstLineChars="0" w:firstLine="0"/>
      </w:pPr>
      <w:r>
        <w:rPr>
          <w:rFonts w:hint="eastAsia"/>
        </w:rPr>
        <w:t>约束</w:t>
      </w:r>
      <w:r>
        <w:t>条件：</w:t>
      </w:r>
      <w:r>
        <w:rPr>
          <w:rFonts w:hint="eastAsia"/>
        </w:rPr>
        <w:t>默认阀值</w:t>
      </w:r>
      <w:r>
        <w:rPr>
          <w:rFonts w:hint="eastAsia"/>
        </w:rPr>
        <w:t>85</w:t>
      </w:r>
      <w:r>
        <w:t>，</w:t>
      </w:r>
      <w:r>
        <w:rPr>
          <w:rFonts w:hint="eastAsia"/>
        </w:rPr>
        <w:t>95</w:t>
      </w:r>
      <w:r>
        <w:rPr>
          <w:rFonts w:hint="eastAsia"/>
        </w:rPr>
        <w:t>。不同</w:t>
      </w:r>
      <w:r>
        <w:t>的指标阀值</w:t>
      </w:r>
      <w:r>
        <w:rPr>
          <w:rFonts w:hint="eastAsia"/>
        </w:rPr>
        <w:t>可以</w:t>
      </w:r>
      <w:r>
        <w:t>不同。</w:t>
      </w:r>
    </w:p>
    <w:p w:rsidR="004A2EF9" w:rsidRDefault="004A2EF9" w:rsidP="002A10AF">
      <w:pPr>
        <w:pStyle w:val="11"/>
        <w:numPr>
          <w:ilvl w:val="1"/>
          <w:numId w:val="23"/>
        </w:numPr>
        <w:spacing w:beforeLines="0"/>
        <w:ind w:firstLineChars="0"/>
      </w:pPr>
      <w:r>
        <w:t>连续告警提醒：</w:t>
      </w:r>
    </w:p>
    <w:p w:rsidR="004A2EF9" w:rsidRDefault="004A2EF9" w:rsidP="004A2EF9">
      <w:pPr>
        <w:pStyle w:val="11"/>
        <w:numPr>
          <w:ilvl w:val="0"/>
          <w:numId w:val="15"/>
        </w:numPr>
        <w:spacing w:beforeLines="0"/>
        <w:ind w:firstLineChars="0"/>
      </w:pPr>
      <w:r>
        <w:t>无</w:t>
      </w:r>
      <w:r>
        <w:rPr>
          <w:rFonts w:hint="eastAsia"/>
        </w:rPr>
        <w:t>：发送</w:t>
      </w:r>
      <w:r>
        <w:t>一次告警后，不在发送</w:t>
      </w:r>
      <w:r>
        <w:rPr>
          <w:rFonts w:hint="eastAsia"/>
        </w:rPr>
        <w:t>。</w:t>
      </w:r>
    </w:p>
    <w:p w:rsidR="004A2EF9" w:rsidRDefault="004A2EF9" w:rsidP="004A2EF9">
      <w:pPr>
        <w:pStyle w:val="11"/>
        <w:numPr>
          <w:ilvl w:val="0"/>
          <w:numId w:val="15"/>
        </w:numPr>
        <w:spacing w:beforeLines="0"/>
        <w:ind w:firstLineChars="0"/>
      </w:pPr>
      <w:r>
        <w:rPr>
          <w:rFonts w:hint="eastAsia"/>
        </w:rPr>
        <w:t>10</w:t>
      </w:r>
      <w:r>
        <w:rPr>
          <w:rFonts w:hint="eastAsia"/>
        </w:rPr>
        <w:t>分钟：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/1</w:t>
      </w:r>
      <w:r>
        <w:rPr>
          <w:rFonts w:hint="eastAsia"/>
        </w:rPr>
        <w:t>次，</w:t>
      </w:r>
      <w:r>
        <w:t>发送告警</w:t>
      </w:r>
      <w:r>
        <w:rPr>
          <w:rFonts w:hint="eastAsia"/>
        </w:rPr>
        <w:t>。</w:t>
      </w:r>
    </w:p>
    <w:p w:rsidR="004A2EF9" w:rsidRDefault="004A2EF9" w:rsidP="004A2EF9">
      <w:pPr>
        <w:pStyle w:val="11"/>
        <w:numPr>
          <w:ilvl w:val="0"/>
          <w:numId w:val="15"/>
        </w:numPr>
        <w:spacing w:beforeLines="0"/>
        <w:ind w:firstLineChars="0"/>
      </w:pPr>
      <w:r>
        <w:rPr>
          <w:rFonts w:hint="eastAsia"/>
        </w:rPr>
        <w:t>30</w:t>
      </w:r>
      <w:r>
        <w:rPr>
          <w:rFonts w:hint="eastAsia"/>
        </w:rPr>
        <w:t>分钟：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/1</w:t>
      </w:r>
      <w:r>
        <w:rPr>
          <w:rFonts w:hint="eastAsia"/>
        </w:rPr>
        <w:t>次，</w:t>
      </w:r>
      <w:r>
        <w:t>发送告警</w:t>
      </w:r>
      <w:r>
        <w:rPr>
          <w:rFonts w:hint="eastAsia"/>
        </w:rPr>
        <w:t>。</w:t>
      </w:r>
    </w:p>
    <w:p w:rsidR="004A2EF9" w:rsidRDefault="004A2EF9" w:rsidP="004A2EF9">
      <w:pPr>
        <w:pStyle w:val="11"/>
        <w:numPr>
          <w:ilvl w:val="0"/>
          <w:numId w:val="15"/>
        </w:numPr>
        <w:spacing w:beforeLines="0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小时：</w:t>
      </w:r>
      <w:r>
        <w:t>1</w:t>
      </w:r>
      <w:r>
        <w:rPr>
          <w:rFonts w:hint="eastAsia"/>
        </w:rPr>
        <w:t>小时</w:t>
      </w:r>
      <w:r>
        <w:rPr>
          <w:rFonts w:hint="eastAsia"/>
        </w:rPr>
        <w:t>/1</w:t>
      </w:r>
      <w:r>
        <w:rPr>
          <w:rFonts w:hint="eastAsia"/>
        </w:rPr>
        <w:t>次，</w:t>
      </w:r>
      <w:r>
        <w:t>发送告警</w:t>
      </w:r>
      <w:r>
        <w:rPr>
          <w:rFonts w:hint="eastAsia"/>
        </w:rPr>
        <w:t>。</w:t>
      </w:r>
    </w:p>
    <w:p w:rsidR="004A2EF9" w:rsidRDefault="004A2EF9" w:rsidP="004A2EF9">
      <w:pPr>
        <w:pStyle w:val="11"/>
        <w:numPr>
          <w:ilvl w:val="0"/>
          <w:numId w:val="15"/>
        </w:numPr>
        <w:spacing w:beforeLines="0"/>
        <w:ind w:firstLineChars="0"/>
      </w:pPr>
      <w:r>
        <w:rPr>
          <w:rFonts w:hint="eastAsia"/>
        </w:rPr>
        <w:t>3</w:t>
      </w:r>
      <w:r>
        <w:rPr>
          <w:rFonts w:hint="eastAsia"/>
        </w:rPr>
        <w:t>小时：</w:t>
      </w:r>
      <w:r>
        <w:t>3</w:t>
      </w:r>
      <w:r>
        <w:rPr>
          <w:rFonts w:hint="eastAsia"/>
        </w:rPr>
        <w:t>小时</w:t>
      </w:r>
      <w:r>
        <w:rPr>
          <w:rFonts w:hint="eastAsia"/>
        </w:rPr>
        <w:t xml:space="preserve"> /1</w:t>
      </w:r>
      <w:r>
        <w:rPr>
          <w:rFonts w:hint="eastAsia"/>
        </w:rPr>
        <w:t>次，</w:t>
      </w:r>
      <w:r>
        <w:t>发送告警</w:t>
      </w:r>
      <w:r>
        <w:rPr>
          <w:rFonts w:hint="eastAsia"/>
        </w:rPr>
        <w:t>。</w:t>
      </w:r>
    </w:p>
    <w:p w:rsidR="004A2EF9" w:rsidRDefault="004A2EF9" w:rsidP="004A2EF9">
      <w:pPr>
        <w:pStyle w:val="11"/>
        <w:numPr>
          <w:ilvl w:val="0"/>
          <w:numId w:val="15"/>
        </w:numPr>
        <w:spacing w:beforeLines="0"/>
        <w:ind w:firstLineChars="0"/>
      </w:pPr>
      <w:r>
        <w:rPr>
          <w:rFonts w:hint="eastAsia"/>
        </w:rPr>
        <w:t>1</w:t>
      </w:r>
      <w:r>
        <w:rPr>
          <w:rFonts w:hint="eastAsia"/>
        </w:rPr>
        <w:t>天：</w:t>
      </w:r>
      <w:r>
        <w:t>1</w:t>
      </w:r>
      <w:r>
        <w:rPr>
          <w:rFonts w:hint="eastAsia"/>
        </w:rPr>
        <w:t>天</w:t>
      </w:r>
      <w:r>
        <w:rPr>
          <w:rFonts w:hint="eastAsia"/>
        </w:rPr>
        <w:t>/1</w:t>
      </w:r>
      <w:r>
        <w:rPr>
          <w:rFonts w:hint="eastAsia"/>
        </w:rPr>
        <w:t>次，</w:t>
      </w:r>
      <w:r>
        <w:t>发送告警</w:t>
      </w:r>
      <w:r>
        <w:rPr>
          <w:rFonts w:hint="eastAsia"/>
        </w:rPr>
        <w:t>。</w:t>
      </w:r>
    </w:p>
    <w:p w:rsidR="004A2EF9" w:rsidRDefault="004A2EF9" w:rsidP="002A10AF">
      <w:pPr>
        <w:pStyle w:val="11"/>
        <w:numPr>
          <w:ilvl w:val="1"/>
          <w:numId w:val="23"/>
        </w:numPr>
        <w:spacing w:beforeLines="0"/>
        <w:ind w:firstLineChars="0"/>
      </w:pPr>
      <w:r>
        <w:t>告警方式：</w:t>
      </w:r>
    </w:p>
    <w:p w:rsidR="004A2EF9" w:rsidRPr="001F713F" w:rsidRDefault="004A2EF9" w:rsidP="004A2EF9">
      <w:pPr>
        <w:pStyle w:val="11"/>
        <w:numPr>
          <w:ilvl w:val="2"/>
          <w:numId w:val="16"/>
        </w:numPr>
        <w:spacing w:beforeLines="0"/>
        <w:ind w:firstLineChars="0"/>
      </w:pPr>
      <w:r w:rsidRPr="001F713F">
        <w:t>邮件</w:t>
      </w:r>
    </w:p>
    <w:p w:rsidR="004A2EF9" w:rsidRPr="00787F92" w:rsidRDefault="004A2EF9" w:rsidP="004A2EF9">
      <w:pPr>
        <w:pStyle w:val="11"/>
        <w:numPr>
          <w:ilvl w:val="2"/>
          <w:numId w:val="16"/>
        </w:numPr>
        <w:spacing w:beforeLines="0"/>
        <w:ind w:firstLineChars="0"/>
        <w:rPr>
          <w:highlight w:val="cyan"/>
        </w:rPr>
      </w:pPr>
      <w:r w:rsidRPr="00787F92">
        <w:rPr>
          <w:highlight w:val="cyan"/>
        </w:rPr>
        <w:t>气泡</w:t>
      </w:r>
    </w:p>
    <w:p w:rsidR="004A2EF9" w:rsidRPr="00787F92" w:rsidRDefault="004A2EF9" w:rsidP="004A2EF9">
      <w:pPr>
        <w:pStyle w:val="11"/>
        <w:numPr>
          <w:ilvl w:val="2"/>
          <w:numId w:val="16"/>
        </w:numPr>
        <w:spacing w:beforeLines="0"/>
        <w:ind w:firstLineChars="0"/>
        <w:rPr>
          <w:highlight w:val="cyan"/>
        </w:rPr>
      </w:pPr>
      <w:r w:rsidRPr="00787F92">
        <w:rPr>
          <w:highlight w:val="cyan"/>
        </w:rPr>
        <w:lastRenderedPageBreak/>
        <w:t>短信</w:t>
      </w:r>
    </w:p>
    <w:p w:rsidR="004A2EF9" w:rsidRPr="001F713F" w:rsidRDefault="004A2EF9" w:rsidP="004A2EF9">
      <w:pPr>
        <w:pStyle w:val="11"/>
        <w:numPr>
          <w:ilvl w:val="2"/>
          <w:numId w:val="16"/>
        </w:numPr>
        <w:spacing w:beforeLines="0"/>
        <w:ind w:firstLineChars="0"/>
      </w:pPr>
      <w:r w:rsidRPr="001F713F">
        <w:t>SysLog</w:t>
      </w:r>
      <w:r w:rsidRPr="001F713F">
        <w:t>记录日志</w:t>
      </w:r>
    </w:p>
    <w:p w:rsidR="004A2EF9" w:rsidRPr="001F713F" w:rsidRDefault="004A2EF9" w:rsidP="004A2EF9">
      <w:pPr>
        <w:pStyle w:val="11"/>
        <w:numPr>
          <w:ilvl w:val="2"/>
          <w:numId w:val="16"/>
        </w:numPr>
        <w:spacing w:beforeLines="0"/>
        <w:ind w:firstLineChars="0"/>
      </w:pPr>
      <w:r w:rsidRPr="001F713F">
        <w:rPr>
          <w:rFonts w:hint="eastAsia"/>
        </w:rPr>
        <w:t>客户端</w:t>
      </w:r>
      <w:r w:rsidRPr="001F713F">
        <w:t>告警信息推送</w:t>
      </w:r>
    </w:p>
    <w:p w:rsidR="004A2EF9" w:rsidRDefault="004A2EF9" w:rsidP="002A10AF">
      <w:pPr>
        <w:pStyle w:val="11"/>
        <w:numPr>
          <w:ilvl w:val="1"/>
          <w:numId w:val="23"/>
        </w:numPr>
        <w:spacing w:beforeLines="0"/>
        <w:ind w:firstLineChars="0"/>
      </w:pPr>
      <w:r>
        <w:t>告警数据：</w:t>
      </w:r>
    </w:p>
    <w:p w:rsidR="004A2EF9" w:rsidRPr="00323FCE" w:rsidRDefault="004A2EF9" w:rsidP="004A2EF9">
      <w:pPr>
        <w:pStyle w:val="11"/>
        <w:numPr>
          <w:ilvl w:val="2"/>
          <w:numId w:val="17"/>
        </w:numPr>
        <w:spacing w:beforeLines="0"/>
        <w:ind w:firstLineChars="0"/>
        <w:rPr>
          <w:highlight w:val="cyan"/>
        </w:rPr>
      </w:pPr>
      <w:r w:rsidRPr="00323FCE">
        <w:rPr>
          <w:rFonts w:hint="eastAsia"/>
          <w:highlight w:val="cyan"/>
        </w:rPr>
        <w:t>CPU</w:t>
      </w:r>
      <w:r w:rsidRPr="00323FCE">
        <w:rPr>
          <w:rFonts w:hint="eastAsia"/>
          <w:highlight w:val="cyan"/>
        </w:rPr>
        <w:t>使用情况</w:t>
      </w:r>
      <w:r w:rsidRPr="00323FCE">
        <w:rPr>
          <w:highlight w:val="cyan"/>
        </w:rPr>
        <w:t>阈值</w:t>
      </w:r>
      <w:r w:rsidRPr="00323FCE">
        <w:rPr>
          <w:rFonts w:hint="eastAsia"/>
          <w:highlight w:val="cyan"/>
        </w:rPr>
        <w:t xml:space="preserve"> </w:t>
      </w:r>
      <w:r w:rsidRPr="00323FCE">
        <w:rPr>
          <w:highlight w:val="cyan"/>
        </w:rPr>
        <w:t xml:space="preserve">+ </w:t>
      </w:r>
      <w:r w:rsidRPr="00323FCE">
        <w:rPr>
          <w:highlight w:val="cyan"/>
        </w:rPr>
        <w:t>当前值</w:t>
      </w:r>
      <w:r w:rsidR="0080239C">
        <w:rPr>
          <w:rFonts w:hint="eastAsia"/>
          <w:highlight w:val="cyan"/>
        </w:rPr>
        <w:t xml:space="preserve"> +</w:t>
      </w:r>
      <w:r w:rsidR="0080239C">
        <w:rPr>
          <w:highlight w:val="cyan"/>
        </w:rPr>
        <w:t xml:space="preserve"> </w:t>
      </w:r>
      <w:r w:rsidR="0080239C">
        <w:rPr>
          <w:highlight w:val="cyan"/>
        </w:rPr>
        <w:t>告警</w:t>
      </w:r>
      <w:r w:rsidR="0080239C">
        <w:rPr>
          <w:rFonts w:hint="eastAsia"/>
          <w:highlight w:val="cyan"/>
        </w:rPr>
        <w:t>状态</w:t>
      </w:r>
    </w:p>
    <w:p w:rsidR="004A2EF9" w:rsidRPr="00323FCE" w:rsidRDefault="004A2EF9" w:rsidP="004A2EF9">
      <w:pPr>
        <w:pStyle w:val="11"/>
        <w:numPr>
          <w:ilvl w:val="2"/>
          <w:numId w:val="17"/>
        </w:numPr>
        <w:spacing w:beforeLines="0"/>
        <w:ind w:firstLineChars="0"/>
        <w:rPr>
          <w:highlight w:val="cyan"/>
        </w:rPr>
      </w:pPr>
      <w:r w:rsidRPr="00323FCE">
        <w:rPr>
          <w:highlight w:val="cyan"/>
        </w:rPr>
        <w:t>内存使用情况阈值</w:t>
      </w:r>
      <w:r w:rsidRPr="00323FCE">
        <w:rPr>
          <w:rFonts w:hint="eastAsia"/>
          <w:highlight w:val="cyan"/>
        </w:rPr>
        <w:t xml:space="preserve"> </w:t>
      </w:r>
      <w:r w:rsidRPr="00323FCE">
        <w:rPr>
          <w:highlight w:val="cyan"/>
        </w:rPr>
        <w:t xml:space="preserve">+ </w:t>
      </w:r>
      <w:r w:rsidRPr="00323FCE">
        <w:rPr>
          <w:highlight w:val="cyan"/>
        </w:rPr>
        <w:t>当前值</w:t>
      </w:r>
      <w:r w:rsidR="0080239C">
        <w:rPr>
          <w:rFonts w:hint="eastAsia"/>
          <w:highlight w:val="cyan"/>
        </w:rPr>
        <w:t xml:space="preserve"> +</w:t>
      </w:r>
      <w:r w:rsidR="0080239C">
        <w:rPr>
          <w:highlight w:val="cyan"/>
        </w:rPr>
        <w:t xml:space="preserve"> </w:t>
      </w:r>
      <w:r w:rsidR="0080239C">
        <w:rPr>
          <w:highlight w:val="cyan"/>
        </w:rPr>
        <w:t>告警</w:t>
      </w:r>
      <w:r w:rsidR="0080239C">
        <w:rPr>
          <w:rFonts w:hint="eastAsia"/>
          <w:highlight w:val="cyan"/>
        </w:rPr>
        <w:t>状态</w:t>
      </w:r>
    </w:p>
    <w:p w:rsidR="004A2EF9" w:rsidRPr="00323FCE" w:rsidRDefault="004A2EF9" w:rsidP="004A2EF9">
      <w:pPr>
        <w:pStyle w:val="11"/>
        <w:numPr>
          <w:ilvl w:val="2"/>
          <w:numId w:val="17"/>
        </w:numPr>
        <w:spacing w:beforeLines="0"/>
        <w:ind w:firstLineChars="0"/>
        <w:rPr>
          <w:highlight w:val="cyan"/>
        </w:rPr>
      </w:pPr>
      <w:r w:rsidRPr="00323FCE">
        <w:rPr>
          <w:highlight w:val="cyan"/>
        </w:rPr>
        <w:t>磁盘空间使用情况阈值</w:t>
      </w:r>
      <w:r w:rsidRPr="00323FCE">
        <w:rPr>
          <w:rFonts w:hint="eastAsia"/>
          <w:highlight w:val="cyan"/>
        </w:rPr>
        <w:t xml:space="preserve"> </w:t>
      </w:r>
      <w:r w:rsidRPr="00323FCE">
        <w:rPr>
          <w:highlight w:val="cyan"/>
        </w:rPr>
        <w:t xml:space="preserve">+ </w:t>
      </w:r>
      <w:r w:rsidRPr="00323FCE">
        <w:rPr>
          <w:highlight w:val="cyan"/>
        </w:rPr>
        <w:t>当前值</w:t>
      </w:r>
      <w:r w:rsidR="0080239C">
        <w:rPr>
          <w:rFonts w:hint="eastAsia"/>
          <w:highlight w:val="cyan"/>
        </w:rPr>
        <w:t xml:space="preserve"> +</w:t>
      </w:r>
      <w:r w:rsidR="0080239C">
        <w:rPr>
          <w:highlight w:val="cyan"/>
        </w:rPr>
        <w:t xml:space="preserve"> </w:t>
      </w:r>
      <w:r w:rsidR="0080239C">
        <w:rPr>
          <w:highlight w:val="cyan"/>
        </w:rPr>
        <w:t>告警</w:t>
      </w:r>
      <w:r w:rsidR="0080239C">
        <w:rPr>
          <w:rFonts w:hint="eastAsia"/>
          <w:highlight w:val="cyan"/>
        </w:rPr>
        <w:t>状态</w:t>
      </w:r>
    </w:p>
    <w:p w:rsidR="004A2EF9" w:rsidRPr="00323FCE" w:rsidRDefault="004A2EF9" w:rsidP="004A2EF9">
      <w:pPr>
        <w:pStyle w:val="11"/>
        <w:numPr>
          <w:ilvl w:val="2"/>
          <w:numId w:val="17"/>
        </w:numPr>
        <w:spacing w:beforeLines="0"/>
        <w:ind w:firstLineChars="0"/>
        <w:rPr>
          <w:highlight w:val="cyan"/>
        </w:rPr>
      </w:pPr>
      <w:r w:rsidRPr="00323FCE">
        <w:rPr>
          <w:highlight w:val="cyan"/>
        </w:rPr>
        <w:t>磁盘</w:t>
      </w:r>
      <w:r w:rsidRPr="00323FCE">
        <w:rPr>
          <w:highlight w:val="cyan"/>
        </w:rPr>
        <w:t>I/O</w:t>
      </w:r>
      <w:r w:rsidRPr="00323FCE">
        <w:rPr>
          <w:highlight w:val="cyan"/>
        </w:rPr>
        <w:t>情况阈值</w:t>
      </w:r>
      <w:r w:rsidRPr="00323FCE">
        <w:rPr>
          <w:rFonts w:hint="eastAsia"/>
          <w:highlight w:val="cyan"/>
        </w:rPr>
        <w:t xml:space="preserve"> </w:t>
      </w:r>
      <w:r w:rsidRPr="00323FCE">
        <w:rPr>
          <w:highlight w:val="cyan"/>
        </w:rPr>
        <w:t xml:space="preserve">+ </w:t>
      </w:r>
      <w:r w:rsidRPr="00323FCE">
        <w:rPr>
          <w:highlight w:val="cyan"/>
        </w:rPr>
        <w:t>当前值</w:t>
      </w:r>
      <w:r w:rsidR="0080239C">
        <w:rPr>
          <w:rFonts w:hint="eastAsia"/>
          <w:highlight w:val="cyan"/>
        </w:rPr>
        <w:t xml:space="preserve"> +</w:t>
      </w:r>
      <w:r w:rsidR="0080239C">
        <w:rPr>
          <w:highlight w:val="cyan"/>
        </w:rPr>
        <w:t xml:space="preserve"> </w:t>
      </w:r>
      <w:r w:rsidR="0080239C">
        <w:rPr>
          <w:highlight w:val="cyan"/>
        </w:rPr>
        <w:t>告警</w:t>
      </w:r>
      <w:r w:rsidR="0080239C">
        <w:rPr>
          <w:rFonts w:hint="eastAsia"/>
          <w:highlight w:val="cyan"/>
        </w:rPr>
        <w:t>状态</w:t>
      </w:r>
    </w:p>
    <w:p w:rsidR="004A2EF9" w:rsidRPr="00323FCE" w:rsidRDefault="004A2EF9" w:rsidP="004A2EF9">
      <w:pPr>
        <w:pStyle w:val="11"/>
        <w:numPr>
          <w:ilvl w:val="2"/>
          <w:numId w:val="17"/>
        </w:numPr>
        <w:spacing w:beforeLines="0"/>
        <w:ind w:firstLineChars="0"/>
        <w:rPr>
          <w:highlight w:val="cyan"/>
        </w:rPr>
      </w:pPr>
      <w:r w:rsidRPr="00323FCE">
        <w:rPr>
          <w:highlight w:val="cyan"/>
        </w:rPr>
        <w:t>网络流量情况阈值</w:t>
      </w:r>
      <w:r w:rsidRPr="00323FCE">
        <w:rPr>
          <w:rFonts w:hint="eastAsia"/>
          <w:highlight w:val="cyan"/>
        </w:rPr>
        <w:t xml:space="preserve"> </w:t>
      </w:r>
      <w:r w:rsidRPr="00323FCE">
        <w:rPr>
          <w:highlight w:val="cyan"/>
        </w:rPr>
        <w:t xml:space="preserve">+ </w:t>
      </w:r>
      <w:r w:rsidRPr="00323FCE">
        <w:rPr>
          <w:highlight w:val="cyan"/>
        </w:rPr>
        <w:t>当前值</w:t>
      </w:r>
      <w:r w:rsidR="0080239C">
        <w:rPr>
          <w:rFonts w:hint="eastAsia"/>
          <w:highlight w:val="cyan"/>
        </w:rPr>
        <w:t xml:space="preserve"> +</w:t>
      </w:r>
      <w:r w:rsidR="0080239C">
        <w:rPr>
          <w:highlight w:val="cyan"/>
        </w:rPr>
        <w:t xml:space="preserve"> </w:t>
      </w:r>
      <w:r w:rsidR="0080239C">
        <w:rPr>
          <w:highlight w:val="cyan"/>
        </w:rPr>
        <w:t>告警</w:t>
      </w:r>
      <w:r w:rsidR="0080239C">
        <w:rPr>
          <w:rFonts w:hint="eastAsia"/>
          <w:highlight w:val="cyan"/>
        </w:rPr>
        <w:t>状态</w:t>
      </w:r>
    </w:p>
    <w:p w:rsidR="004A2EF9" w:rsidRPr="00323FCE" w:rsidRDefault="004A2EF9" w:rsidP="004A2EF9">
      <w:pPr>
        <w:pStyle w:val="11"/>
        <w:numPr>
          <w:ilvl w:val="2"/>
          <w:numId w:val="17"/>
        </w:numPr>
        <w:spacing w:beforeLines="0"/>
        <w:ind w:firstLineChars="0"/>
        <w:rPr>
          <w:highlight w:val="cyan"/>
        </w:rPr>
      </w:pPr>
      <w:r w:rsidRPr="00323FCE">
        <w:rPr>
          <w:highlight w:val="cyan"/>
        </w:rPr>
        <w:t>在线用户数阈值</w:t>
      </w:r>
      <w:r w:rsidRPr="00323FCE">
        <w:rPr>
          <w:rFonts w:hint="eastAsia"/>
          <w:highlight w:val="cyan"/>
        </w:rPr>
        <w:t xml:space="preserve"> </w:t>
      </w:r>
      <w:r w:rsidRPr="00323FCE">
        <w:rPr>
          <w:highlight w:val="cyan"/>
        </w:rPr>
        <w:t xml:space="preserve">+ </w:t>
      </w:r>
      <w:r w:rsidRPr="00323FCE">
        <w:rPr>
          <w:highlight w:val="cyan"/>
        </w:rPr>
        <w:t>当前值</w:t>
      </w:r>
      <w:r w:rsidR="0080239C">
        <w:rPr>
          <w:rFonts w:hint="eastAsia"/>
          <w:highlight w:val="cyan"/>
        </w:rPr>
        <w:t xml:space="preserve"> +</w:t>
      </w:r>
      <w:r w:rsidR="0080239C">
        <w:rPr>
          <w:highlight w:val="cyan"/>
        </w:rPr>
        <w:t xml:space="preserve"> </w:t>
      </w:r>
      <w:r w:rsidR="0080239C">
        <w:rPr>
          <w:highlight w:val="cyan"/>
        </w:rPr>
        <w:t>告警</w:t>
      </w:r>
      <w:r w:rsidR="0080239C">
        <w:rPr>
          <w:rFonts w:hint="eastAsia"/>
          <w:highlight w:val="cyan"/>
        </w:rPr>
        <w:t>状态</w:t>
      </w:r>
    </w:p>
    <w:p w:rsidR="004A2EF9" w:rsidRPr="00323FCE" w:rsidRDefault="004A2EF9" w:rsidP="004A2EF9">
      <w:pPr>
        <w:pStyle w:val="11"/>
        <w:numPr>
          <w:ilvl w:val="2"/>
          <w:numId w:val="17"/>
        </w:numPr>
        <w:spacing w:beforeLines="0"/>
        <w:ind w:firstLineChars="0"/>
        <w:rPr>
          <w:highlight w:val="cyan"/>
        </w:rPr>
      </w:pPr>
      <w:r w:rsidRPr="00323FCE">
        <w:rPr>
          <w:highlight w:val="cyan"/>
        </w:rPr>
        <w:t>并发连接数阈值</w:t>
      </w:r>
      <w:r w:rsidRPr="00323FCE">
        <w:rPr>
          <w:rFonts w:hint="eastAsia"/>
          <w:highlight w:val="cyan"/>
        </w:rPr>
        <w:t xml:space="preserve"> </w:t>
      </w:r>
      <w:r w:rsidRPr="00323FCE">
        <w:rPr>
          <w:highlight w:val="cyan"/>
        </w:rPr>
        <w:t xml:space="preserve">+ </w:t>
      </w:r>
      <w:r w:rsidRPr="00323FCE">
        <w:rPr>
          <w:highlight w:val="cyan"/>
        </w:rPr>
        <w:t>当前值</w:t>
      </w:r>
      <w:r w:rsidR="0080239C">
        <w:rPr>
          <w:rFonts w:hint="eastAsia"/>
          <w:highlight w:val="cyan"/>
        </w:rPr>
        <w:t xml:space="preserve"> +</w:t>
      </w:r>
      <w:r w:rsidR="0080239C">
        <w:rPr>
          <w:highlight w:val="cyan"/>
        </w:rPr>
        <w:t xml:space="preserve"> </w:t>
      </w:r>
      <w:r w:rsidR="0080239C">
        <w:rPr>
          <w:highlight w:val="cyan"/>
        </w:rPr>
        <w:t>告警</w:t>
      </w:r>
      <w:r w:rsidR="0080239C">
        <w:rPr>
          <w:rFonts w:hint="eastAsia"/>
          <w:highlight w:val="cyan"/>
        </w:rPr>
        <w:t>状态</w:t>
      </w:r>
    </w:p>
    <w:p w:rsidR="004A2EF9" w:rsidRDefault="004A2EF9" w:rsidP="004A2EF9">
      <w:pPr>
        <w:pStyle w:val="11"/>
        <w:numPr>
          <w:ilvl w:val="2"/>
          <w:numId w:val="17"/>
        </w:numPr>
        <w:spacing w:beforeLines="0"/>
        <w:ind w:firstLineChars="0"/>
        <w:rPr>
          <w:highlight w:val="cyan"/>
        </w:rPr>
      </w:pPr>
      <w:r w:rsidRPr="00323FCE">
        <w:rPr>
          <w:highlight w:val="cyan"/>
        </w:rPr>
        <w:t>单个应用的最大并发连接数阈值</w:t>
      </w:r>
      <w:r w:rsidRPr="00323FCE">
        <w:rPr>
          <w:rFonts w:hint="eastAsia"/>
          <w:highlight w:val="cyan"/>
        </w:rPr>
        <w:t xml:space="preserve"> </w:t>
      </w:r>
      <w:r w:rsidRPr="00323FCE">
        <w:rPr>
          <w:highlight w:val="cyan"/>
        </w:rPr>
        <w:t xml:space="preserve">+ </w:t>
      </w:r>
      <w:r w:rsidRPr="00323FCE">
        <w:rPr>
          <w:highlight w:val="cyan"/>
        </w:rPr>
        <w:t>当前值</w:t>
      </w:r>
      <w:r w:rsidR="0080239C">
        <w:rPr>
          <w:rFonts w:hint="eastAsia"/>
          <w:highlight w:val="cyan"/>
        </w:rPr>
        <w:t xml:space="preserve"> +</w:t>
      </w:r>
      <w:r w:rsidR="0080239C">
        <w:rPr>
          <w:highlight w:val="cyan"/>
        </w:rPr>
        <w:t xml:space="preserve"> </w:t>
      </w:r>
      <w:r w:rsidR="0080239C">
        <w:rPr>
          <w:highlight w:val="cyan"/>
        </w:rPr>
        <w:t>告警</w:t>
      </w:r>
      <w:r w:rsidR="0080239C">
        <w:rPr>
          <w:rFonts w:hint="eastAsia"/>
          <w:highlight w:val="cyan"/>
        </w:rPr>
        <w:t>状态</w:t>
      </w:r>
    </w:p>
    <w:p w:rsidR="008D58B7" w:rsidRDefault="008D58B7" w:rsidP="008F45A9">
      <w:pPr>
        <w:pStyle w:val="31"/>
      </w:pPr>
      <w:bookmarkStart w:id="38" w:name="_Toc424214608"/>
      <w:r>
        <w:rPr>
          <w:rFonts w:hint="eastAsia"/>
        </w:rPr>
        <w:t>2.1</w:t>
      </w:r>
      <w:r>
        <w:t>.</w:t>
      </w:r>
      <w:r w:rsidR="00D34F0A">
        <w:t>9</w:t>
      </w:r>
      <w:r w:rsidR="009F5C48">
        <w:rPr>
          <w:rFonts w:hint="eastAsia"/>
        </w:rPr>
        <w:t>数据</w:t>
      </w:r>
      <w:r w:rsidR="009F5C48">
        <w:t>采集</w:t>
      </w:r>
      <w:bookmarkEnd w:id="38"/>
    </w:p>
    <w:p w:rsidR="008D58B7" w:rsidRPr="007E66D2" w:rsidRDefault="009D2056" w:rsidP="008F45A9">
      <w:pPr>
        <w:pStyle w:val="HTML"/>
        <w:numPr>
          <w:ilvl w:val="0"/>
          <w:numId w:val="25"/>
        </w:numPr>
        <w:spacing w:before="120"/>
        <w:ind w:left="851" w:firstLineChars="0" w:hanging="431"/>
        <w:rPr>
          <w:rFonts w:ascii="Calibri" w:hAnsi="Calibri"/>
          <w:sz w:val="21"/>
        </w:rPr>
      </w:pPr>
      <w:r w:rsidRPr="007E66D2">
        <w:rPr>
          <w:rFonts w:ascii="Calibri" w:hAnsi="Calibri" w:hint="eastAsia"/>
          <w:sz w:val="21"/>
        </w:rPr>
        <w:t>数据</w:t>
      </w:r>
      <w:r w:rsidRPr="007E66D2">
        <w:rPr>
          <w:rFonts w:ascii="Calibri" w:hAnsi="Calibri"/>
          <w:sz w:val="21"/>
        </w:rPr>
        <w:t>采集</w:t>
      </w:r>
      <w:r w:rsidR="00564E0D" w:rsidRPr="007E66D2">
        <w:rPr>
          <w:rFonts w:ascii="Calibri" w:hAnsi="Calibri" w:hint="eastAsia"/>
          <w:sz w:val="21"/>
        </w:rPr>
        <w:t>的</w:t>
      </w:r>
      <w:r w:rsidR="00564E0D" w:rsidRPr="007E66D2">
        <w:rPr>
          <w:rFonts w:ascii="Calibri" w:hAnsi="Calibri"/>
          <w:sz w:val="21"/>
        </w:rPr>
        <w:t>频率为</w:t>
      </w:r>
      <w:r w:rsidR="00564E0D" w:rsidRPr="007E66D2">
        <w:rPr>
          <w:rFonts w:ascii="Calibri" w:hAnsi="Calibri" w:hint="eastAsia"/>
          <w:sz w:val="21"/>
        </w:rPr>
        <w:t>5</w:t>
      </w:r>
      <w:r w:rsidR="00564E0D" w:rsidRPr="007E66D2">
        <w:rPr>
          <w:rFonts w:ascii="Calibri" w:hAnsi="Calibri" w:hint="eastAsia"/>
          <w:sz w:val="21"/>
        </w:rPr>
        <w:t>秒</w:t>
      </w:r>
      <w:r w:rsidR="00564E0D" w:rsidRPr="007E66D2">
        <w:rPr>
          <w:rFonts w:ascii="Calibri" w:hAnsi="Calibri"/>
          <w:sz w:val="21"/>
        </w:rPr>
        <w:t>/1</w:t>
      </w:r>
      <w:r w:rsidR="00564E0D" w:rsidRPr="007E66D2">
        <w:rPr>
          <w:rFonts w:ascii="Calibri" w:hAnsi="Calibri" w:hint="eastAsia"/>
          <w:sz w:val="21"/>
        </w:rPr>
        <w:t>次</w:t>
      </w:r>
      <w:r w:rsidR="00FE69B5" w:rsidRPr="007E66D2">
        <w:rPr>
          <w:rFonts w:ascii="Calibri" w:hAnsi="Calibri" w:hint="eastAsia"/>
          <w:sz w:val="21"/>
        </w:rPr>
        <w:t>，</w:t>
      </w:r>
      <w:r w:rsidR="00FE69B5" w:rsidRPr="007E66D2">
        <w:rPr>
          <w:rFonts w:ascii="Calibri" w:hAnsi="Calibri"/>
          <w:sz w:val="21"/>
        </w:rPr>
        <w:t>并推送到实时数据</w:t>
      </w:r>
      <w:r w:rsidR="007266AF" w:rsidRPr="007E66D2">
        <w:rPr>
          <w:rFonts w:ascii="Calibri" w:hAnsi="Calibri" w:hint="eastAsia"/>
          <w:sz w:val="21"/>
        </w:rPr>
        <w:t>模块</w:t>
      </w:r>
      <w:r w:rsidR="00A80E88">
        <w:rPr>
          <w:rFonts w:ascii="Calibri" w:hAnsi="Calibri" w:hint="eastAsia"/>
          <w:sz w:val="21"/>
        </w:rPr>
        <w:t>，此数据</w:t>
      </w:r>
      <w:r w:rsidR="00A80E88">
        <w:rPr>
          <w:rFonts w:ascii="Calibri" w:hAnsi="Calibri"/>
          <w:sz w:val="21"/>
        </w:rPr>
        <w:t>不插入数据，实时</w:t>
      </w:r>
      <w:r w:rsidR="00A80E88">
        <w:rPr>
          <w:rFonts w:ascii="Calibri" w:hAnsi="Calibri" w:hint="eastAsia"/>
          <w:sz w:val="21"/>
        </w:rPr>
        <w:t>更新</w:t>
      </w:r>
      <w:r w:rsidR="00A80E88">
        <w:rPr>
          <w:rFonts w:ascii="Calibri" w:hAnsi="Calibri"/>
          <w:sz w:val="21"/>
        </w:rPr>
        <w:t>。</w:t>
      </w:r>
    </w:p>
    <w:p w:rsidR="003B3589" w:rsidRPr="007E66D2" w:rsidRDefault="00AC0235" w:rsidP="00AF62D0">
      <w:pPr>
        <w:pStyle w:val="HTML"/>
        <w:numPr>
          <w:ilvl w:val="0"/>
          <w:numId w:val="25"/>
        </w:numPr>
        <w:spacing w:before="120"/>
        <w:ind w:firstLineChars="0"/>
        <w:rPr>
          <w:rFonts w:ascii="Calibri" w:hAnsi="Calibri"/>
          <w:sz w:val="21"/>
        </w:rPr>
      </w:pPr>
      <w:r>
        <w:rPr>
          <w:rFonts w:ascii="Calibri" w:hAnsi="Calibri" w:hint="eastAsia"/>
          <w:sz w:val="21"/>
        </w:rPr>
        <w:t>系统监控</w:t>
      </w:r>
      <w:r>
        <w:rPr>
          <w:rFonts w:ascii="Calibri" w:hAnsi="Calibri"/>
          <w:sz w:val="21"/>
        </w:rPr>
        <w:t>中</w:t>
      </w:r>
      <w:r w:rsidR="00B0227F">
        <w:rPr>
          <w:rFonts w:ascii="Calibri" w:hAnsi="Calibri" w:hint="eastAsia"/>
          <w:sz w:val="21"/>
        </w:rPr>
        <w:t>以</w:t>
      </w:r>
      <w:r w:rsidR="00F31A91" w:rsidRPr="007E66D2">
        <w:rPr>
          <w:rFonts w:ascii="Calibri" w:hAnsi="Calibri" w:hint="eastAsia"/>
          <w:sz w:val="21"/>
        </w:rPr>
        <w:t>5</w:t>
      </w:r>
      <w:r w:rsidR="00F31A91" w:rsidRPr="007E66D2">
        <w:rPr>
          <w:rFonts w:ascii="Calibri" w:hAnsi="Calibri" w:hint="eastAsia"/>
          <w:sz w:val="21"/>
        </w:rPr>
        <w:t>秒</w:t>
      </w:r>
      <w:r w:rsidR="00F31A91" w:rsidRPr="007E66D2">
        <w:rPr>
          <w:rFonts w:ascii="Calibri" w:hAnsi="Calibri"/>
          <w:sz w:val="21"/>
        </w:rPr>
        <w:t>/1</w:t>
      </w:r>
      <w:r w:rsidR="00F31A91" w:rsidRPr="007E66D2">
        <w:rPr>
          <w:rFonts w:ascii="Calibri" w:hAnsi="Calibri" w:hint="eastAsia"/>
          <w:sz w:val="21"/>
        </w:rPr>
        <w:t>次</w:t>
      </w:r>
      <w:r w:rsidR="00F31A91" w:rsidRPr="007E66D2">
        <w:rPr>
          <w:rFonts w:ascii="Calibri" w:hAnsi="Calibri"/>
          <w:sz w:val="21"/>
        </w:rPr>
        <w:t>的频度，</w:t>
      </w:r>
      <w:r w:rsidR="00CF4093">
        <w:rPr>
          <w:rFonts w:ascii="Calibri" w:hAnsi="Calibri" w:hint="eastAsia"/>
          <w:sz w:val="21"/>
        </w:rPr>
        <w:t>从实时</w:t>
      </w:r>
      <w:r w:rsidR="00CF4093">
        <w:rPr>
          <w:rFonts w:ascii="Calibri" w:hAnsi="Calibri"/>
          <w:sz w:val="21"/>
        </w:rPr>
        <w:t>数据模块中</w:t>
      </w:r>
      <w:r w:rsidR="00CF4093">
        <w:rPr>
          <w:rFonts w:ascii="Calibri" w:hAnsi="Calibri" w:hint="eastAsia"/>
          <w:sz w:val="21"/>
        </w:rPr>
        <w:t>去</w:t>
      </w:r>
      <w:r w:rsidR="00CF4093">
        <w:rPr>
          <w:rFonts w:ascii="Calibri" w:hAnsi="Calibri"/>
          <w:sz w:val="21"/>
        </w:rPr>
        <w:t>取得数据</w:t>
      </w:r>
      <w:r w:rsidR="00F31A91" w:rsidRPr="007E66D2">
        <w:rPr>
          <w:rFonts w:ascii="Calibri" w:hAnsi="Calibri" w:hint="eastAsia"/>
          <w:sz w:val="21"/>
        </w:rPr>
        <w:t>，</w:t>
      </w:r>
      <w:r w:rsidR="00F31A91" w:rsidRPr="007E66D2">
        <w:rPr>
          <w:rFonts w:ascii="Calibri" w:hAnsi="Calibri"/>
          <w:sz w:val="21"/>
        </w:rPr>
        <w:t>刷新报表。</w:t>
      </w:r>
    </w:p>
    <w:p w:rsidR="004A2EF9" w:rsidRPr="004A2EF9" w:rsidRDefault="004A2EF9" w:rsidP="004A2EF9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39" w:name="_Toc424159442"/>
      <w:bookmarkStart w:id="40" w:name="_Toc424214609"/>
      <w:r w:rsidRPr="004A2EF9">
        <w:rPr>
          <w:rFonts w:ascii="Times New Roman" w:hAnsi="Times New Roman" w:hint="eastAsia"/>
          <w:bCs w:val="0"/>
          <w:sz w:val="30"/>
          <w:szCs w:val="30"/>
        </w:rPr>
        <w:t>2.2</w:t>
      </w:r>
      <w:r w:rsidRPr="004A2EF9">
        <w:rPr>
          <w:rFonts w:ascii="Times New Roman" w:hAnsi="Times New Roman" w:hint="eastAsia"/>
          <w:bCs w:val="0"/>
          <w:sz w:val="30"/>
          <w:szCs w:val="30"/>
        </w:rPr>
        <w:t>运行环境规定</w:t>
      </w:r>
      <w:bookmarkEnd w:id="39"/>
      <w:bookmarkEnd w:id="40"/>
    </w:p>
    <w:p w:rsidR="004A2EF9" w:rsidRDefault="004A2EF9" w:rsidP="004A2EF9">
      <w:pPr>
        <w:spacing w:line="360" w:lineRule="auto"/>
        <w:ind w:firstLine="420"/>
        <w:jc w:val="left"/>
      </w:pPr>
      <w:r>
        <w:rPr>
          <w:rFonts w:hint="eastAsia"/>
        </w:rPr>
        <w:t>操作系统：</w:t>
      </w:r>
      <w:r>
        <w:rPr>
          <w:rFonts w:hint="eastAsia"/>
        </w:rPr>
        <w:t>Linux</w:t>
      </w:r>
      <w:r w:rsidRPr="00D01E72">
        <w:t>2.6.32+</w:t>
      </w:r>
      <w:r w:rsidRPr="00D01E72">
        <w:t>（</w:t>
      </w:r>
      <w:r w:rsidRPr="00D01E72">
        <w:rPr>
          <w:rFonts w:hint="eastAsia"/>
        </w:rPr>
        <w:t>64bit</w:t>
      </w:r>
      <w:r w:rsidRPr="00D01E72">
        <w:t>）</w:t>
      </w:r>
    </w:p>
    <w:p w:rsidR="004A2EF9" w:rsidRDefault="004A2EF9" w:rsidP="004A2EF9">
      <w:pPr>
        <w:spacing w:line="360" w:lineRule="auto"/>
        <w:ind w:firstLine="420"/>
        <w:jc w:val="left"/>
      </w:pPr>
      <w:r>
        <w:rPr>
          <w:rFonts w:hint="eastAsia"/>
        </w:rPr>
        <w:t>数据库产品：</w:t>
      </w:r>
      <w:r>
        <w:rPr>
          <w:rFonts w:hint="eastAsia"/>
        </w:rPr>
        <w:t>MYSQL</w:t>
      </w:r>
      <w:r>
        <w:t>5.5+</w:t>
      </w:r>
      <w:r w:rsidR="00430F16">
        <w:rPr>
          <w:rFonts w:hint="eastAsia"/>
        </w:rPr>
        <w:t>,</w:t>
      </w:r>
      <w:r w:rsidR="00440047" w:rsidRPr="00440047">
        <w:t>Redis server v=3.0.2</w:t>
      </w:r>
    </w:p>
    <w:p w:rsidR="004A2EF9" w:rsidRPr="004A2EF9" w:rsidRDefault="004A2EF9" w:rsidP="004A2EF9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41" w:name="_Toc424159443"/>
      <w:bookmarkStart w:id="42" w:name="_Toc424214610"/>
      <w:r w:rsidRPr="004A2EF9">
        <w:rPr>
          <w:rFonts w:ascii="Times New Roman" w:hAnsi="Times New Roman" w:hint="eastAsia"/>
          <w:bCs w:val="0"/>
          <w:sz w:val="30"/>
          <w:szCs w:val="30"/>
        </w:rPr>
        <w:t>2.3</w:t>
      </w:r>
      <w:r w:rsidRPr="004A2EF9">
        <w:rPr>
          <w:rFonts w:ascii="Times New Roman" w:hAnsi="Times New Roman" w:hint="eastAsia"/>
          <w:bCs w:val="0"/>
          <w:sz w:val="30"/>
          <w:szCs w:val="30"/>
        </w:rPr>
        <w:t>总体设计方案</w:t>
      </w:r>
      <w:bookmarkEnd w:id="41"/>
      <w:bookmarkEnd w:id="42"/>
    </w:p>
    <w:p w:rsidR="004A2EF9" w:rsidRDefault="004A2EF9" w:rsidP="004A2EF9">
      <w:pPr>
        <w:pStyle w:val="31"/>
      </w:pPr>
      <w:bookmarkStart w:id="43" w:name="_Toc424159444"/>
      <w:bookmarkStart w:id="44" w:name="_Toc424214611"/>
      <w:r>
        <w:t>2.3.1</w:t>
      </w:r>
      <w:r w:rsidRPr="008A3308">
        <w:t>Highcharts</w:t>
      </w:r>
      <w:r>
        <w:t>介绍</w:t>
      </w:r>
      <w:bookmarkEnd w:id="43"/>
      <w:bookmarkEnd w:id="44"/>
    </w:p>
    <w:p w:rsidR="004A2EF9" w:rsidRDefault="004A2EF9" w:rsidP="004A2EF9">
      <w:pPr>
        <w:spacing w:line="360" w:lineRule="auto"/>
        <w:ind w:firstLine="420"/>
        <w:jc w:val="left"/>
      </w:pPr>
      <w:r w:rsidRPr="0051252D">
        <w:rPr>
          <w:rFonts w:ascii="Calibri" w:eastAsia="宋体" w:hAnsi="Calibri" w:cs="黑体" w:hint="eastAsia"/>
          <w:szCs w:val="22"/>
        </w:rPr>
        <w:t>系统</w:t>
      </w:r>
      <w:r w:rsidRPr="0051252D">
        <w:rPr>
          <w:rFonts w:ascii="Calibri" w:eastAsia="宋体" w:hAnsi="Calibri" w:cs="黑体"/>
          <w:szCs w:val="22"/>
        </w:rPr>
        <w:t>监控</w:t>
      </w:r>
      <w:r w:rsidRPr="0051252D">
        <w:rPr>
          <w:rFonts w:ascii="Calibri" w:eastAsia="宋体" w:hAnsi="Calibri" w:cs="黑体" w:hint="eastAsia"/>
          <w:szCs w:val="22"/>
        </w:rPr>
        <w:t>报表</w:t>
      </w:r>
      <w:r w:rsidRPr="0051252D">
        <w:rPr>
          <w:rFonts w:ascii="Calibri" w:eastAsia="宋体" w:hAnsi="Calibri" w:cs="黑体"/>
          <w:szCs w:val="22"/>
        </w:rPr>
        <w:t>采用的是</w:t>
      </w:r>
      <w:r w:rsidRPr="0051252D">
        <w:rPr>
          <w:rFonts w:ascii="Calibri" w:eastAsia="宋体" w:hAnsi="Calibri" w:cs="黑体"/>
          <w:szCs w:val="22"/>
        </w:rPr>
        <w:t>Highcharts</w:t>
      </w:r>
      <w:r w:rsidRPr="0051252D">
        <w:rPr>
          <w:rFonts w:ascii="Calibri" w:eastAsia="宋体" w:hAnsi="Calibri" w:cs="黑体" w:hint="eastAsia"/>
          <w:szCs w:val="22"/>
        </w:rPr>
        <w:t>图标框架，对</w:t>
      </w:r>
      <w:r w:rsidRPr="0051252D">
        <w:rPr>
          <w:rFonts w:ascii="Calibri" w:eastAsia="宋体" w:hAnsi="Calibri" w:cs="黑体"/>
          <w:szCs w:val="22"/>
        </w:rPr>
        <w:t>系统的指标定义</w:t>
      </w:r>
      <w:r w:rsidRPr="0051252D">
        <w:rPr>
          <w:rFonts w:ascii="Calibri" w:eastAsia="宋体" w:hAnsi="Calibri" w:cs="黑体" w:hint="eastAsia"/>
          <w:szCs w:val="22"/>
        </w:rPr>
        <w:t>适合</w:t>
      </w:r>
      <w:r w:rsidRPr="0051252D">
        <w:rPr>
          <w:rFonts w:ascii="Calibri" w:eastAsia="宋体" w:hAnsi="Calibri" w:cs="黑体"/>
          <w:szCs w:val="22"/>
        </w:rPr>
        <w:t>的显示</w:t>
      </w:r>
      <w:r w:rsidRPr="0051252D">
        <w:rPr>
          <w:rFonts w:ascii="Calibri" w:eastAsia="宋体" w:hAnsi="Calibri" w:cs="黑体" w:hint="eastAsia"/>
          <w:szCs w:val="22"/>
        </w:rPr>
        <w:t>图表</w:t>
      </w:r>
      <w:r w:rsidRPr="0051252D">
        <w:rPr>
          <w:rFonts w:ascii="Calibri" w:eastAsia="宋体" w:hAnsi="Calibri" w:cs="黑体"/>
          <w:szCs w:val="22"/>
        </w:rPr>
        <w:t>。</w:t>
      </w:r>
      <w:r w:rsidRPr="0051252D">
        <w:rPr>
          <w:rFonts w:ascii="Calibri" w:eastAsia="宋体" w:hAnsi="Calibri" w:cs="黑体"/>
          <w:szCs w:val="22"/>
        </w:rPr>
        <w:t>Highch</w:t>
      </w:r>
      <w:r w:rsidRPr="008A3308">
        <w:t>arts</w:t>
      </w:r>
      <w:r w:rsidRPr="008A3308">
        <w:t>目前支持</w:t>
      </w:r>
      <w:r>
        <w:t>：</w:t>
      </w:r>
    </w:p>
    <w:p w:rsidR="004A2EF9" w:rsidRDefault="004A2EF9" w:rsidP="004A2EF9">
      <w:pPr>
        <w:numPr>
          <w:ilvl w:val="0"/>
          <w:numId w:val="18"/>
        </w:numPr>
        <w:spacing w:before="156" w:line="360" w:lineRule="auto"/>
        <w:jc w:val="left"/>
      </w:pPr>
      <w:r w:rsidRPr="008A3308">
        <w:lastRenderedPageBreak/>
        <w:t>直线图</w:t>
      </w:r>
    </w:p>
    <w:p w:rsidR="004A2EF9" w:rsidRDefault="004A2EF9" w:rsidP="004A2EF9">
      <w:pPr>
        <w:numPr>
          <w:ilvl w:val="0"/>
          <w:numId w:val="18"/>
        </w:numPr>
        <w:spacing w:before="156" w:line="360" w:lineRule="auto"/>
        <w:jc w:val="left"/>
      </w:pPr>
      <w:r w:rsidRPr="008A3308">
        <w:t>曲线图</w:t>
      </w:r>
    </w:p>
    <w:p w:rsidR="004A2EF9" w:rsidRDefault="004A2EF9" w:rsidP="004A2EF9">
      <w:pPr>
        <w:numPr>
          <w:ilvl w:val="0"/>
          <w:numId w:val="18"/>
        </w:numPr>
        <w:spacing w:before="156" w:line="360" w:lineRule="auto"/>
        <w:jc w:val="left"/>
      </w:pPr>
      <w:r w:rsidRPr="008A3308">
        <w:t>面积图</w:t>
      </w:r>
    </w:p>
    <w:p w:rsidR="004A2EF9" w:rsidRDefault="004A2EF9" w:rsidP="004A2EF9">
      <w:pPr>
        <w:numPr>
          <w:ilvl w:val="0"/>
          <w:numId w:val="18"/>
        </w:numPr>
        <w:spacing w:before="156" w:line="360" w:lineRule="auto"/>
        <w:jc w:val="left"/>
      </w:pPr>
      <w:r w:rsidRPr="008A3308">
        <w:t>柱状图</w:t>
      </w:r>
    </w:p>
    <w:p w:rsidR="004A2EF9" w:rsidRDefault="004A2EF9" w:rsidP="004A2EF9">
      <w:pPr>
        <w:numPr>
          <w:ilvl w:val="0"/>
          <w:numId w:val="18"/>
        </w:numPr>
        <w:spacing w:before="156" w:line="360" w:lineRule="auto"/>
        <w:jc w:val="left"/>
      </w:pPr>
      <w:r w:rsidRPr="008A3308">
        <w:t>饼图</w:t>
      </w:r>
    </w:p>
    <w:p w:rsidR="004A2EF9" w:rsidRPr="008A3308" w:rsidRDefault="004A2EF9" w:rsidP="004A2EF9">
      <w:pPr>
        <w:numPr>
          <w:ilvl w:val="0"/>
          <w:numId w:val="18"/>
        </w:numPr>
        <w:spacing w:before="156" w:line="360" w:lineRule="auto"/>
        <w:jc w:val="left"/>
      </w:pPr>
      <w:r w:rsidRPr="008A3308">
        <w:t>散点图等多达</w:t>
      </w:r>
      <w:r w:rsidRPr="008A3308">
        <w:t>18</w:t>
      </w:r>
      <w:r w:rsidRPr="008A3308">
        <w:t>种不同类型的图表</w:t>
      </w:r>
      <w:r>
        <w:rPr>
          <w:rFonts w:hint="eastAsia"/>
        </w:rPr>
        <w:t>。</w:t>
      </w:r>
    </w:p>
    <w:p w:rsidR="004A2EF9" w:rsidRDefault="004A2EF9" w:rsidP="004A2EF9">
      <w:pPr>
        <w:pStyle w:val="31"/>
      </w:pPr>
      <w:bookmarkStart w:id="45" w:name="_Toc424159445"/>
      <w:bookmarkStart w:id="46" w:name="_Toc424214612"/>
      <w:r>
        <w:t>2.3.2</w:t>
      </w:r>
      <w:r>
        <w:rPr>
          <w:rFonts w:hint="eastAsia"/>
        </w:rPr>
        <w:t>采集</w:t>
      </w:r>
      <w:r>
        <w:t>模块</w:t>
      </w:r>
      <w:bookmarkEnd w:id="45"/>
      <w:bookmarkEnd w:id="46"/>
    </w:p>
    <w:p w:rsidR="004A2EF9" w:rsidRDefault="004A2EF9" w:rsidP="004A2EF9">
      <w:pPr>
        <w:spacing w:line="360" w:lineRule="auto"/>
        <w:ind w:firstLine="420"/>
        <w:jc w:val="left"/>
      </w:pPr>
      <w:r>
        <w:rPr>
          <w:rFonts w:hint="eastAsia"/>
        </w:rPr>
        <w:t>数据采集模块业务流程概述：</w:t>
      </w:r>
    </w:p>
    <w:p w:rsidR="004A2EF9" w:rsidRDefault="004A2EF9" w:rsidP="004A2EF9">
      <w:pPr>
        <w:numPr>
          <w:ilvl w:val="0"/>
          <w:numId w:val="20"/>
        </w:numPr>
        <w:spacing w:before="156" w:line="360" w:lineRule="auto"/>
        <w:jc w:val="left"/>
      </w:pPr>
      <w:r>
        <w:rPr>
          <w:rFonts w:hint="eastAsia"/>
        </w:rPr>
        <w:t>服务器</w:t>
      </w:r>
      <w:r w:rsidRPr="0099241B">
        <w:rPr>
          <w:rFonts w:hint="eastAsia"/>
        </w:rPr>
        <w:t>首先启用</w:t>
      </w:r>
      <w:r w:rsidRPr="00722A53">
        <w:rPr>
          <w:rFonts w:hint="eastAsia"/>
        </w:rPr>
        <w:t>Linux</w:t>
      </w:r>
      <w:r w:rsidRPr="00722A53">
        <w:rPr>
          <w:rFonts w:hint="eastAsia"/>
        </w:rPr>
        <w:t>的</w:t>
      </w:r>
      <w:r w:rsidRPr="00722A53">
        <w:rPr>
          <w:rFonts w:hint="eastAsia"/>
        </w:rPr>
        <w:t>crontab</w:t>
      </w:r>
      <w:r w:rsidRPr="0099241B">
        <w:rPr>
          <w:rFonts w:hint="eastAsia"/>
        </w:rPr>
        <w:t>任务调度框架</w:t>
      </w:r>
      <w:r>
        <w:rPr>
          <w:rFonts w:hint="eastAsia"/>
        </w:rPr>
        <w:t>，</w:t>
      </w:r>
      <w:r w:rsidRPr="00722A53">
        <w:rPr>
          <w:rFonts w:hint="eastAsia"/>
        </w:rPr>
        <w:t>调度频率为</w:t>
      </w:r>
      <w:r w:rsidRPr="00722A53">
        <w:rPr>
          <w:rFonts w:hint="eastAsia"/>
        </w:rPr>
        <w:t>5</w:t>
      </w:r>
      <w:r w:rsidRPr="00722A53">
        <w:rPr>
          <w:rFonts w:hint="eastAsia"/>
        </w:rPr>
        <w:t>秒</w:t>
      </w:r>
      <w:r w:rsidRPr="00722A53">
        <w:rPr>
          <w:rFonts w:hint="eastAsia"/>
        </w:rPr>
        <w:t>1</w:t>
      </w:r>
      <w:r w:rsidRPr="00722A53">
        <w:rPr>
          <w:rFonts w:hint="eastAsia"/>
        </w:rPr>
        <w:t>次</w:t>
      </w:r>
      <w:r>
        <w:rPr>
          <w:rFonts w:hint="eastAsia"/>
        </w:rPr>
        <w:t>去</w:t>
      </w:r>
      <w:r w:rsidRPr="0099241B">
        <w:rPr>
          <w:rFonts w:hint="eastAsia"/>
        </w:rPr>
        <w:t>执行</w:t>
      </w:r>
      <w:r w:rsidRPr="00722A53">
        <w:rPr>
          <w:rFonts w:hint="eastAsia"/>
        </w:rPr>
        <w:t>tmstat</w:t>
      </w:r>
      <w:r w:rsidRPr="00722A53">
        <w:rPr>
          <w:rFonts w:hint="eastAsia"/>
        </w:rPr>
        <w:t>脚本</w:t>
      </w:r>
      <w:r>
        <w:rPr>
          <w:rFonts w:hint="eastAsia"/>
        </w:rPr>
        <w:t>采集</w:t>
      </w:r>
      <w:r>
        <w:t>数据</w:t>
      </w:r>
      <w:r w:rsidRPr="00722A53">
        <w:rPr>
          <w:rFonts w:hint="eastAsia"/>
        </w:rPr>
        <w:t>。</w:t>
      </w:r>
    </w:p>
    <w:p w:rsidR="004A2EF9" w:rsidRDefault="004A2EF9" w:rsidP="004A2EF9">
      <w:pPr>
        <w:numPr>
          <w:ilvl w:val="0"/>
          <w:numId w:val="20"/>
        </w:numPr>
        <w:spacing w:before="156" w:line="360" w:lineRule="auto"/>
        <w:jc w:val="left"/>
      </w:pPr>
      <w:r>
        <w:rPr>
          <w:rFonts w:hint="eastAsia"/>
        </w:rPr>
        <w:t>运用</w:t>
      </w:r>
      <w:r w:rsidRPr="00722A53">
        <w:rPr>
          <w:rFonts w:hint="eastAsia"/>
        </w:rPr>
        <w:t>redis</w:t>
      </w:r>
      <w:r w:rsidRPr="00722A53">
        <w:rPr>
          <w:rFonts w:hint="eastAsia"/>
        </w:rPr>
        <w:t>发布订阅</w:t>
      </w:r>
      <w:r>
        <w:rPr>
          <w:rFonts w:hint="eastAsia"/>
        </w:rPr>
        <w:t>的</w:t>
      </w:r>
      <w:r w:rsidRPr="00722A53">
        <w:rPr>
          <w:rFonts w:hint="eastAsia"/>
        </w:rPr>
        <w:t>机制</w:t>
      </w:r>
      <w:r>
        <w:rPr>
          <w:rFonts w:hint="eastAsia"/>
        </w:rPr>
        <w:t>，</w:t>
      </w:r>
      <w:r w:rsidRPr="00722A53">
        <w:rPr>
          <w:rFonts w:hint="eastAsia"/>
        </w:rPr>
        <w:t>建立通道</w:t>
      </w:r>
      <w:r>
        <w:rPr>
          <w:rFonts w:hint="eastAsia"/>
        </w:rPr>
        <w:t>，</w:t>
      </w:r>
      <w:r>
        <w:t>并把采集数据放入消息队列</w:t>
      </w:r>
      <w:r>
        <w:rPr>
          <w:rFonts w:hint="eastAsia"/>
        </w:rPr>
        <w:t>。</w:t>
      </w:r>
    </w:p>
    <w:p w:rsidR="004A2EF9" w:rsidRDefault="004A2EF9" w:rsidP="004A2EF9">
      <w:pPr>
        <w:numPr>
          <w:ilvl w:val="0"/>
          <w:numId w:val="20"/>
        </w:numPr>
        <w:spacing w:before="156" w:line="360" w:lineRule="auto"/>
        <w:jc w:val="left"/>
      </w:pPr>
      <w:r>
        <w:rPr>
          <w:rFonts w:hint="eastAsia"/>
        </w:rPr>
        <w:t>TSG</w:t>
      </w:r>
      <w:r>
        <w:rPr>
          <w:rFonts w:hint="eastAsia"/>
        </w:rPr>
        <w:t>建立</w:t>
      </w:r>
      <w:r w:rsidRPr="00722A53">
        <w:rPr>
          <w:rFonts w:hint="eastAsia"/>
        </w:rPr>
        <w:t>订阅类和通道的关系</w:t>
      </w:r>
      <w:r>
        <w:rPr>
          <w:rFonts w:hint="eastAsia"/>
        </w:rPr>
        <w:t>，</w:t>
      </w:r>
      <w:r w:rsidRPr="00722A53">
        <w:rPr>
          <w:rFonts w:hint="eastAsia"/>
        </w:rPr>
        <w:t>监听队列取得采集数据。</w:t>
      </w:r>
      <w:r w:rsidRPr="00722A53">
        <w:rPr>
          <w:rFonts w:hint="eastAsia"/>
        </w:rPr>
        <w:t> </w:t>
      </w:r>
    </w:p>
    <w:p w:rsidR="004A2EF9" w:rsidRPr="00722A53" w:rsidRDefault="004A2EF9" w:rsidP="004A2EF9">
      <w:pPr>
        <w:numPr>
          <w:ilvl w:val="0"/>
          <w:numId w:val="20"/>
        </w:numPr>
        <w:spacing w:before="156" w:line="360" w:lineRule="auto"/>
        <w:jc w:val="left"/>
      </w:pPr>
      <w:r w:rsidRPr="00722A53">
        <w:rPr>
          <w:rFonts w:hint="eastAsia"/>
        </w:rPr>
        <w:t>根据告警策略，发送告警。</w:t>
      </w:r>
      <w:r>
        <w:rPr>
          <w:rFonts w:hint="eastAsia"/>
        </w:rPr>
        <w:t>根据采集</w:t>
      </w:r>
      <w:r w:rsidR="00161EA1">
        <w:rPr>
          <w:rFonts w:hint="eastAsia"/>
        </w:rPr>
        <w:t>汇总</w:t>
      </w:r>
      <w:r>
        <w:t>策略</w:t>
      </w:r>
      <w:r w:rsidRPr="00722A53">
        <w:rPr>
          <w:rFonts w:hint="eastAsia"/>
        </w:rPr>
        <w:t>，把数据插入</w:t>
      </w:r>
      <w:r w:rsidRPr="00722A53">
        <w:rPr>
          <w:rFonts w:hint="eastAsia"/>
        </w:rPr>
        <w:t>mysql</w:t>
      </w:r>
      <w:r w:rsidRPr="00722A53">
        <w:rPr>
          <w:rFonts w:hint="eastAsia"/>
        </w:rPr>
        <w:t>数据库。</w:t>
      </w:r>
    </w:p>
    <w:p w:rsidR="004A2EF9" w:rsidRDefault="004A2EF9" w:rsidP="004A2EF9">
      <w:pPr>
        <w:pStyle w:val="31"/>
      </w:pPr>
      <w:bookmarkStart w:id="47" w:name="_Toc424159446"/>
      <w:bookmarkStart w:id="48" w:name="_Toc424214613"/>
      <w:r>
        <w:rPr>
          <w:rFonts w:hint="eastAsia"/>
        </w:rPr>
        <w:t>2.3.4</w:t>
      </w:r>
      <w:r>
        <w:rPr>
          <w:rFonts w:hint="eastAsia"/>
        </w:rPr>
        <w:t>系统监控所涉及</w:t>
      </w:r>
      <w:r>
        <w:t>的表</w:t>
      </w:r>
      <w:r>
        <w:rPr>
          <w:rFonts w:hint="eastAsia"/>
        </w:rPr>
        <w:t>：</w:t>
      </w:r>
      <w:bookmarkEnd w:id="47"/>
      <w:bookmarkEnd w:id="48"/>
    </w:p>
    <w:p w:rsidR="004A2EF9" w:rsidRDefault="004A2EF9" w:rsidP="004A2EF9">
      <w:pPr>
        <w:numPr>
          <w:ilvl w:val="0"/>
          <w:numId w:val="19"/>
        </w:numPr>
        <w:spacing w:before="156" w:line="360" w:lineRule="auto"/>
        <w:jc w:val="left"/>
      </w:pPr>
      <w:r w:rsidRPr="00145083">
        <w:t>sysmonitconfig</w:t>
      </w:r>
      <w:r>
        <w:rPr>
          <w:rFonts w:hint="eastAsia"/>
        </w:rPr>
        <w:t>：采集策略设置</w:t>
      </w:r>
      <w:r>
        <w:t>信息</w:t>
      </w:r>
      <w:r>
        <w:rPr>
          <w:rFonts w:hint="eastAsia"/>
        </w:rPr>
        <w:t>表。</w:t>
      </w:r>
    </w:p>
    <w:p w:rsidR="004A2EF9" w:rsidRDefault="004A2EF9" w:rsidP="004A2EF9">
      <w:pPr>
        <w:numPr>
          <w:ilvl w:val="0"/>
          <w:numId w:val="19"/>
        </w:numPr>
        <w:spacing w:before="156" w:line="360" w:lineRule="auto"/>
        <w:jc w:val="left"/>
      </w:pPr>
      <w:r w:rsidRPr="00472C3B">
        <w:t>alarmpolicy</w:t>
      </w:r>
      <w:r>
        <w:rPr>
          <w:rFonts w:hint="eastAsia"/>
        </w:rPr>
        <w:t>：告警策略</w:t>
      </w:r>
      <w:r>
        <w:t>设置信息表</w:t>
      </w:r>
      <w:r>
        <w:rPr>
          <w:rFonts w:hint="eastAsia"/>
        </w:rPr>
        <w:t>。</w:t>
      </w:r>
    </w:p>
    <w:p w:rsidR="004A2EF9" w:rsidRPr="004A2EF9" w:rsidRDefault="004A2EF9" w:rsidP="004A2EF9">
      <w:pPr>
        <w:numPr>
          <w:ilvl w:val="0"/>
          <w:numId w:val="19"/>
        </w:numPr>
        <w:spacing w:before="156" w:line="360" w:lineRule="auto"/>
        <w:jc w:val="left"/>
      </w:pPr>
      <w:r>
        <w:t>o</w:t>
      </w:r>
      <w:r w:rsidRPr="009A1D2A">
        <w:t>nlineuser</w:t>
      </w:r>
      <w:r>
        <w:rPr>
          <w:rFonts w:hint="eastAsia"/>
        </w:rPr>
        <w:t>：是显示</w:t>
      </w:r>
      <w:r>
        <w:t>在线用户</w:t>
      </w:r>
      <w:r>
        <w:rPr>
          <w:rFonts w:hint="eastAsia"/>
        </w:rPr>
        <w:t>基本</w:t>
      </w:r>
      <w:r>
        <w:t>信息表。</w:t>
      </w:r>
    </w:p>
    <w:p w:rsidR="007E66FC" w:rsidRDefault="007E66FC" w:rsidP="00383128">
      <w:pPr>
        <w:spacing w:beforeLines="50" w:before="120" w:line="360" w:lineRule="auto"/>
        <w:ind w:firstLine="357"/>
        <w:rPr>
          <w:sz w:val="24"/>
          <w:szCs w:val="24"/>
        </w:rPr>
      </w:pPr>
    </w:p>
    <w:p w:rsidR="00BB0BEB" w:rsidRDefault="00BB0BEB" w:rsidP="00BB0BEB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 w:themeColor="background1"/>
          <w:kern w:val="2"/>
        </w:rPr>
        <w:sectPr w:rsidR="00BB0BEB" w:rsidSect="0001336F">
          <w:pgSz w:w="11907" w:h="16839" w:code="9"/>
          <w:pgMar w:top="1440" w:right="1800" w:bottom="1440" w:left="1800" w:header="720" w:footer="720" w:gutter="0"/>
          <w:cols w:space="720"/>
          <w:noEndnote/>
          <w:docGrid w:linePitch="299"/>
        </w:sectPr>
      </w:pPr>
    </w:p>
    <w:p w:rsidR="00BB0BEB" w:rsidRPr="00574617" w:rsidRDefault="00BB0BEB" w:rsidP="00BB0BEB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 w:themeColor="background1"/>
          <w:kern w:val="2"/>
        </w:rPr>
      </w:pPr>
      <w:bookmarkStart w:id="49" w:name="_Toc424214614"/>
      <w:r>
        <w:rPr>
          <w:rFonts w:ascii="宋体" w:hAnsi="宋体"/>
          <w:bCs w:val="0"/>
          <w:color w:val="FFFFFF" w:themeColor="background1"/>
          <w:kern w:val="2"/>
        </w:rPr>
        <w:lastRenderedPageBreak/>
        <w:t>3 功能流程图</w:t>
      </w:r>
      <w:bookmarkEnd w:id="49"/>
    </w:p>
    <w:p w:rsidR="00BB0BEB" w:rsidRPr="00BB0BEB" w:rsidRDefault="00BB0BEB" w:rsidP="00BB0BEB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50" w:name="_Toc424159448"/>
      <w:bookmarkStart w:id="51" w:name="_Toc424214615"/>
      <w:r w:rsidRPr="00BB0BEB">
        <w:rPr>
          <w:rFonts w:ascii="Times New Roman" w:hAnsi="Times New Roman" w:hint="eastAsia"/>
          <w:bCs w:val="0"/>
          <w:sz w:val="30"/>
          <w:szCs w:val="30"/>
        </w:rPr>
        <w:t>3.1</w:t>
      </w:r>
      <w:r w:rsidRPr="00BB0BEB">
        <w:rPr>
          <w:rFonts w:ascii="Times New Roman" w:hAnsi="Times New Roman" w:hint="eastAsia"/>
          <w:bCs w:val="0"/>
          <w:sz w:val="30"/>
          <w:szCs w:val="30"/>
        </w:rPr>
        <w:t>系统</w:t>
      </w:r>
      <w:r w:rsidRPr="00BB0BEB">
        <w:rPr>
          <w:rFonts w:ascii="Times New Roman" w:hAnsi="Times New Roman"/>
          <w:bCs w:val="0"/>
          <w:sz w:val="30"/>
          <w:szCs w:val="30"/>
        </w:rPr>
        <w:t>监控模块的</w:t>
      </w:r>
      <w:r w:rsidRPr="00BB0BEB">
        <w:rPr>
          <w:rFonts w:ascii="Times New Roman" w:hAnsi="Times New Roman" w:hint="eastAsia"/>
          <w:bCs w:val="0"/>
          <w:sz w:val="30"/>
          <w:szCs w:val="30"/>
        </w:rPr>
        <w:t>整体</w:t>
      </w:r>
      <w:r w:rsidRPr="00BB0BEB">
        <w:rPr>
          <w:rFonts w:ascii="Times New Roman" w:hAnsi="Times New Roman"/>
          <w:bCs w:val="0"/>
          <w:sz w:val="30"/>
          <w:szCs w:val="30"/>
        </w:rPr>
        <w:t>流程</w:t>
      </w:r>
      <w:bookmarkEnd w:id="50"/>
      <w:bookmarkEnd w:id="51"/>
    </w:p>
    <w:p w:rsidR="00BB0BEB" w:rsidRDefault="00B556BB" w:rsidP="00BB0BEB">
      <w:r>
        <w:object w:dxaOrig="16876" w:dyaOrig="7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92.25pt" o:ole="">
            <v:imagedata r:id="rId17" o:title=""/>
          </v:shape>
          <o:OLEObject Type="Embed" ProgID="Visio.Drawing.15" ShapeID="_x0000_i1025" DrawAspect="Content" ObjectID="_1497957422" r:id="rId18"/>
        </w:object>
      </w:r>
      <w:r w:rsidR="00BB0BEB">
        <w:tab/>
      </w:r>
      <w:r w:rsidR="00BB0BEB">
        <w:tab/>
      </w:r>
      <w:r w:rsidR="00BB0BEB">
        <w:tab/>
      </w:r>
      <w:r w:rsidR="00BB0BEB">
        <w:tab/>
      </w:r>
      <w:r w:rsidR="00BB0BEB">
        <w:tab/>
      </w:r>
      <w:r w:rsidR="00BB0BEB">
        <w:tab/>
      </w:r>
      <w:r w:rsidR="00BB0BEB">
        <w:tab/>
        <w:t xml:space="preserve">      </w:t>
      </w:r>
      <w:r w:rsidR="00BB0BEB">
        <w:rPr>
          <w:rFonts w:hint="eastAsia"/>
          <w:color w:val="FF6600"/>
          <w:sz w:val="24"/>
          <w:szCs w:val="24"/>
        </w:rPr>
        <w:t>图</w:t>
      </w:r>
      <w:r w:rsidR="00BB0BEB">
        <w:rPr>
          <w:rFonts w:hint="eastAsia"/>
          <w:color w:val="FF6600"/>
          <w:sz w:val="24"/>
          <w:szCs w:val="24"/>
        </w:rPr>
        <w:t>3-</w:t>
      </w:r>
      <w:r w:rsidR="00BB0BEB">
        <w:rPr>
          <w:color w:val="FF6600"/>
          <w:sz w:val="24"/>
          <w:szCs w:val="24"/>
        </w:rPr>
        <w:t>1</w:t>
      </w:r>
      <w:r w:rsidR="00BB0BEB" w:rsidRPr="00B21FBE">
        <w:rPr>
          <w:rFonts w:hint="eastAsia"/>
          <w:color w:val="FF6600"/>
          <w:sz w:val="24"/>
          <w:szCs w:val="24"/>
        </w:rPr>
        <w:t>系统</w:t>
      </w:r>
      <w:r w:rsidR="00BB0BEB" w:rsidRPr="00B21FBE">
        <w:rPr>
          <w:color w:val="FF6600"/>
          <w:sz w:val="24"/>
          <w:szCs w:val="24"/>
        </w:rPr>
        <w:t>监控模块的</w:t>
      </w:r>
      <w:r w:rsidR="00BB0BEB" w:rsidRPr="00B21FBE">
        <w:rPr>
          <w:rFonts w:hint="eastAsia"/>
          <w:color w:val="FF6600"/>
          <w:sz w:val="24"/>
          <w:szCs w:val="24"/>
        </w:rPr>
        <w:t>整体</w:t>
      </w:r>
      <w:r w:rsidR="00BB0BEB" w:rsidRPr="00B21FBE">
        <w:rPr>
          <w:color w:val="FF6600"/>
          <w:sz w:val="24"/>
          <w:szCs w:val="24"/>
        </w:rPr>
        <w:t>流程</w:t>
      </w:r>
    </w:p>
    <w:p w:rsidR="00BB0BEB" w:rsidRPr="00BB0BEB" w:rsidRDefault="00BB0BEB" w:rsidP="00BB0BEB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52" w:name="_Toc424159449"/>
      <w:bookmarkStart w:id="53" w:name="_Toc424214616"/>
      <w:r w:rsidRPr="00BB0BEB">
        <w:rPr>
          <w:rFonts w:ascii="Times New Roman" w:hAnsi="Times New Roman" w:hint="eastAsia"/>
          <w:bCs w:val="0"/>
          <w:sz w:val="30"/>
          <w:szCs w:val="30"/>
        </w:rPr>
        <w:t xml:space="preserve">3.2 </w:t>
      </w:r>
      <w:r w:rsidRPr="00BB0BEB">
        <w:rPr>
          <w:rFonts w:ascii="Times New Roman" w:hAnsi="Times New Roman" w:hint="eastAsia"/>
          <w:bCs w:val="0"/>
          <w:sz w:val="30"/>
          <w:szCs w:val="30"/>
        </w:rPr>
        <w:t>采集</w:t>
      </w:r>
      <w:r w:rsidRPr="00BB0BEB">
        <w:rPr>
          <w:rFonts w:ascii="Times New Roman" w:hAnsi="Times New Roman"/>
          <w:bCs w:val="0"/>
          <w:sz w:val="30"/>
          <w:szCs w:val="30"/>
        </w:rPr>
        <w:t>流程</w:t>
      </w:r>
      <w:r w:rsidRPr="00BB0BEB">
        <w:rPr>
          <w:rFonts w:ascii="Times New Roman" w:hAnsi="Times New Roman" w:hint="eastAsia"/>
          <w:bCs w:val="0"/>
          <w:sz w:val="30"/>
          <w:szCs w:val="30"/>
        </w:rPr>
        <w:t>如下</w:t>
      </w:r>
      <w:bookmarkEnd w:id="52"/>
      <w:bookmarkEnd w:id="53"/>
    </w:p>
    <w:p w:rsidR="00BB0BEB" w:rsidRDefault="00B556BB" w:rsidP="00BB0BEB">
      <w:pPr>
        <w:spacing w:before="120" w:line="360" w:lineRule="auto"/>
        <w:rPr>
          <w:color w:val="FF6600"/>
          <w:sz w:val="24"/>
          <w:szCs w:val="24"/>
        </w:rPr>
      </w:pPr>
      <w:r>
        <w:object w:dxaOrig="14940" w:dyaOrig="7531">
          <v:shape id="_x0000_i1026" type="#_x0000_t75" style="width:416.4pt;height:209.9pt" o:ole="" o:allowoverlap="f">
            <v:imagedata r:id="rId19" o:title=""/>
          </v:shape>
          <o:OLEObject Type="Embed" ProgID="Visio.Drawing.15" ShapeID="_x0000_i1026" DrawAspect="Content" ObjectID="_1497957423" r:id="rId20"/>
        </w:object>
      </w:r>
      <w:r w:rsidR="00BB0BEB">
        <w:tab/>
      </w:r>
      <w:r w:rsidR="00BB0BEB">
        <w:tab/>
      </w:r>
      <w:r w:rsidR="00BB0BEB">
        <w:tab/>
      </w:r>
      <w:r w:rsidR="00BB0BEB">
        <w:tab/>
      </w:r>
      <w:r w:rsidR="00BB0BEB">
        <w:tab/>
      </w:r>
      <w:r w:rsidR="00BB0BEB">
        <w:tab/>
      </w:r>
      <w:r w:rsidR="00BB0BEB">
        <w:tab/>
      </w:r>
      <w:r w:rsidR="00BB0BEB">
        <w:tab/>
      </w:r>
      <w:r w:rsidR="00BB0BEB">
        <w:tab/>
      </w:r>
      <w:r w:rsidR="00BB0BEB">
        <w:rPr>
          <w:rFonts w:hint="eastAsia"/>
          <w:color w:val="FF6600"/>
          <w:sz w:val="24"/>
          <w:szCs w:val="24"/>
        </w:rPr>
        <w:t>图</w:t>
      </w:r>
      <w:r w:rsidR="00BB0BEB">
        <w:rPr>
          <w:rFonts w:hint="eastAsia"/>
          <w:color w:val="FF6600"/>
          <w:sz w:val="24"/>
          <w:szCs w:val="24"/>
        </w:rPr>
        <w:t>3-2</w:t>
      </w:r>
      <w:r w:rsidR="00BB0BEB" w:rsidRPr="002F02E9">
        <w:rPr>
          <w:rFonts w:hint="eastAsia"/>
          <w:color w:val="FF6600"/>
          <w:sz w:val="24"/>
          <w:szCs w:val="24"/>
        </w:rPr>
        <w:t>采集</w:t>
      </w:r>
      <w:r w:rsidR="00BB0BEB" w:rsidRPr="002F02E9">
        <w:rPr>
          <w:color w:val="FF6600"/>
          <w:sz w:val="24"/>
          <w:szCs w:val="24"/>
        </w:rPr>
        <w:t>流程</w:t>
      </w:r>
      <w:r w:rsidR="00BB0BEB">
        <w:rPr>
          <w:rFonts w:hint="eastAsia"/>
          <w:color w:val="FF6600"/>
          <w:sz w:val="24"/>
          <w:szCs w:val="24"/>
        </w:rPr>
        <w:t xml:space="preserve"> </w:t>
      </w:r>
    </w:p>
    <w:p w:rsidR="00316485" w:rsidRPr="00BB0BEB" w:rsidRDefault="00316485" w:rsidP="00383128">
      <w:pPr>
        <w:spacing w:beforeLines="50" w:before="120" w:line="360" w:lineRule="auto"/>
        <w:ind w:firstLine="357"/>
        <w:rPr>
          <w:sz w:val="24"/>
          <w:szCs w:val="24"/>
        </w:rPr>
      </w:pPr>
    </w:p>
    <w:p w:rsidR="00316485" w:rsidRDefault="00316485" w:rsidP="00316485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/>
          <w:kern w:val="2"/>
        </w:rPr>
        <w:sectPr w:rsidR="00316485" w:rsidSect="0001336F">
          <w:pgSz w:w="11907" w:h="16839" w:code="9"/>
          <w:pgMar w:top="1440" w:right="1800" w:bottom="1440" w:left="1800" w:header="720" w:footer="720" w:gutter="0"/>
          <w:cols w:space="720"/>
          <w:noEndnote/>
          <w:docGrid w:linePitch="299"/>
        </w:sectPr>
      </w:pPr>
      <w:bookmarkStart w:id="54" w:name="_Toc424159450"/>
    </w:p>
    <w:p w:rsidR="00316485" w:rsidRPr="00316485" w:rsidRDefault="00316485" w:rsidP="00316485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 w:themeColor="background1"/>
          <w:kern w:val="2"/>
        </w:rPr>
      </w:pPr>
      <w:bookmarkStart w:id="55" w:name="_Toc424214617"/>
      <w:r w:rsidRPr="00316485">
        <w:rPr>
          <w:rFonts w:ascii="宋体" w:hAnsi="宋体" w:hint="eastAsia"/>
          <w:bCs w:val="0"/>
          <w:color w:val="FFFFFF" w:themeColor="background1"/>
          <w:kern w:val="2"/>
        </w:rPr>
        <w:lastRenderedPageBreak/>
        <w:t>4</w:t>
      </w:r>
      <w:r w:rsidRPr="00316485">
        <w:rPr>
          <w:rFonts w:ascii="宋体" w:hAnsi="宋体"/>
          <w:bCs w:val="0"/>
          <w:color w:val="FFFFFF" w:themeColor="background1"/>
          <w:kern w:val="2"/>
        </w:rPr>
        <w:t xml:space="preserve"> </w:t>
      </w:r>
      <w:r w:rsidRPr="00316485">
        <w:rPr>
          <w:rFonts w:ascii="宋体" w:hAnsi="宋体" w:hint="eastAsia"/>
          <w:bCs w:val="0"/>
          <w:color w:val="FFFFFF" w:themeColor="background1"/>
          <w:kern w:val="2"/>
        </w:rPr>
        <w:t>DB设计</w:t>
      </w:r>
      <w:bookmarkEnd w:id="54"/>
      <w:bookmarkEnd w:id="55"/>
    </w:p>
    <w:p w:rsidR="00316485" w:rsidRPr="00602978" w:rsidRDefault="00316485" w:rsidP="00602978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56" w:name="_Toc424159451"/>
      <w:bookmarkStart w:id="57" w:name="_Toc424214618"/>
      <w:r w:rsidRPr="00602978">
        <w:rPr>
          <w:rFonts w:ascii="Times New Roman" w:hAnsi="Times New Roman" w:hint="eastAsia"/>
          <w:bCs w:val="0"/>
          <w:sz w:val="30"/>
          <w:szCs w:val="30"/>
        </w:rPr>
        <w:t xml:space="preserve">4.1 </w:t>
      </w:r>
      <w:r w:rsidRPr="00602978">
        <w:rPr>
          <w:rFonts w:ascii="Times New Roman" w:hAnsi="Times New Roman"/>
          <w:bCs w:val="0"/>
          <w:sz w:val="30"/>
          <w:szCs w:val="30"/>
        </w:rPr>
        <w:t>sysmonitconfig</w:t>
      </w:r>
      <w:r w:rsidRPr="00602978">
        <w:rPr>
          <w:rFonts w:ascii="Times New Roman" w:hAnsi="Times New Roman" w:hint="eastAsia"/>
          <w:bCs w:val="0"/>
          <w:sz w:val="30"/>
          <w:szCs w:val="30"/>
        </w:rPr>
        <w:t>（采集策略</w:t>
      </w:r>
      <w:r w:rsidRPr="00602978">
        <w:rPr>
          <w:rFonts w:ascii="Times New Roman" w:hAnsi="Times New Roman"/>
          <w:bCs w:val="0"/>
          <w:sz w:val="30"/>
          <w:szCs w:val="30"/>
        </w:rPr>
        <w:t>设置信息表）</w:t>
      </w:r>
      <w:bookmarkEnd w:id="56"/>
      <w:bookmarkEnd w:id="57"/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336"/>
        <w:gridCol w:w="992"/>
        <w:gridCol w:w="1169"/>
        <w:gridCol w:w="2233"/>
        <w:gridCol w:w="1224"/>
      </w:tblGrid>
      <w:tr w:rsidR="00602378" w:rsidRPr="006F3253" w:rsidTr="00602378">
        <w:trPr>
          <w:trHeight w:val="484"/>
          <w:jc w:val="center"/>
        </w:trPr>
        <w:tc>
          <w:tcPr>
            <w:tcW w:w="2061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b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b/>
                <w:color w:val="000000"/>
              </w:rPr>
              <w:t>字段名称</w:t>
            </w:r>
          </w:p>
        </w:tc>
        <w:tc>
          <w:tcPr>
            <w:tcW w:w="1336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b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b/>
                <w:color w:val="000000"/>
              </w:rPr>
              <w:t>字段类型</w:t>
            </w:r>
          </w:p>
        </w:tc>
        <w:tc>
          <w:tcPr>
            <w:tcW w:w="992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b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b/>
                <w:color w:val="000000"/>
              </w:rPr>
              <w:t>长度</w:t>
            </w:r>
          </w:p>
        </w:tc>
        <w:tc>
          <w:tcPr>
            <w:tcW w:w="1169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</w:rPr>
              <w:t>允许为空</w:t>
            </w:r>
          </w:p>
        </w:tc>
        <w:tc>
          <w:tcPr>
            <w:tcW w:w="2233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b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b/>
                <w:color w:val="000000"/>
              </w:rPr>
              <w:t>字段说明</w:t>
            </w:r>
          </w:p>
        </w:tc>
        <w:tc>
          <w:tcPr>
            <w:tcW w:w="1224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</w:rPr>
              <w:t>备注</w:t>
            </w: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tcBorders>
              <w:bottom w:val="single" w:sz="4" w:space="0" w:color="auto"/>
            </w:tcBorders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不允许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配置编号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值：</w:t>
            </w:r>
            <w:r>
              <w:rPr>
                <w:rFonts w:ascii="Times New Roman" w:hAnsi="Times New Roman" w:cs="Times New Roman" w:hint="eastAsia"/>
                <w:color w:val="000000"/>
              </w:rPr>
              <w:t>1/2/3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说明：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：磁盘策略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ID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2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：内存策略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ID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3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6F3253">
              <w:rPr>
                <w:rFonts w:ascii="Times New Roman" w:hAnsi="Times New Roman" w:cs="Times New Roman"/>
                <w:color w:val="000000"/>
              </w:rPr>
              <w:t>CPU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策略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ID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  <w:sz w:val="22"/>
              </w:rPr>
              <w:t>STARTTIME</w:t>
            </w:r>
          </w:p>
        </w:tc>
        <w:tc>
          <w:tcPr>
            <w:tcW w:w="1336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69" w:type="dxa"/>
            <w:shd w:val="clear" w:color="auto" w:fill="F2F2F2"/>
            <w:vAlign w:val="center"/>
          </w:tcPr>
          <w:p w:rsidR="00602378" w:rsidRDefault="00602378" w:rsidP="00602378">
            <w:pPr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33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开始时间</w:t>
            </w:r>
          </w:p>
        </w:tc>
        <w:tc>
          <w:tcPr>
            <w:tcW w:w="1224" w:type="dxa"/>
            <w:shd w:val="clear" w:color="auto" w:fill="F2F2F2"/>
            <w:vAlign w:val="center"/>
          </w:tcPr>
          <w:p w:rsidR="00602378" w:rsidRDefault="00602378" w:rsidP="00602378">
            <w:pPr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保留字段</w:t>
            </w: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STARTRANGE</w:t>
            </w:r>
          </w:p>
        </w:tc>
        <w:tc>
          <w:tcPr>
            <w:tcW w:w="1336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92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69" w:type="dxa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允许</w:t>
            </w:r>
          </w:p>
        </w:tc>
        <w:tc>
          <w:tcPr>
            <w:tcW w:w="2233" w:type="dxa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开始时间范围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值：</w:t>
            </w:r>
            <w:r>
              <w:rPr>
                <w:rFonts w:ascii="Times New Roman" w:hAnsi="Times New Roman" w:cs="Times New Roman" w:hint="eastAsia"/>
                <w:color w:val="000000"/>
              </w:rPr>
              <w:t>0-23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说明：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</w:rPr>
              <w:t>点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</w:rPr>
              <w:t>点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…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>
              <w:rPr>
                <w:rFonts w:ascii="Times New Roman" w:hAnsi="Times New Roman" w:cs="Times New Roman"/>
                <w:color w:val="000000"/>
              </w:rPr>
              <w:t>23</w:t>
            </w:r>
            <w:r>
              <w:rPr>
                <w:rFonts w:ascii="Times New Roman" w:hAnsi="Times New Roman" w:cs="Times New Roman" w:hint="eastAsia"/>
                <w:color w:val="000000"/>
              </w:rPr>
              <w:t>点</w:t>
            </w:r>
          </w:p>
        </w:tc>
        <w:tc>
          <w:tcPr>
            <w:tcW w:w="1224" w:type="dxa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ENDRANGE</w:t>
            </w:r>
          </w:p>
        </w:tc>
        <w:tc>
          <w:tcPr>
            <w:tcW w:w="1336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92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69" w:type="dxa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允许</w:t>
            </w:r>
          </w:p>
        </w:tc>
        <w:tc>
          <w:tcPr>
            <w:tcW w:w="2233" w:type="dxa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名称：结束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时间范围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值：</w:t>
            </w:r>
            <w:r>
              <w:rPr>
                <w:rFonts w:ascii="Times New Roman" w:hAnsi="Times New Roman" w:cs="Times New Roman" w:hint="eastAsia"/>
                <w:color w:val="000000"/>
              </w:rPr>
              <w:t>0-23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说明：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</w:rPr>
              <w:t>点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</w:rPr>
              <w:t>点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…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>
              <w:rPr>
                <w:rFonts w:ascii="Times New Roman" w:hAnsi="Times New Roman" w:cs="Times New Roman"/>
                <w:color w:val="000000"/>
              </w:rPr>
              <w:t>23</w:t>
            </w:r>
            <w:r>
              <w:rPr>
                <w:rFonts w:ascii="Times New Roman" w:hAnsi="Times New Roman" w:cs="Times New Roman" w:hint="eastAsia"/>
                <w:color w:val="000000"/>
              </w:rPr>
              <w:t>点</w:t>
            </w:r>
          </w:p>
        </w:tc>
        <w:tc>
          <w:tcPr>
            <w:tcW w:w="1224" w:type="dxa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WEEKDAYS</w:t>
            </w:r>
          </w:p>
        </w:tc>
        <w:tc>
          <w:tcPr>
            <w:tcW w:w="1336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VARCHAR</w:t>
            </w:r>
          </w:p>
        </w:tc>
        <w:tc>
          <w:tcPr>
            <w:tcW w:w="992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169" w:type="dxa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允许</w:t>
            </w:r>
          </w:p>
        </w:tc>
        <w:tc>
          <w:tcPr>
            <w:tcW w:w="2233" w:type="dxa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星期字符串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值：</w:t>
            </w:r>
            <w:r w:rsidRPr="006F3253">
              <w:rPr>
                <w:rFonts w:ascii="Times New Roman" w:hAnsi="Times New Roman" w:cs="Times New Roman"/>
                <w:color w:val="000000"/>
              </w:rPr>
              <w:t>1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/2/3/4/5/6/</w:t>
            </w:r>
            <w:r w:rsidRPr="006F3253">
              <w:rPr>
                <w:rFonts w:ascii="Times New Roman" w:hAnsi="Times New Roman" w:cs="Times New Roman"/>
                <w:color w:val="000000"/>
              </w:rPr>
              <w:t xml:space="preserve">7 </w:t>
            </w:r>
            <w:r w:rsidRPr="006F3253">
              <w:rPr>
                <w:rFonts w:ascii="Times New Roman" w:hAnsi="Times New Roman" w:cs="Times New Roman"/>
                <w:color w:val="000000"/>
              </w:rPr>
              <w:t>多个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值</w:t>
            </w:r>
            <w:r w:rsidRPr="006F3253">
              <w:rPr>
                <w:rFonts w:ascii="Times New Roman" w:hAnsi="Times New Roman" w:cs="Times New Roman"/>
                <w:color w:val="000000"/>
              </w:rPr>
              <w:t>逗号分隔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说明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color w:val="000000"/>
              </w:rPr>
              <w:t>1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：周日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color w:val="000000"/>
              </w:rPr>
              <w:t>2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：周一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color w:val="000000"/>
              </w:rPr>
              <w:t>3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6F3253">
              <w:rPr>
                <w:rFonts w:ascii="Times New Roman" w:hAnsi="Times New Roman" w:cs="Times New Roman"/>
                <w:color w:val="000000"/>
              </w:rPr>
              <w:t>周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二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color w:val="000000"/>
              </w:rPr>
              <w:t>4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6F3253">
              <w:rPr>
                <w:rFonts w:ascii="Times New Roman" w:hAnsi="Times New Roman" w:cs="Times New Roman"/>
                <w:color w:val="000000"/>
              </w:rPr>
              <w:t>周三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color w:val="000000"/>
              </w:rPr>
              <w:t>5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6F3253">
              <w:rPr>
                <w:rFonts w:ascii="Times New Roman" w:hAnsi="Times New Roman" w:cs="Times New Roman"/>
                <w:color w:val="000000"/>
              </w:rPr>
              <w:t>周四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color w:val="000000"/>
              </w:rPr>
              <w:t>6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：周</w:t>
            </w:r>
            <w:r w:rsidRPr="006F3253">
              <w:rPr>
                <w:rFonts w:ascii="Times New Roman" w:hAnsi="Times New Roman" w:cs="Times New Roman"/>
                <w:color w:val="000000"/>
              </w:rPr>
              <w:t>五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color w:val="000000"/>
              </w:rPr>
              <w:t>7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6F3253">
              <w:rPr>
                <w:rFonts w:ascii="Times New Roman" w:hAnsi="Times New Roman" w:cs="Times New Roman"/>
                <w:color w:val="000000"/>
              </w:rPr>
              <w:t>周六</w:t>
            </w:r>
          </w:p>
        </w:tc>
        <w:tc>
          <w:tcPr>
            <w:tcW w:w="1224" w:type="dxa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tcBorders>
              <w:bottom w:val="single" w:sz="4" w:space="0" w:color="auto"/>
            </w:tcBorders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SCANINTERVAL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02378" w:rsidRPr="006F3253" w:rsidRDefault="00602378" w:rsidP="00602378">
            <w:pPr>
              <w:tabs>
                <w:tab w:val="left" w:pos="420"/>
                <w:tab w:val="right" w:pos="2485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:rsidR="00602378" w:rsidRDefault="00602378" w:rsidP="00602378">
            <w:pPr>
              <w:tabs>
                <w:tab w:val="left" w:pos="420"/>
                <w:tab w:val="right" w:pos="2485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允许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602378" w:rsidRPr="006F3253" w:rsidRDefault="00602378" w:rsidP="00602378">
            <w:pPr>
              <w:tabs>
                <w:tab w:val="left" w:pos="420"/>
                <w:tab w:val="right" w:pos="2485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频率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  <w:p w:rsidR="00602378" w:rsidRDefault="00602378" w:rsidP="00602378">
            <w:pPr>
              <w:tabs>
                <w:tab w:val="left" w:pos="420"/>
                <w:tab w:val="right" w:pos="2485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值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300/600/1200/1800</w:t>
            </w:r>
          </w:p>
          <w:p w:rsidR="00602378" w:rsidRDefault="00602378" w:rsidP="00602378">
            <w:pPr>
              <w:tabs>
                <w:tab w:val="left" w:pos="420"/>
                <w:tab w:val="right" w:pos="2485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说明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</w:p>
          <w:p w:rsidR="00602378" w:rsidRDefault="00602378" w:rsidP="00602378">
            <w:pPr>
              <w:tabs>
                <w:tab w:val="left" w:pos="420"/>
                <w:tab w:val="right" w:pos="2485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300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EA76FD">
              <w:rPr>
                <w:rFonts w:ascii="Times New Roman" w:hAnsi="Times New Roman" w:cs="Times New Roman"/>
                <w:color w:val="000000"/>
              </w:rPr>
              <w:t>5</w:t>
            </w:r>
            <w:r w:rsidRPr="00EA76FD">
              <w:rPr>
                <w:rFonts w:ascii="Times New Roman" w:hAnsi="Times New Roman" w:cs="Times New Roman" w:hint="eastAsia"/>
                <w:color w:val="000000"/>
              </w:rPr>
              <w:t>分钟</w:t>
            </w:r>
          </w:p>
          <w:p w:rsidR="00602378" w:rsidRDefault="00602378" w:rsidP="00602378">
            <w:pPr>
              <w:tabs>
                <w:tab w:val="left" w:pos="420"/>
                <w:tab w:val="right" w:pos="2485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color w:val="000000"/>
              </w:rPr>
              <w:t>600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10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分钟</w:t>
            </w:r>
          </w:p>
          <w:p w:rsidR="00602378" w:rsidRDefault="00602378" w:rsidP="00602378">
            <w:pPr>
              <w:tabs>
                <w:tab w:val="left" w:pos="420"/>
                <w:tab w:val="right" w:pos="2485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1200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20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分钟</w:t>
            </w:r>
          </w:p>
          <w:p w:rsidR="00602378" w:rsidRPr="006F3253" w:rsidRDefault="00602378" w:rsidP="00602378">
            <w:pPr>
              <w:tabs>
                <w:tab w:val="left" w:pos="420"/>
                <w:tab w:val="right" w:pos="2485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1800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30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分钟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:rsidR="00602378" w:rsidRDefault="00602378" w:rsidP="00602378">
            <w:pPr>
              <w:tabs>
                <w:tab w:val="left" w:pos="420"/>
                <w:tab w:val="right" w:pos="2485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THRESHOLD</w:t>
            </w:r>
          </w:p>
        </w:tc>
        <w:tc>
          <w:tcPr>
            <w:tcW w:w="1336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VARCHAR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255</w:t>
            </w:r>
          </w:p>
        </w:tc>
        <w:tc>
          <w:tcPr>
            <w:tcW w:w="1169" w:type="dxa"/>
            <w:shd w:val="clear" w:color="auto" w:fill="F2F2F2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33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阀值</w:t>
            </w:r>
          </w:p>
        </w:tc>
        <w:tc>
          <w:tcPr>
            <w:tcW w:w="1224" w:type="dxa"/>
            <w:shd w:val="clear" w:color="auto" w:fill="F2F2F2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保留字段</w:t>
            </w: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tcBorders>
              <w:bottom w:val="single" w:sz="4" w:space="0" w:color="auto"/>
            </w:tcBorders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lastRenderedPageBreak/>
              <w:t>TYPE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允许</w:t>
            </w:r>
          </w:p>
        </w:tc>
        <w:tc>
          <w:tcPr>
            <w:tcW w:w="2233" w:type="dxa"/>
            <w:tcBorders>
              <w:bottom w:val="single" w:sz="4" w:space="0" w:color="auto"/>
            </w:tcBorders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名称：策略</w:t>
            </w:r>
            <w:r>
              <w:rPr>
                <w:rFonts w:ascii="Times New Roman" w:hAnsi="Times New Roman" w:cs="Times New Roman"/>
                <w:color w:val="000000"/>
              </w:rPr>
              <w:t>类型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值：</w:t>
            </w:r>
            <w:r>
              <w:rPr>
                <w:rFonts w:ascii="Times New Roman" w:hAnsi="Times New Roman" w:cs="Times New Roman" w:hint="eastAsia"/>
                <w:color w:val="000000"/>
              </w:rPr>
              <w:t>1/2/3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说明：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：磁盘策略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ID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2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：内存策略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ID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3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6F3253">
              <w:rPr>
                <w:rFonts w:ascii="Times New Roman" w:hAnsi="Times New Roman" w:cs="Times New Roman"/>
                <w:color w:val="000000"/>
              </w:rPr>
              <w:t>CPU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策略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ID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1336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VARCHAR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169" w:type="dxa"/>
            <w:shd w:val="clear" w:color="auto" w:fill="F2F2F2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33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描述。</w:t>
            </w:r>
          </w:p>
        </w:tc>
        <w:tc>
          <w:tcPr>
            <w:tcW w:w="1224" w:type="dxa"/>
            <w:shd w:val="clear" w:color="auto" w:fill="F2F2F2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color w:val="000000"/>
              </w:rPr>
              <w:t>保留</w:t>
            </w:r>
            <w:r w:rsidRPr="006F3253">
              <w:rPr>
                <w:rFonts w:ascii="Times New Roman" w:hAnsi="Times New Roman" w:cs="Times New Roman"/>
                <w:color w:val="000000"/>
              </w:rPr>
              <w:t>字段</w:t>
            </w: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LEVERSTR</w:t>
            </w:r>
          </w:p>
        </w:tc>
        <w:tc>
          <w:tcPr>
            <w:tcW w:w="1336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VARCHAR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255</w:t>
            </w:r>
          </w:p>
        </w:tc>
        <w:tc>
          <w:tcPr>
            <w:tcW w:w="1169" w:type="dxa"/>
            <w:shd w:val="clear" w:color="auto" w:fill="F2F2F2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33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级别。</w:t>
            </w:r>
          </w:p>
        </w:tc>
        <w:tc>
          <w:tcPr>
            <w:tcW w:w="1224" w:type="dxa"/>
            <w:shd w:val="clear" w:color="auto" w:fill="F2F2F2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color w:val="000000"/>
              </w:rPr>
              <w:t>保留</w:t>
            </w:r>
            <w:r w:rsidRPr="006F3253">
              <w:rPr>
                <w:rFonts w:ascii="Times New Roman" w:hAnsi="Times New Roman" w:cs="Times New Roman"/>
                <w:color w:val="000000"/>
              </w:rPr>
              <w:t>字段</w:t>
            </w: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LASTTIME</w:t>
            </w:r>
          </w:p>
        </w:tc>
        <w:tc>
          <w:tcPr>
            <w:tcW w:w="1336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BIGINT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69" w:type="dxa"/>
            <w:shd w:val="clear" w:color="auto" w:fill="F2F2F2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33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名称：发告警最后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时间</w:t>
            </w:r>
          </w:p>
        </w:tc>
        <w:tc>
          <w:tcPr>
            <w:tcW w:w="1224" w:type="dxa"/>
            <w:shd w:val="clear" w:color="auto" w:fill="F2F2F2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color w:val="000000"/>
              </w:rPr>
              <w:t>保留</w:t>
            </w:r>
            <w:r w:rsidRPr="006F3253">
              <w:rPr>
                <w:rFonts w:ascii="Times New Roman" w:hAnsi="Times New Roman" w:cs="Times New Roman"/>
                <w:color w:val="000000"/>
              </w:rPr>
              <w:t>字段</w:t>
            </w: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REMAIN</w:t>
            </w:r>
          </w:p>
        </w:tc>
        <w:tc>
          <w:tcPr>
            <w:tcW w:w="1336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BIGINT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169" w:type="dxa"/>
            <w:shd w:val="clear" w:color="auto" w:fill="F2F2F2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33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告警间隔</w:t>
            </w:r>
          </w:p>
        </w:tc>
        <w:tc>
          <w:tcPr>
            <w:tcW w:w="1224" w:type="dxa"/>
            <w:shd w:val="clear" w:color="auto" w:fill="F2F2F2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color w:val="000000"/>
              </w:rPr>
              <w:t>保留</w:t>
            </w:r>
            <w:r w:rsidRPr="006F3253">
              <w:rPr>
                <w:rFonts w:ascii="Times New Roman" w:hAnsi="Times New Roman" w:cs="Times New Roman"/>
                <w:color w:val="000000"/>
              </w:rPr>
              <w:t>字段</w:t>
            </w: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STATE</w:t>
            </w:r>
          </w:p>
        </w:tc>
        <w:tc>
          <w:tcPr>
            <w:tcW w:w="1336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169" w:type="dxa"/>
            <w:shd w:val="clear" w:color="auto" w:fill="F2F2F2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33" w:type="dxa"/>
            <w:shd w:val="clear" w:color="auto" w:fill="F2F2F2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状态。</w:t>
            </w:r>
          </w:p>
        </w:tc>
        <w:tc>
          <w:tcPr>
            <w:tcW w:w="1224" w:type="dxa"/>
            <w:shd w:val="clear" w:color="auto" w:fill="F2F2F2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 w:hint="eastAsia"/>
                <w:color w:val="000000"/>
              </w:rPr>
              <w:t>保留</w:t>
            </w:r>
            <w:r w:rsidRPr="006F3253">
              <w:rPr>
                <w:rFonts w:ascii="Times New Roman" w:hAnsi="Times New Roman" w:cs="Times New Roman"/>
                <w:color w:val="000000"/>
              </w:rPr>
              <w:t>字段</w:t>
            </w:r>
          </w:p>
        </w:tc>
      </w:tr>
      <w:tr w:rsidR="00602378" w:rsidRPr="006F3253" w:rsidTr="00602378">
        <w:trPr>
          <w:trHeight w:val="484"/>
          <w:jc w:val="center"/>
        </w:trPr>
        <w:tc>
          <w:tcPr>
            <w:tcW w:w="2061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ENABLED</w:t>
            </w:r>
          </w:p>
        </w:tc>
        <w:tc>
          <w:tcPr>
            <w:tcW w:w="1336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92" w:type="dxa"/>
            <w:vAlign w:val="center"/>
          </w:tcPr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69" w:type="dxa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允许</w:t>
            </w:r>
          </w:p>
        </w:tc>
        <w:tc>
          <w:tcPr>
            <w:tcW w:w="2233" w:type="dxa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名称：采集策略状态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值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0/1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说明：</w:t>
            </w:r>
          </w:p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启用</w:t>
            </w:r>
          </w:p>
          <w:p w:rsidR="00602378" w:rsidRPr="006F3253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不启用</w:t>
            </w:r>
          </w:p>
        </w:tc>
        <w:tc>
          <w:tcPr>
            <w:tcW w:w="1224" w:type="dxa"/>
            <w:vAlign w:val="center"/>
          </w:tcPr>
          <w:p w:rsidR="00602378" w:rsidRDefault="00602378" w:rsidP="00602378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E77C4" w:rsidRPr="008E77C4" w:rsidRDefault="008E77C4" w:rsidP="008E77C4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58" w:name="_Toc424159452"/>
      <w:bookmarkStart w:id="59" w:name="_Toc424214619"/>
      <w:r w:rsidRPr="008E77C4">
        <w:rPr>
          <w:rFonts w:ascii="Times New Roman" w:hAnsi="Times New Roman" w:hint="eastAsia"/>
          <w:bCs w:val="0"/>
          <w:sz w:val="30"/>
          <w:szCs w:val="30"/>
        </w:rPr>
        <w:t xml:space="preserve">4.2 </w:t>
      </w:r>
      <w:r w:rsidRPr="008E77C4">
        <w:rPr>
          <w:rFonts w:ascii="Times New Roman" w:hAnsi="Times New Roman"/>
          <w:bCs w:val="0"/>
          <w:sz w:val="30"/>
          <w:szCs w:val="30"/>
        </w:rPr>
        <w:t>alarmpolicy</w:t>
      </w:r>
      <w:r w:rsidRPr="008E77C4">
        <w:rPr>
          <w:rFonts w:ascii="Times New Roman" w:hAnsi="Times New Roman" w:hint="eastAsia"/>
          <w:bCs w:val="0"/>
          <w:sz w:val="30"/>
          <w:szCs w:val="30"/>
        </w:rPr>
        <w:t>（</w:t>
      </w:r>
      <w:r w:rsidRPr="008E77C4">
        <w:rPr>
          <w:rFonts w:ascii="Times New Roman" w:hAnsi="Times New Roman"/>
          <w:bCs w:val="0"/>
          <w:sz w:val="30"/>
          <w:szCs w:val="30"/>
        </w:rPr>
        <w:t>告警</w:t>
      </w:r>
      <w:r w:rsidRPr="008E77C4">
        <w:rPr>
          <w:rFonts w:ascii="Times New Roman" w:hAnsi="Times New Roman" w:hint="eastAsia"/>
          <w:bCs w:val="0"/>
          <w:sz w:val="30"/>
          <w:szCs w:val="30"/>
        </w:rPr>
        <w:t>策略</w:t>
      </w:r>
      <w:r w:rsidRPr="008E77C4">
        <w:rPr>
          <w:rFonts w:ascii="Times New Roman" w:hAnsi="Times New Roman"/>
          <w:bCs w:val="0"/>
          <w:sz w:val="30"/>
          <w:szCs w:val="30"/>
        </w:rPr>
        <w:t>设置信息</w:t>
      </w:r>
      <w:r w:rsidRPr="008E77C4">
        <w:rPr>
          <w:rFonts w:ascii="Times New Roman" w:hAnsi="Times New Roman" w:hint="eastAsia"/>
          <w:bCs w:val="0"/>
          <w:sz w:val="30"/>
          <w:szCs w:val="30"/>
        </w:rPr>
        <w:t>表）</w:t>
      </w:r>
      <w:bookmarkEnd w:id="58"/>
      <w:bookmarkEnd w:id="59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417"/>
        <w:gridCol w:w="993"/>
        <w:gridCol w:w="1134"/>
        <w:gridCol w:w="2268"/>
        <w:gridCol w:w="1134"/>
      </w:tblGrid>
      <w:tr w:rsidR="008E77C4" w:rsidRPr="006F3253" w:rsidTr="008E77C4">
        <w:trPr>
          <w:trHeight w:val="467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 w:hint="eastAsia"/>
                <w:b/>
                <w:color w:val="000000"/>
              </w:rPr>
              <w:t>字段名称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 w:hint="eastAsia"/>
                <w:b/>
                <w:color w:val="000000"/>
              </w:rPr>
              <w:t>字段类型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 w:hint="eastAsia"/>
                <w:b/>
                <w:color w:val="000000"/>
              </w:rPr>
              <w:t>长度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77C4" w:rsidRPr="006F3253" w:rsidRDefault="008E77C4" w:rsidP="008E77C4">
            <w:r>
              <w:rPr>
                <w:rFonts w:ascii="Times New Roman" w:hAnsi="Times New Roman" w:cs="Times New Roman" w:hint="eastAsia"/>
                <w:b/>
                <w:color w:val="000000"/>
              </w:rPr>
              <w:t>允许为空</w:t>
            </w:r>
          </w:p>
        </w:tc>
        <w:tc>
          <w:tcPr>
            <w:tcW w:w="2268" w:type="dxa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 w:hint="eastAsia"/>
                <w:b/>
                <w:color w:val="000000"/>
              </w:rPr>
              <w:t>字段说明</w:t>
            </w:r>
          </w:p>
        </w:tc>
        <w:tc>
          <w:tcPr>
            <w:tcW w:w="1134" w:type="dxa"/>
            <w:vAlign w:val="center"/>
          </w:tcPr>
          <w:p w:rsidR="008E77C4" w:rsidRPr="006F3253" w:rsidRDefault="008E77C4" w:rsidP="008E77C4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</w:rPr>
              <w:t>备注</w:t>
            </w:r>
          </w:p>
        </w:tc>
      </w:tr>
      <w:tr w:rsidR="008E77C4" w:rsidRPr="006F3253" w:rsidTr="008E77C4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/>
                <w:color w:val="000000"/>
              </w:rPr>
              <w:t>ID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hint="eastAsia"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77C4" w:rsidRPr="006F3253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不允许</w:t>
            </w:r>
          </w:p>
        </w:tc>
        <w:tc>
          <w:tcPr>
            <w:tcW w:w="2268" w:type="dxa"/>
            <w:vAlign w:val="center"/>
          </w:tcPr>
          <w:p w:rsidR="008E77C4" w:rsidRPr="006F3253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名称：告警策略</w:t>
            </w:r>
            <w:r>
              <w:rPr>
                <w:rFonts w:ascii="Times New Roman" w:hAnsi="Times New Roman" w:cs="Times New Roman" w:hint="eastAsia"/>
                <w:color w:val="000000"/>
              </w:rPr>
              <w:t>ID</w:t>
            </w:r>
          </w:p>
          <w:p w:rsidR="008E77C4" w:rsidRPr="006F3253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值：</w:t>
            </w:r>
            <w:r>
              <w:rPr>
                <w:rFonts w:ascii="Times New Roman" w:hAnsi="Times New Roman" w:cs="Times New Roman" w:hint="eastAsia"/>
                <w:color w:val="000000"/>
              </w:rPr>
              <w:t>1</w:t>
            </w:r>
          </w:p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说明：</w:t>
            </w:r>
          </w:p>
          <w:p w:rsidR="008E77C4" w:rsidRPr="006F3253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告警策略</w:t>
            </w:r>
            <w:r>
              <w:rPr>
                <w:rFonts w:ascii="Times New Roman" w:hAnsi="Times New Roman" w:cs="Times New Roman" w:hint="eastAsia"/>
                <w:color w:val="000000"/>
              </w:rPr>
              <w:t>ID</w:t>
            </w:r>
          </w:p>
        </w:tc>
        <w:tc>
          <w:tcPr>
            <w:tcW w:w="1134" w:type="dxa"/>
            <w:vAlign w:val="center"/>
          </w:tcPr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E77C4" w:rsidRPr="006F3253" w:rsidTr="008E77C4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/>
                <w:color w:val="000000"/>
              </w:rPr>
              <w:t>THRESHOLD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/>
                <w:color w:val="000000"/>
              </w:rPr>
              <w:t>VARCHAR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/>
                <w:color w:val="000000"/>
              </w:rPr>
              <w:t>255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77C4" w:rsidRPr="006F3253" w:rsidRDefault="008E77C4" w:rsidP="008E77C4">
            <w:pPr>
              <w:tabs>
                <w:tab w:val="left" w:pos="420"/>
              </w:tabs>
              <w:jc w:val="left"/>
            </w:pPr>
            <w:r>
              <w:rPr>
                <w:rFonts w:ascii="Times New Roman" w:hAnsi="Times New Roman" w:cs="Times New Roman" w:hint="eastAsia"/>
                <w:color w:val="000000"/>
              </w:rPr>
              <w:t>允许</w:t>
            </w:r>
          </w:p>
        </w:tc>
        <w:tc>
          <w:tcPr>
            <w:tcW w:w="2268" w:type="dxa"/>
            <w:vAlign w:val="center"/>
          </w:tcPr>
          <w:p w:rsidR="008E77C4" w:rsidRPr="006F3253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阀值</w:t>
            </w:r>
          </w:p>
          <w:p w:rsidR="008E77C4" w:rsidRPr="006F3253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值：</w:t>
            </w:r>
            <w:r>
              <w:rPr>
                <w:rFonts w:ascii="Times New Roman" w:hAnsi="Times New Roman" w:cs="Times New Roman"/>
                <w:color w:val="000000"/>
              </w:rPr>
              <w:t>80</w:t>
            </w:r>
            <w:r>
              <w:rPr>
                <w:rFonts w:ascii="Times New Roman" w:hAnsi="Times New Roman" w:cs="Times New Roman" w:hint="eastAsia"/>
                <w:color w:val="000000"/>
              </w:rPr>
              <w:t>,95</w:t>
            </w:r>
          </w:p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说明：</w:t>
            </w:r>
          </w:p>
          <w:p w:rsidR="008E77C4" w:rsidRPr="00C92C73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80,95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>
              <w:rPr>
                <w:rFonts w:ascii="Times New Roman" w:hAnsi="Times New Roman" w:cs="Times New Roman"/>
                <w:color w:val="000000"/>
              </w:rPr>
              <w:t>默认阀值是</w:t>
            </w:r>
            <w:r>
              <w:rPr>
                <w:rFonts w:ascii="Times New Roman" w:hAnsi="Times New Roman" w:cs="Times New Roman" w:hint="eastAsia"/>
                <w:color w:val="000000"/>
              </w:rPr>
              <w:t>80%</w:t>
            </w:r>
            <w:r>
              <w:rPr>
                <w:rFonts w:ascii="Times New Roman" w:hAnsi="Times New Roman" w:cs="Times New Roman"/>
                <w:color w:val="000000"/>
              </w:rPr>
              <w:t>和</w:t>
            </w:r>
            <w:r>
              <w:rPr>
                <w:rFonts w:ascii="Times New Roman" w:hAnsi="Times New Roman" w:cs="Times New Roman" w:hint="eastAsia"/>
                <w:color w:val="000000"/>
              </w:rPr>
              <w:t>95</w:t>
            </w:r>
            <w:r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1134" w:type="dxa"/>
            <w:vAlign w:val="center"/>
          </w:tcPr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C4388" w:rsidRPr="006F3253" w:rsidTr="008E77C4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6C4388" w:rsidRPr="006F3253" w:rsidRDefault="00784AA1" w:rsidP="008E77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ALARM</w:t>
            </w:r>
            <w:r w:rsidRPr="00784AA1">
              <w:rPr>
                <w:rFonts w:ascii="Times New Roman" w:hAnsi="Times New Roman" w:cs="Times New Roman"/>
                <w:color w:val="000000"/>
              </w:rPr>
              <w:t>RATE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388" w:rsidRPr="006F3253" w:rsidRDefault="00784AA1" w:rsidP="008E77C4">
            <w:pPr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BIGINT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C4388" w:rsidRPr="006F3253" w:rsidRDefault="00784AA1" w:rsidP="008E77C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C4388" w:rsidRDefault="001D479D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允许</w:t>
            </w:r>
          </w:p>
        </w:tc>
        <w:tc>
          <w:tcPr>
            <w:tcW w:w="2268" w:type="dxa"/>
            <w:vAlign w:val="center"/>
          </w:tcPr>
          <w:p w:rsidR="00DA2ECB" w:rsidRDefault="00DA2ECB" w:rsidP="00DA2ECB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告警</w:t>
            </w:r>
            <w:r w:rsidR="008B679F">
              <w:rPr>
                <w:rFonts w:ascii="Times New Roman" w:hAnsi="Times New Roman" w:cs="Times New Roman" w:hint="eastAsia"/>
                <w:color w:val="000000"/>
              </w:rPr>
              <w:t>监控频率</w:t>
            </w:r>
          </w:p>
          <w:p w:rsidR="00DA2ECB" w:rsidRDefault="00DA2ECB" w:rsidP="00A94236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值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  <w:r w:rsidR="00A94236">
              <w:rPr>
                <w:rFonts w:ascii="Times New Roman" w:hAnsi="Times New Roman" w:cs="Times New Roman"/>
                <w:color w:val="000000"/>
              </w:rPr>
              <w:t>60000</w:t>
            </w:r>
          </w:p>
          <w:p w:rsidR="00DA2ECB" w:rsidRDefault="00DA2ECB" w:rsidP="00DA2ECB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说明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</w:p>
          <w:p w:rsidR="006C4388" w:rsidRDefault="008B679F" w:rsidP="00DA2ECB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60000</w:t>
            </w:r>
            <w:r w:rsidR="003113FF"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="003113FF">
              <w:rPr>
                <w:rFonts w:ascii="Times New Roman" w:hAnsi="Times New Roman" w:cs="Times New Roman" w:hint="eastAsia"/>
                <w:color w:val="000000"/>
              </w:rPr>
              <w:t>1</w:t>
            </w:r>
            <w:r w:rsidR="003113FF">
              <w:rPr>
                <w:rFonts w:ascii="Times New Roman" w:hAnsi="Times New Roman" w:cs="Times New Roman" w:hint="eastAsia"/>
                <w:color w:val="000000"/>
              </w:rPr>
              <w:t>分钟</w:t>
            </w:r>
          </w:p>
        </w:tc>
        <w:tc>
          <w:tcPr>
            <w:tcW w:w="1134" w:type="dxa"/>
            <w:vAlign w:val="center"/>
          </w:tcPr>
          <w:p w:rsidR="006C4388" w:rsidRDefault="006C4388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E77C4" w:rsidRPr="006F3253" w:rsidTr="008E77C4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/>
                <w:color w:val="000000"/>
              </w:rPr>
              <w:t>LASTTIME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/>
                <w:color w:val="000000"/>
              </w:rPr>
              <w:t>BIGINT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hint="eastAsia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77C4" w:rsidRPr="006F3253" w:rsidRDefault="008E77C4" w:rsidP="008E77C4">
            <w:pPr>
              <w:tabs>
                <w:tab w:val="left" w:pos="420"/>
              </w:tabs>
              <w:jc w:val="left"/>
            </w:pPr>
            <w:r>
              <w:rPr>
                <w:rFonts w:ascii="Times New Roman" w:hAnsi="Times New Roman" w:cs="Times New Roman" w:hint="eastAsia"/>
                <w:color w:val="000000"/>
              </w:rPr>
              <w:t>允许</w:t>
            </w:r>
          </w:p>
        </w:tc>
        <w:tc>
          <w:tcPr>
            <w:tcW w:w="2268" w:type="dxa"/>
            <w:vAlign w:val="center"/>
          </w:tcPr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最后</w:t>
            </w:r>
            <w:r w:rsidRPr="006F3253">
              <w:rPr>
                <w:rFonts w:ascii="Times New Roman" w:hAnsi="Times New Roman" w:cs="Times New Roman"/>
                <w:color w:val="000000"/>
              </w:rPr>
              <w:t>告警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的时间</w:t>
            </w:r>
          </w:p>
          <w:p w:rsidR="008E77C4" w:rsidRPr="006F3253" w:rsidRDefault="008E77C4" w:rsidP="008E77C4">
            <w:pPr>
              <w:tabs>
                <w:tab w:val="left" w:pos="420"/>
              </w:tabs>
              <w:jc w:val="left"/>
            </w:pPr>
            <w:r>
              <w:rPr>
                <w:rFonts w:ascii="Times New Roman" w:hAnsi="Times New Roman" w:cs="Times New Roman" w:hint="eastAsia"/>
                <w:color w:val="000000"/>
              </w:rPr>
              <w:t>格式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毫秒数</w:t>
            </w:r>
            <w:r w:rsidRPr="006F325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E77C4" w:rsidRPr="006F3253" w:rsidTr="008E77C4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/>
                <w:color w:val="000000"/>
              </w:rPr>
              <w:t>REMAIN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/>
                <w:color w:val="000000"/>
              </w:rPr>
              <w:t>BIGINT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hint="eastAsia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77C4" w:rsidRPr="006F3253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允许</w:t>
            </w:r>
          </w:p>
        </w:tc>
        <w:tc>
          <w:tcPr>
            <w:tcW w:w="2268" w:type="dxa"/>
            <w:vAlign w:val="center"/>
          </w:tcPr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告警间隔</w:t>
            </w:r>
          </w:p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值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  <w:r w:rsidRPr="006F3253">
              <w:rPr>
                <w:rFonts w:ascii="Times New Roman" w:hAnsi="Times New Roman" w:cs="Times New Roman"/>
                <w:color w:val="000000"/>
              </w:rPr>
              <w:t>600000</w:t>
            </w:r>
            <w:r>
              <w:rPr>
                <w:rFonts w:ascii="Times New Roman" w:hAnsi="Times New Roman" w:cs="Times New Roman" w:hint="eastAsia"/>
                <w:color w:val="000000"/>
              </w:rPr>
              <w:t>/</w:t>
            </w:r>
            <w:r w:rsidRPr="006F3253">
              <w:rPr>
                <w:rFonts w:ascii="Times New Roman" w:hAnsi="Times New Roman" w:cs="Times New Roman"/>
                <w:color w:val="000000"/>
              </w:rPr>
              <w:t>1800000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</w:p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3600000</w:t>
            </w:r>
            <w:r>
              <w:rPr>
                <w:rFonts w:ascii="Times New Roman" w:hAnsi="Times New Roman" w:cs="Times New Roman"/>
                <w:color w:val="000000"/>
              </w:rPr>
              <w:t>/</w:t>
            </w:r>
            <w:r w:rsidRPr="006F3253">
              <w:rPr>
                <w:rFonts w:ascii="Times New Roman" w:hAnsi="Times New Roman" w:cs="Times New Roman"/>
                <w:color w:val="000000"/>
              </w:rPr>
              <w:t>10800000</w:t>
            </w:r>
            <w:r>
              <w:rPr>
                <w:rFonts w:ascii="Times New Roman" w:hAnsi="Times New Roman" w:cs="Times New Roman" w:hint="eastAsia"/>
                <w:color w:val="000000"/>
              </w:rPr>
              <w:t>/</w:t>
            </w:r>
          </w:p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0F52D9">
              <w:rPr>
                <w:rFonts w:ascii="Times New Roman" w:hAnsi="Times New Roman" w:cs="Times New Roman"/>
                <w:color w:val="000000"/>
              </w:rPr>
              <w:t>86400000</w:t>
            </w:r>
          </w:p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说明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</w:p>
          <w:p w:rsidR="008E77C4" w:rsidRPr="006F3253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600000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10</w:t>
            </w:r>
            <w:r>
              <w:rPr>
                <w:rFonts w:ascii="Times New Roman" w:hAnsi="Times New Roman" w:cs="Times New Roman" w:hint="eastAsia"/>
                <w:color w:val="000000"/>
              </w:rPr>
              <w:t>分钟</w:t>
            </w:r>
          </w:p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1800000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30</w:t>
            </w:r>
            <w:r>
              <w:rPr>
                <w:rFonts w:ascii="Times New Roman" w:hAnsi="Times New Roman" w:cs="Times New Roman" w:hint="eastAsia"/>
                <w:color w:val="000000"/>
              </w:rPr>
              <w:t>分钟</w:t>
            </w:r>
          </w:p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3600000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</w:rPr>
              <w:t>小时</w:t>
            </w:r>
          </w:p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10800000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</w:rPr>
              <w:t>小时</w:t>
            </w:r>
          </w:p>
          <w:p w:rsidR="008E77C4" w:rsidRPr="006F3253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0F52D9">
              <w:rPr>
                <w:rFonts w:ascii="Times New Roman" w:hAnsi="Times New Roman" w:cs="Times New Roman"/>
                <w:color w:val="000000"/>
              </w:rPr>
              <w:lastRenderedPageBreak/>
              <w:t>86400000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</w:rPr>
              <w:t>天</w:t>
            </w:r>
          </w:p>
        </w:tc>
        <w:tc>
          <w:tcPr>
            <w:tcW w:w="1134" w:type="dxa"/>
            <w:vAlign w:val="center"/>
          </w:tcPr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E77C4" w:rsidTr="008E77C4">
        <w:trPr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/>
                <w:color w:val="000000"/>
              </w:rPr>
              <w:lastRenderedPageBreak/>
              <w:t>ENABLED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ascii="Times New Roman" w:hAnsi="Times New Roman" w:cs="Times New Roman"/>
                <w:color w:val="000000"/>
              </w:rPr>
              <w:t>INT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77C4" w:rsidRPr="006F3253" w:rsidRDefault="008E77C4" w:rsidP="008E77C4">
            <w:r w:rsidRPr="006F3253"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E77C4" w:rsidRPr="006F3253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允许</w:t>
            </w:r>
          </w:p>
        </w:tc>
        <w:tc>
          <w:tcPr>
            <w:tcW w:w="2268" w:type="dxa"/>
            <w:vAlign w:val="center"/>
          </w:tcPr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名称：告警策略状态</w:t>
            </w:r>
          </w:p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值</w:t>
            </w:r>
            <w:r>
              <w:rPr>
                <w:rFonts w:ascii="Times New Roman" w:hAnsi="Times New Roman" w:cs="Times New Roman"/>
                <w:color w:val="000000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</w:rPr>
              <w:t>0/1</w:t>
            </w:r>
          </w:p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解释</w:t>
            </w: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</w:p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启用</w:t>
            </w:r>
          </w:p>
          <w:p w:rsidR="008E77C4" w:rsidRPr="006F3253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  <w:r w:rsidRPr="006F325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</w:rPr>
              <w:t>：</w:t>
            </w:r>
            <w:r w:rsidRPr="006F3253">
              <w:rPr>
                <w:rFonts w:ascii="Times New Roman" w:hAnsi="Times New Roman" w:cs="Times New Roman" w:hint="eastAsia"/>
                <w:color w:val="000000"/>
              </w:rPr>
              <w:t>不启用</w:t>
            </w:r>
          </w:p>
        </w:tc>
        <w:tc>
          <w:tcPr>
            <w:tcW w:w="1134" w:type="dxa"/>
            <w:vAlign w:val="center"/>
          </w:tcPr>
          <w:p w:rsidR="008E77C4" w:rsidRDefault="008E77C4" w:rsidP="008E77C4">
            <w:pPr>
              <w:tabs>
                <w:tab w:val="left" w:pos="420"/>
              </w:tabs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4A2EF9" w:rsidRPr="008E77C4" w:rsidRDefault="004A2EF9" w:rsidP="00383128">
      <w:pPr>
        <w:spacing w:beforeLines="50" w:before="120" w:line="360" w:lineRule="auto"/>
        <w:ind w:firstLine="357"/>
        <w:rPr>
          <w:sz w:val="24"/>
          <w:szCs w:val="24"/>
        </w:rPr>
      </w:pPr>
    </w:p>
    <w:p w:rsidR="00DF32AD" w:rsidRDefault="00DF32AD" w:rsidP="00DF32AD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 w:themeColor="background1"/>
          <w:kern w:val="2"/>
        </w:rPr>
        <w:sectPr w:rsidR="00DF32AD" w:rsidSect="0001336F">
          <w:pgSz w:w="11907" w:h="16839" w:code="9"/>
          <w:pgMar w:top="1440" w:right="1800" w:bottom="1440" w:left="1800" w:header="720" w:footer="720" w:gutter="0"/>
          <w:cols w:space="720"/>
          <w:noEndnote/>
          <w:docGrid w:linePitch="299"/>
        </w:sectPr>
      </w:pPr>
    </w:p>
    <w:p w:rsidR="00DF32AD" w:rsidRPr="00316485" w:rsidRDefault="00DF32AD" w:rsidP="00DF32AD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 w:themeColor="background1"/>
          <w:kern w:val="2"/>
        </w:rPr>
      </w:pPr>
      <w:bookmarkStart w:id="60" w:name="_Toc424214620"/>
      <w:r>
        <w:rPr>
          <w:rFonts w:ascii="宋体" w:hAnsi="宋体"/>
          <w:bCs w:val="0"/>
          <w:color w:val="FFFFFF" w:themeColor="background1"/>
          <w:kern w:val="2"/>
        </w:rPr>
        <w:lastRenderedPageBreak/>
        <w:t>5</w:t>
      </w:r>
      <w:r w:rsidRPr="00316485">
        <w:rPr>
          <w:rFonts w:ascii="宋体" w:hAnsi="宋体"/>
          <w:bCs w:val="0"/>
          <w:color w:val="FFFFFF" w:themeColor="background1"/>
          <w:kern w:val="2"/>
        </w:rPr>
        <w:t xml:space="preserve"> </w:t>
      </w:r>
      <w:r w:rsidR="00FC489E">
        <w:rPr>
          <w:rFonts w:ascii="宋体" w:hAnsi="宋体" w:hint="eastAsia"/>
          <w:bCs w:val="0"/>
          <w:color w:val="FFFFFF" w:themeColor="background1"/>
          <w:kern w:val="2"/>
        </w:rPr>
        <w:t>接口</w:t>
      </w:r>
      <w:r w:rsidRPr="00316485">
        <w:rPr>
          <w:rFonts w:ascii="宋体" w:hAnsi="宋体" w:hint="eastAsia"/>
          <w:bCs w:val="0"/>
          <w:color w:val="FFFFFF" w:themeColor="background1"/>
          <w:kern w:val="2"/>
        </w:rPr>
        <w:t>设计</w:t>
      </w:r>
      <w:bookmarkEnd w:id="60"/>
    </w:p>
    <w:p w:rsidR="00DF32AD" w:rsidRPr="00602978" w:rsidRDefault="00DB6544" w:rsidP="00DF32AD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61" w:name="_Toc424214621"/>
      <w:r>
        <w:rPr>
          <w:rFonts w:ascii="Times New Roman" w:hAnsi="Times New Roman"/>
          <w:bCs w:val="0"/>
          <w:sz w:val="30"/>
          <w:szCs w:val="30"/>
        </w:rPr>
        <w:t>5</w:t>
      </w:r>
      <w:r w:rsidR="00DF32AD" w:rsidRPr="00602978">
        <w:rPr>
          <w:rFonts w:ascii="Times New Roman" w:hAnsi="Times New Roman" w:hint="eastAsia"/>
          <w:bCs w:val="0"/>
          <w:sz w:val="30"/>
          <w:szCs w:val="30"/>
        </w:rPr>
        <w:t>.1</w:t>
      </w:r>
      <w:r>
        <w:rPr>
          <w:rFonts w:ascii="Times New Roman" w:hAnsi="Times New Roman" w:hint="eastAsia"/>
          <w:bCs w:val="0"/>
          <w:sz w:val="30"/>
          <w:szCs w:val="30"/>
        </w:rPr>
        <w:t>外部接口</w:t>
      </w:r>
      <w:bookmarkEnd w:id="61"/>
    </w:p>
    <w:p w:rsidR="004A2EF9" w:rsidRDefault="00DB6544" w:rsidP="003D7E5E">
      <w:pPr>
        <w:spacing w:beforeLines="50" w:before="120"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无。</w:t>
      </w:r>
    </w:p>
    <w:p w:rsidR="00DB6544" w:rsidRPr="00602978" w:rsidRDefault="00DB6544" w:rsidP="00DB6544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62" w:name="_Toc424214622"/>
      <w:r>
        <w:rPr>
          <w:rFonts w:ascii="Times New Roman" w:hAnsi="Times New Roman"/>
          <w:bCs w:val="0"/>
          <w:sz w:val="30"/>
          <w:szCs w:val="30"/>
        </w:rPr>
        <w:t>5</w:t>
      </w:r>
      <w:r w:rsidRPr="00602978">
        <w:rPr>
          <w:rFonts w:ascii="Times New Roman" w:hAnsi="Times New Roman" w:hint="eastAsia"/>
          <w:bCs w:val="0"/>
          <w:sz w:val="30"/>
          <w:szCs w:val="30"/>
        </w:rPr>
        <w:t>.</w:t>
      </w:r>
      <w:r>
        <w:rPr>
          <w:rFonts w:ascii="Times New Roman" w:hAnsi="Times New Roman"/>
          <w:bCs w:val="0"/>
          <w:sz w:val="30"/>
          <w:szCs w:val="30"/>
        </w:rPr>
        <w:t>2</w:t>
      </w:r>
      <w:r>
        <w:rPr>
          <w:rFonts w:ascii="Times New Roman" w:hAnsi="Times New Roman" w:hint="eastAsia"/>
          <w:bCs w:val="0"/>
          <w:sz w:val="30"/>
          <w:szCs w:val="30"/>
        </w:rPr>
        <w:t>内部接口</w:t>
      </w:r>
      <w:bookmarkEnd w:id="62"/>
    </w:p>
    <w:p w:rsidR="00A56070" w:rsidRDefault="00A56070" w:rsidP="00A56070">
      <w:pPr>
        <w:pStyle w:val="31"/>
      </w:pPr>
      <w:bookmarkStart w:id="63" w:name="_Toc424214623"/>
      <w:r>
        <w:t>5.2.1</w:t>
      </w:r>
      <w:r>
        <w:t>获取管理员信息</w:t>
      </w:r>
      <w:bookmarkEnd w:id="63"/>
    </w:p>
    <w:p w:rsidR="00A56070" w:rsidRPr="00053969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1.1</w:t>
      </w:r>
      <w:r>
        <w:rPr>
          <w:rFonts w:asciiTheme="minorHAnsi" w:hAnsiTheme="minorHAnsi"/>
          <w:sz w:val="24"/>
          <w:szCs w:val="24"/>
        </w:rPr>
        <w:t>管理员用户名</w:t>
      </w:r>
    </w:p>
    <w:p w:rsidR="00A56070" w:rsidRPr="00A56070" w:rsidRDefault="00CA0262" w:rsidP="007D45A8">
      <w:pPr>
        <w:spacing w:beforeLines="50" w:before="120" w:line="360" w:lineRule="auto"/>
        <w:ind w:firstLine="426"/>
        <w:rPr>
          <w:sz w:val="24"/>
          <w:szCs w:val="24"/>
        </w:rPr>
      </w:pPr>
      <w:r w:rsidRPr="00A55A64">
        <w:rPr>
          <w:color w:val="000000"/>
        </w:rPr>
        <w:t>sessionScope.admin.userName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1.2</w:t>
      </w:r>
      <w:r>
        <w:rPr>
          <w:rFonts w:asciiTheme="minorHAnsi" w:hAnsiTheme="minorHAnsi"/>
          <w:sz w:val="24"/>
          <w:szCs w:val="24"/>
        </w:rPr>
        <w:t>上次登录时间、</w:t>
      </w:r>
      <w:r>
        <w:rPr>
          <w:rFonts w:asciiTheme="minorHAnsi" w:hAnsiTheme="minorHAnsi"/>
          <w:sz w:val="24"/>
          <w:szCs w:val="24"/>
        </w:rPr>
        <w:t>IP</w:t>
      </w:r>
      <w:r>
        <w:rPr>
          <w:rFonts w:asciiTheme="minorHAnsi" w:hAnsiTheme="minorHAnsi"/>
          <w:sz w:val="24"/>
          <w:szCs w:val="24"/>
        </w:rPr>
        <w:t>和地理位置</w:t>
      </w:r>
    </w:p>
    <w:p w:rsidR="00A56070" w:rsidRDefault="00BC4FC8" w:rsidP="007D45A8">
      <w:pPr>
        <w:spacing w:beforeLines="50" w:before="120"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未开发</w:t>
      </w:r>
    </w:p>
    <w:p w:rsidR="00053969" w:rsidRDefault="005E2CCE" w:rsidP="005E2CCE">
      <w:pPr>
        <w:pStyle w:val="31"/>
      </w:pPr>
      <w:bookmarkStart w:id="64" w:name="_Toc424214624"/>
      <w:r>
        <w:t>5.2.</w:t>
      </w:r>
      <w:r w:rsidR="00A56070">
        <w:t>2</w:t>
      </w:r>
      <w:r>
        <w:t>获取</w:t>
      </w:r>
      <w:r w:rsidR="00053969">
        <w:t>资源</w:t>
      </w:r>
      <w:r w:rsidR="003A74C2">
        <w:t>使用情况</w:t>
      </w:r>
      <w:bookmarkEnd w:id="64"/>
    </w:p>
    <w:p w:rsidR="005E2CCE" w:rsidRPr="00053969" w:rsidRDefault="00053969" w:rsidP="00053969">
      <w:pPr>
        <w:pStyle w:val="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5.2.</w:t>
      </w:r>
      <w:r w:rsidR="00A56070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 w:hint="eastAsia"/>
          <w:sz w:val="24"/>
          <w:szCs w:val="24"/>
        </w:rPr>
        <w:t>.1</w:t>
      </w:r>
      <w:r w:rsidRPr="00053969">
        <w:rPr>
          <w:rFonts w:asciiTheme="minorHAnsi" w:hAnsiTheme="minorHAnsi"/>
          <w:sz w:val="24"/>
          <w:szCs w:val="24"/>
        </w:rPr>
        <w:t>获取</w:t>
      </w:r>
      <w:r w:rsidR="005E2CCE" w:rsidRPr="00053969">
        <w:rPr>
          <w:rFonts w:asciiTheme="minorHAnsi" w:hAnsiTheme="minorHAnsi"/>
          <w:sz w:val="24"/>
          <w:szCs w:val="24"/>
        </w:rPr>
        <w:t>CPU</w:t>
      </w:r>
      <w:r w:rsidR="005E2CCE" w:rsidRPr="00053969">
        <w:rPr>
          <w:rFonts w:asciiTheme="minorHAnsi" w:hAnsiTheme="minorHAnsi"/>
          <w:sz w:val="24"/>
          <w:szCs w:val="24"/>
        </w:rPr>
        <w:t>使用情况</w:t>
      </w:r>
    </w:p>
    <w:p w:rsidR="00DF32AD" w:rsidRPr="00A56070" w:rsidRDefault="00CB6397" w:rsidP="007D45A8">
      <w:pPr>
        <w:spacing w:beforeLines="50" w:before="120" w:line="360" w:lineRule="auto"/>
        <w:ind w:firstLine="426"/>
        <w:rPr>
          <w:sz w:val="24"/>
          <w:szCs w:val="24"/>
        </w:rPr>
      </w:pPr>
      <w:hyperlink r:id="rId21" w:history="1">
        <w:r w:rsidR="00041B65" w:rsidRPr="00511500">
          <w:rPr>
            <w:rFonts w:ascii="Courier New" w:hAnsi="Courier New" w:hint="eastAsia"/>
          </w:rPr>
          <w:t>cn</w:t>
        </w:r>
      </w:hyperlink>
      <w:r w:rsidR="00041B65" w:rsidRPr="00511500">
        <w:rPr>
          <w:rFonts w:ascii="Courier New" w:hAnsi="Courier New" w:hint="eastAsia"/>
          <w:color w:val="000000"/>
        </w:rPr>
        <w:t>.</w:t>
      </w:r>
      <w:hyperlink r:id="rId22" w:history="1">
        <w:r w:rsidR="00041B65" w:rsidRPr="00511500">
          <w:rPr>
            <w:rFonts w:ascii="Courier New" w:hAnsi="Courier New" w:hint="eastAsia"/>
          </w:rPr>
          <w:t>com</w:t>
        </w:r>
      </w:hyperlink>
      <w:r w:rsidR="00041B65" w:rsidRPr="00511500">
        <w:rPr>
          <w:rFonts w:ascii="Courier New" w:hAnsi="Courier New" w:hint="eastAsia"/>
          <w:color w:val="000000"/>
        </w:rPr>
        <w:t>.</w:t>
      </w:r>
      <w:hyperlink r:id="rId23" w:history="1">
        <w:r w:rsidR="00041B65" w:rsidRPr="00511500">
          <w:rPr>
            <w:rFonts w:ascii="Courier New" w:hAnsi="Courier New" w:hint="eastAsia"/>
          </w:rPr>
          <w:t>tsg</w:t>
        </w:r>
      </w:hyperlink>
      <w:r w:rsidR="00041B65" w:rsidRPr="00511500">
        <w:rPr>
          <w:rFonts w:ascii="Courier New" w:hAnsi="Courier New" w:hint="eastAsia"/>
          <w:color w:val="000000"/>
        </w:rPr>
        <w:t>.</w:t>
      </w:r>
      <w:hyperlink r:id="rId24" w:history="1">
        <w:r w:rsidR="00041B65" w:rsidRPr="00511500">
          <w:rPr>
            <w:rFonts w:ascii="Courier New" w:hAnsi="Courier New" w:hint="eastAsia"/>
          </w:rPr>
          <w:t>admin</w:t>
        </w:r>
      </w:hyperlink>
      <w:r w:rsidR="00041B65" w:rsidRPr="00511500">
        <w:rPr>
          <w:rFonts w:ascii="Courier New" w:hAnsi="Courier New" w:hint="eastAsia"/>
          <w:color w:val="000000"/>
        </w:rPr>
        <w:t>.</w:t>
      </w:r>
      <w:hyperlink r:id="rId25" w:history="1">
        <w:r w:rsidR="00041B65" w:rsidRPr="00511500">
          <w:rPr>
            <w:rFonts w:ascii="Courier New" w:hAnsi="Courier New" w:hint="eastAsia"/>
          </w:rPr>
          <w:t>action</w:t>
        </w:r>
      </w:hyperlink>
      <w:r w:rsidR="00041B65" w:rsidRPr="00511500">
        <w:rPr>
          <w:rFonts w:ascii="Courier New" w:hAnsi="Courier New" w:hint="eastAsia"/>
          <w:color w:val="000000"/>
        </w:rPr>
        <w:t>.</w:t>
      </w:r>
      <w:hyperlink r:id="rId26" w:history="1">
        <w:r w:rsidR="00041B65" w:rsidRPr="00511500">
          <w:rPr>
            <w:rFonts w:ascii="Courier New" w:hAnsi="Courier New" w:hint="eastAsia"/>
          </w:rPr>
          <w:t>monitor</w:t>
        </w:r>
      </w:hyperlink>
      <w:r w:rsidR="00041B65" w:rsidRPr="00511500">
        <w:rPr>
          <w:rFonts w:ascii="Courier New" w:hAnsi="Courier New" w:hint="eastAsia"/>
          <w:color w:val="000000"/>
        </w:rPr>
        <w:t>.</w:t>
      </w:r>
      <w:hyperlink r:id="rId27" w:history="1">
        <w:r w:rsidR="00041B65" w:rsidRPr="00511500">
          <w:rPr>
            <w:rFonts w:ascii="Courier New" w:hAnsi="Courier New" w:hint="eastAsia"/>
          </w:rPr>
          <w:t>GetData</w:t>
        </w:r>
      </w:hyperlink>
      <w:r w:rsidR="00041B65" w:rsidRPr="00511500">
        <w:rPr>
          <w:rFonts w:ascii="Courier New" w:hAnsi="Courier New" w:hint="eastAsia"/>
          <w:color w:val="000000"/>
        </w:rPr>
        <w:t>.get</w:t>
      </w:r>
      <w:r w:rsidR="00041B65">
        <w:rPr>
          <w:rFonts w:ascii="Courier New" w:hAnsi="Courier New" w:hint="eastAsia"/>
          <w:color w:val="000000"/>
        </w:rPr>
        <w:t>CPU</w:t>
      </w:r>
      <w:r w:rsidR="00041B65" w:rsidRPr="00511500">
        <w:rPr>
          <w:rFonts w:ascii="Courier New" w:hAnsi="Courier New" w:hint="eastAsia"/>
          <w:color w:val="000000"/>
        </w:rPr>
        <w:t>Info()</w:t>
      </w:r>
    </w:p>
    <w:p w:rsidR="005E2CCE" w:rsidRPr="00053969" w:rsidRDefault="00053969" w:rsidP="00053969">
      <w:pPr>
        <w:pStyle w:val="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5.2.</w:t>
      </w:r>
      <w:r w:rsidR="00A56070"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 w:hint="eastAsia"/>
          <w:sz w:val="24"/>
          <w:szCs w:val="24"/>
        </w:rPr>
        <w:t>.2</w:t>
      </w:r>
      <w:r w:rsidR="005E2CCE" w:rsidRPr="00053969">
        <w:rPr>
          <w:rFonts w:asciiTheme="minorHAnsi" w:hAnsiTheme="minorHAnsi"/>
          <w:sz w:val="24"/>
          <w:szCs w:val="24"/>
        </w:rPr>
        <w:t>获取内存使用情况</w:t>
      </w:r>
    </w:p>
    <w:p w:rsidR="00DB6544" w:rsidRPr="0060647C" w:rsidRDefault="00CB6397" w:rsidP="0060647C">
      <w:pPr>
        <w:ind w:firstLine="420"/>
        <w:jc w:val="left"/>
        <w:rPr>
          <w:rFonts w:ascii="Courier New" w:hAnsi="Courier New"/>
          <w:color w:val="000000"/>
        </w:rPr>
      </w:pPr>
      <w:hyperlink r:id="rId28" w:history="1">
        <w:r w:rsidR="00994074" w:rsidRPr="00511500">
          <w:rPr>
            <w:rFonts w:ascii="Courier New" w:hAnsi="Courier New" w:hint="eastAsia"/>
            <w:color w:val="000000"/>
          </w:rPr>
          <w:t>cn</w:t>
        </w:r>
      </w:hyperlink>
      <w:r w:rsidR="00994074" w:rsidRPr="00511500">
        <w:rPr>
          <w:rFonts w:ascii="Courier New" w:hAnsi="Courier New" w:hint="eastAsia"/>
          <w:color w:val="000000"/>
        </w:rPr>
        <w:t>.</w:t>
      </w:r>
      <w:hyperlink r:id="rId29" w:history="1">
        <w:r w:rsidR="00994074" w:rsidRPr="00511500">
          <w:rPr>
            <w:rFonts w:ascii="Courier New" w:hAnsi="Courier New" w:hint="eastAsia"/>
            <w:color w:val="000000"/>
          </w:rPr>
          <w:t>com</w:t>
        </w:r>
      </w:hyperlink>
      <w:r w:rsidR="00994074" w:rsidRPr="00511500">
        <w:rPr>
          <w:rFonts w:ascii="Courier New" w:hAnsi="Courier New" w:hint="eastAsia"/>
          <w:color w:val="000000"/>
        </w:rPr>
        <w:t>.</w:t>
      </w:r>
      <w:hyperlink r:id="rId30" w:history="1">
        <w:r w:rsidR="00994074" w:rsidRPr="00511500">
          <w:rPr>
            <w:rFonts w:ascii="Courier New" w:hAnsi="Courier New" w:hint="eastAsia"/>
            <w:color w:val="000000"/>
          </w:rPr>
          <w:t>tsg</w:t>
        </w:r>
      </w:hyperlink>
      <w:r w:rsidR="00994074" w:rsidRPr="00511500">
        <w:rPr>
          <w:rFonts w:ascii="Courier New" w:hAnsi="Courier New" w:hint="eastAsia"/>
          <w:color w:val="000000"/>
        </w:rPr>
        <w:t>.</w:t>
      </w:r>
      <w:hyperlink r:id="rId31" w:history="1">
        <w:r w:rsidR="00994074" w:rsidRPr="00511500">
          <w:rPr>
            <w:rFonts w:ascii="Courier New" w:hAnsi="Courier New" w:hint="eastAsia"/>
            <w:color w:val="000000"/>
          </w:rPr>
          <w:t>admin</w:t>
        </w:r>
      </w:hyperlink>
      <w:r w:rsidR="00994074" w:rsidRPr="00511500">
        <w:rPr>
          <w:rFonts w:ascii="Courier New" w:hAnsi="Courier New" w:hint="eastAsia"/>
          <w:color w:val="000000"/>
        </w:rPr>
        <w:t>.</w:t>
      </w:r>
      <w:hyperlink r:id="rId32" w:history="1">
        <w:r w:rsidR="00994074" w:rsidRPr="00511500">
          <w:rPr>
            <w:rFonts w:ascii="Courier New" w:hAnsi="Courier New" w:hint="eastAsia"/>
            <w:color w:val="000000"/>
          </w:rPr>
          <w:t>action</w:t>
        </w:r>
      </w:hyperlink>
      <w:r w:rsidR="00994074" w:rsidRPr="00511500">
        <w:rPr>
          <w:rFonts w:ascii="Courier New" w:hAnsi="Courier New" w:hint="eastAsia"/>
          <w:color w:val="000000"/>
        </w:rPr>
        <w:t>.</w:t>
      </w:r>
      <w:hyperlink r:id="rId33" w:history="1">
        <w:r w:rsidR="00994074" w:rsidRPr="00511500">
          <w:rPr>
            <w:rFonts w:ascii="Courier New" w:hAnsi="Courier New" w:hint="eastAsia"/>
            <w:color w:val="000000"/>
          </w:rPr>
          <w:t>monitor</w:t>
        </w:r>
      </w:hyperlink>
      <w:r w:rsidR="00994074" w:rsidRPr="00511500">
        <w:rPr>
          <w:rFonts w:ascii="Courier New" w:hAnsi="Courier New" w:hint="eastAsia"/>
          <w:color w:val="000000"/>
        </w:rPr>
        <w:t>.</w:t>
      </w:r>
      <w:hyperlink r:id="rId34" w:history="1">
        <w:r w:rsidR="00994074" w:rsidRPr="00511500">
          <w:rPr>
            <w:rFonts w:ascii="Courier New" w:hAnsi="Courier New" w:hint="eastAsia"/>
            <w:color w:val="000000"/>
          </w:rPr>
          <w:t>GetData</w:t>
        </w:r>
      </w:hyperlink>
      <w:r w:rsidR="00994074" w:rsidRPr="00511500">
        <w:rPr>
          <w:rFonts w:ascii="Courier New" w:hAnsi="Courier New" w:hint="eastAsia"/>
          <w:color w:val="000000"/>
        </w:rPr>
        <w:t>.getMemInfo()</w:t>
      </w:r>
    </w:p>
    <w:p w:rsidR="005E2CCE" w:rsidRDefault="005E2CCE" w:rsidP="00053969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 w:rsidR="00A56070">
        <w:rPr>
          <w:rFonts w:asciiTheme="minorHAnsi" w:hAnsiTheme="minorHAnsi"/>
          <w:sz w:val="24"/>
          <w:szCs w:val="24"/>
        </w:rPr>
        <w:t>2</w:t>
      </w:r>
      <w:r w:rsidR="00053969">
        <w:rPr>
          <w:rFonts w:asciiTheme="minorHAnsi" w:hAnsiTheme="minorHAnsi"/>
          <w:sz w:val="24"/>
          <w:szCs w:val="24"/>
        </w:rPr>
        <w:t>.</w:t>
      </w:r>
      <w:r w:rsidRPr="00053969">
        <w:rPr>
          <w:rFonts w:asciiTheme="minorHAnsi" w:hAnsiTheme="minorHAnsi"/>
          <w:sz w:val="24"/>
          <w:szCs w:val="24"/>
        </w:rPr>
        <w:t>3</w:t>
      </w:r>
      <w:r w:rsidRPr="00053969">
        <w:rPr>
          <w:rFonts w:asciiTheme="minorHAnsi" w:hAnsiTheme="minorHAnsi"/>
          <w:sz w:val="24"/>
          <w:szCs w:val="24"/>
        </w:rPr>
        <w:t>获取磁盘使用情况</w:t>
      </w:r>
    </w:p>
    <w:p w:rsidR="005E2CCE" w:rsidRPr="00A56070" w:rsidRDefault="00CB6397" w:rsidP="007D45A8">
      <w:pPr>
        <w:spacing w:beforeLines="50" w:before="120" w:line="360" w:lineRule="auto"/>
        <w:ind w:firstLine="426"/>
        <w:rPr>
          <w:sz w:val="24"/>
          <w:szCs w:val="24"/>
        </w:rPr>
      </w:pPr>
      <w:hyperlink r:id="rId35" w:history="1">
        <w:r w:rsidR="005D0671" w:rsidRPr="00511500">
          <w:rPr>
            <w:rFonts w:ascii="Courier New" w:hAnsi="Courier New" w:hint="eastAsia"/>
          </w:rPr>
          <w:t>cn</w:t>
        </w:r>
      </w:hyperlink>
      <w:r w:rsidR="005D0671" w:rsidRPr="00511500">
        <w:rPr>
          <w:rFonts w:ascii="Courier New" w:hAnsi="Courier New" w:hint="eastAsia"/>
          <w:color w:val="000000"/>
        </w:rPr>
        <w:t>.</w:t>
      </w:r>
      <w:hyperlink r:id="rId36" w:history="1">
        <w:r w:rsidR="005D0671" w:rsidRPr="00511500">
          <w:rPr>
            <w:rFonts w:ascii="Courier New" w:hAnsi="Courier New" w:hint="eastAsia"/>
          </w:rPr>
          <w:t>com</w:t>
        </w:r>
      </w:hyperlink>
      <w:r w:rsidR="005D0671" w:rsidRPr="00511500">
        <w:rPr>
          <w:rFonts w:ascii="Courier New" w:hAnsi="Courier New" w:hint="eastAsia"/>
          <w:color w:val="000000"/>
        </w:rPr>
        <w:t>.</w:t>
      </w:r>
      <w:hyperlink r:id="rId37" w:history="1">
        <w:r w:rsidR="005D0671" w:rsidRPr="00511500">
          <w:rPr>
            <w:rFonts w:ascii="Courier New" w:hAnsi="Courier New" w:hint="eastAsia"/>
          </w:rPr>
          <w:t>tsg</w:t>
        </w:r>
      </w:hyperlink>
      <w:r w:rsidR="005D0671" w:rsidRPr="00511500">
        <w:rPr>
          <w:rFonts w:ascii="Courier New" w:hAnsi="Courier New" w:hint="eastAsia"/>
          <w:color w:val="000000"/>
        </w:rPr>
        <w:t>.</w:t>
      </w:r>
      <w:hyperlink r:id="rId38" w:history="1">
        <w:r w:rsidR="005D0671" w:rsidRPr="00511500">
          <w:rPr>
            <w:rFonts w:ascii="Courier New" w:hAnsi="Courier New" w:hint="eastAsia"/>
          </w:rPr>
          <w:t>admin</w:t>
        </w:r>
      </w:hyperlink>
      <w:r w:rsidR="005D0671" w:rsidRPr="00511500">
        <w:rPr>
          <w:rFonts w:ascii="Courier New" w:hAnsi="Courier New" w:hint="eastAsia"/>
          <w:color w:val="000000"/>
        </w:rPr>
        <w:t>.</w:t>
      </w:r>
      <w:hyperlink r:id="rId39" w:history="1">
        <w:r w:rsidR="005D0671" w:rsidRPr="00511500">
          <w:rPr>
            <w:rFonts w:ascii="Courier New" w:hAnsi="Courier New" w:hint="eastAsia"/>
          </w:rPr>
          <w:t>action</w:t>
        </w:r>
      </w:hyperlink>
      <w:r w:rsidR="005D0671" w:rsidRPr="00511500">
        <w:rPr>
          <w:rFonts w:ascii="Courier New" w:hAnsi="Courier New" w:hint="eastAsia"/>
          <w:color w:val="000000"/>
        </w:rPr>
        <w:t>.</w:t>
      </w:r>
      <w:hyperlink r:id="rId40" w:history="1">
        <w:r w:rsidR="005D0671" w:rsidRPr="00511500">
          <w:rPr>
            <w:rFonts w:ascii="Courier New" w:hAnsi="Courier New" w:hint="eastAsia"/>
          </w:rPr>
          <w:t>monitor</w:t>
        </w:r>
      </w:hyperlink>
      <w:r w:rsidR="005D0671" w:rsidRPr="00511500">
        <w:rPr>
          <w:rFonts w:ascii="Courier New" w:hAnsi="Courier New" w:hint="eastAsia"/>
          <w:color w:val="000000"/>
        </w:rPr>
        <w:t>.</w:t>
      </w:r>
      <w:hyperlink r:id="rId41" w:history="1">
        <w:r w:rsidR="005D0671" w:rsidRPr="00511500">
          <w:rPr>
            <w:rFonts w:ascii="Courier New" w:hAnsi="Courier New" w:hint="eastAsia"/>
          </w:rPr>
          <w:t>GetData</w:t>
        </w:r>
      </w:hyperlink>
      <w:r w:rsidR="005D0671" w:rsidRPr="00511500">
        <w:rPr>
          <w:rFonts w:ascii="Courier New" w:hAnsi="Courier New" w:hint="eastAsia"/>
          <w:color w:val="000000"/>
        </w:rPr>
        <w:t>.getDiskInfo()</w:t>
      </w:r>
    </w:p>
    <w:p w:rsidR="005E2CCE" w:rsidRPr="00053969" w:rsidRDefault="005E2CCE" w:rsidP="00053969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 w:rsidR="00A56070">
        <w:rPr>
          <w:rFonts w:asciiTheme="minorHAnsi" w:hAnsiTheme="minorHAnsi"/>
          <w:sz w:val="24"/>
          <w:szCs w:val="24"/>
        </w:rPr>
        <w:t>2</w:t>
      </w:r>
      <w:r w:rsidR="00053969">
        <w:rPr>
          <w:rFonts w:asciiTheme="minorHAnsi" w:hAnsiTheme="minorHAnsi"/>
          <w:sz w:val="24"/>
          <w:szCs w:val="24"/>
        </w:rPr>
        <w:t>.</w:t>
      </w:r>
      <w:r w:rsidRPr="00053969">
        <w:rPr>
          <w:rFonts w:asciiTheme="minorHAnsi" w:hAnsiTheme="minorHAnsi"/>
          <w:sz w:val="24"/>
          <w:szCs w:val="24"/>
        </w:rPr>
        <w:t>4</w:t>
      </w:r>
      <w:r w:rsidRPr="00053969">
        <w:rPr>
          <w:rFonts w:asciiTheme="minorHAnsi" w:hAnsiTheme="minorHAnsi"/>
          <w:sz w:val="24"/>
          <w:szCs w:val="24"/>
        </w:rPr>
        <w:t>获取磁盘读写速率</w:t>
      </w:r>
    </w:p>
    <w:p w:rsidR="005E2CCE" w:rsidRPr="00053969" w:rsidRDefault="00CB6397" w:rsidP="007D45A8">
      <w:pPr>
        <w:spacing w:beforeLines="50" w:before="120" w:line="360" w:lineRule="auto"/>
        <w:ind w:firstLine="426"/>
        <w:rPr>
          <w:sz w:val="24"/>
          <w:szCs w:val="24"/>
        </w:rPr>
      </w:pPr>
      <w:hyperlink r:id="rId42" w:history="1">
        <w:r w:rsidR="006514E5" w:rsidRPr="00511500">
          <w:rPr>
            <w:rFonts w:ascii="Courier New" w:hAnsi="Courier New" w:hint="eastAsia"/>
          </w:rPr>
          <w:t>cn</w:t>
        </w:r>
      </w:hyperlink>
      <w:r w:rsidR="006514E5" w:rsidRPr="00511500">
        <w:rPr>
          <w:rFonts w:ascii="Courier New" w:hAnsi="Courier New" w:hint="eastAsia"/>
          <w:color w:val="000000"/>
        </w:rPr>
        <w:t>.</w:t>
      </w:r>
      <w:hyperlink r:id="rId43" w:history="1">
        <w:r w:rsidR="006514E5" w:rsidRPr="00511500">
          <w:rPr>
            <w:rFonts w:ascii="Courier New" w:hAnsi="Courier New" w:hint="eastAsia"/>
          </w:rPr>
          <w:t>com</w:t>
        </w:r>
      </w:hyperlink>
      <w:r w:rsidR="006514E5" w:rsidRPr="00511500">
        <w:rPr>
          <w:rFonts w:ascii="Courier New" w:hAnsi="Courier New" w:hint="eastAsia"/>
          <w:color w:val="000000"/>
        </w:rPr>
        <w:t>.</w:t>
      </w:r>
      <w:hyperlink r:id="rId44" w:history="1">
        <w:r w:rsidR="006514E5" w:rsidRPr="00511500">
          <w:rPr>
            <w:rFonts w:ascii="Courier New" w:hAnsi="Courier New" w:hint="eastAsia"/>
          </w:rPr>
          <w:t>tsg</w:t>
        </w:r>
      </w:hyperlink>
      <w:r w:rsidR="006514E5" w:rsidRPr="00511500">
        <w:rPr>
          <w:rFonts w:ascii="Courier New" w:hAnsi="Courier New" w:hint="eastAsia"/>
          <w:color w:val="000000"/>
        </w:rPr>
        <w:t>.</w:t>
      </w:r>
      <w:hyperlink r:id="rId45" w:history="1">
        <w:r w:rsidR="006514E5" w:rsidRPr="00511500">
          <w:rPr>
            <w:rFonts w:ascii="Courier New" w:hAnsi="Courier New" w:hint="eastAsia"/>
          </w:rPr>
          <w:t>admin</w:t>
        </w:r>
      </w:hyperlink>
      <w:r w:rsidR="006514E5" w:rsidRPr="00511500">
        <w:rPr>
          <w:rFonts w:ascii="Courier New" w:hAnsi="Courier New" w:hint="eastAsia"/>
          <w:color w:val="000000"/>
        </w:rPr>
        <w:t>.</w:t>
      </w:r>
      <w:hyperlink r:id="rId46" w:history="1">
        <w:r w:rsidR="006514E5" w:rsidRPr="00511500">
          <w:rPr>
            <w:rFonts w:ascii="Courier New" w:hAnsi="Courier New" w:hint="eastAsia"/>
          </w:rPr>
          <w:t>action</w:t>
        </w:r>
      </w:hyperlink>
      <w:r w:rsidR="006514E5" w:rsidRPr="00511500">
        <w:rPr>
          <w:rFonts w:ascii="Courier New" w:hAnsi="Courier New" w:hint="eastAsia"/>
          <w:color w:val="000000"/>
        </w:rPr>
        <w:t>.</w:t>
      </w:r>
      <w:hyperlink r:id="rId47" w:history="1">
        <w:r w:rsidR="006514E5" w:rsidRPr="00511500">
          <w:rPr>
            <w:rFonts w:ascii="Courier New" w:hAnsi="Courier New" w:hint="eastAsia"/>
          </w:rPr>
          <w:t>monitor</w:t>
        </w:r>
      </w:hyperlink>
      <w:r w:rsidR="006514E5" w:rsidRPr="00511500">
        <w:rPr>
          <w:rFonts w:ascii="Courier New" w:hAnsi="Courier New" w:hint="eastAsia"/>
          <w:color w:val="000000"/>
        </w:rPr>
        <w:t>.</w:t>
      </w:r>
      <w:hyperlink r:id="rId48" w:history="1">
        <w:r w:rsidR="006514E5" w:rsidRPr="00511500">
          <w:rPr>
            <w:rFonts w:ascii="Courier New" w:hAnsi="Courier New" w:hint="eastAsia"/>
          </w:rPr>
          <w:t>GetData</w:t>
        </w:r>
      </w:hyperlink>
      <w:r w:rsidR="006514E5" w:rsidRPr="00511500">
        <w:rPr>
          <w:rFonts w:ascii="Courier New" w:hAnsi="Courier New" w:hint="eastAsia"/>
          <w:color w:val="000000"/>
        </w:rPr>
        <w:t>.getDiskIOInfo()</w:t>
      </w:r>
    </w:p>
    <w:p w:rsidR="005E2CCE" w:rsidRPr="00053969" w:rsidRDefault="005E2CCE" w:rsidP="00053969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lastRenderedPageBreak/>
        <w:t>5.2.5</w:t>
      </w:r>
      <w:r w:rsidRPr="00053969">
        <w:rPr>
          <w:rFonts w:asciiTheme="minorHAnsi" w:hAnsiTheme="minorHAnsi"/>
          <w:sz w:val="24"/>
          <w:szCs w:val="24"/>
        </w:rPr>
        <w:t>获取网卡使用情况</w:t>
      </w:r>
    </w:p>
    <w:p w:rsidR="006564A3" w:rsidRDefault="00CB6397" w:rsidP="006564A3">
      <w:pPr>
        <w:ind w:firstLine="420"/>
        <w:jc w:val="left"/>
        <w:rPr>
          <w:rFonts w:ascii="Courier New" w:hAnsi="Courier New"/>
          <w:color w:val="000000"/>
        </w:rPr>
      </w:pPr>
      <w:hyperlink r:id="rId49" w:history="1">
        <w:r w:rsidR="006564A3" w:rsidRPr="00511500">
          <w:rPr>
            <w:rFonts w:ascii="Courier New" w:hAnsi="Courier New" w:hint="eastAsia"/>
          </w:rPr>
          <w:t>cn</w:t>
        </w:r>
      </w:hyperlink>
      <w:r w:rsidR="006564A3" w:rsidRPr="00511500">
        <w:rPr>
          <w:rFonts w:ascii="Courier New" w:hAnsi="Courier New" w:hint="eastAsia"/>
          <w:color w:val="000000"/>
        </w:rPr>
        <w:t>.</w:t>
      </w:r>
      <w:hyperlink r:id="rId50" w:history="1">
        <w:r w:rsidR="006564A3" w:rsidRPr="00511500">
          <w:rPr>
            <w:rFonts w:ascii="Courier New" w:hAnsi="Courier New" w:hint="eastAsia"/>
          </w:rPr>
          <w:t>com</w:t>
        </w:r>
      </w:hyperlink>
      <w:r w:rsidR="006564A3" w:rsidRPr="00511500">
        <w:rPr>
          <w:rFonts w:ascii="Courier New" w:hAnsi="Courier New" w:hint="eastAsia"/>
          <w:color w:val="000000"/>
        </w:rPr>
        <w:t>.</w:t>
      </w:r>
      <w:hyperlink r:id="rId51" w:history="1">
        <w:r w:rsidR="006564A3" w:rsidRPr="00511500">
          <w:rPr>
            <w:rFonts w:ascii="Courier New" w:hAnsi="Courier New" w:hint="eastAsia"/>
          </w:rPr>
          <w:t>tsg</w:t>
        </w:r>
      </w:hyperlink>
      <w:r w:rsidR="006564A3" w:rsidRPr="00511500">
        <w:rPr>
          <w:rFonts w:ascii="Courier New" w:hAnsi="Courier New" w:hint="eastAsia"/>
          <w:color w:val="000000"/>
        </w:rPr>
        <w:t>.</w:t>
      </w:r>
      <w:hyperlink r:id="rId52" w:history="1">
        <w:r w:rsidR="006564A3" w:rsidRPr="00511500">
          <w:rPr>
            <w:rFonts w:ascii="Courier New" w:hAnsi="Courier New" w:hint="eastAsia"/>
          </w:rPr>
          <w:t>admin</w:t>
        </w:r>
      </w:hyperlink>
      <w:r w:rsidR="006564A3" w:rsidRPr="00511500">
        <w:rPr>
          <w:rFonts w:ascii="Courier New" w:hAnsi="Courier New" w:hint="eastAsia"/>
          <w:color w:val="000000"/>
        </w:rPr>
        <w:t>.</w:t>
      </w:r>
      <w:hyperlink r:id="rId53" w:history="1">
        <w:r w:rsidR="006564A3" w:rsidRPr="00511500">
          <w:rPr>
            <w:rFonts w:ascii="Courier New" w:hAnsi="Courier New" w:hint="eastAsia"/>
          </w:rPr>
          <w:t>action</w:t>
        </w:r>
      </w:hyperlink>
      <w:r w:rsidR="006564A3" w:rsidRPr="00511500">
        <w:rPr>
          <w:rFonts w:ascii="Courier New" w:hAnsi="Courier New" w:hint="eastAsia"/>
          <w:color w:val="000000"/>
        </w:rPr>
        <w:t>.</w:t>
      </w:r>
      <w:hyperlink r:id="rId54" w:history="1">
        <w:r w:rsidR="006564A3" w:rsidRPr="00511500">
          <w:rPr>
            <w:rFonts w:ascii="Courier New" w:hAnsi="Courier New" w:hint="eastAsia"/>
          </w:rPr>
          <w:t>monitor</w:t>
        </w:r>
      </w:hyperlink>
      <w:r w:rsidR="006564A3" w:rsidRPr="00511500">
        <w:rPr>
          <w:rFonts w:ascii="Courier New" w:hAnsi="Courier New" w:hint="eastAsia"/>
          <w:color w:val="000000"/>
        </w:rPr>
        <w:t>.</w:t>
      </w:r>
      <w:hyperlink r:id="rId55" w:history="1">
        <w:r w:rsidR="006564A3" w:rsidRPr="00511500">
          <w:rPr>
            <w:rFonts w:ascii="Courier New" w:hAnsi="Courier New" w:hint="eastAsia"/>
          </w:rPr>
          <w:t>GetData</w:t>
        </w:r>
      </w:hyperlink>
      <w:r w:rsidR="006564A3" w:rsidRPr="00511500">
        <w:rPr>
          <w:rFonts w:ascii="Courier New" w:hAnsi="Courier New" w:hint="eastAsia"/>
          <w:color w:val="000000"/>
        </w:rPr>
        <w:t>.getNetInfo()</w:t>
      </w:r>
    </w:p>
    <w:p w:rsidR="00A56070" w:rsidRDefault="00A56070" w:rsidP="00A56070">
      <w:pPr>
        <w:pStyle w:val="31"/>
      </w:pPr>
      <w:bookmarkStart w:id="65" w:name="_Toc424214625"/>
      <w:r>
        <w:t>5.2.3</w:t>
      </w:r>
      <w:r>
        <w:t>获取网关使用情况</w:t>
      </w:r>
      <w:bookmarkEnd w:id="65"/>
    </w:p>
    <w:p w:rsidR="00A56070" w:rsidRPr="00053969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3.1</w:t>
      </w:r>
      <w:r>
        <w:rPr>
          <w:rFonts w:asciiTheme="minorHAnsi" w:hAnsiTheme="minorHAnsi"/>
          <w:sz w:val="24"/>
          <w:szCs w:val="24"/>
        </w:rPr>
        <w:t>在线用户数</w:t>
      </w:r>
    </w:p>
    <w:p w:rsidR="00A56070" w:rsidRPr="00A56070" w:rsidRDefault="00CB6397" w:rsidP="00ED469A">
      <w:pPr>
        <w:spacing w:beforeLines="50" w:before="120" w:line="360" w:lineRule="auto"/>
        <w:ind w:firstLine="426"/>
        <w:rPr>
          <w:sz w:val="24"/>
          <w:szCs w:val="24"/>
        </w:rPr>
      </w:pPr>
      <w:hyperlink r:id="rId56" w:history="1">
        <w:r w:rsidR="0088340E" w:rsidRPr="00A55A64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cn</w:t>
        </w:r>
      </w:hyperlink>
      <w:r w:rsidR="0088340E" w:rsidRPr="00A55A64">
        <w:rPr>
          <w:rFonts w:ascii="微软雅黑" w:eastAsia="微软雅黑" w:hAnsi="微软雅黑" w:hint="eastAsia"/>
          <w:color w:val="000000"/>
          <w:sz w:val="18"/>
          <w:szCs w:val="18"/>
        </w:rPr>
        <w:t>.</w:t>
      </w:r>
      <w:hyperlink r:id="rId57" w:history="1">
        <w:r w:rsidR="0088340E" w:rsidRPr="00A55A64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com</w:t>
        </w:r>
      </w:hyperlink>
      <w:r w:rsidR="0088340E" w:rsidRPr="00A55A64">
        <w:rPr>
          <w:rFonts w:ascii="微软雅黑" w:eastAsia="微软雅黑" w:hAnsi="微软雅黑" w:hint="eastAsia"/>
          <w:color w:val="000000"/>
          <w:sz w:val="18"/>
          <w:szCs w:val="18"/>
        </w:rPr>
        <w:t>.</w:t>
      </w:r>
      <w:hyperlink r:id="rId58" w:history="1">
        <w:r w:rsidR="0088340E" w:rsidRPr="00A55A64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tsg</w:t>
        </w:r>
      </w:hyperlink>
      <w:r w:rsidR="0088340E" w:rsidRPr="00A55A64">
        <w:rPr>
          <w:rFonts w:ascii="微软雅黑" w:eastAsia="微软雅黑" w:hAnsi="微软雅黑" w:hint="eastAsia"/>
          <w:color w:val="000000"/>
          <w:sz w:val="18"/>
          <w:szCs w:val="18"/>
        </w:rPr>
        <w:t>.</w:t>
      </w:r>
      <w:hyperlink r:id="rId59" w:history="1">
        <w:r w:rsidR="0088340E" w:rsidRPr="00A55A64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admin</w:t>
        </w:r>
      </w:hyperlink>
      <w:r w:rsidR="0088340E" w:rsidRPr="00A55A64">
        <w:rPr>
          <w:rFonts w:ascii="微软雅黑" w:eastAsia="微软雅黑" w:hAnsi="微软雅黑" w:hint="eastAsia"/>
          <w:color w:val="000000"/>
          <w:sz w:val="18"/>
          <w:szCs w:val="18"/>
        </w:rPr>
        <w:t>.</w:t>
      </w:r>
      <w:hyperlink r:id="rId60" w:history="1">
        <w:r w:rsidR="0088340E" w:rsidRPr="00A55A64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jdbc</w:t>
        </w:r>
      </w:hyperlink>
      <w:r w:rsidR="0088340E" w:rsidRPr="00A55A64">
        <w:rPr>
          <w:rFonts w:ascii="微软雅黑" w:eastAsia="微软雅黑" w:hAnsi="微软雅黑" w:hint="eastAsia"/>
          <w:color w:val="000000"/>
          <w:sz w:val="18"/>
          <w:szCs w:val="18"/>
        </w:rPr>
        <w:t>.</w:t>
      </w:r>
      <w:hyperlink r:id="rId61" w:history="1">
        <w:r w:rsidR="0088340E" w:rsidRPr="00A55A64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monitor</w:t>
        </w:r>
      </w:hyperlink>
      <w:r w:rsidR="0088340E" w:rsidRPr="00A55A64">
        <w:rPr>
          <w:rFonts w:ascii="微软雅黑" w:eastAsia="微软雅黑" w:hAnsi="微软雅黑" w:hint="eastAsia"/>
          <w:color w:val="000000"/>
          <w:sz w:val="18"/>
          <w:szCs w:val="18"/>
        </w:rPr>
        <w:t>.</w:t>
      </w:r>
      <w:hyperlink r:id="rId62" w:history="1">
        <w:r w:rsidR="0088340E" w:rsidRPr="00A55A64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OnLineUserJdbc</w:t>
        </w:r>
      </w:hyperlink>
      <w:r w:rsidR="0088340E" w:rsidRPr="00A55A64">
        <w:rPr>
          <w:rFonts w:ascii="微软雅黑" w:eastAsia="微软雅黑" w:hAnsi="微软雅黑" w:hint="eastAsia"/>
          <w:color w:val="000000"/>
          <w:sz w:val="18"/>
          <w:szCs w:val="18"/>
        </w:rPr>
        <w:t>.getRows()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3.2</w:t>
      </w:r>
      <w:r>
        <w:rPr>
          <w:rFonts w:asciiTheme="minorHAnsi" w:hAnsiTheme="minorHAnsi"/>
          <w:sz w:val="24"/>
          <w:szCs w:val="24"/>
        </w:rPr>
        <w:t>并发连接数</w:t>
      </w:r>
    </w:p>
    <w:p w:rsidR="00A56070" w:rsidRPr="003A74C2" w:rsidRDefault="00CB6397" w:rsidP="00ED469A">
      <w:pPr>
        <w:spacing w:beforeLines="50" w:before="120" w:line="360" w:lineRule="auto"/>
        <w:ind w:firstLine="426"/>
        <w:rPr>
          <w:sz w:val="24"/>
          <w:szCs w:val="24"/>
        </w:rPr>
      </w:pPr>
      <w:hyperlink r:id="rId63" w:history="1">
        <w:r w:rsidR="00C92A86" w:rsidRPr="001F58FF">
          <w:rPr>
            <w:rFonts w:hint="eastAsia"/>
          </w:rPr>
          <w:t>cn</w:t>
        </w:r>
      </w:hyperlink>
      <w:r w:rsidR="00C92A86" w:rsidRPr="001F58FF">
        <w:rPr>
          <w:rFonts w:hint="eastAsia"/>
        </w:rPr>
        <w:t>.</w:t>
      </w:r>
      <w:hyperlink r:id="rId64" w:history="1">
        <w:r w:rsidR="00C92A86" w:rsidRPr="001F58FF">
          <w:rPr>
            <w:rFonts w:hint="eastAsia"/>
          </w:rPr>
          <w:t>com</w:t>
        </w:r>
      </w:hyperlink>
      <w:r w:rsidR="00C92A86" w:rsidRPr="001F58FF">
        <w:rPr>
          <w:rFonts w:hint="eastAsia"/>
        </w:rPr>
        <w:t>.</w:t>
      </w:r>
      <w:hyperlink r:id="rId65" w:history="1">
        <w:r w:rsidR="00C92A86" w:rsidRPr="001F58FF">
          <w:rPr>
            <w:rFonts w:hint="eastAsia"/>
          </w:rPr>
          <w:t>tsg</w:t>
        </w:r>
      </w:hyperlink>
      <w:r w:rsidR="00C92A86" w:rsidRPr="001F58FF">
        <w:rPr>
          <w:rFonts w:hint="eastAsia"/>
        </w:rPr>
        <w:t>.</w:t>
      </w:r>
      <w:hyperlink r:id="rId66" w:history="1">
        <w:r w:rsidR="00C92A86" w:rsidRPr="001F58FF">
          <w:rPr>
            <w:rFonts w:hint="eastAsia"/>
          </w:rPr>
          <w:t>proxy</w:t>
        </w:r>
      </w:hyperlink>
      <w:r w:rsidR="00C92A86" w:rsidRPr="001F58FF">
        <w:rPr>
          <w:rFonts w:hint="eastAsia"/>
        </w:rPr>
        <w:t>.</w:t>
      </w:r>
      <w:hyperlink r:id="rId67" w:history="1">
        <w:r w:rsidR="00C92A86" w:rsidRPr="001F58FF">
          <w:rPr>
            <w:rFonts w:hint="eastAsia"/>
          </w:rPr>
          <w:t>console</w:t>
        </w:r>
      </w:hyperlink>
      <w:r w:rsidR="00C92A86" w:rsidRPr="001F58FF">
        <w:rPr>
          <w:rFonts w:hint="eastAsia"/>
        </w:rPr>
        <w:t>.</w:t>
      </w:r>
      <w:hyperlink r:id="rId68" w:history="1">
        <w:r w:rsidR="00C92A86" w:rsidRPr="001F58FF">
          <w:rPr>
            <w:rFonts w:hint="eastAsia"/>
          </w:rPr>
          <w:t>ConsoleClient</w:t>
        </w:r>
      </w:hyperlink>
      <w:r w:rsidR="00C92A86" w:rsidRPr="001F58FF">
        <w:rPr>
          <w:rFonts w:hint="eastAsia"/>
        </w:rPr>
        <w:t>.sendQuery(</w:t>
      </w:r>
      <w:r w:rsidR="00C92A86" w:rsidRPr="001F58FF">
        <w:t>“query connection_count”</w:t>
      </w:r>
      <w:r w:rsidR="00C92A86" w:rsidRPr="001F58FF">
        <w:rPr>
          <w:rFonts w:hint="eastAsia"/>
        </w:rPr>
        <w:t>)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3.3</w:t>
      </w:r>
      <w:r>
        <w:rPr>
          <w:rFonts w:asciiTheme="minorHAnsi" w:hAnsiTheme="minorHAnsi"/>
          <w:sz w:val="24"/>
          <w:szCs w:val="24"/>
        </w:rPr>
        <w:t>组织机构数</w:t>
      </w:r>
    </w:p>
    <w:p w:rsidR="00A56070" w:rsidRPr="003A74C2" w:rsidRDefault="00CB6397" w:rsidP="00ED469A">
      <w:pPr>
        <w:spacing w:beforeLines="50" w:before="120" w:line="360" w:lineRule="auto"/>
        <w:ind w:firstLine="426"/>
        <w:rPr>
          <w:sz w:val="24"/>
          <w:szCs w:val="24"/>
        </w:rPr>
      </w:pPr>
      <w:hyperlink r:id="rId69" w:history="1">
        <w:r w:rsidR="007609C3" w:rsidRPr="001F58FF">
          <w:rPr>
            <w:rFonts w:hint="eastAsia"/>
          </w:rPr>
          <w:t>cn</w:t>
        </w:r>
      </w:hyperlink>
      <w:r w:rsidR="007609C3" w:rsidRPr="001F58FF">
        <w:rPr>
          <w:rFonts w:hint="eastAsia"/>
        </w:rPr>
        <w:t>.</w:t>
      </w:r>
      <w:hyperlink r:id="rId70" w:history="1">
        <w:r w:rsidR="007609C3" w:rsidRPr="001F58FF">
          <w:rPr>
            <w:rFonts w:hint="eastAsia"/>
          </w:rPr>
          <w:t>com</w:t>
        </w:r>
      </w:hyperlink>
      <w:r w:rsidR="007609C3" w:rsidRPr="001F58FF">
        <w:rPr>
          <w:rFonts w:hint="eastAsia"/>
        </w:rPr>
        <w:t>.</w:t>
      </w:r>
      <w:hyperlink r:id="rId71" w:history="1">
        <w:r w:rsidR="007609C3" w:rsidRPr="001F58FF">
          <w:rPr>
            <w:rFonts w:hint="eastAsia"/>
          </w:rPr>
          <w:t>tsg</w:t>
        </w:r>
      </w:hyperlink>
      <w:r w:rsidR="007609C3" w:rsidRPr="001F58FF">
        <w:rPr>
          <w:rFonts w:hint="eastAsia"/>
        </w:rPr>
        <w:t>.</w:t>
      </w:r>
      <w:hyperlink r:id="rId72" w:history="1">
        <w:r w:rsidR="007609C3" w:rsidRPr="001F58FF">
          <w:rPr>
            <w:rFonts w:hint="eastAsia"/>
          </w:rPr>
          <w:t>admin</w:t>
        </w:r>
      </w:hyperlink>
      <w:r w:rsidR="007609C3" w:rsidRPr="001F58FF">
        <w:rPr>
          <w:rFonts w:hint="eastAsia"/>
        </w:rPr>
        <w:t>.</w:t>
      </w:r>
      <w:hyperlink r:id="rId73" w:history="1">
        <w:r w:rsidR="007609C3" w:rsidRPr="001F58FF">
          <w:rPr>
            <w:rFonts w:hint="eastAsia"/>
          </w:rPr>
          <w:t>jdbc</w:t>
        </w:r>
      </w:hyperlink>
      <w:r w:rsidR="007609C3" w:rsidRPr="001F58FF">
        <w:rPr>
          <w:rFonts w:hint="eastAsia"/>
        </w:rPr>
        <w:t>.</w:t>
      </w:r>
      <w:hyperlink r:id="rId74" w:history="1">
        <w:r w:rsidR="007609C3" w:rsidRPr="001F58FF">
          <w:rPr>
            <w:rFonts w:hint="eastAsia"/>
          </w:rPr>
          <w:t>account</w:t>
        </w:r>
      </w:hyperlink>
      <w:r w:rsidR="007609C3" w:rsidRPr="001F58FF">
        <w:rPr>
          <w:rFonts w:hint="eastAsia"/>
        </w:rPr>
        <w:t>.</w:t>
      </w:r>
      <w:hyperlink r:id="rId75" w:history="1">
        <w:r w:rsidR="007609C3" w:rsidRPr="001F58FF">
          <w:rPr>
            <w:rFonts w:hint="eastAsia"/>
          </w:rPr>
          <w:t>DeptJdbc</w:t>
        </w:r>
      </w:hyperlink>
      <w:r w:rsidR="007609C3" w:rsidRPr="001F58FF">
        <w:rPr>
          <w:rFonts w:hint="eastAsia"/>
        </w:rPr>
        <w:t>.getRows()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3.4</w:t>
      </w:r>
      <w:r>
        <w:rPr>
          <w:rFonts w:asciiTheme="minorHAnsi" w:hAnsiTheme="minorHAnsi"/>
          <w:sz w:val="24"/>
          <w:szCs w:val="24"/>
        </w:rPr>
        <w:t>保护应用数</w:t>
      </w:r>
    </w:p>
    <w:p w:rsidR="00A56070" w:rsidRDefault="00CB6397" w:rsidP="00ED469A">
      <w:pPr>
        <w:spacing w:beforeLines="50" w:before="120" w:line="360" w:lineRule="auto"/>
        <w:ind w:firstLine="426"/>
      </w:pPr>
      <w:hyperlink r:id="rId76" w:history="1">
        <w:r w:rsidR="001752A6" w:rsidRPr="001F58FF">
          <w:rPr>
            <w:rFonts w:hint="eastAsia"/>
          </w:rPr>
          <w:t>cn</w:t>
        </w:r>
      </w:hyperlink>
      <w:r w:rsidR="001752A6" w:rsidRPr="001F58FF">
        <w:rPr>
          <w:rFonts w:hint="eastAsia"/>
        </w:rPr>
        <w:t>.</w:t>
      </w:r>
      <w:hyperlink r:id="rId77" w:history="1">
        <w:r w:rsidR="001752A6" w:rsidRPr="001F58FF">
          <w:rPr>
            <w:rFonts w:hint="eastAsia"/>
          </w:rPr>
          <w:t>com</w:t>
        </w:r>
      </w:hyperlink>
      <w:r w:rsidR="001752A6" w:rsidRPr="001F58FF">
        <w:rPr>
          <w:rFonts w:hint="eastAsia"/>
        </w:rPr>
        <w:t>.</w:t>
      </w:r>
      <w:hyperlink r:id="rId78" w:history="1">
        <w:r w:rsidR="001752A6" w:rsidRPr="001F58FF">
          <w:rPr>
            <w:rFonts w:hint="eastAsia"/>
          </w:rPr>
          <w:t>tsg</w:t>
        </w:r>
      </w:hyperlink>
      <w:r w:rsidR="001752A6" w:rsidRPr="001F58FF">
        <w:rPr>
          <w:rFonts w:hint="eastAsia"/>
        </w:rPr>
        <w:t>.</w:t>
      </w:r>
      <w:hyperlink r:id="rId79" w:history="1">
        <w:r w:rsidR="001752A6" w:rsidRPr="001F58FF">
          <w:rPr>
            <w:rFonts w:hint="eastAsia"/>
          </w:rPr>
          <w:t>admin</w:t>
        </w:r>
      </w:hyperlink>
      <w:r w:rsidR="001752A6" w:rsidRPr="001F58FF">
        <w:rPr>
          <w:rFonts w:hint="eastAsia"/>
        </w:rPr>
        <w:t>.</w:t>
      </w:r>
      <w:hyperlink r:id="rId80" w:history="1">
        <w:r w:rsidR="001752A6" w:rsidRPr="001F58FF">
          <w:rPr>
            <w:rFonts w:hint="eastAsia"/>
          </w:rPr>
          <w:t>jdbc</w:t>
        </w:r>
      </w:hyperlink>
      <w:r w:rsidR="001752A6" w:rsidRPr="001F58FF">
        <w:rPr>
          <w:rFonts w:hint="eastAsia"/>
        </w:rPr>
        <w:t>.</w:t>
      </w:r>
      <w:hyperlink r:id="rId81" w:history="1">
        <w:r w:rsidR="001752A6" w:rsidRPr="001F58FF">
          <w:rPr>
            <w:rFonts w:hint="eastAsia"/>
          </w:rPr>
          <w:t>resource</w:t>
        </w:r>
      </w:hyperlink>
      <w:r w:rsidR="001752A6" w:rsidRPr="001F58FF">
        <w:rPr>
          <w:rFonts w:hint="eastAsia"/>
        </w:rPr>
        <w:t>.</w:t>
      </w:r>
      <w:hyperlink r:id="rId82" w:history="1">
        <w:r w:rsidR="001752A6" w:rsidRPr="001F58FF">
          <w:rPr>
            <w:rFonts w:hint="eastAsia"/>
          </w:rPr>
          <w:t>BsAppJdbc</w:t>
        </w:r>
      </w:hyperlink>
      <w:r w:rsidR="001752A6" w:rsidRPr="001F58FF">
        <w:rPr>
          <w:rFonts w:hint="eastAsia"/>
        </w:rPr>
        <w:t>.getRows()</w:t>
      </w:r>
    </w:p>
    <w:p w:rsidR="001752A6" w:rsidRDefault="00CB6397" w:rsidP="00ED469A">
      <w:pPr>
        <w:spacing w:beforeLines="50" w:before="120" w:line="360" w:lineRule="auto"/>
        <w:ind w:firstLine="426"/>
      </w:pPr>
      <w:hyperlink r:id="rId83" w:history="1">
        <w:r w:rsidR="001752A6" w:rsidRPr="001F58FF">
          <w:rPr>
            <w:rFonts w:hint="eastAsia"/>
          </w:rPr>
          <w:t>cn</w:t>
        </w:r>
      </w:hyperlink>
      <w:r w:rsidR="001752A6" w:rsidRPr="001F58FF">
        <w:rPr>
          <w:rFonts w:hint="eastAsia"/>
        </w:rPr>
        <w:t>.</w:t>
      </w:r>
      <w:hyperlink r:id="rId84" w:history="1">
        <w:r w:rsidR="001752A6" w:rsidRPr="001F58FF">
          <w:rPr>
            <w:rFonts w:hint="eastAsia"/>
          </w:rPr>
          <w:t>com</w:t>
        </w:r>
      </w:hyperlink>
      <w:r w:rsidR="001752A6" w:rsidRPr="001F58FF">
        <w:rPr>
          <w:rFonts w:hint="eastAsia"/>
        </w:rPr>
        <w:t>.</w:t>
      </w:r>
      <w:hyperlink r:id="rId85" w:history="1">
        <w:r w:rsidR="001752A6" w:rsidRPr="001F58FF">
          <w:rPr>
            <w:rFonts w:hint="eastAsia"/>
          </w:rPr>
          <w:t>tsg</w:t>
        </w:r>
      </w:hyperlink>
      <w:r w:rsidR="001752A6" w:rsidRPr="001F58FF">
        <w:rPr>
          <w:rFonts w:hint="eastAsia"/>
        </w:rPr>
        <w:t>.</w:t>
      </w:r>
      <w:hyperlink r:id="rId86" w:history="1">
        <w:r w:rsidR="001752A6" w:rsidRPr="001F58FF">
          <w:rPr>
            <w:rFonts w:hint="eastAsia"/>
          </w:rPr>
          <w:t>admin</w:t>
        </w:r>
      </w:hyperlink>
      <w:r w:rsidR="001752A6" w:rsidRPr="001F58FF">
        <w:rPr>
          <w:rFonts w:hint="eastAsia"/>
        </w:rPr>
        <w:t>.</w:t>
      </w:r>
      <w:hyperlink r:id="rId87" w:history="1">
        <w:r w:rsidR="001752A6" w:rsidRPr="001F58FF">
          <w:rPr>
            <w:rFonts w:hint="eastAsia"/>
          </w:rPr>
          <w:t>jdbc</w:t>
        </w:r>
      </w:hyperlink>
      <w:r w:rsidR="001752A6" w:rsidRPr="001F58FF">
        <w:rPr>
          <w:rFonts w:hint="eastAsia"/>
        </w:rPr>
        <w:t>.</w:t>
      </w:r>
      <w:hyperlink r:id="rId88" w:history="1">
        <w:r w:rsidR="001752A6" w:rsidRPr="001F58FF">
          <w:rPr>
            <w:rFonts w:hint="eastAsia"/>
          </w:rPr>
          <w:t>resource</w:t>
        </w:r>
      </w:hyperlink>
      <w:r w:rsidR="001752A6" w:rsidRPr="001F58FF">
        <w:rPr>
          <w:rFonts w:hint="eastAsia"/>
        </w:rPr>
        <w:t>.</w:t>
      </w:r>
      <w:hyperlink r:id="rId89" w:history="1">
        <w:r w:rsidR="001752A6" w:rsidRPr="001F58FF">
          <w:rPr>
            <w:rFonts w:hint="eastAsia"/>
          </w:rPr>
          <w:t>CsAppJdbc</w:t>
        </w:r>
      </w:hyperlink>
      <w:r w:rsidR="001752A6" w:rsidRPr="001F58FF">
        <w:rPr>
          <w:rFonts w:hint="eastAsia"/>
        </w:rPr>
        <w:t>.getRows()</w:t>
      </w:r>
    </w:p>
    <w:p w:rsidR="001752A6" w:rsidRDefault="00CB6397" w:rsidP="00ED469A">
      <w:pPr>
        <w:spacing w:beforeLines="50" w:before="120" w:line="360" w:lineRule="auto"/>
        <w:ind w:firstLine="426"/>
      </w:pPr>
      <w:hyperlink r:id="rId90" w:history="1">
        <w:r w:rsidR="001752A6" w:rsidRPr="001F58FF">
          <w:rPr>
            <w:rFonts w:hint="eastAsia"/>
          </w:rPr>
          <w:t>cn</w:t>
        </w:r>
      </w:hyperlink>
      <w:r w:rsidR="001752A6" w:rsidRPr="001F58FF">
        <w:rPr>
          <w:rFonts w:hint="eastAsia"/>
        </w:rPr>
        <w:t>.</w:t>
      </w:r>
      <w:hyperlink r:id="rId91" w:history="1">
        <w:r w:rsidR="001752A6" w:rsidRPr="001F58FF">
          <w:rPr>
            <w:rFonts w:hint="eastAsia"/>
          </w:rPr>
          <w:t>com</w:t>
        </w:r>
      </w:hyperlink>
      <w:r w:rsidR="001752A6" w:rsidRPr="001F58FF">
        <w:rPr>
          <w:rFonts w:hint="eastAsia"/>
        </w:rPr>
        <w:t>.</w:t>
      </w:r>
      <w:hyperlink r:id="rId92" w:history="1">
        <w:r w:rsidR="001752A6" w:rsidRPr="001F58FF">
          <w:rPr>
            <w:rFonts w:hint="eastAsia"/>
          </w:rPr>
          <w:t>tsg</w:t>
        </w:r>
      </w:hyperlink>
      <w:r w:rsidR="001752A6" w:rsidRPr="001F58FF">
        <w:rPr>
          <w:rFonts w:hint="eastAsia"/>
        </w:rPr>
        <w:t>.</w:t>
      </w:r>
      <w:hyperlink r:id="rId93" w:history="1">
        <w:r w:rsidR="001752A6" w:rsidRPr="001F58FF">
          <w:rPr>
            <w:rFonts w:hint="eastAsia"/>
          </w:rPr>
          <w:t>admin</w:t>
        </w:r>
      </w:hyperlink>
      <w:r w:rsidR="001752A6" w:rsidRPr="001F58FF">
        <w:rPr>
          <w:rFonts w:hint="eastAsia"/>
        </w:rPr>
        <w:t>.</w:t>
      </w:r>
      <w:hyperlink r:id="rId94" w:history="1">
        <w:r w:rsidR="001752A6" w:rsidRPr="001F58FF">
          <w:rPr>
            <w:rFonts w:hint="eastAsia"/>
          </w:rPr>
          <w:t>jdbc</w:t>
        </w:r>
      </w:hyperlink>
      <w:r w:rsidR="001752A6" w:rsidRPr="001F58FF">
        <w:rPr>
          <w:rFonts w:hint="eastAsia"/>
        </w:rPr>
        <w:t>.</w:t>
      </w:r>
      <w:hyperlink r:id="rId95" w:history="1">
        <w:r w:rsidR="001752A6" w:rsidRPr="001F58FF">
          <w:rPr>
            <w:rFonts w:hint="eastAsia"/>
          </w:rPr>
          <w:t>resource</w:t>
        </w:r>
      </w:hyperlink>
      <w:r w:rsidR="001752A6" w:rsidRPr="001F58FF">
        <w:rPr>
          <w:rFonts w:hint="eastAsia"/>
        </w:rPr>
        <w:t>.</w:t>
      </w:r>
      <w:hyperlink r:id="rId96" w:history="1">
        <w:r w:rsidR="001752A6" w:rsidRPr="001F58FF">
          <w:rPr>
            <w:rFonts w:hint="eastAsia"/>
          </w:rPr>
          <w:t>CsMapJdbc</w:t>
        </w:r>
      </w:hyperlink>
      <w:r w:rsidR="001752A6" w:rsidRPr="001F58FF">
        <w:rPr>
          <w:rFonts w:hint="eastAsia"/>
        </w:rPr>
        <w:t>.getRows()</w:t>
      </w:r>
    </w:p>
    <w:p w:rsidR="00613284" w:rsidRPr="00A56070" w:rsidRDefault="00613284" w:rsidP="00ED469A">
      <w:pPr>
        <w:spacing w:beforeLines="50" w:before="120" w:line="360" w:lineRule="auto"/>
        <w:ind w:firstLine="426"/>
        <w:rPr>
          <w:sz w:val="24"/>
          <w:szCs w:val="24"/>
        </w:rPr>
      </w:pPr>
      <w:r w:rsidRPr="001F58FF">
        <w:rPr>
          <w:rFonts w:hint="eastAsia"/>
        </w:rPr>
        <w:t>三个</w:t>
      </w:r>
      <w:r w:rsidRPr="001F58FF">
        <w:t>返回值相加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3.5</w:t>
      </w:r>
      <w:r>
        <w:rPr>
          <w:rFonts w:asciiTheme="minorHAnsi" w:hAnsiTheme="minorHAnsi"/>
          <w:sz w:val="24"/>
          <w:szCs w:val="24"/>
        </w:rPr>
        <w:t>用户角色数</w:t>
      </w:r>
    </w:p>
    <w:p w:rsidR="00A56070" w:rsidRDefault="00CB6397" w:rsidP="00ED469A">
      <w:pPr>
        <w:spacing w:beforeLines="50" w:before="120" w:line="360" w:lineRule="auto"/>
        <w:ind w:firstLine="426"/>
        <w:rPr>
          <w:sz w:val="24"/>
          <w:szCs w:val="24"/>
        </w:rPr>
      </w:pPr>
      <w:hyperlink r:id="rId97" w:history="1">
        <w:r w:rsidR="00A83C46" w:rsidRPr="00667DF6">
          <w:rPr>
            <w:rFonts w:hint="eastAsia"/>
          </w:rPr>
          <w:t>cn</w:t>
        </w:r>
      </w:hyperlink>
      <w:r w:rsidR="00A83C46" w:rsidRPr="00667DF6">
        <w:rPr>
          <w:rFonts w:hint="eastAsia"/>
        </w:rPr>
        <w:t>.</w:t>
      </w:r>
      <w:hyperlink r:id="rId98" w:history="1">
        <w:r w:rsidR="00A83C46" w:rsidRPr="00667DF6">
          <w:rPr>
            <w:rFonts w:hint="eastAsia"/>
          </w:rPr>
          <w:t>com</w:t>
        </w:r>
      </w:hyperlink>
      <w:r w:rsidR="00A83C46" w:rsidRPr="00667DF6">
        <w:rPr>
          <w:rFonts w:hint="eastAsia"/>
        </w:rPr>
        <w:t>.</w:t>
      </w:r>
      <w:hyperlink r:id="rId99" w:history="1">
        <w:r w:rsidR="00A83C46" w:rsidRPr="00667DF6">
          <w:rPr>
            <w:rFonts w:hint="eastAsia"/>
          </w:rPr>
          <w:t>tsg</w:t>
        </w:r>
      </w:hyperlink>
      <w:r w:rsidR="00A83C46" w:rsidRPr="00667DF6">
        <w:rPr>
          <w:rFonts w:hint="eastAsia"/>
        </w:rPr>
        <w:t>.</w:t>
      </w:r>
      <w:hyperlink r:id="rId100" w:history="1">
        <w:r w:rsidR="00A83C46" w:rsidRPr="00667DF6">
          <w:rPr>
            <w:rFonts w:hint="eastAsia"/>
          </w:rPr>
          <w:t>admin</w:t>
        </w:r>
      </w:hyperlink>
      <w:r w:rsidR="00A83C46" w:rsidRPr="00667DF6">
        <w:rPr>
          <w:rFonts w:hint="eastAsia"/>
        </w:rPr>
        <w:t>.</w:t>
      </w:r>
      <w:hyperlink r:id="rId101" w:history="1">
        <w:r w:rsidR="00A83C46" w:rsidRPr="00667DF6">
          <w:rPr>
            <w:rFonts w:hint="eastAsia"/>
          </w:rPr>
          <w:t>jdbc</w:t>
        </w:r>
      </w:hyperlink>
      <w:r w:rsidR="00A83C46" w:rsidRPr="00667DF6">
        <w:rPr>
          <w:rFonts w:hint="eastAsia"/>
        </w:rPr>
        <w:t>.</w:t>
      </w:r>
      <w:hyperlink r:id="rId102" w:history="1">
        <w:r w:rsidR="00A83C46" w:rsidRPr="00667DF6">
          <w:rPr>
            <w:rFonts w:hint="eastAsia"/>
          </w:rPr>
          <w:t>auth</w:t>
        </w:r>
      </w:hyperlink>
      <w:r w:rsidR="00A83C46" w:rsidRPr="00667DF6">
        <w:rPr>
          <w:rFonts w:hint="eastAsia"/>
        </w:rPr>
        <w:t>.</w:t>
      </w:r>
      <w:hyperlink r:id="rId103" w:history="1">
        <w:r w:rsidR="00A83C46" w:rsidRPr="00667DF6">
          <w:rPr>
            <w:rFonts w:hint="eastAsia"/>
          </w:rPr>
          <w:t>RoleJdbc</w:t>
        </w:r>
      </w:hyperlink>
      <w:r w:rsidR="00A83C46" w:rsidRPr="00667DF6">
        <w:rPr>
          <w:rFonts w:hint="eastAsia"/>
        </w:rPr>
        <w:t>.getRows()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3.6</w:t>
      </w:r>
      <w:r>
        <w:rPr>
          <w:rFonts w:asciiTheme="minorHAnsi" w:hAnsiTheme="minorHAnsi"/>
          <w:sz w:val="24"/>
          <w:szCs w:val="24"/>
        </w:rPr>
        <w:t>注册用户数</w:t>
      </w:r>
    </w:p>
    <w:p w:rsidR="00A56070" w:rsidRDefault="00CB6397" w:rsidP="00ED469A">
      <w:pPr>
        <w:spacing w:beforeLines="50" w:before="120" w:line="360" w:lineRule="auto"/>
        <w:ind w:firstLine="426"/>
        <w:rPr>
          <w:sz w:val="24"/>
          <w:szCs w:val="24"/>
        </w:rPr>
      </w:pPr>
      <w:hyperlink r:id="rId104" w:history="1">
        <w:r w:rsidR="0017350B" w:rsidRPr="00667DF6">
          <w:rPr>
            <w:rFonts w:hint="eastAsia"/>
          </w:rPr>
          <w:t>cn</w:t>
        </w:r>
      </w:hyperlink>
      <w:r w:rsidR="0017350B" w:rsidRPr="00667DF6">
        <w:rPr>
          <w:rFonts w:hint="eastAsia"/>
        </w:rPr>
        <w:t>.</w:t>
      </w:r>
      <w:hyperlink r:id="rId105" w:history="1">
        <w:r w:rsidR="0017350B" w:rsidRPr="00667DF6">
          <w:rPr>
            <w:rFonts w:hint="eastAsia"/>
          </w:rPr>
          <w:t>com</w:t>
        </w:r>
      </w:hyperlink>
      <w:r w:rsidR="0017350B" w:rsidRPr="00667DF6">
        <w:rPr>
          <w:rFonts w:hint="eastAsia"/>
        </w:rPr>
        <w:t>.</w:t>
      </w:r>
      <w:hyperlink r:id="rId106" w:history="1">
        <w:r w:rsidR="0017350B" w:rsidRPr="00667DF6">
          <w:rPr>
            <w:rFonts w:hint="eastAsia"/>
          </w:rPr>
          <w:t>tsg</w:t>
        </w:r>
      </w:hyperlink>
      <w:r w:rsidR="0017350B" w:rsidRPr="00667DF6">
        <w:rPr>
          <w:rFonts w:hint="eastAsia"/>
        </w:rPr>
        <w:t>.</w:t>
      </w:r>
      <w:hyperlink r:id="rId107" w:history="1">
        <w:r w:rsidR="0017350B" w:rsidRPr="00667DF6">
          <w:rPr>
            <w:rFonts w:hint="eastAsia"/>
          </w:rPr>
          <w:t>admin</w:t>
        </w:r>
      </w:hyperlink>
      <w:r w:rsidR="0017350B" w:rsidRPr="00667DF6">
        <w:rPr>
          <w:rFonts w:hint="eastAsia"/>
        </w:rPr>
        <w:t>.</w:t>
      </w:r>
      <w:hyperlink r:id="rId108" w:history="1">
        <w:r w:rsidR="0017350B" w:rsidRPr="00667DF6">
          <w:rPr>
            <w:rFonts w:hint="eastAsia"/>
          </w:rPr>
          <w:t>jdbc</w:t>
        </w:r>
      </w:hyperlink>
      <w:r w:rsidR="0017350B" w:rsidRPr="00667DF6">
        <w:rPr>
          <w:rFonts w:hint="eastAsia"/>
        </w:rPr>
        <w:t>.</w:t>
      </w:r>
      <w:hyperlink r:id="rId109" w:history="1">
        <w:r w:rsidR="0017350B" w:rsidRPr="00667DF6">
          <w:rPr>
            <w:rFonts w:hint="eastAsia"/>
          </w:rPr>
          <w:t>account</w:t>
        </w:r>
      </w:hyperlink>
      <w:r w:rsidR="0017350B" w:rsidRPr="00667DF6">
        <w:rPr>
          <w:rFonts w:hint="eastAsia"/>
        </w:rPr>
        <w:t>.</w:t>
      </w:r>
      <w:hyperlink r:id="rId110" w:history="1">
        <w:r w:rsidR="0017350B" w:rsidRPr="00667DF6">
          <w:rPr>
            <w:rFonts w:hint="eastAsia"/>
          </w:rPr>
          <w:t>AccountJdbc</w:t>
        </w:r>
      </w:hyperlink>
      <w:r w:rsidR="0017350B" w:rsidRPr="00667DF6">
        <w:rPr>
          <w:rFonts w:hint="eastAsia"/>
        </w:rPr>
        <w:t>.getTotalRows()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3.7</w:t>
      </w:r>
      <w:r>
        <w:rPr>
          <w:rFonts w:asciiTheme="minorHAnsi" w:hAnsiTheme="minorHAnsi"/>
          <w:sz w:val="24"/>
          <w:szCs w:val="24"/>
        </w:rPr>
        <w:t>注册终端数</w:t>
      </w:r>
    </w:p>
    <w:p w:rsidR="004F31D9" w:rsidRDefault="00CB6397" w:rsidP="004F31D9">
      <w:pPr>
        <w:spacing w:line="360" w:lineRule="auto"/>
        <w:ind w:leftChars="200" w:left="840" w:hangingChars="200" w:hanging="420"/>
        <w:jc w:val="left"/>
      </w:pPr>
      <w:hyperlink r:id="rId111" w:history="1">
        <w:r w:rsidR="004F31D9" w:rsidRPr="00890071">
          <w:rPr>
            <w:rFonts w:hint="eastAsia"/>
          </w:rPr>
          <w:t>cn</w:t>
        </w:r>
      </w:hyperlink>
      <w:r w:rsidR="004F31D9" w:rsidRPr="00667DF6">
        <w:rPr>
          <w:rFonts w:hint="eastAsia"/>
        </w:rPr>
        <w:t>.</w:t>
      </w:r>
      <w:hyperlink r:id="rId112" w:history="1">
        <w:r w:rsidR="004F31D9" w:rsidRPr="00890071">
          <w:rPr>
            <w:rFonts w:hint="eastAsia"/>
          </w:rPr>
          <w:t>com</w:t>
        </w:r>
      </w:hyperlink>
      <w:r w:rsidR="004F31D9" w:rsidRPr="00667DF6">
        <w:rPr>
          <w:rFonts w:hint="eastAsia"/>
        </w:rPr>
        <w:t>.</w:t>
      </w:r>
      <w:hyperlink r:id="rId113" w:history="1">
        <w:r w:rsidR="004F31D9" w:rsidRPr="00890071">
          <w:rPr>
            <w:rFonts w:hint="eastAsia"/>
          </w:rPr>
          <w:t>tsg</w:t>
        </w:r>
      </w:hyperlink>
      <w:r w:rsidR="004F31D9" w:rsidRPr="00667DF6">
        <w:rPr>
          <w:rFonts w:hint="eastAsia"/>
        </w:rPr>
        <w:t>.</w:t>
      </w:r>
      <w:hyperlink r:id="rId114" w:history="1">
        <w:r w:rsidR="004F31D9" w:rsidRPr="00890071">
          <w:rPr>
            <w:rFonts w:hint="eastAsia"/>
          </w:rPr>
          <w:t>admin</w:t>
        </w:r>
      </w:hyperlink>
      <w:r w:rsidR="004F31D9" w:rsidRPr="00667DF6">
        <w:rPr>
          <w:rFonts w:hint="eastAsia"/>
        </w:rPr>
        <w:t>.</w:t>
      </w:r>
      <w:hyperlink r:id="rId115" w:history="1">
        <w:r w:rsidR="004F31D9" w:rsidRPr="00890071">
          <w:rPr>
            <w:rFonts w:hint="eastAsia"/>
          </w:rPr>
          <w:t>jdbc</w:t>
        </w:r>
      </w:hyperlink>
      <w:r w:rsidR="004F31D9" w:rsidRPr="00667DF6">
        <w:rPr>
          <w:rFonts w:hint="eastAsia"/>
        </w:rPr>
        <w:t>.</w:t>
      </w:r>
      <w:hyperlink r:id="rId116" w:history="1">
        <w:r w:rsidR="004F31D9" w:rsidRPr="00890071">
          <w:rPr>
            <w:rFonts w:hint="eastAsia"/>
          </w:rPr>
          <w:t>resource</w:t>
        </w:r>
      </w:hyperlink>
      <w:r w:rsidR="004F31D9" w:rsidRPr="00667DF6">
        <w:rPr>
          <w:rFonts w:hint="eastAsia"/>
        </w:rPr>
        <w:t>.</w:t>
      </w:r>
      <w:hyperlink r:id="rId117" w:history="1">
        <w:r w:rsidR="004F31D9" w:rsidRPr="00890071">
          <w:rPr>
            <w:rFonts w:hint="eastAsia"/>
          </w:rPr>
          <w:t>DeviceJdbc</w:t>
        </w:r>
      </w:hyperlink>
      <w:r w:rsidR="004F31D9" w:rsidRPr="00667DF6">
        <w:rPr>
          <w:rFonts w:hint="eastAsia"/>
        </w:rPr>
        <w:t>.getRows(</w:t>
      </w:r>
      <w:hyperlink r:id="rId118" w:tooltip="in cn.com.tsg.admin.model.resource" w:history="1">
        <w:r w:rsidR="004F31D9" w:rsidRPr="00890071">
          <w:rPr>
            <w:rFonts w:hint="eastAsia"/>
          </w:rPr>
          <w:t>Device</w:t>
        </w:r>
      </w:hyperlink>
      <w:r w:rsidR="004F31D9" w:rsidRPr="00667DF6">
        <w:rPr>
          <w:rFonts w:hint="eastAsia"/>
        </w:rPr>
        <w:t xml:space="preserve"> searchDevice)</w:t>
      </w:r>
      <w:r w:rsidR="004F31D9" w:rsidRPr="00667DF6">
        <w:t xml:space="preserve">  </w:t>
      </w:r>
    </w:p>
    <w:p w:rsidR="00A56070" w:rsidRPr="003A74C2" w:rsidRDefault="004F31D9" w:rsidP="00ED469A">
      <w:pPr>
        <w:spacing w:beforeLines="50" w:before="120" w:line="360" w:lineRule="auto"/>
        <w:ind w:firstLine="426"/>
        <w:rPr>
          <w:sz w:val="24"/>
          <w:szCs w:val="24"/>
        </w:rPr>
      </w:pPr>
      <w:r>
        <w:rPr>
          <w:rFonts w:hint="eastAsia"/>
        </w:rPr>
        <w:t>参数</w:t>
      </w:r>
      <w:r w:rsidRPr="00667DF6">
        <w:t>new Device().setDeviceState(1)</w:t>
      </w:r>
    </w:p>
    <w:p w:rsidR="003A74C2" w:rsidRDefault="005E2CCE" w:rsidP="005E2CCE">
      <w:pPr>
        <w:pStyle w:val="31"/>
      </w:pPr>
      <w:bookmarkStart w:id="66" w:name="_Toc424214626"/>
      <w:r>
        <w:lastRenderedPageBreak/>
        <w:t>5.2.</w:t>
      </w:r>
      <w:r w:rsidR="00A56070">
        <w:t>4</w:t>
      </w:r>
      <w:r>
        <w:t>获取</w:t>
      </w:r>
      <w:r w:rsidR="0018719E">
        <w:t>系统</w:t>
      </w:r>
      <w:r w:rsidR="003A74C2">
        <w:t>基本信息</w:t>
      </w:r>
      <w:bookmarkEnd w:id="66"/>
    </w:p>
    <w:p w:rsidR="005E2CCE" w:rsidRPr="003A74C2" w:rsidRDefault="003A74C2" w:rsidP="003A74C2">
      <w:pPr>
        <w:pStyle w:val="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5.2.</w:t>
      </w:r>
      <w:r w:rsidR="00A56070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 w:hint="eastAsia"/>
          <w:sz w:val="24"/>
          <w:szCs w:val="24"/>
        </w:rPr>
        <w:t>.1</w:t>
      </w:r>
      <w:r>
        <w:rPr>
          <w:rFonts w:asciiTheme="minorHAnsi" w:hAnsiTheme="minorHAnsi" w:hint="eastAsia"/>
          <w:sz w:val="24"/>
          <w:szCs w:val="24"/>
        </w:rPr>
        <w:t>网关</w:t>
      </w:r>
      <w:r>
        <w:rPr>
          <w:rFonts w:asciiTheme="minorHAnsi" w:hAnsiTheme="minorHAnsi" w:hint="eastAsia"/>
          <w:sz w:val="24"/>
          <w:szCs w:val="24"/>
        </w:rPr>
        <w:t>IP</w:t>
      </w:r>
      <w:r>
        <w:rPr>
          <w:rFonts w:asciiTheme="minorHAnsi" w:hAnsiTheme="minorHAnsi" w:hint="eastAsia"/>
          <w:sz w:val="24"/>
          <w:szCs w:val="24"/>
        </w:rPr>
        <w:t>地址</w:t>
      </w:r>
      <w:r w:rsidR="005E2CCE" w:rsidRPr="003A74C2">
        <w:rPr>
          <w:rFonts w:asciiTheme="minorHAnsi" w:hAnsiTheme="minorHAnsi"/>
          <w:sz w:val="24"/>
          <w:szCs w:val="24"/>
        </w:rPr>
        <w:t xml:space="preserve"> </w:t>
      </w:r>
    </w:p>
    <w:p w:rsidR="00AC6740" w:rsidRDefault="00CB6397" w:rsidP="00AC6740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hyperlink r:id="rId119" w:history="1">
        <w:r w:rsidR="00AC6740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cn</w:t>
        </w:r>
      </w:hyperlink>
      <w:r w:rsidR="00AC6740">
        <w:rPr>
          <w:rFonts w:ascii="微软雅黑" w:eastAsia="微软雅黑" w:hAnsi="微软雅黑" w:hint="eastAsia"/>
          <w:sz w:val="18"/>
          <w:szCs w:val="18"/>
        </w:rPr>
        <w:t>.</w:t>
      </w:r>
      <w:hyperlink r:id="rId120" w:history="1">
        <w:r w:rsidR="00AC6740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com</w:t>
        </w:r>
      </w:hyperlink>
      <w:r w:rsidR="00AC6740">
        <w:rPr>
          <w:rFonts w:ascii="微软雅黑" w:eastAsia="微软雅黑" w:hAnsi="微软雅黑" w:hint="eastAsia"/>
          <w:sz w:val="18"/>
          <w:szCs w:val="18"/>
        </w:rPr>
        <w:t>.</w:t>
      </w:r>
      <w:hyperlink r:id="rId121" w:history="1">
        <w:r w:rsidR="00AC6740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tsg</w:t>
        </w:r>
      </w:hyperlink>
      <w:r w:rsidR="00AC6740">
        <w:rPr>
          <w:rFonts w:ascii="微软雅黑" w:eastAsia="微软雅黑" w:hAnsi="微软雅黑" w:hint="eastAsia"/>
          <w:sz w:val="18"/>
          <w:szCs w:val="18"/>
        </w:rPr>
        <w:t>.</w:t>
      </w:r>
      <w:hyperlink r:id="rId122" w:history="1">
        <w:r w:rsidR="00AC6740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admin</w:t>
        </w:r>
      </w:hyperlink>
      <w:r w:rsidR="00AC6740">
        <w:rPr>
          <w:rFonts w:ascii="微软雅黑" w:eastAsia="微软雅黑" w:hAnsi="微软雅黑" w:hint="eastAsia"/>
          <w:sz w:val="18"/>
          <w:szCs w:val="18"/>
        </w:rPr>
        <w:t>.</w:t>
      </w:r>
      <w:hyperlink r:id="rId123" w:history="1">
        <w:r w:rsidR="00AC6740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action</w:t>
        </w:r>
      </w:hyperlink>
      <w:r w:rsidR="00AC6740">
        <w:rPr>
          <w:rFonts w:ascii="微软雅黑" w:eastAsia="微软雅黑" w:hAnsi="微软雅黑" w:hint="eastAsia"/>
          <w:sz w:val="18"/>
          <w:szCs w:val="18"/>
        </w:rPr>
        <w:t>.</w:t>
      </w:r>
      <w:hyperlink r:id="rId124" w:history="1">
        <w:r w:rsidR="00AC6740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monitor</w:t>
        </w:r>
      </w:hyperlink>
      <w:r w:rsidR="00AC6740">
        <w:rPr>
          <w:rFonts w:ascii="微软雅黑" w:eastAsia="微软雅黑" w:hAnsi="微软雅黑" w:hint="eastAsia"/>
          <w:sz w:val="18"/>
          <w:szCs w:val="18"/>
        </w:rPr>
        <w:t>.</w:t>
      </w:r>
      <w:hyperlink r:id="rId125" w:history="1">
        <w:r w:rsidR="00AC6740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IPInfo</w:t>
        </w:r>
      </w:hyperlink>
      <w:r w:rsidR="00AC6740">
        <w:rPr>
          <w:rFonts w:ascii="微软雅黑" w:eastAsia="微软雅黑" w:hAnsi="微软雅黑" w:hint="eastAsia"/>
          <w:sz w:val="18"/>
          <w:szCs w:val="18"/>
        </w:rPr>
        <w:t>.getIPs()</w:t>
      </w:r>
    </w:p>
    <w:p w:rsidR="0018719E" w:rsidRDefault="0018719E" w:rsidP="0018719E">
      <w:pPr>
        <w:pStyle w:val="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5.2.</w:t>
      </w:r>
      <w:r w:rsidR="00A56070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 w:hint="eastAsia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2</w:t>
      </w:r>
      <w:r>
        <w:rPr>
          <w:rFonts w:asciiTheme="minorHAnsi" w:hAnsiTheme="minorHAnsi"/>
          <w:sz w:val="24"/>
          <w:szCs w:val="24"/>
        </w:rPr>
        <w:t>主机名称</w:t>
      </w:r>
    </w:p>
    <w:p w:rsidR="0018719E" w:rsidRDefault="00AF25BA" w:rsidP="00ED469A">
      <w:pPr>
        <w:spacing w:beforeLines="50" w:before="120" w:line="360" w:lineRule="auto"/>
        <w:ind w:firstLine="426"/>
        <w:rPr>
          <w:sz w:val="24"/>
          <w:szCs w:val="24"/>
        </w:rPr>
      </w:pPr>
      <w:r w:rsidRPr="00A55A64">
        <w:rPr>
          <w:rStyle w:val="aa"/>
          <w:rFonts w:ascii="微软雅黑" w:eastAsia="微软雅黑" w:hAnsi="微软雅黑"/>
          <w:color w:val="000000"/>
          <w:sz w:val="18"/>
          <w:szCs w:val="18"/>
        </w:rPr>
        <w:t>GlobalConstants.PRODUCT_NAME</w:t>
      </w:r>
    </w:p>
    <w:p w:rsidR="0018719E" w:rsidRDefault="0018719E" w:rsidP="0018719E">
      <w:pPr>
        <w:pStyle w:val="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5.2.</w:t>
      </w:r>
      <w:r w:rsidR="00A56070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 w:hint="eastAsia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3</w:t>
      </w:r>
      <w:r>
        <w:rPr>
          <w:rFonts w:asciiTheme="minorHAnsi" w:hAnsiTheme="minorHAnsi"/>
          <w:sz w:val="24"/>
          <w:szCs w:val="24"/>
        </w:rPr>
        <w:t>产品型号</w:t>
      </w:r>
    </w:p>
    <w:p w:rsidR="0018719E" w:rsidRDefault="00AF25BA" w:rsidP="007A7151">
      <w:pPr>
        <w:spacing w:beforeLines="50" w:before="120" w:line="360" w:lineRule="auto"/>
        <w:ind w:firstLine="426"/>
        <w:rPr>
          <w:sz w:val="24"/>
          <w:szCs w:val="24"/>
        </w:rPr>
      </w:pPr>
      <w:r w:rsidRPr="00A55A64">
        <w:rPr>
          <w:rStyle w:val="aa"/>
          <w:rFonts w:ascii="微软雅黑" w:eastAsia="微软雅黑" w:hAnsi="微软雅黑"/>
          <w:color w:val="000000"/>
          <w:sz w:val="18"/>
          <w:szCs w:val="18"/>
        </w:rPr>
        <w:t>GlobalConstants.PRODUCT_MODEL</w:t>
      </w:r>
    </w:p>
    <w:p w:rsidR="0018719E" w:rsidRDefault="0018719E" w:rsidP="0018719E">
      <w:pPr>
        <w:pStyle w:val="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5.2.</w:t>
      </w:r>
      <w:r w:rsidR="00A56070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 w:hint="eastAsia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/>
          <w:sz w:val="24"/>
          <w:szCs w:val="24"/>
        </w:rPr>
        <w:t>服务端版本</w:t>
      </w:r>
    </w:p>
    <w:p w:rsidR="0018719E" w:rsidRPr="00A56070" w:rsidRDefault="00AF25BA" w:rsidP="007A7151">
      <w:pPr>
        <w:spacing w:beforeLines="50" w:before="120" w:line="360" w:lineRule="auto"/>
        <w:ind w:firstLine="426"/>
        <w:rPr>
          <w:sz w:val="24"/>
          <w:szCs w:val="24"/>
        </w:rPr>
      </w:pPr>
      <w:r w:rsidRPr="00A55A64">
        <w:rPr>
          <w:rStyle w:val="aa"/>
          <w:rFonts w:ascii="微软雅黑" w:eastAsia="微软雅黑" w:hAnsi="微软雅黑"/>
          <w:color w:val="000000"/>
          <w:sz w:val="18"/>
          <w:szCs w:val="18"/>
        </w:rPr>
        <w:t>GlobalConstants.SOFT_VERSION</w:t>
      </w:r>
    </w:p>
    <w:p w:rsidR="0018719E" w:rsidRDefault="0018719E" w:rsidP="0018719E">
      <w:pPr>
        <w:pStyle w:val="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5.2.</w:t>
      </w:r>
      <w:r w:rsidR="00A56070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 w:hint="eastAsia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客户端版本</w:t>
      </w:r>
    </w:p>
    <w:p w:rsidR="0018719E" w:rsidRDefault="00AF25BA" w:rsidP="00ED469A">
      <w:pPr>
        <w:spacing w:beforeLines="50" w:before="120" w:line="360" w:lineRule="auto"/>
        <w:ind w:firstLine="426"/>
        <w:rPr>
          <w:sz w:val="24"/>
          <w:szCs w:val="24"/>
        </w:rPr>
      </w:pPr>
      <w:r w:rsidRPr="00A55A64">
        <w:rPr>
          <w:rStyle w:val="aa"/>
          <w:rFonts w:ascii="微软雅黑" w:eastAsia="微软雅黑" w:hAnsi="微软雅黑"/>
          <w:color w:val="000000"/>
          <w:sz w:val="18"/>
          <w:szCs w:val="18"/>
        </w:rPr>
        <w:t>GlobalConstants.CLIENT_VERSION</w:t>
      </w:r>
    </w:p>
    <w:p w:rsidR="0018719E" w:rsidRDefault="0018719E" w:rsidP="0018719E">
      <w:pPr>
        <w:pStyle w:val="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5.2.</w:t>
      </w:r>
      <w:r w:rsidR="00A56070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 w:hint="eastAsia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6</w:t>
      </w:r>
      <w:r>
        <w:rPr>
          <w:rFonts w:asciiTheme="minorHAnsi" w:hAnsiTheme="minorHAnsi"/>
          <w:sz w:val="24"/>
          <w:szCs w:val="24"/>
        </w:rPr>
        <w:t>运行时间</w:t>
      </w:r>
    </w:p>
    <w:p w:rsidR="0018719E" w:rsidRDefault="00664EF4" w:rsidP="00ED469A">
      <w:pPr>
        <w:spacing w:beforeLines="50" w:before="120" w:line="360" w:lineRule="auto"/>
        <w:ind w:firstLine="426"/>
        <w:rPr>
          <w:sz w:val="24"/>
          <w:szCs w:val="24"/>
        </w:rPr>
      </w:pPr>
      <w:r w:rsidRPr="005D6343">
        <w:t xml:space="preserve">cn.com.tsg.server.background.sysconf.SystemResource </w:t>
      </w:r>
      <w:r w:rsidRPr="005D6343">
        <w:rPr>
          <w:rFonts w:hint="eastAsia"/>
        </w:rPr>
        <w:t>.</w:t>
      </w:r>
      <w:r w:rsidRPr="005D6343">
        <w:t>getRuntime</w:t>
      </w:r>
      <w:r w:rsidRPr="005D6343">
        <w:rPr>
          <w:rFonts w:hint="eastAsia"/>
        </w:rPr>
        <w:t>()</w:t>
      </w:r>
    </w:p>
    <w:p w:rsidR="0018719E" w:rsidRDefault="0018719E" w:rsidP="0018719E">
      <w:pPr>
        <w:pStyle w:val="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5.2.</w:t>
      </w:r>
      <w:r w:rsidR="00A56070">
        <w:rPr>
          <w:rFonts w:asciiTheme="minorHAnsi" w:hAnsiTheme="minorHAnsi"/>
          <w:sz w:val="24"/>
          <w:szCs w:val="24"/>
        </w:rPr>
        <w:t>4</w:t>
      </w:r>
      <w:r>
        <w:rPr>
          <w:rFonts w:asciiTheme="minorHAnsi" w:hAnsiTheme="minorHAnsi" w:hint="eastAsia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7</w:t>
      </w:r>
      <w:r>
        <w:rPr>
          <w:rFonts w:asciiTheme="minorHAnsi" w:hAnsiTheme="minorHAnsi"/>
          <w:sz w:val="24"/>
          <w:szCs w:val="24"/>
        </w:rPr>
        <w:t>授权用户</w:t>
      </w:r>
    </w:p>
    <w:p w:rsidR="0018719E" w:rsidRDefault="0078020C" w:rsidP="00ED469A">
      <w:pPr>
        <w:spacing w:beforeLines="50" w:before="120" w:line="360" w:lineRule="auto"/>
        <w:ind w:firstLine="426"/>
        <w:rPr>
          <w:sz w:val="24"/>
          <w:szCs w:val="24"/>
        </w:rPr>
      </w:pPr>
      <w:r w:rsidRPr="005D6343">
        <w:t xml:space="preserve">Constants.license </w:t>
      </w:r>
      <w:r w:rsidRPr="005D6343">
        <w:rPr>
          <w:rFonts w:hint="eastAsia"/>
        </w:rPr>
        <w:t>不等于</w:t>
      </w:r>
      <w:r w:rsidRPr="005D6343">
        <w:t>null</w:t>
      </w:r>
      <w:r w:rsidRPr="005D6343">
        <w:t>的情况下</w:t>
      </w:r>
    </w:p>
    <w:p w:rsidR="0018719E" w:rsidRPr="007920E7" w:rsidRDefault="00F14CB0" w:rsidP="00ED469A">
      <w:pPr>
        <w:spacing w:beforeLines="50" w:before="120" w:line="360" w:lineRule="auto"/>
        <w:ind w:firstLineChars="202" w:firstLine="424"/>
      </w:pPr>
      <w:r w:rsidRPr="007920E7">
        <w:t>Constants.license.getMaxConcurrent()==0</w:t>
      </w:r>
      <w:r w:rsidRPr="007920E7">
        <w:t>情况下</w:t>
      </w:r>
      <w:r w:rsidRPr="007920E7">
        <w:rPr>
          <w:rFonts w:hint="eastAsia"/>
        </w:rPr>
        <w:t>为</w:t>
      </w:r>
      <w:r w:rsidRPr="007920E7">
        <w:t>无限制</w:t>
      </w:r>
    </w:p>
    <w:p w:rsidR="00F14CB0" w:rsidRPr="007920E7" w:rsidRDefault="00F14CB0" w:rsidP="00ED469A">
      <w:pPr>
        <w:spacing w:beforeLines="50" w:before="120" w:line="360" w:lineRule="auto"/>
        <w:ind w:firstLineChars="202" w:firstLine="424"/>
      </w:pPr>
      <w:r w:rsidRPr="007920E7">
        <w:t>Constants.license.getMaxConcurrent()</w:t>
      </w:r>
      <w:r w:rsidRPr="007920E7">
        <w:rPr>
          <w:rFonts w:hint="eastAsia"/>
        </w:rPr>
        <w:t xml:space="preserve">!=0 </w:t>
      </w:r>
      <w:r w:rsidRPr="007920E7">
        <w:rPr>
          <w:rFonts w:hint="eastAsia"/>
        </w:rPr>
        <w:t>情况</w:t>
      </w:r>
      <w:r w:rsidRPr="007920E7">
        <w:t>Constants.license.getMaxConcurrent()</w:t>
      </w:r>
    </w:p>
    <w:p w:rsidR="00A56070" w:rsidRDefault="00A56070" w:rsidP="00A56070">
      <w:pPr>
        <w:pStyle w:val="31"/>
      </w:pPr>
      <w:bookmarkStart w:id="67" w:name="_Toc424214627"/>
      <w:r>
        <w:t>5.2.5</w:t>
      </w:r>
      <w:r>
        <w:t>获取系统基本配置</w:t>
      </w:r>
      <w:bookmarkEnd w:id="67"/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5.1</w:t>
      </w:r>
      <w:r>
        <w:rPr>
          <w:rFonts w:asciiTheme="minorHAnsi" w:hAnsiTheme="minorHAnsi"/>
          <w:sz w:val="24"/>
          <w:szCs w:val="24"/>
        </w:rPr>
        <w:t>默认网关</w:t>
      </w:r>
    </w:p>
    <w:p w:rsidR="00A56070" w:rsidRPr="00A56070" w:rsidRDefault="00C65F62" w:rsidP="00ED469A">
      <w:pPr>
        <w:spacing w:beforeLines="50" w:before="120" w:line="360" w:lineRule="auto"/>
        <w:ind w:firstLine="426"/>
        <w:rPr>
          <w:sz w:val="24"/>
          <w:szCs w:val="24"/>
        </w:rPr>
      </w:pPr>
      <w:r w:rsidRPr="00A55A64">
        <w:rPr>
          <w:color w:val="000000"/>
        </w:rPr>
        <w:t>cn.com.tsg.server.background.Linux</w:t>
      </w:r>
      <w:r w:rsidRPr="00A55A64">
        <w:rPr>
          <w:rFonts w:hint="eastAsia"/>
          <w:color w:val="000000"/>
        </w:rPr>
        <w:t>.</w:t>
      </w:r>
      <w:r w:rsidRPr="00A55A64">
        <w:rPr>
          <w:color w:val="000000"/>
        </w:rPr>
        <w:t xml:space="preserve"> getGate()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lastRenderedPageBreak/>
        <w:t>5.2.</w:t>
      </w:r>
      <w:r>
        <w:rPr>
          <w:rFonts w:asciiTheme="minorHAnsi" w:hAnsiTheme="minorHAnsi"/>
          <w:sz w:val="24"/>
          <w:szCs w:val="24"/>
        </w:rPr>
        <w:t>5.2</w:t>
      </w:r>
      <w:r>
        <w:rPr>
          <w:rFonts w:asciiTheme="minorHAnsi" w:hAnsiTheme="minorHAnsi"/>
          <w:sz w:val="24"/>
          <w:szCs w:val="24"/>
        </w:rPr>
        <w:t>首选</w:t>
      </w:r>
      <w:r>
        <w:rPr>
          <w:rFonts w:asciiTheme="minorHAnsi" w:hAnsiTheme="minorHAnsi"/>
          <w:sz w:val="24"/>
          <w:szCs w:val="24"/>
        </w:rPr>
        <w:t>DNS</w:t>
      </w:r>
    </w:p>
    <w:p w:rsidR="00A56070" w:rsidRPr="003A74C2" w:rsidRDefault="001E0958" w:rsidP="007A7151">
      <w:pPr>
        <w:spacing w:beforeLines="50" w:before="120"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未实现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5.3</w:t>
      </w:r>
      <w:r>
        <w:rPr>
          <w:rFonts w:asciiTheme="minorHAnsi" w:hAnsiTheme="minorHAnsi"/>
          <w:sz w:val="24"/>
          <w:szCs w:val="24"/>
        </w:rPr>
        <w:t>双机热备</w:t>
      </w:r>
    </w:p>
    <w:p w:rsidR="00A56070" w:rsidRPr="00AE76D6" w:rsidRDefault="00CB6397" w:rsidP="00270295">
      <w:pPr>
        <w:spacing w:beforeLines="50" w:before="120" w:line="360" w:lineRule="auto"/>
        <w:ind w:firstLine="426"/>
        <w:rPr>
          <w:color w:val="000000"/>
        </w:rPr>
      </w:pPr>
      <w:hyperlink r:id="rId126" w:history="1">
        <w:r w:rsidR="004944BC" w:rsidRPr="00AE76D6">
          <w:rPr>
            <w:rFonts w:hint="eastAsia"/>
            <w:color w:val="000000"/>
          </w:rPr>
          <w:t>cn</w:t>
        </w:r>
      </w:hyperlink>
      <w:r w:rsidR="004944BC" w:rsidRPr="00AE76D6">
        <w:rPr>
          <w:rFonts w:hint="eastAsia"/>
          <w:color w:val="000000"/>
        </w:rPr>
        <w:t>.</w:t>
      </w:r>
      <w:hyperlink r:id="rId127" w:history="1">
        <w:r w:rsidR="004944BC" w:rsidRPr="00AE76D6">
          <w:rPr>
            <w:rFonts w:hint="eastAsia"/>
            <w:color w:val="000000"/>
          </w:rPr>
          <w:t>com</w:t>
        </w:r>
      </w:hyperlink>
      <w:r w:rsidR="004944BC" w:rsidRPr="00AE76D6">
        <w:rPr>
          <w:rFonts w:hint="eastAsia"/>
          <w:color w:val="000000"/>
        </w:rPr>
        <w:t>.</w:t>
      </w:r>
      <w:hyperlink r:id="rId128" w:history="1">
        <w:r w:rsidR="004944BC" w:rsidRPr="00AE76D6">
          <w:rPr>
            <w:rFonts w:hint="eastAsia"/>
            <w:color w:val="000000"/>
          </w:rPr>
          <w:t>tsg</w:t>
        </w:r>
      </w:hyperlink>
      <w:r w:rsidR="004944BC" w:rsidRPr="00AE76D6">
        <w:rPr>
          <w:rFonts w:hint="eastAsia"/>
          <w:color w:val="000000"/>
        </w:rPr>
        <w:t>.</w:t>
      </w:r>
      <w:hyperlink r:id="rId129" w:history="1">
        <w:r w:rsidR="004944BC" w:rsidRPr="00AE76D6">
          <w:rPr>
            <w:rFonts w:hint="eastAsia"/>
            <w:color w:val="000000"/>
          </w:rPr>
          <w:t>admin</w:t>
        </w:r>
      </w:hyperlink>
      <w:r w:rsidR="004944BC" w:rsidRPr="00AE76D6">
        <w:rPr>
          <w:rFonts w:hint="eastAsia"/>
          <w:color w:val="000000"/>
        </w:rPr>
        <w:t>.</w:t>
      </w:r>
      <w:hyperlink r:id="rId130" w:history="1">
        <w:r w:rsidR="004944BC" w:rsidRPr="00AE76D6">
          <w:rPr>
            <w:rFonts w:hint="eastAsia"/>
            <w:color w:val="000000"/>
          </w:rPr>
          <w:t>jdbc</w:t>
        </w:r>
      </w:hyperlink>
      <w:r w:rsidR="004944BC" w:rsidRPr="00AE76D6">
        <w:rPr>
          <w:rFonts w:hint="eastAsia"/>
          <w:color w:val="000000"/>
        </w:rPr>
        <w:t>.</w:t>
      </w:r>
      <w:hyperlink r:id="rId131" w:history="1">
        <w:r w:rsidR="004944BC" w:rsidRPr="00AE76D6">
          <w:rPr>
            <w:rFonts w:hint="eastAsia"/>
            <w:color w:val="000000"/>
          </w:rPr>
          <w:t>resource</w:t>
        </w:r>
      </w:hyperlink>
      <w:r w:rsidR="004944BC" w:rsidRPr="00AE76D6">
        <w:rPr>
          <w:rFonts w:hint="eastAsia"/>
          <w:color w:val="000000"/>
        </w:rPr>
        <w:t>.</w:t>
      </w:r>
      <w:hyperlink r:id="rId132" w:history="1">
        <w:r w:rsidR="004944BC" w:rsidRPr="00AE76D6">
          <w:rPr>
            <w:rFonts w:hint="eastAsia"/>
            <w:color w:val="000000"/>
          </w:rPr>
          <w:t>AgentJdbc</w:t>
        </w:r>
      </w:hyperlink>
      <w:r w:rsidR="004944BC" w:rsidRPr="00AE76D6">
        <w:rPr>
          <w:rFonts w:hint="eastAsia"/>
          <w:color w:val="000000"/>
        </w:rPr>
        <w:t>.getKeepalivedListGroup()</w:t>
      </w:r>
    </w:p>
    <w:p w:rsidR="00B24993" w:rsidRPr="00AE76D6" w:rsidRDefault="00B24993" w:rsidP="007A7151">
      <w:pPr>
        <w:spacing w:beforeLines="50" w:before="120" w:line="360" w:lineRule="auto"/>
        <w:ind w:leftChars="202" w:left="424" w:firstLine="2"/>
        <w:rPr>
          <w:color w:val="000000"/>
        </w:rPr>
      </w:pPr>
      <w:r w:rsidRPr="00AE76D6">
        <w:rPr>
          <w:rFonts w:hint="eastAsia"/>
          <w:color w:val="000000"/>
        </w:rPr>
        <w:t>获得</w:t>
      </w:r>
      <w:r w:rsidRPr="00AE76D6">
        <w:rPr>
          <w:color w:val="000000"/>
        </w:rPr>
        <w:t>负载</w:t>
      </w:r>
      <w:r w:rsidRPr="00AE76D6">
        <w:rPr>
          <w:rFonts w:hint="eastAsia"/>
          <w:color w:val="000000"/>
        </w:rPr>
        <w:t>组</w:t>
      </w:r>
      <w:r w:rsidRPr="00AE76D6">
        <w:rPr>
          <w:color w:val="000000"/>
        </w:rPr>
        <w:t>列表</w:t>
      </w:r>
      <w:r w:rsidRPr="00AE76D6">
        <w:rPr>
          <w:rFonts w:hint="eastAsia"/>
          <w:color w:val="000000"/>
        </w:rPr>
        <w:t>返回值</w:t>
      </w:r>
      <w:r w:rsidRPr="00AE76D6">
        <w:rPr>
          <w:color w:val="000000"/>
        </w:rPr>
        <w:t xml:space="preserve">List&lt;AgentGroup&gt; </w:t>
      </w:r>
      <w:r w:rsidRPr="00AE76D6">
        <w:rPr>
          <w:rFonts w:hint="eastAsia"/>
          <w:color w:val="000000"/>
        </w:rPr>
        <w:t>如果</w:t>
      </w:r>
      <w:r w:rsidRPr="00AE76D6">
        <w:rPr>
          <w:color w:val="000000"/>
        </w:rPr>
        <w:t>AgentGroup</w:t>
      </w:r>
      <w:r w:rsidRPr="00AE76D6">
        <w:rPr>
          <w:rFonts w:hint="eastAsia"/>
          <w:color w:val="000000"/>
        </w:rPr>
        <w:t xml:space="preserve"> </w:t>
      </w:r>
      <w:r w:rsidRPr="00AE76D6">
        <w:rPr>
          <w:rFonts w:hint="eastAsia"/>
          <w:color w:val="000000"/>
        </w:rPr>
        <w:t>的</w:t>
      </w:r>
      <w:r w:rsidRPr="00AE76D6">
        <w:rPr>
          <w:color w:val="000000"/>
        </w:rPr>
        <w:t>getStatus</w:t>
      </w:r>
      <w:r w:rsidRPr="00AE76D6">
        <w:rPr>
          <w:rFonts w:hint="eastAsia"/>
          <w:color w:val="000000"/>
        </w:rPr>
        <w:t>是</w:t>
      </w:r>
      <w:r w:rsidRPr="00AE76D6">
        <w:rPr>
          <w:rFonts w:hint="eastAsia"/>
          <w:color w:val="000000"/>
        </w:rPr>
        <w:t>1</w:t>
      </w:r>
      <w:r w:rsidRPr="00AE76D6">
        <w:rPr>
          <w:rFonts w:hint="eastAsia"/>
          <w:color w:val="000000"/>
        </w:rPr>
        <w:t>的情况下就是启动</w:t>
      </w:r>
      <w:r w:rsidR="005C1AFB" w:rsidRPr="00AE76D6">
        <w:rPr>
          <w:rFonts w:hint="eastAsia"/>
          <w:color w:val="000000"/>
        </w:rPr>
        <w:t>。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5.4</w:t>
      </w:r>
      <w:r>
        <w:rPr>
          <w:rFonts w:asciiTheme="minorHAnsi" w:hAnsiTheme="minorHAnsi"/>
          <w:sz w:val="24"/>
          <w:szCs w:val="24"/>
        </w:rPr>
        <w:t>负载均衡</w:t>
      </w:r>
    </w:p>
    <w:p w:rsidR="004B79BF" w:rsidRPr="00AE76D6" w:rsidRDefault="00CB6397" w:rsidP="006E0B3A">
      <w:pPr>
        <w:spacing w:beforeLines="50" w:before="120" w:line="360" w:lineRule="auto"/>
        <w:ind w:firstLine="426"/>
        <w:rPr>
          <w:color w:val="000000"/>
        </w:rPr>
      </w:pPr>
      <w:hyperlink r:id="rId133" w:history="1">
        <w:r w:rsidR="004B79BF" w:rsidRPr="00AE76D6">
          <w:rPr>
            <w:rFonts w:hint="eastAsia"/>
            <w:color w:val="000000"/>
          </w:rPr>
          <w:t>cn</w:t>
        </w:r>
      </w:hyperlink>
      <w:r w:rsidR="004B79BF" w:rsidRPr="00AE76D6">
        <w:rPr>
          <w:rFonts w:hint="eastAsia"/>
          <w:color w:val="000000"/>
        </w:rPr>
        <w:t>.</w:t>
      </w:r>
      <w:hyperlink r:id="rId134" w:history="1">
        <w:r w:rsidR="004B79BF" w:rsidRPr="00AE76D6">
          <w:rPr>
            <w:rFonts w:hint="eastAsia"/>
            <w:color w:val="000000"/>
          </w:rPr>
          <w:t>com</w:t>
        </w:r>
      </w:hyperlink>
      <w:r w:rsidR="004B79BF" w:rsidRPr="00AE76D6">
        <w:rPr>
          <w:rFonts w:hint="eastAsia"/>
          <w:color w:val="000000"/>
        </w:rPr>
        <w:t>.</w:t>
      </w:r>
      <w:hyperlink r:id="rId135" w:history="1">
        <w:r w:rsidR="004B79BF" w:rsidRPr="00AE76D6">
          <w:rPr>
            <w:rFonts w:hint="eastAsia"/>
            <w:color w:val="000000"/>
          </w:rPr>
          <w:t>tsg</w:t>
        </w:r>
      </w:hyperlink>
      <w:r w:rsidR="004B79BF" w:rsidRPr="00AE76D6">
        <w:rPr>
          <w:rFonts w:hint="eastAsia"/>
          <w:color w:val="000000"/>
        </w:rPr>
        <w:t>.</w:t>
      </w:r>
      <w:hyperlink r:id="rId136" w:history="1">
        <w:r w:rsidR="004B79BF" w:rsidRPr="00AE76D6">
          <w:rPr>
            <w:rFonts w:hint="eastAsia"/>
            <w:color w:val="000000"/>
          </w:rPr>
          <w:t>admin</w:t>
        </w:r>
      </w:hyperlink>
      <w:r w:rsidR="004B79BF" w:rsidRPr="00AE76D6">
        <w:rPr>
          <w:rFonts w:hint="eastAsia"/>
          <w:color w:val="000000"/>
        </w:rPr>
        <w:t>.</w:t>
      </w:r>
      <w:hyperlink r:id="rId137" w:history="1">
        <w:r w:rsidR="004B79BF" w:rsidRPr="00AE76D6">
          <w:rPr>
            <w:rFonts w:hint="eastAsia"/>
            <w:color w:val="000000"/>
          </w:rPr>
          <w:t>jdbc</w:t>
        </w:r>
      </w:hyperlink>
      <w:r w:rsidR="004B79BF" w:rsidRPr="00AE76D6">
        <w:rPr>
          <w:rFonts w:hint="eastAsia"/>
          <w:color w:val="000000"/>
        </w:rPr>
        <w:t>.</w:t>
      </w:r>
      <w:hyperlink r:id="rId138" w:history="1">
        <w:r w:rsidR="004B79BF" w:rsidRPr="00AE76D6">
          <w:rPr>
            <w:rFonts w:hint="eastAsia"/>
            <w:color w:val="000000"/>
          </w:rPr>
          <w:t>resource</w:t>
        </w:r>
      </w:hyperlink>
      <w:r w:rsidR="004B79BF" w:rsidRPr="00AE76D6">
        <w:rPr>
          <w:rFonts w:hint="eastAsia"/>
          <w:color w:val="000000"/>
        </w:rPr>
        <w:t>.</w:t>
      </w:r>
      <w:hyperlink r:id="rId139" w:history="1">
        <w:r w:rsidR="004B79BF" w:rsidRPr="00AE76D6">
          <w:rPr>
            <w:rFonts w:hint="eastAsia"/>
            <w:color w:val="000000"/>
          </w:rPr>
          <w:t>AgentJdbc</w:t>
        </w:r>
      </w:hyperlink>
      <w:r w:rsidR="004B79BF" w:rsidRPr="00AE76D6">
        <w:rPr>
          <w:rFonts w:hint="eastAsia"/>
          <w:color w:val="000000"/>
        </w:rPr>
        <w:t xml:space="preserve">.getListGroup() </w:t>
      </w:r>
      <w:r w:rsidR="004B79BF" w:rsidRPr="00AE76D6">
        <w:rPr>
          <w:rFonts w:hint="eastAsia"/>
          <w:color w:val="000000"/>
        </w:rPr>
        <w:t>获得热备组</w:t>
      </w:r>
      <w:r w:rsidR="004B79BF" w:rsidRPr="00AE76D6">
        <w:rPr>
          <w:color w:val="000000"/>
        </w:rPr>
        <w:t>列表</w:t>
      </w:r>
      <w:r w:rsidR="004B79BF" w:rsidRPr="00AE76D6">
        <w:rPr>
          <w:rFonts w:hint="eastAsia"/>
          <w:color w:val="000000"/>
        </w:rPr>
        <w:t xml:space="preserve"> </w:t>
      </w:r>
    </w:p>
    <w:p w:rsidR="004B79BF" w:rsidRPr="00AE76D6" w:rsidRDefault="004B79BF" w:rsidP="006E0B3A">
      <w:pPr>
        <w:tabs>
          <w:tab w:val="right" w:pos="1134"/>
        </w:tabs>
        <w:spacing w:beforeLines="50" w:before="120" w:line="360" w:lineRule="auto"/>
        <w:ind w:leftChars="202" w:left="424" w:firstLine="2"/>
        <w:rPr>
          <w:color w:val="000000"/>
        </w:rPr>
      </w:pPr>
      <w:r w:rsidRPr="00AE76D6">
        <w:rPr>
          <w:rFonts w:hint="eastAsia"/>
          <w:color w:val="000000"/>
        </w:rPr>
        <w:t>返回值</w:t>
      </w:r>
      <w:r w:rsidRPr="00AE76D6">
        <w:rPr>
          <w:color w:val="000000"/>
        </w:rPr>
        <w:t>List&lt;AgentGroup&gt;</w:t>
      </w:r>
      <w:r w:rsidRPr="00AE76D6">
        <w:rPr>
          <w:rFonts w:hint="eastAsia"/>
          <w:color w:val="000000"/>
        </w:rPr>
        <w:t xml:space="preserve"> </w:t>
      </w:r>
      <w:r w:rsidRPr="00AE76D6">
        <w:rPr>
          <w:color w:val="000000"/>
        </w:rPr>
        <w:t>AgentGroup</w:t>
      </w:r>
      <w:r w:rsidRPr="00AE76D6">
        <w:rPr>
          <w:rFonts w:hint="eastAsia"/>
          <w:color w:val="000000"/>
        </w:rPr>
        <w:t>对象</w:t>
      </w:r>
      <w:r w:rsidRPr="00AE76D6">
        <w:rPr>
          <w:color w:val="000000"/>
        </w:rPr>
        <w:t>getStatus</w:t>
      </w:r>
      <w:r w:rsidRPr="00AE76D6">
        <w:rPr>
          <w:rFonts w:hint="eastAsia"/>
          <w:color w:val="000000"/>
        </w:rPr>
        <w:t>属性是</w:t>
      </w:r>
      <w:r w:rsidRPr="00AE76D6">
        <w:rPr>
          <w:rFonts w:hint="eastAsia"/>
          <w:color w:val="000000"/>
        </w:rPr>
        <w:t>1</w:t>
      </w:r>
      <w:r w:rsidRPr="00AE76D6">
        <w:rPr>
          <w:rFonts w:hint="eastAsia"/>
          <w:color w:val="000000"/>
        </w:rPr>
        <w:t>的情况下就是启动</w:t>
      </w:r>
      <w:r w:rsidR="005B22F8">
        <w:rPr>
          <w:rFonts w:hint="eastAsia"/>
          <w:color w:val="000000"/>
        </w:rPr>
        <w:t>。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5.5</w:t>
      </w:r>
      <w:r>
        <w:rPr>
          <w:rFonts w:asciiTheme="minorHAnsi" w:hAnsiTheme="minorHAnsi"/>
          <w:sz w:val="24"/>
          <w:szCs w:val="24"/>
        </w:rPr>
        <w:t>系统审计</w:t>
      </w:r>
    </w:p>
    <w:p w:rsidR="00A56070" w:rsidRPr="003A74C2" w:rsidRDefault="007915B6" w:rsidP="008A4DA0">
      <w:pPr>
        <w:spacing w:beforeLines="50" w:before="120" w:line="360" w:lineRule="auto"/>
        <w:ind w:firstLine="426"/>
        <w:rPr>
          <w:sz w:val="24"/>
          <w:szCs w:val="24"/>
        </w:rPr>
      </w:pPr>
      <w:r w:rsidRPr="00FC5350">
        <w:t>cn.com.tsg.server.background.sysconf.SystemResource</w:t>
      </w:r>
      <w:r w:rsidRPr="00FC5350">
        <w:rPr>
          <w:rFonts w:hint="eastAsia"/>
        </w:rPr>
        <w:t>.</w:t>
      </w:r>
      <w:r w:rsidRPr="00FC5350">
        <w:t xml:space="preserve"> sysLogState()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5.6</w:t>
      </w:r>
      <w:r>
        <w:rPr>
          <w:rFonts w:asciiTheme="minorHAnsi" w:hAnsiTheme="minorHAnsi"/>
          <w:sz w:val="24"/>
          <w:szCs w:val="24"/>
        </w:rPr>
        <w:t>系统服务</w:t>
      </w:r>
    </w:p>
    <w:p w:rsidR="00A56070" w:rsidRPr="003A74C2" w:rsidRDefault="004E5882" w:rsidP="008A4DA0">
      <w:pPr>
        <w:spacing w:beforeLines="50" w:before="120" w:line="360" w:lineRule="auto"/>
        <w:ind w:firstLine="426"/>
        <w:rPr>
          <w:sz w:val="24"/>
          <w:szCs w:val="24"/>
        </w:rPr>
      </w:pPr>
      <w:r w:rsidRPr="00770DD3">
        <w:t xml:space="preserve">cn.com.tsg.server.background.sysconf.SystemResource </w:t>
      </w:r>
      <w:r w:rsidRPr="00770DD3">
        <w:rPr>
          <w:rFonts w:hint="eastAsia"/>
        </w:rPr>
        <w:t>.</w:t>
      </w:r>
      <w:r w:rsidRPr="00770DD3">
        <w:t>getServices()</w:t>
      </w:r>
    </w:p>
    <w:p w:rsidR="00A56070" w:rsidRDefault="00A56070" w:rsidP="00A56070">
      <w:pPr>
        <w:pStyle w:val="31"/>
      </w:pPr>
      <w:bookmarkStart w:id="68" w:name="_Toc424214628"/>
      <w:r>
        <w:t>5.2.6</w:t>
      </w:r>
      <w:r>
        <w:t>数据采集</w:t>
      </w:r>
      <w:bookmarkEnd w:id="68"/>
    </w:p>
    <w:p w:rsidR="00A56070" w:rsidRDefault="004622AF" w:rsidP="008A4DA0">
      <w:pPr>
        <w:spacing w:beforeLines="50" w:before="120"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未实现</w:t>
      </w:r>
    </w:p>
    <w:p w:rsidR="00A56070" w:rsidRDefault="00A56070" w:rsidP="00A56070">
      <w:pPr>
        <w:pStyle w:val="31"/>
      </w:pPr>
      <w:bookmarkStart w:id="69" w:name="_Toc424214629"/>
      <w:r>
        <w:t>5.2.7</w:t>
      </w:r>
      <w:r>
        <w:t>获取在线用户</w:t>
      </w:r>
      <w:bookmarkEnd w:id="69"/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7.1</w:t>
      </w:r>
      <w:r>
        <w:rPr>
          <w:rFonts w:asciiTheme="minorHAnsi" w:hAnsiTheme="minorHAnsi"/>
          <w:sz w:val="24"/>
          <w:szCs w:val="24"/>
        </w:rPr>
        <w:t>在线用户数采集</w:t>
      </w:r>
    </w:p>
    <w:p w:rsidR="00A56070" w:rsidRPr="00A56070" w:rsidRDefault="00D131EA" w:rsidP="008A4DA0">
      <w:pPr>
        <w:spacing w:beforeLines="50" w:before="120"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未实现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t>5.2.</w:t>
      </w:r>
      <w:r>
        <w:rPr>
          <w:rFonts w:asciiTheme="minorHAnsi" w:hAnsiTheme="minorHAnsi"/>
          <w:sz w:val="24"/>
          <w:szCs w:val="24"/>
        </w:rPr>
        <w:t>7.2</w:t>
      </w:r>
      <w:r>
        <w:rPr>
          <w:rFonts w:asciiTheme="minorHAnsi" w:hAnsiTheme="minorHAnsi"/>
          <w:sz w:val="24"/>
          <w:szCs w:val="24"/>
        </w:rPr>
        <w:t>在线用户列表</w:t>
      </w:r>
    </w:p>
    <w:p w:rsidR="00A56070" w:rsidRDefault="00CB6397" w:rsidP="008A4DA0">
      <w:pPr>
        <w:spacing w:beforeLines="50" w:before="120" w:line="360" w:lineRule="auto"/>
        <w:ind w:firstLine="426"/>
        <w:rPr>
          <w:sz w:val="24"/>
          <w:szCs w:val="24"/>
        </w:rPr>
      </w:pPr>
      <w:hyperlink r:id="rId140" w:history="1">
        <w:r w:rsidR="00EF541E" w:rsidRPr="0025193E">
          <w:rPr>
            <w:rFonts w:hint="eastAsia"/>
          </w:rPr>
          <w:t>cn</w:t>
        </w:r>
      </w:hyperlink>
      <w:r w:rsidR="00EF541E" w:rsidRPr="0025193E">
        <w:rPr>
          <w:rFonts w:hint="eastAsia"/>
          <w:color w:val="000000"/>
        </w:rPr>
        <w:t>.</w:t>
      </w:r>
      <w:hyperlink r:id="rId141" w:history="1">
        <w:r w:rsidR="00EF541E" w:rsidRPr="0025193E">
          <w:rPr>
            <w:rFonts w:hint="eastAsia"/>
          </w:rPr>
          <w:t>com</w:t>
        </w:r>
      </w:hyperlink>
      <w:r w:rsidR="00EF541E" w:rsidRPr="0025193E">
        <w:rPr>
          <w:rFonts w:hint="eastAsia"/>
          <w:color w:val="000000"/>
        </w:rPr>
        <w:t>.</w:t>
      </w:r>
      <w:hyperlink r:id="rId142" w:history="1">
        <w:r w:rsidR="00EF541E" w:rsidRPr="0025193E">
          <w:rPr>
            <w:rFonts w:hint="eastAsia"/>
          </w:rPr>
          <w:t>tsg</w:t>
        </w:r>
      </w:hyperlink>
      <w:r w:rsidR="00EF541E" w:rsidRPr="0025193E">
        <w:rPr>
          <w:rFonts w:hint="eastAsia"/>
          <w:color w:val="000000"/>
        </w:rPr>
        <w:t>.</w:t>
      </w:r>
      <w:hyperlink r:id="rId143" w:history="1">
        <w:r w:rsidR="00EF541E" w:rsidRPr="0025193E">
          <w:rPr>
            <w:rFonts w:hint="eastAsia"/>
          </w:rPr>
          <w:t>admin</w:t>
        </w:r>
      </w:hyperlink>
      <w:r w:rsidR="00EF541E" w:rsidRPr="0025193E">
        <w:rPr>
          <w:rFonts w:hint="eastAsia"/>
          <w:color w:val="000000"/>
        </w:rPr>
        <w:t>.</w:t>
      </w:r>
      <w:hyperlink r:id="rId144" w:history="1">
        <w:r w:rsidR="00EF541E" w:rsidRPr="0025193E">
          <w:rPr>
            <w:rFonts w:hint="eastAsia"/>
          </w:rPr>
          <w:t>jdbc</w:t>
        </w:r>
      </w:hyperlink>
      <w:r w:rsidR="00EF541E" w:rsidRPr="0025193E">
        <w:rPr>
          <w:rFonts w:hint="eastAsia"/>
          <w:color w:val="000000"/>
        </w:rPr>
        <w:t>.</w:t>
      </w:r>
      <w:hyperlink r:id="rId145" w:history="1">
        <w:r w:rsidR="00EF541E" w:rsidRPr="0025193E">
          <w:rPr>
            <w:rFonts w:hint="eastAsia"/>
          </w:rPr>
          <w:t>monitor</w:t>
        </w:r>
      </w:hyperlink>
      <w:r w:rsidR="00EF541E" w:rsidRPr="0025193E">
        <w:rPr>
          <w:rFonts w:hint="eastAsia"/>
          <w:color w:val="000000"/>
        </w:rPr>
        <w:t>.</w:t>
      </w:r>
      <w:hyperlink r:id="rId146" w:history="1">
        <w:r w:rsidR="00EF541E" w:rsidRPr="0025193E">
          <w:rPr>
            <w:rFonts w:hint="eastAsia"/>
          </w:rPr>
          <w:t>OnLineUserJdbc</w:t>
        </w:r>
      </w:hyperlink>
      <w:r w:rsidR="00EF541E" w:rsidRPr="0025193E">
        <w:rPr>
          <w:rFonts w:hint="eastAsia"/>
          <w:color w:val="000000"/>
        </w:rPr>
        <w:t>.getRows()</w:t>
      </w:r>
    </w:p>
    <w:p w:rsid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 w:rsidRPr="00053969">
        <w:rPr>
          <w:rFonts w:asciiTheme="minorHAnsi" w:hAnsiTheme="minorHAnsi"/>
          <w:sz w:val="24"/>
          <w:szCs w:val="24"/>
        </w:rPr>
        <w:lastRenderedPageBreak/>
        <w:t>5.2.</w:t>
      </w:r>
      <w:r>
        <w:rPr>
          <w:rFonts w:asciiTheme="minorHAnsi" w:hAnsiTheme="minorHAnsi"/>
          <w:sz w:val="24"/>
          <w:szCs w:val="24"/>
        </w:rPr>
        <w:t>7.3</w:t>
      </w:r>
      <w:r>
        <w:rPr>
          <w:rFonts w:asciiTheme="minorHAnsi" w:hAnsiTheme="minorHAnsi"/>
          <w:sz w:val="24"/>
          <w:szCs w:val="24"/>
        </w:rPr>
        <w:t>踢出用户</w:t>
      </w:r>
    </w:p>
    <w:p w:rsidR="00A56070" w:rsidRDefault="00CB6397" w:rsidP="00656685">
      <w:pPr>
        <w:spacing w:beforeLines="50" w:before="120" w:line="360" w:lineRule="auto"/>
        <w:ind w:firstLine="426"/>
        <w:rPr>
          <w:sz w:val="24"/>
          <w:szCs w:val="24"/>
        </w:rPr>
      </w:pPr>
      <w:hyperlink r:id="rId147" w:history="1">
        <w:r w:rsidR="00C7086A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cn</w:t>
        </w:r>
      </w:hyperlink>
      <w:r w:rsidR="00C7086A">
        <w:rPr>
          <w:rFonts w:ascii="微软雅黑" w:eastAsia="微软雅黑" w:hAnsi="微软雅黑" w:hint="eastAsia"/>
          <w:sz w:val="18"/>
          <w:szCs w:val="18"/>
        </w:rPr>
        <w:t>.</w:t>
      </w:r>
      <w:hyperlink r:id="rId148" w:history="1">
        <w:r w:rsidR="00C7086A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com</w:t>
        </w:r>
      </w:hyperlink>
      <w:r w:rsidR="00C7086A">
        <w:rPr>
          <w:rFonts w:ascii="微软雅黑" w:eastAsia="微软雅黑" w:hAnsi="微软雅黑" w:hint="eastAsia"/>
          <w:sz w:val="18"/>
          <w:szCs w:val="18"/>
        </w:rPr>
        <w:t>.</w:t>
      </w:r>
      <w:hyperlink r:id="rId149" w:history="1">
        <w:r w:rsidR="00C7086A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tsg</w:t>
        </w:r>
      </w:hyperlink>
      <w:r w:rsidR="00C7086A">
        <w:rPr>
          <w:rFonts w:ascii="微软雅黑" w:eastAsia="微软雅黑" w:hAnsi="微软雅黑" w:hint="eastAsia"/>
          <w:sz w:val="18"/>
          <w:szCs w:val="18"/>
        </w:rPr>
        <w:t>.</w:t>
      </w:r>
      <w:hyperlink r:id="rId150" w:history="1">
        <w:r w:rsidR="00C7086A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util</w:t>
        </w:r>
      </w:hyperlink>
      <w:r w:rsidR="00C7086A">
        <w:rPr>
          <w:rFonts w:ascii="微软雅黑" w:eastAsia="微软雅黑" w:hAnsi="微软雅黑" w:hint="eastAsia"/>
          <w:sz w:val="18"/>
          <w:szCs w:val="18"/>
        </w:rPr>
        <w:t>.</w:t>
      </w:r>
      <w:hyperlink r:id="rId151" w:history="1">
        <w:r w:rsidR="00C7086A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RemoteProxy</w:t>
        </w:r>
      </w:hyperlink>
      <w:r w:rsidR="00C7086A">
        <w:rPr>
          <w:rFonts w:ascii="微软雅黑" w:eastAsia="微软雅黑" w:hAnsi="微软雅黑" w:hint="eastAsia"/>
          <w:sz w:val="18"/>
          <w:szCs w:val="18"/>
        </w:rPr>
        <w:t>.userLogout(</w:t>
      </w:r>
      <w:hyperlink r:id="rId152" w:history="1">
        <w:r w:rsidR="00C7086A">
          <w:rPr>
            <w:rStyle w:val="aa"/>
            <w:rFonts w:ascii="微软雅黑" w:eastAsia="微软雅黑" w:hAnsi="微软雅黑" w:hint="eastAsia"/>
            <w:color w:val="000000"/>
            <w:sz w:val="18"/>
            <w:szCs w:val="18"/>
          </w:rPr>
          <w:t>String</w:t>
        </w:r>
      </w:hyperlink>
      <w:r w:rsidR="00C7086A">
        <w:rPr>
          <w:rFonts w:ascii="微软雅黑" w:eastAsia="微软雅黑" w:hAnsi="微软雅黑" w:hint="eastAsia"/>
          <w:sz w:val="18"/>
          <w:szCs w:val="18"/>
        </w:rPr>
        <w:t xml:space="preserve"> accessId)</w:t>
      </w:r>
    </w:p>
    <w:p w:rsidR="00A56070" w:rsidRDefault="005E2CCE" w:rsidP="005E2CCE">
      <w:pPr>
        <w:pStyle w:val="31"/>
      </w:pPr>
      <w:bookmarkStart w:id="70" w:name="_Toc424214630"/>
      <w:r>
        <w:t>5.2.</w:t>
      </w:r>
      <w:r w:rsidR="00A56070">
        <w:t>8</w:t>
      </w:r>
      <w:r w:rsidR="00A56070">
        <w:t>信息告警接口</w:t>
      </w:r>
      <w:bookmarkEnd w:id="70"/>
    </w:p>
    <w:p w:rsidR="005E2CCE" w:rsidRPr="00A56070" w:rsidRDefault="00A56070" w:rsidP="00A56070">
      <w:pPr>
        <w:pStyle w:val="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5.2.8.1</w:t>
      </w:r>
      <w:r w:rsidR="005E2CCE" w:rsidRPr="00A56070">
        <w:rPr>
          <w:rFonts w:asciiTheme="minorHAnsi" w:hAnsiTheme="minorHAnsi"/>
          <w:sz w:val="24"/>
          <w:szCs w:val="24"/>
        </w:rPr>
        <w:t>发送电子邮件</w:t>
      </w:r>
    </w:p>
    <w:p w:rsidR="005E2CCE" w:rsidRPr="00A56070" w:rsidRDefault="00CB6397" w:rsidP="00814F1E">
      <w:pPr>
        <w:spacing w:beforeLines="50" w:before="120" w:line="360" w:lineRule="auto"/>
        <w:ind w:firstLine="426"/>
        <w:rPr>
          <w:sz w:val="24"/>
          <w:szCs w:val="24"/>
        </w:rPr>
      </w:pPr>
      <w:hyperlink r:id="rId153" w:history="1">
        <w:r w:rsidR="00433978" w:rsidRPr="00977D83">
          <w:rPr>
            <w:rFonts w:ascii="Courier New" w:hAnsi="Courier New" w:hint="eastAsia"/>
          </w:rPr>
          <w:t>cn</w:t>
        </w:r>
      </w:hyperlink>
      <w:r w:rsidR="00433978" w:rsidRPr="00977D83">
        <w:rPr>
          <w:rFonts w:ascii="Courier New" w:hAnsi="Courier New" w:hint="eastAsia"/>
          <w:color w:val="000000"/>
        </w:rPr>
        <w:t>.</w:t>
      </w:r>
      <w:hyperlink r:id="rId154" w:history="1">
        <w:r w:rsidR="00433978" w:rsidRPr="00977D83">
          <w:rPr>
            <w:rFonts w:ascii="Courier New" w:hAnsi="Courier New" w:hint="eastAsia"/>
          </w:rPr>
          <w:t>com</w:t>
        </w:r>
      </w:hyperlink>
      <w:r w:rsidR="00433978" w:rsidRPr="00977D83">
        <w:rPr>
          <w:rFonts w:ascii="Courier New" w:hAnsi="Courier New" w:hint="eastAsia"/>
          <w:color w:val="000000"/>
        </w:rPr>
        <w:t>.</w:t>
      </w:r>
      <w:hyperlink r:id="rId155" w:history="1">
        <w:r w:rsidR="00433978" w:rsidRPr="00977D83">
          <w:rPr>
            <w:rFonts w:ascii="Courier New" w:hAnsi="Courier New" w:hint="eastAsia"/>
          </w:rPr>
          <w:t>tsg</w:t>
        </w:r>
      </w:hyperlink>
      <w:r w:rsidR="00433978" w:rsidRPr="00977D83">
        <w:rPr>
          <w:rFonts w:ascii="Courier New" w:hAnsi="Courier New" w:hint="eastAsia"/>
          <w:color w:val="000000"/>
        </w:rPr>
        <w:t>.</w:t>
      </w:r>
      <w:hyperlink r:id="rId156" w:history="1">
        <w:r w:rsidR="00433978" w:rsidRPr="00977D83">
          <w:rPr>
            <w:rFonts w:ascii="Courier New" w:hAnsi="Courier New" w:hint="eastAsia"/>
          </w:rPr>
          <w:t>admin</w:t>
        </w:r>
      </w:hyperlink>
      <w:r w:rsidR="00433978" w:rsidRPr="00977D83">
        <w:rPr>
          <w:rFonts w:ascii="Courier New" w:hAnsi="Courier New" w:hint="eastAsia"/>
          <w:color w:val="000000"/>
        </w:rPr>
        <w:t>.</w:t>
      </w:r>
      <w:hyperlink r:id="rId157" w:history="1">
        <w:r w:rsidR="00433978" w:rsidRPr="00977D83">
          <w:rPr>
            <w:rFonts w:ascii="Courier New" w:hAnsi="Courier New" w:hint="eastAsia"/>
          </w:rPr>
          <w:t>action</w:t>
        </w:r>
      </w:hyperlink>
      <w:r w:rsidR="00433978" w:rsidRPr="00977D83">
        <w:rPr>
          <w:rFonts w:ascii="Courier New" w:hAnsi="Courier New" w:hint="eastAsia"/>
          <w:color w:val="000000"/>
        </w:rPr>
        <w:t>.</w:t>
      </w:r>
      <w:hyperlink r:id="rId158" w:history="1">
        <w:r w:rsidR="00433978" w:rsidRPr="00977D83">
          <w:rPr>
            <w:rFonts w:ascii="Courier New" w:hAnsi="Courier New" w:hint="eastAsia"/>
          </w:rPr>
          <w:t>monitor</w:t>
        </w:r>
      </w:hyperlink>
      <w:r w:rsidR="00433978" w:rsidRPr="00977D83">
        <w:rPr>
          <w:rFonts w:ascii="Courier New" w:hAnsi="Courier New" w:hint="eastAsia"/>
          <w:color w:val="000000"/>
        </w:rPr>
        <w:t>.</w:t>
      </w:r>
      <w:hyperlink r:id="rId159" w:history="1">
        <w:r w:rsidR="00433978" w:rsidRPr="00977D83">
          <w:rPr>
            <w:rFonts w:ascii="Courier New" w:hAnsi="Courier New" w:hint="eastAsia"/>
          </w:rPr>
          <w:t>SendEmail</w:t>
        </w:r>
      </w:hyperlink>
      <w:r w:rsidR="00433978" w:rsidRPr="00977D83">
        <w:rPr>
          <w:rFonts w:ascii="Courier New" w:hAnsi="Courier New" w:hint="eastAsia"/>
          <w:color w:val="000000"/>
        </w:rPr>
        <w:t>.sendMail()</w:t>
      </w:r>
    </w:p>
    <w:p w:rsidR="005E2CCE" w:rsidRPr="00A56070" w:rsidRDefault="005E2CCE" w:rsidP="00A56070">
      <w:pPr>
        <w:pStyle w:val="40"/>
        <w:rPr>
          <w:rFonts w:asciiTheme="minorHAnsi" w:hAnsiTheme="minorHAnsi"/>
          <w:sz w:val="24"/>
          <w:szCs w:val="24"/>
        </w:rPr>
      </w:pPr>
      <w:r w:rsidRPr="00A56070">
        <w:rPr>
          <w:rFonts w:asciiTheme="minorHAnsi" w:hAnsiTheme="minorHAnsi"/>
          <w:sz w:val="24"/>
          <w:szCs w:val="24"/>
        </w:rPr>
        <w:t>5.2.</w:t>
      </w:r>
      <w:r w:rsidR="00A56070">
        <w:rPr>
          <w:rFonts w:asciiTheme="minorHAnsi" w:hAnsiTheme="minorHAnsi"/>
          <w:sz w:val="24"/>
          <w:szCs w:val="24"/>
        </w:rPr>
        <w:t>8.2</w:t>
      </w:r>
      <w:r w:rsidRPr="00A56070">
        <w:rPr>
          <w:rFonts w:asciiTheme="minorHAnsi" w:hAnsiTheme="minorHAnsi"/>
          <w:sz w:val="24"/>
          <w:szCs w:val="24"/>
        </w:rPr>
        <w:t>推送消息接口</w:t>
      </w:r>
    </w:p>
    <w:p w:rsidR="00ED469A" w:rsidRPr="00511500" w:rsidRDefault="00CB6397" w:rsidP="00814F1E">
      <w:pPr>
        <w:ind w:firstLineChars="202" w:firstLine="424"/>
        <w:jc w:val="left"/>
        <w:rPr>
          <w:rFonts w:ascii="Courier New" w:hAnsi="Courier New"/>
          <w:color w:val="000000"/>
        </w:rPr>
      </w:pPr>
      <w:hyperlink r:id="rId160" w:history="1">
        <w:r w:rsidR="00ED469A" w:rsidRPr="00511500">
          <w:rPr>
            <w:rFonts w:ascii="Courier New" w:hAnsi="Courier New" w:hint="eastAsia"/>
            <w:color w:val="000000"/>
          </w:rPr>
          <w:t>cn</w:t>
        </w:r>
      </w:hyperlink>
      <w:r w:rsidR="00ED469A" w:rsidRPr="00511500">
        <w:rPr>
          <w:rFonts w:ascii="Courier New" w:hAnsi="Courier New" w:hint="eastAsia"/>
          <w:color w:val="000000"/>
        </w:rPr>
        <w:t>.</w:t>
      </w:r>
      <w:hyperlink r:id="rId161" w:history="1">
        <w:r w:rsidR="00ED469A" w:rsidRPr="00511500">
          <w:rPr>
            <w:rFonts w:ascii="Courier New" w:hAnsi="Courier New" w:hint="eastAsia"/>
            <w:color w:val="000000"/>
          </w:rPr>
          <w:t>com</w:t>
        </w:r>
      </w:hyperlink>
      <w:r w:rsidR="00ED469A" w:rsidRPr="00511500">
        <w:rPr>
          <w:rFonts w:ascii="Courier New" w:hAnsi="Courier New" w:hint="eastAsia"/>
          <w:color w:val="000000"/>
        </w:rPr>
        <w:t>.</w:t>
      </w:r>
      <w:hyperlink r:id="rId162" w:history="1">
        <w:r w:rsidR="00ED469A" w:rsidRPr="00511500">
          <w:rPr>
            <w:rFonts w:ascii="Courier New" w:hAnsi="Courier New" w:hint="eastAsia"/>
            <w:color w:val="000000"/>
          </w:rPr>
          <w:t>tsg</w:t>
        </w:r>
      </w:hyperlink>
      <w:r w:rsidR="00ED469A" w:rsidRPr="00511500">
        <w:rPr>
          <w:rFonts w:ascii="Courier New" w:hAnsi="Courier New" w:hint="eastAsia"/>
          <w:color w:val="000000"/>
        </w:rPr>
        <w:t>.</w:t>
      </w:r>
      <w:hyperlink r:id="rId163" w:history="1">
        <w:r w:rsidR="00ED469A" w:rsidRPr="00511500">
          <w:rPr>
            <w:rFonts w:ascii="Courier New" w:hAnsi="Courier New" w:hint="eastAsia"/>
            <w:color w:val="000000"/>
          </w:rPr>
          <w:t>admin</w:t>
        </w:r>
      </w:hyperlink>
      <w:r w:rsidR="00ED469A" w:rsidRPr="00511500">
        <w:rPr>
          <w:rFonts w:ascii="Courier New" w:hAnsi="Courier New" w:hint="eastAsia"/>
          <w:color w:val="000000"/>
        </w:rPr>
        <w:t>.</w:t>
      </w:r>
      <w:hyperlink r:id="rId164" w:history="1">
        <w:r w:rsidR="00ED469A" w:rsidRPr="00511500">
          <w:rPr>
            <w:rFonts w:ascii="Courier New" w:hAnsi="Courier New" w:hint="eastAsia"/>
            <w:color w:val="000000"/>
          </w:rPr>
          <w:t>action</w:t>
        </w:r>
      </w:hyperlink>
      <w:r w:rsidR="00ED469A" w:rsidRPr="00511500">
        <w:rPr>
          <w:rFonts w:ascii="Courier New" w:hAnsi="Courier New" w:hint="eastAsia"/>
          <w:color w:val="000000"/>
        </w:rPr>
        <w:t>.</w:t>
      </w:r>
      <w:hyperlink r:id="rId165" w:history="1">
        <w:r w:rsidR="00ED469A" w:rsidRPr="00511500">
          <w:rPr>
            <w:rFonts w:ascii="Courier New" w:hAnsi="Courier New" w:hint="eastAsia"/>
            <w:color w:val="000000"/>
          </w:rPr>
          <w:t>monitor</w:t>
        </w:r>
      </w:hyperlink>
      <w:r w:rsidR="00ED469A" w:rsidRPr="00511500">
        <w:rPr>
          <w:rFonts w:ascii="Courier New" w:hAnsi="Courier New" w:hint="eastAsia"/>
          <w:color w:val="000000"/>
        </w:rPr>
        <w:t>.</w:t>
      </w:r>
      <w:hyperlink r:id="rId166" w:history="1">
        <w:r w:rsidR="00ED469A" w:rsidRPr="00511500">
          <w:rPr>
            <w:rFonts w:ascii="Courier New" w:hAnsi="Courier New" w:hint="eastAsia"/>
            <w:color w:val="000000"/>
          </w:rPr>
          <w:t>SysAlarmSendMsg</w:t>
        </w:r>
      </w:hyperlink>
      <w:r w:rsidR="00ED469A" w:rsidRPr="00511500">
        <w:rPr>
          <w:rFonts w:ascii="Courier New" w:hAnsi="Courier New" w:hint="eastAsia"/>
          <w:color w:val="000000"/>
        </w:rPr>
        <w:t>.sysSendMsg()</w:t>
      </w:r>
    </w:p>
    <w:p w:rsidR="0018719E" w:rsidRPr="005E2CCE" w:rsidRDefault="0018719E" w:rsidP="00383128">
      <w:pPr>
        <w:spacing w:beforeLines="50" w:before="120" w:line="360" w:lineRule="auto"/>
        <w:ind w:firstLine="357"/>
        <w:rPr>
          <w:sz w:val="24"/>
          <w:szCs w:val="24"/>
        </w:rPr>
      </w:pPr>
    </w:p>
    <w:p w:rsidR="008F5C63" w:rsidRDefault="008F5C63" w:rsidP="0097286A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 w:themeColor="background1"/>
          <w:kern w:val="2"/>
        </w:rPr>
        <w:sectPr w:rsidR="008F5C63" w:rsidSect="0001336F">
          <w:pgSz w:w="11907" w:h="16839" w:code="9"/>
          <w:pgMar w:top="1440" w:right="1800" w:bottom="1440" w:left="1800" w:header="720" w:footer="720" w:gutter="0"/>
          <w:cols w:space="720"/>
          <w:noEndnote/>
          <w:docGrid w:linePitch="299"/>
        </w:sectPr>
      </w:pPr>
    </w:p>
    <w:p w:rsidR="0097286A" w:rsidRPr="0097286A" w:rsidRDefault="0097286A" w:rsidP="0097286A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 w:themeColor="background1"/>
          <w:kern w:val="2"/>
        </w:rPr>
      </w:pPr>
      <w:bookmarkStart w:id="71" w:name="_Toc424214631"/>
      <w:r w:rsidRPr="0097286A">
        <w:rPr>
          <w:rFonts w:ascii="宋体" w:hAnsi="宋体" w:hint="eastAsia"/>
          <w:bCs w:val="0"/>
          <w:color w:val="FFFFFF" w:themeColor="background1"/>
          <w:kern w:val="2"/>
        </w:rPr>
        <w:lastRenderedPageBreak/>
        <w:t>6界面设计</w:t>
      </w:r>
      <w:bookmarkStart w:id="72" w:name="_Toc424159472"/>
      <w:bookmarkEnd w:id="71"/>
    </w:p>
    <w:p w:rsidR="0097286A" w:rsidRPr="0097286A" w:rsidRDefault="0097286A" w:rsidP="0097286A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73" w:name="_Toc424214632"/>
      <w:r w:rsidRPr="0097286A">
        <w:rPr>
          <w:rFonts w:ascii="Times New Roman" w:hAnsi="Times New Roman" w:hint="eastAsia"/>
          <w:bCs w:val="0"/>
          <w:sz w:val="30"/>
          <w:szCs w:val="30"/>
        </w:rPr>
        <w:t>6.1</w:t>
      </w:r>
      <w:r w:rsidRPr="0097286A">
        <w:rPr>
          <w:rFonts w:ascii="Times New Roman" w:hAnsi="Times New Roman" w:hint="eastAsia"/>
          <w:bCs w:val="0"/>
          <w:sz w:val="30"/>
          <w:szCs w:val="30"/>
        </w:rPr>
        <w:t>欢迎</w:t>
      </w:r>
      <w:bookmarkEnd w:id="72"/>
      <w:r w:rsidRPr="0097286A">
        <w:rPr>
          <w:rFonts w:ascii="Times New Roman" w:hAnsi="Times New Roman"/>
          <w:bCs w:val="0"/>
          <w:sz w:val="30"/>
          <w:szCs w:val="30"/>
        </w:rPr>
        <w:t>页</w:t>
      </w:r>
      <w:bookmarkEnd w:id="73"/>
    </w:p>
    <w:p w:rsidR="0097286A" w:rsidRPr="00156D5F" w:rsidRDefault="0097286A" w:rsidP="0097286A">
      <w:pPr>
        <w:spacing w:before="120" w:line="240" w:lineRule="atLeast"/>
        <w:jc w:val="center"/>
        <w:rPr>
          <w:noProof/>
        </w:rPr>
      </w:pPr>
      <w:r w:rsidRPr="000A02F4">
        <w:rPr>
          <w:noProof/>
        </w:rPr>
        <w:drawing>
          <wp:inline distT="0" distB="0" distL="0" distR="0" wp14:anchorId="3E6AD917" wp14:editId="2417150F">
            <wp:extent cx="5210175" cy="31278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75" cy="313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6A" w:rsidRDefault="0097286A" w:rsidP="0097286A">
      <w:pPr>
        <w:spacing w:before="120" w:line="240" w:lineRule="atLeast"/>
        <w:ind w:firstLine="480"/>
        <w:jc w:val="center"/>
        <w:rPr>
          <w:color w:val="FF6600"/>
          <w:sz w:val="24"/>
          <w:szCs w:val="24"/>
        </w:rPr>
      </w:pPr>
      <w:r>
        <w:rPr>
          <w:rFonts w:hint="eastAsia"/>
          <w:color w:val="FF6600"/>
          <w:sz w:val="24"/>
          <w:szCs w:val="24"/>
        </w:rPr>
        <w:t>图</w:t>
      </w:r>
      <w:r>
        <w:rPr>
          <w:rFonts w:hint="eastAsia"/>
          <w:color w:val="FF6600"/>
          <w:sz w:val="24"/>
          <w:szCs w:val="24"/>
        </w:rPr>
        <w:t xml:space="preserve">6-1 </w:t>
      </w:r>
      <w:r>
        <w:rPr>
          <w:rFonts w:hint="eastAsia"/>
          <w:color w:val="FF6600"/>
          <w:sz w:val="24"/>
          <w:szCs w:val="24"/>
        </w:rPr>
        <w:t>欢迎页面</w:t>
      </w:r>
      <w:bookmarkStart w:id="74" w:name="_Toc424159473"/>
    </w:p>
    <w:p w:rsidR="0097286A" w:rsidRPr="0097286A" w:rsidRDefault="0097286A" w:rsidP="0097286A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75" w:name="_Toc424214633"/>
      <w:r w:rsidRPr="0097286A">
        <w:rPr>
          <w:rFonts w:ascii="Times New Roman" w:hAnsi="Times New Roman" w:hint="eastAsia"/>
          <w:bCs w:val="0"/>
          <w:sz w:val="30"/>
          <w:szCs w:val="30"/>
        </w:rPr>
        <w:t>6.2</w:t>
      </w:r>
      <w:r w:rsidRPr="0097286A">
        <w:rPr>
          <w:rFonts w:ascii="Times New Roman" w:hAnsi="Times New Roman" w:hint="eastAsia"/>
          <w:bCs w:val="0"/>
          <w:sz w:val="30"/>
          <w:szCs w:val="30"/>
        </w:rPr>
        <w:t>系统监控</w:t>
      </w:r>
      <w:bookmarkEnd w:id="74"/>
      <w:r w:rsidRPr="0097286A">
        <w:rPr>
          <w:rFonts w:ascii="Times New Roman" w:hAnsi="Times New Roman" w:hint="eastAsia"/>
          <w:bCs w:val="0"/>
          <w:sz w:val="30"/>
          <w:szCs w:val="30"/>
        </w:rPr>
        <w:t>页</w:t>
      </w:r>
      <w:bookmarkEnd w:id="75"/>
    </w:p>
    <w:p w:rsidR="0097286A" w:rsidRPr="00156D5F" w:rsidRDefault="0097286A" w:rsidP="0097286A">
      <w:pPr>
        <w:spacing w:before="120" w:line="240" w:lineRule="atLeast"/>
        <w:jc w:val="center"/>
        <w:rPr>
          <w:noProof/>
        </w:rPr>
      </w:pPr>
      <w:r w:rsidRPr="000A02F4">
        <w:rPr>
          <w:noProof/>
        </w:rPr>
        <w:drawing>
          <wp:inline distT="0" distB="0" distL="0" distR="0" wp14:anchorId="248FA1CA" wp14:editId="353E84D8">
            <wp:extent cx="5219700" cy="31335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096" cy="314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6A" w:rsidRPr="00232BF5" w:rsidRDefault="0097286A" w:rsidP="0097286A">
      <w:pPr>
        <w:spacing w:before="120" w:line="240" w:lineRule="atLeast"/>
        <w:ind w:firstLine="480"/>
        <w:jc w:val="center"/>
        <w:rPr>
          <w:color w:val="FF6600"/>
          <w:sz w:val="24"/>
          <w:szCs w:val="24"/>
        </w:rPr>
      </w:pPr>
      <w:r>
        <w:rPr>
          <w:rFonts w:hint="eastAsia"/>
          <w:color w:val="FF6600"/>
          <w:sz w:val="24"/>
          <w:szCs w:val="24"/>
        </w:rPr>
        <w:t>图</w:t>
      </w:r>
      <w:r>
        <w:rPr>
          <w:rFonts w:hint="eastAsia"/>
          <w:color w:val="FF6600"/>
          <w:sz w:val="24"/>
          <w:szCs w:val="24"/>
        </w:rPr>
        <w:t>6-2</w:t>
      </w:r>
      <w:r>
        <w:rPr>
          <w:rFonts w:hint="eastAsia"/>
          <w:color w:val="FF6600"/>
          <w:sz w:val="24"/>
          <w:szCs w:val="24"/>
        </w:rPr>
        <w:t>审计查询页面</w:t>
      </w:r>
      <w:bookmarkStart w:id="76" w:name="_Toc424159474"/>
    </w:p>
    <w:p w:rsidR="0097286A" w:rsidRPr="0097286A" w:rsidRDefault="0097286A" w:rsidP="0097286A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77" w:name="_Toc424214634"/>
      <w:r w:rsidRPr="0097286A">
        <w:rPr>
          <w:rFonts w:ascii="Times New Roman" w:hAnsi="Times New Roman" w:hint="eastAsia"/>
          <w:bCs w:val="0"/>
          <w:sz w:val="30"/>
          <w:szCs w:val="30"/>
        </w:rPr>
        <w:lastRenderedPageBreak/>
        <w:t>6.</w:t>
      </w:r>
      <w:r w:rsidRPr="0097286A">
        <w:rPr>
          <w:rFonts w:ascii="Times New Roman" w:hAnsi="Times New Roman"/>
          <w:bCs w:val="0"/>
          <w:sz w:val="30"/>
          <w:szCs w:val="30"/>
        </w:rPr>
        <w:t>3</w:t>
      </w:r>
      <w:r w:rsidRPr="0097286A">
        <w:rPr>
          <w:rFonts w:ascii="Times New Roman" w:hAnsi="Times New Roman"/>
          <w:bCs w:val="0"/>
          <w:sz w:val="30"/>
          <w:szCs w:val="30"/>
        </w:rPr>
        <w:t>数据</w:t>
      </w:r>
      <w:r w:rsidR="002417CF">
        <w:rPr>
          <w:rFonts w:ascii="Times New Roman" w:hAnsi="Times New Roman" w:hint="eastAsia"/>
          <w:bCs w:val="0"/>
          <w:sz w:val="30"/>
          <w:szCs w:val="30"/>
        </w:rPr>
        <w:t>汇总</w:t>
      </w:r>
      <w:r w:rsidRPr="0097286A">
        <w:rPr>
          <w:rFonts w:ascii="Times New Roman" w:hAnsi="Times New Roman"/>
          <w:bCs w:val="0"/>
          <w:sz w:val="30"/>
          <w:szCs w:val="30"/>
        </w:rPr>
        <w:t>策略配置</w:t>
      </w:r>
      <w:bookmarkEnd w:id="76"/>
      <w:r w:rsidRPr="0097286A">
        <w:rPr>
          <w:rFonts w:ascii="Times New Roman" w:hAnsi="Times New Roman" w:hint="eastAsia"/>
          <w:bCs w:val="0"/>
          <w:sz w:val="30"/>
          <w:szCs w:val="30"/>
        </w:rPr>
        <w:t>页</w:t>
      </w:r>
      <w:bookmarkEnd w:id="77"/>
    </w:p>
    <w:p w:rsidR="0097286A" w:rsidRDefault="0097286A" w:rsidP="0097286A">
      <w:pPr>
        <w:spacing w:before="120" w:line="240" w:lineRule="atLeast"/>
        <w:jc w:val="center"/>
        <w:rPr>
          <w:noProof/>
        </w:rPr>
      </w:pPr>
      <w:r w:rsidRPr="00C6763F">
        <w:rPr>
          <w:noProof/>
        </w:rPr>
        <w:drawing>
          <wp:inline distT="0" distB="0" distL="0" distR="0" wp14:anchorId="3A7B30BB" wp14:editId="23093CBE">
            <wp:extent cx="3657600" cy="3590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6A" w:rsidRDefault="0097286A" w:rsidP="0097286A">
      <w:pPr>
        <w:spacing w:before="120" w:line="240" w:lineRule="atLeast"/>
        <w:ind w:firstLine="480"/>
        <w:jc w:val="center"/>
        <w:rPr>
          <w:sz w:val="24"/>
          <w:szCs w:val="24"/>
        </w:rPr>
      </w:pPr>
      <w:r>
        <w:rPr>
          <w:rFonts w:hint="eastAsia"/>
          <w:color w:val="FF6600"/>
          <w:sz w:val="24"/>
          <w:szCs w:val="24"/>
        </w:rPr>
        <w:t>图</w:t>
      </w:r>
      <w:r>
        <w:rPr>
          <w:rFonts w:hint="eastAsia"/>
          <w:color w:val="FF6600"/>
          <w:sz w:val="24"/>
          <w:szCs w:val="24"/>
        </w:rPr>
        <w:t>6-</w:t>
      </w:r>
      <w:r>
        <w:rPr>
          <w:color w:val="FF6600"/>
          <w:sz w:val="24"/>
          <w:szCs w:val="24"/>
        </w:rPr>
        <w:t>3</w:t>
      </w:r>
      <w:r>
        <w:rPr>
          <w:rFonts w:hint="eastAsia"/>
          <w:color w:val="FF6600"/>
          <w:sz w:val="24"/>
          <w:szCs w:val="24"/>
        </w:rPr>
        <w:t xml:space="preserve"> CPU</w:t>
      </w:r>
      <w:r>
        <w:rPr>
          <w:color w:val="FF6600"/>
          <w:sz w:val="24"/>
          <w:szCs w:val="24"/>
        </w:rPr>
        <w:t>设置时间段</w:t>
      </w:r>
      <w:r>
        <w:rPr>
          <w:rFonts w:hint="eastAsia"/>
          <w:color w:val="FF6600"/>
          <w:sz w:val="24"/>
          <w:szCs w:val="24"/>
        </w:rPr>
        <w:t>页面</w:t>
      </w:r>
      <w:r>
        <w:rPr>
          <w:sz w:val="24"/>
          <w:szCs w:val="24"/>
        </w:rPr>
        <w:tab/>
      </w:r>
      <w:bookmarkStart w:id="78" w:name="_Toc424159475"/>
    </w:p>
    <w:p w:rsidR="007D20AC" w:rsidRDefault="007D20AC" w:rsidP="0097286A">
      <w:pPr>
        <w:spacing w:before="120" w:line="240" w:lineRule="atLeast"/>
        <w:ind w:firstLine="480"/>
        <w:jc w:val="center"/>
        <w:rPr>
          <w:sz w:val="24"/>
          <w:szCs w:val="24"/>
        </w:rPr>
      </w:pPr>
    </w:p>
    <w:p w:rsidR="007D20AC" w:rsidRDefault="00F55A54" w:rsidP="00F55A54">
      <w:pPr>
        <w:spacing w:before="120" w:line="240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B41C3C" w:rsidRPr="002E4ACB">
        <w:rPr>
          <w:sz w:val="24"/>
          <w:szCs w:val="24"/>
        </w:rPr>
        <w:t>数据</w:t>
      </w:r>
      <w:r w:rsidR="00B41C3C" w:rsidRPr="002E4ACB">
        <w:rPr>
          <w:rFonts w:hint="eastAsia"/>
          <w:sz w:val="24"/>
          <w:szCs w:val="24"/>
        </w:rPr>
        <w:t>汇总</w:t>
      </w:r>
      <w:r w:rsidR="00B41C3C" w:rsidRPr="002E4ACB">
        <w:rPr>
          <w:sz w:val="24"/>
          <w:szCs w:val="24"/>
        </w:rPr>
        <w:t>策略配置</w:t>
      </w:r>
    </w:p>
    <w:p w:rsidR="00392B05" w:rsidRDefault="00392B05" w:rsidP="007D20AC">
      <w:pPr>
        <w:spacing w:before="120" w:line="240" w:lineRule="atLeas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是否启用：</w:t>
      </w:r>
    </w:p>
    <w:p w:rsidR="006E1C5B" w:rsidRDefault="006E1C5B" w:rsidP="007D20AC">
      <w:pPr>
        <w:spacing w:before="120" w:line="240" w:lineRule="atLeast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汇总频率</w:t>
      </w:r>
      <w:r w:rsidR="00732A7C">
        <w:rPr>
          <w:rFonts w:hint="eastAsia"/>
          <w:sz w:val="24"/>
          <w:szCs w:val="24"/>
        </w:rPr>
        <w:t>：</w:t>
      </w:r>
      <w:r w:rsidR="00392B05">
        <w:rPr>
          <w:sz w:val="24"/>
          <w:szCs w:val="24"/>
        </w:rPr>
        <w:t xml:space="preserve"> </w:t>
      </w:r>
    </w:p>
    <w:p w:rsidR="00102D8F" w:rsidRPr="00ED786E" w:rsidRDefault="00102D8F" w:rsidP="00F02657">
      <w:pPr>
        <w:pStyle w:val="11"/>
        <w:numPr>
          <w:ilvl w:val="2"/>
          <w:numId w:val="23"/>
        </w:numPr>
        <w:spacing w:beforeLines="0"/>
        <w:ind w:left="1701" w:firstLineChars="0" w:hanging="425"/>
      </w:pPr>
      <w:r w:rsidRPr="00ED786E">
        <w:rPr>
          <w:rFonts w:hint="eastAsia"/>
        </w:rPr>
        <w:t>5</w:t>
      </w:r>
      <w:r w:rsidRPr="00ED786E">
        <w:rPr>
          <w:rFonts w:hint="eastAsia"/>
        </w:rPr>
        <w:t>分钟</w:t>
      </w:r>
      <w:r w:rsidRPr="00ED786E">
        <w:rPr>
          <w:rFonts w:hint="eastAsia"/>
        </w:rPr>
        <w:t>/1</w:t>
      </w:r>
      <w:r w:rsidRPr="00ED786E">
        <w:rPr>
          <w:rFonts w:hint="eastAsia"/>
        </w:rPr>
        <w:t>次：</w:t>
      </w:r>
      <w:r w:rsidRPr="00ED786E">
        <w:rPr>
          <w:rFonts w:hint="eastAsia"/>
        </w:rPr>
        <w:t>5</w:t>
      </w:r>
      <w:r w:rsidRPr="00ED786E">
        <w:rPr>
          <w:rFonts w:hint="eastAsia"/>
        </w:rPr>
        <w:t>分钟</w:t>
      </w:r>
      <w:r w:rsidRPr="00ED786E">
        <w:rPr>
          <w:rFonts w:hint="eastAsia"/>
        </w:rPr>
        <w:t>/1</w:t>
      </w:r>
      <w:r w:rsidRPr="00ED786E">
        <w:rPr>
          <w:rFonts w:hint="eastAsia"/>
        </w:rPr>
        <w:t>次</w:t>
      </w:r>
      <w:r w:rsidRPr="00ED786E">
        <w:t>的频率汇总数据。</w:t>
      </w:r>
    </w:p>
    <w:p w:rsidR="00102D8F" w:rsidRPr="00ED786E" w:rsidRDefault="00102D8F" w:rsidP="00F02657">
      <w:pPr>
        <w:pStyle w:val="11"/>
        <w:numPr>
          <w:ilvl w:val="2"/>
          <w:numId w:val="23"/>
        </w:numPr>
        <w:spacing w:beforeLines="0"/>
        <w:ind w:left="1701" w:firstLineChars="0" w:hanging="425"/>
      </w:pPr>
      <w:r w:rsidRPr="00ED786E">
        <w:rPr>
          <w:rFonts w:hint="eastAsia"/>
        </w:rPr>
        <w:t>10</w:t>
      </w:r>
      <w:r w:rsidRPr="00ED786E">
        <w:rPr>
          <w:rFonts w:hint="eastAsia"/>
        </w:rPr>
        <w:t>分钟</w:t>
      </w:r>
      <w:r w:rsidRPr="00ED786E">
        <w:rPr>
          <w:rFonts w:hint="eastAsia"/>
        </w:rPr>
        <w:t>/1</w:t>
      </w:r>
      <w:r w:rsidRPr="00ED786E">
        <w:rPr>
          <w:rFonts w:hint="eastAsia"/>
        </w:rPr>
        <w:t>次：</w:t>
      </w:r>
      <w:r w:rsidRPr="00ED786E">
        <w:rPr>
          <w:rFonts w:hint="eastAsia"/>
        </w:rPr>
        <w:t>10</w:t>
      </w:r>
      <w:r w:rsidRPr="00ED786E">
        <w:rPr>
          <w:rFonts w:hint="eastAsia"/>
        </w:rPr>
        <w:t>分钟</w:t>
      </w:r>
      <w:r w:rsidRPr="00ED786E">
        <w:t>/1</w:t>
      </w:r>
      <w:r w:rsidRPr="00ED786E">
        <w:rPr>
          <w:rFonts w:hint="eastAsia"/>
        </w:rPr>
        <w:t>次</w:t>
      </w:r>
      <w:r w:rsidRPr="00ED786E">
        <w:t>的频率汇总数据</w:t>
      </w:r>
      <w:r w:rsidRPr="00ED786E">
        <w:rPr>
          <w:rFonts w:hint="eastAsia"/>
        </w:rPr>
        <w:t>。</w:t>
      </w:r>
    </w:p>
    <w:p w:rsidR="00102D8F" w:rsidRPr="00ED786E" w:rsidRDefault="00102D8F" w:rsidP="00F02657">
      <w:pPr>
        <w:pStyle w:val="11"/>
        <w:numPr>
          <w:ilvl w:val="2"/>
          <w:numId w:val="23"/>
        </w:numPr>
        <w:spacing w:beforeLines="0"/>
        <w:ind w:left="1701" w:firstLineChars="0" w:hanging="425"/>
      </w:pPr>
      <w:r w:rsidRPr="00ED786E">
        <w:rPr>
          <w:rFonts w:hint="eastAsia"/>
        </w:rPr>
        <w:t>20</w:t>
      </w:r>
      <w:r w:rsidRPr="00ED786E">
        <w:rPr>
          <w:rFonts w:hint="eastAsia"/>
        </w:rPr>
        <w:t>分钟</w:t>
      </w:r>
      <w:r w:rsidRPr="00ED786E">
        <w:rPr>
          <w:rFonts w:hint="eastAsia"/>
        </w:rPr>
        <w:t>/1</w:t>
      </w:r>
      <w:r w:rsidRPr="00ED786E">
        <w:rPr>
          <w:rFonts w:hint="eastAsia"/>
        </w:rPr>
        <w:t>次：</w:t>
      </w:r>
      <w:r w:rsidRPr="00ED786E">
        <w:t>20</w:t>
      </w:r>
      <w:r w:rsidRPr="00ED786E">
        <w:rPr>
          <w:rFonts w:hint="eastAsia"/>
        </w:rPr>
        <w:t>分钟</w:t>
      </w:r>
      <w:r w:rsidRPr="00ED786E">
        <w:t>/1</w:t>
      </w:r>
      <w:r w:rsidRPr="00ED786E">
        <w:rPr>
          <w:rFonts w:hint="eastAsia"/>
        </w:rPr>
        <w:t>次</w:t>
      </w:r>
      <w:r w:rsidRPr="00ED786E">
        <w:t>的频率汇总数据</w:t>
      </w:r>
      <w:r w:rsidRPr="00ED786E">
        <w:rPr>
          <w:rFonts w:hint="eastAsia"/>
        </w:rPr>
        <w:t>。</w:t>
      </w:r>
    </w:p>
    <w:p w:rsidR="00102D8F" w:rsidRPr="00ED786E" w:rsidRDefault="00102D8F" w:rsidP="00F02657">
      <w:pPr>
        <w:pStyle w:val="11"/>
        <w:numPr>
          <w:ilvl w:val="2"/>
          <w:numId w:val="23"/>
        </w:numPr>
        <w:spacing w:beforeLines="0"/>
        <w:ind w:left="1701" w:firstLineChars="0" w:hanging="425"/>
      </w:pPr>
      <w:r w:rsidRPr="00ED786E">
        <w:rPr>
          <w:rFonts w:hint="eastAsia"/>
        </w:rPr>
        <w:t>30</w:t>
      </w:r>
      <w:r w:rsidRPr="00ED786E">
        <w:rPr>
          <w:rFonts w:hint="eastAsia"/>
        </w:rPr>
        <w:t>分钟</w:t>
      </w:r>
      <w:r w:rsidRPr="00ED786E">
        <w:rPr>
          <w:rFonts w:hint="eastAsia"/>
        </w:rPr>
        <w:t>/1</w:t>
      </w:r>
      <w:r w:rsidRPr="00ED786E">
        <w:rPr>
          <w:rFonts w:hint="eastAsia"/>
        </w:rPr>
        <w:t>次：</w:t>
      </w:r>
      <w:r w:rsidRPr="00ED786E">
        <w:rPr>
          <w:rFonts w:hint="eastAsia"/>
        </w:rPr>
        <w:t>30</w:t>
      </w:r>
      <w:r w:rsidRPr="00ED786E">
        <w:rPr>
          <w:rFonts w:hint="eastAsia"/>
        </w:rPr>
        <w:t>分钟</w:t>
      </w:r>
      <w:r w:rsidRPr="00ED786E">
        <w:t>/1</w:t>
      </w:r>
      <w:r w:rsidRPr="00ED786E">
        <w:rPr>
          <w:rFonts w:hint="eastAsia"/>
        </w:rPr>
        <w:t>次</w:t>
      </w:r>
      <w:r w:rsidRPr="00ED786E">
        <w:t>的频率汇总数据</w:t>
      </w:r>
      <w:r w:rsidRPr="00ED786E">
        <w:rPr>
          <w:rFonts w:hint="eastAsia"/>
        </w:rPr>
        <w:t>。</w:t>
      </w:r>
    </w:p>
    <w:p w:rsidR="00102D8F" w:rsidRPr="00102D8F" w:rsidRDefault="00102D8F" w:rsidP="00D953B5">
      <w:pPr>
        <w:spacing w:before="120" w:line="240" w:lineRule="atLeast"/>
        <w:ind w:firstLine="16"/>
        <w:jc w:val="left"/>
        <w:rPr>
          <w:sz w:val="24"/>
          <w:szCs w:val="24"/>
        </w:rPr>
      </w:pPr>
    </w:p>
    <w:p w:rsidR="006D61A9" w:rsidRDefault="006D61A9" w:rsidP="007D20AC">
      <w:pPr>
        <w:spacing w:before="120" w:line="240" w:lineRule="atLeast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指标选择：</w:t>
      </w:r>
    </w:p>
    <w:p w:rsidR="00B84C3C" w:rsidRPr="00A50166" w:rsidRDefault="00B84C3C" w:rsidP="00337C9E">
      <w:pPr>
        <w:pStyle w:val="11"/>
        <w:numPr>
          <w:ilvl w:val="2"/>
          <w:numId w:val="23"/>
        </w:numPr>
        <w:spacing w:beforeLines="0"/>
        <w:ind w:left="1701" w:firstLineChars="0" w:hanging="425"/>
      </w:pPr>
      <w:r w:rsidRPr="00A50166">
        <w:rPr>
          <w:rFonts w:hint="eastAsia"/>
        </w:rPr>
        <w:t>CPU</w:t>
      </w:r>
      <w:r w:rsidRPr="00A50166">
        <w:rPr>
          <w:rFonts w:hint="eastAsia"/>
        </w:rPr>
        <w:t>使用情况</w:t>
      </w:r>
    </w:p>
    <w:p w:rsidR="00B84C3C" w:rsidRPr="00A50166" w:rsidRDefault="00B84C3C" w:rsidP="00337C9E">
      <w:pPr>
        <w:pStyle w:val="11"/>
        <w:numPr>
          <w:ilvl w:val="2"/>
          <w:numId w:val="23"/>
        </w:numPr>
        <w:spacing w:beforeLines="0"/>
        <w:ind w:left="1701" w:firstLineChars="0" w:hanging="425"/>
      </w:pPr>
      <w:r w:rsidRPr="00A50166">
        <w:t>内存使用情况</w:t>
      </w:r>
    </w:p>
    <w:p w:rsidR="00B84C3C" w:rsidRPr="00A50166" w:rsidRDefault="00B84C3C" w:rsidP="00337C9E">
      <w:pPr>
        <w:pStyle w:val="11"/>
        <w:numPr>
          <w:ilvl w:val="2"/>
          <w:numId w:val="23"/>
        </w:numPr>
        <w:spacing w:beforeLines="0"/>
        <w:ind w:left="1701" w:firstLineChars="0" w:hanging="425"/>
      </w:pPr>
      <w:r w:rsidRPr="00A50166">
        <w:t>磁盘空间使用情况</w:t>
      </w:r>
    </w:p>
    <w:p w:rsidR="00B84C3C" w:rsidRPr="00A50166" w:rsidRDefault="00B84C3C" w:rsidP="00337C9E">
      <w:pPr>
        <w:pStyle w:val="11"/>
        <w:numPr>
          <w:ilvl w:val="2"/>
          <w:numId w:val="23"/>
        </w:numPr>
        <w:spacing w:beforeLines="0"/>
        <w:ind w:left="1701" w:firstLineChars="0" w:hanging="425"/>
      </w:pPr>
      <w:r w:rsidRPr="00A50166">
        <w:lastRenderedPageBreak/>
        <w:t>磁盘</w:t>
      </w:r>
      <w:r w:rsidRPr="00A50166">
        <w:t>I/O</w:t>
      </w:r>
      <w:r w:rsidRPr="00A50166">
        <w:t>情况</w:t>
      </w:r>
    </w:p>
    <w:p w:rsidR="00B84C3C" w:rsidRPr="00A50166" w:rsidRDefault="00B84C3C" w:rsidP="00337C9E">
      <w:pPr>
        <w:pStyle w:val="11"/>
        <w:numPr>
          <w:ilvl w:val="2"/>
          <w:numId w:val="23"/>
        </w:numPr>
        <w:spacing w:beforeLines="0"/>
        <w:ind w:left="1701" w:firstLineChars="0" w:hanging="425"/>
      </w:pPr>
      <w:r w:rsidRPr="00A50166">
        <w:t>网络流量情况</w:t>
      </w:r>
    </w:p>
    <w:p w:rsidR="00B84C3C" w:rsidRPr="00A50166" w:rsidRDefault="00B84C3C" w:rsidP="00337C9E">
      <w:pPr>
        <w:pStyle w:val="11"/>
        <w:numPr>
          <w:ilvl w:val="2"/>
          <w:numId w:val="23"/>
        </w:numPr>
        <w:spacing w:beforeLines="0"/>
        <w:ind w:left="1701" w:firstLineChars="0" w:hanging="425"/>
      </w:pPr>
      <w:r w:rsidRPr="00A50166">
        <w:t>在线用户数</w:t>
      </w:r>
    </w:p>
    <w:p w:rsidR="00B84C3C" w:rsidRDefault="00B84C3C" w:rsidP="00337C9E">
      <w:pPr>
        <w:pStyle w:val="11"/>
        <w:numPr>
          <w:ilvl w:val="2"/>
          <w:numId w:val="23"/>
        </w:numPr>
        <w:spacing w:beforeLines="0"/>
        <w:ind w:left="1701" w:firstLineChars="0" w:hanging="425"/>
      </w:pPr>
      <w:r w:rsidRPr="00A50166">
        <w:t>并发连接数</w:t>
      </w:r>
    </w:p>
    <w:p w:rsidR="00D57882" w:rsidRPr="00D57882" w:rsidRDefault="00D57882" w:rsidP="00337C9E">
      <w:pPr>
        <w:pStyle w:val="11"/>
        <w:numPr>
          <w:ilvl w:val="2"/>
          <w:numId w:val="23"/>
        </w:numPr>
        <w:spacing w:beforeLines="0"/>
        <w:ind w:left="1701" w:firstLineChars="0" w:hanging="425"/>
      </w:pPr>
      <w:r w:rsidRPr="00A50166">
        <w:t>每个被保护应用的并发连接数</w:t>
      </w:r>
    </w:p>
    <w:p w:rsidR="00D57882" w:rsidRPr="00D57882" w:rsidRDefault="00D57882" w:rsidP="00D57882">
      <w:pPr>
        <w:pStyle w:val="HTML"/>
        <w:spacing w:before="120"/>
        <w:ind w:firstLine="400"/>
      </w:pPr>
    </w:p>
    <w:p w:rsidR="00B84C3C" w:rsidRDefault="00A50166" w:rsidP="00B84C3C">
      <w:pPr>
        <w:spacing w:before="120" w:line="240" w:lineRule="atLeast"/>
        <w:ind w:firstLine="480"/>
        <w:jc w:val="left"/>
        <w:rPr>
          <w:sz w:val="24"/>
          <w:szCs w:val="24"/>
        </w:rPr>
      </w:pPr>
      <w:r>
        <w:rPr>
          <w:rFonts w:hint="eastAsia"/>
        </w:rPr>
        <w:t xml:space="preserve">  </w:t>
      </w:r>
    </w:p>
    <w:p w:rsidR="0097286A" w:rsidRPr="0097286A" w:rsidRDefault="0097286A" w:rsidP="0097286A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79" w:name="_Toc424214635"/>
      <w:r w:rsidRPr="0097286A">
        <w:rPr>
          <w:rFonts w:ascii="Times New Roman" w:hAnsi="Times New Roman" w:hint="eastAsia"/>
          <w:bCs w:val="0"/>
          <w:sz w:val="30"/>
          <w:szCs w:val="30"/>
        </w:rPr>
        <w:t>6.</w:t>
      </w:r>
      <w:r w:rsidRPr="0097286A">
        <w:rPr>
          <w:rFonts w:ascii="Times New Roman" w:hAnsi="Times New Roman"/>
          <w:bCs w:val="0"/>
          <w:sz w:val="30"/>
          <w:szCs w:val="30"/>
        </w:rPr>
        <w:t>4</w:t>
      </w:r>
      <w:r w:rsidRPr="0097286A">
        <w:rPr>
          <w:rFonts w:ascii="Times New Roman" w:hAnsi="Times New Roman"/>
          <w:bCs w:val="0"/>
          <w:sz w:val="30"/>
          <w:szCs w:val="30"/>
        </w:rPr>
        <w:t>数据告警阀值配置</w:t>
      </w:r>
      <w:bookmarkEnd w:id="78"/>
      <w:r w:rsidRPr="0097286A">
        <w:rPr>
          <w:rFonts w:ascii="Times New Roman" w:hAnsi="Times New Roman" w:hint="eastAsia"/>
          <w:bCs w:val="0"/>
          <w:sz w:val="30"/>
          <w:szCs w:val="30"/>
        </w:rPr>
        <w:t>页</w:t>
      </w:r>
      <w:bookmarkEnd w:id="79"/>
    </w:p>
    <w:p w:rsidR="0097286A" w:rsidRPr="007B6911" w:rsidRDefault="0097286A" w:rsidP="0097286A">
      <w:pPr>
        <w:spacing w:before="120" w:line="240" w:lineRule="atLeast"/>
        <w:jc w:val="center"/>
        <w:rPr>
          <w:color w:val="FF6600"/>
          <w:sz w:val="24"/>
          <w:szCs w:val="24"/>
        </w:rPr>
      </w:pPr>
      <w:r w:rsidRPr="00C6763F">
        <w:rPr>
          <w:noProof/>
        </w:rPr>
        <w:drawing>
          <wp:inline distT="0" distB="0" distL="0" distR="0" wp14:anchorId="346C1174" wp14:editId="30E64D1C">
            <wp:extent cx="4724400" cy="2724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86A" w:rsidRDefault="0097286A" w:rsidP="0097286A">
      <w:pPr>
        <w:ind w:firstLine="420"/>
        <w:jc w:val="center"/>
        <w:rPr>
          <w:color w:val="FF6600"/>
          <w:sz w:val="24"/>
          <w:szCs w:val="24"/>
        </w:rPr>
      </w:pPr>
      <w:r>
        <w:rPr>
          <w:rFonts w:hint="eastAsia"/>
          <w:color w:val="FF6600"/>
          <w:sz w:val="24"/>
          <w:szCs w:val="24"/>
        </w:rPr>
        <w:t>图</w:t>
      </w:r>
      <w:r>
        <w:rPr>
          <w:rFonts w:hint="eastAsia"/>
          <w:color w:val="FF6600"/>
          <w:sz w:val="24"/>
          <w:szCs w:val="24"/>
        </w:rPr>
        <w:t>6-</w:t>
      </w:r>
      <w:r>
        <w:rPr>
          <w:color w:val="FF6600"/>
          <w:sz w:val="24"/>
          <w:szCs w:val="24"/>
        </w:rPr>
        <w:t>4</w:t>
      </w:r>
      <w:r>
        <w:rPr>
          <w:rFonts w:hint="eastAsia"/>
          <w:color w:val="FF6600"/>
          <w:sz w:val="24"/>
          <w:szCs w:val="24"/>
        </w:rPr>
        <w:t xml:space="preserve"> CPU</w:t>
      </w:r>
      <w:r>
        <w:rPr>
          <w:color w:val="FF6600"/>
          <w:sz w:val="24"/>
          <w:szCs w:val="24"/>
        </w:rPr>
        <w:t>设置</w:t>
      </w:r>
      <w:r>
        <w:rPr>
          <w:rFonts w:hint="eastAsia"/>
          <w:color w:val="FF6600"/>
          <w:sz w:val="24"/>
          <w:szCs w:val="24"/>
        </w:rPr>
        <w:t>阀值页面</w:t>
      </w:r>
      <w:bookmarkStart w:id="80" w:name="_Toc424159476"/>
    </w:p>
    <w:p w:rsidR="005F0709" w:rsidRDefault="005F0709" w:rsidP="005F0709">
      <w:pPr>
        <w:spacing w:before="120" w:line="240" w:lineRule="atLeast"/>
        <w:jc w:val="left"/>
        <w:rPr>
          <w:sz w:val="24"/>
          <w:szCs w:val="24"/>
        </w:rPr>
      </w:pPr>
      <w:r w:rsidRPr="002E4ACB">
        <w:rPr>
          <w:sz w:val="24"/>
          <w:szCs w:val="24"/>
        </w:rPr>
        <w:t>数据</w:t>
      </w:r>
      <w:r w:rsidR="00664DAD">
        <w:rPr>
          <w:rFonts w:hint="eastAsia"/>
          <w:sz w:val="24"/>
          <w:szCs w:val="24"/>
        </w:rPr>
        <w:t>告警</w:t>
      </w:r>
      <w:r w:rsidRPr="002E4ACB">
        <w:rPr>
          <w:sz w:val="24"/>
          <w:szCs w:val="24"/>
        </w:rPr>
        <w:t>策略配置</w:t>
      </w:r>
    </w:p>
    <w:p w:rsidR="005F0709" w:rsidRDefault="005F0709" w:rsidP="005F0709">
      <w:pPr>
        <w:spacing w:before="120" w:line="240" w:lineRule="atLeas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是否启用：</w:t>
      </w:r>
    </w:p>
    <w:p w:rsidR="005F0709" w:rsidRDefault="005F0709" w:rsidP="00772530">
      <w:pPr>
        <w:spacing w:before="120" w:line="240" w:lineRule="atLeast"/>
        <w:ind w:firstLineChars="236" w:firstLine="566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54962">
        <w:rPr>
          <w:rFonts w:hint="eastAsia"/>
          <w:sz w:val="24"/>
          <w:szCs w:val="24"/>
        </w:rPr>
        <w:t>告警阀值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</w:p>
    <w:p w:rsidR="00720A31" w:rsidRDefault="00720A31" w:rsidP="00772530">
      <w:pPr>
        <w:spacing w:before="120" w:line="240" w:lineRule="atLeast"/>
        <w:ind w:firstLineChars="236" w:firstLine="566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连续</w:t>
      </w:r>
      <w:r>
        <w:rPr>
          <w:sz w:val="24"/>
          <w:szCs w:val="24"/>
        </w:rPr>
        <w:t>告警</w:t>
      </w:r>
      <w:r>
        <w:rPr>
          <w:rFonts w:hint="eastAsia"/>
          <w:sz w:val="24"/>
          <w:szCs w:val="24"/>
        </w:rPr>
        <w:t>提醒</w:t>
      </w:r>
      <w:r>
        <w:rPr>
          <w:sz w:val="24"/>
          <w:szCs w:val="24"/>
        </w:rPr>
        <w:t>：</w:t>
      </w:r>
    </w:p>
    <w:p w:rsidR="004D3D5E" w:rsidRDefault="004D3D5E" w:rsidP="00293470">
      <w:pPr>
        <w:pStyle w:val="11"/>
        <w:numPr>
          <w:ilvl w:val="0"/>
          <w:numId w:val="28"/>
        </w:numPr>
        <w:spacing w:beforeLines="0"/>
        <w:ind w:firstLineChars="0" w:firstLine="16"/>
      </w:pPr>
      <w:r>
        <w:t>无</w:t>
      </w:r>
      <w:r>
        <w:rPr>
          <w:rFonts w:hint="eastAsia"/>
        </w:rPr>
        <w:t>：发送</w:t>
      </w:r>
      <w:r>
        <w:t>一次告警后，不在发送</w:t>
      </w:r>
    </w:p>
    <w:p w:rsidR="004D3D5E" w:rsidRDefault="004D3D5E" w:rsidP="00293470">
      <w:pPr>
        <w:pStyle w:val="11"/>
        <w:numPr>
          <w:ilvl w:val="0"/>
          <w:numId w:val="28"/>
        </w:numPr>
        <w:spacing w:beforeLines="0"/>
        <w:ind w:firstLineChars="0" w:firstLine="16"/>
      </w:pPr>
      <w:r>
        <w:rPr>
          <w:rFonts w:hint="eastAsia"/>
        </w:rPr>
        <w:t>10</w:t>
      </w:r>
      <w:r>
        <w:rPr>
          <w:rFonts w:hint="eastAsia"/>
        </w:rPr>
        <w:t>分钟：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/1</w:t>
      </w:r>
      <w:r>
        <w:rPr>
          <w:rFonts w:hint="eastAsia"/>
        </w:rPr>
        <w:t>次，</w:t>
      </w:r>
      <w:r>
        <w:t>发送告警</w:t>
      </w:r>
    </w:p>
    <w:p w:rsidR="004D3D5E" w:rsidRDefault="004D3D5E" w:rsidP="00293470">
      <w:pPr>
        <w:pStyle w:val="11"/>
        <w:numPr>
          <w:ilvl w:val="0"/>
          <w:numId w:val="28"/>
        </w:numPr>
        <w:spacing w:beforeLines="0"/>
        <w:ind w:firstLineChars="0" w:firstLine="16"/>
      </w:pPr>
      <w:r>
        <w:rPr>
          <w:rFonts w:hint="eastAsia"/>
        </w:rPr>
        <w:t>30</w:t>
      </w:r>
      <w:r>
        <w:rPr>
          <w:rFonts w:hint="eastAsia"/>
        </w:rPr>
        <w:t>分钟：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/1</w:t>
      </w:r>
      <w:r>
        <w:rPr>
          <w:rFonts w:hint="eastAsia"/>
        </w:rPr>
        <w:t>次，</w:t>
      </w:r>
      <w:r>
        <w:t>发送告警</w:t>
      </w:r>
    </w:p>
    <w:p w:rsidR="004D3D5E" w:rsidRDefault="004D3D5E" w:rsidP="00293470">
      <w:pPr>
        <w:pStyle w:val="11"/>
        <w:numPr>
          <w:ilvl w:val="0"/>
          <w:numId w:val="28"/>
        </w:numPr>
        <w:spacing w:beforeLines="0"/>
        <w:ind w:firstLineChars="0" w:firstLine="16"/>
      </w:pPr>
      <w:r>
        <w:rPr>
          <w:rFonts w:hint="eastAsia"/>
        </w:rPr>
        <w:t>1</w:t>
      </w:r>
      <w:r>
        <w:rPr>
          <w:rFonts w:hint="eastAsia"/>
        </w:rPr>
        <w:t>小时：</w:t>
      </w:r>
      <w:r>
        <w:t>1</w:t>
      </w:r>
      <w:r>
        <w:rPr>
          <w:rFonts w:hint="eastAsia"/>
        </w:rPr>
        <w:t>小时</w:t>
      </w:r>
      <w:r>
        <w:rPr>
          <w:rFonts w:hint="eastAsia"/>
        </w:rPr>
        <w:t>/1</w:t>
      </w:r>
      <w:r>
        <w:rPr>
          <w:rFonts w:hint="eastAsia"/>
        </w:rPr>
        <w:t>次，</w:t>
      </w:r>
      <w:r>
        <w:t>发送告警</w:t>
      </w:r>
    </w:p>
    <w:p w:rsidR="004D3D5E" w:rsidRDefault="004D3D5E" w:rsidP="00293470">
      <w:pPr>
        <w:pStyle w:val="11"/>
        <w:numPr>
          <w:ilvl w:val="0"/>
          <w:numId w:val="28"/>
        </w:numPr>
        <w:spacing w:beforeLines="0"/>
        <w:ind w:firstLineChars="0" w:firstLine="16"/>
      </w:pPr>
      <w:r>
        <w:rPr>
          <w:rFonts w:hint="eastAsia"/>
        </w:rPr>
        <w:lastRenderedPageBreak/>
        <w:t>3</w:t>
      </w:r>
      <w:r>
        <w:rPr>
          <w:rFonts w:hint="eastAsia"/>
        </w:rPr>
        <w:t>小时：</w:t>
      </w:r>
      <w:r>
        <w:t>3</w:t>
      </w:r>
      <w:r>
        <w:rPr>
          <w:rFonts w:hint="eastAsia"/>
        </w:rPr>
        <w:t>小时</w:t>
      </w:r>
      <w:r>
        <w:rPr>
          <w:rFonts w:hint="eastAsia"/>
        </w:rPr>
        <w:t xml:space="preserve"> /1</w:t>
      </w:r>
      <w:r>
        <w:rPr>
          <w:rFonts w:hint="eastAsia"/>
        </w:rPr>
        <w:t>次，</w:t>
      </w:r>
      <w:r>
        <w:t>发送告警</w:t>
      </w:r>
    </w:p>
    <w:p w:rsidR="004D3D5E" w:rsidRDefault="004D3D5E" w:rsidP="00293470">
      <w:pPr>
        <w:pStyle w:val="11"/>
        <w:numPr>
          <w:ilvl w:val="0"/>
          <w:numId w:val="28"/>
        </w:numPr>
        <w:spacing w:beforeLines="0"/>
        <w:ind w:firstLineChars="0" w:firstLine="16"/>
      </w:pPr>
      <w:r>
        <w:rPr>
          <w:rFonts w:hint="eastAsia"/>
        </w:rPr>
        <w:t>1</w:t>
      </w:r>
      <w:r>
        <w:rPr>
          <w:rFonts w:hint="eastAsia"/>
        </w:rPr>
        <w:t>天：</w:t>
      </w:r>
      <w:r>
        <w:t>1</w:t>
      </w:r>
      <w:r>
        <w:rPr>
          <w:rFonts w:hint="eastAsia"/>
        </w:rPr>
        <w:t>天</w:t>
      </w:r>
      <w:r>
        <w:rPr>
          <w:rFonts w:hint="eastAsia"/>
        </w:rPr>
        <w:t>/1</w:t>
      </w:r>
      <w:r>
        <w:rPr>
          <w:rFonts w:hint="eastAsia"/>
        </w:rPr>
        <w:t>次，</w:t>
      </w:r>
      <w:r>
        <w:t>发送告警</w:t>
      </w:r>
    </w:p>
    <w:p w:rsidR="00EC0E4D" w:rsidRPr="00772530" w:rsidRDefault="00EC0E4D" w:rsidP="00772530">
      <w:pPr>
        <w:spacing w:before="120" w:line="240" w:lineRule="atLeast"/>
        <w:ind w:firstLineChars="354" w:firstLine="850"/>
        <w:jc w:val="left"/>
        <w:rPr>
          <w:sz w:val="24"/>
          <w:szCs w:val="24"/>
        </w:rPr>
      </w:pPr>
      <w:r w:rsidRPr="00772530">
        <w:rPr>
          <w:sz w:val="24"/>
          <w:szCs w:val="24"/>
        </w:rPr>
        <w:t>告警方式：</w:t>
      </w:r>
    </w:p>
    <w:p w:rsidR="00EC0E4D" w:rsidRPr="00E06652" w:rsidRDefault="00EC0E4D" w:rsidP="00BF2468">
      <w:pPr>
        <w:pStyle w:val="11"/>
        <w:numPr>
          <w:ilvl w:val="2"/>
          <w:numId w:val="27"/>
        </w:numPr>
        <w:spacing w:beforeLines="0"/>
        <w:ind w:firstLineChars="0" w:firstLine="16"/>
      </w:pPr>
      <w:r w:rsidRPr="00E06652">
        <w:t>邮件</w:t>
      </w:r>
    </w:p>
    <w:p w:rsidR="00EC0E4D" w:rsidRPr="00E06652" w:rsidRDefault="00EC0E4D" w:rsidP="00BF2468">
      <w:pPr>
        <w:pStyle w:val="11"/>
        <w:numPr>
          <w:ilvl w:val="2"/>
          <w:numId w:val="27"/>
        </w:numPr>
        <w:spacing w:beforeLines="0"/>
        <w:ind w:firstLineChars="0" w:firstLine="16"/>
      </w:pPr>
      <w:r w:rsidRPr="00E06652">
        <w:t>气泡</w:t>
      </w:r>
    </w:p>
    <w:p w:rsidR="00EC0E4D" w:rsidRPr="00E06652" w:rsidRDefault="00EC0E4D" w:rsidP="00BF2468">
      <w:pPr>
        <w:pStyle w:val="11"/>
        <w:numPr>
          <w:ilvl w:val="2"/>
          <w:numId w:val="27"/>
        </w:numPr>
        <w:spacing w:beforeLines="0"/>
        <w:ind w:firstLineChars="0" w:firstLine="16"/>
      </w:pPr>
      <w:r w:rsidRPr="00E06652">
        <w:t>短信</w:t>
      </w:r>
    </w:p>
    <w:p w:rsidR="00EC0E4D" w:rsidRPr="00E06652" w:rsidRDefault="00EC0E4D" w:rsidP="00BF2468">
      <w:pPr>
        <w:pStyle w:val="11"/>
        <w:numPr>
          <w:ilvl w:val="2"/>
          <w:numId w:val="27"/>
        </w:numPr>
        <w:spacing w:beforeLines="0"/>
        <w:ind w:firstLineChars="0" w:firstLine="16"/>
      </w:pPr>
      <w:r w:rsidRPr="00E06652">
        <w:t>SysLog</w:t>
      </w:r>
      <w:r w:rsidRPr="00E06652">
        <w:t>记录日志</w:t>
      </w:r>
    </w:p>
    <w:p w:rsidR="005F0709" w:rsidRPr="00E06652" w:rsidRDefault="00EC0E4D" w:rsidP="00BF2468">
      <w:pPr>
        <w:pStyle w:val="11"/>
        <w:numPr>
          <w:ilvl w:val="2"/>
          <w:numId w:val="27"/>
        </w:numPr>
        <w:spacing w:beforeLines="0"/>
        <w:ind w:firstLineChars="0" w:firstLine="16"/>
      </w:pPr>
      <w:r w:rsidRPr="00E06652">
        <w:rPr>
          <w:rFonts w:hint="eastAsia"/>
        </w:rPr>
        <w:t>客户端</w:t>
      </w:r>
      <w:r w:rsidRPr="00E06652">
        <w:t>告警信息推送</w:t>
      </w:r>
    </w:p>
    <w:p w:rsidR="000B3587" w:rsidRPr="001A4297" w:rsidRDefault="000B3587" w:rsidP="00720A31">
      <w:pPr>
        <w:ind w:leftChars="202" w:left="424" w:firstLine="420"/>
        <w:jc w:val="left"/>
        <w:rPr>
          <w:b/>
        </w:rPr>
      </w:pPr>
    </w:p>
    <w:p w:rsidR="0097286A" w:rsidRPr="0097286A" w:rsidRDefault="0097286A" w:rsidP="0097286A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81" w:name="_Toc424214636"/>
      <w:r w:rsidRPr="0097286A">
        <w:rPr>
          <w:rFonts w:ascii="Times New Roman" w:hAnsi="Times New Roman" w:hint="eastAsia"/>
          <w:bCs w:val="0"/>
          <w:sz w:val="30"/>
          <w:szCs w:val="30"/>
        </w:rPr>
        <w:t>6.</w:t>
      </w:r>
      <w:r w:rsidR="009B7D84">
        <w:rPr>
          <w:rFonts w:ascii="Times New Roman" w:hAnsi="Times New Roman"/>
          <w:bCs w:val="0"/>
          <w:sz w:val="30"/>
          <w:szCs w:val="30"/>
        </w:rPr>
        <w:t>5</w:t>
      </w:r>
      <w:r w:rsidRPr="0097286A">
        <w:rPr>
          <w:rFonts w:ascii="Times New Roman" w:hAnsi="Times New Roman" w:hint="eastAsia"/>
          <w:bCs w:val="0"/>
          <w:sz w:val="30"/>
          <w:szCs w:val="30"/>
        </w:rPr>
        <w:t>采集数据</w:t>
      </w:r>
      <w:r w:rsidRPr="0097286A">
        <w:rPr>
          <w:rFonts w:ascii="Times New Roman" w:hAnsi="Times New Roman"/>
          <w:bCs w:val="0"/>
          <w:sz w:val="30"/>
          <w:szCs w:val="30"/>
        </w:rPr>
        <w:t>展</w:t>
      </w:r>
      <w:bookmarkEnd w:id="80"/>
      <w:r w:rsidRPr="0097286A">
        <w:rPr>
          <w:rFonts w:ascii="Times New Roman" w:hAnsi="Times New Roman"/>
          <w:bCs w:val="0"/>
          <w:sz w:val="30"/>
          <w:szCs w:val="30"/>
        </w:rPr>
        <w:t>现</w:t>
      </w:r>
      <w:bookmarkEnd w:id="81"/>
    </w:p>
    <w:p w:rsidR="0097286A" w:rsidRPr="00BF5540" w:rsidRDefault="0097286A" w:rsidP="00BF5540">
      <w:pPr>
        <w:spacing w:before="120" w:line="240" w:lineRule="atLeast"/>
        <w:jc w:val="center"/>
        <w:rPr>
          <w:noProof/>
        </w:rPr>
      </w:pPr>
    </w:p>
    <w:p w:rsidR="0097286A" w:rsidRPr="0097286A" w:rsidRDefault="0097286A" w:rsidP="0097286A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82" w:name="_Toc424214637"/>
      <w:r w:rsidRPr="0097286A">
        <w:rPr>
          <w:rFonts w:ascii="Times New Roman" w:hAnsi="Times New Roman" w:hint="eastAsia"/>
          <w:bCs w:val="0"/>
          <w:sz w:val="30"/>
          <w:szCs w:val="30"/>
        </w:rPr>
        <w:t>6.5</w:t>
      </w:r>
      <w:r w:rsidRPr="0097286A">
        <w:rPr>
          <w:rFonts w:ascii="Times New Roman" w:hAnsi="Times New Roman" w:hint="eastAsia"/>
          <w:bCs w:val="0"/>
          <w:sz w:val="30"/>
          <w:szCs w:val="30"/>
        </w:rPr>
        <w:t>用户</w:t>
      </w:r>
      <w:r w:rsidRPr="0097286A">
        <w:rPr>
          <w:rFonts w:ascii="Times New Roman" w:hAnsi="Times New Roman"/>
          <w:bCs w:val="0"/>
          <w:sz w:val="30"/>
          <w:szCs w:val="30"/>
        </w:rPr>
        <w:t>监控页面</w:t>
      </w:r>
      <w:bookmarkEnd w:id="82"/>
    </w:p>
    <w:p w:rsidR="0097286A" w:rsidRDefault="0097286A" w:rsidP="0097286A">
      <w:pPr>
        <w:spacing w:before="120" w:line="240" w:lineRule="atLeast"/>
        <w:jc w:val="center"/>
        <w:rPr>
          <w:noProof/>
        </w:rPr>
      </w:pPr>
      <w:r w:rsidRPr="00E769C1">
        <w:rPr>
          <w:noProof/>
        </w:rPr>
        <w:drawing>
          <wp:inline distT="0" distB="0" distL="0" distR="0" wp14:anchorId="0E28E6F8" wp14:editId="5231699F">
            <wp:extent cx="5286375" cy="317359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138" cy="31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2AD" w:rsidRPr="00B556BB" w:rsidRDefault="0097286A" w:rsidP="00B556BB">
      <w:pPr>
        <w:ind w:firstLine="420"/>
        <w:jc w:val="center"/>
        <w:rPr>
          <w:color w:val="FF6600"/>
          <w:sz w:val="24"/>
          <w:szCs w:val="24"/>
        </w:rPr>
      </w:pPr>
      <w:r w:rsidRPr="00B556BB">
        <w:rPr>
          <w:rFonts w:hint="eastAsia"/>
          <w:color w:val="FF6600"/>
          <w:sz w:val="24"/>
          <w:szCs w:val="24"/>
        </w:rPr>
        <w:t>图</w:t>
      </w:r>
      <w:r w:rsidRPr="00B556BB">
        <w:rPr>
          <w:rFonts w:hint="eastAsia"/>
          <w:color w:val="FF6600"/>
          <w:sz w:val="24"/>
          <w:szCs w:val="24"/>
        </w:rPr>
        <w:t>6-</w:t>
      </w:r>
      <w:r w:rsidRPr="00B556BB">
        <w:rPr>
          <w:color w:val="FF6600"/>
          <w:sz w:val="24"/>
          <w:szCs w:val="24"/>
        </w:rPr>
        <w:t>5</w:t>
      </w:r>
      <w:r w:rsidRPr="00B556BB">
        <w:rPr>
          <w:rFonts w:hint="eastAsia"/>
          <w:color w:val="FF6600"/>
          <w:sz w:val="24"/>
          <w:szCs w:val="24"/>
        </w:rPr>
        <w:t xml:space="preserve"> </w:t>
      </w:r>
      <w:r w:rsidRPr="00B556BB">
        <w:rPr>
          <w:rFonts w:hint="eastAsia"/>
          <w:color w:val="FF6600"/>
          <w:sz w:val="24"/>
          <w:szCs w:val="24"/>
        </w:rPr>
        <w:t>用户监控</w:t>
      </w:r>
      <w:r w:rsidRPr="00B556BB">
        <w:rPr>
          <w:color w:val="FF6600"/>
          <w:sz w:val="24"/>
          <w:szCs w:val="24"/>
        </w:rPr>
        <w:t>页面</w:t>
      </w:r>
    </w:p>
    <w:p w:rsidR="00DF32AD" w:rsidRDefault="00DF32AD" w:rsidP="00383128">
      <w:pPr>
        <w:spacing w:beforeLines="50" w:before="120" w:line="360" w:lineRule="auto"/>
        <w:ind w:firstLine="357"/>
        <w:rPr>
          <w:sz w:val="24"/>
          <w:szCs w:val="24"/>
        </w:rPr>
      </w:pPr>
    </w:p>
    <w:p w:rsidR="009373A3" w:rsidRDefault="009373A3" w:rsidP="009373A3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/>
          <w:kern w:val="2"/>
        </w:rPr>
        <w:sectPr w:rsidR="009373A3" w:rsidSect="0001336F">
          <w:pgSz w:w="11907" w:h="16839" w:code="9"/>
          <w:pgMar w:top="1440" w:right="1800" w:bottom="1440" w:left="1800" w:header="720" w:footer="720" w:gutter="0"/>
          <w:cols w:space="720"/>
          <w:noEndnote/>
          <w:docGrid w:linePitch="299"/>
        </w:sectPr>
      </w:pPr>
    </w:p>
    <w:p w:rsidR="009373A3" w:rsidRDefault="009373A3" w:rsidP="009373A3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/>
          <w:kern w:val="2"/>
        </w:rPr>
      </w:pPr>
      <w:bookmarkStart w:id="83" w:name="_Toc424214638"/>
      <w:r>
        <w:rPr>
          <w:rFonts w:ascii="宋体" w:hAnsi="宋体" w:hint="eastAsia"/>
          <w:bCs w:val="0"/>
          <w:color w:val="FFFFFF"/>
          <w:kern w:val="2"/>
        </w:rPr>
        <w:lastRenderedPageBreak/>
        <w:t>7异常设计</w:t>
      </w:r>
      <w:bookmarkStart w:id="84" w:name="_Toc243567132"/>
      <w:bookmarkStart w:id="85" w:name="_Toc424159478"/>
      <w:bookmarkEnd w:id="83"/>
    </w:p>
    <w:p w:rsidR="009373A3" w:rsidRPr="002146EF" w:rsidRDefault="009373A3" w:rsidP="002146EF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86" w:name="_Toc424214639"/>
      <w:r w:rsidRPr="002146EF">
        <w:rPr>
          <w:rFonts w:ascii="Times New Roman" w:hAnsi="Times New Roman" w:hint="eastAsia"/>
          <w:bCs w:val="0"/>
          <w:sz w:val="30"/>
          <w:szCs w:val="30"/>
        </w:rPr>
        <w:t>7.1</w:t>
      </w:r>
      <w:r w:rsidRPr="002146EF">
        <w:rPr>
          <w:rFonts w:ascii="Times New Roman" w:hAnsi="Times New Roman" w:hint="eastAsia"/>
          <w:bCs w:val="0"/>
          <w:sz w:val="30"/>
          <w:szCs w:val="30"/>
        </w:rPr>
        <w:t>异常定</w:t>
      </w:r>
      <w:bookmarkEnd w:id="84"/>
      <w:bookmarkEnd w:id="85"/>
      <w:r w:rsidRPr="002146EF">
        <w:rPr>
          <w:rFonts w:ascii="Times New Roman" w:hAnsi="Times New Roman" w:hint="eastAsia"/>
          <w:bCs w:val="0"/>
          <w:sz w:val="30"/>
          <w:szCs w:val="30"/>
        </w:rPr>
        <w:t>义</w:t>
      </w:r>
      <w:bookmarkEnd w:id="86"/>
    </w:p>
    <w:p w:rsidR="009373A3" w:rsidRPr="0073074C" w:rsidRDefault="0073074C" w:rsidP="0073074C">
      <w:pPr>
        <w:pStyle w:val="31"/>
      </w:pPr>
      <w:bookmarkStart w:id="87" w:name="_Toc424214640"/>
      <w:r>
        <w:t>7.1.1</w:t>
      </w:r>
      <w:r w:rsidR="009373A3" w:rsidRPr="0073074C">
        <w:t>CommandService</w:t>
      </w:r>
      <w:r w:rsidR="009373A3" w:rsidRPr="0073074C">
        <w:rPr>
          <w:rFonts w:hint="eastAsia"/>
        </w:rPr>
        <w:t>连接</w:t>
      </w:r>
      <w:r w:rsidR="009373A3" w:rsidRPr="0073074C">
        <w:t>失败</w:t>
      </w:r>
      <w:bookmarkStart w:id="88" w:name="_GoBack"/>
      <w:bookmarkEnd w:id="87"/>
      <w:bookmarkEnd w:id="88"/>
    </w:p>
    <w:p w:rsidR="007C37B2" w:rsidRDefault="009373A3" w:rsidP="0073074C">
      <w:pPr>
        <w:pStyle w:val="ab"/>
        <w:numPr>
          <w:ilvl w:val="0"/>
          <w:numId w:val="21"/>
        </w:numPr>
        <w:spacing w:beforeLines="50" w:before="120" w:line="360" w:lineRule="auto"/>
        <w:ind w:firstLineChars="0"/>
        <w:rPr>
          <w:sz w:val="24"/>
          <w:szCs w:val="24"/>
        </w:rPr>
      </w:pPr>
      <w:r w:rsidRPr="0073074C">
        <w:rPr>
          <w:sz w:val="24"/>
          <w:szCs w:val="24"/>
        </w:rPr>
        <w:t>获取磁盘读写速率信息出错</w:t>
      </w:r>
      <w:r w:rsidR="00B556BB">
        <w:rPr>
          <w:sz w:val="24"/>
          <w:szCs w:val="24"/>
        </w:rPr>
        <w:t>，</w:t>
      </w:r>
      <w:r w:rsidRPr="0073074C">
        <w:rPr>
          <w:sz w:val="24"/>
          <w:szCs w:val="24"/>
        </w:rPr>
        <w:t>请确认是否已开启</w:t>
      </w:r>
      <w:r w:rsidRPr="0073074C">
        <w:rPr>
          <w:sz w:val="24"/>
          <w:szCs w:val="24"/>
        </w:rPr>
        <w:t>CMS</w:t>
      </w:r>
      <w:r w:rsidR="00B556BB">
        <w:rPr>
          <w:sz w:val="24"/>
          <w:szCs w:val="24"/>
        </w:rPr>
        <w:t>服务！</w:t>
      </w:r>
    </w:p>
    <w:p w:rsidR="009373A3" w:rsidRPr="0073074C" w:rsidRDefault="009373A3" w:rsidP="007C37B2">
      <w:pPr>
        <w:pStyle w:val="ab"/>
        <w:spacing w:beforeLines="50" w:before="120" w:line="360" w:lineRule="auto"/>
        <w:ind w:left="777" w:firstLineChars="0" w:firstLine="0"/>
        <w:rPr>
          <w:sz w:val="24"/>
          <w:szCs w:val="24"/>
        </w:rPr>
      </w:pPr>
      <w:r w:rsidRPr="0073074C">
        <w:rPr>
          <w:sz w:val="24"/>
          <w:szCs w:val="24"/>
        </w:rPr>
        <w:t>详细信息：</w:t>
      </w:r>
      <w:r w:rsidRPr="0073074C">
        <w:rPr>
          <w:sz w:val="24"/>
          <w:szCs w:val="24"/>
        </w:rPr>
        <w:t>Connection timed out: connect</w:t>
      </w:r>
      <w:r w:rsidRPr="0073074C">
        <w:rPr>
          <w:sz w:val="24"/>
          <w:szCs w:val="24"/>
        </w:rPr>
        <w:t>，无法与</w:t>
      </w:r>
      <w:r w:rsidRPr="0073074C">
        <w:rPr>
          <w:sz w:val="24"/>
          <w:szCs w:val="24"/>
        </w:rPr>
        <w:t>CommandService</w:t>
      </w:r>
      <w:r w:rsidRPr="0073074C">
        <w:rPr>
          <w:sz w:val="24"/>
          <w:szCs w:val="24"/>
        </w:rPr>
        <w:t>服务器建立连接。</w:t>
      </w:r>
    </w:p>
    <w:p w:rsidR="007C37B2" w:rsidRDefault="009373A3" w:rsidP="0073074C">
      <w:pPr>
        <w:pStyle w:val="ab"/>
        <w:numPr>
          <w:ilvl w:val="0"/>
          <w:numId w:val="21"/>
        </w:numPr>
        <w:spacing w:beforeLines="50" w:before="120" w:line="360" w:lineRule="auto"/>
        <w:ind w:firstLineChars="0"/>
        <w:rPr>
          <w:sz w:val="24"/>
          <w:szCs w:val="24"/>
        </w:rPr>
      </w:pPr>
      <w:r w:rsidRPr="0073074C">
        <w:rPr>
          <w:sz w:val="24"/>
          <w:szCs w:val="24"/>
        </w:rPr>
        <w:t>获取网络瞬时速率信息出错</w:t>
      </w:r>
      <w:r w:rsidR="00B556BB">
        <w:rPr>
          <w:sz w:val="24"/>
          <w:szCs w:val="24"/>
        </w:rPr>
        <w:t>，</w:t>
      </w:r>
      <w:r w:rsidRPr="0073074C">
        <w:rPr>
          <w:sz w:val="24"/>
          <w:szCs w:val="24"/>
        </w:rPr>
        <w:t>请确认是否已开启</w:t>
      </w:r>
      <w:r w:rsidRPr="0073074C">
        <w:rPr>
          <w:sz w:val="24"/>
          <w:szCs w:val="24"/>
        </w:rPr>
        <w:t>CMS</w:t>
      </w:r>
      <w:r w:rsidR="00B556BB">
        <w:rPr>
          <w:sz w:val="24"/>
          <w:szCs w:val="24"/>
        </w:rPr>
        <w:t>服务！</w:t>
      </w:r>
    </w:p>
    <w:p w:rsidR="009373A3" w:rsidRPr="0073074C" w:rsidRDefault="009373A3" w:rsidP="007C37B2">
      <w:pPr>
        <w:pStyle w:val="ab"/>
        <w:spacing w:beforeLines="50" w:before="120" w:line="360" w:lineRule="auto"/>
        <w:ind w:left="777" w:firstLineChars="0" w:firstLine="0"/>
        <w:rPr>
          <w:sz w:val="24"/>
          <w:szCs w:val="24"/>
        </w:rPr>
      </w:pPr>
      <w:r w:rsidRPr="0073074C">
        <w:rPr>
          <w:sz w:val="24"/>
          <w:szCs w:val="24"/>
        </w:rPr>
        <w:t>详细信息：</w:t>
      </w:r>
      <w:r w:rsidRPr="0073074C">
        <w:rPr>
          <w:sz w:val="24"/>
          <w:szCs w:val="24"/>
        </w:rPr>
        <w:t>Connection timed out: connect</w:t>
      </w:r>
      <w:r w:rsidRPr="0073074C">
        <w:rPr>
          <w:sz w:val="24"/>
          <w:szCs w:val="24"/>
        </w:rPr>
        <w:t>，无法与</w:t>
      </w:r>
      <w:r w:rsidRPr="0073074C">
        <w:rPr>
          <w:sz w:val="24"/>
          <w:szCs w:val="24"/>
        </w:rPr>
        <w:t>CommandService</w:t>
      </w:r>
      <w:r w:rsidRPr="0073074C">
        <w:rPr>
          <w:sz w:val="24"/>
          <w:szCs w:val="24"/>
        </w:rPr>
        <w:t>服务器建立连接。</w:t>
      </w:r>
    </w:p>
    <w:p w:rsidR="007C37B2" w:rsidRDefault="009373A3" w:rsidP="0073074C">
      <w:pPr>
        <w:pStyle w:val="ab"/>
        <w:numPr>
          <w:ilvl w:val="0"/>
          <w:numId w:val="21"/>
        </w:numPr>
        <w:spacing w:beforeLines="50" w:before="120" w:line="360" w:lineRule="auto"/>
        <w:ind w:firstLineChars="0"/>
        <w:rPr>
          <w:sz w:val="24"/>
          <w:szCs w:val="24"/>
        </w:rPr>
      </w:pPr>
      <w:r w:rsidRPr="0073074C">
        <w:rPr>
          <w:sz w:val="24"/>
          <w:szCs w:val="24"/>
        </w:rPr>
        <w:t>获取</w:t>
      </w:r>
      <w:r w:rsidRPr="0073074C">
        <w:rPr>
          <w:sz w:val="24"/>
          <w:szCs w:val="24"/>
        </w:rPr>
        <w:t>CPU</w:t>
      </w:r>
      <w:r w:rsidRPr="0073074C">
        <w:rPr>
          <w:sz w:val="24"/>
          <w:szCs w:val="24"/>
        </w:rPr>
        <w:t>信息出错</w:t>
      </w:r>
      <w:r w:rsidR="00B556BB">
        <w:rPr>
          <w:sz w:val="24"/>
          <w:szCs w:val="24"/>
        </w:rPr>
        <w:t>，</w:t>
      </w:r>
      <w:r w:rsidRPr="0073074C">
        <w:rPr>
          <w:sz w:val="24"/>
          <w:szCs w:val="24"/>
        </w:rPr>
        <w:t>请确认是否已开启</w:t>
      </w:r>
      <w:r w:rsidRPr="0073074C">
        <w:rPr>
          <w:sz w:val="24"/>
          <w:szCs w:val="24"/>
        </w:rPr>
        <w:t>CMS</w:t>
      </w:r>
      <w:r w:rsidR="00B556BB">
        <w:rPr>
          <w:sz w:val="24"/>
          <w:szCs w:val="24"/>
        </w:rPr>
        <w:t>服务！</w:t>
      </w:r>
    </w:p>
    <w:p w:rsidR="009373A3" w:rsidRPr="0073074C" w:rsidRDefault="009373A3" w:rsidP="007C37B2">
      <w:pPr>
        <w:pStyle w:val="ab"/>
        <w:spacing w:beforeLines="50" w:before="120" w:line="360" w:lineRule="auto"/>
        <w:ind w:left="777" w:firstLineChars="0" w:firstLine="0"/>
        <w:rPr>
          <w:sz w:val="24"/>
          <w:szCs w:val="24"/>
        </w:rPr>
      </w:pPr>
      <w:r w:rsidRPr="0073074C">
        <w:rPr>
          <w:sz w:val="24"/>
          <w:szCs w:val="24"/>
        </w:rPr>
        <w:t>详细信息：</w:t>
      </w:r>
      <w:r w:rsidRPr="0073074C">
        <w:rPr>
          <w:sz w:val="24"/>
          <w:szCs w:val="24"/>
        </w:rPr>
        <w:t>Connection timed out: connect</w:t>
      </w:r>
      <w:r w:rsidRPr="0073074C">
        <w:rPr>
          <w:sz w:val="24"/>
          <w:szCs w:val="24"/>
        </w:rPr>
        <w:t>，无法与</w:t>
      </w:r>
      <w:r w:rsidRPr="0073074C">
        <w:rPr>
          <w:sz w:val="24"/>
          <w:szCs w:val="24"/>
        </w:rPr>
        <w:t>CommandService</w:t>
      </w:r>
      <w:r w:rsidRPr="0073074C">
        <w:rPr>
          <w:sz w:val="24"/>
          <w:szCs w:val="24"/>
        </w:rPr>
        <w:t>服务器建立连接。</w:t>
      </w:r>
    </w:p>
    <w:p w:rsidR="007C37B2" w:rsidRDefault="009373A3" w:rsidP="0073074C">
      <w:pPr>
        <w:pStyle w:val="ab"/>
        <w:numPr>
          <w:ilvl w:val="0"/>
          <w:numId w:val="21"/>
        </w:numPr>
        <w:spacing w:beforeLines="50" w:before="120" w:line="360" w:lineRule="auto"/>
        <w:ind w:firstLineChars="0"/>
        <w:rPr>
          <w:sz w:val="24"/>
          <w:szCs w:val="24"/>
        </w:rPr>
      </w:pPr>
      <w:r w:rsidRPr="0073074C">
        <w:rPr>
          <w:sz w:val="24"/>
          <w:szCs w:val="24"/>
        </w:rPr>
        <w:t>获取内存信息出错</w:t>
      </w:r>
      <w:r w:rsidR="00B556BB">
        <w:rPr>
          <w:sz w:val="24"/>
          <w:szCs w:val="24"/>
        </w:rPr>
        <w:t>，</w:t>
      </w:r>
      <w:r w:rsidRPr="0073074C">
        <w:rPr>
          <w:sz w:val="24"/>
          <w:szCs w:val="24"/>
        </w:rPr>
        <w:t>请确认是否已开启</w:t>
      </w:r>
      <w:r w:rsidRPr="0073074C">
        <w:rPr>
          <w:sz w:val="24"/>
          <w:szCs w:val="24"/>
        </w:rPr>
        <w:t>CMS</w:t>
      </w:r>
      <w:r w:rsidR="00B556BB">
        <w:rPr>
          <w:sz w:val="24"/>
          <w:szCs w:val="24"/>
        </w:rPr>
        <w:t>服务！</w:t>
      </w:r>
    </w:p>
    <w:p w:rsidR="009373A3" w:rsidRPr="0073074C" w:rsidRDefault="009373A3" w:rsidP="007C37B2">
      <w:pPr>
        <w:pStyle w:val="ab"/>
        <w:spacing w:beforeLines="50" w:before="120" w:line="360" w:lineRule="auto"/>
        <w:ind w:left="777" w:firstLineChars="0" w:firstLine="0"/>
        <w:rPr>
          <w:sz w:val="24"/>
          <w:szCs w:val="24"/>
        </w:rPr>
      </w:pPr>
      <w:r w:rsidRPr="0073074C">
        <w:rPr>
          <w:sz w:val="24"/>
          <w:szCs w:val="24"/>
        </w:rPr>
        <w:t>详细信息：</w:t>
      </w:r>
      <w:r w:rsidRPr="0073074C">
        <w:rPr>
          <w:sz w:val="24"/>
          <w:szCs w:val="24"/>
        </w:rPr>
        <w:t>Connection timed out: connect</w:t>
      </w:r>
      <w:r w:rsidRPr="0073074C">
        <w:rPr>
          <w:sz w:val="24"/>
          <w:szCs w:val="24"/>
        </w:rPr>
        <w:t>，无法与</w:t>
      </w:r>
      <w:r w:rsidRPr="0073074C">
        <w:rPr>
          <w:sz w:val="24"/>
          <w:szCs w:val="24"/>
        </w:rPr>
        <w:t>CommandService</w:t>
      </w:r>
      <w:r w:rsidRPr="0073074C">
        <w:rPr>
          <w:sz w:val="24"/>
          <w:szCs w:val="24"/>
        </w:rPr>
        <w:t>服务器建立连接。</w:t>
      </w:r>
      <w:bookmarkStart w:id="89" w:name="_Toc243567133"/>
      <w:bookmarkStart w:id="90" w:name="_Toc424159479"/>
    </w:p>
    <w:p w:rsidR="009373A3" w:rsidRPr="002146EF" w:rsidRDefault="009373A3" w:rsidP="002146EF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91" w:name="_Toc424214641"/>
      <w:r w:rsidRPr="002146EF">
        <w:rPr>
          <w:rFonts w:ascii="Times New Roman" w:hAnsi="Times New Roman" w:hint="eastAsia"/>
          <w:bCs w:val="0"/>
          <w:sz w:val="30"/>
          <w:szCs w:val="30"/>
        </w:rPr>
        <w:t>7.2</w:t>
      </w:r>
      <w:r w:rsidRPr="002146EF">
        <w:rPr>
          <w:rFonts w:ascii="Times New Roman" w:hAnsi="Times New Roman" w:hint="eastAsia"/>
          <w:bCs w:val="0"/>
          <w:sz w:val="30"/>
          <w:szCs w:val="30"/>
        </w:rPr>
        <w:t>异常处</w:t>
      </w:r>
      <w:bookmarkEnd w:id="89"/>
      <w:bookmarkEnd w:id="90"/>
      <w:r w:rsidRPr="002146EF">
        <w:rPr>
          <w:rFonts w:ascii="Times New Roman" w:hAnsi="Times New Roman" w:hint="eastAsia"/>
          <w:bCs w:val="0"/>
          <w:sz w:val="30"/>
          <w:szCs w:val="30"/>
        </w:rPr>
        <w:t>理</w:t>
      </w:r>
      <w:bookmarkEnd w:id="91"/>
    </w:p>
    <w:p w:rsidR="009373A3" w:rsidRPr="00FB475B" w:rsidRDefault="009373A3" w:rsidP="009373A3">
      <w:pPr>
        <w:spacing w:beforeLines="50" w:before="120" w:line="360" w:lineRule="auto"/>
        <w:ind w:firstLine="357"/>
        <w:rPr>
          <w:sz w:val="24"/>
          <w:szCs w:val="24"/>
        </w:rPr>
      </w:pPr>
      <w:r w:rsidRPr="00FB475B">
        <w:rPr>
          <w:rFonts w:hint="eastAsia"/>
          <w:sz w:val="24"/>
          <w:szCs w:val="24"/>
        </w:rPr>
        <w:t>无。</w:t>
      </w:r>
    </w:p>
    <w:p w:rsidR="009373A3" w:rsidRPr="00FB475B" w:rsidRDefault="009373A3" w:rsidP="009373A3">
      <w:pPr>
        <w:spacing w:beforeLines="50" w:before="120" w:line="360" w:lineRule="auto"/>
        <w:ind w:firstLine="357"/>
        <w:rPr>
          <w:sz w:val="24"/>
          <w:szCs w:val="24"/>
        </w:rPr>
      </w:pPr>
    </w:p>
    <w:p w:rsidR="00FB475B" w:rsidRDefault="00FB475B" w:rsidP="002146EF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/>
          <w:kern w:val="2"/>
        </w:rPr>
        <w:sectPr w:rsidR="00FB475B" w:rsidSect="0001336F">
          <w:pgSz w:w="11907" w:h="16839" w:code="9"/>
          <w:pgMar w:top="1440" w:right="1800" w:bottom="1440" w:left="1800" w:header="720" w:footer="720" w:gutter="0"/>
          <w:cols w:space="720"/>
          <w:noEndnote/>
          <w:docGrid w:linePitch="299"/>
        </w:sectPr>
      </w:pPr>
    </w:p>
    <w:p w:rsidR="002146EF" w:rsidRDefault="002146EF" w:rsidP="002146EF">
      <w:pPr>
        <w:pStyle w:val="1"/>
        <w:keepNext w:val="0"/>
        <w:keepLines w:val="0"/>
        <w:shd w:val="clear" w:color="auto" w:fill="FF6600"/>
        <w:spacing w:beforeLines="200" w:before="480" w:afterLines="200" w:after="480" w:line="240" w:lineRule="auto"/>
        <w:rPr>
          <w:rFonts w:ascii="宋体" w:hAnsi="宋体"/>
          <w:bCs w:val="0"/>
          <w:color w:val="FFFFFF"/>
          <w:kern w:val="2"/>
        </w:rPr>
      </w:pPr>
      <w:bookmarkStart w:id="92" w:name="_Toc424214642"/>
      <w:r>
        <w:rPr>
          <w:rFonts w:ascii="宋体" w:hAnsi="宋体" w:hint="eastAsia"/>
          <w:bCs w:val="0"/>
          <w:color w:val="FFFFFF"/>
          <w:kern w:val="2"/>
        </w:rPr>
        <w:lastRenderedPageBreak/>
        <w:t>8维护设计</w:t>
      </w:r>
      <w:bookmarkStart w:id="93" w:name="_Toc424159481"/>
      <w:bookmarkEnd w:id="92"/>
    </w:p>
    <w:p w:rsidR="002146EF" w:rsidRPr="002146EF" w:rsidRDefault="002146EF" w:rsidP="002146EF">
      <w:pPr>
        <w:pStyle w:val="2"/>
        <w:keepNext w:val="0"/>
        <w:keepLines w:val="0"/>
        <w:spacing w:beforeLines="150" w:before="360" w:afterLines="50" w:after="120" w:line="360" w:lineRule="auto"/>
        <w:ind w:left="357" w:hanging="357"/>
        <w:rPr>
          <w:rFonts w:ascii="Times New Roman" w:hAnsi="Times New Roman"/>
          <w:bCs w:val="0"/>
          <w:sz w:val="30"/>
          <w:szCs w:val="30"/>
        </w:rPr>
      </w:pPr>
      <w:bookmarkStart w:id="94" w:name="_Toc424214643"/>
      <w:r w:rsidRPr="002146EF">
        <w:rPr>
          <w:rFonts w:ascii="Times New Roman" w:hAnsi="Times New Roman"/>
          <w:bCs w:val="0"/>
          <w:sz w:val="30"/>
          <w:szCs w:val="30"/>
        </w:rPr>
        <w:t>8.1 tmsta</w:t>
      </w:r>
      <w:bookmarkEnd w:id="93"/>
      <w:r w:rsidRPr="002146EF">
        <w:rPr>
          <w:rFonts w:ascii="Times New Roman" w:hAnsi="Times New Roman"/>
          <w:bCs w:val="0"/>
          <w:sz w:val="30"/>
          <w:szCs w:val="30"/>
        </w:rPr>
        <w:t>t</w:t>
      </w:r>
      <w:bookmarkEnd w:id="94"/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目录：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/tsg/bin/tmstat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#!/bin/bash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#2014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年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8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月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8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日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张攀李斌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系统监控脚本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(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由程序调用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定义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mem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使用率的函数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按百分比显示使用率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export LANG=en_US.UTF-8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mem() {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   memrate=`free -m |grep Mem |awk '{print $2,$4+$6+$7}'|awk '{print $1,$1-$2}'| awk '{OFMT="%.1f";print $2/$1*100}'`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mems=`free -m |grep Mem |awk '{print $2}'`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memu=`free -m |grep Mem |awk '{print $3}'`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echo "MEMS $mems"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echo "MEMU $memu"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}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定义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cpu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使用率的函数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按百分比显示使用率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cpu() {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  a=`echo $(($RANDOM%10000))`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  b=`echo $(($RANDOM%10000))`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touch /tmp/.cpu1 /tmp/.cpu2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lastRenderedPageBreak/>
        <w:t xml:space="preserve">  cpuf1=/tmp/.cpu1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cpuf2=/tmp/.cpu2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cat /proc/stat |grep cpu &gt; $cpuf1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sleep 1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cat /proc/stat |grep cpu &gt; $cpuf2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cpunumber=`cat /proc/stat |grep cpu |wc -l |awk '{print $1-1}'`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echo "CPUn $cpunumber"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cpunumber=`cat /proc/stat |grep cpu |wc -l |awk '{print $1}'`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for ((i=1;i&lt;=$cpunumber;i++))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do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totala=`cat $cpuf1 | sed -n "$i p"  | awk '{print $2+$3+$4+$5+$6+$7+$8}'`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idlea=`cat  $cpuf1 | sed -n "$i p"  | awk '{print $5}'`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totalb=`cat $cpuf2 | sed -n "$i p"  | awk '{print $2+$3+$4+$5+$6+$7+$8}'`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idleb=`cat  $cpuf2 | sed -n "$i p"  | awk '{print $5}'`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total=`echo "$totalb-$totala" |bc`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idle=`echo "$idleb-$idlea" |bc`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usage=`echo "$idle/$total*100"|bc -l 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rate=`echo "100-$usage "|bc -l`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userate=`echo "scale=1;$rate/1"|bc`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number=`echo "$i-1"|bc`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if [ $number -eq 0 ] ; then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echo "CPU  $userate"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else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lastRenderedPageBreak/>
        <w:t xml:space="preserve">        number=`echo "$number-1"|bc`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echo "CPU$number $userate" 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fi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done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}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定义交换分区使用率的函数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按百分比显示使用率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swap() {  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SWAPS=`free -m |grep Swap |awk '{print $2}'`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SWAPU=`free -m |grep Swap |awk '{print $3}'`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echo "SWAPS $SWAPS"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echo "SWAPU $SWAPU"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# free -m |grep Swap |awk '{print $3}' |egrep [1-9] &amp;&gt;/dev/null 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# if [ $? -eq 0 ] ; then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#    swaprate=`free -m |grep Swap | awk '{OFMT="%.1f";print $3/$2*100}' 2&gt;/dev/null`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#    echo "SWAP $swaprate"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# else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#    echo "SWAP 0"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# fi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}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lastRenderedPageBreak/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定义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java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进程使用率的函数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按百分比显示使用率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java() {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javarate=`ps aux |grep java |awk '{print $4}'|awk '{print total+=$1}'|tail -n 1` 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echo "JAVA $javarate"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}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定义网卡使用率的函数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以每秒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KB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显示数据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只监控插上网线的网卡数据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networkcard() {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netfile1=/tmp/.net1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netfile2=/tmp/.net2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for interface in `ip a|grep "pfifo_fast state UP"|awk '{ print $2 }'|sed -e 's/://g'|sort -u`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do 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cat /proc/net/dev |egrep -v 'Inter|face'  |grep $interface | awk -F: '{print $1" "$2}' | awk '{print $1"   "$2"    "$10}' |column -t  &gt; $netfile1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sleep 1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cat /proc/net/dev |egrep -v 'Inter|face'  |grep $interface | awk -F: '{print $1" "$2}' | awk '{print $1"   "$2"    "$10}' |column -t  &gt; $netfile2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number=`wc -l $netfile1 |awk '{print $1}'`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echo "FEn $interface"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for ((i=1;i&lt;=$number;i++))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do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lastRenderedPageBreak/>
        <w:t xml:space="preserve">        A=`cat $netfile1 |head -n $i |tail -n 1 |awk '{print $2}'`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B=`cat $netfile2 |head -n $i |tail -n 1 |awk '{print $2}'`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D=`cat $netfile2 |head -n $i |tail -n 1 |awk '{print $1}'`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H1=`echo "($B-$A)*8/1000" |bc`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E=`cat $netfile1 |head -n $i |tail -n 1 |awk '{print $3}'`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F=`cat $netfile2 |head -n $i |tail -n 1 |awk '{print $3}'`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H=`echo "($F-$E)*8/1000" |bc`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nu=`echo $interface |awk -Fh '{print $2}' 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echo "FE$nu-rx $H1"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echo "FE$nu-tx $H"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done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done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      }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定义磁盘读取写入的函数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单位以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KB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显示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diskrw() {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diskr=`cat /tmp/.diskio|tail |tail -n 3|awk '{ print $6 }'|grep -v "rkB/s"|cut -d "." -f1|grep "[0-9]"`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diskw=`cat /tmp/.diskio|tail |tail -n 3|awk '{ print $7 }'|grep -v "wkB/s"|cut -d "." -f1|grep "[0-9]"`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echo "DISK-r $diskr"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echo "DISK-w $diskw"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ab/>
        <w:t>#disk=`du -h /tmp/.diskio |awk '{ print $1 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ab/>
        <w:t xml:space="preserve">#if [ $disk &gt; 5M ] 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lastRenderedPageBreak/>
        <w:tab/>
        <w:t>#then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ab/>
        <w:t>#cat /dev/null &gt;/tmp/.diskio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ab/>
        <w:t>#fi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}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定义系统主机名函数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hostnames () {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   hostname=`cat /etc/sysconfig/network|grep "HOSTNAME"|awk -F= '{ print $2 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   echo "HOSTNAME:$hostname"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}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定义默认网关函数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router () {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num=`route|grep default|awk '{ print $2 }'|wc -l`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if [ $num -gt 1 ]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then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for ((n=0;n&lt;$(($num+1));n++))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   do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   route=`route|grep default|awk '{ print $2 }'|sed -n "$n p"`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   echo "GATEWAY$n:$route"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done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else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if [ $num -eq 0 ]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then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lastRenderedPageBreak/>
        <w:t xml:space="preserve">         echo "Default route  is not configured"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else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echo "GATEWAY:`route|grep default|awk '{ print $2 }'`"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fi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fi  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}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定义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DNS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函数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dns () {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dnum=`cat /etc/resolv.conf |grep -v "^#"|awk '{ print $2 }'|wc -l`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if [ $dnum -gt 1 ]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then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   for (( m=1;m&lt;$(($dnum+1));m++ ))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   do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   dns=`cat /etc/resolv.conf |grep -v "^#"|awk '{ print $2 }'|sed -n "$m p"`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   echo "DNS$m:$dns"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   done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else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if [ $dnum -eq 0 ]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then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echo "DNS is not configured"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else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echo "DNS:`cat /etc/resolv.conf |grep -v "^#"|awk '{ print $2 }'`"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fi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lastRenderedPageBreak/>
        <w:t xml:space="preserve">      fi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}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定义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ssh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、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snmp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服务函数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services () {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sshd=`ps -ef|grep sshd|grep -v "grep"|grep -v "pts"|wc -l`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if [ $sshd -ge 1 ]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then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echo "sshd is running"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else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echo "sshd is not running"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fi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snmp=`ps -ef|grep snmp|grep -v "grep"|wc -l`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if [ $snmp -eq 1 ]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then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echo "snmp is running"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else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echo "snmp is not running"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fi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}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定义系统运行时间函数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utime () {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lastRenderedPageBreak/>
        <w:t xml:space="preserve">     time=` cat /proc/uptime|awk '{ run_days=$1 / 86400;run_hour=($1 % 86400) /3600; run_minute=($1 % 3600) /60;run_second=$1 % 60; printf("%dDs%dHs%dMs%dSs", run_days ,run_hour,run_minute,run_second)}'`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echo "$time"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}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调用定义好的函数，提取数据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for i in $* ;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do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case $i in 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--cpu 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cpu        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执行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./tmstat --cpu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时，提取的是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cpu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颗数和每颗的使用率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;;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--mem 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mem      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执行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./tmstat --mem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时，提取的是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mem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的总大小和使用大小。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;;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--swap)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swap  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执行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./tmstat --swap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时，提取的是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swap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的总大小和使用大小。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;;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--java)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java  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执行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./tmstat --java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时，提取的是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java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进程的内存使用率，单位百分比。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lastRenderedPageBreak/>
        <w:t xml:space="preserve">       ;;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--disk)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Diskrw  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执行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./tmstat --disk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时，提取的是磁盘的读写速度。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;;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--if)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networkcard   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执行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./tmstat --if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时，提取的是网卡的发送接收速率。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;;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--hostnames)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Hostnames  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执行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./tmstat -hostnames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时，提取的是系统的主机名称。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;; 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--router)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router   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执行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./tmstat --router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时，提取的是默认网关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;;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--dns)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dns 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执行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./tmstat --dns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时，提取的是网关配置的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dns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;;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--services)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 services  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执行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./tmstat --services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时，提取的是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ssh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、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snmp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服务的启动状态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;;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--utime)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 utime  #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执行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./tmstat --uptime</w:t>
      </w: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>时，提取的是系统运行时间。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   ;;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t xml:space="preserve">    esac</w:t>
      </w:r>
    </w:p>
    <w:p w:rsidR="009B5B7E" w:rsidRPr="002736EA" w:rsidRDefault="009B5B7E" w:rsidP="009B5B7E">
      <w:pPr>
        <w:pStyle w:val="ListParagraph"/>
        <w:spacing w:beforeLines="50" w:before="120" w:line="360" w:lineRule="auto"/>
        <w:ind w:firstLineChars="0" w:firstLine="0"/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</w:pPr>
      <w:r w:rsidRPr="002736EA">
        <w:rPr>
          <w:rFonts w:asciiTheme="minorHAnsi" w:eastAsiaTheme="minorEastAsia" w:hAnsiTheme="minorHAnsi" w:cstheme="minorBidi" w:hint="eastAsia"/>
          <w:color w:val="595959" w:themeColor="text1" w:themeTint="A6"/>
          <w:sz w:val="24"/>
          <w:szCs w:val="24"/>
        </w:rPr>
        <w:lastRenderedPageBreak/>
        <w:t xml:space="preserve">  done</w:t>
      </w:r>
    </w:p>
    <w:p w:rsidR="002146EF" w:rsidRPr="002736EA" w:rsidRDefault="002146EF" w:rsidP="00FB475B">
      <w:pPr>
        <w:spacing w:beforeLines="50" w:before="120" w:line="360" w:lineRule="auto"/>
        <w:ind w:firstLine="357"/>
        <w:rPr>
          <w:color w:val="595959" w:themeColor="text1" w:themeTint="A6"/>
          <w:kern w:val="20"/>
          <w:sz w:val="24"/>
          <w:szCs w:val="24"/>
        </w:rPr>
      </w:pPr>
    </w:p>
    <w:bookmarkEnd w:id="8"/>
    <w:p w:rsidR="009373A3" w:rsidRPr="002736EA" w:rsidRDefault="009373A3" w:rsidP="009373A3">
      <w:pPr>
        <w:spacing w:beforeLines="50" w:before="120" w:line="360" w:lineRule="auto"/>
        <w:ind w:firstLine="357"/>
        <w:rPr>
          <w:color w:val="595959" w:themeColor="text1" w:themeTint="A6"/>
          <w:kern w:val="20"/>
          <w:sz w:val="24"/>
          <w:szCs w:val="24"/>
        </w:rPr>
      </w:pPr>
    </w:p>
    <w:sectPr w:rsidR="009373A3" w:rsidRPr="002736EA" w:rsidSect="0001336F">
      <w:pgSz w:w="11907" w:h="16839" w:code="9"/>
      <w:pgMar w:top="1440" w:right="1800" w:bottom="1440" w:left="180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397" w:rsidRDefault="00CB6397" w:rsidP="009A6001">
      <w:r>
        <w:separator/>
      </w:r>
    </w:p>
  </w:endnote>
  <w:endnote w:type="continuationSeparator" w:id="0">
    <w:p w:rsidR="00CB6397" w:rsidRDefault="00CB6397" w:rsidP="009A6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C5B" w:rsidRDefault="006E1C5B">
    <w:pPr>
      <w:pStyle w:val="a4"/>
      <w:jc w:val="center"/>
    </w:pPr>
  </w:p>
  <w:p w:rsidR="006E1C5B" w:rsidRDefault="006E1C5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5504334"/>
      <w:docPartObj>
        <w:docPartGallery w:val="Page Numbers (Bottom of Page)"/>
        <w:docPartUnique/>
      </w:docPartObj>
    </w:sdtPr>
    <w:sdtEndPr/>
    <w:sdtContent>
      <w:p w:rsidR="006E1C5B" w:rsidRDefault="006E1C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B7E" w:rsidRPr="009B5B7E">
          <w:rPr>
            <w:noProof/>
            <w:lang w:val="zh-CN"/>
          </w:rPr>
          <w:t>iii</w:t>
        </w:r>
        <w:r>
          <w:fldChar w:fldCharType="end"/>
        </w:r>
      </w:p>
    </w:sdtContent>
  </w:sdt>
  <w:p w:rsidR="006E1C5B" w:rsidRDefault="006E1C5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C5B" w:rsidRDefault="006E1C5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736EA" w:rsidRPr="002736EA">
      <w:rPr>
        <w:noProof/>
        <w:lang w:val="zh-CN"/>
      </w:rPr>
      <w:t>23</w:t>
    </w:r>
    <w:r>
      <w:fldChar w:fldCharType="end"/>
    </w:r>
  </w:p>
  <w:p w:rsidR="006E1C5B" w:rsidRDefault="006E1C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397" w:rsidRDefault="00CB6397" w:rsidP="009A6001">
      <w:r>
        <w:separator/>
      </w:r>
    </w:p>
  </w:footnote>
  <w:footnote w:type="continuationSeparator" w:id="0">
    <w:p w:rsidR="00CB6397" w:rsidRDefault="00CB6397" w:rsidP="009A6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C5B" w:rsidRPr="00551458" w:rsidRDefault="006E1C5B" w:rsidP="00824C68">
    <w:pPr>
      <w:pStyle w:val="a3"/>
      <w:pBdr>
        <w:bottom w:val="none" w:sz="0" w:space="0" w:color="auto"/>
      </w:pBdr>
      <w:tabs>
        <w:tab w:val="clear" w:pos="8306"/>
        <w:tab w:val="right" w:pos="8931"/>
      </w:tabs>
      <w:adjustRightInd w:val="0"/>
      <w:ind w:right="27"/>
      <w:jc w:val="right"/>
      <w:rPr>
        <w:rFonts w:ascii="宋体" w:hAnsi="宋体"/>
        <w:color w:val="7F7F7F" w:themeColor="text1" w:themeTint="80"/>
        <w:sz w:val="17"/>
        <w:szCs w:val="1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C5B" w:rsidRPr="00551458" w:rsidRDefault="006E1C5B" w:rsidP="00824C68">
    <w:pPr>
      <w:pStyle w:val="a3"/>
      <w:pBdr>
        <w:bottom w:val="none" w:sz="0" w:space="0" w:color="auto"/>
      </w:pBdr>
      <w:tabs>
        <w:tab w:val="clear" w:pos="8306"/>
        <w:tab w:val="right" w:pos="8931"/>
      </w:tabs>
      <w:adjustRightInd w:val="0"/>
      <w:ind w:right="27"/>
      <w:jc w:val="right"/>
      <w:rPr>
        <w:rFonts w:ascii="宋体" w:hAnsi="宋体"/>
        <w:color w:val="7F7F7F" w:themeColor="text1" w:themeTint="80"/>
        <w:sz w:val="17"/>
        <w:szCs w:val="17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C5B" w:rsidRPr="00551458" w:rsidRDefault="006E1C5B" w:rsidP="004C7931">
    <w:pPr>
      <w:pStyle w:val="a3"/>
      <w:pBdr>
        <w:bottom w:val="single" w:sz="24" w:space="1" w:color="FF6600"/>
      </w:pBdr>
      <w:tabs>
        <w:tab w:val="clear" w:pos="8306"/>
        <w:tab w:val="right" w:pos="8931"/>
      </w:tabs>
      <w:adjustRightInd w:val="0"/>
      <w:ind w:right="27"/>
      <w:jc w:val="right"/>
      <w:rPr>
        <w:rFonts w:ascii="宋体" w:hAnsi="宋体"/>
        <w:color w:val="7F7F7F" w:themeColor="text1" w:themeTint="80"/>
        <w:sz w:val="17"/>
        <w:szCs w:val="17"/>
      </w:rPr>
    </w:pPr>
    <w:r>
      <w:rPr>
        <w:rFonts w:ascii="宋体" w:hAnsi="宋体" w:hint="eastAsia"/>
        <w:color w:val="7F7F7F" w:themeColor="text1" w:themeTint="80"/>
        <w:sz w:val="17"/>
        <w:szCs w:val="17"/>
      </w:rPr>
      <w:t>TSG</w:t>
    </w:r>
    <w:r>
      <w:rPr>
        <w:rFonts w:ascii="宋体" w:hAnsi="宋体"/>
        <w:color w:val="7F7F7F" w:themeColor="text1" w:themeTint="80"/>
        <w:sz w:val="17"/>
        <w:szCs w:val="17"/>
      </w:rPr>
      <w:t>6系统监控</w:t>
    </w:r>
    <w:r w:rsidRPr="00551458">
      <w:rPr>
        <w:rFonts w:ascii="宋体" w:hAnsi="宋体" w:hint="eastAsia"/>
        <w:color w:val="7F7F7F" w:themeColor="text1" w:themeTint="80"/>
        <w:sz w:val="17"/>
        <w:szCs w:val="17"/>
      </w:rPr>
      <w:t>·</w:t>
    </w:r>
    <w:r>
      <w:rPr>
        <w:rFonts w:ascii="宋体" w:hAnsi="宋体" w:hint="eastAsia"/>
        <w:color w:val="7F7F7F" w:themeColor="text1" w:themeTint="80"/>
        <w:sz w:val="17"/>
        <w:szCs w:val="17"/>
      </w:rPr>
      <w:t>研发文档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1E8"/>
    <w:multiLevelType w:val="multilevel"/>
    <w:tmpl w:val="7E6C6E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27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67B1B"/>
    <w:multiLevelType w:val="hybridMultilevel"/>
    <w:tmpl w:val="0A604D8A"/>
    <w:lvl w:ilvl="0" w:tplc="930A85B8">
      <w:start w:val="1"/>
      <w:numFmt w:val="bullet"/>
      <w:lvlText w:val="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04FF4768"/>
    <w:multiLevelType w:val="multilevel"/>
    <w:tmpl w:val="0F50D1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30FCC"/>
    <w:multiLevelType w:val="hybridMultilevel"/>
    <w:tmpl w:val="7D86F66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1453D27"/>
    <w:multiLevelType w:val="multilevel"/>
    <w:tmpl w:val="0F50D1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56870"/>
    <w:multiLevelType w:val="hybridMultilevel"/>
    <w:tmpl w:val="96A250B8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 w15:restartNumberingAfterBreak="0">
    <w:nsid w:val="16AC685B"/>
    <w:multiLevelType w:val="hybridMultilevel"/>
    <w:tmpl w:val="D0F4C914"/>
    <w:lvl w:ilvl="0" w:tplc="4202C868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188D0445"/>
    <w:multiLevelType w:val="hybridMultilevel"/>
    <w:tmpl w:val="127A54CC"/>
    <w:lvl w:ilvl="0" w:tplc="4202C868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32E557C"/>
    <w:multiLevelType w:val="multilevel"/>
    <w:tmpl w:val="57FE33C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03787A"/>
    <w:multiLevelType w:val="hybridMultilevel"/>
    <w:tmpl w:val="7F008D14"/>
    <w:lvl w:ilvl="0" w:tplc="04090003">
      <w:start w:val="1"/>
      <w:numFmt w:val="bullet"/>
      <w:lvlText w:val=""/>
      <w:lvlJc w:val="left"/>
      <w:pPr>
        <w:ind w:left="777" w:hanging="420"/>
      </w:pPr>
      <w:rPr>
        <w:rFonts w:ascii="Wingdings" w:hAnsi="Wingdings" w:hint="default"/>
      </w:rPr>
    </w:lvl>
    <w:lvl w:ilvl="1" w:tplc="42A2B496">
      <w:start w:val="1"/>
      <w:numFmt w:val="bullet"/>
      <w:lvlText w:val="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0" w15:restartNumberingAfterBreak="0">
    <w:nsid w:val="2B6C01C0"/>
    <w:multiLevelType w:val="hybridMultilevel"/>
    <w:tmpl w:val="A056AD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AC7422"/>
    <w:multiLevelType w:val="multilevel"/>
    <w:tmpl w:val="0F50D1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047FDF"/>
    <w:multiLevelType w:val="multilevel"/>
    <w:tmpl w:val="0F50D1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A748BF"/>
    <w:multiLevelType w:val="hybridMultilevel"/>
    <w:tmpl w:val="A056AD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19B47FE"/>
    <w:multiLevelType w:val="multilevel"/>
    <w:tmpl w:val="0F50D1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D502F3"/>
    <w:multiLevelType w:val="hybridMultilevel"/>
    <w:tmpl w:val="7D86F66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6412129"/>
    <w:multiLevelType w:val="hybridMultilevel"/>
    <w:tmpl w:val="A056AD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72353F"/>
    <w:multiLevelType w:val="hybridMultilevel"/>
    <w:tmpl w:val="BE869B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D5A543E"/>
    <w:multiLevelType w:val="hybridMultilevel"/>
    <w:tmpl w:val="127A54CC"/>
    <w:lvl w:ilvl="0" w:tplc="4202C868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1964AE6"/>
    <w:multiLevelType w:val="hybridMultilevel"/>
    <w:tmpl w:val="5F967644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0" w15:restartNumberingAfterBreak="0">
    <w:nsid w:val="45A21801"/>
    <w:multiLevelType w:val="hybridMultilevel"/>
    <w:tmpl w:val="CF603438"/>
    <w:lvl w:ilvl="0" w:tplc="04090003">
      <w:start w:val="1"/>
      <w:numFmt w:val="bullet"/>
      <w:lvlText w:val=""/>
      <w:lvlJc w:val="left"/>
      <w:pPr>
        <w:ind w:left="777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1" w15:restartNumberingAfterBreak="0">
    <w:nsid w:val="4CB92C35"/>
    <w:multiLevelType w:val="multilevel"/>
    <w:tmpl w:val="535EB34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）"/>
      <w:lvlJc w:val="left"/>
      <w:pPr>
        <w:ind w:left="127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30405B"/>
    <w:multiLevelType w:val="hybridMultilevel"/>
    <w:tmpl w:val="37B471FA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3" w15:restartNumberingAfterBreak="0">
    <w:nsid w:val="52F130D8"/>
    <w:multiLevelType w:val="multilevel"/>
    <w:tmpl w:val="0A4C5B5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）"/>
      <w:lvlJc w:val="lef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357191"/>
    <w:multiLevelType w:val="multilevel"/>
    <w:tmpl w:val="0F50D1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A75778"/>
    <w:multiLevelType w:val="multilevel"/>
    <w:tmpl w:val="0F50D1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BF47B2"/>
    <w:multiLevelType w:val="hybridMultilevel"/>
    <w:tmpl w:val="83C6CBB2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1">
      <w:start w:val="1"/>
      <w:numFmt w:val="decimal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7" w15:restartNumberingAfterBreak="0">
    <w:nsid w:val="762A74AB"/>
    <w:multiLevelType w:val="multilevel"/>
    <w:tmpl w:val="23782D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27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6"/>
  </w:num>
  <w:num w:numId="3">
    <w:abstractNumId w:val="9"/>
  </w:num>
  <w:num w:numId="4">
    <w:abstractNumId w:val="1"/>
  </w:num>
  <w:num w:numId="5">
    <w:abstractNumId w:val="11"/>
  </w:num>
  <w:num w:numId="6">
    <w:abstractNumId w:val="24"/>
  </w:num>
  <w:num w:numId="7">
    <w:abstractNumId w:val="14"/>
  </w:num>
  <w:num w:numId="8">
    <w:abstractNumId w:val="12"/>
  </w:num>
  <w:num w:numId="9">
    <w:abstractNumId w:val="25"/>
  </w:num>
  <w:num w:numId="10">
    <w:abstractNumId w:val="2"/>
  </w:num>
  <w:num w:numId="11">
    <w:abstractNumId w:val="21"/>
  </w:num>
  <w:num w:numId="12">
    <w:abstractNumId w:val="4"/>
  </w:num>
  <w:num w:numId="13">
    <w:abstractNumId w:val="6"/>
  </w:num>
  <w:num w:numId="14">
    <w:abstractNumId w:val="5"/>
  </w:num>
  <w:num w:numId="15">
    <w:abstractNumId w:val="3"/>
  </w:num>
  <w:num w:numId="16">
    <w:abstractNumId w:val="0"/>
  </w:num>
  <w:num w:numId="17">
    <w:abstractNumId w:val="27"/>
  </w:num>
  <w:num w:numId="18">
    <w:abstractNumId w:val="16"/>
  </w:num>
  <w:num w:numId="19">
    <w:abstractNumId w:val="10"/>
  </w:num>
  <w:num w:numId="20">
    <w:abstractNumId w:val="13"/>
  </w:num>
  <w:num w:numId="21">
    <w:abstractNumId w:val="19"/>
  </w:num>
  <w:num w:numId="22">
    <w:abstractNumId w:val="18"/>
  </w:num>
  <w:num w:numId="23">
    <w:abstractNumId w:val="23"/>
  </w:num>
  <w:num w:numId="24">
    <w:abstractNumId w:val="22"/>
  </w:num>
  <w:num w:numId="25">
    <w:abstractNumId w:val="17"/>
  </w:num>
  <w:num w:numId="26">
    <w:abstractNumId w:val="7"/>
  </w:num>
  <w:num w:numId="27">
    <w:abstractNumId w:val="8"/>
  </w:num>
  <w:num w:numId="28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30"/>
    <w:rsid w:val="00003D80"/>
    <w:rsid w:val="00006D10"/>
    <w:rsid w:val="00010A1A"/>
    <w:rsid w:val="00011956"/>
    <w:rsid w:val="0001336F"/>
    <w:rsid w:val="0002460A"/>
    <w:rsid w:val="0003613C"/>
    <w:rsid w:val="000405EF"/>
    <w:rsid w:val="00041B65"/>
    <w:rsid w:val="00044DEA"/>
    <w:rsid w:val="000538BC"/>
    <w:rsid w:val="00053969"/>
    <w:rsid w:val="00062E72"/>
    <w:rsid w:val="00075A19"/>
    <w:rsid w:val="00084751"/>
    <w:rsid w:val="00094D0E"/>
    <w:rsid w:val="000972AB"/>
    <w:rsid w:val="000A0E22"/>
    <w:rsid w:val="000B3587"/>
    <w:rsid w:val="000C5172"/>
    <w:rsid w:val="00101AAD"/>
    <w:rsid w:val="00102437"/>
    <w:rsid w:val="00102D8F"/>
    <w:rsid w:val="001168EE"/>
    <w:rsid w:val="00117815"/>
    <w:rsid w:val="00120C4A"/>
    <w:rsid w:val="00133B05"/>
    <w:rsid w:val="00135536"/>
    <w:rsid w:val="00140A07"/>
    <w:rsid w:val="001456C2"/>
    <w:rsid w:val="00146412"/>
    <w:rsid w:val="00151E8D"/>
    <w:rsid w:val="00156964"/>
    <w:rsid w:val="00160A65"/>
    <w:rsid w:val="00161EA1"/>
    <w:rsid w:val="00163389"/>
    <w:rsid w:val="00163C7A"/>
    <w:rsid w:val="001658E8"/>
    <w:rsid w:val="0017350B"/>
    <w:rsid w:val="001752A6"/>
    <w:rsid w:val="001753B9"/>
    <w:rsid w:val="0018719E"/>
    <w:rsid w:val="001B23E5"/>
    <w:rsid w:val="001B4C67"/>
    <w:rsid w:val="001B6531"/>
    <w:rsid w:val="001C3B58"/>
    <w:rsid w:val="001C73CF"/>
    <w:rsid w:val="001D479D"/>
    <w:rsid w:val="001E0958"/>
    <w:rsid w:val="001F0DB0"/>
    <w:rsid w:val="00202AD5"/>
    <w:rsid w:val="0021002B"/>
    <w:rsid w:val="002146EF"/>
    <w:rsid w:val="00224A0C"/>
    <w:rsid w:val="00226698"/>
    <w:rsid w:val="0022702F"/>
    <w:rsid w:val="0022726B"/>
    <w:rsid w:val="00235716"/>
    <w:rsid w:val="002359FA"/>
    <w:rsid w:val="002417CF"/>
    <w:rsid w:val="00252071"/>
    <w:rsid w:val="00254178"/>
    <w:rsid w:val="0025428D"/>
    <w:rsid w:val="00260F6F"/>
    <w:rsid w:val="00270295"/>
    <w:rsid w:val="002736EA"/>
    <w:rsid w:val="00283436"/>
    <w:rsid w:val="00283801"/>
    <w:rsid w:val="0029073B"/>
    <w:rsid w:val="00293470"/>
    <w:rsid w:val="002A10AF"/>
    <w:rsid w:val="002B3B7E"/>
    <w:rsid w:val="002C557F"/>
    <w:rsid w:val="002C5BD8"/>
    <w:rsid w:val="002C5ED0"/>
    <w:rsid w:val="002D0D26"/>
    <w:rsid w:val="002D5A0F"/>
    <w:rsid w:val="002D73F1"/>
    <w:rsid w:val="002E1521"/>
    <w:rsid w:val="002E4ACB"/>
    <w:rsid w:val="002F156A"/>
    <w:rsid w:val="0030032C"/>
    <w:rsid w:val="00310FFF"/>
    <w:rsid w:val="003113FF"/>
    <w:rsid w:val="00312127"/>
    <w:rsid w:val="00316485"/>
    <w:rsid w:val="00332B32"/>
    <w:rsid w:val="00336951"/>
    <w:rsid w:val="00337C9E"/>
    <w:rsid w:val="003405C7"/>
    <w:rsid w:val="0034257C"/>
    <w:rsid w:val="0034324B"/>
    <w:rsid w:val="00347F9D"/>
    <w:rsid w:val="0035395D"/>
    <w:rsid w:val="0036088B"/>
    <w:rsid w:val="00374E80"/>
    <w:rsid w:val="00383128"/>
    <w:rsid w:val="003916BF"/>
    <w:rsid w:val="00392B05"/>
    <w:rsid w:val="003A616D"/>
    <w:rsid w:val="003A74C2"/>
    <w:rsid w:val="003B3589"/>
    <w:rsid w:val="003B3F43"/>
    <w:rsid w:val="003B7693"/>
    <w:rsid w:val="003C25CA"/>
    <w:rsid w:val="003D7E5E"/>
    <w:rsid w:val="003E05C6"/>
    <w:rsid w:val="003E74B9"/>
    <w:rsid w:val="00421335"/>
    <w:rsid w:val="00430F16"/>
    <w:rsid w:val="00433978"/>
    <w:rsid w:val="00440047"/>
    <w:rsid w:val="00442C59"/>
    <w:rsid w:val="00453751"/>
    <w:rsid w:val="004560A7"/>
    <w:rsid w:val="004622AF"/>
    <w:rsid w:val="00465C23"/>
    <w:rsid w:val="004719B4"/>
    <w:rsid w:val="00490483"/>
    <w:rsid w:val="004944BC"/>
    <w:rsid w:val="004A2684"/>
    <w:rsid w:val="004A2EF9"/>
    <w:rsid w:val="004B34DB"/>
    <w:rsid w:val="004B4A2D"/>
    <w:rsid w:val="004B79BF"/>
    <w:rsid w:val="004C6CDE"/>
    <w:rsid w:val="004C7931"/>
    <w:rsid w:val="004D002C"/>
    <w:rsid w:val="004D3450"/>
    <w:rsid w:val="004D3D5E"/>
    <w:rsid w:val="004E5882"/>
    <w:rsid w:val="004F31D9"/>
    <w:rsid w:val="00511481"/>
    <w:rsid w:val="0051252D"/>
    <w:rsid w:val="00514A1D"/>
    <w:rsid w:val="00514C9E"/>
    <w:rsid w:val="00524040"/>
    <w:rsid w:val="0053265E"/>
    <w:rsid w:val="00540657"/>
    <w:rsid w:val="00540B64"/>
    <w:rsid w:val="00545BEE"/>
    <w:rsid w:val="00551458"/>
    <w:rsid w:val="00552369"/>
    <w:rsid w:val="00560BA6"/>
    <w:rsid w:val="00564E0D"/>
    <w:rsid w:val="0056597D"/>
    <w:rsid w:val="00574617"/>
    <w:rsid w:val="005872B9"/>
    <w:rsid w:val="00594864"/>
    <w:rsid w:val="00595367"/>
    <w:rsid w:val="005970FF"/>
    <w:rsid w:val="005A30A2"/>
    <w:rsid w:val="005B1FB5"/>
    <w:rsid w:val="005B22F8"/>
    <w:rsid w:val="005C1455"/>
    <w:rsid w:val="005C1AFB"/>
    <w:rsid w:val="005D0671"/>
    <w:rsid w:val="005D693F"/>
    <w:rsid w:val="005E2CCE"/>
    <w:rsid w:val="005F0709"/>
    <w:rsid w:val="005F2F2C"/>
    <w:rsid w:val="005F4F7E"/>
    <w:rsid w:val="005F750B"/>
    <w:rsid w:val="00602378"/>
    <w:rsid w:val="006025AC"/>
    <w:rsid w:val="00602978"/>
    <w:rsid w:val="00604502"/>
    <w:rsid w:val="0060647C"/>
    <w:rsid w:val="00613284"/>
    <w:rsid w:val="00613A91"/>
    <w:rsid w:val="00620F10"/>
    <w:rsid w:val="0063219F"/>
    <w:rsid w:val="00634968"/>
    <w:rsid w:val="00641010"/>
    <w:rsid w:val="006514E5"/>
    <w:rsid w:val="006564A3"/>
    <w:rsid w:val="00656685"/>
    <w:rsid w:val="00660D32"/>
    <w:rsid w:val="00662354"/>
    <w:rsid w:val="00664DAB"/>
    <w:rsid w:val="00664DAD"/>
    <w:rsid w:val="00664EF4"/>
    <w:rsid w:val="00666C8C"/>
    <w:rsid w:val="00684C7E"/>
    <w:rsid w:val="0068649A"/>
    <w:rsid w:val="006A51F3"/>
    <w:rsid w:val="006A5462"/>
    <w:rsid w:val="006B5C30"/>
    <w:rsid w:val="006C4388"/>
    <w:rsid w:val="006C5E91"/>
    <w:rsid w:val="006C64C0"/>
    <w:rsid w:val="006C68E0"/>
    <w:rsid w:val="006D4E07"/>
    <w:rsid w:val="006D61A9"/>
    <w:rsid w:val="006E0B3A"/>
    <w:rsid w:val="006E1C5B"/>
    <w:rsid w:val="006E3516"/>
    <w:rsid w:val="006E7BAE"/>
    <w:rsid w:val="006F0BE7"/>
    <w:rsid w:val="007015C4"/>
    <w:rsid w:val="00712B9A"/>
    <w:rsid w:val="007174F5"/>
    <w:rsid w:val="00720A31"/>
    <w:rsid w:val="0072225A"/>
    <w:rsid w:val="007266AF"/>
    <w:rsid w:val="00727CCE"/>
    <w:rsid w:val="0073074C"/>
    <w:rsid w:val="007321C0"/>
    <w:rsid w:val="00732A7C"/>
    <w:rsid w:val="0073703B"/>
    <w:rsid w:val="0074215F"/>
    <w:rsid w:val="00743774"/>
    <w:rsid w:val="007477E7"/>
    <w:rsid w:val="00753AD9"/>
    <w:rsid w:val="0075514F"/>
    <w:rsid w:val="007609C3"/>
    <w:rsid w:val="0076651E"/>
    <w:rsid w:val="00772530"/>
    <w:rsid w:val="0077275F"/>
    <w:rsid w:val="0077574A"/>
    <w:rsid w:val="0078020C"/>
    <w:rsid w:val="0078357E"/>
    <w:rsid w:val="00784AA1"/>
    <w:rsid w:val="007915B6"/>
    <w:rsid w:val="007920E7"/>
    <w:rsid w:val="0079738C"/>
    <w:rsid w:val="0079765C"/>
    <w:rsid w:val="007A08F5"/>
    <w:rsid w:val="007A7151"/>
    <w:rsid w:val="007B7D64"/>
    <w:rsid w:val="007C0735"/>
    <w:rsid w:val="007C37B2"/>
    <w:rsid w:val="007D20AC"/>
    <w:rsid w:val="007D4067"/>
    <w:rsid w:val="007D45A8"/>
    <w:rsid w:val="007E6699"/>
    <w:rsid w:val="007E66D2"/>
    <w:rsid w:val="007E66FC"/>
    <w:rsid w:val="007E7CD6"/>
    <w:rsid w:val="008009B6"/>
    <w:rsid w:val="0080239C"/>
    <w:rsid w:val="00814F1E"/>
    <w:rsid w:val="0082256E"/>
    <w:rsid w:val="00824C68"/>
    <w:rsid w:val="00825AC0"/>
    <w:rsid w:val="0083047A"/>
    <w:rsid w:val="008304E2"/>
    <w:rsid w:val="008362D9"/>
    <w:rsid w:val="0084010C"/>
    <w:rsid w:val="0084696B"/>
    <w:rsid w:val="0085014B"/>
    <w:rsid w:val="00852B3C"/>
    <w:rsid w:val="00855F1D"/>
    <w:rsid w:val="00860603"/>
    <w:rsid w:val="008738CA"/>
    <w:rsid w:val="00873B1F"/>
    <w:rsid w:val="0087509D"/>
    <w:rsid w:val="0088340E"/>
    <w:rsid w:val="008852F4"/>
    <w:rsid w:val="008927E0"/>
    <w:rsid w:val="008A4DA0"/>
    <w:rsid w:val="008B457C"/>
    <w:rsid w:val="008B679F"/>
    <w:rsid w:val="008C22DB"/>
    <w:rsid w:val="008C5A8B"/>
    <w:rsid w:val="008D58B7"/>
    <w:rsid w:val="008E1595"/>
    <w:rsid w:val="008E77C4"/>
    <w:rsid w:val="008F45A9"/>
    <w:rsid w:val="008F5C63"/>
    <w:rsid w:val="008F7235"/>
    <w:rsid w:val="009142EE"/>
    <w:rsid w:val="00917274"/>
    <w:rsid w:val="00922C8F"/>
    <w:rsid w:val="00924A3C"/>
    <w:rsid w:val="0093048F"/>
    <w:rsid w:val="00930AEB"/>
    <w:rsid w:val="00931152"/>
    <w:rsid w:val="009373A3"/>
    <w:rsid w:val="00946E38"/>
    <w:rsid w:val="009565CA"/>
    <w:rsid w:val="0097286A"/>
    <w:rsid w:val="00983D58"/>
    <w:rsid w:val="00994074"/>
    <w:rsid w:val="009A021B"/>
    <w:rsid w:val="009A6001"/>
    <w:rsid w:val="009B5B7E"/>
    <w:rsid w:val="009B7D84"/>
    <w:rsid w:val="009C4683"/>
    <w:rsid w:val="009D2056"/>
    <w:rsid w:val="009D2FD9"/>
    <w:rsid w:val="009E6E6A"/>
    <w:rsid w:val="009F172D"/>
    <w:rsid w:val="009F5C48"/>
    <w:rsid w:val="009F6396"/>
    <w:rsid w:val="009F7E47"/>
    <w:rsid w:val="00A073C2"/>
    <w:rsid w:val="00A124B7"/>
    <w:rsid w:val="00A177B7"/>
    <w:rsid w:val="00A25667"/>
    <w:rsid w:val="00A33E07"/>
    <w:rsid w:val="00A37173"/>
    <w:rsid w:val="00A4019B"/>
    <w:rsid w:val="00A50166"/>
    <w:rsid w:val="00A51FD5"/>
    <w:rsid w:val="00A52C8F"/>
    <w:rsid w:val="00A53F50"/>
    <w:rsid w:val="00A56070"/>
    <w:rsid w:val="00A56394"/>
    <w:rsid w:val="00A6204D"/>
    <w:rsid w:val="00A64E97"/>
    <w:rsid w:val="00A66993"/>
    <w:rsid w:val="00A770E4"/>
    <w:rsid w:val="00A808D0"/>
    <w:rsid w:val="00A80E88"/>
    <w:rsid w:val="00A82006"/>
    <w:rsid w:val="00A83C46"/>
    <w:rsid w:val="00A84393"/>
    <w:rsid w:val="00A87D02"/>
    <w:rsid w:val="00A94236"/>
    <w:rsid w:val="00AA250D"/>
    <w:rsid w:val="00AA32D7"/>
    <w:rsid w:val="00AA7351"/>
    <w:rsid w:val="00AB3ACF"/>
    <w:rsid w:val="00AB7CD4"/>
    <w:rsid w:val="00AC0235"/>
    <w:rsid w:val="00AC3F44"/>
    <w:rsid w:val="00AC6740"/>
    <w:rsid w:val="00AC76A9"/>
    <w:rsid w:val="00AD2B8D"/>
    <w:rsid w:val="00AE34B6"/>
    <w:rsid w:val="00AE4E62"/>
    <w:rsid w:val="00AE76D6"/>
    <w:rsid w:val="00AF0210"/>
    <w:rsid w:val="00AF25BA"/>
    <w:rsid w:val="00AF3959"/>
    <w:rsid w:val="00AF62D0"/>
    <w:rsid w:val="00B0227F"/>
    <w:rsid w:val="00B06B0B"/>
    <w:rsid w:val="00B117E5"/>
    <w:rsid w:val="00B239DF"/>
    <w:rsid w:val="00B24415"/>
    <w:rsid w:val="00B24993"/>
    <w:rsid w:val="00B32B7D"/>
    <w:rsid w:val="00B348DF"/>
    <w:rsid w:val="00B34A90"/>
    <w:rsid w:val="00B351BA"/>
    <w:rsid w:val="00B41C3C"/>
    <w:rsid w:val="00B51585"/>
    <w:rsid w:val="00B52071"/>
    <w:rsid w:val="00B54962"/>
    <w:rsid w:val="00B556BB"/>
    <w:rsid w:val="00B57218"/>
    <w:rsid w:val="00B6003A"/>
    <w:rsid w:val="00B602BB"/>
    <w:rsid w:val="00B63C67"/>
    <w:rsid w:val="00B8191F"/>
    <w:rsid w:val="00B8258C"/>
    <w:rsid w:val="00B84C3C"/>
    <w:rsid w:val="00B87960"/>
    <w:rsid w:val="00B91A92"/>
    <w:rsid w:val="00BA147E"/>
    <w:rsid w:val="00BB0BEB"/>
    <w:rsid w:val="00BC4FC8"/>
    <w:rsid w:val="00BF2468"/>
    <w:rsid w:val="00BF5540"/>
    <w:rsid w:val="00BF5B44"/>
    <w:rsid w:val="00BF6F78"/>
    <w:rsid w:val="00C323C4"/>
    <w:rsid w:val="00C37AC7"/>
    <w:rsid w:val="00C509B7"/>
    <w:rsid w:val="00C513B7"/>
    <w:rsid w:val="00C65F62"/>
    <w:rsid w:val="00C7086A"/>
    <w:rsid w:val="00C8488A"/>
    <w:rsid w:val="00C92A86"/>
    <w:rsid w:val="00CA0262"/>
    <w:rsid w:val="00CB6397"/>
    <w:rsid w:val="00CC063B"/>
    <w:rsid w:val="00CC76B8"/>
    <w:rsid w:val="00CD2C50"/>
    <w:rsid w:val="00CD3BB0"/>
    <w:rsid w:val="00CD7CA8"/>
    <w:rsid w:val="00CE0008"/>
    <w:rsid w:val="00CF2992"/>
    <w:rsid w:val="00CF32EC"/>
    <w:rsid w:val="00CF4093"/>
    <w:rsid w:val="00CF7737"/>
    <w:rsid w:val="00D131EA"/>
    <w:rsid w:val="00D16F6C"/>
    <w:rsid w:val="00D34F0A"/>
    <w:rsid w:val="00D3661E"/>
    <w:rsid w:val="00D37653"/>
    <w:rsid w:val="00D51F79"/>
    <w:rsid w:val="00D57882"/>
    <w:rsid w:val="00D626F6"/>
    <w:rsid w:val="00D66127"/>
    <w:rsid w:val="00D67E30"/>
    <w:rsid w:val="00D70538"/>
    <w:rsid w:val="00D76468"/>
    <w:rsid w:val="00D76BF3"/>
    <w:rsid w:val="00D83357"/>
    <w:rsid w:val="00D850ED"/>
    <w:rsid w:val="00D87867"/>
    <w:rsid w:val="00D92E43"/>
    <w:rsid w:val="00D953B5"/>
    <w:rsid w:val="00DA2ECB"/>
    <w:rsid w:val="00DA45FF"/>
    <w:rsid w:val="00DB4F7D"/>
    <w:rsid w:val="00DB6544"/>
    <w:rsid w:val="00DC3257"/>
    <w:rsid w:val="00DC347F"/>
    <w:rsid w:val="00DC3C9A"/>
    <w:rsid w:val="00DD0AFC"/>
    <w:rsid w:val="00DF32AD"/>
    <w:rsid w:val="00E06652"/>
    <w:rsid w:val="00E23946"/>
    <w:rsid w:val="00E2451C"/>
    <w:rsid w:val="00E33291"/>
    <w:rsid w:val="00E3505E"/>
    <w:rsid w:val="00E60DDF"/>
    <w:rsid w:val="00E860F0"/>
    <w:rsid w:val="00E86754"/>
    <w:rsid w:val="00EA4B96"/>
    <w:rsid w:val="00EC0E4D"/>
    <w:rsid w:val="00EC4A03"/>
    <w:rsid w:val="00ED4098"/>
    <w:rsid w:val="00ED469A"/>
    <w:rsid w:val="00ED4FAE"/>
    <w:rsid w:val="00ED786E"/>
    <w:rsid w:val="00ED7B59"/>
    <w:rsid w:val="00EE32A9"/>
    <w:rsid w:val="00EF541E"/>
    <w:rsid w:val="00F02657"/>
    <w:rsid w:val="00F14CB0"/>
    <w:rsid w:val="00F17AF3"/>
    <w:rsid w:val="00F23714"/>
    <w:rsid w:val="00F31A91"/>
    <w:rsid w:val="00F37DC7"/>
    <w:rsid w:val="00F41298"/>
    <w:rsid w:val="00F51012"/>
    <w:rsid w:val="00F55A54"/>
    <w:rsid w:val="00F6600F"/>
    <w:rsid w:val="00F6657D"/>
    <w:rsid w:val="00F76705"/>
    <w:rsid w:val="00F86D99"/>
    <w:rsid w:val="00F9577F"/>
    <w:rsid w:val="00F961C2"/>
    <w:rsid w:val="00FA3CA1"/>
    <w:rsid w:val="00FA46B4"/>
    <w:rsid w:val="00FB475B"/>
    <w:rsid w:val="00FC14E2"/>
    <w:rsid w:val="00FC489E"/>
    <w:rsid w:val="00FC62A6"/>
    <w:rsid w:val="00FD0066"/>
    <w:rsid w:val="00FE69B5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5C894F-0558-46E5-8192-37E386F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9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5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172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F6600"/>
      <w:sz w:val="36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15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04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A6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0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001"/>
    <w:rPr>
      <w:sz w:val="18"/>
      <w:szCs w:val="18"/>
    </w:rPr>
  </w:style>
  <w:style w:type="paragraph" w:customStyle="1" w:styleId="a5">
    <w:name w:val="无间距"/>
    <w:link w:val="a6"/>
    <w:uiPriority w:val="1"/>
    <w:qFormat/>
    <w:rsid w:val="009A6001"/>
    <w:pPr>
      <w:spacing w:before="40"/>
    </w:pPr>
    <w:rPr>
      <w:color w:val="595959" w:themeColor="text1" w:themeTint="A6"/>
      <w:kern w:val="0"/>
      <w:sz w:val="20"/>
      <w:szCs w:val="20"/>
    </w:rPr>
  </w:style>
  <w:style w:type="character" w:customStyle="1" w:styleId="a7">
    <w:name w:val="增强"/>
    <w:basedOn w:val="a0"/>
    <w:uiPriority w:val="1"/>
    <w:unhideWhenUsed/>
    <w:qFormat/>
    <w:rsid w:val="009A6001"/>
    <w:rPr>
      <w:b/>
      <w:bCs/>
    </w:rPr>
  </w:style>
  <w:style w:type="character" w:customStyle="1" w:styleId="a6">
    <w:name w:val="无间距字符"/>
    <w:basedOn w:val="a0"/>
    <w:link w:val="a5"/>
    <w:uiPriority w:val="1"/>
    <w:rsid w:val="009A6001"/>
    <w:rPr>
      <w:color w:val="595959" w:themeColor="text1" w:themeTint="A6"/>
      <w:kern w:val="0"/>
      <w:sz w:val="20"/>
      <w:szCs w:val="20"/>
    </w:rPr>
  </w:style>
  <w:style w:type="paragraph" w:styleId="a8">
    <w:name w:val="Subtitle"/>
    <w:basedOn w:val="a"/>
    <w:next w:val="a"/>
    <w:link w:val="Char1"/>
    <w:uiPriority w:val="19"/>
    <w:unhideWhenUsed/>
    <w:qFormat/>
    <w:rsid w:val="009A6001"/>
    <w:pPr>
      <w:widowControl/>
      <w:numPr>
        <w:ilvl w:val="1"/>
      </w:numPr>
      <w:spacing w:before="40" w:after="160" w:line="288" w:lineRule="auto"/>
      <w:ind w:left="144" w:right="720"/>
      <w:jc w:val="left"/>
    </w:pPr>
    <w:rPr>
      <w:rFonts w:asciiTheme="majorHAnsi" w:eastAsiaTheme="majorEastAsia" w:hAnsiTheme="majorHAnsi" w:cstheme="majorBidi"/>
      <w:caps/>
      <w:color w:val="5B9BD5" w:themeColor="accent1"/>
      <w:kern w:val="20"/>
      <w:sz w:val="64"/>
      <w:szCs w:val="20"/>
    </w:rPr>
  </w:style>
  <w:style w:type="character" w:customStyle="1" w:styleId="Char1">
    <w:name w:val="副标题 Char"/>
    <w:basedOn w:val="a0"/>
    <w:link w:val="a8"/>
    <w:uiPriority w:val="19"/>
    <w:rsid w:val="009A6001"/>
    <w:rPr>
      <w:rFonts w:asciiTheme="majorHAnsi" w:eastAsiaTheme="majorEastAsia" w:hAnsiTheme="majorHAnsi" w:cstheme="majorBidi"/>
      <w:caps/>
      <w:color w:val="5B9BD5" w:themeColor="accent1"/>
      <w:kern w:val="20"/>
      <w:sz w:val="64"/>
      <w:szCs w:val="20"/>
    </w:rPr>
  </w:style>
  <w:style w:type="character" w:customStyle="1" w:styleId="1Char">
    <w:name w:val="标题 1 Char"/>
    <w:basedOn w:val="a0"/>
    <w:link w:val="1"/>
    <w:uiPriority w:val="9"/>
    <w:rsid w:val="007015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15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9F172D"/>
    <w:rPr>
      <w:rFonts w:asciiTheme="majorHAnsi" w:hAnsiTheme="majorHAnsi" w:cstheme="majorBidi"/>
      <w:b/>
      <w:bCs/>
      <w:color w:val="FF6600"/>
      <w:sz w:val="36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015C4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015C4"/>
    <w:pPr>
      <w:spacing w:beforeLines="50" w:before="50" w:line="440" w:lineRule="exact"/>
    </w:pPr>
    <w:rPr>
      <w:b/>
      <w:sz w:val="24"/>
    </w:rPr>
  </w:style>
  <w:style w:type="paragraph" w:styleId="a9">
    <w:name w:val="No Spacing"/>
    <w:link w:val="Char2"/>
    <w:uiPriority w:val="1"/>
    <w:qFormat/>
    <w:rsid w:val="007015C4"/>
    <w:rPr>
      <w:rFonts w:ascii="Calibri" w:eastAsia="宋体" w:hAnsi="Calibri" w:cs="Times New Roman"/>
      <w:kern w:val="0"/>
      <w:sz w:val="2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7015C4"/>
    <w:pPr>
      <w:widowControl/>
      <w:tabs>
        <w:tab w:val="right" w:leader="dot" w:pos="8296"/>
      </w:tabs>
      <w:spacing w:line="440" w:lineRule="exact"/>
      <w:ind w:leftChars="200" w:left="420"/>
      <w:jc w:val="left"/>
    </w:pPr>
    <w:rPr>
      <w:rFonts w:ascii="Calibri" w:eastAsia="宋体" w:hAnsi="Calibri" w:cs="Times New Roman"/>
      <w:kern w:val="0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7015C4"/>
    <w:pPr>
      <w:widowControl/>
      <w:spacing w:line="440" w:lineRule="exact"/>
      <w:ind w:leftChars="400" w:left="400"/>
      <w:jc w:val="left"/>
    </w:pPr>
    <w:rPr>
      <w:rFonts w:ascii="Calibri" w:eastAsia="宋体" w:hAnsi="Calibri" w:cs="Times New Roman"/>
      <w:kern w:val="0"/>
      <w:lang w:eastAsia="en-US"/>
    </w:rPr>
  </w:style>
  <w:style w:type="character" w:customStyle="1" w:styleId="Char2">
    <w:name w:val="无间隔 Char"/>
    <w:basedOn w:val="a0"/>
    <w:link w:val="a9"/>
    <w:uiPriority w:val="1"/>
    <w:locked/>
    <w:rsid w:val="007015C4"/>
    <w:rPr>
      <w:rFonts w:ascii="Calibri" w:eastAsia="宋体" w:hAnsi="Calibri" w:cs="Times New Roman"/>
      <w:kern w:val="0"/>
      <w:sz w:val="22"/>
      <w:lang w:eastAsia="en-US"/>
    </w:rPr>
  </w:style>
  <w:style w:type="character" w:styleId="aa">
    <w:name w:val="Hyperlink"/>
    <w:basedOn w:val="a0"/>
    <w:uiPriority w:val="99"/>
    <w:unhideWhenUsed/>
    <w:rsid w:val="007015C4"/>
    <w:rPr>
      <w:rFonts w:cs="Times New Roman"/>
      <w:color w:val="0000FF"/>
      <w:u w:val="single"/>
    </w:rPr>
  </w:style>
  <w:style w:type="paragraph" w:styleId="ab">
    <w:name w:val="List Paragraph"/>
    <w:basedOn w:val="a"/>
    <w:uiPriority w:val="34"/>
    <w:rsid w:val="00224A0C"/>
    <w:pPr>
      <w:widowControl/>
      <w:spacing w:before="40" w:after="160" w:line="288" w:lineRule="auto"/>
      <w:ind w:firstLineChars="200" w:firstLine="42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31">
    <w:name w:val="标题3"/>
    <w:basedOn w:val="3"/>
    <w:next w:val="3"/>
    <w:qFormat/>
    <w:rsid w:val="009F172D"/>
    <w:pPr>
      <w:spacing w:before="120" w:line="440" w:lineRule="exact"/>
    </w:pPr>
    <w:rPr>
      <w:color w:val="FF6600"/>
      <w:sz w:val="28"/>
    </w:rPr>
  </w:style>
  <w:style w:type="paragraph" w:customStyle="1" w:styleId="40">
    <w:name w:val="标题4"/>
    <w:basedOn w:val="4"/>
    <w:link w:val="4Char0"/>
    <w:qFormat/>
    <w:rsid w:val="009F172D"/>
    <w:rPr>
      <w:rFonts w:eastAsiaTheme="minorEastAsia"/>
      <w:color w:val="FF6600"/>
    </w:rPr>
  </w:style>
  <w:style w:type="table" w:styleId="ac">
    <w:name w:val="Table Grid"/>
    <w:basedOn w:val="a1"/>
    <w:uiPriority w:val="39"/>
    <w:rsid w:val="001B2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semiHidden/>
    <w:rsid w:val="009304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0">
    <w:name w:val="标题4 Char"/>
    <w:basedOn w:val="4Char"/>
    <w:link w:val="40"/>
    <w:rsid w:val="009F172D"/>
    <w:rPr>
      <w:rFonts w:asciiTheme="majorHAnsi" w:eastAsiaTheme="majorEastAsia" w:hAnsiTheme="majorHAnsi" w:cstheme="majorBidi"/>
      <w:b/>
      <w:bCs/>
      <w:color w:val="FF6600"/>
      <w:sz w:val="28"/>
      <w:szCs w:val="28"/>
    </w:rPr>
  </w:style>
  <w:style w:type="table" w:styleId="4-2">
    <w:name w:val="Grid Table 4 Accent 2"/>
    <w:basedOn w:val="a1"/>
    <w:uiPriority w:val="49"/>
    <w:rsid w:val="001B23E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23">
    <w:name w:val="样式23"/>
    <w:uiPriority w:val="1"/>
    <w:rsid w:val="00254178"/>
    <w:rPr>
      <w:rFonts w:eastAsia="黑体"/>
      <w:sz w:val="52"/>
    </w:rPr>
  </w:style>
  <w:style w:type="character" w:customStyle="1" w:styleId="18">
    <w:name w:val="样式18"/>
    <w:uiPriority w:val="1"/>
    <w:rsid w:val="00254178"/>
    <w:rPr>
      <w:rFonts w:eastAsia="黑体"/>
      <w:sz w:val="52"/>
    </w:rPr>
  </w:style>
  <w:style w:type="character" w:customStyle="1" w:styleId="22">
    <w:name w:val="样式22"/>
    <w:uiPriority w:val="1"/>
    <w:rsid w:val="00254178"/>
    <w:rPr>
      <w:rFonts w:eastAsia="黑体"/>
      <w:sz w:val="52"/>
    </w:rPr>
  </w:style>
  <w:style w:type="paragraph" w:customStyle="1" w:styleId="11">
    <w:name w:val="列出段落1"/>
    <w:basedOn w:val="a"/>
    <w:next w:val="HTML"/>
    <w:uiPriority w:val="34"/>
    <w:qFormat/>
    <w:rsid w:val="004A2EF9"/>
    <w:pPr>
      <w:spacing w:beforeLines="50" w:before="156" w:line="440" w:lineRule="exact"/>
      <w:ind w:firstLineChars="200" w:firstLine="420"/>
    </w:pPr>
    <w:rPr>
      <w:rFonts w:ascii="Calibri" w:eastAsia="宋体" w:hAnsi="Calibri" w:cs="黑体"/>
      <w:szCs w:val="22"/>
    </w:rPr>
  </w:style>
  <w:style w:type="paragraph" w:styleId="HTML">
    <w:name w:val="HTML Preformatted"/>
    <w:basedOn w:val="a"/>
    <w:link w:val="HTMLChar"/>
    <w:uiPriority w:val="99"/>
    <w:rsid w:val="004A2EF9"/>
    <w:pPr>
      <w:spacing w:beforeLines="50" w:before="156" w:line="440" w:lineRule="exact"/>
      <w:ind w:firstLineChars="200" w:firstLine="200"/>
    </w:pPr>
    <w:rPr>
      <w:rFonts w:ascii="Courier New" w:eastAsia="宋体" w:hAnsi="Courier New" w:cs="黑体"/>
      <w:sz w:val="20"/>
      <w:szCs w:val="22"/>
    </w:rPr>
  </w:style>
  <w:style w:type="character" w:customStyle="1" w:styleId="HTMLChar">
    <w:name w:val="HTML 预设格式 Char"/>
    <w:basedOn w:val="a0"/>
    <w:link w:val="HTML"/>
    <w:uiPriority w:val="99"/>
    <w:rsid w:val="004A2EF9"/>
    <w:rPr>
      <w:rFonts w:ascii="Courier New" w:eastAsia="宋体" w:hAnsi="Courier New" w:cs="黑体"/>
      <w:sz w:val="20"/>
      <w:szCs w:val="22"/>
    </w:rPr>
  </w:style>
  <w:style w:type="character" w:styleId="ad">
    <w:name w:val="Subtle Emphasis"/>
    <w:uiPriority w:val="19"/>
    <w:qFormat/>
    <w:rsid w:val="004A2EF9"/>
    <w:rPr>
      <w:i/>
      <w:iCs/>
      <w:color w:val="404040"/>
    </w:rPr>
  </w:style>
  <w:style w:type="paragraph" w:customStyle="1" w:styleId="ListParagraph">
    <w:name w:val="List Paragraph"/>
    <w:basedOn w:val="a"/>
    <w:uiPriority w:val="34"/>
    <w:rsid w:val="009B5B7E"/>
    <w:pPr>
      <w:widowControl/>
      <w:spacing w:before="40" w:after="160" w:line="288" w:lineRule="auto"/>
      <w:ind w:firstLineChars="200" w:firstLine="420"/>
      <w:jc w:val="left"/>
    </w:pPr>
    <w:rPr>
      <w:rFonts w:ascii="Calibri" w:eastAsia="宋体" w:hAnsi="Calibri" w:cs="黑体"/>
      <w:color w:val="565656"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9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eclipse-javadoc:%E2%98%82=TrustMore/src%3Ccn.com.tsg.admin.jdbc.resource%7BDeviceJdbc.java%E2%98%83DeviceJdbc" TargetMode="External"/><Relationship Id="rId21" Type="http://schemas.openxmlformats.org/officeDocument/2006/relationships/hyperlink" Target="eclipse-javadoc:%E2%98%82=TrustMore/src%3Ccn" TargetMode="External"/><Relationship Id="rId42" Type="http://schemas.openxmlformats.org/officeDocument/2006/relationships/hyperlink" Target="eclipse-javadoc:%E2%98%82=TrustMore/src%3Ccn" TargetMode="External"/><Relationship Id="rId63" Type="http://schemas.openxmlformats.org/officeDocument/2006/relationships/hyperlink" Target="eclipse-javadoc:%E2%98%82=TrustMore/D:%5C/workspace%5C/TrustMore%5C/WebContent%5C/WEB-INF%5C/lib%5C/proxy-api.jar%3Ccn" TargetMode="External"/><Relationship Id="rId84" Type="http://schemas.openxmlformats.org/officeDocument/2006/relationships/hyperlink" Target="eclipse-javadoc:%E2%98%82=TrustMore/src%3Ccn.com" TargetMode="External"/><Relationship Id="rId138" Type="http://schemas.openxmlformats.org/officeDocument/2006/relationships/hyperlink" Target="eclipse-javadoc:%E2%98%82=TrustMore/src%3Ccn.com.tsg.admin.jdbc.resource" TargetMode="External"/><Relationship Id="rId159" Type="http://schemas.openxmlformats.org/officeDocument/2006/relationships/hyperlink" Target="eclipse-javadoc:%E2%98%82=TrustMore/src%3Ccn.com.tsg.admin.action.monitor%7BSendEmail.java%E2%98%83SendEmail" TargetMode="External"/><Relationship Id="rId170" Type="http://schemas.openxmlformats.org/officeDocument/2006/relationships/image" Target="media/image6.png"/><Relationship Id="rId107" Type="http://schemas.openxmlformats.org/officeDocument/2006/relationships/hyperlink" Target="eclipse-javadoc:%E2%98%82=TrustMore/src%3Ccn.com.tsg.admin" TargetMode="External"/><Relationship Id="rId11" Type="http://schemas.openxmlformats.org/officeDocument/2006/relationships/footer" Target="footer2.xml"/><Relationship Id="rId32" Type="http://schemas.openxmlformats.org/officeDocument/2006/relationships/hyperlink" Target="eclipse-javadoc:%E2%98%82=TrustMore/src%3Ccn.com.tsg.admin.action" TargetMode="External"/><Relationship Id="rId53" Type="http://schemas.openxmlformats.org/officeDocument/2006/relationships/hyperlink" Target="eclipse-javadoc:%E2%98%82=TrustMore/src%3Ccn.com.tsg.admin.action" TargetMode="External"/><Relationship Id="rId74" Type="http://schemas.openxmlformats.org/officeDocument/2006/relationships/hyperlink" Target="eclipse-javadoc:%E2%98%82=TrustMore/src%3Ccn.com.tsg.admin.jdbc.account" TargetMode="External"/><Relationship Id="rId128" Type="http://schemas.openxmlformats.org/officeDocument/2006/relationships/hyperlink" Target="eclipse-javadoc:%E2%98%82=TrustMore/src%3Ccn.com.tsg" TargetMode="External"/><Relationship Id="rId149" Type="http://schemas.openxmlformats.org/officeDocument/2006/relationships/hyperlink" Target="eclipse-javadoc:%E2%98%82=TrustMore/src%3Ccn.com.tsg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eclipse-javadoc:%E2%98%82=TrustMore/src%3Ccn.com.tsg.admin.jdbc.resource" TargetMode="External"/><Relationship Id="rId160" Type="http://schemas.openxmlformats.org/officeDocument/2006/relationships/hyperlink" Target="eclipse-javadoc:%E2%98%82=TrustMore/src%3Ccn" TargetMode="External"/><Relationship Id="rId22" Type="http://schemas.openxmlformats.org/officeDocument/2006/relationships/hyperlink" Target="eclipse-javadoc:%E2%98%82=TrustMore/src%3Ccn.com" TargetMode="External"/><Relationship Id="rId43" Type="http://schemas.openxmlformats.org/officeDocument/2006/relationships/hyperlink" Target="eclipse-javadoc:%E2%98%82=TrustMore/src%3Ccn.com" TargetMode="External"/><Relationship Id="rId64" Type="http://schemas.openxmlformats.org/officeDocument/2006/relationships/hyperlink" Target="eclipse-javadoc:%E2%98%82=TrustMore/D:%5C/workspace%5C/TrustMore%5C/WebContent%5C/WEB-INF%5C/lib%5C/proxy-api.jar%3Ccn.com" TargetMode="External"/><Relationship Id="rId118" Type="http://schemas.openxmlformats.org/officeDocument/2006/relationships/hyperlink" Target="eclipse-javadoc:%E2%98%82=TrustMore/src%3Ccn.com.tsg.admin.jdbc.resource%7BDeviceJdbc.java%E2%98%83DeviceJdbc~getRows~QDevice;%E2%98%82cn.com.tsg.admin.model.resource.Device" TargetMode="External"/><Relationship Id="rId139" Type="http://schemas.openxmlformats.org/officeDocument/2006/relationships/hyperlink" Target="eclipse-javadoc:%E2%98%82=TrustMore/src%3Ccn.com.tsg.admin.jdbc.resource%7BAgentJdbc.java%E2%98%83AgentJdbc" TargetMode="External"/><Relationship Id="rId85" Type="http://schemas.openxmlformats.org/officeDocument/2006/relationships/hyperlink" Target="eclipse-javadoc:%E2%98%82=TrustMore/src%3Ccn.com.tsg" TargetMode="External"/><Relationship Id="rId150" Type="http://schemas.openxmlformats.org/officeDocument/2006/relationships/hyperlink" Target="eclipse-javadoc:%E2%98%82=TrustMore/src%3Ccn.com.tsg.util" TargetMode="External"/><Relationship Id="rId171" Type="http://schemas.openxmlformats.org/officeDocument/2006/relationships/image" Target="media/image7.png"/><Relationship Id="rId12" Type="http://schemas.openxmlformats.org/officeDocument/2006/relationships/hyperlink" Target="http://www.highcharts.com/" TargetMode="External"/><Relationship Id="rId33" Type="http://schemas.openxmlformats.org/officeDocument/2006/relationships/hyperlink" Target="eclipse-javadoc:%E2%98%82=TrustMore/src%3Ccn.com.tsg.admin.action.monitor" TargetMode="External"/><Relationship Id="rId108" Type="http://schemas.openxmlformats.org/officeDocument/2006/relationships/hyperlink" Target="eclipse-javadoc:%E2%98%82=TrustMore/src%3Ccn.com.tsg.admin.jdbc" TargetMode="External"/><Relationship Id="rId129" Type="http://schemas.openxmlformats.org/officeDocument/2006/relationships/hyperlink" Target="eclipse-javadoc:%E2%98%82=TrustMore/src%3Ccn.com.tsg.admin" TargetMode="External"/><Relationship Id="rId54" Type="http://schemas.openxmlformats.org/officeDocument/2006/relationships/hyperlink" Target="eclipse-javadoc:%E2%98%82=TrustMore/src%3Ccn.com.tsg.admin.action.monitor" TargetMode="External"/><Relationship Id="rId75" Type="http://schemas.openxmlformats.org/officeDocument/2006/relationships/hyperlink" Target="eclipse-javadoc:%E2%98%82=TrustMore/src%3Ccn.com.tsg.admin.jdbc.account%7BDeptJdbc.java%E2%98%83DeptJdbc" TargetMode="External"/><Relationship Id="rId96" Type="http://schemas.openxmlformats.org/officeDocument/2006/relationships/hyperlink" Target="eclipse-javadoc:%E2%98%82=TrustMore/src%3Ccn.com.tsg.admin.jdbc.resource%7BCsMapJdbc.java%E2%98%83CsMapJdbc" TargetMode="External"/><Relationship Id="rId140" Type="http://schemas.openxmlformats.org/officeDocument/2006/relationships/hyperlink" Target="eclipse-javadoc:%E2%98%82=TrustMore/src%3Ccn" TargetMode="External"/><Relationship Id="rId161" Type="http://schemas.openxmlformats.org/officeDocument/2006/relationships/hyperlink" Target="eclipse-javadoc:%E2%98%82=TrustMore/src%3Ccn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eclipse-javadoc:%E2%98%82=TrustMore/src%3Ccn.com.tsg" TargetMode="External"/><Relationship Id="rId28" Type="http://schemas.openxmlformats.org/officeDocument/2006/relationships/hyperlink" Target="eclipse-javadoc:%E2%98%82=TrustMore/src%3Ccn" TargetMode="External"/><Relationship Id="rId49" Type="http://schemas.openxmlformats.org/officeDocument/2006/relationships/hyperlink" Target="eclipse-javadoc:%E2%98%82=TrustMore/src%3Ccn" TargetMode="External"/><Relationship Id="rId114" Type="http://schemas.openxmlformats.org/officeDocument/2006/relationships/hyperlink" Target="eclipse-javadoc:%E2%98%82=TrustMore/src%3Ccn.com.tsg.admin" TargetMode="External"/><Relationship Id="rId119" Type="http://schemas.openxmlformats.org/officeDocument/2006/relationships/hyperlink" Target="eclipse-javadoc:%E2%98%82=TrustMore/src%3Ccn" TargetMode="External"/><Relationship Id="rId44" Type="http://schemas.openxmlformats.org/officeDocument/2006/relationships/hyperlink" Target="eclipse-javadoc:%E2%98%82=TrustMore/src%3Ccn.com.tsg" TargetMode="External"/><Relationship Id="rId60" Type="http://schemas.openxmlformats.org/officeDocument/2006/relationships/hyperlink" Target="eclipse-javadoc:%E2%98%82=TrustMore/src%3Ccn.com.tsg.admin.jdbc" TargetMode="External"/><Relationship Id="rId65" Type="http://schemas.openxmlformats.org/officeDocument/2006/relationships/hyperlink" Target="eclipse-javadoc:%E2%98%82=TrustMore/D:%5C/workspace%5C/TrustMore%5C/WebContent%5C/WEB-INF%5C/lib%5C/proxy-api.jar%3Ccn.com.tsg" TargetMode="External"/><Relationship Id="rId81" Type="http://schemas.openxmlformats.org/officeDocument/2006/relationships/hyperlink" Target="eclipse-javadoc:%E2%98%82=TrustMore/src%3Ccn.com.tsg.admin.jdbc.resource" TargetMode="External"/><Relationship Id="rId86" Type="http://schemas.openxmlformats.org/officeDocument/2006/relationships/hyperlink" Target="eclipse-javadoc:%E2%98%82=TrustMore/src%3Ccn.com.tsg.admin" TargetMode="External"/><Relationship Id="rId130" Type="http://schemas.openxmlformats.org/officeDocument/2006/relationships/hyperlink" Target="eclipse-javadoc:%E2%98%82=TrustMore/src%3Ccn.com.tsg.admin.jdbc" TargetMode="External"/><Relationship Id="rId135" Type="http://schemas.openxmlformats.org/officeDocument/2006/relationships/hyperlink" Target="eclipse-javadoc:%E2%98%82=TrustMore/src%3Ccn.com.tsg" TargetMode="External"/><Relationship Id="rId151" Type="http://schemas.openxmlformats.org/officeDocument/2006/relationships/hyperlink" Target="eclipse-javadoc:%E2%98%82=TrustMore/src%3Ccn.com.tsg.util%7BRemoteProxy.java%E2%98%83RemoteProxy" TargetMode="External"/><Relationship Id="rId156" Type="http://schemas.openxmlformats.org/officeDocument/2006/relationships/hyperlink" Target="eclipse-javadoc:%E2%98%82=TrustMore/src%3Ccn.com.tsg.admin" TargetMode="External"/><Relationship Id="rId172" Type="http://schemas.openxmlformats.org/officeDocument/2006/relationships/fontTable" Target="fontTable.xml"/><Relationship Id="rId13" Type="http://schemas.openxmlformats.org/officeDocument/2006/relationships/hyperlink" Target="http://www.quartz-scheduler.org/" TargetMode="External"/><Relationship Id="rId18" Type="http://schemas.openxmlformats.org/officeDocument/2006/relationships/package" Target="embeddings/Microsoft_Visio___1.vsdx"/><Relationship Id="rId39" Type="http://schemas.openxmlformats.org/officeDocument/2006/relationships/hyperlink" Target="eclipse-javadoc:%E2%98%82=TrustMore/src%3Ccn.com.tsg.admin.action" TargetMode="External"/><Relationship Id="rId109" Type="http://schemas.openxmlformats.org/officeDocument/2006/relationships/hyperlink" Target="eclipse-javadoc:%E2%98%82=TrustMore/src%3Ccn.com.tsg.admin.jdbc.account" TargetMode="External"/><Relationship Id="rId34" Type="http://schemas.openxmlformats.org/officeDocument/2006/relationships/hyperlink" Target="eclipse-javadoc:%E2%98%82=TrustMore/src%3Ccn.com.tsg.admin.action.monitor%7BGetData.java%E2%98%83GetData" TargetMode="External"/><Relationship Id="rId50" Type="http://schemas.openxmlformats.org/officeDocument/2006/relationships/hyperlink" Target="eclipse-javadoc:%E2%98%82=TrustMore/src%3Ccn.com" TargetMode="External"/><Relationship Id="rId55" Type="http://schemas.openxmlformats.org/officeDocument/2006/relationships/hyperlink" Target="eclipse-javadoc:%E2%98%82=TrustMore/src%3Ccn.com.tsg.admin.action.monitor%7BGetData.java%E2%98%83GetData" TargetMode="External"/><Relationship Id="rId76" Type="http://schemas.openxmlformats.org/officeDocument/2006/relationships/hyperlink" Target="eclipse-javadoc:%E2%98%82=TrustMore/src%3Ccn" TargetMode="External"/><Relationship Id="rId97" Type="http://schemas.openxmlformats.org/officeDocument/2006/relationships/hyperlink" Target="eclipse-javadoc:%E2%98%82=TrustMore/src%3Ccn" TargetMode="External"/><Relationship Id="rId104" Type="http://schemas.openxmlformats.org/officeDocument/2006/relationships/hyperlink" Target="eclipse-javadoc:%E2%98%82=TrustMore/src%3Ccn" TargetMode="External"/><Relationship Id="rId120" Type="http://schemas.openxmlformats.org/officeDocument/2006/relationships/hyperlink" Target="eclipse-javadoc:%E2%98%82=TrustMore/src%3Ccn.com" TargetMode="External"/><Relationship Id="rId125" Type="http://schemas.openxmlformats.org/officeDocument/2006/relationships/hyperlink" Target="eclipse-javadoc:%E2%98%82=TrustMore/src%3Ccn.com.tsg.admin.action.monitor%7BIPInfo.java%E2%98%83IPInfo" TargetMode="External"/><Relationship Id="rId141" Type="http://schemas.openxmlformats.org/officeDocument/2006/relationships/hyperlink" Target="eclipse-javadoc:%E2%98%82=TrustMore/src%3Ccn.com" TargetMode="External"/><Relationship Id="rId146" Type="http://schemas.openxmlformats.org/officeDocument/2006/relationships/hyperlink" Target="eclipse-javadoc:%E2%98%82=TrustMore/src%3Ccn.com.tsg.admin.jdbc.monitor%7BOnLineUserJdbc.java%E2%98%83OnLineUserJdbc" TargetMode="External"/><Relationship Id="rId167" Type="http://schemas.openxmlformats.org/officeDocument/2006/relationships/image" Target="media/image3.png"/><Relationship Id="rId7" Type="http://schemas.openxmlformats.org/officeDocument/2006/relationships/endnotes" Target="endnotes.xml"/><Relationship Id="rId71" Type="http://schemas.openxmlformats.org/officeDocument/2006/relationships/hyperlink" Target="eclipse-javadoc:%E2%98%82=TrustMore/src%3Ccn.com.tsg" TargetMode="External"/><Relationship Id="rId92" Type="http://schemas.openxmlformats.org/officeDocument/2006/relationships/hyperlink" Target="eclipse-javadoc:%E2%98%82=TrustMore/src%3Ccn.com.tsg" TargetMode="External"/><Relationship Id="rId162" Type="http://schemas.openxmlformats.org/officeDocument/2006/relationships/hyperlink" Target="eclipse-javadoc:%E2%98%82=TrustMore/src%3Ccn.com.tsg" TargetMode="External"/><Relationship Id="rId2" Type="http://schemas.openxmlformats.org/officeDocument/2006/relationships/numbering" Target="numbering.xml"/><Relationship Id="rId29" Type="http://schemas.openxmlformats.org/officeDocument/2006/relationships/hyperlink" Target="eclipse-javadoc:%E2%98%82=TrustMore/src%3Ccn.com" TargetMode="External"/><Relationship Id="rId24" Type="http://schemas.openxmlformats.org/officeDocument/2006/relationships/hyperlink" Target="eclipse-javadoc:%E2%98%82=TrustMore/src%3Ccn.com.tsg.admin" TargetMode="External"/><Relationship Id="rId40" Type="http://schemas.openxmlformats.org/officeDocument/2006/relationships/hyperlink" Target="eclipse-javadoc:%E2%98%82=TrustMore/src%3Ccn.com.tsg.admin.action.monitor" TargetMode="External"/><Relationship Id="rId45" Type="http://schemas.openxmlformats.org/officeDocument/2006/relationships/hyperlink" Target="eclipse-javadoc:%E2%98%82=TrustMore/src%3Ccn.com.tsg.admin" TargetMode="External"/><Relationship Id="rId66" Type="http://schemas.openxmlformats.org/officeDocument/2006/relationships/hyperlink" Target="eclipse-javadoc:%E2%98%82=TrustMore/D:%5C/workspace%5C/TrustMore%5C/WebContent%5C/WEB-INF%5C/lib%5C/proxy-api.jar%3Ccn.com.tsg.proxy" TargetMode="External"/><Relationship Id="rId87" Type="http://schemas.openxmlformats.org/officeDocument/2006/relationships/hyperlink" Target="eclipse-javadoc:%E2%98%82=TrustMore/src%3Ccn.com.tsg.admin.jdbc" TargetMode="External"/><Relationship Id="rId110" Type="http://schemas.openxmlformats.org/officeDocument/2006/relationships/hyperlink" Target="eclipse-javadoc:%E2%98%82=TrustMore/src%3Ccn.com.tsg.admin.jdbc.account%7BAccountJdbc.java%E2%98%83AccountJdbc" TargetMode="External"/><Relationship Id="rId115" Type="http://schemas.openxmlformats.org/officeDocument/2006/relationships/hyperlink" Target="eclipse-javadoc:%E2%98%82=TrustMore/src%3Ccn.com.tsg.admin.jdbc" TargetMode="External"/><Relationship Id="rId131" Type="http://schemas.openxmlformats.org/officeDocument/2006/relationships/hyperlink" Target="eclipse-javadoc:%E2%98%82=TrustMore/src%3Ccn.com.tsg.admin.jdbc.resource" TargetMode="External"/><Relationship Id="rId136" Type="http://schemas.openxmlformats.org/officeDocument/2006/relationships/hyperlink" Target="eclipse-javadoc:%E2%98%82=TrustMore/src%3Ccn.com.tsg.admin" TargetMode="External"/><Relationship Id="rId157" Type="http://schemas.openxmlformats.org/officeDocument/2006/relationships/hyperlink" Target="eclipse-javadoc:%E2%98%82=TrustMore/src%3Ccn.com.tsg.admin.action" TargetMode="External"/><Relationship Id="rId61" Type="http://schemas.openxmlformats.org/officeDocument/2006/relationships/hyperlink" Target="eclipse-javadoc:%E2%98%82=TrustMore/src%3Ccn.com.tsg.admin.jdbc.monitor" TargetMode="External"/><Relationship Id="rId82" Type="http://schemas.openxmlformats.org/officeDocument/2006/relationships/hyperlink" Target="eclipse-javadoc:%E2%98%82=TrustMore/src%3Ccn.com.tsg.admin.jdbc.resource%7BBsAppJdbc.java%E2%98%83BsAppJdbc" TargetMode="External"/><Relationship Id="rId152" Type="http://schemas.openxmlformats.org/officeDocument/2006/relationships/hyperlink" Target="eclipse-javadoc:%E2%98%82=TrustMore/src%3Ccn.com.tsg.util%7BRemoteProxy.java%E2%98%83RemoteProxy~userLogout~QString;%E2%98%82String" TargetMode="External"/><Relationship Id="rId173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hyperlink" Target="http://blog.csdn.net/shanzhizi/article/details/11606767" TargetMode="External"/><Relationship Id="rId30" Type="http://schemas.openxmlformats.org/officeDocument/2006/relationships/hyperlink" Target="eclipse-javadoc:%E2%98%82=TrustMore/src%3Ccn.com.tsg" TargetMode="External"/><Relationship Id="rId35" Type="http://schemas.openxmlformats.org/officeDocument/2006/relationships/hyperlink" Target="eclipse-javadoc:%E2%98%82=TrustMore/src%3Ccn" TargetMode="External"/><Relationship Id="rId56" Type="http://schemas.openxmlformats.org/officeDocument/2006/relationships/hyperlink" Target="eclipse-javadoc:%E2%98%82=TrustMore/src%3Ccn" TargetMode="External"/><Relationship Id="rId77" Type="http://schemas.openxmlformats.org/officeDocument/2006/relationships/hyperlink" Target="eclipse-javadoc:%E2%98%82=TrustMore/src%3Ccn.com" TargetMode="External"/><Relationship Id="rId100" Type="http://schemas.openxmlformats.org/officeDocument/2006/relationships/hyperlink" Target="eclipse-javadoc:%E2%98%82=TrustMore/src%3Ccn.com.tsg.admin" TargetMode="External"/><Relationship Id="rId105" Type="http://schemas.openxmlformats.org/officeDocument/2006/relationships/hyperlink" Target="eclipse-javadoc:%E2%98%82=TrustMore/src%3Ccn.com" TargetMode="External"/><Relationship Id="rId126" Type="http://schemas.openxmlformats.org/officeDocument/2006/relationships/hyperlink" Target="eclipse-javadoc:%E2%98%82=TrustMore/src%3Ccn" TargetMode="External"/><Relationship Id="rId147" Type="http://schemas.openxmlformats.org/officeDocument/2006/relationships/hyperlink" Target="eclipse-javadoc:%E2%98%82=TrustMore/src%3Ccn" TargetMode="External"/><Relationship Id="rId168" Type="http://schemas.openxmlformats.org/officeDocument/2006/relationships/image" Target="media/image4.png"/><Relationship Id="rId8" Type="http://schemas.openxmlformats.org/officeDocument/2006/relationships/header" Target="header1.xml"/><Relationship Id="rId51" Type="http://schemas.openxmlformats.org/officeDocument/2006/relationships/hyperlink" Target="eclipse-javadoc:%E2%98%82=TrustMore/src%3Ccn.com.tsg" TargetMode="External"/><Relationship Id="rId72" Type="http://schemas.openxmlformats.org/officeDocument/2006/relationships/hyperlink" Target="eclipse-javadoc:%E2%98%82=TrustMore/src%3Ccn.com.tsg.admin" TargetMode="External"/><Relationship Id="rId93" Type="http://schemas.openxmlformats.org/officeDocument/2006/relationships/hyperlink" Target="eclipse-javadoc:%E2%98%82=TrustMore/src%3Ccn.com.tsg.admin" TargetMode="External"/><Relationship Id="rId98" Type="http://schemas.openxmlformats.org/officeDocument/2006/relationships/hyperlink" Target="eclipse-javadoc:%E2%98%82=TrustMore/src%3Ccn.com" TargetMode="External"/><Relationship Id="rId121" Type="http://schemas.openxmlformats.org/officeDocument/2006/relationships/hyperlink" Target="eclipse-javadoc:%E2%98%82=TrustMore/src%3Ccn.com.tsg" TargetMode="External"/><Relationship Id="rId142" Type="http://schemas.openxmlformats.org/officeDocument/2006/relationships/hyperlink" Target="eclipse-javadoc:%E2%98%82=TrustMore/src%3Ccn.com.tsg" TargetMode="External"/><Relationship Id="rId163" Type="http://schemas.openxmlformats.org/officeDocument/2006/relationships/hyperlink" Target="eclipse-javadoc:%E2%98%82=TrustMore/src%3Ccn.com.tsg.admin" TargetMode="External"/><Relationship Id="rId3" Type="http://schemas.openxmlformats.org/officeDocument/2006/relationships/styles" Target="styles.xml"/><Relationship Id="rId25" Type="http://schemas.openxmlformats.org/officeDocument/2006/relationships/hyperlink" Target="eclipse-javadoc:%E2%98%82=TrustMore/src%3Ccn.com.tsg.admin.action" TargetMode="External"/><Relationship Id="rId46" Type="http://schemas.openxmlformats.org/officeDocument/2006/relationships/hyperlink" Target="eclipse-javadoc:%E2%98%82=TrustMore/src%3Ccn.com.tsg.admin.action" TargetMode="External"/><Relationship Id="rId67" Type="http://schemas.openxmlformats.org/officeDocument/2006/relationships/hyperlink" Target="eclipse-javadoc:%E2%98%82=TrustMore/D:%5C/workspace%5C/TrustMore%5C/WebContent%5C/WEB-INF%5C/lib%5C/proxy-api.jar%3Ccn.com.tsg.proxy.console" TargetMode="External"/><Relationship Id="rId116" Type="http://schemas.openxmlformats.org/officeDocument/2006/relationships/hyperlink" Target="eclipse-javadoc:%E2%98%82=TrustMore/src%3Ccn.com.tsg.admin.jdbc.resource" TargetMode="External"/><Relationship Id="rId137" Type="http://schemas.openxmlformats.org/officeDocument/2006/relationships/hyperlink" Target="eclipse-javadoc:%E2%98%82=TrustMore/src%3Ccn.com.tsg.admin.jdbc" TargetMode="External"/><Relationship Id="rId158" Type="http://schemas.openxmlformats.org/officeDocument/2006/relationships/hyperlink" Target="eclipse-javadoc:%E2%98%82=TrustMore/src%3Ccn.com.tsg.admin.action.monitor" TargetMode="External"/><Relationship Id="rId20" Type="http://schemas.openxmlformats.org/officeDocument/2006/relationships/package" Target="embeddings/Microsoft_Visio___2.vsdx"/><Relationship Id="rId41" Type="http://schemas.openxmlformats.org/officeDocument/2006/relationships/hyperlink" Target="eclipse-javadoc:%E2%98%82=TrustMore/src%3Ccn.com.tsg.admin.action.monitor%7BGetData.java%E2%98%83GetData" TargetMode="External"/><Relationship Id="rId62" Type="http://schemas.openxmlformats.org/officeDocument/2006/relationships/hyperlink" Target="eclipse-javadoc:%E2%98%82=TrustMore/src%3Ccn.com.tsg.admin.jdbc.monitor%7BOnLineUserJdbc.java%E2%98%83OnLineUserJdbc" TargetMode="External"/><Relationship Id="rId83" Type="http://schemas.openxmlformats.org/officeDocument/2006/relationships/hyperlink" Target="eclipse-javadoc:%E2%98%82=TrustMore/src%3Ccn" TargetMode="External"/><Relationship Id="rId88" Type="http://schemas.openxmlformats.org/officeDocument/2006/relationships/hyperlink" Target="eclipse-javadoc:%E2%98%82=TrustMore/src%3Ccn.com.tsg.admin.jdbc.resource" TargetMode="External"/><Relationship Id="rId111" Type="http://schemas.openxmlformats.org/officeDocument/2006/relationships/hyperlink" Target="eclipse-javadoc:%E2%98%82=TrustMore/src%3Ccn" TargetMode="External"/><Relationship Id="rId132" Type="http://schemas.openxmlformats.org/officeDocument/2006/relationships/hyperlink" Target="eclipse-javadoc:%E2%98%82=TrustMore/src%3Ccn.com.tsg.admin.jdbc.resource%7BAgentJdbc.java%E2%98%83AgentJdbc" TargetMode="External"/><Relationship Id="rId153" Type="http://schemas.openxmlformats.org/officeDocument/2006/relationships/hyperlink" Target="eclipse-javadoc:%E2%98%82=TrustMore/src%3Ccn" TargetMode="External"/><Relationship Id="rId15" Type="http://schemas.openxmlformats.org/officeDocument/2006/relationships/header" Target="header3.xml"/><Relationship Id="rId36" Type="http://schemas.openxmlformats.org/officeDocument/2006/relationships/hyperlink" Target="eclipse-javadoc:%E2%98%82=TrustMore/src%3Ccn.com" TargetMode="External"/><Relationship Id="rId57" Type="http://schemas.openxmlformats.org/officeDocument/2006/relationships/hyperlink" Target="eclipse-javadoc:%E2%98%82=TrustMore/src%3Ccn.com" TargetMode="External"/><Relationship Id="rId106" Type="http://schemas.openxmlformats.org/officeDocument/2006/relationships/hyperlink" Target="eclipse-javadoc:%E2%98%82=TrustMore/src%3Ccn.com.tsg" TargetMode="External"/><Relationship Id="rId127" Type="http://schemas.openxmlformats.org/officeDocument/2006/relationships/hyperlink" Target="eclipse-javadoc:%E2%98%82=TrustMore/src%3Ccn.com" TargetMode="External"/><Relationship Id="rId10" Type="http://schemas.openxmlformats.org/officeDocument/2006/relationships/header" Target="header2.xml"/><Relationship Id="rId31" Type="http://schemas.openxmlformats.org/officeDocument/2006/relationships/hyperlink" Target="eclipse-javadoc:%E2%98%82=TrustMore/src%3Ccn.com.tsg.admin" TargetMode="External"/><Relationship Id="rId52" Type="http://schemas.openxmlformats.org/officeDocument/2006/relationships/hyperlink" Target="eclipse-javadoc:%E2%98%82=TrustMore/src%3Ccn.com.tsg.admin" TargetMode="External"/><Relationship Id="rId73" Type="http://schemas.openxmlformats.org/officeDocument/2006/relationships/hyperlink" Target="eclipse-javadoc:%E2%98%82=TrustMore/src%3Ccn.com.tsg.admin.jdbc" TargetMode="External"/><Relationship Id="rId78" Type="http://schemas.openxmlformats.org/officeDocument/2006/relationships/hyperlink" Target="eclipse-javadoc:%E2%98%82=TrustMore/src%3Ccn.com.tsg" TargetMode="External"/><Relationship Id="rId94" Type="http://schemas.openxmlformats.org/officeDocument/2006/relationships/hyperlink" Target="eclipse-javadoc:%E2%98%82=TrustMore/src%3Ccn.com.tsg.admin.jdbc" TargetMode="External"/><Relationship Id="rId99" Type="http://schemas.openxmlformats.org/officeDocument/2006/relationships/hyperlink" Target="eclipse-javadoc:%E2%98%82=TrustMore/src%3Ccn.com.tsg" TargetMode="External"/><Relationship Id="rId101" Type="http://schemas.openxmlformats.org/officeDocument/2006/relationships/hyperlink" Target="eclipse-javadoc:%E2%98%82=TrustMore/src%3Ccn.com.tsg.admin.jdbc" TargetMode="External"/><Relationship Id="rId122" Type="http://schemas.openxmlformats.org/officeDocument/2006/relationships/hyperlink" Target="eclipse-javadoc:%E2%98%82=TrustMore/src%3Ccn.com.tsg.admin" TargetMode="External"/><Relationship Id="rId143" Type="http://schemas.openxmlformats.org/officeDocument/2006/relationships/hyperlink" Target="eclipse-javadoc:%E2%98%82=TrustMore/src%3Ccn.com.tsg.admin" TargetMode="External"/><Relationship Id="rId148" Type="http://schemas.openxmlformats.org/officeDocument/2006/relationships/hyperlink" Target="eclipse-javadoc:%E2%98%82=TrustMore/src%3Ccn.com" TargetMode="External"/><Relationship Id="rId164" Type="http://schemas.openxmlformats.org/officeDocument/2006/relationships/hyperlink" Target="eclipse-javadoc:%E2%98%82=TrustMore/src%3Ccn.com.tsg.admin.action" TargetMode="External"/><Relationship Id="rId16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yperlink" Target="eclipse-javadoc:%E2%98%82=TrustMore/src%3Ccn.com.tsg.admin.action.monitor" TargetMode="External"/><Relationship Id="rId47" Type="http://schemas.openxmlformats.org/officeDocument/2006/relationships/hyperlink" Target="eclipse-javadoc:%E2%98%82=TrustMore/src%3Ccn.com.tsg.admin.action.monitor" TargetMode="External"/><Relationship Id="rId68" Type="http://schemas.openxmlformats.org/officeDocument/2006/relationships/hyperlink" Target="eclipse-javadoc:%E2%98%82=TrustMore/D:%5C/workspace%5C/TrustMore%5C/WebContent%5C/WEB-INF%5C/lib%5C/proxy-api.jar%3Ccn.com.tsg.proxy.console(ConsoleClient.class%E2%98%83ConsoleClient" TargetMode="External"/><Relationship Id="rId89" Type="http://schemas.openxmlformats.org/officeDocument/2006/relationships/hyperlink" Target="eclipse-javadoc:%E2%98%82=TrustMore/src%3Ccn.com.tsg.admin.jdbc.resource%7BCsAppJdbc.java%E2%98%83CsAppJdbc" TargetMode="External"/><Relationship Id="rId112" Type="http://schemas.openxmlformats.org/officeDocument/2006/relationships/hyperlink" Target="eclipse-javadoc:%E2%98%82=TrustMore/src%3Ccn.com" TargetMode="External"/><Relationship Id="rId133" Type="http://schemas.openxmlformats.org/officeDocument/2006/relationships/hyperlink" Target="eclipse-javadoc:%E2%98%82=TrustMore/src%3Ccn" TargetMode="External"/><Relationship Id="rId154" Type="http://schemas.openxmlformats.org/officeDocument/2006/relationships/hyperlink" Target="eclipse-javadoc:%E2%98%82=TrustMore/src%3Ccn.com" TargetMode="External"/><Relationship Id="rId16" Type="http://schemas.openxmlformats.org/officeDocument/2006/relationships/footer" Target="footer3.xml"/><Relationship Id="rId37" Type="http://schemas.openxmlformats.org/officeDocument/2006/relationships/hyperlink" Target="eclipse-javadoc:%E2%98%82=TrustMore/src%3Ccn.com.tsg" TargetMode="External"/><Relationship Id="rId58" Type="http://schemas.openxmlformats.org/officeDocument/2006/relationships/hyperlink" Target="eclipse-javadoc:%E2%98%82=TrustMore/src%3Ccn.com.tsg" TargetMode="External"/><Relationship Id="rId79" Type="http://schemas.openxmlformats.org/officeDocument/2006/relationships/hyperlink" Target="eclipse-javadoc:%E2%98%82=TrustMore/src%3Ccn.com.tsg.admin" TargetMode="External"/><Relationship Id="rId102" Type="http://schemas.openxmlformats.org/officeDocument/2006/relationships/hyperlink" Target="eclipse-javadoc:%E2%98%82=TrustMore/src%3Ccn.com.tsg.admin.jdbc.auth" TargetMode="External"/><Relationship Id="rId123" Type="http://schemas.openxmlformats.org/officeDocument/2006/relationships/hyperlink" Target="eclipse-javadoc:%E2%98%82=TrustMore/src%3Ccn.com.tsg.admin.action" TargetMode="External"/><Relationship Id="rId144" Type="http://schemas.openxmlformats.org/officeDocument/2006/relationships/hyperlink" Target="eclipse-javadoc:%E2%98%82=TrustMore/src%3Ccn.com.tsg.admin.jdbc" TargetMode="External"/><Relationship Id="rId90" Type="http://schemas.openxmlformats.org/officeDocument/2006/relationships/hyperlink" Target="eclipse-javadoc:%E2%98%82=TrustMore/src%3Ccn" TargetMode="External"/><Relationship Id="rId165" Type="http://schemas.openxmlformats.org/officeDocument/2006/relationships/hyperlink" Target="eclipse-javadoc:%E2%98%82=TrustMore/src%3Ccn.com.tsg.admin.action.monitor" TargetMode="External"/><Relationship Id="rId27" Type="http://schemas.openxmlformats.org/officeDocument/2006/relationships/hyperlink" Target="eclipse-javadoc:%E2%98%82=TrustMore/src%3Ccn.com.tsg.admin.action.monitor%7BGetData.java%E2%98%83GetData" TargetMode="External"/><Relationship Id="rId48" Type="http://schemas.openxmlformats.org/officeDocument/2006/relationships/hyperlink" Target="eclipse-javadoc:%E2%98%82=TrustMore/src%3Ccn.com.tsg.admin.action.monitor%7BGetData.java%E2%98%83GetData" TargetMode="External"/><Relationship Id="rId69" Type="http://schemas.openxmlformats.org/officeDocument/2006/relationships/hyperlink" Target="eclipse-javadoc:%E2%98%82=TrustMore/src%3Ccn" TargetMode="External"/><Relationship Id="rId113" Type="http://schemas.openxmlformats.org/officeDocument/2006/relationships/hyperlink" Target="eclipse-javadoc:%E2%98%82=TrustMore/src%3Ccn.com.tsg" TargetMode="External"/><Relationship Id="rId134" Type="http://schemas.openxmlformats.org/officeDocument/2006/relationships/hyperlink" Target="eclipse-javadoc:%E2%98%82=TrustMore/src%3Ccn.com" TargetMode="External"/><Relationship Id="rId80" Type="http://schemas.openxmlformats.org/officeDocument/2006/relationships/hyperlink" Target="eclipse-javadoc:%E2%98%82=TrustMore/src%3Ccn.com.tsg.admin.jdbc" TargetMode="External"/><Relationship Id="rId155" Type="http://schemas.openxmlformats.org/officeDocument/2006/relationships/hyperlink" Target="eclipse-javadoc:%E2%98%82=TrustMore/src%3Ccn.com.tsg" TargetMode="External"/><Relationship Id="rId17" Type="http://schemas.openxmlformats.org/officeDocument/2006/relationships/image" Target="media/image1.emf"/><Relationship Id="rId38" Type="http://schemas.openxmlformats.org/officeDocument/2006/relationships/hyperlink" Target="eclipse-javadoc:%E2%98%82=TrustMore/src%3Ccn.com.tsg.admin" TargetMode="External"/><Relationship Id="rId59" Type="http://schemas.openxmlformats.org/officeDocument/2006/relationships/hyperlink" Target="eclipse-javadoc:%E2%98%82=TrustMore/src%3Ccn.com.tsg.admin" TargetMode="External"/><Relationship Id="rId103" Type="http://schemas.openxmlformats.org/officeDocument/2006/relationships/hyperlink" Target="eclipse-javadoc:%E2%98%82=TrustMore/src%3Ccn.com.tsg.admin.jdbc.auth%7BRoleJdbc.java%E2%98%83RoleJdbc" TargetMode="External"/><Relationship Id="rId124" Type="http://schemas.openxmlformats.org/officeDocument/2006/relationships/hyperlink" Target="eclipse-javadoc:%E2%98%82=TrustMore/src%3Ccn.com.tsg.admin.action.monitor" TargetMode="External"/><Relationship Id="rId70" Type="http://schemas.openxmlformats.org/officeDocument/2006/relationships/hyperlink" Target="eclipse-javadoc:%E2%98%82=TrustMore/src%3Ccn.com" TargetMode="External"/><Relationship Id="rId91" Type="http://schemas.openxmlformats.org/officeDocument/2006/relationships/hyperlink" Target="eclipse-javadoc:%E2%98%82=TrustMore/src%3Ccn.com" TargetMode="External"/><Relationship Id="rId145" Type="http://schemas.openxmlformats.org/officeDocument/2006/relationships/hyperlink" Target="eclipse-javadoc:%E2%98%82=TrustMore/src%3Ccn.com.tsg.admin.jdbc.monitor" TargetMode="External"/><Relationship Id="rId166" Type="http://schemas.openxmlformats.org/officeDocument/2006/relationships/hyperlink" Target="eclipse-javadoc:%E2%98%82=TrustMore/src%3Ccn.com.tsg.admin.action.monitor%7BSysAlarmSendMsg.java%E2%98%83SysAlarmSendMs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2D2A7-3293-435E-B86F-5E33EC60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40</Pages>
  <Words>4770</Words>
  <Characters>27193</Characters>
  <Application>Microsoft Office Word</Application>
  <DocSecurity>0</DocSecurity>
  <Lines>226</Lines>
  <Paragraphs>63</Paragraphs>
  <ScaleCrop>false</ScaleCrop>
  <Company/>
  <LinksUpToDate>false</LinksUpToDate>
  <CharactersWithSpaces>31900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waye wong</dc:creator>
  <cp:keywords/>
  <dc:description/>
  <cp:lastModifiedBy>liutong</cp:lastModifiedBy>
  <cp:revision>429</cp:revision>
  <dcterms:created xsi:type="dcterms:W3CDTF">2014-03-17T10:55:00Z</dcterms:created>
  <dcterms:modified xsi:type="dcterms:W3CDTF">2015-07-09T06:31:00Z</dcterms:modified>
</cp:coreProperties>
</file>