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ROUTING &amp; BUSES IN REAPER — SENDING, RECEIVING, AND WHY IT MATTERS</w:t>
        <w:br/>
        <w:t>(Primer – Section 7, Absolute‑Beginner Chapter)</w:t>
      </w:r>
    </w:p>
    <w:p>
      <w:r>
        <w:t>This chapter teaches the “plumbing” of your session in plain English. I assume you know nothing. Every term is defined the first time you see it. We’ll use REAPER for examples and keep everything focused on your AboveAverageRob sound: intimate verses (close vocal, restrained space) that bloom into wide, emotional drops.</w:t>
      </w:r>
    </w:p>
    <w:p>
      <w:pPr>
        <w:pStyle w:val="Heading2"/>
      </w:pPr>
      <w:r>
        <w:t>1) Core Definitions (no assumed knowledge)</w:t>
      </w:r>
    </w:p>
    <w:p>
      <w:r>
        <w:t>• Track — A lane that holds audio or MIDI. Each track can host plugins (FX) and a volume fader.</w:t>
      </w:r>
    </w:p>
    <w:p>
      <w:r>
        <w:t>• Plugin/FX — A tool that changes sound (EQ, compressor, reverb, etc.). A plugin on a track is called an INSERT (the sound flows through it in series).</w:t>
      </w:r>
    </w:p>
    <w:p>
      <w:r>
        <w:t>• Bus (also “aux,” “group,” or “subgroup”) — A track that receives audio from other tracks so you can process them together. Example: a DRUMS bus that all drum tracks feed into.</w:t>
      </w:r>
    </w:p>
    <w:p>
      <w:r>
        <w:t>• Send — A connection that copies some signal from one track to another without removing it from the original track. You use sends to feed buses like REVERB or DELAY.</w:t>
      </w:r>
    </w:p>
    <w:p>
      <w:r>
        <w:t>• Receive — The other side of a send: the bus/track that gets the audio.</w:t>
      </w:r>
    </w:p>
    <w:p>
      <w:r>
        <w:t>• Serial processing — Plugins placed one after another on the same track (INSERTS).</w:t>
      </w:r>
    </w:p>
    <w:p>
      <w:r>
        <w:t>• Parallel processing — Splitting the signal into two paths (dry and processed) and mixing them together, often via a send to a bus.</w:t>
      </w:r>
    </w:p>
    <w:p>
      <w:r>
        <w:t>• Pre‑fader / Post‑fader — Whether a send happens before or after the source track’s fader. Post‑fader follows the fader (most common). Pre‑fader ignores the fader (useful for special effects).</w:t>
      </w:r>
    </w:p>
    <w:p>
      <w:r>
        <w:t>• Sidechain — When the level of one track (e.g., kick) controls a plugin on another track (e.g., compressor on pads/bass) so it ducks out of the way.</w:t>
      </w:r>
    </w:p>
    <w:p>
      <w:pPr>
        <w:pStyle w:val="Heading2"/>
      </w:pPr>
      <w:r>
        <w:t>2) Why Buses Make Mixing Easier (big picture)</w:t>
      </w:r>
    </w:p>
    <w:p>
      <w:r>
        <w:t>• Consistency: Multiple tracks share one effect. A single VERB bus glues your space so the vocal and pads sound like they’re in the same room.</w:t>
      </w:r>
    </w:p>
    <w:p>
      <w:r>
        <w:t>• Speed: Adjust one fader to change the level of a whole group (e.g., DRUMS bus down 1 dB = all drums down 1 dB).</w:t>
      </w:r>
    </w:p>
    <w:p>
      <w:r>
        <w:t>• CPU savings: One reverb plugin on a bus uses far less CPU than a reverb on every track.</w:t>
      </w:r>
    </w:p>
    <w:p>
      <w:r>
        <w:t>• Creative control: Parallel buses let you add color (saturation, crushed room, long hall) without ruining the dry clarity.</w:t>
      </w:r>
    </w:p>
    <w:p>
      <w:pPr>
        <w:pStyle w:val="Heading2"/>
      </w:pPr>
      <w:r>
        <w:t>3) Two Ways to Build Buses in REAPER</w:t>
      </w:r>
    </w:p>
    <w:p>
      <w:r>
        <w:t>A) Folder Bus — Make a parent track and drag child tracks under it. The parent becomes the bus.</w:t>
      </w:r>
    </w:p>
    <w:p>
      <w:r>
        <w:t>• Pros: Simple, tidy, the parent fader controls all children. Great for DRUMS, MUSIC, VOCALS groups.</w:t>
      </w:r>
    </w:p>
    <w:p>
      <w:r>
        <w:t>• Tip: The parent (folder) can host shared inserts like bus compression or EQ.</w:t>
      </w:r>
    </w:p>
    <w:p>
      <w:r>
        <w:t>B) Aux Bus with Sends — Make a new empty track (e.g., VERB), insert an effect, and send from source tracks to it.</w:t>
      </w:r>
    </w:p>
    <w:p>
      <w:r>
        <w:t>• Pros: Perfect for reverb/delay parallel effects. Lets you blend wet/dry precisely.</w:t>
      </w:r>
    </w:p>
    <w:p>
      <w:pPr>
        <w:pStyle w:val="Heading2"/>
      </w:pPr>
      <w:r>
        <w:t>4) Core AboveAverageRob Buses — Step by Step</w:t>
      </w:r>
    </w:p>
    <w:p>
      <w:r>
        <w:t>A) DRUMS (Folder Bus)</w:t>
      </w:r>
    </w:p>
    <w:p>
      <w:r>
        <w:t>• Create tracks: Kick, Snare/Clap, Hats, Perc Loop. Make a new track named DRUMS; drag the others under it to create a folder.</w:t>
      </w:r>
    </w:p>
    <w:p>
      <w:r>
        <w:t>• Inserts on DRUMS (light): a gentle compressor (1–2 dB gain reduction) for glue; a tiny EQ tidy if needed.</w:t>
      </w:r>
    </w:p>
    <w:p>
      <w:r>
        <w:t>B) MUSIC (Folder Bus)</w:t>
      </w:r>
    </w:p>
    <w:p>
      <w:r>
        <w:t>• Tracks: Pad, Lead, Arp, Sparkle, Bass (you can also keep Bass separate if you prefer). Use the parent fader for broad balance moves.</w:t>
      </w:r>
    </w:p>
    <w:p>
      <w:r>
        <w:t>C) VERB (Aux Bus via Sends)</w:t>
      </w:r>
    </w:p>
    <w:p>
      <w:r>
        <w:t>• Make a new empty track named VERB. Insert a plate reverb plugin and set it 100% wet (only reverb).</w:t>
      </w:r>
    </w:p>
    <w:p>
      <w:r>
        <w:t>• On Vocal and Pad tracks, click I/O → Add Send → choose VERB. Start with low send on the vocal (intimate) and a little more on the pad (push it behind).</w:t>
      </w:r>
    </w:p>
    <w:p>
      <w:r>
        <w:t>D) HALL (Aux Bus via Sends)</w:t>
      </w:r>
    </w:p>
    <w:p>
      <w:r>
        <w:t>• Make another empty track named HALL. Insert a hall reverb set 100% wet. Use it mostly in builds/drops for width and drama on pads and counter‑leads.</w:t>
      </w:r>
    </w:p>
    <w:p>
      <w:r>
        <w:t>E) DELAY (Aux Bus via Sends)</w:t>
      </w:r>
    </w:p>
    <w:p>
      <w:r>
        <w:t>• Create a DELAY bus (1/8 or 1/4 synced). Keep feedback short; low‑pass around 4–6 kHz so repeats sit behind the lead.</w:t>
      </w:r>
    </w:p>
    <w:p>
      <w:r>
        <w:t>F) VOX BUS (Folder or Aux)</w:t>
      </w:r>
    </w:p>
    <w:p>
      <w:r>
        <w:t>• Lead Vocal → VOX BUS → Master; harmonies/BVs → same VOX BUS. Shared de‑ess/comp here keeps vocals coherent.</w:t>
      </w:r>
    </w:p>
    <w:p>
      <w:pPr>
        <w:pStyle w:val="Heading2"/>
      </w:pPr>
      <w:r>
        <w:t>5) Pre‑Fader vs Post‑Fader Sends — Which and When</w:t>
      </w:r>
    </w:p>
    <w:p>
      <w:r>
        <w:t>• Post‑fader (default): Best for most reverb/delay sends. If you lower the vocal fader, less reverb goes too—natural balance.</w:t>
      </w:r>
    </w:p>
    <w:p>
      <w:r>
        <w:t>• Pre‑fader: Great for delay “throws” (one‑word echoes). You can momentarily pull the vocal fader down while the echo keeps ringing.</w:t>
      </w:r>
    </w:p>
    <w:p>
      <w:r>
        <w:t>How to set it: In the send routing window, choose pre/post. Start with post; switch to pre for special effects.</w:t>
      </w:r>
    </w:p>
    <w:p>
      <w:pPr>
        <w:pStyle w:val="Heading2"/>
      </w:pPr>
      <w:r>
        <w:t>6) Parallel Processing — Add Flavor Without Losing Clarity</w:t>
      </w:r>
    </w:p>
    <w:p>
      <w:r>
        <w:t>• Create a SAT (saturation) bus: Insert a saturator/distortion at 100% wet. Send small amounts of drums or vocals to it for thickness.</w:t>
      </w:r>
    </w:p>
    <w:p>
      <w:r>
        <w:t>• Create a PAR COMP (parallel compression) bus: Heavy compressor on the bus, blend a little in for punch without squashing the dry.</w:t>
      </w:r>
    </w:p>
    <w:p>
      <w:r>
        <w:t>• Rule of thumb: Keep parallel buses lower than you think. They should be felt more than heard.</w:t>
      </w:r>
    </w:p>
    <w:p>
      <w:pPr>
        <w:pStyle w:val="Heading2"/>
      </w:pPr>
      <w:r>
        <w:t>7) Sidechain Routing in REAPER — The 3/4 Method</w:t>
      </w:r>
    </w:p>
    <w:p>
      <w:r>
        <w:t>Goal: Every time the kick hits, the pad/bass dips slightly (2–4 dB). This keeps the groove clear and adds bounce.</w:t>
      </w:r>
    </w:p>
    <w:p>
      <w:r>
        <w:t>Step‑by‑step with ReaComp:</w:t>
      </w:r>
    </w:p>
    <w:p>
      <w:r>
        <w:t>1) Put ReaComp on the Pad (or Bass) track.</w:t>
      </w:r>
    </w:p>
    <w:p>
      <w:r>
        <w:t>2) On the Kick track, open I/O and create a Send to the Pad, but change the destination to channels 3/4 (aux).</w:t>
      </w:r>
    </w:p>
    <w:p>
      <w:r>
        <w:t>3) In ReaComp on the Pad, set Detector Input to AUX (3/4). Now ReaComp “listens” to the kick.</w:t>
      </w:r>
    </w:p>
    <w:p>
      <w:r>
        <w:t>4) Lower Threshold until you see 2–4 dB gain reduction on each kick. Tweak Attack/Release so it ducks fast and recovers in time with the rhythm.</w:t>
      </w:r>
    </w:p>
    <w:p>
      <w:r>
        <w:t>Tip: Keep sub‑bass mono and avoid sidechaining the SUB channel too hard—let the drop feel solid, not gasping.</w:t>
      </w:r>
    </w:p>
    <w:p>
      <w:pPr>
        <w:pStyle w:val="Heading2"/>
      </w:pPr>
      <w:r>
        <w:t>8) Delay Throws — Echo a Single Word for Drama</w:t>
      </w:r>
    </w:p>
    <w:p>
      <w:r>
        <w:t>• Make a DELAY bus (100% wet). Set the vocal send to PRE‑FADER. Automate the send so only one syllable/word hits the delay.</w:t>
      </w:r>
    </w:p>
    <w:p>
      <w:r>
        <w:t>• Pull the vocal fader down briefly while the echo rings. This creates a cinematic moment without cluttering the whole verse.</w:t>
      </w:r>
    </w:p>
    <w:p>
      <w:r>
        <w:t>• Filter the delay (HP ~200 Hz, LP ~4–6 kHz) so it sits behind the lead.</w:t>
      </w:r>
    </w:p>
    <w:p>
      <w:pPr>
        <w:pStyle w:val="Heading2"/>
      </w:pPr>
      <w:r>
        <w:t>9) Common Routing Mistakes (and quick fixes)</w:t>
      </w:r>
    </w:p>
    <w:p>
      <w:r>
        <w:t>• Double‑routing a folder and its children to Master (too loud). Fix: Let children route to the folder; the folder routes to Master. Don’t also send children directly to Master if you want true group control.</w:t>
      </w:r>
    </w:p>
    <w:p>
      <w:r>
        <w:t>• VERB inserted on the vocal as an insert (muddy). Fix: Put verb 100% wet on a bus and send to it; keep the vocal mostly dry/close in verses.</w:t>
      </w:r>
    </w:p>
    <w:p>
      <w:r>
        <w:t>• Feedback loop (send bus back into itself). Fix: Keep sends one‑way; do not route a bus to a child that also routes to the bus.</w:t>
      </w:r>
    </w:p>
    <w:p>
      <w:r>
        <w:t>• Sidechain not working. Fix: Ensure kick send goes to channels 3/4 and ReaComp Detector is set to AUX 3/4.</w:t>
      </w:r>
    </w:p>
    <w:p>
      <w:r>
        <w:t>• Latency from heavy plugins. Fix: Put heavy FX on buses or commit (render/freeze) tracks once tones are set.</w:t>
      </w:r>
    </w:p>
    <w:p>
      <w:r>
        <w:t>• Drowning in buses. Fix: Keep a minimal core: DRUMS, MUSIC, VOX, VERB, HALL, DELAY, (optional SAT/PAR COMP).</w:t>
      </w:r>
    </w:p>
    <w:p>
      <w:pPr>
        <w:pStyle w:val="Heading2"/>
      </w:pPr>
      <w:r>
        <w:t>10) AAR Routing Templates You Can Save</w:t>
      </w:r>
    </w:p>
    <w:p>
      <w:r>
        <w:t>Template A — Verse‑Focused</w:t>
      </w:r>
    </w:p>
    <w:p>
      <w:r>
        <w:t>• Folders: DRUMS, MUSIC, VOX. Aux: VERB (plate), DELAY (1/8). Kick→Pad/Bass sidechain mild (2 dB). Vocal send low to VERB for intimacy.</w:t>
      </w:r>
    </w:p>
    <w:p>
      <w:r>
        <w:t>Template B — Drop‑Focused</w:t>
      </w:r>
    </w:p>
    <w:p>
      <w:r>
        <w:t>• Add HALL bus. Increase pad/counter‑lead sends. Widen pads. Keep vocal on shorter plate so it stays in front while the background opens up.</w:t>
      </w:r>
    </w:p>
    <w:p>
      <w:r>
        <w:t>Template C — Remix Start</w:t>
      </w:r>
    </w:p>
    <w:p>
      <w:r>
        <w:t>• Vocal stem to VOX bus; build around VERB/HALL buses first so the source vocal sits immediately; add DRUMS/MUSIC folders next.</w:t>
      </w:r>
    </w:p>
    <w:p>
      <w:pPr>
        <w:pStyle w:val="Heading2"/>
      </w:pPr>
      <w:r>
        <w:t>11) Stems &amp; Printing Buses (deliverables)</w:t>
      </w:r>
    </w:p>
    <w:p>
      <w:r>
        <w:t>• Stems: Export grouped audio files (DRUMS, BASS, MUSIC, VOX, FX). Easier revisions, easy live/DJ use.</w:t>
      </w:r>
    </w:p>
    <w:p>
      <w:r>
        <w:t>• Printing a bus: Right‑click a bus track → Render/Freeze to commit effects. Useful when you love the space/parallel tone and want to save CPU.</w:t>
      </w:r>
    </w:p>
    <w:p>
      <w:r>
        <w:t>• Safety: Always keep an unfrozen version somewhere so you can undo.</w:t>
      </w:r>
    </w:p>
    <w:p>
      <w:r>
        <w:t>• Naming: Include role + version (e.g., AAR_DRUMS_bus_v02.wav).</w:t>
      </w:r>
    </w:p>
    <w:p>
      <w:pPr>
        <w:pStyle w:val="Heading2"/>
      </w:pPr>
      <w:r>
        <w:t>12) Mini Exercises (do these now)</w:t>
      </w:r>
    </w:p>
    <w:p>
      <w:r>
        <w:t>1) Build the core buses: DRUMS (folder), MUSIC (folder), VOX (folder), VERB (aux 100% wet), HALL (aux 100% wet), DELAY (aux 100% wet). Route your current project into them.</w:t>
      </w:r>
    </w:p>
    <w:p>
      <w:r>
        <w:t>2) Verse space test: Keep vocal send to VERB low; pad send a little higher. Toggle VERB mute to hear the shared space glue the mix without pushing the vocal back.</w:t>
      </w:r>
    </w:p>
    <w:p>
      <w:r>
        <w:t>3) Sidechain pad to kick: AUX 3/4 method with ReaComp. Aim for 2–4 dB duck per kick.</w:t>
      </w:r>
    </w:p>
    <w:p>
      <w:r>
        <w:t>4) Delay throw: Automate a pre‑fader send on a single lyric word. Pull the vocal fader down for half a beat so the echo spotlights the word.</w:t>
      </w:r>
    </w:p>
    <w:p>
      <w:r>
        <w:t>5) Print a stem: Render your DRUMS bus as a stem and import it to a new track. Mute the original drum children and confirm the stem sounds identical.</w:t>
      </w:r>
    </w:p>
    <w:p>
      <w:r>
        <w:t>When routing is clean, your emotional choices are easy: close, intimate verses with a short, shared plate; wide, moving drops with a bigger hall and gentle sidechain. Buses aren’t just technical—they’re how you control the listener’s sense of space and impact with a couple of faders.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