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800" w:line="360" w:lineRule="auto"/>
        <w:jc w:val="center"/>
      </w:pPr>
      <w:r>
        <w:rPr>
          <w:rFonts w:ascii="Arial" w:cs="Arial" w:eastAsia="Arial" w:hAnsi="Arial"/>
          <w:b/>
          <w:bCs/>
          <w:i w:val="false"/>
          <w:iCs w:val="false"/>
          <w:color w:val="000000"/>
          <w:sz w:val="40"/>
          <w:szCs w:val="40"/>
        </w:rPr>
        <w:t xml:space="preserve">Graph Representation &amp; BFS Traversal</w:t>
      </w:r>
    </w:p>
    <w:p>
      <w:pPr>
        <w:spacing w:after="160" w:before="0" w:line="360" w:lineRule="auto"/>
        <w:jc w:val="center"/>
      </w:pPr>
      <w:r>
        <w:rPr>
          <w:rFonts w:ascii="Arial" w:cs="Arial" w:eastAsia="Arial" w:hAnsi="Arial"/>
          <w:b/>
          <w:bCs/>
          <w:i w:val="false"/>
          <w:iCs w:val="false"/>
          <w:color w:val="000000"/>
          <w:sz w:val="30"/>
          <w:szCs w:val="30"/>
        </w:rPr>
        <w:t xml:space="preserve">Campus Navigation System</w:t>
      </w:r>
    </w:p>
    <w:p>
      <w:pPr>
        <w:spacing w:line="240"/>
      </w:pPr>
      <w:r>
        <w:rPr>
          <w:rFonts w:ascii="Arial" w:cs="Arial" w:eastAsia="Arial" w:hAnsi="Arial"/>
          <w:sz w:val="24"/>
          <w:szCs w:val="24"/>
        </w:rPr>
        <w:t xml:space="preserve"/>
      </w:r>
    </w:p>
    <w:p>
      <w:pPr>
        <w:spacing w:after="160" w:before="0" w:line="360" w:lineRule="auto"/>
        <w:jc w:val="center"/>
      </w:pPr>
      <w:r>
        <w:rPr>
          <w:rFonts w:ascii="Arial" w:cs="Arial" w:eastAsia="Arial" w:hAnsi="Arial"/>
          <w:b w:val="false"/>
          <w:bCs w:val="false"/>
          <w:i w:val="false"/>
          <w:iCs w:val="false"/>
          <w:color w:val="000000"/>
          <w:sz w:val="24"/>
          <w:szCs w:val="24"/>
        </w:rPr>
        <w:t xml:space="preserve">Discrete Mathematics — Spring 2026</w:t>
      </w:r>
    </w:p>
    <w:p>
      <w:pPr>
        <w:spacing w:after="160" w:before="0" w:line="360" w:lineRule="auto"/>
        <w:jc w:val="center"/>
      </w:pPr>
      <w:r>
        <w:rPr>
          <w:rFonts w:ascii="Arial" w:cs="Arial" w:eastAsia="Arial" w:hAnsi="Arial"/>
          <w:b w:val="false"/>
          <w:bCs w:val="false"/>
          <w:i w:val="false"/>
          <w:iCs w:val="false"/>
          <w:color w:val="000000"/>
          <w:sz w:val="24"/>
          <w:szCs w:val="24"/>
        </w:rPr>
        <w:t xml:space="preserve">Nile University — Faculty of Engineering</w:t>
      </w:r>
    </w:p>
    <w:p>
      <w:pPr>
        <w:spacing w:line="240"/>
      </w:pPr>
      <w:r>
        <w:rPr>
          <w:rFonts w:ascii="Arial" w:cs="Arial" w:eastAsia="Arial" w:hAnsi="Arial"/>
          <w:sz w:val="24"/>
          <w:szCs w:val="24"/>
        </w:rPr>
        <w:t xml:space="preserve"/>
      </w:r>
    </w:p>
    <w:p>
      <w:pPr>
        <w:spacing w:after="160" w:before="0" w:line="360" w:lineRule="auto"/>
        <w:jc w:val="center"/>
      </w:pPr>
      <w:r>
        <w:rPr>
          <w:rFonts w:ascii="Arial" w:cs="Arial" w:eastAsia="Arial" w:hAnsi="Arial"/>
          <w:b w:val="false"/>
          <w:bCs w:val="false"/>
          <w:i w:val="false"/>
          <w:iCs w:val="false"/>
          <w:color w:val="000000"/>
          <w:sz w:val="22"/>
          <w:szCs w:val="22"/>
        </w:rPr>
        <w:t xml:space="preserve">Project II: Graph Representation  |  Chapter 10 — Rosen</w:t>
      </w:r>
    </w:p>
    <w:p>
      <w:pPr>
        <w:spacing w:line="240"/>
      </w:pPr>
      <w:r>
        <w:rPr>
          <w:rFonts w:ascii="Arial" w:cs="Arial" w:eastAsia="Arial" w:hAnsi="Arial"/>
          <w:sz w:val="24"/>
          <w:szCs w:val="24"/>
        </w:rPr>
        <w:t xml:space="preserve"/>
      </w:r>
    </w:p>
    <w:p>
      <w:pPr>
        <w:spacing w:line="240"/>
      </w:pPr>
      <w:r>
        <w:rPr>
          <w:rFonts w:ascii="Arial" w:cs="Arial" w:eastAsia="Arial" w:hAnsi="Arial"/>
          <w:sz w:val="24"/>
          <w:szCs w:val="24"/>
        </w:rPr>
        <w:t xml:space="preserve"/>
      </w:r>
    </w:p>
    <w:p>
      <w:pPr>
        <w:spacing w:after="160" w:before="0" w:line="360" w:lineRule="auto"/>
        <w:jc w:val="center"/>
      </w:pPr>
      <w:r>
        <w:rPr>
          <w:rFonts w:ascii="Arial" w:cs="Arial" w:eastAsia="Arial" w:hAnsi="Arial"/>
          <w:b/>
          <w:bCs/>
          <w:i w:val="false"/>
          <w:iCs w:val="false"/>
          <w:color w:val="000000"/>
          <w:sz w:val="24"/>
          <w:szCs w:val="24"/>
        </w:rPr>
        <w:t xml:space="preserve">Submitted by:</w:t>
      </w:r>
    </w:p>
    <w:p>
      <w:pPr>
        <w:spacing w:after="160" w:before="0" w:line="360" w:lineRule="auto"/>
        <w:jc w:val="center"/>
      </w:pPr>
      <w:r>
        <w:rPr>
          <w:rFonts w:ascii="Arial" w:cs="Arial" w:eastAsia="Arial" w:hAnsi="Arial"/>
          <w:b w:val="false"/>
          <w:bCs w:val="false"/>
          <w:i w:val="false"/>
          <w:iCs w:val="false"/>
          <w:color w:val="000000"/>
          <w:sz w:val="24"/>
          <w:szCs w:val="24"/>
        </w:rPr>
        <w:t xml:space="preserve">Yousef Nasser Abozaid  —  241002067</w:t>
      </w:r>
    </w:p>
    <w:p>
      <w:pPr>
        <w:spacing w:after="160" w:before="0" w:line="360" w:lineRule="auto"/>
        <w:jc w:val="center"/>
      </w:pPr>
      <w:r>
        <w:rPr>
          <w:rFonts w:ascii="Arial" w:cs="Arial" w:eastAsia="Arial" w:hAnsi="Arial"/>
          <w:b w:val="false"/>
          <w:bCs w:val="false"/>
          <w:i w:val="false"/>
          <w:iCs w:val="false"/>
          <w:color w:val="000000"/>
          <w:sz w:val="24"/>
          <w:szCs w:val="24"/>
        </w:rPr>
        <w:t xml:space="preserve">Mostafa Yousif  —  241001668</w:t>
      </w:r>
    </w:p>
    <w:p>
      <w:pPr>
        <w:spacing w:line="240"/>
      </w:pPr>
      <w:r>
        <w:rPr>
          <w:rFonts w:ascii="Arial" w:cs="Arial" w:eastAsia="Arial" w:hAnsi="Arial"/>
          <w:sz w:val="24"/>
          <w:szCs w:val="24"/>
        </w:rPr>
        <w:t xml:space="preserve"/>
      </w:r>
    </w:p>
    <w:p>
      <w:pPr>
        <w:spacing w:line="240"/>
      </w:pPr>
      <w:r>
        <w:rPr>
          <w:rFonts w:ascii="Arial" w:cs="Arial" w:eastAsia="Arial" w:hAnsi="Arial"/>
          <w:sz w:val="24"/>
          <w:szCs w:val="24"/>
        </w:rPr>
        <w:t xml:space="preserve"/>
      </w:r>
    </w:p>
    <w:p>
      <w:pPr>
        <w:spacing w:after="160" w:before="0" w:line="360" w:lineRule="auto"/>
        <w:jc w:val="center"/>
      </w:pPr>
      <w:r>
        <w:rPr>
          <w:rFonts w:ascii="Arial" w:cs="Arial" w:eastAsia="Arial" w:hAnsi="Arial"/>
          <w:b w:val="false"/>
          <w:bCs w:val="false"/>
          <w:i w:val="false"/>
          <w:iCs w:val="false"/>
          <w:color w:val="000000"/>
          <w:sz w:val="24"/>
          <w:szCs w:val="24"/>
        </w:rPr>
        <w:t xml:space="preserve">Spring 2026</w:t>
      </w:r>
    </w:p>
    <w:p>
      <w:pPr>
        <w:pageBreakBefore/>
      </w:pPr>
      <w:r>
        <w:rPr>
          <w:rFonts w:ascii="Arial" w:cs="Arial" w:eastAsia="Arial" w:hAnsi="Arial"/>
          <w:sz w:val="24"/>
          <w:szCs w:val="24"/>
        </w:rPr>
        <w:t xml:space="preserve"/>
      </w:r>
    </w:p>
    <w:p>
      <w:pPr>
        <w:pStyle w:val="Heading1"/>
        <w:spacing w:after="160" w:before="320" w:line="360" w:lineRule="auto"/>
      </w:pPr>
      <w:r>
        <w:rPr>
          <w:rFonts w:ascii="Arial" w:cs="Arial" w:eastAsia="Arial" w:hAnsi="Arial"/>
          <w:b/>
          <w:bCs/>
          <w:sz w:val="32"/>
          <w:szCs w:val="32"/>
        </w:rPr>
        <w:t xml:space="preserve">1. Introduction</w:t>
      </w:r>
    </w:p>
    <w:p>
      <w:pPr>
        <w:spacing w:after="160" w:before="0" w:line="360" w:lineRule="auto"/>
        <w:jc w:val="both"/>
      </w:pPr>
      <w:r>
        <w:rPr>
          <w:rFonts w:ascii="Arial" w:cs="Arial" w:eastAsia="Arial" w:hAnsi="Arial"/>
          <w:b w:val="false"/>
          <w:bCs w:val="false"/>
          <w:i w:val="false"/>
          <w:iCs w:val="false"/>
          <w:color w:val="000000"/>
          <w:sz w:val="24"/>
          <w:szCs w:val="24"/>
        </w:rPr>
        <w:t xml:space="preserve">Graph theory is a branch of discrete mathematics concerned with the study of graphs—mathematical structures used to model pairwise relationships between objects. Formally, a graph G = (V, E) consists of a set of vertices V (also called nodes) and a set of edges E (connections between pairs of vertices). This framework is widely applied in computer science, network analysis, transportation planning, and many other domains where relationships between entities must be modelled and queried efficiently.</w:t>
      </w:r>
    </w:p>
    <w:p>
      <w:pPr>
        <w:spacing w:after="160" w:before="0" w:line="360" w:lineRule="auto"/>
        <w:jc w:val="both"/>
      </w:pPr>
      <w:r>
        <w:rPr>
          <w:rFonts w:ascii="Arial" w:cs="Arial" w:eastAsia="Arial" w:hAnsi="Arial"/>
          <w:b w:val="false"/>
          <w:bCs w:val="false"/>
          <w:i w:val="false"/>
          <w:iCs w:val="false"/>
          <w:color w:val="000000"/>
          <w:sz w:val="24"/>
          <w:szCs w:val="24"/>
        </w:rPr>
        <w:t xml:space="preserve">This report presents a practical application of graph theory to model the campus of Nile University. The selected project topic is Project II: Graph Representation. The study implements and compares three standard graph representation techniques—adjacency list, adjacency matrix, and edge list—and demonstrates the Breadth-First Search (BFS) algorithm for graph traversal. The implementation uses Python, a widely adopted language that provides clear and readable syntax ideal for demonstrating data structure concepts.</w:t>
      </w:r>
    </w:p>
    <w:p>
      <w:pPr>
        <w:spacing w:after="160" w:before="0" w:line="360" w:lineRule="auto"/>
        <w:jc w:val="both"/>
      </w:pPr>
      <w:r>
        <w:rPr>
          <w:rFonts w:ascii="Arial" w:cs="Arial" w:eastAsia="Arial" w:hAnsi="Arial"/>
          <w:b w:val="false"/>
          <w:bCs w:val="false"/>
          <w:i w:val="false"/>
          <w:iCs w:val="false"/>
          <w:color w:val="000000"/>
          <w:sz w:val="24"/>
          <w:szCs w:val="24"/>
        </w:rPr>
        <w:t xml:space="preserve">In real-world systems such as navigation applications, communication networks, and social platforms, the choice of graph representation has significant consequences for memory usage and algorithmic efficiency. By implementing all three representations on the same campus graph, this project provides a direct comparison of their relative strengths and trade-offs.</w:t>
      </w:r>
    </w:p>
    <w:p>
      <w:pPr>
        <w:spacing w:line="240"/>
      </w:pPr>
      <w:r>
        <w:rPr>
          <w:rFonts w:ascii="Arial" w:cs="Arial" w:eastAsia="Arial" w:hAnsi="Arial"/>
          <w:sz w:val="24"/>
          <w:szCs w:val="24"/>
        </w:rPr>
        <w:t xml:space="preserve"/>
      </w:r>
    </w:p>
    <w:p>
      <w:pPr>
        <w:pStyle w:val="Heading1"/>
        <w:spacing w:after="160" w:before="320" w:line="360" w:lineRule="auto"/>
      </w:pPr>
      <w:r>
        <w:rPr>
          <w:rFonts w:ascii="Arial" w:cs="Arial" w:eastAsia="Arial" w:hAnsi="Arial"/>
          <w:b/>
          <w:bCs/>
          <w:sz w:val="32"/>
          <w:szCs w:val="32"/>
        </w:rPr>
        <w:t xml:space="preserve">2. Problem Definition</w:t>
      </w:r>
    </w:p>
    <w:p>
      <w:pPr>
        <w:spacing w:after="160" w:before="0" w:line="360" w:lineRule="auto"/>
        <w:jc w:val="both"/>
      </w:pPr>
      <w:r>
        <w:rPr>
          <w:rFonts w:ascii="Arial" w:cs="Arial" w:eastAsia="Arial" w:hAnsi="Arial"/>
          <w:b w:val="false"/>
          <w:bCs w:val="false"/>
          <w:i w:val="false"/>
          <w:iCs w:val="false"/>
          <w:color w:val="000000"/>
          <w:sz w:val="24"/>
          <w:szCs w:val="24"/>
        </w:rPr>
        <w:t xml:space="preserve">The central problem addressed in this project is: how can the physical layout of a university campus be represented computationally so that it can be queried and traversed algorithmically?</w:t>
      </w:r>
    </w:p>
    <w:p>
      <w:pPr>
        <w:pStyle w:val="Heading2"/>
        <w:spacing w:after="120" w:before="240" w:line="360" w:lineRule="auto"/>
      </w:pPr>
      <w:r>
        <w:rPr>
          <w:rFonts w:ascii="Arial" w:cs="Arial" w:eastAsia="Arial" w:hAnsi="Arial"/>
          <w:b/>
          <w:bCs/>
          <w:sz w:val="28"/>
          <w:szCs w:val="28"/>
        </w:rPr>
        <w:t xml:space="preserve">2.1 Real-World Motivation</w:t>
      </w:r>
    </w:p>
    <w:p>
      <w:pPr>
        <w:spacing w:after="160" w:before="0" w:line="360" w:lineRule="auto"/>
        <w:jc w:val="both"/>
      </w:pPr>
      <w:r>
        <w:rPr>
          <w:rFonts w:ascii="Arial" w:cs="Arial" w:eastAsia="Arial" w:hAnsi="Arial"/>
          <w:b w:val="false"/>
          <w:bCs w:val="false"/>
          <w:i w:val="false"/>
          <w:iCs w:val="false"/>
          <w:color w:val="000000"/>
          <w:sz w:val="24"/>
          <w:szCs w:val="24"/>
        </w:rPr>
        <w:t xml:space="preserve">A university campus consists of buildings (entities) connected by roads and footpaths (relationships). A student navigating between the Library and the Computer Lab needs an efficient way to determine which paths to take. A traditional hardcoded list of directions is inflexible—it cannot be searched, updated, or used as input to an algorithm. Graph-based modelling solves this problem by treating buildings as vertices and paths as edges.</w:t>
      </w:r>
    </w:p>
    <w:p>
      <w:pPr>
        <w:pStyle w:val="Heading2"/>
        <w:spacing w:after="120" w:before="240" w:line="360" w:lineRule="auto"/>
      </w:pPr>
      <w:r>
        <w:rPr>
          <w:rFonts w:ascii="Arial" w:cs="Arial" w:eastAsia="Arial" w:hAnsi="Arial"/>
          <w:b/>
          <w:bCs/>
          <w:sz w:val="28"/>
          <w:szCs w:val="28"/>
        </w:rPr>
        <w:t xml:space="preserve">2.2 Input, Output, and Scope</w:t>
      </w:r>
    </w:p>
    <w:p>
      <w:pPr>
        <w:spacing w:after="160" w:before="0" w:line="360" w:lineRule="auto"/>
        <w:jc w:val="both"/>
      </w:pPr>
      <w:r>
        <w:rPr>
          <w:rFonts w:ascii="Arial" w:cs="Arial" w:eastAsia="Arial" w:hAnsi="Arial"/>
          <w:b w:val="false"/>
          <w:bCs w:val="false"/>
          <w:i w:val="false"/>
          <w:iCs w:val="false"/>
          <w:color w:val="000000"/>
          <w:sz w:val="24"/>
          <w:szCs w:val="24"/>
        </w:rPr>
        <w:t xml:space="preserve">The problem specification is defined as follows:</w:t>
      </w:r>
    </w:p>
    <w:p>
      <w:pPr>
        <w:pStyle w:val="ListParagraph"/>
        <w:numPr>
          <w:ilvl w:val="0"/>
          <w:numId w:val="2"/>
        </w:numPr>
        <w:spacing w:after="80" w:line="360" w:lineRule="auto"/>
      </w:pPr>
      <w:r>
        <w:rPr>
          <w:rFonts w:ascii="Arial" w:cs="Arial" w:eastAsia="Arial" w:hAnsi="Arial"/>
          <w:sz w:val="24"/>
          <w:szCs w:val="24"/>
        </w:rPr>
        <w:t xml:space="preserve">Input: A campus map consisting of 6 buildings (vertices) and 5 connecting paths (edges), defined as an adjacency list.</w:t>
      </w:r>
    </w:p>
    <w:p>
      <w:pPr>
        <w:pStyle w:val="ListParagraph"/>
        <w:numPr>
          <w:ilvl w:val="0"/>
          <w:numId w:val="2"/>
        </w:numPr>
        <w:spacing w:after="80" w:line="360" w:lineRule="auto"/>
      </w:pPr>
      <w:r>
        <w:rPr>
          <w:rFonts w:ascii="Arial" w:cs="Arial" w:eastAsia="Arial" w:hAnsi="Arial"/>
          <w:sz w:val="24"/>
          <w:szCs w:val="24"/>
        </w:rPr>
        <w:t xml:space="preserve">Output: Three equivalent graph representations (adjacency list, adjacency matrix, edge list); a step-by-step demonstration of the conversion from list to matrix; and a BFS traversal from any chosen starting building.</w:t>
      </w:r>
    </w:p>
    <w:p>
      <w:pPr>
        <w:pStyle w:val="ListParagraph"/>
        <w:numPr>
          <w:ilvl w:val="0"/>
          <w:numId w:val="2"/>
        </w:numPr>
        <w:spacing w:after="80" w:line="360" w:lineRule="auto"/>
      </w:pPr>
      <w:r>
        <w:rPr>
          <w:rFonts w:ascii="Arial" w:cs="Arial" w:eastAsia="Arial" w:hAnsi="Arial"/>
          <w:sz w:val="24"/>
          <w:szCs w:val="24"/>
        </w:rPr>
        <w:t xml:space="preserve">Scope: The graph is undirected (paths are bidirectional) and unweighted (no distances or costs are assigned to edges).</w:t>
      </w:r>
    </w:p>
    <w:p>
      <w:pPr>
        <w:spacing w:after="160" w:before="0" w:line="360" w:lineRule="auto"/>
        <w:jc w:val="both"/>
      </w:pPr>
      <w:r>
        <w:rPr>
          <w:rFonts w:ascii="Arial" w:cs="Arial" w:eastAsia="Arial" w:hAnsi="Arial"/>
          <w:b w:val="false"/>
          <w:bCs w:val="false"/>
          <w:i w:val="false"/>
          <w:iCs w:val="false"/>
          <w:color w:val="000000"/>
          <w:sz w:val="24"/>
          <w:szCs w:val="24"/>
        </w:rPr>
        <w:t xml:space="preserve">Traditional sequential data structures such as plain arrays or linked lists cannot efficiently represent connectivity between arbitrary pairs of entities. Graph representations are specifically designed to store and access this kind of relational data.</w:t>
      </w:r>
    </w:p>
    <w:p>
      <w:pPr>
        <w:spacing w:line="240"/>
      </w:pPr>
      <w:r>
        <w:rPr>
          <w:rFonts w:ascii="Arial" w:cs="Arial" w:eastAsia="Arial" w:hAnsi="Arial"/>
          <w:sz w:val="24"/>
          <w:szCs w:val="24"/>
        </w:rPr>
        <w:t xml:space="preserve"/>
      </w:r>
    </w:p>
    <w:p>
      <w:pPr>
        <w:pStyle w:val="Heading1"/>
        <w:spacing w:after="160" w:before="320" w:line="360" w:lineRule="auto"/>
      </w:pPr>
      <w:r>
        <w:rPr>
          <w:rFonts w:ascii="Arial" w:cs="Arial" w:eastAsia="Arial" w:hAnsi="Arial"/>
          <w:b/>
          <w:bCs/>
          <w:sz w:val="32"/>
          <w:szCs w:val="32"/>
        </w:rPr>
        <w:t xml:space="preserve">3. Theoretical Background</w:t>
      </w:r>
    </w:p>
    <w:p>
      <w:pPr>
        <w:spacing w:after="160" w:before="0" w:line="360" w:lineRule="auto"/>
        <w:jc w:val="both"/>
      </w:pPr>
      <w:r>
        <w:rPr>
          <w:rFonts w:ascii="Arial" w:cs="Arial" w:eastAsia="Arial" w:hAnsi="Arial"/>
          <w:b w:val="false"/>
          <w:bCs w:val="false"/>
          <w:i w:val="false"/>
          <w:iCs w:val="false"/>
          <w:color w:val="000000"/>
          <w:sz w:val="24"/>
          <w:szCs w:val="24"/>
        </w:rPr>
        <w:t xml:space="preserve">This section defines the key graph theory concepts required to understand the project, drawing primarily from Chapter 10 of Rosen [1].</w:t>
      </w:r>
    </w:p>
    <w:p>
      <w:pPr>
        <w:pStyle w:val="Heading2"/>
        <w:spacing w:after="120" w:before="240" w:line="360" w:lineRule="auto"/>
      </w:pPr>
      <w:r>
        <w:rPr>
          <w:rFonts w:ascii="Arial" w:cs="Arial" w:eastAsia="Arial" w:hAnsi="Arial"/>
          <w:b/>
          <w:bCs/>
          <w:sz w:val="28"/>
          <w:szCs w:val="28"/>
        </w:rPr>
        <w:t xml:space="preserve">3.1 Fundamental Definitions</w:t>
      </w:r>
    </w:p>
    <w:p>
      <w:pPr>
        <w:pStyle w:val="ListParagraph"/>
        <w:numPr>
          <w:ilvl w:val="0"/>
          <w:numId w:val="2"/>
        </w:numPr>
        <w:spacing w:after="80" w:line="360" w:lineRule="auto"/>
      </w:pPr>
      <w:r>
        <w:rPr>
          <w:rFonts w:ascii="Arial" w:cs="Arial" w:eastAsia="Arial" w:hAnsi="Arial"/>
          <w:sz w:val="24"/>
          <w:szCs w:val="24"/>
        </w:rPr>
        <w:t xml:space="preserve">Vertex (Node): A fundamental unit of a graph representing an entity. In this project, each building is a vertex.</w:t>
      </w:r>
    </w:p>
    <w:p>
      <w:pPr>
        <w:pStyle w:val="ListParagraph"/>
        <w:numPr>
          <w:ilvl w:val="0"/>
          <w:numId w:val="2"/>
        </w:numPr>
        <w:spacing w:after="80" w:line="360" w:lineRule="auto"/>
      </w:pPr>
      <w:r>
        <w:rPr>
          <w:rFonts w:ascii="Arial" w:cs="Arial" w:eastAsia="Arial" w:hAnsi="Arial"/>
          <w:sz w:val="24"/>
          <w:szCs w:val="24"/>
        </w:rPr>
        <w:t xml:space="preserve">Edge: A connection between two vertices. Each road between buildings is an edge.</w:t>
      </w:r>
    </w:p>
    <w:p>
      <w:pPr>
        <w:pStyle w:val="ListParagraph"/>
        <w:numPr>
          <w:ilvl w:val="0"/>
          <w:numId w:val="2"/>
        </w:numPr>
        <w:spacing w:after="80" w:line="360" w:lineRule="auto"/>
      </w:pPr>
      <w:r>
        <w:rPr>
          <w:rFonts w:ascii="Arial" w:cs="Arial" w:eastAsia="Arial" w:hAnsi="Arial"/>
          <w:sz w:val="24"/>
          <w:szCs w:val="24"/>
        </w:rPr>
        <w:t xml:space="preserve">Undirected Graph: A graph where edges have no direction — if vertex A is connected to B, then B is also connected to A.</w:t>
      </w:r>
    </w:p>
    <w:p>
      <w:pPr>
        <w:pStyle w:val="ListParagraph"/>
        <w:numPr>
          <w:ilvl w:val="0"/>
          <w:numId w:val="2"/>
        </w:numPr>
        <w:spacing w:after="80" w:line="360" w:lineRule="auto"/>
      </w:pPr>
      <w:r>
        <w:rPr>
          <w:rFonts w:ascii="Arial" w:cs="Arial" w:eastAsia="Arial" w:hAnsi="Arial"/>
          <w:sz w:val="24"/>
          <w:szCs w:val="24"/>
        </w:rPr>
        <w:t xml:space="preserve">Degree: The number of edges incident on a vertex. The Main Gate has degree 2 (connected to Library and Engineering Building).</w:t>
      </w:r>
    </w:p>
    <w:p>
      <w:pPr>
        <w:pStyle w:val="ListParagraph"/>
        <w:numPr>
          <w:ilvl w:val="0"/>
          <w:numId w:val="2"/>
        </w:numPr>
        <w:spacing w:after="80" w:line="360" w:lineRule="auto"/>
      </w:pPr>
      <w:r>
        <w:rPr>
          <w:rFonts w:ascii="Arial" w:cs="Arial" w:eastAsia="Arial" w:hAnsi="Arial"/>
          <w:sz w:val="24"/>
          <w:szCs w:val="24"/>
        </w:rPr>
        <w:t xml:space="preserve">Path: A sequence of vertices connected by edges with no repeated vertex.</w:t>
      </w:r>
    </w:p>
    <w:p>
      <w:pPr>
        <w:pStyle w:val="ListParagraph"/>
        <w:numPr>
          <w:ilvl w:val="0"/>
          <w:numId w:val="2"/>
        </w:numPr>
        <w:spacing w:after="80" w:line="360" w:lineRule="auto"/>
      </w:pPr>
      <w:r>
        <w:rPr>
          <w:rFonts w:ascii="Arial" w:cs="Arial" w:eastAsia="Arial" w:hAnsi="Arial"/>
          <w:sz w:val="24"/>
          <w:szCs w:val="24"/>
        </w:rPr>
        <w:t xml:space="preserve">Connected Graph: A graph in which there exists a path between every pair of vertices.</w:t>
      </w:r>
    </w:p>
    <w:p>
      <w:pPr>
        <w:pStyle w:val="Heading2"/>
        <w:spacing w:after="120" w:before="240" w:line="360" w:lineRule="auto"/>
      </w:pPr>
      <w:r>
        <w:rPr>
          <w:rFonts w:ascii="Arial" w:cs="Arial" w:eastAsia="Arial" w:hAnsi="Arial"/>
          <w:b/>
          <w:bCs/>
          <w:sz w:val="28"/>
          <w:szCs w:val="28"/>
        </w:rPr>
        <w:t xml:space="preserve">3.2 Graph Properties of the Campus Map</w:t>
      </w:r>
    </w:p>
    <w:p>
      <w:pPr>
        <w:spacing w:after="160" w:before="0" w:line="360" w:lineRule="auto"/>
        <w:jc w:val="both"/>
      </w:pPr>
      <w:r>
        <w:rPr>
          <w:rFonts w:ascii="Arial" w:cs="Arial" w:eastAsia="Arial" w:hAnsi="Arial"/>
          <w:b w:val="false"/>
          <w:bCs w:val="false"/>
          <w:i w:val="false"/>
          <w:iCs w:val="false"/>
          <w:color w:val="000000"/>
          <w:sz w:val="24"/>
          <w:szCs w:val="24"/>
        </w:rPr>
        <w:t xml:space="preserve">The campus graph used in this project has the following properties: it is undirected, unweighted, connected, simple (no self-loops or parallel edges), and acyclic—making it a tree with 6 vertices and 5 edges.</w:t>
      </w:r>
    </w:p>
    <w:p>
      <w:pPr>
        <w:spacing w:line="240"/>
      </w:pPr>
      <w:r>
        <w:rPr>
          <w:rFonts w:ascii="Arial" w:cs="Arial" w:eastAsia="Arial" w:hAnsi="Arial"/>
          <w:sz w:val="24"/>
          <w:szCs w:val="24"/>
        </w:rPr>
        <w:t xml:space="preserve"/>
      </w:r>
    </w:p>
    <w:p>
      <w:pPr>
        <w:pStyle w:val="Heading1"/>
        <w:spacing w:after="160" w:before="320" w:line="360" w:lineRule="auto"/>
      </w:pPr>
      <w:r>
        <w:rPr>
          <w:rFonts w:ascii="Arial" w:cs="Arial" w:eastAsia="Arial" w:hAnsi="Arial"/>
          <w:b/>
          <w:bCs/>
          <w:sz w:val="32"/>
          <w:szCs w:val="32"/>
        </w:rPr>
        <w:t xml:space="preserve">4. Literature / Concept Review</w:t>
      </w:r>
    </w:p>
    <w:p>
      <w:pPr>
        <w:spacing w:after="160" w:before="0" w:line="360" w:lineRule="auto"/>
        <w:jc w:val="both"/>
      </w:pPr>
      <w:r>
        <w:rPr>
          <w:rFonts w:ascii="Arial" w:cs="Arial" w:eastAsia="Arial" w:hAnsi="Arial"/>
          <w:b w:val="false"/>
          <w:bCs w:val="false"/>
          <w:i w:val="false"/>
          <w:iCs w:val="false"/>
          <w:color w:val="000000"/>
          <w:sz w:val="24"/>
          <w:szCs w:val="24"/>
        </w:rPr>
        <w:t xml:space="preserve">Rosen [1] defines graph representation as the method by which a graph G = (V, E) is stored in a computer's memory. Chapter 10 of the textbook introduces adjacency lists and adjacency matrices as the two primary representations, and discusses their relative merits for sparse versus dense graphs.</w:t>
      </w:r>
    </w:p>
    <w:p>
      <w:pPr>
        <w:spacing w:after="160" w:before="0" w:line="360" w:lineRule="auto"/>
        <w:jc w:val="both"/>
      </w:pPr>
      <w:r>
        <w:rPr>
          <w:rFonts w:ascii="Arial" w:cs="Arial" w:eastAsia="Arial" w:hAnsi="Arial"/>
          <w:b w:val="false"/>
          <w:bCs w:val="false"/>
          <w:i w:val="false"/>
          <w:iCs w:val="false"/>
          <w:color w:val="000000"/>
          <w:sz w:val="24"/>
          <w:szCs w:val="24"/>
        </w:rPr>
        <w:t xml:space="preserve">Cormen et al. [2] provide a formal treatment of graph representations and graph traversal algorithms, including a rigorous proof of BFS correctness and a thorough analysis of its O(V + E) time complexity. Their presentation confirms that BFS is optimal for exploring all reachable nodes in an unweighted graph.</w:t>
      </w:r>
    </w:p>
    <w:p>
      <w:pPr>
        <w:spacing w:after="160" w:before="0" w:line="360" w:lineRule="auto"/>
        <w:jc w:val="both"/>
      </w:pPr>
      <w:r>
        <w:rPr>
          <w:rFonts w:ascii="Arial" w:cs="Arial" w:eastAsia="Arial" w:hAnsi="Arial"/>
          <w:b w:val="false"/>
          <w:bCs w:val="false"/>
          <w:i w:val="false"/>
          <w:iCs w:val="false"/>
          <w:color w:val="000000"/>
          <w:sz w:val="24"/>
          <w:szCs w:val="24"/>
        </w:rPr>
        <w:t xml:space="preserve">GeeksforGeeks [3, 4] provides accessible implementations of adjacency list, adjacency matrix, and BFS in Python, which served as a reference for verifying the correctness of the code developed in this project. These sources confirm the standard Python idioms for graph operations: using a dictionary of lists for the adjacency list, a 2D list for the matrix, and Python's collections.deque for the BFS queue.</w:t>
      </w:r>
    </w:p>
    <w:p>
      <w:pPr>
        <w:spacing w:line="240"/>
      </w:pPr>
      <w:r>
        <w:rPr>
          <w:rFonts w:ascii="Arial" w:cs="Arial" w:eastAsia="Arial" w:hAnsi="Arial"/>
          <w:sz w:val="24"/>
          <w:szCs w:val="24"/>
        </w:rPr>
        <w:t xml:space="preserve"/>
      </w:r>
    </w:p>
    <w:p>
      <w:pPr>
        <w:pStyle w:val="Heading1"/>
        <w:spacing w:after="160" w:before="320" w:line="360" w:lineRule="auto"/>
      </w:pPr>
      <w:r>
        <w:rPr>
          <w:rFonts w:ascii="Arial" w:cs="Arial" w:eastAsia="Arial" w:hAnsi="Arial"/>
          <w:b/>
          <w:bCs/>
          <w:sz w:val="32"/>
          <w:szCs w:val="32"/>
        </w:rPr>
        <w:t xml:space="preserve">5. Methodology / Approach</w:t>
      </w:r>
    </w:p>
    <w:p>
      <w:pPr>
        <w:spacing w:after="160" w:before="0" w:line="360" w:lineRule="auto"/>
        <w:jc w:val="both"/>
      </w:pPr>
      <w:r>
        <w:rPr>
          <w:rFonts w:ascii="Arial" w:cs="Arial" w:eastAsia="Arial" w:hAnsi="Arial"/>
          <w:b w:val="false"/>
          <w:bCs w:val="false"/>
          <w:i w:val="false"/>
          <w:iCs w:val="false"/>
          <w:color w:val="000000"/>
          <w:sz w:val="24"/>
          <w:szCs w:val="24"/>
        </w:rPr>
        <w:t xml:space="preserve">The project follows a three-phase approach: data definition, representation implementation, and algorithmic traversal.</w:t>
      </w:r>
    </w:p>
    <w:p>
      <w:pPr>
        <w:pStyle w:val="Heading2"/>
        <w:spacing w:after="120" w:before="240" w:line="360" w:lineRule="auto"/>
      </w:pPr>
      <w:r>
        <w:rPr>
          <w:rFonts w:ascii="Arial" w:cs="Arial" w:eastAsia="Arial" w:hAnsi="Arial"/>
          <w:b/>
          <w:bCs/>
          <w:sz w:val="28"/>
          <w:szCs w:val="28"/>
        </w:rPr>
        <w:t xml:space="preserve">5.1 Data Definition</w:t>
      </w:r>
    </w:p>
    <w:p>
      <w:pPr>
        <w:spacing w:after="160" w:before="0" w:line="360" w:lineRule="auto"/>
        <w:jc w:val="both"/>
      </w:pPr>
      <w:r>
        <w:rPr>
          <w:rFonts w:ascii="Arial" w:cs="Arial" w:eastAsia="Arial" w:hAnsi="Arial"/>
          <w:b w:val="false"/>
          <w:bCs w:val="false"/>
          <w:i w:val="false"/>
          <w:iCs w:val="false"/>
          <w:color w:val="000000"/>
          <w:sz w:val="24"/>
          <w:szCs w:val="24"/>
        </w:rPr>
        <w:t xml:space="preserve">The Nile University campus is modelled with six buildings as vertices and five paths as edges. The graph is first defined as an adjacency list (a Python dictionary) because this representation is most natural to construct from a real-world map description. The adjacency list then serves as the source data from which the adjacency matrix and edge list are derived programmatically.</w:t>
      </w:r>
    </w:p>
    <w:p>
      <w:pPr>
        <w:pStyle w:val="Heading2"/>
        <w:spacing w:after="120" w:before="240" w:line="360" w:lineRule="auto"/>
      </w:pPr>
      <w:r>
        <w:rPr>
          <w:rFonts w:ascii="Arial" w:cs="Arial" w:eastAsia="Arial" w:hAnsi="Arial"/>
          <w:b/>
          <w:bCs/>
          <w:sz w:val="28"/>
          <w:szCs w:val="28"/>
        </w:rPr>
        <w:t xml:space="preserve">5.2 Representation Implementation</w:t>
      </w:r>
    </w:p>
    <w:p>
      <w:pPr>
        <w:spacing w:after="160" w:before="0" w:line="360" w:lineRule="auto"/>
        <w:jc w:val="both"/>
      </w:pPr>
      <w:r>
        <w:rPr>
          <w:rFonts w:ascii="Arial" w:cs="Arial" w:eastAsia="Arial" w:hAnsi="Arial"/>
          <w:b w:val="false"/>
          <w:bCs w:val="false"/>
          <w:i w:val="false"/>
          <w:iCs w:val="false"/>
          <w:color w:val="000000"/>
          <w:sz w:val="24"/>
          <w:szCs w:val="24"/>
        </w:rPr>
        <w:t xml:space="preserve">Each of the three representations is generated by a dedicated Python function. The adjacency list is the primary data structure. The adjacency matrix is built by iterating over the adjacency list and setting matrix[i][j] = 1 for each edge. The edge list is built by iterating over the adjacency list and recording each edge once (avoiding duplicates by only adding an edge (i, j) when the index of i is less than the index of j).</w:t>
      </w:r>
    </w:p>
    <w:p>
      <w:pPr>
        <w:pStyle w:val="Heading2"/>
        <w:spacing w:after="120" w:before="240" w:line="360" w:lineRule="auto"/>
      </w:pPr>
      <w:r>
        <w:rPr>
          <w:rFonts w:ascii="Arial" w:cs="Arial" w:eastAsia="Arial" w:hAnsi="Arial"/>
          <w:b/>
          <w:bCs/>
          <w:sz w:val="28"/>
          <w:szCs w:val="28"/>
        </w:rPr>
        <w:t xml:space="preserve">5.3 Algorithm Selection — BFS</w:t>
      </w:r>
    </w:p>
    <w:p>
      <w:pPr>
        <w:spacing w:after="160" w:before="0" w:line="360" w:lineRule="auto"/>
        <w:jc w:val="both"/>
      </w:pPr>
      <w:r>
        <w:rPr>
          <w:rFonts w:ascii="Arial" w:cs="Arial" w:eastAsia="Arial" w:hAnsi="Arial"/>
          <w:b w:val="false"/>
          <w:bCs w:val="false"/>
          <w:i w:val="false"/>
          <w:iCs w:val="false"/>
          <w:color w:val="000000"/>
          <w:sz w:val="24"/>
          <w:szCs w:val="24"/>
        </w:rPr>
        <w:t xml:space="preserve">BFS was selected because it systematically explores all reachable vertices level-by-level from a given starting vertex, guaranteeing that every connected building is visited exactly once. This property makes BFS ideal for tasks such as finding shortest paths in an unweighted graph and verifying connectivity. The BFS implementation uses Python's collections.deque as the underlying queue data structure, which provides O(1) enqueue and dequeue operations.</w:t>
      </w:r>
    </w:p>
    <w:p>
      <w:pPr>
        <w:spacing w:line="240"/>
      </w:pPr>
      <w:r>
        <w:rPr>
          <w:rFonts w:ascii="Arial" w:cs="Arial" w:eastAsia="Arial" w:hAnsi="Arial"/>
          <w:sz w:val="24"/>
          <w:szCs w:val="24"/>
        </w:rPr>
        <w:t xml:space="preserve"/>
      </w:r>
    </w:p>
    <w:p>
      <w:pPr>
        <w:pStyle w:val="Heading1"/>
        <w:spacing w:after="160" w:before="320" w:line="360" w:lineRule="auto"/>
      </w:pPr>
      <w:r>
        <w:rPr>
          <w:rFonts w:ascii="Arial" w:cs="Arial" w:eastAsia="Arial" w:hAnsi="Arial"/>
          <w:b/>
          <w:bCs/>
          <w:sz w:val="32"/>
          <w:szCs w:val="32"/>
        </w:rPr>
        <w:t xml:space="preserve">6. Project II — Graph Representation</w:t>
      </w:r>
    </w:p>
    <w:p>
      <w:pPr>
        <w:pStyle w:val="Heading2"/>
        <w:spacing w:after="120" w:before="240" w:line="360" w:lineRule="auto"/>
      </w:pPr>
      <w:r>
        <w:rPr>
          <w:rFonts w:ascii="Arial" w:cs="Arial" w:eastAsia="Arial" w:hAnsi="Arial"/>
          <w:b/>
          <w:bCs/>
          <w:sz w:val="28"/>
          <w:szCs w:val="28"/>
        </w:rPr>
        <w:t xml:space="preserve">6.1 Adjacency List</w:t>
      </w:r>
    </w:p>
    <w:p>
      <w:pPr>
        <w:spacing w:after="160" w:before="0" w:line="360" w:lineRule="auto"/>
        <w:jc w:val="both"/>
      </w:pPr>
      <w:r>
        <w:rPr>
          <w:rFonts w:ascii="Arial" w:cs="Arial" w:eastAsia="Arial" w:hAnsi="Arial"/>
          <w:b w:val="false"/>
          <w:bCs w:val="false"/>
          <w:i w:val="false"/>
          <w:iCs w:val="false"/>
          <w:color w:val="000000"/>
          <w:sz w:val="24"/>
          <w:szCs w:val="24"/>
        </w:rPr>
        <w:t xml:space="preserve">An adjacency list stores a graph as a dictionary where each key is a vertex and the corresponding value is a list of its directly connected neighbours. This is the most space-efficient representation for sparse graphs, requiring O(V + E) memory. For the campus graph, the adjacency list is:</w:t>
      </w:r>
    </w:p>
    <w:p>
      <w:pPr>
        <w:spacing w:after="0" w:line="240"/>
      </w:pPr>
      <w:r>
        <w:rPr>
          <w:rFonts w:ascii="Courier New" w:cs="Courier New" w:eastAsia="Courier New" w:hAnsi="Courier New"/>
          <w:color w:val="1A3A5A"/>
          <w:sz w:val="20"/>
          <w:szCs w:val="20"/>
        </w:rPr>
        <w:t xml:space="preserve">campus_map = {</w:t>
      </w:r>
    </w:p>
    <w:p>
      <w:pPr>
        <w:spacing w:after="0" w:line="240"/>
      </w:pPr>
      <w:r>
        <w:rPr>
          <w:rFonts w:ascii="Courier New" w:cs="Courier New" w:eastAsia="Courier New" w:hAnsi="Courier New"/>
          <w:color w:val="1A3A5A"/>
          <w:sz w:val="20"/>
          <w:szCs w:val="20"/>
        </w:rPr>
        <w:t xml:space="preserve">    "Main Gate":            ["Library", "Engineering Building"],</w:t>
      </w:r>
    </w:p>
    <w:p>
      <w:pPr>
        <w:spacing w:after="0" w:line="240"/>
      </w:pPr>
      <w:r>
        <w:rPr>
          <w:rFonts w:ascii="Courier New" w:cs="Courier New" w:eastAsia="Courier New" w:hAnsi="Courier New"/>
          <w:color w:val="1A3A5A"/>
          <w:sz w:val="20"/>
          <w:szCs w:val="20"/>
        </w:rPr>
        <w:t xml:space="preserve">    "Library":              ["Main Gate", "Student Center"],</w:t>
      </w:r>
    </w:p>
    <w:p>
      <w:pPr>
        <w:spacing w:after="0" w:line="240"/>
      </w:pPr>
      <w:r>
        <w:rPr>
          <w:rFonts w:ascii="Courier New" w:cs="Courier New" w:eastAsia="Courier New" w:hAnsi="Courier New"/>
          <w:color w:val="1A3A5A"/>
          <w:sz w:val="20"/>
          <w:szCs w:val="20"/>
        </w:rPr>
        <w:t xml:space="preserve">    "Engineering Building": ["Main Gate", "Computer Lab"],</w:t>
      </w:r>
    </w:p>
    <w:p>
      <w:pPr>
        <w:spacing w:after="0" w:line="240"/>
      </w:pPr>
      <w:r>
        <w:rPr>
          <w:rFonts w:ascii="Courier New" w:cs="Courier New" w:eastAsia="Courier New" w:hAnsi="Courier New"/>
          <w:color w:val="1A3A5A"/>
          <w:sz w:val="20"/>
          <w:szCs w:val="20"/>
        </w:rPr>
        <w:t xml:space="preserve">    "Student Center":       ["Library", "Cafeteria"],</w:t>
      </w:r>
    </w:p>
    <w:p>
      <w:pPr>
        <w:spacing w:after="0" w:line="240"/>
      </w:pPr>
      <w:r>
        <w:rPr>
          <w:rFonts w:ascii="Courier New" w:cs="Courier New" w:eastAsia="Courier New" w:hAnsi="Courier New"/>
          <w:color w:val="1A3A5A"/>
          <w:sz w:val="20"/>
          <w:szCs w:val="20"/>
        </w:rPr>
        <w:t xml:space="preserve">    "Computer Lab":         ["Engineering Building"],</w:t>
      </w:r>
    </w:p>
    <w:p>
      <w:pPr>
        <w:spacing w:after="0" w:line="240"/>
      </w:pPr>
      <w:r>
        <w:rPr>
          <w:rFonts w:ascii="Courier New" w:cs="Courier New" w:eastAsia="Courier New" w:hAnsi="Courier New"/>
          <w:color w:val="1A3A5A"/>
          <w:sz w:val="20"/>
          <w:szCs w:val="20"/>
        </w:rPr>
        <w:t xml:space="preserve">    "Cafeteria":            ["Student Center"]</w:t>
      </w:r>
    </w:p>
    <w:p>
      <w:pPr>
        <w:spacing w:after="0" w:line="240"/>
      </w:pPr>
      <w:r>
        <w:rPr>
          <w:rFonts w:ascii="Courier New" w:cs="Courier New" w:eastAsia="Courier New" w:hAnsi="Courier New"/>
          <w:color w:val="1A3A5A"/>
          <w:sz w:val="20"/>
          <w:szCs w:val="20"/>
        </w:rPr>
        <w:t xml:space="preserve">}</w:t>
      </w:r>
    </w:p>
    <w:p>
      <w:pPr>
        <w:spacing w:line="240"/>
      </w:pPr>
      <w:r>
        <w:rPr>
          <w:rFonts w:ascii="Arial" w:cs="Arial" w:eastAsia="Arial" w:hAnsi="Arial"/>
          <w:sz w:val="24"/>
          <w:szCs w:val="24"/>
        </w:rPr>
        <w:t xml:space="preserve"/>
      </w:r>
    </w:p>
    <w:p>
      <w:pPr>
        <w:pStyle w:val="Heading2"/>
        <w:spacing w:after="120" w:before="240" w:line="360" w:lineRule="auto"/>
      </w:pPr>
      <w:r>
        <w:rPr>
          <w:rFonts w:ascii="Arial" w:cs="Arial" w:eastAsia="Arial" w:hAnsi="Arial"/>
          <w:b/>
          <w:bCs/>
          <w:sz w:val="28"/>
          <w:szCs w:val="28"/>
        </w:rPr>
        <w:t xml:space="preserve">6.2 Adjacency Matrix</w:t>
      </w:r>
    </w:p>
    <w:p>
      <w:pPr>
        <w:spacing w:after="160" w:before="0" w:line="360" w:lineRule="auto"/>
        <w:jc w:val="both"/>
      </w:pPr>
      <w:r>
        <w:rPr>
          <w:rFonts w:ascii="Arial" w:cs="Arial" w:eastAsia="Arial" w:hAnsi="Arial"/>
          <w:b w:val="false"/>
          <w:bCs w:val="false"/>
          <w:i w:val="false"/>
          <w:iCs w:val="false"/>
          <w:color w:val="000000"/>
          <w:sz w:val="24"/>
          <w:szCs w:val="24"/>
        </w:rPr>
        <w:t xml:space="preserve">An adjacency matrix is an N × N grid where entry matrix[i][j] = 1 indicates that vertex i is directly connected to vertex j, and 0 indicates no direct connection. Because the campus graph is undirected, the matrix is symmetric (matrix[i][j] = matrix[j][i] for all i, j). The matrix requires O(V²) space, which for our 6-vertex graph is a 6 × 6 matrix of 36 entries.</w:t>
      </w:r>
    </w:p>
    <w:p>
      <w:pPr>
        <w:spacing w:after="160" w:before="0" w:line="360" w:lineRule="auto"/>
        <w:jc w:val="both"/>
      </w:pPr>
      <w:r>
        <w:rPr>
          <w:rFonts w:ascii="Arial" w:cs="Arial" w:eastAsia="Arial" w:hAnsi="Arial"/>
          <w:b w:val="false"/>
          <w:bCs w:val="false"/>
          <w:i w:val="false"/>
          <w:iCs w:val="false"/>
          <w:color w:val="000000"/>
          <w:sz w:val="24"/>
          <w:szCs w:val="24"/>
        </w:rPr>
        <w:t xml:space="preserve">Figure 1 below shows the adjacency matrix for the campus graph:</w:t>
      </w:r>
    </w:p>
    <w:p>
      <w:pPr>
        <w:spacing w:line="24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c>
          <w:tcPr>
            <w:tcW w:type="dxa" w:w="1560"/>
            <w:tcBorders>
              <w:top w:val="single" w:color="B0B0B0" w:sz="1"/>
              <w:left w:val="single" w:color="B0B0B0" w:sz="1"/>
              <w:bottom w:val="single" w:color="B0B0B0" w:sz="1"/>
              <w:right w:val="single" w:color="B0B0B0" w:sz="1"/>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1300"/>
            <w:tcBorders>
              <w:top w:val="single" w:color="B0B0B0" w:sz="1"/>
              <w:left w:val="single" w:color="B0B0B0" w:sz="1"/>
              <w:bottom w:val="single" w:color="B0B0B0" w:sz="1"/>
              <w:right w:val="single" w:color="B0B0B0" w:sz="1"/>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Main Gate</w:t>
            </w:r>
          </w:p>
        </w:tc>
        <w:tc>
          <w:tcPr>
            <w:tcW w:type="dxa" w:w="1300"/>
            <w:tcBorders>
              <w:top w:val="single" w:color="B0B0B0" w:sz="1"/>
              <w:left w:val="single" w:color="B0B0B0" w:sz="1"/>
              <w:bottom w:val="single" w:color="B0B0B0" w:sz="1"/>
              <w:right w:val="single" w:color="B0B0B0" w:sz="1"/>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Library</w:t>
            </w:r>
          </w:p>
        </w:tc>
        <w:tc>
          <w:tcPr>
            <w:tcW w:type="dxa" w:w="1300"/>
            <w:tcBorders>
              <w:top w:val="single" w:color="B0B0B0" w:sz="1"/>
              <w:left w:val="single" w:color="B0B0B0" w:sz="1"/>
              <w:bottom w:val="single" w:color="B0B0B0" w:sz="1"/>
              <w:right w:val="single" w:color="B0B0B0" w:sz="1"/>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Eng. Bldg</w:t>
            </w:r>
          </w:p>
        </w:tc>
        <w:tc>
          <w:tcPr>
            <w:tcW w:type="dxa" w:w="1300"/>
            <w:tcBorders>
              <w:top w:val="single" w:color="B0B0B0" w:sz="1"/>
              <w:left w:val="single" w:color="B0B0B0" w:sz="1"/>
              <w:bottom w:val="single" w:color="B0B0B0" w:sz="1"/>
              <w:right w:val="single" w:color="B0B0B0" w:sz="1"/>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Student Ctr</w:t>
            </w:r>
          </w:p>
        </w:tc>
        <w:tc>
          <w:tcPr>
            <w:tcW w:type="dxa" w:w="1300"/>
            <w:tcBorders>
              <w:top w:val="single" w:color="B0B0B0" w:sz="1"/>
              <w:left w:val="single" w:color="B0B0B0" w:sz="1"/>
              <w:bottom w:val="single" w:color="B0B0B0" w:sz="1"/>
              <w:right w:val="single" w:color="B0B0B0" w:sz="1"/>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 Lab</w:t>
            </w:r>
          </w:p>
        </w:tc>
        <w:tc>
          <w:tcPr>
            <w:tcW w:type="dxa" w:w="1300"/>
            <w:tcBorders>
              <w:top w:val="single" w:color="B0B0B0" w:sz="1"/>
              <w:left w:val="single" w:color="B0B0B0" w:sz="1"/>
              <w:bottom w:val="single" w:color="B0B0B0" w:sz="1"/>
              <w:right w:val="single" w:color="B0B0B0" w:sz="1"/>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Cafeteria</w:t>
            </w:r>
          </w:p>
        </w:tc>
      </w:tr>
      <w:tr>
        <w:tc>
          <w:tcPr>
            <w:tcW w:type="dxa" w:w="156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Main Gate</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156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Library</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156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Eng. Bldg</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156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Student Ctr</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1</w:t>
            </w:r>
          </w:p>
        </w:tc>
      </w:tr>
      <w:tr>
        <w:tc>
          <w:tcPr>
            <w:tcW w:type="dxa" w:w="156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Comp. Lab</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156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Cafeteria</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3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0</w:t>
            </w:r>
          </w:p>
        </w:tc>
      </w:tr>
    </w:tbl>
    <w:p>
      <w:pPr>
        <w:spacing w:line="240"/>
      </w:pPr>
      <w:r>
        <w:rPr>
          <w:rFonts w:ascii="Arial" w:cs="Arial" w:eastAsia="Arial" w:hAnsi="Arial"/>
          <w:sz w:val="24"/>
          <w:szCs w:val="24"/>
        </w:rPr>
        <w:t xml:space="preserve"/>
      </w:r>
    </w:p>
    <w:p>
      <w:pPr>
        <w:spacing w:after="160" w:before="0" w:line="360" w:lineRule="auto"/>
        <w:jc w:val="center"/>
      </w:pPr>
      <w:r>
        <w:rPr>
          <w:rFonts w:ascii="Arial" w:cs="Arial" w:eastAsia="Arial" w:hAnsi="Arial"/>
          <w:b w:val="false"/>
          <w:bCs w:val="false"/>
          <w:i/>
          <w:iCs/>
          <w:color w:val="000000"/>
          <w:sz w:val="24"/>
          <w:szCs w:val="24"/>
        </w:rPr>
        <w:t xml:space="preserve">Figure 1: Adjacency Matrix for the Nile University Campus Graph.</w:t>
      </w:r>
    </w:p>
    <w:p>
      <w:pPr>
        <w:spacing w:line="240"/>
      </w:pPr>
      <w:r>
        <w:rPr>
          <w:rFonts w:ascii="Arial" w:cs="Arial" w:eastAsia="Arial" w:hAnsi="Arial"/>
          <w:sz w:val="24"/>
          <w:szCs w:val="24"/>
        </w:rPr>
        <w:t xml:space="preserve"/>
      </w:r>
    </w:p>
    <w:p>
      <w:pPr>
        <w:pStyle w:val="Heading2"/>
        <w:spacing w:after="120" w:before="240" w:line="360" w:lineRule="auto"/>
      </w:pPr>
      <w:r>
        <w:rPr>
          <w:rFonts w:ascii="Arial" w:cs="Arial" w:eastAsia="Arial" w:hAnsi="Arial"/>
          <w:b/>
          <w:bCs/>
          <w:sz w:val="28"/>
          <w:szCs w:val="28"/>
        </w:rPr>
        <w:t xml:space="preserve">6.3 Edge List</w:t>
      </w:r>
    </w:p>
    <w:p>
      <w:pPr>
        <w:spacing w:after="160" w:before="0" w:line="360" w:lineRule="auto"/>
        <w:jc w:val="both"/>
      </w:pPr>
      <w:r>
        <w:rPr>
          <w:rFonts w:ascii="Arial" w:cs="Arial" w:eastAsia="Arial" w:hAnsi="Arial"/>
          <w:b w:val="false"/>
          <w:bCs w:val="false"/>
          <w:i w:val="false"/>
          <w:iCs w:val="false"/>
          <w:color w:val="000000"/>
          <w:sz w:val="24"/>
          <w:szCs w:val="24"/>
        </w:rPr>
        <w:t xml:space="preserve">An edge list stores the graph as a plain list of pairs (vertex A, vertex B), one pair per unique edge. It requires only O(E) space, making it the most compact representation when only edge enumeration is needed. For the campus graph, the five unique edges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B0B0B0" w:sz="1"/>
              <w:left w:val="single" w:color="B0B0B0" w:sz="1"/>
              <w:bottom w:val="single" w:color="B0B0B0" w:sz="1"/>
              <w:right w:val="single" w:color="B0B0B0" w:sz="1"/>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Edge #</w:t>
            </w:r>
          </w:p>
        </w:tc>
        <w:tc>
          <w:tcPr>
            <w:tcW w:type="dxa" w:w="3900"/>
            <w:tcBorders>
              <w:top w:val="single" w:color="B0B0B0" w:sz="1"/>
              <w:left w:val="single" w:color="B0B0B0" w:sz="1"/>
              <w:bottom w:val="single" w:color="B0B0B0" w:sz="1"/>
              <w:right w:val="single" w:color="B0B0B0" w:sz="1"/>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Vertex A</w:t>
            </w:r>
          </w:p>
        </w:tc>
        <w:tc>
          <w:tcPr>
            <w:tcW w:type="dxa" w:w="3900"/>
            <w:tcBorders>
              <w:top w:val="single" w:color="B0B0B0" w:sz="1"/>
              <w:left w:val="single" w:color="B0B0B0" w:sz="1"/>
              <w:bottom w:val="single" w:color="B0B0B0" w:sz="1"/>
              <w:right w:val="single" w:color="B0B0B0" w:sz="1"/>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Vertex B</w:t>
            </w:r>
          </w:p>
        </w:tc>
      </w:tr>
      <w:tr>
        <w:tc>
          <w:tcPr>
            <w:tcW w:type="dxa" w:w="156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39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Main Gate</w:t>
            </w:r>
          </w:p>
        </w:tc>
        <w:tc>
          <w:tcPr>
            <w:tcW w:type="dxa" w:w="39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Library</w:t>
            </w:r>
          </w:p>
        </w:tc>
      </w:tr>
      <w:tr>
        <w:tc>
          <w:tcPr>
            <w:tcW w:type="dxa" w:w="156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39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Main Gate</w:t>
            </w:r>
          </w:p>
        </w:tc>
        <w:tc>
          <w:tcPr>
            <w:tcW w:type="dxa" w:w="39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Engineering Building</w:t>
            </w:r>
          </w:p>
        </w:tc>
      </w:tr>
      <w:tr>
        <w:tc>
          <w:tcPr>
            <w:tcW w:type="dxa" w:w="156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39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Library</w:t>
            </w:r>
          </w:p>
        </w:tc>
        <w:tc>
          <w:tcPr>
            <w:tcW w:type="dxa" w:w="39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Student Center</w:t>
            </w:r>
          </w:p>
        </w:tc>
      </w:tr>
      <w:tr>
        <w:tc>
          <w:tcPr>
            <w:tcW w:type="dxa" w:w="156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39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Engineering Building</w:t>
            </w:r>
          </w:p>
        </w:tc>
        <w:tc>
          <w:tcPr>
            <w:tcW w:type="dxa" w:w="39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Computer Lab</w:t>
            </w:r>
          </w:p>
        </w:tc>
      </w:tr>
      <w:tr>
        <w:tc>
          <w:tcPr>
            <w:tcW w:type="dxa" w:w="156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39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Student Center</w:t>
            </w:r>
          </w:p>
        </w:tc>
        <w:tc>
          <w:tcPr>
            <w:tcW w:type="dxa" w:w="390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Cafeteria</w:t>
            </w:r>
          </w:p>
        </w:tc>
      </w:tr>
    </w:tbl>
    <w:p>
      <w:pPr>
        <w:spacing w:line="240"/>
      </w:pPr>
      <w:r>
        <w:rPr>
          <w:rFonts w:ascii="Arial" w:cs="Arial" w:eastAsia="Arial" w:hAnsi="Arial"/>
          <w:sz w:val="24"/>
          <w:szCs w:val="24"/>
        </w:rPr>
        <w:t xml:space="preserve"/>
      </w:r>
    </w:p>
    <w:p>
      <w:pPr>
        <w:spacing w:after="160" w:before="0" w:line="360" w:lineRule="auto"/>
        <w:jc w:val="center"/>
      </w:pPr>
      <w:r>
        <w:rPr>
          <w:rFonts w:ascii="Arial" w:cs="Arial" w:eastAsia="Arial" w:hAnsi="Arial"/>
          <w:b w:val="false"/>
          <w:bCs w:val="false"/>
          <w:i/>
          <w:iCs/>
          <w:color w:val="000000"/>
          <w:sz w:val="24"/>
          <w:szCs w:val="24"/>
        </w:rPr>
        <w:t xml:space="preserve">Figure 2: Edge List for the Nile University Campus Graph.</w:t>
      </w:r>
    </w:p>
    <w:p>
      <w:pPr>
        <w:spacing w:line="240"/>
      </w:pPr>
      <w:r>
        <w:rPr>
          <w:rFonts w:ascii="Arial" w:cs="Arial" w:eastAsia="Arial" w:hAnsi="Arial"/>
          <w:sz w:val="24"/>
          <w:szCs w:val="24"/>
        </w:rPr>
        <w:t xml:space="preserve"/>
      </w:r>
    </w:p>
    <w:p>
      <w:pPr>
        <w:pStyle w:val="Heading2"/>
        <w:spacing w:after="120" w:before="240" w:line="360" w:lineRule="auto"/>
      </w:pPr>
      <w:r>
        <w:rPr>
          <w:rFonts w:ascii="Arial" w:cs="Arial" w:eastAsia="Arial" w:hAnsi="Arial"/>
          <w:b/>
          <w:bCs/>
          <w:sz w:val="28"/>
          <w:szCs w:val="28"/>
        </w:rPr>
        <w:t xml:space="preserve">6.4 Comparison of Representations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2340"/>
            <w:tcBorders>
              <w:top w:val="single" w:color="B0B0B0" w:sz="1"/>
              <w:left w:val="single" w:color="B0B0B0" w:sz="1"/>
              <w:bottom w:val="single" w:color="B0B0B0" w:sz="1"/>
              <w:right w:val="single" w:color="B0B0B0" w:sz="1"/>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Adjacency List</w:t>
            </w:r>
          </w:p>
        </w:tc>
        <w:tc>
          <w:tcPr>
            <w:tcW w:type="dxa" w:w="2340"/>
            <w:tcBorders>
              <w:top w:val="single" w:color="B0B0B0" w:sz="1"/>
              <w:left w:val="single" w:color="B0B0B0" w:sz="1"/>
              <w:bottom w:val="single" w:color="B0B0B0" w:sz="1"/>
              <w:right w:val="single" w:color="B0B0B0" w:sz="1"/>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Adjacency Matrix</w:t>
            </w:r>
          </w:p>
        </w:tc>
        <w:tc>
          <w:tcPr>
            <w:tcW w:type="dxa" w:w="2340"/>
            <w:tcBorders>
              <w:top w:val="single" w:color="B0B0B0" w:sz="1"/>
              <w:left w:val="single" w:color="B0B0B0" w:sz="1"/>
              <w:bottom w:val="single" w:color="B0B0B0" w:sz="1"/>
              <w:right w:val="single" w:color="B0B0B0" w:sz="1"/>
            </w:tcBorders>
            <w:shd w:fill="065A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Edge List</w:t>
            </w:r>
          </w:p>
        </w:tc>
      </w:tr>
      <w:tr>
        <w:tc>
          <w:tcPr>
            <w:tcW w:type="dxa" w:w="234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Space Complexity</w:t>
            </w:r>
          </w:p>
        </w:tc>
        <w:tc>
          <w:tcPr>
            <w:tcW w:type="dxa" w:w="234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O(V + E)</w:t>
            </w:r>
          </w:p>
        </w:tc>
        <w:tc>
          <w:tcPr>
            <w:tcW w:type="dxa" w:w="234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O(V²)</w:t>
            </w:r>
          </w:p>
        </w:tc>
        <w:tc>
          <w:tcPr>
            <w:tcW w:type="dxa" w:w="234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O(E)</w:t>
            </w:r>
          </w:p>
        </w:tc>
      </w:tr>
      <w:tr>
        <w:tc>
          <w:tcPr>
            <w:tcW w:type="dxa" w:w="234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Edge Check</w:t>
            </w:r>
          </w:p>
        </w:tc>
        <w:tc>
          <w:tcPr>
            <w:tcW w:type="dxa" w:w="234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O(degree)</w:t>
            </w:r>
          </w:p>
        </w:tc>
        <w:tc>
          <w:tcPr>
            <w:tcW w:type="dxa" w:w="234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O(1)</w:t>
            </w:r>
          </w:p>
        </w:tc>
        <w:tc>
          <w:tcPr>
            <w:tcW w:type="dxa" w:w="234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O(E)</w:t>
            </w:r>
          </w:p>
        </w:tc>
      </w:tr>
      <w:tr>
        <w:tc>
          <w:tcPr>
            <w:tcW w:type="dxa" w:w="234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Neighbor Iteration</w:t>
            </w:r>
          </w:p>
        </w:tc>
        <w:tc>
          <w:tcPr>
            <w:tcW w:type="dxa" w:w="234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O(degree)</w:t>
            </w:r>
          </w:p>
        </w:tc>
        <w:tc>
          <w:tcPr>
            <w:tcW w:type="dxa" w:w="234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O(V)</w:t>
            </w:r>
          </w:p>
        </w:tc>
        <w:tc>
          <w:tcPr>
            <w:tcW w:type="dxa" w:w="234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O(E)</w:t>
            </w:r>
          </w:p>
        </w:tc>
      </w:tr>
      <w:tr>
        <w:tc>
          <w:tcPr>
            <w:tcW w:type="dxa" w:w="234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Best for Sparse?</w:t>
            </w:r>
          </w:p>
        </w:tc>
        <w:tc>
          <w:tcPr>
            <w:tcW w:type="dxa" w:w="234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Yes</w:t>
            </w:r>
          </w:p>
        </w:tc>
        <w:tc>
          <w:tcPr>
            <w:tcW w:type="dxa" w:w="234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No</w:t>
            </w:r>
          </w:p>
        </w:tc>
        <w:tc>
          <w:tcPr>
            <w:tcW w:type="dxa" w:w="234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Yes</w:t>
            </w:r>
          </w:p>
        </w:tc>
      </w:tr>
      <w:tr>
        <w:tc>
          <w:tcPr>
            <w:tcW w:type="dxa" w:w="234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Best for Dense?</w:t>
            </w:r>
          </w:p>
        </w:tc>
        <w:tc>
          <w:tcPr>
            <w:tcW w:type="dxa" w:w="234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No</w:t>
            </w:r>
          </w:p>
        </w:tc>
        <w:tc>
          <w:tcPr>
            <w:tcW w:type="dxa" w:w="234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Yes</w:t>
            </w:r>
          </w:p>
        </w:tc>
        <w:tc>
          <w:tcPr>
            <w:tcW w:type="dxa" w:w="2340"/>
            <w:tcBorders>
              <w:top w:val="single" w:color="B0B0B0" w:sz="1"/>
              <w:left w:val="single" w:color="B0B0B0" w:sz="1"/>
              <w:bottom w:val="single" w:color="B0B0B0" w:sz="1"/>
              <w:right w:val="single" w:color="B0B0B0" w:sz="1"/>
            </w:tcBorders>
            <w:shd w:fill="F0F7FB" w:val="clear"/>
            <w:tcMar>
              <w:top w:type="dxa" w:w="80"/>
              <w:left w:type="dxa" w:w="120"/>
              <w:bottom w:type="dxa" w:w="80"/>
              <w:right w:type="dxa" w:w="120"/>
            </w:tcMar>
          </w:tcPr>
          <w:p>
            <w:pPr>
              <w:jc w:val="center"/>
            </w:pPr>
            <w:r>
              <w:rPr>
                <w:rFonts w:ascii="Arial" w:cs="Arial" w:eastAsia="Arial" w:hAnsi="Arial"/>
                <w:sz w:val="20"/>
                <w:szCs w:val="20"/>
              </w:rPr>
              <w:t xml:space="preserve">No</w:t>
            </w:r>
          </w:p>
        </w:tc>
      </w:tr>
    </w:tbl>
    <w:p>
      <w:pPr>
        <w:spacing w:line="240"/>
      </w:pPr>
      <w:r>
        <w:rPr>
          <w:rFonts w:ascii="Arial" w:cs="Arial" w:eastAsia="Arial" w:hAnsi="Arial"/>
          <w:sz w:val="24"/>
          <w:szCs w:val="24"/>
        </w:rPr>
        <w:t xml:space="preserve"/>
      </w:r>
    </w:p>
    <w:p>
      <w:pPr>
        <w:spacing w:after="160" w:before="0" w:line="360" w:lineRule="auto"/>
        <w:jc w:val="center"/>
      </w:pPr>
      <w:r>
        <w:rPr>
          <w:rFonts w:ascii="Arial" w:cs="Arial" w:eastAsia="Arial" w:hAnsi="Arial"/>
          <w:b w:val="false"/>
          <w:bCs w:val="false"/>
          <w:i/>
          <w:iCs/>
          <w:color w:val="000000"/>
          <w:sz w:val="24"/>
          <w:szCs w:val="24"/>
        </w:rPr>
        <w:t xml:space="preserve">Figure 3: Comparison of the three graph representations.</w:t>
      </w:r>
    </w:p>
    <w:p>
      <w:pPr>
        <w:spacing w:line="240"/>
      </w:pPr>
      <w:r>
        <w:rPr>
          <w:rFonts w:ascii="Arial" w:cs="Arial" w:eastAsia="Arial" w:hAnsi="Arial"/>
          <w:sz w:val="24"/>
          <w:szCs w:val="24"/>
        </w:rPr>
        <w:t xml:space="preserve"/>
      </w:r>
    </w:p>
    <w:p>
      <w:pPr>
        <w:pStyle w:val="Heading1"/>
        <w:spacing w:after="160" w:before="320" w:line="360" w:lineRule="auto"/>
      </w:pPr>
      <w:r>
        <w:rPr>
          <w:rFonts w:ascii="Arial" w:cs="Arial" w:eastAsia="Arial" w:hAnsi="Arial"/>
          <w:b/>
          <w:bCs/>
          <w:sz w:val="32"/>
          <w:szCs w:val="32"/>
        </w:rPr>
        <w:t xml:space="preserve">7. Implementation / Algorithm Description</w:t>
      </w:r>
    </w:p>
    <w:p>
      <w:pPr>
        <w:pStyle w:val="Heading2"/>
        <w:spacing w:after="120" w:before="240" w:line="360" w:lineRule="auto"/>
      </w:pPr>
      <w:r>
        <w:rPr>
          <w:rFonts w:ascii="Arial" w:cs="Arial" w:eastAsia="Arial" w:hAnsi="Arial"/>
          <w:b/>
          <w:bCs/>
          <w:sz w:val="28"/>
          <w:szCs w:val="28"/>
        </w:rPr>
        <w:t xml:space="preserve">7.1 Program Structure</w:t>
      </w:r>
    </w:p>
    <w:p>
      <w:pPr>
        <w:spacing w:after="160" w:before="0" w:line="360" w:lineRule="auto"/>
        <w:jc w:val="both"/>
      </w:pPr>
      <w:r>
        <w:rPr>
          <w:rFonts w:ascii="Arial" w:cs="Arial" w:eastAsia="Arial" w:hAnsi="Arial"/>
          <w:b w:val="false"/>
          <w:bCs w:val="false"/>
          <w:i w:val="false"/>
          <w:iCs w:val="false"/>
          <w:color w:val="000000"/>
          <w:sz w:val="24"/>
          <w:szCs w:val="24"/>
        </w:rPr>
        <w:t xml:space="preserve">The implementation is a single Python file (campus_navigation.py) organized into seven logical sections: data definition, adjacency list retrieval, adjacency matrix construction, edge list construction, conversion demonstration, BFS traversal, and a menu-driven main function. All code uses only the Python standard library—no external packages are required beyond collections.deque.</w:t>
      </w:r>
    </w:p>
    <w:p>
      <w:pPr>
        <w:pStyle w:val="Heading2"/>
        <w:spacing w:after="120" w:before="240" w:line="360" w:lineRule="auto"/>
      </w:pPr>
      <w:r>
        <w:rPr>
          <w:rFonts w:ascii="Arial" w:cs="Arial" w:eastAsia="Arial" w:hAnsi="Arial"/>
          <w:b/>
          <w:bCs/>
          <w:sz w:val="28"/>
          <w:szCs w:val="28"/>
        </w:rPr>
        <w:t xml:space="preserve">7.2 BFS Algorithm Description</w:t>
      </w:r>
    </w:p>
    <w:p>
      <w:pPr>
        <w:spacing w:after="160" w:before="0" w:line="360" w:lineRule="auto"/>
        <w:jc w:val="both"/>
      </w:pPr>
      <w:r>
        <w:rPr>
          <w:rFonts w:ascii="Arial" w:cs="Arial" w:eastAsia="Arial" w:hAnsi="Arial"/>
          <w:b w:val="false"/>
          <w:bCs w:val="false"/>
          <w:i w:val="false"/>
          <w:iCs w:val="false"/>
          <w:color w:val="000000"/>
          <w:sz w:val="24"/>
          <w:szCs w:val="24"/>
        </w:rPr>
        <w:t xml:space="preserve">The BFS traversal function operates as follows:</w:t>
      </w:r>
    </w:p>
    <w:p>
      <w:pPr>
        <w:pStyle w:val="ListParagraph"/>
        <w:numPr>
          <w:ilvl w:val="0"/>
          <w:numId w:val="2"/>
        </w:numPr>
        <w:spacing w:after="80" w:line="360" w:lineRule="auto"/>
      </w:pPr>
      <w:r>
        <w:rPr>
          <w:rFonts w:ascii="Arial" w:cs="Arial" w:eastAsia="Arial" w:hAnsi="Arial"/>
          <w:sz w:val="24"/>
          <w:szCs w:val="24"/>
        </w:rPr>
        <w:t xml:space="preserve">Step 1: Validate that the start location exists in the campus map.</w:t>
      </w:r>
    </w:p>
    <w:p>
      <w:pPr>
        <w:pStyle w:val="ListParagraph"/>
        <w:numPr>
          <w:ilvl w:val="0"/>
          <w:numId w:val="2"/>
        </w:numPr>
        <w:spacing w:after="80" w:line="360" w:lineRule="auto"/>
      </w:pPr>
      <w:r>
        <w:rPr>
          <w:rFonts w:ascii="Arial" w:cs="Arial" w:eastAsia="Arial" w:hAnsi="Arial"/>
          <w:sz w:val="24"/>
          <w:szCs w:val="24"/>
        </w:rPr>
        <w:t xml:space="preserve">Step 2: Initialize a visited set containing the start node, a deque queue containing the start node, and an empty traversal_order list.</w:t>
      </w:r>
    </w:p>
    <w:p>
      <w:pPr>
        <w:pStyle w:val="ListParagraph"/>
        <w:numPr>
          <w:ilvl w:val="0"/>
          <w:numId w:val="2"/>
        </w:numPr>
        <w:spacing w:after="80" w:line="360" w:lineRule="auto"/>
      </w:pPr>
      <w:r>
        <w:rPr>
          <w:rFonts w:ascii="Arial" w:cs="Arial" w:eastAsia="Arial" w:hAnsi="Arial"/>
          <w:sz w:val="24"/>
          <w:szCs w:val="24"/>
        </w:rPr>
        <w:t xml:space="preserve">Step 3: While the queue is not empty, dequeue the front element (current). Append current to traversal_order.</w:t>
      </w:r>
    </w:p>
    <w:p>
      <w:pPr>
        <w:pStyle w:val="ListParagraph"/>
        <w:numPr>
          <w:ilvl w:val="0"/>
          <w:numId w:val="2"/>
        </w:numPr>
        <w:spacing w:after="80" w:line="360" w:lineRule="auto"/>
      </w:pPr>
      <w:r>
        <w:rPr>
          <w:rFonts w:ascii="Arial" w:cs="Arial" w:eastAsia="Arial" w:hAnsi="Arial"/>
          <w:sz w:val="24"/>
          <w:szCs w:val="24"/>
        </w:rPr>
        <w:t xml:space="preserve">Step 4: For each neighbour of current in the adjacency list: if the neighbour has not been visited, add it to visited and enqueue it.</w:t>
      </w:r>
    </w:p>
    <w:p>
      <w:pPr>
        <w:pStyle w:val="ListParagraph"/>
        <w:numPr>
          <w:ilvl w:val="0"/>
          <w:numId w:val="2"/>
        </w:numPr>
        <w:spacing w:after="80" w:line="360" w:lineRule="auto"/>
      </w:pPr>
      <w:r>
        <w:rPr>
          <w:rFonts w:ascii="Arial" w:cs="Arial" w:eastAsia="Arial" w:hAnsi="Arial"/>
          <w:sz w:val="24"/>
          <w:szCs w:val="24"/>
        </w:rPr>
        <w:t xml:space="preserve">Step 5: Once the queue is empty, print traversal_order as the BFS path.</w:t>
      </w:r>
    </w:p>
    <w:p>
      <w:pPr>
        <w:spacing w:after="160" w:before="0" w:line="360" w:lineRule="auto"/>
        <w:jc w:val="both"/>
      </w:pPr>
      <w:r>
        <w:rPr>
          <w:rFonts w:ascii="Arial" w:cs="Arial" w:eastAsia="Arial" w:hAnsi="Arial"/>
          <w:b w:val="false"/>
          <w:bCs w:val="false"/>
          <w:i w:val="false"/>
          <w:iCs w:val="false"/>
          <w:color w:val="000000"/>
          <w:sz w:val="24"/>
          <w:szCs w:val="24"/>
        </w:rPr>
        <w:t xml:space="preserve">The algorithm has a time complexity of O(V + E) because each vertex is enqueued and dequeued exactly once, and each edge is examined exactly twice (once from each endpoint). The space complexity is O(V) for the visited set and queue.</w:t>
      </w:r>
    </w:p>
    <w:p>
      <w:pPr>
        <w:pStyle w:val="Heading2"/>
        <w:spacing w:after="120" w:before="240" w:line="360" w:lineRule="auto"/>
      </w:pPr>
      <w:r>
        <w:rPr>
          <w:rFonts w:ascii="Arial" w:cs="Arial" w:eastAsia="Arial" w:hAnsi="Arial"/>
          <w:b/>
          <w:bCs/>
          <w:sz w:val="28"/>
          <w:szCs w:val="28"/>
        </w:rPr>
        <w:t xml:space="preserve">7.3 Conversion: Adjacency List to Adjacency Matrix</w:t>
      </w:r>
    </w:p>
    <w:p>
      <w:pPr>
        <w:spacing w:after="160" w:before="0" w:line="360" w:lineRule="auto"/>
        <w:jc w:val="both"/>
      </w:pPr>
      <w:r>
        <w:rPr>
          <w:rFonts w:ascii="Arial" w:cs="Arial" w:eastAsia="Arial" w:hAnsi="Arial"/>
          <w:b w:val="false"/>
          <w:bCs w:val="false"/>
          <w:i w:val="false"/>
          <w:iCs w:val="false"/>
          <w:color w:val="000000"/>
          <w:sz w:val="24"/>
          <w:szCs w:val="24"/>
        </w:rPr>
        <w:t xml:space="preserve">The conversion function first assigns a fixed index to each vertex by reading the dictionary keys in order. It then initialises an N × N matrix of zeros. For each edge (A, B) in the adjacency list, it sets matrix[index(A)][index(B)] = 1 and matrix[index(B)][index(A)] = 1, ensuring the undirected property is preserved. This conversion has a time complexity of O(V + E).</w:t>
      </w:r>
    </w:p>
    <w:p>
      <w:pPr>
        <w:spacing w:line="240"/>
      </w:pPr>
      <w:r>
        <w:rPr>
          <w:rFonts w:ascii="Arial" w:cs="Arial" w:eastAsia="Arial" w:hAnsi="Arial"/>
          <w:sz w:val="24"/>
          <w:szCs w:val="24"/>
        </w:rPr>
        <w:t xml:space="preserve"/>
      </w:r>
    </w:p>
    <w:p>
      <w:pPr>
        <w:pStyle w:val="Heading1"/>
        <w:spacing w:after="160" w:before="320" w:line="360" w:lineRule="auto"/>
      </w:pPr>
      <w:r>
        <w:rPr>
          <w:rFonts w:ascii="Arial" w:cs="Arial" w:eastAsia="Arial" w:hAnsi="Arial"/>
          <w:b/>
          <w:bCs/>
          <w:sz w:val="32"/>
          <w:szCs w:val="32"/>
        </w:rPr>
        <w:t xml:space="preserve">8. Results</w:t>
      </w:r>
    </w:p>
    <w:p>
      <w:pPr>
        <w:pStyle w:val="Heading2"/>
        <w:spacing w:after="120" w:before="240" w:line="360" w:lineRule="auto"/>
      </w:pPr>
      <w:r>
        <w:rPr>
          <w:rFonts w:ascii="Arial" w:cs="Arial" w:eastAsia="Arial" w:hAnsi="Arial"/>
          <w:b/>
          <w:bCs/>
          <w:sz w:val="28"/>
          <w:szCs w:val="28"/>
        </w:rPr>
        <w:t xml:space="preserve">8.1 Adjacency List Output</w:t>
      </w:r>
    </w:p>
    <w:p>
      <w:pPr>
        <w:spacing w:after="160" w:before="0" w:line="360" w:lineRule="auto"/>
        <w:jc w:val="both"/>
      </w:pPr>
      <w:r>
        <w:rPr>
          <w:rFonts w:ascii="Arial" w:cs="Arial" w:eastAsia="Arial" w:hAnsi="Arial"/>
          <w:b w:val="false"/>
          <w:bCs w:val="false"/>
          <w:i w:val="false"/>
          <w:iCs w:val="false"/>
          <w:color w:val="000000"/>
          <w:sz w:val="24"/>
          <w:szCs w:val="24"/>
        </w:rPr>
        <w:t xml:space="preserve">Running Option 1 from the menu produces the following output:</w:t>
      </w:r>
    </w:p>
    <w:p>
      <w:pPr>
        <w:spacing w:after="0" w:line="240"/>
      </w:pPr>
      <w:r>
        <w:rPr>
          <w:rFonts w:ascii="Courier New" w:cs="Courier New" w:eastAsia="Courier New" w:hAnsi="Courier New"/>
          <w:color w:val="1A3A5A"/>
          <w:sz w:val="20"/>
          <w:szCs w:val="20"/>
        </w:rPr>
        <w:t xml:space="preserve">Main Gate              → [Library, Engineering Building]</w:t>
      </w:r>
    </w:p>
    <w:p>
      <w:pPr>
        <w:spacing w:after="0" w:line="240"/>
      </w:pPr>
      <w:r>
        <w:rPr>
          <w:rFonts w:ascii="Courier New" w:cs="Courier New" w:eastAsia="Courier New" w:hAnsi="Courier New"/>
          <w:color w:val="1A3A5A"/>
          <w:sz w:val="20"/>
          <w:szCs w:val="20"/>
        </w:rPr>
        <w:t xml:space="preserve">Library                → [Main Gate, Student Center]</w:t>
      </w:r>
    </w:p>
    <w:p>
      <w:pPr>
        <w:spacing w:after="0" w:line="240"/>
      </w:pPr>
      <w:r>
        <w:rPr>
          <w:rFonts w:ascii="Courier New" w:cs="Courier New" w:eastAsia="Courier New" w:hAnsi="Courier New"/>
          <w:color w:val="1A3A5A"/>
          <w:sz w:val="20"/>
          <w:szCs w:val="20"/>
        </w:rPr>
        <w:t xml:space="preserve">Engineering Building   → [Main Gate, Computer Lab]</w:t>
      </w:r>
    </w:p>
    <w:p>
      <w:pPr>
        <w:spacing w:after="0" w:line="240"/>
      </w:pPr>
      <w:r>
        <w:rPr>
          <w:rFonts w:ascii="Courier New" w:cs="Courier New" w:eastAsia="Courier New" w:hAnsi="Courier New"/>
          <w:color w:val="1A3A5A"/>
          <w:sz w:val="20"/>
          <w:szCs w:val="20"/>
        </w:rPr>
        <w:t xml:space="preserve">Student Center         → [Library, Cafeteria]</w:t>
      </w:r>
    </w:p>
    <w:p>
      <w:pPr>
        <w:spacing w:after="0" w:line="240"/>
      </w:pPr>
      <w:r>
        <w:rPr>
          <w:rFonts w:ascii="Courier New" w:cs="Courier New" w:eastAsia="Courier New" w:hAnsi="Courier New"/>
          <w:color w:val="1A3A5A"/>
          <w:sz w:val="20"/>
          <w:szCs w:val="20"/>
        </w:rPr>
        <w:t xml:space="preserve">Computer Lab           → [Engineering Building]</w:t>
      </w:r>
    </w:p>
    <w:p>
      <w:pPr>
        <w:spacing w:after="0" w:line="240"/>
      </w:pPr>
      <w:r>
        <w:rPr>
          <w:rFonts w:ascii="Courier New" w:cs="Courier New" w:eastAsia="Courier New" w:hAnsi="Courier New"/>
          <w:color w:val="1A3A5A"/>
          <w:sz w:val="20"/>
          <w:szCs w:val="20"/>
        </w:rPr>
        <w:t xml:space="preserve">Cafeteria              → [Student Center]</w:t>
      </w:r>
    </w:p>
    <w:p>
      <w:pPr>
        <w:spacing w:line="240"/>
      </w:pPr>
      <w:r>
        <w:rPr>
          <w:rFonts w:ascii="Arial" w:cs="Arial" w:eastAsia="Arial" w:hAnsi="Arial"/>
          <w:sz w:val="24"/>
          <w:szCs w:val="24"/>
        </w:rPr>
        <w:t xml:space="preserve"/>
      </w:r>
    </w:p>
    <w:p>
      <w:pPr>
        <w:pStyle w:val="Heading2"/>
        <w:spacing w:after="120" w:before="240" w:line="360" w:lineRule="auto"/>
      </w:pPr>
      <w:r>
        <w:rPr>
          <w:rFonts w:ascii="Arial" w:cs="Arial" w:eastAsia="Arial" w:hAnsi="Arial"/>
          <w:b/>
          <w:bCs/>
          <w:sz w:val="28"/>
          <w:szCs w:val="28"/>
        </w:rPr>
        <w:t xml:space="preserve">8.2 BFS Traversal Output</w:t>
      </w:r>
    </w:p>
    <w:p>
      <w:pPr>
        <w:spacing w:after="160" w:before="0" w:line="360" w:lineRule="auto"/>
        <w:jc w:val="both"/>
      </w:pPr>
      <w:r>
        <w:rPr>
          <w:rFonts w:ascii="Arial" w:cs="Arial" w:eastAsia="Arial" w:hAnsi="Arial"/>
          <w:b w:val="false"/>
          <w:bCs w:val="false"/>
          <w:i w:val="false"/>
          <w:iCs w:val="false"/>
          <w:color w:val="000000"/>
          <w:sz w:val="24"/>
          <w:szCs w:val="24"/>
        </w:rPr>
        <w:t xml:space="preserve">Running Option 5 with 'Main Gate' as the start produces:</w:t>
      </w:r>
    </w:p>
    <w:p>
      <w:pPr>
        <w:spacing w:after="0" w:line="240"/>
      </w:pPr>
      <w:r>
        <w:rPr>
          <w:rFonts w:ascii="Courier New" w:cs="Courier New" w:eastAsia="Courier New" w:hAnsi="Courier New"/>
          <w:color w:val="1A3A5A"/>
          <w:sz w:val="20"/>
          <w:szCs w:val="20"/>
        </w:rPr>
        <w:t xml:space="preserve">Step 1: Visiting 'Main Gate'</w:t>
      </w:r>
    </w:p>
    <w:p>
      <w:pPr>
        <w:spacing w:after="0" w:line="240"/>
      </w:pPr>
      <w:r>
        <w:rPr>
          <w:rFonts w:ascii="Courier New" w:cs="Courier New" w:eastAsia="Courier New" w:hAnsi="Courier New"/>
          <w:color w:val="1A3A5A"/>
          <w:sz w:val="20"/>
          <w:szCs w:val="20"/>
        </w:rPr>
        <w:t xml:space="preserve">  -&gt; Adding to queue: Library, Engineering Building</w:t>
      </w:r>
    </w:p>
    <w:p>
      <w:pPr>
        <w:spacing w:after="0" w:line="240"/>
      </w:pPr>
      <w:r>
        <w:rPr>
          <w:rFonts w:ascii="Courier New" w:cs="Courier New" w:eastAsia="Courier New" w:hAnsi="Courier New"/>
          <w:color w:val="1A3A5A"/>
          <w:sz w:val="20"/>
          <w:szCs w:val="20"/>
        </w:rPr>
        <w:t xml:space="preserve">Step 2: Visiting 'Library'</w:t>
      </w:r>
    </w:p>
    <w:p>
      <w:pPr>
        <w:spacing w:after="0" w:line="240"/>
      </w:pPr>
      <w:r>
        <w:rPr>
          <w:rFonts w:ascii="Courier New" w:cs="Courier New" w:eastAsia="Courier New" w:hAnsi="Courier New"/>
          <w:color w:val="1A3A5A"/>
          <w:sz w:val="20"/>
          <w:szCs w:val="20"/>
        </w:rPr>
        <w:t xml:space="preserve">  -&gt; Adding to queue: Student Center</w:t>
      </w:r>
    </w:p>
    <w:p>
      <w:pPr>
        <w:spacing w:after="0" w:line="240"/>
      </w:pPr>
      <w:r>
        <w:rPr>
          <w:rFonts w:ascii="Courier New" w:cs="Courier New" w:eastAsia="Courier New" w:hAnsi="Courier New"/>
          <w:color w:val="1A3A5A"/>
          <w:sz w:val="20"/>
          <w:szCs w:val="20"/>
        </w:rPr>
        <w:t xml:space="preserve">Step 3: Visiting 'Engineering Building'</w:t>
      </w:r>
    </w:p>
    <w:p>
      <w:pPr>
        <w:spacing w:after="0" w:line="240"/>
      </w:pPr>
      <w:r>
        <w:rPr>
          <w:rFonts w:ascii="Courier New" w:cs="Courier New" w:eastAsia="Courier New" w:hAnsi="Courier New"/>
          <w:color w:val="1A3A5A"/>
          <w:sz w:val="20"/>
          <w:szCs w:val="20"/>
        </w:rPr>
        <w:t xml:space="preserve">  -&gt; Adding to queue: Computer Lab</w:t>
      </w:r>
    </w:p>
    <w:p>
      <w:pPr>
        <w:spacing w:after="0" w:line="240"/>
      </w:pPr>
      <w:r>
        <w:rPr>
          <w:rFonts w:ascii="Courier New" w:cs="Courier New" w:eastAsia="Courier New" w:hAnsi="Courier New"/>
          <w:color w:val="1A3A5A"/>
          <w:sz w:val="20"/>
          <w:szCs w:val="20"/>
        </w:rPr>
        <w:t xml:space="preserve">Step 4: Visiting 'Student Center'</w:t>
      </w:r>
    </w:p>
    <w:p>
      <w:pPr>
        <w:spacing w:after="0" w:line="240"/>
      </w:pPr>
      <w:r>
        <w:rPr>
          <w:rFonts w:ascii="Courier New" w:cs="Courier New" w:eastAsia="Courier New" w:hAnsi="Courier New"/>
          <w:color w:val="1A3A5A"/>
          <w:sz w:val="20"/>
          <w:szCs w:val="20"/>
        </w:rPr>
        <w:t xml:space="preserve">  -&gt; Adding to queue: Cafeteria</w:t>
      </w:r>
    </w:p>
    <w:p>
      <w:pPr>
        <w:spacing w:after="0" w:line="240"/>
      </w:pPr>
      <w:r>
        <w:rPr>
          <w:rFonts w:ascii="Courier New" w:cs="Courier New" w:eastAsia="Courier New" w:hAnsi="Courier New"/>
          <w:color w:val="1A3A5A"/>
          <w:sz w:val="20"/>
          <w:szCs w:val="20"/>
        </w:rPr>
        <w:t xml:space="preserve">Step 5: Visiting 'Computer Lab'</w:t>
      </w:r>
    </w:p>
    <w:p>
      <w:pPr>
        <w:spacing w:after="0" w:line="240"/>
      </w:pPr>
      <w:r>
        <w:rPr>
          <w:rFonts w:ascii="Courier New" w:cs="Courier New" w:eastAsia="Courier New" w:hAnsi="Courier New"/>
          <w:color w:val="1A3A5A"/>
          <w:sz w:val="20"/>
          <w:szCs w:val="20"/>
        </w:rPr>
        <w:t xml:space="preserve">  -&gt; No new neighbors to add.</w:t>
      </w:r>
    </w:p>
    <w:p>
      <w:pPr>
        <w:spacing w:after="0" w:line="240"/>
      </w:pPr>
      <w:r>
        <w:rPr>
          <w:rFonts w:ascii="Courier New" w:cs="Courier New" w:eastAsia="Courier New" w:hAnsi="Courier New"/>
          <w:color w:val="1A3A5A"/>
          <w:sz w:val="20"/>
          <w:szCs w:val="20"/>
        </w:rPr>
        <w:t xml:space="preserve">Step 6: Visiting 'Cafeteria'</w:t>
      </w:r>
    </w:p>
    <w:p>
      <w:pPr>
        <w:spacing w:after="0" w:line="240"/>
      </w:pPr>
      <w:r>
        <w:rPr>
          <w:rFonts w:ascii="Courier New" w:cs="Courier New" w:eastAsia="Courier New" w:hAnsi="Courier New"/>
          <w:color w:val="1A3A5A"/>
          <w:sz w:val="20"/>
          <w:szCs w:val="20"/>
        </w:rPr>
        <w:t xml:space="preserve">  -&gt; No new neighbors to add.</w:t>
      </w:r>
    </w:p>
    <w:p>
      <w:pPr>
        <w:spacing w:line="240"/>
      </w:pPr>
      <w:r>
        <w:rPr>
          <w:rFonts w:ascii="Arial" w:cs="Arial" w:eastAsia="Arial" w:hAnsi="Arial"/>
          <w:sz w:val="24"/>
          <w:szCs w:val="24"/>
        </w:rPr>
        <w:t xml:space="preserve"/>
      </w:r>
    </w:p>
    <w:p>
      <w:pPr>
        <w:spacing w:after="0" w:line="240"/>
      </w:pPr>
      <w:r>
        <w:rPr>
          <w:rFonts w:ascii="Courier New" w:cs="Courier New" w:eastAsia="Courier New" w:hAnsi="Courier New"/>
          <w:color w:val="1A3A5A"/>
          <w:sz w:val="20"/>
          <w:szCs w:val="20"/>
        </w:rPr>
        <w:t xml:space="preserve">Full BFS Path: Main Gate -&gt; Library -&gt; Engineering Building -&gt;</w:t>
      </w:r>
    </w:p>
    <w:p>
      <w:pPr>
        <w:spacing w:after="0" w:line="240"/>
      </w:pPr>
      <w:r>
        <w:rPr>
          <w:rFonts w:ascii="Courier New" w:cs="Courier New" w:eastAsia="Courier New" w:hAnsi="Courier New"/>
          <w:color w:val="1A3A5A"/>
          <w:sz w:val="20"/>
          <w:szCs w:val="20"/>
        </w:rPr>
        <w:t xml:space="preserve">               Student Center -&gt; Computer Lab -&gt; Cafeteria</w:t>
      </w:r>
    </w:p>
    <w:p>
      <w:pPr>
        <w:spacing w:after="0" w:line="240"/>
      </w:pPr>
      <w:r>
        <w:rPr>
          <w:rFonts w:ascii="Courier New" w:cs="Courier New" w:eastAsia="Courier New" w:hAnsi="Courier New"/>
          <w:color w:val="1A3A5A"/>
          <w:sz w:val="20"/>
          <w:szCs w:val="20"/>
        </w:rPr>
        <w:t xml:space="preserve">Total buildings visited: 6</w:t>
      </w:r>
    </w:p>
    <w:p>
      <w:pPr>
        <w:spacing w:line="240"/>
      </w:pPr>
      <w:r>
        <w:rPr>
          <w:rFonts w:ascii="Arial" w:cs="Arial" w:eastAsia="Arial" w:hAnsi="Arial"/>
          <w:sz w:val="24"/>
          <w:szCs w:val="24"/>
        </w:rPr>
        <w:t xml:space="preserve"/>
      </w:r>
    </w:p>
    <w:p>
      <w:pPr>
        <w:pStyle w:val="Heading2"/>
        <w:spacing w:after="120" w:before="240" w:line="360" w:lineRule="auto"/>
      </w:pPr>
      <w:r>
        <w:rPr>
          <w:rFonts w:ascii="Arial" w:cs="Arial" w:eastAsia="Arial" w:hAnsi="Arial"/>
          <w:b/>
          <w:bCs/>
          <w:sz w:val="28"/>
          <w:szCs w:val="28"/>
        </w:rPr>
        <w:t xml:space="preserve">8.3 Graph Statistics</w:t>
      </w:r>
    </w:p>
    <w:p>
      <w:pPr>
        <w:spacing w:after="160" w:before="0" w:line="360" w:lineRule="auto"/>
        <w:jc w:val="both"/>
      </w:pPr>
      <w:r>
        <w:rPr>
          <w:rFonts w:ascii="Arial" w:cs="Arial" w:eastAsia="Arial" w:hAnsi="Arial"/>
          <w:b w:val="false"/>
          <w:bCs w:val="false"/>
          <w:i w:val="false"/>
          <w:iCs w:val="false"/>
          <w:color w:val="000000"/>
          <w:sz w:val="24"/>
          <w:szCs w:val="24"/>
        </w:rPr>
        <w:t xml:space="preserve">Running Option 4 confirms the following graph properties:</w:t>
      </w:r>
    </w:p>
    <w:p>
      <w:pPr>
        <w:pStyle w:val="ListParagraph"/>
        <w:numPr>
          <w:ilvl w:val="0"/>
          <w:numId w:val="2"/>
        </w:numPr>
        <w:spacing w:after="80" w:line="360" w:lineRule="auto"/>
      </w:pPr>
      <w:r>
        <w:rPr>
          <w:rFonts w:ascii="Arial" w:cs="Arial" w:eastAsia="Arial" w:hAnsi="Arial"/>
          <w:sz w:val="24"/>
          <w:szCs w:val="24"/>
        </w:rPr>
        <w:t xml:space="preserve">Total Buildings (Vertices): 6</w:t>
      </w:r>
    </w:p>
    <w:p>
      <w:pPr>
        <w:pStyle w:val="ListParagraph"/>
        <w:numPr>
          <w:ilvl w:val="0"/>
          <w:numId w:val="2"/>
        </w:numPr>
        <w:spacing w:after="80" w:line="360" w:lineRule="auto"/>
      </w:pPr>
      <w:r>
        <w:rPr>
          <w:rFonts w:ascii="Arial" w:cs="Arial" w:eastAsia="Arial" w:hAnsi="Arial"/>
          <w:sz w:val="24"/>
          <w:szCs w:val="24"/>
        </w:rPr>
        <w:t xml:space="preserve">Total Paths (Edges): 5</w:t>
      </w:r>
    </w:p>
    <w:p>
      <w:pPr>
        <w:pStyle w:val="ListParagraph"/>
        <w:numPr>
          <w:ilvl w:val="0"/>
          <w:numId w:val="2"/>
        </w:numPr>
        <w:spacing w:after="80" w:line="360" w:lineRule="auto"/>
      </w:pPr>
      <w:r>
        <w:rPr>
          <w:rFonts w:ascii="Arial" w:cs="Arial" w:eastAsia="Arial" w:hAnsi="Arial"/>
          <w:sz w:val="24"/>
          <w:szCs w:val="24"/>
        </w:rPr>
        <w:t xml:space="preserve">Graph Type: Undirected, Unweighted</w:t>
      </w:r>
    </w:p>
    <w:p>
      <w:pPr>
        <w:spacing w:line="240"/>
      </w:pPr>
      <w:r>
        <w:rPr>
          <w:rFonts w:ascii="Arial" w:cs="Arial" w:eastAsia="Arial" w:hAnsi="Arial"/>
          <w:sz w:val="24"/>
          <w:szCs w:val="24"/>
        </w:rPr>
        <w:t xml:space="preserve"/>
      </w:r>
    </w:p>
    <w:p>
      <w:pPr>
        <w:pStyle w:val="Heading1"/>
        <w:spacing w:after="160" w:before="320" w:line="360" w:lineRule="auto"/>
      </w:pPr>
      <w:r>
        <w:rPr>
          <w:rFonts w:ascii="Arial" w:cs="Arial" w:eastAsia="Arial" w:hAnsi="Arial"/>
          <w:b/>
          <w:bCs/>
          <w:sz w:val="32"/>
          <w:szCs w:val="32"/>
        </w:rPr>
        <w:t xml:space="preserve">9. Discussion</w:t>
      </w:r>
    </w:p>
    <w:p>
      <w:pPr>
        <w:pStyle w:val="Heading2"/>
        <w:spacing w:after="120" w:before="240" w:line="360" w:lineRule="auto"/>
      </w:pPr>
      <w:r>
        <w:rPr>
          <w:rFonts w:ascii="Arial" w:cs="Arial" w:eastAsia="Arial" w:hAnsi="Arial"/>
          <w:b/>
          <w:bCs/>
          <w:sz w:val="28"/>
          <w:szCs w:val="28"/>
        </w:rPr>
        <w:t xml:space="preserve">9.1 Strengths of the Approach</w:t>
      </w:r>
    </w:p>
    <w:p>
      <w:pPr>
        <w:spacing w:after="160" w:before="0" w:line="360" w:lineRule="auto"/>
        <w:jc w:val="both"/>
      </w:pPr>
      <w:r>
        <w:rPr>
          <w:rFonts w:ascii="Arial" w:cs="Arial" w:eastAsia="Arial" w:hAnsi="Arial"/>
          <w:b w:val="false"/>
          <w:bCs w:val="false"/>
          <w:i w:val="false"/>
          <w:iCs w:val="false"/>
          <w:color w:val="000000"/>
          <w:sz w:val="24"/>
          <w:szCs w:val="24"/>
        </w:rPr>
        <w:t xml:space="preserve">The adjacency list proved to be the most suitable primary representation for the campus graph because the graph is sparse—5 edges for 6 vertices, far fewer than the 30 edges a complete graph of 6 vertices would have. The adjacency list uses O(V + E) = O(11) memory, compared to O(V²) = O(36) for the matrix.</w:t>
      </w:r>
    </w:p>
    <w:p>
      <w:pPr>
        <w:spacing w:after="160" w:before="0" w:line="360" w:lineRule="auto"/>
        <w:jc w:val="both"/>
      </w:pPr>
      <w:r>
        <w:rPr>
          <w:rFonts w:ascii="Arial" w:cs="Arial" w:eastAsia="Arial" w:hAnsi="Arial"/>
          <w:b w:val="false"/>
          <w:bCs w:val="false"/>
          <w:i w:val="false"/>
          <w:iCs w:val="false"/>
          <w:color w:val="000000"/>
          <w:sz w:val="24"/>
          <w:szCs w:val="24"/>
        </w:rPr>
        <w:t xml:space="preserve">The BFS algorithm correctly visited all 6 buildings starting from any vertex, confirming that the campus graph is connected. The step-by-step output in the program makes the queue-based exploration clearly visible for educational purposes.</w:t>
      </w:r>
    </w:p>
    <w:p>
      <w:pPr>
        <w:pStyle w:val="Heading2"/>
        <w:spacing w:after="120" w:before="240" w:line="360" w:lineRule="auto"/>
      </w:pPr>
      <w:r>
        <w:rPr>
          <w:rFonts w:ascii="Arial" w:cs="Arial" w:eastAsia="Arial" w:hAnsi="Arial"/>
          <w:b/>
          <w:bCs/>
          <w:sz w:val="28"/>
          <w:szCs w:val="28"/>
        </w:rPr>
        <w:t xml:space="preserve">9.2 Limitations</w:t>
      </w:r>
    </w:p>
    <w:p>
      <w:pPr>
        <w:pStyle w:val="ListParagraph"/>
        <w:numPr>
          <w:ilvl w:val="0"/>
          <w:numId w:val="2"/>
        </w:numPr>
        <w:spacing w:after="80" w:line="360" w:lineRule="auto"/>
      </w:pPr>
      <w:r>
        <w:rPr>
          <w:rFonts w:ascii="Arial" w:cs="Arial" w:eastAsia="Arial" w:hAnsi="Arial"/>
          <w:sz w:val="24"/>
          <w:szCs w:val="24"/>
        </w:rPr>
        <w:t xml:space="preserve">The graph is small (6 vertices). Scaling to a real campus of hundreds of buildings would require more efficient data structures.</w:t>
      </w:r>
    </w:p>
    <w:p>
      <w:pPr>
        <w:pStyle w:val="ListParagraph"/>
        <w:numPr>
          <w:ilvl w:val="0"/>
          <w:numId w:val="2"/>
        </w:numPr>
        <w:spacing w:after="80" w:line="360" w:lineRule="auto"/>
      </w:pPr>
      <w:r>
        <w:rPr>
          <w:rFonts w:ascii="Arial" w:cs="Arial" w:eastAsia="Arial" w:hAnsi="Arial"/>
          <w:sz w:val="24"/>
          <w:szCs w:val="24"/>
        </w:rPr>
        <w:t xml:space="preserve">The graph is unweighted. A real navigation system would need edge weights (distances in metres) to find the shortest path by distance rather than by number of hops.</w:t>
      </w:r>
    </w:p>
    <w:p>
      <w:pPr>
        <w:pStyle w:val="ListParagraph"/>
        <w:numPr>
          <w:ilvl w:val="0"/>
          <w:numId w:val="2"/>
        </w:numPr>
        <w:spacing w:after="80" w:line="360" w:lineRule="auto"/>
      </w:pPr>
      <w:r>
        <w:rPr>
          <w:rFonts w:ascii="Arial" w:cs="Arial" w:eastAsia="Arial" w:hAnsi="Arial"/>
          <w:sz w:val="24"/>
          <w:szCs w:val="24"/>
        </w:rPr>
        <w:t xml:space="preserve">BFS finds the path with the fewest hops, not the physically shortest path. Dijkstra's algorithm would be required for a weighted graph.</w:t>
      </w:r>
    </w:p>
    <w:p>
      <w:pPr>
        <w:pStyle w:val="ListParagraph"/>
        <w:numPr>
          <w:ilvl w:val="0"/>
          <w:numId w:val="2"/>
        </w:numPr>
        <w:spacing w:after="80" w:line="360" w:lineRule="auto"/>
      </w:pPr>
      <w:r>
        <w:rPr>
          <w:rFonts w:ascii="Arial" w:cs="Arial" w:eastAsia="Arial" w:hAnsi="Arial"/>
          <w:sz w:val="24"/>
          <w:szCs w:val="24"/>
        </w:rPr>
        <w:t xml:space="preserve">The campus map is hardcoded. A production system would load the graph dynamically from a database or file.</w:t>
      </w:r>
    </w:p>
    <w:p>
      <w:pPr>
        <w:pStyle w:val="Heading2"/>
        <w:spacing w:after="120" w:before="240" w:line="360" w:lineRule="auto"/>
      </w:pPr>
      <w:r>
        <w:rPr>
          <w:rFonts w:ascii="Arial" w:cs="Arial" w:eastAsia="Arial" w:hAnsi="Arial"/>
          <w:b/>
          <w:bCs/>
          <w:sz w:val="28"/>
          <w:szCs w:val="28"/>
        </w:rPr>
        <w:t xml:space="preserve">9.3 Possible Improvements</w:t>
      </w:r>
    </w:p>
    <w:p>
      <w:pPr>
        <w:pStyle w:val="ListParagraph"/>
        <w:numPr>
          <w:ilvl w:val="0"/>
          <w:numId w:val="2"/>
        </w:numPr>
        <w:spacing w:after="80" w:line="360" w:lineRule="auto"/>
      </w:pPr>
      <w:r>
        <w:rPr>
          <w:rFonts w:ascii="Arial" w:cs="Arial" w:eastAsia="Arial" w:hAnsi="Arial"/>
          <w:sz w:val="24"/>
          <w:szCs w:val="24"/>
        </w:rPr>
        <w:t xml:space="preserve">Add edge weights representing distances and implement Dijkstra's algorithm for shortest-path navigation.</w:t>
      </w:r>
    </w:p>
    <w:p>
      <w:pPr>
        <w:pStyle w:val="ListParagraph"/>
        <w:numPr>
          <w:ilvl w:val="0"/>
          <w:numId w:val="2"/>
        </w:numPr>
        <w:spacing w:after="80" w:line="360" w:lineRule="auto"/>
      </w:pPr>
      <w:r>
        <w:rPr>
          <w:rFonts w:ascii="Arial" w:cs="Arial" w:eastAsia="Arial" w:hAnsi="Arial"/>
          <w:sz w:val="24"/>
          <w:szCs w:val="24"/>
        </w:rPr>
        <w:t xml:space="preserve">Load the campus map from an external file (JSON or CSV) so buildings can be added without modifying the source code.</w:t>
      </w:r>
    </w:p>
    <w:p>
      <w:pPr>
        <w:pStyle w:val="ListParagraph"/>
        <w:numPr>
          <w:ilvl w:val="0"/>
          <w:numId w:val="2"/>
        </w:numPr>
        <w:spacing w:after="80" w:line="360" w:lineRule="auto"/>
      </w:pPr>
      <w:r>
        <w:rPr>
          <w:rFonts w:ascii="Arial" w:cs="Arial" w:eastAsia="Arial" w:hAnsi="Arial"/>
          <w:sz w:val="24"/>
          <w:szCs w:val="24"/>
        </w:rPr>
        <w:t xml:space="preserve">Implement DFS traversal and compare the traversal order with BFS to demonstrate the difference in exploration strategies.</w:t>
      </w:r>
    </w:p>
    <w:p>
      <w:pPr>
        <w:pStyle w:val="ListParagraph"/>
        <w:numPr>
          <w:ilvl w:val="0"/>
          <w:numId w:val="2"/>
        </w:numPr>
        <w:spacing w:after="80" w:line="360" w:lineRule="auto"/>
      </w:pPr>
      <w:r>
        <w:rPr>
          <w:rFonts w:ascii="Arial" w:cs="Arial" w:eastAsia="Arial" w:hAnsi="Arial"/>
          <w:sz w:val="24"/>
          <w:szCs w:val="24"/>
        </w:rPr>
        <w:t xml:space="preserve">Add a graphical user interface or use a library such as NetworkX with Matplotlib to visualise the graph.</w:t>
      </w:r>
    </w:p>
    <w:p>
      <w:pPr>
        <w:spacing w:line="240"/>
      </w:pPr>
      <w:r>
        <w:rPr>
          <w:rFonts w:ascii="Arial" w:cs="Arial" w:eastAsia="Arial" w:hAnsi="Arial"/>
          <w:sz w:val="24"/>
          <w:szCs w:val="24"/>
        </w:rPr>
        <w:t xml:space="preserve"/>
      </w:r>
    </w:p>
    <w:p>
      <w:pPr>
        <w:pStyle w:val="Heading1"/>
        <w:spacing w:after="160" w:before="320" w:line="360" w:lineRule="auto"/>
      </w:pPr>
      <w:r>
        <w:rPr>
          <w:rFonts w:ascii="Arial" w:cs="Arial" w:eastAsia="Arial" w:hAnsi="Arial"/>
          <w:b/>
          <w:bCs/>
          <w:sz w:val="32"/>
          <w:szCs w:val="32"/>
        </w:rPr>
        <w:t xml:space="preserve">10. Applications</w:t>
      </w:r>
    </w:p>
    <w:p>
      <w:pPr>
        <w:spacing w:after="160" w:before="0" w:line="360" w:lineRule="auto"/>
        <w:jc w:val="both"/>
      </w:pPr>
      <w:r>
        <w:rPr>
          <w:rFonts w:ascii="Arial" w:cs="Arial" w:eastAsia="Arial" w:hAnsi="Arial"/>
          <w:b w:val="false"/>
          <w:bCs w:val="false"/>
          <w:i w:val="false"/>
          <w:iCs w:val="false"/>
          <w:color w:val="000000"/>
          <w:sz w:val="24"/>
          <w:szCs w:val="24"/>
        </w:rPr>
        <w:t xml:space="preserve">The graph representation techniques studied in this project are widely applied across many domains:</w:t>
      </w:r>
    </w:p>
    <w:p>
      <w:pPr>
        <w:pStyle w:val="Heading2"/>
        <w:spacing w:after="120" w:before="240" w:line="360" w:lineRule="auto"/>
      </w:pPr>
      <w:r>
        <w:rPr>
          <w:rFonts w:ascii="Arial" w:cs="Arial" w:eastAsia="Arial" w:hAnsi="Arial"/>
          <w:b/>
          <w:bCs/>
          <w:sz w:val="28"/>
          <w:szCs w:val="28"/>
        </w:rPr>
        <w:t xml:space="preserve">10.1 GPS Navigation Systems</w:t>
      </w:r>
    </w:p>
    <w:p>
      <w:pPr>
        <w:spacing w:after="160" w:before="0" w:line="360" w:lineRule="auto"/>
        <w:jc w:val="both"/>
      </w:pPr>
      <w:r>
        <w:rPr>
          <w:rFonts w:ascii="Arial" w:cs="Arial" w:eastAsia="Arial" w:hAnsi="Arial"/>
          <w:b w:val="false"/>
          <w:bCs w:val="false"/>
          <w:i w:val="false"/>
          <w:iCs w:val="false"/>
          <w:color w:val="000000"/>
          <w:sz w:val="24"/>
          <w:szCs w:val="24"/>
        </w:rPr>
        <w:t xml:space="preserve">Road networks are modelled as weighted graphs where intersections are vertices and road segments are edges with weights representing distances or travel times. BFS (or Dijkstra's algorithm on weighted graphs) is used to find the shortest route between two locations [2].</w:t>
      </w:r>
    </w:p>
    <w:p>
      <w:pPr>
        <w:pStyle w:val="Heading2"/>
        <w:spacing w:after="120" w:before="240" w:line="360" w:lineRule="auto"/>
      </w:pPr>
      <w:r>
        <w:rPr>
          <w:rFonts w:ascii="Arial" w:cs="Arial" w:eastAsia="Arial" w:hAnsi="Arial"/>
          <w:b/>
          <w:bCs/>
          <w:sz w:val="28"/>
          <w:szCs w:val="28"/>
        </w:rPr>
        <w:t xml:space="preserve">10.2 Social Networks</w:t>
      </w:r>
    </w:p>
    <w:p>
      <w:pPr>
        <w:spacing w:after="160" w:before="0" w:line="360" w:lineRule="auto"/>
        <w:jc w:val="both"/>
      </w:pPr>
      <w:r>
        <w:rPr>
          <w:rFonts w:ascii="Arial" w:cs="Arial" w:eastAsia="Arial" w:hAnsi="Arial"/>
          <w:b w:val="false"/>
          <w:bCs w:val="false"/>
          <w:i w:val="false"/>
          <w:iCs w:val="false"/>
          <w:color w:val="000000"/>
          <w:sz w:val="24"/>
          <w:szCs w:val="24"/>
        </w:rPr>
        <w:t xml:space="preserve">Platforms such as Facebook and LinkedIn model users as vertices and friendship/connection relationships as edges. BFS is used to compute the degree of separation between users and to implement friend-of-friend recommendation systems.</w:t>
      </w:r>
    </w:p>
    <w:p>
      <w:pPr>
        <w:pStyle w:val="Heading2"/>
        <w:spacing w:after="120" w:before="240" w:line="360" w:lineRule="auto"/>
      </w:pPr>
      <w:r>
        <w:rPr>
          <w:rFonts w:ascii="Arial" w:cs="Arial" w:eastAsia="Arial" w:hAnsi="Arial"/>
          <w:b/>
          <w:bCs/>
          <w:sz w:val="28"/>
          <w:szCs w:val="28"/>
        </w:rPr>
        <w:t xml:space="preserve">10.3 Computer Network Routing</w:t>
      </w:r>
    </w:p>
    <w:p>
      <w:pPr>
        <w:spacing w:after="160" w:before="0" w:line="360" w:lineRule="auto"/>
        <w:jc w:val="both"/>
      </w:pPr>
      <w:r>
        <w:rPr>
          <w:rFonts w:ascii="Arial" w:cs="Arial" w:eastAsia="Arial" w:hAnsi="Arial"/>
          <w:b w:val="false"/>
          <w:bCs w:val="false"/>
          <w:i w:val="false"/>
          <w:iCs w:val="false"/>
          <w:color w:val="000000"/>
          <w:sz w:val="24"/>
          <w:szCs w:val="24"/>
        </w:rPr>
        <w:t xml:space="preserve">Routers and switches in a computer network form a graph. BFS is used to discover network topology and to find the path with the fewest hops between two routers. More advanced algorithms such as OSPF use variations of shortest-path graph algorithms [2].</w:t>
      </w:r>
    </w:p>
    <w:p>
      <w:pPr>
        <w:pStyle w:val="Heading2"/>
        <w:spacing w:after="120" w:before="240" w:line="360" w:lineRule="auto"/>
      </w:pPr>
      <w:r>
        <w:rPr>
          <w:rFonts w:ascii="Arial" w:cs="Arial" w:eastAsia="Arial" w:hAnsi="Arial"/>
          <w:b/>
          <w:bCs/>
          <w:sz w:val="28"/>
          <w:szCs w:val="28"/>
        </w:rPr>
        <w:t xml:space="preserve">10.4 Web Crawling</w:t>
      </w:r>
    </w:p>
    <w:p>
      <w:pPr>
        <w:spacing w:after="160" w:before="0" w:line="360" w:lineRule="auto"/>
        <w:jc w:val="both"/>
      </w:pPr>
      <w:r>
        <w:rPr>
          <w:rFonts w:ascii="Arial" w:cs="Arial" w:eastAsia="Arial" w:hAnsi="Arial"/>
          <w:b w:val="false"/>
          <w:bCs w:val="false"/>
          <w:i w:val="false"/>
          <w:iCs w:val="false"/>
          <w:color w:val="000000"/>
          <w:sz w:val="24"/>
          <w:szCs w:val="24"/>
        </w:rPr>
        <w:t xml:space="preserve">The World Wide Web can be modelled as a directed graph where web pages are vertices and hyperlinks are edges. Search engine crawlers use BFS to systematically explore and index pages starting from a seed URL [3].</w:t>
      </w:r>
    </w:p>
    <w:p>
      <w:pPr>
        <w:pStyle w:val="Heading2"/>
        <w:spacing w:after="120" w:before="240" w:line="360" w:lineRule="auto"/>
      </w:pPr>
      <w:r>
        <w:rPr>
          <w:rFonts w:ascii="Arial" w:cs="Arial" w:eastAsia="Arial" w:hAnsi="Arial"/>
          <w:b/>
          <w:bCs/>
          <w:sz w:val="28"/>
          <w:szCs w:val="28"/>
        </w:rPr>
        <w:t xml:space="preserve">10.5 Biological Networks</w:t>
      </w:r>
    </w:p>
    <w:p>
      <w:pPr>
        <w:spacing w:after="160" w:before="0" w:line="360" w:lineRule="auto"/>
        <w:jc w:val="both"/>
      </w:pPr>
      <w:r>
        <w:rPr>
          <w:rFonts w:ascii="Arial" w:cs="Arial" w:eastAsia="Arial" w:hAnsi="Arial"/>
          <w:b w:val="false"/>
          <w:bCs w:val="false"/>
          <w:i w:val="false"/>
          <w:iCs w:val="false"/>
          <w:color w:val="000000"/>
          <w:sz w:val="24"/>
          <w:szCs w:val="24"/>
        </w:rPr>
        <w:t xml:space="preserve">Protein interaction networks model proteins as vertices and biochemical interactions as edges. Graph traversal algorithms help researchers identify pathways and clusters relevant to disease mechanisms.</w:t>
      </w:r>
    </w:p>
    <w:p>
      <w:pPr>
        <w:spacing w:line="240"/>
      </w:pPr>
      <w:r>
        <w:rPr>
          <w:rFonts w:ascii="Arial" w:cs="Arial" w:eastAsia="Arial" w:hAnsi="Arial"/>
          <w:sz w:val="24"/>
          <w:szCs w:val="24"/>
        </w:rPr>
        <w:t xml:space="preserve"/>
      </w:r>
    </w:p>
    <w:p>
      <w:pPr>
        <w:pStyle w:val="Heading1"/>
        <w:spacing w:after="160" w:before="320" w:line="360" w:lineRule="auto"/>
      </w:pPr>
      <w:r>
        <w:rPr>
          <w:rFonts w:ascii="Arial" w:cs="Arial" w:eastAsia="Arial" w:hAnsi="Arial"/>
          <w:b/>
          <w:bCs/>
          <w:sz w:val="32"/>
          <w:szCs w:val="32"/>
        </w:rPr>
        <w:t xml:space="preserve">11. Conclusion</w:t>
      </w:r>
    </w:p>
    <w:p>
      <w:pPr>
        <w:spacing w:after="160" w:before="0" w:line="360" w:lineRule="auto"/>
        <w:jc w:val="both"/>
      </w:pPr>
      <w:r>
        <w:rPr>
          <w:rFonts w:ascii="Arial" w:cs="Arial" w:eastAsia="Arial" w:hAnsi="Arial"/>
          <w:b w:val="false"/>
          <w:bCs w:val="false"/>
          <w:i w:val="false"/>
          <w:iCs w:val="false"/>
          <w:color w:val="000000"/>
          <w:sz w:val="24"/>
          <w:szCs w:val="24"/>
        </w:rPr>
        <w:t xml:space="preserve">This project successfully applied graph representation techniques from discrete mathematics (Rosen, Chapter 10) to a practical campus navigation scenario. The Nile University campus was modelled as an undirected, unweighted graph with 6 vertices and 5 edges. Three standard graph representations were implemented in Python: adjacency list, adjacency matrix, and edge list. The step-by-step conversion from the adjacency list to the adjacency matrix was demonstrated both in code and in the report, illustrating how the same graph data can be expressed in structurally different formats.</w:t>
      </w:r>
    </w:p>
    <w:p>
      <w:pPr>
        <w:spacing w:after="160" w:before="0" w:line="360" w:lineRule="auto"/>
        <w:jc w:val="both"/>
      </w:pPr>
      <w:r>
        <w:rPr>
          <w:rFonts w:ascii="Arial" w:cs="Arial" w:eastAsia="Arial" w:hAnsi="Arial"/>
          <w:b w:val="false"/>
          <w:bCs w:val="false"/>
          <w:i w:val="false"/>
          <w:iCs w:val="false"/>
          <w:color w:val="000000"/>
          <w:sz w:val="24"/>
          <w:szCs w:val="24"/>
        </w:rPr>
        <w:t xml:space="preserve">The BFS traversal algorithm was implemented with a deque-based queue and traced manually for verification, confirming that all 6 buildings are reachable from any starting vertex. The comparative analysis showed that the adjacency list is most space-efficient for sparse graphs, the adjacency matrix provides O(1) edge lookup, and the edge list is most compact when only edge enumeration is needed.</w:t>
      </w:r>
    </w:p>
    <w:p>
      <w:pPr>
        <w:spacing w:after="160" w:before="0" w:line="360" w:lineRule="auto"/>
        <w:jc w:val="both"/>
      </w:pPr>
      <w:r>
        <w:rPr>
          <w:rFonts w:ascii="Arial" w:cs="Arial" w:eastAsia="Arial" w:hAnsi="Arial"/>
          <w:b w:val="false"/>
          <w:bCs w:val="false"/>
          <w:i w:val="false"/>
          <w:iCs w:val="false"/>
          <w:color w:val="000000"/>
          <w:sz w:val="24"/>
          <w:szCs w:val="24"/>
        </w:rPr>
        <w:t xml:space="preserve">Graph theory provides a powerful and flexible mathematical framework for modelling real-world connectivity problems. The chosen implementation approach—readable Python code with thorough comments—demonstrates the core concepts clearly and serves as a foundation for more advanced applications such as weighted path-finding and dynamic graph updates.</w:t>
      </w:r>
    </w:p>
    <w:p>
      <w:pPr>
        <w:spacing w:line="240"/>
      </w:pPr>
      <w:r>
        <w:rPr>
          <w:rFonts w:ascii="Arial" w:cs="Arial" w:eastAsia="Arial" w:hAnsi="Arial"/>
          <w:sz w:val="24"/>
          <w:szCs w:val="24"/>
        </w:rPr>
        <w:t xml:space="preserve"/>
      </w:r>
    </w:p>
    <w:p>
      <w:pPr>
        <w:pStyle w:val="Heading1"/>
        <w:spacing w:after="160" w:before="320" w:line="360" w:lineRule="auto"/>
      </w:pPr>
      <w:r>
        <w:rPr>
          <w:rFonts w:ascii="Arial" w:cs="Arial" w:eastAsia="Arial" w:hAnsi="Arial"/>
          <w:b/>
          <w:bCs/>
          <w:sz w:val="32"/>
          <w:szCs w:val="32"/>
        </w:rPr>
        <w:t xml:space="preserve">12. References</w:t>
      </w:r>
    </w:p>
    <w:p>
      <w:pPr>
        <w:spacing w:after="160" w:before="0" w:line="360" w:lineRule="auto"/>
        <w:jc w:val="both"/>
      </w:pPr>
      <w:r>
        <w:rPr>
          <w:rFonts w:ascii="Arial" w:cs="Arial" w:eastAsia="Arial" w:hAnsi="Arial"/>
          <w:b w:val="false"/>
          <w:bCs w:val="false"/>
          <w:i w:val="false"/>
          <w:iCs w:val="false"/>
          <w:color w:val="000000"/>
          <w:sz w:val="24"/>
          <w:szCs w:val="24"/>
        </w:rPr>
        <w:t xml:space="preserve">[1]  K. H. Rosen, Discrete Mathematics and Its Applications, 8th ed., McGraw-Hill Education, New York, NY, 2018.</w:t>
      </w:r>
    </w:p>
    <w:p>
      <w:pPr>
        <w:spacing w:after="160" w:before="0" w:line="360" w:lineRule="auto"/>
        <w:jc w:val="both"/>
      </w:pPr>
      <w:r>
        <w:rPr>
          <w:rFonts w:ascii="Arial" w:cs="Arial" w:eastAsia="Arial" w:hAnsi="Arial"/>
          <w:b w:val="false"/>
          <w:bCs w:val="false"/>
          <w:i w:val="false"/>
          <w:iCs w:val="false"/>
          <w:color w:val="000000"/>
          <w:sz w:val="24"/>
          <w:szCs w:val="24"/>
        </w:rPr>
        <w:t xml:space="preserve">[2]  T. H. Cormen, C. E. Leiserson, R. L. Rivest, and C. Stein, Introduction to Algorithms, 3rd ed., MIT Press, Cambridge, MA, 2009.</w:t>
      </w:r>
    </w:p>
    <w:p>
      <w:pPr>
        <w:spacing w:after="160" w:before="0" w:line="360" w:lineRule="auto"/>
        <w:jc w:val="both"/>
      </w:pPr>
      <w:r>
        <w:rPr>
          <w:rFonts w:ascii="Arial" w:cs="Arial" w:eastAsia="Arial" w:hAnsi="Arial"/>
          <w:b w:val="false"/>
          <w:bCs w:val="false"/>
          <w:i w:val="false"/>
          <w:iCs w:val="false"/>
          <w:color w:val="000000"/>
          <w:sz w:val="24"/>
          <w:szCs w:val="24"/>
        </w:rPr>
        <w:t xml:space="preserve">[3]  GeeksforGeeks, "Graph Data Structure and Algorithms," GeeksforGeeks.org, 2024. [Online]. Available: https://www.geeksforgeeks.org/graph-data-structure-and-algorithms. [Accessed: May 2026].</w:t>
      </w:r>
    </w:p>
    <w:p>
      <w:pPr>
        <w:spacing w:after="160" w:before="0" w:line="360" w:lineRule="auto"/>
        <w:jc w:val="both"/>
      </w:pPr>
      <w:r>
        <w:rPr>
          <w:rFonts w:ascii="Arial" w:cs="Arial" w:eastAsia="Arial" w:hAnsi="Arial"/>
          <w:b w:val="false"/>
          <w:bCs w:val="false"/>
          <w:i w:val="false"/>
          <w:iCs w:val="false"/>
          <w:color w:val="000000"/>
          <w:sz w:val="24"/>
          <w:szCs w:val="24"/>
        </w:rPr>
        <w:t xml:space="preserve">[4]  GeeksforGeeks, "Breadth-First Search or BFS for a Graph," GeeksforGeeks.org, 2024. [Online]. Available: https://www.geeksforgeeks.org/breadth-first-search-or-bfs-for-a-graph. [Accessed: May 2026].</w:t>
      </w:r>
    </w:p>
    <w:p>
      <w:pPr>
        <w:spacing w:after="160" w:before="0" w:line="360" w:lineRule="auto"/>
        <w:jc w:val="both"/>
      </w:pPr>
      <w:r>
        <w:rPr>
          <w:rFonts w:ascii="Arial" w:cs="Arial" w:eastAsia="Arial" w:hAnsi="Arial"/>
          <w:b w:val="false"/>
          <w:bCs w:val="false"/>
          <w:i w:val="false"/>
          <w:iCs w:val="false"/>
          <w:color w:val="000000"/>
          <w:sz w:val="24"/>
          <w:szCs w:val="24"/>
        </w:rPr>
        <w:t xml:space="preserve">[5]  Python Software Foundation, "collections — Container datatypes," Python 3 Documentation, docs.python.org, 2024. [Online]. Available: https://docs.python.org/3/library/collections.html. [Accessed: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7293" w:sz="4" w:space="4"/>
      </w:pBdr>
      <w:jc w:val="center"/>
    </w:pPr>
    <w:r>
      <w:rPr>
        <w:rFonts w:ascii="Arial" w:cs="Arial" w:eastAsia="Arial" w:hAnsi="Arial"/>
        <w:color w:val="5B8FA8"/>
        <w:sz w:val="18"/>
        <w:szCs w:val="18"/>
      </w:rPr>
      <w:t xml:space="preserve">Page </w:t>
    </w:r>
    <w:r>
      <w:rPr>
        <w:rFonts w:ascii="Arial" w:cs="Arial" w:eastAsia="Arial" w:hAnsi="Arial"/>
        <w:color w:val="5B8FA8"/>
        <w:sz w:val="18"/>
        <w:szCs w:val="18"/>
      </w:rPr>
      <w:fldChar w:fldCharType="begin"/>
      <w:instrText xml:space="preserve">PAGE</w:instrText>
      <w:fldChar w:fldCharType="separate"/>
      <w:fldChar w:fldCharType="end"/>
    </w:r>
    <w:r>
      <w:rPr>
        <w:rFonts w:ascii="Arial" w:cs="Arial" w:eastAsia="Arial" w:hAnsi="Arial"/>
        <w:color w:val="5B8FA8"/>
        <w:sz w:val="18"/>
        <w:szCs w:val="18"/>
      </w:rPr>
      <w:t xml:space="preserve"> of </w:t>
    </w:r>
    <w:r>
      <w:rPr>
        <w:rFonts w:ascii="Arial" w:cs="Arial" w:eastAsia="Arial" w:hAnsi="Arial"/>
        <w:color w:val="5B8FA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7293" w:sz="4" w:space="4"/>
      </w:pBdr>
      <w:jc w:val="right"/>
    </w:pPr>
    <w:r>
      <w:rPr>
        <w:rFonts w:ascii="Arial" w:cs="Arial" w:eastAsia="Arial" w:hAnsi="Arial"/>
        <w:color w:val="5B8FA8"/>
        <w:sz w:val="18"/>
        <w:szCs w:val="18"/>
      </w:rPr>
      <w:t xml:space="preserve">Graph Representation &amp; BFS — Discrete Mathematics Spring 2026  |  Nile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65A8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C729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2026-05-16T20:35:22.269Z</dcterms:created>
  <dcterms:modified xsi:type="dcterms:W3CDTF">2026-05-16T20:35:22.269Z</dcterms:modified>
</cp:coreProperties>
</file>

<file path=docProps/custom.xml><?xml version="1.0" encoding="utf-8"?>
<Properties xmlns="http://schemas.openxmlformats.org/officeDocument/2006/custom-properties" xmlns:vt="http://schemas.openxmlformats.org/officeDocument/2006/docPropsVTypes"/>
</file>